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null)" ContentType="image/x-em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1757" w:rsidRDefault="00DA1757" w:rsidP="00DA1757">
      <w:pPr>
        <w:spacing w:after="100" w:afterAutospacing="1"/>
        <w:outlineLvl w:val="2"/>
        <w:rPr>
          <w:rFonts w:eastAsia="Times New Roman" w:cstheme="minorHAnsi"/>
          <w:color w:val="373A3C"/>
          <w:lang w:eastAsia="en-GB"/>
        </w:rPr>
      </w:pPr>
      <w:r>
        <w:rPr>
          <w:rFonts w:eastAsia="Times New Roman" w:cstheme="minorHAnsi"/>
          <w:color w:val="373A3C"/>
          <w:lang w:eastAsia="en-GB"/>
        </w:rPr>
        <w:t xml:space="preserve">Laura Jones </w:t>
      </w:r>
    </w:p>
    <w:p w:rsidR="00DA1757" w:rsidRDefault="00DA1757" w:rsidP="00DA1757">
      <w:pPr>
        <w:spacing w:after="100" w:afterAutospacing="1"/>
        <w:outlineLvl w:val="2"/>
        <w:rPr>
          <w:rFonts w:eastAsia="Times New Roman" w:cstheme="minorHAnsi"/>
          <w:color w:val="373A3C"/>
          <w:lang w:eastAsia="en-GB"/>
        </w:rPr>
      </w:pPr>
      <w:r>
        <w:rPr>
          <w:rFonts w:eastAsia="Times New Roman" w:cstheme="minorHAnsi"/>
          <w:color w:val="373A3C"/>
          <w:lang w:eastAsia="en-GB"/>
        </w:rPr>
        <w:t>1701632</w:t>
      </w:r>
    </w:p>
    <w:p w:rsidR="00DA1757" w:rsidRDefault="00DA1757" w:rsidP="00DA1757">
      <w:pPr>
        <w:spacing w:after="100" w:afterAutospacing="1"/>
        <w:outlineLvl w:val="2"/>
        <w:rPr>
          <w:rFonts w:eastAsia="Times New Roman" w:cstheme="minorHAnsi"/>
          <w:color w:val="373A3C"/>
          <w:lang w:eastAsia="en-GB"/>
        </w:rPr>
      </w:pPr>
      <w:r>
        <w:rPr>
          <w:rFonts w:eastAsia="Times New Roman" w:cstheme="minorHAnsi"/>
          <w:color w:val="373A3C"/>
          <w:lang w:eastAsia="en-GB"/>
        </w:rPr>
        <w:t xml:space="preserve">Graphic Design </w:t>
      </w:r>
      <w:bookmarkStart w:id="0" w:name="_GoBack"/>
      <w:bookmarkEnd w:id="0"/>
    </w:p>
    <w:p w:rsidR="00DA1757" w:rsidRPr="00DA1757" w:rsidRDefault="00DA1757" w:rsidP="00DA1757">
      <w:pPr>
        <w:spacing w:before="100" w:beforeAutospacing="1" w:after="100" w:afterAutospacing="1"/>
        <w:rPr>
          <w:rFonts w:ascii="Helvetica Neue" w:eastAsia="Times New Roman" w:hAnsi="Helvetica Neue" w:cs="Times New Roman"/>
          <w:color w:val="373A3C"/>
          <w:sz w:val="21"/>
          <w:szCs w:val="21"/>
          <w:lang w:eastAsia="en-GB"/>
        </w:rPr>
      </w:pPr>
      <w:r>
        <w:rPr>
          <w:rFonts w:eastAsia="Times New Roman" w:cstheme="minorHAnsi"/>
          <w:color w:val="373A3C"/>
          <w:lang w:eastAsia="en-GB"/>
        </w:rPr>
        <w:t xml:space="preserve">Module </w:t>
      </w:r>
      <w:r w:rsidRPr="00DA1757">
        <w:rPr>
          <w:rFonts w:ascii="Helvetica Neue" w:eastAsia="Times New Roman" w:hAnsi="Helvetica Neue" w:cs="Times New Roman"/>
          <w:color w:val="348B96"/>
          <w:sz w:val="21"/>
          <w:szCs w:val="21"/>
          <w:u w:val="single"/>
          <w:lang w:eastAsia="en-GB"/>
        </w:rPr>
        <w:t>M4X0155</w:t>
      </w:r>
      <w:r>
        <w:rPr>
          <w:rFonts w:ascii="Helvetica Neue" w:eastAsia="Times New Roman" w:hAnsi="Helvetica Neue" w:cs="Times New Roman"/>
          <w:color w:val="348B96"/>
          <w:sz w:val="21"/>
          <w:szCs w:val="21"/>
          <w:u w:val="single"/>
          <w:lang w:eastAsia="en-GB"/>
        </w:rPr>
        <w:t>9</w:t>
      </w:r>
    </w:p>
    <w:p w:rsidR="00DA1757" w:rsidRPr="00DA1757" w:rsidRDefault="00DA1757" w:rsidP="007E0E73">
      <w:pPr>
        <w:spacing w:after="100" w:afterAutospacing="1" w:line="480" w:lineRule="auto"/>
        <w:outlineLvl w:val="2"/>
        <w:rPr>
          <w:rFonts w:eastAsia="Times New Roman" w:cstheme="minorHAnsi"/>
          <w:color w:val="373A3C"/>
          <w:lang w:eastAsia="en-GB"/>
        </w:rPr>
      </w:pPr>
    </w:p>
    <w:p w:rsidR="00386EA6" w:rsidRPr="00130B07" w:rsidRDefault="007E0E73" w:rsidP="007E0E73">
      <w:pPr>
        <w:spacing w:after="100" w:afterAutospacing="1" w:line="480" w:lineRule="auto"/>
        <w:outlineLvl w:val="2"/>
        <w:rPr>
          <w:rFonts w:eastAsia="Times New Roman" w:cstheme="minorHAnsi"/>
          <w:color w:val="373A3C"/>
          <w:u w:val="double"/>
          <w:lang w:eastAsia="en-GB"/>
        </w:rPr>
      </w:pPr>
      <w:r w:rsidRPr="007E0E73">
        <w:rPr>
          <w:rFonts w:eastAsia="Times New Roman" w:cstheme="minorHAnsi"/>
          <w:color w:val="373A3C"/>
          <w:u w:val="double"/>
          <w:lang w:eastAsia="en-GB"/>
        </w:rPr>
        <w:t>Curation</w:t>
      </w:r>
      <w:r w:rsidRPr="00130B07">
        <w:rPr>
          <w:rFonts w:eastAsia="Times New Roman" w:cstheme="minorHAnsi"/>
          <w:color w:val="373A3C"/>
          <w:u w:val="double"/>
          <w:lang w:eastAsia="en-GB"/>
        </w:rPr>
        <w:t>, Commentaries and Compositions</w:t>
      </w:r>
    </w:p>
    <w:p w:rsidR="00386EA6" w:rsidRDefault="00580A33" w:rsidP="00140031">
      <w:pPr>
        <w:spacing w:line="480" w:lineRule="auto"/>
      </w:pPr>
      <w:r>
        <w:t xml:space="preserve">Throughout time societies that we live in have created societal norms. We have been taught from a young age </w:t>
      </w:r>
      <w:r w:rsidR="003903A0">
        <w:t xml:space="preserve">to follow cultural trends and blend in with the crowd. My exhibition discusses the topic of non-conformist art, whether this be in the form of music, fashion, traditional art, or street art. It is important that this is talked about in relation to now, as we are still living in a society that has trends to follow and people are still afraid to go beyond </w:t>
      </w:r>
      <w:r w:rsidR="00397E29">
        <w:t xml:space="preserve">what is considered ‘normal’. The artists that do fight for what they believe in and set out to make change should be recognised for this. To </w:t>
      </w:r>
      <w:r w:rsidR="00397E29" w:rsidRPr="00397E29">
        <w:t>support</w:t>
      </w:r>
      <w:r w:rsidR="00397E29">
        <w:t xml:space="preserve"> this topic, I have selected a variety of artists to showcase within my exhibition, these include Banksy, </w:t>
      </w:r>
      <w:r w:rsidR="009E5A76">
        <w:t>Frida Kahlo</w:t>
      </w:r>
      <w:r w:rsidR="00397E29">
        <w:t>, Vivienne Westwood, The clash, and Muse. In relation to my selection of artists</w:t>
      </w:r>
      <w:r w:rsidR="009E5A76">
        <w:t xml:space="preserve"> the question of why we conform to society, and why there are anti conformists will also be discussed, and references</w:t>
      </w:r>
      <w:r w:rsidR="008F1D0E">
        <w:t xml:space="preserve"> will be made in relation to</w:t>
      </w:r>
      <w:r w:rsidR="009E5A76">
        <w:t xml:space="preserve"> theories produced by authors such as Kenneth Allan, S</w:t>
      </w:r>
      <w:r w:rsidR="008F1D0E">
        <w:t xml:space="preserve">tephen Coleman, and Adam Grant. They discuss society, social structure and non-conformity. </w:t>
      </w:r>
    </w:p>
    <w:p w:rsidR="009B6FAF" w:rsidRDefault="009B6FAF" w:rsidP="00140031">
      <w:pPr>
        <w:spacing w:line="480" w:lineRule="auto"/>
      </w:pPr>
    </w:p>
    <w:p w:rsidR="00660506" w:rsidRDefault="00604A4F" w:rsidP="00140031">
      <w:pPr>
        <w:spacing w:line="480" w:lineRule="auto"/>
      </w:pPr>
      <w:r>
        <w:t xml:space="preserve">Within the publication </w:t>
      </w:r>
      <w:r w:rsidR="00ED4226" w:rsidRPr="00CE56B2">
        <w:rPr>
          <w:i/>
        </w:rPr>
        <w:t xml:space="preserve">Popular Delusions: How Social Conformity </w:t>
      </w:r>
      <w:r w:rsidR="00BD6569" w:rsidRPr="00CE56B2">
        <w:rPr>
          <w:i/>
        </w:rPr>
        <w:t>Moulds</w:t>
      </w:r>
      <w:r w:rsidR="00ED4226" w:rsidRPr="00CE56B2">
        <w:rPr>
          <w:i/>
        </w:rPr>
        <w:t xml:space="preserve"> Society and Politics</w:t>
      </w:r>
      <w:r w:rsidR="00ED4226">
        <w:t xml:space="preserve"> </w:t>
      </w:r>
      <w:r w:rsidR="00CE56B2">
        <w:t>(2007</w:t>
      </w:r>
      <w:r w:rsidR="007B50C3">
        <w:t>:2</w:t>
      </w:r>
      <w:r w:rsidR="00CE56B2">
        <w:t xml:space="preserve">) </w:t>
      </w:r>
      <w:r w:rsidR="005A4A37">
        <w:t xml:space="preserve">written by </w:t>
      </w:r>
      <w:r w:rsidR="00CE56B2">
        <w:t xml:space="preserve">Stephen Coleman </w:t>
      </w:r>
      <w:r w:rsidR="005A4A37">
        <w:t>it is stated that “The more often pe</w:t>
      </w:r>
      <w:r w:rsidR="00F1246D">
        <w:t xml:space="preserve">ople see others doing something, the more likely they are to believe that action is correct and follow along”. </w:t>
      </w:r>
      <w:r w:rsidR="00F1246D">
        <w:lastRenderedPageBreak/>
        <w:t xml:space="preserve">This shows why people are conformists, they want to blend in shaping their habits, customs, and opinions to climb the social chain. </w:t>
      </w:r>
      <w:r w:rsidR="00542A82">
        <w:t>The most popular trends will fade out and soon be replaced by another to follow, keeping this in mind, in society not everyone will play by the social norms created. These people are non-conformists</w:t>
      </w:r>
      <w:r w:rsidR="00602F97">
        <w:t>. They are the type of people that are not afraid of ch</w:t>
      </w:r>
      <w:r w:rsidR="00B80ADA">
        <w:t>ange a</w:t>
      </w:r>
      <w:r w:rsidR="00057D90">
        <w:t xml:space="preserve">nd want to create change, as said within the publication </w:t>
      </w:r>
      <w:r w:rsidR="00BD6569">
        <w:t>Orig</w:t>
      </w:r>
      <w:r w:rsidR="00BD6569" w:rsidRPr="00F04077">
        <w:rPr>
          <w:i/>
        </w:rPr>
        <w:t>inals</w:t>
      </w:r>
      <w:r w:rsidR="00057D90" w:rsidRPr="00F04077">
        <w:rPr>
          <w:i/>
        </w:rPr>
        <w:t>: How Non-</w:t>
      </w:r>
      <w:r w:rsidR="00BD6569" w:rsidRPr="00F04077">
        <w:rPr>
          <w:i/>
        </w:rPr>
        <w:t>Conformists</w:t>
      </w:r>
      <w:r w:rsidR="00057D90" w:rsidRPr="00F04077">
        <w:rPr>
          <w:i/>
        </w:rPr>
        <w:t xml:space="preserve"> Change the World</w:t>
      </w:r>
      <w:r w:rsidR="00F04077">
        <w:t xml:space="preserve"> (</w:t>
      </w:r>
      <w:r w:rsidR="00E11D67">
        <w:t>2016)</w:t>
      </w:r>
      <w:r w:rsidR="00057D90">
        <w:t>, Grant states “Originality is taking the road less travelled, championing a set of novel ideas that go agains</w:t>
      </w:r>
      <w:r w:rsidR="002938D7">
        <w:t xml:space="preserve">t the grain but ultimately make </w:t>
      </w:r>
      <w:r w:rsidR="00057D90">
        <w:t>things better.”</w:t>
      </w:r>
      <w:r w:rsidR="00772500">
        <w:t xml:space="preserve"> This is why some are non-conformist, they are origina</w:t>
      </w:r>
      <w:r w:rsidR="00F14303">
        <w:t>l, the people to make a change. I have chosen five artists that r</w:t>
      </w:r>
      <w:r w:rsidR="00E87CD5">
        <w:t>epresent this stateme</w:t>
      </w:r>
      <w:r w:rsidR="009D515B">
        <w:t xml:space="preserve">nt. </w:t>
      </w:r>
      <w:r w:rsidR="00664464">
        <w:t>People are searching to fit into their communities and following the trends for their own satisfaction</w:t>
      </w:r>
      <w:r w:rsidR="00C07CA9">
        <w:t xml:space="preserve">, this is shown within the text </w:t>
      </w:r>
      <w:r w:rsidR="00C07CA9">
        <w:rPr>
          <w:i/>
        </w:rPr>
        <w:t>Explorations in Classical Sociological Theory: Seeing the Social World</w:t>
      </w:r>
      <w:r w:rsidR="002C136E">
        <w:rPr>
          <w:i/>
        </w:rPr>
        <w:t xml:space="preserve"> (2013:335</w:t>
      </w:r>
      <w:proofErr w:type="gramStart"/>
      <w:r w:rsidR="002C136E">
        <w:rPr>
          <w:i/>
        </w:rPr>
        <w:t xml:space="preserve">) </w:t>
      </w:r>
      <w:r w:rsidR="00C07CA9">
        <w:rPr>
          <w:i/>
        </w:rPr>
        <w:t xml:space="preserve"> </w:t>
      </w:r>
      <w:r w:rsidR="00C07CA9">
        <w:t>it</w:t>
      </w:r>
      <w:proofErr w:type="gramEnd"/>
      <w:r w:rsidR="00C07CA9">
        <w:t xml:space="preserve"> is said by Allan that “they (people) have to con</w:t>
      </w:r>
      <w:r w:rsidR="007B6011">
        <w:t xml:space="preserve">form in order to be satisfied”. </w:t>
      </w:r>
    </w:p>
    <w:p w:rsidR="00F04077" w:rsidRDefault="00F04077" w:rsidP="00140031">
      <w:pPr>
        <w:spacing w:line="480" w:lineRule="auto"/>
      </w:pPr>
    </w:p>
    <w:p w:rsidR="00660506" w:rsidRDefault="007B6011" w:rsidP="00140031">
      <w:pPr>
        <w:spacing w:line="480" w:lineRule="auto"/>
      </w:pPr>
      <w:r>
        <w:t xml:space="preserve">I have chosen five artists that will be discussed below </w:t>
      </w:r>
      <w:r w:rsidR="00B0351C">
        <w:t xml:space="preserve">to feature within my imagined exhibition. </w:t>
      </w:r>
    </w:p>
    <w:p w:rsidR="00660506" w:rsidRDefault="00660506" w:rsidP="00140031">
      <w:pPr>
        <w:spacing w:line="480" w:lineRule="auto"/>
      </w:pPr>
      <w:r>
        <w:rPr>
          <w:noProof/>
        </w:rPr>
        <w:drawing>
          <wp:inline distT="0" distB="0" distL="0" distR="0">
            <wp:extent cx="2478155"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nksy .jpg"/>
                    <pic:cNvPicPr/>
                  </pic:nvPicPr>
                  <pic:blipFill>
                    <a:blip r:embed="rId5">
                      <a:extLst>
                        <a:ext uri="{28A0092B-C50C-407E-A947-70E740481C1C}">
                          <a14:useLocalDpi xmlns:a14="http://schemas.microsoft.com/office/drawing/2010/main" val="0"/>
                        </a:ext>
                      </a:extLst>
                    </a:blip>
                    <a:stretch>
                      <a:fillRect/>
                    </a:stretch>
                  </pic:blipFill>
                  <pic:spPr>
                    <a:xfrm>
                      <a:off x="0" y="0"/>
                      <a:ext cx="2504552" cy="2618397"/>
                    </a:xfrm>
                    <a:prstGeom prst="rect">
                      <a:avLst/>
                    </a:prstGeom>
                  </pic:spPr>
                </pic:pic>
              </a:graphicData>
            </a:graphic>
          </wp:inline>
        </w:drawing>
      </w:r>
      <w:r w:rsidR="00393B05">
        <w:rPr>
          <w:noProof/>
        </w:rPr>
        <w:drawing>
          <wp:inline distT="0" distB="0" distL="0" distR="0">
            <wp:extent cx="2770531" cy="259022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smaland.jpg"/>
                    <pic:cNvPicPr/>
                  </pic:nvPicPr>
                  <pic:blipFill rotWithShape="1">
                    <a:blip r:embed="rId6" cstate="print">
                      <a:extLst>
                        <a:ext uri="{28A0092B-C50C-407E-A947-70E740481C1C}">
                          <a14:useLocalDpi xmlns:a14="http://schemas.microsoft.com/office/drawing/2010/main" val="0"/>
                        </a:ext>
                      </a:extLst>
                    </a:blip>
                    <a:srcRect t="27189"/>
                    <a:stretch/>
                  </pic:blipFill>
                  <pic:spPr bwMode="auto">
                    <a:xfrm>
                      <a:off x="0" y="0"/>
                      <a:ext cx="2787700" cy="2606276"/>
                    </a:xfrm>
                    <a:prstGeom prst="rect">
                      <a:avLst/>
                    </a:prstGeom>
                    <a:ln>
                      <a:noFill/>
                    </a:ln>
                    <a:extLst>
                      <a:ext uri="{53640926-AAD7-44D8-BBD7-CCE9431645EC}">
                        <a14:shadowObscured xmlns:a14="http://schemas.microsoft.com/office/drawing/2010/main"/>
                      </a:ext>
                    </a:extLst>
                  </pic:spPr>
                </pic:pic>
              </a:graphicData>
            </a:graphic>
          </wp:inline>
        </w:drawing>
      </w:r>
    </w:p>
    <w:p w:rsidR="002C136E" w:rsidRPr="002C136E" w:rsidRDefault="002C136E" w:rsidP="002C136E">
      <w:pPr>
        <w:spacing w:line="276" w:lineRule="auto"/>
        <w:rPr>
          <w:color w:val="AEAAAA" w:themeColor="background2" w:themeShade="BF"/>
        </w:rPr>
      </w:pPr>
      <w:r w:rsidRPr="002C136E">
        <w:rPr>
          <w:color w:val="AEAAAA" w:themeColor="background2" w:themeShade="BF"/>
        </w:rPr>
        <w:lastRenderedPageBreak/>
        <w:t xml:space="preserve">Banksy, Street Art </w:t>
      </w:r>
    </w:p>
    <w:p w:rsidR="002C136E" w:rsidRDefault="002C136E" w:rsidP="002C136E">
      <w:pPr>
        <w:spacing w:line="276" w:lineRule="auto"/>
        <w:rPr>
          <w:color w:val="AEAAAA" w:themeColor="background2" w:themeShade="BF"/>
        </w:rPr>
      </w:pPr>
      <w:r w:rsidRPr="002C136E">
        <w:rPr>
          <w:color w:val="AEAAAA" w:themeColor="background2" w:themeShade="BF"/>
        </w:rPr>
        <w:t>Banksy, Dismaland Sculpture</w:t>
      </w:r>
    </w:p>
    <w:p w:rsidR="002C136E" w:rsidRPr="002C136E" w:rsidRDefault="002C136E" w:rsidP="002C136E">
      <w:pPr>
        <w:spacing w:line="276" w:lineRule="auto"/>
        <w:rPr>
          <w:color w:val="AEAAAA" w:themeColor="background2" w:themeShade="BF"/>
        </w:rPr>
      </w:pPr>
    </w:p>
    <w:p w:rsidR="00660506" w:rsidRDefault="009D515B" w:rsidP="00140031">
      <w:pPr>
        <w:spacing w:line="480" w:lineRule="auto"/>
      </w:pPr>
      <w:r>
        <w:t xml:space="preserve">The first artist is Banksy, he is an anonymous England based street artist, who is known for creating out of the ordinary art work, he has a relationship between street art and creating controversy. </w:t>
      </w:r>
      <w:r w:rsidR="008E2E20">
        <w:t>At the age of 18 he would often be caught by the police vandali</w:t>
      </w:r>
      <w:r w:rsidR="00901196">
        <w:t>z</w:t>
      </w:r>
      <w:r w:rsidR="002938D7">
        <w:t>ing public spaces with his art, often his work would re</w:t>
      </w:r>
      <w:r w:rsidR="00B0351C">
        <w:t xml:space="preserve">late to politics the establishment, and </w:t>
      </w:r>
      <w:r w:rsidR="00660506">
        <w:t xml:space="preserve">depicting politicians to be liars. A good example of this idea being covered by Banksy is the </w:t>
      </w:r>
      <w:r w:rsidR="00716A1D">
        <w:t>piece of artwork featured above</w:t>
      </w:r>
      <w:r w:rsidR="00EB0139">
        <w:t xml:space="preserve">. This fits into my theme of non-conformity as it is a piece of art that is going </w:t>
      </w:r>
      <w:r w:rsidR="00005D25">
        <w:t xml:space="preserve">against the societal norm of accepting that we should just follow and listen to what politicians </w:t>
      </w:r>
      <w:r w:rsidR="00916721">
        <w:t>say and</w:t>
      </w:r>
      <w:r w:rsidR="00B0351C">
        <w:t xml:space="preserve"> </w:t>
      </w:r>
      <w:r w:rsidR="00005D25">
        <w:t xml:space="preserve">allow ourselves to be shaped by politics. </w:t>
      </w:r>
      <w:r w:rsidR="00393B05">
        <w:t xml:space="preserve">I also added another piece by Banksy which is an installation piece that was featured within </w:t>
      </w:r>
      <w:r w:rsidR="00B0351C">
        <w:t>‘</w:t>
      </w:r>
      <w:r w:rsidR="00393B05">
        <w:t>Dismaland</w:t>
      </w:r>
      <w:r w:rsidR="00B0351C">
        <w:t>’</w:t>
      </w:r>
      <w:r w:rsidR="00393B05">
        <w:t xml:space="preserve">, an altered version of Disney Land. It is a sculpture of The Little Mermaid, which </w:t>
      </w:r>
      <w:r w:rsidR="00B0351C">
        <w:t>represents</w:t>
      </w:r>
      <w:r w:rsidR="00393B05">
        <w:t xml:space="preserve"> the idea that we have a distorted view of the world and not everything ends in a happy ending due to the story of the character living in a fairy tale world. </w:t>
      </w:r>
    </w:p>
    <w:p w:rsidR="00660506" w:rsidRDefault="00660506" w:rsidP="00140031">
      <w:pPr>
        <w:spacing w:line="480" w:lineRule="auto"/>
      </w:pPr>
    </w:p>
    <w:p w:rsidR="00660506" w:rsidRDefault="00F04077" w:rsidP="00140031">
      <w:pPr>
        <w:spacing w:line="480" w:lineRule="auto"/>
      </w:pPr>
      <w:r>
        <w:rPr>
          <w:rFonts w:ascii="Helvetica" w:hAnsi="Helvetica" w:cs="Helvetica"/>
          <w:noProof/>
        </w:rPr>
        <w:drawing>
          <wp:inline distT="0" distB="0" distL="0" distR="0">
            <wp:extent cx="2810107" cy="28101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4062" cy="2814062"/>
                    </a:xfrm>
                    <a:prstGeom prst="rect">
                      <a:avLst/>
                    </a:prstGeom>
                    <a:noFill/>
                    <a:ln>
                      <a:noFill/>
                    </a:ln>
                  </pic:spPr>
                </pic:pic>
              </a:graphicData>
            </a:graphic>
          </wp:inline>
        </w:drawing>
      </w:r>
    </w:p>
    <w:p w:rsidR="002C136E" w:rsidRDefault="002C136E" w:rsidP="002C136E">
      <w:pPr>
        <w:spacing w:line="276" w:lineRule="auto"/>
        <w:rPr>
          <w:color w:val="AEAAAA" w:themeColor="background2" w:themeShade="BF"/>
        </w:rPr>
      </w:pPr>
      <w:r>
        <w:rPr>
          <w:color w:val="AEAAAA" w:themeColor="background2" w:themeShade="BF"/>
        </w:rPr>
        <w:t>Self Portrait with a Thorn Necklace and Hummingbird</w:t>
      </w:r>
    </w:p>
    <w:p w:rsidR="002C136E" w:rsidRDefault="002C136E" w:rsidP="00140031">
      <w:pPr>
        <w:spacing w:line="480" w:lineRule="auto"/>
      </w:pPr>
    </w:p>
    <w:p w:rsidR="00FD345A" w:rsidRPr="00FD345A" w:rsidRDefault="002F2417" w:rsidP="00CD0604">
      <w:pPr>
        <w:spacing w:line="480" w:lineRule="auto"/>
        <w:rPr>
          <w:rFonts w:ascii="Times New Roman" w:eastAsia="Times New Roman" w:hAnsi="Times New Roman" w:cs="Times New Roman"/>
          <w:i/>
          <w:lang w:eastAsia="en-GB"/>
        </w:rPr>
      </w:pPr>
      <w:r>
        <w:t>The second artist I have chosen is Frida Kahlo. Kahlo is a traditional painter that gives an out of the ordinary outlook to her life at the time. During her time traditi</w:t>
      </w:r>
      <w:r w:rsidR="00FD345A">
        <w:t>onal art was more organised, and artists were creating standard portraits. Kahlo</w:t>
      </w:r>
      <w:r w:rsidR="006949A8">
        <w:t xml:space="preserve"> took this idea</w:t>
      </w:r>
      <w:r w:rsidR="00FD345A">
        <w:t>,</w:t>
      </w:r>
      <w:r w:rsidR="006949A8">
        <w:t xml:space="preserve"> and the struggles she was going through at the time</w:t>
      </w:r>
      <w:r w:rsidR="00FD345A">
        <w:t>,</w:t>
      </w:r>
      <w:r w:rsidR="006949A8">
        <w:t xml:space="preserve"> combining the two to make art that did not conform to the styles and trends of traditional painting at the time. Often these paintings would depict her depression, significant events, and her struggle </w:t>
      </w:r>
      <w:r w:rsidR="00284A86">
        <w:t>with mental health. The topic of mental health was made aware by her out of the ordinary paintings, which caused controve</w:t>
      </w:r>
      <w:r w:rsidR="00FD345A">
        <w:t xml:space="preserve">rsy, as it was not common to struggle with mental health during this time. I have chosen the painting </w:t>
      </w:r>
      <w:r w:rsidR="00FD345A">
        <w:rPr>
          <w:i/>
        </w:rPr>
        <w:t>Self Portrait with a Thorn Necklace</w:t>
      </w:r>
      <w:r w:rsidR="00CD0604">
        <w:rPr>
          <w:i/>
        </w:rPr>
        <w:t xml:space="preserve"> and Hummingbird, </w:t>
      </w:r>
      <w:r w:rsidR="00CD0604">
        <w:t xml:space="preserve">as this is one of </w:t>
      </w:r>
      <w:r w:rsidR="00916721">
        <w:t>Kahlo’s</w:t>
      </w:r>
      <w:r w:rsidR="00CD0604">
        <w:t xml:space="preserve"> most famous paintings, which symbolises being resurrected to start a new life. </w:t>
      </w:r>
      <w:r w:rsidR="00FD345A">
        <w:rPr>
          <w:i/>
        </w:rPr>
        <w:t xml:space="preserve">  </w:t>
      </w:r>
    </w:p>
    <w:p w:rsidR="00660506" w:rsidRDefault="00660506" w:rsidP="00CD0604">
      <w:pPr>
        <w:spacing w:line="480" w:lineRule="auto"/>
      </w:pPr>
    </w:p>
    <w:p w:rsidR="00660506" w:rsidRDefault="00660506" w:rsidP="00CD0604">
      <w:pPr>
        <w:spacing w:line="480" w:lineRule="auto"/>
      </w:pPr>
    </w:p>
    <w:p w:rsidR="00005D25" w:rsidRDefault="00005D25" w:rsidP="00CD0604">
      <w:pPr>
        <w:spacing w:line="480" w:lineRule="auto"/>
      </w:pPr>
      <w:r>
        <w:rPr>
          <w:noProof/>
        </w:rPr>
        <w:drawing>
          <wp:inline distT="0" distB="0" distL="0" distR="0">
            <wp:extent cx="2631688" cy="39124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venne west wood .jpg"/>
                    <pic:cNvPicPr/>
                  </pic:nvPicPr>
                  <pic:blipFill>
                    <a:blip r:embed="rId8">
                      <a:extLst>
                        <a:ext uri="{28A0092B-C50C-407E-A947-70E740481C1C}">
                          <a14:useLocalDpi xmlns:a14="http://schemas.microsoft.com/office/drawing/2010/main" val="0"/>
                        </a:ext>
                      </a:extLst>
                    </a:blip>
                    <a:stretch>
                      <a:fillRect/>
                    </a:stretch>
                  </pic:blipFill>
                  <pic:spPr>
                    <a:xfrm>
                      <a:off x="0" y="0"/>
                      <a:ext cx="2657216" cy="3950396"/>
                    </a:xfrm>
                    <a:prstGeom prst="rect">
                      <a:avLst/>
                    </a:prstGeom>
                  </pic:spPr>
                </pic:pic>
              </a:graphicData>
            </a:graphic>
          </wp:inline>
        </w:drawing>
      </w:r>
    </w:p>
    <w:p w:rsidR="002C136E" w:rsidRDefault="002C136E" w:rsidP="002C136E">
      <w:pPr>
        <w:spacing w:line="276" w:lineRule="auto"/>
        <w:rPr>
          <w:color w:val="AEAAAA" w:themeColor="background2" w:themeShade="BF"/>
        </w:rPr>
      </w:pPr>
      <w:r>
        <w:rPr>
          <w:color w:val="AEAAAA" w:themeColor="background2" w:themeShade="BF"/>
        </w:rPr>
        <w:lastRenderedPageBreak/>
        <w:t xml:space="preserve">Vivienne Westwood Punk Clothing </w:t>
      </w:r>
    </w:p>
    <w:p w:rsidR="002C136E" w:rsidRDefault="002C136E" w:rsidP="00CD0604">
      <w:pPr>
        <w:spacing w:line="480" w:lineRule="auto"/>
      </w:pPr>
    </w:p>
    <w:p w:rsidR="00660506" w:rsidRDefault="00284A86" w:rsidP="00CD0604">
      <w:pPr>
        <w:spacing w:line="480" w:lineRule="auto"/>
      </w:pPr>
      <w:r>
        <w:t>My third artist</w:t>
      </w:r>
      <w:r w:rsidR="00562919">
        <w:t xml:space="preserve"> is fashion designer Vivienne Westwood. Westwood helped to set the style for modern punk clothing and created a new wave of fashion. In the 1960’s she was introduced to a new world of art and the power that it had on freedom and politics. Upon opening her shop in the 1970’s, it then came to b</w:t>
      </w:r>
      <w:r w:rsidR="009B6FAF">
        <w:t xml:space="preserve">e the </w:t>
      </w:r>
      <w:r w:rsidR="00916721">
        <w:t>centre</w:t>
      </w:r>
      <w:r w:rsidR="009B6FAF">
        <w:t xml:space="preserve"> for punk movement, she inspired others to dress differently and not rely on other style trends. </w:t>
      </w:r>
      <w:r w:rsidR="00393B05">
        <w:t>This has relatio</w:t>
      </w:r>
      <w:r w:rsidR="00A921E2">
        <w:t xml:space="preserve">n to the idea of non-conformity as she </w:t>
      </w:r>
      <w:r w:rsidR="00BD6569">
        <w:t>is giving</w:t>
      </w:r>
      <w:r w:rsidR="00A921E2">
        <w:t xml:space="preserve"> people the power to style t</w:t>
      </w:r>
      <w:r w:rsidR="00FE154F">
        <w:t xml:space="preserve">hemselves against what is trend. This is fitting for my exhibition as her clothing designs make a statement for punk culture. </w:t>
      </w:r>
    </w:p>
    <w:p w:rsidR="00660506" w:rsidRDefault="00660506" w:rsidP="00CD0604">
      <w:pPr>
        <w:spacing w:line="480" w:lineRule="auto"/>
      </w:pPr>
    </w:p>
    <w:p w:rsidR="00005D25" w:rsidRDefault="00005D25" w:rsidP="00CD0604">
      <w:pPr>
        <w:spacing w:line="480" w:lineRule="auto"/>
      </w:pPr>
      <w:r>
        <w:rPr>
          <w:noProof/>
        </w:rPr>
        <w:drawing>
          <wp:inline distT="0" distB="0" distL="0" distR="0">
            <wp:extent cx="2364058" cy="236405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ndon calling .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4713" cy="2384713"/>
                    </a:xfrm>
                    <a:prstGeom prst="rect">
                      <a:avLst/>
                    </a:prstGeom>
                  </pic:spPr>
                </pic:pic>
              </a:graphicData>
            </a:graphic>
          </wp:inline>
        </w:drawing>
      </w:r>
    </w:p>
    <w:p w:rsidR="002C136E" w:rsidRDefault="002C136E" w:rsidP="002C136E">
      <w:pPr>
        <w:spacing w:line="276" w:lineRule="auto"/>
        <w:rPr>
          <w:color w:val="AEAAAA" w:themeColor="background2" w:themeShade="BF"/>
        </w:rPr>
      </w:pPr>
      <w:r>
        <w:rPr>
          <w:color w:val="AEAAAA" w:themeColor="background2" w:themeShade="BF"/>
        </w:rPr>
        <w:t>The Clash, London Calling</w:t>
      </w:r>
    </w:p>
    <w:p w:rsidR="002C136E" w:rsidRDefault="002C136E" w:rsidP="00CD0604">
      <w:pPr>
        <w:spacing w:line="480" w:lineRule="auto"/>
      </w:pPr>
    </w:p>
    <w:p w:rsidR="00660506" w:rsidRDefault="009B6FAF" w:rsidP="00CD0604">
      <w:pPr>
        <w:spacing w:line="480" w:lineRule="auto"/>
      </w:pPr>
      <w:r>
        <w:t xml:space="preserve">The fourth artist I have chosen for my exhibition are The Clash. They are a fiery and righteous band with leftist political views, wildly known for the </w:t>
      </w:r>
      <w:r w:rsidR="00BD6569">
        <w:t>apocalyptic</w:t>
      </w:r>
      <w:r>
        <w:t xml:space="preserve"> nature </w:t>
      </w:r>
      <w:r w:rsidR="00FE154F">
        <w:t xml:space="preserve">featured </w:t>
      </w:r>
      <w:r>
        <w:t xml:space="preserve">within their songs. </w:t>
      </w:r>
      <w:r w:rsidR="00FE154F">
        <w:t>During</w:t>
      </w:r>
      <w:r>
        <w:t xml:space="preserve"> the punk movement t</w:t>
      </w:r>
      <w:r w:rsidR="00FE154F">
        <w:t>hey</w:t>
      </w:r>
      <w:r>
        <w:t xml:space="preserve"> positioned themselves as rebels, ready to start a music revolution. They stood for the idea that the establishment should not dictate how we live and what we can and cannot do within society</w:t>
      </w:r>
      <w:r w:rsidR="00FE154F">
        <w:t xml:space="preserve">. The song ‘London </w:t>
      </w:r>
      <w:r w:rsidR="00FE154F">
        <w:lastRenderedPageBreak/>
        <w:t>Calling’ in particular was</w:t>
      </w:r>
      <w:r>
        <w:t xml:space="preserve"> about how London is failing </w:t>
      </w:r>
      <w:r w:rsidR="007C5CA8">
        <w:t xml:space="preserve">and how we are all going down with the government. </w:t>
      </w:r>
    </w:p>
    <w:p w:rsidR="00660506" w:rsidRDefault="00660506" w:rsidP="00CD0604">
      <w:pPr>
        <w:spacing w:line="480" w:lineRule="auto"/>
      </w:pPr>
    </w:p>
    <w:p w:rsidR="00005D25" w:rsidRDefault="00005D25" w:rsidP="00CD0604">
      <w:pPr>
        <w:spacing w:line="480" w:lineRule="auto"/>
      </w:pPr>
      <w:r w:rsidRPr="00005D25">
        <w:rPr>
          <w:noProof/>
        </w:rPr>
        <w:drawing>
          <wp:inline distT="0" distB="0" distL="0" distR="0" wp14:anchorId="7E136649" wp14:editId="696897EF">
            <wp:extent cx="3530600" cy="2615070"/>
            <wp:effectExtent l="0" t="0" r="0" b="1270"/>
            <wp:docPr id="6" name="Picture 3">
              <a:extLst xmlns:a="http://schemas.openxmlformats.org/drawingml/2006/main">
                <a:ext uri="{FF2B5EF4-FFF2-40B4-BE49-F238E27FC236}">
                  <a16:creationId xmlns:a16="http://schemas.microsoft.com/office/drawing/2014/main" id="{1D79D915-3813-DB47-884D-237292A5EC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D79D915-3813-DB47-884D-237292A5EC1B}"/>
                        </a:ext>
                      </a:extLst>
                    </pic:cNvPr>
                    <pic:cNvPicPr>
                      <a:picLocks noChangeAspect="1"/>
                    </pic:cNvPicPr>
                  </pic:nvPicPr>
                  <pic:blipFill>
                    <a:blip r:embed="rId10"/>
                    <a:stretch>
                      <a:fillRect/>
                    </a:stretch>
                  </pic:blipFill>
                  <pic:spPr>
                    <a:xfrm>
                      <a:off x="0" y="0"/>
                      <a:ext cx="3536295" cy="2619288"/>
                    </a:xfrm>
                    <a:prstGeom prst="rect">
                      <a:avLst/>
                    </a:prstGeom>
                  </pic:spPr>
                </pic:pic>
              </a:graphicData>
            </a:graphic>
          </wp:inline>
        </w:drawing>
      </w:r>
    </w:p>
    <w:p w:rsidR="002C136E" w:rsidRDefault="002C136E" w:rsidP="002C136E">
      <w:pPr>
        <w:spacing w:line="276" w:lineRule="auto"/>
        <w:rPr>
          <w:color w:val="AEAAAA" w:themeColor="background2" w:themeShade="BF"/>
        </w:rPr>
      </w:pPr>
      <w:r>
        <w:rPr>
          <w:color w:val="AEAAAA" w:themeColor="background2" w:themeShade="BF"/>
        </w:rPr>
        <w:t>Muse, Uprising video</w:t>
      </w:r>
    </w:p>
    <w:p w:rsidR="002C136E" w:rsidRDefault="002C136E" w:rsidP="00CD0604">
      <w:pPr>
        <w:spacing w:line="480" w:lineRule="auto"/>
      </w:pPr>
    </w:p>
    <w:p w:rsidR="00D237DC" w:rsidRDefault="007C5CA8" w:rsidP="00575B12">
      <w:r>
        <w:t>My last artist is Muse, this is a rock band producing music that discuss how we should</w:t>
      </w:r>
      <w:r w:rsidR="00FE154F">
        <w:t xml:space="preserve"> be in charge of our own </w:t>
      </w:r>
      <w:r w:rsidR="00BD6569">
        <w:t>future and</w:t>
      </w:r>
      <w:r>
        <w:t xml:space="preserve"> </w:t>
      </w:r>
      <w:r w:rsidR="00FE154F">
        <w:t>take</w:t>
      </w:r>
      <w:r w:rsidR="00660506">
        <w:t xml:space="preserve"> the power back from the establishment.</w:t>
      </w:r>
      <w:r w:rsidR="00FE154F">
        <w:t xml:space="preserve"> They released a music video for their popular song ‘Uprising’</w:t>
      </w:r>
      <w:r w:rsidR="00575B12">
        <w:t xml:space="preserve">, which was inspired by protests, with references to the banking crisis of 2009. It includes controversial clips of disgraced financier Bernard Madoff being shoved by a pedestrian on route to his trial. This clip is fitting to the overall theme of my exhibition due to it being released to </w:t>
      </w:r>
      <w:r w:rsidR="00FD2447">
        <w:t xml:space="preserve">make a statement against the government. </w:t>
      </w:r>
    </w:p>
    <w:p w:rsidR="00660506" w:rsidRDefault="00660506" w:rsidP="00CD0604">
      <w:pPr>
        <w:spacing w:line="480" w:lineRule="auto"/>
      </w:pPr>
    </w:p>
    <w:p w:rsidR="00A921E2" w:rsidRDefault="00660506" w:rsidP="00CD0604">
      <w:pPr>
        <w:spacing w:line="480" w:lineRule="auto"/>
      </w:pPr>
      <w:r>
        <w:t xml:space="preserve">For my imagined exhibition I have created a floorplan </w:t>
      </w:r>
      <w:r w:rsidR="00A921E2">
        <w:t xml:space="preserve">which is shown below. </w:t>
      </w:r>
    </w:p>
    <w:p w:rsidR="00A921E2" w:rsidRDefault="002C136E" w:rsidP="00CD0604">
      <w:pPr>
        <w:spacing w:line="480" w:lineRule="auto"/>
      </w:pPr>
      <w:r>
        <w:rPr>
          <w:rFonts w:ascii="Helvetica" w:hAnsi="Helvetica" w:cs="Helvetica"/>
          <w:noProof/>
        </w:rPr>
        <w:lastRenderedPageBreak/>
        <w:drawing>
          <wp:anchor distT="0" distB="0" distL="114300" distR="114300" simplePos="0" relativeHeight="251658240" behindDoc="0" locked="0" layoutInCell="1" allowOverlap="1" wp14:anchorId="4054E9B2">
            <wp:simplePos x="0" y="0"/>
            <wp:positionH relativeFrom="margin">
              <wp:posOffset>4215130</wp:posOffset>
            </wp:positionH>
            <wp:positionV relativeFrom="margin">
              <wp:posOffset>7737320</wp:posOffset>
            </wp:positionV>
            <wp:extent cx="636239" cy="636239"/>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6239" cy="6362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21E2" w:rsidRPr="00A921E2">
        <w:rPr>
          <w:noProof/>
        </w:rPr>
        <w:drawing>
          <wp:inline distT="0" distB="0" distL="0" distR="0" wp14:anchorId="1387CE3C" wp14:editId="790BAB06">
            <wp:extent cx="4851400" cy="3422335"/>
            <wp:effectExtent l="0" t="0" r="0" b="0"/>
            <wp:docPr id="8" name="Picture 4">
              <a:extLst xmlns:a="http://schemas.openxmlformats.org/drawingml/2006/main">
                <a:ext uri="{FF2B5EF4-FFF2-40B4-BE49-F238E27FC236}">
                  <a16:creationId xmlns:a16="http://schemas.microsoft.com/office/drawing/2014/main" id="{79638D6C-0DB6-B440-A846-FB81F68232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9638D6C-0DB6-B440-A846-FB81F6823253}"/>
                        </a:ext>
                      </a:extLst>
                    </pic:cNvPr>
                    <pic:cNvPicPr>
                      <a:picLocks noChangeAspect="1"/>
                    </pic:cNvPicPr>
                  </pic:nvPicPr>
                  <pic:blipFill>
                    <a:blip r:embed="rId12"/>
                    <a:stretch>
                      <a:fillRect/>
                    </a:stretch>
                  </pic:blipFill>
                  <pic:spPr>
                    <a:xfrm>
                      <a:off x="0" y="0"/>
                      <a:ext cx="4858657" cy="3427454"/>
                    </a:xfrm>
                    <a:prstGeom prst="rect">
                      <a:avLst/>
                    </a:prstGeom>
                  </pic:spPr>
                </pic:pic>
              </a:graphicData>
            </a:graphic>
          </wp:inline>
        </w:drawing>
      </w:r>
    </w:p>
    <w:p w:rsidR="00D237DC" w:rsidRDefault="00FD2447" w:rsidP="00CD0604">
      <w:pPr>
        <w:spacing w:line="480" w:lineRule="auto"/>
      </w:pPr>
      <w:r>
        <w:t>For the layout</w:t>
      </w:r>
      <w:r w:rsidR="000C663B">
        <w:t xml:space="preserve"> I </w:t>
      </w:r>
      <w:r w:rsidR="00CD0B41">
        <w:t>have chosen the Gly</w:t>
      </w:r>
      <w:r w:rsidR="000C663B">
        <w:t>n Vivian within Swansea to hold my imagined exhibition.</w:t>
      </w:r>
      <w:r>
        <w:t xml:space="preserve"> I have decided to create a ruined wall for </w:t>
      </w:r>
      <w:r w:rsidR="00BD6569">
        <w:t>Banksy’s</w:t>
      </w:r>
      <w:r>
        <w:t xml:space="preserve"> art work, as if it has been taken out of the street and placed into the gallery, to get the real experience of seeing his street art. I would then have the ‘London calling’ album cover on the wall and have the song to be playing throughout the exhibition. As a centre piece, I would have ‘The Little Mermaid’ sculpture within a puddle of water, as if she was in the sea. The music video for uprising would be projected against the wall opposing to the ruined wall. Frida </w:t>
      </w:r>
      <w:r w:rsidR="00BD6569">
        <w:t>Kahlo’s</w:t>
      </w:r>
      <w:r>
        <w:t xml:space="preserve"> painting would be featured within the </w:t>
      </w:r>
      <w:r w:rsidR="00F2053E">
        <w:t xml:space="preserve">extension part of the layout. </w:t>
      </w:r>
      <w:r>
        <w:t xml:space="preserve">Finally, I would have live models wearing Vivienne </w:t>
      </w:r>
      <w:r w:rsidR="00BD6569">
        <w:t>Westwood’s</w:t>
      </w:r>
      <w:r>
        <w:t xml:space="preserve"> outfits and modelling them </w:t>
      </w:r>
      <w:r w:rsidR="00F2053E">
        <w:t>almost like a small runway show.</w:t>
      </w:r>
      <w:r>
        <w:t xml:space="preserve"> </w:t>
      </w:r>
    </w:p>
    <w:p w:rsidR="007B50C3" w:rsidRDefault="007B50C3" w:rsidP="00CD0604">
      <w:pPr>
        <w:spacing w:line="480" w:lineRule="auto"/>
      </w:pPr>
    </w:p>
    <w:p w:rsidR="007B50C3" w:rsidRDefault="007B50C3" w:rsidP="00CD0604">
      <w:pPr>
        <w:spacing w:line="480" w:lineRule="auto"/>
      </w:pPr>
    </w:p>
    <w:p w:rsidR="007B50C3" w:rsidRPr="00F04077" w:rsidRDefault="007B50C3" w:rsidP="00CD0604">
      <w:pPr>
        <w:spacing w:line="480" w:lineRule="auto"/>
        <w:rPr>
          <w:b/>
          <w:u w:val="single"/>
        </w:rPr>
      </w:pPr>
      <w:r w:rsidRPr="00F04077">
        <w:rPr>
          <w:b/>
          <w:u w:val="single"/>
        </w:rPr>
        <w:t xml:space="preserve">Bibliography </w:t>
      </w:r>
    </w:p>
    <w:p w:rsidR="007B50C3" w:rsidRDefault="007B50C3" w:rsidP="00CD0604">
      <w:pPr>
        <w:spacing w:line="480" w:lineRule="auto"/>
      </w:pPr>
      <w:r>
        <w:t xml:space="preserve">Coleman, Stephen (2007) </w:t>
      </w:r>
      <w:r w:rsidRPr="007B50C3">
        <w:t>Popular Delusions: How Social Conformity Moulds Society and Politics</w:t>
      </w:r>
      <w:r>
        <w:t xml:space="preserve">. Cambria Press, New York. </w:t>
      </w:r>
    </w:p>
    <w:p w:rsidR="00E11D67" w:rsidRDefault="00E11D67" w:rsidP="00CD0604">
      <w:pPr>
        <w:spacing w:line="480" w:lineRule="auto"/>
      </w:pPr>
    </w:p>
    <w:p w:rsidR="007B50C3" w:rsidRDefault="007B50C3" w:rsidP="00CD0604">
      <w:pPr>
        <w:spacing w:line="480" w:lineRule="auto"/>
      </w:pPr>
      <w:r>
        <w:t>Grant, Adam (</w:t>
      </w:r>
      <w:r w:rsidR="00F04077">
        <w:t>2016</w:t>
      </w:r>
      <w:r>
        <w:t xml:space="preserve">) </w:t>
      </w:r>
      <w:r>
        <w:t>How Non-Conformists Change the World</w:t>
      </w:r>
      <w:r w:rsidR="00F04077">
        <w:t xml:space="preserve">. Random House. </w:t>
      </w:r>
    </w:p>
    <w:p w:rsidR="00E11D67" w:rsidRDefault="00E11D67" w:rsidP="00CD0604">
      <w:pPr>
        <w:spacing w:line="480" w:lineRule="auto"/>
      </w:pPr>
    </w:p>
    <w:p w:rsidR="00F04077" w:rsidRDefault="00E11D67" w:rsidP="00CD0604">
      <w:pPr>
        <w:spacing w:line="480" w:lineRule="auto"/>
      </w:pPr>
      <w:r>
        <w:t xml:space="preserve">Allan, Kenneth (2013) </w:t>
      </w:r>
      <w:r w:rsidRPr="00E11D67">
        <w:t>Explorations in Classical Sociological Theory: Seeing the Social World</w:t>
      </w:r>
      <w:r>
        <w:t xml:space="preserve">. SAGE Publications, USA. </w:t>
      </w:r>
    </w:p>
    <w:p w:rsidR="00F04077" w:rsidRDefault="00F04077" w:rsidP="00CD0604">
      <w:pPr>
        <w:spacing w:line="480" w:lineRule="auto"/>
      </w:pPr>
    </w:p>
    <w:p w:rsidR="007B50C3" w:rsidRDefault="007B50C3" w:rsidP="00CD0604">
      <w:pPr>
        <w:spacing w:line="480" w:lineRule="auto"/>
      </w:pPr>
    </w:p>
    <w:p w:rsidR="008F1D0E" w:rsidRDefault="008F1D0E" w:rsidP="00CD0604">
      <w:pPr>
        <w:spacing w:line="480" w:lineRule="auto"/>
      </w:pPr>
    </w:p>
    <w:p w:rsidR="008F1D0E" w:rsidRPr="00386EA6" w:rsidRDefault="008F1D0E" w:rsidP="00CD0604">
      <w:pPr>
        <w:spacing w:line="480" w:lineRule="auto"/>
      </w:pPr>
    </w:p>
    <w:sectPr w:rsidR="008F1D0E" w:rsidRPr="00386EA6" w:rsidSect="00544F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C1472"/>
    <w:multiLevelType w:val="multilevel"/>
    <w:tmpl w:val="28D28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539"/>
    <w:rsid w:val="00005D25"/>
    <w:rsid w:val="00057D90"/>
    <w:rsid w:val="000C663B"/>
    <w:rsid w:val="00130B07"/>
    <w:rsid w:val="00140031"/>
    <w:rsid w:val="001F1D23"/>
    <w:rsid w:val="00284A86"/>
    <w:rsid w:val="002938D7"/>
    <w:rsid w:val="002C136E"/>
    <w:rsid w:val="002F2417"/>
    <w:rsid w:val="00386EA6"/>
    <w:rsid w:val="003903A0"/>
    <w:rsid w:val="00393B05"/>
    <w:rsid w:val="00397E29"/>
    <w:rsid w:val="00514539"/>
    <w:rsid w:val="00542A82"/>
    <w:rsid w:val="00544F4E"/>
    <w:rsid w:val="00562919"/>
    <w:rsid w:val="00575B12"/>
    <w:rsid w:val="00580A33"/>
    <w:rsid w:val="005A4A37"/>
    <w:rsid w:val="005D68D5"/>
    <w:rsid w:val="005F3B2A"/>
    <w:rsid w:val="00602F97"/>
    <w:rsid w:val="00604A4F"/>
    <w:rsid w:val="00650B82"/>
    <w:rsid w:val="00660506"/>
    <w:rsid w:val="00664464"/>
    <w:rsid w:val="00684305"/>
    <w:rsid w:val="006949A8"/>
    <w:rsid w:val="00716A1D"/>
    <w:rsid w:val="00772500"/>
    <w:rsid w:val="007B50C3"/>
    <w:rsid w:val="007B6011"/>
    <w:rsid w:val="007C5CA8"/>
    <w:rsid w:val="007E0E73"/>
    <w:rsid w:val="008E2E20"/>
    <w:rsid w:val="008F1D0E"/>
    <w:rsid w:val="00901196"/>
    <w:rsid w:val="00916721"/>
    <w:rsid w:val="009B6FAF"/>
    <w:rsid w:val="009D515B"/>
    <w:rsid w:val="009E5A76"/>
    <w:rsid w:val="00A921E2"/>
    <w:rsid w:val="00AB4773"/>
    <w:rsid w:val="00B0351C"/>
    <w:rsid w:val="00B80ADA"/>
    <w:rsid w:val="00B860C3"/>
    <w:rsid w:val="00BA3D27"/>
    <w:rsid w:val="00BD6569"/>
    <w:rsid w:val="00C07CA9"/>
    <w:rsid w:val="00CD0604"/>
    <w:rsid w:val="00CD0B41"/>
    <w:rsid w:val="00CE56B2"/>
    <w:rsid w:val="00D237DC"/>
    <w:rsid w:val="00DA1757"/>
    <w:rsid w:val="00DA5A8E"/>
    <w:rsid w:val="00E11D67"/>
    <w:rsid w:val="00E87CD5"/>
    <w:rsid w:val="00EB0139"/>
    <w:rsid w:val="00ED4226"/>
    <w:rsid w:val="00F04077"/>
    <w:rsid w:val="00F11032"/>
    <w:rsid w:val="00F1246D"/>
    <w:rsid w:val="00F14303"/>
    <w:rsid w:val="00F2053E"/>
    <w:rsid w:val="00FD2447"/>
    <w:rsid w:val="00FD345A"/>
    <w:rsid w:val="00FE1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02827"/>
  <w15:chartTrackingRefBased/>
  <w15:docId w15:val="{6E20C7B2-C918-4A47-9A85-A54CD2C91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E0E7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E0E7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DA17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487526">
      <w:bodyDiv w:val="1"/>
      <w:marLeft w:val="0"/>
      <w:marRight w:val="0"/>
      <w:marTop w:val="0"/>
      <w:marBottom w:val="0"/>
      <w:divBdr>
        <w:top w:val="none" w:sz="0" w:space="0" w:color="auto"/>
        <w:left w:val="none" w:sz="0" w:space="0" w:color="auto"/>
        <w:bottom w:val="none" w:sz="0" w:space="0" w:color="auto"/>
        <w:right w:val="none" w:sz="0" w:space="0" w:color="auto"/>
      </w:divBdr>
    </w:div>
    <w:div w:id="676732341">
      <w:bodyDiv w:val="1"/>
      <w:marLeft w:val="0"/>
      <w:marRight w:val="0"/>
      <w:marTop w:val="0"/>
      <w:marBottom w:val="0"/>
      <w:divBdr>
        <w:top w:val="none" w:sz="0" w:space="0" w:color="auto"/>
        <w:left w:val="none" w:sz="0" w:space="0" w:color="auto"/>
        <w:bottom w:val="none" w:sz="0" w:space="0" w:color="auto"/>
        <w:right w:val="none" w:sz="0" w:space="0" w:color="auto"/>
      </w:divBdr>
    </w:div>
    <w:div w:id="1132215580">
      <w:bodyDiv w:val="1"/>
      <w:marLeft w:val="0"/>
      <w:marRight w:val="0"/>
      <w:marTop w:val="0"/>
      <w:marBottom w:val="0"/>
      <w:divBdr>
        <w:top w:val="none" w:sz="0" w:space="0" w:color="auto"/>
        <w:left w:val="none" w:sz="0" w:space="0" w:color="auto"/>
        <w:bottom w:val="none" w:sz="0" w:space="0" w:color="auto"/>
        <w:right w:val="none" w:sz="0" w:space="0" w:color="auto"/>
      </w:divBdr>
    </w:div>
    <w:div w:id="153703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nul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569</TotalTime>
  <Pages>8</Pages>
  <Words>1166</Words>
  <Characters>6652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(1701632)</dc:creator>
  <cp:keywords/>
  <dc:description/>
  <cp:lastModifiedBy>Laura Jones (1701632)</cp:lastModifiedBy>
  <cp:revision>6</cp:revision>
  <dcterms:created xsi:type="dcterms:W3CDTF">2018-04-30T15:35:00Z</dcterms:created>
  <dcterms:modified xsi:type="dcterms:W3CDTF">2018-05-07T18:58:00Z</dcterms:modified>
</cp:coreProperties>
</file>