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A2A161B" w14:textId="45447BCA" w:rsidR="00AE5FF9" w:rsidRDefault="00AE5FF9">
      <w:pPr>
        <w:rPr>
          <w:rFonts w:ascii="Arial" w:hAnsi="Arial" w:cs="Arial"/>
          <w:sz w:val="22"/>
          <w:szCs w:val="22"/>
        </w:rPr>
      </w:pPr>
    </w:p>
    <w:p w14:paraId="6F4DC12F" w14:textId="14F908E2" w:rsidR="00AE5FF9" w:rsidRDefault="00AE5FF9">
      <w:pPr>
        <w:rPr>
          <w:rFonts w:ascii="Arial" w:hAnsi="Arial" w:cs="Arial"/>
          <w:sz w:val="22"/>
          <w:szCs w:val="22"/>
        </w:rPr>
      </w:pPr>
    </w:p>
    <w:p w14:paraId="30D693A7" w14:textId="32EB476F" w:rsidR="00AE5FF9" w:rsidRDefault="00AE5FF9">
      <w:pPr>
        <w:rPr>
          <w:rFonts w:ascii="Arial" w:hAnsi="Arial" w:cs="Arial"/>
          <w:sz w:val="22"/>
          <w:szCs w:val="22"/>
        </w:rPr>
      </w:pPr>
    </w:p>
    <w:p w14:paraId="07203808" w14:textId="7A12420D" w:rsidR="00AE5FF9" w:rsidRDefault="00AE5FF9">
      <w:pPr>
        <w:rPr>
          <w:rFonts w:ascii="Arial" w:hAnsi="Arial" w:cs="Arial"/>
          <w:sz w:val="22"/>
          <w:szCs w:val="22"/>
        </w:rPr>
      </w:pPr>
    </w:p>
    <w:p w14:paraId="297CE0F0" w14:textId="36CE268A" w:rsidR="00AE5FF9" w:rsidRDefault="00AE5FF9">
      <w:pPr>
        <w:rPr>
          <w:rFonts w:ascii="Arial" w:hAnsi="Arial" w:cs="Arial"/>
          <w:sz w:val="22"/>
          <w:szCs w:val="22"/>
        </w:rPr>
      </w:pPr>
    </w:p>
    <w:p w14:paraId="1DA93D53" w14:textId="00A24DAE" w:rsidR="00AE5FF9" w:rsidRDefault="00AE5FF9">
      <w:pPr>
        <w:rPr>
          <w:rFonts w:ascii="Arial" w:hAnsi="Arial" w:cs="Arial"/>
          <w:sz w:val="22"/>
          <w:szCs w:val="22"/>
        </w:rPr>
      </w:pPr>
    </w:p>
    <w:p w14:paraId="6D8ACC59" w14:textId="00CE5EC2" w:rsidR="00AE5FF9" w:rsidRDefault="00AE5FF9">
      <w:pPr>
        <w:rPr>
          <w:rFonts w:ascii="Arial" w:hAnsi="Arial" w:cs="Arial"/>
          <w:sz w:val="22"/>
          <w:szCs w:val="22"/>
        </w:rPr>
      </w:pPr>
    </w:p>
    <w:p w14:paraId="0815F133" w14:textId="4CD2F843" w:rsidR="00AE5FF9" w:rsidRDefault="00AE5FF9">
      <w:pPr>
        <w:rPr>
          <w:rFonts w:ascii="Arial" w:hAnsi="Arial" w:cs="Arial"/>
          <w:sz w:val="22"/>
          <w:szCs w:val="22"/>
        </w:rPr>
      </w:pPr>
    </w:p>
    <w:p w14:paraId="548AF34D" w14:textId="71A4A1BE" w:rsidR="00AE5FF9" w:rsidRDefault="00AE5FF9">
      <w:pPr>
        <w:rPr>
          <w:rFonts w:ascii="Arial" w:hAnsi="Arial" w:cs="Arial"/>
          <w:sz w:val="22"/>
          <w:szCs w:val="22"/>
        </w:rPr>
      </w:pPr>
    </w:p>
    <w:p w14:paraId="53DDEEE2" w14:textId="02D419C7" w:rsidR="00AE5FF9" w:rsidRDefault="00AE5FF9">
      <w:pPr>
        <w:rPr>
          <w:rFonts w:ascii="Arial" w:hAnsi="Arial" w:cs="Arial"/>
          <w:sz w:val="22"/>
          <w:szCs w:val="22"/>
        </w:rPr>
      </w:pPr>
    </w:p>
    <w:p w14:paraId="1DED8917" w14:textId="3CB0E7C3" w:rsidR="009F4A5D" w:rsidRDefault="009F4A5D">
      <w:pPr>
        <w:rPr>
          <w:rFonts w:ascii="Arial" w:hAnsi="Arial" w:cs="Arial"/>
          <w:sz w:val="22"/>
          <w:szCs w:val="22"/>
        </w:rPr>
      </w:pPr>
    </w:p>
    <w:p w14:paraId="69B7FB5B" w14:textId="5232B1E4" w:rsidR="009F4A5D" w:rsidRDefault="009F4A5D">
      <w:pPr>
        <w:rPr>
          <w:rFonts w:ascii="Arial" w:hAnsi="Arial" w:cs="Arial"/>
          <w:sz w:val="22"/>
          <w:szCs w:val="22"/>
        </w:rPr>
      </w:pPr>
    </w:p>
    <w:p w14:paraId="7DDF5DE1" w14:textId="7D2169B6" w:rsidR="009F4A5D" w:rsidRDefault="009F4A5D">
      <w:pPr>
        <w:rPr>
          <w:rFonts w:ascii="Arial" w:hAnsi="Arial" w:cs="Arial"/>
          <w:sz w:val="22"/>
          <w:szCs w:val="22"/>
        </w:rPr>
      </w:pPr>
    </w:p>
    <w:p w14:paraId="05E15764" w14:textId="30E25CF0" w:rsidR="009F4A5D" w:rsidRDefault="009F4A5D">
      <w:pPr>
        <w:rPr>
          <w:rFonts w:ascii="Arial" w:hAnsi="Arial" w:cs="Arial"/>
          <w:sz w:val="22"/>
          <w:szCs w:val="22"/>
        </w:rPr>
      </w:pPr>
    </w:p>
    <w:p w14:paraId="77143335" w14:textId="5CFD7828" w:rsidR="009F4A5D" w:rsidRDefault="009F4A5D">
      <w:pPr>
        <w:rPr>
          <w:rFonts w:ascii="Arial" w:hAnsi="Arial" w:cs="Arial"/>
          <w:sz w:val="22"/>
          <w:szCs w:val="22"/>
        </w:rPr>
      </w:pPr>
    </w:p>
    <w:p w14:paraId="02F772C6" w14:textId="77777777" w:rsidR="009F4A5D" w:rsidRDefault="009F4A5D" w:rsidP="009F4A5D">
      <w:pPr>
        <w:rPr>
          <w:rFonts w:ascii="Arial" w:hAnsi="Arial" w:cs="Arial"/>
          <w:sz w:val="22"/>
          <w:szCs w:val="22"/>
        </w:rPr>
      </w:pPr>
    </w:p>
    <w:p w14:paraId="2E380900" w14:textId="711AF53E" w:rsidR="00AE5FF9" w:rsidRDefault="00AE5FF9">
      <w:pPr>
        <w:rPr>
          <w:rFonts w:ascii="Arial" w:hAnsi="Arial" w:cs="Arial"/>
          <w:sz w:val="22"/>
          <w:szCs w:val="22"/>
        </w:rPr>
      </w:pPr>
      <w:r>
        <w:rPr>
          <w:rFonts w:ascii="Arial" w:hAnsi="Arial" w:cs="Arial"/>
          <w:sz w:val="22"/>
          <w:szCs w:val="22"/>
        </w:rPr>
        <w:t xml:space="preserve">     </w:t>
      </w:r>
      <w:r w:rsidR="009F4A5D">
        <w:rPr>
          <w:rFonts w:ascii="Arial" w:hAnsi="Arial" w:cs="Arial"/>
          <w:sz w:val="22"/>
          <w:szCs w:val="22"/>
        </w:rPr>
        <w:t xml:space="preserve">          </w:t>
      </w:r>
      <w:r>
        <w:rPr>
          <w:rFonts w:ascii="Arial" w:hAnsi="Arial" w:cs="Arial"/>
          <w:sz w:val="22"/>
          <w:szCs w:val="22"/>
        </w:rPr>
        <w:t>300 Word S</w:t>
      </w:r>
      <w:r w:rsidR="000905F4">
        <w:rPr>
          <w:rFonts w:ascii="Arial" w:hAnsi="Arial" w:cs="Arial"/>
          <w:sz w:val="22"/>
          <w:szCs w:val="22"/>
        </w:rPr>
        <w:t>ubmission</w:t>
      </w:r>
    </w:p>
    <w:p w14:paraId="39A337B7" w14:textId="3E1EF83A" w:rsidR="000905F4" w:rsidRDefault="009F4A5D">
      <w:pPr>
        <w:rPr>
          <w:rFonts w:ascii="Arial" w:hAnsi="Arial" w:cs="Arial"/>
          <w:sz w:val="22"/>
          <w:szCs w:val="22"/>
        </w:rPr>
      </w:pPr>
      <w:r>
        <w:rPr>
          <w:rFonts w:ascii="Arial" w:hAnsi="Arial" w:cs="Arial"/>
          <w:sz w:val="22"/>
          <w:szCs w:val="22"/>
        </w:rPr>
        <w:t xml:space="preserve">               </w:t>
      </w:r>
      <w:r w:rsidR="000905F4">
        <w:rPr>
          <w:rFonts w:ascii="Arial" w:hAnsi="Arial" w:cs="Arial"/>
          <w:sz w:val="22"/>
          <w:szCs w:val="22"/>
        </w:rPr>
        <w:t>Student Name: Vladimir Rebrik</w:t>
      </w:r>
    </w:p>
    <w:p w14:paraId="7CDCAAF6" w14:textId="6128D331" w:rsidR="000905F4" w:rsidRDefault="009F4A5D">
      <w:pPr>
        <w:rPr>
          <w:rFonts w:ascii="Arial" w:hAnsi="Arial" w:cs="Arial"/>
          <w:sz w:val="22"/>
          <w:szCs w:val="22"/>
        </w:rPr>
      </w:pPr>
      <w:r>
        <w:rPr>
          <w:rFonts w:ascii="Arial" w:hAnsi="Arial" w:cs="Arial"/>
          <w:sz w:val="22"/>
          <w:szCs w:val="22"/>
        </w:rPr>
        <w:t xml:space="preserve">               </w:t>
      </w:r>
      <w:r w:rsidR="000905F4">
        <w:rPr>
          <w:rFonts w:ascii="Arial" w:hAnsi="Arial" w:cs="Arial"/>
          <w:sz w:val="22"/>
          <w:szCs w:val="22"/>
        </w:rPr>
        <w:t>Student Number: (1914780)</w:t>
      </w:r>
    </w:p>
    <w:p w14:paraId="33F9F048" w14:textId="21C2AE5D" w:rsidR="000905F4" w:rsidRDefault="009F4A5D">
      <w:pPr>
        <w:rPr>
          <w:rFonts w:ascii="Arial" w:hAnsi="Arial" w:cs="Arial"/>
          <w:sz w:val="22"/>
          <w:szCs w:val="22"/>
        </w:rPr>
      </w:pPr>
      <w:r>
        <w:rPr>
          <w:rFonts w:ascii="Arial" w:hAnsi="Arial" w:cs="Arial"/>
          <w:sz w:val="22"/>
          <w:szCs w:val="22"/>
        </w:rPr>
        <w:t xml:space="preserve">               </w:t>
      </w:r>
      <w:r w:rsidR="000905F4">
        <w:rPr>
          <w:rFonts w:ascii="Arial" w:hAnsi="Arial" w:cs="Arial"/>
          <w:sz w:val="22"/>
          <w:szCs w:val="22"/>
        </w:rPr>
        <w:t xml:space="preserve">Module Name: </w:t>
      </w:r>
      <w:r w:rsidR="006D0D5E">
        <w:rPr>
          <w:rFonts w:ascii="Arial" w:hAnsi="Arial" w:cs="Arial"/>
          <w:sz w:val="22"/>
          <w:szCs w:val="22"/>
        </w:rPr>
        <w:t>Knowledge and Information Management Skills for The Workplace</w:t>
      </w:r>
    </w:p>
    <w:p w14:paraId="363794F3" w14:textId="7B207924" w:rsidR="000905F4" w:rsidRDefault="009F4A5D">
      <w:pPr>
        <w:rPr>
          <w:rFonts w:ascii="Arial" w:hAnsi="Arial" w:cs="Arial"/>
          <w:sz w:val="22"/>
          <w:szCs w:val="22"/>
        </w:rPr>
      </w:pPr>
      <w:r>
        <w:rPr>
          <w:rFonts w:ascii="Arial" w:hAnsi="Arial" w:cs="Arial"/>
          <w:sz w:val="22"/>
          <w:szCs w:val="22"/>
        </w:rPr>
        <w:t xml:space="preserve">               </w:t>
      </w:r>
      <w:r w:rsidR="000905F4">
        <w:rPr>
          <w:rFonts w:ascii="Arial" w:hAnsi="Arial" w:cs="Arial"/>
          <w:sz w:val="22"/>
          <w:szCs w:val="22"/>
        </w:rPr>
        <w:t>Assignment</w:t>
      </w:r>
      <w:r>
        <w:rPr>
          <w:rFonts w:ascii="Arial" w:hAnsi="Arial" w:cs="Arial"/>
          <w:sz w:val="22"/>
          <w:szCs w:val="22"/>
        </w:rPr>
        <w:t xml:space="preserve"> Title: (BMSW510</w:t>
      </w:r>
      <w:r w:rsidR="006D0D5E">
        <w:rPr>
          <w:rFonts w:ascii="Arial" w:hAnsi="Arial" w:cs="Arial"/>
          <w:sz w:val="22"/>
          <w:szCs w:val="22"/>
        </w:rPr>
        <w:t>6</w:t>
      </w:r>
      <w:r>
        <w:rPr>
          <w:rFonts w:ascii="Arial" w:hAnsi="Arial" w:cs="Arial"/>
          <w:sz w:val="22"/>
          <w:szCs w:val="22"/>
        </w:rPr>
        <w:t>_LON)</w:t>
      </w:r>
    </w:p>
    <w:p w14:paraId="460031D3" w14:textId="2105F54A" w:rsidR="009F4A5D" w:rsidRDefault="009F4A5D" w:rsidP="0060064D">
      <w:pPr>
        <w:jc w:val="both"/>
        <w:rPr>
          <w:rFonts w:ascii="Arial" w:hAnsi="Arial" w:cs="Arial"/>
          <w:sz w:val="22"/>
          <w:szCs w:val="22"/>
        </w:rPr>
      </w:pPr>
      <w:r>
        <w:rPr>
          <w:rFonts w:ascii="Arial" w:hAnsi="Arial" w:cs="Arial"/>
          <w:sz w:val="22"/>
          <w:szCs w:val="22"/>
        </w:rPr>
        <w:t xml:space="preserve">               Lecturer: </w:t>
      </w:r>
      <w:r w:rsidR="006D0D5E">
        <w:rPr>
          <w:rFonts w:ascii="Arial" w:hAnsi="Arial" w:cs="Arial"/>
          <w:sz w:val="22"/>
          <w:szCs w:val="22"/>
        </w:rPr>
        <w:t>Zainab Atta</w:t>
      </w:r>
    </w:p>
    <w:p w14:paraId="5C7AB950" w14:textId="69FABA0B" w:rsidR="000905F4" w:rsidRDefault="000905F4">
      <w:pPr>
        <w:rPr>
          <w:rFonts w:ascii="Arial" w:hAnsi="Arial" w:cs="Arial"/>
          <w:sz w:val="22"/>
          <w:szCs w:val="22"/>
        </w:rPr>
      </w:pPr>
    </w:p>
    <w:p w14:paraId="52C026F7" w14:textId="30A3C2F3" w:rsidR="009F4A5D" w:rsidRDefault="009F4A5D">
      <w:pPr>
        <w:rPr>
          <w:rFonts w:ascii="Arial" w:hAnsi="Arial" w:cs="Arial"/>
          <w:sz w:val="22"/>
          <w:szCs w:val="22"/>
        </w:rPr>
      </w:pPr>
    </w:p>
    <w:p w14:paraId="157AA95D" w14:textId="1DC01A65" w:rsidR="009F4A5D" w:rsidRDefault="009F4A5D">
      <w:pPr>
        <w:rPr>
          <w:rFonts w:ascii="Arial" w:hAnsi="Arial" w:cs="Arial"/>
          <w:sz w:val="22"/>
          <w:szCs w:val="22"/>
        </w:rPr>
      </w:pPr>
    </w:p>
    <w:p w14:paraId="6DC164B6" w14:textId="2F419A05" w:rsidR="009F4A5D" w:rsidRDefault="009F4A5D">
      <w:pPr>
        <w:rPr>
          <w:rFonts w:ascii="Arial" w:hAnsi="Arial" w:cs="Arial"/>
          <w:sz w:val="22"/>
          <w:szCs w:val="22"/>
        </w:rPr>
      </w:pPr>
    </w:p>
    <w:p w14:paraId="02BE8E0F" w14:textId="635C7990" w:rsidR="009F4A5D" w:rsidRDefault="009F4A5D">
      <w:pPr>
        <w:rPr>
          <w:rFonts w:ascii="Arial" w:hAnsi="Arial" w:cs="Arial"/>
          <w:sz w:val="22"/>
          <w:szCs w:val="22"/>
        </w:rPr>
      </w:pPr>
    </w:p>
    <w:p w14:paraId="6DB07848" w14:textId="26035360" w:rsidR="009F4A5D" w:rsidRDefault="009F4A5D">
      <w:pPr>
        <w:rPr>
          <w:rFonts w:ascii="Arial" w:hAnsi="Arial" w:cs="Arial"/>
          <w:sz w:val="22"/>
          <w:szCs w:val="22"/>
        </w:rPr>
      </w:pPr>
    </w:p>
    <w:p w14:paraId="68A24F08" w14:textId="35BED8D9" w:rsidR="009F4A5D" w:rsidRDefault="009F4A5D">
      <w:pPr>
        <w:rPr>
          <w:rFonts w:ascii="Arial" w:hAnsi="Arial" w:cs="Arial"/>
          <w:sz w:val="22"/>
          <w:szCs w:val="22"/>
        </w:rPr>
      </w:pPr>
    </w:p>
    <w:p w14:paraId="7591C8BB" w14:textId="74CEAE35" w:rsidR="009F4A5D" w:rsidRDefault="009F4A5D">
      <w:pPr>
        <w:rPr>
          <w:rFonts w:ascii="Arial" w:hAnsi="Arial" w:cs="Arial"/>
          <w:sz w:val="22"/>
          <w:szCs w:val="22"/>
        </w:rPr>
      </w:pPr>
    </w:p>
    <w:p w14:paraId="37FE2642" w14:textId="2C0E8752" w:rsidR="009F4A5D" w:rsidRDefault="009F4A5D">
      <w:pPr>
        <w:rPr>
          <w:rFonts w:ascii="Arial" w:hAnsi="Arial" w:cs="Arial"/>
          <w:sz w:val="22"/>
          <w:szCs w:val="22"/>
        </w:rPr>
      </w:pPr>
    </w:p>
    <w:p w14:paraId="446A2A5B" w14:textId="37E7CF88" w:rsidR="009F4A5D" w:rsidRDefault="009F4A5D">
      <w:pPr>
        <w:rPr>
          <w:rFonts w:ascii="Arial" w:hAnsi="Arial" w:cs="Arial"/>
          <w:sz w:val="22"/>
          <w:szCs w:val="22"/>
        </w:rPr>
      </w:pPr>
    </w:p>
    <w:p w14:paraId="53117284" w14:textId="5F63112F" w:rsidR="009F4A5D" w:rsidRDefault="009F4A5D">
      <w:pPr>
        <w:rPr>
          <w:rFonts w:ascii="Arial" w:hAnsi="Arial" w:cs="Arial"/>
          <w:sz w:val="22"/>
          <w:szCs w:val="22"/>
        </w:rPr>
      </w:pPr>
    </w:p>
    <w:p w14:paraId="7697331A" w14:textId="21907664" w:rsidR="009F4A5D" w:rsidRDefault="009F4A5D">
      <w:pPr>
        <w:rPr>
          <w:rFonts w:ascii="Arial" w:hAnsi="Arial" w:cs="Arial"/>
          <w:sz w:val="22"/>
          <w:szCs w:val="22"/>
        </w:rPr>
      </w:pPr>
    </w:p>
    <w:p w14:paraId="3E1A9D3D" w14:textId="1E0F0EDE" w:rsidR="009F4A5D" w:rsidRDefault="009F4A5D">
      <w:pPr>
        <w:rPr>
          <w:rFonts w:ascii="Arial" w:hAnsi="Arial" w:cs="Arial"/>
          <w:sz w:val="22"/>
          <w:szCs w:val="22"/>
        </w:rPr>
      </w:pPr>
    </w:p>
    <w:p w14:paraId="42BA2F18" w14:textId="7BAD7A64" w:rsidR="009F4A5D" w:rsidRDefault="009F4A5D">
      <w:pPr>
        <w:rPr>
          <w:rFonts w:ascii="Arial" w:hAnsi="Arial" w:cs="Arial"/>
          <w:sz w:val="22"/>
          <w:szCs w:val="22"/>
        </w:rPr>
      </w:pPr>
    </w:p>
    <w:p w14:paraId="493D43E4" w14:textId="4E625B84" w:rsidR="009F4A5D" w:rsidRDefault="009F4A5D">
      <w:pPr>
        <w:rPr>
          <w:rFonts w:ascii="Arial" w:hAnsi="Arial" w:cs="Arial"/>
          <w:sz w:val="22"/>
          <w:szCs w:val="22"/>
        </w:rPr>
      </w:pPr>
    </w:p>
    <w:p w14:paraId="2E5DC10E" w14:textId="5DC3F15A" w:rsidR="009F4A5D" w:rsidRDefault="009F4A5D">
      <w:pPr>
        <w:rPr>
          <w:rFonts w:ascii="Arial" w:hAnsi="Arial" w:cs="Arial"/>
          <w:sz w:val="22"/>
          <w:szCs w:val="22"/>
        </w:rPr>
      </w:pPr>
    </w:p>
    <w:p w14:paraId="410EFD89" w14:textId="77214390" w:rsidR="009F4A5D" w:rsidRDefault="009F4A5D">
      <w:pPr>
        <w:rPr>
          <w:rFonts w:ascii="Arial" w:hAnsi="Arial" w:cs="Arial"/>
          <w:sz w:val="22"/>
          <w:szCs w:val="22"/>
        </w:rPr>
      </w:pPr>
    </w:p>
    <w:p w14:paraId="5229E080" w14:textId="2B966BA3" w:rsidR="009F4A5D" w:rsidRDefault="009F4A5D">
      <w:pPr>
        <w:rPr>
          <w:rFonts w:ascii="Arial" w:hAnsi="Arial" w:cs="Arial"/>
          <w:sz w:val="22"/>
          <w:szCs w:val="22"/>
        </w:rPr>
      </w:pPr>
    </w:p>
    <w:p w14:paraId="44AC1D96" w14:textId="19F7E760" w:rsidR="009F4A5D" w:rsidRDefault="009F4A5D">
      <w:pPr>
        <w:rPr>
          <w:rFonts w:ascii="Arial" w:hAnsi="Arial" w:cs="Arial"/>
          <w:sz w:val="22"/>
          <w:szCs w:val="22"/>
        </w:rPr>
      </w:pPr>
    </w:p>
    <w:p w14:paraId="56740638" w14:textId="3C1F82F6" w:rsidR="009F4A5D" w:rsidRDefault="009F4A5D">
      <w:pPr>
        <w:rPr>
          <w:rFonts w:ascii="Arial" w:hAnsi="Arial" w:cs="Arial"/>
          <w:sz w:val="22"/>
          <w:szCs w:val="22"/>
        </w:rPr>
      </w:pPr>
    </w:p>
    <w:p w14:paraId="1FEFF16F" w14:textId="530DEF89" w:rsidR="009F4A5D" w:rsidRDefault="009F4A5D">
      <w:pPr>
        <w:rPr>
          <w:rFonts w:ascii="Arial" w:hAnsi="Arial" w:cs="Arial"/>
          <w:sz w:val="22"/>
          <w:szCs w:val="22"/>
        </w:rPr>
      </w:pPr>
    </w:p>
    <w:p w14:paraId="58AB4E28" w14:textId="3EE24A3E" w:rsidR="009F4A5D" w:rsidRDefault="009F4A5D">
      <w:pPr>
        <w:rPr>
          <w:rFonts w:ascii="Arial" w:hAnsi="Arial" w:cs="Arial"/>
          <w:sz w:val="22"/>
          <w:szCs w:val="22"/>
        </w:rPr>
      </w:pPr>
    </w:p>
    <w:p w14:paraId="0A471414" w14:textId="63D9F7CA" w:rsidR="009F4A5D" w:rsidRDefault="009F4A5D">
      <w:pPr>
        <w:rPr>
          <w:rFonts w:ascii="Arial" w:hAnsi="Arial" w:cs="Arial"/>
          <w:sz w:val="22"/>
          <w:szCs w:val="22"/>
        </w:rPr>
      </w:pPr>
    </w:p>
    <w:p w14:paraId="3C03E6E3" w14:textId="7CBD5885" w:rsidR="009F4A5D" w:rsidRDefault="009F4A5D">
      <w:pPr>
        <w:rPr>
          <w:rFonts w:ascii="Arial" w:hAnsi="Arial" w:cs="Arial"/>
          <w:sz w:val="22"/>
          <w:szCs w:val="22"/>
        </w:rPr>
      </w:pPr>
    </w:p>
    <w:p w14:paraId="06F9E027" w14:textId="3B18F922" w:rsidR="009F4A5D" w:rsidRDefault="009F4A5D">
      <w:pPr>
        <w:rPr>
          <w:rFonts w:ascii="Arial" w:hAnsi="Arial" w:cs="Arial"/>
          <w:sz w:val="22"/>
          <w:szCs w:val="22"/>
        </w:rPr>
      </w:pPr>
    </w:p>
    <w:p w14:paraId="481A5356" w14:textId="34FBD6BF" w:rsidR="009F4A5D" w:rsidRDefault="009F4A5D">
      <w:pPr>
        <w:rPr>
          <w:rFonts w:ascii="Arial" w:hAnsi="Arial" w:cs="Arial"/>
          <w:sz w:val="22"/>
          <w:szCs w:val="22"/>
        </w:rPr>
      </w:pPr>
    </w:p>
    <w:p w14:paraId="3C6A2252" w14:textId="4EB381D3" w:rsidR="009F4A5D" w:rsidRDefault="009F4A5D">
      <w:pPr>
        <w:rPr>
          <w:rFonts w:ascii="Arial" w:hAnsi="Arial" w:cs="Arial"/>
          <w:sz w:val="22"/>
          <w:szCs w:val="22"/>
        </w:rPr>
      </w:pPr>
    </w:p>
    <w:p w14:paraId="578853EB" w14:textId="2408372A" w:rsidR="009F4A5D" w:rsidRDefault="009F4A5D">
      <w:pPr>
        <w:rPr>
          <w:rFonts w:ascii="Arial" w:hAnsi="Arial" w:cs="Arial"/>
          <w:sz w:val="22"/>
          <w:szCs w:val="22"/>
        </w:rPr>
      </w:pPr>
    </w:p>
    <w:p w14:paraId="6A390319" w14:textId="2838C2CE" w:rsidR="009F4A5D" w:rsidRDefault="009F4A5D">
      <w:pPr>
        <w:rPr>
          <w:rFonts w:ascii="Arial" w:hAnsi="Arial" w:cs="Arial"/>
          <w:sz w:val="22"/>
          <w:szCs w:val="22"/>
        </w:rPr>
      </w:pPr>
    </w:p>
    <w:p w14:paraId="249621D1" w14:textId="2E9C259F" w:rsidR="009F4A5D" w:rsidRDefault="009F4A5D">
      <w:pPr>
        <w:rPr>
          <w:rFonts w:ascii="Arial" w:hAnsi="Arial" w:cs="Arial"/>
          <w:sz w:val="22"/>
          <w:szCs w:val="22"/>
        </w:rPr>
      </w:pPr>
    </w:p>
    <w:p w14:paraId="375BFE4F" w14:textId="5F37E35B" w:rsidR="009F4A5D" w:rsidRDefault="009F4A5D">
      <w:pPr>
        <w:rPr>
          <w:rFonts w:ascii="Arial" w:hAnsi="Arial" w:cs="Arial"/>
          <w:sz w:val="22"/>
          <w:szCs w:val="22"/>
        </w:rPr>
      </w:pPr>
    </w:p>
    <w:p w14:paraId="7E19FEE9" w14:textId="46551D37" w:rsidR="009F4A5D" w:rsidRDefault="009F4A5D">
      <w:pPr>
        <w:rPr>
          <w:rFonts w:ascii="Arial" w:hAnsi="Arial" w:cs="Arial"/>
          <w:sz w:val="22"/>
          <w:szCs w:val="22"/>
        </w:rPr>
      </w:pPr>
    </w:p>
    <w:p w14:paraId="4A4EA876" w14:textId="46A19CC5" w:rsidR="009F4A5D" w:rsidRDefault="009F4A5D">
      <w:pPr>
        <w:rPr>
          <w:rFonts w:ascii="Arial" w:hAnsi="Arial" w:cs="Arial"/>
          <w:sz w:val="22"/>
          <w:szCs w:val="22"/>
        </w:rPr>
      </w:pPr>
    </w:p>
    <w:p w14:paraId="41080C9B" w14:textId="6CD86462" w:rsidR="009F4A5D" w:rsidRDefault="009F4A5D">
      <w:pPr>
        <w:rPr>
          <w:rFonts w:ascii="Arial" w:hAnsi="Arial" w:cs="Arial"/>
          <w:sz w:val="22"/>
          <w:szCs w:val="22"/>
        </w:rPr>
      </w:pPr>
    </w:p>
    <w:p w14:paraId="448FE7C8" w14:textId="5FBBB7F3" w:rsidR="009F4A5D" w:rsidRDefault="009F4A5D">
      <w:pPr>
        <w:rPr>
          <w:rFonts w:ascii="Arial" w:hAnsi="Arial" w:cs="Arial"/>
          <w:sz w:val="22"/>
          <w:szCs w:val="22"/>
        </w:rPr>
      </w:pPr>
    </w:p>
    <w:p w14:paraId="3F8CCC61" w14:textId="17897CAF" w:rsidR="009F4A5D" w:rsidRDefault="009F4A5D">
      <w:pPr>
        <w:rPr>
          <w:rFonts w:ascii="Arial" w:hAnsi="Arial" w:cs="Arial"/>
          <w:sz w:val="22"/>
          <w:szCs w:val="22"/>
        </w:rPr>
      </w:pPr>
    </w:p>
    <w:p w14:paraId="1080F814" w14:textId="3EB9DB13" w:rsidR="009F4A5D" w:rsidRDefault="009F4A5D">
      <w:pPr>
        <w:rPr>
          <w:rFonts w:ascii="Arial" w:hAnsi="Arial" w:cs="Arial"/>
          <w:sz w:val="22"/>
          <w:szCs w:val="22"/>
        </w:rPr>
      </w:pPr>
    </w:p>
    <w:p w14:paraId="1F05B732" w14:textId="77777777" w:rsidR="006D0D5E" w:rsidRPr="006D0D5E" w:rsidRDefault="006D0D5E" w:rsidP="006D0D5E">
      <w:pPr>
        <w:jc w:val="both"/>
        <w:rPr>
          <w:rFonts w:ascii="Arial" w:hAnsi="Arial" w:cs="Arial"/>
          <w:sz w:val="22"/>
          <w:szCs w:val="22"/>
        </w:rPr>
      </w:pPr>
      <w:r w:rsidRPr="006D0D5E">
        <w:rPr>
          <w:rFonts w:ascii="Arial" w:hAnsi="Arial" w:cs="Arial"/>
          <w:sz w:val="22"/>
          <w:szCs w:val="22"/>
        </w:rPr>
        <w:t>Introduction</w:t>
      </w:r>
    </w:p>
    <w:p w14:paraId="3951C332" w14:textId="77777777" w:rsidR="006D0D5E" w:rsidRPr="006D0D5E" w:rsidRDefault="006D0D5E" w:rsidP="006D0D5E">
      <w:pPr>
        <w:jc w:val="both"/>
        <w:rPr>
          <w:rFonts w:ascii="Arial" w:hAnsi="Arial" w:cs="Arial"/>
          <w:sz w:val="22"/>
          <w:szCs w:val="22"/>
        </w:rPr>
      </w:pPr>
      <w:r w:rsidRPr="006D0D5E">
        <w:rPr>
          <w:rFonts w:ascii="Arial" w:hAnsi="Arial" w:cs="Arial"/>
          <w:sz w:val="22"/>
          <w:szCs w:val="22"/>
        </w:rPr>
        <w:t>After we received our assignment description in the module "Knowledge and Information Management skills for Workplace", I realised the following things and got the following questions:</w:t>
      </w:r>
    </w:p>
    <w:p w14:paraId="10BA1A53" w14:textId="77777777" w:rsidR="006D0D5E" w:rsidRPr="006D0D5E" w:rsidRDefault="006D0D5E" w:rsidP="006D0D5E">
      <w:pPr>
        <w:jc w:val="both"/>
        <w:rPr>
          <w:rFonts w:ascii="Arial" w:hAnsi="Arial" w:cs="Arial"/>
          <w:sz w:val="22"/>
          <w:szCs w:val="22"/>
        </w:rPr>
      </w:pPr>
      <w:r w:rsidRPr="006D0D5E">
        <w:rPr>
          <w:rFonts w:ascii="Arial" w:hAnsi="Arial" w:cs="Arial"/>
          <w:sz w:val="22"/>
          <w:szCs w:val="22"/>
        </w:rPr>
        <w:t>• As a student of UWTSD, I am very proud that our University is an advanced educational institution that offers modern knowledge in management by studying the most current and successful companies. The proposal to analyse the information and knowledge management process of Amazon is a confirmation of this. Why is this so important for our progress and our professional future?</w:t>
      </w:r>
    </w:p>
    <w:p w14:paraId="4E90AEBA" w14:textId="6A50E8B6" w:rsidR="006D0D5E" w:rsidRPr="006D0D5E" w:rsidRDefault="006D0D5E" w:rsidP="006D0D5E">
      <w:pPr>
        <w:jc w:val="both"/>
        <w:rPr>
          <w:rFonts w:ascii="Arial" w:hAnsi="Arial" w:cs="Arial"/>
          <w:sz w:val="22"/>
          <w:szCs w:val="22"/>
        </w:rPr>
      </w:pPr>
      <w:r w:rsidRPr="006D0D5E">
        <w:rPr>
          <w:rFonts w:ascii="Arial" w:hAnsi="Arial" w:cs="Arial"/>
          <w:sz w:val="22"/>
          <w:szCs w:val="22"/>
        </w:rPr>
        <w:t>• As a former co-owner of the east-European wholesale company where I led the work with hundreds of employee and contractors' participation, it will be fascinating to study and compare modern management methods and tools with those we used 10-15 years ago. So, what models, techniques, and theories they use now?</w:t>
      </w:r>
    </w:p>
    <w:p w14:paraId="1F8C07D7" w14:textId="354C6333" w:rsidR="006D0D5E" w:rsidRPr="006D0D5E" w:rsidRDefault="006D0D5E" w:rsidP="006D0D5E">
      <w:pPr>
        <w:jc w:val="both"/>
        <w:rPr>
          <w:rFonts w:ascii="Arial" w:hAnsi="Arial" w:cs="Arial"/>
          <w:sz w:val="22"/>
          <w:szCs w:val="22"/>
        </w:rPr>
      </w:pPr>
      <w:r w:rsidRPr="006D0D5E">
        <w:rPr>
          <w:rFonts w:ascii="Arial" w:hAnsi="Arial" w:cs="Arial"/>
          <w:sz w:val="22"/>
          <w:szCs w:val="22"/>
        </w:rPr>
        <w:t xml:space="preserve">• As owner and manager of a newly established international trading company here in London, it will be exciting and rewarding to explore the knowledge, methods and experience of Amazon's success in Covid-19 and Brexit conditions. </w:t>
      </w:r>
      <w:r w:rsidR="006345D9" w:rsidRPr="006D0D5E">
        <w:rPr>
          <w:rFonts w:ascii="Arial" w:hAnsi="Arial" w:cs="Arial"/>
          <w:sz w:val="22"/>
          <w:szCs w:val="22"/>
        </w:rPr>
        <w:t>So,</w:t>
      </w:r>
      <w:r w:rsidRPr="006D0D5E">
        <w:rPr>
          <w:rFonts w:ascii="Arial" w:hAnsi="Arial" w:cs="Arial"/>
          <w:sz w:val="22"/>
          <w:szCs w:val="22"/>
        </w:rPr>
        <w:t xml:space="preserve"> the question is how they dealt with it?</w:t>
      </w:r>
    </w:p>
    <w:p w14:paraId="5A1576A8" w14:textId="3CFC6BDA" w:rsidR="006D0D5E" w:rsidRPr="006D0D5E" w:rsidRDefault="006D0D5E" w:rsidP="006D0D5E">
      <w:pPr>
        <w:jc w:val="both"/>
        <w:rPr>
          <w:rFonts w:ascii="Arial" w:hAnsi="Arial" w:cs="Arial"/>
          <w:sz w:val="22"/>
          <w:szCs w:val="22"/>
        </w:rPr>
      </w:pPr>
      <w:r w:rsidRPr="006D0D5E">
        <w:rPr>
          <w:rFonts w:ascii="Arial" w:hAnsi="Arial" w:cs="Arial"/>
          <w:sz w:val="22"/>
          <w:szCs w:val="22"/>
        </w:rPr>
        <w:t>•</w:t>
      </w:r>
      <w:r>
        <w:rPr>
          <w:rFonts w:ascii="Arial" w:hAnsi="Arial" w:cs="Arial"/>
          <w:sz w:val="22"/>
          <w:szCs w:val="22"/>
        </w:rPr>
        <w:t xml:space="preserve"> </w:t>
      </w:r>
      <w:r w:rsidRPr="006D0D5E">
        <w:rPr>
          <w:rFonts w:ascii="Arial" w:hAnsi="Arial" w:cs="Arial"/>
          <w:sz w:val="22"/>
          <w:szCs w:val="22"/>
        </w:rPr>
        <w:t>As a constantly exciting person in different type of businesses and enterprises, I understand that one of the critical points of Amazon's success is its unique work with customers. Which is based on a very thoughtful and practical information and knowledge management process. So, how they provide this?</w:t>
      </w:r>
    </w:p>
    <w:p w14:paraId="0475E3AD" w14:textId="78537551" w:rsidR="006D0D5E" w:rsidRPr="006D0D5E" w:rsidRDefault="006D0D5E" w:rsidP="006D0D5E">
      <w:pPr>
        <w:jc w:val="both"/>
        <w:rPr>
          <w:rFonts w:ascii="Arial" w:hAnsi="Arial" w:cs="Arial"/>
          <w:sz w:val="22"/>
          <w:szCs w:val="22"/>
        </w:rPr>
      </w:pPr>
      <w:r w:rsidRPr="006D0D5E">
        <w:rPr>
          <w:rFonts w:ascii="Arial" w:hAnsi="Arial" w:cs="Arial"/>
          <w:sz w:val="22"/>
          <w:szCs w:val="22"/>
        </w:rPr>
        <w:t>•</w:t>
      </w:r>
      <w:r>
        <w:rPr>
          <w:rFonts w:ascii="Arial" w:hAnsi="Arial" w:cs="Arial"/>
          <w:sz w:val="22"/>
          <w:szCs w:val="22"/>
        </w:rPr>
        <w:t xml:space="preserve"> </w:t>
      </w:r>
      <w:r w:rsidRPr="006D0D5E">
        <w:rPr>
          <w:rFonts w:ascii="Arial" w:hAnsi="Arial" w:cs="Arial"/>
          <w:sz w:val="22"/>
          <w:szCs w:val="22"/>
        </w:rPr>
        <w:t>Finally, as a long-term owner of Amazon Prime, a satisfied and loyal customer year after year, I have placed 11 orders only in the last month. I am damn interested in the simple but not so obvious</w:t>
      </w:r>
      <w:r w:rsidR="00BF08CA">
        <w:rPr>
          <w:rFonts w:ascii="Arial" w:hAnsi="Arial" w:cs="Arial"/>
          <w:sz w:val="22"/>
          <w:szCs w:val="22"/>
        </w:rPr>
        <w:t>,</w:t>
      </w:r>
      <w:r w:rsidRPr="006D0D5E">
        <w:rPr>
          <w:rFonts w:ascii="Arial" w:hAnsi="Arial" w:cs="Arial"/>
          <w:sz w:val="22"/>
          <w:szCs w:val="22"/>
        </w:rPr>
        <w:t xml:space="preserve"> general question. How does all this work?</w:t>
      </w:r>
    </w:p>
    <w:p w14:paraId="7B165080" w14:textId="106F5029" w:rsidR="009F4A5D" w:rsidRPr="00AE5FF9" w:rsidRDefault="006B3608" w:rsidP="006D0D5E">
      <w:pPr>
        <w:jc w:val="both"/>
        <w:rPr>
          <w:rFonts w:ascii="Arial" w:hAnsi="Arial" w:cs="Arial"/>
          <w:sz w:val="22"/>
          <w:szCs w:val="22"/>
        </w:rPr>
      </w:pPr>
      <w:r>
        <w:rPr>
          <w:rFonts w:ascii="Arial" w:hAnsi="Arial" w:cs="Arial"/>
          <w:sz w:val="22"/>
          <w:szCs w:val="22"/>
        </w:rPr>
        <w:t xml:space="preserve"> </w:t>
      </w:r>
      <w:r w:rsidR="006D0D5E" w:rsidRPr="006D0D5E">
        <w:rPr>
          <w:rFonts w:ascii="Arial" w:hAnsi="Arial" w:cs="Arial"/>
          <w:sz w:val="22"/>
          <w:szCs w:val="22"/>
        </w:rPr>
        <w:t>To find the answers to these and some other questions, we have to learn a bit about the Amazon company's history, check some of their statistics, explore their tools and methods and study experts' opinions. Let's start with history.</w:t>
      </w:r>
    </w:p>
    <w:sectPr w:rsidR="009F4A5D" w:rsidRPr="00AE5FF9">
      <w:footerReference w:type="even"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8455397" w14:textId="77777777" w:rsidR="00BA3913" w:rsidRDefault="00BA3913" w:rsidP="00AE5FF9">
      <w:r>
        <w:separator/>
      </w:r>
    </w:p>
  </w:endnote>
  <w:endnote w:type="continuationSeparator" w:id="0">
    <w:p w14:paraId="39E0E187" w14:textId="77777777" w:rsidR="00BA3913" w:rsidRDefault="00BA3913" w:rsidP="00AE5FF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0000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931428990"/>
      <w:docPartObj>
        <w:docPartGallery w:val="Page Numbers (Bottom of Page)"/>
        <w:docPartUnique/>
      </w:docPartObj>
    </w:sdtPr>
    <w:sdtEndPr>
      <w:rPr>
        <w:rStyle w:val="PageNumber"/>
      </w:rPr>
    </w:sdtEndPr>
    <w:sdtContent>
      <w:p w14:paraId="5814683B" w14:textId="7F8450A0" w:rsidR="00AE5FF9" w:rsidRDefault="00AE5FF9" w:rsidP="005E699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41BC2FF" w14:textId="77777777" w:rsidR="00AE5FF9" w:rsidRDefault="00AE5FF9" w:rsidP="00AE5FF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17066569"/>
      <w:docPartObj>
        <w:docPartGallery w:val="Page Numbers (Bottom of Page)"/>
        <w:docPartUnique/>
      </w:docPartObj>
    </w:sdtPr>
    <w:sdtEndPr>
      <w:rPr>
        <w:rStyle w:val="PageNumber"/>
      </w:rPr>
    </w:sdtEndPr>
    <w:sdtContent>
      <w:p w14:paraId="2C4C29DF" w14:textId="1FF997E2" w:rsidR="00AE5FF9" w:rsidRDefault="00AE5FF9" w:rsidP="005E699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F66F82F" w14:textId="77777777" w:rsidR="00AE5FF9" w:rsidRDefault="00AE5FF9" w:rsidP="00AE5FF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79A2BDC" w14:textId="77777777" w:rsidR="00BA3913" w:rsidRDefault="00BA3913" w:rsidP="00AE5FF9">
      <w:r>
        <w:separator/>
      </w:r>
    </w:p>
  </w:footnote>
  <w:footnote w:type="continuationSeparator" w:id="0">
    <w:p w14:paraId="782F4888" w14:textId="77777777" w:rsidR="00BA3913" w:rsidRDefault="00BA3913" w:rsidP="00AE5FF9">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5FF9"/>
    <w:rsid w:val="000905F4"/>
    <w:rsid w:val="0060064D"/>
    <w:rsid w:val="006345D9"/>
    <w:rsid w:val="006B3608"/>
    <w:rsid w:val="006D0D5E"/>
    <w:rsid w:val="006F3568"/>
    <w:rsid w:val="008E5051"/>
    <w:rsid w:val="009F4A5D"/>
    <w:rsid w:val="00AE5FF9"/>
    <w:rsid w:val="00BA3913"/>
    <w:rsid w:val="00BF08CA"/>
    <w:rsid w:val="00DD3F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1AD0CF"/>
  <w15:chartTrackingRefBased/>
  <w15:docId w15:val="{3313BEA2-AC0A-6041-AF0F-F43676D71B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AE5FF9"/>
    <w:pPr>
      <w:tabs>
        <w:tab w:val="center" w:pos="4513"/>
        <w:tab w:val="right" w:pos="9026"/>
      </w:tabs>
    </w:pPr>
  </w:style>
  <w:style w:type="character" w:customStyle="1" w:styleId="FooterChar">
    <w:name w:val="Footer Char"/>
    <w:basedOn w:val="DefaultParagraphFont"/>
    <w:link w:val="Footer"/>
    <w:uiPriority w:val="99"/>
    <w:rsid w:val="00AE5FF9"/>
  </w:style>
  <w:style w:type="character" w:styleId="PageNumber">
    <w:name w:val="page number"/>
    <w:basedOn w:val="DefaultParagraphFont"/>
    <w:uiPriority w:val="99"/>
    <w:semiHidden/>
    <w:unhideWhenUsed/>
    <w:rsid w:val="00AE5F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2</Pages>
  <Words>342</Words>
  <Characters>1953</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Vladimir Rebrik (1914780)</dc:creator>
  <cp:keywords/>
  <dc:description/>
  <cp:lastModifiedBy>Vladimir Rebrik (1914780)</cp:lastModifiedBy>
  <cp:revision>5</cp:revision>
  <dcterms:created xsi:type="dcterms:W3CDTF">2021-03-25T18:07:00Z</dcterms:created>
  <dcterms:modified xsi:type="dcterms:W3CDTF">2021-03-25T18:09:00Z</dcterms:modified>
</cp:coreProperties>
</file>