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3952B7" w14:textId="77777777" w:rsidR="000A40C6" w:rsidRPr="00183D82" w:rsidRDefault="000A40C6" w:rsidP="000A40C6">
      <w:pPr>
        <w:sectPr w:rsidR="000A40C6" w:rsidRPr="00183D82" w:rsidSect="00EC0A98">
          <w:headerReference w:type="default" r:id="rId4"/>
          <w:footerReference w:type="default" r:id="rId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C27206E" w14:textId="77777777" w:rsidR="000A40C6" w:rsidRPr="004B73CD" w:rsidRDefault="000A40C6" w:rsidP="000A40C6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7413EFA7" w14:textId="77777777" w:rsidR="000A40C6" w:rsidRDefault="000A40C6" w:rsidP="000A40C6">
      <w:pPr>
        <w:sectPr w:rsidR="000A40C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BDDD5C0" w14:textId="77777777" w:rsidR="000A40C6" w:rsidRPr="00D46A8E" w:rsidRDefault="000A40C6" w:rsidP="000A40C6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485DF8CC" w14:textId="77777777" w:rsidR="000A40C6" w:rsidRPr="00D46A8E" w:rsidRDefault="000A40C6" w:rsidP="000A40C6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0A40C6" w:rsidRPr="00D46A8E" w14:paraId="38E83687" w14:textId="77777777" w:rsidTr="004B6818">
        <w:tc>
          <w:tcPr>
            <w:tcW w:w="2252" w:type="dxa"/>
            <w:shd w:val="clear" w:color="auto" w:fill="auto"/>
          </w:tcPr>
          <w:p w14:paraId="581E7FFA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252079CE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 w:rsidRPr="00183D82">
              <w:rPr>
                <w:sz w:val="28"/>
                <w:szCs w:val="28"/>
                <w:lang w:val="cy-GB"/>
              </w:rPr>
              <w:t>Emily Clatworthy</w:t>
            </w:r>
          </w:p>
        </w:tc>
        <w:tc>
          <w:tcPr>
            <w:tcW w:w="950" w:type="dxa"/>
            <w:shd w:val="clear" w:color="auto" w:fill="auto"/>
          </w:tcPr>
          <w:p w14:paraId="69EDA176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5C580C99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76</w:t>
            </w:r>
          </w:p>
        </w:tc>
      </w:tr>
      <w:tr w:rsidR="000A40C6" w:rsidRPr="00D46A8E" w14:paraId="238CB522" w14:textId="77777777" w:rsidTr="004B6818">
        <w:tc>
          <w:tcPr>
            <w:tcW w:w="2252" w:type="dxa"/>
            <w:shd w:val="clear" w:color="auto" w:fill="auto"/>
          </w:tcPr>
          <w:p w14:paraId="3F80B6EE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7F692CA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Ethics &amp; Philosophy</w:t>
            </w:r>
          </w:p>
        </w:tc>
        <w:tc>
          <w:tcPr>
            <w:tcW w:w="950" w:type="dxa"/>
            <w:shd w:val="clear" w:color="auto" w:fill="auto"/>
          </w:tcPr>
          <w:p w14:paraId="596A306A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59D034F6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13th January 2020</w:t>
            </w:r>
          </w:p>
        </w:tc>
      </w:tr>
      <w:tr w:rsidR="000A40C6" w:rsidRPr="00D46A8E" w14:paraId="3F0111CB" w14:textId="77777777" w:rsidTr="004B6818">
        <w:tc>
          <w:tcPr>
            <w:tcW w:w="2252" w:type="dxa"/>
            <w:shd w:val="clear" w:color="auto" w:fill="auto"/>
          </w:tcPr>
          <w:p w14:paraId="680DA52D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6E86A8A7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5 Ks</w:t>
            </w:r>
          </w:p>
        </w:tc>
      </w:tr>
      <w:tr w:rsidR="000A40C6" w:rsidRPr="00D46A8E" w14:paraId="6DD377DB" w14:textId="77777777" w:rsidTr="004B6818">
        <w:tc>
          <w:tcPr>
            <w:tcW w:w="2252" w:type="dxa"/>
            <w:shd w:val="clear" w:color="auto" w:fill="auto"/>
          </w:tcPr>
          <w:p w14:paraId="27146DCB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55C4BE71" w14:textId="77777777" w:rsidR="000A40C6" w:rsidRPr="00183D82" w:rsidRDefault="000A40C6" w:rsidP="004B6818">
            <w:pPr>
              <w:rPr>
                <w:i/>
                <w:iCs/>
                <w:sz w:val="28"/>
                <w:szCs w:val="28"/>
                <w:lang w:val="cy-GB"/>
              </w:rPr>
            </w:pPr>
            <w:r w:rsidRPr="00183D82">
              <w:rPr>
                <w:b/>
                <w:bCs/>
                <w:sz w:val="28"/>
                <w:szCs w:val="28"/>
                <w:lang w:val="cy-GB"/>
              </w:rPr>
              <w:t>Belonging –</w:t>
            </w:r>
            <w:r w:rsidRPr="00183D82">
              <w:rPr>
                <w:sz w:val="28"/>
                <w:szCs w:val="28"/>
                <w:lang w:val="cy-GB"/>
              </w:rPr>
              <w:t xml:space="preserve"> </w:t>
            </w:r>
            <w:r w:rsidRPr="00183D82">
              <w:rPr>
                <w:i/>
                <w:iCs/>
                <w:sz w:val="28"/>
                <w:szCs w:val="28"/>
                <w:lang w:val="cy-GB"/>
              </w:rPr>
              <w:t>how and why individuals,</w:t>
            </w:r>
          </w:p>
          <w:p w14:paraId="77CAC9A4" w14:textId="77777777" w:rsidR="000A40C6" w:rsidRPr="00183D82" w:rsidRDefault="000A40C6" w:rsidP="004B6818">
            <w:pPr>
              <w:rPr>
                <w:i/>
                <w:iCs/>
                <w:sz w:val="28"/>
                <w:szCs w:val="28"/>
                <w:lang w:val="cy-GB"/>
              </w:rPr>
            </w:pPr>
            <w:r w:rsidRPr="00183D82">
              <w:rPr>
                <w:i/>
                <w:iCs/>
                <w:sz w:val="28"/>
                <w:szCs w:val="28"/>
                <w:lang w:val="cy-GB"/>
              </w:rPr>
              <w:t>local communities and society express</w:t>
            </w:r>
          </w:p>
          <w:p w14:paraId="39A69B8E" w14:textId="77777777" w:rsidR="000A40C6" w:rsidRPr="00183D82" w:rsidRDefault="000A40C6" w:rsidP="004B6818">
            <w:pPr>
              <w:rPr>
                <w:i/>
                <w:iCs/>
                <w:sz w:val="28"/>
                <w:szCs w:val="28"/>
                <w:lang w:val="cy-GB"/>
              </w:rPr>
            </w:pPr>
            <w:r w:rsidRPr="00183D82">
              <w:rPr>
                <w:i/>
                <w:iCs/>
                <w:sz w:val="28"/>
                <w:szCs w:val="28"/>
                <w:lang w:val="cy-GB"/>
              </w:rPr>
              <w:t>religiousidentity and demonstrate commitment</w:t>
            </w:r>
          </w:p>
          <w:p w14:paraId="47AA5D8B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 w:rsidRPr="00183D82">
              <w:rPr>
                <w:i/>
                <w:iCs/>
                <w:sz w:val="28"/>
                <w:szCs w:val="28"/>
                <w:lang w:val="cy-GB"/>
              </w:rPr>
              <w:t>through worship, celebration, lifestyle, etc.</w:t>
            </w:r>
          </w:p>
        </w:tc>
      </w:tr>
      <w:tr w:rsidR="000A40C6" w:rsidRPr="00D46A8E" w14:paraId="4650BC2B" w14:textId="77777777" w:rsidTr="004B6818">
        <w:tc>
          <w:tcPr>
            <w:tcW w:w="2252" w:type="dxa"/>
            <w:shd w:val="clear" w:color="auto" w:fill="auto"/>
          </w:tcPr>
          <w:p w14:paraId="64AA0F02" w14:textId="77777777" w:rsidR="000A40C6" w:rsidRDefault="000A40C6" w:rsidP="004B681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to:</w:t>
            </w:r>
          </w:p>
          <w:p w14:paraId="6B0EA2B4" w14:textId="77777777" w:rsidR="000A40C6" w:rsidRPr="002F72F8" w:rsidRDefault="000A40C6" w:rsidP="004B6818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2B84D192" w14:textId="77777777" w:rsidR="000A40C6" w:rsidRPr="00BF48DC" w:rsidRDefault="000A40C6" w:rsidP="004B6818">
            <w:pPr>
              <w:rPr>
                <w:sz w:val="28"/>
                <w:szCs w:val="28"/>
                <w:lang w:val="cy-GB"/>
              </w:rPr>
            </w:pPr>
            <w:r w:rsidRPr="00BF48DC">
              <w:rPr>
                <w:b/>
                <w:bCs/>
                <w:sz w:val="28"/>
                <w:szCs w:val="28"/>
                <w:lang w:val="cy-GB"/>
              </w:rPr>
              <w:t>Oracy;</w:t>
            </w:r>
            <w:r w:rsidRPr="00BF48DC">
              <w:rPr>
                <w:sz w:val="28"/>
                <w:szCs w:val="28"/>
                <w:lang w:val="cy-GB"/>
              </w:rPr>
              <w:t xml:space="preserve"> </w:t>
            </w:r>
            <w:r w:rsidRPr="00BF48DC">
              <w:rPr>
                <w:i/>
                <w:iCs/>
                <w:sz w:val="28"/>
                <w:szCs w:val="28"/>
                <w:lang w:val="cy-GB"/>
              </w:rPr>
              <w:t>Collaboration and Discussion; take a range of roles, e.g. organising, initiating actions, in more formal group contexts, e.g. when working with unfamiliar peers or adults</w:t>
            </w:r>
          </w:p>
          <w:p w14:paraId="2168A362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 w:rsidRPr="00BF48DC">
              <w:rPr>
                <w:b/>
                <w:bCs/>
                <w:sz w:val="28"/>
                <w:szCs w:val="28"/>
                <w:lang w:val="cy-GB"/>
              </w:rPr>
              <w:t>Reading; Reading Strategies</w:t>
            </w:r>
            <w:r w:rsidRPr="00BF48DC">
              <w:rPr>
                <w:sz w:val="28"/>
                <w:szCs w:val="28"/>
                <w:lang w:val="cy-GB"/>
              </w:rPr>
              <w:t xml:space="preserve">; </w:t>
            </w:r>
            <w:r w:rsidRPr="00BF48DC">
              <w:rPr>
                <w:i/>
                <w:iCs/>
                <w:sz w:val="28"/>
                <w:szCs w:val="28"/>
                <w:lang w:val="cy-GB"/>
              </w:rPr>
              <w:t>use a range of strategies to skim texts for gist, key ideas and themes, and scan for detailed information.</w:t>
            </w:r>
          </w:p>
        </w:tc>
      </w:tr>
      <w:tr w:rsidR="000A40C6" w:rsidRPr="00D46A8E" w14:paraId="227A341A" w14:textId="77777777" w:rsidTr="004B6818">
        <w:tc>
          <w:tcPr>
            <w:tcW w:w="9010" w:type="dxa"/>
            <w:gridSpan w:val="4"/>
            <w:shd w:val="clear" w:color="auto" w:fill="auto"/>
          </w:tcPr>
          <w:p w14:paraId="224FA819" w14:textId="77777777" w:rsidR="000A40C6" w:rsidRPr="000432F2" w:rsidRDefault="000A40C6" w:rsidP="004B681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>
              <w:rPr>
                <w:szCs w:val="28"/>
                <w:lang w:val="cy-GB"/>
              </w:rPr>
              <w:t xml:space="preserve"> Targets </w:t>
            </w:r>
            <w:r w:rsidRPr="000432F2">
              <w:rPr>
                <w:sz w:val="22"/>
                <w:szCs w:val="28"/>
                <w:lang w:val="cy-GB"/>
              </w:rPr>
              <w:t>(Linked to QTS and identifed in weekly review)</w:t>
            </w:r>
          </w:p>
          <w:p w14:paraId="64F07ED4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</w:p>
          <w:p w14:paraId="793E6A3F" w14:textId="77777777" w:rsidR="000A40C6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Clarity of explanation</w:t>
            </w:r>
          </w:p>
          <w:p w14:paraId="6A7EEDEB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Develop background knowledge to aid confidence</w:t>
            </w:r>
          </w:p>
        </w:tc>
      </w:tr>
    </w:tbl>
    <w:p w14:paraId="452D9A38" w14:textId="77777777" w:rsidR="000A40C6" w:rsidRPr="00D46A8E" w:rsidRDefault="000A40C6" w:rsidP="000A40C6">
      <w:pPr>
        <w:rPr>
          <w:sz w:val="28"/>
          <w:szCs w:val="28"/>
          <w:lang w:val="cy-GB"/>
        </w:rPr>
      </w:pPr>
    </w:p>
    <w:p w14:paraId="018228D8" w14:textId="77777777" w:rsidR="000A40C6" w:rsidRPr="00D46A8E" w:rsidRDefault="000A40C6" w:rsidP="000A40C6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0A40C6" w:rsidRPr="00D46A8E" w14:paraId="49BB8B7E" w14:textId="77777777" w:rsidTr="004B6818">
        <w:tc>
          <w:tcPr>
            <w:tcW w:w="9010" w:type="dxa"/>
            <w:shd w:val="clear" w:color="auto" w:fill="D9E2F3" w:themeFill="accent1" w:themeFillTint="33"/>
          </w:tcPr>
          <w:p w14:paraId="7965996B" w14:textId="77777777" w:rsidR="000A40C6" w:rsidRPr="006E32EF" w:rsidRDefault="000A40C6" w:rsidP="004B6818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>
              <w:rPr>
                <w:szCs w:val="28"/>
                <w:lang w:val="cy-GB"/>
              </w:rPr>
              <w:t>rning Objectives (f</w:t>
            </w:r>
            <w:r w:rsidRPr="006E32EF">
              <w:rPr>
                <w:szCs w:val="28"/>
                <w:lang w:val="cy-GB"/>
              </w:rPr>
              <w:t>ocus on Learning- use accessible vocabulary):</w:t>
            </w:r>
          </w:p>
        </w:tc>
      </w:tr>
      <w:tr w:rsidR="000A40C6" w:rsidRPr="00D46A8E" w14:paraId="22C9B57C" w14:textId="77777777" w:rsidTr="004B6818">
        <w:tc>
          <w:tcPr>
            <w:tcW w:w="9010" w:type="dxa"/>
          </w:tcPr>
          <w:p w14:paraId="3AE33C43" w14:textId="77777777" w:rsidR="000A40C6" w:rsidRPr="008B2B15" w:rsidRDefault="000A40C6" w:rsidP="004B6818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3A8BA7DD" w14:textId="77777777" w:rsidR="000A40C6" w:rsidRPr="006E32EF" w:rsidRDefault="000A40C6" w:rsidP="004B6818">
            <w:pPr>
              <w:rPr>
                <w:szCs w:val="28"/>
                <w:lang w:val="cy-GB"/>
              </w:rPr>
            </w:pPr>
          </w:p>
          <w:p w14:paraId="1AB394BE" w14:textId="77777777" w:rsidR="000A40C6" w:rsidRPr="007C0D9E" w:rsidRDefault="000A40C6" w:rsidP="004B6818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 </w:t>
            </w:r>
            <w:r w:rsidRPr="007C0D9E">
              <w:rPr>
                <w:szCs w:val="28"/>
                <w:lang w:val="cy-GB"/>
              </w:rPr>
              <w:t>Identify the Sikh 5 K’s.</w:t>
            </w:r>
          </w:p>
          <w:p w14:paraId="765DED20" w14:textId="77777777" w:rsidR="000A40C6" w:rsidRPr="007C0D9E" w:rsidRDefault="000A40C6" w:rsidP="004B6818">
            <w:pPr>
              <w:rPr>
                <w:szCs w:val="28"/>
                <w:lang w:val="cy-GB"/>
              </w:rPr>
            </w:pPr>
          </w:p>
          <w:p w14:paraId="0C5ED5FF" w14:textId="77777777" w:rsidR="000A40C6" w:rsidRDefault="000A40C6" w:rsidP="004B6818">
            <w:pPr>
              <w:rPr>
                <w:szCs w:val="28"/>
                <w:lang w:val="cy-GB"/>
              </w:rPr>
            </w:pPr>
            <w:r w:rsidRPr="00B12577">
              <w:rPr>
                <w:szCs w:val="28"/>
                <w:lang w:val="cy-GB"/>
              </w:rPr>
              <w:t>- Explain the symbolism of the 5 K’s.</w:t>
            </w:r>
          </w:p>
          <w:p w14:paraId="2D44445F" w14:textId="77777777" w:rsidR="000A40C6" w:rsidRDefault="000A40C6" w:rsidP="004B6818">
            <w:pPr>
              <w:rPr>
                <w:szCs w:val="28"/>
                <w:lang w:val="cy-GB"/>
              </w:rPr>
            </w:pPr>
          </w:p>
          <w:p w14:paraId="2EFFB4D9" w14:textId="77777777" w:rsidR="000A40C6" w:rsidRPr="00B12577" w:rsidRDefault="000A40C6" w:rsidP="004B6818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- Evaluate the importance of the 5K’s.</w:t>
            </w:r>
          </w:p>
        </w:tc>
      </w:tr>
    </w:tbl>
    <w:p w14:paraId="2F4428EB" w14:textId="77777777" w:rsidR="000A40C6" w:rsidRPr="00D46A8E" w:rsidRDefault="000A40C6" w:rsidP="000A40C6">
      <w:pPr>
        <w:rPr>
          <w:sz w:val="28"/>
          <w:szCs w:val="28"/>
          <w:lang w:val="cy-GB"/>
        </w:rPr>
      </w:pPr>
    </w:p>
    <w:p w14:paraId="64E29529" w14:textId="77777777" w:rsidR="000A40C6" w:rsidRPr="00D46A8E" w:rsidRDefault="000A40C6" w:rsidP="000A40C6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0A40C6" w:rsidRPr="00D46A8E" w14:paraId="3ECF16DE" w14:textId="77777777" w:rsidTr="004B6818">
        <w:tc>
          <w:tcPr>
            <w:tcW w:w="4505" w:type="dxa"/>
            <w:shd w:val="clear" w:color="auto" w:fill="D9E2F3" w:themeFill="accent1" w:themeFillTint="33"/>
          </w:tcPr>
          <w:p w14:paraId="63814545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>
              <w:rPr>
                <w:szCs w:val="28"/>
                <w:lang w:val="cy-GB"/>
              </w:rPr>
              <w:t xml:space="preserve">eria </w:t>
            </w:r>
            <w:r w:rsidRPr="008B2B15">
              <w:rPr>
                <w:sz w:val="20"/>
                <w:szCs w:val="28"/>
                <w:lang w:val="cy-GB"/>
              </w:rPr>
              <w:t>(clearly linked to each Learning Objective and related to the process and</w:t>
            </w:r>
            <w:r>
              <w:rPr>
                <w:sz w:val="20"/>
                <w:szCs w:val="28"/>
                <w:lang w:val="cy-GB"/>
              </w:rPr>
              <w:t>/</w:t>
            </w:r>
            <w:r w:rsidRPr="008B2B15">
              <w:rPr>
                <w:sz w:val="20"/>
                <w:szCs w:val="28"/>
                <w:lang w:val="cy-GB"/>
              </w:rPr>
              <w:t>or product</w:t>
            </w:r>
            <w:r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14B602C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Pupils’ Learning</w:t>
            </w:r>
          </w:p>
          <w:p w14:paraId="73B57EB4" w14:textId="77777777" w:rsidR="000A40C6" w:rsidRPr="00D46A8E" w:rsidRDefault="000A40C6" w:rsidP="004B6818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14CAB003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>
              <w:rPr>
                <w:sz w:val="20"/>
                <w:szCs w:val="20"/>
                <w:lang w:val="cy-GB"/>
              </w:rPr>
              <w:t>What have the learners</w:t>
            </w:r>
            <w:r>
              <w:rPr>
                <w:sz w:val="20"/>
                <w:szCs w:val="20"/>
                <w:lang w:val="cy-GB"/>
              </w:rPr>
              <w:t xml:space="preserve"> </w:t>
            </w:r>
            <w:r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>
              <w:rPr>
                <w:sz w:val="20"/>
                <w:szCs w:val="20"/>
                <w:lang w:val="cy-GB"/>
              </w:rPr>
              <w:t xml:space="preserve"> learning</w:t>
            </w:r>
            <w:r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0A40C6" w:rsidRPr="00D46A8E" w14:paraId="4C8E353E" w14:textId="77777777" w:rsidTr="004B6818">
        <w:tc>
          <w:tcPr>
            <w:tcW w:w="4505" w:type="dxa"/>
          </w:tcPr>
          <w:p w14:paraId="29AD09D5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Pupils identify and describe the 5Ks, and are able to comment on their use, symbolism and importance to the Sikh identity.</w:t>
            </w:r>
          </w:p>
        </w:tc>
        <w:tc>
          <w:tcPr>
            <w:tcW w:w="4505" w:type="dxa"/>
          </w:tcPr>
          <w:p w14:paraId="6E5EF948" w14:textId="77777777" w:rsidR="000A40C6" w:rsidRPr="00D46A8E" w:rsidRDefault="000A40C6" w:rsidP="004B68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Pupils collect the </w:t>
            </w:r>
            <w:r w:rsidRPr="005B5911">
              <w:rPr>
                <w:sz w:val="28"/>
                <w:szCs w:val="28"/>
                <w:lang w:val="cy-GB"/>
              </w:rPr>
              <w:t>relevant</w:t>
            </w:r>
            <w:r>
              <w:rPr>
                <w:sz w:val="28"/>
                <w:szCs w:val="28"/>
                <w:lang w:val="cy-GB"/>
              </w:rPr>
              <w:t xml:space="preserve"> information on the 5Ks. Pupils aim to include arond 5 points on each, spelling each correct and including an image and comment on their symbolism.</w:t>
            </w:r>
          </w:p>
        </w:tc>
      </w:tr>
    </w:tbl>
    <w:p w14:paraId="069D6F8E" w14:textId="77777777" w:rsidR="000A40C6" w:rsidRDefault="000A40C6" w:rsidP="000A40C6">
      <w:pPr>
        <w:rPr>
          <w:sz w:val="28"/>
          <w:szCs w:val="28"/>
          <w:lang w:val="cy-GB"/>
        </w:rPr>
        <w:sectPr w:rsidR="000A40C6" w:rsidSect="00D46A8E">
          <w:headerReference w:type="default" r:id="rId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0A40C6" w:rsidRPr="002B2D5B" w14:paraId="06444C3A" w14:textId="77777777" w:rsidTr="004B6818">
        <w:trPr>
          <w:trHeight w:val="1071"/>
        </w:trPr>
        <w:tc>
          <w:tcPr>
            <w:tcW w:w="1249" w:type="dxa"/>
          </w:tcPr>
          <w:p w14:paraId="60CD60DE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420A0D06" w14:textId="77777777" w:rsidR="000A40C6" w:rsidRPr="002B2D5B" w:rsidRDefault="000A40C6" w:rsidP="004B6818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16A279FF" w14:textId="77777777" w:rsidR="000A40C6" w:rsidRPr="002B2D5B" w:rsidRDefault="000A40C6" w:rsidP="004B6818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>
              <w:rPr>
                <w:sz w:val="22"/>
                <w:szCs w:val="22"/>
                <w:lang w:val="cy-GB"/>
              </w:rPr>
              <w:t xml:space="preserve">Teacher’s Role – including key teaching points, </w:t>
            </w:r>
            <w:r w:rsidRPr="00610C4A">
              <w:rPr>
                <w:sz w:val="22"/>
                <w:szCs w:val="22"/>
                <w:lang w:val="cy-GB"/>
              </w:rPr>
              <w:t xml:space="preserve"> differentiation</w:t>
            </w:r>
            <w:r>
              <w:rPr>
                <w:sz w:val="22"/>
                <w:szCs w:val="22"/>
                <w:lang w:val="cy-GB"/>
              </w:rPr>
              <w:t xml:space="preserve"> strategies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722EE4CE" w14:textId="77777777" w:rsidR="000A40C6" w:rsidRPr="002B2D5B" w:rsidRDefault="000A40C6" w:rsidP="004B6818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C0CA362" w14:textId="77777777" w:rsidR="000A40C6" w:rsidRPr="002B2D5B" w:rsidRDefault="000A40C6" w:rsidP="004B6818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>
              <w:rPr>
                <w:sz w:val="22"/>
                <w:szCs w:val="22"/>
                <w:lang w:val="cy-GB"/>
              </w:rPr>
              <w:t xml:space="preserve">engagement in </w:t>
            </w:r>
            <w:r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5BE4937B" w14:textId="77777777" w:rsidR="000A40C6" w:rsidRPr="002B2D5B" w:rsidRDefault="000A40C6" w:rsidP="004B68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6AFACE51" w14:textId="77777777" w:rsidR="000A40C6" w:rsidRPr="002B2D5B" w:rsidRDefault="000A40C6" w:rsidP="004B6818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32C9E433" w14:textId="77777777" w:rsidR="000A40C6" w:rsidRPr="00B0430A" w:rsidRDefault="000A40C6" w:rsidP="004B6818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0A40C6" w:rsidRPr="002B2D5B" w14:paraId="045DEB42" w14:textId="77777777" w:rsidTr="004B6818">
        <w:trPr>
          <w:trHeight w:val="2391"/>
        </w:trPr>
        <w:tc>
          <w:tcPr>
            <w:tcW w:w="1249" w:type="dxa"/>
          </w:tcPr>
          <w:p w14:paraId="052CFC6E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29DCB3A5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12E496D0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667A632E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3BCFB4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19BE6C3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F08D6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Model own example e.g. Welsh flag</w:t>
            </w:r>
          </w:p>
          <w:p w14:paraId="3B6E547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2AC0CD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Use </w:t>
            </w:r>
            <w:r w:rsidRPr="00867A28">
              <w:rPr>
                <w:b/>
                <w:bCs/>
                <w:sz w:val="28"/>
                <w:szCs w:val="28"/>
                <w:lang w:val="cy-GB"/>
              </w:rPr>
              <w:t>cold-calling</w:t>
            </w:r>
            <w:r>
              <w:rPr>
                <w:sz w:val="28"/>
                <w:szCs w:val="28"/>
                <w:lang w:val="cy-GB"/>
              </w:rPr>
              <w:t xml:space="preserve"> to gain feeback from discussion.  Connect generic identifiers to religious clothing/artefacts</w:t>
            </w:r>
          </w:p>
          <w:p w14:paraId="6D745363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– </w:t>
            </w:r>
            <w:r w:rsidRPr="00E61623">
              <w:rPr>
                <w:sz w:val="28"/>
                <w:szCs w:val="28"/>
                <w:highlight w:val="magenta"/>
                <w:lang w:val="cy-GB"/>
              </w:rPr>
              <w:t>2 mins</w:t>
            </w:r>
          </w:p>
          <w:p w14:paraId="22AFF647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87B844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Introduce LOs – </w:t>
            </w:r>
            <w:r w:rsidRPr="009C03BE">
              <w:rPr>
                <w:sz w:val="28"/>
                <w:szCs w:val="28"/>
                <w:highlight w:val="magenta"/>
                <w:lang w:val="cy-GB"/>
              </w:rPr>
              <w:t>1 min</w:t>
            </w:r>
          </w:p>
          <w:p w14:paraId="18B4E491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B15CAC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Introduce </w:t>
            </w:r>
            <w:r w:rsidRPr="00A864A1">
              <w:rPr>
                <w:i/>
                <w:iCs/>
                <w:sz w:val="28"/>
                <w:szCs w:val="28"/>
                <w:lang w:val="cy-GB"/>
              </w:rPr>
              <w:t>gair Cymraeg y wers</w:t>
            </w:r>
            <w:r>
              <w:rPr>
                <w:sz w:val="28"/>
                <w:szCs w:val="28"/>
                <w:lang w:val="cy-GB"/>
              </w:rPr>
              <w:t xml:space="preserve"> –</w:t>
            </w:r>
            <w:r w:rsidRPr="00F4174E">
              <w:rPr>
                <w:i/>
                <w:iCs/>
                <w:sz w:val="28"/>
                <w:szCs w:val="28"/>
                <w:lang w:val="cy-GB"/>
              </w:rPr>
              <w:t xml:space="preserve"> Siciaeth</w:t>
            </w:r>
            <w:r>
              <w:rPr>
                <w:sz w:val="28"/>
                <w:szCs w:val="28"/>
                <w:lang w:val="cy-GB"/>
              </w:rPr>
              <w:t xml:space="preserve"> – </w:t>
            </w:r>
            <w:r w:rsidRPr="009C03BE">
              <w:rPr>
                <w:sz w:val="28"/>
                <w:szCs w:val="28"/>
                <w:highlight w:val="magenta"/>
                <w:lang w:val="cy-GB"/>
              </w:rPr>
              <w:t>1 min</w:t>
            </w:r>
          </w:p>
          <w:p w14:paraId="253D360F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384FB5CA" w14:textId="77777777" w:rsidR="000A40C6" w:rsidRPr="002B2D5B" w:rsidRDefault="000A40C6" w:rsidP="004B6818">
            <w:pPr>
              <w:rPr>
                <w:sz w:val="28"/>
                <w:szCs w:val="28"/>
                <w:lang w:val="cy-GB"/>
              </w:rPr>
            </w:pPr>
          </w:p>
          <w:p w14:paraId="64FDE624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72D229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EF55BF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 w:rsidRPr="003B7978">
              <w:rPr>
                <w:b/>
                <w:bCs/>
                <w:sz w:val="28"/>
                <w:szCs w:val="28"/>
                <w:lang w:val="cy-GB"/>
              </w:rPr>
              <w:t>Starter activity</w:t>
            </w:r>
            <w:r>
              <w:rPr>
                <w:sz w:val="28"/>
                <w:szCs w:val="28"/>
                <w:lang w:val="cy-GB"/>
              </w:rPr>
              <w:t xml:space="preserve"> – Pupils list 5 symbols which display their identity and discuss why in pairs – </w:t>
            </w:r>
            <w:r w:rsidRPr="003B7978">
              <w:rPr>
                <w:b/>
                <w:bCs/>
                <w:sz w:val="28"/>
                <w:szCs w:val="28"/>
                <w:lang w:val="cy-GB"/>
              </w:rPr>
              <w:t>Meddwl, p</w:t>
            </w:r>
            <w:r w:rsidRPr="00A33880">
              <w:rPr>
                <w:b/>
                <w:bCs/>
                <w:sz w:val="28"/>
                <w:szCs w:val="28"/>
                <w:lang w:val="cy-GB"/>
              </w:rPr>
              <w:t>â</w:t>
            </w:r>
            <w:r>
              <w:rPr>
                <w:b/>
                <w:bCs/>
                <w:sz w:val="28"/>
                <w:szCs w:val="28"/>
                <w:lang w:val="cy-GB"/>
              </w:rPr>
              <w:t>r</w:t>
            </w:r>
            <w:r w:rsidRPr="003B7978">
              <w:rPr>
                <w:b/>
                <w:bCs/>
                <w:sz w:val="28"/>
                <w:szCs w:val="28"/>
                <w:lang w:val="cy-GB"/>
              </w:rPr>
              <w:t>, rhannu</w:t>
            </w:r>
            <w:r>
              <w:rPr>
                <w:sz w:val="28"/>
                <w:szCs w:val="28"/>
                <w:lang w:val="cy-GB"/>
              </w:rPr>
              <w:t xml:space="preserve"> – </w:t>
            </w:r>
          </w:p>
          <w:p w14:paraId="25D6E4BC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 w:rsidRPr="00D9134A">
              <w:rPr>
                <w:sz w:val="28"/>
                <w:szCs w:val="28"/>
                <w:highlight w:val="magenta"/>
                <w:lang w:val="cy-GB"/>
              </w:rPr>
              <w:t>5 mins</w:t>
            </w:r>
          </w:p>
        </w:tc>
        <w:tc>
          <w:tcPr>
            <w:tcW w:w="2903" w:type="dxa"/>
          </w:tcPr>
          <w:p w14:paraId="4011C275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0A40C6" w:rsidRPr="002B2D5B" w14:paraId="7803824D" w14:textId="77777777" w:rsidTr="004B6818">
        <w:trPr>
          <w:trHeight w:val="2043"/>
        </w:trPr>
        <w:tc>
          <w:tcPr>
            <w:tcW w:w="1249" w:type="dxa"/>
          </w:tcPr>
          <w:p w14:paraId="2216F3E8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6597D635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0D01A1AC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12A404FA" w14:textId="77777777" w:rsidR="000A40C6" w:rsidRPr="002B2D5B" w:rsidRDefault="000A40C6" w:rsidP="004B6818">
            <w:pPr>
              <w:rPr>
                <w:sz w:val="28"/>
                <w:szCs w:val="28"/>
                <w:lang w:val="cy-GB"/>
              </w:rPr>
            </w:pPr>
          </w:p>
          <w:p w14:paraId="395F94DB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Use </w:t>
            </w:r>
            <w:r w:rsidRPr="007E2F26">
              <w:rPr>
                <w:b/>
                <w:bCs/>
                <w:sz w:val="28"/>
                <w:szCs w:val="28"/>
                <w:lang w:val="cy-GB"/>
              </w:rPr>
              <w:t>Bounce Pounce</w:t>
            </w:r>
            <w:r>
              <w:rPr>
                <w:sz w:val="28"/>
                <w:szCs w:val="28"/>
                <w:lang w:val="cy-GB"/>
              </w:rPr>
              <w:t xml:space="preserve"> questioning to gain feeback from the video – </w:t>
            </w:r>
            <w:r w:rsidRPr="00826C11">
              <w:rPr>
                <w:sz w:val="28"/>
                <w:szCs w:val="28"/>
                <w:highlight w:val="magenta"/>
                <w:lang w:val="cy-GB"/>
              </w:rPr>
              <w:t>2 mins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22DE6B94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D1D452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1CB398A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C6B1E4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4746326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00CAA35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70EA8167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73379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Pupils watch video on 5Ks, noting down 5 key ideas they learn </w:t>
            </w:r>
            <w:r w:rsidRPr="00365037">
              <w:rPr>
                <w:sz w:val="28"/>
                <w:szCs w:val="28"/>
                <w:lang w:val="cy-GB"/>
              </w:rPr>
              <w:sym w:font="Wingdings" w:char="F0E0"/>
            </w:r>
            <w:r>
              <w:rPr>
                <w:sz w:val="28"/>
                <w:szCs w:val="28"/>
                <w:lang w:val="cy-GB"/>
              </w:rPr>
              <w:t xml:space="preserve"> listening skills – </w:t>
            </w:r>
          </w:p>
          <w:p w14:paraId="322785E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 w:rsidRPr="00365037">
              <w:rPr>
                <w:sz w:val="28"/>
                <w:szCs w:val="28"/>
                <w:highlight w:val="magenta"/>
                <w:lang w:val="cy-GB"/>
              </w:rPr>
              <w:t>5 mins</w:t>
            </w:r>
          </w:p>
          <w:p w14:paraId="31499D41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229D61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FC791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- Tasg 1 – Pupils move around the room collecting information on the 5Ks, either filling in a grid or as a creative task presented in their books. Pupils include name of K, picture of it, and its symbolism &amp; importance </w:t>
            </w:r>
            <w:r w:rsidRPr="00DD23DC">
              <w:rPr>
                <w:sz w:val="28"/>
                <w:szCs w:val="28"/>
                <w:lang w:val="cy-GB"/>
              </w:rPr>
              <w:sym w:font="Wingdings" w:char="F0E0"/>
            </w:r>
            <w:r>
              <w:rPr>
                <w:sz w:val="28"/>
                <w:szCs w:val="28"/>
                <w:lang w:val="cy-GB"/>
              </w:rPr>
              <w:t xml:space="preserve"> Literacy skills – summarising. Timer on board. Pupils with ALN work on grid provided – </w:t>
            </w:r>
            <w:r w:rsidRPr="006A4362">
              <w:rPr>
                <w:sz w:val="28"/>
                <w:szCs w:val="28"/>
                <w:highlight w:val="magenta"/>
                <w:lang w:val="cy-GB"/>
              </w:rPr>
              <w:t>3</w:t>
            </w:r>
            <w:r>
              <w:rPr>
                <w:sz w:val="28"/>
                <w:szCs w:val="28"/>
                <w:highlight w:val="magenta"/>
                <w:lang w:val="cy-GB"/>
              </w:rPr>
              <w:t>5</w:t>
            </w:r>
            <w:r w:rsidRPr="006A4362">
              <w:rPr>
                <w:sz w:val="28"/>
                <w:szCs w:val="28"/>
                <w:highlight w:val="magenta"/>
                <w:lang w:val="cy-GB"/>
              </w:rPr>
              <w:t xml:space="preserve"> mins</w:t>
            </w:r>
          </w:p>
          <w:p w14:paraId="42BF3683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C9B0580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2EC509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749B352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7154D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CF8B8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C278278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2C50EAE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CD1284B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F037B1E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971EBD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78327A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D9425B4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77388B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3C0F148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F52741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EFC91F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Health &amp; safety – bags under desks &amp; pupils to move around the room safely.</w:t>
            </w:r>
          </w:p>
        </w:tc>
      </w:tr>
      <w:tr w:rsidR="000A40C6" w:rsidRPr="002B2D5B" w14:paraId="3394F684" w14:textId="77777777" w:rsidTr="004B6818">
        <w:trPr>
          <w:trHeight w:val="2051"/>
        </w:trPr>
        <w:tc>
          <w:tcPr>
            <w:tcW w:w="1249" w:type="dxa"/>
          </w:tcPr>
          <w:p w14:paraId="39AAAE39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63EA8A0F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</w:p>
          <w:p w14:paraId="37BF5AFC" w14:textId="77777777" w:rsidR="000A40C6" w:rsidRPr="002B2D5B" w:rsidRDefault="000A40C6" w:rsidP="004B6818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31240DA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4EB3BA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Recap of LOs – </w:t>
            </w:r>
            <w:r w:rsidRPr="00E61623">
              <w:rPr>
                <w:sz w:val="28"/>
                <w:szCs w:val="28"/>
                <w:highlight w:val="magenta"/>
                <w:lang w:val="cy-GB"/>
              </w:rPr>
              <w:t>1 min</w:t>
            </w:r>
          </w:p>
          <w:p w14:paraId="1C51B9D1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6525933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Use </w:t>
            </w:r>
            <w:r w:rsidRPr="00C2714D">
              <w:rPr>
                <w:b/>
                <w:bCs/>
                <w:sz w:val="28"/>
                <w:szCs w:val="28"/>
                <w:lang w:val="cy-GB"/>
              </w:rPr>
              <w:t>cold-calling</w:t>
            </w:r>
            <w:r>
              <w:rPr>
                <w:sz w:val="28"/>
                <w:szCs w:val="28"/>
                <w:lang w:val="cy-GB"/>
              </w:rPr>
              <w:t xml:space="preserve"> to gain feeback on QFF.</w:t>
            </w:r>
          </w:p>
        </w:tc>
        <w:tc>
          <w:tcPr>
            <w:tcW w:w="4971" w:type="dxa"/>
          </w:tcPr>
          <w:p w14:paraId="2034BDF0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6773CF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5D29AF2" w14:textId="77777777" w:rsidR="000A40C6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B8F3272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Plenary - </w:t>
            </w:r>
            <w:r w:rsidRPr="00D24C97">
              <w:rPr>
                <w:b/>
                <w:bCs/>
                <w:sz w:val="28"/>
                <w:szCs w:val="28"/>
                <w:lang w:val="cy-GB"/>
              </w:rPr>
              <w:t>Question, Feeling, Favourite</w:t>
            </w:r>
            <w:r>
              <w:rPr>
                <w:sz w:val="28"/>
                <w:szCs w:val="28"/>
                <w:lang w:val="cy-GB"/>
              </w:rPr>
              <w:t xml:space="preserve"> – a question about, feeling about, and favourite aspect of the lesson – </w:t>
            </w:r>
            <w:r w:rsidRPr="00E61623">
              <w:rPr>
                <w:sz w:val="28"/>
                <w:szCs w:val="28"/>
                <w:highlight w:val="magenta"/>
                <w:lang w:val="cy-GB"/>
              </w:rPr>
              <w:t>5 mins</w:t>
            </w:r>
          </w:p>
          <w:p w14:paraId="2F8F150F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27AB88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FEC3408" w14:textId="77777777" w:rsidR="000A40C6" w:rsidRPr="002B2D5B" w:rsidRDefault="000A40C6" w:rsidP="004B6818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74C1F719" w14:textId="77777777" w:rsidR="000A40C6" w:rsidRPr="00D46A8E" w:rsidRDefault="000A40C6" w:rsidP="000A40C6">
      <w:pPr>
        <w:tabs>
          <w:tab w:val="left" w:pos="12758"/>
        </w:tabs>
        <w:rPr>
          <w:sz w:val="28"/>
          <w:szCs w:val="28"/>
          <w:lang w:val="cy-GB"/>
        </w:rPr>
      </w:pPr>
    </w:p>
    <w:p w14:paraId="50316F6B" w14:textId="77777777" w:rsidR="000A40C6" w:rsidRPr="00D46A8E" w:rsidRDefault="000A40C6" w:rsidP="000A40C6">
      <w:pPr>
        <w:pStyle w:val="Heading1"/>
        <w:rPr>
          <w:sz w:val="28"/>
          <w:szCs w:val="28"/>
        </w:rPr>
      </w:pPr>
    </w:p>
    <w:p w14:paraId="138C4719" w14:textId="77777777" w:rsidR="000A40C6" w:rsidRPr="00D46A8E" w:rsidRDefault="000A40C6" w:rsidP="000A40C6">
      <w:pPr>
        <w:rPr>
          <w:sz w:val="28"/>
          <w:szCs w:val="28"/>
        </w:rPr>
      </w:pPr>
    </w:p>
    <w:p w14:paraId="07903ACA" w14:textId="77777777" w:rsidR="000A40C6" w:rsidRPr="00D46A8E" w:rsidRDefault="000A40C6" w:rsidP="000A40C6">
      <w:pPr>
        <w:rPr>
          <w:sz w:val="28"/>
          <w:szCs w:val="28"/>
        </w:rPr>
      </w:pPr>
    </w:p>
    <w:p w14:paraId="432C0D68" w14:textId="77777777" w:rsidR="000A40C6" w:rsidRPr="00D46A8E" w:rsidRDefault="000A40C6" w:rsidP="000A40C6">
      <w:pPr>
        <w:rPr>
          <w:sz w:val="28"/>
          <w:szCs w:val="28"/>
        </w:rPr>
      </w:pPr>
    </w:p>
    <w:p w14:paraId="0C0B2733" w14:textId="77777777" w:rsidR="000A40C6" w:rsidRPr="00D46A8E" w:rsidRDefault="000A40C6" w:rsidP="000A40C6">
      <w:pPr>
        <w:rPr>
          <w:sz w:val="28"/>
          <w:szCs w:val="28"/>
        </w:rPr>
      </w:pPr>
    </w:p>
    <w:p w14:paraId="22EB8FE5" w14:textId="77777777" w:rsidR="000A40C6" w:rsidRPr="00D46A8E" w:rsidRDefault="000A40C6" w:rsidP="000A40C6">
      <w:pPr>
        <w:rPr>
          <w:sz w:val="28"/>
          <w:szCs w:val="28"/>
        </w:rPr>
      </w:pPr>
    </w:p>
    <w:p w14:paraId="41FBF8CB" w14:textId="77777777" w:rsidR="000A40C6" w:rsidRPr="00D46A8E" w:rsidRDefault="000A40C6" w:rsidP="000A40C6">
      <w:pPr>
        <w:rPr>
          <w:sz w:val="28"/>
          <w:szCs w:val="28"/>
        </w:rPr>
      </w:pPr>
    </w:p>
    <w:p w14:paraId="7A844ADA" w14:textId="77777777" w:rsidR="000A40C6" w:rsidRPr="00D46A8E" w:rsidRDefault="000A40C6" w:rsidP="000A40C6">
      <w:pPr>
        <w:rPr>
          <w:sz w:val="28"/>
          <w:szCs w:val="28"/>
        </w:rPr>
      </w:pPr>
    </w:p>
    <w:p w14:paraId="4038757F" w14:textId="77777777" w:rsidR="000A40C6" w:rsidRPr="00D46A8E" w:rsidRDefault="000A40C6" w:rsidP="000A40C6">
      <w:pPr>
        <w:rPr>
          <w:sz w:val="28"/>
          <w:szCs w:val="28"/>
        </w:rPr>
      </w:pPr>
    </w:p>
    <w:p w14:paraId="51005CFB" w14:textId="77777777" w:rsidR="000A40C6" w:rsidRPr="00D46A8E" w:rsidRDefault="000A40C6" w:rsidP="000A40C6">
      <w:pPr>
        <w:rPr>
          <w:sz w:val="28"/>
          <w:szCs w:val="28"/>
        </w:rPr>
      </w:pPr>
    </w:p>
    <w:p w14:paraId="15FBECD7" w14:textId="77777777" w:rsidR="000A40C6" w:rsidRPr="00D46A8E" w:rsidRDefault="000A40C6" w:rsidP="000A40C6">
      <w:pPr>
        <w:rPr>
          <w:sz w:val="28"/>
          <w:szCs w:val="28"/>
        </w:rPr>
      </w:pPr>
    </w:p>
    <w:p w14:paraId="7CB9BDE8" w14:textId="77777777" w:rsidR="000A40C6" w:rsidRPr="00D46A8E" w:rsidRDefault="000A40C6" w:rsidP="000A40C6">
      <w:pPr>
        <w:rPr>
          <w:sz w:val="28"/>
          <w:szCs w:val="28"/>
        </w:rPr>
      </w:pPr>
    </w:p>
    <w:p w14:paraId="7CB76A42" w14:textId="77777777" w:rsidR="000A40C6" w:rsidRPr="00D46A8E" w:rsidRDefault="000A40C6" w:rsidP="000A40C6">
      <w:pPr>
        <w:rPr>
          <w:sz w:val="28"/>
          <w:szCs w:val="28"/>
        </w:rPr>
      </w:pPr>
    </w:p>
    <w:p w14:paraId="23746548" w14:textId="77777777" w:rsidR="000A40C6" w:rsidRPr="00D46A8E" w:rsidRDefault="000A40C6" w:rsidP="000A40C6">
      <w:pPr>
        <w:rPr>
          <w:sz w:val="28"/>
          <w:szCs w:val="28"/>
        </w:rPr>
      </w:pPr>
    </w:p>
    <w:p w14:paraId="435E4602" w14:textId="77777777" w:rsidR="000A40C6" w:rsidRPr="00D46A8E" w:rsidRDefault="000A40C6" w:rsidP="000A40C6">
      <w:pPr>
        <w:rPr>
          <w:sz w:val="28"/>
          <w:szCs w:val="28"/>
        </w:rPr>
      </w:pPr>
    </w:p>
    <w:p w14:paraId="12B0A62D" w14:textId="77777777" w:rsidR="000A40C6" w:rsidRPr="00D46A8E" w:rsidRDefault="000A40C6" w:rsidP="000A40C6">
      <w:pPr>
        <w:rPr>
          <w:sz w:val="28"/>
          <w:szCs w:val="28"/>
        </w:rPr>
      </w:pPr>
    </w:p>
    <w:p w14:paraId="1DE3D1F5" w14:textId="77777777" w:rsidR="000A40C6" w:rsidRPr="00D46A8E" w:rsidRDefault="000A40C6" w:rsidP="000A40C6">
      <w:pPr>
        <w:rPr>
          <w:sz w:val="28"/>
          <w:szCs w:val="28"/>
        </w:rPr>
      </w:pPr>
    </w:p>
    <w:p w14:paraId="47FA7407" w14:textId="77777777" w:rsidR="000A40C6" w:rsidRPr="00D46A8E" w:rsidRDefault="000A40C6" w:rsidP="000A40C6">
      <w:pPr>
        <w:rPr>
          <w:sz w:val="28"/>
          <w:szCs w:val="28"/>
        </w:rPr>
      </w:pPr>
    </w:p>
    <w:p w14:paraId="6E420A14" w14:textId="77777777" w:rsidR="000A40C6" w:rsidRPr="00D46A8E" w:rsidRDefault="000A40C6" w:rsidP="000A40C6">
      <w:pPr>
        <w:rPr>
          <w:sz w:val="28"/>
          <w:szCs w:val="28"/>
        </w:rPr>
      </w:pPr>
    </w:p>
    <w:p w14:paraId="7689A3CA" w14:textId="77777777" w:rsidR="000A40C6" w:rsidRPr="00D46A8E" w:rsidRDefault="000A40C6" w:rsidP="000A40C6">
      <w:pPr>
        <w:rPr>
          <w:sz w:val="28"/>
          <w:szCs w:val="28"/>
        </w:rPr>
      </w:pPr>
    </w:p>
    <w:p w14:paraId="195D6669" w14:textId="77777777" w:rsidR="000A40C6" w:rsidRPr="00D46A8E" w:rsidRDefault="000A40C6" w:rsidP="000A40C6">
      <w:pPr>
        <w:rPr>
          <w:sz w:val="28"/>
          <w:szCs w:val="28"/>
        </w:rPr>
      </w:pPr>
    </w:p>
    <w:p w14:paraId="2F2E7E85" w14:textId="77777777" w:rsidR="000A40C6" w:rsidRPr="00D46A8E" w:rsidRDefault="000A40C6" w:rsidP="000A40C6">
      <w:pPr>
        <w:rPr>
          <w:sz w:val="28"/>
          <w:szCs w:val="28"/>
        </w:rPr>
      </w:pPr>
    </w:p>
    <w:p w14:paraId="25B88CE2" w14:textId="77777777" w:rsidR="000A40C6" w:rsidRPr="00D46A8E" w:rsidRDefault="000A40C6" w:rsidP="000A40C6">
      <w:pPr>
        <w:rPr>
          <w:sz w:val="28"/>
          <w:szCs w:val="28"/>
        </w:rPr>
      </w:pPr>
    </w:p>
    <w:p w14:paraId="34018867" w14:textId="77777777" w:rsidR="000A40C6" w:rsidRPr="00D46A8E" w:rsidRDefault="000A40C6" w:rsidP="000A40C6">
      <w:pPr>
        <w:rPr>
          <w:sz w:val="28"/>
          <w:szCs w:val="28"/>
        </w:rPr>
      </w:pPr>
    </w:p>
    <w:p w14:paraId="39DAAA24" w14:textId="77777777" w:rsidR="000A40C6" w:rsidRDefault="000A40C6" w:rsidP="000A40C6">
      <w:pPr>
        <w:rPr>
          <w:sz w:val="28"/>
          <w:szCs w:val="28"/>
        </w:rPr>
        <w:sectPr w:rsidR="000A40C6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4BDEEF0" w14:textId="77777777" w:rsidR="000A40C6" w:rsidRPr="00825827" w:rsidRDefault="000A40C6" w:rsidP="000A40C6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55842815" w14:textId="77777777" w:rsidR="000A40C6" w:rsidRPr="00825827" w:rsidRDefault="000A40C6" w:rsidP="000A40C6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A027EA0" w14:textId="77777777" w:rsidR="000A40C6" w:rsidRPr="00825827" w:rsidRDefault="000A40C6" w:rsidP="000A40C6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5CC0A786" w14:textId="77777777" w:rsidR="000A40C6" w:rsidRPr="00825827" w:rsidRDefault="000A40C6" w:rsidP="000A40C6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0A40C6" w:rsidRPr="00825827" w14:paraId="6DC2EA1F" w14:textId="77777777" w:rsidTr="004B6818">
        <w:tc>
          <w:tcPr>
            <w:tcW w:w="9010" w:type="dxa"/>
            <w:gridSpan w:val="2"/>
            <w:shd w:val="clear" w:color="auto" w:fill="D9E2F3" w:themeFill="accent1" w:themeFillTint="33"/>
          </w:tcPr>
          <w:p w14:paraId="65E7B2FE" w14:textId="77777777" w:rsidR="000A40C6" w:rsidRPr="00825827" w:rsidRDefault="000A40C6" w:rsidP="004B6818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04CAA905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  <w:tr w:rsidR="000A40C6" w:rsidRPr="00825827" w14:paraId="01D54AC1" w14:textId="77777777" w:rsidTr="004B6818">
        <w:tc>
          <w:tcPr>
            <w:tcW w:w="1980" w:type="dxa"/>
            <w:shd w:val="clear" w:color="auto" w:fill="D9E2F3" w:themeFill="accent1" w:themeFillTint="33"/>
          </w:tcPr>
          <w:p w14:paraId="699CA823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39EB30BD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0EB99D54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  <w:tr w:rsidR="000A40C6" w:rsidRPr="00825827" w14:paraId="41F08EE1" w14:textId="77777777" w:rsidTr="004B6818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6EA17A2B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43D8BC55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6CBDEB42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4CF72FC6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44A6204F" w14:textId="77777777" w:rsidR="000A40C6" w:rsidRPr="00825827" w:rsidRDefault="000A40C6" w:rsidP="000A40C6">
      <w:pPr>
        <w:rPr>
          <w:sz w:val="20"/>
          <w:szCs w:val="20"/>
          <w:lang w:val="cy-GB"/>
        </w:rPr>
      </w:pPr>
    </w:p>
    <w:p w14:paraId="343256FC" w14:textId="77777777" w:rsidR="000A40C6" w:rsidRPr="00825827" w:rsidRDefault="000A40C6" w:rsidP="000A40C6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0A40C6" w:rsidRPr="00825827" w14:paraId="1F758FBC" w14:textId="77777777" w:rsidTr="004B6818">
        <w:tc>
          <w:tcPr>
            <w:tcW w:w="9010" w:type="dxa"/>
            <w:gridSpan w:val="2"/>
            <w:shd w:val="clear" w:color="auto" w:fill="D9E2F3" w:themeFill="accent1" w:themeFillTint="33"/>
          </w:tcPr>
          <w:p w14:paraId="0A3FC4B0" w14:textId="77777777" w:rsidR="000A40C6" w:rsidRPr="00825827" w:rsidRDefault="000A40C6" w:rsidP="004B6818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4B693DD2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  <w:tr w:rsidR="000A40C6" w:rsidRPr="00825827" w14:paraId="2DC648F2" w14:textId="77777777" w:rsidTr="004B6818">
        <w:tc>
          <w:tcPr>
            <w:tcW w:w="1838" w:type="dxa"/>
            <w:shd w:val="clear" w:color="auto" w:fill="D9E2F3" w:themeFill="accent1" w:themeFillTint="33"/>
          </w:tcPr>
          <w:p w14:paraId="7C17EF18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D3C56B8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4ED79301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3F2F761D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1AD30DD4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  <w:tr w:rsidR="000A40C6" w:rsidRPr="00825827" w14:paraId="77A28BD2" w14:textId="77777777" w:rsidTr="004B6818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2AE937F8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5014E695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4CDEB287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1673BB10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70DC1C5E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  <w:p w14:paraId="47392DE5" w14:textId="77777777" w:rsidR="000A40C6" w:rsidRPr="00825827" w:rsidRDefault="000A40C6" w:rsidP="004B6818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31DAEB21" w14:textId="77777777" w:rsidR="000A40C6" w:rsidRPr="00825827" w:rsidRDefault="000A40C6" w:rsidP="000A40C6">
      <w:pPr>
        <w:rPr>
          <w:sz w:val="20"/>
          <w:szCs w:val="20"/>
          <w:lang w:val="cy-GB"/>
        </w:rPr>
      </w:pPr>
    </w:p>
    <w:p w14:paraId="367B23EF" w14:textId="77777777" w:rsidR="000A40C6" w:rsidRPr="00825827" w:rsidRDefault="000A40C6" w:rsidP="000A40C6">
      <w:pPr>
        <w:rPr>
          <w:sz w:val="20"/>
          <w:szCs w:val="20"/>
          <w:lang w:val="cy-GB"/>
        </w:rPr>
      </w:pPr>
    </w:p>
    <w:p w14:paraId="2D1E6496" w14:textId="77777777" w:rsidR="000A40C6" w:rsidRPr="00825827" w:rsidRDefault="000A40C6" w:rsidP="000A40C6">
      <w:pPr>
        <w:rPr>
          <w:sz w:val="20"/>
          <w:szCs w:val="20"/>
          <w:lang w:val="cy-GB"/>
        </w:rPr>
      </w:pPr>
    </w:p>
    <w:p w14:paraId="0205A364" w14:textId="77777777" w:rsidR="000A40C6" w:rsidRPr="00D46A8E" w:rsidRDefault="000A40C6" w:rsidP="000A40C6">
      <w:pPr>
        <w:rPr>
          <w:sz w:val="28"/>
          <w:szCs w:val="28"/>
        </w:rPr>
      </w:pPr>
    </w:p>
    <w:p w14:paraId="2D59DF16" w14:textId="77777777" w:rsidR="000A40C6" w:rsidRPr="00D46A8E" w:rsidRDefault="000A40C6" w:rsidP="000A40C6">
      <w:pPr>
        <w:rPr>
          <w:sz w:val="28"/>
          <w:szCs w:val="28"/>
        </w:rPr>
      </w:pPr>
    </w:p>
    <w:p w14:paraId="6BD02BD4" w14:textId="77777777" w:rsidR="000A40C6" w:rsidRPr="00D46A8E" w:rsidRDefault="000A40C6" w:rsidP="000A40C6">
      <w:pPr>
        <w:rPr>
          <w:sz w:val="28"/>
          <w:szCs w:val="28"/>
        </w:rPr>
      </w:pPr>
    </w:p>
    <w:p w14:paraId="2C2E56E2" w14:textId="77777777" w:rsidR="000A40C6" w:rsidRPr="00D46A8E" w:rsidRDefault="000A40C6" w:rsidP="000A40C6">
      <w:pPr>
        <w:rPr>
          <w:sz w:val="28"/>
          <w:szCs w:val="28"/>
        </w:rPr>
      </w:pPr>
    </w:p>
    <w:p w14:paraId="08C7E11D" w14:textId="77777777" w:rsidR="000A40C6" w:rsidRPr="00D46A8E" w:rsidRDefault="000A40C6" w:rsidP="000A40C6">
      <w:pPr>
        <w:rPr>
          <w:sz w:val="28"/>
          <w:szCs w:val="28"/>
        </w:rPr>
      </w:pPr>
    </w:p>
    <w:p w14:paraId="7713D42C" w14:textId="77777777" w:rsidR="000A40C6" w:rsidRPr="00D46A8E" w:rsidRDefault="000A40C6" w:rsidP="000A40C6">
      <w:pPr>
        <w:rPr>
          <w:sz w:val="28"/>
          <w:szCs w:val="28"/>
        </w:rPr>
      </w:pPr>
    </w:p>
    <w:p w14:paraId="4EBF967E" w14:textId="77777777" w:rsidR="000A40C6" w:rsidRPr="00D46A8E" w:rsidRDefault="000A40C6" w:rsidP="000A40C6">
      <w:pPr>
        <w:rPr>
          <w:sz w:val="28"/>
          <w:szCs w:val="28"/>
        </w:rPr>
      </w:pPr>
    </w:p>
    <w:p w14:paraId="26FD3904" w14:textId="77777777" w:rsidR="000A40C6" w:rsidRPr="00D46A8E" w:rsidRDefault="000A40C6" w:rsidP="000A40C6">
      <w:pPr>
        <w:rPr>
          <w:sz w:val="28"/>
          <w:szCs w:val="28"/>
        </w:rPr>
      </w:pPr>
    </w:p>
    <w:p w14:paraId="5B810EBE" w14:textId="77777777" w:rsidR="000A40C6" w:rsidRDefault="000A40C6" w:rsidP="000A40C6"/>
    <w:p w14:paraId="011F6306" w14:textId="77777777" w:rsidR="000A40C6" w:rsidRDefault="000A40C6" w:rsidP="000A40C6"/>
    <w:p w14:paraId="2C26820C" w14:textId="77777777" w:rsidR="000A40C6" w:rsidRDefault="000A40C6" w:rsidP="000A40C6"/>
    <w:p w14:paraId="5C57C7EC" w14:textId="77777777" w:rsidR="000A40C6" w:rsidRDefault="000A40C6" w:rsidP="000A40C6"/>
    <w:p w14:paraId="2E9D8B9B" w14:textId="77777777" w:rsidR="000A40C6" w:rsidRDefault="000A40C6" w:rsidP="000A40C6"/>
    <w:p w14:paraId="6D017373" w14:textId="77777777" w:rsidR="000A40C6" w:rsidRDefault="000A40C6" w:rsidP="000A40C6"/>
    <w:p w14:paraId="6BB7012E" w14:textId="77777777" w:rsidR="000A40C6" w:rsidRDefault="000A40C6" w:rsidP="000A40C6"/>
    <w:p w14:paraId="66B52C08" w14:textId="77777777" w:rsidR="000A40C6" w:rsidRDefault="000A40C6" w:rsidP="000A40C6"/>
    <w:p w14:paraId="4F672584" w14:textId="77777777" w:rsidR="000A40C6" w:rsidRDefault="000A40C6" w:rsidP="000A40C6"/>
    <w:p w14:paraId="43172766" w14:textId="77777777" w:rsidR="000A40C6" w:rsidRDefault="000A40C6" w:rsidP="000A40C6"/>
    <w:p w14:paraId="6A4F43DA" w14:textId="77777777" w:rsidR="000A40C6" w:rsidRDefault="000A40C6" w:rsidP="000A40C6"/>
    <w:p w14:paraId="2FC4B783" w14:textId="77777777" w:rsidR="00AD7FB0" w:rsidRDefault="00AD7FB0"/>
    <w:sectPr w:rsidR="00AD7FB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61ADFB" w14:textId="77777777" w:rsidR="00B02BEF" w:rsidRDefault="000A40C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5C2E16" w14:textId="77777777" w:rsidR="00B02BEF" w:rsidRDefault="000A40C6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EAED31" w14:textId="77777777" w:rsidR="00EF0BE1" w:rsidRDefault="000A40C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E796BBE" wp14:editId="63270A60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446F1F" w14:textId="77777777" w:rsidR="00EF0BE1" w:rsidRDefault="000A40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0C6"/>
    <w:rsid w:val="000014ED"/>
    <w:rsid w:val="000A40C6"/>
    <w:rsid w:val="003574ED"/>
    <w:rsid w:val="00AD7FB0"/>
    <w:rsid w:val="00D145AF"/>
    <w:rsid w:val="00E45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1A033"/>
  <w15:chartTrackingRefBased/>
  <w15:docId w15:val="{17891906-6AA0-4592-8AAA-4DFA46A03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Garamond" w:eastAsiaTheme="minorHAnsi" w:hAnsi="Garamond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40C6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A40C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40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A40C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40C6"/>
  </w:style>
  <w:style w:type="paragraph" w:styleId="Footer">
    <w:name w:val="footer"/>
    <w:basedOn w:val="Normal"/>
    <w:link w:val="FooterChar"/>
    <w:uiPriority w:val="99"/>
    <w:unhideWhenUsed/>
    <w:rsid w:val="000A40C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40C6"/>
  </w:style>
  <w:style w:type="table" w:styleId="TableGrid">
    <w:name w:val="Table Grid"/>
    <w:basedOn w:val="TableNormal"/>
    <w:uiPriority w:val="39"/>
    <w:rsid w:val="000A40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0A40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0A40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2.xml"/><Relationship Id="rId5" Type="http://schemas.openxmlformats.org/officeDocument/2006/relationships/footer" Target="footer1.xml"/><Relationship Id="rId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547</Words>
  <Characters>3120</Characters>
  <Application>Microsoft Office Word</Application>
  <DocSecurity>0</DocSecurity>
  <Lines>26</Lines>
  <Paragraphs>7</Paragraphs>
  <ScaleCrop>false</ScaleCrop>
  <Company/>
  <LinksUpToDate>false</LinksUpToDate>
  <CharactersWithSpaces>3660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Clatworthy</dc:creator>
  <cp:keywords/>
  <dc:description/>
  <cp:lastModifiedBy>Emily Clatworthy</cp:lastModifiedBy>
  <cp:revision>1</cp:revision>
  <dcterms:created xsi:type="dcterms:W3CDTF">2020-05-13T09:18:00Z</dcterms:created>
  <dcterms:modified xsi:type="dcterms:W3CDTF">2020-05-13T09:19:00Z</dcterms:modified>
</cp:coreProperties>
</file>