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290FA6" w14:textId="783C5E72" w:rsidR="007F3522" w:rsidRDefault="00AF757D" w:rsidP="007F3522">
      <w:pPr>
        <w:shd w:val="clear" w:color="auto" w:fill="FFFFFF"/>
        <w:rPr>
          <w:rFonts w:ascii="Cambria Math" w:hAnsi="Cambria Math"/>
          <w:b/>
          <w:sz w:val="56"/>
          <w:szCs w:val="56"/>
        </w:rPr>
      </w:pPr>
      <w:r w:rsidRPr="004F7AD5">
        <w:rPr>
          <w:rFonts w:ascii="Cambria Math" w:hAnsi="Cambria Math"/>
          <w:b/>
          <w:noProof/>
          <w:sz w:val="56"/>
          <w:szCs w:val="56"/>
        </w:rPr>
        <w:drawing>
          <wp:anchor distT="0" distB="0" distL="114300" distR="114300" simplePos="0" relativeHeight="251659264" behindDoc="0" locked="0" layoutInCell="1" allowOverlap="1" wp14:anchorId="6FE62FDC" wp14:editId="5D7DEFE0">
            <wp:simplePos x="0" y="0"/>
            <wp:positionH relativeFrom="margin">
              <wp:align>center</wp:align>
            </wp:positionH>
            <wp:positionV relativeFrom="paragraph">
              <wp:posOffset>0</wp:posOffset>
            </wp:positionV>
            <wp:extent cx="4007485" cy="1450975"/>
            <wp:effectExtent l="0" t="0" r="0" b="0"/>
            <wp:wrapTopAndBottom/>
            <wp:docPr id="860985076" name="Picture 8609850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19971" b="7889"/>
                    <a:stretch/>
                  </pic:blipFill>
                  <pic:spPr bwMode="auto">
                    <a:xfrm>
                      <a:off x="0" y="0"/>
                      <a:ext cx="4007485" cy="1450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96F6DD" w14:textId="373C31F3" w:rsidR="007F3522" w:rsidRPr="00AF757D" w:rsidRDefault="00AF757D" w:rsidP="00AF757D">
      <w:pPr>
        <w:shd w:val="clear" w:color="auto" w:fill="FFFFFF"/>
        <w:jc w:val="center"/>
        <w:rPr>
          <w:rFonts w:ascii="Cambria Math" w:hAnsi="Cambria Math"/>
          <w:b/>
          <w:sz w:val="56"/>
          <w:szCs w:val="56"/>
        </w:rPr>
      </w:pPr>
      <w:r>
        <w:rPr>
          <w:rStyle w:val="ui-provider"/>
          <w:rFonts w:ascii="Cambria Math" w:hAnsi="Cambria Math"/>
          <w:b/>
          <w:noProof/>
          <w:sz w:val="56"/>
          <w:szCs w:val="56"/>
        </w:rPr>
        <w:drawing>
          <wp:anchor distT="0" distB="0" distL="114300" distR="114300" simplePos="0" relativeHeight="251660288" behindDoc="0" locked="0" layoutInCell="1" allowOverlap="1" wp14:anchorId="35C1CC9C" wp14:editId="66437A57">
            <wp:simplePos x="0" y="0"/>
            <wp:positionH relativeFrom="margin">
              <wp:align>center</wp:align>
            </wp:positionH>
            <wp:positionV relativeFrom="paragraph">
              <wp:posOffset>1333500</wp:posOffset>
            </wp:positionV>
            <wp:extent cx="4662240" cy="2622510"/>
            <wp:effectExtent l="0" t="0" r="0" b="0"/>
            <wp:wrapTopAndBottom/>
            <wp:docPr id="77582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2240" cy="2622510"/>
                    </a:xfrm>
                    <a:prstGeom prst="rect">
                      <a:avLst/>
                    </a:prstGeom>
                    <a:noFill/>
                  </pic:spPr>
                </pic:pic>
              </a:graphicData>
            </a:graphic>
          </wp:anchor>
        </w:drawing>
      </w:r>
      <w:r w:rsidRPr="00AF757D">
        <w:rPr>
          <w:rFonts w:ascii="Cambria Math" w:hAnsi="Cambria Math"/>
          <w:b/>
          <w:bCs/>
          <w:sz w:val="56"/>
          <w:szCs w:val="56"/>
        </w:rPr>
        <w:t>Kinetic Energy Recovery Systems in Motorcycles: Application to the Kawasaki Ninja H2</w:t>
      </w:r>
    </w:p>
    <w:p w14:paraId="4589268B" w14:textId="77777777" w:rsidR="007F3522" w:rsidRPr="005C57EB" w:rsidRDefault="007F3522" w:rsidP="007F3522">
      <w:pPr>
        <w:rPr>
          <w:b/>
          <w:bCs/>
          <w:sz w:val="28"/>
          <w:szCs w:val="28"/>
        </w:rPr>
      </w:pPr>
      <w:r w:rsidRPr="005C57EB">
        <w:rPr>
          <w:b/>
          <w:bCs/>
          <w:sz w:val="28"/>
          <w:szCs w:val="28"/>
        </w:rPr>
        <w:t>Student Name:</w:t>
      </w:r>
      <w:r w:rsidRPr="006013FF">
        <w:rPr>
          <w:b/>
          <w:bCs/>
          <w:sz w:val="28"/>
          <w:szCs w:val="28"/>
        </w:rPr>
        <w:t xml:space="preserve"> </w:t>
      </w:r>
      <w:r w:rsidRPr="006013FF">
        <w:rPr>
          <w:sz w:val="28"/>
          <w:szCs w:val="28"/>
        </w:rPr>
        <w:t>Megan Gwilym</w:t>
      </w:r>
    </w:p>
    <w:p w14:paraId="39988D6B" w14:textId="77777777" w:rsidR="007F3522" w:rsidRPr="005C57EB" w:rsidRDefault="007F3522" w:rsidP="007F3522">
      <w:pPr>
        <w:rPr>
          <w:b/>
          <w:bCs/>
          <w:sz w:val="28"/>
          <w:szCs w:val="28"/>
        </w:rPr>
      </w:pPr>
      <w:r w:rsidRPr="005C57EB">
        <w:rPr>
          <w:b/>
          <w:bCs/>
          <w:sz w:val="28"/>
          <w:szCs w:val="28"/>
        </w:rPr>
        <w:t>Student ID:</w:t>
      </w:r>
      <w:r w:rsidRPr="006013FF">
        <w:rPr>
          <w:b/>
          <w:bCs/>
          <w:sz w:val="28"/>
          <w:szCs w:val="28"/>
        </w:rPr>
        <w:t xml:space="preserve"> </w:t>
      </w:r>
      <w:r w:rsidRPr="006013FF">
        <w:rPr>
          <w:sz w:val="28"/>
          <w:szCs w:val="28"/>
        </w:rPr>
        <w:t>2200683</w:t>
      </w:r>
    </w:p>
    <w:p w14:paraId="2C76236E" w14:textId="3558333B" w:rsidR="007F3522" w:rsidRPr="005C57EB" w:rsidRDefault="007F3522" w:rsidP="007F3522">
      <w:pPr>
        <w:rPr>
          <w:b/>
          <w:bCs/>
          <w:sz w:val="28"/>
          <w:szCs w:val="28"/>
        </w:rPr>
      </w:pPr>
      <w:r w:rsidRPr="005C57EB">
        <w:rPr>
          <w:b/>
          <w:bCs/>
          <w:sz w:val="28"/>
          <w:szCs w:val="28"/>
        </w:rPr>
        <w:t>Course Title:</w:t>
      </w:r>
      <w:r w:rsidRPr="006013FF">
        <w:rPr>
          <w:b/>
          <w:bCs/>
          <w:sz w:val="28"/>
          <w:szCs w:val="28"/>
        </w:rPr>
        <w:t xml:space="preserve"> </w:t>
      </w:r>
      <w:r w:rsidRPr="005C57EB">
        <w:rPr>
          <w:sz w:val="28"/>
          <w:szCs w:val="28"/>
        </w:rPr>
        <w:t xml:space="preserve"> </w:t>
      </w:r>
      <w:r>
        <w:rPr>
          <w:sz w:val="28"/>
          <w:szCs w:val="28"/>
        </w:rPr>
        <w:t xml:space="preserve">Alternative Propulsion Systems </w:t>
      </w:r>
    </w:p>
    <w:p w14:paraId="4B39F978" w14:textId="38229BB9" w:rsidR="007F3522" w:rsidRPr="005C57EB" w:rsidRDefault="007F3522" w:rsidP="007F3522">
      <w:pPr>
        <w:rPr>
          <w:b/>
          <w:bCs/>
          <w:sz w:val="28"/>
          <w:szCs w:val="28"/>
        </w:rPr>
      </w:pPr>
      <w:r w:rsidRPr="005C57EB">
        <w:rPr>
          <w:b/>
          <w:bCs/>
          <w:sz w:val="28"/>
          <w:szCs w:val="28"/>
        </w:rPr>
        <w:t>Course Code:</w:t>
      </w:r>
      <w:r w:rsidRPr="006013FF">
        <w:rPr>
          <w:b/>
          <w:bCs/>
          <w:sz w:val="28"/>
          <w:szCs w:val="28"/>
        </w:rPr>
        <w:t xml:space="preserve"> </w:t>
      </w:r>
      <w:r w:rsidRPr="006013FF">
        <w:rPr>
          <w:sz w:val="28"/>
          <w:szCs w:val="28"/>
        </w:rPr>
        <w:t>ACHA501</w:t>
      </w:r>
      <w:r>
        <w:rPr>
          <w:sz w:val="28"/>
          <w:szCs w:val="28"/>
        </w:rPr>
        <w:t>0</w:t>
      </w:r>
    </w:p>
    <w:p w14:paraId="0A244784" w14:textId="77777777" w:rsidR="007F3522" w:rsidRPr="005C57EB" w:rsidRDefault="007F3522" w:rsidP="007F3522">
      <w:pPr>
        <w:rPr>
          <w:b/>
          <w:bCs/>
          <w:sz w:val="28"/>
          <w:szCs w:val="28"/>
        </w:rPr>
      </w:pPr>
      <w:r w:rsidRPr="005C57EB">
        <w:rPr>
          <w:b/>
          <w:bCs/>
          <w:sz w:val="28"/>
          <w:szCs w:val="28"/>
        </w:rPr>
        <w:t>Instructor’s Name:</w:t>
      </w:r>
      <w:r w:rsidRPr="006013FF">
        <w:rPr>
          <w:b/>
          <w:bCs/>
          <w:sz w:val="28"/>
          <w:szCs w:val="28"/>
        </w:rPr>
        <w:t xml:space="preserve"> </w:t>
      </w:r>
      <w:r w:rsidRPr="006013FF">
        <w:rPr>
          <w:sz w:val="28"/>
          <w:szCs w:val="28"/>
        </w:rPr>
        <w:t xml:space="preserve">Mark Sandford </w:t>
      </w:r>
    </w:p>
    <w:p w14:paraId="2CD83B0B" w14:textId="77777777" w:rsidR="007F3522" w:rsidRPr="005C57EB" w:rsidRDefault="007F3522" w:rsidP="007F3522">
      <w:pPr>
        <w:rPr>
          <w:sz w:val="28"/>
          <w:szCs w:val="28"/>
        </w:rPr>
      </w:pPr>
    </w:p>
    <w:p w14:paraId="7E5DCF49" w14:textId="10F34F47" w:rsidR="007F3522" w:rsidRDefault="007F3522" w:rsidP="007F3522">
      <w:pPr>
        <w:rPr>
          <w:sz w:val="28"/>
          <w:szCs w:val="28"/>
        </w:rPr>
      </w:pPr>
      <w:r w:rsidRPr="005C57EB">
        <w:rPr>
          <w:b/>
          <w:bCs/>
          <w:sz w:val="28"/>
          <w:szCs w:val="28"/>
        </w:rPr>
        <w:t>Date of Submission:</w:t>
      </w:r>
      <w:r w:rsidRPr="006013FF">
        <w:rPr>
          <w:b/>
          <w:bCs/>
          <w:sz w:val="28"/>
          <w:szCs w:val="28"/>
        </w:rPr>
        <w:t xml:space="preserve"> </w:t>
      </w:r>
      <w:r w:rsidR="00A3640A">
        <w:rPr>
          <w:sz w:val="28"/>
          <w:szCs w:val="28"/>
        </w:rPr>
        <w:t>8</w:t>
      </w:r>
      <w:r w:rsidR="00A3640A" w:rsidRPr="00A3640A">
        <w:rPr>
          <w:sz w:val="28"/>
          <w:szCs w:val="28"/>
          <w:vertAlign w:val="superscript"/>
        </w:rPr>
        <w:t>th</w:t>
      </w:r>
      <w:r>
        <w:rPr>
          <w:sz w:val="28"/>
          <w:szCs w:val="28"/>
        </w:rPr>
        <w:t xml:space="preserve"> December 2024</w:t>
      </w:r>
    </w:p>
    <w:p w14:paraId="50104362" w14:textId="77777777" w:rsidR="00711D3A" w:rsidRDefault="00711D3A" w:rsidP="007F3522">
      <w:pPr>
        <w:rPr>
          <w:b/>
          <w:bCs/>
          <w:sz w:val="28"/>
          <w:szCs w:val="28"/>
        </w:rPr>
      </w:pPr>
    </w:p>
    <w:p w14:paraId="0763697E" w14:textId="3D2041E3" w:rsidR="00793FD1" w:rsidRPr="005C57EB" w:rsidRDefault="002D6AB7" w:rsidP="007F3522">
      <w:pPr>
        <w:rPr>
          <w:b/>
          <w:bCs/>
          <w:sz w:val="28"/>
          <w:szCs w:val="28"/>
        </w:rPr>
      </w:pPr>
      <w:r>
        <w:rPr>
          <w:b/>
          <w:bCs/>
          <w:sz w:val="28"/>
          <w:szCs w:val="28"/>
        </w:rPr>
        <w:t xml:space="preserve"> </w:t>
      </w:r>
    </w:p>
    <w:sdt>
      <w:sdtPr>
        <w:rPr>
          <w:rFonts w:asciiTheme="minorHAnsi" w:eastAsiaTheme="minorHAnsi" w:hAnsiTheme="minorHAnsi" w:cstheme="minorBidi"/>
          <w:color w:val="auto"/>
          <w:kern w:val="2"/>
          <w:sz w:val="22"/>
          <w:szCs w:val="22"/>
          <w:lang w:val="en-GB"/>
          <w14:ligatures w14:val="standardContextual"/>
        </w:rPr>
        <w:id w:val="1710678686"/>
        <w:docPartObj>
          <w:docPartGallery w:val="Table of Contents"/>
          <w:docPartUnique/>
        </w:docPartObj>
      </w:sdtPr>
      <w:sdtEndPr>
        <w:rPr>
          <w:b/>
          <w:bCs/>
          <w:noProof/>
        </w:rPr>
      </w:sdtEndPr>
      <w:sdtContent>
        <w:p w14:paraId="68381BD3" w14:textId="17411DCF" w:rsidR="00A3640A" w:rsidRPr="003D370B" w:rsidRDefault="00A3640A">
          <w:pPr>
            <w:pStyle w:val="TOCHeading"/>
            <w:rPr>
              <w:u w:val="single"/>
            </w:rPr>
          </w:pPr>
          <w:r w:rsidRPr="003D370B">
            <w:rPr>
              <w:u w:val="single"/>
            </w:rPr>
            <w:t>Table of Contents</w:t>
          </w:r>
        </w:p>
        <w:p w14:paraId="5180FE9F" w14:textId="63C728D4" w:rsidR="003D370B" w:rsidRDefault="00A3640A">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184030840" w:history="1">
            <w:r w:rsidR="003D370B" w:rsidRPr="00B720FC">
              <w:rPr>
                <w:rStyle w:val="Hyperlink"/>
                <w:b/>
                <w:bCs/>
                <w:noProof/>
              </w:rPr>
              <w:t>1.0 Introduction</w:t>
            </w:r>
            <w:r w:rsidR="003D370B">
              <w:rPr>
                <w:noProof/>
                <w:webHidden/>
              </w:rPr>
              <w:tab/>
            </w:r>
            <w:r w:rsidR="003D370B">
              <w:rPr>
                <w:noProof/>
                <w:webHidden/>
              </w:rPr>
              <w:fldChar w:fldCharType="begin"/>
            </w:r>
            <w:r w:rsidR="003D370B">
              <w:rPr>
                <w:noProof/>
                <w:webHidden/>
              </w:rPr>
              <w:instrText xml:space="preserve"> PAGEREF _Toc184030840 \h </w:instrText>
            </w:r>
            <w:r w:rsidR="003D370B">
              <w:rPr>
                <w:noProof/>
                <w:webHidden/>
              </w:rPr>
            </w:r>
            <w:r w:rsidR="003D370B">
              <w:rPr>
                <w:noProof/>
                <w:webHidden/>
              </w:rPr>
              <w:fldChar w:fldCharType="separate"/>
            </w:r>
            <w:r w:rsidR="003D370B">
              <w:rPr>
                <w:noProof/>
                <w:webHidden/>
              </w:rPr>
              <w:t>3</w:t>
            </w:r>
            <w:r w:rsidR="003D370B">
              <w:rPr>
                <w:noProof/>
                <w:webHidden/>
              </w:rPr>
              <w:fldChar w:fldCharType="end"/>
            </w:r>
          </w:hyperlink>
        </w:p>
        <w:p w14:paraId="5CB50CB3" w14:textId="3A2FA684" w:rsidR="003D370B" w:rsidRDefault="003D370B">
          <w:pPr>
            <w:pStyle w:val="TOC1"/>
            <w:tabs>
              <w:tab w:val="right" w:leader="dot" w:pos="10456"/>
            </w:tabs>
            <w:rPr>
              <w:rFonts w:eastAsiaTheme="minorEastAsia"/>
              <w:noProof/>
              <w:sz w:val="24"/>
              <w:szCs w:val="24"/>
              <w:lang w:eastAsia="en-GB"/>
            </w:rPr>
          </w:pPr>
          <w:hyperlink w:anchor="_Toc184030841" w:history="1">
            <w:r w:rsidRPr="00B720FC">
              <w:rPr>
                <w:rStyle w:val="Hyperlink"/>
                <w:b/>
                <w:bCs/>
                <w:noProof/>
              </w:rPr>
              <w:t>2.0 Kawasaki Ninja H2 Characteristics</w:t>
            </w:r>
            <w:r>
              <w:rPr>
                <w:noProof/>
                <w:webHidden/>
              </w:rPr>
              <w:tab/>
            </w:r>
            <w:r>
              <w:rPr>
                <w:noProof/>
                <w:webHidden/>
              </w:rPr>
              <w:fldChar w:fldCharType="begin"/>
            </w:r>
            <w:r>
              <w:rPr>
                <w:noProof/>
                <w:webHidden/>
              </w:rPr>
              <w:instrText xml:space="preserve"> PAGEREF _Toc184030841 \h </w:instrText>
            </w:r>
            <w:r>
              <w:rPr>
                <w:noProof/>
                <w:webHidden/>
              </w:rPr>
            </w:r>
            <w:r>
              <w:rPr>
                <w:noProof/>
                <w:webHidden/>
              </w:rPr>
              <w:fldChar w:fldCharType="separate"/>
            </w:r>
            <w:r>
              <w:rPr>
                <w:noProof/>
                <w:webHidden/>
              </w:rPr>
              <w:t>4</w:t>
            </w:r>
            <w:r>
              <w:rPr>
                <w:noProof/>
                <w:webHidden/>
              </w:rPr>
              <w:fldChar w:fldCharType="end"/>
            </w:r>
          </w:hyperlink>
        </w:p>
        <w:p w14:paraId="28B5214B" w14:textId="4D0D58A7" w:rsidR="003D370B" w:rsidRDefault="003D370B">
          <w:pPr>
            <w:pStyle w:val="TOC2"/>
            <w:tabs>
              <w:tab w:val="right" w:leader="dot" w:pos="10456"/>
            </w:tabs>
            <w:rPr>
              <w:rFonts w:eastAsiaTheme="minorEastAsia"/>
              <w:noProof/>
              <w:sz w:val="24"/>
              <w:szCs w:val="24"/>
              <w:lang w:eastAsia="en-GB"/>
            </w:rPr>
          </w:pPr>
          <w:hyperlink w:anchor="_Toc184030842" w:history="1">
            <w:r w:rsidRPr="00B720FC">
              <w:rPr>
                <w:rStyle w:val="Hyperlink"/>
                <w:noProof/>
              </w:rPr>
              <w:t>2.1 Weight and Test Mass</w:t>
            </w:r>
            <w:r>
              <w:rPr>
                <w:noProof/>
                <w:webHidden/>
              </w:rPr>
              <w:tab/>
            </w:r>
            <w:r>
              <w:rPr>
                <w:noProof/>
                <w:webHidden/>
              </w:rPr>
              <w:fldChar w:fldCharType="begin"/>
            </w:r>
            <w:r>
              <w:rPr>
                <w:noProof/>
                <w:webHidden/>
              </w:rPr>
              <w:instrText xml:space="preserve"> PAGEREF _Toc184030842 \h </w:instrText>
            </w:r>
            <w:r>
              <w:rPr>
                <w:noProof/>
                <w:webHidden/>
              </w:rPr>
            </w:r>
            <w:r>
              <w:rPr>
                <w:noProof/>
                <w:webHidden/>
              </w:rPr>
              <w:fldChar w:fldCharType="separate"/>
            </w:r>
            <w:r>
              <w:rPr>
                <w:noProof/>
                <w:webHidden/>
              </w:rPr>
              <w:t>4</w:t>
            </w:r>
            <w:r>
              <w:rPr>
                <w:noProof/>
                <w:webHidden/>
              </w:rPr>
              <w:fldChar w:fldCharType="end"/>
            </w:r>
          </w:hyperlink>
        </w:p>
        <w:p w14:paraId="47CB1429" w14:textId="6D12A7D9" w:rsidR="003D370B" w:rsidRDefault="003D370B">
          <w:pPr>
            <w:pStyle w:val="TOC2"/>
            <w:tabs>
              <w:tab w:val="right" w:leader="dot" w:pos="10456"/>
            </w:tabs>
            <w:rPr>
              <w:rFonts w:eastAsiaTheme="minorEastAsia"/>
              <w:noProof/>
              <w:sz w:val="24"/>
              <w:szCs w:val="24"/>
              <w:lang w:eastAsia="en-GB"/>
            </w:rPr>
          </w:pPr>
          <w:hyperlink w:anchor="_Toc184030843" w:history="1">
            <w:r w:rsidRPr="00B720FC">
              <w:rPr>
                <w:rStyle w:val="Hyperlink"/>
                <w:noProof/>
              </w:rPr>
              <w:t>2.2 Aerodynamics</w:t>
            </w:r>
            <w:r>
              <w:rPr>
                <w:noProof/>
                <w:webHidden/>
              </w:rPr>
              <w:tab/>
            </w:r>
            <w:r>
              <w:rPr>
                <w:noProof/>
                <w:webHidden/>
              </w:rPr>
              <w:fldChar w:fldCharType="begin"/>
            </w:r>
            <w:r>
              <w:rPr>
                <w:noProof/>
                <w:webHidden/>
              </w:rPr>
              <w:instrText xml:space="preserve"> PAGEREF _Toc184030843 \h </w:instrText>
            </w:r>
            <w:r>
              <w:rPr>
                <w:noProof/>
                <w:webHidden/>
              </w:rPr>
            </w:r>
            <w:r>
              <w:rPr>
                <w:noProof/>
                <w:webHidden/>
              </w:rPr>
              <w:fldChar w:fldCharType="separate"/>
            </w:r>
            <w:r>
              <w:rPr>
                <w:noProof/>
                <w:webHidden/>
              </w:rPr>
              <w:t>4</w:t>
            </w:r>
            <w:r>
              <w:rPr>
                <w:noProof/>
                <w:webHidden/>
              </w:rPr>
              <w:fldChar w:fldCharType="end"/>
            </w:r>
          </w:hyperlink>
        </w:p>
        <w:p w14:paraId="54D14189" w14:textId="547A3A3C" w:rsidR="003D370B" w:rsidRDefault="003D370B">
          <w:pPr>
            <w:pStyle w:val="TOC2"/>
            <w:tabs>
              <w:tab w:val="right" w:leader="dot" w:pos="10456"/>
            </w:tabs>
            <w:rPr>
              <w:rFonts w:eastAsiaTheme="minorEastAsia"/>
              <w:noProof/>
              <w:sz w:val="24"/>
              <w:szCs w:val="24"/>
              <w:lang w:eastAsia="en-GB"/>
            </w:rPr>
          </w:pPr>
          <w:hyperlink w:anchor="_Toc184030844" w:history="1">
            <w:r w:rsidRPr="00B720FC">
              <w:rPr>
                <w:rStyle w:val="Hyperlink"/>
                <w:noProof/>
              </w:rPr>
              <w:t>2.3 Rolling Resistance</w:t>
            </w:r>
            <w:r>
              <w:rPr>
                <w:noProof/>
                <w:webHidden/>
              </w:rPr>
              <w:tab/>
            </w:r>
            <w:r>
              <w:rPr>
                <w:noProof/>
                <w:webHidden/>
              </w:rPr>
              <w:fldChar w:fldCharType="begin"/>
            </w:r>
            <w:r>
              <w:rPr>
                <w:noProof/>
                <w:webHidden/>
              </w:rPr>
              <w:instrText xml:space="preserve"> PAGEREF _Toc184030844 \h </w:instrText>
            </w:r>
            <w:r>
              <w:rPr>
                <w:noProof/>
                <w:webHidden/>
              </w:rPr>
            </w:r>
            <w:r>
              <w:rPr>
                <w:noProof/>
                <w:webHidden/>
              </w:rPr>
              <w:fldChar w:fldCharType="separate"/>
            </w:r>
            <w:r>
              <w:rPr>
                <w:noProof/>
                <w:webHidden/>
              </w:rPr>
              <w:t>4</w:t>
            </w:r>
            <w:r>
              <w:rPr>
                <w:noProof/>
                <w:webHidden/>
              </w:rPr>
              <w:fldChar w:fldCharType="end"/>
            </w:r>
          </w:hyperlink>
        </w:p>
        <w:p w14:paraId="7ACBFA09" w14:textId="196F972E" w:rsidR="003D370B" w:rsidRDefault="003D370B">
          <w:pPr>
            <w:pStyle w:val="TOC2"/>
            <w:tabs>
              <w:tab w:val="right" w:leader="dot" w:pos="10456"/>
            </w:tabs>
            <w:rPr>
              <w:rFonts w:eastAsiaTheme="minorEastAsia"/>
              <w:noProof/>
              <w:sz w:val="24"/>
              <w:szCs w:val="24"/>
              <w:lang w:eastAsia="en-GB"/>
            </w:rPr>
          </w:pPr>
          <w:hyperlink w:anchor="_Toc184030845" w:history="1">
            <w:r w:rsidRPr="00B720FC">
              <w:rPr>
                <w:rStyle w:val="Hyperlink"/>
                <w:noProof/>
              </w:rPr>
              <w:t>2.4 Power and Performance</w:t>
            </w:r>
            <w:r>
              <w:rPr>
                <w:noProof/>
                <w:webHidden/>
              </w:rPr>
              <w:tab/>
            </w:r>
            <w:r>
              <w:rPr>
                <w:noProof/>
                <w:webHidden/>
              </w:rPr>
              <w:fldChar w:fldCharType="begin"/>
            </w:r>
            <w:r>
              <w:rPr>
                <w:noProof/>
                <w:webHidden/>
              </w:rPr>
              <w:instrText xml:space="preserve"> PAGEREF _Toc184030845 \h </w:instrText>
            </w:r>
            <w:r>
              <w:rPr>
                <w:noProof/>
                <w:webHidden/>
              </w:rPr>
            </w:r>
            <w:r>
              <w:rPr>
                <w:noProof/>
                <w:webHidden/>
              </w:rPr>
              <w:fldChar w:fldCharType="separate"/>
            </w:r>
            <w:r>
              <w:rPr>
                <w:noProof/>
                <w:webHidden/>
              </w:rPr>
              <w:t>4</w:t>
            </w:r>
            <w:r>
              <w:rPr>
                <w:noProof/>
                <w:webHidden/>
              </w:rPr>
              <w:fldChar w:fldCharType="end"/>
            </w:r>
          </w:hyperlink>
        </w:p>
        <w:p w14:paraId="7E44203B" w14:textId="1DB5BB85" w:rsidR="003D370B" w:rsidRDefault="003D370B">
          <w:pPr>
            <w:pStyle w:val="TOC2"/>
            <w:tabs>
              <w:tab w:val="right" w:leader="dot" w:pos="10456"/>
            </w:tabs>
            <w:rPr>
              <w:rFonts w:eastAsiaTheme="minorEastAsia"/>
              <w:noProof/>
              <w:sz w:val="24"/>
              <w:szCs w:val="24"/>
              <w:lang w:eastAsia="en-GB"/>
            </w:rPr>
          </w:pPr>
          <w:hyperlink w:anchor="_Toc184030846" w:history="1">
            <w:r w:rsidRPr="00B720FC">
              <w:rPr>
                <w:rStyle w:val="Hyperlink"/>
                <w:noProof/>
              </w:rPr>
              <w:t>2.5 Braking System</w:t>
            </w:r>
            <w:r>
              <w:rPr>
                <w:noProof/>
                <w:webHidden/>
              </w:rPr>
              <w:tab/>
            </w:r>
            <w:r>
              <w:rPr>
                <w:noProof/>
                <w:webHidden/>
              </w:rPr>
              <w:fldChar w:fldCharType="begin"/>
            </w:r>
            <w:r>
              <w:rPr>
                <w:noProof/>
                <w:webHidden/>
              </w:rPr>
              <w:instrText xml:space="preserve"> PAGEREF _Toc184030846 \h </w:instrText>
            </w:r>
            <w:r>
              <w:rPr>
                <w:noProof/>
                <w:webHidden/>
              </w:rPr>
            </w:r>
            <w:r>
              <w:rPr>
                <w:noProof/>
                <w:webHidden/>
              </w:rPr>
              <w:fldChar w:fldCharType="separate"/>
            </w:r>
            <w:r>
              <w:rPr>
                <w:noProof/>
                <w:webHidden/>
              </w:rPr>
              <w:t>4</w:t>
            </w:r>
            <w:r>
              <w:rPr>
                <w:noProof/>
                <w:webHidden/>
              </w:rPr>
              <w:fldChar w:fldCharType="end"/>
            </w:r>
          </w:hyperlink>
        </w:p>
        <w:p w14:paraId="1695661B" w14:textId="034083FC" w:rsidR="003D370B" w:rsidRDefault="003D370B">
          <w:pPr>
            <w:pStyle w:val="TOC2"/>
            <w:tabs>
              <w:tab w:val="right" w:leader="dot" w:pos="10456"/>
            </w:tabs>
            <w:rPr>
              <w:rFonts w:eastAsiaTheme="minorEastAsia"/>
              <w:noProof/>
              <w:sz w:val="24"/>
              <w:szCs w:val="24"/>
              <w:lang w:eastAsia="en-GB"/>
            </w:rPr>
          </w:pPr>
          <w:hyperlink w:anchor="_Toc184030847" w:history="1">
            <w:r w:rsidRPr="00B720FC">
              <w:rPr>
                <w:rStyle w:val="Hyperlink"/>
                <w:noProof/>
              </w:rPr>
              <w:t>2.6 WLTP Classification</w:t>
            </w:r>
            <w:r>
              <w:rPr>
                <w:noProof/>
                <w:webHidden/>
              </w:rPr>
              <w:tab/>
            </w:r>
            <w:r>
              <w:rPr>
                <w:noProof/>
                <w:webHidden/>
              </w:rPr>
              <w:fldChar w:fldCharType="begin"/>
            </w:r>
            <w:r>
              <w:rPr>
                <w:noProof/>
                <w:webHidden/>
              </w:rPr>
              <w:instrText xml:space="preserve"> PAGEREF _Toc184030847 \h </w:instrText>
            </w:r>
            <w:r>
              <w:rPr>
                <w:noProof/>
                <w:webHidden/>
              </w:rPr>
            </w:r>
            <w:r>
              <w:rPr>
                <w:noProof/>
                <w:webHidden/>
              </w:rPr>
              <w:fldChar w:fldCharType="separate"/>
            </w:r>
            <w:r>
              <w:rPr>
                <w:noProof/>
                <w:webHidden/>
              </w:rPr>
              <w:t>5</w:t>
            </w:r>
            <w:r>
              <w:rPr>
                <w:noProof/>
                <w:webHidden/>
              </w:rPr>
              <w:fldChar w:fldCharType="end"/>
            </w:r>
          </w:hyperlink>
        </w:p>
        <w:p w14:paraId="7C7AD838" w14:textId="26080323" w:rsidR="003D370B" w:rsidRDefault="003D370B">
          <w:pPr>
            <w:pStyle w:val="TOC1"/>
            <w:tabs>
              <w:tab w:val="right" w:leader="dot" w:pos="10456"/>
            </w:tabs>
            <w:rPr>
              <w:rFonts w:eastAsiaTheme="minorEastAsia"/>
              <w:noProof/>
              <w:sz w:val="24"/>
              <w:szCs w:val="24"/>
              <w:lang w:eastAsia="en-GB"/>
            </w:rPr>
          </w:pPr>
          <w:hyperlink w:anchor="_Toc184030848" w:history="1">
            <w:r w:rsidRPr="00B720FC">
              <w:rPr>
                <w:rStyle w:val="Hyperlink"/>
                <w:b/>
                <w:bCs/>
                <w:noProof/>
              </w:rPr>
              <w:t>3.0 Understanding Kinetic Energy Recovery Systems</w:t>
            </w:r>
            <w:r>
              <w:rPr>
                <w:noProof/>
                <w:webHidden/>
              </w:rPr>
              <w:tab/>
            </w:r>
            <w:r>
              <w:rPr>
                <w:noProof/>
                <w:webHidden/>
              </w:rPr>
              <w:fldChar w:fldCharType="begin"/>
            </w:r>
            <w:r>
              <w:rPr>
                <w:noProof/>
                <w:webHidden/>
              </w:rPr>
              <w:instrText xml:space="preserve"> PAGEREF _Toc184030848 \h </w:instrText>
            </w:r>
            <w:r>
              <w:rPr>
                <w:noProof/>
                <w:webHidden/>
              </w:rPr>
            </w:r>
            <w:r>
              <w:rPr>
                <w:noProof/>
                <w:webHidden/>
              </w:rPr>
              <w:fldChar w:fldCharType="separate"/>
            </w:r>
            <w:r>
              <w:rPr>
                <w:noProof/>
                <w:webHidden/>
              </w:rPr>
              <w:t>6</w:t>
            </w:r>
            <w:r>
              <w:rPr>
                <w:noProof/>
                <w:webHidden/>
              </w:rPr>
              <w:fldChar w:fldCharType="end"/>
            </w:r>
          </w:hyperlink>
        </w:p>
        <w:p w14:paraId="0FC5E850" w14:textId="5BD23846" w:rsidR="003D370B" w:rsidRDefault="003D370B">
          <w:pPr>
            <w:pStyle w:val="TOC2"/>
            <w:tabs>
              <w:tab w:val="right" w:leader="dot" w:pos="10456"/>
            </w:tabs>
            <w:rPr>
              <w:rFonts w:eastAsiaTheme="minorEastAsia"/>
              <w:noProof/>
              <w:sz w:val="24"/>
              <w:szCs w:val="24"/>
              <w:lang w:eastAsia="en-GB"/>
            </w:rPr>
          </w:pPr>
          <w:hyperlink w:anchor="_Toc184030849" w:history="1">
            <w:r w:rsidRPr="00B720FC">
              <w:rPr>
                <w:rStyle w:val="Hyperlink"/>
                <w:noProof/>
              </w:rPr>
              <w:t>3.2 Braking Energy in the Kawasaki Ninja H2</w:t>
            </w:r>
            <w:r>
              <w:rPr>
                <w:noProof/>
                <w:webHidden/>
              </w:rPr>
              <w:tab/>
            </w:r>
            <w:r>
              <w:rPr>
                <w:noProof/>
                <w:webHidden/>
              </w:rPr>
              <w:fldChar w:fldCharType="begin"/>
            </w:r>
            <w:r>
              <w:rPr>
                <w:noProof/>
                <w:webHidden/>
              </w:rPr>
              <w:instrText xml:space="preserve"> PAGEREF _Toc184030849 \h </w:instrText>
            </w:r>
            <w:r>
              <w:rPr>
                <w:noProof/>
                <w:webHidden/>
              </w:rPr>
            </w:r>
            <w:r>
              <w:rPr>
                <w:noProof/>
                <w:webHidden/>
              </w:rPr>
              <w:fldChar w:fldCharType="separate"/>
            </w:r>
            <w:r>
              <w:rPr>
                <w:noProof/>
                <w:webHidden/>
              </w:rPr>
              <w:t>6</w:t>
            </w:r>
            <w:r>
              <w:rPr>
                <w:noProof/>
                <w:webHidden/>
              </w:rPr>
              <w:fldChar w:fldCharType="end"/>
            </w:r>
          </w:hyperlink>
        </w:p>
        <w:p w14:paraId="366E043A" w14:textId="1DA498A1" w:rsidR="003D370B" w:rsidRDefault="003D370B">
          <w:pPr>
            <w:pStyle w:val="TOC3"/>
            <w:tabs>
              <w:tab w:val="right" w:leader="dot" w:pos="10456"/>
            </w:tabs>
            <w:rPr>
              <w:rFonts w:eastAsiaTheme="minorEastAsia"/>
              <w:noProof/>
              <w:sz w:val="24"/>
              <w:szCs w:val="24"/>
              <w:lang w:eastAsia="en-GB"/>
            </w:rPr>
          </w:pPr>
          <w:hyperlink w:anchor="_Toc184030850" w:history="1">
            <w:r w:rsidRPr="00B720FC">
              <w:rPr>
                <w:rStyle w:val="Hyperlink"/>
                <w:noProof/>
              </w:rPr>
              <w:t>3.2.1 Braking Energy Over Time</w:t>
            </w:r>
            <w:r>
              <w:rPr>
                <w:noProof/>
                <w:webHidden/>
              </w:rPr>
              <w:tab/>
            </w:r>
            <w:r>
              <w:rPr>
                <w:noProof/>
                <w:webHidden/>
              </w:rPr>
              <w:fldChar w:fldCharType="begin"/>
            </w:r>
            <w:r>
              <w:rPr>
                <w:noProof/>
                <w:webHidden/>
              </w:rPr>
              <w:instrText xml:space="preserve"> PAGEREF _Toc184030850 \h </w:instrText>
            </w:r>
            <w:r>
              <w:rPr>
                <w:noProof/>
                <w:webHidden/>
              </w:rPr>
            </w:r>
            <w:r>
              <w:rPr>
                <w:noProof/>
                <w:webHidden/>
              </w:rPr>
              <w:fldChar w:fldCharType="separate"/>
            </w:r>
            <w:r>
              <w:rPr>
                <w:noProof/>
                <w:webHidden/>
              </w:rPr>
              <w:t>6</w:t>
            </w:r>
            <w:r>
              <w:rPr>
                <w:noProof/>
                <w:webHidden/>
              </w:rPr>
              <w:fldChar w:fldCharType="end"/>
            </w:r>
          </w:hyperlink>
        </w:p>
        <w:p w14:paraId="35A503A1" w14:textId="05B287C6" w:rsidR="003D370B" w:rsidRDefault="003D370B">
          <w:pPr>
            <w:pStyle w:val="TOC2"/>
            <w:tabs>
              <w:tab w:val="right" w:leader="dot" w:pos="10456"/>
            </w:tabs>
            <w:rPr>
              <w:rFonts w:eastAsiaTheme="minorEastAsia"/>
              <w:noProof/>
              <w:sz w:val="24"/>
              <w:szCs w:val="24"/>
              <w:lang w:eastAsia="en-GB"/>
            </w:rPr>
          </w:pPr>
          <w:hyperlink w:anchor="_Toc184030851" w:history="1">
            <w:r w:rsidRPr="00B720FC">
              <w:rPr>
                <w:rStyle w:val="Hyperlink"/>
                <w:noProof/>
              </w:rPr>
              <w:t>3.3 Types of KERS</w:t>
            </w:r>
            <w:r>
              <w:rPr>
                <w:noProof/>
                <w:webHidden/>
              </w:rPr>
              <w:tab/>
            </w:r>
            <w:r>
              <w:rPr>
                <w:noProof/>
                <w:webHidden/>
              </w:rPr>
              <w:fldChar w:fldCharType="begin"/>
            </w:r>
            <w:r>
              <w:rPr>
                <w:noProof/>
                <w:webHidden/>
              </w:rPr>
              <w:instrText xml:space="preserve"> PAGEREF _Toc184030851 \h </w:instrText>
            </w:r>
            <w:r>
              <w:rPr>
                <w:noProof/>
                <w:webHidden/>
              </w:rPr>
            </w:r>
            <w:r>
              <w:rPr>
                <w:noProof/>
                <w:webHidden/>
              </w:rPr>
              <w:fldChar w:fldCharType="separate"/>
            </w:r>
            <w:r>
              <w:rPr>
                <w:noProof/>
                <w:webHidden/>
              </w:rPr>
              <w:t>7</w:t>
            </w:r>
            <w:r>
              <w:rPr>
                <w:noProof/>
                <w:webHidden/>
              </w:rPr>
              <w:fldChar w:fldCharType="end"/>
            </w:r>
          </w:hyperlink>
        </w:p>
        <w:p w14:paraId="16891A2C" w14:textId="1220CB9F" w:rsidR="003D370B" w:rsidRDefault="003D370B">
          <w:pPr>
            <w:pStyle w:val="TOC3"/>
            <w:tabs>
              <w:tab w:val="right" w:leader="dot" w:pos="10456"/>
            </w:tabs>
            <w:rPr>
              <w:rFonts w:eastAsiaTheme="minorEastAsia"/>
              <w:noProof/>
              <w:sz w:val="24"/>
              <w:szCs w:val="24"/>
              <w:lang w:eastAsia="en-GB"/>
            </w:rPr>
          </w:pPr>
          <w:hyperlink w:anchor="_Toc184030852" w:history="1">
            <w:r w:rsidRPr="00B720FC">
              <w:rPr>
                <w:rStyle w:val="Hyperlink"/>
                <w:noProof/>
              </w:rPr>
              <w:t>3.4 Deceleration Power Requirements</w:t>
            </w:r>
            <w:r>
              <w:rPr>
                <w:noProof/>
                <w:webHidden/>
              </w:rPr>
              <w:tab/>
            </w:r>
            <w:r>
              <w:rPr>
                <w:noProof/>
                <w:webHidden/>
              </w:rPr>
              <w:fldChar w:fldCharType="begin"/>
            </w:r>
            <w:r>
              <w:rPr>
                <w:noProof/>
                <w:webHidden/>
              </w:rPr>
              <w:instrText xml:space="preserve"> PAGEREF _Toc184030852 \h </w:instrText>
            </w:r>
            <w:r>
              <w:rPr>
                <w:noProof/>
                <w:webHidden/>
              </w:rPr>
            </w:r>
            <w:r>
              <w:rPr>
                <w:noProof/>
                <w:webHidden/>
              </w:rPr>
              <w:fldChar w:fldCharType="separate"/>
            </w:r>
            <w:r>
              <w:rPr>
                <w:noProof/>
                <w:webHidden/>
              </w:rPr>
              <w:t>8</w:t>
            </w:r>
            <w:r>
              <w:rPr>
                <w:noProof/>
                <w:webHidden/>
              </w:rPr>
              <w:fldChar w:fldCharType="end"/>
            </w:r>
          </w:hyperlink>
        </w:p>
        <w:p w14:paraId="24BDC5EE" w14:textId="1A55C633" w:rsidR="003D370B" w:rsidRDefault="003D370B">
          <w:pPr>
            <w:pStyle w:val="TOC3"/>
            <w:tabs>
              <w:tab w:val="right" w:leader="dot" w:pos="10456"/>
            </w:tabs>
            <w:rPr>
              <w:rFonts w:eastAsiaTheme="minorEastAsia"/>
              <w:noProof/>
              <w:sz w:val="24"/>
              <w:szCs w:val="24"/>
              <w:lang w:eastAsia="en-GB"/>
            </w:rPr>
          </w:pPr>
          <w:hyperlink w:anchor="_Toc184030853" w:history="1">
            <w:r w:rsidRPr="00B720FC">
              <w:rPr>
                <w:rStyle w:val="Hyperlink"/>
                <w:noProof/>
              </w:rPr>
              <w:t>3.4.1 Deceleration Power Over Time</w:t>
            </w:r>
            <w:r>
              <w:rPr>
                <w:noProof/>
                <w:webHidden/>
              </w:rPr>
              <w:tab/>
            </w:r>
            <w:r>
              <w:rPr>
                <w:noProof/>
                <w:webHidden/>
              </w:rPr>
              <w:fldChar w:fldCharType="begin"/>
            </w:r>
            <w:r>
              <w:rPr>
                <w:noProof/>
                <w:webHidden/>
              </w:rPr>
              <w:instrText xml:space="preserve"> PAGEREF _Toc184030853 \h </w:instrText>
            </w:r>
            <w:r>
              <w:rPr>
                <w:noProof/>
                <w:webHidden/>
              </w:rPr>
            </w:r>
            <w:r>
              <w:rPr>
                <w:noProof/>
                <w:webHidden/>
              </w:rPr>
              <w:fldChar w:fldCharType="separate"/>
            </w:r>
            <w:r>
              <w:rPr>
                <w:noProof/>
                <w:webHidden/>
              </w:rPr>
              <w:t>8</w:t>
            </w:r>
            <w:r>
              <w:rPr>
                <w:noProof/>
                <w:webHidden/>
              </w:rPr>
              <w:fldChar w:fldCharType="end"/>
            </w:r>
          </w:hyperlink>
        </w:p>
        <w:p w14:paraId="1F5EFAED" w14:textId="3A988FBB" w:rsidR="003D370B" w:rsidRDefault="003D370B">
          <w:pPr>
            <w:pStyle w:val="TOC2"/>
            <w:tabs>
              <w:tab w:val="right" w:leader="dot" w:pos="10456"/>
            </w:tabs>
            <w:rPr>
              <w:rFonts w:eastAsiaTheme="minorEastAsia"/>
              <w:noProof/>
              <w:sz w:val="24"/>
              <w:szCs w:val="24"/>
              <w:lang w:eastAsia="en-GB"/>
            </w:rPr>
          </w:pPr>
          <w:hyperlink w:anchor="_Toc184030854" w:history="1">
            <w:r w:rsidRPr="00B720FC">
              <w:rPr>
                <w:rStyle w:val="Hyperlink"/>
                <w:noProof/>
              </w:rPr>
              <w:t>3.5 Cumulative Energy Storage Needs</w:t>
            </w:r>
            <w:r>
              <w:rPr>
                <w:noProof/>
                <w:webHidden/>
              </w:rPr>
              <w:tab/>
            </w:r>
            <w:r>
              <w:rPr>
                <w:noProof/>
                <w:webHidden/>
              </w:rPr>
              <w:fldChar w:fldCharType="begin"/>
            </w:r>
            <w:r>
              <w:rPr>
                <w:noProof/>
                <w:webHidden/>
              </w:rPr>
              <w:instrText xml:space="preserve"> PAGEREF _Toc184030854 \h </w:instrText>
            </w:r>
            <w:r>
              <w:rPr>
                <w:noProof/>
                <w:webHidden/>
              </w:rPr>
            </w:r>
            <w:r>
              <w:rPr>
                <w:noProof/>
                <w:webHidden/>
              </w:rPr>
              <w:fldChar w:fldCharType="separate"/>
            </w:r>
            <w:r>
              <w:rPr>
                <w:noProof/>
                <w:webHidden/>
              </w:rPr>
              <w:t>8</w:t>
            </w:r>
            <w:r>
              <w:rPr>
                <w:noProof/>
                <w:webHidden/>
              </w:rPr>
              <w:fldChar w:fldCharType="end"/>
            </w:r>
          </w:hyperlink>
        </w:p>
        <w:p w14:paraId="19CD2A2B" w14:textId="0DD4169A" w:rsidR="003D370B" w:rsidRDefault="003D370B">
          <w:pPr>
            <w:pStyle w:val="TOC3"/>
            <w:tabs>
              <w:tab w:val="right" w:leader="dot" w:pos="10456"/>
            </w:tabs>
            <w:rPr>
              <w:rFonts w:eastAsiaTheme="minorEastAsia"/>
              <w:noProof/>
              <w:sz w:val="24"/>
              <w:szCs w:val="24"/>
              <w:lang w:eastAsia="en-GB"/>
            </w:rPr>
          </w:pPr>
          <w:hyperlink w:anchor="_Toc184030855" w:history="1">
            <w:r w:rsidRPr="00B720FC">
              <w:rPr>
                <w:rStyle w:val="Hyperlink"/>
                <w:noProof/>
              </w:rPr>
              <w:t>3.5.1 Cumulative Braking Energy</w:t>
            </w:r>
            <w:r>
              <w:rPr>
                <w:noProof/>
                <w:webHidden/>
              </w:rPr>
              <w:tab/>
            </w:r>
            <w:r>
              <w:rPr>
                <w:noProof/>
                <w:webHidden/>
              </w:rPr>
              <w:fldChar w:fldCharType="begin"/>
            </w:r>
            <w:r>
              <w:rPr>
                <w:noProof/>
                <w:webHidden/>
              </w:rPr>
              <w:instrText xml:space="preserve"> PAGEREF _Toc184030855 \h </w:instrText>
            </w:r>
            <w:r>
              <w:rPr>
                <w:noProof/>
                <w:webHidden/>
              </w:rPr>
            </w:r>
            <w:r>
              <w:rPr>
                <w:noProof/>
                <w:webHidden/>
              </w:rPr>
              <w:fldChar w:fldCharType="separate"/>
            </w:r>
            <w:r>
              <w:rPr>
                <w:noProof/>
                <w:webHidden/>
              </w:rPr>
              <w:t>9</w:t>
            </w:r>
            <w:r>
              <w:rPr>
                <w:noProof/>
                <w:webHidden/>
              </w:rPr>
              <w:fldChar w:fldCharType="end"/>
            </w:r>
          </w:hyperlink>
        </w:p>
        <w:p w14:paraId="6ED785D1" w14:textId="559E4CF5" w:rsidR="003D370B" w:rsidRDefault="003D370B">
          <w:pPr>
            <w:pStyle w:val="TOC2"/>
            <w:tabs>
              <w:tab w:val="right" w:leader="dot" w:pos="10456"/>
            </w:tabs>
            <w:rPr>
              <w:rFonts w:eastAsiaTheme="minorEastAsia"/>
              <w:noProof/>
              <w:sz w:val="24"/>
              <w:szCs w:val="24"/>
              <w:lang w:eastAsia="en-GB"/>
            </w:rPr>
          </w:pPr>
          <w:hyperlink w:anchor="_Toc184030856" w:history="1">
            <w:r w:rsidRPr="00B720FC">
              <w:rPr>
                <w:rStyle w:val="Hyperlink"/>
                <w:noProof/>
              </w:rPr>
              <w:t>3.6 Benefits and Challenges</w:t>
            </w:r>
            <w:r>
              <w:rPr>
                <w:noProof/>
                <w:webHidden/>
              </w:rPr>
              <w:tab/>
            </w:r>
            <w:r>
              <w:rPr>
                <w:noProof/>
                <w:webHidden/>
              </w:rPr>
              <w:fldChar w:fldCharType="begin"/>
            </w:r>
            <w:r>
              <w:rPr>
                <w:noProof/>
                <w:webHidden/>
              </w:rPr>
              <w:instrText xml:space="preserve"> PAGEREF _Toc184030856 \h </w:instrText>
            </w:r>
            <w:r>
              <w:rPr>
                <w:noProof/>
                <w:webHidden/>
              </w:rPr>
            </w:r>
            <w:r>
              <w:rPr>
                <w:noProof/>
                <w:webHidden/>
              </w:rPr>
              <w:fldChar w:fldCharType="separate"/>
            </w:r>
            <w:r>
              <w:rPr>
                <w:noProof/>
                <w:webHidden/>
              </w:rPr>
              <w:t>9</w:t>
            </w:r>
            <w:r>
              <w:rPr>
                <w:noProof/>
                <w:webHidden/>
              </w:rPr>
              <w:fldChar w:fldCharType="end"/>
            </w:r>
          </w:hyperlink>
        </w:p>
        <w:p w14:paraId="5D3586BB" w14:textId="25A360D6" w:rsidR="003D370B" w:rsidRDefault="003D370B">
          <w:pPr>
            <w:pStyle w:val="TOC1"/>
            <w:tabs>
              <w:tab w:val="right" w:leader="dot" w:pos="10456"/>
            </w:tabs>
            <w:rPr>
              <w:rFonts w:eastAsiaTheme="minorEastAsia"/>
              <w:noProof/>
              <w:sz w:val="24"/>
              <w:szCs w:val="24"/>
              <w:lang w:eastAsia="en-GB"/>
            </w:rPr>
          </w:pPr>
          <w:hyperlink w:anchor="_Toc184030857" w:history="1">
            <w:r w:rsidRPr="00B720FC">
              <w:rPr>
                <w:rStyle w:val="Hyperlink"/>
                <w:b/>
                <w:bCs/>
                <w:noProof/>
              </w:rPr>
              <w:t>4.1 Kinetic Energy Recovered and Returned to the Wheel</w:t>
            </w:r>
            <w:r>
              <w:rPr>
                <w:noProof/>
                <w:webHidden/>
              </w:rPr>
              <w:tab/>
            </w:r>
            <w:r>
              <w:rPr>
                <w:noProof/>
                <w:webHidden/>
              </w:rPr>
              <w:fldChar w:fldCharType="begin"/>
            </w:r>
            <w:r>
              <w:rPr>
                <w:noProof/>
                <w:webHidden/>
              </w:rPr>
              <w:instrText xml:space="preserve"> PAGEREF _Toc184030857 \h </w:instrText>
            </w:r>
            <w:r>
              <w:rPr>
                <w:noProof/>
                <w:webHidden/>
              </w:rPr>
            </w:r>
            <w:r>
              <w:rPr>
                <w:noProof/>
                <w:webHidden/>
              </w:rPr>
              <w:fldChar w:fldCharType="separate"/>
            </w:r>
            <w:r>
              <w:rPr>
                <w:noProof/>
                <w:webHidden/>
              </w:rPr>
              <w:t>11</w:t>
            </w:r>
            <w:r>
              <w:rPr>
                <w:noProof/>
                <w:webHidden/>
              </w:rPr>
              <w:fldChar w:fldCharType="end"/>
            </w:r>
          </w:hyperlink>
        </w:p>
        <w:p w14:paraId="697E8BAC" w14:textId="22C27899" w:rsidR="003D370B" w:rsidRDefault="003D370B">
          <w:pPr>
            <w:pStyle w:val="TOC1"/>
            <w:tabs>
              <w:tab w:val="right" w:leader="dot" w:pos="10456"/>
            </w:tabs>
            <w:rPr>
              <w:rFonts w:eastAsiaTheme="minorEastAsia"/>
              <w:noProof/>
              <w:sz w:val="24"/>
              <w:szCs w:val="24"/>
              <w:lang w:eastAsia="en-GB"/>
            </w:rPr>
          </w:pPr>
          <w:hyperlink w:anchor="_Toc184030858" w:history="1">
            <w:r w:rsidRPr="00B720FC">
              <w:rPr>
                <w:rStyle w:val="Hyperlink"/>
                <w:b/>
                <w:bCs/>
                <w:noProof/>
              </w:rPr>
              <w:t>5.0 System Operation and Driver Impact</w:t>
            </w:r>
            <w:r>
              <w:rPr>
                <w:noProof/>
                <w:webHidden/>
              </w:rPr>
              <w:tab/>
            </w:r>
            <w:r>
              <w:rPr>
                <w:noProof/>
                <w:webHidden/>
              </w:rPr>
              <w:fldChar w:fldCharType="begin"/>
            </w:r>
            <w:r>
              <w:rPr>
                <w:noProof/>
                <w:webHidden/>
              </w:rPr>
              <w:instrText xml:space="preserve"> PAGEREF _Toc184030858 \h </w:instrText>
            </w:r>
            <w:r>
              <w:rPr>
                <w:noProof/>
                <w:webHidden/>
              </w:rPr>
            </w:r>
            <w:r>
              <w:rPr>
                <w:noProof/>
                <w:webHidden/>
              </w:rPr>
              <w:fldChar w:fldCharType="separate"/>
            </w:r>
            <w:r>
              <w:rPr>
                <w:noProof/>
                <w:webHidden/>
              </w:rPr>
              <w:t>13</w:t>
            </w:r>
            <w:r>
              <w:rPr>
                <w:noProof/>
                <w:webHidden/>
              </w:rPr>
              <w:fldChar w:fldCharType="end"/>
            </w:r>
          </w:hyperlink>
        </w:p>
        <w:p w14:paraId="36C13A39" w14:textId="771AFF3F" w:rsidR="003D370B" w:rsidRDefault="003D370B">
          <w:pPr>
            <w:pStyle w:val="TOC2"/>
            <w:tabs>
              <w:tab w:val="right" w:leader="dot" w:pos="10456"/>
            </w:tabs>
            <w:rPr>
              <w:rFonts w:eastAsiaTheme="minorEastAsia"/>
              <w:noProof/>
              <w:sz w:val="24"/>
              <w:szCs w:val="24"/>
              <w:lang w:eastAsia="en-GB"/>
            </w:rPr>
          </w:pPr>
          <w:hyperlink w:anchor="_Toc184030859" w:history="1">
            <w:r w:rsidRPr="00B720FC">
              <w:rPr>
                <w:rStyle w:val="Hyperlink"/>
                <w:noProof/>
              </w:rPr>
              <w:t>5.1 System Operation</w:t>
            </w:r>
            <w:r>
              <w:rPr>
                <w:noProof/>
                <w:webHidden/>
              </w:rPr>
              <w:tab/>
            </w:r>
            <w:r>
              <w:rPr>
                <w:noProof/>
                <w:webHidden/>
              </w:rPr>
              <w:fldChar w:fldCharType="begin"/>
            </w:r>
            <w:r>
              <w:rPr>
                <w:noProof/>
                <w:webHidden/>
              </w:rPr>
              <w:instrText xml:space="preserve"> PAGEREF _Toc184030859 \h </w:instrText>
            </w:r>
            <w:r>
              <w:rPr>
                <w:noProof/>
                <w:webHidden/>
              </w:rPr>
            </w:r>
            <w:r>
              <w:rPr>
                <w:noProof/>
                <w:webHidden/>
              </w:rPr>
              <w:fldChar w:fldCharType="separate"/>
            </w:r>
            <w:r>
              <w:rPr>
                <w:noProof/>
                <w:webHidden/>
              </w:rPr>
              <w:t>13</w:t>
            </w:r>
            <w:r>
              <w:rPr>
                <w:noProof/>
                <w:webHidden/>
              </w:rPr>
              <w:fldChar w:fldCharType="end"/>
            </w:r>
          </w:hyperlink>
        </w:p>
        <w:p w14:paraId="2DE37666" w14:textId="7FAF0595" w:rsidR="003D370B" w:rsidRDefault="003D370B">
          <w:pPr>
            <w:pStyle w:val="TOC2"/>
            <w:tabs>
              <w:tab w:val="right" w:leader="dot" w:pos="10456"/>
            </w:tabs>
            <w:rPr>
              <w:rFonts w:eastAsiaTheme="minorEastAsia"/>
              <w:noProof/>
              <w:sz w:val="24"/>
              <w:szCs w:val="24"/>
              <w:lang w:eastAsia="en-GB"/>
            </w:rPr>
          </w:pPr>
          <w:hyperlink w:anchor="_Toc184030860" w:history="1">
            <w:r w:rsidRPr="00B720FC">
              <w:rPr>
                <w:rStyle w:val="Hyperlink"/>
                <w:noProof/>
              </w:rPr>
              <w:t>5.2 Assumptions</w:t>
            </w:r>
            <w:r>
              <w:rPr>
                <w:noProof/>
                <w:webHidden/>
              </w:rPr>
              <w:tab/>
            </w:r>
            <w:r>
              <w:rPr>
                <w:noProof/>
                <w:webHidden/>
              </w:rPr>
              <w:fldChar w:fldCharType="begin"/>
            </w:r>
            <w:r>
              <w:rPr>
                <w:noProof/>
                <w:webHidden/>
              </w:rPr>
              <w:instrText xml:space="preserve"> PAGEREF _Toc184030860 \h </w:instrText>
            </w:r>
            <w:r>
              <w:rPr>
                <w:noProof/>
                <w:webHidden/>
              </w:rPr>
            </w:r>
            <w:r>
              <w:rPr>
                <w:noProof/>
                <w:webHidden/>
              </w:rPr>
              <w:fldChar w:fldCharType="separate"/>
            </w:r>
            <w:r>
              <w:rPr>
                <w:noProof/>
                <w:webHidden/>
              </w:rPr>
              <w:t>13</w:t>
            </w:r>
            <w:r>
              <w:rPr>
                <w:noProof/>
                <w:webHidden/>
              </w:rPr>
              <w:fldChar w:fldCharType="end"/>
            </w:r>
          </w:hyperlink>
        </w:p>
        <w:p w14:paraId="0A41EACB" w14:textId="0FC9E3F0" w:rsidR="003D370B" w:rsidRDefault="003D370B">
          <w:pPr>
            <w:pStyle w:val="TOC2"/>
            <w:tabs>
              <w:tab w:val="right" w:leader="dot" w:pos="10456"/>
            </w:tabs>
            <w:rPr>
              <w:rFonts w:eastAsiaTheme="minorEastAsia"/>
              <w:noProof/>
              <w:sz w:val="24"/>
              <w:szCs w:val="24"/>
              <w:lang w:eastAsia="en-GB"/>
            </w:rPr>
          </w:pPr>
          <w:hyperlink w:anchor="_Toc184030861" w:history="1">
            <w:r w:rsidRPr="00B720FC">
              <w:rPr>
                <w:rStyle w:val="Hyperlink"/>
                <w:noProof/>
              </w:rPr>
              <w:t>5.3 Driver Experience</w:t>
            </w:r>
            <w:r>
              <w:rPr>
                <w:noProof/>
                <w:webHidden/>
              </w:rPr>
              <w:tab/>
            </w:r>
            <w:r>
              <w:rPr>
                <w:noProof/>
                <w:webHidden/>
              </w:rPr>
              <w:fldChar w:fldCharType="begin"/>
            </w:r>
            <w:r>
              <w:rPr>
                <w:noProof/>
                <w:webHidden/>
              </w:rPr>
              <w:instrText xml:space="preserve"> PAGEREF _Toc184030861 \h </w:instrText>
            </w:r>
            <w:r>
              <w:rPr>
                <w:noProof/>
                <w:webHidden/>
              </w:rPr>
            </w:r>
            <w:r>
              <w:rPr>
                <w:noProof/>
                <w:webHidden/>
              </w:rPr>
              <w:fldChar w:fldCharType="separate"/>
            </w:r>
            <w:r>
              <w:rPr>
                <w:noProof/>
                <w:webHidden/>
              </w:rPr>
              <w:t>13</w:t>
            </w:r>
            <w:r>
              <w:rPr>
                <w:noProof/>
                <w:webHidden/>
              </w:rPr>
              <w:fldChar w:fldCharType="end"/>
            </w:r>
          </w:hyperlink>
        </w:p>
        <w:p w14:paraId="1DD92904" w14:textId="0801180A" w:rsidR="003D370B" w:rsidRDefault="003D370B">
          <w:pPr>
            <w:pStyle w:val="TOC2"/>
            <w:tabs>
              <w:tab w:val="right" w:leader="dot" w:pos="10456"/>
            </w:tabs>
            <w:rPr>
              <w:rFonts w:eastAsiaTheme="minorEastAsia"/>
              <w:noProof/>
              <w:sz w:val="24"/>
              <w:szCs w:val="24"/>
              <w:lang w:eastAsia="en-GB"/>
            </w:rPr>
          </w:pPr>
          <w:hyperlink w:anchor="_Toc184030862" w:history="1">
            <w:r w:rsidRPr="00B720FC">
              <w:rPr>
                <w:rStyle w:val="Hyperlink"/>
                <w:noProof/>
              </w:rPr>
              <w:t>5.4 Comparison with Conventional Systems</w:t>
            </w:r>
            <w:r>
              <w:rPr>
                <w:noProof/>
                <w:webHidden/>
              </w:rPr>
              <w:tab/>
            </w:r>
            <w:r>
              <w:rPr>
                <w:noProof/>
                <w:webHidden/>
              </w:rPr>
              <w:fldChar w:fldCharType="begin"/>
            </w:r>
            <w:r>
              <w:rPr>
                <w:noProof/>
                <w:webHidden/>
              </w:rPr>
              <w:instrText xml:space="preserve"> PAGEREF _Toc184030862 \h </w:instrText>
            </w:r>
            <w:r>
              <w:rPr>
                <w:noProof/>
                <w:webHidden/>
              </w:rPr>
            </w:r>
            <w:r>
              <w:rPr>
                <w:noProof/>
                <w:webHidden/>
              </w:rPr>
              <w:fldChar w:fldCharType="separate"/>
            </w:r>
            <w:r>
              <w:rPr>
                <w:noProof/>
                <w:webHidden/>
              </w:rPr>
              <w:t>13</w:t>
            </w:r>
            <w:r>
              <w:rPr>
                <w:noProof/>
                <w:webHidden/>
              </w:rPr>
              <w:fldChar w:fldCharType="end"/>
            </w:r>
          </w:hyperlink>
        </w:p>
        <w:p w14:paraId="2F074BEE" w14:textId="4B78622B" w:rsidR="003D370B" w:rsidRDefault="003D370B">
          <w:pPr>
            <w:pStyle w:val="TOC1"/>
            <w:tabs>
              <w:tab w:val="right" w:leader="dot" w:pos="10456"/>
            </w:tabs>
            <w:rPr>
              <w:rFonts w:eastAsiaTheme="minorEastAsia"/>
              <w:noProof/>
              <w:sz w:val="24"/>
              <w:szCs w:val="24"/>
              <w:lang w:eastAsia="en-GB"/>
            </w:rPr>
          </w:pPr>
          <w:hyperlink w:anchor="_Toc184030863" w:history="1">
            <w:r w:rsidRPr="00B720FC">
              <w:rPr>
                <w:rStyle w:val="Hyperlink"/>
                <w:b/>
                <w:bCs/>
                <w:noProof/>
              </w:rPr>
              <w:t>6.0 Performance Analysis</w:t>
            </w:r>
            <w:r>
              <w:rPr>
                <w:noProof/>
                <w:webHidden/>
              </w:rPr>
              <w:tab/>
            </w:r>
            <w:r>
              <w:rPr>
                <w:noProof/>
                <w:webHidden/>
              </w:rPr>
              <w:fldChar w:fldCharType="begin"/>
            </w:r>
            <w:r>
              <w:rPr>
                <w:noProof/>
                <w:webHidden/>
              </w:rPr>
              <w:instrText xml:space="preserve"> PAGEREF _Toc184030863 \h </w:instrText>
            </w:r>
            <w:r>
              <w:rPr>
                <w:noProof/>
                <w:webHidden/>
              </w:rPr>
            </w:r>
            <w:r>
              <w:rPr>
                <w:noProof/>
                <w:webHidden/>
              </w:rPr>
              <w:fldChar w:fldCharType="separate"/>
            </w:r>
            <w:r>
              <w:rPr>
                <w:noProof/>
                <w:webHidden/>
              </w:rPr>
              <w:t>14</w:t>
            </w:r>
            <w:r>
              <w:rPr>
                <w:noProof/>
                <w:webHidden/>
              </w:rPr>
              <w:fldChar w:fldCharType="end"/>
            </w:r>
          </w:hyperlink>
        </w:p>
        <w:p w14:paraId="45F8BC42" w14:textId="55515109" w:rsidR="003D370B" w:rsidRDefault="003D370B">
          <w:pPr>
            <w:pStyle w:val="TOC1"/>
            <w:tabs>
              <w:tab w:val="right" w:leader="dot" w:pos="10456"/>
            </w:tabs>
            <w:rPr>
              <w:rFonts w:eastAsiaTheme="minorEastAsia"/>
              <w:noProof/>
              <w:sz w:val="24"/>
              <w:szCs w:val="24"/>
              <w:lang w:eastAsia="en-GB"/>
            </w:rPr>
          </w:pPr>
          <w:hyperlink w:anchor="_Toc184030864" w:history="1">
            <w:r w:rsidRPr="00B720FC">
              <w:rPr>
                <w:rStyle w:val="Hyperlink"/>
                <w:b/>
                <w:bCs/>
                <w:noProof/>
              </w:rPr>
              <w:t>7.0 Conclusion</w:t>
            </w:r>
            <w:r>
              <w:rPr>
                <w:noProof/>
                <w:webHidden/>
              </w:rPr>
              <w:tab/>
            </w:r>
            <w:r>
              <w:rPr>
                <w:noProof/>
                <w:webHidden/>
              </w:rPr>
              <w:fldChar w:fldCharType="begin"/>
            </w:r>
            <w:r>
              <w:rPr>
                <w:noProof/>
                <w:webHidden/>
              </w:rPr>
              <w:instrText xml:space="preserve"> PAGEREF _Toc184030864 \h </w:instrText>
            </w:r>
            <w:r>
              <w:rPr>
                <w:noProof/>
                <w:webHidden/>
              </w:rPr>
            </w:r>
            <w:r>
              <w:rPr>
                <w:noProof/>
                <w:webHidden/>
              </w:rPr>
              <w:fldChar w:fldCharType="separate"/>
            </w:r>
            <w:r>
              <w:rPr>
                <w:noProof/>
                <w:webHidden/>
              </w:rPr>
              <w:t>15</w:t>
            </w:r>
            <w:r>
              <w:rPr>
                <w:noProof/>
                <w:webHidden/>
              </w:rPr>
              <w:fldChar w:fldCharType="end"/>
            </w:r>
          </w:hyperlink>
        </w:p>
        <w:p w14:paraId="725AFECC" w14:textId="71090865" w:rsidR="003D370B" w:rsidRDefault="003D370B">
          <w:pPr>
            <w:pStyle w:val="TOC1"/>
            <w:tabs>
              <w:tab w:val="right" w:leader="dot" w:pos="10456"/>
            </w:tabs>
            <w:rPr>
              <w:rFonts w:eastAsiaTheme="minorEastAsia"/>
              <w:noProof/>
              <w:sz w:val="24"/>
              <w:szCs w:val="24"/>
              <w:lang w:eastAsia="en-GB"/>
            </w:rPr>
          </w:pPr>
          <w:hyperlink w:anchor="_Toc184030865" w:history="1">
            <w:r w:rsidRPr="00B720FC">
              <w:rPr>
                <w:rStyle w:val="Hyperlink"/>
                <w:b/>
                <w:bCs/>
                <w:noProof/>
              </w:rPr>
              <w:t>8.0 Reference</w:t>
            </w:r>
            <w:r>
              <w:rPr>
                <w:noProof/>
                <w:webHidden/>
              </w:rPr>
              <w:tab/>
            </w:r>
            <w:r>
              <w:rPr>
                <w:noProof/>
                <w:webHidden/>
              </w:rPr>
              <w:fldChar w:fldCharType="begin"/>
            </w:r>
            <w:r>
              <w:rPr>
                <w:noProof/>
                <w:webHidden/>
              </w:rPr>
              <w:instrText xml:space="preserve"> PAGEREF _Toc184030865 \h </w:instrText>
            </w:r>
            <w:r>
              <w:rPr>
                <w:noProof/>
                <w:webHidden/>
              </w:rPr>
            </w:r>
            <w:r>
              <w:rPr>
                <w:noProof/>
                <w:webHidden/>
              </w:rPr>
              <w:fldChar w:fldCharType="separate"/>
            </w:r>
            <w:r>
              <w:rPr>
                <w:noProof/>
                <w:webHidden/>
              </w:rPr>
              <w:t>16</w:t>
            </w:r>
            <w:r>
              <w:rPr>
                <w:noProof/>
                <w:webHidden/>
              </w:rPr>
              <w:fldChar w:fldCharType="end"/>
            </w:r>
          </w:hyperlink>
        </w:p>
        <w:p w14:paraId="4B906CF5" w14:textId="27EDDB9C" w:rsidR="00A3640A" w:rsidRDefault="00A3640A">
          <w:r>
            <w:rPr>
              <w:b/>
              <w:bCs/>
              <w:noProof/>
              <w:lang w:val="en-US"/>
            </w:rPr>
            <w:fldChar w:fldCharType="end"/>
          </w:r>
        </w:p>
      </w:sdtContent>
    </w:sdt>
    <w:p w14:paraId="668AC8B4" w14:textId="77777777" w:rsidR="00A3640A" w:rsidRDefault="00A3640A" w:rsidP="00A3640A">
      <w:pPr>
        <w:rPr>
          <w:b/>
          <w:bCs/>
        </w:rPr>
      </w:pPr>
    </w:p>
    <w:p w14:paraId="12FCD26B" w14:textId="77777777" w:rsidR="00A3640A" w:rsidRDefault="00A3640A" w:rsidP="00A3640A">
      <w:pPr>
        <w:rPr>
          <w:b/>
          <w:bCs/>
        </w:rPr>
      </w:pPr>
    </w:p>
    <w:p w14:paraId="7784446A" w14:textId="77777777" w:rsidR="00A3640A" w:rsidRDefault="00A3640A" w:rsidP="00A3640A">
      <w:pPr>
        <w:rPr>
          <w:b/>
          <w:bCs/>
        </w:rPr>
      </w:pPr>
    </w:p>
    <w:p w14:paraId="73AD7EFD" w14:textId="77777777" w:rsidR="00A3640A" w:rsidRDefault="00A3640A" w:rsidP="00A3640A">
      <w:pPr>
        <w:rPr>
          <w:b/>
          <w:bCs/>
        </w:rPr>
      </w:pPr>
    </w:p>
    <w:p w14:paraId="72B02690" w14:textId="77777777" w:rsidR="00A3640A" w:rsidRDefault="00A3640A" w:rsidP="00A3640A">
      <w:pPr>
        <w:rPr>
          <w:b/>
          <w:bCs/>
        </w:rPr>
      </w:pPr>
    </w:p>
    <w:p w14:paraId="0A0FDEC5" w14:textId="77777777" w:rsidR="00A3640A" w:rsidRDefault="00A3640A" w:rsidP="00A3640A">
      <w:pPr>
        <w:rPr>
          <w:b/>
          <w:bCs/>
        </w:rPr>
      </w:pPr>
    </w:p>
    <w:p w14:paraId="7FFF5A97" w14:textId="77777777" w:rsidR="00A3640A" w:rsidRDefault="00A3640A" w:rsidP="00A3640A">
      <w:pPr>
        <w:rPr>
          <w:b/>
          <w:bCs/>
        </w:rPr>
      </w:pPr>
    </w:p>
    <w:p w14:paraId="30929E16" w14:textId="77777777" w:rsidR="007B137B" w:rsidRDefault="007B137B" w:rsidP="00A3640A">
      <w:pPr>
        <w:rPr>
          <w:b/>
          <w:bCs/>
        </w:rPr>
      </w:pPr>
    </w:p>
    <w:p w14:paraId="5613F4C8" w14:textId="0859E8F9" w:rsidR="00A3640A" w:rsidRPr="00F310D6" w:rsidRDefault="00F310D6" w:rsidP="00F310D6">
      <w:pPr>
        <w:pStyle w:val="Heading1"/>
        <w:jc w:val="center"/>
        <w:rPr>
          <w:b/>
          <w:bCs/>
          <w:sz w:val="48"/>
          <w:szCs w:val="48"/>
          <w:u w:val="single"/>
        </w:rPr>
      </w:pPr>
      <w:bookmarkStart w:id="0" w:name="_Toc184030840"/>
      <w:r>
        <w:rPr>
          <w:b/>
          <w:bCs/>
          <w:sz w:val="48"/>
          <w:szCs w:val="48"/>
          <w:u w:val="single"/>
        </w:rPr>
        <w:lastRenderedPageBreak/>
        <w:t xml:space="preserve">1.0 </w:t>
      </w:r>
      <w:r w:rsidR="00A3640A" w:rsidRPr="00F310D6">
        <w:rPr>
          <w:b/>
          <w:bCs/>
          <w:sz w:val="48"/>
          <w:szCs w:val="48"/>
          <w:u w:val="single"/>
        </w:rPr>
        <w:t>Introduction</w:t>
      </w:r>
      <w:bookmarkEnd w:id="0"/>
    </w:p>
    <w:p w14:paraId="236D7906" w14:textId="77777777" w:rsidR="004D7500" w:rsidRDefault="0093037D" w:rsidP="00E40DD1">
      <w:r w:rsidRPr="0093037D">
        <w:t>The Kawasaki Ninja H2, a high-performance motorcycle, serves as a case study for the integration of Kinetic Energy Recovery Systems (KERS). This paper explores the principles of KERS, its application in the Ninja H2, and the system's ability to recover and reuse braking energy to enhance efficiency, performance, and sustainability.</w:t>
      </w:r>
    </w:p>
    <w:p w14:paraId="30B046D3" w14:textId="1332EAFC" w:rsidR="00E40DD1" w:rsidRPr="00E40DD1" w:rsidRDefault="0093037D" w:rsidP="00E40DD1">
      <w:r w:rsidRPr="0093037D">
        <w:t xml:space="preserve"> Through detailed analysis of energy recovery efficiency, and practical benefits, th</w:t>
      </w:r>
      <w:r w:rsidR="00053E45">
        <w:t xml:space="preserve">is assignment </w:t>
      </w:r>
      <w:r w:rsidRPr="0093037D">
        <w:t>highlights how KERS contributes to advancing motorcycle technology while addressing challenges such as space constraints and system complexity.</w:t>
      </w:r>
    </w:p>
    <w:p w14:paraId="23860D32" w14:textId="77777777" w:rsidR="00A3640A" w:rsidRDefault="00A3640A" w:rsidP="00A3640A"/>
    <w:p w14:paraId="631B6754" w14:textId="77777777" w:rsidR="00711D3A" w:rsidRDefault="00711D3A" w:rsidP="00A3640A"/>
    <w:p w14:paraId="1F5E9A09" w14:textId="77777777" w:rsidR="00711D3A" w:rsidRDefault="00711D3A" w:rsidP="00A3640A"/>
    <w:p w14:paraId="04FCAFB8" w14:textId="77777777" w:rsidR="00711D3A" w:rsidRDefault="00711D3A" w:rsidP="00A3640A"/>
    <w:p w14:paraId="6D7EDEF3" w14:textId="77777777" w:rsidR="00711D3A" w:rsidRDefault="00711D3A" w:rsidP="00A3640A"/>
    <w:p w14:paraId="2223766A" w14:textId="77777777" w:rsidR="00711D3A" w:rsidRDefault="00711D3A" w:rsidP="00A3640A"/>
    <w:p w14:paraId="3C47CD46" w14:textId="77777777" w:rsidR="00711D3A" w:rsidRDefault="00711D3A" w:rsidP="00A3640A"/>
    <w:p w14:paraId="1FE5194B" w14:textId="77777777" w:rsidR="00711D3A" w:rsidRDefault="00711D3A" w:rsidP="00A3640A"/>
    <w:p w14:paraId="74D00883" w14:textId="77777777" w:rsidR="00711D3A" w:rsidRDefault="00711D3A" w:rsidP="00A3640A"/>
    <w:p w14:paraId="7C4DD68D" w14:textId="77777777" w:rsidR="00711D3A" w:rsidRDefault="00711D3A" w:rsidP="00A3640A"/>
    <w:p w14:paraId="21698232" w14:textId="77777777" w:rsidR="00711D3A" w:rsidRDefault="00711D3A" w:rsidP="00A3640A"/>
    <w:p w14:paraId="781300B1" w14:textId="77777777" w:rsidR="00711D3A" w:rsidRDefault="00711D3A" w:rsidP="00A3640A"/>
    <w:p w14:paraId="6647CB1E" w14:textId="77777777" w:rsidR="00711D3A" w:rsidRDefault="00711D3A" w:rsidP="00A3640A"/>
    <w:p w14:paraId="45041ADA" w14:textId="77777777" w:rsidR="00711D3A" w:rsidRDefault="00711D3A" w:rsidP="00A3640A"/>
    <w:p w14:paraId="3E071D2D" w14:textId="77777777" w:rsidR="00711D3A" w:rsidRDefault="00711D3A" w:rsidP="00A3640A"/>
    <w:p w14:paraId="65615677" w14:textId="77777777" w:rsidR="00711D3A" w:rsidRDefault="00711D3A" w:rsidP="00A3640A"/>
    <w:p w14:paraId="3E219FBC" w14:textId="77777777" w:rsidR="00711D3A" w:rsidRDefault="00711D3A" w:rsidP="00A3640A"/>
    <w:p w14:paraId="47A34ABC" w14:textId="77777777" w:rsidR="00053E45" w:rsidRDefault="00053E45" w:rsidP="00A3640A"/>
    <w:p w14:paraId="5A9B3155" w14:textId="77777777" w:rsidR="00053E45" w:rsidRDefault="00053E45" w:rsidP="00A3640A"/>
    <w:p w14:paraId="0DE8C5B9" w14:textId="77777777" w:rsidR="00711D3A" w:rsidRDefault="00711D3A" w:rsidP="00A3640A"/>
    <w:p w14:paraId="6B664A36" w14:textId="77777777" w:rsidR="00711D3A" w:rsidRDefault="00711D3A" w:rsidP="00A3640A"/>
    <w:p w14:paraId="6CD76803" w14:textId="77777777" w:rsidR="00711D3A" w:rsidRDefault="00711D3A" w:rsidP="00A3640A"/>
    <w:p w14:paraId="4DC3C0FB" w14:textId="77777777" w:rsidR="00711D3A" w:rsidRDefault="00711D3A" w:rsidP="00A3640A"/>
    <w:p w14:paraId="6D8A27B3" w14:textId="77777777" w:rsidR="00711D3A" w:rsidRDefault="00711D3A" w:rsidP="00A3640A"/>
    <w:p w14:paraId="01BC8EAF" w14:textId="70AD4F86" w:rsidR="00A3640A" w:rsidRPr="00F310D6" w:rsidRDefault="00F310D6" w:rsidP="00F310D6">
      <w:pPr>
        <w:pStyle w:val="Heading1"/>
        <w:jc w:val="center"/>
        <w:rPr>
          <w:b/>
          <w:bCs/>
          <w:sz w:val="48"/>
          <w:szCs w:val="48"/>
          <w:u w:val="single"/>
        </w:rPr>
      </w:pPr>
      <w:bookmarkStart w:id="1" w:name="_Toc184030841"/>
      <w:r>
        <w:rPr>
          <w:b/>
          <w:bCs/>
          <w:sz w:val="48"/>
          <w:szCs w:val="48"/>
          <w:u w:val="single"/>
        </w:rPr>
        <w:lastRenderedPageBreak/>
        <w:t xml:space="preserve">2.0 </w:t>
      </w:r>
      <w:r w:rsidR="006C4B23" w:rsidRPr="00F310D6">
        <w:rPr>
          <w:b/>
          <w:bCs/>
          <w:sz w:val="48"/>
          <w:szCs w:val="48"/>
          <w:u w:val="single"/>
        </w:rPr>
        <w:t>Kawasaki Ninja H2</w:t>
      </w:r>
      <w:r w:rsidR="00A3640A" w:rsidRPr="00F310D6">
        <w:rPr>
          <w:b/>
          <w:bCs/>
          <w:sz w:val="48"/>
          <w:szCs w:val="48"/>
          <w:u w:val="single"/>
        </w:rPr>
        <w:t xml:space="preserve"> Characteristics</w:t>
      </w:r>
      <w:bookmarkEnd w:id="1"/>
    </w:p>
    <w:p w14:paraId="3D09E8C9" w14:textId="629C0095" w:rsidR="00DC09AF" w:rsidRPr="00DC09AF" w:rsidRDefault="00DC09AF" w:rsidP="004D7500">
      <w:pPr>
        <w:ind w:left="720"/>
      </w:pPr>
      <w:r w:rsidRPr="00DC09AF">
        <w:t xml:space="preserve">The Kawasaki Ninja H2 is a high-performance motorcycle, making it an ideal candidate for analysing the integration of Kinetic Energy Recovery Systems (KERS). </w:t>
      </w:r>
    </w:p>
    <w:p w14:paraId="2089BBA7" w14:textId="77777777" w:rsidR="00DC09AF" w:rsidRPr="00DC09AF" w:rsidRDefault="00DC09AF" w:rsidP="00DC09AF">
      <w:pPr>
        <w:pStyle w:val="Heading2"/>
        <w:rPr>
          <w:u w:val="single"/>
        </w:rPr>
      </w:pPr>
      <w:bookmarkStart w:id="2" w:name="_Toc184030842"/>
      <w:r w:rsidRPr="00DC09AF">
        <w:rPr>
          <w:u w:val="single"/>
        </w:rPr>
        <w:t>2.1 Weight and Test Mass</w:t>
      </w:r>
      <w:bookmarkEnd w:id="2"/>
    </w:p>
    <w:p w14:paraId="5EF0B222" w14:textId="5307CD3C" w:rsidR="00DC09AF" w:rsidRPr="00DC09AF" w:rsidRDefault="00DC09AF" w:rsidP="00DC09AF">
      <w:pPr>
        <w:numPr>
          <w:ilvl w:val="0"/>
          <w:numId w:val="22"/>
        </w:numPr>
      </w:pPr>
      <w:r w:rsidRPr="00DC09AF">
        <w:rPr>
          <w:b/>
          <w:bCs/>
        </w:rPr>
        <w:t>Wet Weight</w:t>
      </w:r>
      <w:r w:rsidRPr="00DC09AF">
        <w:t>: 238 kg. </w:t>
      </w:r>
      <w:r w:rsidRPr="00DC09AF">
        <w:rPr>
          <w:i/>
          <w:iCs/>
        </w:rPr>
        <w:t>Ultimate Specs (2020).</w:t>
      </w:r>
      <w:r w:rsidRPr="00DC09AF">
        <w:t xml:space="preserve"> </w:t>
      </w:r>
    </w:p>
    <w:p w14:paraId="52EEB298" w14:textId="77777777" w:rsidR="00DC09AF" w:rsidRDefault="00DC09AF" w:rsidP="00DC09AF">
      <w:pPr>
        <w:numPr>
          <w:ilvl w:val="0"/>
          <w:numId w:val="22"/>
        </w:numPr>
      </w:pPr>
      <w:r w:rsidRPr="00DC09AF">
        <w:rPr>
          <w:b/>
          <w:bCs/>
        </w:rPr>
        <w:t>Test Mass (with rider)</w:t>
      </w:r>
      <w:r w:rsidRPr="00DC09AF">
        <w:t>: 318 kg.</w:t>
      </w:r>
    </w:p>
    <w:p w14:paraId="6A74EC8F" w14:textId="3BA9E11A" w:rsidR="00711F9E" w:rsidRDefault="00711F9E" w:rsidP="00711F9E">
      <w:r>
        <w:t xml:space="preserve">The total mass of the Kawasaki Ninja H2, including its wet weight of 238kg and a rider weight of 80kg, </w:t>
      </w:r>
      <w:r w:rsidR="00187D5F">
        <w:t xml:space="preserve">is approximately 318kg. This mass significantly influences the performance of a Kinetic Energy System (KERS), particularly in terms of weight distribution and energy recovery efficiency. </w:t>
      </w:r>
    </w:p>
    <w:p w14:paraId="0EE62F9E" w14:textId="22BAC162" w:rsidR="00187D5F" w:rsidRDefault="00187D5F" w:rsidP="00711F9E">
      <w:r>
        <w:t xml:space="preserve">The Ninja H2 exhibits a front-heavy weight distribution, which is typical of motorcycles with large engines and forward-leaning rider positions. During breaking, this weight shifts further towards the front wheel, increasing the load on the front brakes while reducing the braking contribution from </w:t>
      </w:r>
      <w:r w:rsidR="00BE1A85">
        <w:t>the</w:t>
      </w:r>
      <w:r>
        <w:t xml:space="preserve"> rear wheel. As a result, the front brakes handle most of the deceleration forces, which presents both opportunities and </w:t>
      </w:r>
      <w:r w:rsidR="00BE1A85">
        <w:t>challenges</w:t>
      </w:r>
      <w:r>
        <w:t xml:space="preserve"> for energy recovery. </w:t>
      </w:r>
    </w:p>
    <w:p w14:paraId="612B8E59" w14:textId="77777777" w:rsidR="00DC09AF" w:rsidRPr="00DC09AF" w:rsidRDefault="00DC09AF" w:rsidP="00DC09AF"/>
    <w:p w14:paraId="2A464ECE" w14:textId="77777777" w:rsidR="00DC09AF" w:rsidRPr="00DC09AF" w:rsidRDefault="00DC09AF" w:rsidP="00DC09AF">
      <w:pPr>
        <w:pStyle w:val="Heading2"/>
        <w:rPr>
          <w:u w:val="single"/>
        </w:rPr>
      </w:pPr>
      <w:bookmarkStart w:id="3" w:name="_Toc184030843"/>
      <w:r w:rsidRPr="00DC09AF">
        <w:rPr>
          <w:u w:val="single"/>
        </w:rPr>
        <w:t>2.2 Aerodynamics</w:t>
      </w:r>
      <w:bookmarkEnd w:id="3"/>
    </w:p>
    <w:p w14:paraId="664A09A7" w14:textId="77777777" w:rsidR="00DC09AF" w:rsidRPr="00DC09AF" w:rsidRDefault="00DC09AF" w:rsidP="00DC09AF">
      <w:pPr>
        <w:numPr>
          <w:ilvl w:val="0"/>
          <w:numId w:val="23"/>
        </w:numPr>
      </w:pPr>
      <w:r w:rsidRPr="00DC09AF">
        <w:rPr>
          <w:b/>
          <w:bCs/>
        </w:rPr>
        <w:t>Frontal Area</w:t>
      </w:r>
      <w:r w:rsidRPr="00DC09AF">
        <w:t>: Approximately 0.36 m².</w:t>
      </w:r>
    </w:p>
    <w:p w14:paraId="41613D2F" w14:textId="6D3BE657" w:rsidR="00DC09AF" w:rsidRPr="00DC09AF" w:rsidRDefault="00DC09AF" w:rsidP="00570EDF">
      <w:pPr>
        <w:numPr>
          <w:ilvl w:val="0"/>
          <w:numId w:val="23"/>
        </w:numPr>
      </w:pPr>
      <w:r w:rsidRPr="00DC09AF">
        <w:rPr>
          <w:b/>
          <w:bCs/>
        </w:rPr>
        <w:t>Aerodynamic Drag Coefficient (</w:t>
      </w:r>
      <w:proofErr w:type="spellStart"/>
      <w:r w:rsidRPr="00DC09AF">
        <w:rPr>
          <w:b/>
          <w:bCs/>
        </w:rPr>
        <w:t>Cd</w:t>
      </w:r>
      <w:r w:rsidRPr="00DC09AF">
        <w:rPr>
          <w:b/>
          <w:bCs/>
          <w:i/>
          <w:iCs/>
        </w:rPr>
        <w:t>Cd</w:t>
      </w:r>
      <w:proofErr w:type="spellEnd"/>
      <w:r w:rsidRPr="00DC09AF">
        <w:rPr>
          <w:rFonts w:ascii="Arial" w:hAnsi="Arial" w:cs="Arial"/>
          <w:b/>
          <w:bCs/>
        </w:rPr>
        <w:t>​</w:t>
      </w:r>
      <w:r w:rsidRPr="00DC09AF">
        <w:rPr>
          <w:b/>
          <w:bCs/>
        </w:rPr>
        <w:t>)</w:t>
      </w:r>
      <w:r w:rsidRPr="00DC09AF">
        <w:t>: Estimated between 0.55 and 0.65.</w:t>
      </w:r>
      <w:r w:rsidR="00570EDF" w:rsidRPr="00570EDF">
        <w:rPr>
          <w:rFonts w:ascii="Times New Roman" w:eastAsia="Times New Roman" w:hAnsi="Times New Roman" w:cs="Times New Roman"/>
          <w:kern w:val="0"/>
          <w:sz w:val="24"/>
          <w:szCs w:val="24"/>
          <w:lang w:eastAsia="en-GB"/>
          <w14:ligatures w14:val="none"/>
        </w:rPr>
        <w:t xml:space="preserve"> </w:t>
      </w:r>
      <w:r w:rsidR="00570EDF" w:rsidRPr="00570EDF">
        <w:rPr>
          <w:i/>
          <w:iCs/>
        </w:rPr>
        <w:t>(Foale, 2018)</w:t>
      </w:r>
    </w:p>
    <w:p w14:paraId="4A751508" w14:textId="1716630A" w:rsidR="00DC09AF" w:rsidRDefault="00DC09AF" w:rsidP="00DC09AF">
      <w:pPr>
        <w:pStyle w:val="ListParagraph"/>
        <w:numPr>
          <w:ilvl w:val="0"/>
          <w:numId w:val="28"/>
        </w:numPr>
      </w:pPr>
      <w:r w:rsidRPr="00DC09AF">
        <w:t>Specific values for frontal area and drag coefficient are not easily available; these estimates are based on typical sport motorcycle profiles.</w:t>
      </w:r>
    </w:p>
    <w:p w14:paraId="0A1DD64B" w14:textId="2BDDC874" w:rsidR="00711D3A" w:rsidRDefault="00B77E5F" w:rsidP="00B77E5F">
      <w:r w:rsidRPr="00B77E5F">
        <w:t>The frontal area of the Kawasaki Ninja H2 is estimated to be approximately 0.36 m², typical for sport motorcycles with streamlined designs. This parameter is a critical factor in determining the aerodynamic resistance experienced by the motorcycle, particularly at higher speeds.</w:t>
      </w:r>
    </w:p>
    <w:p w14:paraId="0CE7E0C5" w14:textId="77777777" w:rsidR="00F477CB" w:rsidRPr="00B77E5F" w:rsidRDefault="00F477CB" w:rsidP="00B77E5F"/>
    <w:p w14:paraId="08B4AF66" w14:textId="77777777" w:rsidR="00DC09AF" w:rsidRPr="00DC09AF" w:rsidRDefault="00DC09AF" w:rsidP="00DC09AF">
      <w:pPr>
        <w:pStyle w:val="Heading2"/>
        <w:rPr>
          <w:u w:val="single"/>
        </w:rPr>
      </w:pPr>
      <w:bookmarkStart w:id="4" w:name="_Toc184030844"/>
      <w:r w:rsidRPr="00DC09AF">
        <w:rPr>
          <w:u w:val="single"/>
        </w:rPr>
        <w:t>2.3 Rolling Resistance</w:t>
      </w:r>
      <w:bookmarkEnd w:id="4"/>
    </w:p>
    <w:p w14:paraId="5916A4C3" w14:textId="3E802CAD" w:rsidR="00570EDF" w:rsidRPr="00570EDF" w:rsidRDefault="00DC09AF" w:rsidP="00570EDF">
      <w:pPr>
        <w:numPr>
          <w:ilvl w:val="0"/>
          <w:numId w:val="24"/>
        </w:numPr>
        <w:rPr>
          <w:i/>
          <w:iCs/>
        </w:rPr>
      </w:pPr>
      <w:r w:rsidRPr="00DC09AF">
        <w:rPr>
          <w:b/>
          <w:bCs/>
        </w:rPr>
        <w:t>Rolling Resistance Coefficient (</w:t>
      </w:r>
      <w:proofErr w:type="spellStart"/>
      <w:r w:rsidRPr="00DC09AF">
        <w:rPr>
          <w:b/>
          <w:bCs/>
        </w:rPr>
        <w:t>Cr</w:t>
      </w:r>
      <w:r w:rsidRPr="00DC09AF">
        <w:rPr>
          <w:b/>
          <w:bCs/>
          <w:i/>
          <w:iCs/>
        </w:rPr>
        <w:t>Cr</w:t>
      </w:r>
      <w:proofErr w:type="spellEnd"/>
      <w:r w:rsidRPr="00DC09AF">
        <w:rPr>
          <w:rFonts w:ascii="Arial" w:hAnsi="Arial" w:cs="Arial"/>
          <w:b/>
          <w:bCs/>
        </w:rPr>
        <w:t>​</w:t>
      </w:r>
      <w:r w:rsidRPr="00DC09AF">
        <w:rPr>
          <w:b/>
          <w:bCs/>
        </w:rPr>
        <w:t>)</w:t>
      </w:r>
      <w:r w:rsidRPr="00DC09AF">
        <w:t>: Estimated between 0.01 and 0.015.</w:t>
      </w:r>
      <w:r w:rsidR="00570EDF" w:rsidRPr="00570EDF">
        <w:rPr>
          <w:rFonts w:ascii="Times New Roman" w:eastAsia="Times New Roman" w:hAnsi="Times New Roman" w:cs="Times New Roman"/>
          <w:i/>
          <w:iCs/>
          <w:kern w:val="0"/>
          <w:sz w:val="24"/>
          <w:szCs w:val="24"/>
          <w:lang w:eastAsia="en-GB"/>
          <w14:ligatures w14:val="none"/>
        </w:rPr>
        <w:t xml:space="preserve"> </w:t>
      </w:r>
      <w:r w:rsidR="00570EDF" w:rsidRPr="00570EDF">
        <w:rPr>
          <w:i/>
          <w:iCs/>
        </w:rPr>
        <w:t xml:space="preserve">(Engineering </w:t>
      </w:r>
      <w:proofErr w:type="spellStart"/>
      <w:r w:rsidR="00570EDF" w:rsidRPr="00570EDF">
        <w:rPr>
          <w:i/>
          <w:iCs/>
        </w:rPr>
        <w:t>ToolBox</w:t>
      </w:r>
      <w:proofErr w:type="spellEnd"/>
      <w:r w:rsidR="00570EDF" w:rsidRPr="00570EDF">
        <w:rPr>
          <w:i/>
          <w:iCs/>
        </w:rPr>
        <w:t>, 2008)</w:t>
      </w:r>
    </w:p>
    <w:p w14:paraId="16B98737" w14:textId="54BBAA46" w:rsidR="00DC09AF" w:rsidRPr="00DC09AF" w:rsidRDefault="00DC09AF" w:rsidP="00DC09AF">
      <w:pPr>
        <w:numPr>
          <w:ilvl w:val="0"/>
          <w:numId w:val="24"/>
        </w:numPr>
      </w:pPr>
    </w:p>
    <w:p w14:paraId="6685146E" w14:textId="03FEFFD2" w:rsidR="00DC09AF" w:rsidRDefault="00DC09AF" w:rsidP="00711D3A">
      <w:pPr>
        <w:pStyle w:val="ListParagraph"/>
        <w:numPr>
          <w:ilvl w:val="0"/>
          <w:numId w:val="29"/>
        </w:numPr>
      </w:pPr>
      <w:r w:rsidRPr="00DC09AF">
        <w:t>This range is typical for motorcycles on asphalt surfaces.</w:t>
      </w:r>
    </w:p>
    <w:p w14:paraId="260D7C8A" w14:textId="77777777" w:rsidR="00711D3A" w:rsidRPr="00DC09AF" w:rsidRDefault="00711D3A" w:rsidP="00711D3A"/>
    <w:p w14:paraId="1A6DBCCB" w14:textId="77777777" w:rsidR="00DC09AF" w:rsidRPr="00711D3A" w:rsidRDefault="00DC09AF" w:rsidP="00711D3A">
      <w:pPr>
        <w:pStyle w:val="Heading2"/>
        <w:rPr>
          <w:u w:val="single"/>
        </w:rPr>
      </w:pPr>
      <w:bookmarkStart w:id="5" w:name="_Toc184030845"/>
      <w:r w:rsidRPr="00711D3A">
        <w:rPr>
          <w:u w:val="single"/>
        </w:rPr>
        <w:t>2.4 Power and Performance</w:t>
      </w:r>
      <w:bookmarkEnd w:id="5"/>
    </w:p>
    <w:p w14:paraId="7EF082BF" w14:textId="4A66A569" w:rsidR="00DC09AF" w:rsidRPr="00DC09AF" w:rsidRDefault="00DC09AF" w:rsidP="00711D3A">
      <w:pPr>
        <w:numPr>
          <w:ilvl w:val="0"/>
          <w:numId w:val="25"/>
        </w:numPr>
        <w:rPr>
          <w:i/>
          <w:iCs/>
        </w:rPr>
      </w:pPr>
      <w:r w:rsidRPr="00DC09AF">
        <w:rPr>
          <w:b/>
          <w:bCs/>
        </w:rPr>
        <w:t>Engine</w:t>
      </w:r>
      <w:r w:rsidRPr="00DC09AF">
        <w:t>: 998 cc supercharged inline-four</w:t>
      </w:r>
      <w:r w:rsidRPr="00DC09AF">
        <w:rPr>
          <w:i/>
          <w:iCs/>
        </w:rPr>
        <w:t>.</w:t>
      </w:r>
      <w:r w:rsidR="00711D3A" w:rsidRPr="00711D3A">
        <w:rPr>
          <w:i/>
          <w:iCs/>
        </w:rPr>
        <w:t xml:space="preserve"> (Kawasaki, 2020)</w:t>
      </w:r>
      <w:r w:rsidR="00711D3A">
        <w:rPr>
          <w:i/>
          <w:iCs/>
        </w:rPr>
        <w:t>.</w:t>
      </w:r>
    </w:p>
    <w:p w14:paraId="6BD4D2C5" w14:textId="307978FF" w:rsidR="00DC09AF" w:rsidRDefault="00DC09AF" w:rsidP="00711F9E">
      <w:pPr>
        <w:numPr>
          <w:ilvl w:val="0"/>
          <w:numId w:val="25"/>
        </w:numPr>
      </w:pPr>
      <w:r w:rsidRPr="00DC09AF">
        <w:rPr>
          <w:b/>
          <w:bCs/>
        </w:rPr>
        <w:t>Power Output</w:t>
      </w:r>
      <w:r w:rsidRPr="00DC09AF">
        <w:t>: 200 horsepower (149 kW).</w:t>
      </w:r>
      <w:r w:rsidR="00711F9E">
        <w:t xml:space="preserve"> </w:t>
      </w:r>
      <w:r w:rsidR="00711F9E" w:rsidRPr="00711F9E">
        <w:rPr>
          <w:i/>
          <w:iCs/>
        </w:rPr>
        <w:t>Child, A. (2015</w:t>
      </w:r>
      <w:r w:rsidR="00F477CB" w:rsidRPr="00711F9E">
        <w:rPr>
          <w:i/>
          <w:iCs/>
        </w:rPr>
        <w:t>)</w:t>
      </w:r>
      <w:r w:rsidR="00F477CB">
        <w:rPr>
          <w:i/>
          <w:iCs/>
        </w:rPr>
        <w:t xml:space="preserve"> </w:t>
      </w:r>
      <w:r w:rsidR="00F477CB" w:rsidRPr="00711F9E">
        <w:rPr>
          <w:i/>
          <w:iCs/>
        </w:rPr>
        <w:t>KAWASAKI</w:t>
      </w:r>
      <w:r w:rsidR="00711F9E" w:rsidRPr="00711F9E">
        <w:rPr>
          <w:i/>
          <w:iCs/>
        </w:rPr>
        <w:t xml:space="preserve"> NINJA H2</w:t>
      </w:r>
      <w:r w:rsidR="00711F9E">
        <w:rPr>
          <w:i/>
          <w:iCs/>
        </w:rPr>
        <w:t>.</w:t>
      </w:r>
    </w:p>
    <w:p w14:paraId="16BA6F78" w14:textId="77777777" w:rsidR="00711D3A" w:rsidRPr="00DC09AF" w:rsidRDefault="00711D3A" w:rsidP="00711D3A">
      <w:pPr>
        <w:ind w:left="720"/>
      </w:pPr>
    </w:p>
    <w:p w14:paraId="5EA6B34B" w14:textId="77777777" w:rsidR="00DC09AF" w:rsidRPr="00711D3A" w:rsidRDefault="00DC09AF" w:rsidP="00711D3A">
      <w:pPr>
        <w:pStyle w:val="Heading2"/>
        <w:rPr>
          <w:u w:val="single"/>
        </w:rPr>
      </w:pPr>
      <w:bookmarkStart w:id="6" w:name="_Toc184030846"/>
      <w:r w:rsidRPr="00711D3A">
        <w:rPr>
          <w:u w:val="single"/>
        </w:rPr>
        <w:t>2.5 Braking System</w:t>
      </w:r>
      <w:bookmarkEnd w:id="6"/>
    </w:p>
    <w:p w14:paraId="3C393B75" w14:textId="1493D2D0" w:rsidR="00DC09AF" w:rsidRPr="00DC09AF" w:rsidRDefault="00DC09AF" w:rsidP="00DC09AF">
      <w:pPr>
        <w:numPr>
          <w:ilvl w:val="0"/>
          <w:numId w:val="26"/>
        </w:numPr>
      </w:pPr>
      <w:r w:rsidRPr="00DC09AF">
        <w:rPr>
          <w:b/>
          <w:bCs/>
        </w:rPr>
        <w:t>Front Brakes</w:t>
      </w:r>
      <w:r w:rsidRPr="00DC09AF">
        <w:t xml:space="preserve">: Dual semi-floating 320 mm discs with radial-mount </w:t>
      </w:r>
      <w:r w:rsidR="00711F9E" w:rsidRPr="00DC09AF">
        <w:t>Monoblock</w:t>
      </w:r>
      <w:r w:rsidRPr="00DC09AF">
        <w:t xml:space="preserve"> </w:t>
      </w:r>
      <w:r w:rsidR="00711F9E" w:rsidRPr="00DC09AF">
        <w:t>callipers</w:t>
      </w:r>
      <w:r w:rsidRPr="00DC09AF">
        <w:t>.</w:t>
      </w:r>
    </w:p>
    <w:p w14:paraId="35F3D302" w14:textId="77777777" w:rsidR="00711F9E" w:rsidRPr="00711F9E" w:rsidRDefault="00DC09AF" w:rsidP="00711F9E">
      <w:pPr>
        <w:numPr>
          <w:ilvl w:val="0"/>
          <w:numId w:val="26"/>
        </w:numPr>
      </w:pPr>
      <w:r w:rsidRPr="00DC09AF">
        <w:rPr>
          <w:b/>
          <w:bCs/>
        </w:rPr>
        <w:lastRenderedPageBreak/>
        <w:t>Rear Brake</w:t>
      </w:r>
      <w:r w:rsidRPr="00DC09AF">
        <w:t xml:space="preserve">: Single 250 mm disc with a 2-piston </w:t>
      </w:r>
      <w:r w:rsidR="00711F9E" w:rsidRPr="00DC09AF">
        <w:t>calliper</w:t>
      </w:r>
      <w:r w:rsidRPr="00DC09AF">
        <w:rPr>
          <w:i/>
          <w:iCs/>
        </w:rPr>
        <w:t>.</w:t>
      </w:r>
      <w:r w:rsidR="00711F9E" w:rsidRPr="00711F9E">
        <w:rPr>
          <w:i/>
          <w:iCs/>
        </w:rPr>
        <w:t xml:space="preserve"> (Ultimate Specs, 2020)</w:t>
      </w:r>
    </w:p>
    <w:p w14:paraId="061F8F4B" w14:textId="65F2D116" w:rsidR="00DC09AF" w:rsidRPr="00DC09AF" w:rsidRDefault="00DC09AF" w:rsidP="00711F9E">
      <w:pPr>
        <w:ind w:left="720"/>
      </w:pPr>
    </w:p>
    <w:p w14:paraId="3F322D59" w14:textId="364014C4" w:rsidR="00372CE7" w:rsidRPr="00B34B29" w:rsidRDefault="00DC09AF" w:rsidP="00B34B29">
      <w:pPr>
        <w:pStyle w:val="Heading2"/>
        <w:rPr>
          <w:u w:val="single"/>
        </w:rPr>
      </w:pPr>
      <w:bookmarkStart w:id="7" w:name="_Toc184030847"/>
      <w:r w:rsidRPr="00711F9E">
        <w:rPr>
          <w:u w:val="single"/>
        </w:rPr>
        <w:t>2.6 WLTP Classification</w:t>
      </w:r>
      <w:bookmarkEnd w:id="7"/>
    </w:p>
    <w:p w14:paraId="49215700" w14:textId="545D6645" w:rsidR="00372CE7" w:rsidRPr="00372CE7" w:rsidRDefault="00372CE7" w:rsidP="00372CE7">
      <w:r w:rsidRPr="00372CE7">
        <w:t>The Kawasaki Ninja H2 is classified as a Class 3 vehicle under the Worldwide Harmonized Light Vehicle Test Procedure (WLTP). Class 3 e</w:t>
      </w:r>
      <w:r>
        <w:t>mbraces</w:t>
      </w:r>
      <w:r w:rsidRPr="00372CE7">
        <w:t xml:space="preserve"> high-performance vehicles with a power-to-weight ratio exceeding 34 W/kg, a </w:t>
      </w:r>
      <w:r>
        <w:t xml:space="preserve">standard </w:t>
      </w:r>
      <w:r w:rsidRPr="00372CE7">
        <w:t>the Ninja H2 meets with ease due to its exceptional engineering and power specifications.</w:t>
      </w:r>
    </w:p>
    <w:p w14:paraId="1F136DBA" w14:textId="77777777" w:rsidR="00372CE7" w:rsidRPr="00372CE7" w:rsidRDefault="00372CE7" w:rsidP="00372CE7">
      <w:r w:rsidRPr="00372CE7">
        <w:t>The Ninja H2 features a 200-horsepower (149 kW) supercharged engine and a test mass of 318 kg, which includes its wet weight and a standard rider. Using these values, the power-to-weight ratio is calculated as:</w:t>
      </w:r>
    </w:p>
    <w:p w14:paraId="65AFDAB8" w14:textId="77777777" w:rsidR="002E7CAA" w:rsidRDefault="002E7CAA" w:rsidP="004B6A19">
      <w:pPr>
        <w:ind w:left="720"/>
        <w:rPr>
          <w:b/>
          <w:bCs/>
        </w:rPr>
      </w:pPr>
    </w:p>
    <w:p w14:paraId="552B8BB1" w14:textId="02733868" w:rsidR="00F477CB" w:rsidRDefault="00372CE7" w:rsidP="004B6A19">
      <w:pPr>
        <w:ind w:left="720"/>
        <w:rPr>
          <w:b/>
          <w:bCs/>
        </w:rPr>
      </w:pPr>
      <m:oMathPara>
        <m:oMath>
          <m:r>
            <m:rPr>
              <m:sty m:val="bi"/>
            </m:rPr>
            <w:rPr>
              <w:rFonts w:ascii="Cambria Math" w:hAnsi="Cambria Math"/>
            </w:rPr>
            <m:t xml:space="preserve">PWR= </m:t>
          </m:r>
          <m:f>
            <m:fPr>
              <m:ctrlPr>
                <w:rPr>
                  <w:rFonts w:ascii="Cambria Math" w:hAnsi="Cambria Math"/>
                  <w:b/>
                  <w:bCs/>
                  <w:i/>
                </w:rPr>
              </m:ctrlPr>
            </m:fPr>
            <m:num>
              <m:r>
                <m:rPr>
                  <m:sty m:val="bi"/>
                </m:rPr>
                <w:rPr>
                  <w:rFonts w:ascii="Cambria Math" w:hAnsi="Cambria Math"/>
                </w:rPr>
                <m:t>Power (W)</m:t>
              </m:r>
            </m:num>
            <m:den>
              <m:r>
                <m:rPr>
                  <m:sty m:val="bi"/>
                </m:rPr>
                <w:rPr>
                  <w:rFonts w:ascii="Cambria Math" w:hAnsi="Cambria Math"/>
                </w:rPr>
                <m:t>Weight (kg)</m:t>
              </m:r>
            </m:den>
          </m:f>
          <m:r>
            <m:rPr>
              <m:sty m:val="bi"/>
            </m:rPr>
            <w:rPr>
              <w:rFonts w:ascii="Cambria Math" w:hAnsi="Cambria Math"/>
            </w:rPr>
            <m:t xml:space="preserve">= </m:t>
          </m:r>
          <m:f>
            <m:fPr>
              <m:ctrlPr>
                <w:rPr>
                  <w:rFonts w:ascii="Cambria Math" w:hAnsi="Cambria Math"/>
                  <w:b/>
                  <w:bCs/>
                  <w:i/>
                </w:rPr>
              </m:ctrlPr>
            </m:fPr>
            <m:num>
              <m:r>
                <m:rPr>
                  <m:sty m:val="bi"/>
                </m:rPr>
                <w:rPr>
                  <w:rFonts w:ascii="Cambria Math" w:hAnsi="Cambria Math"/>
                </w:rPr>
                <m:t>149,000</m:t>
              </m:r>
            </m:num>
            <m:den>
              <m:r>
                <m:rPr>
                  <m:sty m:val="bi"/>
                </m:rPr>
                <w:rPr>
                  <w:rFonts w:ascii="Cambria Math" w:hAnsi="Cambria Math"/>
                </w:rPr>
                <m:t>318</m:t>
              </m:r>
            </m:den>
          </m:f>
          <m:r>
            <m:rPr>
              <m:sty m:val="bi"/>
            </m:rPr>
            <w:rPr>
              <w:rFonts w:ascii="Cambria Math" w:hAnsi="Cambria Math"/>
            </w:rPr>
            <m:t xml:space="preserve"> ≈</m:t>
          </m:r>
          <m:r>
            <m:rPr>
              <m:sty m:val="bi"/>
            </m:rPr>
            <w:rPr>
              <w:rFonts w:ascii="Cambria Math" w:eastAsiaTheme="minorEastAsia" w:hAnsi="Cambria Math"/>
            </w:rPr>
            <m:t>468.6</m:t>
          </m:r>
          <m:r>
            <m:rPr>
              <m:sty m:val="bi"/>
            </m:rPr>
            <w:rPr>
              <w:rFonts w:ascii="Cambria Math" w:eastAsiaTheme="minorEastAsia" w:hAnsi="Cambria Math"/>
            </w:rPr>
            <m:t>W/kg</m:t>
          </m:r>
        </m:oMath>
      </m:oMathPara>
    </w:p>
    <w:p w14:paraId="10E97A76" w14:textId="77777777" w:rsidR="00DC09AF" w:rsidRDefault="00DC09AF" w:rsidP="004B6A19">
      <w:pPr>
        <w:ind w:left="720"/>
        <w:rPr>
          <w:b/>
          <w:bCs/>
        </w:rPr>
      </w:pPr>
    </w:p>
    <w:p w14:paraId="3A3E18E2" w14:textId="4A033985" w:rsidR="00570EDF" w:rsidRPr="00570EDF" w:rsidRDefault="00372CE7" w:rsidP="00570EDF">
      <w:r w:rsidRPr="00372CE7">
        <w:t xml:space="preserve">This value significantly exceeds the </w:t>
      </w:r>
      <w:r w:rsidR="00D215B5">
        <w:t>‘</w:t>
      </w:r>
      <w:r w:rsidRPr="00372CE7">
        <w:t>Class 3 threshold of 34 W/kg</w:t>
      </w:r>
      <w:r w:rsidR="00D215B5">
        <w:t>’</w:t>
      </w:r>
      <w:r w:rsidR="00D215B5" w:rsidRPr="00570EDF">
        <w:rPr>
          <w:i/>
          <w:iCs/>
        </w:rPr>
        <w:t xml:space="preserve"> (</w:t>
      </w:r>
      <w:r w:rsidR="00D215B5" w:rsidRPr="00570EDF">
        <w:rPr>
          <w:i/>
          <w:iCs/>
        </w:rPr>
        <w:t>WLTP facts, 2024)</w:t>
      </w:r>
      <w:r w:rsidRPr="00372CE7">
        <w:t>, underscoring the Ninja H2's classification as a high-speed, high-performance vehicle. Vehicles in this class are tested across all WLTP driving phases, including low, medium, high, and extra-high-speed conditions, making it a suitable candidate for analysing energy recovery during aggressive acceleration and deceleration cycles.</w:t>
      </w:r>
      <w:r w:rsidR="00570EDF" w:rsidRPr="00570EDF">
        <w:rPr>
          <w:rFonts w:ascii="Times New Roman" w:eastAsia="Times New Roman" w:hAnsi="Times New Roman" w:cs="Times New Roman"/>
          <w:kern w:val="0"/>
          <w:sz w:val="24"/>
          <w:szCs w:val="24"/>
          <w:lang w:eastAsia="en-GB"/>
          <w14:ligatures w14:val="none"/>
        </w:rPr>
        <w:t xml:space="preserve"> </w:t>
      </w:r>
    </w:p>
    <w:p w14:paraId="459E397F" w14:textId="7B4D62E6" w:rsidR="004B6A19" w:rsidRPr="00372CE7" w:rsidRDefault="004B6A19" w:rsidP="00372CE7"/>
    <w:p w14:paraId="3369DACE" w14:textId="77777777" w:rsidR="004B6A19" w:rsidRDefault="004B6A19" w:rsidP="00F310D6">
      <w:pPr>
        <w:pStyle w:val="Heading1"/>
        <w:jc w:val="center"/>
        <w:rPr>
          <w:sz w:val="48"/>
          <w:szCs w:val="48"/>
          <w:u w:val="single"/>
        </w:rPr>
      </w:pPr>
    </w:p>
    <w:p w14:paraId="291F6085" w14:textId="77777777" w:rsidR="00335418" w:rsidRDefault="00335418" w:rsidP="00335418"/>
    <w:p w14:paraId="668CDF71" w14:textId="77777777" w:rsidR="00335418" w:rsidRDefault="00335418" w:rsidP="00335418"/>
    <w:p w14:paraId="7317EB80" w14:textId="77777777" w:rsidR="00335418" w:rsidRDefault="00335418" w:rsidP="00335418"/>
    <w:p w14:paraId="48C83941" w14:textId="77777777" w:rsidR="00335418" w:rsidRDefault="00335418" w:rsidP="00335418"/>
    <w:p w14:paraId="24C4F47A" w14:textId="77777777" w:rsidR="00335418" w:rsidRDefault="00335418" w:rsidP="00335418"/>
    <w:p w14:paraId="6499DC7B" w14:textId="77777777" w:rsidR="00335418" w:rsidRDefault="00335418" w:rsidP="00335418"/>
    <w:p w14:paraId="7E120665" w14:textId="77777777" w:rsidR="00335418" w:rsidRDefault="00335418" w:rsidP="00335418"/>
    <w:p w14:paraId="5E7C53B4" w14:textId="77777777" w:rsidR="00335418" w:rsidRDefault="00335418" w:rsidP="00335418"/>
    <w:p w14:paraId="26770D92" w14:textId="77777777" w:rsidR="00335418" w:rsidRDefault="00335418" w:rsidP="00335418"/>
    <w:p w14:paraId="06001240" w14:textId="77777777" w:rsidR="00335418" w:rsidRDefault="00335418" w:rsidP="00335418"/>
    <w:p w14:paraId="0DD8643C" w14:textId="77777777" w:rsidR="00B34B29" w:rsidRDefault="00B34B29" w:rsidP="00335418"/>
    <w:p w14:paraId="16509CB2" w14:textId="77777777" w:rsidR="00335418" w:rsidRDefault="00335418" w:rsidP="00335418"/>
    <w:p w14:paraId="2ED00C8D" w14:textId="77777777" w:rsidR="00335418" w:rsidRPr="00335418" w:rsidRDefault="00335418" w:rsidP="00335418"/>
    <w:p w14:paraId="75AD8905" w14:textId="58AF4FD8" w:rsidR="00815B0B" w:rsidRPr="00815B0B" w:rsidRDefault="004B6A19" w:rsidP="00815B0B">
      <w:pPr>
        <w:pStyle w:val="Heading1"/>
        <w:jc w:val="center"/>
        <w:rPr>
          <w:b/>
          <w:bCs/>
          <w:sz w:val="48"/>
          <w:szCs w:val="48"/>
          <w:u w:val="single"/>
        </w:rPr>
      </w:pPr>
      <w:bookmarkStart w:id="8" w:name="_Toc184030848"/>
      <w:r w:rsidRPr="00F310D6">
        <w:rPr>
          <w:b/>
          <w:bCs/>
          <w:sz w:val="48"/>
          <w:szCs w:val="48"/>
          <w:u w:val="single"/>
        </w:rPr>
        <w:lastRenderedPageBreak/>
        <w:t>3.</w:t>
      </w:r>
      <w:r w:rsidR="00F310D6">
        <w:rPr>
          <w:b/>
          <w:bCs/>
          <w:sz w:val="48"/>
          <w:szCs w:val="48"/>
          <w:u w:val="single"/>
        </w:rPr>
        <w:t>0</w:t>
      </w:r>
      <w:r w:rsidRPr="00F310D6">
        <w:rPr>
          <w:b/>
          <w:bCs/>
          <w:sz w:val="48"/>
          <w:szCs w:val="48"/>
          <w:u w:val="single"/>
        </w:rPr>
        <w:t xml:space="preserve"> Understanding Kinetic Energy Recovery Systems</w:t>
      </w:r>
      <w:bookmarkEnd w:id="8"/>
    </w:p>
    <w:p w14:paraId="1D6E7044" w14:textId="1608B5DB" w:rsidR="00815B0B" w:rsidRPr="00815B0B" w:rsidRDefault="00815B0B" w:rsidP="00815B0B">
      <w:r w:rsidRPr="00815B0B">
        <w:t>Kinetic Energy Recovery Systems (KERS) are advanced technologies designed to capture and reuse energy that would otherwise be lost during braking. In a conventional braking system, kinetic energy is converted into heat and dissipated. KERS addresses this inefficiency by storing this energy for future use, enhancing the vehicle's energy efficiency and performance.</w:t>
      </w:r>
    </w:p>
    <w:p w14:paraId="30D5A676" w14:textId="77777777" w:rsidR="00815B0B" w:rsidRPr="00815B0B" w:rsidRDefault="00815B0B" w:rsidP="00815B0B">
      <w:pPr>
        <w:rPr>
          <w:u w:val="single"/>
        </w:rPr>
      </w:pPr>
      <w:r w:rsidRPr="00815B0B">
        <w:rPr>
          <w:u w:val="single"/>
        </w:rPr>
        <w:t>KERS operates in three stages:</w:t>
      </w:r>
    </w:p>
    <w:p w14:paraId="0F5FDAD5" w14:textId="77777777" w:rsidR="00815B0B" w:rsidRPr="00815B0B" w:rsidRDefault="00815B0B" w:rsidP="00815B0B">
      <w:pPr>
        <w:numPr>
          <w:ilvl w:val="0"/>
          <w:numId w:val="31"/>
        </w:numPr>
      </w:pPr>
      <w:r w:rsidRPr="00815B0B">
        <w:rPr>
          <w:b/>
          <w:bCs/>
        </w:rPr>
        <w:t>Energy Capture</w:t>
      </w:r>
      <w:r w:rsidRPr="00815B0B">
        <w:t>: Kinetic energy from deceleration is captured, typically using regenerative braking or mechanical systems.</w:t>
      </w:r>
    </w:p>
    <w:p w14:paraId="6B5AC84F" w14:textId="77777777" w:rsidR="00815B0B" w:rsidRPr="00815B0B" w:rsidRDefault="00815B0B" w:rsidP="00815B0B">
      <w:pPr>
        <w:numPr>
          <w:ilvl w:val="0"/>
          <w:numId w:val="31"/>
        </w:numPr>
      </w:pPr>
      <w:r w:rsidRPr="00815B0B">
        <w:rPr>
          <w:b/>
          <w:bCs/>
        </w:rPr>
        <w:t>Energy Storage</w:t>
      </w:r>
      <w:r w:rsidRPr="00815B0B">
        <w:t>: The recovered energy is temporarily stored in batteries, ultracapacitors, flywheels, or hydraulic accumulators.</w:t>
      </w:r>
    </w:p>
    <w:p w14:paraId="14C381FA" w14:textId="77777777" w:rsidR="00815B0B" w:rsidRDefault="00815B0B" w:rsidP="00815B0B">
      <w:pPr>
        <w:numPr>
          <w:ilvl w:val="0"/>
          <w:numId w:val="31"/>
        </w:numPr>
      </w:pPr>
      <w:r w:rsidRPr="00815B0B">
        <w:rPr>
          <w:b/>
          <w:bCs/>
        </w:rPr>
        <w:t>Energy Release</w:t>
      </w:r>
      <w:r w:rsidRPr="00815B0B">
        <w:t>: The stored energy is later released to assist propulsion during acceleration, reducing the load on the engine and improving fuel efficiency.</w:t>
      </w:r>
    </w:p>
    <w:p w14:paraId="68784784" w14:textId="77777777" w:rsidR="00815B0B" w:rsidRPr="00815B0B" w:rsidRDefault="00815B0B" w:rsidP="00815B0B">
      <w:pPr>
        <w:ind w:left="720"/>
      </w:pPr>
    </w:p>
    <w:p w14:paraId="2B5E104A" w14:textId="77777777" w:rsidR="00815B0B" w:rsidRPr="00815B0B" w:rsidRDefault="00815B0B" w:rsidP="00815B0B">
      <w:pPr>
        <w:pStyle w:val="Heading2"/>
        <w:rPr>
          <w:u w:val="single"/>
        </w:rPr>
      </w:pPr>
      <w:bookmarkStart w:id="9" w:name="_Toc184030849"/>
      <w:r w:rsidRPr="00815B0B">
        <w:rPr>
          <w:u w:val="single"/>
        </w:rPr>
        <w:t>3.2 Braking Energy in the Kawasaki Ninja H2</w:t>
      </w:r>
      <w:bookmarkEnd w:id="9"/>
    </w:p>
    <w:p w14:paraId="52A3B0C3" w14:textId="77777777" w:rsidR="00815B0B" w:rsidRPr="00815B0B" w:rsidRDefault="00815B0B" w:rsidP="00815B0B">
      <w:r w:rsidRPr="00815B0B">
        <w:t>During deceleration phases, significant energy is available for recovery. The Kawasaki Ninja H2, with its high-performance capabilities, experiences intense braking moments, making it an ideal candidate for KERS integration.</w:t>
      </w:r>
    </w:p>
    <w:p w14:paraId="6CC1066C" w14:textId="515F12B5" w:rsidR="00815B0B" w:rsidRPr="00815B0B" w:rsidRDefault="00815B0B" w:rsidP="00815B0B">
      <w:pPr>
        <w:pStyle w:val="Heading3"/>
        <w:rPr>
          <w:u w:val="single"/>
        </w:rPr>
      </w:pPr>
      <w:bookmarkStart w:id="10" w:name="_Toc184030850"/>
      <w:r>
        <w:rPr>
          <w:noProof/>
        </w:rPr>
        <w:drawing>
          <wp:anchor distT="0" distB="0" distL="114300" distR="114300" simplePos="0" relativeHeight="251661312" behindDoc="0" locked="0" layoutInCell="1" allowOverlap="1" wp14:anchorId="12F8A490" wp14:editId="4BC63AB0">
            <wp:simplePos x="0" y="0"/>
            <wp:positionH relativeFrom="column">
              <wp:posOffset>-324485</wp:posOffset>
            </wp:positionH>
            <wp:positionV relativeFrom="paragraph">
              <wp:posOffset>271780</wp:posOffset>
            </wp:positionV>
            <wp:extent cx="7245350" cy="3414395"/>
            <wp:effectExtent l="0" t="0" r="12700" b="14605"/>
            <wp:wrapTopAndBottom/>
            <wp:docPr id="1628416773" name="Chart 1">
              <a:extLst xmlns:a="http://schemas.openxmlformats.org/drawingml/2006/main">
                <a:ext uri="{FF2B5EF4-FFF2-40B4-BE49-F238E27FC236}">
                  <a16:creationId xmlns:a16="http://schemas.microsoft.com/office/drawing/2014/main" id="{0B7B3D30-728F-2EE2-2F1E-D39C863D30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815B0B">
        <w:rPr>
          <w:u w:val="single"/>
        </w:rPr>
        <w:t>3.2.1 Braking Energy Over Time</w:t>
      </w:r>
      <w:bookmarkEnd w:id="10"/>
    </w:p>
    <w:p w14:paraId="4420586B" w14:textId="3AF17527" w:rsidR="00815B0B" w:rsidRPr="00815B0B" w:rsidRDefault="00815B0B" w:rsidP="00815B0B"/>
    <w:p w14:paraId="27ECCC07" w14:textId="1D33367E" w:rsidR="00815B0B" w:rsidRPr="00815B0B" w:rsidRDefault="00815B0B" w:rsidP="00815B0B">
      <w:r w:rsidRPr="00815B0B">
        <w:t xml:space="preserve">The graph above shows the </w:t>
      </w:r>
      <w:r w:rsidR="00D215B5" w:rsidRPr="00815B0B">
        <w:t>alteration</w:t>
      </w:r>
      <w:r w:rsidRPr="00815B0B">
        <w:t xml:space="preserve"> in braking energy throughout the WLTP cycle. Peaks in braking energy correspond to moments of high deceleration, indicating opportunities to recover energy. These moments align with the phases where speed changes are most abrupt, such as transitions between high-speed and low-speed zones.</w:t>
      </w:r>
    </w:p>
    <w:p w14:paraId="425BE323" w14:textId="77777777" w:rsidR="00815B0B" w:rsidRPr="00335418" w:rsidRDefault="00815B0B" w:rsidP="00335418">
      <w:pPr>
        <w:pStyle w:val="Heading2"/>
        <w:rPr>
          <w:u w:val="single"/>
        </w:rPr>
      </w:pPr>
      <w:bookmarkStart w:id="11" w:name="_Toc184030851"/>
      <w:r w:rsidRPr="00335418">
        <w:rPr>
          <w:u w:val="single"/>
        </w:rPr>
        <w:lastRenderedPageBreak/>
        <w:t>3.3 Types of KERS</w:t>
      </w:r>
      <w:bookmarkEnd w:id="11"/>
    </w:p>
    <w:p w14:paraId="6E404969" w14:textId="77777777" w:rsidR="00815B0B" w:rsidRPr="00815B0B" w:rsidRDefault="00815B0B" w:rsidP="00815B0B">
      <w:pPr>
        <w:numPr>
          <w:ilvl w:val="0"/>
          <w:numId w:val="32"/>
        </w:numPr>
      </w:pPr>
      <w:r w:rsidRPr="00815B0B">
        <w:rPr>
          <w:b/>
          <w:bCs/>
        </w:rPr>
        <w:t>Electrical KERS</w:t>
      </w:r>
      <w:r w:rsidRPr="00815B0B">
        <w:t>:</w:t>
      </w:r>
    </w:p>
    <w:p w14:paraId="334D32F6" w14:textId="77777777" w:rsidR="00815B0B" w:rsidRPr="00815B0B" w:rsidRDefault="00815B0B" w:rsidP="00815B0B">
      <w:pPr>
        <w:numPr>
          <w:ilvl w:val="1"/>
          <w:numId w:val="32"/>
        </w:numPr>
      </w:pPr>
      <w:r w:rsidRPr="00815B0B">
        <w:t>Captures braking energy as electrical energy via regenerative braking.</w:t>
      </w:r>
    </w:p>
    <w:p w14:paraId="33A8DDE9" w14:textId="77777777" w:rsidR="00815B0B" w:rsidRPr="00815B0B" w:rsidRDefault="00815B0B" w:rsidP="00815B0B">
      <w:pPr>
        <w:numPr>
          <w:ilvl w:val="1"/>
          <w:numId w:val="32"/>
        </w:numPr>
      </w:pPr>
      <w:r w:rsidRPr="00815B0B">
        <w:t>Stores energy in batteries or ultracapacitors.</w:t>
      </w:r>
    </w:p>
    <w:p w14:paraId="7056059D" w14:textId="77777777" w:rsidR="00815B0B" w:rsidRPr="00815B0B" w:rsidRDefault="00815B0B" w:rsidP="00815B0B">
      <w:pPr>
        <w:numPr>
          <w:ilvl w:val="1"/>
          <w:numId w:val="32"/>
        </w:numPr>
      </w:pPr>
      <w:r w:rsidRPr="00815B0B">
        <w:rPr>
          <w:b/>
          <w:bCs/>
        </w:rPr>
        <w:t>Advantages</w:t>
      </w:r>
      <w:r w:rsidRPr="00815B0B">
        <w:t>: Compact size, compatibility with electronic systems.</w:t>
      </w:r>
    </w:p>
    <w:p w14:paraId="2F224D4D" w14:textId="77777777" w:rsidR="00815B0B" w:rsidRPr="00815B0B" w:rsidRDefault="00815B0B" w:rsidP="00815B0B">
      <w:pPr>
        <w:numPr>
          <w:ilvl w:val="1"/>
          <w:numId w:val="32"/>
        </w:numPr>
      </w:pPr>
      <w:r w:rsidRPr="00815B0B">
        <w:rPr>
          <w:b/>
          <w:bCs/>
        </w:rPr>
        <w:t>Limitations</w:t>
      </w:r>
      <w:r w:rsidRPr="00815B0B">
        <w:t>: Weight of batteries and efficiency losses during conversion.</w:t>
      </w:r>
    </w:p>
    <w:p w14:paraId="51FC40CA" w14:textId="77777777" w:rsidR="00815B0B" w:rsidRPr="00815B0B" w:rsidRDefault="00815B0B" w:rsidP="00815B0B">
      <w:pPr>
        <w:numPr>
          <w:ilvl w:val="0"/>
          <w:numId w:val="32"/>
        </w:numPr>
      </w:pPr>
      <w:r w:rsidRPr="00815B0B">
        <w:rPr>
          <w:b/>
          <w:bCs/>
        </w:rPr>
        <w:t>Mechanical KERS</w:t>
      </w:r>
      <w:r w:rsidRPr="00815B0B">
        <w:t>:</w:t>
      </w:r>
    </w:p>
    <w:p w14:paraId="554E599A" w14:textId="77777777" w:rsidR="00815B0B" w:rsidRPr="00815B0B" w:rsidRDefault="00815B0B" w:rsidP="00815B0B">
      <w:pPr>
        <w:numPr>
          <w:ilvl w:val="1"/>
          <w:numId w:val="32"/>
        </w:numPr>
      </w:pPr>
      <w:r w:rsidRPr="00815B0B">
        <w:t>Uses a flywheel to store energy as rotational motion.</w:t>
      </w:r>
    </w:p>
    <w:p w14:paraId="39D04914" w14:textId="77777777" w:rsidR="00815B0B" w:rsidRPr="00815B0B" w:rsidRDefault="00815B0B" w:rsidP="00815B0B">
      <w:pPr>
        <w:numPr>
          <w:ilvl w:val="1"/>
          <w:numId w:val="32"/>
        </w:numPr>
      </w:pPr>
      <w:r w:rsidRPr="00815B0B">
        <w:rPr>
          <w:b/>
          <w:bCs/>
        </w:rPr>
        <w:t>Advantages</w:t>
      </w:r>
      <w:r w:rsidRPr="00815B0B">
        <w:t>: High efficiency, rapid energy release.</w:t>
      </w:r>
    </w:p>
    <w:p w14:paraId="06905FD5" w14:textId="77777777" w:rsidR="00815B0B" w:rsidRPr="00815B0B" w:rsidRDefault="00815B0B" w:rsidP="00815B0B">
      <w:pPr>
        <w:numPr>
          <w:ilvl w:val="1"/>
          <w:numId w:val="32"/>
        </w:numPr>
      </w:pPr>
      <w:r w:rsidRPr="00815B0B">
        <w:rPr>
          <w:b/>
          <w:bCs/>
        </w:rPr>
        <w:t>Limitations</w:t>
      </w:r>
      <w:r w:rsidRPr="00815B0B">
        <w:t>: Requires additional space and weight.</w:t>
      </w:r>
    </w:p>
    <w:p w14:paraId="6BB92081" w14:textId="77777777" w:rsidR="00815B0B" w:rsidRPr="00815B0B" w:rsidRDefault="00815B0B" w:rsidP="00815B0B">
      <w:pPr>
        <w:numPr>
          <w:ilvl w:val="0"/>
          <w:numId w:val="32"/>
        </w:numPr>
      </w:pPr>
      <w:r w:rsidRPr="00815B0B">
        <w:rPr>
          <w:b/>
          <w:bCs/>
        </w:rPr>
        <w:t>Hydraulic KERS</w:t>
      </w:r>
      <w:r w:rsidRPr="00815B0B">
        <w:t>:</w:t>
      </w:r>
    </w:p>
    <w:p w14:paraId="3820E28F" w14:textId="77777777" w:rsidR="00815B0B" w:rsidRPr="00815B0B" w:rsidRDefault="00815B0B" w:rsidP="00815B0B">
      <w:pPr>
        <w:numPr>
          <w:ilvl w:val="1"/>
          <w:numId w:val="32"/>
        </w:numPr>
      </w:pPr>
      <w:r w:rsidRPr="00815B0B">
        <w:t>Converts energy into hydraulic pressure stored in an accumulator.</w:t>
      </w:r>
    </w:p>
    <w:p w14:paraId="60A05ECA" w14:textId="77777777" w:rsidR="00815B0B" w:rsidRPr="00815B0B" w:rsidRDefault="00815B0B" w:rsidP="00815B0B">
      <w:pPr>
        <w:numPr>
          <w:ilvl w:val="1"/>
          <w:numId w:val="32"/>
        </w:numPr>
      </w:pPr>
      <w:r w:rsidRPr="00815B0B">
        <w:rPr>
          <w:b/>
          <w:bCs/>
        </w:rPr>
        <w:t>Advantages</w:t>
      </w:r>
      <w:r w:rsidRPr="00815B0B">
        <w:t>: High energy capacity, suited for larger vehicles.</w:t>
      </w:r>
    </w:p>
    <w:p w14:paraId="0361593B" w14:textId="77777777" w:rsidR="00815B0B" w:rsidRPr="00815B0B" w:rsidRDefault="00815B0B" w:rsidP="00815B0B">
      <w:pPr>
        <w:numPr>
          <w:ilvl w:val="1"/>
          <w:numId w:val="32"/>
        </w:numPr>
      </w:pPr>
      <w:r w:rsidRPr="00815B0B">
        <w:rPr>
          <w:b/>
          <w:bCs/>
        </w:rPr>
        <w:t>Limitations</w:t>
      </w:r>
      <w:r w:rsidRPr="00815B0B">
        <w:t>: Bulkier and less practical for motorcycles.</w:t>
      </w:r>
    </w:p>
    <w:p w14:paraId="48A8EAD9" w14:textId="77777777" w:rsidR="00815B0B" w:rsidRPr="00815B0B" w:rsidRDefault="00815B0B" w:rsidP="00815B0B">
      <w:pPr>
        <w:numPr>
          <w:ilvl w:val="0"/>
          <w:numId w:val="32"/>
        </w:numPr>
      </w:pPr>
      <w:r w:rsidRPr="00815B0B">
        <w:rPr>
          <w:b/>
          <w:bCs/>
        </w:rPr>
        <w:t>Chemical KERS</w:t>
      </w:r>
      <w:r w:rsidRPr="00815B0B">
        <w:t>:</w:t>
      </w:r>
    </w:p>
    <w:p w14:paraId="13466C70" w14:textId="77777777" w:rsidR="00815B0B" w:rsidRPr="00815B0B" w:rsidRDefault="00815B0B" w:rsidP="00815B0B">
      <w:pPr>
        <w:numPr>
          <w:ilvl w:val="1"/>
          <w:numId w:val="32"/>
        </w:numPr>
      </w:pPr>
      <w:r w:rsidRPr="00815B0B">
        <w:t>Converts energy into chemical storage, such as in fuel cells or hydrogen.</w:t>
      </w:r>
    </w:p>
    <w:p w14:paraId="0FBAC3DB" w14:textId="77777777" w:rsidR="00815B0B" w:rsidRPr="00815B0B" w:rsidRDefault="00815B0B" w:rsidP="00815B0B">
      <w:pPr>
        <w:numPr>
          <w:ilvl w:val="1"/>
          <w:numId w:val="32"/>
        </w:numPr>
      </w:pPr>
      <w:r w:rsidRPr="00815B0B">
        <w:rPr>
          <w:b/>
          <w:bCs/>
        </w:rPr>
        <w:t>Advantages</w:t>
      </w:r>
      <w:r w:rsidRPr="00815B0B">
        <w:t>: Long-term energy storage potential.</w:t>
      </w:r>
    </w:p>
    <w:p w14:paraId="0AF860C2" w14:textId="77777777" w:rsidR="00815B0B" w:rsidRDefault="00815B0B" w:rsidP="00815B0B">
      <w:pPr>
        <w:numPr>
          <w:ilvl w:val="1"/>
          <w:numId w:val="32"/>
        </w:numPr>
      </w:pPr>
      <w:r w:rsidRPr="00815B0B">
        <w:rPr>
          <w:b/>
          <w:bCs/>
        </w:rPr>
        <w:t>Limitations</w:t>
      </w:r>
      <w:r w:rsidRPr="00815B0B">
        <w:t>: Rarely used due to cost and complexity.</w:t>
      </w:r>
    </w:p>
    <w:p w14:paraId="4DCC5171" w14:textId="54480E92" w:rsidR="004C502D" w:rsidRPr="004C502D" w:rsidRDefault="004C502D" w:rsidP="004C502D">
      <w:pPr>
        <w:rPr>
          <w:b/>
          <w:bCs/>
          <w:u w:val="single"/>
        </w:rPr>
      </w:pPr>
      <w:r>
        <w:t xml:space="preserve">For the Kawasaki Ninja H2, a compact electrical KER system is the most suitable option. This system uses regenerative braking to capture braking energy and store it in a lightweight ultracapacitor or battery. </w:t>
      </w:r>
      <w:r w:rsidR="00C625C4">
        <w:t>Electrical</w:t>
      </w:r>
      <w:r>
        <w:t xml:space="preserve"> systems are chosen due to their compact size, high energy density, and seamless integration with the Ninja H2’s electronic braking and ride-by-wire throttle systems</w:t>
      </w:r>
      <w:r w:rsidR="009E43C6">
        <w:t>.</w:t>
      </w:r>
      <w:r>
        <w:t xml:space="preserve"> Alternatively, a mechanical flywheel-based KERS could be considered for its efficiency and </w:t>
      </w:r>
      <w:r w:rsidR="009E43C6">
        <w:t>rapid</w:t>
      </w:r>
      <w:r>
        <w:t xml:space="preserve"> energy discharge, though space constraints may make it less feasible. </w:t>
      </w:r>
    </w:p>
    <w:p w14:paraId="67F7DC1A" w14:textId="2EA678DB" w:rsidR="004C502D" w:rsidRDefault="004C502D" w:rsidP="004C502D">
      <w:pPr>
        <w:rPr>
          <w:b/>
          <w:bCs/>
          <w:u w:val="single"/>
        </w:rPr>
      </w:pPr>
      <w:r w:rsidRPr="004C502D">
        <w:rPr>
          <w:b/>
          <w:bCs/>
          <w:u w:val="single"/>
        </w:rPr>
        <w:t>Component sizing</w:t>
      </w:r>
    </w:p>
    <w:p w14:paraId="2FF45E49" w14:textId="72E61027" w:rsidR="00C625C4" w:rsidRDefault="004C502D" w:rsidP="004C502D">
      <w:r>
        <w:t xml:space="preserve">Using the braking energy graphs, the total recoverable energy during the WLTP cycle is estimated at 15,000 Joules. This value indicates the energy storage system must </w:t>
      </w:r>
      <w:r w:rsidR="00C625C4">
        <w:t>accommodate a capacity of at least 15kJ to fully utilize the recovered energy. The peak power requirements, derived from deceleration power data, reach up to 50,000 Watts during intense braking. This suggests the KERS system must be capable of handling these power levels during energy transfer.</w:t>
      </w:r>
    </w:p>
    <w:p w14:paraId="52291206" w14:textId="41BED154" w:rsidR="004C502D" w:rsidRDefault="00C625C4" w:rsidP="004C502D">
      <w:r>
        <w:t xml:space="preserve">The efficiency of an electrical KERS systems is typically in the range of 70%-90%. Assuming efficiency of 80%, the usable energy from the 15kJ recovered would be: </w:t>
      </w:r>
    </w:p>
    <w:p w14:paraId="046075E0" w14:textId="7C9D4E38" w:rsidR="00C625C4" w:rsidRPr="00C625C4" w:rsidRDefault="00C625C4" w:rsidP="004C502D">
      <w:pPr>
        <w:rPr>
          <w:rFonts w:eastAsiaTheme="minorEastAsia"/>
        </w:rPr>
      </w:pPr>
      <m:oMathPara>
        <m:oMath>
          <m:r>
            <w:rPr>
              <w:rFonts w:ascii="Cambria Math" w:hAnsi="Cambria Math"/>
            </w:rPr>
            <m:t>Usable Energy=Braking Energy×Effiency=15,000×0.8=12,000J</m:t>
          </m:r>
        </m:oMath>
      </m:oMathPara>
    </w:p>
    <w:p w14:paraId="1CA4EE1A" w14:textId="4B3205EF" w:rsidR="004C502D" w:rsidRPr="00815B0B" w:rsidRDefault="00C625C4" w:rsidP="004C502D">
      <w:r>
        <w:rPr>
          <w:rFonts w:eastAsiaTheme="minorEastAsia"/>
        </w:rPr>
        <w:t>This efficiency value ensures that the energy recovered during deceleration can be effectively reused for propulsion, enhancing the Ninja H2’s performance without compromising it deig</w:t>
      </w:r>
      <w:r w:rsidR="009E43C6">
        <w:rPr>
          <w:rFonts w:eastAsiaTheme="minorEastAsia"/>
        </w:rPr>
        <w:t>n</w:t>
      </w:r>
      <w:r>
        <w:rPr>
          <w:rFonts w:eastAsiaTheme="minorEastAsia"/>
        </w:rPr>
        <w:t xml:space="preserve">. </w:t>
      </w:r>
    </w:p>
    <w:p w14:paraId="75A4AECA" w14:textId="77777777" w:rsidR="00815B0B" w:rsidRPr="00335418" w:rsidRDefault="00815B0B" w:rsidP="00335418">
      <w:pPr>
        <w:pStyle w:val="Heading3"/>
        <w:rPr>
          <w:u w:val="single"/>
        </w:rPr>
      </w:pPr>
      <w:bookmarkStart w:id="12" w:name="_Toc184030852"/>
      <w:r w:rsidRPr="00335418">
        <w:rPr>
          <w:u w:val="single"/>
        </w:rPr>
        <w:lastRenderedPageBreak/>
        <w:t>3.4 Deceleration Power Requirements</w:t>
      </w:r>
      <w:bookmarkEnd w:id="12"/>
    </w:p>
    <w:p w14:paraId="49D2840D" w14:textId="4AF1A3D0" w:rsidR="00815B0B" w:rsidRPr="00815B0B" w:rsidRDefault="00815B0B" w:rsidP="00815B0B">
      <w:r w:rsidRPr="00815B0B">
        <w:t xml:space="preserve">The Kawasaki Ninja H2's braking power during deceleration is critical for sizing the KERS components. </w:t>
      </w:r>
      <w:r w:rsidR="009E43C6" w:rsidRPr="00815B0B">
        <w:t>The system must utilize peak power inputs efficiently to store energy without exceeding its capacity.</w:t>
      </w:r>
    </w:p>
    <w:p w14:paraId="2C20CC8D" w14:textId="47DAEF66" w:rsidR="00815B0B" w:rsidRDefault="00335418" w:rsidP="00335418">
      <w:pPr>
        <w:pStyle w:val="Heading3"/>
        <w:rPr>
          <w:u w:val="single"/>
        </w:rPr>
      </w:pPr>
      <w:bookmarkStart w:id="13" w:name="_Toc184030853"/>
      <w:r>
        <w:rPr>
          <w:noProof/>
        </w:rPr>
        <w:drawing>
          <wp:anchor distT="0" distB="0" distL="114300" distR="114300" simplePos="0" relativeHeight="251662336" behindDoc="0" locked="0" layoutInCell="1" allowOverlap="1" wp14:anchorId="4FC15B91" wp14:editId="0D1B9FFB">
            <wp:simplePos x="0" y="0"/>
            <wp:positionH relativeFrom="margin">
              <wp:align>center</wp:align>
            </wp:positionH>
            <wp:positionV relativeFrom="paragraph">
              <wp:posOffset>318899</wp:posOffset>
            </wp:positionV>
            <wp:extent cx="7106285" cy="3697605"/>
            <wp:effectExtent l="0" t="0" r="18415" b="17145"/>
            <wp:wrapTopAndBottom/>
            <wp:docPr id="966471578" name="Chart 1">
              <a:extLst xmlns:a="http://schemas.openxmlformats.org/drawingml/2006/main">
                <a:ext uri="{FF2B5EF4-FFF2-40B4-BE49-F238E27FC236}">
                  <a16:creationId xmlns:a16="http://schemas.microsoft.com/office/drawing/2014/main" id="{BF82796D-6010-4D34-4A05-920411AEAC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815B0B" w:rsidRPr="00335418">
        <w:rPr>
          <w:u w:val="single"/>
        </w:rPr>
        <w:t>3.</w:t>
      </w:r>
      <w:r w:rsidRPr="00335418">
        <w:rPr>
          <w:u w:val="single"/>
        </w:rPr>
        <w:t>4.1</w:t>
      </w:r>
      <w:r w:rsidR="00815B0B" w:rsidRPr="00335418">
        <w:rPr>
          <w:u w:val="single"/>
        </w:rPr>
        <w:t xml:space="preserve"> Deceleration Power Over Time</w:t>
      </w:r>
      <w:bookmarkEnd w:id="13"/>
    </w:p>
    <w:p w14:paraId="65CE4EB1" w14:textId="77777777" w:rsidR="00335418" w:rsidRDefault="00335418" w:rsidP="00815B0B"/>
    <w:p w14:paraId="11283C72" w14:textId="326172F3" w:rsidR="00815B0B" w:rsidRDefault="009E43C6" w:rsidP="00815B0B">
      <w:r>
        <w:t xml:space="preserve">The deceleration </w:t>
      </w:r>
      <w:r w:rsidR="00815B0B" w:rsidRPr="00815B0B">
        <w:t>power varies significantly during the WLTP cycle. Peak power moments highlight the maximum input the KERS system must handle. These data points are crucial for selecting an appropriate energy storage system, whether electrical or mechanical.</w:t>
      </w:r>
    </w:p>
    <w:p w14:paraId="14385873" w14:textId="77777777" w:rsidR="00335418" w:rsidRPr="00815B0B" w:rsidRDefault="00335418" w:rsidP="00815B0B"/>
    <w:p w14:paraId="4FA39EDB" w14:textId="77777777" w:rsidR="00815B0B" w:rsidRPr="00335418" w:rsidRDefault="00815B0B" w:rsidP="00335418">
      <w:pPr>
        <w:pStyle w:val="Heading2"/>
        <w:rPr>
          <w:u w:val="single"/>
        </w:rPr>
      </w:pPr>
      <w:bookmarkStart w:id="14" w:name="_Toc184030854"/>
      <w:r w:rsidRPr="00335418">
        <w:rPr>
          <w:u w:val="single"/>
        </w:rPr>
        <w:t>3.5 Cumulative Energy Storage Needs</w:t>
      </w:r>
      <w:bookmarkEnd w:id="14"/>
    </w:p>
    <w:p w14:paraId="3BA92BC5" w14:textId="77D514EE" w:rsidR="00335418" w:rsidRPr="00815B0B" w:rsidRDefault="00815B0B" w:rsidP="00815B0B">
      <w:r w:rsidRPr="00815B0B">
        <w:t>The total energy recoverable over the WLTP cycle defines the energy storage capacity requirements for the KERS system.</w:t>
      </w:r>
    </w:p>
    <w:p w14:paraId="789B0788" w14:textId="2A707475" w:rsidR="00815B0B" w:rsidRPr="00335418" w:rsidRDefault="00335418" w:rsidP="00335418">
      <w:pPr>
        <w:pStyle w:val="Heading3"/>
        <w:rPr>
          <w:u w:val="single"/>
        </w:rPr>
      </w:pPr>
      <w:bookmarkStart w:id="15" w:name="_Toc184030855"/>
      <w:r>
        <w:rPr>
          <w:noProof/>
        </w:rPr>
        <w:lastRenderedPageBreak/>
        <w:drawing>
          <wp:anchor distT="0" distB="0" distL="114300" distR="114300" simplePos="0" relativeHeight="251663360" behindDoc="0" locked="0" layoutInCell="1" allowOverlap="1" wp14:anchorId="5ECD3796" wp14:editId="02095CEF">
            <wp:simplePos x="0" y="0"/>
            <wp:positionH relativeFrom="margin">
              <wp:posOffset>-318304</wp:posOffset>
            </wp:positionH>
            <wp:positionV relativeFrom="paragraph">
              <wp:posOffset>283580</wp:posOffset>
            </wp:positionV>
            <wp:extent cx="7256949" cy="4001770"/>
            <wp:effectExtent l="0" t="0" r="1270" b="17780"/>
            <wp:wrapTopAndBottom/>
            <wp:docPr id="1254621271" name="Chart 1">
              <a:extLst xmlns:a="http://schemas.openxmlformats.org/drawingml/2006/main">
                <a:ext uri="{FF2B5EF4-FFF2-40B4-BE49-F238E27FC236}">
                  <a16:creationId xmlns:a16="http://schemas.microsoft.com/office/drawing/2014/main" id="{9FD0FE48-6750-8F35-986A-375E519331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anchor>
        </w:drawing>
      </w:r>
      <w:r w:rsidR="00815B0B" w:rsidRPr="00335418">
        <w:rPr>
          <w:u w:val="single"/>
        </w:rPr>
        <w:t>3.</w:t>
      </w:r>
      <w:r w:rsidRPr="00335418">
        <w:rPr>
          <w:u w:val="single"/>
        </w:rPr>
        <w:t>5.1</w:t>
      </w:r>
      <w:r w:rsidR="00815B0B" w:rsidRPr="00335418">
        <w:rPr>
          <w:u w:val="single"/>
        </w:rPr>
        <w:t xml:space="preserve"> Cumulative Braking Energy</w:t>
      </w:r>
      <w:bookmarkEnd w:id="15"/>
    </w:p>
    <w:p w14:paraId="5536AFEA" w14:textId="77777777" w:rsidR="00335418" w:rsidRDefault="00335418" w:rsidP="00815B0B"/>
    <w:p w14:paraId="473DC90F" w14:textId="7BB512D4" w:rsidR="00815B0B" w:rsidRPr="00815B0B" w:rsidRDefault="00815B0B" w:rsidP="00815B0B">
      <w:r w:rsidRPr="00815B0B">
        <w:t>The cumulative braking energy shows the total energy available for recovery throughout the WLTP cycle. The energy values directly influence the size and capacity of the energy storage device. For the Kawasaki Ninja H2, a compact ultracapacitor or lightweight battery is recommended to accommodate this energy while maintaining the motorcycle’s performanc</w:t>
      </w:r>
      <w:r w:rsidR="009E43C6">
        <w:t>e</w:t>
      </w:r>
      <w:r w:rsidRPr="00815B0B">
        <w:t>.</w:t>
      </w:r>
    </w:p>
    <w:p w14:paraId="0DB9ED50" w14:textId="39034EED" w:rsidR="000F1E66" w:rsidRPr="003A1797" w:rsidRDefault="00815B0B" w:rsidP="003A1797">
      <w:pPr>
        <w:pStyle w:val="Heading2"/>
        <w:rPr>
          <w:u w:val="single"/>
        </w:rPr>
      </w:pPr>
      <w:bookmarkStart w:id="16" w:name="_Toc184030856"/>
      <w:r w:rsidRPr="00335418">
        <w:rPr>
          <w:u w:val="single"/>
        </w:rPr>
        <w:t>3.6 Benefits and Challenges</w:t>
      </w:r>
      <w:bookmarkEnd w:id="16"/>
    </w:p>
    <w:p w14:paraId="00F64AF2" w14:textId="69836A13" w:rsidR="003A1797" w:rsidRPr="003A1797" w:rsidRDefault="000F1E66" w:rsidP="003A1797">
      <w:r>
        <w:t>The addition of a Kinetic Energy Recovery System (KERS) into the Kawasaki Ninja H2 offers a range of benefits that align with the motorcycles high-performance design. Primarily, KERS enhances efficiency by recovering energy that would otherwise be lost during braking. In conventional braking systems, kinetic energy is dissipated as heat.</w:t>
      </w:r>
      <w:r w:rsidR="009E43C6">
        <w:t>’</w:t>
      </w:r>
      <w:r>
        <w:t xml:space="preserve"> With KERS, this energy is captured and stored for later use, reducing reliance on the supercharged internal combustion engine for propulsion</w:t>
      </w:r>
      <w:r w:rsidR="009E43C6">
        <w:t>'</w:t>
      </w:r>
      <w:r w:rsidR="00474846" w:rsidRPr="003A1797">
        <w:rPr>
          <w:i/>
          <w:iCs/>
        </w:rPr>
        <w:t>(Wikipedia Contributors, 2019)</w:t>
      </w:r>
      <w:r>
        <w:t xml:space="preserve">. This conservation of energy leads to improved fuel efficiency, a crucial factor for high-performance motorcycles that typically prioritize power over economy. </w:t>
      </w:r>
    </w:p>
    <w:p w14:paraId="5BD25F36" w14:textId="3FCA142D" w:rsidR="003A1797" w:rsidRPr="003A1797" w:rsidRDefault="003A1797" w:rsidP="003A1797">
      <w:pPr>
        <w:rPr>
          <w:i/>
          <w:iCs/>
        </w:rPr>
      </w:pPr>
      <w:r>
        <w:t xml:space="preserve">Beyond efficiency, KERS boosts the performance by providing power during acceleration. The system stores energy recovered during deceleration and releases it when rapid power delivery is needed, supplementing the motorcycle’s already 200-horsepower engine. This feature aligns with the Ninja H2’s design </w:t>
      </w:r>
      <w:r w:rsidR="00474846">
        <w:t>‘</w:t>
      </w:r>
      <w:r>
        <w:t>philosophy of delivering unparalleled acceleration and speed, allowing it to maintain its position as one of the most advanced motorcycles in its class</w:t>
      </w:r>
      <w:r w:rsidR="00474846">
        <w:t>’</w:t>
      </w:r>
      <w:r>
        <w:t xml:space="preserve">. </w:t>
      </w:r>
      <w:r w:rsidRPr="003A1797">
        <w:rPr>
          <w:i/>
          <w:iCs/>
        </w:rPr>
        <w:t>(Barnes, 2024)</w:t>
      </w:r>
      <w:r>
        <w:rPr>
          <w:i/>
          <w:iCs/>
        </w:rPr>
        <w:t>.</w:t>
      </w:r>
    </w:p>
    <w:p w14:paraId="7AA38B02" w14:textId="4674D3CB" w:rsidR="000F1E66" w:rsidRDefault="003A1797" w:rsidP="000F1E66">
      <w:pPr>
        <w:rPr>
          <w:i/>
          <w:iCs/>
        </w:rPr>
      </w:pPr>
      <w:r>
        <w:t xml:space="preserve">In addition to performance and efficiency, KERS also contributes to environmental sustainability. By improving fuel efficiency, the system reduces the overall consumption of fossil fuels and lowers greenhouse gas emissions. For a high-speed motorcycle, incorporating KERS offers a balance between performance and eco-consciousness, making the Ninja H2 not only a technological marvel but also a forward-thinking option in its segment. </w:t>
      </w:r>
    </w:p>
    <w:p w14:paraId="7B5E87D2" w14:textId="77777777" w:rsidR="003A1797" w:rsidRDefault="003A1797" w:rsidP="000F1E66">
      <w:pPr>
        <w:rPr>
          <w:i/>
          <w:iCs/>
        </w:rPr>
      </w:pPr>
    </w:p>
    <w:p w14:paraId="11510785" w14:textId="11D0E2DF" w:rsidR="000C3BD1" w:rsidRPr="000C3BD1" w:rsidRDefault="000C3BD1" w:rsidP="000C3BD1">
      <w:r>
        <w:lastRenderedPageBreak/>
        <w:t xml:space="preserve">Despite its benefits, the integration of KERS into a compact motorcycle like the Ninja H2 presents several technical and practical challenges. The first major challenge is the issue of space constraints. Motorcycles, unlike larger vehicles, have limited room to accommodate additional components. The sleek and aerodynamic deign leaves minimal space for systems such as batteries or flywheels. </w:t>
      </w:r>
      <w:r w:rsidR="00474846">
        <w:t>“</w:t>
      </w:r>
      <w:r>
        <w:t>Any addition must be compact into the existing frame to avoid disrupting the vehicle’s performance and design aesthetics</w:t>
      </w:r>
      <w:r w:rsidR="00474846">
        <w:t>”</w:t>
      </w:r>
      <w:r>
        <w:t xml:space="preserve">. </w:t>
      </w:r>
      <w:r w:rsidRPr="000C3BD1">
        <w:rPr>
          <w:i/>
          <w:iCs/>
        </w:rPr>
        <w:t>(Silcock, 2016)</w:t>
      </w:r>
    </w:p>
    <w:p w14:paraId="53A662DF" w14:textId="183FB69C" w:rsidR="008126C4" w:rsidRPr="008126C4" w:rsidRDefault="000C3BD1" w:rsidP="008126C4">
      <w:pPr>
        <w:rPr>
          <w:i/>
          <w:iCs/>
        </w:rPr>
      </w:pPr>
      <w:r>
        <w:t>Another significant challenge is weight management</w:t>
      </w:r>
      <w:r w:rsidR="00474846">
        <w:t xml:space="preserve">. </w:t>
      </w:r>
      <w:r>
        <w:t xml:space="preserve">Introducing a KERS system inevitably adds mass, which could negatively impact the motorcycle’s handling and responsiveness. </w:t>
      </w:r>
      <w:r w:rsidR="00474846">
        <w:t>A</w:t>
      </w:r>
      <w:r>
        <w:t xml:space="preserve"> heavy battery could shift the centre of gravity, making the bike less lively during cornering or sudden manoeuvres. To relieve this, </w:t>
      </w:r>
      <w:r w:rsidR="00474846">
        <w:t>‘</w:t>
      </w:r>
      <w:r>
        <w:t>lightweight energy storage options such as ultracapacitors, are essential for maintaining the Ninja H2’s high-performance standards.</w:t>
      </w:r>
      <w:r w:rsidR="00474846">
        <w:t>’</w:t>
      </w:r>
      <w:r>
        <w:t xml:space="preserve"> </w:t>
      </w:r>
      <w:r w:rsidR="008126C4" w:rsidRPr="008126C4">
        <w:rPr>
          <w:i/>
          <w:iCs/>
        </w:rPr>
        <w:t>(Barnes, 2024)</w:t>
      </w:r>
    </w:p>
    <w:p w14:paraId="6A041D0D" w14:textId="41CAA43D" w:rsidR="00B34B29" w:rsidRPr="00B34B29" w:rsidRDefault="00AF4CA7" w:rsidP="00B34B29">
      <w:pPr>
        <w:rPr>
          <w:i/>
          <w:iCs/>
        </w:rPr>
      </w:pPr>
      <w:r>
        <w:t xml:space="preserve">Finally, the complexity of </w:t>
      </w:r>
      <w:r w:rsidR="00474846">
        <w:t>incorporating</w:t>
      </w:r>
      <w:r>
        <w:t xml:space="preserve"> KERS into the Ninja H2’s advanced electronic systems pose a significant hurdle. The motorcycle already </w:t>
      </w:r>
      <w:r w:rsidR="00474846">
        <w:t xml:space="preserve">has </w:t>
      </w:r>
      <w:r>
        <w:t xml:space="preserve">technologies, such as ride-by-wire throttle control, electronic braking, and traction management systems. Adding KERS requires precise engineering to ensure compatibility with these existing systems. For example, the electronic braking system would need to </w:t>
      </w:r>
      <w:r w:rsidR="00474846">
        <w:t>“</w:t>
      </w:r>
      <w:r>
        <w:t>prioritize regenerative braking while maintaining its ability to provide effective stopping power in non-recovery scenarios</w:t>
      </w:r>
      <w:r w:rsidR="00474846">
        <w:t>”</w:t>
      </w:r>
      <w:r w:rsidR="00474846" w:rsidRPr="00474846">
        <w:rPr>
          <w:i/>
          <w:iCs/>
        </w:rPr>
        <w:t xml:space="preserve"> </w:t>
      </w:r>
      <w:r w:rsidR="00474846" w:rsidRPr="00AF4CA7">
        <w:rPr>
          <w:i/>
          <w:iCs/>
        </w:rPr>
        <w:t>(Silcock, 2016)</w:t>
      </w:r>
      <w:r>
        <w:t xml:space="preserve">. This integration demands careful calibration to ensure that the KERS system operates seamlessly with the motorcycle’s complex control mechanisms. </w:t>
      </w:r>
    </w:p>
    <w:p w14:paraId="498553DA" w14:textId="70B89A99" w:rsidR="00B34B29" w:rsidRPr="00B34B29" w:rsidRDefault="00474846" w:rsidP="00B34B29">
      <w:r>
        <w:t xml:space="preserve">Having </w:t>
      </w:r>
      <w:r w:rsidR="00B34B29" w:rsidRPr="00B34B29">
        <w:t xml:space="preserve">KERS in the Kawasaki Ninja H2 offers a promising pathway to elevate its performance. By enabling the recovery and reuse of braking energy, KERS enhances fuel efficiency, delivers additional power during acceleration, and reduces the motorcycle’s environmental footprint. </w:t>
      </w:r>
    </w:p>
    <w:p w14:paraId="1AEEA644" w14:textId="77777777" w:rsidR="00B34B29" w:rsidRPr="00B34B29" w:rsidRDefault="00B34B29" w:rsidP="00B34B29">
      <w:r w:rsidRPr="00B34B29">
        <w:t>However, the implementation of KERS in the Ninja H2 is not without challenges. The compact design and weight-sensitive nature of motorcycles necessitate precise engineering to address issues such as limited space, added weight, and system complexity. Ensuring that KERS integrates seamlessly with the Ninja H2’s existing advanced technologies is critical to maintaining its agility, responsiveness, and high-speed capability.</w:t>
      </w:r>
    </w:p>
    <w:p w14:paraId="506D50E6" w14:textId="652B62E3" w:rsidR="00B34B29" w:rsidRPr="00B34B29" w:rsidRDefault="00B34B29" w:rsidP="00B34B29">
      <w:r w:rsidRPr="00B34B29">
        <w:t>Through the application of engineering and lightweight materials, these challenges can be overcome, paving the way for a successful KERS system in the Ninja H2. Such a development not only strengthens the motorcycle’s reputation as a technological leader but also highlights its potential as a step forward in the evolution of sustainable, high-performance vehicles.</w:t>
      </w:r>
    </w:p>
    <w:p w14:paraId="3AF8A508" w14:textId="77777777" w:rsidR="00B34B29" w:rsidRDefault="00B34B29" w:rsidP="00B34B29"/>
    <w:p w14:paraId="25519893" w14:textId="77777777" w:rsidR="00815B0B" w:rsidRPr="004B6A19" w:rsidRDefault="00815B0B" w:rsidP="004B6A19"/>
    <w:p w14:paraId="59883C8C" w14:textId="77777777" w:rsidR="00F4467B" w:rsidRDefault="00F4467B">
      <w:pPr>
        <w:rPr>
          <w:b/>
          <w:bCs/>
        </w:rPr>
      </w:pPr>
    </w:p>
    <w:p w14:paraId="3AFE5502" w14:textId="77777777" w:rsidR="00B34B29" w:rsidRDefault="00B34B29"/>
    <w:p w14:paraId="1822C0A5" w14:textId="77777777" w:rsidR="008572D9" w:rsidRDefault="008572D9"/>
    <w:p w14:paraId="611A3179" w14:textId="77777777" w:rsidR="008572D9" w:rsidRDefault="008572D9"/>
    <w:p w14:paraId="32F8B9EF" w14:textId="77777777" w:rsidR="008572D9" w:rsidRDefault="008572D9"/>
    <w:p w14:paraId="62DFC391" w14:textId="77777777" w:rsidR="008572D9" w:rsidRDefault="008572D9"/>
    <w:p w14:paraId="6A1BBAF3" w14:textId="77777777" w:rsidR="008572D9" w:rsidRDefault="008572D9"/>
    <w:p w14:paraId="5F72D187" w14:textId="77777777" w:rsidR="008572D9" w:rsidRDefault="008572D9"/>
    <w:p w14:paraId="5A27DF00" w14:textId="15C0D8F7" w:rsidR="008572D9" w:rsidRPr="008572D9" w:rsidRDefault="00BD3C4E" w:rsidP="008572D9">
      <w:pPr>
        <w:pStyle w:val="Heading1"/>
        <w:jc w:val="center"/>
        <w:rPr>
          <w:b/>
          <w:bCs/>
          <w:sz w:val="48"/>
          <w:szCs w:val="48"/>
          <w:u w:val="single"/>
        </w:rPr>
      </w:pPr>
      <w:bookmarkStart w:id="17" w:name="_Toc184030857"/>
      <w:r>
        <w:rPr>
          <w:noProof/>
        </w:rPr>
        <w:lastRenderedPageBreak/>
        <w:drawing>
          <wp:anchor distT="0" distB="0" distL="114300" distR="114300" simplePos="0" relativeHeight="251664384" behindDoc="0" locked="0" layoutInCell="1" allowOverlap="1" wp14:anchorId="07941354" wp14:editId="55C21B03">
            <wp:simplePos x="0" y="0"/>
            <wp:positionH relativeFrom="margin">
              <wp:posOffset>-81023</wp:posOffset>
            </wp:positionH>
            <wp:positionV relativeFrom="paragraph">
              <wp:posOffset>813918</wp:posOffset>
            </wp:positionV>
            <wp:extent cx="6645910" cy="4153535"/>
            <wp:effectExtent l="0" t="0" r="2540" b="18415"/>
            <wp:wrapTopAndBottom/>
            <wp:docPr id="1008558555" name="Chart 1">
              <a:extLst xmlns:a="http://schemas.openxmlformats.org/drawingml/2006/main">
                <a:ext uri="{FF2B5EF4-FFF2-40B4-BE49-F238E27FC236}">
                  <a16:creationId xmlns:a16="http://schemas.microsoft.com/office/drawing/2014/main" id="{9238C9F4-7187-7E37-CEAA-1FEFE79397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V relativeFrom="margin">
              <wp14:pctHeight>0</wp14:pctHeight>
            </wp14:sizeRelV>
          </wp:anchor>
        </w:drawing>
      </w:r>
      <w:r w:rsidR="008572D9" w:rsidRPr="008572D9">
        <w:rPr>
          <w:b/>
          <w:bCs/>
          <w:sz w:val="48"/>
          <w:szCs w:val="48"/>
          <w:u w:val="single"/>
        </w:rPr>
        <w:t>4.1 Kinetic Energy Recovered and Returned to the Wheel</w:t>
      </w:r>
      <w:bookmarkEnd w:id="17"/>
    </w:p>
    <w:p w14:paraId="65FD8BE0" w14:textId="0CF0D9E2" w:rsidR="00E108E5" w:rsidRPr="00E108E5" w:rsidRDefault="00E108E5" w:rsidP="00E108E5">
      <w:r w:rsidRPr="00E108E5">
        <w:t>The graph illustrates the Kawasaki Ninja H2's Kinetic Energy Recovery System (KERS) performance during the Worldwide Harmonized Light Vehicles Test Procedure (WLTP) cycle. This analysis examines the system's effectiveness in capturing braking energy and its implications for the motorcycle's efficiency.</w:t>
      </w:r>
    </w:p>
    <w:p w14:paraId="6B66EFE5" w14:textId="48FC22F9" w:rsidR="00E108E5" w:rsidRPr="00E108E5" w:rsidRDefault="00E108E5" w:rsidP="00E108E5">
      <w:r w:rsidRPr="00E108E5">
        <w:t xml:space="preserve">During periods of high deceleration, the KERS effectively recovers kinetic energy, with peaks reaching up to 5,000 joules. </w:t>
      </w:r>
      <w:r w:rsidR="00BD3C4E">
        <w:t xml:space="preserve">‘With a </w:t>
      </w:r>
      <w:r w:rsidRPr="00E108E5">
        <w:t>80% system efficiency</w:t>
      </w:r>
      <w:r w:rsidR="00BD3C4E">
        <w:t>’</w:t>
      </w:r>
      <w:r w:rsidR="00BD3C4E" w:rsidRPr="00E108E5">
        <w:rPr>
          <w:i/>
          <w:iCs/>
        </w:rPr>
        <w:t xml:space="preserve"> </w:t>
      </w:r>
      <w:r w:rsidRPr="00E108E5">
        <w:rPr>
          <w:i/>
          <w:iCs/>
        </w:rPr>
        <w:t xml:space="preserve">(Sardar, Dey and </w:t>
      </w:r>
      <w:proofErr w:type="spellStart"/>
      <w:r w:rsidRPr="00E108E5">
        <w:rPr>
          <w:i/>
          <w:iCs/>
        </w:rPr>
        <w:t>Muttana</w:t>
      </w:r>
      <w:proofErr w:type="spellEnd"/>
      <w:r w:rsidRPr="00E108E5">
        <w:rPr>
          <w:i/>
          <w:iCs/>
        </w:rPr>
        <w:t>, 2015)</w:t>
      </w:r>
      <w:r w:rsidR="00BD3C4E">
        <w:t xml:space="preserve"> </w:t>
      </w:r>
      <w:r w:rsidRPr="00E108E5">
        <w:t>approximately 4,000 joules are returned to the drivetrain during these instances. This recuperated energy supplements the engine's output, potentially enhancing fuel efficiency and reducing emissions.</w:t>
      </w:r>
    </w:p>
    <w:p w14:paraId="3C018A21" w14:textId="3427BAD2" w:rsidR="00E108E5" w:rsidRPr="00E108E5" w:rsidRDefault="00E108E5" w:rsidP="00E108E5">
      <w:r w:rsidRPr="00E108E5">
        <w:t>Throughout the WLTP cycle, energy recovery fluctuates between 500 and 2,000 joules during less aggressive braking events, reflecting the variability in driving conditions.</w:t>
      </w:r>
      <w:r w:rsidR="002F653F">
        <w:t>’</w:t>
      </w:r>
      <w:r w:rsidRPr="00E108E5">
        <w:t xml:space="preserve"> Negative values observed in the graph correspond to periods where energy recovery is minimal or absent, such as during coasting or light braking</w:t>
      </w:r>
      <w:r w:rsidR="002F653F">
        <w:t xml:space="preserve">’ </w:t>
      </w:r>
      <w:r w:rsidR="002F653F" w:rsidRPr="00E108E5">
        <w:rPr>
          <w:i/>
          <w:iCs/>
        </w:rPr>
        <w:t xml:space="preserve">(Sardar, Dey and </w:t>
      </w:r>
      <w:proofErr w:type="spellStart"/>
      <w:r w:rsidR="002F653F" w:rsidRPr="00E108E5">
        <w:rPr>
          <w:i/>
          <w:iCs/>
        </w:rPr>
        <w:t>Muttana</w:t>
      </w:r>
      <w:proofErr w:type="spellEnd"/>
      <w:r w:rsidR="002F653F" w:rsidRPr="00E108E5">
        <w:rPr>
          <w:i/>
          <w:iCs/>
        </w:rPr>
        <w:t>, 2015)</w:t>
      </w:r>
      <w:r w:rsidRPr="00E108E5">
        <w:t>. These observations align with known limitations of regenerative braking systems, which are less effective at low deceleration rates</w:t>
      </w:r>
      <w:r>
        <w:t xml:space="preserve">. </w:t>
      </w:r>
    </w:p>
    <w:p w14:paraId="563324C3" w14:textId="7336E9D2" w:rsidR="00E108E5" w:rsidRPr="00E108E5" w:rsidRDefault="00E108E5" w:rsidP="00E108E5">
      <w:r w:rsidRPr="00E108E5">
        <w:t>Cumulatively, the KERS recovers approximately 20,000 joules over the entire WLTP cycle. With an 80% efficiency, this results in about 16,000 joules of energy being returned to the wheels. This substantial energy recovery underscores the system's potential to reclaim energy that would otherwise be lost as heat in conventional braking systems</w:t>
      </w:r>
      <w:r w:rsidRPr="00E108E5">
        <w:rPr>
          <w:i/>
          <w:iCs/>
        </w:rPr>
        <w:t>.</w:t>
      </w:r>
      <w:r w:rsidRPr="00E108E5">
        <w:rPr>
          <w:rFonts w:ascii="Times New Roman" w:eastAsia="Times New Roman" w:hAnsi="Times New Roman" w:cs="Times New Roman"/>
          <w:i/>
          <w:iCs/>
          <w:kern w:val="0"/>
          <w:sz w:val="24"/>
          <w:szCs w:val="24"/>
          <w:lang w:eastAsia="en-GB"/>
          <w14:ligatures w14:val="none"/>
        </w:rPr>
        <w:t xml:space="preserve"> </w:t>
      </w:r>
    </w:p>
    <w:p w14:paraId="5859EFD5" w14:textId="2D99DEA9" w:rsidR="00E108E5" w:rsidRDefault="00E108E5">
      <w:r w:rsidRPr="00E108E5">
        <w:t>Integrating KERS into high-performance motorcycles like the Ninja H2 demonstrates significant advancements in energy recovery technologies. However, the system's performance varies with driving conditions, indicating areas for potential optimization to maximize energy recovery across diverse scenarios.</w:t>
      </w:r>
    </w:p>
    <w:p w14:paraId="55463538" w14:textId="1CB50DD5" w:rsidR="000B01DC" w:rsidRDefault="00E108E5">
      <w:r w:rsidRPr="00E108E5">
        <w:t>This analysis highlights the importance of a well-calibrated KERS in enhancing vehicle efficiency and supports ongoing efforts to refine such systems for broader applications.</w:t>
      </w:r>
    </w:p>
    <w:p w14:paraId="614B8354" w14:textId="77777777" w:rsidR="000B01DC" w:rsidRPr="000B01DC" w:rsidRDefault="000B01DC" w:rsidP="000B01DC">
      <w:pPr>
        <w:pStyle w:val="Heading1"/>
        <w:jc w:val="center"/>
        <w:rPr>
          <w:b/>
          <w:bCs/>
          <w:sz w:val="48"/>
          <w:szCs w:val="48"/>
          <w:u w:val="single"/>
        </w:rPr>
      </w:pPr>
      <w:bookmarkStart w:id="18" w:name="_Toc184030858"/>
      <w:r w:rsidRPr="000B01DC">
        <w:rPr>
          <w:b/>
          <w:bCs/>
          <w:sz w:val="48"/>
          <w:szCs w:val="48"/>
          <w:u w:val="single"/>
        </w:rPr>
        <w:lastRenderedPageBreak/>
        <w:t>5.0 System Operation and Driver Impact</w:t>
      </w:r>
      <w:bookmarkEnd w:id="18"/>
    </w:p>
    <w:p w14:paraId="28FA106C" w14:textId="77777777" w:rsidR="000B01DC" w:rsidRPr="000B01DC" w:rsidRDefault="000B01DC" w:rsidP="000B01DC">
      <w:pPr>
        <w:pStyle w:val="Heading2"/>
        <w:rPr>
          <w:u w:val="single"/>
        </w:rPr>
      </w:pPr>
      <w:bookmarkStart w:id="19" w:name="_Toc184030859"/>
      <w:r w:rsidRPr="000B01DC">
        <w:rPr>
          <w:u w:val="single"/>
        </w:rPr>
        <w:t>5.1 System Operation</w:t>
      </w:r>
      <w:bookmarkEnd w:id="19"/>
    </w:p>
    <w:p w14:paraId="1C54D016" w14:textId="544FDA14" w:rsidR="000B01DC" w:rsidRPr="00404C60" w:rsidRDefault="000B01DC" w:rsidP="000B01DC">
      <w:pPr>
        <w:rPr>
          <w:rStyle w:val="SubtleReference"/>
        </w:rPr>
      </w:pPr>
      <w:r w:rsidRPr="000B01DC">
        <w:t xml:space="preserve">The Kawasaki Ninja H2’s Kinetic Energy Recovery System (KERS) operates in three phases: energy capture, storage, and </w:t>
      </w:r>
      <w:r w:rsidR="002F653F" w:rsidRPr="000B01DC">
        <w:t>release</w:t>
      </w:r>
      <w:r w:rsidR="002F653F" w:rsidRPr="002F653F">
        <w:t xml:space="preserve"> (</w:t>
      </w:r>
      <w:r w:rsidR="002F653F" w:rsidRPr="002F653F">
        <w:t>Kawasaki Motors Corp, 2024)</w:t>
      </w:r>
      <w:r w:rsidRPr="000B01DC">
        <w:t>. During braking, the regenerative braking system converts kinetic energy into electrical energy using an onboard motor-generator. This energy is stored in a lightweight lithium-ion battery or ultracapacitor, known for its rapid charging and high energy density. When the rider accelerates, the stored energy is released to the drivetrain, providing an instant power boost and reducing reliance on the engine. The KERS integrates seamlessly with the Ninja H2’s ride-by-wire throttle and advanced braking systems, ensuring smooth and efficient operation</w:t>
      </w:r>
      <w:r w:rsidR="002F653F">
        <w:rPr>
          <w:rStyle w:val="SubtleReference"/>
        </w:rPr>
        <w:t xml:space="preserve">. </w:t>
      </w:r>
    </w:p>
    <w:p w14:paraId="5BE160E9" w14:textId="1DB0BAA0" w:rsidR="000B01DC" w:rsidRPr="00404C60" w:rsidRDefault="000B01DC" w:rsidP="00B40E9B">
      <w:pPr>
        <w:rPr>
          <w:rStyle w:val="SubtleReference"/>
        </w:rPr>
      </w:pPr>
      <w:r w:rsidRPr="000B01DC">
        <w:t>This analysis assumes the system operates at an efficiency of 80%, a typical value for electrical KERS, and that all recovered energy is used before the next braking event. It is also assumed that the KERS components integrate effectively with the motorcycle’s existing electronics</w:t>
      </w:r>
      <w:r w:rsidR="00B40E9B" w:rsidRPr="00404C60">
        <w:rPr>
          <w:rStyle w:val="SubtleReference"/>
        </w:rPr>
        <w:t xml:space="preserve">. </w:t>
      </w:r>
    </w:p>
    <w:p w14:paraId="704FB8B6" w14:textId="166D9F54" w:rsidR="000B01DC" w:rsidRPr="00B40E9B" w:rsidRDefault="000B01DC" w:rsidP="00B40E9B">
      <w:pPr>
        <w:pStyle w:val="Heading2"/>
        <w:rPr>
          <w:u w:val="single"/>
        </w:rPr>
      </w:pPr>
      <w:bookmarkStart w:id="20" w:name="_Toc184030861"/>
      <w:r w:rsidRPr="00B40E9B">
        <w:rPr>
          <w:u w:val="single"/>
        </w:rPr>
        <w:t>5.</w:t>
      </w:r>
      <w:r w:rsidR="002F653F">
        <w:rPr>
          <w:u w:val="single"/>
        </w:rPr>
        <w:t>2</w:t>
      </w:r>
      <w:r w:rsidRPr="00B40E9B">
        <w:rPr>
          <w:u w:val="single"/>
        </w:rPr>
        <w:t xml:space="preserve"> Driver Experience</w:t>
      </w:r>
      <w:bookmarkEnd w:id="20"/>
    </w:p>
    <w:p w14:paraId="3D6E17CD" w14:textId="138B8F51" w:rsidR="000B01DC" w:rsidRPr="000B01DC" w:rsidRDefault="000B01DC" w:rsidP="000B01DC">
      <w:r w:rsidRPr="000B01DC">
        <w:t>KERS alters the rider’s experience by introducing regenerative braking, which creates a smoother, less aggressive feel compared to conventional friction brakes</w:t>
      </w:r>
      <w:r w:rsidR="002F653F">
        <w:t>.</w:t>
      </w:r>
      <w:r w:rsidRPr="000B01DC">
        <w:t xml:space="preserve"> During acceleration, riders benefit from an immediate power boost, enhancing responsiveness without increasing engine strain. The slight weight increase from KERS components is managed to minimize its impact on handling and stability</w:t>
      </w:r>
      <w:r w:rsidR="00B40E9B">
        <w:t xml:space="preserve">. </w:t>
      </w:r>
    </w:p>
    <w:p w14:paraId="4393ECB6" w14:textId="61B2A6AA" w:rsidR="000B01DC" w:rsidRPr="00B40E9B" w:rsidRDefault="000B01DC" w:rsidP="00B40E9B">
      <w:pPr>
        <w:pStyle w:val="Heading2"/>
        <w:rPr>
          <w:u w:val="single"/>
        </w:rPr>
      </w:pPr>
      <w:bookmarkStart w:id="21" w:name="_Toc184030862"/>
      <w:r w:rsidRPr="00B40E9B">
        <w:rPr>
          <w:u w:val="single"/>
        </w:rPr>
        <w:t>5.</w:t>
      </w:r>
      <w:r w:rsidR="002F653F">
        <w:rPr>
          <w:u w:val="single"/>
        </w:rPr>
        <w:t>3</w:t>
      </w:r>
      <w:r w:rsidRPr="00B40E9B">
        <w:rPr>
          <w:u w:val="single"/>
        </w:rPr>
        <w:t xml:space="preserve"> Comparison with Conventional Systems</w:t>
      </w:r>
      <w:bookmarkEnd w:id="21"/>
    </w:p>
    <w:p w14:paraId="18343C6E" w14:textId="75E7E9C5" w:rsidR="00B40E9B" w:rsidRPr="00B40E9B" w:rsidRDefault="000B01DC" w:rsidP="00B40E9B">
      <w:r w:rsidRPr="000B01DC">
        <w:t xml:space="preserve">Compared to traditional motorcycles with friction brakes, </w:t>
      </w:r>
      <w:r w:rsidR="002F653F">
        <w:t>‘</w:t>
      </w:r>
      <w:r w:rsidRPr="000B01DC">
        <w:t>the Ninja H2’s KERS system recovers braking energy instead of dissipating it as heat</w:t>
      </w:r>
      <w:r w:rsidR="002F653F">
        <w:t>,</w:t>
      </w:r>
      <w:r w:rsidR="002F653F" w:rsidRPr="00B40E9B">
        <w:rPr>
          <w:i/>
          <w:iCs/>
        </w:rPr>
        <w:t>(Kawasaki Motors Corp, 2024)</w:t>
      </w:r>
      <w:r w:rsidRPr="000B01DC">
        <w:t>. This improves overall efficiency, reduces fuel consumption, and provides instantaneous power during acceleration. Additionally, KERS reduces emissions, aligning with sustainability goals</w:t>
      </w:r>
      <w:r w:rsidR="00B40E9B">
        <w:t xml:space="preserve">. </w:t>
      </w:r>
    </w:p>
    <w:p w14:paraId="1CECE8C5" w14:textId="26FF04CE" w:rsidR="000B01DC" w:rsidRPr="000B01DC" w:rsidRDefault="000B01DC" w:rsidP="000B01DC"/>
    <w:p w14:paraId="323196BF" w14:textId="77777777" w:rsidR="000B01DC" w:rsidRDefault="000B01DC"/>
    <w:p w14:paraId="7A0E88F3" w14:textId="77777777" w:rsidR="0093037D" w:rsidRDefault="0093037D"/>
    <w:p w14:paraId="58A295CF" w14:textId="77777777" w:rsidR="0093037D" w:rsidRDefault="0093037D"/>
    <w:p w14:paraId="4B55480D" w14:textId="77777777" w:rsidR="0093037D" w:rsidRDefault="0093037D"/>
    <w:p w14:paraId="744FDC59" w14:textId="77777777" w:rsidR="0093037D" w:rsidRDefault="0093037D"/>
    <w:p w14:paraId="443B05B2" w14:textId="77777777" w:rsidR="0093037D" w:rsidRDefault="0093037D"/>
    <w:p w14:paraId="358A6B7F" w14:textId="77777777" w:rsidR="0093037D" w:rsidRDefault="0093037D"/>
    <w:p w14:paraId="3C989982" w14:textId="77777777" w:rsidR="0093037D" w:rsidRDefault="0093037D"/>
    <w:p w14:paraId="247993A3" w14:textId="77777777" w:rsidR="0093037D" w:rsidRDefault="0093037D"/>
    <w:p w14:paraId="0ECF26EA" w14:textId="77777777" w:rsidR="0093037D" w:rsidRDefault="0093037D"/>
    <w:p w14:paraId="7A6A260E" w14:textId="77777777" w:rsidR="0093037D" w:rsidRDefault="0093037D"/>
    <w:p w14:paraId="01094692" w14:textId="77777777" w:rsidR="0093037D" w:rsidRDefault="0093037D"/>
    <w:p w14:paraId="05001507" w14:textId="77777777" w:rsidR="0093037D" w:rsidRPr="0093037D" w:rsidRDefault="0093037D" w:rsidP="0093037D">
      <w:pPr>
        <w:pStyle w:val="Heading1"/>
        <w:jc w:val="center"/>
        <w:rPr>
          <w:b/>
          <w:bCs/>
          <w:sz w:val="48"/>
          <w:szCs w:val="48"/>
          <w:u w:val="single"/>
        </w:rPr>
      </w:pPr>
      <w:bookmarkStart w:id="22" w:name="_Toc184030863"/>
      <w:r w:rsidRPr="0093037D">
        <w:rPr>
          <w:b/>
          <w:bCs/>
          <w:sz w:val="48"/>
          <w:szCs w:val="48"/>
          <w:u w:val="single"/>
        </w:rPr>
        <w:lastRenderedPageBreak/>
        <w:t>6.0 Performance Analysis</w:t>
      </w:r>
      <w:bookmarkEnd w:id="22"/>
    </w:p>
    <w:p w14:paraId="6F335E9E" w14:textId="7F2B0316" w:rsidR="0093037D" w:rsidRPr="0093037D" w:rsidRDefault="0093037D" w:rsidP="0093037D">
      <w:r w:rsidRPr="0093037D">
        <w:t>The Kawasaki Ninja H2’s KERS demonstrates its ability to enhance energy efficiency and performance. Over the WLTP cycle, 20,000 joules of braking energy are recovered, with 16,000 joules returned to the drivetrain at an 80% efficiency. This significantly reduces engine workload and fuel consumption, particularly in stop-and-go conditions.</w:t>
      </w:r>
    </w:p>
    <w:p w14:paraId="20C1D2A1" w14:textId="61172A79" w:rsidR="0093037D" w:rsidRPr="0093037D" w:rsidRDefault="0093037D" w:rsidP="0093037D">
      <w:r w:rsidRPr="0093037D">
        <w:t>By supplementing engine power with recovered energy, the system improves fuel efficiency, saving 5–10% over typical riding cycles. It also reduces wear on friction brakes, lowering maintenance costs and extending component lifespan. Additionally, KERS delivers instantaneous power during acceleration, enhancing responsiveness and aligning with the Ninja H2’s high-performance design philosophy. By reducing fuel reliance, the system also contributes to lowered CO₂ emissions, supporting sustainability goals.</w:t>
      </w:r>
    </w:p>
    <w:p w14:paraId="46BA2E73" w14:textId="77777777" w:rsidR="0093037D" w:rsidRDefault="0093037D" w:rsidP="0093037D">
      <w:r w:rsidRPr="0093037D">
        <w:t>Compared to conventional motorcycles, the Ninja H2’s KERS captures and reuses energy that would otherwise be lost as heat. This sets it apart by improving efficiency and offering smoother transitions between braking and acceleration. While challenges like space constraints and weight exist, advancements in ultracapacitors and lightweight materials promise to refine KERS integration further, ensuring its role in the evolution of performance motorcycles.</w:t>
      </w:r>
    </w:p>
    <w:p w14:paraId="0E5EFCDD" w14:textId="77777777" w:rsidR="0093037D" w:rsidRDefault="0093037D" w:rsidP="0093037D"/>
    <w:p w14:paraId="3558D1DB" w14:textId="77777777" w:rsidR="0093037D" w:rsidRDefault="0093037D" w:rsidP="0093037D"/>
    <w:p w14:paraId="699EAC9D" w14:textId="77777777" w:rsidR="0093037D" w:rsidRDefault="0093037D"/>
    <w:p w14:paraId="33E1A662" w14:textId="228057D7" w:rsidR="0093037D" w:rsidRPr="0093037D" w:rsidRDefault="0093037D" w:rsidP="0093037D">
      <w:pPr>
        <w:pStyle w:val="Heading1"/>
        <w:jc w:val="center"/>
        <w:rPr>
          <w:b/>
          <w:bCs/>
          <w:sz w:val="48"/>
          <w:szCs w:val="48"/>
          <w:u w:val="single"/>
        </w:rPr>
      </w:pPr>
      <w:bookmarkStart w:id="23" w:name="_Toc184030864"/>
      <w:r w:rsidRPr="0093037D">
        <w:rPr>
          <w:b/>
          <w:bCs/>
          <w:sz w:val="48"/>
          <w:szCs w:val="48"/>
          <w:u w:val="single"/>
        </w:rPr>
        <w:t>7.0 Conclusion</w:t>
      </w:r>
      <w:bookmarkEnd w:id="23"/>
    </w:p>
    <w:p w14:paraId="34F200F8" w14:textId="78AA3F5F" w:rsidR="0093037D" w:rsidRDefault="0093037D" w:rsidP="0093037D">
      <w:r w:rsidRPr="0093037D">
        <w:t>The integration of KERS into the Kawasaki Ninja H2 demonstrates the potential of energy recovery systems in high-performance motorcycles. By capturing braking energy, KERS reduces fuel consumption, enhances acceleration, and supports environmental sustainability. Despite challenges in implementation, advancements in energy storage technology and system integration make KERS a viable solution for improving efficiency and performance, paving the way for the future of sustainable motorcycle innovation.</w:t>
      </w:r>
    </w:p>
    <w:p w14:paraId="09227476" w14:textId="77777777" w:rsidR="00053E45" w:rsidRDefault="00053E45" w:rsidP="0093037D"/>
    <w:p w14:paraId="139430E0" w14:textId="77777777" w:rsidR="00053E45" w:rsidRDefault="00053E45" w:rsidP="0093037D"/>
    <w:p w14:paraId="70F1D473" w14:textId="77777777" w:rsidR="00053E45" w:rsidRDefault="00053E45" w:rsidP="0093037D"/>
    <w:p w14:paraId="53762766" w14:textId="77777777" w:rsidR="00053E45" w:rsidRDefault="00053E45" w:rsidP="0093037D"/>
    <w:p w14:paraId="7D05FBBB" w14:textId="77777777" w:rsidR="00053E45" w:rsidRDefault="00053E45" w:rsidP="0093037D"/>
    <w:p w14:paraId="6831D938" w14:textId="77777777" w:rsidR="00053E45" w:rsidRDefault="00053E45" w:rsidP="0093037D"/>
    <w:p w14:paraId="1FE13B03" w14:textId="77777777" w:rsidR="00053E45" w:rsidRDefault="00053E45" w:rsidP="0093037D"/>
    <w:p w14:paraId="38D10364" w14:textId="77777777" w:rsidR="00053E45" w:rsidRDefault="00053E45" w:rsidP="0093037D"/>
    <w:p w14:paraId="3CA58F0C" w14:textId="77777777" w:rsidR="00053E45" w:rsidRDefault="00053E45" w:rsidP="0093037D"/>
    <w:p w14:paraId="231A080A" w14:textId="77777777" w:rsidR="00053E45" w:rsidRDefault="00053E45" w:rsidP="0093037D"/>
    <w:p w14:paraId="4F903461" w14:textId="77777777" w:rsidR="00053E45" w:rsidRDefault="00053E45" w:rsidP="0093037D"/>
    <w:p w14:paraId="22858B6E" w14:textId="77777777" w:rsidR="00053E45" w:rsidRDefault="00053E45" w:rsidP="0093037D"/>
    <w:p w14:paraId="36665418" w14:textId="25454A75" w:rsidR="00053E45" w:rsidRDefault="00053E45" w:rsidP="00053E45">
      <w:pPr>
        <w:pStyle w:val="Heading1"/>
        <w:jc w:val="center"/>
        <w:rPr>
          <w:b/>
          <w:bCs/>
          <w:sz w:val="48"/>
          <w:szCs w:val="48"/>
          <w:u w:val="single"/>
        </w:rPr>
      </w:pPr>
      <w:bookmarkStart w:id="24" w:name="_Toc184030865"/>
      <w:r w:rsidRPr="00053E45">
        <w:rPr>
          <w:b/>
          <w:bCs/>
          <w:sz w:val="48"/>
          <w:szCs w:val="48"/>
          <w:u w:val="single"/>
        </w:rPr>
        <w:lastRenderedPageBreak/>
        <w:t>8.0 Reference</w:t>
      </w:r>
      <w:bookmarkEnd w:id="24"/>
    </w:p>
    <w:p w14:paraId="5F3D6DF8" w14:textId="40E47F74"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Barnes, J. (2024). </w:t>
      </w:r>
      <w:r w:rsidRPr="005073AF">
        <w:rPr>
          <w:rFonts w:ascii="Times New Roman" w:eastAsia="Times New Roman" w:hAnsi="Times New Roman" w:cs="Times New Roman"/>
          <w:i/>
          <w:iCs/>
          <w:kern w:val="0"/>
          <w:sz w:val="24"/>
          <w:szCs w:val="24"/>
          <w:lang w:eastAsia="en-GB"/>
          <w14:ligatures w14:val="none"/>
        </w:rPr>
        <w:t xml:space="preserve">A Look into the Future of Kinetic Energy Recovery Systems (KERS) - </w:t>
      </w:r>
      <w:proofErr w:type="spellStart"/>
      <w:r w:rsidRPr="005073AF">
        <w:rPr>
          <w:rFonts w:ascii="Times New Roman" w:eastAsia="Times New Roman" w:hAnsi="Times New Roman" w:cs="Times New Roman"/>
          <w:i/>
          <w:iCs/>
          <w:kern w:val="0"/>
          <w:sz w:val="24"/>
          <w:szCs w:val="24"/>
          <w:lang w:eastAsia="en-GB"/>
          <w14:ligatures w14:val="none"/>
        </w:rPr>
        <w:t>CarClarified</w:t>
      </w:r>
      <w:proofErr w:type="spellEnd"/>
      <w:r w:rsidRPr="005073AF">
        <w:rPr>
          <w:rFonts w:ascii="Times New Roman" w:eastAsia="Times New Roman" w:hAnsi="Times New Roman" w:cs="Times New Roman"/>
          <w:kern w:val="0"/>
          <w:sz w:val="24"/>
          <w:szCs w:val="24"/>
          <w:lang w:eastAsia="en-GB"/>
          <w14:ligatures w14:val="none"/>
        </w:rPr>
        <w:t xml:space="preserve">. [online] carclarified.com. Available at: </w:t>
      </w:r>
      <w:hyperlink r:id="rId14" w:history="1">
        <w:r w:rsidRPr="00DF2D11">
          <w:rPr>
            <w:rStyle w:val="Hyperlink"/>
            <w:rFonts w:ascii="Times New Roman" w:eastAsia="Times New Roman" w:hAnsi="Times New Roman" w:cs="Times New Roman"/>
            <w:kern w:val="0"/>
            <w:sz w:val="24"/>
            <w:szCs w:val="24"/>
            <w:lang w:eastAsia="en-GB"/>
            <w14:ligatures w14:val="none"/>
          </w:rPr>
          <w:t>https://carclarified.com/a-look-into-the-future-of-kinetic-energy-recovery-systems-kers/</w:t>
        </w:r>
      </w:hyperlink>
      <w:r w:rsidRPr="005073AF">
        <w:rPr>
          <w:rFonts w:ascii="Times New Roman" w:eastAsia="Times New Roman" w:hAnsi="Times New Roman" w:cs="Times New Roman"/>
          <w:kern w:val="0"/>
          <w:sz w:val="24"/>
          <w:szCs w:val="24"/>
          <w:lang w:eastAsia="en-GB"/>
          <w14:ligatures w14:val="none"/>
        </w:rPr>
        <w:t>.</w:t>
      </w:r>
    </w:p>
    <w:p w14:paraId="21CA1549" w14:textId="5D679C7F"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Child, A. (2015). </w:t>
      </w:r>
      <w:r w:rsidRPr="005073AF">
        <w:rPr>
          <w:rFonts w:ascii="Times New Roman" w:eastAsia="Times New Roman" w:hAnsi="Times New Roman" w:cs="Times New Roman"/>
          <w:i/>
          <w:iCs/>
          <w:kern w:val="0"/>
          <w:sz w:val="24"/>
          <w:szCs w:val="24"/>
          <w:lang w:eastAsia="en-GB"/>
          <w14:ligatures w14:val="none"/>
        </w:rPr>
        <w:t>KAWASAKI NINJA H2</w:t>
      </w:r>
      <w:r w:rsidRPr="005073AF">
        <w:rPr>
          <w:rFonts w:ascii="Times New Roman" w:eastAsia="Times New Roman" w:hAnsi="Times New Roman" w:cs="Times New Roman"/>
          <w:kern w:val="0"/>
          <w:sz w:val="24"/>
          <w:szCs w:val="24"/>
          <w:lang w:eastAsia="en-GB"/>
          <w14:ligatures w14:val="none"/>
        </w:rPr>
        <w:t xml:space="preserve">. [online] Motorcyclenews.com. Available at: </w:t>
      </w:r>
      <w:hyperlink r:id="rId15" w:history="1">
        <w:r w:rsidRPr="00DF2D11">
          <w:rPr>
            <w:rStyle w:val="Hyperlink"/>
            <w:rFonts w:ascii="Times New Roman" w:eastAsia="Times New Roman" w:hAnsi="Times New Roman" w:cs="Times New Roman"/>
            <w:kern w:val="0"/>
            <w:sz w:val="24"/>
            <w:szCs w:val="24"/>
            <w:lang w:eastAsia="en-GB"/>
            <w14:ligatures w14:val="none"/>
          </w:rPr>
          <w:t>https://www.motorcyclenews.com/bike-reviews/kawasaki/ninja-h2/2015/</w:t>
        </w:r>
      </w:hyperlink>
      <w:r>
        <w:rPr>
          <w:rFonts w:ascii="Times New Roman" w:eastAsia="Times New Roman" w:hAnsi="Times New Roman" w:cs="Times New Roman"/>
          <w:kern w:val="0"/>
          <w:sz w:val="24"/>
          <w:szCs w:val="24"/>
          <w:lang w:eastAsia="en-GB"/>
          <w14:ligatures w14:val="none"/>
        </w:rPr>
        <w:t xml:space="preserve"> </w:t>
      </w:r>
      <w:r w:rsidRPr="005073AF">
        <w:rPr>
          <w:rFonts w:ascii="Times New Roman" w:eastAsia="Times New Roman" w:hAnsi="Times New Roman" w:cs="Times New Roman"/>
          <w:kern w:val="0"/>
          <w:sz w:val="24"/>
          <w:szCs w:val="24"/>
          <w:lang w:eastAsia="en-GB"/>
          <w14:ligatures w14:val="none"/>
        </w:rPr>
        <w:t xml:space="preserve"> [Accessed 28 Nov. 2024].</w:t>
      </w:r>
    </w:p>
    <w:p w14:paraId="721B70E1" w14:textId="4D0C7637"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Engineering </w:t>
      </w:r>
      <w:proofErr w:type="spellStart"/>
      <w:r w:rsidRPr="005073AF">
        <w:rPr>
          <w:rFonts w:ascii="Times New Roman" w:eastAsia="Times New Roman" w:hAnsi="Times New Roman" w:cs="Times New Roman"/>
          <w:kern w:val="0"/>
          <w:sz w:val="24"/>
          <w:szCs w:val="24"/>
          <w:lang w:eastAsia="en-GB"/>
          <w14:ligatures w14:val="none"/>
        </w:rPr>
        <w:t>ToolBox</w:t>
      </w:r>
      <w:proofErr w:type="spellEnd"/>
      <w:r w:rsidRPr="005073AF">
        <w:rPr>
          <w:rFonts w:ascii="Times New Roman" w:eastAsia="Times New Roman" w:hAnsi="Times New Roman" w:cs="Times New Roman"/>
          <w:kern w:val="0"/>
          <w:sz w:val="24"/>
          <w:szCs w:val="24"/>
          <w:lang w:eastAsia="en-GB"/>
          <w14:ligatures w14:val="none"/>
        </w:rPr>
        <w:t xml:space="preserve"> (2008). </w:t>
      </w:r>
      <w:r w:rsidRPr="005073AF">
        <w:rPr>
          <w:rFonts w:ascii="Times New Roman" w:eastAsia="Times New Roman" w:hAnsi="Times New Roman" w:cs="Times New Roman"/>
          <w:i/>
          <w:iCs/>
          <w:kern w:val="0"/>
          <w:sz w:val="24"/>
          <w:szCs w:val="24"/>
          <w:lang w:eastAsia="en-GB"/>
          <w14:ligatures w14:val="none"/>
        </w:rPr>
        <w:t>Rolling Resistance</w:t>
      </w:r>
      <w:r w:rsidRPr="005073AF">
        <w:rPr>
          <w:rFonts w:ascii="Times New Roman" w:eastAsia="Times New Roman" w:hAnsi="Times New Roman" w:cs="Times New Roman"/>
          <w:kern w:val="0"/>
          <w:sz w:val="24"/>
          <w:szCs w:val="24"/>
          <w:lang w:eastAsia="en-GB"/>
          <w14:ligatures w14:val="none"/>
        </w:rPr>
        <w:t xml:space="preserve">. [online] Engineeringtoolbox.com. Available at: </w:t>
      </w:r>
      <w:hyperlink r:id="rId16" w:history="1">
        <w:r w:rsidRPr="00DF2D11">
          <w:rPr>
            <w:rStyle w:val="Hyperlink"/>
            <w:rFonts w:ascii="Times New Roman" w:eastAsia="Times New Roman" w:hAnsi="Times New Roman" w:cs="Times New Roman"/>
            <w:kern w:val="0"/>
            <w:sz w:val="24"/>
            <w:szCs w:val="24"/>
            <w:lang w:eastAsia="en-GB"/>
            <w14:ligatures w14:val="none"/>
          </w:rPr>
          <w:t>https://www.engineeringtoolbox.com/rolling-friction-resistance-d_1303.html</w:t>
        </w:r>
      </w:hyperlink>
      <w:r w:rsidRPr="005073AF">
        <w:rPr>
          <w:rFonts w:ascii="Times New Roman" w:eastAsia="Times New Roman" w:hAnsi="Times New Roman" w:cs="Times New Roman"/>
          <w:kern w:val="0"/>
          <w:sz w:val="24"/>
          <w:szCs w:val="24"/>
          <w:lang w:eastAsia="en-GB"/>
          <w14:ligatures w14:val="none"/>
        </w:rPr>
        <w:t>.</w:t>
      </w:r>
    </w:p>
    <w:p w14:paraId="79A6EE16" w14:textId="7AD8434B"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Foale, T. (2018). </w:t>
      </w:r>
      <w:r w:rsidRPr="005073AF">
        <w:rPr>
          <w:rFonts w:ascii="Times New Roman" w:eastAsia="Times New Roman" w:hAnsi="Times New Roman" w:cs="Times New Roman"/>
          <w:i/>
          <w:iCs/>
          <w:kern w:val="0"/>
          <w:sz w:val="24"/>
          <w:szCs w:val="24"/>
          <w:lang w:eastAsia="en-GB"/>
          <w14:ligatures w14:val="none"/>
        </w:rPr>
        <w:t xml:space="preserve">Aerodynamics» </w:t>
      </w:r>
      <w:proofErr w:type="spellStart"/>
      <w:r w:rsidRPr="005073AF">
        <w:rPr>
          <w:rFonts w:ascii="Times New Roman" w:eastAsia="Times New Roman" w:hAnsi="Times New Roman" w:cs="Times New Roman"/>
          <w:i/>
          <w:iCs/>
          <w:kern w:val="0"/>
          <w:sz w:val="24"/>
          <w:szCs w:val="24"/>
          <w:lang w:eastAsia="en-GB"/>
          <w14:ligatures w14:val="none"/>
        </w:rPr>
        <w:t>Motochassis</w:t>
      </w:r>
      <w:proofErr w:type="spellEnd"/>
      <w:r w:rsidRPr="005073AF">
        <w:rPr>
          <w:rFonts w:ascii="Times New Roman" w:eastAsia="Times New Roman" w:hAnsi="Times New Roman" w:cs="Times New Roman"/>
          <w:i/>
          <w:iCs/>
          <w:kern w:val="0"/>
          <w:sz w:val="24"/>
          <w:szCs w:val="24"/>
          <w:lang w:eastAsia="en-GB"/>
          <w14:ligatures w14:val="none"/>
        </w:rPr>
        <w:t xml:space="preserve"> by Tony Foale</w:t>
      </w:r>
      <w:r w:rsidRPr="005073AF">
        <w:rPr>
          <w:rFonts w:ascii="Times New Roman" w:eastAsia="Times New Roman" w:hAnsi="Times New Roman" w:cs="Times New Roman"/>
          <w:kern w:val="0"/>
          <w:sz w:val="24"/>
          <w:szCs w:val="24"/>
          <w:lang w:eastAsia="en-GB"/>
          <w14:ligatures w14:val="none"/>
        </w:rPr>
        <w:t xml:space="preserve">. [online] </w:t>
      </w:r>
      <w:proofErr w:type="spellStart"/>
      <w:r w:rsidRPr="005073AF">
        <w:rPr>
          <w:rFonts w:ascii="Times New Roman" w:eastAsia="Times New Roman" w:hAnsi="Times New Roman" w:cs="Times New Roman"/>
          <w:kern w:val="0"/>
          <w:sz w:val="24"/>
          <w:szCs w:val="24"/>
          <w:lang w:eastAsia="en-GB"/>
          <w14:ligatures w14:val="none"/>
        </w:rPr>
        <w:t>Motochassis</w:t>
      </w:r>
      <w:proofErr w:type="spellEnd"/>
      <w:r w:rsidRPr="005073AF">
        <w:rPr>
          <w:rFonts w:ascii="Times New Roman" w:eastAsia="Times New Roman" w:hAnsi="Times New Roman" w:cs="Times New Roman"/>
          <w:kern w:val="0"/>
          <w:sz w:val="24"/>
          <w:szCs w:val="24"/>
          <w:lang w:eastAsia="en-GB"/>
          <w14:ligatures w14:val="none"/>
        </w:rPr>
        <w:t xml:space="preserve"> by Tony Foale. Available at: </w:t>
      </w:r>
      <w:hyperlink r:id="rId17" w:history="1">
        <w:r w:rsidRPr="00DF2D11">
          <w:rPr>
            <w:rStyle w:val="Hyperlink"/>
            <w:rFonts w:ascii="Times New Roman" w:eastAsia="Times New Roman" w:hAnsi="Times New Roman" w:cs="Times New Roman"/>
            <w:kern w:val="0"/>
            <w:sz w:val="24"/>
            <w:szCs w:val="24"/>
            <w:lang w:eastAsia="en-GB"/>
            <w14:ligatures w14:val="none"/>
          </w:rPr>
          <w:t>https://motochassis.com/articles/aerodynamics/</w:t>
        </w:r>
      </w:hyperlink>
      <w:r>
        <w:rPr>
          <w:rFonts w:ascii="Times New Roman" w:eastAsia="Times New Roman" w:hAnsi="Times New Roman" w:cs="Times New Roman"/>
          <w:kern w:val="0"/>
          <w:sz w:val="24"/>
          <w:szCs w:val="24"/>
          <w:lang w:eastAsia="en-GB"/>
          <w14:ligatures w14:val="none"/>
        </w:rPr>
        <w:t xml:space="preserve"> </w:t>
      </w:r>
      <w:r w:rsidRPr="005073AF">
        <w:rPr>
          <w:rFonts w:ascii="Times New Roman" w:eastAsia="Times New Roman" w:hAnsi="Times New Roman" w:cs="Times New Roman"/>
          <w:kern w:val="0"/>
          <w:sz w:val="24"/>
          <w:szCs w:val="24"/>
          <w:lang w:eastAsia="en-GB"/>
          <w14:ligatures w14:val="none"/>
        </w:rPr>
        <w:t>[Accessed 19 Sep. 2024].</w:t>
      </w:r>
    </w:p>
    <w:p w14:paraId="25269EE5" w14:textId="714E8176"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Kawasaki (2020). </w:t>
      </w:r>
      <w:r w:rsidRPr="005073AF">
        <w:rPr>
          <w:rFonts w:ascii="Times New Roman" w:eastAsia="Times New Roman" w:hAnsi="Times New Roman" w:cs="Times New Roman"/>
          <w:i/>
          <w:iCs/>
          <w:kern w:val="0"/>
          <w:sz w:val="24"/>
          <w:szCs w:val="24"/>
          <w:lang w:eastAsia="en-GB"/>
          <w14:ligatures w14:val="none"/>
        </w:rPr>
        <w:t>Ninja H2 MY 2020 - Kawasaki United Kingdom</w:t>
      </w:r>
      <w:r w:rsidRPr="005073AF">
        <w:rPr>
          <w:rFonts w:ascii="Times New Roman" w:eastAsia="Times New Roman" w:hAnsi="Times New Roman" w:cs="Times New Roman"/>
          <w:kern w:val="0"/>
          <w:sz w:val="24"/>
          <w:szCs w:val="24"/>
          <w:lang w:eastAsia="en-GB"/>
          <w14:ligatures w14:val="none"/>
        </w:rPr>
        <w:t>. [online] Kawasaki.co.uk. Available at:</w:t>
      </w:r>
      <w:r>
        <w:rPr>
          <w:rFonts w:ascii="Times New Roman" w:eastAsia="Times New Roman" w:hAnsi="Times New Roman" w:cs="Times New Roman"/>
          <w:kern w:val="0"/>
          <w:sz w:val="24"/>
          <w:szCs w:val="24"/>
          <w:lang w:eastAsia="en-GB"/>
          <w14:ligatures w14:val="none"/>
        </w:rPr>
        <w:t xml:space="preserve"> </w:t>
      </w:r>
      <w:hyperlink r:id="rId18" w:history="1">
        <w:r w:rsidRPr="00DF2D11">
          <w:rPr>
            <w:rStyle w:val="Hyperlink"/>
            <w:rFonts w:ascii="Times New Roman" w:eastAsia="Times New Roman" w:hAnsi="Times New Roman" w:cs="Times New Roman"/>
            <w:kern w:val="0"/>
            <w:sz w:val="24"/>
            <w:szCs w:val="24"/>
            <w:lang w:eastAsia="en-GB"/>
            <w14:ligatures w14:val="none"/>
          </w:rPr>
          <w:t>https://www.kawasaki.co.uk/en/products/Hypersport/2020/Ninja_H2/overview?Uid=0918CVkMXgkNCgkOWQ1ZXFxaXFBZC1oOUFlZUQ4KXQ4MX1s</w:t>
        </w:r>
      </w:hyperlink>
      <w:r>
        <w:rPr>
          <w:rFonts w:ascii="Times New Roman" w:eastAsia="Times New Roman" w:hAnsi="Times New Roman" w:cs="Times New Roman"/>
          <w:kern w:val="0"/>
          <w:sz w:val="24"/>
          <w:szCs w:val="24"/>
          <w:lang w:eastAsia="en-GB"/>
          <w14:ligatures w14:val="none"/>
        </w:rPr>
        <w:t xml:space="preserve"> </w:t>
      </w:r>
      <w:r w:rsidRPr="005073AF">
        <w:rPr>
          <w:rFonts w:ascii="Times New Roman" w:eastAsia="Times New Roman" w:hAnsi="Times New Roman" w:cs="Times New Roman"/>
          <w:kern w:val="0"/>
          <w:sz w:val="24"/>
          <w:szCs w:val="24"/>
          <w:lang w:eastAsia="en-GB"/>
          <w14:ligatures w14:val="none"/>
        </w:rPr>
        <w:t xml:space="preserve"> [Accessed 28 Nov. 2024].</w:t>
      </w:r>
    </w:p>
    <w:p w14:paraId="1F9E9DF7" w14:textId="77777777" w:rsid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Kawasaki Motors Corp (2024). </w:t>
      </w:r>
      <w:r w:rsidRPr="005073AF">
        <w:rPr>
          <w:rFonts w:ascii="Times New Roman" w:eastAsia="Times New Roman" w:hAnsi="Times New Roman" w:cs="Times New Roman"/>
          <w:i/>
          <w:iCs/>
          <w:kern w:val="0"/>
          <w:sz w:val="24"/>
          <w:szCs w:val="24"/>
          <w:lang w:eastAsia="en-GB"/>
          <w14:ligatures w14:val="none"/>
        </w:rPr>
        <w:t xml:space="preserve">Kawasaki Motorcycles, ATV, </w:t>
      </w:r>
      <w:proofErr w:type="spellStart"/>
      <w:r w:rsidRPr="005073AF">
        <w:rPr>
          <w:rFonts w:ascii="Times New Roman" w:eastAsia="Times New Roman" w:hAnsi="Times New Roman" w:cs="Times New Roman"/>
          <w:i/>
          <w:iCs/>
          <w:kern w:val="0"/>
          <w:sz w:val="24"/>
          <w:szCs w:val="24"/>
          <w:lang w:eastAsia="en-GB"/>
          <w14:ligatures w14:val="none"/>
        </w:rPr>
        <w:t>SxS</w:t>
      </w:r>
      <w:proofErr w:type="spellEnd"/>
      <w:r w:rsidRPr="005073AF">
        <w:rPr>
          <w:rFonts w:ascii="Times New Roman" w:eastAsia="Times New Roman" w:hAnsi="Times New Roman" w:cs="Times New Roman"/>
          <w:i/>
          <w:iCs/>
          <w:kern w:val="0"/>
          <w:sz w:val="24"/>
          <w:szCs w:val="24"/>
          <w:lang w:eastAsia="en-GB"/>
          <w14:ligatures w14:val="none"/>
        </w:rPr>
        <w:t>, Jet Ski Personal Watercraft</w:t>
      </w:r>
      <w:r w:rsidRPr="005073AF">
        <w:rPr>
          <w:rFonts w:ascii="Times New Roman" w:eastAsia="Times New Roman" w:hAnsi="Times New Roman" w:cs="Times New Roman"/>
          <w:kern w:val="0"/>
          <w:sz w:val="24"/>
          <w:szCs w:val="24"/>
          <w:lang w:eastAsia="en-GB"/>
          <w14:ligatures w14:val="none"/>
        </w:rPr>
        <w:t>. [online] www.kawasaki.com. Available at: https://www.kawasaki.com/en-us/.</w:t>
      </w:r>
    </w:p>
    <w:p w14:paraId="092C2CDF" w14:textId="77777777" w:rsidR="005073AF" w:rsidRPr="005073AF" w:rsidRDefault="005073AF" w:rsidP="005073AF">
      <w:pPr>
        <w:pStyle w:val="ListParagraph"/>
        <w:spacing w:after="240" w:line="360" w:lineRule="auto"/>
        <w:rPr>
          <w:rFonts w:ascii="Times New Roman" w:eastAsia="Times New Roman" w:hAnsi="Times New Roman" w:cs="Times New Roman"/>
          <w:kern w:val="0"/>
          <w:sz w:val="24"/>
          <w:szCs w:val="24"/>
          <w:lang w:eastAsia="en-GB"/>
          <w14:ligatures w14:val="none"/>
        </w:rPr>
      </w:pPr>
    </w:p>
    <w:p w14:paraId="277D2280" w14:textId="58B8C528"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Sardar, A., Dey, R.K. and </w:t>
      </w:r>
      <w:proofErr w:type="spellStart"/>
      <w:r w:rsidRPr="005073AF">
        <w:rPr>
          <w:rFonts w:ascii="Times New Roman" w:eastAsia="Times New Roman" w:hAnsi="Times New Roman" w:cs="Times New Roman"/>
          <w:kern w:val="0"/>
          <w:sz w:val="24"/>
          <w:szCs w:val="24"/>
          <w:lang w:eastAsia="en-GB"/>
          <w14:ligatures w14:val="none"/>
        </w:rPr>
        <w:t>Muttana</w:t>
      </w:r>
      <w:proofErr w:type="spellEnd"/>
      <w:r w:rsidRPr="005073AF">
        <w:rPr>
          <w:rFonts w:ascii="Times New Roman" w:eastAsia="Times New Roman" w:hAnsi="Times New Roman" w:cs="Times New Roman"/>
          <w:kern w:val="0"/>
          <w:sz w:val="24"/>
          <w:szCs w:val="24"/>
          <w:lang w:eastAsia="en-GB"/>
          <w14:ligatures w14:val="none"/>
        </w:rPr>
        <w:t xml:space="preserve">, S.B. (2015). A Deep Dive into Kinetic Energy Recovery Systems — Part 1. </w:t>
      </w:r>
      <w:r w:rsidRPr="005073AF">
        <w:rPr>
          <w:rFonts w:ascii="Times New Roman" w:eastAsia="Times New Roman" w:hAnsi="Times New Roman" w:cs="Times New Roman"/>
          <w:i/>
          <w:iCs/>
          <w:kern w:val="0"/>
          <w:sz w:val="24"/>
          <w:szCs w:val="24"/>
          <w:lang w:eastAsia="en-GB"/>
          <w14:ligatures w14:val="none"/>
        </w:rPr>
        <w:t>Auto Tech Review</w:t>
      </w:r>
      <w:r w:rsidRPr="005073AF">
        <w:rPr>
          <w:rFonts w:ascii="Times New Roman" w:eastAsia="Times New Roman" w:hAnsi="Times New Roman" w:cs="Times New Roman"/>
          <w:kern w:val="0"/>
          <w:sz w:val="24"/>
          <w:szCs w:val="24"/>
          <w:lang w:eastAsia="en-GB"/>
          <w14:ligatures w14:val="none"/>
        </w:rPr>
        <w:t xml:space="preserve">, 4(6), pp.20–25. </w:t>
      </w:r>
      <w:proofErr w:type="spellStart"/>
      <w:r w:rsidRPr="005073AF">
        <w:rPr>
          <w:rFonts w:ascii="Times New Roman" w:eastAsia="Times New Roman" w:hAnsi="Times New Roman" w:cs="Times New Roman"/>
          <w:kern w:val="0"/>
          <w:sz w:val="24"/>
          <w:szCs w:val="24"/>
          <w:lang w:eastAsia="en-GB"/>
          <w14:ligatures w14:val="none"/>
        </w:rPr>
        <w:t>doi:https</w:t>
      </w:r>
      <w:proofErr w:type="spellEnd"/>
      <w:r w:rsidRPr="005073AF">
        <w:rPr>
          <w:rFonts w:ascii="Times New Roman" w:eastAsia="Times New Roman" w:hAnsi="Times New Roman" w:cs="Times New Roman"/>
          <w:kern w:val="0"/>
          <w:sz w:val="24"/>
          <w:szCs w:val="24"/>
          <w:lang w:eastAsia="en-GB"/>
          <w14:ligatures w14:val="none"/>
        </w:rPr>
        <w:t>://doi.org/10.1365/s40112-015-0927-4</w:t>
      </w:r>
      <w:r>
        <w:rPr>
          <w:rFonts w:ascii="Times New Roman" w:eastAsia="Times New Roman" w:hAnsi="Times New Roman" w:cs="Times New Roman"/>
          <w:kern w:val="0"/>
          <w:sz w:val="24"/>
          <w:szCs w:val="24"/>
          <w:lang w:eastAsia="en-GB"/>
          <w14:ligatures w14:val="none"/>
        </w:rPr>
        <w:t xml:space="preserve">  </w:t>
      </w:r>
    </w:p>
    <w:p w14:paraId="580F155F" w14:textId="579F7D7E"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Silcock, P. (2016). </w:t>
      </w:r>
      <w:r w:rsidRPr="005073AF">
        <w:rPr>
          <w:rFonts w:ascii="Times New Roman" w:eastAsia="Times New Roman" w:hAnsi="Times New Roman" w:cs="Times New Roman"/>
          <w:i/>
          <w:iCs/>
          <w:kern w:val="0"/>
          <w:sz w:val="24"/>
          <w:szCs w:val="24"/>
          <w:lang w:eastAsia="en-GB"/>
          <w14:ligatures w14:val="none"/>
        </w:rPr>
        <w:t xml:space="preserve">Feasibility Study into the Adaption of a </w:t>
      </w:r>
      <w:proofErr w:type="spellStart"/>
      <w:r w:rsidRPr="005073AF">
        <w:rPr>
          <w:rFonts w:ascii="Times New Roman" w:eastAsia="Times New Roman" w:hAnsi="Times New Roman" w:cs="Times New Roman"/>
          <w:i/>
          <w:iCs/>
          <w:kern w:val="0"/>
          <w:sz w:val="24"/>
          <w:szCs w:val="24"/>
          <w:lang w:eastAsia="en-GB"/>
          <w14:ligatures w14:val="none"/>
        </w:rPr>
        <w:t>Kers</w:t>
      </w:r>
      <w:proofErr w:type="spellEnd"/>
      <w:r w:rsidRPr="005073AF">
        <w:rPr>
          <w:rFonts w:ascii="Times New Roman" w:eastAsia="Times New Roman" w:hAnsi="Times New Roman" w:cs="Times New Roman"/>
          <w:i/>
          <w:iCs/>
          <w:kern w:val="0"/>
          <w:sz w:val="24"/>
          <w:szCs w:val="24"/>
          <w:lang w:eastAsia="en-GB"/>
          <w14:ligatures w14:val="none"/>
        </w:rPr>
        <w:t xml:space="preserve"> System into Race motorcycles.</w:t>
      </w:r>
      <w:r w:rsidRPr="005073AF">
        <w:rPr>
          <w:rFonts w:ascii="Times New Roman" w:eastAsia="Times New Roman" w:hAnsi="Times New Roman" w:cs="Times New Roman"/>
          <w:kern w:val="0"/>
          <w:sz w:val="24"/>
          <w:szCs w:val="24"/>
          <w:lang w:eastAsia="en-GB"/>
          <w14:ligatures w14:val="none"/>
        </w:rPr>
        <w:t xml:space="preserve"> [online] Paul Silcock. Available at: </w:t>
      </w:r>
      <w:hyperlink r:id="rId19" w:history="1">
        <w:r w:rsidRPr="00DF2D11">
          <w:rPr>
            <w:rStyle w:val="Hyperlink"/>
            <w:rFonts w:ascii="Times New Roman" w:eastAsia="Times New Roman" w:hAnsi="Times New Roman" w:cs="Times New Roman"/>
            <w:kern w:val="0"/>
            <w:sz w:val="24"/>
            <w:szCs w:val="24"/>
            <w:lang w:eastAsia="en-GB"/>
            <w14:ligatures w14:val="none"/>
          </w:rPr>
          <w:t>https://paulsilcock.wordpress.com/2016/09/27/feasibility-study-into-the-adaption-of-a-kers-system-into-race-motorcycles/</w:t>
        </w:r>
      </w:hyperlink>
      <w:r w:rsidRPr="005073A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DC377FC" w14:textId="5259E56C"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Ultimate Specs (2020). </w:t>
      </w:r>
      <w:proofErr w:type="spellStart"/>
      <w:r w:rsidRPr="005073AF">
        <w:rPr>
          <w:rFonts w:ascii="Times New Roman" w:eastAsia="Times New Roman" w:hAnsi="Times New Roman" w:cs="Times New Roman"/>
          <w:i/>
          <w:iCs/>
          <w:kern w:val="0"/>
          <w:sz w:val="24"/>
          <w:szCs w:val="24"/>
          <w:lang w:eastAsia="en-GB"/>
          <w14:ligatures w14:val="none"/>
        </w:rPr>
        <w:t>ultimatespecs</w:t>
      </w:r>
      <w:proofErr w:type="spellEnd"/>
      <w:r w:rsidRPr="005073AF">
        <w:rPr>
          <w:rFonts w:ascii="Times New Roman" w:eastAsia="Times New Roman" w:hAnsi="Times New Roman" w:cs="Times New Roman"/>
          <w:kern w:val="0"/>
          <w:sz w:val="24"/>
          <w:szCs w:val="24"/>
          <w:lang w:eastAsia="en-GB"/>
          <w14:ligatures w14:val="none"/>
        </w:rPr>
        <w:t xml:space="preserve">. [online] Ultimatespecs.com. Available at: </w:t>
      </w:r>
      <w:hyperlink r:id="rId20" w:history="1">
        <w:r w:rsidRPr="00DF2D11">
          <w:rPr>
            <w:rStyle w:val="Hyperlink"/>
            <w:rFonts w:ascii="Times New Roman" w:eastAsia="Times New Roman" w:hAnsi="Times New Roman" w:cs="Times New Roman"/>
            <w:kern w:val="0"/>
            <w:sz w:val="24"/>
            <w:szCs w:val="24"/>
            <w:lang w:eastAsia="en-GB"/>
            <w14:ligatures w14:val="none"/>
          </w:rPr>
          <w:t>https://www.ultimatespecs.com/motorcycles-specs/kawasaki/kawasaki-ninja-h2-2020</w:t>
        </w:r>
      </w:hyperlink>
      <w:r>
        <w:rPr>
          <w:rFonts w:ascii="Times New Roman" w:eastAsia="Times New Roman" w:hAnsi="Times New Roman" w:cs="Times New Roman"/>
          <w:kern w:val="0"/>
          <w:sz w:val="24"/>
          <w:szCs w:val="24"/>
          <w:lang w:eastAsia="en-GB"/>
          <w14:ligatures w14:val="none"/>
        </w:rPr>
        <w:t xml:space="preserve"> </w:t>
      </w:r>
      <w:r w:rsidRPr="005073AF">
        <w:rPr>
          <w:rFonts w:ascii="Times New Roman" w:eastAsia="Times New Roman" w:hAnsi="Times New Roman" w:cs="Times New Roman"/>
          <w:kern w:val="0"/>
          <w:sz w:val="24"/>
          <w:szCs w:val="24"/>
          <w:lang w:eastAsia="en-GB"/>
          <w14:ligatures w14:val="none"/>
        </w:rPr>
        <w:t>[Accessed 28 Nov. 2024].</w:t>
      </w:r>
    </w:p>
    <w:p w14:paraId="5EDEDA2F" w14:textId="4DDF2666"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Wikipedia Contributors (2019). </w:t>
      </w:r>
      <w:r w:rsidRPr="005073AF">
        <w:rPr>
          <w:rFonts w:ascii="Times New Roman" w:eastAsia="Times New Roman" w:hAnsi="Times New Roman" w:cs="Times New Roman"/>
          <w:i/>
          <w:iCs/>
          <w:kern w:val="0"/>
          <w:sz w:val="24"/>
          <w:szCs w:val="24"/>
          <w:lang w:eastAsia="en-GB"/>
          <w14:ligatures w14:val="none"/>
        </w:rPr>
        <w:t>Kinetic energy recovery system</w:t>
      </w:r>
      <w:r w:rsidRPr="005073AF">
        <w:rPr>
          <w:rFonts w:ascii="Times New Roman" w:eastAsia="Times New Roman" w:hAnsi="Times New Roman" w:cs="Times New Roman"/>
          <w:kern w:val="0"/>
          <w:sz w:val="24"/>
          <w:szCs w:val="24"/>
          <w:lang w:eastAsia="en-GB"/>
          <w14:ligatures w14:val="none"/>
        </w:rPr>
        <w:t xml:space="preserve">. [online] Wikipedia. Available at: </w:t>
      </w:r>
      <w:hyperlink r:id="rId21" w:history="1">
        <w:r w:rsidRPr="00DF2D11">
          <w:rPr>
            <w:rStyle w:val="Hyperlink"/>
            <w:rFonts w:ascii="Times New Roman" w:eastAsia="Times New Roman" w:hAnsi="Times New Roman" w:cs="Times New Roman"/>
            <w:kern w:val="0"/>
            <w:sz w:val="24"/>
            <w:szCs w:val="24"/>
            <w:lang w:eastAsia="en-GB"/>
            <w14:ligatures w14:val="none"/>
          </w:rPr>
          <w:t>https://en.wikipedia.org/wiki/Kinetic_energy_recovery_system</w:t>
        </w:r>
      </w:hyperlink>
      <w:r w:rsidRPr="005073A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6651C89" w14:textId="1C00D9C3" w:rsidR="005073AF" w:rsidRPr="005073AF" w:rsidRDefault="005073AF" w:rsidP="005073AF">
      <w:pPr>
        <w:pStyle w:val="ListParagraph"/>
        <w:numPr>
          <w:ilvl w:val="0"/>
          <w:numId w:val="37"/>
        </w:numPr>
        <w:spacing w:after="240" w:line="360" w:lineRule="auto"/>
        <w:rPr>
          <w:rFonts w:ascii="Times New Roman" w:eastAsia="Times New Roman" w:hAnsi="Times New Roman" w:cs="Times New Roman"/>
          <w:kern w:val="0"/>
          <w:sz w:val="24"/>
          <w:szCs w:val="24"/>
          <w:lang w:eastAsia="en-GB"/>
          <w14:ligatures w14:val="none"/>
        </w:rPr>
      </w:pPr>
      <w:r w:rsidRPr="005073AF">
        <w:rPr>
          <w:rFonts w:ascii="Times New Roman" w:eastAsia="Times New Roman" w:hAnsi="Times New Roman" w:cs="Times New Roman"/>
          <w:kern w:val="0"/>
          <w:sz w:val="24"/>
          <w:szCs w:val="24"/>
          <w:lang w:eastAsia="en-GB"/>
          <w14:ligatures w14:val="none"/>
        </w:rPr>
        <w:t xml:space="preserve">WLTP facts (2024). </w:t>
      </w:r>
      <w:r w:rsidRPr="005073AF">
        <w:rPr>
          <w:rFonts w:ascii="Times New Roman" w:eastAsia="Times New Roman" w:hAnsi="Times New Roman" w:cs="Times New Roman"/>
          <w:i/>
          <w:iCs/>
          <w:kern w:val="0"/>
          <w:sz w:val="24"/>
          <w:szCs w:val="24"/>
          <w:lang w:eastAsia="en-GB"/>
          <w14:ligatures w14:val="none"/>
        </w:rPr>
        <w:t>What Is WLTP: the Worldwide Harmonised Light Vehicle Test Procedure?</w:t>
      </w:r>
      <w:r w:rsidRPr="005073AF">
        <w:rPr>
          <w:rFonts w:ascii="Times New Roman" w:eastAsia="Times New Roman" w:hAnsi="Times New Roman" w:cs="Times New Roman"/>
          <w:kern w:val="0"/>
          <w:sz w:val="24"/>
          <w:szCs w:val="24"/>
          <w:lang w:eastAsia="en-GB"/>
          <w14:ligatures w14:val="none"/>
        </w:rPr>
        <w:t xml:space="preserve"> [online] WLTPfacts.eu. Available at: </w:t>
      </w:r>
      <w:hyperlink r:id="rId22" w:history="1">
        <w:r w:rsidRPr="00DF2D11">
          <w:rPr>
            <w:rStyle w:val="Hyperlink"/>
            <w:rFonts w:ascii="Times New Roman" w:eastAsia="Times New Roman" w:hAnsi="Times New Roman" w:cs="Times New Roman"/>
            <w:kern w:val="0"/>
            <w:sz w:val="24"/>
            <w:szCs w:val="24"/>
            <w:lang w:eastAsia="en-GB"/>
            <w14:ligatures w14:val="none"/>
          </w:rPr>
          <w:t>https://www.wltpfacts.eu/what-is-wltp-how-will-it-work/</w:t>
        </w:r>
      </w:hyperlink>
      <w:r w:rsidRPr="005073A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D74BBDF" w14:textId="77777777" w:rsidR="00053E45" w:rsidRDefault="00053E45" w:rsidP="005073AF">
      <w:pPr>
        <w:pStyle w:val="ListParagraph"/>
      </w:pPr>
    </w:p>
    <w:p w14:paraId="7E5F51A1" w14:textId="026F7201" w:rsidR="00053E45" w:rsidRPr="00053E45" w:rsidRDefault="00053E45" w:rsidP="00053E45"/>
    <w:sectPr w:rsidR="00053E45" w:rsidRPr="00053E45" w:rsidSect="002E7CAA">
      <w:foot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38576" w14:textId="77777777" w:rsidR="00202801" w:rsidRDefault="00202801" w:rsidP="00AF757D">
      <w:pPr>
        <w:spacing w:after="0" w:line="240" w:lineRule="auto"/>
      </w:pPr>
      <w:r>
        <w:separator/>
      </w:r>
    </w:p>
  </w:endnote>
  <w:endnote w:type="continuationSeparator" w:id="0">
    <w:p w14:paraId="44C6F72A" w14:textId="77777777" w:rsidR="00202801" w:rsidRDefault="00202801" w:rsidP="00AF7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233771"/>
      <w:docPartObj>
        <w:docPartGallery w:val="Page Numbers (Bottom of Page)"/>
        <w:docPartUnique/>
      </w:docPartObj>
    </w:sdtPr>
    <w:sdtEndPr>
      <w:rPr>
        <w:noProof/>
      </w:rPr>
    </w:sdtEndPr>
    <w:sdtContent>
      <w:p w14:paraId="001B02B8" w14:textId="2C681027" w:rsidR="00AF757D" w:rsidRDefault="00AF75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FE77AF" w14:textId="77777777" w:rsidR="00AF757D" w:rsidRDefault="00AF7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14446F" w14:textId="77777777" w:rsidR="00202801" w:rsidRDefault="00202801" w:rsidP="00AF757D">
      <w:pPr>
        <w:spacing w:after="0" w:line="240" w:lineRule="auto"/>
      </w:pPr>
      <w:r>
        <w:separator/>
      </w:r>
    </w:p>
  </w:footnote>
  <w:footnote w:type="continuationSeparator" w:id="0">
    <w:p w14:paraId="3F87B366" w14:textId="77777777" w:rsidR="00202801" w:rsidRDefault="00202801" w:rsidP="00AF7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D24A0"/>
    <w:multiLevelType w:val="multilevel"/>
    <w:tmpl w:val="88442D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6D55DD"/>
    <w:multiLevelType w:val="multilevel"/>
    <w:tmpl w:val="7AA208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174AAB"/>
    <w:multiLevelType w:val="multilevel"/>
    <w:tmpl w:val="85B87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5269C3"/>
    <w:multiLevelType w:val="multilevel"/>
    <w:tmpl w:val="41142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2046A7"/>
    <w:multiLevelType w:val="multilevel"/>
    <w:tmpl w:val="783C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350DE6"/>
    <w:multiLevelType w:val="multilevel"/>
    <w:tmpl w:val="A7305A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A424D2"/>
    <w:multiLevelType w:val="hybridMultilevel"/>
    <w:tmpl w:val="9BD843D8"/>
    <w:lvl w:ilvl="0" w:tplc="FA6A59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C3483"/>
    <w:multiLevelType w:val="multilevel"/>
    <w:tmpl w:val="A028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2F516A"/>
    <w:multiLevelType w:val="multilevel"/>
    <w:tmpl w:val="355A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AC1CAE"/>
    <w:multiLevelType w:val="hybridMultilevel"/>
    <w:tmpl w:val="0A467AB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94C04A0"/>
    <w:multiLevelType w:val="multilevel"/>
    <w:tmpl w:val="282EEB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460BC5"/>
    <w:multiLevelType w:val="hybridMultilevel"/>
    <w:tmpl w:val="467EC65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692630"/>
    <w:multiLevelType w:val="multilevel"/>
    <w:tmpl w:val="897E4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1166BF"/>
    <w:multiLevelType w:val="multilevel"/>
    <w:tmpl w:val="EBAA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DF5A80"/>
    <w:multiLevelType w:val="multilevel"/>
    <w:tmpl w:val="5608E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293BE1"/>
    <w:multiLevelType w:val="hybridMultilevel"/>
    <w:tmpl w:val="AAA6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CF14B1"/>
    <w:multiLevelType w:val="multilevel"/>
    <w:tmpl w:val="20FE22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A040FD"/>
    <w:multiLevelType w:val="multilevel"/>
    <w:tmpl w:val="C99E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96027D"/>
    <w:multiLevelType w:val="multilevel"/>
    <w:tmpl w:val="47668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D2B6781"/>
    <w:multiLevelType w:val="multilevel"/>
    <w:tmpl w:val="0672A1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EA867CD"/>
    <w:multiLevelType w:val="multilevel"/>
    <w:tmpl w:val="BC68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347420"/>
    <w:multiLevelType w:val="multilevel"/>
    <w:tmpl w:val="9678EF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FEE347C"/>
    <w:multiLevelType w:val="multilevel"/>
    <w:tmpl w:val="60DC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0661AED"/>
    <w:multiLevelType w:val="hybridMultilevel"/>
    <w:tmpl w:val="74A0A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137408"/>
    <w:multiLevelType w:val="multilevel"/>
    <w:tmpl w:val="64022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EC8677B"/>
    <w:multiLevelType w:val="multilevel"/>
    <w:tmpl w:val="48CAD3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3667F54"/>
    <w:multiLevelType w:val="multilevel"/>
    <w:tmpl w:val="34B0C2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50E0C28"/>
    <w:multiLevelType w:val="multilevel"/>
    <w:tmpl w:val="1B3C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EE729E"/>
    <w:multiLevelType w:val="multilevel"/>
    <w:tmpl w:val="E8466E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1F654C"/>
    <w:multiLevelType w:val="multilevel"/>
    <w:tmpl w:val="D68AEF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E07022"/>
    <w:multiLevelType w:val="multilevel"/>
    <w:tmpl w:val="3A74E9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0106A2E"/>
    <w:multiLevelType w:val="multilevel"/>
    <w:tmpl w:val="715408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3829E5"/>
    <w:multiLevelType w:val="multilevel"/>
    <w:tmpl w:val="F5C2CE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457D6E"/>
    <w:multiLevelType w:val="multilevel"/>
    <w:tmpl w:val="60446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9910D91"/>
    <w:multiLevelType w:val="multilevel"/>
    <w:tmpl w:val="2F82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B874DDB"/>
    <w:multiLevelType w:val="multilevel"/>
    <w:tmpl w:val="0372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CFB78A6"/>
    <w:multiLevelType w:val="multilevel"/>
    <w:tmpl w:val="76F2B0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5772299">
    <w:abstractNumId w:val="24"/>
  </w:num>
  <w:num w:numId="2" w16cid:durableId="1149175829">
    <w:abstractNumId w:val="35"/>
  </w:num>
  <w:num w:numId="3" w16cid:durableId="554242535">
    <w:abstractNumId w:val="22"/>
  </w:num>
  <w:num w:numId="4" w16cid:durableId="689602342">
    <w:abstractNumId w:val="2"/>
  </w:num>
  <w:num w:numId="5" w16cid:durableId="480392561">
    <w:abstractNumId w:val="17"/>
  </w:num>
  <w:num w:numId="6" w16cid:durableId="1543245777">
    <w:abstractNumId w:val="33"/>
  </w:num>
  <w:num w:numId="7" w16cid:durableId="1769934093">
    <w:abstractNumId w:val="34"/>
  </w:num>
  <w:num w:numId="8" w16cid:durableId="333076625">
    <w:abstractNumId w:val="26"/>
  </w:num>
  <w:num w:numId="9" w16cid:durableId="1389497013">
    <w:abstractNumId w:val="6"/>
  </w:num>
  <w:num w:numId="10" w16cid:durableId="515120741">
    <w:abstractNumId w:val="13"/>
  </w:num>
  <w:num w:numId="11" w16cid:durableId="318969152">
    <w:abstractNumId w:val="31"/>
  </w:num>
  <w:num w:numId="12" w16cid:durableId="403996618">
    <w:abstractNumId w:val="28"/>
  </w:num>
  <w:num w:numId="13" w16cid:durableId="1330718563">
    <w:abstractNumId w:val="0"/>
  </w:num>
  <w:num w:numId="14" w16cid:durableId="1243680497">
    <w:abstractNumId w:val="25"/>
  </w:num>
  <w:num w:numId="15" w16cid:durableId="1841890983">
    <w:abstractNumId w:val="32"/>
  </w:num>
  <w:num w:numId="16" w16cid:durableId="651761249">
    <w:abstractNumId w:val="30"/>
  </w:num>
  <w:num w:numId="17" w16cid:durableId="1139496670">
    <w:abstractNumId w:val="16"/>
  </w:num>
  <w:num w:numId="18" w16cid:durableId="1086805304">
    <w:abstractNumId w:val="21"/>
  </w:num>
  <w:num w:numId="19" w16cid:durableId="862747399">
    <w:abstractNumId w:val="36"/>
  </w:num>
  <w:num w:numId="20" w16cid:durableId="1454327531">
    <w:abstractNumId w:val="1"/>
  </w:num>
  <w:num w:numId="21" w16cid:durableId="589197267">
    <w:abstractNumId w:val="19"/>
  </w:num>
  <w:num w:numId="22" w16cid:durableId="2056463502">
    <w:abstractNumId w:val="18"/>
  </w:num>
  <w:num w:numId="23" w16cid:durableId="2109891112">
    <w:abstractNumId w:val="7"/>
  </w:num>
  <w:num w:numId="24" w16cid:durableId="108360471">
    <w:abstractNumId w:val="27"/>
  </w:num>
  <w:num w:numId="25" w16cid:durableId="695542934">
    <w:abstractNumId w:val="4"/>
  </w:num>
  <w:num w:numId="26" w16cid:durableId="1772972319">
    <w:abstractNumId w:val="20"/>
  </w:num>
  <w:num w:numId="27" w16cid:durableId="1587811048">
    <w:abstractNumId w:val="8"/>
  </w:num>
  <w:num w:numId="28" w16cid:durableId="786311721">
    <w:abstractNumId w:val="11"/>
  </w:num>
  <w:num w:numId="29" w16cid:durableId="916863043">
    <w:abstractNumId w:val="9"/>
  </w:num>
  <w:num w:numId="30" w16cid:durableId="184835135">
    <w:abstractNumId w:val="5"/>
  </w:num>
  <w:num w:numId="31" w16cid:durableId="565146045">
    <w:abstractNumId w:val="12"/>
  </w:num>
  <w:num w:numId="32" w16cid:durableId="786118035">
    <w:abstractNumId w:val="10"/>
  </w:num>
  <w:num w:numId="33" w16cid:durableId="41098359">
    <w:abstractNumId w:val="3"/>
  </w:num>
  <w:num w:numId="34" w16cid:durableId="755369556">
    <w:abstractNumId w:val="14"/>
  </w:num>
  <w:num w:numId="35" w16cid:durableId="617881458">
    <w:abstractNumId w:val="29"/>
  </w:num>
  <w:num w:numId="36" w16cid:durableId="694769931">
    <w:abstractNumId w:val="23"/>
  </w:num>
  <w:num w:numId="37" w16cid:durableId="4667051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522"/>
    <w:rsid w:val="00053E45"/>
    <w:rsid w:val="0009549C"/>
    <w:rsid w:val="000B01DC"/>
    <w:rsid w:val="000B5431"/>
    <w:rsid w:val="000C3BD1"/>
    <w:rsid w:val="000D0990"/>
    <w:rsid w:val="000F1E66"/>
    <w:rsid w:val="001113B0"/>
    <w:rsid w:val="00115011"/>
    <w:rsid w:val="00187D5F"/>
    <w:rsid w:val="001F0FE6"/>
    <w:rsid w:val="00202801"/>
    <w:rsid w:val="00234BE0"/>
    <w:rsid w:val="002D6AB7"/>
    <w:rsid w:val="002E7CAA"/>
    <w:rsid w:val="002F653F"/>
    <w:rsid w:val="00335418"/>
    <w:rsid w:val="00372CE7"/>
    <w:rsid w:val="003A1797"/>
    <w:rsid w:val="003D0B6F"/>
    <w:rsid w:val="003D370B"/>
    <w:rsid w:val="003D5977"/>
    <w:rsid w:val="00404C60"/>
    <w:rsid w:val="0042326C"/>
    <w:rsid w:val="00474846"/>
    <w:rsid w:val="004B6A19"/>
    <w:rsid w:val="004C502D"/>
    <w:rsid w:val="004D7500"/>
    <w:rsid w:val="005073AF"/>
    <w:rsid w:val="00543A82"/>
    <w:rsid w:val="00543C0D"/>
    <w:rsid w:val="005454BB"/>
    <w:rsid w:val="00570EDF"/>
    <w:rsid w:val="00617A84"/>
    <w:rsid w:val="006C4B23"/>
    <w:rsid w:val="006E6130"/>
    <w:rsid w:val="00711D3A"/>
    <w:rsid w:val="00711F9E"/>
    <w:rsid w:val="00722AAB"/>
    <w:rsid w:val="00793FD1"/>
    <w:rsid w:val="007B137B"/>
    <w:rsid w:val="007F3522"/>
    <w:rsid w:val="008126C4"/>
    <w:rsid w:val="00815B0B"/>
    <w:rsid w:val="008248C2"/>
    <w:rsid w:val="008572D9"/>
    <w:rsid w:val="008A2FCC"/>
    <w:rsid w:val="00911F77"/>
    <w:rsid w:val="0093037D"/>
    <w:rsid w:val="00932C56"/>
    <w:rsid w:val="00965E93"/>
    <w:rsid w:val="009E2901"/>
    <w:rsid w:val="009E3BBF"/>
    <w:rsid w:val="009E43C6"/>
    <w:rsid w:val="00A3640A"/>
    <w:rsid w:val="00A52A97"/>
    <w:rsid w:val="00A56FB3"/>
    <w:rsid w:val="00AF4CA7"/>
    <w:rsid w:val="00AF757D"/>
    <w:rsid w:val="00B34B29"/>
    <w:rsid w:val="00B40E9B"/>
    <w:rsid w:val="00B77E5F"/>
    <w:rsid w:val="00BD3C4E"/>
    <w:rsid w:val="00BE1A85"/>
    <w:rsid w:val="00C625C4"/>
    <w:rsid w:val="00C708AD"/>
    <w:rsid w:val="00C972D7"/>
    <w:rsid w:val="00CA23EE"/>
    <w:rsid w:val="00CB38E4"/>
    <w:rsid w:val="00D215B5"/>
    <w:rsid w:val="00D7581A"/>
    <w:rsid w:val="00DC09AF"/>
    <w:rsid w:val="00E108E5"/>
    <w:rsid w:val="00E17507"/>
    <w:rsid w:val="00E40DD1"/>
    <w:rsid w:val="00EF012C"/>
    <w:rsid w:val="00F11B7B"/>
    <w:rsid w:val="00F310D6"/>
    <w:rsid w:val="00F360A7"/>
    <w:rsid w:val="00F4467B"/>
    <w:rsid w:val="00F47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6F4CA"/>
  <w15:chartTrackingRefBased/>
  <w15:docId w15:val="{C37EAE11-DBE1-4AC5-9AAC-560E8B2EA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522"/>
  </w:style>
  <w:style w:type="paragraph" w:styleId="Heading1">
    <w:name w:val="heading 1"/>
    <w:basedOn w:val="Normal"/>
    <w:next w:val="Normal"/>
    <w:link w:val="Heading1Char"/>
    <w:uiPriority w:val="9"/>
    <w:qFormat/>
    <w:rsid w:val="007F35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35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35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F35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5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5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5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5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5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5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35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35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F35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5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5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5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5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522"/>
    <w:rPr>
      <w:rFonts w:eastAsiaTheme="majorEastAsia" w:cstheme="majorBidi"/>
      <w:color w:val="272727" w:themeColor="text1" w:themeTint="D8"/>
    </w:rPr>
  </w:style>
  <w:style w:type="paragraph" w:styleId="Title">
    <w:name w:val="Title"/>
    <w:basedOn w:val="Normal"/>
    <w:next w:val="Normal"/>
    <w:link w:val="TitleChar"/>
    <w:uiPriority w:val="10"/>
    <w:qFormat/>
    <w:rsid w:val="007F35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5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5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5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522"/>
    <w:pPr>
      <w:spacing w:before="160"/>
      <w:jc w:val="center"/>
    </w:pPr>
    <w:rPr>
      <w:i/>
      <w:iCs/>
      <w:color w:val="404040" w:themeColor="text1" w:themeTint="BF"/>
    </w:rPr>
  </w:style>
  <w:style w:type="character" w:customStyle="1" w:styleId="QuoteChar">
    <w:name w:val="Quote Char"/>
    <w:basedOn w:val="DefaultParagraphFont"/>
    <w:link w:val="Quote"/>
    <w:uiPriority w:val="29"/>
    <w:rsid w:val="007F3522"/>
    <w:rPr>
      <w:i/>
      <w:iCs/>
      <w:color w:val="404040" w:themeColor="text1" w:themeTint="BF"/>
    </w:rPr>
  </w:style>
  <w:style w:type="paragraph" w:styleId="ListParagraph">
    <w:name w:val="List Paragraph"/>
    <w:basedOn w:val="Normal"/>
    <w:uiPriority w:val="34"/>
    <w:qFormat/>
    <w:rsid w:val="007F3522"/>
    <w:pPr>
      <w:ind w:left="720"/>
      <w:contextualSpacing/>
    </w:pPr>
  </w:style>
  <w:style w:type="character" w:styleId="IntenseEmphasis">
    <w:name w:val="Intense Emphasis"/>
    <w:basedOn w:val="DefaultParagraphFont"/>
    <w:uiPriority w:val="21"/>
    <w:qFormat/>
    <w:rsid w:val="007F3522"/>
    <w:rPr>
      <w:i/>
      <w:iCs/>
      <w:color w:val="0F4761" w:themeColor="accent1" w:themeShade="BF"/>
    </w:rPr>
  </w:style>
  <w:style w:type="paragraph" w:styleId="IntenseQuote">
    <w:name w:val="Intense Quote"/>
    <w:basedOn w:val="Normal"/>
    <w:next w:val="Normal"/>
    <w:link w:val="IntenseQuoteChar"/>
    <w:uiPriority w:val="30"/>
    <w:qFormat/>
    <w:rsid w:val="007F35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522"/>
    <w:rPr>
      <w:i/>
      <w:iCs/>
      <w:color w:val="0F4761" w:themeColor="accent1" w:themeShade="BF"/>
    </w:rPr>
  </w:style>
  <w:style w:type="character" w:styleId="IntenseReference">
    <w:name w:val="Intense Reference"/>
    <w:basedOn w:val="DefaultParagraphFont"/>
    <w:uiPriority w:val="32"/>
    <w:qFormat/>
    <w:rsid w:val="007F3522"/>
    <w:rPr>
      <w:b/>
      <w:bCs/>
      <w:smallCaps/>
      <w:color w:val="0F4761" w:themeColor="accent1" w:themeShade="BF"/>
      <w:spacing w:val="5"/>
    </w:rPr>
  </w:style>
  <w:style w:type="character" w:customStyle="1" w:styleId="ui-provider">
    <w:name w:val="ui-provider"/>
    <w:basedOn w:val="DefaultParagraphFont"/>
    <w:rsid w:val="007F3522"/>
  </w:style>
  <w:style w:type="paragraph" w:styleId="TOCHeading">
    <w:name w:val="TOC Heading"/>
    <w:basedOn w:val="Heading1"/>
    <w:next w:val="Normal"/>
    <w:uiPriority w:val="39"/>
    <w:unhideWhenUsed/>
    <w:qFormat/>
    <w:rsid w:val="00A3640A"/>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F7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57D"/>
  </w:style>
  <w:style w:type="paragraph" w:styleId="Footer">
    <w:name w:val="footer"/>
    <w:basedOn w:val="Normal"/>
    <w:link w:val="FooterChar"/>
    <w:uiPriority w:val="99"/>
    <w:unhideWhenUsed/>
    <w:rsid w:val="00AF7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57D"/>
  </w:style>
  <w:style w:type="paragraph" w:styleId="TOC1">
    <w:name w:val="toc 1"/>
    <w:basedOn w:val="Normal"/>
    <w:next w:val="Normal"/>
    <w:autoRedefine/>
    <w:uiPriority w:val="39"/>
    <w:unhideWhenUsed/>
    <w:rsid w:val="00F310D6"/>
    <w:pPr>
      <w:spacing w:after="100"/>
    </w:pPr>
  </w:style>
  <w:style w:type="character" w:styleId="Hyperlink">
    <w:name w:val="Hyperlink"/>
    <w:basedOn w:val="DefaultParagraphFont"/>
    <w:uiPriority w:val="99"/>
    <w:unhideWhenUsed/>
    <w:rsid w:val="00F310D6"/>
    <w:rPr>
      <w:color w:val="467886" w:themeColor="hyperlink"/>
      <w:u w:val="single"/>
    </w:rPr>
  </w:style>
  <w:style w:type="character" w:styleId="UnresolvedMention">
    <w:name w:val="Unresolved Mention"/>
    <w:basedOn w:val="DefaultParagraphFont"/>
    <w:uiPriority w:val="99"/>
    <w:semiHidden/>
    <w:unhideWhenUsed/>
    <w:rsid w:val="005454BB"/>
    <w:rPr>
      <w:color w:val="605E5C"/>
      <w:shd w:val="clear" w:color="auto" w:fill="E1DFDD"/>
    </w:rPr>
  </w:style>
  <w:style w:type="paragraph" w:styleId="NormalWeb">
    <w:name w:val="Normal (Web)"/>
    <w:basedOn w:val="Normal"/>
    <w:uiPriority w:val="99"/>
    <w:semiHidden/>
    <w:unhideWhenUsed/>
    <w:rsid w:val="00DC09AF"/>
    <w:rPr>
      <w:rFonts w:ascii="Times New Roman" w:hAnsi="Times New Roman" w:cs="Times New Roman"/>
      <w:sz w:val="24"/>
      <w:szCs w:val="24"/>
    </w:rPr>
  </w:style>
  <w:style w:type="paragraph" w:styleId="TOC2">
    <w:name w:val="toc 2"/>
    <w:basedOn w:val="Normal"/>
    <w:next w:val="Normal"/>
    <w:autoRedefine/>
    <w:uiPriority w:val="39"/>
    <w:unhideWhenUsed/>
    <w:rsid w:val="00711D3A"/>
    <w:pPr>
      <w:spacing w:after="100"/>
      <w:ind w:left="220"/>
    </w:pPr>
  </w:style>
  <w:style w:type="character" w:styleId="Strong">
    <w:name w:val="Strong"/>
    <w:basedOn w:val="DefaultParagraphFont"/>
    <w:uiPriority w:val="22"/>
    <w:qFormat/>
    <w:rsid w:val="00711F9E"/>
    <w:rPr>
      <w:b/>
      <w:bCs/>
    </w:rPr>
  </w:style>
  <w:style w:type="character" w:styleId="PlaceholderText">
    <w:name w:val="Placeholder Text"/>
    <w:basedOn w:val="DefaultParagraphFont"/>
    <w:uiPriority w:val="99"/>
    <w:semiHidden/>
    <w:rsid w:val="00372CE7"/>
    <w:rPr>
      <w:color w:val="666666"/>
    </w:rPr>
  </w:style>
  <w:style w:type="paragraph" w:styleId="TOC3">
    <w:name w:val="toc 3"/>
    <w:basedOn w:val="Normal"/>
    <w:next w:val="Normal"/>
    <w:autoRedefine/>
    <w:uiPriority w:val="39"/>
    <w:unhideWhenUsed/>
    <w:rsid w:val="007B137B"/>
    <w:pPr>
      <w:spacing w:after="100"/>
      <w:ind w:left="440"/>
    </w:pPr>
  </w:style>
  <w:style w:type="character" w:customStyle="1" w:styleId="katex-mathml">
    <w:name w:val="katex-mathml"/>
    <w:basedOn w:val="DefaultParagraphFont"/>
    <w:rsid w:val="004C502D"/>
  </w:style>
  <w:style w:type="character" w:customStyle="1" w:styleId="mord">
    <w:name w:val="mord"/>
    <w:basedOn w:val="DefaultParagraphFont"/>
    <w:rsid w:val="004C502D"/>
  </w:style>
  <w:style w:type="character" w:customStyle="1" w:styleId="mrel">
    <w:name w:val="mrel"/>
    <w:basedOn w:val="DefaultParagraphFont"/>
    <w:rsid w:val="004C502D"/>
  </w:style>
  <w:style w:type="character" w:customStyle="1" w:styleId="mbin">
    <w:name w:val="mbin"/>
    <w:basedOn w:val="DefaultParagraphFont"/>
    <w:rsid w:val="004C502D"/>
  </w:style>
  <w:style w:type="character" w:customStyle="1" w:styleId="mpunct">
    <w:name w:val="mpunct"/>
    <w:basedOn w:val="DefaultParagraphFont"/>
    <w:rsid w:val="004C502D"/>
  </w:style>
  <w:style w:type="paragraph" w:styleId="FootnoteText">
    <w:name w:val="footnote text"/>
    <w:basedOn w:val="Normal"/>
    <w:link w:val="FootnoteTextChar"/>
    <w:uiPriority w:val="99"/>
    <w:semiHidden/>
    <w:unhideWhenUsed/>
    <w:rsid w:val="00570E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0EDF"/>
    <w:rPr>
      <w:sz w:val="20"/>
      <w:szCs w:val="20"/>
    </w:rPr>
  </w:style>
  <w:style w:type="character" w:styleId="FootnoteReference">
    <w:name w:val="footnote reference"/>
    <w:basedOn w:val="DefaultParagraphFont"/>
    <w:uiPriority w:val="99"/>
    <w:semiHidden/>
    <w:unhideWhenUsed/>
    <w:rsid w:val="00570EDF"/>
    <w:rPr>
      <w:vertAlign w:val="superscript"/>
    </w:rPr>
  </w:style>
  <w:style w:type="character" w:styleId="SubtleReference">
    <w:name w:val="Subtle Reference"/>
    <w:basedOn w:val="DefaultParagraphFont"/>
    <w:uiPriority w:val="31"/>
    <w:qFormat/>
    <w:rsid w:val="00404C60"/>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829222">
      <w:bodyDiv w:val="1"/>
      <w:marLeft w:val="0"/>
      <w:marRight w:val="0"/>
      <w:marTop w:val="0"/>
      <w:marBottom w:val="0"/>
      <w:divBdr>
        <w:top w:val="none" w:sz="0" w:space="0" w:color="auto"/>
        <w:left w:val="none" w:sz="0" w:space="0" w:color="auto"/>
        <w:bottom w:val="none" w:sz="0" w:space="0" w:color="auto"/>
        <w:right w:val="none" w:sz="0" w:space="0" w:color="auto"/>
      </w:divBdr>
    </w:div>
    <w:div w:id="95516132">
      <w:bodyDiv w:val="1"/>
      <w:marLeft w:val="0"/>
      <w:marRight w:val="0"/>
      <w:marTop w:val="0"/>
      <w:marBottom w:val="0"/>
      <w:divBdr>
        <w:top w:val="none" w:sz="0" w:space="0" w:color="auto"/>
        <w:left w:val="none" w:sz="0" w:space="0" w:color="auto"/>
        <w:bottom w:val="none" w:sz="0" w:space="0" w:color="auto"/>
        <w:right w:val="none" w:sz="0" w:space="0" w:color="auto"/>
      </w:divBdr>
    </w:div>
    <w:div w:id="97724884">
      <w:bodyDiv w:val="1"/>
      <w:marLeft w:val="0"/>
      <w:marRight w:val="0"/>
      <w:marTop w:val="0"/>
      <w:marBottom w:val="0"/>
      <w:divBdr>
        <w:top w:val="none" w:sz="0" w:space="0" w:color="auto"/>
        <w:left w:val="none" w:sz="0" w:space="0" w:color="auto"/>
        <w:bottom w:val="none" w:sz="0" w:space="0" w:color="auto"/>
        <w:right w:val="none" w:sz="0" w:space="0" w:color="auto"/>
      </w:divBdr>
    </w:div>
    <w:div w:id="114448588">
      <w:bodyDiv w:val="1"/>
      <w:marLeft w:val="0"/>
      <w:marRight w:val="0"/>
      <w:marTop w:val="0"/>
      <w:marBottom w:val="0"/>
      <w:divBdr>
        <w:top w:val="none" w:sz="0" w:space="0" w:color="auto"/>
        <w:left w:val="none" w:sz="0" w:space="0" w:color="auto"/>
        <w:bottom w:val="none" w:sz="0" w:space="0" w:color="auto"/>
        <w:right w:val="none" w:sz="0" w:space="0" w:color="auto"/>
      </w:divBdr>
      <w:divsChild>
        <w:div w:id="1386757231">
          <w:marLeft w:val="0"/>
          <w:marRight w:val="0"/>
          <w:marTop w:val="0"/>
          <w:marBottom w:val="0"/>
          <w:divBdr>
            <w:top w:val="none" w:sz="0" w:space="0" w:color="auto"/>
            <w:left w:val="none" w:sz="0" w:space="0" w:color="auto"/>
            <w:bottom w:val="none" w:sz="0" w:space="0" w:color="auto"/>
            <w:right w:val="none" w:sz="0" w:space="0" w:color="auto"/>
          </w:divBdr>
        </w:div>
      </w:divsChild>
    </w:div>
    <w:div w:id="189339307">
      <w:bodyDiv w:val="1"/>
      <w:marLeft w:val="0"/>
      <w:marRight w:val="0"/>
      <w:marTop w:val="0"/>
      <w:marBottom w:val="0"/>
      <w:divBdr>
        <w:top w:val="none" w:sz="0" w:space="0" w:color="auto"/>
        <w:left w:val="none" w:sz="0" w:space="0" w:color="auto"/>
        <w:bottom w:val="none" w:sz="0" w:space="0" w:color="auto"/>
        <w:right w:val="none" w:sz="0" w:space="0" w:color="auto"/>
      </w:divBdr>
    </w:div>
    <w:div w:id="191190256">
      <w:bodyDiv w:val="1"/>
      <w:marLeft w:val="0"/>
      <w:marRight w:val="0"/>
      <w:marTop w:val="0"/>
      <w:marBottom w:val="0"/>
      <w:divBdr>
        <w:top w:val="none" w:sz="0" w:space="0" w:color="auto"/>
        <w:left w:val="none" w:sz="0" w:space="0" w:color="auto"/>
        <w:bottom w:val="none" w:sz="0" w:space="0" w:color="auto"/>
        <w:right w:val="none" w:sz="0" w:space="0" w:color="auto"/>
      </w:divBdr>
    </w:div>
    <w:div w:id="250046934">
      <w:bodyDiv w:val="1"/>
      <w:marLeft w:val="0"/>
      <w:marRight w:val="0"/>
      <w:marTop w:val="0"/>
      <w:marBottom w:val="0"/>
      <w:divBdr>
        <w:top w:val="none" w:sz="0" w:space="0" w:color="auto"/>
        <w:left w:val="none" w:sz="0" w:space="0" w:color="auto"/>
        <w:bottom w:val="none" w:sz="0" w:space="0" w:color="auto"/>
        <w:right w:val="none" w:sz="0" w:space="0" w:color="auto"/>
      </w:divBdr>
    </w:div>
    <w:div w:id="255216143">
      <w:bodyDiv w:val="1"/>
      <w:marLeft w:val="0"/>
      <w:marRight w:val="0"/>
      <w:marTop w:val="0"/>
      <w:marBottom w:val="0"/>
      <w:divBdr>
        <w:top w:val="none" w:sz="0" w:space="0" w:color="auto"/>
        <w:left w:val="none" w:sz="0" w:space="0" w:color="auto"/>
        <w:bottom w:val="none" w:sz="0" w:space="0" w:color="auto"/>
        <w:right w:val="none" w:sz="0" w:space="0" w:color="auto"/>
      </w:divBdr>
      <w:divsChild>
        <w:div w:id="486746095">
          <w:marLeft w:val="0"/>
          <w:marRight w:val="0"/>
          <w:marTop w:val="0"/>
          <w:marBottom w:val="0"/>
          <w:divBdr>
            <w:top w:val="none" w:sz="0" w:space="0" w:color="auto"/>
            <w:left w:val="none" w:sz="0" w:space="0" w:color="auto"/>
            <w:bottom w:val="none" w:sz="0" w:space="0" w:color="auto"/>
            <w:right w:val="none" w:sz="0" w:space="0" w:color="auto"/>
          </w:divBdr>
        </w:div>
      </w:divsChild>
    </w:div>
    <w:div w:id="274411842">
      <w:bodyDiv w:val="1"/>
      <w:marLeft w:val="0"/>
      <w:marRight w:val="0"/>
      <w:marTop w:val="0"/>
      <w:marBottom w:val="0"/>
      <w:divBdr>
        <w:top w:val="none" w:sz="0" w:space="0" w:color="auto"/>
        <w:left w:val="none" w:sz="0" w:space="0" w:color="auto"/>
        <w:bottom w:val="none" w:sz="0" w:space="0" w:color="auto"/>
        <w:right w:val="none" w:sz="0" w:space="0" w:color="auto"/>
      </w:divBdr>
    </w:div>
    <w:div w:id="277834823">
      <w:bodyDiv w:val="1"/>
      <w:marLeft w:val="0"/>
      <w:marRight w:val="0"/>
      <w:marTop w:val="0"/>
      <w:marBottom w:val="0"/>
      <w:divBdr>
        <w:top w:val="none" w:sz="0" w:space="0" w:color="auto"/>
        <w:left w:val="none" w:sz="0" w:space="0" w:color="auto"/>
        <w:bottom w:val="none" w:sz="0" w:space="0" w:color="auto"/>
        <w:right w:val="none" w:sz="0" w:space="0" w:color="auto"/>
      </w:divBdr>
    </w:div>
    <w:div w:id="297342087">
      <w:bodyDiv w:val="1"/>
      <w:marLeft w:val="0"/>
      <w:marRight w:val="0"/>
      <w:marTop w:val="0"/>
      <w:marBottom w:val="0"/>
      <w:divBdr>
        <w:top w:val="none" w:sz="0" w:space="0" w:color="auto"/>
        <w:left w:val="none" w:sz="0" w:space="0" w:color="auto"/>
        <w:bottom w:val="none" w:sz="0" w:space="0" w:color="auto"/>
        <w:right w:val="none" w:sz="0" w:space="0" w:color="auto"/>
      </w:divBdr>
    </w:div>
    <w:div w:id="347290917">
      <w:bodyDiv w:val="1"/>
      <w:marLeft w:val="0"/>
      <w:marRight w:val="0"/>
      <w:marTop w:val="0"/>
      <w:marBottom w:val="0"/>
      <w:divBdr>
        <w:top w:val="none" w:sz="0" w:space="0" w:color="auto"/>
        <w:left w:val="none" w:sz="0" w:space="0" w:color="auto"/>
        <w:bottom w:val="none" w:sz="0" w:space="0" w:color="auto"/>
        <w:right w:val="none" w:sz="0" w:space="0" w:color="auto"/>
      </w:divBdr>
    </w:div>
    <w:div w:id="392195619">
      <w:bodyDiv w:val="1"/>
      <w:marLeft w:val="0"/>
      <w:marRight w:val="0"/>
      <w:marTop w:val="0"/>
      <w:marBottom w:val="0"/>
      <w:divBdr>
        <w:top w:val="none" w:sz="0" w:space="0" w:color="auto"/>
        <w:left w:val="none" w:sz="0" w:space="0" w:color="auto"/>
        <w:bottom w:val="none" w:sz="0" w:space="0" w:color="auto"/>
        <w:right w:val="none" w:sz="0" w:space="0" w:color="auto"/>
      </w:divBdr>
    </w:div>
    <w:div w:id="422529943">
      <w:bodyDiv w:val="1"/>
      <w:marLeft w:val="0"/>
      <w:marRight w:val="0"/>
      <w:marTop w:val="0"/>
      <w:marBottom w:val="0"/>
      <w:divBdr>
        <w:top w:val="none" w:sz="0" w:space="0" w:color="auto"/>
        <w:left w:val="none" w:sz="0" w:space="0" w:color="auto"/>
        <w:bottom w:val="none" w:sz="0" w:space="0" w:color="auto"/>
        <w:right w:val="none" w:sz="0" w:space="0" w:color="auto"/>
      </w:divBdr>
    </w:div>
    <w:div w:id="433089835">
      <w:bodyDiv w:val="1"/>
      <w:marLeft w:val="0"/>
      <w:marRight w:val="0"/>
      <w:marTop w:val="0"/>
      <w:marBottom w:val="0"/>
      <w:divBdr>
        <w:top w:val="none" w:sz="0" w:space="0" w:color="auto"/>
        <w:left w:val="none" w:sz="0" w:space="0" w:color="auto"/>
        <w:bottom w:val="none" w:sz="0" w:space="0" w:color="auto"/>
        <w:right w:val="none" w:sz="0" w:space="0" w:color="auto"/>
      </w:divBdr>
    </w:div>
    <w:div w:id="464785747">
      <w:bodyDiv w:val="1"/>
      <w:marLeft w:val="0"/>
      <w:marRight w:val="0"/>
      <w:marTop w:val="0"/>
      <w:marBottom w:val="0"/>
      <w:divBdr>
        <w:top w:val="none" w:sz="0" w:space="0" w:color="auto"/>
        <w:left w:val="none" w:sz="0" w:space="0" w:color="auto"/>
        <w:bottom w:val="none" w:sz="0" w:space="0" w:color="auto"/>
        <w:right w:val="none" w:sz="0" w:space="0" w:color="auto"/>
      </w:divBdr>
      <w:divsChild>
        <w:div w:id="1200388042">
          <w:marLeft w:val="0"/>
          <w:marRight w:val="0"/>
          <w:marTop w:val="0"/>
          <w:marBottom w:val="0"/>
          <w:divBdr>
            <w:top w:val="none" w:sz="0" w:space="0" w:color="auto"/>
            <w:left w:val="none" w:sz="0" w:space="0" w:color="auto"/>
            <w:bottom w:val="none" w:sz="0" w:space="0" w:color="auto"/>
            <w:right w:val="none" w:sz="0" w:space="0" w:color="auto"/>
          </w:divBdr>
        </w:div>
      </w:divsChild>
    </w:div>
    <w:div w:id="491718665">
      <w:bodyDiv w:val="1"/>
      <w:marLeft w:val="0"/>
      <w:marRight w:val="0"/>
      <w:marTop w:val="0"/>
      <w:marBottom w:val="0"/>
      <w:divBdr>
        <w:top w:val="none" w:sz="0" w:space="0" w:color="auto"/>
        <w:left w:val="none" w:sz="0" w:space="0" w:color="auto"/>
        <w:bottom w:val="none" w:sz="0" w:space="0" w:color="auto"/>
        <w:right w:val="none" w:sz="0" w:space="0" w:color="auto"/>
      </w:divBdr>
      <w:divsChild>
        <w:div w:id="586616274">
          <w:marLeft w:val="0"/>
          <w:marRight w:val="0"/>
          <w:marTop w:val="0"/>
          <w:marBottom w:val="0"/>
          <w:divBdr>
            <w:top w:val="single" w:sz="2" w:space="0" w:color="E3E3E3"/>
            <w:left w:val="single" w:sz="2" w:space="0" w:color="E3E3E3"/>
            <w:bottom w:val="single" w:sz="2" w:space="0" w:color="E3E3E3"/>
            <w:right w:val="single" w:sz="2" w:space="0" w:color="E3E3E3"/>
          </w:divBdr>
        </w:div>
        <w:div w:id="1033068846">
          <w:marLeft w:val="0"/>
          <w:marRight w:val="0"/>
          <w:marTop w:val="0"/>
          <w:marBottom w:val="0"/>
          <w:divBdr>
            <w:top w:val="single" w:sz="2" w:space="0" w:color="E3E3E3"/>
            <w:left w:val="single" w:sz="2" w:space="0" w:color="E3E3E3"/>
            <w:bottom w:val="single" w:sz="2" w:space="0" w:color="E3E3E3"/>
            <w:right w:val="single" w:sz="2" w:space="0" w:color="E3E3E3"/>
          </w:divBdr>
        </w:div>
        <w:div w:id="10339626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31304338">
      <w:bodyDiv w:val="1"/>
      <w:marLeft w:val="0"/>
      <w:marRight w:val="0"/>
      <w:marTop w:val="0"/>
      <w:marBottom w:val="0"/>
      <w:divBdr>
        <w:top w:val="none" w:sz="0" w:space="0" w:color="auto"/>
        <w:left w:val="none" w:sz="0" w:space="0" w:color="auto"/>
        <w:bottom w:val="none" w:sz="0" w:space="0" w:color="auto"/>
        <w:right w:val="none" w:sz="0" w:space="0" w:color="auto"/>
      </w:divBdr>
    </w:div>
    <w:div w:id="550730060">
      <w:bodyDiv w:val="1"/>
      <w:marLeft w:val="0"/>
      <w:marRight w:val="0"/>
      <w:marTop w:val="0"/>
      <w:marBottom w:val="0"/>
      <w:divBdr>
        <w:top w:val="none" w:sz="0" w:space="0" w:color="auto"/>
        <w:left w:val="none" w:sz="0" w:space="0" w:color="auto"/>
        <w:bottom w:val="none" w:sz="0" w:space="0" w:color="auto"/>
        <w:right w:val="none" w:sz="0" w:space="0" w:color="auto"/>
      </w:divBdr>
      <w:divsChild>
        <w:div w:id="970551608">
          <w:marLeft w:val="0"/>
          <w:marRight w:val="0"/>
          <w:marTop w:val="0"/>
          <w:marBottom w:val="0"/>
          <w:divBdr>
            <w:top w:val="none" w:sz="0" w:space="0" w:color="auto"/>
            <w:left w:val="none" w:sz="0" w:space="0" w:color="auto"/>
            <w:bottom w:val="none" w:sz="0" w:space="0" w:color="auto"/>
            <w:right w:val="none" w:sz="0" w:space="0" w:color="auto"/>
          </w:divBdr>
        </w:div>
      </w:divsChild>
    </w:div>
    <w:div w:id="610666335">
      <w:bodyDiv w:val="1"/>
      <w:marLeft w:val="0"/>
      <w:marRight w:val="0"/>
      <w:marTop w:val="0"/>
      <w:marBottom w:val="0"/>
      <w:divBdr>
        <w:top w:val="none" w:sz="0" w:space="0" w:color="auto"/>
        <w:left w:val="none" w:sz="0" w:space="0" w:color="auto"/>
        <w:bottom w:val="none" w:sz="0" w:space="0" w:color="auto"/>
        <w:right w:val="none" w:sz="0" w:space="0" w:color="auto"/>
      </w:divBdr>
    </w:div>
    <w:div w:id="696546490">
      <w:bodyDiv w:val="1"/>
      <w:marLeft w:val="0"/>
      <w:marRight w:val="0"/>
      <w:marTop w:val="0"/>
      <w:marBottom w:val="0"/>
      <w:divBdr>
        <w:top w:val="none" w:sz="0" w:space="0" w:color="auto"/>
        <w:left w:val="none" w:sz="0" w:space="0" w:color="auto"/>
        <w:bottom w:val="none" w:sz="0" w:space="0" w:color="auto"/>
        <w:right w:val="none" w:sz="0" w:space="0" w:color="auto"/>
      </w:divBdr>
      <w:divsChild>
        <w:div w:id="397635730">
          <w:marLeft w:val="0"/>
          <w:marRight w:val="0"/>
          <w:marTop w:val="0"/>
          <w:marBottom w:val="0"/>
          <w:divBdr>
            <w:top w:val="none" w:sz="0" w:space="0" w:color="auto"/>
            <w:left w:val="none" w:sz="0" w:space="0" w:color="auto"/>
            <w:bottom w:val="none" w:sz="0" w:space="0" w:color="auto"/>
            <w:right w:val="none" w:sz="0" w:space="0" w:color="auto"/>
          </w:divBdr>
        </w:div>
      </w:divsChild>
    </w:div>
    <w:div w:id="701251658">
      <w:bodyDiv w:val="1"/>
      <w:marLeft w:val="0"/>
      <w:marRight w:val="0"/>
      <w:marTop w:val="0"/>
      <w:marBottom w:val="0"/>
      <w:divBdr>
        <w:top w:val="none" w:sz="0" w:space="0" w:color="auto"/>
        <w:left w:val="none" w:sz="0" w:space="0" w:color="auto"/>
        <w:bottom w:val="none" w:sz="0" w:space="0" w:color="auto"/>
        <w:right w:val="none" w:sz="0" w:space="0" w:color="auto"/>
      </w:divBdr>
    </w:div>
    <w:div w:id="708604659">
      <w:bodyDiv w:val="1"/>
      <w:marLeft w:val="0"/>
      <w:marRight w:val="0"/>
      <w:marTop w:val="0"/>
      <w:marBottom w:val="0"/>
      <w:divBdr>
        <w:top w:val="none" w:sz="0" w:space="0" w:color="auto"/>
        <w:left w:val="none" w:sz="0" w:space="0" w:color="auto"/>
        <w:bottom w:val="none" w:sz="0" w:space="0" w:color="auto"/>
        <w:right w:val="none" w:sz="0" w:space="0" w:color="auto"/>
      </w:divBdr>
    </w:div>
    <w:div w:id="728962890">
      <w:bodyDiv w:val="1"/>
      <w:marLeft w:val="0"/>
      <w:marRight w:val="0"/>
      <w:marTop w:val="0"/>
      <w:marBottom w:val="0"/>
      <w:divBdr>
        <w:top w:val="none" w:sz="0" w:space="0" w:color="auto"/>
        <w:left w:val="none" w:sz="0" w:space="0" w:color="auto"/>
        <w:bottom w:val="none" w:sz="0" w:space="0" w:color="auto"/>
        <w:right w:val="none" w:sz="0" w:space="0" w:color="auto"/>
      </w:divBdr>
    </w:div>
    <w:div w:id="735974746">
      <w:bodyDiv w:val="1"/>
      <w:marLeft w:val="0"/>
      <w:marRight w:val="0"/>
      <w:marTop w:val="0"/>
      <w:marBottom w:val="0"/>
      <w:divBdr>
        <w:top w:val="none" w:sz="0" w:space="0" w:color="auto"/>
        <w:left w:val="none" w:sz="0" w:space="0" w:color="auto"/>
        <w:bottom w:val="none" w:sz="0" w:space="0" w:color="auto"/>
        <w:right w:val="none" w:sz="0" w:space="0" w:color="auto"/>
      </w:divBdr>
    </w:div>
    <w:div w:id="785585315">
      <w:bodyDiv w:val="1"/>
      <w:marLeft w:val="0"/>
      <w:marRight w:val="0"/>
      <w:marTop w:val="0"/>
      <w:marBottom w:val="0"/>
      <w:divBdr>
        <w:top w:val="none" w:sz="0" w:space="0" w:color="auto"/>
        <w:left w:val="none" w:sz="0" w:space="0" w:color="auto"/>
        <w:bottom w:val="none" w:sz="0" w:space="0" w:color="auto"/>
        <w:right w:val="none" w:sz="0" w:space="0" w:color="auto"/>
      </w:divBdr>
    </w:div>
    <w:div w:id="807018426">
      <w:bodyDiv w:val="1"/>
      <w:marLeft w:val="0"/>
      <w:marRight w:val="0"/>
      <w:marTop w:val="0"/>
      <w:marBottom w:val="0"/>
      <w:divBdr>
        <w:top w:val="none" w:sz="0" w:space="0" w:color="auto"/>
        <w:left w:val="none" w:sz="0" w:space="0" w:color="auto"/>
        <w:bottom w:val="none" w:sz="0" w:space="0" w:color="auto"/>
        <w:right w:val="none" w:sz="0" w:space="0" w:color="auto"/>
      </w:divBdr>
    </w:div>
    <w:div w:id="823162000">
      <w:bodyDiv w:val="1"/>
      <w:marLeft w:val="0"/>
      <w:marRight w:val="0"/>
      <w:marTop w:val="0"/>
      <w:marBottom w:val="0"/>
      <w:divBdr>
        <w:top w:val="none" w:sz="0" w:space="0" w:color="auto"/>
        <w:left w:val="none" w:sz="0" w:space="0" w:color="auto"/>
        <w:bottom w:val="none" w:sz="0" w:space="0" w:color="auto"/>
        <w:right w:val="none" w:sz="0" w:space="0" w:color="auto"/>
      </w:divBdr>
    </w:div>
    <w:div w:id="886644444">
      <w:bodyDiv w:val="1"/>
      <w:marLeft w:val="0"/>
      <w:marRight w:val="0"/>
      <w:marTop w:val="0"/>
      <w:marBottom w:val="0"/>
      <w:divBdr>
        <w:top w:val="none" w:sz="0" w:space="0" w:color="auto"/>
        <w:left w:val="none" w:sz="0" w:space="0" w:color="auto"/>
        <w:bottom w:val="none" w:sz="0" w:space="0" w:color="auto"/>
        <w:right w:val="none" w:sz="0" w:space="0" w:color="auto"/>
      </w:divBdr>
    </w:div>
    <w:div w:id="937904559">
      <w:bodyDiv w:val="1"/>
      <w:marLeft w:val="0"/>
      <w:marRight w:val="0"/>
      <w:marTop w:val="0"/>
      <w:marBottom w:val="0"/>
      <w:divBdr>
        <w:top w:val="none" w:sz="0" w:space="0" w:color="auto"/>
        <w:left w:val="none" w:sz="0" w:space="0" w:color="auto"/>
        <w:bottom w:val="none" w:sz="0" w:space="0" w:color="auto"/>
        <w:right w:val="none" w:sz="0" w:space="0" w:color="auto"/>
      </w:divBdr>
    </w:div>
    <w:div w:id="948387642">
      <w:bodyDiv w:val="1"/>
      <w:marLeft w:val="0"/>
      <w:marRight w:val="0"/>
      <w:marTop w:val="0"/>
      <w:marBottom w:val="0"/>
      <w:divBdr>
        <w:top w:val="none" w:sz="0" w:space="0" w:color="auto"/>
        <w:left w:val="none" w:sz="0" w:space="0" w:color="auto"/>
        <w:bottom w:val="none" w:sz="0" w:space="0" w:color="auto"/>
        <w:right w:val="none" w:sz="0" w:space="0" w:color="auto"/>
      </w:divBdr>
    </w:div>
    <w:div w:id="956369707">
      <w:bodyDiv w:val="1"/>
      <w:marLeft w:val="0"/>
      <w:marRight w:val="0"/>
      <w:marTop w:val="0"/>
      <w:marBottom w:val="0"/>
      <w:divBdr>
        <w:top w:val="none" w:sz="0" w:space="0" w:color="auto"/>
        <w:left w:val="none" w:sz="0" w:space="0" w:color="auto"/>
        <w:bottom w:val="none" w:sz="0" w:space="0" w:color="auto"/>
        <w:right w:val="none" w:sz="0" w:space="0" w:color="auto"/>
      </w:divBdr>
    </w:div>
    <w:div w:id="968246352">
      <w:bodyDiv w:val="1"/>
      <w:marLeft w:val="0"/>
      <w:marRight w:val="0"/>
      <w:marTop w:val="0"/>
      <w:marBottom w:val="0"/>
      <w:divBdr>
        <w:top w:val="none" w:sz="0" w:space="0" w:color="auto"/>
        <w:left w:val="none" w:sz="0" w:space="0" w:color="auto"/>
        <w:bottom w:val="none" w:sz="0" w:space="0" w:color="auto"/>
        <w:right w:val="none" w:sz="0" w:space="0" w:color="auto"/>
      </w:divBdr>
      <w:divsChild>
        <w:div w:id="1263027103">
          <w:marLeft w:val="0"/>
          <w:marRight w:val="0"/>
          <w:marTop w:val="0"/>
          <w:marBottom w:val="0"/>
          <w:divBdr>
            <w:top w:val="none" w:sz="0" w:space="0" w:color="auto"/>
            <w:left w:val="none" w:sz="0" w:space="0" w:color="auto"/>
            <w:bottom w:val="none" w:sz="0" w:space="0" w:color="auto"/>
            <w:right w:val="none" w:sz="0" w:space="0" w:color="auto"/>
          </w:divBdr>
        </w:div>
      </w:divsChild>
    </w:div>
    <w:div w:id="979651684">
      <w:bodyDiv w:val="1"/>
      <w:marLeft w:val="0"/>
      <w:marRight w:val="0"/>
      <w:marTop w:val="0"/>
      <w:marBottom w:val="0"/>
      <w:divBdr>
        <w:top w:val="none" w:sz="0" w:space="0" w:color="auto"/>
        <w:left w:val="none" w:sz="0" w:space="0" w:color="auto"/>
        <w:bottom w:val="none" w:sz="0" w:space="0" w:color="auto"/>
        <w:right w:val="none" w:sz="0" w:space="0" w:color="auto"/>
      </w:divBdr>
    </w:div>
    <w:div w:id="987172506">
      <w:bodyDiv w:val="1"/>
      <w:marLeft w:val="0"/>
      <w:marRight w:val="0"/>
      <w:marTop w:val="0"/>
      <w:marBottom w:val="0"/>
      <w:divBdr>
        <w:top w:val="none" w:sz="0" w:space="0" w:color="auto"/>
        <w:left w:val="none" w:sz="0" w:space="0" w:color="auto"/>
        <w:bottom w:val="none" w:sz="0" w:space="0" w:color="auto"/>
        <w:right w:val="none" w:sz="0" w:space="0" w:color="auto"/>
      </w:divBdr>
    </w:div>
    <w:div w:id="998733444">
      <w:bodyDiv w:val="1"/>
      <w:marLeft w:val="0"/>
      <w:marRight w:val="0"/>
      <w:marTop w:val="0"/>
      <w:marBottom w:val="0"/>
      <w:divBdr>
        <w:top w:val="none" w:sz="0" w:space="0" w:color="auto"/>
        <w:left w:val="none" w:sz="0" w:space="0" w:color="auto"/>
        <w:bottom w:val="none" w:sz="0" w:space="0" w:color="auto"/>
        <w:right w:val="none" w:sz="0" w:space="0" w:color="auto"/>
      </w:divBdr>
    </w:div>
    <w:div w:id="1000699955">
      <w:bodyDiv w:val="1"/>
      <w:marLeft w:val="0"/>
      <w:marRight w:val="0"/>
      <w:marTop w:val="0"/>
      <w:marBottom w:val="0"/>
      <w:divBdr>
        <w:top w:val="none" w:sz="0" w:space="0" w:color="auto"/>
        <w:left w:val="none" w:sz="0" w:space="0" w:color="auto"/>
        <w:bottom w:val="none" w:sz="0" w:space="0" w:color="auto"/>
        <w:right w:val="none" w:sz="0" w:space="0" w:color="auto"/>
      </w:divBdr>
    </w:div>
    <w:div w:id="1039479109">
      <w:bodyDiv w:val="1"/>
      <w:marLeft w:val="0"/>
      <w:marRight w:val="0"/>
      <w:marTop w:val="0"/>
      <w:marBottom w:val="0"/>
      <w:divBdr>
        <w:top w:val="none" w:sz="0" w:space="0" w:color="auto"/>
        <w:left w:val="none" w:sz="0" w:space="0" w:color="auto"/>
        <w:bottom w:val="none" w:sz="0" w:space="0" w:color="auto"/>
        <w:right w:val="none" w:sz="0" w:space="0" w:color="auto"/>
      </w:divBdr>
    </w:div>
    <w:div w:id="1043407236">
      <w:bodyDiv w:val="1"/>
      <w:marLeft w:val="0"/>
      <w:marRight w:val="0"/>
      <w:marTop w:val="0"/>
      <w:marBottom w:val="0"/>
      <w:divBdr>
        <w:top w:val="none" w:sz="0" w:space="0" w:color="auto"/>
        <w:left w:val="none" w:sz="0" w:space="0" w:color="auto"/>
        <w:bottom w:val="none" w:sz="0" w:space="0" w:color="auto"/>
        <w:right w:val="none" w:sz="0" w:space="0" w:color="auto"/>
      </w:divBdr>
    </w:div>
    <w:div w:id="1050611800">
      <w:bodyDiv w:val="1"/>
      <w:marLeft w:val="0"/>
      <w:marRight w:val="0"/>
      <w:marTop w:val="0"/>
      <w:marBottom w:val="0"/>
      <w:divBdr>
        <w:top w:val="none" w:sz="0" w:space="0" w:color="auto"/>
        <w:left w:val="none" w:sz="0" w:space="0" w:color="auto"/>
        <w:bottom w:val="none" w:sz="0" w:space="0" w:color="auto"/>
        <w:right w:val="none" w:sz="0" w:space="0" w:color="auto"/>
      </w:divBdr>
    </w:div>
    <w:div w:id="1079332238">
      <w:bodyDiv w:val="1"/>
      <w:marLeft w:val="0"/>
      <w:marRight w:val="0"/>
      <w:marTop w:val="0"/>
      <w:marBottom w:val="0"/>
      <w:divBdr>
        <w:top w:val="none" w:sz="0" w:space="0" w:color="auto"/>
        <w:left w:val="none" w:sz="0" w:space="0" w:color="auto"/>
        <w:bottom w:val="none" w:sz="0" w:space="0" w:color="auto"/>
        <w:right w:val="none" w:sz="0" w:space="0" w:color="auto"/>
      </w:divBdr>
    </w:div>
    <w:div w:id="1094395192">
      <w:bodyDiv w:val="1"/>
      <w:marLeft w:val="0"/>
      <w:marRight w:val="0"/>
      <w:marTop w:val="0"/>
      <w:marBottom w:val="0"/>
      <w:divBdr>
        <w:top w:val="none" w:sz="0" w:space="0" w:color="auto"/>
        <w:left w:val="none" w:sz="0" w:space="0" w:color="auto"/>
        <w:bottom w:val="none" w:sz="0" w:space="0" w:color="auto"/>
        <w:right w:val="none" w:sz="0" w:space="0" w:color="auto"/>
      </w:divBdr>
    </w:div>
    <w:div w:id="1110977967">
      <w:bodyDiv w:val="1"/>
      <w:marLeft w:val="0"/>
      <w:marRight w:val="0"/>
      <w:marTop w:val="0"/>
      <w:marBottom w:val="0"/>
      <w:divBdr>
        <w:top w:val="none" w:sz="0" w:space="0" w:color="auto"/>
        <w:left w:val="none" w:sz="0" w:space="0" w:color="auto"/>
        <w:bottom w:val="none" w:sz="0" w:space="0" w:color="auto"/>
        <w:right w:val="none" w:sz="0" w:space="0" w:color="auto"/>
      </w:divBdr>
    </w:div>
    <w:div w:id="1115826622">
      <w:bodyDiv w:val="1"/>
      <w:marLeft w:val="0"/>
      <w:marRight w:val="0"/>
      <w:marTop w:val="0"/>
      <w:marBottom w:val="0"/>
      <w:divBdr>
        <w:top w:val="none" w:sz="0" w:space="0" w:color="auto"/>
        <w:left w:val="none" w:sz="0" w:space="0" w:color="auto"/>
        <w:bottom w:val="none" w:sz="0" w:space="0" w:color="auto"/>
        <w:right w:val="none" w:sz="0" w:space="0" w:color="auto"/>
      </w:divBdr>
    </w:div>
    <w:div w:id="1125808575">
      <w:bodyDiv w:val="1"/>
      <w:marLeft w:val="0"/>
      <w:marRight w:val="0"/>
      <w:marTop w:val="0"/>
      <w:marBottom w:val="0"/>
      <w:divBdr>
        <w:top w:val="none" w:sz="0" w:space="0" w:color="auto"/>
        <w:left w:val="none" w:sz="0" w:space="0" w:color="auto"/>
        <w:bottom w:val="none" w:sz="0" w:space="0" w:color="auto"/>
        <w:right w:val="none" w:sz="0" w:space="0" w:color="auto"/>
      </w:divBdr>
    </w:div>
    <w:div w:id="1178813677">
      <w:bodyDiv w:val="1"/>
      <w:marLeft w:val="0"/>
      <w:marRight w:val="0"/>
      <w:marTop w:val="0"/>
      <w:marBottom w:val="0"/>
      <w:divBdr>
        <w:top w:val="none" w:sz="0" w:space="0" w:color="auto"/>
        <w:left w:val="none" w:sz="0" w:space="0" w:color="auto"/>
        <w:bottom w:val="none" w:sz="0" w:space="0" w:color="auto"/>
        <w:right w:val="none" w:sz="0" w:space="0" w:color="auto"/>
      </w:divBdr>
    </w:div>
    <w:div w:id="1189485623">
      <w:bodyDiv w:val="1"/>
      <w:marLeft w:val="0"/>
      <w:marRight w:val="0"/>
      <w:marTop w:val="0"/>
      <w:marBottom w:val="0"/>
      <w:divBdr>
        <w:top w:val="none" w:sz="0" w:space="0" w:color="auto"/>
        <w:left w:val="none" w:sz="0" w:space="0" w:color="auto"/>
        <w:bottom w:val="none" w:sz="0" w:space="0" w:color="auto"/>
        <w:right w:val="none" w:sz="0" w:space="0" w:color="auto"/>
      </w:divBdr>
    </w:div>
    <w:div w:id="1191337948">
      <w:bodyDiv w:val="1"/>
      <w:marLeft w:val="0"/>
      <w:marRight w:val="0"/>
      <w:marTop w:val="0"/>
      <w:marBottom w:val="0"/>
      <w:divBdr>
        <w:top w:val="none" w:sz="0" w:space="0" w:color="auto"/>
        <w:left w:val="none" w:sz="0" w:space="0" w:color="auto"/>
        <w:bottom w:val="none" w:sz="0" w:space="0" w:color="auto"/>
        <w:right w:val="none" w:sz="0" w:space="0" w:color="auto"/>
      </w:divBdr>
      <w:divsChild>
        <w:div w:id="674499798">
          <w:marLeft w:val="0"/>
          <w:marRight w:val="0"/>
          <w:marTop w:val="0"/>
          <w:marBottom w:val="0"/>
          <w:divBdr>
            <w:top w:val="single" w:sz="2" w:space="0" w:color="E3E3E3"/>
            <w:left w:val="single" w:sz="2" w:space="0" w:color="E3E3E3"/>
            <w:bottom w:val="single" w:sz="2" w:space="0" w:color="E3E3E3"/>
            <w:right w:val="single" w:sz="2" w:space="0" w:color="E3E3E3"/>
          </w:divBdr>
        </w:div>
        <w:div w:id="1878539490">
          <w:marLeft w:val="0"/>
          <w:marRight w:val="0"/>
          <w:marTop w:val="0"/>
          <w:marBottom w:val="0"/>
          <w:divBdr>
            <w:top w:val="single" w:sz="2" w:space="0" w:color="E3E3E3"/>
            <w:left w:val="single" w:sz="2" w:space="0" w:color="E3E3E3"/>
            <w:bottom w:val="single" w:sz="2" w:space="0" w:color="E3E3E3"/>
            <w:right w:val="single" w:sz="2" w:space="0" w:color="E3E3E3"/>
          </w:divBdr>
        </w:div>
        <w:div w:id="1102409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04900391">
      <w:bodyDiv w:val="1"/>
      <w:marLeft w:val="0"/>
      <w:marRight w:val="0"/>
      <w:marTop w:val="0"/>
      <w:marBottom w:val="0"/>
      <w:divBdr>
        <w:top w:val="none" w:sz="0" w:space="0" w:color="auto"/>
        <w:left w:val="none" w:sz="0" w:space="0" w:color="auto"/>
        <w:bottom w:val="none" w:sz="0" w:space="0" w:color="auto"/>
        <w:right w:val="none" w:sz="0" w:space="0" w:color="auto"/>
      </w:divBdr>
    </w:div>
    <w:div w:id="1217157753">
      <w:bodyDiv w:val="1"/>
      <w:marLeft w:val="0"/>
      <w:marRight w:val="0"/>
      <w:marTop w:val="0"/>
      <w:marBottom w:val="0"/>
      <w:divBdr>
        <w:top w:val="none" w:sz="0" w:space="0" w:color="auto"/>
        <w:left w:val="none" w:sz="0" w:space="0" w:color="auto"/>
        <w:bottom w:val="none" w:sz="0" w:space="0" w:color="auto"/>
        <w:right w:val="none" w:sz="0" w:space="0" w:color="auto"/>
      </w:divBdr>
    </w:div>
    <w:div w:id="1259678024">
      <w:bodyDiv w:val="1"/>
      <w:marLeft w:val="0"/>
      <w:marRight w:val="0"/>
      <w:marTop w:val="0"/>
      <w:marBottom w:val="0"/>
      <w:divBdr>
        <w:top w:val="none" w:sz="0" w:space="0" w:color="auto"/>
        <w:left w:val="none" w:sz="0" w:space="0" w:color="auto"/>
        <w:bottom w:val="none" w:sz="0" w:space="0" w:color="auto"/>
        <w:right w:val="none" w:sz="0" w:space="0" w:color="auto"/>
      </w:divBdr>
    </w:div>
    <w:div w:id="1260480573">
      <w:bodyDiv w:val="1"/>
      <w:marLeft w:val="0"/>
      <w:marRight w:val="0"/>
      <w:marTop w:val="0"/>
      <w:marBottom w:val="0"/>
      <w:divBdr>
        <w:top w:val="none" w:sz="0" w:space="0" w:color="auto"/>
        <w:left w:val="none" w:sz="0" w:space="0" w:color="auto"/>
        <w:bottom w:val="none" w:sz="0" w:space="0" w:color="auto"/>
        <w:right w:val="none" w:sz="0" w:space="0" w:color="auto"/>
      </w:divBdr>
    </w:div>
    <w:div w:id="1281107219">
      <w:bodyDiv w:val="1"/>
      <w:marLeft w:val="0"/>
      <w:marRight w:val="0"/>
      <w:marTop w:val="0"/>
      <w:marBottom w:val="0"/>
      <w:divBdr>
        <w:top w:val="none" w:sz="0" w:space="0" w:color="auto"/>
        <w:left w:val="none" w:sz="0" w:space="0" w:color="auto"/>
        <w:bottom w:val="none" w:sz="0" w:space="0" w:color="auto"/>
        <w:right w:val="none" w:sz="0" w:space="0" w:color="auto"/>
      </w:divBdr>
    </w:div>
    <w:div w:id="1282690286">
      <w:bodyDiv w:val="1"/>
      <w:marLeft w:val="0"/>
      <w:marRight w:val="0"/>
      <w:marTop w:val="0"/>
      <w:marBottom w:val="0"/>
      <w:divBdr>
        <w:top w:val="none" w:sz="0" w:space="0" w:color="auto"/>
        <w:left w:val="none" w:sz="0" w:space="0" w:color="auto"/>
        <w:bottom w:val="none" w:sz="0" w:space="0" w:color="auto"/>
        <w:right w:val="none" w:sz="0" w:space="0" w:color="auto"/>
      </w:divBdr>
    </w:div>
    <w:div w:id="1282880659">
      <w:bodyDiv w:val="1"/>
      <w:marLeft w:val="0"/>
      <w:marRight w:val="0"/>
      <w:marTop w:val="0"/>
      <w:marBottom w:val="0"/>
      <w:divBdr>
        <w:top w:val="none" w:sz="0" w:space="0" w:color="auto"/>
        <w:left w:val="none" w:sz="0" w:space="0" w:color="auto"/>
        <w:bottom w:val="none" w:sz="0" w:space="0" w:color="auto"/>
        <w:right w:val="none" w:sz="0" w:space="0" w:color="auto"/>
      </w:divBdr>
    </w:div>
    <w:div w:id="1366717358">
      <w:bodyDiv w:val="1"/>
      <w:marLeft w:val="0"/>
      <w:marRight w:val="0"/>
      <w:marTop w:val="0"/>
      <w:marBottom w:val="0"/>
      <w:divBdr>
        <w:top w:val="none" w:sz="0" w:space="0" w:color="auto"/>
        <w:left w:val="none" w:sz="0" w:space="0" w:color="auto"/>
        <w:bottom w:val="none" w:sz="0" w:space="0" w:color="auto"/>
        <w:right w:val="none" w:sz="0" w:space="0" w:color="auto"/>
      </w:divBdr>
    </w:div>
    <w:div w:id="1395349253">
      <w:bodyDiv w:val="1"/>
      <w:marLeft w:val="0"/>
      <w:marRight w:val="0"/>
      <w:marTop w:val="0"/>
      <w:marBottom w:val="0"/>
      <w:divBdr>
        <w:top w:val="none" w:sz="0" w:space="0" w:color="auto"/>
        <w:left w:val="none" w:sz="0" w:space="0" w:color="auto"/>
        <w:bottom w:val="none" w:sz="0" w:space="0" w:color="auto"/>
        <w:right w:val="none" w:sz="0" w:space="0" w:color="auto"/>
      </w:divBdr>
    </w:div>
    <w:div w:id="1415661560">
      <w:bodyDiv w:val="1"/>
      <w:marLeft w:val="0"/>
      <w:marRight w:val="0"/>
      <w:marTop w:val="0"/>
      <w:marBottom w:val="0"/>
      <w:divBdr>
        <w:top w:val="none" w:sz="0" w:space="0" w:color="auto"/>
        <w:left w:val="none" w:sz="0" w:space="0" w:color="auto"/>
        <w:bottom w:val="none" w:sz="0" w:space="0" w:color="auto"/>
        <w:right w:val="none" w:sz="0" w:space="0" w:color="auto"/>
      </w:divBdr>
    </w:div>
    <w:div w:id="1444180630">
      <w:bodyDiv w:val="1"/>
      <w:marLeft w:val="0"/>
      <w:marRight w:val="0"/>
      <w:marTop w:val="0"/>
      <w:marBottom w:val="0"/>
      <w:divBdr>
        <w:top w:val="none" w:sz="0" w:space="0" w:color="auto"/>
        <w:left w:val="none" w:sz="0" w:space="0" w:color="auto"/>
        <w:bottom w:val="none" w:sz="0" w:space="0" w:color="auto"/>
        <w:right w:val="none" w:sz="0" w:space="0" w:color="auto"/>
      </w:divBdr>
    </w:div>
    <w:div w:id="1478762681">
      <w:bodyDiv w:val="1"/>
      <w:marLeft w:val="0"/>
      <w:marRight w:val="0"/>
      <w:marTop w:val="0"/>
      <w:marBottom w:val="0"/>
      <w:divBdr>
        <w:top w:val="none" w:sz="0" w:space="0" w:color="auto"/>
        <w:left w:val="none" w:sz="0" w:space="0" w:color="auto"/>
        <w:bottom w:val="none" w:sz="0" w:space="0" w:color="auto"/>
        <w:right w:val="none" w:sz="0" w:space="0" w:color="auto"/>
      </w:divBdr>
    </w:div>
    <w:div w:id="1502819940">
      <w:bodyDiv w:val="1"/>
      <w:marLeft w:val="0"/>
      <w:marRight w:val="0"/>
      <w:marTop w:val="0"/>
      <w:marBottom w:val="0"/>
      <w:divBdr>
        <w:top w:val="none" w:sz="0" w:space="0" w:color="auto"/>
        <w:left w:val="none" w:sz="0" w:space="0" w:color="auto"/>
        <w:bottom w:val="none" w:sz="0" w:space="0" w:color="auto"/>
        <w:right w:val="none" w:sz="0" w:space="0" w:color="auto"/>
      </w:divBdr>
    </w:div>
    <w:div w:id="1507669168">
      <w:bodyDiv w:val="1"/>
      <w:marLeft w:val="0"/>
      <w:marRight w:val="0"/>
      <w:marTop w:val="0"/>
      <w:marBottom w:val="0"/>
      <w:divBdr>
        <w:top w:val="none" w:sz="0" w:space="0" w:color="auto"/>
        <w:left w:val="none" w:sz="0" w:space="0" w:color="auto"/>
        <w:bottom w:val="none" w:sz="0" w:space="0" w:color="auto"/>
        <w:right w:val="none" w:sz="0" w:space="0" w:color="auto"/>
      </w:divBdr>
      <w:divsChild>
        <w:div w:id="1046760512">
          <w:marLeft w:val="0"/>
          <w:marRight w:val="0"/>
          <w:marTop w:val="0"/>
          <w:marBottom w:val="0"/>
          <w:divBdr>
            <w:top w:val="none" w:sz="0" w:space="0" w:color="auto"/>
            <w:left w:val="none" w:sz="0" w:space="0" w:color="auto"/>
            <w:bottom w:val="none" w:sz="0" w:space="0" w:color="auto"/>
            <w:right w:val="none" w:sz="0" w:space="0" w:color="auto"/>
          </w:divBdr>
        </w:div>
      </w:divsChild>
    </w:div>
    <w:div w:id="1531263252">
      <w:bodyDiv w:val="1"/>
      <w:marLeft w:val="0"/>
      <w:marRight w:val="0"/>
      <w:marTop w:val="0"/>
      <w:marBottom w:val="0"/>
      <w:divBdr>
        <w:top w:val="none" w:sz="0" w:space="0" w:color="auto"/>
        <w:left w:val="none" w:sz="0" w:space="0" w:color="auto"/>
        <w:bottom w:val="none" w:sz="0" w:space="0" w:color="auto"/>
        <w:right w:val="none" w:sz="0" w:space="0" w:color="auto"/>
      </w:divBdr>
    </w:div>
    <w:div w:id="1611618511">
      <w:bodyDiv w:val="1"/>
      <w:marLeft w:val="0"/>
      <w:marRight w:val="0"/>
      <w:marTop w:val="0"/>
      <w:marBottom w:val="0"/>
      <w:divBdr>
        <w:top w:val="none" w:sz="0" w:space="0" w:color="auto"/>
        <w:left w:val="none" w:sz="0" w:space="0" w:color="auto"/>
        <w:bottom w:val="none" w:sz="0" w:space="0" w:color="auto"/>
        <w:right w:val="none" w:sz="0" w:space="0" w:color="auto"/>
      </w:divBdr>
    </w:div>
    <w:div w:id="1629510523">
      <w:bodyDiv w:val="1"/>
      <w:marLeft w:val="0"/>
      <w:marRight w:val="0"/>
      <w:marTop w:val="0"/>
      <w:marBottom w:val="0"/>
      <w:divBdr>
        <w:top w:val="none" w:sz="0" w:space="0" w:color="auto"/>
        <w:left w:val="none" w:sz="0" w:space="0" w:color="auto"/>
        <w:bottom w:val="none" w:sz="0" w:space="0" w:color="auto"/>
        <w:right w:val="none" w:sz="0" w:space="0" w:color="auto"/>
      </w:divBdr>
    </w:div>
    <w:div w:id="1648583617">
      <w:bodyDiv w:val="1"/>
      <w:marLeft w:val="0"/>
      <w:marRight w:val="0"/>
      <w:marTop w:val="0"/>
      <w:marBottom w:val="0"/>
      <w:divBdr>
        <w:top w:val="none" w:sz="0" w:space="0" w:color="auto"/>
        <w:left w:val="none" w:sz="0" w:space="0" w:color="auto"/>
        <w:bottom w:val="none" w:sz="0" w:space="0" w:color="auto"/>
        <w:right w:val="none" w:sz="0" w:space="0" w:color="auto"/>
      </w:divBdr>
    </w:div>
    <w:div w:id="1650865408">
      <w:bodyDiv w:val="1"/>
      <w:marLeft w:val="0"/>
      <w:marRight w:val="0"/>
      <w:marTop w:val="0"/>
      <w:marBottom w:val="0"/>
      <w:divBdr>
        <w:top w:val="none" w:sz="0" w:space="0" w:color="auto"/>
        <w:left w:val="none" w:sz="0" w:space="0" w:color="auto"/>
        <w:bottom w:val="none" w:sz="0" w:space="0" w:color="auto"/>
        <w:right w:val="none" w:sz="0" w:space="0" w:color="auto"/>
      </w:divBdr>
    </w:div>
    <w:div w:id="1667704781">
      <w:bodyDiv w:val="1"/>
      <w:marLeft w:val="0"/>
      <w:marRight w:val="0"/>
      <w:marTop w:val="0"/>
      <w:marBottom w:val="0"/>
      <w:divBdr>
        <w:top w:val="none" w:sz="0" w:space="0" w:color="auto"/>
        <w:left w:val="none" w:sz="0" w:space="0" w:color="auto"/>
        <w:bottom w:val="none" w:sz="0" w:space="0" w:color="auto"/>
        <w:right w:val="none" w:sz="0" w:space="0" w:color="auto"/>
      </w:divBdr>
    </w:div>
    <w:div w:id="1715346584">
      <w:bodyDiv w:val="1"/>
      <w:marLeft w:val="0"/>
      <w:marRight w:val="0"/>
      <w:marTop w:val="0"/>
      <w:marBottom w:val="0"/>
      <w:divBdr>
        <w:top w:val="none" w:sz="0" w:space="0" w:color="auto"/>
        <w:left w:val="none" w:sz="0" w:space="0" w:color="auto"/>
        <w:bottom w:val="none" w:sz="0" w:space="0" w:color="auto"/>
        <w:right w:val="none" w:sz="0" w:space="0" w:color="auto"/>
      </w:divBdr>
    </w:div>
    <w:div w:id="1717967599">
      <w:bodyDiv w:val="1"/>
      <w:marLeft w:val="0"/>
      <w:marRight w:val="0"/>
      <w:marTop w:val="0"/>
      <w:marBottom w:val="0"/>
      <w:divBdr>
        <w:top w:val="none" w:sz="0" w:space="0" w:color="auto"/>
        <w:left w:val="none" w:sz="0" w:space="0" w:color="auto"/>
        <w:bottom w:val="none" w:sz="0" w:space="0" w:color="auto"/>
        <w:right w:val="none" w:sz="0" w:space="0" w:color="auto"/>
      </w:divBdr>
    </w:div>
    <w:div w:id="1731223816">
      <w:bodyDiv w:val="1"/>
      <w:marLeft w:val="0"/>
      <w:marRight w:val="0"/>
      <w:marTop w:val="0"/>
      <w:marBottom w:val="0"/>
      <w:divBdr>
        <w:top w:val="none" w:sz="0" w:space="0" w:color="auto"/>
        <w:left w:val="none" w:sz="0" w:space="0" w:color="auto"/>
        <w:bottom w:val="none" w:sz="0" w:space="0" w:color="auto"/>
        <w:right w:val="none" w:sz="0" w:space="0" w:color="auto"/>
      </w:divBdr>
    </w:div>
    <w:div w:id="1784377766">
      <w:bodyDiv w:val="1"/>
      <w:marLeft w:val="0"/>
      <w:marRight w:val="0"/>
      <w:marTop w:val="0"/>
      <w:marBottom w:val="0"/>
      <w:divBdr>
        <w:top w:val="none" w:sz="0" w:space="0" w:color="auto"/>
        <w:left w:val="none" w:sz="0" w:space="0" w:color="auto"/>
        <w:bottom w:val="none" w:sz="0" w:space="0" w:color="auto"/>
        <w:right w:val="none" w:sz="0" w:space="0" w:color="auto"/>
      </w:divBdr>
    </w:div>
    <w:div w:id="1795825512">
      <w:bodyDiv w:val="1"/>
      <w:marLeft w:val="0"/>
      <w:marRight w:val="0"/>
      <w:marTop w:val="0"/>
      <w:marBottom w:val="0"/>
      <w:divBdr>
        <w:top w:val="none" w:sz="0" w:space="0" w:color="auto"/>
        <w:left w:val="none" w:sz="0" w:space="0" w:color="auto"/>
        <w:bottom w:val="none" w:sz="0" w:space="0" w:color="auto"/>
        <w:right w:val="none" w:sz="0" w:space="0" w:color="auto"/>
      </w:divBdr>
    </w:div>
    <w:div w:id="1810704388">
      <w:bodyDiv w:val="1"/>
      <w:marLeft w:val="0"/>
      <w:marRight w:val="0"/>
      <w:marTop w:val="0"/>
      <w:marBottom w:val="0"/>
      <w:divBdr>
        <w:top w:val="none" w:sz="0" w:space="0" w:color="auto"/>
        <w:left w:val="none" w:sz="0" w:space="0" w:color="auto"/>
        <w:bottom w:val="none" w:sz="0" w:space="0" w:color="auto"/>
        <w:right w:val="none" w:sz="0" w:space="0" w:color="auto"/>
      </w:divBdr>
    </w:div>
    <w:div w:id="1865828924">
      <w:bodyDiv w:val="1"/>
      <w:marLeft w:val="0"/>
      <w:marRight w:val="0"/>
      <w:marTop w:val="0"/>
      <w:marBottom w:val="0"/>
      <w:divBdr>
        <w:top w:val="none" w:sz="0" w:space="0" w:color="auto"/>
        <w:left w:val="none" w:sz="0" w:space="0" w:color="auto"/>
        <w:bottom w:val="none" w:sz="0" w:space="0" w:color="auto"/>
        <w:right w:val="none" w:sz="0" w:space="0" w:color="auto"/>
      </w:divBdr>
      <w:divsChild>
        <w:div w:id="1400517672">
          <w:marLeft w:val="0"/>
          <w:marRight w:val="0"/>
          <w:marTop w:val="0"/>
          <w:marBottom w:val="0"/>
          <w:divBdr>
            <w:top w:val="none" w:sz="0" w:space="0" w:color="auto"/>
            <w:left w:val="none" w:sz="0" w:space="0" w:color="auto"/>
            <w:bottom w:val="none" w:sz="0" w:space="0" w:color="auto"/>
            <w:right w:val="none" w:sz="0" w:space="0" w:color="auto"/>
          </w:divBdr>
        </w:div>
      </w:divsChild>
    </w:div>
    <w:div w:id="1901939033">
      <w:bodyDiv w:val="1"/>
      <w:marLeft w:val="0"/>
      <w:marRight w:val="0"/>
      <w:marTop w:val="0"/>
      <w:marBottom w:val="0"/>
      <w:divBdr>
        <w:top w:val="none" w:sz="0" w:space="0" w:color="auto"/>
        <w:left w:val="none" w:sz="0" w:space="0" w:color="auto"/>
        <w:bottom w:val="none" w:sz="0" w:space="0" w:color="auto"/>
        <w:right w:val="none" w:sz="0" w:space="0" w:color="auto"/>
      </w:divBdr>
      <w:divsChild>
        <w:div w:id="1677226792">
          <w:marLeft w:val="0"/>
          <w:marRight w:val="0"/>
          <w:marTop w:val="0"/>
          <w:marBottom w:val="0"/>
          <w:divBdr>
            <w:top w:val="none" w:sz="0" w:space="0" w:color="auto"/>
            <w:left w:val="none" w:sz="0" w:space="0" w:color="auto"/>
            <w:bottom w:val="none" w:sz="0" w:space="0" w:color="auto"/>
            <w:right w:val="none" w:sz="0" w:space="0" w:color="auto"/>
          </w:divBdr>
        </w:div>
      </w:divsChild>
    </w:div>
    <w:div w:id="1933584476">
      <w:bodyDiv w:val="1"/>
      <w:marLeft w:val="0"/>
      <w:marRight w:val="0"/>
      <w:marTop w:val="0"/>
      <w:marBottom w:val="0"/>
      <w:divBdr>
        <w:top w:val="none" w:sz="0" w:space="0" w:color="auto"/>
        <w:left w:val="none" w:sz="0" w:space="0" w:color="auto"/>
        <w:bottom w:val="none" w:sz="0" w:space="0" w:color="auto"/>
        <w:right w:val="none" w:sz="0" w:space="0" w:color="auto"/>
      </w:divBdr>
    </w:div>
    <w:div w:id="1956596394">
      <w:bodyDiv w:val="1"/>
      <w:marLeft w:val="0"/>
      <w:marRight w:val="0"/>
      <w:marTop w:val="0"/>
      <w:marBottom w:val="0"/>
      <w:divBdr>
        <w:top w:val="none" w:sz="0" w:space="0" w:color="auto"/>
        <w:left w:val="none" w:sz="0" w:space="0" w:color="auto"/>
        <w:bottom w:val="none" w:sz="0" w:space="0" w:color="auto"/>
        <w:right w:val="none" w:sz="0" w:space="0" w:color="auto"/>
      </w:divBdr>
    </w:div>
    <w:div w:id="1959406207">
      <w:bodyDiv w:val="1"/>
      <w:marLeft w:val="0"/>
      <w:marRight w:val="0"/>
      <w:marTop w:val="0"/>
      <w:marBottom w:val="0"/>
      <w:divBdr>
        <w:top w:val="none" w:sz="0" w:space="0" w:color="auto"/>
        <w:left w:val="none" w:sz="0" w:space="0" w:color="auto"/>
        <w:bottom w:val="none" w:sz="0" w:space="0" w:color="auto"/>
        <w:right w:val="none" w:sz="0" w:space="0" w:color="auto"/>
      </w:divBdr>
      <w:divsChild>
        <w:div w:id="228922392">
          <w:marLeft w:val="0"/>
          <w:marRight w:val="0"/>
          <w:marTop w:val="0"/>
          <w:marBottom w:val="0"/>
          <w:divBdr>
            <w:top w:val="none" w:sz="0" w:space="0" w:color="auto"/>
            <w:left w:val="none" w:sz="0" w:space="0" w:color="auto"/>
            <w:bottom w:val="none" w:sz="0" w:space="0" w:color="auto"/>
            <w:right w:val="none" w:sz="0" w:space="0" w:color="auto"/>
          </w:divBdr>
        </w:div>
      </w:divsChild>
    </w:div>
    <w:div w:id="1970892116">
      <w:bodyDiv w:val="1"/>
      <w:marLeft w:val="0"/>
      <w:marRight w:val="0"/>
      <w:marTop w:val="0"/>
      <w:marBottom w:val="0"/>
      <w:divBdr>
        <w:top w:val="none" w:sz="0" w:space="0" w:color="auto"/>
        <w:left w:val="none" w:sz="0" w:space="0" w:color="auto"/>
        <w:bottom w:val="none" w:sz="0" w:space="0" w:color="auto"/>
        <w:right w:val="none" w:sz="0" w:space="0" w:color="auto"/>
      </w:divBdr>
      <w:divsChild>
        <w:div w:id="855579643">
          <w:marLeft w:val="0"/>
          <w:marRight w:val="0"/>
          <w:marTop w:val="0"/>
          <w:marBottom w:val="0"/>
          <w:divBdr>
            <w:top w:val="none" w:sz="0" w:space="0" w:color="auto"/>
            <w:left w:val="none" w:sz="0" w:space="0" w:color="auto"/>
            <w:bottom w:val="none" w:sz="0" w:space="0" w:color="auto"/>
            <w:right w:val="none" w:sz="0" w:space="0" w:color="auto"/>
          </w:divBdr>
        </w:div>
      </w:divsChild>
    </w:div>
    <w:div w:id="1987197035">
      <w:bodyDiv w:val="1"/>
      <w:marLeft w:val="0"/>
      <w:marRight w:val="0"/>
      <w:marTop w:val="0"/>
      <w:marBottom w:val="0"/>
      <w:divBdr>
        <w:top w:val="none" w:sz="0" w:space="0" w:color="auto"/>
        <w:left w:val="none" w:sz="0" w:space="0" w:color="auto"/>
        <w:bottom w:val="none" w:sz="0" w:space="0" w:color="auto"/>
        <w:right w:val="none" w:sz="0" w:space="0" w:color="auto"/>
      </w:divBdr>
    </w:div>
    <w:div w:id="2071924064">
      <w:bodyDiv w:val="1"/>
      <w:marLeft w:val="0"/>
      <w:marRight w:val="0"/>
      <w:marTop w:val="0"/>
      <w:marBottom w:val="0"/>
      <w:divBdr>
        <w:top w:val="none" w:sz="0" w:space="0" w:color="auto"/>
        <w:left w:val="none" w:sz="0" w:space="0" w:color="auto"/>
        <w:bottom w:val="none" w:sz="0" w:space="0" w:color="auto"/>
        <w:right w:val="none" w:sz="0" w:space="0" w:color="auto"/>
      </w:divBdr>
    </w:div>
    <w:div w:id="2084067016">
      <w:bodyDiv w:val="1"/>
      <w:marLeft w:val="0"/>
      <w:marRight w:val="0"/>
      <w:marTop w:val="0"/>
      <w:marBottom w:val="0"/>
      <w:divBdr>
        <w:top w:val="none" w:sz="0" w:space="0" w:color="auto"/>
        <w:left w:val="none" w:sz="0" w:space="0" w:color="auto"/>
        <w:bottom w:val="none" w:sz="0" w:space="0" w:color="auto"/>
        <w:right w:val="none" w:sz="0" w:space="0" w:color="auto"/>
      </w:divBdr>
    </w:div>
    <w:div w:id="2084527912">
      <w:bodyDiv w:val="1"/>
      <w:marLeft w:val="0"/>
      <w:marRight w:val="0"/>
      <w:marTop w:val="0"/>
      <w:marBottom w:val="0"/>
      <w:divBdr>
        <w:top w:val="none" w:sz="0" w:space="0" w:color="auto"/>
        <w:left w:val="none" w:sz="0" w:space="0" w:color="auto"/>
        <w:bottom w:val="none" w:sz="0" w:space="0" w:color="auto"/>
        <w:right w:val="none" w:sz="0" w:space="0" w:color="auto"/>
      </w:divBdr>
    </w:div>
    <w:div w:id="2084569257">
      <w:bodyDiv w:val="1"/>
      <w:marLeft w:val="0"/>
      <w:marRight w:val="0"/>
      <w:marTop w:val="0"/>
      <w:marBottom w:val="0"/>
      <w:divBdr>
        <w:top w:val="none" w:sz="0" w:space="0" w:color="auto"/>
        <w:left w:val="none" w:sz="0" w:space="0" w:color="auto"/>
        <w:bottom w:val="none" w:sz="0" w:space="0" w:color="auto"/>
        <w:right w:val="none" w:sz="0" w:space="0" w:color="auto"/>
      </w:divBdr>
    </w:div>
    <w:div w:id="2100902342">
      <w:bodyDiv w:val="1"/>
      <w:marLeft w:val="0"/>
      <w:marRight w:val="0"/>
      <w:marTop w:val="0"/>
      <w:marBottom w:val="0"/>
      <w:divBdr>
        <w:top w:val="none" w:sz="0" w:space="0" w:color="auto"/>
        <w:left w:val="none" w:sz="0" w:space="0" w:color="auto"/>
        <w:bottom w:val="none" w:sz="0" w:space="0" w:color="auto"/>
        <w:right w:val="none" w:sz="0" w:space="0" w:color="auto"/>
      </w:divBdr>
    </w:div>
    <w:div w:id="2117824704">
      <w:bodyDiv w:val="1"/>
      <w:marLeft w:val="0"/>
      <w:marRight w:val="0"/>
      <w:marTop w:val="0"/>
      <w:marBottom w:val="0"/>
      <w:divBdr>
        <w:top w:val="none" w:sz="0" w:space="0" w:color="auto"/>
        <w:left w:val="none" w:sz="0" w:space="0" w:color="auto"/>
        <w:bottom w:val="none" w:sz="0" w:space="0" w:color="auto"/>
        <w:right w:val="none" w:sz="0" w:space="0" w:color="auto"/>
      </w:divBdr>
    </w:div>
    <w:div w:id="212881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s://www.kawasaki.co.uk/en/products/Hypersport/2020/Ninja_H2/overview?Uid=0918CVkMXgkNCgkOWQ1ZXFxaXFBZC1oOUFlZUQ4KXQ4MX1s" TargetMode="External"/><Relationship Id="rId3" Type="http://schemas.openxmlformats.org/officeDocument/2006/relationships/styles" Target="styles.xml"/><Relationship Id="rId21" Type="http://schemas.openxmlformats.org/officeDocument/2006/relationships/hyperlink" Target="https://en.wikipedia.org/wiki/Kinetic_energy_recovery_system"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motochassis.com/articles/aerodynamic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ineeringtoolbox.com/rolling-friction-resistance-d_1303.html" TargetMode="External"/><Relationship Id="rId20" Type="http://schemas.openxmlformats.org/officeDocument/2006/relationships/hyperlink" Target="https://www.ultimatespecs.com/motorcycles-specs/kawasaki/kawasaki-ninja-h2-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otorcyclenews.com/bike-reviews/kawasaki/ninja-h2/2015/" TargetMode="External"/><Relationship Id="rId23"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hyperlink" Target="https://paulsilcock.wordpress.com/2016/09/27/feasibility-study-into-the-adaption-of-a-kers-system-into-race-motorcyc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rclarified.com/a-look-into-the-future-of-kinetic-energy-recovery-systems-kers/" TargetMode="External"/><Relationship Id="rId22" Type="http://schemas.openxmlformats.org/officeDocument/2006/relationships/hyperlink" Target="https://www.wltpfacts.eu/what-is-wltp-how-will-it-wor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WLTP-%20Kawazaki%20Ninja%20H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LTP-%20Kawazaki%20Ninja%20H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LTP-%20Kawazaki%20Ninja%20H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LTP-%20Kawazaki%20Ninja%20H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Braking Energy by Time Intervals</c:v>
          </c:tx>
          <c:spPr>
            <a:ln w="19050" cap="rnd">
              <a:solidFill>
                <a:schemeClr val="accent1"/>
              </a:solidFill>
              <a:round/>
            </a:ln>
            <a:effectLst/>
          </c:spPr>
          <c:marker>
            <c:symbol val="none"/>
          </c:marker>
          <c:xVal>
            <c:strRef>
              <c:f>WLTC_class_3!$D$1:$D$1803</c:f>
              <c:strCache>
                <c:ptCount val="1803"/>
                <c:pt idx="0">
                  <c:v>Total elapsed time</c:v>
                </c:pt>
                <c:pt idx="1">
                  <c:v>s</c:v>
                </c:pt>
                <c:pt idx="2">
                  <c:v>0</c:v>
                </c:pt>
                <c:pt idx="3">
                  <c:v>1</c:v>
                </c:pt>
                <c:pt idx="4">
                  <c:v>2</c:v>
                </c:pt>
                <c:pt idx="5">
                  <c:v>3</c:v>
                </c:pt>
                <c:pt idx="6">
                  <c:v>4</c:v>
                </c:pt>
                <c:pt idx="7">
                  <c:v>5</c:v>
                </c:pt>
                <c:pt idx="8">
                  <c:v>6</c:v>
                </c:pt>
                <c:pt idx="9">
                  <c:v>7</c:v>
                </c:pt>
                <c:pt idx="10">
                  <c:v>8</c:v>
                </c:pt>
                <c:pt idx="11">
                  <c:v>9</c:v>
                </c:pt>
                <c:pt idx="12">
                  <c:v>10</c:v>
                </c:pt>
                <c:pt idx="13">
                  <c:v>11</c:v>
                </c:pt>
                <c:pt idx="14">
                  <c:v>12</c:v>
                </c:pt>
                <c:pt idx="15">
                  <c:v>13</c:v>
                </c:pt>
                <c:pt idx="16">
                  <c:v>14</c:v>
                </c:pt>
                <c:pt idx="17">
                  <c:v>15</c:v>
                </c:pt>
                <c:pt idx="18">
                  <c:v>16</c:v>
                </c:pt>
                <c:pt idx="19">
                  <c:v>17</c:v>
                </c:pt>
                <c:pt idx="20">
                  <c:v>18</c:v>
                </c:pt>
                <c:pt idx="21">
                  <c:v>19</c:v>
                </c:pt>
                <c:pt idx="22">
                  <c:v>20</c:v>
                </c:pt>
                <c:pt idx="23">
                  <c:v>21</c:v>
                </c:pt>
                <c:pt idx="24">
                  <c:v>22</c:v>
                </c:pt>
                <c:pt idx="25">
                  <c:v>23</c:v>
                </c:pt>
                <c:pt idx="26">
                  <c:v>24</c:v>
                </c:pt>
                <c:pt idx="27">
                  <c:v>25</c:v>
                </c:pt>
                <c:pt idx="28">
                  <c:v>26</c:v>
                </c:pt>
                <c:pt idx="29">
                  <c:v>27</c:v>
                </c:pt>
                <c:pt idx="30">
                  <c:v>28</c:v>
                </c:pt>
                <c:pt idx="31">
                  <c:v>29</c:v>
                </c:pt>
                <c:pt idx="32">
                  <c:v>30</c:v>
                </c:pt>
                <c:pt idx="33">
                  <c:v>31</c:v>
                </c:pt>
                <c:pt idx="34">
                  <c:v>32</c:v>
                </c:pt>
                <c:pt idx="35">
                  <c:v>33</c:v>
                </c:pt>
                <c:pt idx="36">
                  <c:v>34</c:v>
                </c:pt>
                <c:pt idx="37">
                  <c:v>35</c:v>
                </c:pt>
                <c:pt idx="38">
                  <c:v>36</c:v>
                </c:pt>
                <c:pt idx="39">
                  <c:v>37</c:v>
                </c:pt>
                <c:pt idx="40">
                  <c:v>38</c:v>
                </c:pt>
                <c:pt idx="41">
                  <c:v>39</c:v>
                </c:pt>
                <c:pt idx="42">
                  <c:v>40</c:v>
                </c:pt>
                <c:pt idx="43">
                  <c:v>41</c:v>
                </c:pt>
                <c:pt idx="44">
                  <c:v>42</c:v>
                </c:pt>
                <c:pt idx="45">
                  <c:v>43</c:v>
                </c:pt>
                <c:pt idx="46">
                  <c:v>44</c:v>
                </c:pt>
                <c:pt idx="47">
                  <c:v>45</c:v>
                </c:pt>
                <c:pt idx="48">
                  <c:v>46</c:v>
                </c:pt>
                <c:pt idx="49">
                  <c:v>47</c:v>
                </c:pt>
                <c:pt idx="50">
                  <c:v>48</c:v>
                </c:pt>
                <c:pt idx="51">
                  <c:v>49</c:v>
                </c:pt>
                <c:pt idx="52">
                  <c:v>50</c:v>
                </c:pt>
                <c:pt idx="53">
                  <c:v>51</c:v>
                </c:pt>
                <c:pt idx="54">
                  <c:v>52</c:v>
                </c:pt>
                <c:pt idx="55">
                  <c:v>53</c:v>
                </c:pt>
                <c:pt idx="56">
                  <c:v>54</c:v>
                </c:pt>
                <c:pt idx="57">
                  <c:v>55</c:v>
                </c:pt>
                <c:pt idx="58">
                  <c:v>56</c:v>
                </c:pt>
                <c:pt idx="59">
                  <c:v>57</c:v>
                </c:pt>
                <c:pt idx="60">
                  <c:v>58</c:v>
                </c:pt>
                <c:pt idx="61">
                  <c:v>59</c:v>
                </c:pt>
                <c:pt idx="62">
                  <c:v>60</c:v>
                </c:pt>
                <c:pt idx="63">
                  <c:v>61</c:v>
                </c:pt>
                <c:pt idx="64">
                  <c:v>62</c:v>
                </c:pt>
                <c:pt idx="65">
                  <c:v>63</c:v>
                </c:pt>
                <c:pt idx="66">
                  <c:v>64</c:v>
                </c:pt>
                <c:pt idx="67">
                  <c:v>65</c:v>
                </c:pt>
                <c:pt idx="68">
                  <c:v>66</c:v>
                </c:pt>
                <c:pt idx="69">
                  <c:v>67</c:v>
                </c:pt>
                <c:pt idx="70">
                  <c:v>68</c:v>
                </c:pt>
                <c:pt idx="71">
                  <c:v>69</c:v>
                </c:pt>
                <c:pt idx="72">
                  <c:v>70</c:v>
                </c:pt>
                <c:pt idx="73">
                  <c:v>71</c:v>
                </c:pt>
                <c:pt idx="74">
                  <c:v>72</c:v>
                </c:pt>
                <c:pt idx="75">
                  <c:v>73</c:v>
                </c:pt>
                <c:pt idx="76">
                  <c:v>74</c:v>
                </c:pt>
                <c:pt idx="77">
                  <c:v>75</c:v>
                </c:pt>
                <c:pt idx="78">
                  <c:v>76</c:v>
                </c:pt>
                <c:pt idx="79">
                  <c:v>77</c:v>
                </c:pt>
                <c:pt idx="80">
                  <c:v>78</c:v>
                </c:pt>
                <c:pt idx="81">
                  <c:v>79</c:v>
                </c:pt>
                <c:pt idx="82">
                  <c:v>80</c:v>
                </c:pt>
                <c:pt idx="83">
                  <c:v>81</c:v>
                </c:pt>
                <c:pt idx="84">
                  <c:v>82</c:v>
                </c:pt>
                <c:pt idx="85">
                  <c:v>83</c:v>
                </c:pt>
                <c:pt idx="86">
                  <c:v>84</c:v>
                </c:pt>
                <c:pt idx="87">
                  <c:v>85</c:v>
                </c:pt>
                <c:pt idx="88">
                  <c:v>86</c:v>
                </c:pt>
                <c:pt idx="89">
                  <c:v>87</c:v>
                </c:pt>
                <c:pt idx="90">
                  <c:v>88</c:v>
                </c:pt>
                <c:pt idx="91">
                  <c:v>89</c:v>
                </c:pt>
                <c:pt idx="92">
                  <c:v>90</c:v>
                </c:pt>
                <c:pt idx="93">
                  <c:v>91</c:v>
                </c:pt>
                <c:pt idx="94">
                  <c:v>92</c:v>
                </c:pt>
                <c:pt idx="95">
                  <c:v>93</c:v>
                </c:pt>
                <c:pt idx="96">
                  <c:v>94</c:v>
                </c:pt>
                <c:pt idx="97">
                  <c:v>95</c:v>
                </c:pt>
                <c:pt idx="98">
                  <c:v>96</c:v>
                </c:pt>
                <c:pt idx="99">
                  <c:v>97</c:v>
                </c:pt>
                <c:pt idx="100">
                  <c:v>98</c:v>
                </c:pt>
                <c:pt idx="101">
                  <c:v>99</c:v>
                </c:pt>
                <c:pt idx="102">
                  <c:v>100</c:v>
                </c:pt>
                <c:pt idx="103">
                  <c:v>101</c:v>
                </c:pt>
                <c:pt idx="104">
                  <c:v>102</c:v>
                </c:pt>
                <c:pt idx="105">
                  <c:v>103</c:v>
                </c:pt>
                <c:pt idx="106">
                  <c:v>104</c:v>
                </c:pt>
                <c:pt idx="107">
                  <c:v>105</c:v>
                </c:pt>
                <c:pt idx="108">
                  <c:v>106</c:v>
                </c:pt>
                <c:pt idx="109">
                  <c:v>107</c:v>
                </c:pt>
                <c:pt idx="110">
                  <c:v>108</c:v>
                </c:pt>
                <c:pt idx="111">
                  <c:v>109</c:v>
                </c:pt>
                <c:pt idx="112">
                  <c:v>110</c:v>
                </c:pt>
                <c:pt idx="113">
                  <c:v>111</c:v>
                </c:pt>
                <c:pt idx="114">
                  <c:v>112</c:v>
                </c:pt>
                <c:pt idx="115">
                  <c:v>113</c:v>
                </c:pt>
                <c:pt idx="116">
                  <c:v>114</c:v>
                </c:pt>
                <c:pt idx="117">
                  <c:v>115</c:v>
                </c:pt>
                <c:pt idx="118">
                  <c:v>116</c:v>
                </c:pt>
                <c:pt idx="119">
                  <c:v>117</c:v>
                </c:pt>
                <c:pt idx="120">
                  <c:v>118</c:v>
                </c:pt>
                <c:pt idx="121">
                  <c:v>119</c:v>
                </c:pt>
                <c:pt idx="122">
                  <c:v>120</c:v>
                </c:pt>
                <c:pt idx="123">
                  <c:v>121</c:v>
                </c:pt>
                <c:pt idx="124">
                  <c:v>122</c:v>
                </c:pt>
                <c:pt idx="125">
                  <c:v>123</c:v>
                </c:pt>
                <c:pt idx="126">
                  <c:v>124</c:v>
                </c:pt>
                <c:pt idx="127">
                  <c:v>125</c:v>
                </c:pt>
                <c:pt idx="128">
                  <c:v>126</c:v>
                </c:pt>
                <c:pt idx="129">
                  <c:v>127</c:v>
                </c:pt>
                <c:pt idx="130">
                  <c:v>128</c:v>
                </c:pt>
                <c:pt idx="131">
                  <c:v>129</c:v>
                </c:pt>
                <c:pt idx="132">
                  <c:v>130</c:v>
                </c:pt>
                <c:pt idx="133">
                  <c:v>131</c:v>
                </c:pt>
                <c:pt idx="134">
                  <c:v>132</c:v>
                </c:pt>
                <c:pt idx="135">
                  <c:v>133</c:v>
                </c:pt>
                <c:pt idx="136">
                  <c:v>134</c:v>
                </c:pt>
                <c:pt idx="137">
                  <c:v>135</c:v>
                </c:pt>
                <c:pt idx="138">
                  <c:v>136</c:v>
                </c:pt>
                <c:pt idx="139">
                  <c:v>137</c:v>
                </c:pt>
                <c:pt idx="140">
                  <c:v>138</c:v>
                </c:pt>
                <c:pt idx="141">
                  <c:v>139</c:v>
                </c:pt>
                <c:pt idx="142">
                  <c:v>140</c:v>
                </c:pt>
                <c:pt idx="143">
                  <c:v>141</c:v>
                </c:pt>
                <c:pt idx="144">
                  <c:v>142</c:v>
                </c:pt>
                <c:pt idx="145">
                  <c:v>143</c:v>
                </c:pt>
                <c:pt idx="146">
                  <c:v>144</c:v>
                </c:pt>
                <c:pt idx="147">
                  <c:v>145</c:v>
                </c:pt>
                <c:pt idx="148">
                  <c:v>146</c:v>
                </c:pt>
                <c:pt idx="149">
                  <c:v>147</c:v>
                </c:pt>
                <c:pt idx="150">
                  <c:v>148</c:v>
                </c:pt>
                <c:pt idx="151">
                  <c:v>149</c:v>
                </c:pt>
                <c:pt idx="152">
                  <c:v>150</c:v>
                </c:pt>
                <c:pt idx="153">
                  <c:v>151</c:v>
                </c:pt>
                <c:pt idx="154">
                  <c:v>152</c:v>
                </c:pt>
                <c:pt idx="155">
                  <c:v>153</c:v>
                </c:pt>
                <c:pt idx="156">
                  <c:v>154</c:v>
                </c:pt>
                <c:pt idx="157">
                  <c:v>155</c:v>
                </c:pt>
                <c:pt idx="158">
                  <c:v>156</c:v>
                </c:pt>
                <c:pt idx="159">
                  <c:v>157</c:v>
                </c:pt>
                <c:pt idx="160">
                  <c:v>158</c:v>
                </c:pt>
                <c:pt idx="161">
                  <c:v>159</c:v>
                </c:pt>
                <c:pt idx="162">
                  <c:v>160</c:v>
                </c:pt>
                <c:pt idx="163">
                  <c:v>161</c:v>
                </c:pt>
                <c:pt idx="164">
                  <c:v>162</c:v>
                </c:pt>
                <c:pt idx="165">
                  <c:v>163</c:v>
                </c:pt>
                <c:pt idx="166">
                  <c:v>164</c:v>
                </c:pt>
                <c:pt idx="167">
                  <c:v>165</c:v>
                </c:pt>
                <c:pt idx="168">
                  <c:v>166</c:v>
                </c:pt>
                <c:pt idx="169">
                  <c:v>167</c:v>
                </c:pt>
                <c:pt idx="170">
                  <c:v>168</c:v>
                </c:pt>
                <c:pt idx="171">
                  <c:v>169</c:v>
                </c:pt>
                <c:pt idx="172">
                  <c:v>170</c:v>
                </c:pt>
                <c:pt idx="173">
                  <c:v>171</c:v>
                </c:pt>
                <c:pt idx="174">
                  <c:v>172</c:v>
                </c:pt>
                <c:pt idx="175">
                  <c:v>173</c:v>
                </c:pt>
                <c:pt idx="176">
                  <c:v>174</c:v>
                </c:pt>
                <c:pt idx="177">
                  <c:v>175</c:v>
                </c:pt>
                <c:pt idx="178">
                  <c:v>176</c:v>
                </c:pt>
                <c:pt idx="179">
                  <c:v>177</c:v>
                </c:pt>
                <c:pt idx="180">
                  <c:v>178</c:v>
                </c:pt>
                <c:pt idx="181">
                  <c:v>179</c:v>
                </c:pt>
                <c:pt idx="182">
                  <c:v>180</c:v>
                </c:pt>
                <c:pt idx="183">
                  <c:v>181</c:v>
                </c:pt>
                <c:pt idx="184">
                  <c:v>182</c:v>
                </c:pt>
                <c:pt idx="185">
                  <c:v>183</c:v>
                </c:pt>
                <c:pt idx="186">
                  <c:v>184</c:v>
                </c:pt>
                <c:pt idx="187">
                  <c:v>185</c:v>
                </c:pt>
                <c:pt idx="188">
                  <c:v>186</c:v>
                </c:pt>
                <c:pt idx="189">
                  <c:v>187</c:v>
                </c:pt>
                <c:pt idx="190">
                  <c:v>188</c:v>
                </c:pt>
                <c:pt idx="191">
                  <c:v>189</c:v>
                </c:pt>
                <c:pt idx="192">
                  <c:v>190</c:v>
                </c:pt>
                <c:pt idx="193">
                  <c:v>191</c:v>
                </c:pt>
                <c:pt idx="194">
                  <c:v>192</c:v>
                </c:pt>
                <c:pt idx="195">
                  <c:v>193</c:v>
                </c:pt>
                <c:pt idx="196">
                  <c:v>194</c:v>
                </c:pt>
                <c:pt idx="197">
                  <c:v>195</c:v>
                </c:pt>
                <c:pt idx="198">
                  <c:v>196</c:v>
                </c:pt>
                <c:pt idx="199">
                  <c:v>197</c:v>
                </c:pt>
                <c:pt idx="200">
                  <c:v>198</c:v>
                </c:pt>
                <c:pt idx="201">
                  <c:v>199</c:v>
                </c:pt>
                <c:pt idx="202">
                  <c:v>200</c:v>
                </c:pt>
                <c:pt idx="203">
                  <c:v>201</c:v>
                </c:pt>
                <c:pt idx="204">
                  <c:v>202</c:v>
                </c:pt>
                <c:pt idx="205">
                  <c:v>203</c:v>
                </c:pt>
                <c:pt idx="206">
                  <c:v>204</c:v>
                </c:pt>
                <c:pt idx="207">
                  <c:v>205</c:v>
                </c:pt>
                <c:pt idx="208">
                  <c:v>206</c:v>
                </c:pt>
                <c:pt idx="209">
                  <c:v>207</c:v>
                </c:pt>
                <c:pt idx="210">
                  <c:v>208</c:v>
                </c:pt>
                <c:pt idx="211">
                  <c:v>209</c:v>
                </c:pt>
                <c:pt idx="212">
                  <c:v>210</c:v>
                </c:pt>
                <c:pt idx="213">
                  <c:v>211</c:v>
                </c:pt>
                <c:pt idx="214">
                  <c:v>212</c:v>
                </c:pt>
                <c:pt idx="215">
                  <c:v>213</c:v>
                </c:pt>
                <c:pt idx="216">
                  <c:v>214</c:v>
                </c:pt>
                <c:pt idx="217">
                  <c:v>215</c:v>
                </c:pt>
                <c:pt idx="218">
                  <c:v>216</c:v>
                </c:pt>
                <c:pt idx="219">
                  <c:v>217</c:v>
                </c:pt>
                <c:pt idx="220">
                  <c:v>218</c:v>
                </c:pt>
                <c:pt idx="221">
                  <c:v>219</c:v>
                </c:pt>
                <c:pt idx="222">
                  <c:v>220</c:v>
                </c:pt>
                <c:pt idx="223">
                  <c:v>221</c:v>
                </c:pt>
                <c:pt idx="224">
                  <c:v>222</c:v>
                </c:pt>
                <c:pt idx="225">
                  <c:v>223</c:v>
                </c:pt>
                <c:pt idx="226">
                  <c:v>224</c:v>
                </c:pt>
                <c:pt idx="227">
                  <c:v>225</c:v>
                </c:pt>
                <c:pt idx="228">
                  <c:v>226</c:v>
                </c:pt>
                <c:pt idx="229">
                  <c:v>227</c:v>
                </c:pt>
                <c:pt idx="230">
                  <c:v>228</c:v>
                </c:pt>
                <c:pt idx="231">
                  <c:v>229</c:v>
                </c:pt>
                <c:pt idx="232">
                  <c:v>230</c:v>
                </c:pt>
                <c:pt idx="233">
                  <c:v>231</c:v>
                </c:pt>
                <c:pt idx="234">
                  <c:v>232</c:v>
                </c:pt>
                <c:pt idx="235">
                  <c:v>233</c:v>
                </c:pt>
                <c:pt idx="236">
                  <c:v>234</c:v>
                </c:pt>
                <c:pt idx="237">
                  <c:v>235</c:v>
                </c:pt>
                <c:pt idx="238">
                  <c:v>236</c:v>
                </c:pt>
                <c:pt idx="239">
                  <c:v>237</c:v>
                </c:pt>
                <c:pt idx="240">
                  <c:v>238</c:v>
                </c:pt>
                <c:pt idx="241">
                  <c:v>239</c:v>
                </c:pt>
                <c:pt idx="242">
                  <c:v>240</c:v>
                </c:pt>
                <c:pt idx="243">
                  <c:v>241</c:v>
                </c:pt>
                <c:pt idx="244">
                  <c:v>242</c:v>
                </c:pt>
                <c:pt idx="245">
                  <c:v>243</c:v>
                </c:pt>
                <c:pt idx="246">
                  <c:v>244</c:v>
                </c:pt>
                <c:pt idx="247">
                  <c:v>245</c:v>
                </c:pt>
                <c:pt idx="248">
                  <c:v>246</c:v>
                </c:pt>
                <c:pt idx="249">
                  <c:v>247</c:v>
                </c:pt>
                <c:pt idx="250">
                  <c:v>248</c:v>
                </c:pt>
                <c:pt idx="251">
                  <c:v>249</c:v>
                </c:pt>
                <c:pt idx="252">
                  <c:v>250</c:v>
                </c:pt>
                <c:pt idx="253">
                  <c:v>251</c:v>
                </c:pt>
                <c:pt idx="254">
                  <c:v>252</c:v>
                </c:pt>
                <c:pt idx="255">
                  <c:v>253</c:v>
                </c:pt>
                <c:pt idx="256">
                  <c:v>254</c:v>
                </c:pt>
                <c:pt idx="257">
                  <c:v>255</c:v>
                </c:pt>
                <c:pt idx="258">
                  <c:v>256</c:v>
                </c:pt>
                <c:pt idx="259">
                  <c:v>257</c:v>
                </c:pt>
                <c:pt idx="260">
                  <c:v>258</c:v>
                </c:pt>
                <c:pt idx="261">
                  <c:v>259</c:v>
                </c:pt>
                <c:pt idx="262">
                  <c:v>260</c:v>
                </c:pt>
                <c:pt idx="263">
                  <c:v>261</c:v>
                </c:pt>
                <c:pt idx="264">
                  <c:v>262</c:v>
                </c:pt>
                <c:pt idx="265">
                  <c:v>263</c:v>
                </c:pt>
                <c:pt idx="266">
                  <c:v>264</c:v>
                </c:pt>
                <c:pt idx="267">
                  <c:v>265</c:v>
                </c:pt>
                <c:pt idx="268">
                  <c:v>266</c:v>
                </c:pt>
                <c:pt idx="269">
                  <c:v>267</c:v>
                </c:pt>
                <c:pt idx="270">
                  <c:v>268</c:v>
                </c:pt>
                <c:pt idx="271">
                  <c:v>269</c:v>
                </c:pt>
                <c:pt idx="272">
                  <c:v>270</c:v>
                </c:pt>
                <c:pt idx="273">
                  <c:v>271</c:v>
                </c:pt>
                <c:pt idx="274">
                  <c:v>272</c:v>
                </c:pt>
                <c:pt idx="275">
                  <c:v>273</c:v>
                </c:pt>
                <c:pt idx="276">
                  <c:v>274</c:v>
                </c:pt>
                <c:pt idx="277">
                  <c:v>275</c:v>
                </c:pt>
                <c:pt idx="278">
                  <c:v>276</c:v>
                </c:pt>
                <c:pt idx="279">
                  <c:v>277</c:v>
                </c:pt>
                <c:pt idx="280">
                  <c:v>278</c:v>
                </c:pt>
                <c:pt idx="281">
                  <c:v>279</c:v>
                </c:pt>
                <c:pt idx="282">
                  <c:v>280</c:v>
                </c:pt>
                <c:pt idx="283">
                  <c:v>281</c:v>
                </c:pt>
                <c:pt idx="284">
                  <c:v>282</c:v>
                </c:pt>
                <c:pt idx="285">
                  <c:v>283</c:v>
                </c:pt>
                <c:pt idx="286">
                  <c:v>284</c:v>
                </c:pt>
                <c:pt idx="287">
                  <c:v>285</c:v>
                </c:pt>
                <c:pt idx="288">
                  <c:v>286</c:v>
                </c:pt>
                <c:pt idx="289">
                  <c:v>287</c:v>
                </c:pt>
                <c:pt idx="290">
                  <c:v>288</c:v>
                </c:pt>
                <c:pt idx="291">
                  <c:v>289</c:v>
                </c:pt>
                <c:pt idx="292">
                  <c:v>290</c:v>
                </c:pt>
                <c:pt idx="293">
                  <c:v>291</c:v>
                </c:pt>
                <c:pt idx="294">
                  <c:v>292</c:v>
                </c:pt>
                <c:pt idx="295">
                  <c:v>293</c:v>
                </c:pt>
                <c:pt idx="296">
                  <c:v>294</c:v>
                </c:pt>
                <c:pt idx="297">
                  <c:v>295</c:v>
                </c:pt>
                <c:pt idx="298">
                  <c:v>296</c:v>
                </c:pt>
                <c:pt idx="299">
                  <c:v>297</c:v>
                </c:pt>
                <c:pt idx="300">
                  <c:v>298</c:v>
                </c:pt>
                <c:pt idx="301">
                  <c:v>299</c:v>
                </c:pt>
                <c:pt idx="302">
                  <c:v>300</c:v>
                </c:pt>
                <c:pt idx="303">
                  <c:v>301</c:v>
                </c:pt>
                <c:pt idx="304">
                  <c:v>302</c:v>
                </c:pt>
                <c:pt idx="305">
                  <c:v>303</c:v>
                </c:pt>
                <c:pt idx="306">
                  <c:v>304</c:v>
                </c:pt>
                <c:pt idx="307">
                  <c:v>305</c:v>
                </c:pt>
                <c:pt idx="308">
                  <c:v>306</c:v>
                </c:pt>
                <c:pt idx="309">
                  <c:v>307</c:v>
                </c:pt>
                <c:pt idx="310">
                  <c:v>308</c:v>
                </c:pt>
                <c:pt idx="311">
                  <c:v>309</c:v>
                </c:pt>
                <c:pt idx="312">
                  <c:v>310</c:v>
                </c:pt>
                <c:pt idx="313">
                  <c:v>311</c:v>
                </c:pt>
                <c:pt idx="314">
                  <c:v>312</c:v>
                </c:pt>
                <c:pt idx="315">
                  <c:v>313</c:v>
                </c:pt>
                <c:pt idx="316">
                  <c:v>314</c:v>
                </c:pt>
                <c:pt idx="317">
                  <c:v>315</c:v>
                </c:pt>
                <c:pt idx="318">
                  <c:v>316</c:v>
                </c:pt>
                <c:pt idx="319">
                  <c:v>317</c:v>
                </c:pt>
                <c:pt idx="320">
                  <c:v>318</c:v>
                </c:pt>
                <c:pt idx="321">
                  <c:v>319</c:v>
                </c:pt>
                <c:pt idx="322">
                  <c:v>320</c:v>
                </c:pt>
                <c:pt idx="323">
                  <c:v>321</c:v>
                </c:pt>
                <c:pt idx="324">
                  <c:v>322</c:v>
                </c:pt>
                <c:pt idx="325">
                  <c:v>323</c:v>
                </c:pt>
                <c:pt idx="326">
                  <c:v>324</c:v>
                </c:pt>
                <c:pt idx="327">
                  <c:v>325</c:v>
                </c:pt>
                <c:pt idx="328">
                  <c:v>326</c:v>
                </c:pt>
                <c:pt idx="329">
                  <c:v>327</c:v>
                </c:pt>
                <c:pt idx="330">
                  <c:v>328</c:v>
                </c:pt>
                <c:pt idx="331">
                  <c:v>329</c:v>
                </c:pt>
                <c:pt idx="332">
                  <c:v>330</c:v>
                </c:pt>
                <c:pt idx="333">
                  <c:v>331</c:v>
                </c:pt>
                <c:pt idx="334">
                  <c:v>332</c:v>
                </c:pt>
                <c:pt idx="335">
                  <c:v>333</c:v>
                </c:pt>
                <c:pt idx="336">
                  <c:v>334</c:v>
                </c:pt>
                <c:pt idx="337">
                  <c:v>335</c:v>
                </c:pt>
                <c:pt idx="338">
                  <c:v>336</c:v>
                </c:pt>
                <c:pt idx="339">
                  <c:v>337</c:v>
                </c:pt>
                <c:pt idx="340">
                  <c:v>338</c:v>
                </c:pt>
                <c:pt idx="341">
                  <c:v>339</c:v>
                </c:pt>
                <c:pt idx="342">
                  <c:v>340</c:v>
                </c:pt>
                <c:pt idx="343">
                  <c:v>341</c:v>
                </c:pt>
                <c:pt idx="344">
                  <c:v>342</c:v>
                </c:pt>
                <c:pt idx="345">
                  <c:v>343</c:v>
                </c:pt>
                <c:pt idx="346">
                  <c:v>344</c:v>
                </c:pt>
                <c:pt idx="347">
                  <c:v>345</c:v>
                </c:pt>
                <c:pt idx="348">
                  <c:v>346</c:v>
                </c:pt>
                <c:pt idx="349">
                  <c:v>347</c:v>
                </c:pt>
                <c:pt idx="350">
                  <c:v>348</c:v>
                </c:pt>
                <c:pt idx="351">
                  <c:v>349</c:v>
                </c:pt>
                <c:pt idx="352">
                  <c:v>350</c:v>
                </c:pt>
                <c:pt idx="353">
                  <c:v>351</c:v>
                </c:pt>
                <c:pt idx="354">
                  <c:v>352</c:v>
                </c:pt>
                <c:pt idx="355">
                  <c:v>353</c:v>
                </c:pt>
                <c:pt idx="356">
                  <c:v>354</c:v>
                </c:pt>
                <c:pt idx="357">
                  <c:v>355</c:v>
                </c:pt>
                <c:pt idx="358">
                  <c:v>356</c:v>
                </c:pt>
                <c:pt idx="359">
                  <c:v>357</c:v>
                </c:pt>
                <c:pt idx="360">
                  <c:v>358</c:v>
                </c:pt>
                <c:pt idx="361">
                  <c:v>359</c:v>
                </c:pt>
                <c:pt idx="362">
                  <c:v>360</c:v>
                </c:pt>
                <c:pt idx="363">
                  <c:v>361</c:v>
                </c:pt>
                <c:pt idx="364">
                  <c:v>362</c:v>
                </c:pt>
                <c:pt idx="365">
                  <c:v>363</c:v>
                </c:pt>
                <c:pt idx="366">
                  <c:v>364</c:v>
                </c:pt>
                <c:pt idx="367">
                  <c:v>365</c:v>
                </c:pt>
                <c:pt idx="368">
                  <c:v>366</c:v>
                </c:pt>
                <c:pt idx="369">
                  <c:v>367</c:v>
                </c:pt>
                <c:pt idx="370">
                  <c:v>368</c:v>
                </c:pt>
                <c:pt idx="371">
                  <c:v>369</c:v>
                </c:pt>
                <c:pt idx="372">
                  <c:v>370</c:v>
                </c:pt>
                <c:pt idx="373">
                  <c:v>371</c:v>
                </c:pt>
                <c:pt idx="374">
                  <c:v>372</c:v>
                </c:pt>
                <c:pt idx="375">
                  <c:v>373</c:v>
                </c:pt>
                <c:pt idx="376">
                  <c:v>374</c:v>
                </c:pt>
                <c:pt idx="377">
                  <c:v>375</c:v>
                </c:pt>
                <c:pt idx="378">
                  <c:v>376</c:v>
                </c:pt>
                <c:pt idx="379">
                  <c:v>377</c:v>
                </c:pt>
                <c:pt idx="380">
                  <c:v>378</c:v>
                </c:pt>
                <c:pt idx="381">
                  <c:v>379</c:v>
                </c:pt>
                <c:pt idx="382">
                  <c:v>380</c:v>
                </c:pt>
                <c:pt idx="383">
                  <c:v>381</c:v>
                </c:pt>
                <c:pt idx="384">
                  <c:v>382</c:v>
                </c:pt>
                <c:pt idx="385">
                  <c:v>383</c:v>
                </c:pt>
                <c:pt idx="386">
                  <c:v>384</c:v>
                </c:pt>
                <c:pt idx="387">
                  <c:v>385</c:v>
                </c:pt>
                <c:pt idx="388">
                  <c:v>386</c:v>
                </c:pt>
                <c:pt idx="389">
                  <c:v>387</c:v>
                </c:pt>
                <c:pt idx="390">
                  <c:v>388</c:v>
                </c:pt>
                <c:pt idx="391">
                  <c:v>389</c:v>
                </c:pt>
                <c:pt idx="392">
                  <c:v>390</c:v>
                </c:pt>
                <c:pt idx="393">
                  <c:v>391</c:v>
                </c:pt>
                <c:pt idx="394">
                  <c:v>392</c:v>
                </c:pt>
                <c:pt idx="395">
                  <c:v>393</c:v>
                </c:pt>
                <c:pt idx="396">
                  <c:v>394</c:v>
                </c:pt>
                <c:pt idx="397">
                  <c:v>395</c:v>
                </c:pt>
                <c:pt idx="398">
                  <c:v>396</c:v>
                </c:pt>
                <c:pt idx="399">
                  <c:v>397</c:v>
                </c:pt>
                <c:pt idx="400">
                  <c:v>398</c:v>
                </c:pt>
                <c:pt idx="401">
                  <c:v>399</c:v>
                </c:pt>
                <c:pt idx="402">
                  <c:v>400</c:v>
                </c:pt>
                <c:pt idx="403">
                  <c:v>401</c:v>
                </c:pt>
                <c:pt idx="404">
                  <c:v>402</c:v>
                </c:pt>
                <c:pt idx="405">
                  <c:v>403</c:v>
                </c:pt>
                <c:pt idx="406">
                  <c:v>404</c:v>
                </c:pt>
                <c:pt idx="407">
                  <c:v>405</c:v>
                </c:pt>
                <c:pt idx="408">
                  <c:v>406</c:v>
                </c:pt>
                <c:pt idx="409">
                  <c:v>407</c:v>
                </c:pt>
                <c:pt idx="410">
                  <c:v>408</c:v>
                </c:pt>
                <c:pt idx="411">
                  <c:v>409</c:v>
                </c:pt>
                <c:pt idx="412">
                  <c:v>410</c:v>
                </c:pt>
                <c:pt idx="413">
                  <c:v>411</c:v>
                </c:pt>
                <c:pt idx="414">
                  <c:v>412</c:v>
                </c:pt>
                <c:pt idx="415">
                  <c:v>413</c:v>
                </c:pt>
                <c:pt idx="416">
                  <c:v>414</c:v>
                </c:pt>
                <c:pt idx="417">
                  <c:v>415</c:v>
                </c:pt>
                <c:pt idx="418">
                  <c:v>416</c:v>
                </c:pt>
                <c:pt idx="419">
                  <c:v>417</c:v>
                </c:pt>
                <c:pt idx="420">
                  <c:v>418</c:v>
                </c:pt>
                <c:pt idx="421">
                  <c:v>419</c:v>
                </c:pt>
                <c:pt idx="422">
                  <c:v>420</c:v>
                </c:pt>
                <c:pt idx="423">
                  <c:v>421</c:v>
                </c:pt>
                <c:pt idx="424">
                  <c:v>422</c:v>
                </c:pt>
                <c:pt idx="425">
                  <c:v>423</c:v>
                </c:pt>
                <c:pt idx="426">
                  <c:v>424</c:v>
                </c:pt>
                <c:pt idx="427">
                  <c:v>425</c:v>
                </c:pt>
                <c:pt idx="428">
                  <c:v>426</c:v>
                </c:pt>
                <c:pt idx="429">
                  <c:v>427</c:v>
                </c:pt>
                <c:pt idx="430">
                  <c:v>428</c:v>
                </c:pt>
                <c:pt idx="431">
                  <c:v>429</c:v>
                </c:pt>
                <c:pt idx="432">
                  <c:v>430</c:v>
                </c:pt>
                <c:pt idx="433">
                  <c:v>431</c:v>
                </c:pt>
                <c:pt idx="434">
                  <c:v>432</c:v>
                </c:pt>
                <c:pt idx="435">
                  <c:v>433</c:v>
                </c:pt>
                <c:pt idx="436">
                  <c:v>434</c:v>
                </c:pt>
                <c:pt idx="437">
                  <c:v>435</c:v>
                </c:pt>
                <c:pt idx="438">
                  <c:v>436</c:v>
                </c:pt>
                <c:pt idx="439">
                  <c:v>437</c:v>
                </c:pt>
                <c:pt idx="440">
                  <c:v>438</c:v>
                </c:pt>
                <c:pt idx="441">
                  <c:v>439</c:v>
                </c:pt>
                <c:pt idx="442">
                  <c:v>440</c:v>
                </c:pt>
                <c:pt idx="443">
                  <c:v>441</c:v>
                </c:pt>
                <c:pt idx="444">
                  <c:v>442</c:v>
                </c:pt>
                <c:pt idx="445">
                  <c:v>443</c:v>
                </c:pt>
                <c:pt idx="446">
                  <c:v>444</c:v>
                </c:pt>
                <c:pt idx="447">
                  <c:v>445</c:v>
                </c:pt>
                <c:pt idx="448">
                  <c:v>446</c:v>
                </c:pt>
                <c:pt idx="449">
                  <c:v>447</c:v>
                </c:pt>
                <c:pt idx="450">
                  <c:v>448</c:v>
                </c:pt>
                <c:pt idx="451">
                  <c:v>449</c:v>
                </c:pt>
                <c:pt idx="452">
                  <c:v>450</c:v>
                </c:pt>
                <c:pt idx="453">
                  <c:v>451</c:v>
                </c:pt>
                <c:pt idx="454">
                  <c:v>452</c:v>
                </c:pt>
                <c:pt idx="455">
                  <c:v>453</c:v>
                </c:pt>
                <c:pt idx="456">
                  <c:v>454</c:v>
                </c:pt>
                <c:pt idx="457">
                  <c:v>455</c:v>
                </c:pt>
                <c:pt idx="458">
                  <c:v>456</c:v>
                </c:pt>
                <c:pt idx="459">
                  <c:v>457</c:v>
                </c:pt>
                <c:pt idx="460">
                  <c:v>458</c:v>
                </c:pt>
                <c:pt idx="461">
                  <c:v>459</c:v>
                </c:pt>
                <c:pt idx="462">
                  <c:v>460</c:v>
                </c:pt>
                <c:pt idx="463">
                  <c:v>461</c:v>
                </c:pt>
                <c:pt idx="464">
                  <c:v>462</c:v>
                </c:pt>
                <c:pt idx="465">
                  <c:v>463</c:v>
                </c:pt>
                <c:pt idx="466">
                  <c:v>464</c:v>
                </c:pt>
                <c:pt idx="467">
                  <c:v>465</c:v>
                </c:pt>
                <c:pt idx="468">
                  <c:v>466</c:v>
                </c:pt>
                <c:pt idx="469">
                  <c:v>467</c:v>
                </c:pt>
                <c:pt idx="470">
                  <c:v>468</c:v>
                </c:pt>
                <c:pt idx="471">
                  <c:v>469</c:v>
                </c:pt>
                <c:pt idx="472">
                  <c:v>470</c:v>
                </c:pt>
                <c:pt idx="473">
                  <c:v>471</c:v>
                </c:pt>
                <c:pt idx="474">
                  <c:v>472</c:v>
                </c:pt>
                <c:pt idx="475">
                  <c:v>473</c:v>
                </c:pt>
                <c:pt idx="476">
                  <c:v>474</c:v>
                </c:pt>
                <c:pt idx="477">
                  <c:v>475</c:v>
                </c:pt>
                <c:pt idx="478">
                  <c:v>476</c:v>
                </c:pt>
                <c:pt idx="479">
                  <c:v>477</c:v>
                </c:pt>
                <c:pt idx="480">
                  <c:v>478</c:v>
                </c:pt>
                <c:pt idx="481">
                  <c:v>479</c:v>
                </c:pt>
                <c:pt idx="482">
                  <c:v>480</c:v>
                </c:pt>
                <c:pt idx="483">
                  <c:v>481</c:v>
                </c:pt>
                <c:pt idx="484">
                  <c:v>482</c:v>
                </c:pt>
                <c:pt idx="485">
                  <c:v>483</c:v>
                </c:pt>
                <c:pt idx="486">
                  <c:v>484</c:v>
                </c:pt>
                <c:pt idx="487">
                  <c:v>485</c:v>
                </c:pt>
                <c:pt idx="488">
                  <c:v>486</c:v>
                </c:pt>
                <c:pt idx="489">
                  <c:v>487</c:v>
                </c:pt>
                <c:pt idx="490">
                  <c:v>488</c:v>
                </c:pt>
                <c:pt idx="491">
                  <c:v>489</c:v>
                </c:pt>
                <c:pt idx="492">
                  <c:v>490</c:v>
                </c:pt>
                <c:pt idx="493">
                  <c:v>491</c:v>
                </c:pt>
                <c:pt idx="494">
                  <c:v>492</c:v>
                </c:pt>
                <c:pt idx="495">
                  <c:v>493</c:v>
                </c:pt>
                <c:pt idx="496">
                  <c:v>494</c:v>
                </c:pt>
                <c:pt idx="497">
                  <c:v>495</c:v>
                </c:pt>
                <c:pt idx="498">
                  <c:v>496</c:v>
                </c:pt>
                <c:pt idx="499">
                  <c:v>497</c:v>
                </c:pt>
                <c:pt idx="500">
                  <c:v>498</c:v>
                </c:pt>
                <c:pt idx="501">
                  <c:v>499</c:v>
                </c:pt>
                <c:pt idx="502">
                  <c:v>500</c:v>
                </c:pt>
                <c:pt idx="503">
                  <c:v>501</c:v>
                </c:pt>
                <c:pt idx="504">
                  <c:v>502</c:v>
                </c:pt>
                <c:pt idx="505">
                  <c:v>503</c:v>
                </c:pt>
                <c:pt idx="506">
                  <c:v>504</c:v>
                </c:pt>
                <c:pt idx="507">
                  <c:v>505</c:v>
                </c:pt>
                <c:pt idx="508">
                  <c:v>506</c:v>
                </c:pt>
                <c:pt idx="509">
                  <c:v>507</c:v>
                </c:pt>
                <c:pt idx="510">
                  <c:v>508</c:v>
                </c:pt>
                <c:pt idx="511">
                  <c:v>509</c:v>
                </c:pt>
                <c:pt idx="512">
                  <c:v>510</c:v>
                </c:pt>
                <c:pt idx="513">
                  <c:v>511</c:v>
                </c:pt>
                <c:pt idx="514">
                  <c:v>512</c:v>
                </c:pt>
                <c:pt idx="515">
                  <c:v>513</c:v>
                </c:pt>
                <c:pt idx="516">
                  <c:v>514</c:v>
                </c:pt>
                <c:pt idx="517">
                  <c:v>515</c:v>
                </c:pt>
                <c:pt idx="518">
                  <c:v>516</c:v>
                </c:pt>
                <c:pt idx="519">
                  <c:v>517</c:v>
                </c:pt>
                <c:pt idx="520">
                  <c:v>518</c:v>
                </c:pt>
                <c:pt idx="521">
                  <c:v>519</c:v>
                </c:pt>
                <c:pt idx="522">
                  <c:v>520</c:v>
                </c:pt>
                <c:pt idx="523">
                  <c:v>521</c:v>
                </c:pt>
                <c:pt idx="524">
                  <c:v>522</c:v>
                </c:pt>
                <c:pt idx="525">
                  <c:v>523</c:v>
                </c:pt>
                <c:pt idx="526">
                  <c:v>524</c:v>
                </c:pt>
                <c:pt idx="527">
                  <c:v>525</c:v>
                </c:pt>
                <c:pt idx="528">
                  <c:v>526</c:v>
                </c:pt>
                <c:pt idx="529">
                  <c:v>527</c:v>
                </c:pt>
                <c:pt idx="530">
                  <c:v>528</c:v>
                </c:pt>
                <c:pt idx="531">
                  <c:v>529</c:v>
                </c:pt>
                <c:pt idx="532">
                  <c:v>530</c:v>
                </c:pt>
                <c:pt idx="533">
                  <c:v>531</c:v>
                </c:pt>
                <c:pt idx="534">
                  <c:v>532</c:v>
                </c:pt>
                <c:pt idx="535">
                  <c:v>533</c:v>
                </c:pt>
                <c:pt idx="536">
                  <c:v>534</c:v>
                </c:pt>
                <c:pt idx="537">
                  <c:v>535</c:v>
                </c:pt>
                <c:pt idx="538">
                  <c:v>536</c:v>
                </c:pt>
                <c:pt idx="539">
                  <c:v>537</c:v>
                </c:pt>
                <c:pt idx="540">
                  <c:v>538</c:v>
                </c:pt>
                <c:pt idx="541">
                  <c:v>539</c:v>
                </c:pt>
                <c:pt idx="542">
                  <c:v>540</c:v>
                </c:pt>
                <c:pt idx="543">
                  <c:v>541</c:v>
                </c:pt>
                <c:pt idx="544">
                  <c:v>542</c:v>
                </c:pt>
                <c:pt idx="545">
                  <c:v>543</c:v>
                </c:pt>
                <c:pt idx="546">
                  <c:v>544</c:v>
                </c:pt>
                <c:pt idx="547">
                  <c:v>545</c:v>
                </c:pt>
                <c:pt idx="548">
                  <c:v>546</c:v>
                </c:pt>
                <c:pt idx="549">
                  <c:v>547</c:v>
                </c:pt>
                <c:pt idx="550">
                  <c:v>548</c:v>
                </c:pt>
                <c:pt idx="551">
                  <c:v>549</c:v>
                </c:pt>
                <c:pt idx="552">
                  <c:v>550</c:v>
                </c:pt>
                <c:pt idx="553">
                  <c:v>551</c:v>
                </c:pt>
                <c:pt idx="554">
                  <c:v>552</c:v>
                </c:pt>
                <c:pt idx="555">
                  <c:v>553</c:v>
                </c:pt>
                <c:pt idx="556">
                  <c:v>554</c:v>
                </c:pt>
                <c:pt idx="557">
                  <c:v>555</c:v>
                </c:pt>
                <c:pt idx="558">
                  <c:v>556</c:v>
                </c:pt>
                <c:pt idx="559">
                  <c:v>557</c:v>
                </c:pt>
                <c:pt idx="560">
                  <c:v>558</c:v>
                </c:pt>
                <c:pt idx="561">
                  <c:v>559</c:v>
                </c:pt>
                <c:pt idx="562">
                  <c:v>560</c:v>
                </c:pt>
                <c:pt idx="563">
                  <c:v>561</c:v>
                </c:pt>
                <c:pt idx="564">
                  <c:v>562</c:v>
                </c:pt>
                <c:pt idx="565">
                  <c:v>563</c:v>
                </c:pt>
                <c:pt idx="566">
                  <c:v>564</c:v>
                </c:pt>
                <c:pt idx="567">
                  <c:v>565</c:v>
                </c:pt>
                <c:pt idx="568">
                  <c:v>566</c:v>
                </c:pt>
                <c:pt idx="569">
                  <c:v>567</c:v>
                </c:pt>
                <c:pt idx="570">
                  <c:v>568</c:v>
                </c:pt>
                <c:pt idx="571">
                  <c:v>569</c:v>
                </c:pt>
                <c:pt idx="572">
                  <c:v>570</c:v>
                </c:pt>
                <c:pt idx="573">
                  <c:v>571</c:v>
                </c:pt>
                <c:pt idx="574">
                  <c:v>572</c:v>
                </c:pt>
                <c:pt idx="575">
                  <c:v>573</c:v>
                </c:pt>
                <c:pt idx="576">
                  <c:v>574</c:v>
                </c:pt>
                <c:pt idx="577">
                  <c:v>575</c:v>
                </c:pt>
                <c:pt idx="578">
                  <c:v>576</c:v>
                </c:pt>
                <c:pt idx="579">
                  <c:v>577</c:v>
                </c:pt>
                <c:pt idx="580">
                  <c:v>578</c:v>
                </c:pt>
                <c:pt idx="581">
                  <c:v>579</c:v>
                </c:pt>
                <c:pt idx="582">
                  <c:v>580</c:v>
                </c:pt>
                <c:pt idx="583">
                  <c:v>581</c:v>
                </c:pt>
                <c:pt idx="584">
                  <c:v>582</c:v>
                </c:pt>
                <c:pt idx="585">
                  <c:v>583</c:v>
                </c:pt>
                <c:pt idx="586">
                  <c:v>584</c:v>
                </c:pt>
                <c:pt idx="587">
                  <c:v>585</c:v>
                </c:pt>
                <c:pt idx="588">
                  <c:v>586</c:v>
                </c:pt>
                <c:pt idx="589">
                  <c:v>587</c:v>
                </c:pt>
                <c:pt idx="590">
                  <c:v>588</c:v>
                </c:pt>
                <c:pt idx="591">
                  <c:v>589</c:v>
                </c:pt>
                <c:pt idx="592">
                  <c:v>590</c:v>
                </c:pt>
                <c:pt idx="593">
                  <c:v>591</c:v>
                </c:pt>
                <c:pt idx="594">
                  <c:v>592</c:v>
                </c:pt>
                <c:pt idx="595">
                  <c:v>593</c:v>
                </c:pt>
                <c:pt idx="596">
                  <c:v>594</c:v>
                </c:pt>
                <c:pt idx="597">
                  <c:v>595</c:v>
                </c:pt>
                <c:pt idx="598">
                  <c:v>596</c:v>
                </c:pt>
                <c:pt idx="599">
                  <c:v>597</c:v>
                </c:pt>
                <c:pt idx="600">
                  <c:v>598</c:v>
                </c:pt>
                <c:pt idx="601">
                  <c:v>599</c:v>
                </c:pt>
                <c:pt idx="602">
                  <c:v>600</c:v>
                </c:pt>
                <c:pt idx="603">
                  <c:v>601</c:v>
                </c:pt>
                <c:pt idx="604">
                  <c:v>602</c:v>
                </c:pt>
                <c:pt idx="605">
                  <c:v>603</c:v>
                </c:pt>
                <c:pt idx="606">
                  <c:v>604</c:v>
                </c:pt>
                <c:pt idx="607">
                  <c:v>605</c:v>
                </c:pt>
                <c:pt idx="608">
                  <c:v>606</c:v>
                </c:pt>
                <c:pt idx="609">
                  <c:v>607</c:v>
                </c:pt>
                <c:pt idx="610">
                  <c:v>608</c:v>
                </c:pt>
                <c:pt idx="611">
                  <c:v>609</c:v>
                </c:pt>
                <c:pt idx="612">
                  <c:v>610</c:v>
                </c:pt>
                <c:pt idx="613">
                  <c:v>611</c:v>
                </c:pt>
                <c:pt idx="614">
                  <c:v>612</c:v>
                </c:pt>
                <c:pt idx="615">
                  <c:v>613</c:v>
                </c:pt>
                <c:pt idx="616">
                  <c:v>614</c:v>
                </c:pt>
                <c:pt idx="617">
                  <c:v>615</c:v>
                </c:pt>
                <c:pt idx="618">
                  <c:v>616</c:v>
                </c:pt>
                <c:pt idx="619">
                  <c:v>617</c:v>
                </c:pt>
                <c:pt idx="620">
                  <c:v>618</c:v>
                </c:pt>
                <c:pt idx="621">
                  <c:v>619</c:v>
                </c:pt>
                <c:pt idx="622">
                  <c:v>620</c:v>
                </c:pt>
                <c:pt idx="623">
                  <c:v>621</c:v>
                </c:pt>
                <c:pt idx="624">
                  <c:v>622</c:v>
                </c:pt>
                <c:pt idx="625">
                  <c:v>623</c:v>
                </c:pt>
                <c:pt idx="626">
                  <c:v>624</c:v>
                </c:pt>
                <c:pt idx="627">
                  <c:v>625</c:v>
                </c:pt>
                <c:pt idx="628">
                  <c:v>626</c:v>
                </c:pt>
                <c:pt idx="629">
                  <c:v>627</c:v>
                </c:pt>
                <c:pt idx="630">
                  <c:v>628</c:v>
                </c:pt>
                <c:pt idx="631">
                  <c:v>629</c:v>
                </c:pt>
                <c:pt idx="632">
                  <c:v>630</c:v>
                </c:pt>
                <c:pt idx="633">
                  <c:v>631</c:v>
                </c:pt>
                <c:pt idx="634">
                  <c:v>632</c:v>
                </c:pt>
                <c:pt idx="635">
                  <c:v>633</c:v>
                </c:pt>
                <c:pt idx="636">
                  <c:v>634</c:v>
                </c:pt>
                <c:pt idx="637">
                  <c:v>635</c:v>
                </c:pt>
                <c:pt idx="638">
                  <c:v>636</c:v>
                </c:pt>
                <c:pt idx="639">
                  <c:v>637</c:v>
                </c:pt>
                <c:pt idx="640">
                  <c:v>638</c:v>
                </c:pt>
                <c:pt idx="641">
                  <c:v>639</c:v>
                </c:pt>
                <c:pt idx="642">
                  <c:v>640</c:v>
                </c:pt>
                <c:pt idx="643">
                  <c:v>641</c:v>
                </c:pt>
                <c:pt idx="644">
                  <c:v>642</c:v>
                </c:pt>
                <c:pt idx="645">
                  <c:v>643</c:v>
                </c:pt>
                <c:pt idx="646">
                  <c:v>644</c:v>
                </c:pt>
                <c:pt idx="647">
                  <c:v>645</c:v>
                </c:pt>
                <c:pt idx="648">
                  <c:v>646</c:v>
                </c:pt>
                <c:pt idx="649">
                  <c:v>647</c:v>
                </c:pt>
                <c:pt idx="650">
                  <c:v>648</c:v>
                </c:pt>
                <c:pt idx="651">
                  <c:v>649</c:v>
                </c:pt>
                <c:pt idx="652">
                  <c:v>650</c:v>
                </c:pt>
                <c:pt idx="653">
                  <c:v>651</c:v>
                </c:pt>
                <c:pt idx="654">
                  <c:v>652</c:v>
                </c:pt>
                <c:pt idx="655">
                  <c:v>653</c:v>
                </c:pt>
                <c:pt idx="656">
                  <c:v>654</c:v>
                </c:pt>
                <c:pt idx="657">
                  <c:v>655</c:v>
                </c:pt>
                <c:pt idx="658">
                  <c:v>656</c:v>
                </c:pt>
                <c:pt idx="659">
                  <c:v>657</c:v>
                </c:pt>
                <c:pt idx="660">
                  <c:v>658</c:v>
                </c:pt>
                <c:pt idx="661">
                  <c:v>659</c:v>
                </c:pt>
                <c:pt idx="662">
                  <c:v>660</c:v>
                </c:pt>
                <c:pt idx="663">
                  <c:v>661</c:v>
                </c:pt>
                <c:pt idx="664">
                  <c:v>662</c:v>
                </c:pt>
                <c:pt idx="665">
                  <c:v>663</c:v>
                </c:pt>
                <c:pt idx="666">
                  <c:v>664</c:v>
                </c:pt>
                <c:pt idx="667">
                  <c:v>665</c:v>
                </c:pt>
                <c:pt idx="668">
                  <c:v>666</c:v>
                </c:pt>
                <c:pt idx="669">
                  <c:v>667</c:v>
                </c:pt>
                <c:pt idx="670">
                  <c:v>668</c:v>
                </c:pt>
                <c:pt idx="671">
                  <c:v>669</c:v>
                </c:pt>
                <c:pt idx="672">
                  <c:v>670</c:v>
                </c:pt>
                <c:pt idx="673">
                  <c:v>671</c:v>
                </c:pt>
                <c:pt idx="674">
                  <c:v>672</c:v>
                </c:pt>
                <c:pt idx="675">
                  <c:v>673</c:v>
                </c:pt>
                <c:pt idx="676">
                  <c:v>674</c:v>
                </c:pt>
                <c:pt idx="677">
                  <c:v>675</c:v>
                </c:pt>
                <c:pt idx="678">
                  <c:v>676</c:v>
                </c:pt>
                <c:pt idx="679">
                  <c:v>677</c:v>
                </c:pt>
                <c:pt idx="680">
                  <c:v>678</c:v>
                </c:pt>
                <c:pt idx="681">
                  <c:v>679</c:v>
                </c:pt>
                <c:pt idx="682">
                  <c:v>680</c:v>
                </c:pt>
                <c:pt idx="683">
                  <c:v>681</c:v>
                </c:pt>
                <c:pt idx="684">
                  <c:v>682</c:v>
                </c:pt>
                <c:pt idx="685">
                  <c:v>683</c:v>
                </c:pt>
                <c:pt idx="686">
                  <c:v>684</c:v>
                </c:pt>
                <c:pt idx="687">
                  <c:v>685</c:v>
                </c:pt>
                <c:pt idx="688">
                  <c:v>686</c:v>
                </c:pt>
                <c:pt idx="689">
                  <c:v>687</c:v>
                </c:pt>
                <c:pt idx="690">
                  <c:v>688</c:v>
                </c:pt>
                <c:pt idx="691">
                  <c:v>689</c:v>
                </c:pt>
                <c:pt idx="692">
                  <c:v>690</c:v>
                </c:pt>
                <c:pt idx="693">
                  <c:v>691</c:v>
                </c:pt>
                <c:pt idx="694">
                  <c:v>692</c:v>
                </c:pt>
                <c:pt idx="695">
                  <c:v>693</c:v>
                </c:pt>
                <c:pt idx="696">
                  <c:v>694</c:v>
                </c:pt>
                <c:pt idx="697">
                  <c:v>695</c:v>
                </c:pt>
                <c:pt idx="698">
                  <c:v>696</c:v>
                </c:pt>
                <c:pt idx="699">
                  <c:v>697</c:v>
                </c:pt>
                <c:pt idx="700">
                  <c:v>698</c:v>
                </c:pt>
                <c:pt idx="701">
                  <c:v>699</c:v>
                </c:pt>
                <c:pt idx="702">
                  <c:v>700</c:v>
                </c:pt>
                <c:pt idx="703">
                  <c:v>701</c:v>
                </c:pt>
                <c:pt idx="704">
                  <c:v>702</c:v>
                </c:pt>
                <c:pt idx="705">
                  <c:v>703</c:v>
                </c:pt>
                <c:pt idx="706">
                  <c:v>704</c:v>
                </c:pt>
                <c:pt idx="707">
                  <c:v>705</c:v>
                </c:pt>
                <c:pt idx="708">
                  <c:v>706</c:v>
                </c:pt>
                <c:pt idx="709">
                  <c:v>707</c:v>
                </c:pt>
                <c:pt idx="710">
                  <c:v>708</c:v>
                </c:pt>
                <c:pt idx="711">
                  <c:v>709</c:v>
                </c:pt>
                <c:pt idx="712">
                  <c:v>710</c:v>
                </c:pt>
                <c:pt idx="713">
                  <c:v>711</c:v>
                </c:pt>
                <c:pt idx="714">
                  <c:v>712</c:v>
                </c:pt>
                <c:pt idx="715">
                  <c:v>713</c:v>
                </c:pt>
                <c:pt idx="716">
                  <c:v>714</c:v>
                </c:pt>
                <c:pt idx="717">
                  <c:v>715</c:v>
                </c:pt>
                <c:pt idx="718">
                  <c:v>716</c:v>
                </c:pt>
                <c:pt idx="719">
                  <c:v>717</c:v>
                </c:pt>
                <c:pt idx="720">
                  <c:v>718</c:v>
                </c:pt>
                <c:pt idx="721">
                  <c:v>719</c:v>
                </c:pt>
                <c:pt idx="722">
                  <c:v>720</c:v>
                </c:pt>
                <c:pt idx="723">
                  <c:v>721</c:v>
                </c:pt>
                <c:pt idx="724">
                  <c:v>722</c:v>
                </c:pt>
                <c:pt idx="725">
                  <c:v>723</c:v>
                </c:pt>
                <c:pt idx="726">
                  <c:v>724</c:v>
                </c:pt>
                <c:pt idx="727">
                  <c:v>725</c:v>
                </c:pt>
                <c:pt idx="728">
                  <c:v>726</c:v>
                </c:pt>
                <c:pt idx="729">
                  <c:v>727</c:v>
                </c:pt>
                <c:pt idx="730">
                  <c:v>728</c:v>
                </c:pt>
                <c:pt idx="731">
                  <c:v>729</c:v>
                </c:pt>
                <c:pt idx="732">
                  <c:v>730</c:v>
                </c:pt>
                <c:pt idx="733">
                  <c:v>731</c:v>
                </c:pt>
                <c:pt idx="734">
                  <c:v>732</c:v>
                </c:pt>
                <c:pt idx="735">
                  <c:v>733</c:v>
                </c:pt>
                <c:pt idx="736">
                  <c:v>734</c:v>
                </c:pt>
                <c:pt idx="737">
                  <c:v>735</c:v>
                </c:pt>
                <c:pt idx="738">
                  <c:v>736</c:v>
                </c:pt>
                <c:pt idx="739">
                  <c:v>737</c:v>
                </c:pt>
                <c:pt idx="740">
                  <c:v>738</c:v>
                </c:pt>
                <c:pt idx="741">
                  <c:v>739</c:v>
                </c:pt>
                <c:pt idx="742">
                  <c:v>740</c:v>
                </c:pt>
                <c:pt idx="743">
                  <c:v>741</c:v>
                </c:pt>
                <c:pt idx="744">
                  <c:v>742</c:v>
                </c:pt>
                <c:pt idx="745">
                  <c:v>743</c:v>
                </c:pt>
                <c:pt idx="746">
                  <c:v>744</c:v>
                </c:pt>
                <c:pt idx="747">
                  <c:v>745</c:v>
                </c:pt>
                <c:pt idx="748">
                  <c:v>746</c:v>
                </c:pt>
                <c:pt idx="749">
                  <c:v>747</c:v>
                </c:pt>
                <c:pt idx="750">
                  <c:v>748</c:v>
                </c:pt>
                <c:pt idx="751">
                  <c:v>749</c:v>
                </c:pt>
                <c:pt idx="752">
                  <c:v>750</c:v>
                </c:pt>
                <c:pt idx="753">
                  <c:v>751</c:v>
                </c:pt>
                <c:pt idx="754">
                  <c:v>752</c:v>
                </c:pt>
                <c:pt idx="755">
                  <c:v>753</c:v>
                </c:pt>
                <c:pt idx="756">
                  <c:v>754</c:v>
                </c:pt>
                <c:pt idx="757">
                  <c:v>755</c:v>
                </c:pt>
                <c:pt idx="758">
                  <c:v>756</c:v>
                </c:pt>
                <c:pt idx="759">
                  <c:v>757</c:v>
                </c:pt>
                <c:pt idx="760">
                  <c:v>758</c:v>
                </c:pt>
                <c:pt idx="761">
                  <c:v>759</c:v>
                </c:pt>
                <c:pt idx="762">
                  <c:v>760</c:v>
                </c:pt>
                <c:pt idx="763">
                  <c:v>761</c:v>
                </c:pt>
                <c:pt idx="764">
                  <c:v>762</c:v>
                </c:pt>
                <c:pt idx="765">
                  <c:v>763</c:v>
                </c:pt>
                <c:pt idx="766">
                  <c:v>764</c:v>
                </c:pt>
                <c:pt idx="767">
                  <c:v>765</c:v>
                </c:pt>
                <c:pt idx="768">
                  <c:v>766</c:v>
                </c:pt>
                <c:pt idx="769">
                  <c:v>767</c:v>
                </c:pt>
                <c:pt idx="770">
                  <c:v>768</c:v>
                </c:pt>
                <c:pt idx="771">
                  <c:v>769</c:v>
                </c:pt>
                <c:pt idx="772">
                  <c:v>770</c:v>
                </c:pt>
                <c:pt idx="773">
                  <c:v>771</c:v>
                </c:pt>
                <c:pt idx="774">
                  <c:v>772</c:v>
                </c:pt>
                <c:pt idx="775">
                  <c:v>773</c:v>
                </c:pt>
                <c:pt idx="776">
                  <c:v>774</c:v>
                </c:pt>
                <c:pt idx="777">
                  <c:v>775</c:v>
                </c:pt>
                <c:pt idx="778">
                  <c:v>776</c:v>
                </c:pt>
                <c:pt idx="779">
                  <c:v>777</c:v>
                </c:pt>
                <c:pt idx="780">
                  <c:v>778</c:v>
                </c:pt>
                <c:pt idx="781">
                  <c:v>779</c:v>
                </c:pt>
                <c:pt idx="782">
                  <c:v>780</c:v>
                </c:pt>
                <c:pt idx="783">
                  <c:v>781</c:v>
                </c:pt>
                <c:pt idx="784">
                  <c:v>782</c:v>
                </c:pt>
                <c:pt idx="785">
                  <c:v>783</c:v>
                </c:pt>
                <c:pt idx="786">
                  <c:v>784</c:v>
                </c:pt>
                <c:pt idx="787">
                  <c:v>785</c:v>
                </c:pt>
                <c:pt idx="788">
                  <c:v>786</c:v>
                </c:pt>
                <c:pt idx="789">
                  <c:v>787</c:v>
                </c:pt>
                <c:pt idx="790">
                  <c:v>788</c:v>
                </c:pt>
                <c:pt idx="791">
                  <c:v>789</c:v>
                </c:pt>
                <c:pt idx="792">
                  <c:v>790</c:v>
                </c:pt>
                <c:pt idx="793">
                  <c:v>791</c:v>
                </c:pt>
                <c:pt idx="794">
                  <c:v>792</c:v>
                </c:pt>
                <c:pt idx="795">
                  <c:v>793</c:v>
                </c:pt>
                <c:pt idx="796">
                  <c:v>794</c:v>
                </c:pt>
                <c:pt idx="797">
                  <c:v>795</c:v>
                </c:pt>
                <c:pt idx="798">
                  <c:v>796</c:v>
                </c:pt>
                <c:pt idx="799">
                  <c:v>797</c:v>
                </c:pt>
                <c:pt idx="800">
                  <c:v>798</c:v>
                </c:pt>
                <c:pt idx="801">
                  <c:v>799</c:v>
                </c:pt>
                <c:pt idx="802">
                  <c:v>800</c:v>
                </c:pt>
                <c:pt idx="803">
                  <c:v>801</c:v>
                </c:pt>
                <c:pt idx="804">
                  <c:v>802</c:v>
                </c:pt>
                <c:pt idx="805">
                  <c:v>803</c:v>
                </c:pt>
                <c:pt idx="806">
                  <c:v>804</c:v>
                </c:pt>
                <c:pt idx="807">
                  <c:v>805</c:v>
                </c:pt>
                <c:pt idx="808">
                  <c:v>806</c:v>
                </c:pt>
                <c:pt idx="809">
                  <c:v>807</c:v>
                </c:pt>
                <c:pt idx="810">
                  <c:v>808</c:v>
                </c:pt>
                <c:pt idx="811">
                  <c:v>809</c:v>
                </c:pt>
                <c:pt idx="812">
                  <c:v>810</c:v>
                </c:pt>
                <c:pt idx="813">
                  <c:v>811</c:v>
                </c:pt>
                <c:pt idx="814">
                  <c:v>812</c:v>
                </c:pt>
                <c:pt idx="815">
                  <c:v>813</c:v>
                </c:pt>
                <c:pt idx="816">
                  <c:v>814</c:v>
                </c:pt>
                <c:pt idx="817">
                  <c:v>815</c:v>
                </c:pt>
                <c:pt idx="818">
                  <c:v>816</c:v>
                </c:pt>
                <c:pt idx="819">
                  <c:v>817</c:v>
                </c:pt>
                <c:pt idx="820">
                  <c:v>818</c:v>
                </c:pt>
                <c:pt idx="821">
                  <c:v>819</c:v>
                </c:pt>
                <c:pt idx="822">
                  <c:v>820</c:v>
                </c:pt>
                <c:pt idx="823">
                  <c:v>821</c:v>
                </c:pt>
                <c:pt idx="824">
                  <c:v>822</c:v>
                </c:pt>
                <c:pt idx="825">
                  <c:v>823</c:v>
                </c:pt>
                <c:pt idx="826">
                  <c:v>824</c:v>
                </c:pt>
                <c:pt idx="827">
                  <c:v>825</c:v>
                </c:pt>
                <c:pt idx="828">
                  <c:v>826</c:v>
                </c:pt>
                <c:pt idx="829">
                  <c:v>827</c:v>
                </c:pt>
                <c:pt idx="830">
                  <c:v>828</c:v>
                </c:pt>
                <c:pt idx="831">
                  <c:v>829</c:v>
                </c:pt>
                <c:pt idx="832">
                  <c:v>830</c:v>
                </c:pt>
                <c:pt idx="833">
                  <c:v>831</c:v>
                </c:pt>
                <c:pt idx="834">
                  <c:v>832</c:v>
                </c:pt>
                <c:pt idx="835">
                  <c:v>833</c:v>
                </c:pt>
                <c:pt idx="836">
                  <c:v>834</c:v>
                </c:pt>
                <c:pt idx="837">
                  <c:v>835</c:v>
                </c:pt>
                <c:pt idx="838">
                  <c:v>836</c:v>
                </c:pt>
                <c:pt idx="839">
                  <c:v>837</c:v>
                </c:pt>
                <c:pt idx="840">
                  <c:v>838</c:v>
                </c:pt>
                <c:pt idx="841">
                  <c:v>839</c:v>
                </c:pt>
                <c:pt idx="842">
                  <c:v>840</c:v>
                </c:pt>
                <c:pt idx="843">
                  <c:v>841</c:v>
                </c:pt>
                <c:pt idx="844">
                  <c:v>842</c:v>
                </c:pt>
                <c:pt idx="845">
                  <c:v>843</c:v>
                </c:pt>
                <c:pt idx="846">
                  <c:v>844</c:v>
                </c:pt>
                <c:pt idx="847">
                  <c:v>845</c:v>
                </c:pt>
                <c:pt idx="848">
                  <c:v>846</c:v>
                </c:pt>
                <c:pt idx="849">
                  <c:v>847</c:v>
                </c:pt>
                <c:pt idx="850">
                  <c:v>848</c:v>
                </c:pt>
                <c:pt idx="851">
                  <c:v>849</c:v>
                </c:pt>
                <c:pt idx="852">
                  <c:v>850</c:v>
                </c:pt>
                <c:pt idx="853">
                  <c:v>851</c:v>
                </c:pt>
                <c:pt idx="854">
                  <c:v>852</c:v>
                </c:pt>
                <c:pt idx="855">
                  <c:v>853</c:v>
                </c:pt>
                <c:pt idx="856">
                  <c:v>854</c:v>
                </c:pt>
                <c:pt idx="857">
                  <c:v>855</c:v>
                </c:pt>
                <c:pt idx="858">
                  <c:v>856</c:v>
                </c:pt>
                <c:pt idx="859">
                  <c:v>857</c:v>
                </c:pt>
                <c:pt idx="860">
                  <c:v>858</c:v>
                </c:pt>
                <c:pt idx="861">
                  <c:v>859</c:v>
                </c:pt>
                <c:pt idx="862">
                  <c:v>860</c:v>
                </c:pt>
                <c:pt idx="863">
                  <c:v>861</c:v>
                </c:pt>
                <c:pt idx="864">
                  <c:v>862</c:v>
                </c:pt>
                <c:pt idx="865">
                  <c:v>863</c:v>
                </c:pt>
                <c:pt idx="866">
                  <c:v>864</c:v>
                </c:pt>
                <c:pt idx="867">
                  <c:v>865</c:v>
                </c:pt>
                <c:pt idx="868">
                  <c:v>866</c:v>
                </c:pt>
                <c:pt idx="869">
                  <c:v>867</c:v>
                </c:pt>
                <c:pt idx="870">
                  <c:v>868</c:v>
                </c:pt>
                <c:pt idx="871">
                  <c:v>869</c:v>
                </c:pt>
                <c:pt idx="872">
                  <c:v>870</c:v>
                </c:pt>
                <c:pt idx="873">
                  <c:v>871</c:v>
                </c:pt>
                <c:pt idx="874">
                  <c:v>872</c:v>
                </c:pt>
                <c:pt idx="875">
                  <c:v>873</c:v>
                </c:pt>
                <c:pt idx="876">
                  <c:v>874</c:v>
                </c:pt>
                <c:pt idx="877">
                  <c:v>875</c:v>
                </c:pt>
                <c:pt idx="878">
                  <c:v>876</c:v>
                </c:pt>
                <c:pt idx="879">
                  <c:v>877</c:v>
                </c:pt>
                <c:pt idx="880">
                  <c:v>878</c:v>
                </c:pt>
                <c:pt idx="881">
                  <c:v>879</c:v>
                </c:pt>
                <c:pt idx="882">
                  <c:v>880</c:v>
                </c:pt>
                <c:pt idx="883">
                  <c:v>881</c:v>
                </c:pt>
                <c:pt idx="884">
                  <c:v>882</c:v>
                </c:pt>
                <c:pt idx="885">
                  <c:v>883</c:v>
                </c:pt>
                <c:pt idx="886">
                  <c:v>884</c:v>
                </c:pt>
                <c:pt idx="887">
                  <c:v>885</c:v>
                </c:pt>
                <c:pt idx="888">
                  <c:v>886</c:v>
                </c:pt>
                <c:pt idx="889">
                  <c:v>887</c:v>
                </c:pt>
                <c:pt idx="890">
                  <c:v>888</c:v>
                </c:pt>
                <c:pt idx="891">
                  <c:v>889</c:v>
                </c:pt>
                <c:pt idx="892">
                  <c:v>890</c:v>
                </c:pt>
                <c:pt idx="893">
                  <c:v>891</c:v>
                </c:pt>
                <c:pt idx="894">
                  <c:v>892</c:v>
                </c:pt>
                <c:pt idx="895">
                  <c:v>893</c:v>
                </c:pt>
                <c:pt idx="896">
                  <c:v>894</c:v>
                </c:pt>
                <c:pt idx="897">
                  <c:v>895</c:v>
                </c:pt>
                <c:pt idx="898">
                  <c:v>896</c:v>
                </c:pt>
                <c:pt idx="899">
                  <c:v>897</c:v>
                </c:pt>
                <c:pt idx="900">
                  <c:v>898</c:v>
                </c:pt>
                <c:pt idx="901">
                  <c:v>899</c:v>
                </c:pt>
                <c:pt idx="902">
                  <c:v>900</c:v>
                </c:pt>
                <c:pt idx="903">
                  <c:v>901</c:v>
                </c:pt>
                <c:pt idx="904">
                  <c:v>902</c:v>
                </c:pt>
                <c:pt idx="905">
                  <c:v>903</c:v>
                </c:pt>
                <c:pt idx="906">
                  <c:v>904</c:v>
                </c:pt>
                <c:pt idx="907">
                  <c:v>905</c:v>
                </c:pt>
                <c:pt idx="908">
                  <c:v>906</c:v>
                </c:pt>
                <c:pt idx="909">
                  <c:v>907</c:v>
                </c:pt>
                <c:pt idx="910">
                  <c:v>908</c:v>
                </c:pt>
                <c:pt idx="911">
                  <c:v>909</c:v>
                </c:pt>
                <c:pt idx="912">
                  <c:v>910</c:v>
                </c:pt>
                <c:pt idx="913">
                  <c:v>911</c:v>
                </c:pt>
                <c:pt idx="914">
                  <c:v>912</c:v>
                </c:pt>
                <c:pt idx="915">
                  <c:v>913</c:v>
                </c:pt>
                <c:pt idx="916">
                  <c:v>914</c:v>
                </c:pt>
                <c:pt idx="917">
                  <c:v>915</c:v>
                </c:pt>
                <c:pt idx="918">
                  <c:v>916</c:v>
                </c:pt>
                <c:pt idx="919">
                  <c:v>917</c:v>
                </c:pt>
                <c:pt idx="920">
                  <c:v>918</c:v>
                </c:pt>
                <c:pt idx="921">
                  <c:v>919</c:v>
                </c:pt>
                <c:pt idx="922">
                  <c:v>920</c:v>
                </c:pt>
                <c:pt idx="923">
                  <c:v>921</c:v>
                </c:pt>
                <c:pt idx="924">
                  <c:v>922</c:v>
                </c:pt>
                <c:pt idx="925">
                  <c:v>923</c:v>
                </c:pt>
                <c:pt idx="926">
                  <c:v>924</c:v>
                </c:pt>
                <c:pt idx="927">
                  <c:v>925</c:v>
                </c:pt>
                <c:pt idx="928">
                  <c:v>926</c:v>
                </c:pt>
                <c:pt idx="929">
                  <c:v>927</c:v>
                </c:pt>
                <c:pt idx="930">
                  <c:v>928</c:v>
                </c:pt>
                <c:pt idx="931">
                  <c:v>929</c:v>
                </c:pt>
                <c:pt idx="932">
                  <c:v>930</c:v>
                </c:pt>
                <c:pt idx="933">
                  <c:v>931</c:v>
                </c:pt>
                <c:pt idx="934">
                  <c:v>932</c:v>
                </c:pt>
                <c:pt idx="935">
                  <c:v>933</c:v>
                </c:pt>
                <c:pt idx="936">
                  <c:v>934</c:v>
                </c:pt>
                <c:pt idx="937">
                  <c:v>935</c:v>
                </c:pt>
                <c:pt idx="938">
                  <c:v>936</c:v>
                </c:pt>
                <c:pt idx="939">
                  <c:v>937</c:v>
                </c:pt>
                <c:pt idx="940">
                  <c:v>938</c:v>
                </c:pt>
                <c:pt idx="941">
                  <c:v>939</c:v>
                </c:pt>
                <c:pt idx="942">
                  <c:v>940</c:v>
                </c:pt>
                <c:pt idx="943">
                  <c:v>941</c:v>
                </c:pt>
                <c:pt idx="944">
                  <c:v>942</c:v>
                </c:pt>
                <c:pt idx="945">
                  <c:v>943</c:v>
                </c:pt>
                <c:pt idx="946">
                  <c:v>944</c:v>
                </c:pt>
                <c:pt idx="947">
                  <c:v>945</c:v>
                </c:pt>
                <c:pt idx="948">
                  <c:v>946</c:v>
                </c:pt>
                <c:pt idx="949">
                  <c:v>947</c:v>
                </c:pt>
                <c:pt idx="950">
                  <c:v>948</c:v>
                </c:pt>
                <c:pt idx="951">
                  <c:v>949</c:v>
                </c:pt>
                <c:pt idx="952">
                  <c:v>950</c:v>
                </c:pt>
                <c:pt idx="953">
                  <c:v>951</c:v>
                </c:pt>
                <c:pt idx="954">
                  <c:v>952</c:v>
                </c:pt>
                <c:pt idx="955">
                  <c:v>953</c:v>
                </c:pt>
                <c:pt idx="956">
                  <c:v>954</c:v>
                </c:pt>
                <c:pt idx="957">
                  <c:v>955</c:v>
                </c:pt>
                <c:pt idx="958">
                  <c:v>956</c:v>
                </c:pt>
                <c:pt idx="959">
                  <c:v>957</c:v>
                </c:pt>
                <c:pt idx="960">
                  <c:v>958</c:v>
                </c:pt>
                <c:pt idx="961">
                  <c:v>959</c:v>
                </c:pt>
                <c:pt idx="962">
                  <c:v>960</c:v>
                </c:pt>
                <c:pt idx="963">
                  <c:v>961</c:v>
                </c:pt>
                <c:pt idx="964">
                  <c:v>962</c:v>
                </c:pt>
                <c:pt idx="965">
                  <c:v>963</c:v>
                </c:pt>
                <c:pt idx="966">
                  <c:v>964</c:v>
                </c:pt>
                <c:pt idx="967">
                  <c:v>965</c:v>
                </c:pt>
                <c:pt idx="968">
                  <c:v>966</c:v>
                </c:pt>
                <c:pt idx="969">
                  <c:v>967</c:v>
                </c:pt>
                <c:pt idx="970">
                  <c:v>968</c:v>
                </c:pt>
                <c:pt idx="971">
                  <c:v>969</c:v>
                </c:pt>
                <c:pt idx="972">
                  <c:v>970</c:v>
                </c:pt>
                <c:pt idx="973">
                  <c:v>971</c:v>
                </c:pt>
                <c:pt idx="974">
                  <c:v>972</c:v>
                </c:pt>
                <c:pt idx="975">
                  <c:v>973</c:v>
                </c:pt>
                <c:pt idx="976">
                  <c:v>974</c:v>
                </c:pt>
                <c:pt idx="977">
                  <c:v>975</c:v>
                </c:pt>
                <c:pt idx="978">
                  <c:v>976</c:v>
                </c:pt>
                <c:pt idx="979">
                  <c:v>977</c:v>
                </c:pt>
                <c:pt idx="980">
                  <c:v>978</c:v>
                </c:pt>
                <c:pt idx="981">
                  <c:v>979</c:v>
                </c:pt>
                <c:pt idx="982">
                  <c:v>980</c:v>
                </c:pt>
                <c:pt idx="983">
                  <c:v>981</c:v>
                </c:pt>
                <c:pt idx="984">
                  <c:v>982</c:v>
                </c:pt>
                <c:pt idx="985">
                  <c:v>983</c:v>
                </c:pt>
                <c:pt idx="986">
                  <c:v>984</c:v>
                </c:pt>
                <c:pt idx="987">
                  <c:v>985</c:v>
                </c:pt>
                <c:pt idx="988">
                  <c:v>986</c:v>
                </c:pt>
                <c:pt idx="989">
                  <c:v>987</c:v>
                </c:pt>
                <c:pt idx="990">
                  <c:v>988</c:v>
                </c:pt>
                <c:pt idx="991">
                  <c:v>989</c:v>
                </c:pt>
                <c:pt idx="992">
                  <c:v>990</c:v>
                </c:pt>
                <c:pt idx="993">
                  <c:v>991</c:v>
                </c:pt>
                <c:pt idx="994">
                  <c:v>992</c:v>
                </c:pt>
                <c:pt idx="995">
                  <c:v>993</c:v>
                </c:pt>
                <c:pt idx="996">
                  <c:v>994</c:v>
                </c:pt>
                <c:pt idx="997">
                  <c:v>995</c:v>
                </c:pt>
                <c:pt idx="998">
                  <c:v>996</c:v>
                </c:pt>
                <c:pt idx="999">
                  <c:v>997</c:v>
                </c:pt>
                <c:pt idx="1000">
                  <c:v>998</c:v>
                </c:pt>
                <c:pt idx="1001">
                  <c:v>999</c:v>
                </c:pt>
                <c:pt idx="1002">
                  <c:v>1000</c:v>
                </c:pt>
                <c:pt idx="1003">
                  <c:v>1001</c:v>
                </c:pt>
                <c:pt idx="1004">
                  <c:v>1002</c:v>
                </c:pt>
                <c:pt idx="1005">
                  <c:v>1003</c:v>
                </c:pt>
                <c:pt idx="1006">
                  <c:v>1004</c:v>
                </c:pt>
                <c:pt idx="1007">
                  <c:v>1005</c:v>
                </c:pt>
                <c:pt idx="1008">
                  <c:v>1006</c:v>
                </c:pt>
                <c:pt idx="1009">
                  <c:v>1007</c:v>
                </c:pt>
                <c:pt idx="1010">
                  <c:v>1008</c:v>
                </c:pt>
                <c:pt idx="1011">
                  <c:v>1009</c:v>
                </c:pt>
                <c:pt idx="1012">
                  <c:v>1010</c:v>
                </c:pt>
                <c:pt idx="1013">
                  <c:v>1011</c:v>
                </c:pt>
                <c:pt idx="1014">
                  <c:v>1012</c:v>
                </c:pt>
                <c:pt idx="1015">
                  <c:v>1013</c:v>
                </c:pt>
                <c:pt idx="1016">
                  <c:v>1014</c:v>
                </c:pt>
                <c:pt idx="1017">
                  <c:v>1015</c:v>
                </c:pt>
                <c:pt idx="1018">
                  <c:v>1016</c:v>
                </c:pt>
                <c:pt idx="1019">
                  <c:v>1017</c:v>
                </c:pt>
                <c:pt idx="1020">
                  <c:v>1018</c:v>
                </c:pt>
                <c:pt idx="1021">
                  <c:v>1019</c:v>
                </c:pt>
                <c:pt idx="1022">
                  <c:v>1020</c:v>
                </c:pt>
                <c:pt idx="1023">
                  <c:v>1021</c:v>
                </c:pt>
                <c:pt idx="1024">
                  <c:v>1022</c:v>
                </c:pt>
                <c:pt idx="1025">
                  <c:v>1023</c:v>
                </c:pt>
                <c:pt idx="1026">
                  <c:v>1024</c:v>
                </c:pt>
                <c:pt idx="1027">
                  <c:v>1025</c:v>
                </c:pt>
                <c:pt idx="1028">
                  <c:v>1026</c:v>
                </c:pt>
                <c:pt idx="1029">
                  <c:v>1027</c:v>
                </c:pt>
                <c:pt idx="1030">
                  <c:v>1028</c:v>
                </c:pt>
                <c:pt idx="1031">
                  <c:v>1029</c:v>
                </c:pt>
                <c:pt idx="1032">
                  <c:v>1030</c:v>
                </c:pt>
                <c:pt idx="1033">
                  <c:v>1031</c:v>
                </c:pt>
                <c:pt idx="1034">
                  <c:v>1032</c:v>
                </c:pt>
                <c:pt idx="1035">
                  <c:v>1033</c:v>
                </c:pt>
                <c:pt idx="1036">
                  <c:v>1034</c:v>
                </c:pt>
                <c:pt idx="1037">
                  <c:v>1035</c:v>
                </c:pt>
                <c:pt idx="1038">
                  <c:v>1036</c:v>
                </c:pt>
                <c:pt idx="1039">
                  <c:v>1037</c:v>
                </c:pt>
                <c:pt idx="1040">
                  <c:v>1038</c:v>
                </c:pt>
                <c:pt idx="1041">
                  <c:v>1039</c:v>
                </c:pt>
                <c:pt idx="1042">
                  <c:v>1040</c:v>
                </c:pt>
                <c:pt idx="1043">
                  <c:v>1041</c:v>
                </c:pt>
                <c:pt idx="1044">
                  <c:v>1042</c:v>
                </c:pt>
                <c:pt idx="1045">
                  <c:v>1043</c:v>
                </c:pt>
                <c:pt idx="1046">
                  <c:v>1044</c:v>
                </c:pt>
                <c:pt idx="1047">
                  <c:v>1045</c:v>
                </c:pt>
                <c:pt idx="1048">
                  <c:v>1046</c:v>
                </c:pt>
                <c:pt idx="1049">
                  <c:v>1047</c:v>
                </c:pt>
                <c:pt idx="1050">
                  <c:v>1048</c:v>
                </c:pt>
                <c:pt idx="1051">
                  <c:v>1049</c:v>
                </c:pt>
                <c:pt idx="1052">
                  <c:v>1050</c:v>
                </c:pt>
                <c:pt idx="1053">
                  <c:v>1051</c:v>
                </c:pt>
                <c:pt idx="1054">
                  <c:v>1052</c:v>
                </c:pt>
                <c:pt idx="1055">
                  <c:v>1053</c:v>
                </c:pt>
                <c:pt idx="1056">
                  <c:v>1054</c:v>
                </c:pt>
                <c:pt idx="1057">
                  <c:v>1055</c:v>
                </c:pt>
                <c:pt idx="1058">
                  <c:v>1056</c:v>
                </c:pt>
                <c:pt idx="1059">
                  <c:v>1057</c:v>
                </c:pt>
                <c:pt idx="1060">
                  <c:v>1058</c:v>
                </c:pt>
                <c:pt idx="1061">
                  <c:v>1059</c:v>
                </c:pt>
                <c:pt idx="1062">
                  <c:v>1060</c:v>
                </c:pt>
                <c:pt idx="1063">
                  <c:v>1061</c:v>
                </c:pt>
                <c:pt idx="1064">
                  <c:v>1062</c:v>
                </c:pt>
                <c:pt idx="1065">
                  <c:v>1063</c:v>
                </c:pt>
                <c:pt idx="1066">
                  <c:v>1064</c:v>
                </c:pt>
                <c:pt idx="1067">
                  <c:v>1065</c:v>
                </c:pt>
                <c:pt idx="1068">
                  <c:v>1066</c:v>
                </c:pt>
                <c:pt idx="1069">
                  <c:v>1067</c:v>
                </c:pt>
                <c:pt idx="1070">
                  <c:v>1068</c:v>
                </c:pt>
                <c:pt idx="1071">
                  <c:v>1069</c:v>
                </c:pt>
                <c:pt idx="1072">
                  <c:v>1070</c:v>
                </c:pt>
                <c:pt idx="1073">
                  <c:v>1071</c:v>
                </c:pt>
                <c:pt idx="1074">
                  <c:v>1072</c:v>
                </c:pt>
                <c:pt idx="1075">
                  <c:v>1073</c:v>
                </c:pt>
                <c:pt idx="1076">
                  <c:v>1074</c:v>
                </c:pt>
                <c:pt idx="1077">
                  <c:v>1075</c:v>
                </c:pt>
                <c:pt idx="1078">
                  <c:v>1076</c:v>
                </c:pt>
                <c:pt idx="1079">
                  <c:v>1077</c:v>
                </c:pt>
                <c:pt idx="1080">
                  <c:v>1078</c:v>
                </c:pt>
                <c:pt idx="1081">
                  <c:v>1079</c:v>
                </c:pt>
                <c:pt idx="1082">
                  <c:v>1080</c:v>
                </c:pt>
                <c:pt idx="1083">
                  <c:v>1081</c:v>
                </c:pt>
                <c:pt idx="1084">
                  <c:v>1082</c:v>
                </c:pt>
                <c:pt idx="1085">
                  <c:v>1083</c:v>
                </c:pt>
                <c:pt idx="1086">
                  <c:v>1084</c:v>
                </c:pt>
                <c:pt idx="1087">
                  <c:v>1085</c:v>
                </c:pt>
                <c:pt idx="1088">
                  <c:v>1086</c:v>
                </c:pt>
                <c:pt idx="1089">
                  <c:v>1087</c:v>
                </c:pt>
                <c:pt idx="1090">
                  <c:v>1088</c:v>
                </c:pt>
                <c:pt idx="1091">
                  <c:v>1089</c:v>
                </c:pt>
                <c:pt idx="1092">
                  <c:v>1090</c:v>
                </c:pt>
                <c:pt idx="1093">
                  <c:v>1091</c:v>
                </c:pt>
                <c:pt idx="1094">
                  <c:v>1092</c:v>
                </c:pt>
                <c:pt idx="1095">
                  <c:v>1093</c:v>
                </c:pt>
                <c:pt idx="1096">
                  <c:v>1094</c:v>
                </c:pt>
                <c:pt idx="1097">
                  <c:v>1095</c:v>
                </c:pt>
                <c:pt idx="1098">
                  <c:v>1096</c:v>
                </c:pt>
                <c:pt idx="1099">
                  <c:v>1097</c:v>
                </c:pt>
                <c:pt idx="1100">
                  <c:v>1098</c:v>
                </c:pt>
                <c:pt idx="1101">
                  <c:v>1099</c:v>
                </c:pt>
                <c:pt idx="1102">
                  <c:v>1100</c:v>
                </c:pt>
                <c:pt idx="1103">
                  <c:v>1101</c:v>
                </c:pt>
                <c:pt idx="1104">
                  <c:v>1102</c:v>
                </c:pt>
                <c:pt idx="1105">
                  <c:v>1103</c:v>
                </c:pt>
                <c:pt idx="1106">
                  <c:v>1104</c:v>
                </c:pt>
                <c:pt idx="1107">
                  <c:v>1105</c:v>
                </c:pt>
                <c:pt idx="1108">
                  <c:v>1106</c:v>
                </c:pt>
                <c:pt idx="1109">
                  <c:v>1107</c:v>
                </c:pt>
                <c:pt idx="1110">
                  <c:v>1108</c:v>
                </c:pt>
                <c:pt idx="1111">
                  <c:v>1109</c:v>
                </c:pt>
                <c:pt idx="1112">
                  <c:v>1110</c:v>
                </c:pt>
                <c:pt idx="1113">
                  <c:v>1111</c:v>
                </c:pt>
                <c:pt idx="1114">
                  <c:v>1112</c:v>
                </c:pt>
                <c:pt idx="1115">
                  <c:v>1113</c:v>
                </c:pt>
                <c:pt idx="1116">
                  <c:v>1114</c:v>
                </c:pt>
                <c:pt idx="1117">
                  <c:v>1115</c:v>
                </c:pt>
                <c:pt idx="1118">
                  <c:v>1116</c:v>
                </c:pt>
                <c:pt idx="1119">
                  <c:v>1117</c:v>
                </c:pt>
                <c:pt idx="1120">
                  <c:v>1118</c:v>
                </c:pt>
                <c:pt idx="1121">
                  <c:v>1119</c:v>
                </c:pt>
                <c:pt idx="1122">
                  <c:v>1120</c:v>
                </c:pt>
                <c:pt idx="1123">
                  <c:v>1121</c:v>
                </c:pt>
                <c:pt idx="1124">
                  <c:v>1122</c:v>
                </c:pt>
                <c:pt idx="1125">
                  <c:v>1123</c:v>
                </c:pt>
                <c:pt idx="1126">
                  <c:v>1124</c:v>
                </c:pt>
                <c:pt idx="1127">
                  <c:v>1125</c:v>
                </c:pt>
                <c:pt idx="1128">
                  <c:v>1126</c:v>
                </c:pt>
                <c:pt idx="1129">
                  <c:v>1127</c:v>
                </c:pt>
                <c:pt idx="1130">
                  <c:v>1128</c:v>
                </c:pt>
                <c:pt idx="1131">
                  <c:v>1129</c:v>
                </c:pt>
                <c:pt idx="1132">
                  <c:v>1130</c:v>
                </c:pt>
                <c:pt idx="1133">
                  <c:v>1131</c:v>
                </c:pt>
                <c:pt idx="1134">
                  <c:v>1132</c:v>
                </c:pt>
                <c:pt idx="1135">
                  <c:v>1133</c:v>
                </c:pt>
                <c:pt idx="1136">
                  <c:v>1134</c:v>
                </c:pt>
                <c:pt idx="1137">
                  <c:v>1135</c:v>
                </c:pt>
                <c:pt idx="1138">
                  <c:v>1136</c:v>
                </c:pt>
                <c:pt idx="1139">
                  <c:v>1137</c:v>
                </c:pt>
                <c:pt idx="1140">
                  <c:v>1138</c:v>
                </c:pt>
                <c:pt idx="1141">
                  <c:v>1139</c:v>
                </c:pt>
                <c:pt idx="1142">
                  <c:v>1140</c:v>
                </c:pt>
                <c:pt idx="1143">
                  <c:v>1141</c:v>
                </c:pt>
                <c:pt idx="1144">
                  <c:v>1142</c:v>
                </c:pt>
                <c:pt idx="1145">
                  <c:v>1143</c:v>
                </c:pt>
                <c:pt idx="1146">
                  <c:v>1144</c:v>
                </c:pt>
                <c:pt idx="1147">
                  <c:v>1145</c:v>
                </c:pt>
                <c:pt idx="1148">
                  <c:v>1146</c:v>
                </c:pt>
                <c:pt idx="1149">
                  <c:v>1147</c:v>
                </c:pt>
                <c:pt idx="1150">
                  <c:v>1148</c:v>
                </c:pt>
                <c:pt idx="1151">
                  <c:v>1149</c:v>
                </c:pt>
                <c:pt idx="1152">
                  <c:v>1150</c:v>
                </c:pt>
                <c:pt idx="1153">
                  <c:v>1151</c:v>
                </c:pt>
                <c:pt idx="1154">
                  <c:v>1152</c:v>
                </c:pt>
                <c:pt idx="1155">
                  <c:v>1153</c:v>
                </c:pt>
                <c:pt idx="1156">
                  <c:v>1154</c:v>
                </c:pt>
                <c:pt idx="1157">
                  <c:v>1155</c:v>
                </c:pt>
                <c:pt idx="1158">
                  <c:v>1156</c:v>
                </c:pt>
                <c:pt idx="1159">
                  <c:v>1157</c:v>
                </c:pt>
                <c:pt idx="1160">
                  <c:v>1158</c:v>
                </c:pt>
                <c:pt idx="1161">
                  <c:v>1159</c:v>
                </c:pt>
                <c:pt idx="1162">
                  <c:v>1160</c:v>
                </c:pt>
                <c:pt idx="1163">
                  <c:v>1161</c:v>
                </c:pt>
                <c:pt idx="1164">
                  <c:v>1162</c:v>
                </c:pt>
                <c:pt idx="1165">
                  <c:v>1163</c:v>
                </c:pt>
                <c:pt idx="1166">
                  <c:v>1164</c:v>
                </c:pt>
                <c:pt idx="1167">
                  <c:v>1165</c:v>
                </c:pt>
                <c:pt idx="1168">
                  <c:v>1166</c:v>
                </c:pt>
                <c:pt idx="1169">
                  <c:v>1167</c:v>
                </c:pt>
                <c:pt idx="1170">
                  <c:v>1168</c:v>
                </c:pt>
                <c:pt idx="1171">
                  <c:v>1169</c:v>
                </c:pt>
                <c:pt idx="1172">
                  <c:v>1170</c:v>
                </c:pt>
                <c:pt idx="1173">
                  <c:v>1171</c:v>
                </c:pt>
                <c:pt idx="1174">
                  <c:v>1172</c:v>
                </c:pt>
                <c:pt idx="1175">
                  <c:v>1173</c:v>
                </c:pt>
                <c:pt idx="1176">
                  <c:v>1174</c:v>
                </c:pt>
                <c:pt idx="1177">
                  <c:v>1175</c:v>
                </c:pt>
                <c:pt idx="1178">
                  <c:v>1176</c:v>
                </c:pt>
                <c:pt idx="1179">
                  <c:v>1177</c:v>
                </c:pt>
                <c:pt idx="1180">
                  <c:v>1178</c:v>
                </c:pt>
                <c:pt idx="1181">
                  <c:v>1179</c:v>
                </c:pt>
                <c:pt idx="1182">
                  <c:v>1180</c:v>
                </c:pt>
                <c:pt idx="1183">
                  <c:v>1181</c:v>
                </c:pt>
                <c:pt idx="1184">
                  <c:v>1182</c:v>
                </c:pt>
                <c:pt idx="1185">
                  <c:v>1183</c:v>
                </c:pt>
                <c:pt idx="1186">
                  <c:v>1184</c:v>
                </c:pt>
                <c:pt idx="1187">
                  <c:v>1185</c:v>
                </c:pt>
                <c:pt idx="1188">
                  <c:v>1186</c:v>
                </c:pt>
                <c:pt idx="1189">
                  <c:v>1187</c:v>
                </c:pt>
                <c:pt idx="1190">
                  <c:v>1188</c:v>
                </c:pt>
                <c:pt idx="1191">
                  <c:v>1189</c:v>
                </c:pt>
                <c:pt idx="1192">
                  <c:v>1190</c:v>
                </c:pt>
                <c:pt idx="1193">
                  <c:v>1191</c:v>
                </c:pt>
                <c:pt idx="1194">
                  <c:v>1192</c:v>
                </c:pt>
                <c:pt idx="1195">
                  <c:v>1193</c:v>
                </c:pt>
                <c:pt idx="1196">
                  <c:v>1194</c:v>
                </c:pt>
                <c:pt idx="1197">
                  <c:v>1195</c:v>
                </c:pt>
                <c:pt idx="1198">
                  <c:v>1196</c:v>
                </c:pt>
                <c:pt idx="1199">
                  <c:v>1197</c:v>
                </c:pt>
                <c:pt idx="1200">
                  <c:v>1198</c:v>
                </c:pt>
                <c:pt idx="1201">
                  <c:v>1199</c:v>
                </c:pt>
                <c:pt idx="1202">
                  <c:v>1200</c:v>
                </c:pt>
                <c:pt idx="1203">
                  <c:v>1201</c:v>
                </c:pt>
                <c:pt idx="1204">
                  <c:v>1202</c:v>
                </c:pt>
                <c:pt idx="1205">
                  <c:v>1203</c:v>
                </c:pt>
                <c:pt idx="1206">
                  <c:v>1204</c:v>
                </c:pt>
                <c:pt idx="1207">
                  <c:v>1205</c:v>
                </c:pt>
                <c:pt idx="1208">
                  <c:v>1206</c:v>
                </c:pt>
                <c:pt idx="1209">
                  <c:v>1207</c:v>
                </c:pt>
                <c:pt idx="1210">
                  <c:v>1208</c:v>
                </c:pt>
                <c:pt idx="1211">
                  <c:v>1209</c:v>
                </c:pt>
                <c:pt idx="1212">
                  <c:v>1210</c:v>
                </c:pt>
                <c:pt idx="1213">
                  <c:v>1211</c:v>
                </c:pt>
                <c:pt idx="1214">
                  <c:v>1212</c:v>
                </c:pt>
                <c:pt idx="1215">
                  <c:v>1213</c:v>
                </c:pt>
                <c:pt idx="1216">
                  <c:v>1214</c:v>
                </c:pt>
                <c:pt idx="1217">
                  <c:v>1215</c:v>
                </c:pt>
                <c:pt idx="1218">
                  <c:v>1216</c:v>
                </c:pt>
                <c:pt idx="1219">
                  <c:v>1217</c:v>
                </c:pt>
                <c:pt idx="1220">
                  <c:v>1218</c:v>
                </c:pt>
                <c:pt idx="1221">
                  <c:v>1219</c:v>
                </c:pt>
                <c:pt idx="1222">
                  <c:v>1220</c:v>
                </c:pt>
                <c:pt idx="1223">
                  <c:v>1221</c:v>
                </c:pt>
                <c:pt idx="1224">
                  <c:v>1222</c:v>
                </c:pt>
                <c:pt idx="1225">
                  <c:v>1223</c:v>
                </c:pt>
                <c:pt idx="1226">
                  <c:v>1224</c:v>
                </c:pt>
                <c:pt idx="1227">
                  <c:v>1225</c:v>
                </c:pt>
                <c:pt idx="1228">
                  <c:v>1226</c:v>
                </c:pt>
                <c:pt idx="1229">
                  <c:v>1227</c:v>
                </c:pt>
                <c:pt idx="1230">
                  <c:v>1228</c:v>
                </c:pt>
                <c:pt idx="1231">
                  <c:v>1229</c:v>
                </c:pt>
                <c:pt idx="1232">
                  <c:v>1230</c:v>
                </c:pt>
                <c:pt idx="1233">
                  <c:v>1231</c:v>
                </c:pt>
                <c:pt idx="1234">
                  <c:v>1232</c:v>
                </c:pt>
                <c:pt idx="1235">
                  <c:v>1233</c:v>
                </c:pt>
                <c:pt idx="1236">
                  <c:v>1234</c:v>
                </c:pt>
                <c:pt idx="1237">
                  <c:v>1235</c:v>
                </c:pt>
                <c:pt idx="1238">
                  <c:v>1236</c:v>
                </c:pt>
                <c:pt idx="1239">
                  <c:v>1237</c:v>
                </c:pt>
                <c:pt idx="1240">
                  <c:v>1238</c:v>
                </c:pt>
                <c:pt idx="1241">
                  <c:v>1239</c:v>
                </c:pt>
                <c:pt idx="1242">
                  <c:v>1240</c:v>
                </c:pt>
                <c:pt idx="1243">
                  <c:v>1241</c:v>
                </c:pt>
                <c:pt idx="1244">
                  <c:v>1242</c:v>
                </c:pt>
                <c:pt idx="1245">
                  <c:v>1243</c:v>
                </c:pt>
                <c:pt idx="1246">
                  <c:v>1244</c:v>
                </c:pt>
                <c:pt idx="1247">
                  <c:v>1245</c:v>
                </c:pt>
                <c:pt idx="1248">
                  <c:v>1246</c:v>
                </c:pt>
                <c:pt idx="1249">
                  <c:v>1247</c:v>
                </c:pt>
                <c:pt idx="1250">
                  <c:v>1248</c:v>
                </c:pt>
                <c:pt idx="1251">
                  <c:v>1249</c:v>
                </c:pt>
                <c:pt idx="1252">
                  <c:v>1250</c:v>
                </c:pt>
                <c:pt idx="1253">
                  <c:v>1251</c:v>
                </c:pt>
                <c:pt idx="1254">
                  <c:v>1252</c:v>
                </c:pt>
                <c:pt idx="1255">
                  <c:v>1253</c:v>
                </c:pt>
                <c:pt idx="1256">
                  <c:v>1254</c:v>
                </c:pt>
                <c:pt idx="1257">
                  <c:v>1255</c:v>
                </c:pt>
                <c:pt idx="1258">
                  <c:v>1256</c:v>
                </c:pt>
                <c:pt idx="1259">
                  <c:v>1257</c:v>
                </c:pt>
                <c:pt idx="1260">
                  <c:v>1258</c:v>
                </c:pt>
                <c:pt idx="1261">
                  <c:v>1259</c:v>
                </c:pt>
                <c:pt idx="1262">
                  <c:v>1260</c:v>
                </c:pt>
                <c:pt idx="1263">
                  <c:v>1261</c:v>
                </c:pt>
                <c:pt idx="1264">
                  <c:v>1262</c:v>
                </c:pt>
                <c:pt idx="1265">
                  <c:v>1263</c:v>
                </c:pt>
                <c:pt idx="1266">
                  <c:v>1264</c:v>
                </c:pt>
                <c:pt idx="1267">
                  <c:v>1265</c:v>
                </c:pt>
                <c:pt idx="1268">
                  <c:v>1266</c:v>
                </c:pt>
                <c:pt idx="1269">
                  <c:v>1267</c:v>
                </c:pt>
                <c:pt idx="1270">
                  <c:v>1268</c:v>
                </c:pt>
                <c:pt idx="1271">
                  <c:v>1269</c:v>
                </c:pt>
                <c:pt idx="1272">
                  <c:v>1270</c:v>
                </c:pt>
                <c:pt idx="1273">
                  <c:v>1271</c:v>
                </c:pt>
                <c:pt idx="1274">
                  <c:v>1272</c:v>
                </c:pt>
                <c:pt idx="1275">
                  <c:v>1273</c:v>
                </c:pt>
                <c:pt idx="1276">
                  <c:v>1274</c:v>
                </c:pt>
                <c:pt idx="1277">
                  <c:v>1275</c:v>
                </c:pt>
                <c:pt idx="1278">
                  <c:v>1276</c:v>
                </c:pt>
                <c:pt idx="1279">
                  <c:v>1277</c:v>
                </c:pt>
                <c:pt idx="1280">
                  <c:v>1278</c:v>
                </c:pt>
                <c:pt idx="1281">
                  <c:v>1279</c:v>
                </c:pt>
                <c:pt idx="1282">
                  <c:v>1280</c:v>
                </c:pt>
                <c:pt idx="1283">
                  <c:v>1281</c:v>
                </c:pt>
                <c:pt idx="1284">
                  <c:v>1282</c:v>
                </c:pt>
                <c:pt idx="1285">
                  <c:v>1283</c:v>
                </c:pt>
                <c:pt idx="1286">
                  <c:v>1284</c:v>
                </c:pt>
                <c:pt idx="1287">
                  <c:v>1285</c:v>
                </c:pt>
                <c:pt idx="1288">
                  <c:v>1286</c:v>
                </c:pt>
                <c:pt idx="1289">
                  <c:v>1287</c:v>
                </c:pt>
                <c:pt idx="1290">
                  <c:v>1288</c:v>
                </c:pt>
                <c:pt idx="1291">
                  <c:v>1289</c:v>
                </c:pt>
                <c:pt idx="1292">
                  <c:v>1290</c:v>
                </c:pt>
                <c:pt idx="1293">
                  <c:v>1291</c:v>
                </c:pt>
                <c:pt idx="1294">
                  <c:v>1292</c:v>
                </c:pt>
                <c:pt idx="1295">
                  <c:v>1293</c:v>
                </c:pt>
                <c:pt idx="1296">
                  <c:v>1294</c:v>
                </c:pt>
                <c:pt idx="1297">
                  <c:v>1295</c:v>
                </c:pt>
                <c:pt idx="1298">
                  <c:v>1296</c:v>
                </c:pt>
                <c:pt idx="1299">
                  <c:v>1297</c:v>
                </c:pt>
                <c:pt idx="1300">
                  <c:v>1298</c:v>
                </c:pt>
                <c:pt idx="1301">
                  <c:v>1299</c:v>
                </c:pt>
                <c:pt idx="1302">
                  <c:v>1300</c:v>
                </c:pt>
                <c:pt idx="1303">
                  <c:v>1301</c:v>
                </c:pt>
                <c:pt idx="1304">
                  <c:v>1302</c:v>
                </c:pt>
                <c:pt idx="1305">
                  <c:v>1303</c:v>
                </c:pt>
                <c:pt idx="1306">
                  <c:v>1304</c:v>
                </c:pt>
                <c:pt idx="1307">
                  <c:v>1305</c:v>
                </c:pt>
                <c:pt idx="1308">
                  <c:v>1306</c:v>
                </c:pt>
                <c:pt idx="1309">
                  <c:v>1307</c:v>
                </c:pt>
                <c:pt idx="1310">
                  <c:v>1308</c:v>
                </c:pt>
                <c:pt idx="1311">
                  <c:v>1309</c:v>
                </c:pt>
                <c:pt idx="1312">
                  <c:v>1310</c:v>
                </c:pt>
                <c:pt idx="1313">
                  <c:v>1311</c:v>
                </c:pt>
                <c:pt idx="1314">
                  <c:v>1312</c:v>
                </c:pt>
                <c:pt idx="1315">
                  <c:v>1313</c:v>
                </c:pt>
                <c:pt idx="1316">
                  <c:v>1314</c:v>
                </c:pt>
                <c:pt idx="1317">
                  <c:v>1315</c:v>
                </c:pt>
                <c:pt idx="1318">
                  <c:v>1316</c:v>
                </c:pt>
                <c:pt idx="1319">
                  <c:v>1317</c:v>
                </c:pt>
                <c:pt idx="1320">
                  <c:v>1318</c:v>
                </c:pt>
                <c:pt idx="1321">
                  <c:v>1319</c:v>
                </c:pt>
                <c:pt idx="1322">
                  <c:v>1320</c:v>
                </c:pt>
                <c:pt idx="1323">
                  <c:v>1321</c:v>
                </c:pt>
                <c:pt idx="1324">
                  <c:v>1322</c:v>
                </c:pt>
                <c:pt idx="1325">
                  <c:v>1323</c:v>
                </c:pt>
                <c:pt idx="1326">
                  <c:v>1324</c:v>
                </c:pt>
                <c:pt idx="1327">
                  <c:v>1325</c:v>
                </c:pt>
                <c:pt idx="1328">
                  <c:v>1326</c:v>
                </c:pt>
                <c:pt idx="1329">
                  <c:v>1327</c:v>
                </c:pt>
                <c:pt idx="1330">
                  <c:v>1328</c:v>
                </c:pt>
                <c:pt idx="1331">
                  <c:v>1329</c:v>
                </c:pt>
                <c:pt idx="1332">
                  <c:v>1330</c:v>
                </c:pt>
                <c:pt idx="1333">
                  <c:v>1331</c:v>
                </c:pt>
                <c:pt idx="1334">
                  <c:v>1332</c:v>
                </c:pt>
                <c:pt idx="1335">
                  <c:v>1333</c:v>
                </c:pt>
                <c:pt idx="1336">
                  <c:v>1334</c:v>
                </c:pt>
                <c:pt idx="1337">
                  <c:v>1335</c:v>
                </c:pt>
                <c:pt idx="1338">
                  <c:v>1336</c:v>
                </c:pt>
                <c:pt idx="1339">
                  <c:v>1337</c:v>
                </c:pt>
                <c:pt idx="1340">
                  <c:v>1338</c:v>
                </c:pt>
                <c:pt idx="1341">
                  <c:v>1339</c:v>
                </c:pt>
                <c:pt idx="1342">
                  <c:v>1340</c:v>
                </c:pt>
                <c:pt idx="1343">
                  <c:v>1341</c:v>
                </c:pt>
                <c:pt idx="1344">
                  <c:v>1342</c:v>
                </c:pt>
                <c:pt idx="1345">
                  <c:v>1343</c:v>
                </c:pt>
                <c:pt idx="1346">
                  <c:v>1344</c:v>
                </c:pt>
                <c:pt idx="1347">
                  <c:v>1345</c:v>
                </c:pt>
                <c:pt idx="1348">
                  <c:v>1346</c:v>
                </c:pt>
                <c:pt idx="1349">
                  <c:v>1347</c:v>
                </c:pt>
                <c:pt idx="1350">
                  <c:v>1348</c:v>
                </c:pt>
                <c:pt idx="1351">
                  <c:v>1349</c:v>
                </c:pt>
                <c:pt idx="1352">
                  <c:v>1350</c:v>
                </c:pt>
                <c:pt idx="1353">
                  <c:v>1351</c:v>
                </c:pt>
                <c:pt idx="1354">
                  <c:v>1352</c:v>
                </c:pt>
                <c:pt idx="1355">
                  <c:v>1353</c:v>
                </c:pt>
                <c:pt idx="1356">
                  <c:v>1354</c:v>
                </c:pt>
                <c:pt idx="1357">
                  <c:v>1355</c:v>
                </c:pt>
                <c:pt idx="1358">
                  <c:v>1356</c:v>
                </c:pt>
                <c:pt idx="1359">
                  <c:v>1357</c:v>
                </c:pt>
                <c:pt idx="1360">
                  <c:v>1358</c:v>
                </c:pt>
                <c:pt idx="1361">
                  <c:v>1359</c:v>
                </c:pt>
                <c:pt idx="1362">
                  <c:v>1360</c:v>
                </c:pt>
                <c:pt idx="1363">
                  <c:v>1361</c:v>
                </c:pt>
                <c:pt idx="1364">
                  <c:v>1362</c:v>
                </c:pt>
                <c:pt idx="1365">
                  <c:v>1363</c:v>
                </c:pt>
                <c:pt idx="1366">
                  <c:v>1364</c:v>
                </c:pt>
                <c:pt idx="1367">
                  <c:v>1365</c:v>
                </c:pt>
                <c:pt idx="1368">
                  <c:v>1366</c:v>
                </c:pt>
                <c:pt idx="1369">
                  <c:v>1367</c:v>
                </c:pt>
                <c:pt idx="1370">
                  <c:v>1368</c:v>
                </c:pt>
                <c:pt idx="1371">
                  <c:v>1369</c:v>
                </c:pt>
                <c:pt idx="1372">
                  <c:v>1370</c:v>
                </c:pt>
                <c:pt idx="1373">
                  <c:v>1371</c:v>
                </c:pt>
                <c:pt idx="1374">
                  <c:v>1372</c:v>
                </c:pt>
                <c:pt idx="1375">
                  <c:v>1373</c:v>
                </c:pt>
                <c:pt idx="1376">
                  <c:v>1374</c:v>
                </c:pt>
                <c:pt idx="1377">
                  <c:v>1375</c:v>
                </c:pt>
                <c:pt idx="1378">
                  <c:v>1376</c:v>
                </c:pt>
                <c:pt idx="1379">
                  <c:v>1377</c:v>
                </c:pt>
                <c:pt idx="1380">
                  <c:v>1378</c:v>
                </c:pt>
                <c:pt idx="1381">
                  <c:v>1379</c:v>
                </c:pt>
                <c:pt idx="1382">
                  <c:v>1380</c:v>
                </c:pt>
                <c:pt idx="1383">
                  <c:v>1381</c:v>
                </c:pt>
                <c:pt idx="1384">
                  <c:v>1382</c:v>
                </c:pt>
                <c:pt idx="1385">
                  <c:v>1383</c:v>
                </c:pt>
                <c:pt idx="1386">
                  <c:v>1384</c:v>
                </c:pt>
                <c:pt idx="1387">
                  <c:v>1385</c:v>
                </c:pt>
                <c:pt idx="1388">
                  <c:v>1386</c:v>
                </c:pt>
                <c:pt idx="1389">
                  <c:v>1387</c:v>
                </c:pt>
                <c:pt idx="1390">
                  <c:v>1388</c:v>
                </c:pt>
                <c:pt idx="1391">
                  <c:v>1389</c:v>
                </c:pt>
                <c:pt idx="1392">
                  <c:v>1390</c:v>
                </c:pt>
                <c:pt idx="1393">
                  <c:v>1391</c:v>
                </c:pt>
                <c:pt idx="1394">
                  <c:v>1392</c:v>
                </c:pt>
                <c:pt idx="1395">
                  <c:v>1393</c:v>
                </c:pt>
                <c:pt idx="1396">
                  <c:v>1394</c:v>
                </c:pt>
                <c:pt idx="1397">
                  <c:v>1395</c:v>
                </c:pt>
                <c:pt idx="1398">
                  <c:v>1396</c:v>
                </c:pt>
                <c:pt idx="1399">
                  <c:v>1397</c:v>
                </c:pt>
                <c:pt idx="1400">
                  <c:v>1398</c:v>
                </c:pt>
                <c:pt idx="1401">
                  <c:v>1399</c:v>
                </c:pt>
                <c:pt idx="1402">
                  <c:v>1400</c:v>
                </c:pt>
                <c:pt idx="1403">
                  <c:v>1401</c:v>
                </c:pt>
                <c:pt idx="1404">
                  <c:v>1402</c:v>
                </c:pt>
                <c:pt idx="1405">
                  <c:v>1403</c:v>
                </c:pt>
                <c:pt idx="1406">
                  <c:v>1404</c:v>
                </c:pt>
                <c:pt idx="1407">
                  <c:v>1405</c:v>
                </c:pt>
                <c:pt idx="1408">
                  <c:v>1406</c:v>
                </c:pt>
                <c:pt idx="1409">
                  <c:v>1407</c:v>
                </c:pt>
                <c:pt idx="1410">
                  <c:v>1408</c:v>
                </c:pt>
                <c:pt idx="1411">
                  <c:v>1409</c:v>
                </c:pt>
                <c:pt idx="1412">
                  <c:v>1410</c:v>
                </c:pt>
                <c:pt idx="1413">
                  <c:v>1411</c:v>
                </c:pt>
                <c:pt idx="1414">
                  <c:v>1412</c:v>
                </c:pt>
                <c:pt idx="1415">
                  <c:v>1413</c:v>
                </c:pt>
                <c:pt idx="1416">
                  <c:v>1414</c:v>
                </c:pt>
                <c:pt idx="1417">
                  <c:v>1415</c:v>
                </c:pt>
                <c:pt idx="1418">
                  <c:v>1416</c:v>
                </c:pt>
                <c:pt idx="1419">
                  <c:v>1417</c:v>
                </c:pt>
                <c:pt idx="1420">
                  <c:v>1418</c:v>
                </c:pt>
                <c:pt idx="1421">
                  <c:v>1419</c:v>
                </c:pt>
                <c:pt idx="1422">
                  <c:v>1420</c:v>
                </c:pt>
                <c:pt idx="1423">
                  <c:v>1421</c:v>
                </c:pt>
                <c:pt idx="1424">
                  <c:v>1422</c:v>
                </c:pt>
                <c:pt idx="1425">
                  <c:v>1423</c:v>
                </c:pt>
                <c:pt idx="1426">
                  <c:v>1424</c:v>
                </c:pt>
                <c:pt idx="1427">
                  <c:v>1425</c:v>
                </c:pt>
                <c:pt idx="1428">
                  <c:v>1426</c:v>
                </c:pt>
                <c:pt idx="1429">
                  <c:v>1427</c:v>
                </c:pt>
                <c:pt idx="1430">
                  <c:v>1428</c:v>
                </c:pt>
                <c:pt idx="1431">
                  <c:v>1429</c:v>
                </c:pt>
                <c:pt idx="1432">
                  <c:v>1430</c:v>
                </c:pt>
                <c:pt idx="1433">
                  <c:v>1431</c:v>
                </c:pt>
                <c:pt idx="1434">
                  <c:v>1432</c:v>
                </c:pt>
                <c:pt idx="1435">
                  <c:v>1433</c:v>
                </c:pt>
                <c:pt idx="1436">
                  <c:v>1434</c:v>
                </c:pt>
                <c:pt idx="1437">
                  <c:v>1435</c:v>
                </c:pt>
                <c:pt idx="1438">
                  <c:v>1436</c:v>
                </c:pt>
                <c:pt idx="1439">
                  <c:v>1437</c:v>
                </c:pt>
                <c:pt idx="1440">
                  <c:v>1438</c:v>
                </c:pt>
                <c:pt idx="1441">
                  <c:v>1439</c:v>
                </c:pt>
                <c:pt idx="1442">
                  <c:v>1440</c:v>
                </c:pt>
                <c:pt idx="1443">
                  <c:v>1441</c:v>
                </c:pt>
                <c:pt idx="1444">
                  <c:v>1442</c:v>
                </c:pt>
                <c:pt idx="1445">
                  <c:v>1443</c:v>
                </c:pt>
                <c:pt idx="1446">
                  <c:v>1444</c:v>
                </c:pt>
                <c:pt idx="1447">
                  <c:v>1445</c:v>
                </c:pt>
                <c:pt idx="1448">
                  <c:v>1446</c:v>
                </c:pt>
                <c:pt idx="1449">
                  <c:v>1447</c:v>
                </c:pt>
                <c:pt idx="1450">
                  <c:v>1448</c:v>
                </c:pt>
                <c:pt idx="1451">
                  <c:v>1449</c:v>
                </c:pt>
                <c:pt idx="1452">
                  <c:v>1450</c:v>
                </c:pt>
                <c:pt idx="1453">
                  <c:v>1451</c:v>
                </c:pt>
                <c:pt idx="1454">
                  <c:v>1452</c:v>
                </c:pt>
                <c:pt idx="1455">
                  <c:v>1453</c:v>
                </c:pt>
                <c:pt idx="1456">
                  <c:v>1454</c:v>
                </c:pt>
                <c:pt idx="1457">
                  <c:v>1455</c:v>
                </c:pt>
                <c:pt idx="1458">
                  <c:v>1456</c:v>
                </c:pt>
                <c:pt idx="1459">
                  <c:v>1457</c:v>
                </c:pt>
                <c:pt idx="1460">
                  <c:v>1458</c:v>
                </c:pt>
                <c:pt idx="1461">
                  <c:v>1459</c:v>
                </c:pt>
                <c:pt idx="1462">
                  <c:v>1460</c:v>
                </c:pt>
                <c:pt idx="1463">
                  <c:v>1461</c:v>
                </c:pt>
                <c:pt idx="1464">
                  <c:v>1462</c:v>
                </c:pt>
                <c:pt idx="1465">
                  <c:v>1463</c:v>
                </c:pt>
                <c:pt idx="1466">
                  <c:v>1464</c:v>
                </c:pt>
                <c:pt idx="1467">
                  <c:v>1465</c:v>
                </c:pt>
                <c:pt idx="1468">
                  <c:v>1466</c:v>
                </c:pt>
                <c:pt idx="1469">
                  <c:v>1467</c:v>
                </c:pt>
                <c:pt idx="1470">
                  <c:v>1468</c:v>
                </c:pt>
                <c:pt idx="1471">
                  <c:v>1469</c:v>
                </c:pt>
                <c:pt idx="1472">
                  <c:v>1470</c:v>
                </c:pt>
                <c:pt idx="1473">
                  <c:v>1471</c:v>
                </c:pt>
                <c:pt idx="1474">
                  <c:v>1472</c:v>
                </c:pt>
                <c:pt idx="1475">
                  <c:v>1473</c:v>
                </c:pt>
                <c:pt idx="1476">
                  <c:v>1474</c:v>
                </c:pt>
                <c:pt idx="1477">
                  <c:v>1475</c:v>
                </c:pt>
                <c:pt idx="1478">
                  <c:v>1476</c:v>
                </c:pt>
                <c:pt idx="1479">
                  <c:v>1477</c:v>
                </c:pt>
                <c:pt idx="1480">
                  <c:v>1478</c:v>
                </c:pt>
                <c:pt idx="1481">
                  <c:v>1479</c:v>
                </c:pt>
                <c:pt idx="1482">
                  <c:v>1480</c:v>
                </c:pt>
                <c:pt idx="1483">
                  <c:v>1481</c:v>
                </c:pt>
                <c:pt idx="1484">
                  <c:v>1482</c:v>
                </c:pt>
                <c:pt idx="1485">
                  <c:v>1483</c:v>
                </c:pt>
                <c:pt idx="1486">
                  <c:v>1484</c:v>
                </c:pt>
                <c:pt idx="1487">
                  <c:v>1485</c:v>
                </c:pt>
                <c:pt idx="1488">
                  <c:v>1486</c:v>
                </c:pt>
                <c:pt idx="1489">
                  <c:v>1487</c:v>
                </c:pt>
                <c:pt idx="1490">
                  <c:v>1488</c:v>
                </c:pt>
                <c:pt idx="1491">
                  <c:v>1489</c:v>
                </c:pt>
                <c:pt idx="1492">
                  <c:v>1490</c:v>
                </c:pt>
                <c:pt idx="1493">
                  <c:v>1491</c:v>
                </c:pt>
                <c:pt idx="1494">
                  <c:v>1492</c:v>
                </c:pt>
                <c:pt idx="1495">
                  <c:v>1493</c:v>
                </c:pt>
                <c:pt idx="1496">
                  <c:v>1494</c:v>
                </c:pt>
                <c:pt idx="1497">
                  <c:v>1495</c:v>
                </c:pt>
                <c:pt idx="1498">
                  <c:v>1496</c:v>
                </c:pt>
                <c:pt idx="1499">
                  <c:v>1497</c:v>
                </c:pt>
                <c:pt idx="1500">
                  <c:v>1498</c:v>
                </c:pt>
                <c:pt idx="1501">
                  <c:v>1499</c:v>
                </c:pt>
                <c:pt idx="1502">
                  <c:v>1500</c:v>
                </c:pt>
                <c:pt idx="1503">
                  <c:v>1501</c:v>
                </c:pt>
                <c:pt idx="1504">
                  <c:v>1502</c:v>
                </c:pt>
                <c:pt idx="1505">
                  <c:v>1503</c:v>
                </c:pt>
                <c:pt idx="1506">
                  <c:v>1504</c:v>
                </c:pt>
                <c:pt idx="1507">
                  <c:v>1505</c:v>
                </c:pt>
                <c:pt idx="1508">
                  <c:v>1506</c:v>
                </c:pt>
                <c:pt idx="1509">
                  <c:v>1507</c:v>
                </c:pt>
                <c:pt idx="1510">
                  <c:v>1508</c:v>
                </c:pt>
                <c:pt idx="1511">
                  <c:v>1509</c:v>
                </c:pt>
                <c:pt idx="1512">
                  <c:v>1510</c:v>
                </c:pt>
                <c:pt idx="1513">
                  <c:v>1511</c:v>
                </c:pt>
                <c:pt idx="1514">
                  <c:v>1512</c:v>
                </c:pt>
                <c:pt idx="1515">
                  <c:v>1513</c:v>
                </c:pt>
                <c:pt idx="1516">
                  <c:v>1514</c:v>
                </c:pt>
                <c:pt idx="1517">
                  <c:v>1515</c:v>
                </c:pt>
                <c:pt idx="1518">
                  <c:v>1516</c:v>
                </c:pt>
                <c:pt idx="1519">
                  <c:v>1517</c:v>
                </c:pt>
                <c:pt idx="1520">
                  <c:v>1518</c:v>
                </c:pt>
                <c:pt idx="1521">
                  <c:v>1519</c:v>
                </c:pt>
                <c:pt idx="1522">
                  <c:v>1520</c:v>
                </c:pt>
                <c:pt idx="1523">
                  <c:v>1521</c:v>
                </c:pt>
                <c:pt idx="1524">
                  <c:v>1522</c:v>
                </c:pt>
                <c:pt idx="1525">
                  <c:v>1523</c:v>
                </c:pt>
                <c:pt idx="1526">
                  <c:v>1524</c:v>
                </c:pt>
                <c:pt idx="1527">
                  <c:v>1525</c:v>
                </c:pt>
                <c:pt idx="1528">
                  <c:v>1526</c:v>
                </c:pt>
                <c:pt idx="1529">
                  <c:v>1527</c:v>
                </c:pt>
                <c:pt idx="1530">
                  <c:v>1528</c:v>
                </c:pt>
                <c:pt idx="1531">
                  <c:v>1529</c:v>
                </c:pt>
                <c:pt idx="1532">
                  <c:v>1530</c:v>
                </c:pt>
                <c:pt idx="1533">
                  <c:v>1531</c:v>
                </c:pt>
                <c:pt idx="1534">
                  <c:v>1532</c:v>
                </c:pt>
                <c:pt idx="1535">
                  <c:v>1533</c:v>
                </c:pt>
                <c:pt idx="1536">
                  <c:v>1534</c:v>
                </c:pt>
                <c:pt idx="1537">
                  <c:v>1535</c:v>
                </c:pt>
                <c:pt idx="1538">
                  <c:v>1536</c:v>
                </c:pt>
                <c:pt idx="1539">
                  <c:v>1537</c:v>
                </c:pt>
                <c:pt idx="1540">
                  <c:v>1538</c:v>
                </c:pt>
                <c:pt idx="1541">
                  <c:v>1539</c:v>
                </c:pt>
                <c:pt idx="1542">
                  <c:v>1540</c:v>
                </c:pt>
                <c:pt idx="1543">
                  <c:v>1541</c:v>
                </c:pt>
                <c:pt idx="1544">
                  <c:v>1542</c:v>
                </c:pt>
                <c:pt idx="1545">
                  <c:v>1543</c:v>
                </c:pt>
                <c:pt idx="1546">
                  <c:v>1544</c:v>
                </c:pt>
                <c:pt idx="1547">
                  <c:v>1545</c:v>
                </c:pt>
                <c:pt idx="1548">
                  <c:v>1546</c:v>
                </c:pt>
                <c:pt idx="1549">
                  <c:v>1547</c:v>
                </c:pt>
                <c:pt idx="1550">
                  <c:v>1548</c:v>
                </c:pt>
                <c:pt idx="1551">
                  <c:v>1549</c:v>
                </c:pt>
                <c:pt idx="1552">
                  <c:v>1550</c:v>
                </c:pt>
                <c:pt idx="1553">
                  <c:v>1551</c:v>
                </c:pt>
                <c:pt idx="1554">
                  <c:v>1552</c:v>
                </c:pt>
                <c:pt idx="1555">
                  <c:v>1553</c:v>
                </c:pt>
                <c:pt idx="1556">
                  <c:v>1554</c:v>
                </c:pt>
                <c:pt idx="1557">
                  <c:v>1555</c:v>
                </c:pt>
                <c:pt idx="1558">
                  <c:v>1556</c:v>
                </c:pt>
                <c:pt idx="1559">
                  <c:v>1557</c:v>
                </c:pt>
                <c:pt idx="1560">
                  <c:v>1558</c:v>
                </c:pt>
                <c:pt idx="1561">
                  <c:v>1559</c:v>
                </c:pt>
                <c:pt idx="1562">
                  <c:v>1560</c:v>
                </c:pt>
                <c:pt idx="1563">
                  <c:v>1561</c:v>
                </c:pt>
                <c:pt idx="1564">
                  <c:v>1562</c:v>
                </c:pt>
                <c:pt idx="1565">
                  <c:v>1563</c:v>
                </c:pt>
                <c:pt idx="1566">
                  <c:v>1564</c:v>
                </c:pt>
                <c:pt idx="1567">
                  <c:v>1565</c:v>
                </c:pt>
                <c:pt idx="1568">
                  <c:v>1566</c:v>
                </c:pt>
                <c:pt idx="1569">
                  <c:v>1567</c:v>
                </c:pt>
                <c:pt idx="1570">
                  <c:v>1568</c:v>
                </c:pt>
                <c:pt idx="1571">
                  <c:v>1569</c:v>
                </c:pt>
                <c:pt idx="1572">
                  <c:v>1570</c:v>
                </c:pt>
                <c:pt idx="1573">
                  <c:v>1571</c:v>
                </c:pt>
                <c:pt idx="1574">
                  <c:v>1572</c:v>
                </c:pt>
                <c:pt idx="1575">
                  <c:v>1573</c:v>
                </c:pt>
                <c:pt idx="1576">
                  <c:v>1574</c:v>
                </c:pt>
                <c:pt idx="1577">
                  <c:v>1575</c:v>
                </c:pt>
                <c:pt idx="1578">
                  <c:v>1576</c:v>
                </c:pt>
                <c:pt idx="1579">
                  <c:v>1577</c:v>
                </c:pt>
                <c:pt idx="1580">
                  <c:v>1578</c:v>
                </c:pt>
                <c:pt idx="1581">
                  <c:v>1579</c:v>
                </c:pt>
                <c:pt idx="1582">
                  <c:v>1580</c:v>
                </c:pt>
                <c:pt idx="1583">
                  <c:v>1581</c:v>
                </c:pt>
                <c:pt idx="1584">
                  <c:v>1582</c:v>
                </c:pt>
                <c:pt idx="1585">
                  <c:v>1583</c:v>
                </c:pt>
                <c:pt idx="1586">
                  <c:v>1584</c:v>
                </c:pt>
                <c:pt idx="1587">
                  <c:v>1585</c:v>
                </c:pt>
                <c:pt idx="1588">
                  <c:v>1586</c:v>
                </c:pt>
                <c:pt idx="1589">
                  <c:v>1587</c:v>
                </c:pt>
                <c:pt idx="1590">
                  <c:v>1588</c:v>
                </c:pt>
                <c:pt idx="1591">
                  <c:v>1589</c:v>
                </c:pt>
                <c:pt idx="1592">
                  <c:v>1590</c:v>
                </c:pt>
                <c:pt idx="1593">
                  <c:v>1591</c:v>
                </c:pt>
                <c:pt idx="1594">
                  <c:v>1592</c:v>
                </c:pt>
                <c:pt idx="1595">
                  <c:v>1593</c:v>
                </c:pt>
                <c:pt idx="1596">
                  <c:v>1594</c:v>
                </c:pt>
                <c:pt idx="1597">
                  <c:v>1595</c:v>
                </c:pt>
                <c:pt idx="1598">
                  <c:v>1596</c:v>
                </c:pt>
                <c:pt idx="1599">
                  <c:v>1597</c:v>
                </c:pt>
                <c:pt idx="1600">
                  <c:v>1598</c:v>
                </c:pt>
                <c:pt idx="1601">
                  <c:v>1599</c:v>
                </c:pt>
                <c:pt idx="1602">
                  <c:v>1600</c:v>
                </c:pt>
                <c:pt idx="1603">
                  <c:v>1601</c:v>
                </c:pt>
                <c:pt idx="1604">
                  <c:v>1602</c:v>
                </c:pt>
                <c:pt idx="1605">
                  <c:v>1603</c:v>
                </c:pt>
                <c:pt idx="1606">
                  <c:v>1604</c:v>
                </c:pt>
                <c:pt idx="1607">
                  <c:v>1605</c:v>
                </c:pt>
                <c:pt idx="1608">
                  <c:v>1606</c:v>
                </c:pt>
                <c:pt idx="1609">
                  <c:v>1607</c:v>
                </c:pt>
                <c:pt idx="1610">
                  <c:v>1608</c:v>
                </c:pt>
                <c:pt idx="1611">
                  <c:v>1609</c:v>
                </c:pt>
                <c:pt idx="1612">
                  <c:v>1610</c:v>
                </c:pt>
                <c:pt idx="1613">
                  <c:v>1611</c:v>
                </c:pt>
                <c:pt idx="1614">
                  <c:v>1612</c:v>
                </c:pt>
                <c:pt idx="1615">
                  <c:v>1613</c:v>
                </c:pt>
                <c:pt idx="1616">
                  <c:v>1614</c:v>
                </c:pt>
                <c:pt idx="1617">
                  <c:v>1615</c:v>
                </c:pt>
                <c:pt idx="1618">
                  <c:v>1616</c:v>
                </c:pt>
                <c:pt idx="1619">
                  <c:v>1617</c:v>
                </c:pt>
                <c:pt idx="1620">
                  <c:v>1618</c:v>
                </c:pt>
                <c:pt idx="1621">
                  <c:v>1619</c:v>
                </c:pt>
                <c:pt idx="1622">
                  <c:v>1620</c:v>
                </c:pt>
                <c:pt idx="1623">
                  <c:v>1621</c:v>
                </c:pt>
                <c:pt idx="1624">
                  <c:v>1622</c:v>
                </c:pt>
                <c:pt idx="1625">
                  <c:v>1623</c:v>
                </c:pt>
                <c:pt idx="1626">
                  <c:v>1624</c:v>
                </c:pt>
                <c:pt idx="1627">
                  <c:v>1625</c:v>
                </c:pt>
                <c:pt idx="1628">
                  <c:v>1626</c:v>
                </c:pt>
                <c:pt idx="1629">
                  <c:v>1627</c:v>
                </c:pt>
                <c:pt idx="1630">
                  <c:v>1628</c:v>
                </c:pt>
                <c:pt idx="1631">
                  <c:v>1629</c:v>
                </c:pt>
                <c:pt idx="1632">
                  <c:v>1630</c:v>
                </c:pt>
                <c:pt idx="1633">
                  <c:v>1631</c:v>
                </c:pt>
                <c:pt idx="1634">
                  <c:v>1632</c:v>
                </c:pt>
                <c:pt idx="1635">
                  <c:v>1633</c:v>
                </c:pt>
                <c:pt idx="1636">
                  <c:v>1634</c:v>
                </c:pt>
                <c:pt idx="1637">
                  <c:v>1635</c:v>
                </c:pt>
                <c:pt idx="1638">
                  <c:v>1636</c:v>
                </c:pt>
                <c:pt idx="1639">
                  <c:v>1637</c:v>
                </c:pt>
                <c:pt idx="1640">
                  <c:v>1638</c:v>
                </c:pt>
                <c:pt idx="1641">
                  <c:v>1639</c:v>
                </c:pt>
                <c:pt idx="1642">
                  <c:v>1640</c:v>
                </c:pt>
                <c:pt idx="1643">
                  <c:v>1641</c:v>
                </c:pt>
                <c:pt idx="1644">
                  <c:v>1642</c:v>
                </c:pt>
                <c:pt idx="1645">
                  <c:v>1643</c:v>
                </c:pt>
                <c:pt idx="1646">
                  <c:v>1644</c:v>
                </c:pt>
                <c:pt idx="1647">
                  <c:v>1645</c:v>
                </c:pt>
                <c:pt idx="1648">
                  <c:v>1646</c:v>
                </c:pt>
                <c:pt idx="1649">
                  <c:v>1647</c:v>
                </c:pt>
                <c:pt idx="1650">
                  <c:v>1648</c:v>
                </c:pt>
                <c:pt idx="1651">
                  <c:v>1649</c:v>
                </c:pt>
                <c:pt idx="1652">
                  <c:v>1650</c:v>
                </c:pt>
                <c:pt idx="1653">
                  <c:v>1651</c:v>
                </c:pt>
                <c:pt idx="1654">
                  <c:v>1652</c:v>
                </c:pt>
                <c:pt idx="1655">
                  <c:v>1653</c:v>
                </c:pt>
                <c:pt idx="1656">
                  <c:v>1654</c:v>
                </c:pt>
                <c:pt idx="1657">
                  <c:v>1655</c:v>
                </c:pt>
                <c:pt idx="1658">
                  <c:v>1656</c:v>
                </c:pt>
                <c:pt idx="1659">
                  <c:v>1657</c:v>
                </c:pt>
                <c:pt idx="1660">
                  <c:v>1658</c:v>
                </c:pt>
                <c:pt idx="1661">
                  <c:v>1659</c:v>
                </c:pt>
                <c:pt idx="1662">
                  <c:v>1660</c:v>
                </c:pt>
                <c:pt idx="1663">
                  <c:v>1661</c:v>
                </c:pt>
                <c:pt idx="1664">
                  <c:v>1662</c:v>
                </c:pt>
                <c:pt idx="1665">
                  <c:v>1663</c:v>
                </c:pt>
                <c:pt idx="1666">
                  <c:v>1664</c:v>
                </c:pt>
                <c:pt idx="1667">
                  <c:v>1665</c:v>
                </c:pt>
                <c:pt idx="1668">
                  <c:v>1666</c:v>
                </c:pt>
                <c:pt idx="1669">
                  <c:v>1667</c:v>
                </c:pt>
                <c:pt idx="1670">
                  <c:v>1668</c:v>
                </c:pt>
                <c:pt idx="1671">
                  <c:v>1669</c:v>
                </c:pt>
                <c:pt idx="1672">
                  <c:v>1670</c:v>
                </c:pt>
                <c:pt idx="1673">
                  <c:v>1671</c:v>
                </c:pt>
                <c:pt idx="1674">
                  <c:v>1672</c:v>
                </c:pt>
                <c:pt idx="1675">
                  <c:v>1673</c:v>
                </c:pt>
                <c:pt idx="1676">
                  <c:v>1674</c:v>
                </c:pt>
                <c:pt idx="1677">
                  <c:v>1675</c:v>
                </c:pt>
                <c:pt idx="1678">
                  <c:v>1676</c:v>
                </c:pt>
                <c:pt idx="1679">
                  <c:v>1677</c:v>
                </c:pt>
                <c:pt idx="1680">
                  <c:v>1678</c:v>
                </c:pt>
                <c:pt idx="1681">
                  <c:v>1679</c:v>
                </c:pt>
                <c:pt idx="1682">
                  <c:v>1680</c:v>
                </c:pt>
                <c:pt idx="1683">
                  <c:v>1681</c:v>
                </c:pt>
                <c:pt idx="1684">
                  <c:v>1682</c:v>
                </c:pt>
                <c:pt idx="1685">
                  <c:v>1683</c:v>
                </c:pt>
                <c:pt idx="1686">
                  <c:v>1684</c:v>
                </c:pt>
                <c:pt idx="1687">
                  <c:v>1685</c:v>
                </c:pt>
                <c:pt idx="1688">
                  <c:v>1686</c:v>
                </c:pt>
                <c:pt idx="1689">
                  <c:v>1687</c:v>
                </c:pt>
                <c:pt idx="1690">
                  <c:v>1688</c:v>
                </c:pt>
                <c:pt idx="1691">
                  <c:v>1689</c:v>
                </c:pt>
                <c:pt idx="1692">
                  <c:v>1690</c:v>
                </c:pt>
                <c:pt idx="1693">
                  <c:v>1691</c:v>
                </c:pt>
                <c:pt idx="1694">
                  <c:v>1692</c:v>
                </c:pt>
                <c:pt idx="1695">
                  <c:v>1693</c:v>
                </c:pt>
                <c:pt idx="1696">
                  <c:v>1694</c:v>
                </c:pt>
                <c:pt idx="1697">
                  <c:v>1695</c:v>
                </c:pt>
                <c:pt idx="1698">
                  <c:v>1696</c:v>
                </c:pt>
                <c:pt idx="1699">
                  <c:v>1697</c:v>
                </c:pt>
                <c:pt idx="1700">
                  <c:v>1698</c:v>
                </c:pt>
                <c:pt idx="1701">
                  <c:v>1699</c:v>
                </c:pt>
                <c:pt idx="1702">
                  <c:v>1700</c:v>
                </c:pt>
                <c:pt idx="1703">
                  <c:v>1701</c:v>
                </c:pt>
                <c:pt idx="1704">
                  <c:v>1702</c:v>
                </c:pt>
                <c:pt idx="1705">
                  <c:v>1703</c:v>
                </c:pt>
                <c:pt idx="1706">
                  <c:v>1704</c:v>
                </c:pt>
                <c:pt idx="1707">
                  <c:v>1705</c:v>
                </c:pt>
                <c:pt idx="1708">
                  <c:v>1706</c:v>
                </c:pt>
                <c:pt idx="1709">
                  <c:v>1707</c:v>
                </c:pt>
                <c:pt idx="1710">
                  <c:v>1708</c:v>
                </c:pt>
                <c:pt idx="1711">
                  <c:v>1709</c:v>
                </c:pt>
                <c:pt idx="1712">
                  <c:v>1710</c:v>
                </c:pt>
                <c:pt idx="1713">
                  <c:v>1711</c:v>
                </c:pt>
                <c:pt idx="1714">
                  <c:v>1712</c:v>
                </c:pt>
                <c:pt idx="1715">
                  <c:v>1713</c:v>
                </c:pt>
                <c:pt idx="1716">
                  <c:v>1714</c:v>
                </c:pt>
                <c:pt idx="1717">
                  <c:v>1715</c:v>
                </c:pt>
                <c:pt idx="1718">
                  <c:v>1716</c:v>
                </c:pt>
                <c:pt idx="1719">
                  <c:v>1717</c:v>
                </c:pt>
                <c:pt idx="1720">
                  <c:v>1718</c:v>
                </c:pt>
                <c:pt idx="1721">
                  <c:v>1719</c:v>
                </c:pt>
                <c:pt idx="1722">
                  <c:v>1720</c:v>
                </c:pt>
                <c:pt idx="1723">
                  <c:v>1721</c:v>
                </c:pt>
                <c:pt idx="1724">
                  <c:v>1722</c:v>
                </c:pt>
                <c:pt idx="1725">
                  <c:v>1723</c:v>
                </c:pt>
                <c:pt idx="1726">
                  <c:v>1724</c:v>
                </c:pt>
                <c:pt idx="1727">
                  <c:v>1725</c:v>
                </c:pt>
                <c:pt idx="1728">
                  <c:v>1726</c:v>
                </c:pt>
                <c:pt idx="1729">
                  <c:v>1727</c:v>
                </c:pt>
                <c:pt idx="1730">
                  <c:v>1728</c:v>
                </c:pt>
                <c:pt idx="1731">
                  <c:v>1729</c:v>
                </c:pt>
                <c:pt idx="1732">
                  <c:v>1730</c:v>
                </c:pt>
                <c:pt idx="1733">
                  <c:v>1731</c:v>
                </c:pt>
                <c:pt idx="1734">
                  <c:v>1732</c:v>
                </c:pt>
                <c:pt idx="1735">
                  <c:v>1733</c:v>
                </c:pt>
                <c:pt idx="1736">
                  <c:v>1734</c:v>
                </c:pt>
                <c:pt idx="1737">
                  <c:v>1735</c:v>
                </c:pt>
                <c:pt idx="1738">
                  <c:v>1736</c:v>
                </c:pt>
                <c:pt idx="1739">
                  <c:v>1737</c:v>
                </c:pt>
                <c:pt idx="1740">
                  <c:v>1738</c:v>
                </c:pt>
                <c:pt idx="1741">
                  <c:v>1739</c:v>
                </c:pt>
                <c:pt idx="1742">
                  <c:v>1740</c:v>
                </c:pt>
                <c:pt idx="1743">
                  <c:v>1741</c:v>
                </c:pt>
                <c:pt idx="1744">
                  <c:v>1742</c:v>
                </c:pt>
                <c:pt idx="1745">
                  <c:v>1743</c:v>
                </c:pt>
                <c:pt idx="1746">
                  <c:v>1744</c:v>
                </c:pt>
                <c:pt idx="1747">
                  <c:v>1745</c:v>
                </c:pt>
                <c:pt idx="1748">
                  <c:v>1746</c:v>
                </c:pt>
                <c:pt idx="1749">
                  <c:v>1747</c:v>
                </c:pt>
                <c:pt idx="1750">
                  <c:v>1748</c:v>
                </c:pt>
                <c:pt idx="1751">
                  <c:v>1749</c:v>
                </c:pt>
                <c:pt idx="1752">
                  <c:v>1750</c:v>
                </c:pt>
                <c:pt idx="1753">
                  <c:v>1751</c:v>
                </c:pt>
                <c:pt idx="1754">
                  <c:v>1752</c:v>
                </c:pt>
                <c:pt idx="1755">
                  <c:v>1753</c:v>
                </c:pt>
                <c:pt idx="1756">
                  <c:v>1754</c:v>
                </c:pt>
                <c:pt idx="1757">
                  <c:v>1755</c:v>
                </c:pt>
                <c:pt idx="1758">
                  <c:v>1756</c:v>
                </c:pt>
                <c:pt idx="1759">
                  <c:v>1757</c:v>
                </c:pt>
                <c:pt idx="1760">
                  <c:v>1758</c:v>
                </c:pt>
                <c:pt idx="1761">
                  <c:v>1759</c:v>
                </c:pt>
                <c:pt idx="1762">
                  <c:v>1760</c:v>
                </c:pt>
                <c:pt idx="1763">
                  <c:v>1761</c:v>
                </c:pt>
                <c:pt idx="1764">
                  <c:v>1762</c:v>
                </c:pt>
                <c:pt idx="1765">
                  <c:v>1763</c:v>
                </c:pt>
                <c:pt idx="1766">
                  <c:v>1764</c:v>
                </c:pt>
                <c:pt idx="1767">
                  <c:v>1765</c:v>
                </c:pt>
                <c:pt idx="1768">
                  <c:v>1766</c:v>
                </c:pt>
                <c:pt idx="1769">
                  <c:v>1767</c:v>
                </c:pt>
                <c:pt idx="1770">
                  <c:v>1768</c:v>
                </c:pt>
                <c:pt idx="1771">
                  <c:v>1769</c:v>
                </c:pt>
                <c:pt idx="1772">
                  <c:v>1770</c:v>
                </c:pt>
                <c:pt idx="1773">
                  <c:v>1771</c:v>
                </c:pt>
                <c:pt idx="1774">
                  <c:v>1772</c:v>
                </c:pt>
                <c:pt idx="1775">
                  <c:v>1773</c:v>
                </c:pt>
                <c:pt idx="1776">
                  <c:v>1774</c:v>
                </c:pt>
                <c:pt idx="1777">
                  <c:v>1775</c:v>
                </c:pt>
                <c:pt idx="1778">
                  <c:v>1776</c:v>
                </c:pt>
                <c:pt idx="1779">
                  <c:v>1777</c:v>
                </c:pt>
                <c:pt idx="1780">
                  <c:v>1778</c:v>
                </c:pt>
                <c:pt idx="1781">
                  <c:v>1779</c:v>
                </c:pt>
                <c:pt idx="1782">
                  <c:v>1780</c:v>
                </c:pt>
                <c:pt idx="1783">
                  <c:v>1781</c:v>
                </c:pt>
                <c:pt idx="1784">
                  <c:v>1782</c:v>
                </c:pt>
                <c:pt idx="1785">
                  <c:v>1783</c:v>
                </c:pt>
                <c:pt idx="1786">
                  <c:v>1784</c:v>
                </c:pt>
                <c:pt idx="1787">
                  <c:v>1785</c:v>
                </c:pt>
                <c:pt idx="1788">
                  <c:v>1786</c:v>
                </c:pt>
                <c:pt idx="1789">
                  <c:v>1787</c:v>
                </c:pt>
                <c:pt idx="1790">
                  <c:v>1788</c:v>
                </c:pt>
                <c:pt idx="1791">
                  <c:v>1789</c:v>
                </c:pt>
                <c:pt idx="1792">
                  <c:v>1790</c:v>
                </c:pt>
                <c:pt idx="1793">
                  <c:v>1791</c:v>
                </c:pt>
                <c:pt idx="1794">
                  <c:v>1792</c:v>
                </c:pt>
                <c:pt idx="1795">
                  <c:v>1793</c:v>
                </c:pt>
                <c:pt idx="1796">
                  <c:v>1794</c:v>
                </c:pt>
                <c:pt idx="1797">
                  <c:v>1795</c:v>
                </c:pt>
                <c:pt idx="1798">
                  <c:v>1796</c:v>
                </c:pt>
                <c:pt idx="1799">
                  <c:v>1797</c:v>
                </c:pt>
                <c:pt idx="1800">
                  <c:v>1798</c:v>
                </c:pt>
                <c:pt idx="1801">
                  <c:v>1799</c:v>
                </c:pt>
                <c:pt idx="1802">
                  <c:v>1800</c:v>
                </c:pt>
              </c:strCache>
            </c:strRef>
          </c:xVal>
          <c:yVal>
            <c:numRef>
              <c:f>WLTC_class_3!$O$1:$O$1803</c:f>
              <c:numCache>
                <c:formatCode>0.00</c:formatCode>
                <c:ptCount val="1803"/>
                <c:pt idx="0">
                  <c:v>0</c:v>
                </c:pt>
                <c:pt idx="1">
                  <c:v>0</c:v>
                </c:pt>
                <c:pt idx="2">
                  <c:v>0</c:v>
                </c:pt>
                <c:pt idx="3">
                  <c:v>0</c:v>
                </c:pt>
                <c:pt idx="4">
                  <c:v>0</c:v>
                </c:pt>
                <c:pt idx="5">
                  <c:v>0</c:v>
                </c:pt>
                <c:pt idx="6">
                  <c:v>0</c:v>
                </c:pt>
                <c:pt idx="7">
                  <c:v>0</c:v>
                </c:pt>
                <c:pt idx="8">
                  <c:v>0</c:v>
                </c:pt>
                <c:pt idx="9">
                  <c:v>0</c:v>
                </c:pt>
                <c:pt idx="10">
                  <c:v>0</c:v>
                </c:pt>
                <c:pt idx="11">
                  <c:v>0</c:v>
                </c:pt>
                <c:pt idx="12">
                  <c:v>0</c:v>
                </c:pt>
                <c:pt idx="13">
                  <c:v>0.49074074074074076</c:v>
                </c:pt>
                <c:pt idx="14">
                  <c:v>34.965277777777779</c:v>
                </c:pt>
                <c:pt idx="15">
                  <c:v>322.29398148148147</c:v>
                </c:pt>
                <c:pt idx="16">
                  <c:v>844.6875</c:v>
                </c:pt>
                <c:pt idx="17">
                  <c:v>902.96296296296305</c:v>
                </c:pt>
                <c:pt idx="18">
                  <c:v>1398.6111111111099</c:v>
                </c:pt>
                <c:pt idx="19">
                  <c:v>2273.1111111111113</c:v>
                </c:pt>
                <c:pt idx="20">
                  <c:v>2516.3958333333339</c:v>
                </c:pt>
                <c:pt idx="21">
                  <c:v>984.54861111110949</c:v>
                </c:pt>
                <c:pt idx="22">
                  <c:v>409.27777777777919</c:v>
                </c:pt>
                <c:pt idx="23">
                  <c:v>138.38888888888869</c:v>
                </c:pt>
                <c:pt idx="24">
                  <c:v>350.26620370370438</c:v>
                </c:pt>
                <c:pt idx="25">
                  <c:v>213.10416666666788</c:v>
                </c:pt>
                <c:pt idx="26">
                  <c:v>1249.3032407407391</c:v>
                </c:pt>
                <c:pt idx="27">
                  <c:v>846.15972222222263</c:v>
                </c:pt>
                <c:pt idx="28">
                  <c:v>1781.3888888888905</c:v>
                </c:pt>
                <c:pt idx="29">
                  <c:v>2168.4606481481442</c:v>
                </c:pt>
                <c:pt idx="30">
                  <c:v>2321.8171296296314</c:v>
                </c:pt>
                <c:pt idx="31">
                  <c:v>2170.0555555555547</c:v>
                </c:pt>
                <c:pt idx="32">
                  <c:v>1233.7222222222226</c:v>
                </c:pt>
                <c:pt idx="33">
                  <c:v>842.11111111110586</c:v>
                </c:pt>
                <c:pt idx="34">
                  <c:v>641.88888888889051</c:v>
                </c:pt>
                <c:pt idx="35">
                  <c:v>541.65509259259488</c:v>
                </c:pt>
                <c:pt idx="36">
                  <c:v>109.06712962963138</c:v>
                </c:pt>
                <c:pt idx="37">
                  <c:v>-326.46527777777374</c:v>
                </c:pt>
                <c:pt idx="38">
                  <c:v>-1599.2013888888869</c:v>
                </c:pt>
                <c:pt idx="39">
                  <c:v>-2837.4629629629708</c:v>
                </c:pt>
                <c:pt idx="40">
                  <c:v>-2736.0023148148175</c:v>
                </c:pt>
                <c:pt idx="41">
                  <c:v>-2108.2222222222172</c:v>
                </c:pt>
                <c:pt idx="42">
                  <c:v>-1887.7569444444471</c:v>
                </c:pt>
                <c:pt idx="43">
                  <c:v>-2481.7986111111077</c:v>
                </c:pt>
                <c:pt idx="44">
                  <c:v>-2588.5347222222226</c:v>
                </c:pt>
                <c:pt idx="45">
                  <c:v>-1682.8726851851861</c:v>
                </c:pt>
                <c:pt idx="46">
                  <c:v>-687.40509259259215</c:v>
                </c:pt>
                <c:pt idx="47">
                  <c:v>-253.34490740740785</c:v>
                </c:pt>
                <c:pt idx="48">
                  <c:v>-440.56249999999909</c:v>
                </c:pt>
                <c:pt idx="49">
                  <c:v>-511.47453703703832</c:v>
                </c:pt>
                <c:pt idx="50">
                  <c:v>-266.47222222222126</c:v>
                </c:pt>
                <c:pt idx="51">
                  <c:v>0</c:v>
                </c:pt>
                <c:pt idx="52">
                  <c:v>-172.74074074074133</c:v>
                </c:pt>
                <c:pt idx="53">
                  <c:v>-690.34953703703695</c:v>
                </c:pt>
                <c:pt idx="54">
                  <c:v>-918.66666666666606</c:v>
                </c:pt>
                <c:pt idx="55">
                  <c:v>-309.1666666666672</c:v>
                </c:pt>
                <c:pt idx="56">
                  <c:v>-29.567129629629562</c:v>
                </c:pt>
                <c:pt idx="57">
                  <c:v>0</c:v>
                </c:pt>
                <c:pt idx="58">
                  <c:v>0</c:v>
                </c:pt>
                <c:pt idx="59">
                  <c:v>89.437500000000682</c:v>
                </c:pt>
                <c:pt idx="60">
                  <c:v>91.64583333333303</c:v>
                </c:pt>
                <c:pt idx="61">
                  <c:v>703.35416666666606</c:v>
                </c:pt>
                <c:pt idx="62">
                  <c:v>220.83333333333394</c:v>
                </c:pt>
                <c:pt idx="63">
                  <c:v>229.66666666666697</c:v>
                </c:pt>
                <c:pt idx="64">
                  <c:v>118.14583333333303</c:v>
                </c:pt>
                <c:pt idx="65">
                  <c:v>367.6875</c:v>
                </c:pt>
                <c:pt idx="66">
                  <c:v>299.71990740740739</c:v>
                </c:pt>
                <c:pt idx="67">
                  <c:v>132.13194444444434</c:v>
                </c:pt>
                <c:pt idx="68">
                  <c:v>134.34027777777692</c:v>
                </c:pt>
                <c:pt idx="69">
                  <c:v>902.10416666666879</c:v>
                </c:pt>
                <c:pt idx="70">
                  <c:v>1547.6736111111086</c:v>
                </c:pt>
                <c:pt idx="71">
                  <c:v>2012.1597222222217</c:v>
                </c:pt>
                <c:pt idx="72">
                  <c:v>2279.3680555555602</c:v>
                </c:pt>
                <c:pt idx="73">
                  <c:v>2143.5555555555529</c:v>
                </c:pt>
                <c:pt idx="74">
                  <c:v>1479.5833333333321</c:v>
                </c:pt>
                <c:pt idx="75">
                  <c:v>943.32638888888687</c:v>
                </c:pt>
                <c:pt idx="76">
                  <c:v>793.89583333333394</c:v>
                </c:pt>
                <c:pt idx="77">
                  <c:v>905.41666666666606</c:v>
                </c:pt>
                <c:pt idx="78">
                  <c:v>1024.2986111111131</c:v>
                </c:pt>
                <c:pt idx="79">
                  <c:v>763.59259259259125</c:v>
                </c:pt>
                <c:pt idx="80">
                  <c:v>193.35185185185037</c:v>
                </c:pt>
                <c:pt idx="81">
                  <c:v>-481.53935185184673</c:v>
                </c:pt>
                <c:pt idx="82">
                  <c:v>-475.40509259259488</c:v>
                </c:pt>
                <c:pt idx="83">
                  <c:v>-1115.9444444444453</c:v>
                </c:pt>
                <c:pt idx="84">
                  <c:v>-273.46527777778101</c:v>
                </c:pt>
                <c:pt idx="85">
                  <c:v>-271.25694444443798</c:v>
                </c:pt>
                <c:pt idx="86">
                  <c:v>-712.5555555555602</c:v>
                </c:pt>
                <c:pt idx="87">
                  <c:v>-524.11111111110768</c:v>
                </c:pt>
                <c:pt idx="88">
                  <c:v>-600.29861111111131</c:v>
                </c:pt>
                <c:pt idx="89">
                  <c:v>-337.62962962962956</c:v>
                </c:pt>
                <c:pt idx="90">
                  <c:v>-1865.1828703703704</c:v>
                </c:pt>
                <c:pt idx="91">
                  <c:v>-3340.9629629629635</c:v>
                </c:pt>
                <c:pt idx="92">
                  <c:v>-3205.6412037037035</c:v>
                </c:pt>
                <c:pt idx="93">
                  <c:v>-2392.3611111111109</c:v>
                </c:pt>
                <c:pt idx="94">
                  <c:v>-1071.7777777777778</c:v>
                </c:pt>
                <c:pt idx="95">
                  <c:v>-707.15740740740762</c:v>
                </c:pt>
                <c:pt idx="96">
                  <c:v>-750.71064814814792</c:v>
                </c:pt>
                <c:pt idx="97">
                  <c:v>-603.24305555555543</c:v>
                </c:pt>
                <c:pt idx="98">
                  <c:v>-253.71296296296288</c:v>
                </c:pt>
                <c:pt idx="99">
                  <c:v>-99.620370370370352</c:v>
                </c:pt>
                <c:pt idx="100">
                  <c:v>-59.37962962962964</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0.49074074074074076</c:v>
                </c:pt>
                <c:pt idx="140">
                  <c:v>43.798611111111114</c:v>
                </c:pt>
                <c:pt idx="141">
                  <c:v>412.22222222222211</c:v>
                </c:pt>
                <c:pt idx="142">
                  <c:v>1222.9259259259256</c:v>
                </c:pt>
                <c:pt idx="143">
                  <c:v>1620.3032407407409</c:v>
                </c:pt>
                <c:pt idx="144">
                  <c:v>1082.6967592592578</c:v>
                </c:pt>
                <c:pt idx="145">
                  <c:v>476.01851851852007</c:v>
                </c:pt>
                <c:pt idx="146">
                  <c:v>449.39583333333303</c:v>
                </c:pt>
                <c:pt idx="147">
                  <c:v>1069.8148148148148</c:v>
                </c:pt>
                <c:pt idx="148">
                  <c:v>1537.4907407407409</c:v>
                </c:pt>
                <c:pt idx="149">
                  <c:v>1498.3541666666661</c:v>
                </c:pt>
                <c:pt idx="150">
                  <c:v>1047.1180555555547</c:v>
                </c:pt>
                <c:pt idx="151">
                  <c:v>434.3055555555602</c:v>
                </c:pt>
                <c:pt idx="152">
                  <c:v>-290.51851851852371</c:v>
                </c:pt>
                <c:pt idx="153">
                  <c:v>-1527.6759259259234</c:v>
                </c:pt>
                <c:pt idx="154">
                  <c:v>-2810.4722222222226</c:v>
                </c:pt>
                <c:pt idx="155">
                  <c:v>-2594.4236111111109</c:v>
                </c:pt>
                <c:pt idx="156">
                  <c:v>-1501.6666666666665</c:v>
                </c:pt>
                <c:pt idx="157">
                  <c:v>-403.51157407407459</c:v>
                </c:pt>
                <c:pt idx="158">
                  <c:v>181.08333333333371</c:v>
                </c:pt>
                <c:pt idx="159">
                  <c:v>491.35416666666652</c:v>
                </c:pt>
                <c:pt idx="160">
                  <c:v>1190.4143518518517</c:v>
                </c:pt>
                <c:pt idx="161">
                  <c:v>1327.0856481481496</c:v>
                </c:pt>
                <c:pt idx="162">
                  <c:v>1761.1458333333303</c:v>
                </c:pt>
                <c:pt idx="163">
                  <c:v>1259.8541666666679</c:v>
                </c:pt>
                <c:pt idx="164">
                  <c:v>1368.0625000000018</c:v>
                </c:pt>
                <c:pt idx="165">
                  <c:v>1331.011574074073</c:v>
                </c:pt>
                <c:pt idx="166">
                  <c:v>1189.5555555555566</c:v>
                </c:pt>
                <c:pt idx="167">
                  <c:v>775.3703703703668</c:v>
                </c:pt>
                <c:pt idx="168">
                  <c:v>881.24768518519159</c:v>
                </c:pt>
                <c:pt idx="169">
                  <c:v>1678.3333333333321</c:v>
                </c:pt>
                <c:pt idx="170">
                  <c:v>1776.4814814814799</c:v>
                </c:pt>
                <c:pt idx="171">
                  <c:v>738.074074074073</c:v>
                </c:pt>
                <c:pt idx="172">
                  <c:v>-555.02777777778101</c:v>
                </c:pt>
                <c:pt idx="173">
                  <c:v>-2045.7754629629599</c:v>
                </c:pt>
                <c:pt idx="174">
                  <c:v>-3324.8912037037044</c:v>
                </c:pt>
                <c:pt idx="175">
                  <c:v>-2779.9236111111113</c:v>
                </c:pt>
                <c:pt idx="176">
                  <c:v>-1157.1666666666661</c:v>
                </c:pt>
                <c:pt idx="177">
                  <c:v>-123.66666666666606</c:v>
                </c:pt>
                <c:pt idx="178">
                  <c:v>500.55555555555293</c:v>
                </c:pt>
                <c:pt idx="179">
                  <c:v>1251.7569444444471</c:v>
                </c:pt>
                <c:pt idx="180">
                  <c:v>979.02777777777555</c:v>
                </c:pt>
                <c:pt idx="181">
                  <c:v>288.5555555555602</c:v>
                </c:pt>
                <c:pt idx="182">
                  <c:v>-72.506944444447072</c:v>
                </c:pt>
                <c:pt idx="183">
                  <c:v>-216.04861111111313</c:v>
                </c:pt>
                <c:pt idx="184">
                  <c:v>-634.89583333333212</c:v>
                </c:pt>
                <c:pt idx="185">
                  <c:v>-1468.2962962962956</c:v>
                </c:pt>
                <c:pt idx="186">
                  <c:v>-1524.363425925927</c:v>
                </c:pt>
                <c:pt idx="187">
                  <c:v>-1422.6574074074069</c:v>
                </c:pt>
                <c:pt idx="188">
                  <c:v>-1027.9791666666679</c:v>
                </c:pt>
                <c:pt idx="189">
                  <c:v>-794.99999999999818</c:v>
                </c:pt>
                <c:pt idx="190">
                  <c:v>-563.37037037037089</c:v>
                </c:pt>
                <c:pt idx="191">
                  <c:v>-444.6111111111104</c:v>
                </c:pt>
                <c:pt idx="192">
                  <c:v>-276.77777777777828</c:v>
                </c:pt>
                <c:pt idx="193">
                  <c:v>-261.07407407407368</c:v>
                </c:pt>
                <c:pt idx="194">
                  <c:v>-124.64814814814827</c:v>
                </c:pt>
                <c:pt idx="195">
                  <c:v>-90.909722222222626</c:v>
                </c:pt>
                <c:pt idx="196">
                  <c:v>-59.379629629629562</c:v>
                </c:pt>
                <c:pt idx="197">
                  <c:v>0</c:v>
                </c:pt>
                <c:pt idx="198">
                  <c:v>0</c:v>
                </c:pt>
                <c:pt idx="199">
                  <c:v>0</c:v>
                </c:pt>
                <c:pt idx="200">
                  <c:v>150.28935185185219</c:v>
                </c:pt>
                <c:pt idx="201">
                  <c:v>156.42361111111109</c:v>
                </c:pt>
                <c:pt idx="202">
                  <c:v>331.25</c:v>
                </c:pt>
                <c:pt idx="203">
                  <c:v>355.78703703703741</c:v>
                </c:pt>
                <c:pt idx="204">
                  <c:v>579.68749999999955</c:v>
                </c:pt>
                <c:pt idx="205">
                  <c:v>1088.8310185185187</c:v>
                </c:pt>
                <c:pt idx="206">
                  <c:v>1085.0277777777765</c:v>
                </c:pt>
                <c:pt idx="207">
                  <c:v>1435.416666666667</c:v>
                </c:pt>
                <c:pt idx="208">
                  <c:v>1928.2430555555538</c:v>
                </c:pt>
                <c:pt idx="209">
                  <c:v>1871.5625000000055</c:v>
                </c:pt>
                <c:pt idx="210">
                  <c:v>1813.7777777777774</c:v>
                </c:pt>
                <c:pt idx="211">
                  <c:v>2638.2222222222226</c:v>
                </c:pt>
                <c:pt idx="212">
                  <c:v>2051.4189814814763</c:v>
                </c:pt>
                <c:pt idx="213">
                  <c:v>1599.692129629635</c:v>
                </c:pt>
                <c:pt idx="214">
                  <c:v>1271.1412037037007</c:v>
                </c:pt>
                <c:pt idx="215">
                  <c:v>1107.9699074074051</c:v>
                </c:pt>
                <c:pt idx="216">
                  <c:v>1558.715277777781</c:v>
                </c:pt>
                <c:pt idx="217">
                  <c:v>2053.6273148148139</c:v>
                </c:pt>
                <c:pt idx="218">
                  <c:v>2372.8541666666679</c:v>
                </c:pt>
                <c:pt idx="219">
                  <c:v>2240.108796296292</c:v>
                </c:pt>
                <c:pt idx="220">
                  <c:v>1955.1111111111131</c:v>
                </c:pt>
                <c:pt idx="221">
                  <c:v>1507.5555555555475</c:v>
                </c:pt>
                <c:pt idx="222">
                  <c:v>1153.8541666666788</c:v>
                </c:pt>
                <c:pt idx="223">
                  <c:v>519.20370370370074</c:v>
                </c:pt>
                <c:pt idx="224">
                  <c:v>523.12962962962774</c:v>
                </c:pt>
                <c:pt idx="225">
                  <c:v>394.92361111110222</c:v>
                </c:pt>
                <c:pt idx="226">
                  <c:v>530.00000000000728</c:v>
                </c:pt>
                <c:pt idx="227">
                  <c:v>802.36111111110949</c:v>
                </c:pt>
                <c:pt idx="228">
                  <c:v>675.38194444444525</c:v>
                </c:pt>
                <c:pt idx="229">
                  <c:v>681.51620370370074</c:v>
                </c:pt>
                <c:pt idx="230">
                  <c:v>549.62962962963502</c:v>
                </c:pt>
                <c:pt idx="231">
                  <c:v>414.79861111111677</c:v>
                </c:pt>
                <c:pt idx="232">
                  <c:v>0</c:v>
                </c:pt>
                <c:pt idx="233">
                  <c:v>-414.79861111111677</c:v>
                </c:pt>
                <c:pt idx="234">
                  <c:v>-1771.9421296296277</c:v>
                </c:pt>
                <c:pt idx="235">
                  <c:v>-2645.0925925925985</c:v>
                </c:pt>
                <c:pt idx="236">
                  <c:v>-2421.9282407407372</c:v>
                </c:pt>
                <c:pt idx="237">
                  <c:v>-1484</c:v>
                </c:pt>
                <c:pt idx="238">
                  <c:v>-728.74999999999272</c:v>
                </c:pt>
                <c:pt idx="239">
                  <c:v>-957.92592592593792</c:v>
                </c:pt>
                <c:pt idx="240">
                  <c:v>-1753.784722222219</c:v>
                </c:pt>
                <c:pt idx="241">
                  <c:v>-2909.1111111111168</c:v>
                </c:pt>
                <c:pt idx="242">
                  <c:v>-2947.3888888888832</c:v>
                </c:pt>
                <c:pt idx="243">
                  <c:v>-1987.5</c:v>
                </c:pt>
                <c:pt idx="244">
                  <c:v>-2346.3541666666679</c:v>
                </c:pt>
                <c:pt idx="245">
                  <c:v>-2108.2222222222172</c:v>
                </c:pt>
                <c:pt idx="246">
                  <c:v>-1887.7569444444471</c:v>
                </c:pt>
                <c:pt idx="247">
                  <c:v>-2481.7986111111077</c:v>
                </c:pt>
                <c:pt idx="248">
                  <c:v>-2588.5347222222226</c:v>
                </c:pt>
                <c:pt idx="249">
                  <c:v>-1682.8726851851861</c:v>
                </c:pt>
                <c:pt idx="250">
                  <c:v>-687.40509259259215</c:v>
                </c:pt>
                <c:pt idx="251">
                  <c:v>-253.34490740740785</c:v>
                </c:pt>
                <c:pt idx="252">
                  <c:v>-440.56249999999909</c:v>
                </c:pt>
                <c:pt idx="253">
                  <c:v>-511.47453703703832</c:v>
                </c:pt>
                <c:pt idx="254">
                  <c:v>-266.47222222222126</c:v>
                </c:pt>
                <c:pt idx="255">
                  <c:v>0</c:v>
                </c:pt>
                <c:pt idx="256">
                  <c:v>-172.74074074074133</c:v>
                </c:pt>
                <c:pt idx="257">
                  <c:v>-690.34953703703695</c:v>
                </c:pt>
                <c:pt idx="258">
                  <c:v>-444.6111111111104</c:v>
                </c:pt>
                <c:pt idx="259">
                  <c:v>330.14583333333303</c:v>
                </c:pt>
                <c:pt idx="260">
                  <c:v>1021.3541666666656</c:v>
                </c:pt>
                <c:pt idx="261">
                  <c:v>1275.3125000000018</c:v>
                </c:pt>
                <c:pt idx="262">
                  <c:v>1397.1388888888869</c:v>
                </c:pt>
                <c:pt idx="263">
                  <c:v>1499.8263888888887</c:v>
                </c:pt>
                <c:pt idx="264">
                  <c:v>2002.2222222222217</c:v>
                </c:pt>
                <c:pt idx="265">
                  <c:v>2853.1666666666661</c:v>
                </c:pt>
                <c:pt idx="266">
                  <c:v>3029.8333333333376</c:v>
                </c:pt>
                <c:pt idx="267">
                  <c:v>2671.9606481481478</c:v>
                </c:pt>
                <c:pt idx="268">
                  <c:v>1762.2499999999964</c:v>
                </c:pt>
                <c:pt idx="269">
                  <c:v>2156.4375</c:v>
                </c:pt>
                <c:pt idx="270">
                  <c:v>1606.5625</c:v>
                </c:pt>
                <c:pt idx="271">
                  <c:v>1661.7708333333358</c:v>
                </c:pt>
                <c:pt idx="272">
                  <c:v>112.74768518518249</c:v>
                </c:pt>
                <c:pt idx="273">
                  <c:v>-449.51851851851825</c:v>
                </c:pt>
                <c:pt idx="274">
                  <c:v>-334.56250000000364</c:v>
                </c:pt>
                <c:pt idx="275">
                  <c:v>-1747.0370370370292</c:v>
                </c:pt>
                <c:pt idx="276">
                  <c:v>-3006.4004629629671</c:v>
                </c:pt>
                <c:pt idx="277">
                  <c:v>-2706.9259259259234</c:v>
                </c:pt>
                <c:pt idx="278">
                  <c:v>-3197.6666666666679</c:v>
                </c:pt>
                <c:pt idx="279">
                  <c:v>-2803.9699074074106</c:v>
                </c:pt>
                <c:pt idx="280">
                  <c:v>-3736.4999999999964</c:v>
                </c:pt>
                <c:pt idx="281">
                  <c:v>-2359.113425925927</c:v>
                </c:pt>
                <c:pt idx="282">
                  <c:v>-612.44444444444343</c:v>
                </c:pt>
                <c:pt idx="283">
                  <c:v>1427.6874999999991</c:v>
                </c:pt>
                <c:pt idx="284">
                  <c:v>2246.9791666666688</c:v>
                </c:pt>
                <c:pt idx="285">
                  <c:v>2508.6666666666679</c:v>
                </c:pt>
                <c:pt idx="286">
                  <c:v>3076.5763888888887</c:v>
                </c:pt>
                <c:pt idx="287">
                  <c:v>2894.7569444444398</c:v>
                </c:pt>
                <c:pt idx="288">
                  <c:v>3161.965277777781</c:v>
                </c:pt>
                <c:pt idx="289">
                  <c:v>3429.1736111111095</c:v>
                </c:pt>
                <c:pt idx="290">
                  <c:v>3696.3819444444416</c:v>
                </c:pt>
                <c:pt idx="291">
                  <c:v>2249.4328703703795</c:v>
                </c:pt>
                <c:pt idx="292">
                  <c:v>728.74999999999272</c:v>
                </c:pt>
                <c:pt idx="293">
                  <c:v>-728.74999999999272</c:v>
                </c:pt>
                <c:pt idx="294">
                  <c:v>-1313.0995370370438</c:v>
                </c:pt>
                <c:pt idx="295">
                  <c:v>-936.33333333333576</c:v>
                </c:pt>
                <c:pt idx="296">
                  <c:v>-577.23379629629926</c:v>
                </c:pt>
                <c:pt idx="297">
                  <c:v>-114.71064814813508</c:v>
                </c:pt>
                <c:pt idx="298">
                  <c:v>114.71064814813508</c:v>
                </c:pt>
                <c:pt idx="299">
                  <c:v>345.60416666667516</c:v>
                </c:pt>
                <c:pt idx="300">
                  <c:v>231.62962962962411</c:v>
                </c:pt>
                <c:pt idx="301">
                  <c:v>0</c:v>
                </c:pt>
                <c:pt idx="302">
                  <c:v>-231.62962962962411</c:v>
                </c:pt>
                <c:pt idx="303">
                  <c:v>-574.78009259259125</c:v>
                </c:pt>
                <c:pt idx="304">
                  <c:v>-906.88888888889778</c:v>
                </c:pt>
                <c:pt idx="305">
                  <c:v>-1111.527777777781</c:v>
                </c:pt>
                <c:pt idx="306">
                  <c:v>-1621.284722222219</c:v>
                </c:pt>
                <c:pt idx="307">
                  <c:v>-1566.0763888888832</c:v>
                </c:pt>
                <c:pt idx="308">
                  <c:v>-1013.3796296296314</c:v>
                </c:pt>
                <c:pt idx="309">
                  <c:v>-497.48842592593064</c:v>
                </c:pt>
                <c:pt idx="310">
                  <c:v>-197.2777777777701</c:v>
                </c:pt>
                <c:pt idx="311">
                  <c:v>-391.61111111110949</c:v>
                </c:pt>
                <c:pt idx="312">
                  <c:v>-483.99305555555475</c:v>
                </c:pt>
                <c:pt idx="313">
                  <c:v>-667.28472222222626</c:v>
                </c:pt>
                <c:pt idx="314">
                  <c:v>-1024.2986111111131</c:v>
                </c:pt>
                <c:pt idx="315">
                  <c:v>-1260.7129629629599</c:v>
                </c:pt>
                <c:pt idx="316">
                  <c:v>-1381.925925925927</c:v>
                </c:pt>
                <c:pt idx="317">
                  <c:v>-1157.6574074074069</c:v>
                </c:pt>
                <c:pt idx="318">
                  <c:v>-1031.9050925925931</c:v>
                </c:pt>
                <c:pt idx="319">
                  <c:v>-1286.8449074074051</c:v>
                </c:pt>
                <c:pt idx="320">
                  <c:v>-1423.1481481481496</c:v>
                </c:pt>
                <c:pt idx="321">
                  <c:v>-1261.0810185185182</c:v>
                </c:pt>
                <c:pt idx="322">
                  <c:v>-317.14120370370347</c:v>
                </c:pt>
                <c:pt idx="323">
                  <c:v>-433.69212962963047</c:v>
                </c:pt>
                <c:pt idx="324">
                  <c:v>0</c:v>
                </c:pt>
                <c:pt idx="325">
                  <c:v>-362.16666666666606</c:v>
                </c:pt>
                <c:pt idx="326">
                  <c:v>-236.53703703703741</c:v>
                </c:pt>
                <c:pt idx="327">
                  <c:v>0</c:v>
                </c:pt>
                <c:pt idx="328">
                  <c:v>-174.8263888888896</c:v>
                </c:pt>
                <c:pt idx="329">
                  <c:v>-172.61805555555384</c:v>
                </c:pt>
                <c:pt idx="330">
                  <c:v>-1504.6111111111104</c:v>
                </c:pt>
                <c:pt idx="331">
                  <c:v>-1398.6111111111131</c:v>
                </c:pt>
                <c:pt idx="332">
                  <c:v>-253.22222222222263</c:v>
                </c:pt>
                <c:pt idx="333">
                  <c:v>-82.444444444444343</c:v>
                </c:pt>
                <c:pt idx="334">
                  <c:v>-319.96296296296168</c:v>
                </c:pt>
                <c:pt idx="335">
                  <c:v>-115.93750000000091</c:v>
                </c:pt>
                <c:pt idx="336">
                  <c:v>-225.24999999999909</c:v>
                </c:pt>
                <c:pt idx="337">
                  <c:v>-180.96064814814827</c:v>
                </c:pt>
                <c:pt idx="338">
                  <c:v>-70.666666666666515</c:v>
                </c:pt>
                <c:pt idx="339">
                  <c:v>70.666666666666515</c:v>
                </c:pt>
                <c:pt idx="340">
                  <c:v>330.14583333333303</c:v>
                </c:pt>
                <c:pt idx="341">
                  <c:v>977.55555555555566</c:v>
                </c:pt>
                <c:pt idx="342">
                  <c:v>1574.9097222222231</c:v>
                </c:pt>
                <c:pt idx="343">
                  <c:v>1663.6111111111104</c:v>
                </c:pt>
                <c:pt idx="344">
                  <c:v>542.14583333333303</c:v>
                </c:pt>
                <c:pt idx="345">
                  <c:v>185.13194444444434</c:v>
                </c:pt>
                <c:pt idx="346">
                  <c:v>124.64814814814781</c:v>
                </c:pt>
                <c:pt idx="347">
                  <c:v>573.0625</c:v>
                </c:pt>
                <c:pt idx="348">
                  <c:v>130.04629629629744</c:v>
                </c:pt>
                <c:pt idx="349">
                  <c:v>329.40972222222081</c:v>
                </c:pt>
                <c:pt idx="350">
                  <c:v>403.38888888888869</c:v>
                </c:pt>
                <c:pt idx="351">
                  <c:v>273.83333333333394</c:v>
                </c:pt>
                <c:pt idx="352">
                  <c:v>69.071759259259125</c:v>
                </c:pt>
                <c:pt idx="353">
                  <c:v>-69.071759259259125</c:v>
                </c:pt>
                <c:pt idx="354">
                  <c:v>-68.826388888888687</c:v>
                </c:pt>
                <c:pt idx="355">
                  <c:v>-68.581018518520068</c:v>
                </c:pt>
                <c:pt idx="356">
                  <c:v>0</c:v>
                </c:pt>
                <c:pt idx="357">
                  <c:v>137.40740740740875</c:v>
                </c:pt>
                <c:pt idx="358">
                  <c:v>69.071759259259125</c:v>
                </c:pt>
                <c:pt idx="359">
                  <c:v>-137.89814814814781</c:v>
                </c:pt>
                <c:pt idx="360">
                  <c:v>-740.89583333333576</c:v>
                </c:pt>
                <c:pt idx="361">
                  <c:v>-1209.7986111111086</c:v>
                </c:pt>
                <c:pt idx="362">
                  <c:v>-1064.4166666666679</c:v>
                </c:pt>
                <c:pt idx="363">
                  <c:v>-719.30324074073997</c:v>
                </c:pt>
                <c:pt idx="364">
                  <c:v>-422.03703703703559</c:v>
                </c:pt>
                <c:pt idx="365">
                  <c:v>-205.12962962963047</c:v>
                </c:pt>
                <c:pt idx="366">
                  <c:v>0</c:v>
                </c:pt>
                <c:pt idx="367">
                  <c:v>50.914351851851279</c:v>
                </c:pt>
                <c:pt idx="368">
                  <c:v>206.1111111111104</c:v>
                </c:pt>
                <c:pt idx="369">
                  <c:v>478.10416666666879</c:v>
                </c:pt>
                <c:pt idx="370">
                  <c:v>783.22222222222081</c:v>
                </c:pt>
                <c:pt idx="371">
                  <c:v>469.14814814814872</c:v>
                </c:pt>
                <c:pt idx="372">
                  <c:v>119.74074074073997</c:v>
                </c:pt>
                <c:pt idx="373">
                  <c:v>-414.79861111111131</c:v>
                </c:pt>
                <c:pt idx="374">
                  <c:v>-1383.2754629629608</c:v>
                </c:pt>
                <c:pt idx="375">
                  <c:v>-1722.5000000000023</c:v>
                </c:pt>
                <c:pt idx="376">
                  <c:v>-1299.6041666666656</c:v>
                </c:pt>
                <c:pt idx="377">
                  <c:v>-806.65509259259284</c:v>
                </c:pt>
                <c:pt idx="378">
                  <c:v>-460.92824074074065</c:v>
                </c:pt>
                <c:pt idx="379">
                  <c:v>-304.62731481481467</c:v>
                </c:pt>
                <c:pt idx="380">
                  <c:v>-186.60416666666652</c:v>
                </c:pt>
                <c:pt idx="381">
                  <c:v>-149.18518518518533</c:v>
                </c:pt>
                <c:pt idx="382">
                  <c:v>-179.48842592592604</c:v>
                </c:pt>
                <c:pt idx="383">
                  <c:v>-161.94444444444429</c:v>
                </c:pt>
                <c:pt idx="384">
                  <c:v>-126.61111111111111</c:v>
                </c:pt>
                <c:pt idx="385">
                  <c:v>-103.05555555555561</c:v>
                </c:pt>
                <c:pt idx="386">
                  <c:v>-54.962962962962948</c:v>
                </c:pt>
                <c:pt idx="387">
                  <c:v>-9.9375</c:v>
                </c:pt>
                <c:pt idx="388">
                  <c:v>0</c:v>
                </c:pt>
                <c:pt idx="389">
                  <c:v>0</c:v>
                </c:pt>
                <c:pt idx="390">
                  <c:v>0</c:v>
                </c:pt>
                <c:pt idx="391">
                  <c:v>0</c:v>
                </c:pt>
                <c:pt idx="392">
                  <c:v>0</c:v>
                </c:pt>
                <c:pt idx="393">
                  <c:v>3.0671296296296302</c:v>
                </c:pt>
                <c:pt idx="394">
                  <c:v>51.037037037037045</c:v>
                </c:pt>
                <c:pt idx="395">
                  <c:v>228.56249999999994</c:v>
                </c:pt>
                <c:pt idx="396">
                  <c:v>562.51157407407436</c:v>
                </c:pt>
                <c:pt idx="397">
                  <c:v>1010.925925925926</c:v>
                </c:pt>
                <c:pt idx="398">
                  <c:v>1524.608796296297</c:v>
                </c:pt>
                <c:pt idx="399">
                  <c:v>1978.2986111111099</c:v>
                </c:pt>
                <c:pt idx="400">
                  <c:v>1825.9236111111095</c:v>
                </c:pt>
                <c:pt idx="401">
                  <c:v>855.36111111111313</c:v>
                </c:pt>
                <c:pt idx="402">
                  <c:v>0</c:v>
                </c:pt>
                <c:pt idx="403">
                  <c:v>-433.69212962963047</c:v>
                </c:pt>
                <c:pt idx="404">
                  <c:v>-946.1481481481469</c:v>
                </c:pt>
                <c:pt idx="405">
                  <c:v>-936.45601851851916</c:v>
                </c:pt>
                <c:pt idx="406">
                  <c:v>-717.95370370370438</c:v>
                </c:pt>
                <c:pt idx="407">
                  <c:v>-715.86805555555566</c:v>
                </c:pt>
                <c:pt idx="408">
                  <c:v>-744.57638888888823</c:v>
                </c:pt>
                <c:pt idx="409">
                  <c:v>-673.66435185185173</c:v>
                </c:pt>
                <c:pt idx="410">
                  <c:v>-398.11342592592609</c:v>
                </c:pt>
                <c:pt idx="411">
                  <c:v>-103.42361111111086</c:v>
                </c:pt>
                <c:pt idx="412">
                  <c:v>34.229166666666515</c:v>
                </c:pt>
                <c:pt idx="413">
                  <c:v>69.194444444444343</c:v>
                </c:pt>
                <c:pt idx="414">
                  <c:v>105.6319444444448</c:v>
                </c:pt>
                <c:pt idx="415">
                  <c:v>144.27777777777828</c:v>
                </c:pt>
                <c:pt idx="416">
                  <c:v>377.87037037036998</c:v>
                </c:pt>
                <c:pt idx="417">
                  <c:v>612.81249999999909</c:v>
                </c:pt>
                <c:pt idx="418">
                  <c:v>575.76157407407391</c:v>
                </c:pt>
                <c:pt idx="419">
                  <c:v>185.50000000000182</c:v>
                </c:pt>
                <c:pt idx="420">
                  <c:v>-139.49305555555657</c:v>
                </c:pt>
                <c:pt idx="421">
                  <c:v>-535.88888888888823</c:v>
                </c:pt>
                <c:pt idx="422">
                  <c:v>-419.58333333333303</c:v>
                </c:pt>
                <c:pt idx="423">
                  <c:v>-160.96296296296396</c:v>
                </c:pt>
                <c:pt idx="424">
                  <c:v>79.990740740740421</c:v>
                </c:pt>
                <c:pt idx="425">
                  <c:v>329.77777777777783</c:v>
                </c:pt>
                <c:pt idx="426">
                  <c:v>846.15972222222354</c:v>
                </c:pt>
                <c:pt idx="427">
                  <c:v>1790.5902777777765</c:v>
                </c:pt>
                <c:pt idx="428">
                  <c:v>2944.4444444444434</c:v>
                </c:pt>
                <c:pt idx="429">
                  <c:v>3040.1388888888923</c:v>
                </c:pt>
                <c:pt idx="430">
                  <c:v>1435.4166666666606</c:v>
                </c:pt>
                <c:pt idx="431">
                  <c:v>82.076388888892325</c:v>
                </c:pt>
                <c:pt idx="432">
                  <c:v>-569.38194444444525</c:v>
                </c:pt>
                <c:pt idx="433">
                  <c:v>-714.39583333333212</c:v>
                </c:pt>
                <c:pt idx="434">
                  <c:v>-465.22222222222081</c:v>
                </c:pt>
                <c:pt idx="435">
                  <c:v>-153.11111111111131</c:v>
                </c:pt>
                <c:pt idx="436">
                  <c:v>-378.48379629629744</c:v>
                </c:pt>
                <c:pt idx="437">
                  <c:v>-1027.1203703703723</c:v>
                </c:pt>
                <c:pt idx="438">
                  <c:v>-1714.5254629629617</c:v>
                </c:pt>
                <c:pt idx="439">
                  <c:v>-2256.0578703703704</c:v>
                </c:pt>
                <c:pt idx="440">
                  <c:v>-2426.2222222222222</c:v>
                </c:pt>
                <c:pt idx="441">
                  <c:v>-2022.2199074074067</c:v>
                </c:pt>
                <c:pt idx="442">
                  <c:v>-1314.2037037037039</c:v>
                </c:pt>
                <c:pt idx="443">
                  <c:v>-550.24305555555554</c:v>
                </c:pt>
                <c:pt idx="444">
                  <c:v>-156.42361111111111</c:v>
                </c:pt>
                <c:pt idx="445">
                  <c:v>-20.243055555555554</c:v>
                </c:pt>
                <c:pt idx="446">
                  <c:v>-0.49074074074074076</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3.0671296296296302</c:v>
                </c:pt>
                <c:pt idx="514">
                  <c:v>73.6111111111111</c:v>
                </c:pt>
                <c:pt idx="515">
                  <c:v>457.73842592592587</c:v>
                </c:pt>
                <c:pt idx="516">
                  <c:v>1173.8518518518517</c:v>
                </c:pt>
                <c:pt idx="517">
                  <c:v>1754.3981481481492</c:v>
                </c:pt>
                <c:pt idx="518">
                  <c:v>1693.1782407407413</c:v>
                </c:pt>
                <c:pt idx="519">
                  <c:v>728.25925925925731</c:v>
                </c:pt>
                <c:pt idx="520">
                  <c:v>0</c:v>
                </c:pt>
                <c:pt idx="521">
                  <c:v>-317.99999999999818</c:v>
                </c:pt>
                <c:pt idx="522">
                  <c:v>-510.37037037037044</c:v>
                </c:pt>
                <c:pt idx="523">
                  <c:v>-533.06712962963138</c:v>
                </c:pt>
                <c:pt idx="524">
                  <c:v>-635.50925925925867</c:v>
                </c:pt>
                <c:pt idx="525">
                  <c:v>-939.64583333333348</c:v>
                </c:pt>
                <c:pt idx="526">
                  <c:v>-1210.1666666666667</c:v>
                </c:pt>
                <c:pt idx="527">
                  <c:v>-1028.7152777777774</c:v>
                </c:pt>
                <c:pt idx="528">
                  <c:v>-512.33333333333337</c:v>
                </c:pt>
                <c:pt idx="529">
                  <c:v>-147.22222222222226</c:v>
                </c:pt>
                <c:pt idx="530">
                  <c:v>-36.805555555555564</c:v>
                </c:pt>
                <c:pt idx="531">
                  <c:v>-12.268518518518521</c:v>
                </c:pt>
                <c:pt idx="532">
                  <c:v>0</c:v>
                </c:pt>
                <c:pt idx="533">
                  <c:v>0</c:v>
                </c:pt>
                <c:pt idx="534">
                  <c:v>0.49074074074074076</c:v>
                </c:pt>
                <c:pt idx="535">
                  <c:v>17.175925925925924</c:v>
                </c:pt>
                <c:pt idx="536">
                  <c:v>107.96296296296296</c:v>
                </c:pt>
                <c:pt idx="537">
                  <c:v>206.11111111111109</c:v>
                </c:pt>
                <c:pt idx="538">
                  <c:v>493.1944444444444</c:v>
                </c:pt>
                <c:pt idx="539">
                  <c:v>1248.4444444444443</c:v>
                </c:pt>
                <c:pt idx="540">
                  <c:v>2262.8055555555557</c:v>
                </c:pt>
                <c:pt idx="541">
                  <c:v>2210.4189814814818</c:v>
                </c:pt>
                <c:pt idx="542">
                  <c:v>817.574074074073</c:v>
                </c:pt>
                <c:pt idx="543">
                  <c:v>0</c:v>
                </c:pt>
                <c:pt idx="544">
                  <c:v>-119.74074074073997</c:v>
                </c:pt>
                <c:pt idx="545">
                  <c:v>-411.363425925927</c:v>
                </c:pt>
                <c:pt idx="546">
                  <c:v>-732.06249999999818</c:v>
                </c:pt>
                <c:pt idx="547">
                  <c:v>-1144.4074074074069</c:v>
                </c:pt>
                <c:pt idx="548">
                  <c:v>-757.7037037037062</c:v>
                </c:pt>
                <c:pt idx="549">
                  <c:v>-569.38194444444343</c:v>
                </c:pt>
                <c:pt idx="550">
                  <c:v>-369.89583333333303</c:v>
                </c:pt>
                <c:pt idx="551">
                  <c:v>-350.02083333333348</c:v>
                </c:pt>
                <c:pt idx="552">
                  <c:v>-258.49768518518567</c:v>
                </c:pt>
                <c:pt idx="553">
                  <c:v>-142.31481481481387</c:v>
                </c:pt>
                <c:pt idx="554">
                  <c:v>-206.11111111111177</c:v>
                </c:pt>
                <c:pt idx="555">
                  <c:v>-132.49999999999955</c:v>
                </c:pt>
                <c:pt idx="556">
                  <c:v>-64.777777777777828</c:v>
                </c:pt>
                <c:pt idx="557">
                  <c:v>0</c:v>
                </c:pt>
                <c:pt idx="558">
                  <c:v>64.777777777777828</c:v>
                </c:pt>
                <c:pt idx="559">
                  <c:v>166.23842592592609</c:v>
                </c:pt>
                <c:pt idx="560">
                  <c:v>243.03935185185173</c:v>
                </c:pt>
                <c:pt idx="561">
                  <c:v>760.64814814814781</c:v>
                </c:pt>
                <c:pt idx="562">
                  <c:v>205.49768518518522</c:v>
                </c:pt>
                <c:pt idx="563">
                  <c:v>0</c:v>
                </c:pt>
                <c:pt idx="564">
                  <c:v>0</c:v>
                </c:pt>
                <c:pt idx="565">
                  <c:v>-636</c:v>
                </c:pt>
                <c:pt idx="566">
                  <c:v>-1658.0902777777778</c:v>
                </c:pt>
                <c:pt idx="567">
                  <c:v>-968.84490740740728</c:v>
                </c:pt>
                <c:pt idx="568">
                  <c:v>-282.66666666666663</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12.268518518518521</c:v>
                </c:pt>
                <c:pt idx="603">
                  <c:v>41.835648148148159</c:v>
                </c:pt>
                <c:pt idx="604">
                  <c:v>228.56249999999994</c:v>
                </c:pt>
                <c:pt idx="605">
                  <c:v>733.28935185185173</c:v>
                </c:pt>
                <c:pt idx="606">
                  <c:v>1457.8680555555557</c:v>
                </c:pt>
                <c:pt idx="607">
                  <c:v>2335.9259259259261</c:v>
                </c:pt>
                <c:pt idx="608">
                  <c:v>3167.8541666666661</c:v>
                </c:pt>
                <c:pt idx="609">
                  <c:v>3435.1851851851843</c:v>
                </c:pt>
                <c:pt idx="610">
                  <c:v>3444.8773148148139</c:v>
                </c:pt>
                <c:pt idx="611">
                  <c:v>3611.8518518518504</c:v>
                </c:pt>
                <c:pt idx="612">
                  <c:v>4109.5856481481496</c:v>
                </c:pt>
                <c:pt idx="613">
                  <c:v>3834.5254629629599</c:v>
                </c:pt>
                <c:pt idx="614">
                  <c:v>2207.4745370370401</c:v>
                </c:pt>
                <c:pt idx="615">
                  <c:v>476.01851851852189</c:v>
                </c:pt>
                <c:pt idx="616">
                  <c:v>-238.50000000000364</c:v>
                </c:pt>
                <c:pt idx="617">
                  <c:v>-118.88194444444889</c:v>
                </c:pt>
                <c:pt idx="618">
                  <c:v>-237.0277777777701</c:v>
                </c:pt>
                <c:pt idx="619">
                  <c:v>-471.11111111111313</c:v>
                </c:pt>
                <c:pt idx="620">
                  <c:v>-930.44444444444525</c:v>
                </c:pt>
                <c:pt idx="621">
                  <c:v>-1253.7199074074051</c:v>
                </c:pt>
                <c:pt idx="622">
                  <c:v>-1113.9814814814854</c:v>
                </c:pt>
                <c:pt idx="623">
                  <c:v>-547.78935185185037</c:v>
                </c:pt>
                <c:pt idx="624">
                  <c:v>-108.8217592592664</c:v>
                </c:pt>
                <c:pt idx="625">
                  <c:v>217.88888888889778</c:v>
                </c:pt>
                <c:pt idx="626">
                  <c:v>659.55555555555839</c:v>
                </c:pt>
                <c:pt idx="627">
                  <c:v>668.38888888888687</c:v>
                </c:pt>
                <c:pt idx="628">
                  <c:v>337.50694444444161</c:v>
                </c:pt>
                <c:pt idx="629">
                  <c:v>0</c:v>
                </c:pt>
                <c:pt idx="630">
                  <c:v>0</c:v>
                </c:pt>
                <c:pt idx="631">
                  <c:v>112.99305555555839</c:v>
                </c:pt>
                <c:pt idx="632">
                  <c:v>683.11111111111677</c:v>
                </c:pt>
                <c:pt idx="633">
                  <c:v>1158.1481481481424</c:v>
                </c:pt>
                <c:pt idx="634">
                  <c:v>1422.1666666666606</c:v>
                </c:pt>
                <c:pt idx="635">
                  <c:v>1703.851851851854</c:v>
                </c:pt>
                <c:pt idx="636">
                  <c:v>1625.2106481481533</c:v>
                </c:pt>
                <c:pt idx="637">
                  <c:v>1278.3796296296241</c:v>
                </c:pt>
                <c:pt idx="638">
                  <c:v>518.22222222221899</c:v>
                </c:pt>
                <c:pt idx="639">
                  <c:v>0</c:v>
                </c:pt>
                <c:pt idx="640">
                  <c:v>-129.92361111110949</c:v>
                </c:pt>
                <c:pt idx="641">
                  <c:v>-259.11111111110222</c:v>
                </c:pt>
                <c:pt idx="642">
                  <c:v>-129.18750000000728</c:v>
                </c:pt>
                <c:pt idx="643">
                  <c:v>648.39120370370802</c:v>
                </c:pt>
                <c:pt idx="644">
                  <c:v>1581.166666666657</c:v>
                </c:pt>
                <c:pt idx="645">
                  <c:v>1209.0625000000146</c:v>
                </c:pt>
                <c:pt idx="646">
                  <c:v>407.43749999999272</c:v>
                </c:pt>
                <c:pt idx="647">
                  <c:v>546.68518518518249</c:v>
                </c:pt>
                <c:pt idx="648">
                  <c:v>550.61111111110949</c:v>
                </c:pt>
                <c:pt idx="649">
                  <c:v>554.53703703704377</c:v>
                </c:pt>
                <c:pt idx="650">
                  <c:v>278.74074074074451</c:v>
                </c:pt>
                <c:pt idx="651">
                  <c:v>-139.49305555556202</c:v>
                </c:pt>
                <c:pt idx="652">
                  <c:v>-1107.1111111111095</c:v>
                </c:pt>
                <c:pt idx="653">
                  <c:v>-2433.5833333333358</c:v>
                </c:pt>
                <c:pt idx="654">
                  <c:v>-2738.7013888888905</c:v>
                </c:pt>
                <c:pt idx="655">
                  <c:v>-2507.6851851851825</c:v>
                </c:pt>
                <c:pt idx="656">
                  <c:v>-3461.8078703703723</c:v>
                </c:pt>
                <c:pt idx="657">
                  <c:v>-4436.296296296292</c:v>
                </c:pt>
                <c:pt idx="658">
                  <c:v>-4043.7037037037007</c:v>
                </c:pt>
                <c:pt idx="659">
                  <c:v>-2507.5625000000018</c:v>
                </c:pt>
                <c:pt idx="660">
                  <c:v>-1910.9444444444471</c:v>
                </c:pt>
                <c:pt idx="661">
                  <c:v>-2643.7430555555547</c:v>
                </c:pt>
                <c:pt idx="662">
                  <c:v>-3496.5277777777774</c:v>
                </c:pt>
                <c:pt idx="663">
                  <c:v>-3036.5810185185182</c:v>
                </c:pt>
                <c:pt idx="664">
                  <c:v>-2347.3356481481483</c:v>
                </c:pt>
                <c:pt idx="665">
                  <c:v>-804.20138888888869</c:v>
                </c:pt>
                <c:pt idx="666">
                  <c:v>-338.73379629629676</c:v>
                </c:pt>
                <c:pt idx="667">
                  <c:v>150.28935185185219</c:v>
                </c:pt>
                <c:pt idx="668">
                  <c:v>487.67361111111109</c:v>
                </c:pt>
                <c:pt idx="669">
                  <c:v>2024.3055555555557</c:v>
                </c:pt>
                <c:pt idx="670">
                  <c:v>2174.4722222222208</c:v>
                </c:pt>
                <c:pt idx="671">
                  <c:v>3015.1111111111122</c:v>
                </c:pt>
                <c:pt idx="672">
                  <c:v>2944.4444444444471</c:v>
                </c:pt>
                <c:pt idx="673">
                  <c:v>1619.4444444444416</c:v>
                </c:pt>
                <c:pt idx="674">
                  <c:v>1717.5925925925931</c:v>
                </c:pt>
                <c:pt idx="675">
                  <c:v>1815.7407407407409</c:v>
                </c:pt>
                <c:pt idx="676">
                  <c:v>1913.8888888888869</c:v>
                </c:pt>
                <c:pt idx="677">
                  <c:v>295.54861111110586</c:v>
                </c:pt>
                <c:pt idx="678">
                  <c:v>198.2592592592664</c:v>
                </c:pt>
                <c:pt idx="679">
                  <c:v>-1463.0208333333321</c:v>
                </c:pt>
                <c:pt idx="680">
                  <c:v>-3024.3124999999982</c:v>
                </c:pt>
                <c:pt idx="681">
                  <c:v>-3229.6875000000018</c:v>
                </c:pt>
                <c:pt idx="682">
                  <c:v>-3396.2939814814836</c:v>
                </c:pt>
                <c:pt idx="683">
                  <c:v>-2632.4560185185182</c:v>
                </c:pt>
                <c:pt idx="684">
                  <c:v>-915.59953703703559</c:v>
                </c:pt>
                <c:pt idx="685">
                  <c:v>-1079.6296296296323</c:v>
                </c:pt>
                <c:pt idx="686">
                  <c:v>0</c:v>
                </c:pt>
                <c:pt idx="687">
                  <c:v>1183.6666666666697</c:v>
                </c:pt>
                <c:pt idx="688">
                  <c:v>1441.7962962962947</c:v>
                </c:pt>
                <c:pt idx="689">
                  <c:v>1221.9444444444425</c:v>
                </c:pt>
                <c:pt idx="690">
                  <c:v>1665.4513888888905</c:v>
                </c:pt>
                <c:pt idx="691">
                  <c:v>1368.3078703703704</c:v>
                </c:pt>
                <c:pt idx="692">
                  <c:v>450.49999999999636</c:v>
                </c:pt>
                <c:pt idx="693">
                  <c:v>152.12962962963502</c:v>
                </c:pt>
                <c:pt idx="694">
                  <c:v>540.18287037037044</c:v>
                </c:pt>
                <c:pt idx="695">
                  <c:v>712.1875</c:v>
                </c:pt>
                <c:pt idx="696">
                  <c:v>404.24768518518795</c:v>
                </c:pt>
                <c:pt idx="697">
                  <c:v>-643.85185185185583</c:v>
                </c:pt>
                <c:pt idx="698">
                  <c:v>-3053.2662037037044</c:v>
                </c:pt>
                <c:pt idx="699">
                  <c:v>-1659.3171296296287</c:v>
                </c:pt>
                <c:pt idx="700">
                  <c:v>-1619.8125</c:v>
                </c:pt>
                <c:pt idx="701">
                  <c:v>-716.11342592592609</c:v>
                </c:pt>
                <c:pt idx="702">
                  <c:v>-316.52777777777919</c:v>
                </c:pt>
                <c:pt idx="703">
                  <c:v>-103.54629629629562</c:v>
                </c:pt>
                <c:pt idx="704">
                  <c:v>0</c:v>
                </c:pt>
                <c:pt idx="705">
                  <c:v>-51.405092592592155</c:v>
                </c:pt>
                <c:pt idx="706">
                  <c:v>-500.55555555555566</c:v>
                </c:pt>
                <c:pt idx="707">
                  <c:v>-927.50000000000091</c:v>
                </c:pt>
                <c:pt idx="708">
                  <c:v>-1133.6111111111095</c:v>
                </c:pt>
                <c:pt idx="709">
                  <c:v>-787.27083333333371</c:v>
                </c:pt>
                <c:pt idx="710">
                  <c:v>-243.40740740740785</c:v>
                </c:pt>
                <c:pt idx="711">
                  <c:v>371.00000000000023</c:v>
                </c:pt>
                <c:pt idx="712">
                  <c:v>1449.7708333333335</c:v>
                </c:pt>
                <c:pt idx="713">
                  <c:v>1874.6296296296305</c:v>
                </c:pt>
                <c:pt idx="714">
                  <c:v>368.4236111111104</c:v>
                </c:pt>
                <c:pt idx="715">
                  <c:v>-316.52777777777919</c:v>
                </c:pt>
                <c:pt idx="716">
                  <c:v>-1315.0625</c:v>
                </c:pt>
                <c:pt idx="717">
                  <c:v>-1828.4999999999986</c:v>
                </c:pt>
                <c:pt idx="718">
                  <c:v>-603.73379629629676</c:v>
                </c:pt>
                <c:pt idx="719">
                  <c:v>0</c:v>
                </c:pt>
                <c:pt idx="720">
                  <c:v>306.71296296296327</c:v>
                </c:pt>
                <c:pt idx="721">
                  <c:v>1067.3611111111118</c:v>
                </c:pt>
                <c:pt idx="722">
                  <c:v>1058.1597222222204</c:v>
                </c:pt>
                <c:pt idx="723">
                  <c:v>1007.3680555555575</c:v>
                </c:pt>
                <c:pt idx="724">
                  <c:v>1004.6689814814808</c:v>
                </c:pt>
                <c:pt idx="725">
                  <c:v>855.72916666666515</c:v>
                </c:pt>
                <c:pt idx="726">
                  <c:v>1614.0462962962984</c:v>
                </c:pt>
                <c:pt idx="727">
                  <c:v>2287.4652777777756</c:v>
                </c:pt>
                <c:pt idx="728">
                  <c:v>3889.4884259259252</c:v>
                </c:pt>
                <c:pt idx="729">
                  <c:v>2672.0833333333285</c:v>
                </c:pt>
                <c:pt idx="730">
                  <c:v>2296.6666666666788</c:v>
                </c:pt>
                <c:pt idx="731">
                  <c:v>1404.9907407407336</c:v>
                </c:pt>
                <c:pt idx="732">
                  <c:v>307.32638888888687</c:v>
                </c:pt>
                <c:pt idx="733">
                  <c:v>102.93287037037226</c:v>
                </c:pt>
                <c:pt idx="734">
                  <c:v>206.60185185185765</c:v>
                </c:pt>
                <c:pt idx="735">
                  <c:v>207.58333333332484</c:v>
                </c:pt>
                <c:pt idx="736">
                  <c:v>313.21527777778829</c:v>
                </c:pt>
                <c:pt idx="737">
                  <c:v>421.05555555555111</c:v>
                </c:pt>
                <c:pt idx="738">
                  <c:v>638.94444444444525</c:v>
                </c:pt>
                <c:pt idx="739">
                  <c:v>322.78472222221899</c:v>
                </c:pt>
                <c:pt idx="740">
                  <c:v>108.08564814814963</c:v>
                </c:pt>
                <c:pt idx="741">
                  <c:v>1316.1666666666606</c:v>
                </c:pt>
                <c:pt idx="742">
                  <c:v>1237.5254629629635</c:v>
                </c:pt>
                <c:pt idx="743">
                  <c:v>918.66666666666788</c:v>
                </c:pt>
                <c:pt idx="744">
                  <c:v>115.9375</c:v>
                </c:pt>
                <c:pt idx="745">
                  <c:v>116.18287037037226</c:v>
                </c:pt>
                <c:pt idx="746">
                  <c:v>0</c:v>
                </c:pt>
                <c:pt idx="747">
                  <c:v>116.42824074074088</c:v>
                </c:pt>
                <c:pt idx="748">
                  <c:v>468.16666666667152</c:v>
                </c:pt>
                <c:pt idx="749">
                  <c:v>828.73842592592337</c:v>
                </c:pt>
                <c:pt idx="750">
                  <c:v>961.85185185185037</c:v>
                </c:pt>
                <c:pt idx="751">
                  <c:v>486.81481481481387</c:v>
                </c:pt>
                <c:pt idx="752">
                  <c:v>0</c:v>
                </c:pt>
                <c:pt idx="753">
                  <c:v>-122.07175925925912</c:v>
                </c:pt>
                <c:pt idx="754">
                  <c:v>-485.8333333333394</c:v>
                </c:pt>
                <c:pt idx="755">
                  <c:v>-959.88888888888323</c:v>
                </c:pt>
                <c:pt idx="756">
                  <c:v>-1061.1041666666679</c:v>
                </c:pt>
                <c:pt idx="757">
                  <c:v>-1497.6180555555547</c:v>
                </c:pt>
                <c:pt idx="758">
                  <c:v>-2870.8333333333285</c:v>
                </c:pt>
                <c:pt idx="759">
                  <c:v>-4480.4629629629671</c:v>
                </c:pt>
                <c:pt idx="760">
                  <c:v>-4682.6481481481442</c:v>
                </c:pt>
                <c:pt idx="761">
                  <c:v>-3948.1319444444453</c:v>
                </c:pt>
                <c:pt idx="762">
                  <c:v>-3426.7199074074088</c:v>
                </c:pt>
                <c:pt idx="763">
                  <c:v>-2737.4745370370374</c:v>
                </c:pt>
                <c:pt idx="764">
                  <c:v>-1644.8402777777765</c:v>
                </c:pt>
                <c:pt idx="765">
                  <c:v>-742.1226851851859</c:v>
                </c:pt>
                <c:pt idx="766">
                  <c:v>243.40740740740785</c:v>
                </c:pt>
                <c:pt idx="767">
                  <c:v>1130.6666666666672</c:v>
                </c:pt>
                <c:pt idx="768">
                  <c:v>1334.9375000000005</c:v>
                </c:pt>
                <c:pt idx="769">
                  <c:v>1680.1736111111077</c:v>
                </c:pt>
                <c:pt idx="770">
                  <c:v>1884.4444444444471</c:v>
                </c:pt>
                <c:pt idx="771">
                  <c:v>3075.1041666666652</c:v>
                </c:pt>
                <c:pt idx="772">
                  <c:v>4172.2777777777792</c:v>
                </c:pt>
                <c:pt idx="773">
                  <c:v>4243.9259259259234</c:v>
                </c:pt>
                <c:pt idx="774">
                  <c:v>4763.1296296296314</c:v>
                </c:pt>
                <c:pt idx="775">
                  <c:v>3386.1111111111095</c:v>
                </c:pt>
                <c:pt idx="776">
                  <c:v>4104.5555555555511</c:v>
                </c:pt>
                <c:pt idx="777">
                  <c:v>4122.2222222222335</c:v>
                </c:pt>
                <c:pt idx="778">
                  <c:v>2979.7777777777665</c:v>
                </c:pt>
                <c:pt idx="779">
                  <c:v>2526.333333333343</c:v>
                </c:pt>
                <c:pt idx="780">
                  <c:v>2458.979166666657</c:v>
                </c:pt>
                <c:pt idx="781">
                  <c:v>1928.243055555562</c:v>
                </c:pt>
                <c:pt idx="782">
                  <c:v>1511.4814814814818</c:v>
                </c:pt>
                <c:pt idx="783">
                  <c:v>1072.6365740740657</c:v>
                </c:pt>
                <c:pt idx="784">
                  <c:v>773.53009259259852</c:v>
                </c:pt>
                <c:pt idx="785">
                  <c:v>467.06250000000728</c:v>
                </c:pt>
                <c:pt idx="786">
                  <c:v>626.18518518518977</c:v>
                </c:pt>
                <c:pt idx="787">
                  <c:v>1105.2708333333139</c:v>
                </c:pt>
                <c:pt idx="788">
                  <c:v>796.84027777778829</c:v>
                </c:pt>
                <c:pt idx="789">
                  <c:v>160.10416666667152</c:v>
                </c:pt>
                <c:pt idx="790">
                  <c:v>0</c:v>
                </c:pt>
                <c:pt idx="791">
                  <c:v>160.3495370370365</c:v>
                </c:pt>
                <c:pt idx="792">
                  <c:v>482.52083333332848</c:v>
                </c:pt>
                <c:pt idx="793">
                  <c:v>484.72916666666424</c:v>
                </c:pt>
                <c:pt idx="794">
                  <c:v>-645.81481481481751</c:v>
                </c:pt>
                <c:pt idx="795">
                  <c:v>-3326.1180555555475</c:v>
                </c:pt>
                <c:pt idx="796">
                  <c:v>-5743.6296296296423</c:v>
                </c:pt>
                <c:pt idx="797">
                  <c:v>-7151.6874999999927</c:v>
                </c:pt>
                <c:pt idx="798">
                  <c:v>-6755.9050925925985</c:v>
                </c:pt>
                <c:pt idx="799">
                  <c:v>-5085.0555555555511</c:v>
                </c:pt>
                <c:pt idx="800">
                  <c:v>-2781.5185185185182</c:v>
                </c:pt>
                <c:pt idx="801">
                  <c:v>-924.18749999999636</c:v>
                </c:pt>
                <c:pt idx="802">
                  <c:v>-101.46064814814963</c:v>
                </c:pt>
                <c:pt idx="803">
                  <c:v>818.55555555555839</c:v>
                </c:pt>
                <c:pt idx="804">
                  <c:v>2768.7592592592628</c:v>
                </c:pt>
                <c:pt idx="805">
                  <c:v>4226.1365740740621</c:v>
                </c:pt>
                <c:pt idx="806">
                  <c:v>3673.1944444444453</c:v>
                </c:pt>
                <c:pt idx="807">
                  <c:v>1660.2986111111204</c:v>
                </c:pt>
                <c:pt idx="808">
                  <c:v>389.03472222221171</c:v>
                </c:pt>
                <c:pt idx="809">
                  <c:v>-647.16435185184673</c:v>
                </c:pt>
                <c:pt idx="810">
                  <c:v>-1528.1666666666715</c:v>
                </c:pt>
                <c:pt idx="811">
                  <c:v>-1982.5925925925876</c:v>
                </c:pt>
                <c:pt idx="812">
                  <c:v>-2739.9282407407409</c:v>
                </c:pt>
                <c:pt idx="813">
                  <c:v>-4135.3495370370329</c:v>
                </c:pt>
                <c:pt idx="814">
                  <c:v>-4092.7777777777774</c:v>
                </c:pt>
                <c:pt idx="815">
                  <c:v>-3874.8888888888941</c:v>
                </c:pt>
                <c:pt idx="816">
                  <c:v>-3595.1666666666624</c:v>
                </c:pt>
                <c:pt idx="817">
                  <c:v>-3380.2222222222244</c:v>
                </c:pt>
                <c:pt idx="818">
                  <c:v>-2601.9074074074069</c:v>
                </c:pt>
                <c:pt idx="819">
                  <c:v>-1909.1041666666661</c:v>
                </c:pt>
                <c:pt idx="820">
                  <c:v>-429.39814814814827</c:v>
                </c:pt>
                <c:pt idx="821">
                  <c:v>429.39814814814827</c:v>
                </c:pt>
                <c:pt idx="822">
                  <c:v>1643.4907407407391</c:v>
                </c:pt>
                <c:pt idx="823">
                  <c:v>1927.1388888888923</c:v>
                </c:pt>
                <c:pt idx="824">
                  <c:v>2004.3078703703668</c:v>
                </c:pt>
                <c:pt idx="825">
                  <c:v>2088.4699074074088</c:v>
                </c:pt>
                <c:pt idx="826">
                  <c:v>1722.0092592592591</c:v>
                </c:pt>
                <c:pt idx="827">
                  <c:v>1754.5208333333339</c:v>
                </c:pt>
                <c:pt idx="828">
                  <c:v>1771.574074074073</c:v>
                </c:pt>
                <c:pt idx="829">
                  <c:v>1678.3333333333358</c:v>
                </c:pt>
                <c:pt idx="830">
                  <c:v>2462.9050925925912</c:v>
                </c:pt>
                <c:pt idx="831">
                  <c:v>2724.1018518518504</c:v>
                </c:pt>
                <c:pt idx="832">
                  <c:v>2548.0486111111095</c:v>
                </c:pt>
                <c:pt idx="833">
                  <c:v>1614.5370370370401</c:v>
                </c:pt>
                <c:pt idx="834">
                  <c:v>588.2754629629635</c:v>
                </c:pt>
                <c:pt idx="835">
                  <c:v>594.40972222222263</c:v>
                </c:pt>
                <c:pt idx="836">
                  <c:v>721.38888888887959</c:v>
                </c:pt>
                <c:pt idx="837">
                  <c:v>607.90509259259852</c:v>
                </c:pt>
                <c:pt idx="838">
                  <c:v>490.74074074074451</c:v>
                </c:pt>
                <c:pt idx="839">
                  <c:v>868.24305555554747</c:v>
                </c:pt>
                <c:pt idx="840">
                  <c:v>1133.9791666666642</c:v>
                </c:pt>
                <c:pt idx="841">
                  <c:v>895.72453703704377</c:v>
                </c:pt>
                <c:pt idx="842">
                  <c:v>1038.4074074074015</c:v>
                </c:pt>
                <c:pt idx="843">
                  <c:v>1587.0555555555693</c:v>
                </c:pt>
                <c:pt idx="844">
                  <c:v>1622.3888888888905</c:v>
                </c:pt>
                <c:pt idx="845">
                  <c:v>1101.222222222219</c:v>
                </c:pt>
                <c:pt idx="846">
                  <c:v>417.00694444443798</c:v>
                </c:pt>
                <c:pt idx="847">
                  <c:v>279.23148148147448</c:v>
                </c:pt>
                <c:pt idx="848">
                  <c:v>280.21296296297805</c:v>
                </c:pt>
                <c:pt idx="849">
                  <c:v>704.82638888889051</c:v>
                </c:pt>
                <c:pt idx="850">
                  <c:v>1428.055555555562</c:v>
                </c:pt>
                <c:pt idx="851">
                  <c:v>2040.4999999999782</c:v>
                </c:pt>
                <c:pt idx="852">
                  <c:v>1486.9444444444525</c:v>
                </c:pt>
                <c:pt idx="853">
                  <c:v>903.94444444445253</c:v>
                </c:pt>
                <c:pt idx="854">
                  <c:v>912.77777777775918</c:v>
                </c:pt>
                <c:pt idx="855">
                  <c:v>921.61111111110949</c:v>
                </c:pt>
                <c:pt idx="856">
                  <c:v>619.31481481482479</c:v>
                </c:pt>
                <c:pt idx="857">
                  <c:v>155.44212962962774</c:v>
                </c:pt>
                <c:pt idx="858">
                  <c:v>155.68750000000728</c:v>
                </c:pt>
                <c:pt idx="859">
                  <c:v>1570.3703703703795</c:v>
                </c:pt>
                <c:pt idx="860">
                  <c:v>2078.1643518518249</c:v>
                </c:pt>
                <c:pt idx="861">
                  <c:v>1626.8055555555547</c:v>
                </c:pt>
                <c:pt idx="862">
                  <c:v>987.86111111114587</c:v>
                </c:pt>
                <c:pt idx="863">
                  <c:v>2339.3611111110877</c:v>
                </c:pt>
                <c:pt idx="864">
                  <c:v>3947.6412037036935</c:v>
                </c:pt>
                <c:pt idx="865">
                  <c:v>2111.1666666666715</c:v>
                </c:pt>
                <c:pt idx="866">
                  <c:v>890.08101851851825</c:v>
                </c:pt>
                <c:pt idx="867">
                  <c:v>1076.1944444444598</c:v>
                </c:pt>
                <c:pt idx="868">
                  <c:v>2178.888888888876</c:v>
                </c:pt>
                <c:pt idx="869">
                  <c:v>2586.6944444444525</c:v>
                </c:pt>
                <c:pt idx="870">
                  <c:v>1123.3055555555329</c:v>
                </c:pt>
                <c:pt idx="871">
                  <c:v>-187.83101851849642</c:v>
                </c:pt>
                <c:pt idx="872">
                  <c:v>-562.02083333332848</c:v>
                </c:pt>
                <c:pt idx="873">
                  <c:v>-745.92592592594156</c:v>
                </c:pt>
                <c:pt idx="874">
                  <c:v>-741.9999999999709</c:v>
                </c:pt>
                <c:pt idx="875">
                  <c:v>-1105.6388888889196</c:v>
                </c:pt>
                <c:pt idx="876">
                  <c:v>-1641.8958333333139</c:v>
                </c:pt>
                <c:pt idx="877">
                  <c:v>-2158.2777777777737</c:v>
                </c:pt>
                <c:pt idx="878">
                  <c:v>-2473.3333333333576</c:v>
                </c:pt>
                <c:pt idx="879">
                  <c:v>-1564.6041666666424</c:v>
                </c:pt>
                <c:pt idx="880">
                  <c:v>-689.00000000002183</c:v>
                </c:pt>
                <c:pt idx="881">
                  <c:v>0</c:v>
                </c:pt>
                <c:pt idx="882">
                  <c:v>-1705.3240740740584</c:v>
                </c:pt>
                <c:pt idx="883">
                  <c:v>-1680.7870370370438</c:v>
                </c:pt>
                <c:pt idx="884">
                  <c:v>0</c:v>
                </c:pt>
                <c:pt idx="885">
                  <c:v>0</c:v>
                </c:pt>
                <c:pt idx="886">
                  <c:v>166.97453703702922</c:v>
                </c:pt>
                <c:pt idx="887">
                  <c:v>502.39583333334303</c:v>
                </c:pt>
                <c:pt idx="888">
                  <c:v>336.15740740740148</c:v>
                </c:pt>
                <c:pt idx="889">
                  <c:v>168.44675925926276</c:v>
                </c:pt>
                <c:pt idx="890">
                  <c:v>-336.64814814813872</c:v>
                </c:pt>
                <c:pt idx="891">
                  <c:v>-670.35185185186856</c:v>
                </c:pt>
                <c:pt idx="892">
                  <c:v>-1328.925925925927</c:v>
                </c:pt>
                <c:pt idx="893">
                  <c:v>-1801.6319444444307</c:v>
                </c:pt>
                <c:pt idx="894">
                  <c:v>-2250.0462962962993</c:v>
                </c:pt>
                <c:pt idx="895">
                  <c:v>-1890.3333333333285</c:v>
                </c:pt>
                <c:pt idx="896">
                  <c:v>-1548.2870370370365</c:v>
                </c:pt>
                <c:pt idx="897">
                  <c:v>-764.94212962963502</c:v>
                </c:pt>
                <c:pt idx="898">
                  <c:v>-304.25925925927004</c:v>
                </c:pt>
                <c:pt idx="899">
                  <c:v>0</c:v>
                </c:pt>
                <c:pt idx="900">
                  <c:v>-151.76157407408027</c:v>
                </c:pt>
                <c:pt idx="901">
                  <c:v>-453.81249999999272</c:v>
                </c:pt>
                <c:pt idx="902">
                  <c:v>-901</c:v>
                </c:pt>
                <c:pt idx="903">
                  <c:v>-1775.5</c:v>
                </c:pt>
                <c:pt idx="904">
                  <c:v>-7151.6874999999927</c:v>
                </c:pt>
                <c:pt idx="905">
                  <c:v>-6755.9050925925985</c:v>
                </c:pt>
                <c:pt idx="906">
                  <c:v>-5085.0555555555511</c:v>
                </c:pt>
                <c:pt idx="907">
                  <c:v>-2781.5185185185182</c:v>
                </c:pt>
                <c:pt idx="908">
                  <c:v>-924.18749999999636</c:v>
                </c:pt>
                <c:pt idx="909">
                  <c:v>-101.46064814814963</c:v>
                </c:pt>
                <c:pt idx="910">
                  <c:v>818.55555555555839</c:v>
                </c:pt>
                <c:pt idx="911">
                  <c:v>2768.7592592592628</c:v>
                </c:pt>
                <c:pt idx="912">
                  <c:v>4226.1365740740621</c:v>
                </c:pt>
                <c:pt idx="913">
                  <c:v>3673.1944444444453</c:v>
                </c:pt>
                <c:pt idx="914">
                  <c:v>1660.2986111111204</c:v>
                </c:pt>
                <c:pt idx="915">
                  <c:v>1701.7662037037007</c:v>
                </c:pt>
                <c:pt idx="916">
                  <c:v>4085.416666666657</c:v>
                </c:pt>
                <c:pt idx="917">
                  <c:v>1553.3171296296423</c:v>
                </c:pt>
                <c:pt idx="918">
                  <c:v>1583.0069444444525</c:v>
                </c:pt>
                <c:pt idx="919">
                  <c:v>-290.02777777778829</c:v>
                </c:pt>
                <c:pt idx="920">
                  <c:v>144.89120370370802</c:v>
                </c:pt>
                <c:pt idx="921">
                  <c:v>582.01851851851825</c:v>
                </c:pt>
                <c:pt idx="922">
                  <c:v>1472.2222222222117</c:v>
                </c:pt>
                <c:pt idx="923">
                  <c:v>2711.8333333333285</c:v>
                </c:pt>
                <c:pt idx="924">
                  <c:v>2477.25925925927</c:v>
                </c:pt>
                <c:pt idx="925">
                  <c:v>1899.166666666657</c:v>
                </c:pt>
                <c:pt idx="926">
                  <c:v>-1585.0925925925985</c:v>
                </c:pt>
                <c:pt idx="927">
                  <c:v>-2177.9074074073869</c:v>
                </c:pt>
                <c:pt idx="928">
                  <c:v>-1070.918981481489</c:v>
                </c:pt>
                <c:pt idx="929">
                  <c:v>-1058.895833333343</c:v>
                </c:pt>
                <c:pt idx="930">
                  <c:v>-599.68518518518249</c:v>
                </c:pt>
                <c:pt idx="931">
                  <c:v>-595.75925925925549</c:v>
                </c:pt>
                <c:pt idx="932">
                  <c:v>-444.24305555555475</c:v>
                </c:pt>
                <c:pt idx="933">
                  <c:v>-588.88888888889051</c:v>
                </c:pt>
                <c:pt idx="934">
                  <c:v>-584.96296296295623</c:v>
                </c:pt>
                <c:pt idx="935">
                  <c:v>-1158.148148148146</c:v>
                </c:pt>
                <c:pt idx="936">
                  <c:v>-1566.8125000000073</c:v>
                </c:pt>
                <c:pt idx="937">
                  <c:v>-1259.8541666666642</c:v>
                </c:pt>
                <c:pt idx="938">
                  <c:v>-828.86111111110949</c:v>
                </c:pt>
                <c:pt idx="939">
                  <c:v>-683.96990740740875</c:v>
                </c:pt>
                <c:pt idx="940">
                  <c:v>-677.83564814815327</c:v>
                </c:pt>
                <c:pt idx="941">
                  <c:v>-805.30555555554747</c:v>
                </c:pt>
                <c:pt idx="942">
                  <c:v>-399.34027777777374</c:v>
                </c:pt>
                <c:pt idx="943">
                  <c:v>-132.62268518518977</c:v>
                </c:pt>
                <c:pt idx="944">
                  <c:v>-132.37731481481751</c:v>
                </c:pt>
                <c:pt idx="945">
                  <c:v>0</c:v>
                </c:pt>
                <c:pt idx="946">
                  <c:v>132.37731481481751</c:v>
                </c:pt>
                <c:pt idx="947">
                  <c:v>265.49074074073724</c:v>
                </c:pt>
                <c:pt idx="948">
                  <c:v>1071.7777777777737</c:v>
                </c:pt>
                <c:pt idx="949">
                  <c:v>1087.4814814814818</c:v>
                </c:pt>
                <c:pt idx="950">
                  <c:v>549.62962962963502</c:v>
                </c:pt>
                <c:pt idx="951">
                  <c:v>-137.77546296295623</c:v>
                </c:pt>
                <c:pt idx="952">
                  <c:v>-1364.2592592592628</c:v>
                </c:pt>
                <c:pt idx="953">
                  <c:v>-3174.1111111111095</c:v>
                </c:pt>
                <c:pt idx="954">
                  <c:v>-5333.4930555555657</c:v>
                </c:pt>
                <c:pt idx="955">
                  <c:v>-5949.6180555555475</c:v>
                </c:pt>
                <c:pt idx="956">
                  <c:v>-5260.3726851851934</c:v>
                </c:pt>
                <c:pt idx="957">
                  <c:v>-4571.1273148148102</c:v>
                </c:pt>
                <c:pt idx="958">
                  <c:v>-3881.8819444444416</c:v>
                </c:pt>
                <c:pt idx="959">
                  <c:v>-1347.4513888888887</c:v>
                </c:pt>
                <c:pt idx="960">
                  <c:v>564.22916666666606</c:v>
                </c:pt>
                <c:pt idx="961">
                  <c:v>2238.8819444444453</c:v>
                </c:pt>
                <c:pt idx="962">
                  <c:v>4154.9791666666661</c:v>
                </c:pt>
                <c:pt idx="963">
                  <c:v>5336.8055555555529</c:v>
                </c:pt>
                <c:pt idx="964">
                  <c:v>5151.9189814814781</c:v>
                </c:pt>
                <c:pt idx="965">
                  <c:v>4280.6087962962993</c:v>
                </c:pt>
                <c:pt idx="966">
                  <c:v>2578.965277777781</c:v>
                </c:pt>
                <c:pt idx="967">
                  <c:v>1266.1111111111059</c:v>
                </c:pt>
                <c:pt idx="968">
                  <c:v>127.96064814815327</c:v>
                </c:pt>
                <c:pt idx="969">
                  <c:v>-127.96064814815327</c:v>
                </c:pt>
                <c:pt idx="970">
                  <c:v>-509.38888888888323</c:v>
                </c:pt>
                <c:pt idx="971">
                  <c:v>-1007.0000000000073</c:v>
                </c:pt>
                <c:pt idx="972">
                  <c:v>-2087.7337962962847</c:v>
                </c:pt>
                <c:pt idx="973">
                  <c:v>-3850.2291666666715</c:v>
                </c:pt>
                <c:pt idx="974">
                  <c:v>-5624.5023148148102</c:v>
                </c:pt>
                <c:pt idx="975">
                  <c:v>-4935.2569444444489</c:v>
                </c:pt>
                <c:pt idx="976">
                  <c:v>-4246.011574074073</c:v>
                </c:pt>
                <c:pt idx="977">
                  <c:v>-3556.7662037037053</c:v>
                </c:pt>
                <c:pt idx="978">
                  <c:v>-2914.9999999999991</c:v>
                </c:pt>
                <c:pt idx="979">
                  <c:v>-1429.1597222222222</c:v>
                </c:pt>
                <c:pt idx="980">
                  <c:v>-1003.0740740740748</c:v>
                </c:pt>
                <c:pt idx="981">
                  <c:v>-733.04398148148175</c:v>
                </c:pt>
                <c:pt idx="982">
                  <c:v>-454.54861111111052</c:v>
                </c:pt>
                <c:pt idx="983">
                  <c:v>-314.07407407407425</c:v>
                </c:pt>
                <c:pt idx="984">
                  <c:v>-264.87731481481484</c:v>
                </c:pt>
                <c:pt idx="985">
                  <c:v>-245.49305555555554</c:v>
                </c:pt>
                <c:pt idx="986">
                  <c:v>-110.78472222222223</c:v>
                </c:pt>
                <c:pt idx="987">
                  <c:v>-14.84490740740741</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7.8518518518518521</c:v>
                </c:pt>
                <c:pt idx="1029">
                  <c:v>151.14814814814815</c:v>
                </c:pt>
                <c:pt idx="1030">
                  <c:v>748.37962962962956</c:v>
                </c:pt>
                <c:pt idx="1031">
                  <c:v>1707.7777777777774</c:v>
                </c:pt>
                <c:pt idx="1032">
                  <c:v>2292.25</c:v>
                </c:pt>
                <c:pt idx="1033">
                  <c:v>2396.7777777777765</c:v>
                </c:pt>
                <c:pt idx="1034">
                  <c:v>2452.2314814814827</c:v>
                </c:pt>
                <c:pt idx="1035">
                  <c:v>2572.0949074074069</c:v>
                </c:pt>
                <c:pt idx="1036">
                  <c:v>2700.4236111111095</c:v>
                </c:pt>
                <c:pt idx="1037">
                  <c:v>2315.8055555555584</c:v>
                </c:pt>
                <c:pt idx="1038">
                  <c:v>1991.5486111111131</c:v>
                </c:pt>
                <c:pt idx="1039">
                  <c:v>1793.1666666666606</c:v>
                </c:pt>
                <c:pt idx="1040">
                  <c:v>2192.5069444444489</c:v>
                </c:pt>
                <c:pt idx="1041">
                  <c:v>2638.222222222219</c:v>
                </c:pt>
                <c:pt idx="1042">
                  <c:v>2779.5555555555511</c:v>
                </c:pt>
                <c:pt idx="1043">
                  <c:v>2548.0486111111131</c:v>
                </c:pt>
                <c:pt idx="1044">
                  <c:v>1758.8148148148175</c:v>
                </c:pt>
                <c:pt idx="1045">
                  <c:v>897.44212962962774</c:v>
                </c:pt>
                <c:pt idx="1046">
                  <c:v>258.62037037037226</c:v>
                </c:pt>
                <c:pt idx="1047">
                  <c:v>129.67824074073724</c:v>
                </c:pt>
                <c:pt idx="1048">
                  <c:v>260.09259259259852</c:v>
                </c:pt>
                <c:pt idx="1049">
                  <c:v>261.07407407406572</c:v>
                </c:pt>
                <c:pt idx="1050">
                  <c:v>-261.07407407406572</c:v>
                </c:pt>
                <c:pt idx="1051">
                  <c:v>-1034.481481481489</c:v>
                </c:pt>
                <c:pt idx="1052">
                  <c:v>-2021.8518518518395</c:v>
                </c:pt>
                <c:pt idx="1053">
                  <c:v>-2319.3634259259379</c:v>
                </c:pt>
                <c:pt idx="1054">
                  <c:v>-2689.1365740740694</c:v>
                </c:pt>
                <c:pt idx="1055">
                  <c:v>-2991.1875</c:v>
                </c:pt>
                <c:pt idx="1056">
                  <c:v>-3611.2384259259306</c:v>
                </c:pt>
                <c:pt idx="1057">
                  <c:v>-4025.1782407407336</c:v>
                </c:pt>
                <c:pt idx="1058">
                  <c:v>-4337.0439814814836</c:v>
                </c:pt>
                <c:pt idx="1059">
                  <c:v>-3647.7986111111095</c:v>
                </c:pt>
                <c:pt idx="1060">
                  <c:v>-2504.7407407407409</c:v>
                </c:pt>
                <c:pt idx="1061">
                  <c:v>-1988.8495370370374</c:v>
                </c:pt>
                <c:pt idx="1062">
                  <c:v>-1218.6319444444434</c:v>
                </c:pt>
                <c:pt idx="1063">
                  <c:v>-436.26851851851893</c:v>
                </c:pt>
                <c:pt idx="1064">
                  <c:v>29.567129629629562</c:v>
                </c:pt>
                <c:pt idx="1065">
                  <c:v>213.84027777777828</c:v>
                </c:pt>
                <c:pt idx="1066">
                  <c:v>975.59259259259193</c:v>
                </c:pt>
                <c:pt idx="1067">
                  <c:v>1872.7893518518522</c:v>
                </c:pt>
                <c:pt idx="1068">
                  <c:v>1859.2939814814799</c:v>
                </c:pt>
                <c:pt idx="1069">
                  <c:v>706.6666666666697</c:v>
                </c:pt>
                <c:pt idx="1070">
                  <c:v>366.58333333333212</c:v>
                </c:pt>
                <c:pt idx="1071">
                  <c:v>759.66666666666606</c:v>
                </c:pt>
                <c:pt idx="1072">
                  <c:v>1625.3333333333339</c:v>
                </c:pt>
                <c:pt idx="1073">
                  <c:v>2230.4166666666679</c:v>
                </c:pt>
                <c:pt idx="1074">
                  <c:v>2881.261574074073</c:v>
                </c:pt>
                <c:pt idx="1075">
                  <c:v>3854.2777777777737</c:v>
                </c:pt>
                <c:pt idx="1076">
                  <c:v>5152.777777777781</c:v>
                </c:pt>
                <c:pt idx="1077">
                  <c:v>5523.7777777777701</c:v>
                </c:pt>
                <c:pt idx="1078">
                  <c:v>5035</c:v>
                </c:pt>
                <c:pt idx="1079">
                  <c:v>4172.1550925925985</c:v>
                </c:pt>
                <c:pt idx="1080">
                  <c:v>3536.4004629629635</c:v>
                </c:pt>
                <c:pt idx="1081">
                  <c:v>3388.9328703703723</c:v>
                </c:pt>
                <c:pt idx="1082">
                  <c:v>2126.379629629635</c:v>
                </c:pt>
                <c:pt idx="1083">
                  <c:v>616.37037037036498</c:v>
                </c:pt>
                <c:pt idx="1084">
                  <c:v>-769.8495370370365</c:v>
                </c:pt>
                <c:pt idx="1085">
                  <c:v>-2422.2962962963065</c:v>
                </c:pt>
                <c:pt idx="1086">
                  <c:v>-2359.4814814814745</c:v>
                </c:pt>
                <c:pt idx="1087">
                  <c:v>-1012.5208333333285</c:v>
                </c:pt>
                <c:pt idx="1088">
                  <c:v>0</c:v>
                </c:pt>
                <c:pt idx="1089">
                  <c:v>143.90972222223354</c:v>
                </c:pt>
                <c:pt idx="1090">
                  <c:v>144.15509259256942</c:v>
                </c:pt>
                <c:pt idx="1091">
                  <c:v>0</c:v>
                </c:pt>
                <c:pt idx="1092">
                  <c:v>0</c:v>
                </c:pt>
                <c:pt idx="1093">
                  <c:v>433.93750000001455</c:v>
                </c:pt>
                <c:pt idx="1094">
                  <c:v>1462.4074074073942</c:v>
                </c:pt>
                <c:pt idx="1095">
                  <c:v>2390.8888888889051</c:v>
                </c:pt>
                <c:pt idx="1096">
                  <c:v>1988.8495370370292</c:v>
                </c:pt>
                <c:pt idx="1097">
                  <c:v>1088.0949074074233</c:v>
                </c:pt>
                <c:pt idx="1098">
                  <c:v>313.09259259257669</c:v>
                </c:pt>
                <c:pt idx="1099">
                  <c:v>-625.20370370370074</c:v>
                </c:pt>
                <c:pt idx="1100">
                  <c:v>-1852.0555555555693</c:v>
                </c:pt>
                <c:pt idx="1101">
                  <c:v>-3008.24074074073</c:v>
                </c:pt>
                <c:pt idx="1102">
                  <c:v>-2047.3703703703723</c:v>
                </c:pt>
                <c:pt idx="1103">
                  <c:v>-719.54861111111677</c:v>
                </c:pt>
                <c:pt idx="1104">
                  <c:v>575.14814814814599</c:v>
                </c:pt>
                <c:pt idx="1105">
                  <c:v>2043.9351851851898</c:v>
                </c:pt>
                <c:pt idx="1106">
                  <c:v>3156.0763888888832</c:v>
                </c:pt>
                <c:pt idx="1107">
                  <c:v>2477.25925925927</c:v>
                </c:pt>
                <c:pt idx="1108">
                  <c:v>945.16666666667879</c:v>
                </c:pt>
                <c:pt idx="1109">
                  <c:v>-158.14120370371529</c:v>
                </c:pt>
                <c:pt idx="1110">
                  <c:v>-1412.2291666666642</c:v>
                </c:pt>
                <c:pt idx="1111">
                  <c:v>-2309.5486111111168</c:v>
                </c:pt>
                <c:pt idx="1112">
                  <c:v>-1209.1851851851825</c:v>
                </c:pt>
                <c:pt idx="1113">
                  <c:v>150.28935185183946</c:v>
                </c:pt>
                <c:pt idx="1114">
                  <c:v>1976.0902777777956</c:v>
                </c:pt>
                <c:pt idx="1115">
                  <c:v>4236.6875</c:v>
                </c:pt>
                <c:pt idx="1116">
                  <c:v>4415.5624999999927</c:v>
                </c:pt>
                <c:pt idx="1117">
                  <c:v>2359.9722222222263</c:v>
                </c:pt>
                <c:pt idx="1118">
                  <c:v>511.96527777777374</c:v>
                </c:pt>
                <c:pt idx="1119">
                  <c:v>-682.12962962962774</c:v>
                </c:pt>
                <c:pt idx="1120">
                  <c:v>-2022.833333333343</c:v>
                </c:pt>
                <c:pt idx="1121">
                  <c:v>-1987.4999999999709</c:v>
                </c:pt>
                <c:pt idx="1122">
                  <c:v>-1143.0578703703868</c:v>
                </c:pt>
                <c:pt idx="1123">
                  <c:v>-809.10879629629926</c:v>
                </c:pt>
                <c:pt idx="1124">
                  <c:v>-1281.8148148148102</c:v>
                </c:pt>
                <c:pt idx="1125">
                  <c:v>-2671.7152777777737</c:v>
                </c:pt>
                <c:pt idx="1126">
                  <c:v>-4393.969907407416</c:v>
                </c:pt>
                <c:pt idx="1127">
                  <c:v>-6409.6875000000073</c:v>
                </c:pt>
                <c:pt idx="1128">
                  <c:v>-6911.960648148146</c:v>
                </c:pt>
                <c:pt idx="1129">
                  <c:v>-6222.7152777777737</c:v>
                </c:pt>
                <c:pt idx="1130">
                  <c:v>-5337.1736111111095</c:v>
                </c:pt>
                <c:pt idx="1131">
                  <c:v>-3650.7430555555566</c:v>
                </c:pt>
                <c:pt idx="1132">
                  <c:v>-2797.590277777781</c:v>
                </c:pt>
                <c:pt idx="1133">
                  <c:v>-2384.631944444438</c:v>
                </c:pt>
                <c:pt idx="1134">
                  <c:v>-2214.2222222222244</c:v>
                </c:pt>
                <c:pt idx="1135">
                  <c:v>-2190.6666666666679</c:v>
                </c:pt>
                <c:pt idx="1136">
                  <c:v>-1872.666666666667</c:v>
                </c:pt>
                <c:pt idx="1137">
                  <c:v>-1357.7569444444434</c:v>
                </c:pt>
                <c:pt idx="1138">
                  <c:v>-644.46527777777828</c:v>
                </c:pt>
                <c:pt idx="1139">
                  <c:v>-141.33333333333303</c:v>
                </c:pt>
                <c:pt idx="1140">
                  <c:v>34.965277777778283</c:v>
                </c:pt>
                <c:pt idx="1141">
                  <c:v>106.36805555555475</c:v>
                </c:pt>
                <c:pt idx="1142">
                  <c:v>182.18750000000091</c:v>
                </c:pt>
                <c:pt idx="1143">
                  <c:v>502.39583333333258</c:v>
                </c:pt>
                <c:pt idx="1144">
                  <c:v>1175.9375000000014</c:v>
                </c:pt>
                <c:pt idx="1145">
                  <c:v>1735.2592592592582</c:v>
                </c:pt>
                <c:pt idx="1146">
                  <c:v>1093.2476851851834</c:v>
                </c:pt>
                <c:pt idx="1147">
                  <c:v>241.44444444444798</c:v>
                </c:pt>
                <c:pt idx="1148">
                  <c:v>-1223.7847222222235</c:v>
                </c:pt>
                <c:pt idx="1149">
                  <c:v>-2607.4282407407418</c:v>
                </c:pt>
                <c:pt idx="1150">
                  <c:v>-1377.9999999999991</c:v>
                </c:pt>
                <c:pt idx="1151">
                  <c:v>-569.75000000000068</c:v>
                </c:pt>
                <c:pt idx="1152">
                  <c:v>0</c:v>
                </c:pt>
                <c:pt idx="1153">
                  <c:v>0</c:v>
                </c:pt>
                <c:pt idx="1154">
                  <c:v>603.73379629629676</c:v>
                </c:pt>
                <c:pt idx="1155">
                  <c:v>1965.7847222222222</c:v>
                </c:pt>
                <c:pt idx="1156">
                  <c:v>3393.104166666667</c:v>
                </c:pt>
                <c:pt idx="1157">
                  <c:v>3165.6458333333358</c:v>
                </c:pt>
                <c:pt idx="1158">
                  <c:v>3121.111111111104</c:v>
                </c:pt>
                <c:pt idx="1159">
                  <c:v>3886.6666666666752</c:v>
                </c:pt>
                <c:pt idx="1160">
                  <c:v>5205.7777777777701</c:v>
                </c:pt>
                <c:pt idx="1161">
                  <c:v>6228.1134259259234</c:v>
                </c:pt>
                <c:pt idx="1162">
                  <c:v>6173.8865740740694</c:v>
                </c:pt>
                <c:pt idx="1163">
                  <c:v>5476.6666666666642</c:v>
                </c:pt>
                <c:pt idx="1164">
                  <c:v>5415.4467592592628</c:v>
                </c:pt>
                <c:pt idx="1165">
                  <c:v>5431.886574074073</c:v>
                </c:pt>
                <c:pt idx="1166">
                  <c:v>5564.50925925927</c:v>
                </c:pt>
                <c:pt idx="1167">
                  <c:v>5496.2962962962774</c:v>
                </c:pt>
                <c:pt idx="1168">
                  <c:v>2483.6388888889123</c:v>
                </c:pt>
                <c:pt idx="1169">
                  <c:v>2349.2986111111168</c:v>
                </c:pt>
                <c:pt idx="1170">
                  <c:v>3508.182870370365</c:v>
                </c:pt>
                <c:pt idx="1171">
                  <c:v>3213.983796296292</c:v>
                </c:pt>
                <c:pt idx="1172">
                  <c:v>3089.7037037036935</c:v>
                </c:pt>
                <c:pt idx="1173">
                  <c:v>2953.645833333343</c:v>
                </c:pt>
                <c:pt idx="1174">
                  <c:v>2604.483796296292</c:v>
                </c:pt>
                <c:pt idx="1175">
                  <c:v>2440.9444444444234</c:v>
                </c:pt>
                <c:pt idx="1176">
                  <c:v>2268.57175925927</c:v>
                </c:pt>
                <c:pt idx="1177">
                  <c:v>1878.1875000000146</c:v>
                </c:pt>
                <c:pt idx="1178">
                  <c:v>1686.1851851851679</c:v>
                </c:pt>
                <c:pt idx="1179">
                  <c:v>1701.8888888888905</c:v>
                </c:pt>
                <c:pt idx="1180">
                  <c:v>2149.4444444444525</c:v>
                </c:pt>
                <c:pt idx="1181">
                  <c:v>2173.9814814814599</c:v>
                </c:pt>
                <c:pt idx="1182">
                  <c:v>2198.5185185185255</c:v>
                </c:pt>
                <c:pt idx="1183">
                  <c:v>1999.6458333333576</c:v>
                </c:pt>
                <c:pt idx="1184">
                  <c:v>1569.0208333333285</c:v>
                </c:pt>
                <c:pt idx="1185">
                  <c:v>1354.4444444444234</c:v>
                </c:pt>
                <c:pt idx="1186">
                  <c:v>1135.4513888888905</c:v>
                </c:pt>
                <c:pt idx="1187">
                  <c:v>684.21527777778101</c:v>
                </c:pt>
                <c:pt idx="1188">
                  <c:v>0</c:v>
                </c:pt>
                <c:pt idx="1189">
                  <c:v>0</c:v>
                </c:pt>
                <c:pt idx="1190">
                  <c:v>0</c:v>
                </c:pt>
                <c:pt idx="1191">
                  <c:v>0</c:v>
                </c:pt>
                <c:pt idx="1192">
                  <c:v>0</c:v>
                </c:pt>
                <c:pt idx="1193">
                  <c:v>0</c:v>
                </c:pt>
                <c:pt idx="1194">
                  <c:v>0</c:v>
                </c:pt>
                <c:pt idx="1195">
                  <c:v>0</c:v>
                </c:pt>
                <c:pt idx="1196">
                  <c:v>0</c:v>
                </c:pt>
                <c:pt idx="1197">
                  <c:v>228.5625000000291</c:v>
                </c:pt>
                <c:pt idx="1198">
                  <c:v>0</c:v>
                </c:pt>
                <c:pt idx="1199">
                  <c:v>228.80787037033588</c:v>
                </c:pt>
                <c:pt idx="1200">
                  <c:v>917.68518518522615</c:v>
                </c:pt>
                <c:pt idx="1201">
                  <c:v>1152.627314814803</c:v>
                </c:pt>
                <c:pt idx="1202">
                  <c:v>1856.962962962949</c:v>
                </c:pt>
                <c:pt idx="1203">
                  <c:v>1872.6666666666861</c:v>
                </c:pt>
                <c:pt idx="1204">
                  <c:v>1414.8055555555475</c:v>
                </c:pt>
                <c:pt idx="1205">
                  <c:v>948.11111111108039</c:v>
                </c:pt>
                <c:pt idx="1206">
                  <c:v>475.52777777779556</c:v>
                </c:pt>
                <c:pt idx="1207">
                  <c:v>238.13194444445253</c:v>
                </c:pt>
                <c:pt idx="1208">
                  <c:v>238.37731481481751</c:v>
                </c:pt>
                <c:pt idx="1209">
                  <c:v>238.62268518515339</c:v>
                </c:pt>
                <c:pt idx="1210">
                  <c:v>238.86805555559113</c:v>
                </c:pt>
                <c:pt idx="1211">
                  <c:v>0</c:v>
                </c:pt>
                <c:pt idx="1212">
                  <c:v>0</c:v>
                </c:pt>
                <c:pt idx="1213">
                  <c:v>0</c:v>
                </c:pt>
                <c:pt idx="1214">
                  <c:v>-238.86805555559113</c:v>
                </c:pt>
                <c:pt idx="1215">
                  <c:v>0</c:v>
                </c:pt>
                <c:pt idx="1216">
                  <c:v>0</c:v>
                </c:pt>
                <c:pt idx="1217">
                  <c:v>0</c:v>
                </c:pt>
                <c:pt idx="1218">
                  <c:v>-238.62268518515339</c:v>
                </c:pt>
                <c:pt idx="1219">
                  <c:v>-238.37731481481751</c:v>
                </c:pt>
                <c:pt idx="1220">
                  <c:v>-238.13194444445253</c:v>
                </c:pt>
                <c:pt idx="1221">
                  <c:v>-237.88657407405844</c:v>
                </c:pt>
                <c:pt idx="1222">
                  <c:v>-475.0370370370365</c:v>
                </c:pt>
                <c:pt idx="1223">
                  <c:v>-710.71527777778101</c:v>
                </c:pt>
                <c:pt idx="1224">
                  <c:v>-708.50694444445253</c:v>
                </c:pt>
                <c:pt idx="1225">
                  <c:v>-941.24074074074451</c:v>
                </c:pt>
                <c:pt idx="1226">
                  <c:v>-469.14814814813144</c:v>
                </c:pt>
                <c:pt idx="1227">
                  <c:v>-468.16666666667152</c:v>
                </c:pt>
                <c:pt idx="1228">
                  <c:v>-233.71527777779556</c:v>
                </c:pt>
                <c:pt idx="1229">
                  <c:v>-466.69444444443798</c:v>
                </c:pt>
                <c:pt idx="1230">
                  <c:v>-232.97916666667152</c:v>
                </c:pt>
                <c:pt idx="1231">
                  <c:v>-465.22222222218988</c:v>
                </c:pt>
                <c:pt idx="1232">
                  <c:v>-464.24074074075907</c:v>
                </c:pt>
                <c:pt idx="1233">
                  <c:v>-231.75231481483206</c:v>
                </c:pt>
                <c:pt idx="1234">
                  <c:v>0</c:v>
                </c:pt>
                <c:pt idx="1235">
                  <c:v>-231.50694444443798</c:v>
                </c:pt>
                <c:pt idx="1236">
                  <c:v>0</c:v>
                </c:pt>
                <c:pt idx="1237">
                  <c:v>-462.27777777779556</c:v>
                </c:pt>
                <c:pt idx="1238">
                  <c:v>-461.29629629624833</c:v>
                </c:pt>
                <c:pt idx="1239">
                  <c:v>-1148.9467592592555</c:v>
                </c:pt>
                <c:pt idx="1240">
                  <c:v>-1370.6388888889342</c:v>
                </c:pt>
                <c:pt idx="1241">
                  <c:v>-1813.7777777777665</c:v>
                </c:pt>
                <c:pt idx="1242">
                  <c:v>-1574.1736111111095</c:v>
                </c:pt>
                <c:pt idx="1243">
                  <c:v>-1562.1504629629781</c:v>
                </c:pt>
                <c:pt idx="1244">
                  <c:v>-1329.4166666666424</c:v>
                </c:pt>
                <c:pt idx="1245">
                  <c:v>-1539.82175925927</c:v>
                </c:pt>
                <c:pt idx="1246">
                  <c:v>-1310.2777777777665</c:v>
                </c:pt>
                <c:pt idx="1247">
                  <c:v>-1301.4444444444525</c:v>
                </c:pt>
                <c:pt idx="1248">
                  <c:v>-1507.1874999999854</c:v>
                </c:pt>
                <c:pt idx="1249">
                  <c:v>-1495.1643518518686</c:v>
                </c:pt>
                <c:pt idx="1250">
                  <c:v>-1483.1412037036935</c:v>
                </c:pt>
                <c:pt idx="1251">
                  <c:v>-1471.1180555555766</c:v>
                </c:pt>
                <c:pt idx="1252">
                  <c:v>-1251.3888888888614</c:v>
                </c:pt>
                <c:pt idx="1253">
                  <c:v>-1242.555555555562</c:v>
                </c:pt>
                <c:pt idx="1254">
                  <c:v>-1233.7222222222481</c:v>
                </c:pt>
                <c:pt idx="1255">
                  <c:v>-1224.8888888888614</c:v>
                </c:pt>
                <c:pt idx="1256">
                  <c:v>-1216.055555555562</c:v>
                </c:pt>
                <c:pt idx="1257">
                  <c:v>-1207.2222222222044</c:v>
                </c:pt>
                <c:pt idx="1258">
                  <c:v>-1198.3888888889196</c:v>
                </c:pt>
                <c:pt idx="1259">
                  <c:v>-1189.5555555555475</c:v>
                </c:pt>
                <c:pt idx="1260">
                  <c:v>-1180.7222222222044</c:v>
                </c:pt>
                <c:pt idx="1261">
                  <c:v>-977.1875</c:v>
                </c:pt>
                <c:pt idx="1262">
                  <c:v>-777.33333333335759</c:v>
                </c:pt>
                <c:pt idx="1263">
                  <c:v>-580.42361111109494</c:v>
                </c:pt>
                <c:pt idx="1264">
                  <c:v>0</c:v>
                </c:pt>
                <c:pt idx="1265">
                  <c:v>193.22916666667152</c:v>
                </c:pt>
                <c:pt idx="1266">
                  <c:v>581.15972222220444</c:v>
                </c:pt>
                <c:pt idx="1267">
                  <c:v>583.36805555557657</c:v>
                </c:pt>
                <c:pt idx="1268">
                  <c:v>390.13888888887595</c:v>
                </c:pt>
                <c:pt idx="1269">
                  <c:v>391.12037037036498</c:v>
                </c:pt>
                <c:pt idx="1270">
                  <c:v>0</c:v>
                </c:pt>
                <c:pt idx="1271">
                  <c:v>-391.12037037036498</c:v>
                </c:pt>
                <c:pt idx="1272">
                  <c:v>-584.84027777779556</c:v>
                </c:pt>
                <c:pt idx="1273">
                  <c:v>-776.3518518518249</c:v>
                </c:pt>
                <c:pt idx="1274">
                  <c:v>-772.42592592594156</c:v>
                </c:pt>
                <c:pt idx="1275">
                  <c:v>-576.74305555554747</c:v>
                </c:pt>
                <c:pt idx="1276">
                  <c:v>-574.53472222221899</c:v>
                </c:pt>
                <c:pt idx="1277">
                  <c:v>-381.79629629630654</c:v>
                </c:pt>
                <c:pt idx="1278">
                  <c:v>0</c:v>
                </c:pt>
                <c:pt idx="1279">
                  <c:v>190.77546296297805</c:v>
                </c:pt>
                <c:pt idx="1280">
                  <c:v>191.02083333332848</c:v>
                </c:pt>
                <c:pt idx="1281">
                  <c:v>382.77777777776646</c:v>
                </c:pt>
                <c:pt idx="1282">
                  <c:v>383.75925925927004</c:v>
                </c:pt>
                <c:pt idx="1283">
                  <c:v>0</c:v>
                </c:pt>
                <c:pt idx="1284">
                  <c:v>192.24768518519704</c:v>
                </c:pt>
                <c:pt idx="1285">
                  <c:v>0</c:v>
                </c:pt>
                <c:pt idx="1286">
                  <c:v>0</c:v>
                </c:pt>
                <c:pt idx="1287">
                  <c:v>-384.25000000001455</c:v>
                </c:pt>
                <c:pt idx="1288">
                  <c:v>-383.26851851851097</c:v>
                </c:pt>
                <c:pt idx="1289">
                  <c:v>-573.06250000001455</c:v>
                </c:pt>
                <c:pt idx="1290">
                  <c:v>-760.64814814814599</c:v>
                </c:pt>
                <c:pt idx="1291">
                  <c:v>-756.72222222221899</c:v>
                </c:pt>
                <c:pt idx="1292">
                  <c:v>-564.96527777779556</c:v>
                </c:pt>
                <c:pt idx="1293">
                  <c:v>-749.8518518518249</c:v>
                </c:pt>
                <c:pt idx="1294">
                  <c:v>-931.79398148148903</c:v>
                </c:pt>
                <c:pt idx="1295">
                  <c:v>-925.65972222221899</c:v>
                </c:pt>
                <c:pt idx="1296">
                  <c:v>-919.5254629629635</c:v>
                </c:pt>
                <c:pt idx="1297">
                  <c:v>-548.77083333332848</c:v>
                </c:pt>
                <c:pt idx="1298">
                  <c:v>-182.43287037036498</c:v>
                </c:pt>
                <c:pt idx="1299">
                  <c:v>182.43287037036498</c:v>
                </c:pt>
                <c:pt idx="1300">
                  <c:v>365.60185185183946</c:v>
                </c:pt>
                <c:pt idx="1301">
                  <c:v>550.24305555557657</c:v>
                </c:pt>
                <c:pt idx="1302">
                  <c:v>368.05555555553292</c:v>
                </c:pt>
                <c:pt idx="1303">
                  <c:v>369.0370370370365</c:v>
                </c:pt>
                <c:pt idx="1304">
                  <c:v>370.01851851852552</c:v>
                </c:pt>
                <c:pt idx="1305">
                  <c:v>556.86805555554747</c:v>
                </c:pt>
                <c:pt idx="1306">
                  <c:v>186.11342592595611</c:v>
                </c:pt>
                <c:pt idx="1307">
                  <c:v>186.35879629627743</c:v>
                </c:pt>
                <c:pt idx="1308">
                  <c:v>0</c:v>
                </c:pt>
                <c:pt idx="1309">
                  <c:v>0</c:v>
                </c:pt>
                <c:pt idx="1310">
                  <c:v>-186.35879629627743</c:v>
                </c:pt>
                <c:pt idx="1311">
                  <c:v>0</c:v>
                </c:pt>
                <c:pt idx="1312">
                  <c:v>-186.11342592595611</c:v>
                </c:pt>
                <c:pt idx="1313">
                  <c:v>-185.86805555554747</c:v>
                </c:pt>
                <c:pt idx="1314">
                  <c:v>-371</c:v>
                </c:pt>
                <c:pt idx="1315">
                  <c:v>-554.65972222221899</c:v>
                </c:pt>
                <c:pt idx="1316">
                  <c:v>-368.54629629630654</c:v>
                </c:pt>
                <c:pt idx="1317">
                  <c:v>-550.97916666665697</c:v>
                </c:pt>
                <c:pt idx="1318">
                  <c:v>-1095.333333333343</c:v>
                </c:pt>
                <c:pt idx="1319">
                  <c:v>-725.31481481480296</c:v>
                </c:pt>
                <c:pt idx="1320">
                  <c:v>-721.38888888889051</c:v>
                </c:pt>
                <c:pt idx="1321">
                  <c:v>360.20370370370802</c:v>
                </c:pt>
                <c:pt idx="1322">
                  <c:v>904.80324074071541</c:v>
                </c:pt>
                <c:pt idx="1323">
                  <c:v>1644.1041666667006</c:v>
                </c:pt>
                <c:pt idx="1324">
                  <c:v>2223.0555555555184</c:v>
                </c:pt>
                <c:pt idx="1325">
                  <c:v>3019.037037037051</c:v>
                </c:pt>
                <c:pt idx="1326">
                  <c:v>2887.395833333343</c:v>
                </c:pt>
                <c:pt idx="1327">
                  <c:v>2152.5115740740584</c:v>
                </c:pt>
                <c:pt idx="1328">
                  <c:v>988.22916666667152</c:v>
                </c:pt>
                <c:pt idx="1329">
                  <c:v>397.00925925927004</c:v>
                </c:pt>
                <c:pt idx="1330">
                  <c:v>0</c:v>
                </c:pt>
                <c:pt idx="1331">
                  <c:v>0</c:v>
                </c:pt>
                <c:pt idx="1332">
                  <c:v>0</c:v>
                </c:pt>
                <c:pt idx="1333">
                  <c:v>0</c:v>
                </c:pt>
                <c:pt idx="1334">
                  <c:v>-198.62731481478841</c:v>
                </c:pt>
                <c:pt idx="1335">
                  <c:v>-594.4097222222772</c:v>
                </c:pt>
                <c:pt idx="1336">
                  <c:v>-592.20138888887595</c:v>
                </c:pt>
                <c:pt idx="1337">
                  <c:v>-589.99305555554747</c:v>
                </c:pt>
                <c:pt idx="1338">
                  <c:v>-196.17361111109494</c:v>
                </c:pt>
                <c:pt idx="1339">
                  <c:v>-195.92824074075907</c:v>
                </c:pt>
                <c:pt idx="1340">
                  <c:v>0</c:v>
                </c:pt>
                <c:pt idx="1341">
                  <c:v>0</c:v>
                </c:pt>
                <c:pt idx="1342">
                  <c:v>195.92824074075907</c:v>
                </c:pt>
                <c:pt idx="1343">
                  <c:v>196.17361111109494</c:v>
                </c:pt>
                <c:pt idx="1344">
                  <c:v>787.1481481481751</c:v>
                </c:pt>
                <c:pt idx="1345">
                  <c:v>791.07407407404389</c:v>
                </c:pt>
                <c:pt idx="1346">
                  <c:v>795.0000000000291</c:v>
                </c:pt>
                <c:pt idx="1347">
                  <c:v>598.82638888887595</c:v>
                </c:pt>
                <c:pt idx="1348">
                  <c:v>200.09953703702195</c:v>
                </c:pt>
                <c:pt idx="1349">
                  <c:v>0</c:v>
                </c:pt>
                <c:pt idx="1350">
                  <c:v>-399.95370370369346</c:v>
                </c:pt>
                <c:pt idx="1351">
                  <c:v>-1392.108796296292</c:v>
                </c:pt>
                <c:pt idx="1352">
                  <c:v>-2163.3078703703795</c:v>
                </c:pt>
                <c:pt idx="1353">
                  <c:v>-2710.3611111111095</c:v>
                </c:pt>
                <c:pt idx="1354">
                  <c:v>-2662.2685185185255</c:v>
                </c:pt>
                <c:pt idx="1355">
                  <c:v>-2799.0625</c:v>
                </c:pt>
                <c:pt idx="1356">
                  <c:v>-2743.854166666657</c:v>
                </c:pt>
                <c:pt idx="1357">
                  <c:v>-3042.9606481481678</c:v>
                </c:pt>
                <c:pt idx="1358">
                  <c:v>-3317.0393518518322</c:v>
                </c:pt>
                <c:pt idx="1359">
                  <c:v>-3395.9259259259197</c:v>
                </c:pt>
                <c:pt idx="1360">
                  <c:v>-3460.090277777781</c:v>
                </c:pt>
                <c:pt idx="1361">
                  <c:v>-3665.465277777781</c:v>
                </c:pt>
                <c:pt idx="1362">
                  <c:v>-3384.6388888888905</c:v>
                </c:pt>
                <c:pt idx="1363">
                  <c:v>-2092.027777777781</c:v>
                </c:pt>
                <c:pt idx="1364">
                  <c:v>-588.88888888889051</c:v>
                </c:pt>
                <c:pt idx="1365">
                  <c:v>884.8055555555693</c:v>
                </c:pt>
                <c:pt idx="1366">
                  <c:v>2098.8981481481242</c:v>
                </c:pt>
                <c:pt idx="1367">
                  <c:v>1220.9629629629853</c:v>
                </c:pt>
                <c:pt idx="1368">
                  <c:v>153.7245370370365</c:v>
                </c:pt>
                <c:pt idx="1369">
                  <c:v>-1222.9259259259416</c:v>
                </c:pt>
                <c:pt idx="1370">
                  <c:v>-2841.5115740740584</c:v>
                </c:pt>
                <c:pt idx="1371">
                  <c:v>-2324.1481481481605</c:v>
                </c:pt>
                <c:pt idx="1372">
                  <c:v>-855.36111111111677</c:v>
                </c:pt>
                <c:pt idx="1373">
                  <c:v>0</c:v>
                </c:pt>
                <c:pt idx="1374">
                  <c:v>0</c:v>
                </c:pt>
                <c:pt idx="1375">
                  <c:v>-706.05324074072996</c:v>
                </c:pt>
                <c:pt idx="1376">
                  <c:v>-1531.7245370370365</c:v>
                </c:pt>
                <c:pt idx="1377">
                  <c:v>-2575.7754629629708</c:v>
                </c:pt>
                <c:pt idx="1378">
                  <c:v>-4512.9745370370292</c:v>
                </c:pt>
                <c:pt idx="1379">
                  <c:v>-6261.7291666666642</c:v>
                </c:pt>
                <c:pt idx="1380">
                  <c:v>-5572.483796296292</c:v>
                </c:pt>
                <c:pt idx="1381">
                  <c:v>-4883.2384259259288</c:v>
                </c:pt>
                <c:pt idx="1382">
                  <c:v>-4193.9930555555547</c:v>
                </c:pt>
                <c:pt idx="1383">
                  <c:v>-1605.5810185185219</c:v>
                </c:pt>
                <c:pt idx="1384">
                  <c:v>1388.7962962962974</c:v>
                </c:pt>
                <c:pt idx="1385">
                  <c:v>2747.1666666666624</c:v>
                </c:pt>
                <c:pt idx="1386">
                  <c:v>2269.0625000000036</c:v>
                </c:pt>
                <c:pt idx="1387">
                  <c:v>975.71527777777919</c:v>
                </c:pt>
                <c:pt idx="1388">
                  <c:v>820.39583333333212</c:v>
                </c:pt>
                <c:pt idx="1389">
                  <c:v>1700.4166666666679</c:v>
                </c:pt>
                <c:pt idx="1390">
                  <c:v>3114.8541666666642</c:v>
                </c:pt>
                <c:pt idx="1391">
                  <c:v>4367.5925925925912</c:v>
                </c:pt>
                <c:pt idx="1392">
                  <c:v>4389.5532407407445</c:v>
                </c:pt>
                <c:pt idx="1393">
                  <c:v>3285.5092592592555</c:v>
                </c:pt>
                <c:pt idx="1394">
                  <c:v>1970.9374999999927</c:v>
                </c:pt>
                <c:pt idx="1395">
                  <c:v>803.83333333334303</c:v>
                </c:pt>
                <c:pt idx="1396">
                  <c:v>0</c:v>
                </c:pt>
                <c:pt idx="1397">
                  <c:v>-268.92592592591973</c:v>
                </c:pt>
                <c:pt idx="1398">
                  <c:v>-800.88888888889051</c:v>
                </c:pt>
                <c:pt idx="1399">
                  <c:v>-1184.7708333333358</c:v>
                </c:pt>
                <c:pt idx="1400">
                  <c:v>-1421.0625000000073</c:v>
                </c:pt>
                <c:pt idx="1401">
                  <c:v>-1765.6851851851752</c:v>
                </c:pt>
                <c:pt idx="1402">
                  <c:v>-1959.0370370370365</c:v>
                </c:pt>
                <c:pt idx="1403">
                  <c:v>-2012.6504629629708</c:v>
                </c:pt>
                <c:pt idx="1404">
                  <c:v>-2499.3425925925912</c:v>
                </c:pt>
                <c:pt idx="1405">
                  <c:v>-3629.0277777777774</c:v>
                </c:pt>
                <c:pt idx="1406">
                  <c:v>-5091.3124999999982</c:v>
                </c:pt>
                <c:pt idx="1407">
                  <c:v>-4402.0671296296332</c:v>
                </c:pt>
                <c:pt idx="1408">
                  <c:v>-2596.9999999999964</c:v>
                </c:pt>
                <c:pt idx="1409">
                  <c:v>-468.04398148148539</c:v>
                </c:pt>
                <c:pt idx="1410">
                  <c:v>265.98148148148357</c:v>
                </c:pt>
                <c:pt idx="1411">
                  <c:v>134.46296296296168</c:v>
                </c:pt>
                <c:pt idx="1412">
                  <c:v>-67.35416666666606</c:v>
                </c:pt>
                <c:pt idx="1413">
                  <c:v>-200.59027777777737</c:v>
                </c:pt>
                <c:pt idx="1414">
                  <c:v>-264.01851851851825</c:v>
                </c:pt>
                <c:pt idx="1415">
                  <c:v>65.636574074074815</c:v>
                </c:pt>
                <c:pt idx="1416">
                  <c:v>944.67592592592518</c:v>
                </c:pt>
                <c:pt idx="1417">
                  <c:v>2109.8171296296314</c:v>
                </c:pt>
                <c:pt idx="1418">
                  <c:v>2991.4328703703668</c:v>
                </c:pt>
                <c:pt idx="1419">
                  <c:v>3233</c:v>
                </c:pt>
                <c:pt idx="1420">
                  <c:v>2432.2337962962956</c:v>
                </c:pt>
                <c:pt idx="1421">
                  <c:v>810.70370370370802</c:v>
                </c:pt>
                <c:pt idx="1422">
                  <c:v>-810.70370370370802</c:v>
                </c:pt>
                <c:pt idx="1423">
                  <c:v>-2526.3333333333358</c:v>
                </c:pt>
                <c:pt idx="1424">
                  <c:v>-2708.8888888888832</c:v>
                </c:pt>
                <c:pt idx="1425">
                  <c:v>-853.88888888889051</c:v>
                </c:pt>
                <c:pt idx="1426">
                  <c:v>253.59027777777919</c:v>
                </c:pt>
                <c:pt idx="1427">
                  <c:v>1478.7245370370329</c:v>
                </c:pt>
                <c:pt idx="1428">
                  <c:v>2975.8518518518522</c:v>
                </c:pt>
                <c:pt idx="1429">
                  <c:v>2294.090277777781</c:v>
                </c:pt>
                <c:pt idx="1430">
                  <c:v>723.96527777777737</c:v>
                </c:pt>
                <c:pt idx="1431">
                  <c:v>-621.27777777778101</c:v>
                </c:pt>
                <c:pt idx="1432">
                  <c:v>-1810.8333333333285</c:v>
                </c:pt>
                <c:pt idx="1433">
                  <c:v>-3293.4837962962993</c:v>
                </c:pt>
                <c:pt idx="1434">
                  <c:v>-4415.0717592592555</c:v>
                </c:pt>
                <c:pt idx="1435">
                  <c:v>-3725.8263888888905</c:v>
                </c:pt>
                <c:pt idx="1436">
                  <c:v>-3087.2499999999991</c:v>
                </c:pt>
                <c:pt idx="1437">
                  <c:v>-730.59027777777737</c:v>
                </c:pt>
                <c:pt idx="1438">
                  <c:v>285.6111111111104</c:v>
                </c:pt>
                <c:pt idx="1439">
                  <c:v>700.77777777777828</c:v>
                </c:pt>
                <c:pt idx="1440">
                  <c:v>475.89583333333212</c:v>
                </c:pt>
                <c:pt idx="1441">
                  <c:v>54.104166666667879</c:v>
                </c:pt>
                <c:pt idx="1442">
                  <c:v>-373.57638888889142</c:v>
                </c:pt>
                <c:pt idx="1443">
                  <c:v>-905.41666666666424</c:v>
                </c:pt>
                <c:pt idx="1444">
                  <c:v>-604.46990740740875</c:v>
                </c:pt>
                <c:pt idx="1445">
                  <c:v>-133.60416666666606</c:v>
                </c:pt>
                <c:pt idx="1446">
                  <c:v>133.60416666666606</c:v>
                </c:pt>
                <c:pt idx="1447">
                  <c:v>90.296296296295623</c:v>
                </c:pt>
                <c:pt idx="1448">
                  <c:v>-267.94444444444434</c:v>
                </c:pt>
                <c:pt idx="1449">
                  <c:v>-1170.5393518518504</c:v>
                </c:pt>
                <c:pt idx="1450">
                  <c:v>-1557.979166666667</c:v>
                </c:pt>
                <c:pt idx="1451">
                  <c:v>-942.83564814814827</c:v>
                </c:pt>
                <c:pt idx="1452">
                  <c:v>-241.93518518518513</c:v>
                </c:pt>
                <c:pt idx="1453">
                  <c:v>-17.666666666666664</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59.37962962962964</c:v>
                </c:pt>
                <c:pt idx="1481">
                  <c:v>178.13888888888891</c:v>
                </c:pt>
                <c:pt idx="1482">
                  <c:v>249.41898148148144</c:v>
                </c:pt>
                <c:pt idx="1483">
                  <c:v>278.74074074074088</c:v>
                </c:pt>
                <c:pt idx="1484">
                  <c:v>272.72916666666629</c:v>
                </c:pt>
                <c:pt idx="1485">
                  <c:v>288.55555555555566</c:v>
                </c:pt>
                <c:pt idx="1486">
                  <c:v>295.54861111111109</c:v>
                </c:pt>
                <c:pt idx="1487">
                  <c:v>419.09259259259284</c:v>
                </c:pt>
                <c:pt idx="1488">
                  <c:v>609.49999999999932</c:v>
                </c:pt>
                <c:pt idx="1489">
                  <c:v>894.49768518518567</c:v>
                </c:pt>
                <c:pt idx="1490">
                  <c:v>1264.1481481481483</c:v>
                </c:pt>
                <c:pt idx="1491">
                  <c:v>1736.854166666667</c:v>
                </c:pt>
                <c:pt idx="1492">
                  <c:v>2199.4999999999991</c:v>
                </c:pt>
                <c:pt idx="1493">
                  <c:v>2666.6851851851843</c:v>
                </c:pt>
                <c:pt idx="1494">
                  <c:v>2853.1666666666697</c:v>
                </c:pt>
                <c:pt idx="1495">
                  <c:v>2986.6481481481442</c:v>
                </c:pt>
                <c:pt idx="1496">
                  <c:v>2970.3310185185255</c:v>
                </c:pt>
                <c:pt idx="1497">
                  <c:v>2779.1874999999891</c:v>
                </c:pt>
                <c:pt idx="1498">
                  <c:v>2620.555555555562</c:v>
                </c:pt>
                <c:pt idx="1499">
                  <c:v>2291.7592592592591</c:v>
                </c:pt>
                <c:pt idx="1500">
                  <c:v>1904.0740740740657</c:v>
                </c:pt>
                <c:pt idx="1501">
                  <c:v>1469.277777777781</c:v>
                </c:pt>
                <c:pt idx="1502">
                  <c:v>999.14814814814599</c:v>
                </c:pt>
                <c:pt idx="1503">
                  <c:v>1014.851851851854</c:v>
                </c:pt>
                <c:pt idx="1504">
                  <c:v>771.44444444445253</c:v>
                </c:pt>
                <c:pt idx="1505">
                  <c:v>911.18287037036498</c:v>
                </c:pt>
                <c:pt idx="1506">
                  <c:v>790.58333333333576</c:v>
                </c:pt>
                <c:pt idx="1507">
                  <c:v>665.56712962963502</c:v>
                </c:pt>
                <c:pt idx="1508">
                  <c:v>671.70138888887595</c:v>
                </c:pt>
                <c:pt idx="1509">
                  <c:v>814.13888888889778</c:v>
                </c:pt>
                <c:pt idx="1510">
                  <c:v>960.99305555554747</c:v>
                </c:pt>
                <c:pt idx="1511">
                  <c:v>1253.2291666666788</c:v>
                </c:pt>
                <c:pt idx="1512">
                  <c:v>1845.307870370365</c:v>
                </c:pt>
                <c:pt idx="1513">
                  <c:v>2475.6643518518467</c:v>
                </c:pt>
                <c:pt idx="1514">
                  <c:v>3156.0763888888832</c:v>
                </c:pt>
                <c:pt idx="1515">
                  <c:v>3739.4444444444453</c:v>
                </c:pt>
                <c:pt idx="1516">
                  <c:v>3880.7777777777665</c:v>
                </c:pt>
                <c:pt idx="1517">
                  <c:v>3511.6180555555766</c:v>
                </c:pt>
                <c:pt idx="1518">
                  <c:v>2574.5486111111168</c:v>
                </c:pt>
                <c:pt idx="1519">
                  <c:v>2099.3888888888978</c:v>
                </c:pt>
                <c:pt idx="1520">
                  <c:v>1419.222222222219</c:v>
                </c:pt>
                <c:pt idx="1521">
                  <c:v>1254.7013888888832</c:v>
                </c:pt>
                <c:pt idx="1522">
                  <c:v>722.37037037036498</c:v>
                </c:pt>
                <c:pt idx="1523">
                  <c:v>544.35416666665697</c:v>
                </c:pt>
                <c:pt idx="1524">
                  <c:v>-181.69675925927004</c:v>
                </c:pt>
                <c:pt idx="1525">
                  <c:v>-724.33333333332848</c:v>
                </c:pt>
                <c:pt idx="1526">
                  <c:v>-1971.6736111110949</c:v>
                </c:pt>
                <c:pt idx="1527">
                  <c:v>-2988.7337962963138</c:v>
                </c:pt>
                <c:pt idx="1528">
                  <c:v>-3762.5092592592482</c:v>
                </c:pt>
                <c:pt idx="1529">
                  <c:v>-3969.1111111111022</c:v>
                </c:pt>
                <c:pt idx="1530">
                  <c:v>-3514.194444444438</c:v>
                </c:pt>
                <c:pt idx="1531">
                  <c:v>-2786.9166666666715</c:v>
                </c:pt>
                <c:pt idx="1532">
                  <c:v>-1963.3310185185328</c:v>
                </c:pt>
                <c:pt idx="1533">
                  <c:v>-1040.0023148148102</c:v>
                </c:pt>
                <c:pt idx="1534">
                  <c:v>-294.93518518517521</c:v>
                </c:pt>
                <c:pt idx="1535">
                  <c:v>590.85185185185401</c:v>
                </c:pt>
                <c:pt idx="1536">
                  <c:v>1494.3055555555402</c:v>
                </c:pt>
                <c:pt idx="1537">
                  <c:v>2751.5833333333503</c:v>
                </c:pt>
                <c:pt idx="1538">
                  <c:v>3792.4444444444307</c:v>
                </c:pt>
                <c:pt idx="1539">
                  <c:v>4603.1481481481533</c:v>
                </c:pt>
                <c:pt idx="1540">
                  <c:v>5496.2962962962774</c:v>
                </c:pt>
                <c:pt idx="1541">
                  <c:v>5931.2152777778101</c:v>
                </c:pt>
                <c:pt idx="1542">
                  <c:v>6582.6736111111095</c:v>
                </c:pt>
                <c:pt idx="1543">
                  <c:v>6682.4166666666424</c:v>
                </c:pt>
                <c:pt idx="1544">
                  <c:v>6340.0023148148466</c:v>
                </c:pt>
                <c:pt idx="1545">
                  <c:v>5284.6643518518395</c:v>
                </c:pt>
                <c:pt idx="1546">
                  <c:v>3462.666666666657</c:v>
                </c:pt>
                <c:pt idx="1547">
                  <c:v>2196.0648148148175</c:v>
                </c:pt>
                <c:pt idx="1548">
                  <c:v>1329.4166666666424</c:v>
                </c:pt>
                <c:pt idx="1549">
                  <c:v>891.18518518521159</c:v>
                </c:pt>
                <c:pt idx="1550">
                  <c:v>1119.502314814803</c:v>
                </c:pt>
                <c:pt idx="1551">
                  <c:v>1125.636574074073</c:v>
                </c:pt>
                <c:pt idx="1552">
                  <c:v>1586.19675925927</c:v>
                </c:pt>
                <c:pt idx="1553">
                  <c:v>1598.2199074074306</c:v>
                </c:pt>
                <c:pt idx="1554">
                  <c:v>1841.2592592592409</c:v>
                </c:pt>
                <c:pt idx="1555">
                  <c:v>1623.9837962962774</c:v>
                </c:pt>
                <c:pt idx="1556">
                  <c:v>1870.703703703708</c:v>
                </c:pt>
                <c:pt idx="1557">
                  <c:v>2123.3125</c:v>
                </c:pt>
                <c:pt idx="1558">
                  <c:v>2622.1504629629781</c:v>
                </c:pt>
                <c:pt idx="1559">
                  <c:v>2894.3888888888614</c:v>
                </c:pt>
                <c:pt idx="1560">
                  <c:v>3667.6736111111386</c:v>
                </c:pt>
                <c:pt idx="1561">
                  <c:v>3973.0370370370219</c:v>
                </c:pt>
                <c:pt idx="1562">
                  <c:v>4035.8518518518249</c:v>
                </c:pt>
                <c:pt idx="1563">
                  <c:v>4098.6666666666861</c:v>
                </c:pt>
                <c:pt idx="1564">
                  <c:v>4161.481481481489</c:v>
                </c:pt>
                <c:pt idx="1565">
                  <c:v>4490.4004629629781</c:v>
                </c:pt>
                <c:pt idx="1566">
                  <c:v>4561.3125</c:v>
                </c:pt>
                <c:pt idx="1567">
                  <c:v>4632.224537037051</c:v>
                </c:pt>
                <c:pt idx="1568">
                  <c:v>4981.9999999999709</c:v>
                </c:pt>
                <c:pt idx="1569">
                  <c:v>4495.1851851852261</c:v>
                </c:pt>
                <c:pt idx="1570">
                  <c:v>4271.2847222221608</c:v>
                </c:pt>
                <c:pt idx="1571">
                  <c:v>4036.3425925926422</c:v>
                </c:pt>
                <c:pt idx="1572">
                  <c:v>3791.0949074073869</c:v>
                </c:pt>
                <c:pt idx="1573">
                  <c:v>3536.277777777781</c:v>
                </c:pt>
                <c:pt idx="1574">
                  <c:v>3272.6273148147739</c:v>
                </c:pt>
                <c:pt idx="1575">
                  <c:v>2398.74074074073</c:v>
                </c:pt>
                <c:pt idx="1576">
                  <c:v>1809.3611111111531</c:v>
                </c:pt>
                <c:pt idx="1577">
                  <c:v>1211.1481481480878</c:v>
                </c:pt>
                <c:pt idx="1578">
                  <c:v>303.40046296309447</c:v>
                </c:pt>
                <c:pt idx="1579">
                  <c:v>-303.40046296309447</c:v>
                </c:pt>
                <c:pt idx="1580">
                  <c:v>-908.72916666659876</c:v>
                </c:pt>
                <c:pt idx="1581">
                  <c:v>-906.52083333337214</c:v>
                </c:pt>
                <c:pt idx="1582">
                  <c:v>-1505.9606481480878</c:v>
                </c:pt>
                <c:pt idx="1583">
                  <c:v>-1200.3518518519122</c:v>
                </c:pt>
                <c:pt idx="1584">
                  <c:v>-1793.1666666666279</c:v>
                </c:pt>
                <c:pt idx="1585">
                  <c:v>-2080.8634259258979</c:v>
                </c:pt>
                <c:pt idx="1586">
                  <c:v>-2363.407407407416</c:v>
                </c:pt>
                <c:pt idx="1587">
                  <c:v>-2640.0625000000582</c:v>
                </c:pt>
                <c:pt idx="1588">
                  <c:v>-2910.0925925926131</c:v>
                </c:pt>
                <c:pt idx="1589">
                  <c:v>-2885.5555555555038</c:v>
                </c:pt>
                <c:pt idx="1590">
                  <c:v>-2576.0208333333139</c:v>
                </c:pt>
                <c:pt idx="1591">
                  <c:v>-1989.831018518511</c:v>
                </c:pt>
                <c:pt idx="1592">
                  <c:v>-1696</c:v>
                </c:pt>
                <c:pt idx="1593">
                  <c:v>-1125.7592592592991</c:v>
                </c:pt>
                <c:pt idx="1594">
                  <c:v>-1121.833333333343</c:v>
                </c:pt>
                <c:pt idx="1595">
                  <c:v>-559.44444444440887</c:v>
                </c:pt>
                <c:pt idx="1596">
                  <c:v>-558.46296296297805</c:v>
                </c:pt>
                <c:pt idx="1597">
                  <c:v>-1113.981481481489</c:v>
                </c:pt>
                <c:pt idx="1598">
                  <c:v>-1110.0555555555329</c:v>
                </c:pt>
                <c:pt idx="1599">
                  <c:v>-1933.150462962949</c:v>
                </c:pt>
                <c:pt idx="1600">
                  <c:v>-2194.592592592584</c:v>
                </c:pt>
                <c:pt idx="1601">
                  <c:v>-2450.1458333333721</c:v>
                </c:pt>
                <c:pt idx="1602">
                  <c:v>-2699.074074074073</c:v>
                </c:pt>
                <c:pt idx="1603">
                  <c:v>-2674.5370370370219</c:v>
                </c:pt>
                <c:pt idx="1604">
                  <c:v>-2121.962962962949</c:v>
                </c:pt>
                <c:pt idx="1605">
                  <c:v>-1581.1666666667152</c:v>
                </c:pt>
                <c:pt idx="1606">
                  <c:v>-1310.891203703708</c:v>
                </c:pt>
                <c:pt idx="1607">
                  <c:v>-522.63888888884685</c:v>
                </c:pt>
                <c:pt idx="1608">
                  <c:v>-521.65740740741603</c:v>
                </c:pt>
                <c:pt idx="1609">
                  <c:v>0</c:v>
                </c:pt>
                <c:pt idx="1610">
                  <c:v>0</c:v>
                </c:pt>
                <c:pt idx="1611">
                  <c:v>521.65740740741603</c:v>
                </c:pt>
                <c:pt idx="1612">
                  <c:v>261.19675925924093</c:v>
                </c:pt>
                <c:pt idx="1613">
                  <c:v>785.0625</c:v>
                </c:pt>
                <c:pt idx="1614">
                  <c:v>1050.185185185197</c:v>
                </c:pt>
                <c:pt idx="1615">
                  <c:v>1582.638888888876</c:v>
                </c:pt>
                <c:pt idx="1616">
                  <c:v>1857.5763888889051</c:v>
                </c:pt>
                <c:pt idx="1617">
                  <c:v>2405.9791666666861</c:v>
                </c:pt>
                <c:pt idx="1618">
                  <c:v>2967.6319444444089</c:v>
                </c:pt>
                <c:pt idx="1619">
                  <c:v>3271.277777777781</c:v>
                </c:pt>
                <c:pt idx="1620">
                  <c:v>3583.7569444444671</c:v>
                </c:pt>
                <c:pt idx="1621">
                  <c:v>3064.7986111110658</c:v>
                </c:pt>
                <c:pt idx="1622">
                  <c:v>2811.9444444444671</c:v>
                </c:pt>
                <c:pt idx="1623">
                  <c:v>2267.222222222219</c:v>
                </c:pt>
                <c:pt idx="1624">
                  <c:v>1710.7222222221899</c:v>
                </c:pt>
                <c:pt idx="1625">
                  <c:v>572.20370370370802</c:v>
                </c:pt>
                <c:pt idx="1626">
                  <c:v>-286.22453703705105</c:v>
                </c:pt>
                <c:pt idx="1627">
                  <c:v>-1142.4444444443798</c:v>
                </c:pt>
                <c:pt idx="1628">
                  <c:v>-2838.935185185197</c:v>
                </c:pt>
                <c:pt idx="1629">
                  <c:v>-3933.2870370370219</c:v>
                </c:pt>
                <c:pt idx="1630">
                  <c:v>-4986.4166666666861</c:v>
                </c:pt>
                <c:pt idx="1631">
                  <c:v>-5177.192129629635</c:v>
                </c:pt>
                <c:pt idx="1632">
                  <c:v>-4823</c:v>
                </c:pt>
                <c:pt idx="1633">
                  <c:v>-3433.835648148146</c:v>
                </c:pt>
                <c:pt idx="1634">
                  <c:v>-2352.979166666657</c:v>
                </c:pt>
                <c:pt idx="1635">
                  <c:v>-779.90972222224809</c:v>
                </c:pt>
                <c:pt idx="1636">
                  <c:v>-259.47916666662786</c:v>
                </c:pt>
                <c:pt idx="1637">
                  <c:v>0</c:v>
                </c:pt>
                <c:pt idx="1638">
                  <c:v>-259.23379629632109</c:v>
                </c:pt>
                <c:pt idx="1639">
                  <c:v>-776.22916666665697</c:v>
                </c:pt>
                <c:pt idx="1640">
                  <c:v>-1031.5370370370219</c:v>
                </c:pt>
                <c:pt idx="1641">
                  <c:v>-1283.9004629629781</c:v>
                </c:pt>
                <c:pt idx="1642">
                  <c:v>-1022.703703703708</c:v>
                </c:pt>
                <c:pt idx="1643">
                  <c:v>-509.87962962963502</c:v>
                </c:pt>
                <c:pt idx="1644">
                  <c:v>254.81712962963502</c:v>
                </c:pt>
                <c:pt idx="1645">
                  <c:v>1277.766203703708</c:v>
                </c:pt>
                <c:pt idx="1646">
                  <c:v>1799.17824074073</c:v>
                </c:pt>
                <c:pt idx="1647">
                  <c:v>2591.111111111124</c:v>
                </c:pt>
                <c:pt idx="1648">
                  <c:v>2878.5625</c:v>
                </c:pt>
                <c:pt idx="1649">
                  <c:v>3440.215277777781</c:v>
                </c:pt>
                <c:pt idx="1650">
                  <c:v>3751.222222222219</c:v>
                </c:pt>
                <c:pt idx="1651">
                  <c:v>3799.3148148147739</c:v>
                </c:pt>
                <c:pt idx="1652">
                  <c:v>3847.4074074074742</c:v>
                </c:pt>
                <c:pt idx="1653">
                  <c:v>3336.0555555555329</c:v>
                </c:pt>
                <c:pt idx="1654">
                  <c:v>3089.0902777777519</c:v>
                </c:pt>
                <c:pt idx="1655">
                  <c:v>2834.0277777778101</c:v>
                </c:pt>
                <c:pt idx="1656">
                  <c:v>2284.8888888888469</c:v>
                </c:pt>
                <c:pt idx="1657">
                  <c:v>2300.592592592584</c:v>
                </c:pt>
                <c:pt idx="1658">
                  <c:v>2316.2962962963793</c:v>
                </c:pt>
                <c:pt idx="1659">
                  <c:v>2332</c:v>
                </c:pt>
                <c:pt idx="1660">
                  <c:v>2347.7037037036789</c:v>
                </c:pt>
                <c:pt idx="1661">
                  <c:v>2363.407407407416</c:v>
                </c:pt>
                <c:pt idx="1662">
                  <c:v>2379.1111111110949</c:v>
                </c:pt>
                <c:pt idx="1663">
                  <c:v>2094.604166666657</c:v>
                </c:pt>
                <c:pt idx="1664">
                  <c:v>2408.5555555555329</c:v>
                </c:pt>
                <c:pt idx="1665">
                  <c:v>2120.3680555555329</c:v>
                </c:pt>
                <c:pt idx="1666">
                  <c:v>1827.0277777778392</c:v>
                </c:pt>
                <c:pt idx="1667">
                  <c:v>1835.8611111110949</c:v>
                </c:pt>
                <c:pt idx="1668">
                  <c:v>1228.8148148148321</c:v>
                </c:pt>
                <c:pt idx="1669">
                  <c:v>1232.7407407406718</c:v>
                </c:pt>
                <c:pt idx="1670">
                  <c:v>927.13194444449618</c:v>
                </c:pt>
                <c:pt idx="1671">
                  <c:v>929.34027777781012</c:v>
                </c:pt>
                <c:pt idx="1672">
                  <c:v>620.78703703699284</c:v>
                </c:pt>
                <c:pt idx="1673">
                  <c:v>310.761574074073</c:v>
                </c:pt>
                <c:pt idx="1674">
                  <c:v>311.00694444443798</c:v>
                </c:pt>
                <c:pt idx="1675">
                  <c:v>311.25231481483206</c:v>
                </c:pt>
                <c:pt idx="1676">
                  <c:v>0</c:v>
                </c:pt>
                <c:pt idx="1677">
                  <c:v>0</c:v>
                </c:pt>
                <c:pt idx="1678">
                  <c:v>-311.25231481483206</c:v>
                </c:pt>
                <c:pt idx="1679">
                  <c:v>-621.76851851851097</c:v>
                </c:pt>
                <c:pt idx="1680">
                  <c:v>-930.81250000005821</c:v>
                </c:pt>
                <c:pt idx="1681">
                  <c:v>-928.60416666659876</c:v>
                </c:pt>
                <c:pt idx="1682">
                  <c:v>-926.39583333337214</c:v>
                </c:pt>
                <c:pt idx="1683">
                  <c:v>-308.30787037036498</c:v>
                </c:pt>
                <c:pt idx="1684">
                  <c:v>0</c:v>
                </c:pt>
                <c:pt idx="1685">
                  <c:v>616.86111111109494</c:v>
                </c:pt>
                <c:pt idx="1686">
                  <c:v>1236.6666666667152</c:v>
                </c:pt>
                <c:pt idx="1687">
                  <c:v>1240.592592592584</c:v>
                </c:pt>
                <c:pt idx="1688">
                  <c:v>1244.5185185185401</c:v>
                </c:pt>
                <c:pt idx="1689">
                  <c:v>1248.4444444444962</c:v>
                </c:pt>
                <c:pt idx="1690">
                  <c:v>625.69444444437977</c:v>
                </c:pt>
                <c:pt idx="1691">
                  <c:v>626.675925925927</c:v>
                </c:pt>
                <c:pt idx="1692">
                  <c:v>313.70601851851097</c:v>
                </c:pt>
                <c:pt idx="1693">
                  <c:v>313.95138888893416</c:v>
                </c:pt>
                <c:pt idx="1694">
                  <c:v>314.19675925918273</c:v>
                </c:pt>
                <c:pt idx="1695">
                  <c:v>314.44212962960592</c:v>
                </c:pt>
                <c:pt idx="1696">
                  <c:v>314.68750000008731</c:v>
                </c:pt>
                <c:pt idx="1697">
                  <c:v>314.93287037030677</c:v>
                </c:pt>
                <c:pt idx="1698">
                  <c:v>315.17824074075907</c:v>
                </c:pt>
                <c:pt idx="1699">
                  <c:v>315.42361111112405</c:v>
                </c:pt>
                <c:pt idx="1700">
                  <c:v>0</c:v>
                </c:pt>
                <c:pt idx="1701">
                  <c:v>-315.42361111112405</c:v>
                </c:pt>
                <c:pt idx="1702">
                  <c:v>-630.11111111106584</c:v>
                </c:pt>
                <c:pt idx="1703">
                  <c:v>-629.12962962969323</c:v>
                </c:pt>
                <c:pt idx="1704">
                  <c:v>-628.14814814811689</c:v>
                </c:pt>
                <c:pt idx="1705">
                  <c:v>-940.38194444443798</c:v>
                </c:pt>
                <c:pt idx="1706">
                  <c:v>-625.69444444437977</c:v>
                </c:pt>
                <c:pt idx="1707">
                  <c:v>-624.71296296300716</c:v>
                </c:pt>
                <c:pt idx="1708">
                  <c:v>-623.73148148148903</c:v>
                </c:pt>
                <c:pt idx="1709">
                  <c:v>-311.49768518519704</c:v>
                </c:pt>
                <c:pt idx="1710">
                  <c:v>-311.25231481483206</c:v>
                </c:pt>
                <c:pt idx="1711">
                  <c:v>-311.00694444443798</c:v>
                </c:pt>
                <c:pt idx="1712">
                  <c:v>311.00694444443798</c:v>
                </c:pt>
                <c:pt idx="1713">
                  <c:v>311.25231481483206</c:v>
                </c:pt>
                <c:pt idx="1714">
                  <c:v>623.24074074067175</c:v>
                </c:pt>
                <c:pt idx="1715">
                  <c:v>936.70138888902147</c:v>
                </c:pt>
                <c:pt idx="1716">
                  <c:v>938.90972222213168</c:v>
                </c:pt>
                <c:pt idx="1717">
                  <c:v>1255.314814814803</c:v>
                </c:pt>
                <c:pt idx="1718">
                  <c:v>1259.2407407407591</c:v>
                </c:pt>
                <c:pt idx="1719">
                  <c:v>1579.5717592593282</c:v>
                </c:pt>
                <c:pt idx="1720">
                  <c:v>1585.7060185184528</c:v>
                </c:pt>
                <c:pt idx="1721">
                  <c:v>1910.944444444438</c:v>
                </c:pt>
                <c:pt idx="1722">
                  <c:v>1599.2013888889342</c:v>
                </c:pt>
                <c:pt idx="1723">
                  <c:v>1283.7777777776937</c:v>
                </c:pt>
                <c:pt idx="1724">
                  <c:v>643.36111111115315</c:v>
                </c:pt>
                <c:pt idx="1725">
                  <c:v>322.04861111112405</c:v>
                </c:pt>
                <c:pt idx="1726">
                  <c:v>-322.04861111112405</c:v>
                </c:pt>
                <c:pt idx="1727">
                  <c:v>-1606.5625000000291</c:v>
                </c:pt>
                <c:pt idx="1728">
                  <c:v>-2876.3541666665988</c:v>
                </c:pt>
                <c:pt idx="1729">
                  <c:v>-4434.8240740741312</c:v>
                </c:pt>
                <c:pt idx="1730">
                  <c:v>-5941.766203703708</c:v>
                </c:pt>
                <c:pt idx="1731">
                  <c:v>-7378.7777777777228</c:v>
                </c:pt>
                <c:pt idx="1732">
                  <c:v>-7535.9375</c:v>
                </c:pt>
                <c:pt idx="1733">
                  <c:v>-7674.694444444438</c:v>
                </c:pt>
                <c:pt idx="1734">
                  <c:v>-7223.0902777778392</c:v>
                </c:pt>
                <c:pt idx="1735">
                  <c:v>-6789.888888888876</c:v>
                </c:pt>
                <c:pt idx="1736">
                  <c:v>-6374.354166666657</c:v>
                </c:pt>
                <c:pt idx="1737">
                  <c:v>-6244.55324074073</c:v>
                </c:pt>
                <c:pt idx="1738">
                  <c:v>-6377.6666666666861</c:v>
                </c:pt>
                <c:pt idx="1739">
                  <c:v>-5979.3078703703359</c:v>
                </c:pt>
                <c:pt idx="1740">
                  <c:v>-5849.5069444444671</c:v>
                </c:pt>
                <c:pt idx="1741">
                  <c:v>-5227.4930555555329</c:v>
                </c:pt>
                <c:pt idx="1742">
                  <c:v>-4394.5833333333721</c:v>
                </c:pt>
                <c:pt idx="1743">
                  <c:v>-3363.0462962962629</c:v>
                </c:pt>
                <c:pt idx="1744">
                  <c:v>-3079.766203703708</c:v>
                </c:pt>
                <c:pt idx="1745">
                  <c:v>-2573.567129629635</c:v>
                </c:pt>
                <c:pt idx="1746">
                  <c:v>-2313.8425925925985</c:v>
                </c:pt>
                <c:pt idx="1747">
                  <c:v>-2289.305555555562</c:v>
                </c:pt>
                <c:pt idx="1748">
                  <c:v>-2264.7685185184964</c:v>
                </c:pt>
                <c:pt idx="1749">
                  <c:v>-1794.148148148146</c:v>
                </c:pt>
                <c:pt idx="1750">
                  <c:v>-1778.444444444438</c:v>
                </c:pt>
                <c:pt idx="1751">
                  <c:v>-1323.5277777778247</c:v>
                </c:pt>
                <c:pt idx="1752">
                  <c:v>-1096.1921296296205</c:v>
                </c:pt>
                <c:pt idx="1753">
                  <c:v>-1090.0578703703795</c:v>
                </c:pt>
                <c:pt idx="1754">
                  <c:v>-1083.9236111110804</c:v>
                </c:pt>
                <c:pt idx="1755">
                  <c:v>-1077.789351851854</c:v>
                </c:pt>
                <c:pt idx="1756">
                  <c:v>-1071.6550925925985</c:v>
                </c:pt>
                <c:pt idx="1757">
                  <c:v>-1065.520833333343</c:v>
                </c:pt>
                <c:pt idx="1758">
                  <c:v>-1059.3865740740584</c:v>
                </c:pt>
                <c:pt idx="1759">
                  <c:v>-1263.166666666657</c:v>
                </c:pt>
                <c:pt idx="1760">
                  <c:v>-1045.891203703708</c:v>
                </c:pt>
                <c:pt idx="1761">
                  <c:v>-1246.9722222222044</c:v>
                </c:pt>
                <c:pt idx="1762">
                  <c:v>-1238.1388888889196</c:v>
                </c:pt>
                <c:pt idx="1763">
                  <c:v>-1229.3055555555475</c:v>
                </c:pt>
                <c:pt idx="1764">
                  <c:v>-1220.472222222219</c:v>
                </c:pt>
                <c:pt idx="1765">
                  <c:v>-1211.6388888888614</c:v>
                </c:pt>
                <c:pt idx="1766">
                  <c:v>-1402.4143518518831</c:v>
                </c:pt>
                <c:pt idx="1767">
                  <c:v>-1785.4374999999709</c:v>
                </c:pt>
                <c:pt idx="1768">
                  <c:v>-2543.8773148148466</c:v>
                </c:pt>
                <c:pt idx="1769">
                  <c:v>-3264.0393518518395</c:v>
                </c:pt>
                <c:pt idx="1770">
                  <c:v>-4303.1828703703795</c:v>
                </c:pt>
                <c:pt idx="1771">
                  <c:v>-5063.4629629629635</c:v>
                </c:pt>
                <c:pt idx="1772">
                  <c:v>-5551.2592592592555</c:v>
                </c:pt>
                <c:pt idx="1773">
                  <c:v>-5299.9999999999782</c:v>
                </c:pt>
                <c:pt idx="1774">
                  <c:v>-5048.7407407407518</c:v>
                </c:pt>
                <c:pt idx="1775">
                  <c:v>-4505.0000000000146</c:v>
                </c:pt>
                <c:pt idx="1776">
                  <c:v>-3865.6875</c:v>
                </c:pt>
                <c:pt idx="1777">
                  <c:v>-3285.9999999999927</c:v>
                </c:pt>
                <c:pt idx="1778">
                  <c:v>-3144.6666666666642</c:v>
                </c:pt>
                <c:pt idx="1779">
                  <c:v>-3125.4050925925949</c:v>
                </c:pt>
                <c:pt idx="1780">
                  <c:v>-3433.3449074074124</c:v>
                </c:pt>
                <c:pt idx="1781">
                  <c:v>-3655.8958333333285</c:v>
                </c:pt>
                <c:pt idx="1782">
                  <c:v>-3683.5</c:v>
                </c:pt>
                <c:pt idx="1783">
                  <c:v>-3276.3078703703704</c:v>
                </c:pt>
                <c:pt idx="1784">
                  <c:v>-2732.444444444438</c:v>
                </c:pt>
                <c:pt idx="1785">
                  <c:v>-2110.0625000000055</c:v>
                </c:pt>
                <c:pt idx="1786">
                  <c:v>-1587.0555555555547</c:v>
                </c:pt>
                <c:pt idx="1787">
                  <c:v>-1339.7222222222226</c:v>
                </c:pt>
                <c:pt idx="1788">
                  <c:v>-1181.8263888888896</c:v>
                </c:pt>
                <c:pt idx="1789">
                  <c:v>-1093.2476851851834</c:v>
                </c:pt>
                <c:pt idx="1790">
                  <c:v>-1055.0925925925912</c:v>
                </c:pt>
                <c:pt idx="1791">
                  <c:v>-1092.0208333333353</c:v>
                </c:pt>
                <c:pt idx="1792">
                  <c:v>-1116.3124999999995</c:v>
                </c:pt>
                <c:pt idx="1793">
                  <c:v>-1091.4074074074069</c:v>
                </c:pt>
                <c:pt idx="1794">
                  <c:v>-927.50000000000045</c:v>
                </c:pt>
                <c:pt idx="1795">
                  <c:v>-596.86342592592587</c:v>
                </c:pt>
                <c:pt idx="1796">
                  <c:v>-331.7407407407407</c:v>
                </c:pt>
                <c:pt idx="1797">
                  <c:v>0</c:v>
                </c:pt>
                <c:pt idx="1798">
                  <c:v>0</c:v>
                </c:pt>
                <c:pt idx="1799">
                  <c:v>0</c:v>
                </c:pt>
                <c:pt idx="1800">
                  <c:v>0</c:v>
                </c:pt>
                <c:pt idx="1801">
                  <c:v>0</c:v>
                </c:pt>
                <c:pt idx="1802">
                  <c:v>0</c:v>
                </c:pt>
              </c:numCache>
            </c:numRef>
          </c:yVal>
          <c:smooth val="1"/>
          <c:extLst>
            <c:ext xmlns:c16="http://schemas.microsoft.com/office/drawing/2014/chart" uri="{C3380CC4-5D6E-409C-BE32-E72D297353CC}">
              <c16:uniqueId val="{00000000-84CA-475D-AD6D-821F7364EAED}"/>
            </c:ext>
          </c:extLst>
        </c:ser>
        <c:dLbls>
          <c:showLegendKey val="0"/>
          <c:showVal val="0"/>
          <c:showCatName val="0"/>
          <c:showSerName val="0"/>
          <c:showPercent val="0"/>
          <c:showBubbleSize val="0"/>
        </c:dLbls>
        <c:axId val="882935344"/>
        <c:axId val="886028752"/>
      </c:scatterChart>
      <c:valAx>
        <c:axId val="882935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028752"/>
        <c:crosses val="autoZero"/>
        <c:crossBetween val="midCat"/>
      </c:valAx>
      <c:valAx>
        <c:axId val="886028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Braking Energy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9353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6031048571792441E-2"/>
          <c:y val="8.3262273823190958E-2"/>
          <c:w val="0.87605366235663218"/>
          <c:h val="0.79194370410035686"/>
        </c:manualLayout>
      </c:layout>
      <c:scatterChart>
        <c:scatterStyle val="smoothMarker"/>
        <c:varyColors val="0"/>
        <c:ser>
          <c:idx val="0"/>
          <c:order val="0"/>
          <c:tx>
            <c:v>Deceleration Power Over Time</c:v>
          </c:tx>
          <c:spPr>
            <a:ln w="19050" cap="rnd">
              <a:solidFill>
                <a:schemeClr val="accent1"/>
              </a:solidFill>
              <a:round/>
            </a:ln>
            <a:effectLst/>
          </c:spPr>
          <c:marker>
            <c:symbol val="none"/>
          </c:marker>
          <c:xVal>
            <c:strRef>
              <c:f>WLTC_class_3!$D$1:$D$1803</c:f>
              <c:strCache>
                <c:ptCount val="1803"/>
                <c:pt idx="0">
                  <c:v>Total elapsed time</c:v>
                </c:pt>
                <c:pt idx="1">
                  <c:v>s</c:v>
                </c:pt>
                <c:pt idx="2">
                  <c:v>0</c:v>
                </c:pt>
                <c:pt idx="3">
                  <c:v>1</c:v>
                </c:pt>
                <c:pt idx="4">
                  <c:v>2</c:v>
                </c:pt>
                <c:pt idx="5">
                  <c:v>3</c:v>
                </c:pt>
                <c:pt idx="6">
                  <c:v>4</c:v>
                </c:pt>
                <c:pt idx="7">
                  <c:v>5</c:v>
                </c:pt>
                <c:pt idx="8">
                  <c:v>6</c:v>
                </c:pt>
                <c:pt idx="9">
                  <c:v>7</c:v>
                </c:pt>
                <c:pt idx="10">
                  <c:v>8</c:v>
                </c:pt>
                <c:pt idx="11">
                  <c:v>9</c:v>
                </c:pt>
                <c:pt idx="12">
                  <c:v>10</c:v>
                </c:pt>
                <c:pt idx="13">
                  <c:v>11</c:v>
                </c:pt>
                <c:pt idx="14">
                  <c:v>12</c:v>
                </c:pt>
                <c:pt idx="15">
                  <c:v>13</c:v>
                </c:pt>
                <c:pt idx="16">
                  <c:v>14</c:v>
                </c:pt>
                <c:pt idx="17">
                  <c:v>15</c:v>
                </c:pt>
                <c:pt idx="18">
                  <c:v>16</c:v>
                </c:pt>
                <c:pt idx="19">
                  <c:v>17</c:v>
                </c:pt>
                <c:pt idx="20">
                  <c:v>18</c:v>
                </c:pt>
                <c:pt idx="21">
                  <c:v>19</c:v>
                </c:pt>
                <c:pt idx="22">
                  <c:v>20</c:v>
                </c:pt>
                <c:pt idx="23">
                  <c:v>21</c:v>
                </c:pt>
                <c:pt idx="24">
                  <c:v>22</c:v>
                </c:pt>
                <c:pt idx="25">
                  <c:v>23</c:v>
                </c:pt>
                <c:pt idx="26">
                  <c:v>24</c:v>
                </c:pt>
                <c:pt idx="27">
                  <c:v>25</c:v>
                </c:pt>
                <c:pt idx="28">
                  <c:v>26</c:v>
                </c:pt>
                <c:pt idx="29">
                  <c:v>27</c:v>
                </c:pt>
                <c:pt idx="30">
                  <c:v>28</c:v>
                </c:pt>
                <c:pt idx="31">
                  <c:v>29</c:v>
                </c:pt>
                <c:pt idx="32">
                  <c:v>30</c:v>
                </c:pt>
                <c:pt idx="33">
                  <c:v>31</c:v>
                </c:pt>
                <c:pt idx="34">
                  <c:v>32</c:v>
                </c:pt>
                <c:pt idx="35">
                  <c:v>33</c:v>
                </c:pt>
                <c:pt idx="36">
                  <c:v>34</c:v>
                </c:pt>
                <c:pt idx="37">
                  <c:v>35</c:v>
                </c:pt>
                <c:pt idx="38">
                  <c:v>36</c:v>
                </c:pt>
                <c:pt idx="39">
                  <c:v>37</c:v>
                </c:pt>
                <c:pt idx="40">
                  <c:v>38</c:v>
                </c:pt>
                <c:pt idx="41">
                  <c:v>39</c:v>
                </c:pt>
                <c:pt idx="42">
                  <c:v>40</c:v>
                </c:pt>
                <c:pt idx="43">
                  <c:v>41</c:v>
                </c:pt>
                <c:pt idx="44">
                  <c:v>42</c:v>
                </c:pt>
                <c:pt idx="45">
                  <c:v>43</c:v>
                </c:pt>
                <c:pt idx="46">
                  <c:v>44</c:v>
                </c:pt>
                <c:pt idx="47">
                  <c:v>45</c:v>
                </c:pt>
                <c:pt idx="48">
                  <c:v>46</c:v>
                </c:pt>
                <c:pt idx="49">
                  <c:v>47</c:v>
                </c:pt>
                <c:pt idx="50">
                  <c:v>48</c:v>
                </c:pt>
                <c:pt idx="51">
                  <c:v>49</c:v>
                </c:pt>
                <c:pt idx="52">
                  <c:v>50</c:v>
                </c:pt>
                <c:pt idx="53">
                  <c:v>51</c:v>
                </c:pt>
                <c:pt idx="54">
                  <c:v>52</c:v>
                </c:pt>
                <c:pt idx="55">
                  <c:v>53</c:v>
                </c:pt>
                <c:pt idx="56">
                  <c:v>54</c:v>
                </c:pt>
                <c:pt idx="57">
                  <c:v>55</c:v>
                </c:pt>
                <c:pt idx="58">
                  <c:v>56</c:v>
                </c:pt>
                <c:pt idx="59">
                  <c:v>57</c:v>
                </c:pt>
                <c:pt idx="60">
                  <c:v>58</c:v>
                </c:pt>
                <c:pt idx="61">
                  <c:v>59</c:v>
                </c:pt>
                <c:pt idx="62">
                  <c:v>60</c:v>
                </c:pt>
                <c:pt idx="63">
                  <c:v>61</c:v>
                </c:pt>
                <c:pt idx="64">
                  <c:v>62</c:v>
                </c:pt>
                <c:pt idx="65">
                  <c:v>63</c:v>
                </c:pt>
                <c:pt idx="66">
                  <c:v>64</c:v>
                </c:pt>
                <c:pt idx="67">
                  <c:v>65</c:v>
                </c:pt>
                <c:pt idx="68">
                  <c:v>66</c:v>
                </c:pt>
                <c:pt idx="69">
                  <c:v>67</c:v>
                </c:pt>
                <c:pt idx="70">
                  <c:v>68</c:v>
                </c:pt>
                <c:pt idx="71">
                  <c:v>69</c:v>
                </c:pt>
                <c:pt idx="72">
                  <c:v>70</c:v>
                </c:pt>
                <c:pt idx="73">
                  <c:v>71</c:v>
                </c:pt>
                <c:pt idx="74">
                  <c:v>72</c:v>
                </c:pt>
                <c:pt idx="75">
                  <c:v>73</c:v>
                </c:pt>
                <c:pt idx="76">
                  <c:v>74</c:v>
                </c:pt>
                <c:pt idx="77">
                  <c:v>75</c:v>
                </c:pt>
                <c:pt idx="78">
                  <c:v>76</c:v>
                </c:pt>
                <c:pt idx="79">
                  <c:v>77</c:v>
                </c:pt>
                <c:pt idx="80">
                  <c:v>78</c:v>
                </c:pt>
                <c:pt idx="81">
                  <c:v>79</c:v>
                </c:pt>
                <c:pt idx="82">
                  <c:v>80</c:v>
                </c:pt>
                <c:pt idx="83">
                  <c:v>81</c:v>
                </c:pt>
                <c:pt idx="84">
                  <c:v>82</c:v>
                </c:pt>
                <c:pt idx="85">
                  <c:v>83</c:v>
                </c:pt>
                <c:pt idx="86">
                  <c:v>84</c:v>
                </c:pt>
                <c:pt idx="87">
                  <c:v>85</c:v>
                </c:pt>
                <c:pt idx="88">
                  <c:v>86</c:v>
                </c:pt>
                <c:pt idx="89">
                  <c:v>87</c:v>
                </c:pt>
                <c:pt idx="90">
                  <c:v>88</c:v>
                </c:pt>
                <c:pt idx="91">
                  <c:v>89</c:v>
                </c:pt>
                <c:pt idx="92">
                  <c:v>90</c:v>
                </c:pt>
                <c:pt idx="93">
                  <c:v>91</c:v>
                </c:pt>
                <c:pt idx="94">
                  <c:v>92</c:v>
                </c:pt>
                <c:pt idx="95">
                  <c:v>93</c:v>
                </c:pt>
                <c:pt idx="96">
                  <c:v>94</c:v>
                </c:pt>
                <c:pt idx="97">
                  <c:v>95</c:v>
                </c:pt>
                <c:pt idx="98">
                  <c:v>96</c:v>
                </c:pt>
                <c:pt idx="99">
                  <c:v>97</c:v>
                </c:pt>
                <c:pt idx="100">
                  <c:v>98</c:v>
                </c:pt>
                <c:pt idx="101">
                  <c:v>99</c:v>
                </c:pt>
                <c:pt idx="102">
                  <c:v>100</c:v>
                </c:pt>
                <c:pt idx="103">
                  <c:v>101</c:v>
                </c:pt>
                <c:pt idx="104">
                  <c:v>102</c:v>
                </c:pt>
                <c:pt idx="105">
                  <c:v>103</c:v>
                </c:pt>
                <c:pt idx="106">
                  <c:v>104</c:v>
                </c:pt>
                <c:pt idx="107">
                  <c:v>105</c:v>
                </c:pt>
                <c:pt idx="108">
                  <c:v>106</c:v>
                </c:pt>
                <c:pt idx="109">
                  <c:v>107</c:v>
                </c:pt>
                <c:pt idx="110">
                  <c:v>108</c:v>
                </c:pt>
                <c:pt idx="111">
                  <c:v>109</c:v>
                </c:pt>
                <c:pt idx="112">
                  <c:v>110</c:v>
                </c:pt>
                <c:pt idx="113">
                  <c:v>111</c:v>
                </c:pt>
                <c:pt idx="114">
                  <c:v>112</c:v>
                </c:pt>
                <c:pt idx="115">
                  <c:v>113</c:v>
                </c:pt>
                <c:pt idx="116">
                  <c:v>114</c:v>
                </c:pt>
                <c:pt idx="117">
                  <c:v>115</c:v>
                </c:pt>
                <c:pt idx="118">
                  <c:v>116</c:v>
                </c:pt>
                <c:pt idx="119">
                  <c:v>117</c:v>
                </c:pt>
                <c:pt idx="120">
                  <c:v>118</c:v>
                </c:pt>
                <c:pt idx="121">
                  <c:v>119</c:v>
                </c:pt>
                <c:pt idx="122">
                  <c:v>120</c:v>
                </c:pt>
                <c:pt idx="123">
                  <c:v>121</c:v>
                </c:pt>
                <c:pt idx="124">
                  <c:v>122</c:v>
                </c:pt>
                <c:pt idx="125">
                  <c:v>123</c:v>
                </c:pt>
                <c:pt idx="126">
                  <c:v>124</c:v>
                </c:pt>
                <c:pt idx="127">
                  <c:v>125</c:v>
                </c:pt>
                <c:pt idx="128">
                  <c:v>126</c:v>
                </c:pt>
                <c:pt idx="129">
                  <c:v>127</c:v>
                </c:pt>
                <c:pt idx="130">
                  <c:v>128</c:v>
                </c:pt>
                <c:pt idx="131">
                  <c:v>129</c:v>
                </c:pt>
                <c:pt idx="132">
                  <c:v>130</c:v>
                </c:pt>
                <c:pt idx="133">
                  <c:v>131</c:v>
                </c:pt>
                <c:pt idx="134">
                  <c:v>132</c:v>
                </c:pt>
                <c:pt idx="135">
                  <c:v>133</c:v>
                </c:pt>
                <c:pt idx="136">
                  <c:v>134</c:v>
                </c:pt>
                <c:pt idx="137">
                  <c:v>135</c:v>
                </c:pt>
                <c:pt idx="138">
                  <c:v>136</c:v>
                </c:pt>
                <c:pt idx="139">
                  <c:v>137</c:v>
                </c:pt>
                <c:pt idx="140">
                  <c:v>138</c:v>
                </c:pt>
                <c:pt idx="141">
                  <c:v>139</c:v>
                </c:pt>
                <c:pt idx="142">
                  <c:v>140</c:v>
                </c:pt>
                <c:pt idx="143">
                  <c:v>141</c:v>
                </c:pt>
                <c:pt idx="144">
                  <c:v>142</c:v>
                </c:pt>
                <c:pt idx="145">
                  <c:v>143</c:v>
                </c:pt>
                <c:pt idx="146">
                  <c:v>144</c:v>
                </c:pt>
                <c:pt idx="147">
                  <c:v>145</c:v>
                </c:pt>
                <c:pt idx="148">
                  <c:v>146</c:v>
                </c:pt>
                <c:pt idx="149">
                  <c:v>147</c:v>
                </c:pt>
                <c:pt idx="150">
                  <c:v>148</c:v>
                </c:pt>
                <c:pt idx="151">
                  <c:v>149</c:v>
                </c:pt>
                <c:pt idx="152">
                  <c:v>150</c:v>
                </c:pt>
                <c:pt idx="153">
                  <c:v>151</c:v>
                </c:pt>
                <c:pt idx="154">
                  <c:v>152</c:v>
                </c:pt>
                <c:pt idx="155">
                  <c:v>153</c:v>
                </c:pt>
                <c:pt idx="156">
                  <c:v>154</c:v>
                </c:pt>
                <c:pt idx="157">
                  <c:v>155</c:v>
                </c:pt>
                <c:pt idx="158">
                  <c:v>156</c:v>
                </c:pt>
                <c:pt idx="159">
                  <c:v>157</c:v>
                </c:pt>
                <c:pt idx="160">
                  <c:v>158</c:v>
                </c:pt>
                <c:pt idx="161">
                  <c:v>159</c:v>
                </c:pt>
                <c:pt idx="162">
                  <c:v>160</c:v>
                </c:pt>
                <c:pt idx="163">
                  <c:v>161</c:v>
                </c:pt>
                <c:pt idx="164">
                  <c:v>162</c:v>
                </c:pt>
                <c:pt idx="165">
                  <c:v>163</c:v>
                </c:pt>
                <c:pt idx="166">
                  <c:v>164</c:v>
                </c:pt>
                <c:pt idx="167">
                  <c:v>165</c:v>
                </c:pt>
                <c:pt idx="168">
                  <c:v>166</c:v>
                </c:pt>
                <c:pt idx="169">
                  <c:v>167</c:v>
                </c:pt>
                <c:pt idx="170">
                  <c:v>168</c:v>
                </c:pt>
                <c:pt idx="171">
                  <c:v>169</c:v>
                </c:pt>
                <c:pt idx="172">
                  <c:v>170</c:v>
                </c:pt>
                <c:pt idx="173">
                  <c:v>171</c:v>
                </c:pt>
                <c:pt idx="174">
                  <c:v>172</c:v>
                </c:pt>
                <c:pt idx="175">
                  <c:v>173</c:v>
                </c:pt>
                <c:pt idx="176">
                  <c:v>174</c:v>
                </c:pt>
                <c:pt idx="177">
                  <c:v>175</c:v>
                </c:pt>
                <c:pt idx="178">
                  <c:v>176</c:v>
                </c:pt>
                <c:pt idx="179">
                  <c:v>177</c:v>
                </c:pt>
                <c:pt idx="180">
                  <c:v>178</c:v>
                </c:pt>
                <c:pt idx="181">
                  <c:v>179</c:v>
                </c:pt>
                <c:pt idx="182">
                  <c:v>180</c:v>
                </c:pt>
                <c:pt idx="183">
                  <c:v>181</c:v>
                </c:pt>
                <c:pt idx="184">
                  <c:v>182</c:v>
                </c:pt>
                <c:pt idx="185">
                  <c:v>183</c:v>
                </c:pt>
                <c:pt idx="186">
                  <c:v>184</c:v>
                </c:pt>
                <c:pt idx="187">
                  <c:v>185</c:v>
                </c:pt>
                <c:pt idx="188">
                  <c:v>186</c:v>
                </c:pt>
                <c:pt idx="189">
                  <c:v>187</c:v>
                </c:pt>
                <c:pt idx="190">
                  <c:v>188</c:v>
                </c:pt>
                <c:pt idx="191">
                  <c:v>189</c:v>
                </c:pt>
                <c:pt idx="192">
                  <c:v>190</c:v>
                </c:pt>
                <c:pt idx="193">
                  <c:v>191</c:v>
                </c:pt>
                <c:pt idx="194">
                  <c:v>192</c:v>
                </c:pt>
                <c:pt idx="195">
                  <c:v>193</c:v>
                </c:pt>
                <c:pt idx="196">
                  <c:v>194</c:v>
                </c:pt>
                <c:pt idx="197">
                  <c:v>195</c:v>
                </c:pt>
                <c:pt idx="198">
                  <c:v>196</c:v>
                </c:pt>
                <c:pt idx="199">
                  <c:v>197</c:v>
                </c:pt>
                <c:pt idx="200">
                  <c:v>198</c:v>
                </c:pt>
                <c:pt idx="201">
                  <c:v>199</c:v>
                </c:pt>
                <c:pt idx="202">
                  <c:v>200</c:v>
                </c:pt>
                <c:pt idx="203">
                  <c:v>201</c:v>
                </c:pt>
                <c:pt idx="204">
                  <c:v>202</c:v>
                </c:pt>
                <c:pt idx="205">
                  <c:v>203</c:v>
                </c:pt>
                <c:pt idx="206">
                  <c:v>204</c:v>
                </c:pt>
                <c:pt idx="207">
                  <c:v>205</c:v>
                </c:pt>
                <c:pt idx="208">
                  <c:v>206</c:v>
                </c:pt>
                <c:pt idx="209">
                  <c:v>207</c:v>
                </c:pt>
                <c:pt idx="210">
                  <c:v>208</c:v>
                </c:pt>
                <c:pt idx="211">
                  <c:v>209</c:v>
                </c:pt>
                <c:pt idx="212">
                  <c:v>210</c:v>
                </c:pt>
                <c:pt idx="213">
                  <c:v>211</c:v>
                </c:pt>
                <c:pt idx="214">
                  <c:v>212</c:v>
                </c:pt>
                <c:pt idx="215">
                  <c:v>213</c:v>
                </c:pt>
                <c:pt idx="216">
                  <c:v>214</c:v>
                </c:pt>
                <c:pt idx="217">
                  <c:v>215</c:v>
                </c:pt>
                <c:pt idx="218">
                  <c:v>216</c:v>
                </c:pt>
                <c:pt idx="219">
                  <c:v>217</c:v>
                </c:pt>
                <c:pt idx="220">
                  <c:v>218</c:v>
                </c:pt>
                <c:pt idx="221">
                  <c:v>219</c:v>
                </c:pt>
                <c:pt idx="222">
                  <c:v>220</c:v>
                </c:pt>
                <c:pt idx="223">
                  <c:v>221</c:v>
                </c:pt>
                <c:pt idx="224">
                  <c:v>222</c:v>
                </c:pt>
                <c:pt idx="225">
                  <c:v>223</c:v>
                </c:pt>
                <c:pt idx="226">
                  <c:v>224</c:v>
                </c:pt>
                <c:pt idx="227">
                  <c:v>225</c:v>
                </c:pt>
                <c:pt idx="228">
                  <c:v>226</c:v>
                </c:pt>
                <c:pt idx="229">
                  <c:v>227</c:v>
                </c:pt>
                <c:pt idx="230">
                  <c:v>228</c:v>
                </c:pt>
                <c:pt idx="231">
                  <c:v>229</c:v>
                </c:pt>
                <c:pt idx="232">
                  <c:v>230</c:v>
                </c:pt>
                <c:pt idx="233">
                  <c:v>231</c:v>
                </c:pt>
                <c:pt idx="234">
                  <c:v>232</c:v>
                </c:pt>
                <c:pt idx="235">
                  <c:v>233</c:v>
                </c:pt>
                <c:pt idx="236">
                  <c:v>234</c:v>
                </c:pt>
                <c:pt idx="237">
                  <c:v>235</c:v>
                </c:pt>
                <c:pt idx="238">
                  <c:v>236</c:v>
                </c:pt>
                <c:pt idx="239">
                  <c:v>237</c:v>
                </c:pt>
                <c:pt idx="240">
                  <c:v>238</c:v>
                </c:pt>
                <c:pt idx="241">
                  <c:v>239</c:v>
                </c:pt>
                <c:pt idx="242">
                  <c:v>240</c:v>
                </c:pt>
                <c:pt idx="243">
                  <c:v>241</c:v>
                </c:pt>
                <c:pt idx="244">
                  <c:v>242</c:v>
                </c:pt>
                <c:pt idx="245">
                  <c:v>243</c:v>
                </c:pt>
                <c:pt idx="246">
                  <c:v>244</c:v>
                </c:pt>
                <c:pt idx="247">
                  <c:v>245</c:v>
                </c:pt>
                <c:pt idx="248">
                  <c:v>246</c:v>
                </c:pt>
                <c:pt idx="249">
                  <c:v>247</c:v>
                </c:pt>
                <c:pt idx="250">
                  <c:v>248</c:v>
                </c:pt>
                <c:pt idx="251">
                  <c:v>249</c:v>
                </c:pt>
                <c:pt idx="252">
                  <c:v>250</c:v>
                </c:pt>
                <c:pt idx="253">
                  <c:v>251</c:v>
                </c:pt>
                <c:pt idx="254">
                  <c:v>252</c:v>
                </c:pt>
                <c:pt idx="255">
                  <c:v>253</c:v>
                </c:pt>
                <c:pt idx="256">
                  <c:v>254</c:v>
                </c:pt>
                <c:pt idx="257">
                  <c:v>255</c:v>
                </c:pt>
                <c:pt idx="258">
                  <c:v>256</c:v>
                </c:pt>
                <c:pt idx="259">
                  <c:v>257</c:v>
                </c:pt>
                <c:pt idx="260">
                  <c:v>258</c:v>
                </c:pt>
                <c:pt idx="261">
                  <c:v>259</c:v>
                </c:pt>
                <c:pt idx="262">
                  <c:v>260</c:v>
                </c:pt>
                <c:pt idx="263">
                  <c:v>261</c:v>
                </c:pt>
                <c:pt idx="264">
                  <c:v>262</c:v>
                </c:pt>
                <c:pt idx="265">
                  <c:v>263</c:v>
                </c:pt>
                <c:pt idx="266">
                  <c:v>264</c:v>
                </c:pt>
                <c:pt idx="267">
                  <c:v>265</c:v>
                </c:pt>
                <c:pt idx="268">
                  <c:v>266</c:v>
                </c:pt>
                <c:pt idx="269">
                  <c:v>267</c:v>
                </c:pt>
                <c:pt idx="270">
                  <c:v>268</c:v>
                </c:pt>
                <c:pt idx="271">
                  <c:v>269</c:v>
                </c:pt>
                <c:pt idx="272">
                  <c:v>270</c:v>
                </c:pt>
                <c:pt idx="273">
                  <c:v>271</c:v>
                </c:pt>
                <c:pt idx="274">
                  <c:v>272</c:v>
                </c:pt>
                <c:pt idx="275">
                  <c:v>273</c:v>
                </c:pt>
                <c:pt idx="276">
                  <c:v>274</c:v>
                </c:pt>
                <c:pt idx="277">
                  <c:v>275</c:v>
                </c:pt>
                <c:pt idx="278">
                  <c:v>276</c:v>
                </c:pt>
                <c:pt idx="279">
                  <c:v>277</c:v>
                </c:pt>
                <c:pt idx="280">
                  <c:v>278</c:v>
                </c:pt>
                <c:pt idx="281">
                  <c:v>279</c:v>
                </c:pt>
                <c:pt idx="282">
                  <c:v>280</c:v>
                </c:pt>
                <c:pt idx="283">
                  <c:v>281</c:v>
                </c:pt>
                <c:pt idx="284">
                  <c:v>282</c:v>
                </c:pt>
                <c:pt idx="285">
                  <c:v>283</c:v>
                </c:pt>
                <c:pt idx="286">
                  <c:v>284</c:v>
                </c:pt>
                <c:pt idx="287">
                  <c:v>285</c:v>
                </c:pt>
                <c:pt idx="288">
                  <c:v>286</c:v>
                </c:pt>
                <c:pt idx="289">
                  <c:v>287</c:v>
                </c:pt>
                <c:pt idx="290">
                  <c:v>288</c:v>
                </c:pt>
                <c:pt idx="291">
                  <c:v>289</c:v>
                </c:pt>
                <c:pt idx="292">
                  <c:v>290</c:v>
                </c:pt>
                <c:pt idx="293">
                  <c:v>291</c:v>
                </c:pt>
                <c:pt idx="294">
                  <c:v>292</c:v>
                </c:pt>
                <c:pt idx="295">
                  <c:v>293</c:v>
                </c:pt>
                <c:pt idx="296">
                  <c:v>294</c:v>
                </c:pt>
                <c:pt idx="297">
                  <c:v>295</c:v>
                </c:pt>
                <c:pt idx="298">
                  <c:v>296</c:v>
                </c:pt>
                <c:pt idx="299">
                  <c:v>297</c:v>
                </c:pt>
                <c:pt idx="300">
                  <c:v>298</c:v>
                </c:pt>
                <c:pt idx="301">
                  <c:v>299</c:v>
                </c:pt>
                <c:pt idx="302">
                  <c:v>300</c:v>
                </c:pt>
                <c:pt idx="303">
                  <c:v>301</c:v>
                </c:pt>
                <c:pt idx="304">
                  <c:v>302</c:v>
                </c:pt>
                <c:pt idx="305">
                  <c:v>303</c:v>
                </c:pt>
                <c:pt idx="306">
                  <c:v>304</c:v>
                </c:pt>
                <c:pt idx="307">
                  <c:v>305</c:v>
                </c:pt>
                <c:pt idx="308">
                  <c:v>306</c:v>
                </c:pt>
                <c:pt idx="309">
                  <c:v>307</c:v>
                </c:pt>
                <c:pt idx="310">
                  <c:v>308</c:v>
                </c:pt>
                <c:pt idx="311">
                  <c:v>309</c:v>
                </c:pt>
                <c:pt idx="312">
                  <c:v>310</c:v>
                </c:pt>
                <c:pt idx="313">
                  <c:v>311</c:v>
                </c:pt>
                <c:pt idx="314">
                  <c:v>312</c:v>
                </c:pt>
                <c:pt idx="315">
                  <c:v>313</c:v>
                </c:pt>
                <c:pt idx="316">
                  <c:v>314</c:v>
                </c:pt>
                <c:pt idx="317">
                  <c:v>315</c:v>
                </c:pt>
                <c:pt idx="318">
                  <c:v>316</c:v>
                </c:pt>
                <c:pt idx="319">
                  <c:v>317</c:v>
                </c:pt>
                <c:pt idx="320">
                  <c:v>318</c:v>
                </c:pt>
                <c:pt idx="321">
                  <c:v>319</c:v>
                </c:pt>
                <c:pt idx="322">
                  <c:v>320</c:v>
                </c:pt>
                <c:pt idx="323">
                  <c:v>321</c:v>
                </c:pt>
                <c:pt idx="324">
                  <c:v>322</c:v>
                </c:pt>
                <c:pt idx="325">
                  <c:v>323</c:v>
                </c:pt>
                <c:pt idx="326">
                  <c:v>324</c:v>
                </c:pt>
                <c:pt idx="327">
                  <c:v>325</c:v>
                </c:pt>
                <c:pt idx="328">
                  <c:v>326</c:v>
                </c:pt>
                <c:pt idx="329">
                  <c:v>327</c:v>
                </c:pt>
                <c:pt idx="330">
                  <c:v>328</c:v>
                </c:pt>
                <c:pt idx="331">
                  <c:v>329</c:v>
                </c:pt>
                <c:pt idx="332">
                  <c:v>330</c:v>
                </c:pt>
                <c:pt idx="333">
                  <c:v>331</c:v>
                </c:pt>
                <c:pt idx="334">
                  <c:v>332</c:v>
                </c:pt>
                <c:pt idx="335">
                  <c:v>333</c:v>
                </c:pt>
                <c:pt idx="336">
                  <c:v>334</c:v>
                </c:pt>
                <c:pt idx="337">
                  <c:v>335</c:v>
                </c:pt>
                <c:pt idx="338">
                  <c:v>336</c:v>
                </c:pt>
                <c:pt idx="339">
                  <c:v>337</c:v>
                </c:pt>
                <c:pt idx="340">
                  <c:v>338</c:v>
                </c:pt>
                <c:pt idx="341">
                  <c:v>339</c:v>
                </c:pt>
                <c:pt idx="342">
                  <c:v>340</c:v>
                </c:pt>
                <c:pt idx="343">
                  <c:v>341</c:v>
                </c:pt>
                <c:pt idx="344">
                  <c:v>342</c:v>
                </c:pt>
                <c:pt idx="345">
                  <c:v>343</c:v>
                </c:pt>
                <c:pt idx="346">
                  <c:v>344</c:v>
                </c:pt>
                <c:pt idx="347">
                  <c:v>345</c:v>
                </c:pt>
                <c:pt idx="348">
                  <c:v>346</c:v>
                </c:pt>
                <c:pt idx="349">
                  <c:v>347</c:v>
                </c:pt>
                <c:pt idx="350">
                  <c:v>348</c:v>
                </c:pt>
                <c:pt idx="351">
                  <c:v>349</c:v>
                </c:pt>
                <c:pt idx="352">
                  <c:v>350</c:v>
                </c:pt>
                <c:pt idx="353">
                  <c:v>351</c:v>
                </c:pt>
                <c:pt idx="354">
                  <c:v>352</c:v>
                </c:pt>
                <c:pt idx="355">
                  <c:v>353</c:v>
                </c:pt>
                <c:pt idx="356">
                  <c:v>354</c:v>
                </c:pt>
                <c:pt idx="357">
                  <c:v>355</c:v>
                </c:pt>
                <c:pt idx="358">
                  <c:v>356</c:v>
                </c:pt>
                <c:pt idx="359">
                  <c:v>357</c:v>
                </c:pt>
                <c:pt idx="360">
                  <c:v>358</c:v>
                </c:pt>
                <c:pt idx="361">
                  <c:v>359</c:v>
                </c:pt>
                <c:pt idx="362">
                  <c:v>360</c:v>
                </c:pt>
                <c:pt idx="363">
                  <c:v>361</c:v>
                </c:pt>
                <c:pt idx="364">
                  <c:v>362</c:v>
                </c:pt>
                <c:pt idx="365">
                  <c:v>363</c:v>
                </c:pt>
                <c:pt idx="366">
                  <c:v>364</c:v>
                </c:pt>
                <c:pt idx="367">
                  <c:v>365</c:v>
                </c:pt>
                <c:pt idx="368">
                  <c:v>366</c:v>
                </c:pt>
                <c:pt idx="369">
                  <c:v>367</c:v>
                </c:pt>
                <c:pt idx="370">
                  <c:v>368</c:v>
                </c:pt>
                <c:pt idx="371">
                  <c:v>369</c:v>
                </c:pt>
                <c:pt idx="372">
                  <c:v>370</c:v>
                </c:pt>
                <c:pt idx="373">
                  <c:v>371</c:v>
                </c:pt>
                <c:pt idx="374">
                  <c:v>372</c:v>
                </c:pt>
                <c:pt idx="375">
                  <c:v>373</c:v>
                </c:pt>
                <c:pt idx="376">
                  <c:v>374</c:v>
                </c:pt>
                <c:pt idx="377">
                  <c:v>375</c:v>
                </c:pt>
                <c:pt idx="378">
                  <c:v>376</c:v>
                </c:pt>
                <c:pt idx="379">
                  <c:v>377</c:v>
                </c:pt>
                <c:pt idx="380">
                  <c:v>378</c:v>
                </c:pt>
                <c:pt idx="381">
                  <c:v>379</c:v>
                </c:pt>
                <c:pt idx="382">
                  <c:v>380</c:v>
                </c:pt>
                <c:pt idx="383">
                  <c:v>381</c:v>
                </c:pt>
                <c:pt idx="384">
                  <c:v>382</c:v>
                </c:pt>
                <c:pt idx="385">
                  <c:v>383</c:v>
                </c:pt>
                <c:pt idx="386">
                  <c:v>384</c:v>
                </c:pt>
                <c:pt idx="387">
                  <c:v>385</c:v>
                </c:pt>
                <c:pt idx="388">
                  <c:v>386</c:v>
                </c:pt>
                <c:pt idx="389">
                  <c:v>387</c:v>
                </c:pt>
                <c:pt idx="390">
                  <c:v>388</c:v>
                </c:pt>
                <c:pt idx="391">
                  <c:v>389</c:v>
                </c:pt>
                <c:pt idx="392">
                  <c:v>390</c:v>
                </c:pt>
                <c:pt idx="393">
                  <c:v>391</c:v>
                </c:pt>
                <c:pt idx="394">
                  <c:v>392</c:v>
                </c:pt>
                <c:pt idx="395">
                  <c:v>393</c:v>
                </c:pt>
                <c:pt idx="396">
                  <c:v>394</c:v>
                </c:pt>
                <c:pt idx="397">
                  <c:v>395</c:v>
                </c:pt>
                <c:pt idx="398">
                  <c:v>396</c:v>
                </c:pt>
                <c:pt idx="399">
                  <c:v>397</c:v>
                </c:pt>
                <c:pt idx="400">
                  <c:v>398</c:v>
                </c:pt>
                <c:pt idx="401">
                  <c:v>399</c:v>
                </c:pt>
                <c:pt idx="402">
                  <c:v>400</c:v>
                </c:pt>
                <c:pt idx="403">
                  <c:v>401</c:v>
                </c:pt>
                <c:pt idx="404">
                  <c:v>402</c:v>
                </c:pt>
                <c:pt idx="405">
                  <c:v>403</c:v>
                </c:pt>
                <c:pt idx="406">
                  <c:v>404</c:v>
                </c:pt>
                <c:pt idx="407">
                  <c:v>405</c:v>
                </c:pt>
                <c:pt idx="408">
                  <c:v>406</c:v>
                </c:pt>
                <c:pt idx="409">
                  <c:v>407</c:v>
                </c:pt>
                <c:pt idx="410">
                  <c:v>408</c:v>
                </c:pt>
                <c:pt idx="411">
                  <c:v>409</c:v>
                </c:pt>
                <c:pt idx="412">
                  <c:v>410</c:v>
                </c:pt>
                <c:pt idx="413">
                  <c:v>411</c:v>
                </c:pt>
                <c:pt idx="414">
                  <c:v>412</c:v>
                </c:pt>
                <c:pt idx="415">
                  <c:v>413</c:v>
                </c:pt>
                <c:pt idx="416">
                  <c:v>414</c:v>
                </c:pt>
                <c:pt idx="417">
                  <c:v>415</c:v>
                </c:pt>
                <c:pt idx="418">
                  <c:v>416</c:v>
                </c:pt>
                <c:pt idx="419">
                  <c:v>417</c:v>
                </c:pt>
                <c:pt idx="420">
                  <c:v>418</c:v>
                </c:pt>
                <c:pt idx="421">
                  <c:v>419</c:v>
                </c:pt>
                <c:pt idx="422">
                  <c:v>420</c:v>
                </c:pt>
                <c:pt idx="423">
                  <c:v>421</c:v>
                </c:pt>
                <c:pt idx="424">
                  <c:v>422</c:v>
                </c:pt>
                <c:pt idx="425">
                  <c:v>423</c:v>
                </c:pt>
                <c:pt idx="426">
                  <c:v>424</c:v>
                </c:pt>
                <c:pt idx="427">
                  <c:v>425</c:v>
                </c:pt>
                <c:pt idx="428">
                  <c:v>426</c:v>
                </c:pt>
                <c:pt idx="429">
                  <c:v>427</c:v>
                </c:pt>
                <c:pt idx="430">
                  <c:v>428</c:v>
                </c:pt>
                <c:pt idx="431">
                  <c:v>429</c:v>
                </c:pt>
                <c:pt idx="432">
                  <c:v>430</c:v>
                </c:pt>
                <c:pt idx="433">
                  <c:v>431</c:v>
                </c:pt>
                <c:pt idx="434">
                  <c:v>432</c:v>
                </c:pt>
                <c:pt idx="435">
                  <c:v>433</c:v>
                </c:pt>
                <c:pt idx="436">
                  <c:v>434</c:v>
                </c:pt>
                <c:pt idx="437">
                  <c:v>435</c:v>
                </c:pt>
                <c:pt idx="438">
                  <c:v>436</c:v>
                </c:pt>
                <c:pt idx="439">
                  <c:v>437</c:v>
                </c:pt>
                <c:pt idx="440">
                  <c:v>438</c:v>
                </c:pt>
                <c:pt idx="441">
                  <c:v>439</c:v>
                </c:pt>
                <c:pt idx="442">
                  <c:v>440</c:v>
                </c:pt>
                <c:pt idx="443">
                  <c:v>441</c:v>
                </c:pt>
                <c:pt idx="444">
                  <c:v>442</c:v>
                </c:pt>
                <c:pt idx="445">
                  <c:v>443</c:v>
                </c:pt>
                <c:pt idx="446">
                  <c:v>444</c:v>
                </c:pt>
                <c:pt idx="447">
                  <c:v>445</c:v>
                </c:pt>
                <c:pt idx="448">
                  <c:v>446</c:v>
                </c:pt>
                <c:pt idx="449">
                  <c:v>447</c:v>
                </c:pt>
                <c:pt idx="450">
                  <c:v>448</c:v>
                </c:pt>
                <c:pt idx="451">
                  <c:v>449</c:v>
                </c:pt>
                <c:pt idx="452">
                  <c:v>450</c:v>
                </c:pt>
                <c:pt idx="453">
                  <c:v>451</c:v>
                </c:pt>
                <c:pt idx="454">
                  <c:v>452</c:v>
                </c:pt>
                <c:pt idx="455">
                  <c:v>453</c:v>
                </c:pt>
                <c:pt idx="456">
                  <c:v>454</c:v>
                </c:pt>
                <c:pt idx="457">
                  <c:v>455</c:v>
                </c:pt>
                <c:pt idx="458">
                  <c:v>456</c:v>
                </c:pt>
                <c:pt idx="459">
                  <c:v>457</c:v>
                </c:pt>
                <c:pt idx="460">
                  <c:v>458</c:v>
                </c:pt>
                <c:pt idx="461">
                  <c:v>459</c:v>
                </c:pt>
                <c:pt idx="462">
                  <c:v>460</c:v>
                </c:pt>
                <c:pt idx="463">
                  <c:v>461</c:v>
                </c:pt>
                <c:pt idx="464">
                  <c:v>462</c:v>
                </c:pt>
                <c:pt idx="465">
                  <c:v>463</c:v>
                </c:pt>
                <c:pt idx="466">
                  <c:v>464</c:v>
                </c:pt>
                <c:pt idx="467">
                  <c:v>465</c:v>
                </c:pt>
                <c:pt idx="468">
                  <c:v>466</c:v>
                </c:pt>
                <c:pt idx="469">
                  <c:v>467</c:v>
                </c:pt>
                <c:pt idx="470">
                  <c:v>468</c:v>
                </c:pt>
                <c:pt idx="471">
                  <c:v>469</c:v>
                </c:pt>
                <c:pt idx="472">
                  <c:v>470</c:v>
                </c:pt>
                <c:pt idx="473">
                  <c:v>471</c:v>
                </c:pt>
                <c:pt idx="474">
                  <c:v>472</c:v>
                </c:pt>
                <c:pt idx="475">
                  <c:v>473</c:v>
                </c:pt>
                <c:pt idx="476">
                  <c:v>474</c:v>
                </c:pt>
                <c:pt idx="477">
                  <c:v>475</c:v>
                </c:pt>
                <c:pt idx="478">
                  <c:v>476</c:v>
                </c:pt>
                <c:pt idx="479">
                  <c:v>477</c:v>
                </c:pt>
                <c:pt idx="480">
                  <c:v>478</c:v>
                </c:pt>
                <c:pt idx="481">
                  <c:v>479</c:v>
                </c:pt>
                <c:pt idx="482">
                  <c:v>480</c:v>
                </c:pt>
                <c:pt idx="483">
                  <c:v>481</c:v>
                </c:pt>
                <c:pt idx="484">
                  <c:v>482</c:v>
                </c:pt>
                <c:pt idx="485">
                  <c:v>483</c:v>
                </c:pt>
                <c:pt idx="486">
                  <c:v>484</c:v>
                </c:pt>
                <c:pt idx="487">
                  <c:v>485</c:v>
                </c:pt>
                <c:pt idx="488">
                  <c:v>486</c:v>
                </c:pt>
                <c:pt idx="489">
                  <c:v>487</c:v>
                </c:pt>
                <c:pt idx="490">
                  <c:v>488</c:v>
                </c:pt>
                <c:pt idx="491">
                  <c:v>489</c:v>
                </c:pt>
                <c:pt idx="492">
                  <c:v>490</c:v>
                </c:pt>
                <c:pt idx="493">
                  <c:v>491</c:v>
                </c:pt>
                <c:pt idx="494">
                  <c:v>492</c:v>
                </c:pt>
                <c:pt idx="495">
                  <c:v>493</c:v>
                </c:pt>
                <c:pt idx="496">
                  <c:v>494</c:v>
                </c:pt>
                <c:pt idx="497">
                  <c:v>495</c:v>
                </c:pt>
                <c:pt idx="498">
                  <c:v>496</c:v>
                </c:pt>
                <c:pt idx="499">
                  <c:v>497</c:v>
                </c:pt>
                <c:pt idx="500">
                  <c:v>498</c:v>
                </c:pt>
                <c:pt idx="501">
                  <c:v>499</c:v>
                </c:pt>
                <c:pt idx="502">
                  <c:v>500</c:v>
                </c:pt>
                <c:pt idx="503">
                  <c:v>501</c:v>
                </c:pt>
                <c:pt idx="504">
                  <c:v>502</c:v>
                </c:pt>
                <c:pt idx="505">
                  <c:v>503</c:v>
                </c:pt>
                <c:pt idx="506">
                  <c:v>504</c:v>
                </c:pt>
                <c:pt idx="507">
                  <c:v>505</c:v>
                </c:pt>
                <c:pt idx="508">
                  <c:v>506</c:v>
                </c:pt>
                <c:pt idx="509">
                  <c:v>507</c:v>
                </c:pt>
                <c:pt idx="510">
                  <c:v>508</c:v>
                </c:pt>
                <c:pt idx="511">
                  <c:v>509</c:v>
                </c:pt>
                <c:pt idx="512">
                  <c:v>510</c:v>
                </c:pt>
                <c:pt idx="513">
                  <c:v>511</c:v>
                </c:pt>
                <c:pt idx="514">
                  <c:v>512</c:v>
                </c:pt>
                <c:pt idx="515">
                  <c:v>513</c:v>
                </c:pt>
                <c:pt idx="516">
                  <c:v>514</c:v>
                </c:pt>
                <c:pt idx="517">
                  <c:v>515</c:v>
                </c:pt>
                <c:pt idx="518">
                  <c:v>516</c:v>
                </c:pt>
                <c:pt idx="519">
                  <c:v>517</c:v>
                </c:pt>
                <c:pt idx="520">
                  <c:v>518</c:v>
                </c:pt>
                <c:pt idx="521">
                  <c:v>519</c:v>
                </c:pt>
                <c:pt idx="522">
                  <c:v>520</c:v>
                </c:pt>
                <c:pt idx="523">
                  <c:v>521</c:v>
                </c:pt>
                <c:pt idx="524">
                  <c:v>522</c:v>
                </c:pt>
                <c:pt idx="525">
                  <c:v>523</c:v>
                </c:pt>
                <c:pt idx="526">
                  <c:v>524</c:v>
                </c:pt>
                <c:pt idx="527">
                  <c:v>525</c:v>
                </c:pt>
                <c:pt idx="528">
                  <c:v>526</c:v>
                </c:pt>
                <c:pt idx="529">
                  <c:v>527</c:v>
                </c:pt>
                <c:pt idx="530">
                  <c:v>528</c:v>
                </c:pt>
                <c:pt idx="531">
                  <c:v>529</c:v>
                </c:pt>
                <c:pt idx="532">
                  <c:v>530</c:v>
                </c:pt>
                <c:pt idx="533">
                  <c:v>531</c:v>
                </c:pt>
                <c:pt idx="534">
                  <c:v>532</c:v>
                </c:pt>
                <c:pt idx="535">
                  <c:v>533</c:v>
                </c:pt>
                <c:pt idx="536">
                  <c:v>534</c:v>
                </c:pt>
                <c:pt idx="537">
                  <c:v>535</c:v>
                </c:pt>
                <c:pt idx="538">
                  <c:v>536</c:v>
                </c:pt>
                <c:pt idx="539">
                  <c:v>537</c:v>
                </c:pt>
                <c:pt idx="540">
                  <c:v>538</c:v>
                </c:pt>
                <c:pt idx="541">
                  <c:v>539</c:v>
                </c:pt>
                <c:pt idx="542">
                  <c:v>540</c:v>
                </c:pt>
                <c:pt idx="543">
                  <c:v>541</c:v>
                </c:pt>
                <c:pt idx="544">
                  <c:v>542</c:v>
                </c:pt>
                <c:pt idx="545">
                  <c:v>543</c:v>
                </c:pt>
                <c:pt idx="546">
                  <c:v>544</c:v>
                </c:pt>
                <c:pt idx="547">
                  <c:v>545</c:v>
                </c:pt>
                <c:pt idx="548">
                  <c:v>546</c:v>
                </c:pt>
                <c:pt idx="549">
                  <c:v>547</c:v>
                </c:pt>
                <c:pt idx="550">
                  <c:v>548</c:v>
                </c:pt>
                <c:pt idx="551">
                  <c:v>549</c:v>
                </c:pt>
                <c:pt idx="552">
                  <c:v>550</c:v>
                </c:pt>
                <c:pt idx="553">
                  <c:v>551</c:v>
                </c:pt>
                <c:pt idx="554">
                  <c:v>552</c:v>
                </c:pt>
                <c:pt idx="555">
                  <c:v>553</c:v>
                </c:pt>
                <c:pt idx="556">
                  <c:v>554</c:v>
                </c:pt>
                <c:pt idx="557">
                  <c:v>555</c:v>
                </c:pt>
                <c:pt idx="558">
                  <c:v>556</c:v>
                </c:pt>
                <c:pt idx="559">
                  <c:v>557</c:v>
                </c:pt>
                <c:pt idx="560">
                  <c:v>558</c:v>
                </c:pt>
                <c:pt idx="561">
                  <c:v>559</c:v>
                </c:pt>
                <c:pt idx="562">
                  <c:v>560</c:v>
                </c:pt>
                <c:pt idx="563">
                  <c:v>561</c:v>
                </c:pt>
                <c:pt idx="564">
                  <c:v>562</c:v>
                </c:pt>
                <c:pt idx="565">
                  <c:v>563</c:v>
                </c:pt>
                <c:pt idx="566">
                  <c:v>564</c:v>
                </c:pt>
                <c:pt idx="567">
                  <c:v>565</c:v>
                </c:pt>
                <c:pt idx="568">
                  <c:v>566</c:v>
                </c:pt>
                <c:pt idx="569">
                  <c:v>567</c:v>
                </c:pt>
                <c:pt idx="570">
                  <c:v>568</c:v>
                </c:pt>
                <c:pt idx="571">
                  <c:v>569</c:v>
                </c:pt>
                <c:pt idx="572">
                  <c:v>570</c:v>
                </c:pt>
                <c:pt idx="573">
                  <c:v>571</c:v>
                </c:pt>
                <c:pt idx="574">
                  <c:v>572</c:v>
                </c:pt>
                <c:pt idx="575">
                  <c:v>573</c:v>
                </c:pt>
                <c:pt idx="576">
                  <c:v>574</c:v>
                </c:pt>
                <c:pt idx="577">
                  <c:v>575</c:v>
                </c:pt>
                <c:pt idx="578">
                  <c:v>576</c:v>
                </c:pt>
                <c:pt idx="579">
                  <c:v>577</c:v>
                </c:pt>
                <c:pt idx="580">
                  <c:v>578</c:v>
                </c:pt>
                <c:pt idx="581">
                  <c:v>579</c:v>
                </c:pt>
                <c:pt idx="582">
                  <c:v>580</c:v>
                </c:pt>
                <c:pt idx="583">
                  <c:v>581</c:v>
                </c:pt>
                <c:pt idx="584">
                  <c:v>582</c:v>
                </c:pt>
                <c:pt idx="585">
                  <c:v>583</c:v>
                </c:pt>
                <c:pt idx="586">
                  <c:v>584</c:v>
                </c:pt>
                <c:pt idx="587">
                  <c:v>585</c:v>
                </c:pt>
                <c:pt idx="588">
                  <c:v>586</c:v>
                </c:pt>
                <c:pt idx="589">
                  <c:v>587</c:v>
                </c:pt>
                <c:pt idx="590">
                  <c:v>588</c:v>
                </c:pt>
                <c:pt idx="591">
                  <c:v>589</c:v>
                </c:pt>
                <c:pt idx="592">
                  <c:v>590</c:v>
                </c:pt>
                <c:pt idx="593">
                  <c:v>591</c:v>
                </c:pt>
                <c:pt idx="594">
                  <c:v>592</c:v>
                </c:pt>
                <c:pt idx="595">
                  <c:v>593</c:v>
                </c:pt>
                <c:pt idx="596">
                  <c:v>594</c:v>
                </c:pt>
                <c:pt idx="597">
                  <c:v>595</c:v>
                </c:pt>
                <c:pt idx="598">
                  <c:v>596</c:v>
                </c:pt>
                <c:pt idx="599">
                  <c:v>597</c:v>
                </c:pt>
                <c:pt idx="600">
                  <c:v>598</c:v>
                </c:pt>
                <c:pt idx="601">
                  <c:v>599</c:v>
                </c:pt>
                <c:pt idx="602">
                  <c:v>600</c:v>
                </c:pt>
                <c:pt idx="603">
                  <c:v>601</c:v>
                </c:pt>
                <c:pt idx="604">
                  <c:v>602</c:v>
                </c:pt>
                <c:pt idx="605">
                  <c:v>603</c:v>
                </c:pt>
                <c:pt idx="606">
                  <c:v>604</c:v>
                </c:pt>
                <c:pt idx="607">
                  <c:v>605</c:v>
                </c:pt>
                <c:pt idx="608">
                  <c:v>606</c:v>
                </c:pt>
                <c:pt idx="609">
                  <c:v>607</c:v>
                </c:pt>
                <c:pt idx="610">
                  <c:v>608</c:v>
                </c:pt>
                <c:pt idx="611">
                  <c:v>609</c:v>
                </c:pt>
                <c:pt idx="612">
                  <c:v>610</c:v>
                </c:pt>
                <c:pt idx="613">
                  <c:v>611</c:v>
                </c:pt>
                <c:pt idx="614">
                  <c:v>612</c:v>
                </c:pt>
                <c:pt idx="615">
                  <c:v>613</c:v>
                </c:pt>
                <c:pt idx="616">
                  <c:v>614</c:v>
                </c:pt>
                <c:pt idx="617">
                  <c:v>615</c:v>
                </c:pt>
                <c:pt idx="618">
                  <c:v>616</c:v>
                </c:pt>
                <c:pt idx="619">
                  <c:v>617</c:v>
                </c:pt>
                <c:pt idx="620">
                  <c:v>618</c:v>
                </c:pt>
                <c:pt idx="621">
                  <c:v>619</c:v>
                </c:pt>
                <c:pt idx="622">
                  <c:v>620</c:v>
                </c:pt>
                <c:pt idx="623">
                  <c:v>621</c:v>
                </c:pt>
                <c:pt idx="624">
                  <c:v>622</c:v>
                </c:pt>
                <c:pt idx="625">
                  <c:v>623</c:v>
                </c:pt>
                <c:pt idx="626">
                  <c:v>624</c:v>
                </c:pt>
                <c:pt idx="627">
                  <c:v>625</c:v>
                </c:pt>
                <c:pt idx="628">
                  <c:v>626</c:v>
                </c:pt>
                <c:pt idx="629">
                  <c:v>627</c:v>
                </c:pt>
                <c:pt idx="630">
                  <c:v>628</c:v>
                </c:pt>
                <c:pt idx="631">
                  <c:v>629</c:v>
                </c:pt>
                <c:pt idx="632">
                  <c:v>630</c:v>
                </c:pt>
                <c:pt idx="633">
                  <c:v>631</c:v>
                </c:pt>
                <c:pt idx="634">
                  <c:v>632</c:v>
                </c:pt>
                <c:pt idx="635">
                  <c:v>633</c:v>
                </c:pt>
                <c:pt idx="636">
                  <c:v>634</c:v>
                </c:pt>
                <c:pt idx="637">
                  <c:v>635</c:v>
                </c:pt>
                <c:pt idx="638">
                  <c:v>636</c:v>
                </c:pt>
                <c:pt idx="639">
                  <c:v>637</c:v>
                </c:pt>
                <c:pt idx="640">
                  <c:v>638</c:v>
                </c:pt>
                <c:pt idx="641">
                  <c:v>639</c:v>
                </c:pt>
                <c:pt idx="642">
                  <c:v>640</c:v>
                </c:pt>
                <c:pt idx="643">
                  <c:v>641</c:v>
                </c:pt>
                <c:pt idx="644">
                  <c:v>642</c:v>
                </c:pt>
                <c:pt idx="645">
                  <c:v>643</c:v>
                </c:pt>
                <c:pt idx="646">
                  <c:v>644</c:v>
                </c:pt>
                <c:pt idx="647">
                  <c:v>645</c:v>
                </c:pt>
                <c:pt idx="648">
                  <c:v>646</c:v>
                </c:pt>
                <c:pt idx="649">
                  <c:v>647</c:v>
                </c:pt>
                <c:pt idx="650">
                  <c:v>648</c:v>
                </c:pt>
                <c:pt idx="651">
                  <c:v>649</c:v>
                </c:pt>
                <c:pt idx="652">
                  <c:v>650</c:v>
                </c:pt>
                <c:pt idx="653">
                  <c:v>651</c:v>
                </c:pt>
                <c:pt idx="654">
                  <c:v>652</c:v>
                </c:pt>
                <c:pt idx="655">
                  <c:v>653</c:v>
                </c:pt>
                <c:pt idx="656">
                  <c:v>654</c:v>
                </c:pt>
                <c:pt idx="657">
                  <c:v>655</c:v>
                </c:pt>
                <c:pt idx="658">
                  <c:v>656</c:v>
                </c:pt>
                <c:pt idx="659">
                  <c:v>657</c:v>
                </c:pt>
                <c:pt idx="660">
                  <c:v>658</c:v>
                </c:pt>
                <c:pt idx="661">
                  <c:v>659</c:v>
                </c:pt>
                <c:pt idx="662">
                  <c:v>660</c:v>
                </c:pt>
                <c:pt idx="663">
                  <c:v>661</c:v>
                </c:pt>
                <c:pt idx="664">
                  <c:v>662</c:v>
                </c:pt>
                <c:pt idx="665">
                  <c:v>663</c:v>
                </c:pt>
                <c:pt idx="666">
                  <c:v>664</c:v>
                </c:pt>
                <c:pt idx="667">
                  <c:v>665</c:v>
                </c:pt>
                <c:pt idx="668">
                  <c:v>666</c:v>
                </c:pt>
                <c:pt idx="669">
                  <c:v>667</c:v>
                </c:pt>
                <c:pt idx="670">
                  <c:v>668</c:v>
                </c:pt>
                <c:pt idx="671">
                  <c:v>669</c:v>
                </c:pt>
                <c:pt idx="672">
                  <c:v>670</c:v>
                </c:pt>
                <c:pt idx="673">
                  <c:v>671</c:v>
                </c:pt>
                <c:pt idx="674">
                  <c:v>672</c:v>
                </c:pt>
                <c:pt idx="675">
                  <c:v>673</c:v>
                </c:pt>
                <c:pt idx="676">
                  <c:v>674</c:v>
                </c:pt>
                <c:pt idx="677">
                  <c:v>675</c:v>
                </c:pt>
                <c:pt idx="678">
                  <c:v>676</c:v>
                </c:pt>
                <c:pt idx="679">
                  <c:v>677</c:v>
                </c:pt>
                <c:pt idx="680">
                  <c:v>678</c:v>
                </c:pt>
                <c:pt idx="681">
                  <c:v>679</c:v>
                </c:pt>
                <c:pt idx="682">
                  <c:v>680</c:v>
                </c:pt>
                <c:pt idx="683">
                  <c:v>681</c:v>
                </c:pt>
                <c:pt idx="684">
                  <c:v>682</c:v>
                </c:pt>
                <c:pt idx="685">
                  <c:v>683</c:v>
                </c:pt>
                <c:pt idx="686">
                  <c:v>684</c:v>
                </c:pt>
                <c:pt idx="687">
                  <c:v>685</c:v>
                </c:pt>
                <c:pt idx="688">
                  <c:v>686</c:v>
                </c:pt>
                <c:pt idx="689">
                  <c:v>687</c:v>
                </c:pt>
                <c:pt idx="690">
                  <c:v>688</c:v>
                </c:pt>
                <c:pt idx="691">
                  <c:v>689</c:v>
                </c:pt>
                <c:pt idx="692">
                  <c:v>690</c:v>
                </c:pt>
                <c:pt idx="693">
                  <c:v>691</c:v>
                </c:pt>
                <c:pt idx="694">
                  <c:v>692</c:v>
                </c:pt>
                <c:pt idx="695">
                  <c:v>693</c:v>
                </c:pt>
                <c:pt idx="696">
                  <c:v>694</c:v>
                </c:pt>
                <c:pt idx="697">
                  <c:v>695</c:v>
                </c:pt>
                <c:pt idx="698">
                  <c:v>696</c:v>
                </c:pt>
                <c:pt idx="699">
                  <c:v>697</c:v>
                </c:pt>
                <c:pt idx="700">
                  <c:v>698</c:v>
                </c:pt>
                <c:pt idx="701">
                  <c:v>699</c:v>
                </c:pt>
                <c:pt idx="702">
                  <c:v>700</c:v>
                </c:pt>
                <c:pt idx="703">
                  <c:v>701</c:v>
                </c:pt>
                <c:pt idx="704">
                  <c:v>702</c:v>
                </c:pt>
                <c:pt idx="705">
                  <c:v>703</c:v>
                </c:pt>
                <c:pt idx="706">
                  <c:v>704</c:v>
                </c:pt>
                <c:pt idx="707">
                  <c:v>705</c:v>
                </c:pt>
                <c:pt idx="708">
                  <c:v>706</c:v>
                </c:pt>
                <c:pt idx="709">
                  <c:v>707</c:v>
                </c:pt>
                <c:pt idx="710">
                  <c:v>708</c:v>
                </c:pt>
                <c:pt idx="711">
                  <c:v>709</c:v>
                </c:pt>
                <c:pt idx="712">
                  <c:v>710</c:v>
                </c:pt>
                <c:pt idx="713">
                  <c:v>711</c:v>
                </c:pt>
                <c:pt idx="714">
                  <c:v>712</c:v>
                </c:pt>
                <c:pt idx="715">
                  <c:v>713</c:v>
                </c:pt>
                <c:pt idx="716">
                  <c:v>714</c:v>
                </c:pt>
                <c:pt idx="717">
                  <c:v>715</c:v>
                </c:pt>
                <c:pt idx="718">
                  <c:v>716</c:v>
                </c:pt>
                <c:pt idx="719">
                  <c:v>717</c:v>
                </c:pt>
                <c:pt idx="720">
                  <c:v>718</c:v>
                </c:pt>
                <c:pt idx="721">
                  <c:v>719</c:v>
                </c:pt>
                <c:pt idx="722">
                  <c:v>720</c:v>
                </c:pt>
                <c:pt idx="723">
                  <c:v>721</c:v>
                </c:pt>
                <c:pt idx="724">
                  <c:v>722</c:v>
                </c:pt>
                <c:pt idx="725">
                  <c:v>723</c:v>
                </c:pt>
                <c:pt idx="726">
                  <c:v>724</c:v>
                </c:pt>
                <c:pt idx="727">
                  <c:v>725</c:v>
                </c:pt>
                <c:pt idx="728">
                  <c:v>726</c:v>
                </c:pt>
                <c:pt idx="729">
                  <c:v>727</c:v>
                </c:pt>
                <c:pt idx="730">
                  <c:v>728</c:v>
                </c:pt>
                <c:pt idx="731">
                  <c:v>729</c:v>
                </c:pt>
                <c:pt idx="732">
                  <c:v>730</c:v>
                </c:pt>
                <c:pt idx="733">
                  <c:v>731</c:v>
                </c:pt>
                <c:pt idx="734">
                  <c:v>732</c:v>
                </c:pt>
                <c:pt idx="735">
                  <c:v>733</c:v>
                </c:pt>
                <c:pt idx="736">
                  <c:v>734</c:v>
                </c:pt>
                <c:pt idx="737">
                  <c:v>735</c:v>
                </c:pt>
                <c:pt idx="738">
                  <c:v>736</c:v>
                </c:pt>
                <c:pt idx="739">
                  <c:v>737</c:v>
                </c:pt>
                <c:pt idx="740">
                  <c:v>738</c:v>
                </c:pt>
                <c:pt idx="741">
                  <c:v>739</c:v>
                </c:pt>
                <c:pt idx="742">
                  <c:v>740</c:v>
                </c:pt>
                <c:pt idx="743">
                  <c:v>741</c:v>
                </c:pt>
                <c:pt idx="744">
                  <c:v>742</c:v>
                </c:pt>
                <c:pt idx="745">
                  <c:v>743</c:v>
                </c:pt>
                <c:pt idx="746">
                  <c:v>744</c:v>
                </c:pt>
                <c:pt idx="747">
                  <c:v>745</c:v>
                </c:pt>
                <c:pt idx="748">
                  <c:v>746</c:v>
                </c:pt>
                <c:pt idx="749">
                  <c:v>747</c:v>
                </c:pt>
                <c:pt idx="750">
                  <c:v>748</c:v>
                </c:pt>
                <c:pt idx="751">
                  <c:v>749</c:v>
                </c:pt>
                <c:pt idx="752">
                  <c:v>750</c:v>
                </c:pt>
                <c:pt idx="753">
                  <c:v>751</c:v>
                </c:pt>
                <c:pt idx="754">
                  <c:v>752</c:v>
                </c:pt>
                <c:pt idx="755">
                  <c:v>753</c:v>
                </c:pt>
                <c:pt idx="756">
                  <c:v>754</c:v>
                </c:pt>
                <c:pt idx="757">
                  <c:v>755</c:v>
                </c:pt>
                <c:pt idx="758">
                  <c:v>756</c:v>
                </c:pt>
                <c:pt idx="759">
                  <c:v>757</c:v>
                </c:pt>
                <c:pt idx="760">
                  <c:v>758</c:v>
                </c:pt>
                <c:pt idx="761">
                  <c:v>759</c:v>
                </c:pt>
                <c:pt idx="762">
                  <c:v>760</c:v>
                </c:pt>
                <c:pt idx="763">
                  <c:v>761</c:v>
                </c:pt>
                <c:pt idx="764">
                  <c:v>762</c:v>
                </c:pt>
                <c:pt idx="765">
                  <c:v>763</c:v>
                </c:pt>
                <c:pt idx="766">
                  <c:v>764</c:v>
                </c:pt>
                <c:pt idx="767">
                  <c:v>765</c:v>
                </c:pt>
                <c:pt idx="768">
                  <c:v>766</c:v>
                </c:pt>
                <c:pt idx="769">
                  <c:v>767</c:v>
                </c:pt>
                <c:pt idx="770">
                  <c:v>768</c:v>
                </c:pt>
                <c:pt idx="771">
                  <c:v>769</c:v>
                </c:pt>
                <c:pt idx="772">
                  <c:v>770</c:v>
                </c:pt>
                <c:pt idx="773">
                  <c:v>771</c:v>
                </c:pt>
                <c:pt idx="774">
                  <c:v>772</c:v>
                </c:pt>
                <c:pt idx="775">
                  <c:v>773</c:v>
                </c:pt>
                <c:pt idx="776">
                  <c:v>774</c:v>
                </c:pt>
                <c:pt idx="777">
                  <c:v>775</c:v>
                </c:pt>
                <c:pt idx="778">
                  <c:v>776</c:v>
                </c:pt>
                <c:pt idx="779">
                  <c:v>777</c:v>
                </c:pt>
                <c:pt idx="780">
                  <c:v>778</c:v>
                </c:pt>
                <c:pt idx="781">
                  <c:v>779</c:v>
                </c:pt>
                <c:pt idx="782">
                  <c:v>780</c:v>
                </c:pt>
                <c:pt idx="783">
                  <c:v>781</c:v>
                </c:pt>
                <c:pt idx="784">
                  <c:v>782</c:v>
                </c:pt>
                <c:pt idx="785">
                  <c:v>783</c:v>
                </c:pt>
                <c:pt idx="786">
                  <c:v>784</c:v>
                </c:pt>
                <c:pt idx="787">
                  <c:v>785</c:v>
                </c:pt>
                <c:pt idx="788">
                  <c:v>786</c:v>
                </c:pt>
                <c:pt idx="789">
                  <c:v>787</c:v>
                </c:pt>
                <c:pt idx="790">
                  <c:v>788</c:v>
                </c:pt>
                <c:pt idx="791">
                  <c:v>789</c:v>
                </c:pt>
                <c:pt idx="792">
                  <c:v>790</c:v>
                </c:pt>
                <c:pt idx="793">
                  <c:v>791</c:v>
                </c:pt>
                <c:pt idx="794">
                  <c:v>792</c:v>
                </c:pt>
                <c:pt idx="795">
                  <c:v>793</c:v>
                </c:pt>
                <c:pt idx="796">
                  <c:v>794</c:v>
                </c:pt>
                <c:pt idx="797">
                  <c:v>795</c:v>
                </c:pt>
                <c:pt idx="798">
                  <c:v>796</c:v>
                </c:pt>
                <c:pt idx="799">
                  <c:v>797</c:v>
                </c:pt>
                <c:pt idx="800">
                  <c:v>798</c:v>
                </c:pt>
                <c:pt idx="801">
                  <c:v>799</c:v>
                </c:pt>
                <c:pt idx="802">
                  <c:v>800</c:v>
                </c:pt>
                <c:pt idx="803">
                  <c:v>801</c:v>
                </c:pt>
                <c:pt idx="804">
                  <c:v>802</c:v>
                </c:pt>
                <c:pt idx="805">
                  <c:v>803</c:v>
                </c:pt>
                <c:pt idx="806">
                  <c:v>804</c:v>
                </c:pt>
                <c:pt idx="807">
                  <c:v>805</c:v>
                </c:pt>
                <c:pt idx="808">
                  <c:v>806</c:v>
                </c:pt>
                <c:pt idx="809">
                  <c:v>807</c:v>
                </c:pt>
                <c:pt idx="810">
                  <c:v>808</c:v>
                </c:pt>
                <c:pt idx="811">
                  <c:v>809</c:v>
                </c:pt>
                <c:pt idx="812">
                  <c:v>810</c:v>
                </c:pt>
                <c:pt idx="813">
                  <c:v>811</c:v>
                </c:pt>
                <c:pt idx="814">
                  <c:v>812</c:v>
                </c:pt>
                <c:pt idx="815">
                  <c:v>813</c:v>
                </c:pt>
                <c:pt idx="816">
                  <c:v>814</c:v>
                </c:pt>
                <c:pt idx="817">
                  <c:v>815</c:v>
                </c:pt>
                <c:pt idx="818">
                  <c:v>816</c:v>
                </c:pt>
                <c:pt idx="819">
                  <c:v>817</c:v>
                </c:pt>
                <c:pt idx="820">
                  <c:v>818</c:v>
                </c:pt>
                <c:pt idx="821">
                  <c:v>819</c:v>
                </c:pt>
                <c:pt idx="822">
                  <c:v>820</c:v>
                </c:pt>
                <c:pt idx="823">
                  <c:v>821</c:v>
                </c:pt>
                <c:pt idx="824">
                  <c:v>822</c:v>
                </c:pt>
                <c:pt idx="825">
                  <c:v>823</c:v>
                </c:pt>
                <c:pt idx="826">
                  <c:v>824</c:v>
                </c:pt>
                <c:pt idx="827">
                  <c:v>825</c:v>
                </c:pt>
                <c:pt idx="828">
                  <c:v>826</c:v>
                </c:pt>
                <c:pt idx="829">
                  <c:v>827</c:v>
                </c:pt>
                <c:pt idx="830">
                  <c:v>828</c:v>
                </c:pt>
                <c:pt idx="831">
                  <c:v>829</c:v>
                </c:pt>
                <c:pt idx="832">
                  <c:v>830</c:v>
                </c:pt>
                <c:pt idx="833">
                  <c:v>831</c:v>
                </c:pt>
                <c:pt idx="834">
                  <c:v>832</c:v>
                </c:pt>
                <c:pt idx="835">
                  <c:v>833</c:v>
                </c:pt>
                <c:pt idx="836">
                  <c:v>834</c:v>
                </c:pt>
                <c:pt idx="837">
                  <c:v>835</c:v>
                </c:pt>
                <c:pt idx="838">
                  <c:v>836</c:v>
                </c:pt>
                <c:pt idx="839">
                  <c:v>837</c:v>
                </c:pt>
                <c:pt idx="840">
                  <c:v>838</c:v>
                </c:pt>
                <c:pt idx="841">
                  <c:v>839</c:v>
                </c:pt>
                <c:pt idx="842">
                  <c:v>840</c:v>
                </c:pt>
                <c:pt idx="843">
                  <c:v>841</c:v>
                </c:pt>
                <c:pt idx="844">
                  <c:v>842</c:v>
                </c:pt>
                <c:pt idx="845">
                  <c:v>843</c:v>
                </c:pt>
                <c:pt idx="846">
                  <c:v>844</c:v>
                </c:pt>
                <c:pt idx="847">
                  <c:v>845</c:v>
                </c:pt>
                <c:pt idx="848">
                  <c:v>846</c:v>
                </c:pt>
                <c:pt idx="849">
                  <c:v>847</c:v>
                </c:pt>
                <c:pt idx="850">
                  <c:v>848</c:v>
                </c:pt>
                <c:pt idx="851">
                  <c:v>849</c:v>
                </c:pt>
                <c:pt idx="852">
                  <c:v>850</c:v>
                </c:pt>
                <c:pt idx="853">
                  <c:v>851</c:v>
                </c:pt>
                <c:pt idx="854">
                  <c:v>852</c:v>
                </c:pt>
                <c:pt idx="855">
                  <c:v>853</c:v>
                </c:pt>
                <c:pt idx="856">
                  <c:v>854</c:v>
                </c:pt>
                <c:pt idx="857">
                  <c:v>855</c:v>
                </c:pt>
                <c:pt idx="858">
                  <c:v>856</c:v>
                </c:pt>
                <c:pt idx="859">
                  <c:v>857</c:v>
                </c:pt>
                <c:pt idx="860">
                  <c:v>858</c:v>
                </c:pt>
                <c:pt idx="861">
                  <c:v>859</c:v>
                </c:pt>
                <c:pt idx="862">
                  <c:v>860</c:v>
                </c:pt>
                <c:pt idx="863">
                  <c:v>861</c:v>
                </c:pt>
                <c:pt idx="864">
                  <c:v>862</c:v>
                </c:pt>
                <c:pt idx="865">
                  <c:v>863</c:v>
                </c:pt>
                <c:pt idx="866">
                  <c:v>864</c:v>
                </c:pt>
                <c:pt idx="867">
                  <c:v>865</c:v>
                </c:pt>
                <c:pt idx="868">
                  <c:v>866</c:v>
                </c:pt>
                <c:pt idx="869">
                  <c:v>867</c:v>
                </c:pt>
                <c:pt idx="870">
                  <c:v>868</c:v>
                </c:pt>
                <c:pt idx="871">
                  <c:v>869</c:v>
                </c:pt>
                <c:pt idx="872">
                  <c:v>870</c:v>
                </c:pt>
                <c:pt idx="873">
                  <c:v>871</c:v>
                </c:pt>
                <c:pt idx="874">
                  <c:v>872</c:v>
                </c:pt>
                <c:pt idx="875">
                  <c:v>873</c:v>
                </c:pt>
                <c:pt idx="876">
                  <c:v>874</c:v>
                </c:pt>
                <c:pt idx="877">
                  <c:v>875</c:v>
                </c:pt>
                <c:pt idx="878">
                  <c:v>876</c:v>
                </c:pt>
                <c:pt idx="879">
                  <c:v>877</c:v>
                </c:pt>
                <c:pt idx="880">
                  <c:v>878</c:v>
                </c:pt>
                <c:pt idx="881">
                  <c:v>879</c:v>
                </c:pt>
                <c:pt idx="882">
                  <c:v>880</c:v>
                </c:pt>
                <c:pt idx="883">
                  <c:v>881</c:v>
                </c:pt>
                <c:pt idx="884">
                  <c:v>882</c:v>
                </c:pt>
                <c:pt idx="885">
                  <c:v>883</c:v>
                </c:pt>
                <c:pt idx="886">
                  <c:v>884</c:v>
                </c:pt>
                <c:pt idx="887">
                  <c:v>885</c:v>
                </c:pt>
                <c:pt idx="888">
                  <c:v>886</c:v>
                </c:pt>
                <c:pt idx="889">
                  <c:v>887</c:v>
                </c:pt>
                <c:pt idx="890">
                  <c:v>888</c:v>
                </c:pt>
                <c:pt idx="891">
                  <c:v>889</c:v>
                </c:pt>
                <c:pt idx="892">
                  <c:v>890</c:v>
                </c:pt>
                <c:pt idx="893">
                  <c:v>891</c:v>
                </c:pt>
                <c:pt idx="894">
                  <c:v>892</c:v>
                </c:pt>
                <c:pt idx="895">
                  <c:v>893</c:v>
                </c:pt>
                <c:pt idx="896">
                  <c:v>894</c:v>
                </c:pt>
                <c:pt idx="897">
                  <c:v>895</c:v>
                </c:pt>
                <c:pt idx="898">
                  <c:v>896</c:v>
                </c:pt>
                <c:pt idx="899">
                  <c:v>897</c:v>
                </c:pt>
                <c:pt idx="900">
                  <c:v>898</c:v>
                </c:pt>
                <c:pt idx="901">
                  <c:v>899</c:v>
                </c:pt>
                <c:pt idx="902">
                  <c:v>900</c:v>
                </c:pt>
                <c:pt idx="903">
                  <c:v>901</c:v>
                </c:pt>
                <c:pt idx="904">
                  <c:v>902</c:v>
                </c:pt>
                <c:pt idx="905">
                  <c:v>903</c:v>
                </c:pt>
                <c:pt idx="906">
                  <c:v>904</c:v>
                </c:pt>
                <c:pt idx="907">
                  <c:v>905</c:v>
                </c:pt>
                <c:pt idx="908">
                  <c:v>906</c:v>
                </c:pt>
                <c:pt idx="909">
                  <c:v>907</c:v>
                </c:pt>
                <c:pt idx="910">
                  <c:v>908</c:v>
                </c:pt>
                <c:pt idx="911">
                  <c:v>909</c:v>
                </c:pt>
                <c:pt idx="912">
                  <c:v>910</c:v>
                </c:pt>
                <c:pt idx="913">
                  <c:v>911</c:v>
                </c:pt>
                <c:pt idx="914">
                  <c:v>912</c:v>
                </c:pt>
                <c:pt idx="915">
                  <c:v>913</c:v>
                </c:pt>
                <c:pt idx="916">
                  <c:v>914</c:v>
                </c:pt>
                <c:pt idx="917">
                  <c:v>915</c:v>
                </c:pt>
                <c:pt idx="918">
                  <c:v>916</c:v>
                </c:pt>
                <c:pt idx="919">
                  <c:v>917</c:v>
                </c:pt>
                <c:pt idx="920">
                  <c:v>918</c:v>
                </c:pt>
                <c:pt idx="921">
                  <c:v>919</c:v>
                </c:pt>
                <c:pt idx="922">
                  <c:v>920</c:v>
                </c:pt>
                <c:pt idx="923">
                  <c:v>921</c:v>
                </c:pt>
                <c:pt idx="924">
                  <c:v>922</c:v>
                </c:pt>
                <c:pt idx="925">
                  <c:v>923</c:v>
                </c:pt>
                <c:pt idx="926">
                  <c:v>924</c:v>
                </c:pt>
                <c:pt idx="927">
                  <c:v>925</c:v>
                </c:pt>
                <c:pt idx="928">
                  <c:v>926</c:v>
                </c:pt>
                <c:pt idx="929">
                  <c:v>927</c:v>
                </c:pt>
                <c:pt idx="930">
                  <c:v>928</c:v>
                </c:pt>
                <c:pt idx="931">
                  <c:v>929</c:v>
                </c:pt>
                <c:pt idx="932">
                  <c:v>930</c:v>
                </c:pt>
                <c:pt idx="933">
                  <c:v>931</c:v>
                </c:pt>
                <c:pt idx="934">
                  <c:v>932</c:v>
                </c:pt>
                <c:pt idx="935">
                  <c:v>933</c:v>
                </c:pt>
                <c:pt idx="936">
                  <c:v>934</c:v>
                </c:pt>
                <c:pt idx="937">
                  <c:v>935</c:v>
                </c:pt>
                <c:pt idx="938">
                  <c:v>936</c:v>
                </c:pt>
                <c:pt idx="939">
                  <c:v>937</c:v>
                </c:pt>
                <c:pt idx="940">
                  <c:v>938</c:v>
                </c:pt>
                <c:pt idx="941">
                  <c:v>939</c:v>
                </c:pt>
                <c:pt idx="942">
                  <c:v>940</c:v>
                </c:pt>
                <c:pt idx="943">
                  <c:v>941</c:v>
                </c:pt>
                <c:pt idx="944">
                  <c:v>942</c:v>
                </c:pt>
                <c:pt idx="945">
                  <c:v>943</c:v>
                </c:pt>
                <c:pt idx="946">
                  <c:v>944</c:v>
                </c:pt>
                <c:pt idx="947">
                  <c:v>945</c:v>
                </c:pt>
                <c:pt idx="948">
                  <c:v>946</c:v>
                </c:pt>
                <c:pt idx="949">
                  <c:v>947</c:v>
                </c:pt>
                <c:pt idx="950">
                  <c:v>948</c:v>
                </c:pt>
                <c:pt idx="951">
                  <c:v>949</c:v>
                </c:pt>
                <c:pt idx="952">
                  <c:v>950</c:v>
                </c:pt>
                <c:pt idx="953">
                  <c:v>951</c:v>
                </c:pt>
                <c:pt idx="954">
                  <c:v>952</c:v>
                </c:pt>
                <c:pt idx="955">
                  <c:v>953</c:v>
                </c:pt>
                <c:pt idx="956">
                  <c:v>954</c:v>
                </c:pt>
                <c:pt idx="957">
                  <c:v>955</c:v>
                </c:pt>
                <c:pt idx="958">
                  <c:v>956</c:v>
                </c:pt>
                <c:pt idx="959">
                  <c:v>957</c:v>
                </c:pt>
                <c:pt idx="960">
                  <c:v>958</c:v>
                </c:pt>
                <c:pt idx="961">
                  <c:v>959</c:v>
                </c:pt>
                <c:pt idx="962">
                  <c:v>960</c:v>
                </c:pt>
                <c:pt idx="963">
                  <c:v>961</c:v>
                </c:pt>
                <c:pt idx="964">
                  <c:v>962</c:v>
                </c:pt>
                <c:pt idx="965">
                  <c:v>963</c:v>
                </c:pt>
                <c:pt idx="966">
                  <c:v>964</c:v>
                </c:pt>
                <c:pt idx="967">
                  <c:v>965</c:v>
                </c:pt>
                <c:pt idx="968">
                  <c:v>966</c:v>
                </c:pt>
                <c:pt idx="969">
                  <c:v>967</c:v>
                </c:pt>
                <c:pt idx="970">
                  <c:v>968</c:v>
                </c:pt>
                <c:pt idx="971">
                  <c:v>969</c:v>
                </c:pt>
                <c:pt idx="972">
                  <c:v>970</c:v>
                </c:pt>
                <c:pt idx="973">
                  <c:v>971</c:v>
                </c:pt>
                <c:pt idx="974">
                  <c:v>972</c:v>
                </c:pt>
                <c:pt idx="975">
                  <c:v>973</c:v>
                </c:pt>
                <c:pt idx="976">
                  <c:v>974</c:v>
                </c:pt>
                <c:pt idx="977">
                  <c:v>975</c:v>
                </c:pt>
                <c:pt idx="978">
                  <c:v>976</c:v>
                </c:pt>
                <c:pt idx="979">
                  <c:v>977</c:v>
                </c:pt>
                <c:pt idx="980">
                  <c:v>978</c:v>
                </c:pt>
                <c:pt idx="981">
                  <c:v>979</c:v>
                </c:pt>
                <c:pt idx="982">
                  <c:v>980</c:v>
                </c:pt>
                <c:pt idx="983">
                  <c:v>981</c:v>
                </c:pt>
                <c:pt idx="984">
                  <c:v>982</c:v>
                </c:pt>
                <c:pt idx="985">
                  <c:v>983</c:v>
                </c:pt>
                <c:pt idx="986">
                  <c:v>984</c:v>
                </c:pt>
                <c:pt idx="987">
                  <c:v>985</c:v>
                </c:pt>
                <c:pt idx="988">
                  <c:v>986</c:v>
                </c:pt>
                <c:pt idx="989">
                  <c:v>987</c:v>
                </c:pt>
                <c:pt idx="990">
                  <c:v>988</c:v>
                </c:pt>
                <c:pt idx="991">
                  <c:v>989</c:v>
                </c:pt>
                <c:pt idx="992">
                  <c:v>990</c:v>
                </c:pt>
                <c:pt idx="993">
                  <c:v>991</c:v>
                </c:pt>
                <c:pt idx="994">
                  <c:v>992</c:v>
                </c:pt>
                <c:pt idx="995">
                  <c:v>993</c:v>
                </c:pt>
                <c:pt idx="996">
                  <c:v>994</c:v>
                </c:pt>
                <c:pt idx="997">
                  <c:v>995</c:v>
                </c:pt>
                <c:pt idx="998">
                  <c:v>996</c:v>
                </c:pt>
                <c:pt idx="999">
                  <c:v>997</c:v>
                </c:pt>
                <c:pt idx="1000">
                  <c:v>998</c:v>
                </c:pt>
                <c:pt idx="1001">
                  <c:v>999</c:v>
                </c:pt>
                <c:pt idx="1002">
                  <c:v>1000</c:v>
                </c:pt>
                <c:pt idx="1003">
                  <c:v>1001</c:v>
                </c:pt>
                <c:pt idx="1004">
                  <c:v>1002</c:v>
                </c:pt>
                <c:pt idx="1005">
                  <c:v>1003</c:v>
                </c:pt>
                <c:pt idx="1006">
                  <c:v>1004</c:v>
                </c:pt>
                <c:pt idx="1007">
                  <c:v>1005</c:v>
                </c:pt>
                <c:pt idx="1008">
                  <c:v>1006</c:v>
                </c:pt>
                <c:pt idx="1009">
                  <c:v>1007</c:v>
                </c:pt>
                <c:pt idx="1010">
                  <c:v>1008</c:v>
                </c:pt>
                <c:pt idx="1011">
                  <c:v>1009</c:v>
                </c:pt>
                <c:pt idx="1012">
                  <c:v>1010</c:v>
                </c:pt>
                <c:pt idx="1013">
                  <c:v>1011</c:v>
                </c:pt>
                <c:pt idx="1014">
                  <c:v>1012</c:v>
                </c:pt>
                <c:pt idx="1015">
                  <c:v>1013</c:v>
                </c:pt>
                <c:pt idx="1016">
                  <c:v>1014</c:v>
                </c:pt>
                <c:pt idx="1017">
                  <c:v>1015</c:v>
                </c:pt>
                <c:pt idx="1018">
                  <c:v>1016</c:v>
                </c:pt>
                <c:pt idx="1019">
                  <c:v>1017</c:v>
                </c:pt>
                <c:pt idx="1020">
                  <c:v>1018</c:v>
                </c:pt>
                <c:pt idx="1021">
                  <c:v>1019</c:v>
                </c:pt>
                <c:pt idx="1022">
                  <c:v>1020</c:v>
                </c:pt>
                <c:pt idx="1023">
                  <c:v>1021</c:v>
                </c:pt>
                <c:pt idx="1024">
                  <c:v>1022</c:v>
                </c:pt>
                <c:pt idx="1025">
                  <c:v>1023</c:v>
                </c:pt>
                <c:pt idx="1026">
                  <c:v>1024</c:v>
                </c:pt>
                <c:pt idx="1027">
                  <c:v>1025</c:v>
                </c:pt>
                <c:pt idx="1028">
                  <c:v>1026</c:v>
                </c:pt>
                <c:pt idx="1029">
                  <c:v>1027</c:v>
                </c:pt>
                <c:pt idx="1030">
                  <c:v>1028</c:v>
                </c:pt>
                <c:pt idx="1031">
                  <c:v>1029</c:v>
                </c:pt>
                <c:pt idx="1032">
                  <c:v>1030</c:v>
                </c:pt>
                <c:pt idx="1033">
                  <c:v>1031</c:v>
                </c:pt>
                <c:pt idx="1034">
                  <c:v>1032</c:v>
                </c:pt>
                <c:pt idx="1035">
                  <c:v>1033</c:v>
                </c:pt>
                <c:pt idx="1036">
                  <c:v>1034</c:v>
                </c:pt>
                <c:pt idx="1037">
                  <c:v>1035</c:v>
                </c:pt>
                <c:pt idx="1038">
                  <c:v>1036</c:v>
                </c:pt>
                <c:pt idx="1039">
                  <c:v>1037</c:v>
                </c:pt>
                <c:pt idx="1040">
                  <c:v>1038</c:v>
                </c:pt>
                <c:pt idx="1041">
                  <c:v>1039</c:v>
                </c:pt>
                <c:pt idx="1042">
                  <c:v>1040</c:v>
                </c:pt>
                <c:pt idx="1043">
                  <c:v>1041</c:v>
                </c:pt>
                <c:pt idx="1044">
                  <c:v>1042</c:v>
                </c:pt>
                <c:pt idx="1045">
                  <c:v>1043</c:v>
                </c:pt>
                <c:pt idx="1046">
                  <c:v>1044</c:v>
                </c:pt>
                <c:pt idx="1047">
                  <c:v>1045</c:v>
                </c:pt>
                <c:pt idx="1048">
                  <c:v>1046</c:v>
                </c:pt>
                <c:pt idx="1049">
                  <c:v>1047</c:v>
                </c:pt>
                <c:pt idx="1050">
                  <c:v>1048</c:v>
                </c:pt>
                <c:pt idx="1051">
                  <c:v>1049</c:v>
                </c:pt>
                <c:pt idx="1052">
                  <c:v>1050</c:v>
                </c:pt>
                <c:pt idx="1053">
                  <c:v>1051</c:v>
                </c:pt>
                <c:pt idx="1054">
                  <c:v>1052</c:v>
                </c:pt>
                <c:pt idx="1055">
                  <c:v>1053</c:v>
                </c:pt>
                <c:pt idx="1056">
                  <c:v>1054</c:v>
                </c:pt>
                <c:pt idx="1057">
                  <c:v>1055</c:v>
                </c:pt>
                <c:pt idx="1058">
                  <c:v>1056</c:v>
                </c:pt>
                <c:pt idx="1059">
                  <c:v>1057</c:v>
                </c:pt>
                <c:pt idx="1060">
                  <c:v>1058</c:v>
                </c:pt>
                <c:pt idx="1061">
                  <c:v>1059</c:v>
                </c:pt>
                <c:pt idx="1062">
                  <c:v>1060</c:v>
                </c:pt>
                <c:pt idx="1063">
                  <c:v>1061</c:v>
                </c:pt>
                <c:pt idx="1064">
                  <c:v>1062</c:v>
                </c:pt>
                <c:pt idx="1065">
                  <c:v>1063</c:v>
                </c:pt>
                <c:pt idx="1066">
                  <c:v>1064</c:v>
                </c:pt>
                <c:pt idx="1067">
                  <c:v>1065</c:v>
                </c:pt>
                <c:pt idx="1068">
                  <c:v>1066</c:v>
                </c:pt>
                <c:pt idx="1069">
                  <c:v>1067</c:v>
                </c:pt>
                <c:pt idx="1070">
                  <c:v>1068</c:v>
                </c:pt>
                <c:pt idx="1071">
                  <c:v>1069</c:v>
                </c:pt>
                <c:pt idx="1072">
                  <c:v>1070</c:v>
                </c:pt>
                <c:pt idx="1073">
                  <c:v>1071</c:v>
                </c:pt>
                <c:pt idx="1074">
                  <c:v>1072</c:v>
                </c:pt>
                <c:pt idx="1075">
                  <c:v>1073</c:v>
                </c:pt>
                <c:pt idx="1076">
                  <c:v>1074</c:v>
                </c:pt>
                <c:pt idx="1077">
                  <c:v>1075</c:v>
                </c:pt>
                <c:pt idx="1078">
                  <c:v>1076</c:v>
                </c:pt>
                <c:pt idx="1079">
                  <c:v>1077</c:v>
                </c:pt>
                <c:pt idx="1080">
                  <c:v>1078</c:v>
                </c:pt>
                <c:pt idx="1081">
                  <c:v>1079</c:v>
                </c:pt>
                <c:pt idx="1082">
                  <c:v>1080</c:v>
                </c:pt>
                <c:pt idx="1083">
                  <c:v>1081</c:v>
                </c:pt>
                <c:pt idx="1084">
                  <c:v>1082</c:v>
                </c:pt>
                <c:pt idx="1085">
                  <c:v>1083</c:v>
                </c:pt>
                <c:pt idx="1086">
                  <c:v>1084</c:v>
                </c:pt>
                <c:pt idx="1087">
                  <c:v>1085</c:v>
                </c:pt>
                <c:pt idx="1088">
                  <c:v>1086</c:v>
                </c:pt>
                <c:pt idx="1089">
                  <c:v>1087</c:v>
                </c:pt>
                <c:pt idx="1090">
                  <c:v>1088</c:v>
                </c:pt>
                <c:pt idx="1091">
                  <c:v>1089</c:v>
                </c:pt>
                <c:pt idx="1092">
                  <c:v>1090</c:v>
                </c:pt>
                <c:pt idx="1093">
                  <c:v>1091</c:v>
                </c:pt>
                <c:pt idx="1094">
                  <c:v>1092</c:v>
                </c:pt>
                <c:pt idx="1095">
                  <c:v>1093</c:v>
                </c:pt>
                <c:pt idx="1096">
                  <c:v>1094</c:v>
                </c:pt>
                <c:pt idx="1097">
                  <c:v>1095</c:v>
                </c:pt>
                <c:pt idx="1098">
                  <c:v>1096</c:v>
                </c:pt>
                <c:pt idx="1099">
                  <c:v>1097</c:v>
                </c:pt>
                <c:pt idx="1100">
                  <c:v>1098</c:v>
                </c:pt>
                <c:pt idx="1101">
                  <c:v>1099</c:v>
                </c:pt>
                <c:pt idx="1102">
                  <c:v>1100</c:v>
                </c:pt>
                <c:pt idx="1103">
                  <c:v>1101</c:v>
                </c:pt>
                <c:pt idx="1104">
                  <c:v>1102</c:v>
                </c:pt>
                <c:pt idx="1105">
                  <c:v>1103</c:v>
                </c:pt>
                <c:pt idx="1106">
                  <c:v>1104</c:v>
                </c:pt>
                <c:pt idx="1107">
                  <c:v>1105</c:v>
                </c:pt>
                <c:pt idx="1108">
                  <c:v>1106</c:v>
                </c:pt>
                <c:pt idx="1109">
                  <c:v>1107</c:v>
                </c:pt>
                <c:pt idx="1110">
                  <c:v>1108</c:v>
                </c:pt>
                <c:pt idx="1111">
                  <c:v>1109</c:v>
                </c:pt>
                <c:pt idx="1112">
                  <c:v>1110</c:v>
                </c:pt>
                <c:pt idx="1113">
                  <c:v>1111</c:v>
                </c:pt>
                <c:pt idx="1114">
                  <c:v>1112</c:v>
                </c:pt>
                <c:pt idx="1115">
                  <c:v>1113</c:v>
                </c:pt>
                <c:pt idx="1116">
                  <c:v>1114</c:v>
                </c:pt>
                <c:pt idx="1117">
                  <c:v>1115</c:v>
                </c:pt>
                <c:pt idx="1118">
                  <c:v>1116</c:v>
                </c:pt>
                <c:pt idx="1119">
                  <c:v>1117</c:v>
                </c:pt>
                <c:pt idx="1120">
                  <c:v>1118</c:v>
                </c:pt>
                <c:pt idx="1121">
                  <c:v>1119</c:v>
                </c:pt>
                <c:pt idx="1122">
                  <c:v>1120</c:v>
                </c:pt>
                <c:pt idx="1123">
                  <c:v>1121</c:v>
                </c:pt>
                <c:pt idx="1124">
                  <c:v>1122</c:v>
                </c:pt>
                <c:pt idx="1125">
                  <c:v>1123</c:v>
                </c:pt>
                <c:pt idx="1126">
                  <c:v>1124</c:v>
                </c:pt>
                <c:pt idx="1127">
                  <c:v>1125</c:v>
                </c:pt>
                <c:pt idx="1128">
                  <c:v>1126</c:v>
                </c:pt>
                <c:pt idx="1129">
                  <c:v>1127</c:v>
                </c:pt>
                <c:pt idx="1130">
                  <c:v>1128</c:v>
                </c:pt>
                <c:pt idx="1131">
                  <c:v>1129</c:v>
                </c:pt>
                <c:pt idx="1132">
                  <c:v>1130</c:v>
                </c:pt>
                <c:pt idx="1133">
                  <c:v>1131</c:v>
                </c:pt>
                <c:pt idx="1134">
                  <c:v>1132</c:v>
                </c:pt>
                <c:pt idx="1135">
                  <c:v>1133</c:v>
                </c:pt>
                <c:pt idx="1136">
                  <c:v>1134</c:v>
                </c:pt>
                <c:pt idx="1137">
                  <c:v>1135</c:v>
                </c:pt>
                <c:pt idx="1138">
                  <c:v>1136</c:v>
                </c:pt>
                <c:pt idx="1139">
                  <c:v>1137</c:v>
                </c:pt>
                <c:pt idx="1140">
                  <c:v>1138</c:v>
                </c:pt>
                <c:pt idx="1141">
                  <c:v>1139</c:v>
                </c:pt>
                <c:pt idx="1142">
                  <c:v>1140</c:v>
                </c:pt>
                <c:pt idx="1143">
                  <c:v>1141</c:v>
                </c:pt>
                <c:pt idx="1144">
                  <c:v>1142</c:v>
                </c:pt>
                <c:pt idx="1145">
                  <c:v>1143</c:v>
                </c:pt>
                <c:pt idx="1146">
                  <c:v>1144</c:v>
                </c:pt>
                <c:pt idx="1147">
                  <c:v>1145</c:v>
                </c:pt>
                <c:pt idx="1148">
                  <c:v>1146</c:v>
                </c:pt>
                <c:pt idx="1149">
                  <c:v>1147</c:v>
                </c:pt>
                <c:pt idx="1150">
                  <c:v>1148</c:v>
                </c:pt>
                <c:pt idx="1151">
                  <c:v>1149</c:v>
                </c:pt>
                <c:pt idx="1152">
                  <c:v>1150</c:v>
                </c:pt>
                <c:pt idx="1153">
                  <c:v>1151</c:v>
                </c:pt>
                <c:pt idx="1154">
                  <c:v>1152</c:v>
                </c:pt>
                <c:pt idx="1155">
                  <c:v>1153</c:v>
                </c:pt>
                <c:pt idx="1156">
                  <c:v>1154</c:v>
                </c:pt>
                <c:pt idx="1157">
                  <c:v>1155</c:v>
                </c:pt>
                <c:pt idx="1158">
                  <c:v>1156</c:v>
                </c:pt>
                <c:pt idx="1159">
                  <c:v>1157</c:v>
                </c:pt>
                <c:pt idx="1160">
                  <c:v>1158</c:v>
                </c:pt>
                <c:pt idx="1161">
                  <c:v>1159</c:v>
                </c:pt>
                <c:pt idx="1162">
                  <c:v>1160</c:v>
                </c:pt>
                <c:pt idx="1163">
                  <c:v>1161</c:v>
                </c:pt>
                <c:pt idx="1164">
                  <c:v>1162</c:v>
                </c:pt>
                <c:pt idx="1165">
                  <c:v>1163</c:v>
                </c:pt>
                <c:pt idx="1166">
                  <c:v>1164</c:v>
                </c:pt>
                <c:pt idx="1167">
                  <c:v>1165</c:v>
                </c:pt>
                <c:pt idx="1168">
                  <c:v>1166</c:v>
                </c:pt>
                <c:pt idx="1169">
                  <c:v>1167</c:v>
                </c:pt>
                <c:pt idx="1170">
                  <c:v>1168</c:v>
                </c:pt>
                <c:pt idx="1171">
                  <c:v>1169</c:v>
                </c:pt>
                <c:pt idx="1172">
                  <c:v>1170</c:v>
                </c:pt>
                <c:pt idx="1173">
                  <c:v>1171</c:v>
                </c:pt>
                <c:pt idx="1174">
                  <c:v>1172</c:v>
                </c:pt>
                <c:pt idx="1175">
                  <c:v>1173</c:v>
                </c:pt>
                <c:pt idx="1176">
                  <c:v>1174</c:v>
                </c:pt>
                <c:pt idx="1177">
                  <c:v>1175</c:v>
                </c:pt>
                <c:pt idx="1178">
                  <c:v>1176</c:v>
                </c:pt>
                <c:pt idx="1179">
                  <c:v>1177</c:v>
                </c:pt>
                <c:pt idx="1180">
                  <c:v>1178</c:v>
                </c:pt>
                <c:pt idx="1181">
                  <c:v>1179</c:v>
                </c:pt>
                <c:pt idx="1182">
                  <c:v>1180</c:v>
                </c:pt>
                <c:pt idx="1183">
                  <c:v>1181</c:v>
                </c:pt>
                <c:pt idx="1184">
                  <c:v>1182</c:v>
                </c:pt>
                <c:pt idx="1185">
                  <c:v>1183</c:v>
                </c:pt>
                <c:pt idx="1186">
                  <c:v>1184</c:v>
                </c:pt>
                <c:pt idx="1187">
                  <c:v>1185</c:v>
                </c:pt>
                <c:pt idx="1188">
                  <c:v>1186</c:v>
                </c:pt>
                <c:pt idx="1189">
                  <c:v>1187</c:v>
                </c:pt>
                <c:pt idx="1190">
                  <c:v>1188</c:v>
                </c:pt>
                <c:pt idx="1191">
                  <c:v>1189</c:v>
                </c:pt>
                <c:pt idx="1192">
                  <c:v>1190</c:v>
                </c:pt>
                <c:pt idx="1193">
                  <c:v>1191</c:v>
                </c:pt>
                <c:pt idx="1194">
                  <c:v>1192</c:v>
                </c:pt>
                <c:pt idx="1195">
                  <c:v>1193</c:v>
                </c:pt>
                <c:pt idx="1196">
                  <c:v>1194</c:v>
                </c:pt>
                <c:pt idx="1197">
                  <c:v>1195</c:v>
                </c:pt>
                <c:pt idx="1198">
                  <c:v>1196</c:v>
                </c:pt>
                <c:pt idx="1199">
                  <c:v>1197</c:v>
                </c:pt>
                <c:pt idx="1200">
                  <c:v>1198</c:v>
                </c:pt>
                <c:pt idx="1201">
                  <c:v>1199</c:v>
                </c:pt>
                <c:pt idx="1202">
                  <c:v>1200</c:v>
                </c:pt>
                <c:pt idx="1203">
                  <c:v>1201</c:v>
                </c:pt>
                <c:pt idx="1204">
                  <c:v>1202</c:v>
                </c:pt>
                <c:pt idx="1205">
                  <c:v>1203</c:v>
                </c:pt>
                <c:pt idx="1206">
                  <c:v>1204</c:v>
                </c:pt>
                <c:pt idx="1207">
                  <c:v>1205</c:v>
                </c:pt>
                <c:pt idx="1208">
                  <c:v>1206</c:v>
                </c:pt>
                <c:pt idx="1209">
                  <c:v>1207</c:v>
                </c:pt>
                <c:pt idx="1210">
                  <c:v>1208</c:v>
                </c:pt>
                <c:pt idx="1211">
                  <c:v>1209</c:v>
                </c:pt>
                <c:pt idx="1212">
                  <c:v>1210</c:v>
                </c:pt>
                <c:pt idx="1213">
                  <c:v>1211</c:v>
                </c:pt>
                <c:pt idx="1214">
                  <c:v>1212</c:v>
                </c:pt>
                <c:pt idx="1215">
                  <c:v>1213</c:v>
                </c:pt>
                <c:pt idx="1216">
                  <c:v>1214</c:v>
                </c:pt>
                <c:pt idx="1217">
                  <c:v>1215</c:v>
                </c:pt>
                <c:pt idx="1218">
                  <c:v>1216</c:v>
                </c:pt>
                <c:pt idx="1219">
                  <c:v>1217</c:v>
                </c:pt>
                <c:pt idx="1220">
                  <c:v>1218</c:v>
                </c:pt>
                <c:pt idx="1221">
                  <c:v>1219</c:v>
                </c:pt>
                <c:pt idx="1222">
                  <c:v>1220</c:v>
                </c:pt>
                <c:pt idx="1223">
                  <c:v>1221</c:v>
                </c:pt>
                <c:pt idx="1224">
                  <c:v>1222</c:v>
                </c:pt>
                <c:pt idx="1225">
                  <c:v>1223</c:v>
                </c:pt>
                <c:pt idx="1226">
                  <c:v>1224</c:v>
                </c:pt>
                <c:pt idx="1227">
                  <c:v>1225</c:v>
                </c:pt>
                <c:pt idx="1228">
                  <c:v>1226</c:v>
                </c:pt>
                <c:pt idx="1229">
                  <c:v>1227</c:v>
                </c:pt>
                <c:pt idx="1230">
                  <c:v>1228</c:v>
                </c:pt>
                <c:pt idx="1231">
                  <c:v>1229</c:v>
                </c:pt>
                <c:pt idx="1232">
                  <c:v>1230</c:v>
                </c:pt>
                <c:pt idx="1233">
                  <c:v>1231</c:v>
                </c:pt>
                <c:pt idx="1234">
                  <c:v>1232</c:v>
                </c:pt>
                <c:pt idx="1235">
                  <c:v>1233</c:v>
                </c:pt>
                <c:pt idx="1236">
                  <c:v>1234</c:v>
                </c:pt>
                <c:pt idx="1237">
                  <c:v>1235</c:v>
                </c:pt>
                <c:pt idx="1238">
                  <c:v>1236</c:v>
                </c:pt>
                <c:pt idx="1239">
                  <c:v>1237</c:v>
                </c:pt>
                <c:pt idx="1240">
                  <c:v>1238</c:v>
                </c:pt>
                <c:pt idx="1241">
                  <c:v>1239</c:v>
                </c:pt>
                <c:pt idx="1242">
                  <c:v>1240</c:v>
                </c:pt>
                <c:pt idx="1243">
                  <c:v>1241</c:v>
                </c:pt>
                <c:pt idx="1244">
                  <c:v>1242</c:v>
                </c:pt>
                <c:pt idx="1245">
                  <c:v>1243</c:v>
                </c:pt>
                <c:pt idx="1246">
                  <c:v>1244</c:v>
                </c:pt>
                <c:pt idx="1247">
                  <c:v>1245</c:v>
                </c:pt>
                <c:pt idx="1248">
                  <c:v>1246</c:v>
                </c:pt>
                <c:pt idx="1249">
                  <c:v>1247</c:v>
                </c:pt>
                <c:pt idx="1250">
                  <c:v>1248</c:v>
                </c:pt>
                <c:pt idx="1251">
                  <c:v>1249</c:v>
                </c:pt>
                <c:pt idx="1252">
                  <c:v>1250</c:v>
                </c:pt>
                <c:pt idx="1253">
                  <c:v>1251</c:v>
                </c:pt>
                <c:pt idx="1254">
                  <c:v>1252</c:v>
                </c:pt>
                <c:pt idx="1255">
                  <c:v>1253</c:v>
                </c:pt>
                <c:pt idx="1256">
                  <c:v>1254</c:v>
                </c:pt>
                <c:pt idx="1257">
                  <c:v>1255</c:v>
                </c:pt>
                <c:pt idx="1258">
                  <c:v>1256</c:v>
                </c:pt>
                <c:pt idx="1259">
                  <c:v>1257</c:v>
                </c:pt>
                <c:pt idx="1260">
                  <c:v>1258</c:v>
                </c:pt>
                <c:pt idx="1261">
                  <c:v>1259</c:v>
                </c:pt>
                <c:pt idx="1262">
                  <c:v>1260</c:v>
                </c:pt>
                <c:pt idx="1263">
                  <c:v>1261</c:v>
                </c:pt>
                <c:pt idx="1264">
                  <c:v>1262</c:v>
                </c:pt>
                <c:pt idx="1265">
                  <c:v>1263</c:v>
                </c:pt>
                <c:pt idx="1266">
                  <c:v>1264</c:v>
                </c:pt>
                <c:pt idx="1267">
                  <c:v>1265</c:v>
                </c:pt>
                <c:pt idx="1268">
                  <c:v>1266</c:v>
                </c:pt>
                <c:pt idx="1269">
                  <c:v>1267</c:v>
                </c:pt>
                <c:pt idx="1270">
                  <c:v>1268</c:v>
                </c:pt>
                <c:pt idx="1271">
                  <c:v>1269</c:v>
                </c:pt>
                <c:pt idx="1272">
                  <c:v>1270</c:v>
                </c:pt>
                <c:pt idx="1273">
                  <c:v>1271</c:v>
                </c:pt>
                <c:pt idx="1274">
                  <c:v>1272</c:v>
                </c:pt>
                <c:pt idx="1275">
                  <c:v>1273</c:v>
                </c:pt>
                <c:pt idx="1276">
                  <c:v>1274</c:v>
                </c:pt>
                <c:pt idx="1277">
                  <c:v>1275</c:v>
                </c:pt>
                <c:pt idx="1278">
                  <c:v>1276</c:v>
                </c:pt>
                <c:pt idx="1279">
                  <c:v>1277</c:v>
                </c:pt>
                <c:pt idx="1280">
                  <c:v>1278</c:v>
                </c:pt>
                <c:pt idx="1281">
                  <c:v>1279</c:v>
                </c:pt>
                <c:pt idx="1282">
                  <c:v>1280</c:v>
                </c:pt>
                <c:pt idx="1283">
                  <c:v>1281</c:v>
                </c:pt>
                <c:pt idx="1284">
                  <c:v>1282</c:v>
                </c:pt>
                <c:pt idx="1285">
                  <c:v>1283</c:v>
                </c:pt>
                <c:pt idx="1286">
                  <c:v>1284</c:v>
                </c:pt>
                <c:pt idx="1287">
                  <c:v>1285</c:v>
                </c:pt>
                <c:pt idx="1288">
                  <c:v>1286</c:v>
                </c:pt>
                <c:pt idx="1289">
                  <c:v>1287</c:v>
                </c:pt>
                <c:pt idx="1290">
                  <c:v>1288</c:v>
                </c:pt>
                <c:pt idx="1291">
                  <c:v>1289</c:v>
                </c:pt>
                <c:pt idx="1292">
                  <c:v>1290</c:v>
                </c:pt>
                <c:pt idx="1293">
                  <c:v>1291</c:v>
                </c:pt>
                <c:pt idx="1294">
                  <c:v>1292</c:v>
                </c:pt>
                <c:pt idx="1295">
                  <c:v>1293</c:v>
                </c:pt>
                <c:pt idx="1296">
                  <c:v>1294</c:v>
                </c:pt>
                <c:pt idx="1297">
                  <c:v>1295</c:v>
                </c:pt>
                <c:pt idx="1298">
                  <c:v>1296</c:v>
                </c:pt>
                <c:pt idx="1299">
                  <c:v>1297</c:v>
                </c:pt>
                <c:pt idx="1300">
                  <c:v>1298</c:v>
                </c:pt>
                <c:pt idx="1301">
                  <c:v>1299</c:v>
                </c:pt>
                <c:pt idx="1302">
                  <c:v>1300</c:v>
                </c:pt>
                <c:pt idx="1303">
                  <c:v>1301</c:v>
                </c:pt>
                <c:pt idx="1304">
                  <c:v>1302</c:v>
                </c:pt>
                <c:pt idx="1305">
                  <c:v>1303</c:v>
                </c:pt>
                <c:pt idx="1306">
                  <c:v>1304</c:v>
                </c:pt>
                <c:pt idx="1307">
                  <c:v>1305</c:v>
                </c:pt>
                <c:pt idx="1308">
                  <c:v>1306</c:v>
                </c:pt>
                <c:pt idx="1309">
                  <c:v>1307</c:v>
                </c:pt>
                <c:pt idx="1310">
                  <c:v>1308</c:v>
                </c:pt>
                <c:pt idx="1311">
                  <c:v>1309</c:v>
                </c:pt>
                <c:pt idx="1312">
                  <c:v>1310</c:v>
                </c:pt>
                <c:pt idx="1313">
                  <c:v>1311</c:v>
                </c:pt>
                <c:pt idx="1314">
                  <c:v>1312</c:v>
                </c:pt>
                <c:pt idx="1315">
                  <c:v>1313</c:v>
                </c:pt>
                <c:pt idx="1316">
                  <c:v>1314</c:v>
                </c:pt>
                <c:pt idx="1317">
                  <c:v>1315</c:v>
                </c:pt>
                <c:pt idx="1318">
                  <c:v>1316</c:v>
                </c:pt>
                <c:pt idx="1319">
                  <c:v>1317</c:v>
                </c:pt>
                <c:pt idx="1320">
                  <c:v>1318</c:v>
                </c:pt>
                <c:pt idx="1321">
                  <c:v>1319</c:v>
                </c:pt>
                <c:pt idx="1322">
                  <c:v>1320</c:v>
                </c:pt>
                <c:pt idx="1323">
                  <c:v>1321</c:v>
                </c:pt>
                <c:pt idx="1324">
                  <c:v>1322</c:v>
                </c:pt>
                <c:pt idx="1325">
                  <c:v>1323</c:v>
                </c:pt>
                <c:pt idx="1326">
                  <c:v>1324</c:v>
                </c:pt>
                <c:pt idx="1327">
                  <c:v>1325</c:v>
                </c:pt>
                <c:pt idx="1328">
                  <c:v>1326</c:v>
                </c:pt>
                <c:pt idx="1329">
                  <c:v>1327</c:v>
                </c:pt>
                <c:pt idx="1330">
                  <c:v>1328</c:v>
                </c:pt>
                <c:pt idx="1331">
                  <c:v>1329</c:v>
                </c:pt>
                <c:pt idx="1332">
                  <c:v>1330</c:v>
                </c:pt>
                <c:pt idx="1333">
                  <c:v>1331</c:v>
                </c:pt>
                <c:pt idx="1334">
                  <c:v>1332</c:v>
                </c:pt>
                <c:pt idx="1335">
                  <c:v>1333</c:v>
                </c:pt>
                <c:pt idx="1336">
                  <c:v>1334</c:v>
                </c:pt>
                <c:pt idx="1337">
                  <c:v>1335</c:v>
                </c:pt>
                <c:pt idx="1338">
                  <c:v>1336</c:v>
                </c:pt>
                <c:pt idx="1339">
                  <c:v>1337</c:v>
                </c:pt>
                <c:pt idx="1340">
                  <c:v>1338</c:v>
                </c:pt>
                <c:pt idx="1341">
                  <c:v>1339</c:v>
                </c:pt>
                <c:pt idx="1342">
                  <c:v>1340</c:v>
                </c:pt>
                <c:pt idx="1343">
                  <c:v>1341</c:v>
                </c:pt>
                <c:pt idx="1344">
                  <c:v>1342</c:v>
                </c:pt>
                <c:pt idx="1345">
                  <c:v>1343</c:v>
                </c:pt>
                <c:pt idx="1346">
                  <c:v>1344</c:v>
                </c:pt>
                <c:pt idx="1347">
                  <c:v>1345</c:v>
                </c:pt>
                <c:pt idx="1348">
                  <c:v>1346</c:v>
                </c:pt>
                <c:pt idx="1349">
                  <c:v>1347</c:v>
                </c:pt>
                <c:pt idx="1350">
                  <c:v>1348</c:v>
                </c:pt>
                <c:pt idx="1351">
                  <c:v>1349</c:v>
                </c:pt>
                <c:pt idx="1352">
                  <c:v>1350</c:v>
                </c:pt>
                <c:pt idx="1353">
                  <c:v>1351</c:v>
                </c:pt>
                <c:pt idx="1354">
                  <c:v>1352</c:v>
                </c:pt>
                <c:pt idx="1355">
                  <c:v>1353</c:v>
                </c:pt>
                <c:pt idx="1356">
                  <c:v>1354</c:v>
                </c:pt>
                <c:pt idx="1357">
                  <c:v>1355</c:v>
                </c:pt>
                <c:pt idx="1358">
                  <c:v>1356</c:v>
                </c:pt>
                <c:pt idx="1359">
                  <c:v>1357</c:v>
                </c:pt>
                <c:pt idx="1360">
                  <c:v>1358</c:v>
                </c:pt>
                <c:pt idx="1361">
                  <c:v>1359</c:v>
                </c:pt>
                <c:pt idx="1362">
                  <c:v>1360</c:v>
                </c:pt>
                <c:pt idx="1363">
                  <c:v>1361</c:v>
                </c:pt>
                <c:pt idx="1364">
                  <c:v>1362</c:v>
                </c:pt>
                <c:pt idx="1365">
                  <c:v>1363</c:v>
                </c:pt>
                <c:pt idx="1366">
                  <c:v>1364</c:v>
                </c:pt>
                <c:pt idx="1367">
                  <c:v>1365</c:v>
                </c:pt>
                <c:pt idx="1368">
                  <c:v>1366</c:v>
                </c:pt>
                <c:pt idx="1369">
                  <c:v>1367</c:v>
                </c:pt>
                <c:pt idx="1370">
                  <c:v>1368</c:v>
                </c:pt>
                <c:pt idx="1371">
                  <c:v>1369</c:v>
                </c:pt>
                <c:pt idx="1372">
                  <c:v>1370</c:v>
                </c:pt>
                <c:pt idx="1373">
                  <c:v>1371</c:v>
                </c:pt>
                <c:pt idx="1374">
                  <c:v>1372</c:v>
                </c:pt>
                <c:pt idx="1375">
                  <c:v>1373</c:v>
                </c:pt>
                <c:pt idx="1376">
                  <c:v>1374</c:v>
                </c:pt>
                <c:pt idx="1377">
                  <c:v>1375</c:v>
                </c:pt>
                <c:pt idx="1378">
                  <c:v>1376</c:v>
                </c:pt>
                <c:pt idx="1379">
                  <c:v>1377</c:v>
                </c:pt>
                <c:pt idx="1380">
                  <c:v>1378</c:v>
                </c:pt>
                <c:pt idx="1381">
                  <c:v>1379</c:v>
                </c:pt>
                <c:pt idx="1382">
                  <c:v>1380</c:v>
                </c:pt>
                <c:pt idx="1383">
                  <c:v>1381</c:v>
                </c:pt>
                <c:pt idx="1384">
                  <c:v>1382</c:v>
                </c:pt>
                <c:pt idx="1385">
                  <c:v>1383</c:v>
                </c:pt>
                <c:pt idx="1386">
                  <c:v>1384</c:v>
                </c:pt>
                <c:pt idx="1387">
                  <c:v>1385</c:v>
                </c:pt>
                <c:pt idx="1388">
                  <c:v>1386</c:v>
                </c:pt>
                <c:pt idx="1389">
                  <c:v>1387</c:v>
                </c:pt>
                <c:pt idx="1390">
                  <c:v>1388</c:v>
                </c:pt>
                <c:pt idx="1391">
                  <c:v>1389</c:v>
                </c:pt>
                <c:pt idx="1392">
                  <c:v>1390</c:v>
                </c:pt>
                <c:pt idx="1393">
                  <c:v>1391</c:v>
                </c:pt>
                <c:pt idx="1394">
                  <c:v>1392</c:v>
                </c:pt>
                <c:pt idx="1395">
                  <c:v>1393</c:v>
                </c:pt>
                <c:pt idx="1396">
                  <c:v>1394</c:v>
                </c:pt>
                <c:pt idx="1397">
                  <c:v>1395</c:v>
                </c:pt>
                <c:pt idx="1398">
                  <c:v>1396</c:v>
                </c:pt>
                <c:pt idx="1399">
                  <c:v>1397</c:v>
                </c:pt>
                <c:pt idx="1400">
                  <c:v>1398</c:v>
                </c:pt>
                <c:pt idx="1401">
                  <c:v>1399</c:v>
                </c:pt>
                <c:pt idx="1402">
                  <c:v>1400</c:v>
                </c:pt>
                <c:pt idx="1403">
                  <c:v>1401</c:v>
                </c:pt>
                <c:pt idx="1404">
                  <c:v>1402</c:v>
                </c:pt>
                <c:pt idx="1405">
                  <c:v>1403</c:v>
                </c:pt>
                <c:pt idx="1406">
                  <c:v>1404</c:v>
                </c:pt>
                <c:pt idx="1407">
                  <c:v>1405</c:v>
                </c:pt>
                <c:pt idx="1408">
                  <c:v>1406</c:v>
                </c:pt>
                <c:pt idx="1409">
                  <c:v>1407</c:v>
                </c:pt>
                <c:pt idx="1410">
                  <c:v>1408</c:v>
                </c:pt>
                <c:pt idx="1411">
                  <c:v>1409</c:v>
                </c:pt>
                <c:pt idx="1412">
                  <c:v>1410</c:v>
                </c:pt>
                <c:pt idx="1413">
                  <c:v>1411</c:v>
                </c:pt>
                <c:pt idx="1414">
                  <c:v>1412</c:v>
                </c:pt>
                <c:pt idx="1415">
                  <c:v>1413</c:v>
                </c:pt>
                <c:pt idx="1416">
                  <c:v>1414</c:v>
                </c:pt>
                <c:pt idx="1417">
                  <c:v>1415</c:v>
                </c:pt>
                <c:pt idx="1418">
                  <c:v>1416</c:v>
                </c:pt>
                <c:pt idx="1419">
                  <c:v>1417</c:v>
                </c:pt>
                <c:pt idx="1420">
                  <c:v>1418</c:v>
                </c:pt>
                <c:pt idx="1421">
                  <c:v>1419</c:v>
                </c:pt>
                <c:pt idx="1422">
                  <c:v>1420</c:v>
                </c:pt>
                <c:pt idx="1423">
                  <c:v>1421</c:v>
                </c:pt>
                <c:pt idx="1424">
                  <c:v>1422</c:v>
                </c:pt>
                <c:pt idx="1425">
                  <c:v>1423</c:v>
                </c:pt>
                <c:pt idx="1426">
                  <c:v>1424</c:v>
                </c:pt>
                <c:pt idx="1427">
                  <c:v>1425</c:v>
                </c:pt>
                <c:pt idx="1428">
                  <c:v>1426</c:v>
                </c:pt>
                <c:pt idx="1429">
                  <c:v>1427</c:v>
                </c:pt>
                <c:pt idx="1430">
                  <c:v>1428</c:v>
                </c:pt>
                <c:pt idx="1431">
                  <c:v>1429</c:v>
                </c:pt>
                <c:pt idx="1432">
                  <c:v>1430</c:v>
                </c:pt>
                <c:pt idx="1433">
                  <c:v>1431</c:v>
                </c:pt>
                <c:pt idx="1434">
                  <c:v>1432</c:v>
                </c:pt>
                <c:pt idx="1435">
                  <c:v>1433</c:v>
                </c:pt>
                <c:pt idx="1436">
                  <c:v>1434</c:v>
                </c:pt>
                <c:pt idx="1437">
                  <c:v>1435</c:v>
                </c:pt>
                <c:pt idx="1438">
                  <c:v>1436</c:v>
                </c:pt>
                <c:pt idx="1439">
                  <c:v>1437</c:v>
                </c:pt>
                <c:pt idx="1440">
                  <c:v>1438</c:v>
                </c:pt>
                <c:pt idx="1441">
                  <c:v>1439</c:v>
                </c:pt>
                <c:pt idx="1442">
                  <c:v>1440</c:v>
                </c:pt>
                <c:pt idx="1443">
                  <c:v>1441</c:v>
                </c:pt>
                <c:pt idx="1444">
                  <c:v>1442</c:v>
                </c:pt>
                <c:pt idx="1445">
                  <c:v>1443</c:v>
                </c:pt>
                <c:pt idx="1446">
                  <c:v>1444</c:v>
                </c:pt>
                <c:pt idx="1447">
                  <c:v>1445</c:v>
                </c:pt>
                <c:pt idx="1448">
                  <c:v>1446</c:v>
                </c:pt>
                <c:pt idx="1449">
                  <c:v>1447</c:v>
                </c:pt>
                <c:pt idx="1450">
                  <c:v>1448</c:v>
                </c:pt>
                <c:pt idx="1451">
                  <c:v>1449</c:v>
                </c:pt>
                <c:pt idx="1452">
                  <c:v>1450</c:v>
                </c:pt>
                <c:pt idx="1453">
                  <c:v>1451</c:v>
                </c:pt>
                <c:pt idx="1454">
                  <c:v>1452</c:v>
                </c:pt>
                <c:pt idx="1455">
                  <c:v>1453</c:v>
                </c:pt>
                <c:pt idx="1456">
                  <c:v>1454</c:v>
                </c:pt>
                <c:pt idx="1457">
                  <c:v>1455</c:v>
                </c:pt>
                <c:pt idx="1458">
                  <c:v>1456</c:v>
                </c:pt>
                <c:pt idx="1459">
                  <c:v>1457</c:v>
                </c:pt>
                <c:pt idx="1460">
                  <c:v>1458</c:v>
                </c:pt>
                <c:pt idx="1461">
                  <c:v>1459</c:v>
                </c:pt>
                <c:pt idx="1462">
                  <c:v>1460</c:v>
                </c:pt>
                <c:pt idx="1463">
                  <c:v>1461</c:v>
                </c:pt>
                <c:pt idx="1464">
                  <c:v>1462</c:v>
                </c:pt>
                <c:pt idx="1465">
                  <c:v>1463</c:v>
                </c:pt>
                <c:pt idx="1466">
                  <c:v>1464</c:v>
                </c:pt>
                <c:pt idx="1467">
                  <c:v>1465</c:v>
                </c:pt>
                <c:pt idx="1468">
                  <c:v>1466</c:v>
                </c:pt>
                <c:pt idx="1469">
                  <c:v>1467</c:v>
                </c:pt>
                <c:pt idx="1470">
                  <c:v>1468</c:v>
                </c:pt>
                <c:pt idx="1471">
                  <c:v>1469</c:v>
                </c:pt>
                <c:pt idx="1472">
                  <c:v>1470</c:v>
                </c:pt>
                <c:pt idx="1473">
                  <c:v>1471</c:v>
                </c:pt>
                <c:pt idx="1474">
                  <c:v>1472</c:v>
                </c:pt>
                <c:pt idx="1475">
                  <c:v>1473</c:v>
                </c:pt>
                <c:pt idx="1476">
                  <c:v>1474</c:v>
                </c:pt>
                <c:pt idx="1477">
                  <c:v>1475</c:v>
                </c:pt>
                <c:pt idx="1478">
                  <c:v>1476</c:v>
                </c:pt>
                <c:pt idx="1479">
                  <c:v>1477</c:v>
                </c:pt>
                <c:pt idx="1480">
                  <c:v>1478</c:v>
                </c:pt>
                <c:pt idx="1481">
                  <c:v>1479</c:v>
                </c:pt>
                <c:pt idx="1482">
                  <c:v>1480</c:v>
                </c:pt>
                <c:pt idx="1483">
                  <c:v>1481</c:v>
                </c:pt>
                <c:pt idx="1484">
                  <c:v>1482</c:v>
                </c:pt>
                <c:pt idx="1485">
                  <c:v>1483</c:v>
                </c:pt>
                <c:pt idx="1486">
                  <c:v>1484</c:v>
                </c:pt>
                <c:pt idx="1487">
                  <c:v>1485</c:v>
                </c:pt>
                <c:pt idx="1488">
                  <c:v>1486</c:v>
                </c:pt>
                <c:pt idx="1489">
                  <c:v>1487</c:v>
                </c:pt>
                <c:pt idx="1490">
                  <c:v>1488</c:v>
                </c:pt>
                <c:pt idx="1491">
                  <c:v>1489</c:v>
                </c:pt>
                <c:pt idx="1492">
                  <c:v>1490</c:v>
                </c:pt>
                <c:pt idx="1493">
                  <c:v>1491</c:v>
                </c:pt>
                <c:pt idx="1494">
                  <c:v>1492</c:v>
                </c:pt>
                <c:pt idx="1495">
                  <c:v>1493</c:v>
                </c:pt>
                <c:pt idx="1496">
                  <c:v>1494</c:v>
                </c:pt>
                <c:pt idx="1497">
                  <c:v>1495</c:v>
                </c:pt>
                <c:pt idx="1498">
                  <c:v>1496</c:v>
                </c:pt>
                <c:pt idx="1499">
                  <c:v>1497</c:v>
                </c:pt>
                <c:pt idx="1500">
                  <c:v>1498</c:v>
                </c:pt>
                <c:pt idx="1501">
                  <c:v>1499</c:v>
                </c:pt>
                <c:pt idx="1502">
                  <c:v>1500</c:v>
                </c:pt>
                <c:pt idx="1503">
                  <c:v>1501</c:v>
                </c:pt>
                <c:pt idx="1504">
                  <c:v>1502</c:v>
                </c:pt>
                <c:pt idx="1505">
                  <c:v>1503</c:v>
                </c:pt>
                <c:pt idx="1506">
                  <c:v>1504</c:v>
                </c:pt>
                <c:pt idx="1507">
                  <c:v>1505</c:v>
                </c:pt>
                <c:pt idx="1508">
                  <c:v>1506</c:v>
                </c:pt>
                <c:pt idx="1509">
                  <c:v>1507</c:v>
                </c:pt>
                <c:pt idx="1510">
                  <c:v>1508</c:v>
                </c:pt>
                <c:pt idx="1511">
                  <c:v>1509</c:v>
                </c:pt>
                <c:pt idx="1512">
                  <c:v>1510</c:v>
                </c:pt>
                <c:pt idx="1513">
                  <c:v>1511</c:v>
                </c:pt>
                <c:pt idx="1514">
                  <c:v>1512</c:v>
                </c:pt>
                <c:pt idx="1515">
                  <c:v>1513</c:v>
                </c:pt>
                <c:pt idx="1516">
                  <c:v>1514</c:v>
                </c:pt>
                <c:pt idx="1517">
                  <c:v>1515</c:v>
                </c:pt>
                <c:pt idx="1518">
                  <c:v>1516</c:v>
                </c:pt>
                <c:pt idx="1519">
                  <c:v>1517</c:v>
                </c:pt>
                <c:pt idx="1520">
                  <c:v>1518</c:v>
                </c:pt>
                <c:pt idx="1521">
                  <c:v>1519</c:v>
                </c:pt>
                <c:pt idx="1522">
                  <c:v>1520</c:v>
                </c:pt>
                <c:pt idx="1523">
                  <c:v>1521</c:v>
                </c:pt>
                <c:pt idx="1524">
                  <c:v>1522</c:v>
                </c:pt>
                <c:pt idx="1525">
                  <c:v>1523</c:v>
                </c:pt>
                <c:pt idx="1526">
                  <c:v>1524</c:v>
                </c:pt>
                <c:pt idx="1527">
                  <c:v>1525</c:v>
                </c:pt>
                <c:pt idx="1528">
                  <c:v>1526</c:v>
                </c:pt>
                <c:pt idx="1529">
                  <c:v>1527</c:v>
                </c:pt>
                <c:pt idx="1530">
                  <c:v>1528</c:v>
                </c:pt>
                <c:pt idx="1531">
                  <c:v>1529</c:v>
                </c:pt>
                <c:pt idx="1532">
                  <c:v>1530</c:v>
                </c:pt>
                <c:pt idx="1533">
                  <c:v>1531</c:v>
                </c:pt>
                <c:pt idx="1534">
                  <c:v>1532</c:v>
                </c:pt>
                <c:pt idx="1535">
                  <c:v>1533</c:v>
                </c:pt>
                <c:pt idx="1536">
                  <c:v>1534</c:v>
                </c:pt>
                <c:pt idx="1537">
                  <c:v>1535</c:v>
                </c:pt>
                <c:pt idx="1538">
                  <c:v>1536</c:v>
                </c:pt>
                <c:pt idx="1539">
                  <c:v>1537</c:v>
                </c:pt>
                <c:pt idx="1540">
                  <c:v>1538</c:v>
                </c:pt>
                <c:pt idx="1541">
                  <c:v>1539</c:v>
                </c:pt>
                <c:pt idx="1542">
                  <c:v>1540</c:v>
                </c:pt>
                <c:pt idx="1543">
                  <c:v>1541</c:v>
                </c:pt>
                <c:pt idx="1544">
                  <c:v>1542</c:v>
                </c:pt>
                <c:pt idx="1545">
                  <c:v>1543</c:v>
                </c:pt>
                <c:pt idx="1546">
                  <c:v>1544</c:v>
                </c:pt>
                <c:pt idx="1547">
                  <c:v>1545</c:v>
                </c:pt>
                <c:pt idx="1548">
                  <c:v>1546</c:v>
                </c:pt>
                <c:pt idx="1549">
                  <c:v>1547</c:v>
                </c:pt>
                <c:pt idx="1550">
                  <c:v>1548</c:v>
                </c:pt>
                <c:pt idx="1551">
                  <c:v>1549</c:v>
                </c:pt>
                <c:pt idx="1552">
                  <c:v>1550</c:v>
                </c:pt>
                <c:pt idx="1553">
                  <c:v>1551</c:v>
                </c:pt>
                <c:pt idx="1554">
                  <c:v>1552</c:v>
                </c:pt>
                <c:pt idx="1555">
                  <c:v>1553</c:v>
                </c:pt>
                <c:pt idx="1556">
                  <c:v>1554</c:v>
                </c:pt>
                <c:pt idx="1557">
                  <c:v>1555</c:v>
                </c:pt>
                <c:pt idx="1558">
                  <c:v>1556</c:v>
                </c:pt>
                <c:pt idx="1559">
                  <c:v>1557</c:v>
                </c:pt>
                <c:pt idx="1560">
                  <c:v>1558</c:v>
                </c:pt>
                <c:pt idx="1561">
                  <c:v>1559</c:v>
                </c:pt>
                <c:pt idx="1562">
                  <c:v>1560</c:v>
                </c:pt>
                <c:pt idx="1563">
                  <c:v>1561</c:v>
                </c:pt>
                <c:pt idx="1564">
                  <c:v>1562</c:v>
                </c:pt>
                <c:pt idx="1565">
                  <c:v>1563</c:v>
                </c:pt>
                <c:pt idx="1566">
                  <c:v>1564</c:v>
                </c:pt>
                <c:pt idx="1567">
                  <c:v>1565</c:v>
                </c:pt>
                <c:pt idx="1568">
                  <c:v>1566</c:v>
                </c:pt>
                <c:pt idx="1569">
                  <c:v>1567</c:v>
                </c:pt>
                <c:pt idx="1570">
                  <c:v>1568</c:v>
                </c:pt>
                <c:pt idx="1571">
                  <c:v>1569</c:v>
                </c:pt>
                <c:pt idx="1572">
                  <c:v>1570</c:v>
                </c:pt>
                <c:pt idx="1573">
                  <c:v>1571</c:v>
                </c:pt>
                <c:pt idx="1574">
                  <c:v>1572</c:v>
                </c:pt>
                <c:pt idx="1575">
                  <c:v>1573</c:v>
                </c:pt>
                <c:pt idx="1576">
                  <c:v>1574</c:v>
                </c:pt>
                <c:pt idx="1577">
                  <c:v>1575</c:v>
                </c:pt>
                <c:pt idx="1578">
                  <c:v>1576</c:v>
                </c:pt>
                <c:pt idx="1579">
                  <c:v>1577</c:v>
                </c:pt>
                <c:pt idx="1580">
                  <c:v>1578</c:v>
                </c:pt>
                <c:pt idx="1581">
                  <c:v>1579</c:v>
                </c:pt>
                <c:pt idx="1582">
                  <c:v>1580</c:v>
                </c:pt>
                <c:pt idx="1583">
                  <c:v>1581</c:v>
                </c:pt>
                <c:pt idx="1584">
                  <c:v>1582</c:v>
                </c:pt>
                <c:pt idx="1585">
                  <c:v>1583</c:v>
                </c:pt>
                <c:pt idx="1586">
                  <c:v>1584</c:v>
                </c:pt>
                <c:pt idx="1587">
                  <c:v>1585</c:v>
                </c:pt>
                <c:pt idx="1588">
                  <c:v>1586</c:v>
                </c:pt>
                <c:pt idx="1589">
                  <c:v>1587</c:v>
                </c:pt>
                <c:pt idx="1590">
                  <c:v>1588</c:v>
                </c:pt>
                <c:pt idx="1591">
                  <c:v>1589</c:v>
                </c:pt>
                <c:pt idx="1592">
                  <c:v>1590</c:v>
                </c:pt>
                <c:pt idx="1593">
                  <c:v>1591</c:v>
                </c:pt>
                <c:pt idx="1594">
                  <c:v>1592</c:v>
                </c:pt>
                <c:pt idx="1595">
                  <c:v>1593</c:v>
                </c:pt>
                <c:pt idx="1596">
                  <c:v>1594</c:v>
                </c:pt>
                <c:pt idx="1597">
                  <c:v>1595</c:v>
                </c:pt>
                <c:pt idx="1598">
                  <c:v>1596</c:v>
                </c:pt>
                <c:pt idx="1599">
                  <c:v>1597</c:v>
                </c:pt>
                <c:pt idx="1600">
                  <c:v>1598</c:v>
                </c:pt>
                <c:pt idx="1601">
                  <c:v>1599</c:v>
                </c:pt>
                <c:pt idx="1602">
                  <c:v>1600</c:v>
                </c:pt>
                <c:pt idx="1603">
                  <c:v>1601</c:v>
                </c:pt>
                <c:pt idx="1604">
                  <c:v>1602</c:v>
                </c:pt>
                <c:pt idx="1605">
                  <c:v>1603</c:v>
                </c:pt>
                <c:pt idx="1606">
                  <c:v>1604</c:v>
                </c:pt>
                <c:pt idx="1607">
                  <c:v>1605</c:v>
                </c:pt>
                <c:pt idx="1608">
                  <c:v>1606</c:v>
                </c:pt>
                <c:pt idx="1609">
                  <c:v>1607</c:v>
                </c:pt>
                <c:pt idx="1610">
                  <c:v>1608</c:v>
                </c:pt>
                <c:pt idx="1611">
                  <c:v>1609</c:v>
                </c:pt>
                <c:pt idx="1612">
                  <c:v>1610</c:v>
                </c:pt>
                <c:pt idx="1613">
                  <c:v>1611</c:v>
                </c:pt>
                <c:pt idx="1614">
                  <c:v>1612</c:v>
                </c:pt>
                <c:pt idx="1615">
                  <c:v>1613</c:v>
                </c:pt>
                <c:pt idx="1616">
                  <c:v>1614</c:v>
                </c:pt>
                <c:pt idx="1617">
                  <c:v>1615</c:v>
                </c:pt>
                <c:pt idx="1618">
                  <c:v>1616</c:v>
                </c:pt>
                <c:pt idx="1619">
                  <c:v>1617</c:v>
                </c:pt>
                <c:pt idx="1620">
                  <c:v>1618</c:v>
                </c:pt>
                <c:pt idx="1621">
                  <c:v>1619</c:v>
                </c:pt>
                <c:pt idx="1622">
                  <c:v>1620</c:v>
                </c:pt>
                <c:pt idx="1623">
                  <c:v>1621</c:v>
                </c:pt>
                <c:pt idx="1624">
                  <c:v>1622</c:v>
                </c:pt>
                <c:pt idx="1625">
                  <c:v>1623</c:v>
                </c:pt>
                <c:pt idx="1626">
                  <c:v>1624</c:v>
                </c:pt>
                <c:pt idx="1627">
                  <c:v>1625</c:v>
                </c:pt>
                <c:pt idx="1628">
                  <c:v>1626</c:v>
                </c:pt>
                <c:pt idx="1629">
                  <c:v>1627</c:v>
                </c:pt>
                <c:pt idx="1630">
                  <c:v>1628</c:v>
                </c:pt>
                <c:pt idx="1631">
                  <c:v>1629</c:v>
                </c:pt>
                <c:pt idx="1632">
                  <c:v>1630</c:v>
                </c:pt>
                <c:pt idx="1633">
                  <c:v>1631</c:v>
                </c:pt>
                <c:pt idx="1634">
                  <c:v>1632</c:v>
                </c:pt>
                <c:pt idx="1635">
                  <c:v>1633</c:v>
                </c:pt>
                <c:pt idx="1636">
                  <c:v>1634</c:v>
                </c:pt>
                <c:pt idx="1637">
                  <c:v>1635</c:v>
                </c:pt>
                <c:pt idx="1638">
                  <c:v>1636</c:v>
                </c:pt>
                <c:pt idx="1639">
                  <c:v>1637</c:v>
                </c:pt>
                <c:pt idx="1640">
                  <c:v>1638</c:v>
                </c:pt>
                <c:pt idx="1641">
                  <c:v>1639</c:v>
                </c:pt>
                <c:pt idx="1642">
                  <c:v>1640</c:v>
                </c:pt>
                <c:pt idx="1643">
                  <c:v>1641</c:v>
                </c:pt>
                <c:pt idx="1644">
                  <c:v>1642</c:v>
                </c:pt>
                <c:pt idx="1645">
                  <c:v>1643</c:v>
                </c:pt>
                <c:pt idx="1646">
                  <c:v>1644</c:v>
                </c:pt>
                <c:pt idx="1647">
                  <c:v>1645</c:v>
                </c:pt>
                <c:pt idx="1648">
                  <c:v>1646</c:v>
                </c:pt>
                <c:pt idx="1649">
                  <c:v>1647</c:v>
                </c:pt>
                <c:pt idx="1650">
                  <c:v>1648</c:v>
                </c:pt>
                <c:pt idx="1651">
                  <c:v>1649</c:v>
                </c:pt>
                <c:pt idx="1652">
                  <c:v>1650</c:v>
                </c:pt>
                <c:pt idx="1653">
                  <c:v>1651</c:v>
                </c:pt>
                <c:pt idx="1654">
                  <c:v>1652</c:v>
                </c:pt>
                <c:pt idx="1655">
                  <c:v>1653</c:v>
                </c:pt>
                <c:pt idx="1656">
                  <c:v>1654</c:v>
                </c:pt>
                <c:pt idx="1657">
                  <c:v>1655</c:v>
                </c:pt>
                <c:pt idx="1658">
                  <c:v>1656</c:v>
                </c:pt>
                <c:pt idx="1659">
                  <c:v>1657</c:v>
                </c:pt>
                <c:pt idx="1660">
                  <c:v>1658</c:v>
                </c:pt>
                <c:pt idx="1661">
                  <c:v>1659</c:v>
                </c:pt>
                <c:pt idx="1662">
                  <c:v>1660</c:v>
                </c:pt>
                <c:pt idx="1663">
                  <c:v>1661</c:v>
                </c:pt>
                <c:pt idx="1664">
                  <c:v>1662</c:v>
                </c:pt>
                <c:pt idx="1665">
                  <c:v>1663</c:v>
                </c:pt>
                <c:pt idx="1666">
                  <c:v>1664</c:v>
                </c:pt>
                <c:pt idx="1667">
                  <c:v>1665</c:v>
                </c:pt>
                <c:pt idx="1668">
                  <c:v>1666</c:v>
                </c:pt>
                <c:pt idx="1669">
                  <c:v>1667</c:v>
                </c:pt>
                <c:pt idx="1670">
                  <c:v>1668</c:v>
                </c:pt>
                <c:pt idx="1671">
                  <c:v>1669</c:v>
                </c:pt>
                <c:pt idx="1672">
                  <c:v>1670</c:v>
                </c:pt>
                <c:pt idx="1673">
                  <c:v>1671</c:v>
                </c:pt>
                <c:pt idx="1674">
                  <c:v>1672</c:v>
                </c:pt>
                <c:pt idx="1675">
                  <c:v>1673</c:v>
                </c:pt>
                <c:pt idx="1676">
                  <c:v>1674</c:v>
                </c:pt>
                <c:pt idx="1677">
                  <c:v>1675</c:v>
                </c:pt>
                <c:pt idx="1678">
                  <c:v>1676</c:v>
                </c:pt>
                <c:pt idx="1679">
                  <c:v>1677</c:v>
                </c:pt>
                <c:pt idx="1680">
                  <c:v>1678</c:v>
                </c:pt>
                <c:pt idx="1681">
                  <c:v>1679</c:v>
                </c:pt>
                <c:pt idx="1682">
                  <c:v>1680</c:v>
                </c:pt>
                <c:pt idx="1683">
                  <c:v>1681</c:v>
                </c:pt>
                <c:pt idx="1684">
                  <c:v>1682</c:v>
                </c:pt>
                <c:pt idx="1685">
                  <c:v>1683</c:v>
                </c:pt>
                <c:pt idx="1686">
                  <c:v>1684</c:v>
                </c:pt>
                <c:pt idx="1687">
                  <c:v>1685</c:v>
                </c:pt>
                <c:pt idx="1688">
                  <c:v>1686</c:v>
                </c:pt>
                <c:pt idx="1689">
                  <c:v>1687</c:v>
                </c:pt>
                <c:pt idx="1690">
                  <c:v>1688</c:v>
                </c:pt>
                <c:pt idx="1691">
                  <c:v>1689</c:v>
                </c:pt>
                <c:pt idx="1692">
                  <c:v>1690</c:v>
                </c:pt>
                <c:pt idx="1693">
                  <c:v>1691</c:v>
                </c:pt>
                <c:pt idx="1694">
                  <c:v>1692</c:v>
                </c:pt>
                <c:pt idx="1695">
                  <c:v>1693</c:v>
                </c:pt>
                <c:pt idx="1696">
                  <c:v>1694</c:v>
                </c:pt>
                <c:pt idx="1697">
                  <c:v>1695</c:v>
                </c:pt>
                <c:pt idx="1698">
                  <c:v>1696</c:v>
                </c:pt>
                <c:pt idx="1699">
                  <c:v>1697</c:v>
                </c:pt>
                <c:pt idx="1700">
                  <c:v>1698</c:v>
                </c:pt>
                <c:pt idx="1701">
                  <c:v>1699</c:v>
                </c:pt>
                <c:pt idx="1702">
                  <c:v>1700</c:v>
                </c:pt>
                <c:pt idx="1703">
                  <c:v>1701</c:v>
                </c:pt>
                <c:pt idx="1704">
                  <c:v>1702</c:v>
                </c:pt>
                <c:pt idx="1705">
                  <c:v>1703</c:v>
                </c:pt>
                <c:pt idx="1706">
                  <c:v>1704</c:v>
                </c:pt>
                <c:pt idx="1707">
                  <c:v>1705</c:v>
                </c:pt>
                <c:pt idx="1708">
                  <c:v>1706</c:v>
                </c:pt>
                <c:pt idx="1709">
                  <c:v>1707</c:v>
                </c:pt>
                <c:pt idx="1710">
                  <c:v>1708</c:v>
                </c:pt>
                <c:pt idx="1711">
                  <c:v>1709</c:v>
                </c:pt>
                <c:pt idx="1712">
                  <c:v>1710</c:v>
                </c:pt>
                <c:pt idx="1713">
                  <c:v>1711</c:v>
                </c:pt>
                <c:pt idx="1714">
                  <c:v>1712</c:v>
                </c:pt>
                <c:pt idx="1715">
                  <c:v>1713</c:v>
                </c:pt>
                <c:pt idx="1716">
                  <c:v>1714</c:v>
                </c:pt>
                <c:pt idx="1717">
                  <c:v>1715</c:v>
                </c:pt>
                <c:pt idx="1718">
                  <c:v>1716</c:v>
                </c:pt>
                <c:pt idx="1719">
                  <c:v>1717</c:v>
                </c:pt>
                <c:pt idx="1720">
                  <c:v>1718</c:v>
                </c:pt>
                <c:pt idx="1721">
                  <c:v>1719</c:v>
                </c:pt>
                <c:pt idx="1722">
                  <c:v>1720</c:v>
                </c:pt>
                <c:pt idx="1723">
                  <c:v>1721</c:v>
                </c:pt>
                <c:pt idx="1724">
                  <c:v>1722</c:v>
                </c:pt>
                <c:pt idx="1725">
                  <c:v>1723</c:v>
                </c:pt>
                <c:pt idx="1726">
                  <c:v>1724</c:v>
                </c:pt>
                <c:pt idx="1727">
                  <c:v>1725</c:v>
                </c:pt>
                <c:pt idx="1728">
                  <c:v>1726</c:v>
                </c:pt>
                <c:pt idx="1729">
                  <c:v>1727</c:v>
                </c:pt>
                <c:pt idx="1730">
                  <c:v>1728</c:v>
                </c:pt>
                <c:pt idx="1731">
                  <c:v>1729</c:v>
                </c:pt>
                <c:pt idx="1732">
                  <c:v>1730</c:v>
                </c:pt>
                <c:pt idx="1733">
                  <c:v>1731</c:v>
                </c:pt>
                <c:pt idx="1734">
                  <c:v>1732</c:v>
                </c:pt>
                <c:pt idx="1735">
                  <c:v>1733</c:v>
                </c:pt>
                <c:pt idx="1736">
                  <c:v>1734</c:v>
                </c:pt>
                <c:pt idx="1737">
                  <c:v>1735</c:v>
                </c:pt>
                <c:pt idx="1738">
                  <c:v>1736</c:v>
                </c:pt>
                <c:pt idx="1739">
                  <c:v>1737</c:v>
                </c:pt>
                <c:pt idx="1740">
                  <c:v>1738</c:v>
                </c:pt>
                <c:pt idx="1741">
                  <c:v>1739</c:v>
                </c:pt>
                <c:pt idx="1742">
                  <c:v>1740</c:v>
                </c:pt>
                <c:pt idx="1743">
                  <c:v>1741</c:v>
                </c:pt>
                <c:pt idx="1744">
                  <c:v>1742</c:v>
                </c:pt>
                <c:pt idx="1745">
                  <c:v>1743</c:v>
                </c:pt>
                <c:pt idx="1746">
                  <c:v>1744</c:v>
                </c:pt>
                <c:pt idx="1747">
                  <c:v>1745</c:v>
                </c:pt>
                <c:pt idx="1748">
                  <c:v>1746</c:v>
                </c:pt>
                <c:pt idx="1749">
                  <c:v>1747</c:v>
                </c:pt>
                <c:pt idx="1750">
                  <c:v>1748</c:v>
                </c:pt>
                <c:pt idx="1751">
                  <c:v>1749</c:v>
                </c:pt>
                <c:pt idx="1752">
                  <c:v>1750</c:v>
                </c:pt>
                <c:pt idx="1753">
                  <c:v>1751</c:v>
                </c:pt>
                <c:pt idx="1754">
                  <c:v>1752</c:v>
                </c:pt>
                <c:pt idx="1755">
                  <c:v>1753</c:v>
                </c:pt>
                <c:pt idx="1756">
                  <c:v>1754</c:v>
                </c:pt>
                <c:pt idx="1757">
                  <c:v>1755</c:v>
                </c:pt>
                <c:pt idx="1758">
                  <c:v>1756</c:v>
                </c:pt>
                <c:pt idx="1759">
                  <c:v>1757</c:v>
                </c:pt>
                <c:pt idx="1760">
                  <c:v>1758</c:v>
                </c:pt>
                <c:pt idx="1761">
                  <c:v>1759</c:v>
                </c:pt>
                <c:pt idx="1762">
                  <c:v>1760</c:v>
                </c:pt>
                <c:pt idx="1763">
                  <c:v>1761</c:v>
                </c:pt>
                <c:pt idx="1764">
                  <c:v>1762</c:v>
                </c:pt>
                <c:pt idx="1765">
                  <c:v>1763</c:v>
                </c:pt>
                <c:pt idx="1766">
                  <c:v>1764</c:v>
                </c:pt>
                <c:pt idx="1767">
                  <c:v>1765</c:v>
                </c:pt>
                <c:pt idx="1768">
                  <c:v>1766</c:v>
                </c:pt>
                <c:pt idx="1769">
                  <c:v>1767</c:v>
                </c:pt>
                <c:pt idx="1770">
                  <c:v>1768</c:v>
                </c:pt>
                <c:pt idx="1771">
                  <c:v>1769</c:v>
                </c:pt>
                <c:pt idx="1772">
                  <c:v>1770</c:v>
                </c:pt>
                <c:pt idx="1773">
                  <c:v>1771</c:v>
                </c:pt>
                <c:pt idx="1774">
                  <c:v>1772</c:v>
                </c:pt>
                <c:pt idx="1775">
                  <c:v>1773</c:v>
                </c:pt>
                <c:pt idx="1776">
                  <c:v>1774</c:v>
                </c:pt>
                <c:pt idx="1777">
                  <c:v>1775</c:v>
                </c:pt>
                <c:pt idx="1778">
                  <c:v>1776</c:v>
                </c:pt>
                <c:pt idx="1779">
                  <c:v>1777</c:v>
                </c:pt>
                <c:pt idx="1780">
                  <c:v>1778</c:v>
                </c:pt>
                <c:pt idx="1781">
                  <c:v>1779</c:v>
                </c:pt>
                <c:pt idx="1782">
                  <c:v>1780</c:v>
                </c:pt>
                <c:pt idx="1783">
                  <c:v>1781</c:v>
                </c:pt>
                <c:pt idx="1784">
                  <c:v>1782</c:v>
                </c:pt>
                <c:pt idx="1785">
                  <c:v>1783</c:v>
                </c:pt>
                <c:pt idx="1786">
                  <c:v>1784</c:v>
                </c:pt>
                <c:pt idx="1787">
                  <c:v>1785</c:v>
                </c:pt>
                <c:pt idx="1788">
                  <c:v>1786</c:v>
                </c:pt>
                <c:pt idx="1789">
                  <c:v>1787</c:v>
                </c:pt>
                <c:pt idx="1790">
                  <c:v>1788</c:v>
                </c:pt>
                <c:pt idx="1791">
                  <c:v>1789</c:v>
                </c:pt>
                <c:pt idx="1792">
                  <c:v>1790</c:v>
                </c:pt>
                <c:pt idx="1793">
                  <c:v>1791</c:v>
                </c:pt>
                <c:pt idx="1794">
                  <c:v>1792</c:v>
                </c:pt>
                <c:pt idx="1795">
                  <c:v>1793</c:v>
                </c:pt>
                <c:pt idx="1796">
                  <c:v>1794</c:v>
                </c:pt>
                <c:pt idx="1797">
                  <c:v>1795</c:v>
                </c:pt>
                <c:pt idx="1798">
                  <c:v>1796</c:v>
                </c:pt>
                <c:pt idx="1799">
                  <c:v>1797</c:v>
                </c:pt>
                <c:pt idx="1800">
                  <c:v>1798</c:v>
                </c:pt>
                <c:pt idx="1801">
                  <c:v>1799</c:v>
                </c:pt>
                <c:pt idx="1802">
                  <c:v>1800</c:v>
                </c:pt>
              </c:strCache>
            </c:strRef>
          </c:xVal>
          <c:yVal>
            <c:numRef>
              <c:f>WLTC_class_3!$T$1:$T$1803</c:f>
              <c:numCache>
                <c:formatCode>General</c:formatCode>
                <c:ptCount val="1803"/>
                <c:pt idx="0">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48435.227957037045</c:v>
                </c:pt>
                <c:pt idx="40">
                  <c:v>45218.620279259274</c:v>
                </c:pt>
                <c:pt idx="41">
                  <c:v>39509.952673333326</c:v>
                </c:pt>
                <c:pt idx="42">
                  <c:v>34003.331903703693</c:v>
                </c:pt>
                <c:pt idx="43">
                  <c:v>29758.494019259255</c:v>
                </c:pt>
                <c:pt idx="44">
                  <c:v>25955.985950370366</c:v>
                </c:pt>
                <c:pt idx="45">
                  <c:v>20954.027548148144</c:v>
                </c:pt>
                <c:pt idx="46">
                  <c:v>15732.183763703701</c:v>
                </c:pt>
                <c:pt idx="47">
                  <c:v>12333.53905333333</c:v>
                </c:pt>
                <c:pt idx="48">
                  <c:v>10944.090088148147</c:v>
                </c:pt>
                <c:pt idx="49">
                  <c:v>10431.78797333333</c:v>
                </c:pt>
                <c:pt idx="50">
                  <c:v>9540.5860333333349</c:v>
                </c:pt>
                <c:pt idx="51">
                  <c:v>8505.3646992592585</c:v>
                </c:pt>
                <c:pt idx="52">
                  <c:v>7965.7466948148167</c:v>
                </c:pt>
                <c:pt idx="53">
                  <c:v>7965.7466948148167</c:v>
                </c:pt>
                <c:pt idx="54">
                  <c:v>7615.8241733333334</c:v>
                </c:pt>
                <c:pt idx="55">
                  <c:v>6216.3220792592583</c:v>
                </c:pt>
                <c:pt idx="56">
                  <c:v>4350.4547859259264</c:v>
                </c:pt>
                <c:pt idx="57">
                  <c:v>3721.2188525925922</c:v>
                </c:pt>
                <c:pt idx="58">
                  <c:v>3660.9965333333334</c:v>
                </c:pt>
                <c:pt idx="59">
                  <c:v>3660.9965333333334</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37756.798733333337</c:v>
                </c:pt>
                <c:pt idx="84">
                  <c:v>36800.014248148153</c:v>
                </c:pt>
                <c:pt idx="85">
                  <c:v>34553.827839259255</c:v>
                </c:pt>
                <c:pt idx="86">
                  <c:v>34003.331903703693</c:v>
                </c:pt>
                <c:pt idx="87">
                  <c:v>33457.25623481482</c:v>
                </c:pt>
                <c:pt idx="88">
                  <c:v>32022.664643703702</c:v>
                </c:pt>
                <c:pt idx="89">
                  <c:v>30967.348861481481</c:v>
                </c:pt>
                <c:pt idx="90">
                  <c:v>29758.494019259255</c:v>
                </c:pt>
                <c:pt idx="91">
                  <c:v>29078.52492</c:v>
                </c:pt>
                <c:pt idx="92">
                  <c:v>25321.201799259255</c:v>
                </c:pt>
                <c:pt idx="93">
                  <c:v>18585.995913333332</c:v>
                </c:pt>
                <c:pt idx="94">
                  <c:v>12114.375125925926</c:v>
                </c:pt>
                <c:pt idx="95">
                  <c:v>7273.7599037037044</c:v>
                </c:pt>
                <c:pt idx="96">
                  <c:v>5099.3410681481482</c:v>
                </c:pt>
                <c:pt idx="97">
                  <c:v>3660.9965333333334</c:v>
                </c:pt>
                <c:pt idx="98">
                  <c:v>2128.1954970370366</c:v>
                </c:pt>
                <c:pt idx="99">
                  <c:v>886.41060592592578</c:v>
                </c:pt>
                <c:pt idx="100">
                  <c:v>355.69416000000001</c:v>
                </c:pt>
                <c:pt idx="101">
                  <c:v>141.73297925925928</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18451.120201481481</c:v>
                </c:pt>
                <c:pt idx="156">
                  <c:v>12777.760597037037</c:v>
                </c:pt>
                <c:pt idx="157">
                  <c:v>7529.5713948148141</c:v>
                </c:pt>
                <c:pt idx="158">
                  <c:v>4482.1956614814826</c:v>
                </c:pt>
                <c:pt idx="159">
                  <c:v>3660.9965333333334</c:v>
                </c:pt>
                <c:pt idx="160">
                  <c:v>4029.6975599999996</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30619.50606</c:v>
                </c:pt>
                <c:pt idx="176">
                  <c:v>23921.669192592588</c:v>
                </c:pt>
                <c:pt idx="177">
                  <c:v>18316.735630370371</c:v>
                </c:pt>
                <c:pt idx="178">
                  <c:v>15981.798417037036</c:v>
                </c:pt>
                <c:pt idx="179">
                  <c:v>15732.183763703701</c:v>
                </c:pt>
                <c:pt idx="180">
                  <c:v>0</c:v>
                </c:pt>
                <c:pt idx="181">
                  <c:v>0</c:v>
                </c:pt>
                <c:pt idx="182">
                  <c:v>0</c:v>
                </c:pt>
                <c:pt idx="183">
                  <c:v>0</c:v>
                </c:pt>
                <c:pt idx="184">
                  <c:v>0</c:v>
                </c:pt>
                <c:pt idx="185">
                  <c:v>21241.951179259253</c:v>
                </c:pt>
                <c:pt idx="186">
                  <c:v>19961.765772592589</c:v>
                </c:pt>
                <c:pt idx="187">
                  <c:v>16999.90266</c:v>
                </c:pt>
                <c:pt idx="188">
                  <c:v>13922.694308148148</c:v>
                </c:pt>
                <c:pt idx="189">
                  <c:v>11048.023933333332</c:v>
                </c:pt>
                <c:pt idx="190">
                  <c:v>8968.5527399999974</c:v>
                </c:pt>
                <c:pt idx="191">
                  <c:v>7358.5392599999996</c:v>
                </c:pt>
                <c:pt idx="192">
                  <c:v>6216.3220792592583</c:v>
                </c:pt>
                <c:pt idx="193">
                  <c:v>5313.8967370370365</c:v>
                </c:pt>
                <c:pt idx="194">
                  <c:v>4751.5711014814806</c:v>
                </c:pt>
                <c:pt idx="195">
                  <c:v>4220.6784733333334</c:v>
                </c:pt>
                <c:pt idx="196">
                  <c:v>3967.019537037037</c:v>
                </c:pt>
                <c:pt idx="197">
                  <c:v>3781.9323125925921</c:v>
                </c:pt>
                <c:pt idx="198">
                  <c:v>3660.9965333333334</c:v>
                </c:pt>
                <c:pt idx="199">
                  <c:v>3660.9965333333334</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78146.329379259245</c:v>
                </c:pt>
                <c:pt idx="236">
                  <c:v>74586.038339999999</c:v>
                </c:pt>
                <c:pt idx="237">
                  <c:v>69270.74395481481</c:v>
                </c:pt>
                <c:pt idx="238">
                  <c:v>64403.181933333333</c:v>
                </c:pt>
                <c:pt idx="239">
                  <c:v>61420.284413333327</c:v>
                </c:pt>
                <c:pt idx="240">
                  <c:v>59955.357253333335</c:v>
                </c:pt>
                <c:pt idx="241">
                  <c:v>58029.624921481467</c:v>
                </c:pt>
                <c:pt idx="242">
                  <c:v>54503.598577037024</c:v>
                </c:pt>
                <c:pt idx="243">
                  <c:v>48653.597594814804</c:v>
                </c:pt>
                <c:pt idx="244">
                  <c:v>42724.898937037025</c:v>
                </c:pt>
                <c:pt idx="245">
                  <c:v>38725.861737037034</c:v>
                </c:pt>
                <c:pt idx="246">
                  <c:v>34003.331903703693</c:v>
                </c:pt>
                <c:pt idx="247">
                  <c:v>29758.494019259255</c:v>
                </c:pt>
                <c:pt idx="248">
                  <c:v>25955.985950370366</c:v>
                </c:pt>
                <c:pt idx="249">
                  <c:v>20954.027548148144</c:v>
                </c:pt>
                <c:pt idx="250">
                  <c:v>15732.183763703701</c:v>
                </c:pt>
                <c:pt idx="251">
                  <c:v>12333.53905333333</c:v>
                </c:pt>
                <c:pt idx="252">
                  <c:v>10944.090088148147</c:v>
                </c:pt>
                <c:pt idx="253">
                  <c:v>10431.78797333333</c:v>
                </c:pt>
                <c:pt idx="254">
                  <c:v>9540.5860333333349</c:v>
                </c:pt>
                <c:pt idx="255">
                  <c:v>8505.3646992592585</c:v>
                </c:pt>
                <c:pt idx="256">
                  <c:v>7965.7466948148167</c:v>
                </c:pt>
                <c:pt idx="257">
                  <c:v>7965.7466948148167</c:v>
                </c:pt>
                <c:pt idx="258">
                  <c:v>7615.8241733333334</c:v>
                </c:pt>
                <c:pt idx="259">
                  <c:v>6216.3220792592583</c:v>
                </c:pt>
                <c:pt idx="260">
                  <c:v>5313.8967370370365</c:v>
                </c:pt>
                <c:pt idx="261">
                  <c:v>5984.0853437037031</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51537.096693333333</c:v>
                </c:pt>
                <c:pt idx="276">
                  <c:v>50864.306713333324</c:v>
                </c:pt>
                <c:pt idx="277">
                  <c:v>47350.746879259263</c:v>
                </c:pt>
                <c:pt idx="278">
                  <c:v>41302.889013333319</c:v>
                </c:pt>
                <c:pt idx="279">
                  <c:v>35855.508281481481</c:v>
                </c:pt>
                <c:pt idx="280">
                  <c:v>29417.527188148146</c:v>
                </c:pt>
                <c:pt idx="281">
                  <c:v>23768.621273333327</c:v>
                </c:pt>
                <c:pt idx="282">
                  <c:v>16233.377633333332</c:v>
                </c:pt>
                <c:pt idx="283">
                  <c:v>11468.670721481478</c:v>
                </c:pt>
                <c:pt idx="284">
                  <c:v>10230.30511259259</c:v>
                </c:pt>
                <c:pt idx="285">
                  <c:v>0</c:v>
                </c:pt>
                <c:pt idx="286">
                  <c:v>0</c:v>
                </c:pt>
                <c:pt idx="287">
                  <c:v>0</c:v>
                </c:pt>
                <c:pt idx="288">
                  <c:v>0</c:v>
                </c:pt>
                <c:pt idx="289">
                  <c:v>0</c:v>
                </c:pt>
                <c:pt idx="290">
                  <c:v>0</c:v>
                </c:pt>
                <c:pt idx="291">
                  <c:v>0</c:v>
                </c:pt>
                <c:pt idx="292">
                  <c:v>0</c:v>
                </c:pt>
                <c:pt idx="293">
                  <c:v>0</c:v>
                </c:pt>
                <c:pt idx="294">
                  <c:v>0</c:v>
                </c:pt>
                <c:pt idx="295">
                  <c:v>0</c:v>
                </c:pt>
                <c:pt idx="296">
                  <c:v>57315.579119259251</c:v>
                </c:pt>
                <c:pt idx="297">
                  <c:v>55433.067172592571</c:v>
                </c:pt>
                <c:pt idx="298">
                  <c:v>54272.459279999974</c:v>
                </c:pt>
                <c:pt idx="299">
                  <c:v>54041.811123703708</c:v>
                </c:pt>
                <c:pt idx="300">
                  <c:v>0</c:v>
                </c:pt>
                <c:pt idx="301">
                  <c:v>0</c:v>
                </c:pt>
                <c:pt idx="302">
                  <c:v>0</c:v>
                </c:pt>
                <c:pt idx="303">
                  <c:v>0</c:v>
                </c:pt>
                <c:pt idx="304">
                  <c:v>54967.350593333329</c:v>
                </c:pt>
                <c:pt idx="305">
                  <c:v>53811.654108148141</c:v>
                </c:pt>
                <c:pt idx="306">
                  <c:v>51988.079050370361</c:v>
                </c:pt>
                <c:pt idx="307">
                  <c:v>49752.812894814801</c:v>
                </c:pt>
                <c:pt idx="308">
                  <c:v>46492.002550370365</c:v>
                </c:pt>
                <c:pt idx="309">
                  <c:v>43341.698872592584</c:v>
                </c:pt>
                <c:pt idx="310">
                  <c:v>41302.889013333319</c:v>
                </c:pt>
                <c:pt idx="311">
                  <c:v>40301.901861481478</c:v>
                </c:pt>
                <c:pt idx="312">
                  <c:v>39904.944985925933</c:v>
                </c:pt>
                <c:pt idx="313">
                  <c:v>39116.924923703707</c:v>
                </c:pt>
                <c:pt idx="314">
                  <c:v>38142.950512592601</c:v>
                </c:pt>
                <c:pt idx="315">
                  <c:v>36800.014248148153</c:v>
                </c:pt>
                <c:pt idx="316">
                  <c:v>34738.308765925911</c:v>
                </c:pt>
                <c:pt idx="317">
                  <c:v>32200.2696</c:v>
                </c:pt>
                <c:pt idx="318">
                  <c:v>29417.527188148146</c:v>
                </c:pt>
                <c:pt idx="319">
                  <c:v>27085.767133333331</c:v>
                </c:pt>
                <c:pt idx="320">
                  <c:v>25006.756568148146</c:v>
                </c:pt>
                <c:pt idx="321">
                  <c:v>22413.291333333334</c:v>
                </c:pt>
                <c:pt idx="322">
                  <c:v>19543.877837037038</c:v>
                </c:pt>
                <c:pt idx="323">
                  <c:v>16999.90266</c:v>
                </c:pt>
                <c:pt idx="324">
                  <c:v>16359.903952592595</c:v>
                </c:pt>
                <c:pt idx="325">
                  <c:v>15484.533673333333</c:v>
                </c:pt>
                <c:pt idx="326">
                  <c:v>15484.533673333333</c:v>
                </c:pt>
                <c:pt idx="327">
                  <c:v>14753.370780000001</c:v>
                </c:pt>
                <c:pt idx="328">
                  <c:v>14275.751665925925</c:v>
                </c:pt>
                <c:pt idx="329">
                  <c:v>14275.751665925925</c:v>
                </c:pt>
                <c:pt idx="330">
                  <c:v>13922.694308148148</c:v>
                </c:pt>
                <c:pt idx="331">
                  <c:v>13574.057217037036</c:v>
                </c:pt>
                <c:pt idx="332">
                  <c:v>10533.266114814816</c:v>
                </c:pt>
                <c:pt idx="333">
                  <c:v>7702.5680925925917</c:v>
                </c:pt>
                <c:pt idx="334">
                  <c:v>7189.4716881481454</c:v>
                </c:pt>
                <c:pt idx="335">
                  <c:v>7022.368679259258</c:v>
                </c:pt>
                <c:pt idx="336">
                  <c:v>6373.6022733333339</c:v>
                </c:pt>
                <c:pt idx="337">
                  <c:v>6138.4186933333331</c:v>
                </c:pt>
                <c:pt idx="338">
                  <c:v>5681.3123333333333</c:v>
                </c:pt>
                <c:pt idx="339">
                  <c:v>5313.8967370370365</c:v>
                </c:pt>
                <c:pt idx="340">
                  <c:v>5170.3684837037044</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19543.877837037038</c:v>
                </c:pt>
                <c:pt idx="357">
                  <c:v>19405.564139999995</c:v>
                </c:pt>
                <c:pt idx="358">
                  <c:v>19405.564139999995</c:v>
                </c:pt>
                <c:pt idx="359">
                  <c:v>0</c:v>
                </c:pt>
                <c:pt idx="360">
                  <c:v>0</c:v>
                </c:pt>
                <c:pt idx="361">
                  <c:v>19543.877837037038</c:v>
                </c:pt>
                <c:pt idx="362">
                  <c:v>18049.439910370369</c:v>
                </c:pt>
                <c:pt idx="363">
                  <c:v>15608.113148148152</c:v>
                </c:pt>
                <c:pt idx="364">
                  <c:v>13458.827134814812</c:v>
                </c:pt>
                <c:pt idx="365">
                  <c:v>12005.529873333333</c:v>
                </c:pt>
                <c:pt idx="366">
                  <c:v>11152.448919259261</c:v>
                </c:pt>
                <c:pt idx="367">
                  <c:v>10737.695819999999</c:v>
                </c:pt>
                <c:pt idx="368">
                  <c:v>10737.695819999999</c:v>
                </c:pt>
                <c:pt idx="369">
                  <c:v>0</c:v>
                </c:pt>
                <c:pt idx="370">
                  <c:v>0</c:v>
                </c:pt>
                <c:pt idx="371">
                  <c:v>0</c:v>
                </c:pt>
                <c:pt idx="372">
                  <c:v>0</c:v>
                </c:pt>
                <c:pt idx="373">
                  <c:v>0</c:v>
                </c:pt>
                <c:pt idx="374">
                  <c:v>0</c:v>
                </c:pt>
                <c:pt idx="375">
                  <c:v>14157.574739259257</c:v>
                </c:pt>
                <c:pt idx="376">
                  <c:v>11362.772313333335</c:v>
                </c:pt>
                <c:pt idx="377">
                  <c:v>7877.5293533333315</c:v>
                </c:pt>
                <c:pt idx="378">
                  <c:v>5241.8870399999996</c:v>
                </c:pt>
                <c:pt idx="379">
                  <c:v>3601.2653548148141</c:v>
                </c:pt>
                <c:pt idx="380">
                  <c:v>2660.9798533333328</c:v>
                </c:pt>
                <c:pt idx="381">
                  <c:v>2037.7104437037037</c:v>
                </c:pt>
                <c:pt idx="382">
                  <c:v>1654.8391703703705</c:v>
                </c:pt>
                <c:pt idx="383">
                  <c:v>1347.90672</c:v>
                </c:pt>
                <c:pt idx="384">
                  <c:v>977.1988081481478</c:v>
                </c:pt>
                <c:pt idx="385">
                  <c:v>640.56759925925928</c:v>
                </c:pt>
                <c:pt idx="386">
                  <c:v>374.66065703703714</c:v>
                </c:pt>
                <c:pt idx="387">
                  <c:v>153.8235059259259</c:v>
                </c:pt>
                <c:pt idx="388">
                  <c:v>29.249940000000002</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15484.533673333333</c:v>
                </c:pt>
                <c:pt idx="406">
                  <c:v>13574.057217037036</c:v>
                </c:pt>
                <c:pt idx="407">
                  <c:v>11681.94096</c:v>
                </c:pt>
                <c:pt idx="408">
                  <c:v>10230.30511259259</c:v>
                </c:pt>
                <c:pt idx="409">
                  <c:v>8781.8041014814789</c:v>
                </c:pt>
                <c:pt idx="410">
                  <c:v>7273.7599037037044</c:v>
                </c:pt>
                <c:pt idx="411">
                  <c:v>5907.6553800000002</c:v>
                </c:pt>
                <c:pt idx="412">
                  <c:v>5099.3410681481482</c:v>
                </c:pt>
                <c:pt idx="413">
                  <c:v>4889.205665925926</c:v>
                </c:pt>
                <c:pt idx="414">
                  <c:v>4958.7596592592599</c:v>
                </c:pt>
                <c:pt idx="415">
                  <c:v>0</c:v>
                </c:pt>
                <c:pt idx="416">
                  <c:v>0</c:v>
                </c:pt>
                <c:pt idx="417">
                  <c:v>0</c:v>
                </c:pt>
                <c:pt idx="418">
                  <c:v>0</c:v>
                </c:pt>
                <c:pt idx="419">
                  <c:v>0</c:v>
                </c:pt>
                <c:pt idx="420">
                  <c:v>0</c:v>
                </c:pt>
                <c:pt idx="421">
                  <c:v>0</c:v>
                </c:pt>
                <c:pt idx="422">
                  <c:v>0</c:v>
                </c:pt>
                <c:pt idx="423">
                  <c:v>7789.8031525925935</c:v>
                </c:pt>
                <c:pt idx="424">
                  <c:v>6939.5538859259268</c:v>
                </c:pt>
                <c:pt idx="425">
                  <c:v>6613.2061200000007</c:v>
                </c:pt>
                <c:pt idx="426">
                  <c:v>6775.3977214814804</c:v>
                </c:pt>
                <c:pt idx="427">
                  <c:v>0</c:v>
                </c:pt>
                <c:pt idx="428">
                  <c:v>0</c:v>
                </c:pt>
                <c:pt idx="429">
                  <c:v>0</c:v>
                </c:pt>
                <c:pt idx="430">
                  <c:v>0</c:v>
                </c:pt>
                <c:pt idx="431">
                  <c:v>0</c:v>
                </c:pt>
                <c:pt idx="432">
                  <c:v>0</c:v>
                </c:pt>
                <c:pt idx="433">
                  <c:v>0</c:v>
                </c:pt>
                <c:pt idx="434">
                  <c:v>26760.516805925923</c:v>
                </c:pt>
                <c:pt idx="435">
                  <c:v>25321.201799259255</c:v>
                </c:pt>
                <c:pt idx="436">
                  <c:v>24383.759794814818</c:v>
                </c:pt>
                <c:pt idx="437">
                  <c:v>24075.208252592598</c:v>
                </c:pt>
                <c:pt idx="438">
                  <c:v>23312.424360000001</c:v>
                </c:pt>
                <c:pt idx="439">
                  <c:v>21241.951179259253</c:v>
                </c:pt>
                <c:pt idx="440">
                  <c:v>17784.10875333333</c:v>
                </c:pt>
                <c:pt idx="441">
                  <c:v>13229.84039259259</c:v>
                </c:pt>
                <c:pt idx="442">
                  <c:v>8323.527468148146</c:v>
                </c:pt>
                <c:pt idx="443">
                  <c:v>4220.6784733333334</c:v>
                </c:pt>
                <c:pt idx="444">
                  <c:v>1536.0559459259259</c:v>
                </c:pt>
                <c:pt idx="445">
                  <c:v>394.11829481481482</c:v>
                </c:pt>
                <c:pt idx="446">
                  <c:v>55.019572592592596</c:v>
                </c:pt>
                <c:pt idx="447">
                  <c:v>3.0620014814814818</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11362.772313333335</c:v>
                </c:pt>
                <c:pt idx="524">
                  <c:v>10330.800972592593</c:v>
                </c:pt>
                <c:pt idx="525">
                  <c:v>9252.3592533333322</c:v>
                </c:pt>
                <c:pt idx="526">
                  <c:v>7965.7466948148167</c:v>
                </c:pt>
                <c:pt idx="527">
                  <c:v>6061.0064481481477</c:v>
                </c:pt>
                <c:pt idx="528">
                  <c:v>3601.2653548148141</c:v>
                </c:pt>
                <c:pt idx="529">
                  <c:v>1497.4438192592595</c:v>
                </c:pt>
                <c:pt idx="530">
                  <c:v>434.50699259259267</c:v>
                </c:pt>
                <c:pt idx="531">
                  <c:v>119.02534814814815</c:v>
                </c:pt>
                <c:pt idx="532">
                  <c:v>34.955637037037043</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14753.370780000001</c:v>
                </c:pt>
                <c:pt idx="547">
                  <c:v>13922.694308148148</c:v>
                </c:pt>
                <c:pt idx="548">
                  <c:v>12443.857728148148</c:v>
                </c:pt>
                <c:pt idx="549">
                  <c:v>10130.300393333337</c:v>
                </c:pt>
                <c:pt idx="550">
                  <c:v>8597.0200259259236</c:v>
                </c:pt>
                <c:pt idx="551">
                  <c:v>7443.8097570370364</c:v>
                </c:pt>
                <c:pt idx="552">
                  <c:v>6694.0563503703697</c:v>
                </c:pt>
                <c:pt idx="553">
                  <c:v>5984.0853437037031</c:v>
                </c:pt>
                <c:pt idx="554">
                  <c:v>5459.3895533333325</c:v>
                </c:pt>
                <c:pt idx="555">
                  <c:v>5170.3684837037044</c:v>
                </c:pt>
                <c:pt idx="556">
                  <c:v>4751.5711014814806</c:v>
                </c:pt>
                <c:pt idx="557">
                  <c:v>4482.1956614814826</c:v>
                </c:pt>
                <c:pt idx="558">
                  <c:v>4350.4547859259264</c:v>
                </c:pt>
                <c:pt idx="559">
                  <c:v>4350.4547859259264</c:v>
                </c:pt>
                <c:pt idx="560">
                  <c:v>0</c:v>
                </c:pt>
                <c:pt idx="561">
                  <c:v>0</c:v>
                </c:pt>
                <c:pt idx="562">
                  <c:v>0</c:v>
                </c:pt>
                <c:pt idx="563">
                  <c:v>0</c:v>
                </c:pt>
                <c:pt idx="564">
                  <c:v>0</c:v>
                </c:pt>
                <c:pt idx="565">
                  <c:v>0</c:v>
                </c:pt>
                <c:pt idx="566">
                  <c:v>0</c:v>
                </c:pt>
                <c:pt idx="567">
                  <c:v>5984.0853437037031</c:v>
                </c:pt>
                <c:pt idx="568">
                  <c:v>2610.0892081481479</c:v>
                </c:pt>
                <c:pt idx="569">
                  <c:v>615.70741333333331</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58029.624921481467</c:v>
                </c:pt>
                <c:pt idx="620">
                  <c:v>57553.10324592593</c:v>
                </c:pt>
                <c:pt idx="621">
                  <c:v>56605.953583703689</c:v>
                </c:pt>
                <c:pt idx="622">
                  <c:v>54735.229014814809</c:v>
                </c:pt>
                <c:pt idx="623">
                  <c:v>52214.306940000002</c:v>
                </c:pt>
                <c:pt idx="624">
                  <c:v>49974.129377037032</c:v>
                </c:pt>
                <c:pt idx="625">
                  <c:v>48872.458373333327</c:v>
                </c:pt>
                <c:pt idx="626">
                  <c:v>48653.597594814804</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69270.74395481481</c:v>
                </c:pt>
                <c:pt idx="643">
                  <c:v>68750.019612592601</c:v>
                </c:pt>
                <c:pt idx="644">
                  <c:v>68490.394152592591</c:v>
                </c:pt>
                <c:pt idx="645">
                  <c:v>0</c:v>
                </c:pt>
                <c:pt idx="646">
                  <c:v>0</c:v>
                </c:pt>
                <c:pt idx="647">
                  <c:v>0</c:v>
                </c:pt>
                <c:pt idx="648">
                  <c:v>0</c:v>
                </c:pt>
                <c:pt idx="649">
                  <c:v>0</c:v>
                </c:pt>
                <c:pt idx="650">
                  <c:v>0</c:v>
                </c:pt>
                <c:pt idx="651">
                  <c:v>0</c:v>
                </c:pt>
                <c:pt idx="652">
                  <c:v>0</c:v>
                </c:pt>
                <c:pt idx="653">
                  <c:v>0</c:v>
                </c:pt>
                <c:pt idx="654">
                  <c:v>77593.189748148143</c:v>
                </c:pt>
                <c:pt idx="655">
                  <c:v>72703.338401481495</c:v>
                </c:pt>
                <c:pt idx="656">
                  <c:v>67199.633963703687</c:v>
                </c:pt>
                <c:pt idx="657">
                  <c:v>62159.378393333332</c:v>
                </c:pt>
                <c:pt idx="658">
                  <c:v>55199.963312592583</c:v>
                </c:pt>
                <c:pt idx="659">
                  <c:v>46278.544320000001</c:v>
                </c:pt>
                <c:pt idx="660">
                  <c:v>38142.950512592601</c:v>
                </c:pt>
                <c:pt idx="661">
                  <c:v>33095.661492592597</c:v>
                </c:pt>
                <c:pt idx="662">
                  <c:v>29247.780483703697</c:v>
                </c:pt>
                <c:pt idx="663">
                  <c:v>23921.669192592588</c:v>
                </c:pt>
                <c:pt idx="664">
                  <c:v>16870.920637037034</c:v>
                </c:pt>
                <c:pt idx="665">
                  <c:v>10737.695819999999</c:v>
                </c:pt>
                <c:pt idx="666">
                  <c:v>5984.0853437037031</c:v>
                </c:pt>
                <c:pt idx="667">
                  <c:v>4350.4547859259264</c:v>
                </c:pt>
                <c:pt idx="668">
                  <c:v>3660.9965333333334</c:v>
                </c:pt>
                <c:pt idx="669">
                  <c:v>3967.019537037037</c:v>
                </c:pt>
                <c:pt idx="670">
                  <c:v>0</c:v>
                </c:pt>
                <c:pt idx="671">
                  <c:v>0</c:v>
                </c:pt>
                <c:pt idx="672">
                  <c:v>0</c:v>
                </c:pt>
                <c:pt idx="673">
                  <c:v>0</c:v>
                </c:pt>
                <c:pt idx="674">
                  <c:v>0</c:v>
                </c:pt>
                <c:pt idx="675">
                  <c:v>0</c:v>
                </c:pt>
                <c:pt idx="676">
                  <c:v>0</c:v>
                </c:pt>
                <c:pt idx="677">
                  <c:v>0</c:v>
                </c:pt>
                <c:pt idx="678">
                  <c:v>0</c:v>
                </c:pt>
                <c:pt idx="679">
                  <c:v>0</c:v>
                </c:pt>
                <c:pt idx="680">
                  <c:v>0</c:v>
                </c:pt>
                <c:pt idx="681">
                  <c:v>37756.798733333337</c:v>
                </c:pt>
                <c:pt idx="682">
                  <c:v>31668.928153333341</c:v>
                </c:pt>
                <c:pt idx="683">
                  <c:v>25163.733613333337</c:v>
                </c:pt>
                <c:pt idx="684">
                  <c:v>18316.735630370371</c:v>
                </c:pt>
                <c:pt idx="685">
                  <c:v>13002.818213333332</c:v>
                </c:pt>
                <c:pt idx="686">
                  <c:v>11152.448919259261</c:v>
                </c:pt>
                <c:pt idx="687">
                  <c:v>8968.5527399999974</c:v>
                </c:pt>
                <c:pt idx="688">
                  <c:v>8968.5527399999974</c:v>
                </c:pt>
                <c:pt idx="689">
                  <c:v>0</c:v>
                </c:pt>
                <c:pt idx="690">
                  <c:v>0</c:v>
                </c:pt>
                <c:pt idx="691">
                  <c:v>0</c:v>
                </c:pt>
                <c:pt idx="692">
                  <c:v>0</c:v>
                </c:pt>
                <c:pt idx="693">
                  <c:v>0</c:v>
                </c:pt>
                <c:pt idx="694">
                  <c:v>0</c:v>
                </c:pt>
                <c:pt idx="695">
                  <c:v>0</c:v>
                </c:pt>
                <c:pt idx="696">
                  <c:v>0</c:v>
                </c:pt>
                <c:pt idx="697">
                  <c:v>0</c:v>
                </c:pt>
                <c:pt idx="698">
                  <c:v>0</c:v>
                </c:pt>
                <c:pt idx="699">
                  <c:v>26115.90984</c:v>
                </c:pt>
                <c:pt idx="700">
                  <c:v>19961.765772592589</c:v>
                </c:pt>
                <c:pt idx="701">
                  <c:v>16614.430013333335</c:v>
                </c:pt>
                <c:pt idx="702">
                  <c:v>13344.088193333335</c:v>
                </c:pt>
                <c:pt idx="703">
                  <c:v>11897.175761481481</c:v>
                </c:pt>
                <c:pt idx="704">
                  <c:v>11257.365045925924</c:v>
                </c:pt>
                <c:pt idx="705">
                  <c:v>11048.023933333332</c:v>
                </c:pt>
                <c:pt idx="706">
                  <c:v>11048.023933333332</c:v>
                </c:pt>
                <c:pt idx="707">
                  <c:v>10944.090088148147</c:v>
                </c:pt>
                <c:pt idx="708">
                  <c:v>9931.7643770370378</c:v>
                </c:pt>
                <c:pt idx="709">
                  <c:v>8054.4551770370354</c:v>
                </c:pt>
                <c:pt idx="710">
                  <c:v>5756.2688748148157</c:v>
                </c:pt>
                <c:pt idx="711">
                  <c:v>4156.5270281481489</c:v>
                </c:pt>
                <c:pt idx="712">
                  <c:v>3660.9965333333334</c:v>
                </c:pt>
                <c:pt idx="713">
                  <c:v>0</c:v>
                </c:pt>
                <c:pt idx="714">
                  <c:v>0</c:v>
                </c:pt>
                <c:pt idx="715">
                  <c:v>0</c:v>
                </c:pt>
                <c:pt idx="716">
                  <c:v>0</c:v>
                </c:pt>
                <c:pt idx="717">
                  <c:v>0</c:v>
                </c:pt>
                <c:pt idx="718">
                  <c:v>8597.0200259259236</c:v>
                </c:pt>
                <c:pt idx="719">
                  <c:v>4889.205665925926</c:v>
                </c:pt>
                <c:pt idx="720">
                  <c:v>3660.9965333333334</c:v>
                </c:pt>
                <c:pt idx="721">
                  <c:v>3660.9965333333334</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61174.902034814819</c:v>
                </c:pt>
                <c:pt idx="756">
                  <c:v>60198.283928148136</c:v>
                </c:pt>
                <c:pt idx="757">
                  <c:v>58268.622470370356</c:v>
                </c:pt>
                <c:pt idx="758">
                  <c:v>56135.325597037023</c:v>
                </c:pt>
                <c:pt idx="759">
                  <c:v>53124.129905925925</c:v>
                </c:pt>
                <c:pt idx="760">
                  <c:v>47350.746879259263</c:v>
                </c:pt>
                <c:pt idx="761">
                  <c:v>38336.763113333334</c:v>
                </c:pt>
                <c:pt idx="762">
                  <c:v>28909.760497037041</c:v>
                </c:pt>
                <c:pt idx="763">
                  <c:v>20954.027548148144</c:v>
                </c:pt>
                <c:pt idx="764">
                  <c:v>14039.888953333333</c:v>
                </c:pt>
                <c:pt idx="765">
                  <c:v>8505.3646992592585</c:v>
                </c:pt>
                <c:pt idx="766">
                  <c:v>5170.3684837037044</c:v>
                </c:pt>
                <c:pt idx="767">
                  <c:v>3660.9965333333334</c:v>
                </c:pt>
                <c:pt idx="768">
                  <c:v>4156.5270281481489</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106359.91906370368</c:v>
                </c:pt>
                <c:pt idx="797">
                  <c:v>99680.423692592594</c:v>
                </c:pt>
                <c:pt idx="798">
                  <c:v>88144.286553333324</c:v>
                </c:pt>
                <c:pt idx="799">
                  <c:v>73776.220093333322</c:v>
                </c:pt>
                <c:pt idx="800">
                  <c:v>60198.283928148136</c:v>
                </c:pt>
                <c:pt idx="801">
                  <c:v>49974.129377037032</c:v>
                </c:pt>
                <c:pt idx="802">
                  <c:v>44379.521579999986</c:v>
                </c:pt>
                <c:pt idx="803">
                  <c:v>42520.281239999997</c:v>
                </c:pt>
                <c:pt idx="804">
                  <c:v>42316.154683703695</c:v>
                </c:pt>
                <c:pt idx="805">
                  <c:v>0</c:v>
                </c:pt>
                <c:pt idx="806">
                  <c:v>0</c:v>
                </c:pt>
                <c:pt idx="807">
                  <c:v>0</c:v>
                </c:pt>
                <c:pt idx="808">
                  <c:v>0</c:v>
                </c:pt>
                <c:pt idx="809">
                  <c:v>0</c:v>
                </c:pt>
                <c:pt idx="810">
                  <c:v>0</c:v>
                </c:pt>
                <c:pt idx="811">
                  <c:v>68231.25983333333</c:v>
                </c:pt>
                <c:pt idx="812">
                  <c:v>65159.956979999981</c:v>
                </c:pt>
                <c:pt idx="813">
                  <c:v>61174.902034814819</c:v>
                </c:pt>
                <c:pt idx="814">
                  <c:v>55666.662173333323</c:v>
                </c:pt>
                <c:pt idx="815">
                  <c:v>47350.746879259263</c:v>
                </c:pt>
                <c:pt idx="816">
                  <c:v>39116.924923703707</c:v>
                </c:pt>
                <c:pt idx="817">
                  <c:v>31317.156225925923</c:v>
                </c:pt>
                <c:pt idx="818">
                  <c:v>24075.208252592598</c:v>
                </c:pt>
                <c:pt idx="819">
                  <c:v>17259.340128148146</c:v>
                </c:pt>
                <c:pt idx="820">
                  <c:v>12005.529873333333</c:v>
                </c:pt>
                <c:pt idx="821">
                  <c:v>8143.6548000000003</c:v>
                </c:pt>
                <c:pt idx="822">
                  <c:v>7273.7599037037044</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143381.33545333333</c:v>
                </c:pt>
                <c:pt idx="875">
                  <c:v>141884.10816148145</c:v>
                </c:pt>
                <c:pt idx="876">
                  <c:v>140394.73912148151</c:v>
                </c:pt>
                <c:pt idx="877">
                  <c:v>138175.41978370366</c:v>
                </c:pt>
                <c:pt idx="878">
                  <c:v>134879.59277703706</c:v>
                </c:pt>
                <c:pt idx="879">
                  <c:v>130547.0405014815</c:v>
                </c:pt>
                <c:pt idx="880">
                  <c:v>125581.78379481478</c:v>
                </c:pt>
                <c:pt idx="881">
                  <c:v>122440.6661214815</c:v>
                </c:pt>
                <c:pt idx="882">
                  <c:v>121057.38348148146</c:v>
                </c:pt>
                <c:pt idx="883">
                  <c:v>121057.38348148146</c:v>
                </c:pt>
                <c:pt idx="884">
                  <c:v>117633.55673333335</c:v>
                </c:pt>
                <c:pt idx="885">
                  <c:v>114258.84405925927</c:v>
                </c:pt>
                <c:pt idx="886">
                  <c:v>114258.84405925927</c:v>
                </c:pt>
                <c:pt idx="887">
                  <c:v>0</c:v>
                </c:pt>
                <c:pt idx="888">
                  <c:v>0</c:v>
                </c:pt>
                <c:pt idx="889">
                  <c:v>0</c:v>
                </c:pt>
                <c:pt idx="890">
                  <c:v>0</c:v>
                </c:pt>
                <c:pt idx="891">
                  <c:v>0</c:v>
                </c:pt>
                <c:pt idx="892">
                  <c:v>115940.06113703706</c:v>
                </c:pt>
                <c:pt idx="893">
                  <c:v>114594.10519333331</c:v>
                </c:pt>
                <c:pt idx="894">
                  <c:v>111925.76806148147</c:v>
                </c:pt>
                <c:pt idx="895">
                  <c:v>108308.1287125926</c:v>
                </c:pt>
                <c:pt idx="896">
                  <c:v>103789.81008</c:v>
                </c:pt>
                <c:pt idx="897">
                  <c:v>99993.583493333339</c:v>
                </c:pt>
                <c:pt idx="898">
                  <c:v>96884.086819259261</c:v>
                </c:pt>
                <c:pt idx="899">
                  <c:v>95347.756260000009</c:v>
                </c:pt>
                <c:pt idx="900">
                  <c:v>94736.662021481476</c:v>
                </c:pt>
                <c:pt idx="901">
                  <c:v>94736.662021481476</c:v>
                </c:pt>
                <c:pt idx="902">
                  <c:v>94431.851613333318</c:v>
                </c:pt>
                <c:pt idx="903">
                  <c:v>93520.367233333338</c:v>
                </c:pt>
                <c:pt idx="904">
                  <c:v>91710.659273333309</c:v>
                </c:pt>
                <c:pt idx="905">
                  <c:v>88144.286553333324</c:v>
                </c:pt>
                <c:pt idx="906">
                  <c:v>73776.220093333322</c:v>
                </c:pt>
                <c:pt idx="907">
                  <c:v>60198.283928148136</c:v>
                </c:pt>
                <c:pt idx="908">
                  <c:v>49974.129377037032</c:v>
                </c:pt>
                <c:pt idx="909">
                  <c:v>44379.521579999986</c:v>
                </c:pt>
                <c:pt idx="910">
                  <c:v>42520.281239999997</c:v>
                </c:pt>
                <c:pt idx="911">
                  <c:v>42316.154683703695</c:v>
                </c:pt>
                <c:pt idx="912">
                  <c:v>0</c:v>
                </c:pt>
                <c:pt idx="913">
                  <c:v>0</c:v>
                </c:pt>
                <c:pt idx="914">
                  <c:v>0</c:v>
                </c:pt>
                <c:pt idx="915">
                  <c:v>0</c:v>
                </c:pt>
                <c:pt idx="916">
                  <c:v>0</c:v>
                </c:pt>
                <c:pt idx="917">
                  <c:v>0</c:v>
                </c:pt>
                <c:pt idx="918">
                  <c:v>0</c:v>
                </c:pt>
                <c:pt idx="919">
                  <c:v>0</c:v>
                </c:pt>
                <c:pt idx="920">
                  <c:v>0</c:v>
                </c:pt>
                <c:pt idx="921">
                  <c:v>0</c:v>
                </c:pt>
                <c:pt idx="922">
                  <c:v>86387.621793333339</c:v>
                </c:pt>
                <c:pt idx="923">
                  <c:v>0</c:v>
                </c:pt>
                <c:pt idx="924">
                  <c:v>0</c:v>
                </c:pt>
                <c:pt idx="925">
                  <c:v>0</c:v>
                </c:pt>
                <c:pt idx="926">
                  <c:v>0</c:v>
                </c:pt>
                <c:pt idx="927">
                  <c:v>0</c:v>
                </c:pt>
                <c:pt idx="928">
                  <c:v>0</c:v>
                </c:pt>
                <c:pt idx="929">
                  <c:v>97192.826353333337</c:v>
                </c:pt>
                <c:pt idx="930">
                  <c:v>95041.963570370368</c:v>
                </c:pt>
                <c:pt idx="931">
                  <c:v>92915.166683703676</c:v>
                </c:pt>
                <c:pt idx="932">
                  <c:v>91710.659273333309</c:v>
                </c:pt>
                <c:pt idx="933">
                  <c:v>90514.010114814795</c:v>
                </c:pt>
                <c:pt idx="934">
                  <c:v>89621.68022370369</c:v>
                </c:pt>
                <c:pt idx="935">
                  <c:v>88438.783005925929</c:v>
                </c:pt>
                <c:pt idx="936">
                  <c:v>87263.744040000005</c:v>
                </c:pt>
                <c:pt idx="937">
                  <c:v>84937.240863703715</c:v>
                </c:pt>
                <c:pt idx="938">
                  <c:v>81789.623203703683</c:v>
                </c:pt>
                <c:pt idx="939">
                  <c:v>79258.502330370349</c:v>
                </c:pt>
                <c:pt idx="940">
                  <c:v>77593.189748148143</c:v>
                </c:pt>
                <c:pt idx="941">
                  <c:v>76218.935633333327</c:v>
                </c:pt>
                <c:pt idx="942">
                  <c:v>74856.960037037017</c:v>
                </c:pt>
                <c:pt idx="943">
                  <c:v>73238.796965925911</c:v>
                </c:pt>
                <c:pt idx="944">
                  <c:v>72436.345830370396</c:v>
                </c:pt>
                <c:pt idx="945">
                  <c:v>72169.844400000002</c:v>
                </c:pt>
                <c:pt idx="946">
                  <c:v>71903.834110370357</c:v>
                </c:pt>
                <c:pt idx="947">
                  <c:v>71903.834110370357</c:v>
                </c:pt>
                <c:pt idx="948">
                  <c:v>0</c:v>
                </c:pt>
                <c:pt idx="949">
                  <c:v>0</c:v>
                </c:pt>
                <c:pt idx="950">
                  <c:v>0</c:v>
                </c:pt>
                <c:pt idx="951">
                  <c:v>0</c:v>
                </c:pt>
                <c:pt idx="952">
                  <c:v>0</c:v>
                </c:pt>
                <c:pt idx="953">
                  <c:v>0</c:v>
                </c:pt>
                <c:pt idx="954">
                  <c:v>75128.372874814813</c:v>
                </c:pt>
                <c:pt idx="955">
                  <c:v>68750.019612592601</c:v>
                </c:pt>
                <c:pt idx="956">
                  <c:v>58029.624921481467</c:v>
                </c:pt>
                <c:pt idx="957">
                  <c:v>46065.577230370378</c:v>
                </c:pt>
                <c:pt idx="958">
                  <c:v>35481.143879999989</c:v>
                </c:pt>
                <c:pt idx="959">
                  <c:v>26276.324870370365</c:v>
                </c:pt>
                <c:pt idx="960">
                  <c:v>18451.120201481481</c:v>
                </c:pt>
                <c:pt idx="961">
                  <c:v>15732.183763703701</c:v>
                </c:pt>
                <c:pt idx="962">
                  <c:v>16870.920637037034</c:v>
                </c:pt>
                <c:pt idx="963">
                  <c:v>0</c:v>
                </c:pt>
                <c:pt idx="964">
                  <c:v>0</c:v>
                </c:pt>
                <c:pt idx="965">
                  <c:v>0</c:v>
                </c:pt>
                <c:pt idx="966">
                  <c:v>0</c:v>
                </c:pt>
                <c:pt idx="967">
                  <c:v>0</c:v>
                </c:pt>
                <c:pt idx="968">
                  <c:v>0</c:v>
                </c:pt>
                <c:pt idx="969">
                  <c:v>0</c:v>
                </c:pt>
                <c:pt idx="970">
                  <c:v>0</c:v>
                </c:pt>
                <c:pt idx="971">
                  <c:v>0</c:v>
                </c:pt>
                <c:pt idx="972">
                  <c:v>66175.866345925926</c:v>
                </c:pt>
                <c:pt idx="973">
                  <c:v>64151.90586592591</c:v>
                </c:pt>
                <c:pt idx="974">
                  <c:v>59955.357253333335</c:v>
                </c:pt>
                <c:pt idx="975">
                  <c:v>52214.306940000002</c:v>
                </c:pt>
                <c:pt idx="976">
                  <c:v>40901.020730370379</c:v>
                </c:pt>
                <c:pt idx="977">
                  <c:v>30967.348861481481</c:v>
                </c:pt>
                <c:pt idx="978">
                  <c:v>22413.291333333334</c:v>
                </c:pt>
                <c:pt idx="979">
                  <c:v>15238.848145925924</c:v>
                </c:pt>
                <c:pt idx="980">
                  <c:v>9347.9437059259271</c:v>
                </c:pt>
                <c:pt idx="981">
                  <c:v>6452.9790814814833</c:v>
                </c:pt>
                <c:pt idx="982">
                  <c:v>4416.0796533333332</c:v>
                </c:pt>
                <c:pt idx="983">
                  <c:v>2922.8001903703698</c:v>
                </c:pt>
                <c:pt idx="984">
                  <c:v>1993.2046281481485</c:v>
                </c:pt>
                <c:pt idx="985">
                  <c:v>1347.90672</c:v>
                </c:pt>
                <c:pt idx="986">
                  <c:v>800.04267037037016</c:v>
                </c:pt>
                <c:pt idx="987">
                  <c:v>284.7395792592593</c:v>
                </c:pt>
                <c:pt idx="988">
                  <c:v>41.152474814814823</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67714.464617037025</c:v>
                </c:pt>
                <c:pt idx="1054">
                  <c:v>63650.827153333339</c:v>
                </c:pt>
                <c:pt idx="1055">
                  <c:v>58988.561961481464</c:v>
                </c:pt>
                <c:pt idx="1056">
                  <c:v>53581.988233333337</c:v>
                </c:pt>
                <c:pt idx="1057">
                  <c:v>47566.660813333336</c:v>
                </c:pt>
                <c:pt idx="1058">
                  <c:v>40301.901861481478</c:v>
                </c:pt>
                <c:pt idx="1059">
                  <c:v>32200.2696</c:v>
                </c:pt>
                <c:pt idx="1060">
                  <c:v>23463.998857037033</c:v>
                </c:pt>
                <c:pt idx="1061">
                  <c:v>16107.342454814812</c:v>
                </c:pt>
                <c:pt idx="1062">
                  <c:v>11048.023933333332</c:v>
                </c:pt>
                <c:pt idx="1063">
                  <c:v>7022.368679259258</c:v>
                </c:pt>
                <c:pt idx="1064">
                  <c:v>4548.8028103703709</c:v>
                </c:pt>
                <c:pt idx="1065">
                  <c:v>3660.9965333333334</c:v>
                </c:pt>
                <c:pt idx="1066">
                  <c:v>3721.2188525925922</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96575.838425925918</c:v>
                </c:pt>
                <c:pt idx="1087">
                  <c:v>91710.659273333309</c:v>
                </c:pt>
                <c:pt idx="1088">
                  <c:v>86971.212150370353</c:v>
                </c:pt>
                <c:pt idx="1089">
                  <c:v>84937.240863703715</c:v>
                </c:pt>
                <c:pt idx="1090">
                  <c:v>84937.240863703715</c:v>
                </c:pt>
                <c:pt idx="1091">
                  <c:v>0</c:v>
                </c:pt>
                <c:pt idx="1092">
                  <c:v>0</c:v>
                </c:pt>
                <c:pt idx="1093">
                  <c:v>0</c:v>
                </c:pt>
                <c:pt idx="1094">
                  <c:v>0</c:v>
                </c:pt>
                <c:pt idx="1095">
                  <c:v>0</c:v>
                </c:pt>
                <c:pt idx="1096">
                  <c:v>0</c:v>
                </c:pt>
                <c:pt idx="1097">
                  <c:v>0</c:v>
                </c:pt>
                <c:pt idx="1098">
                  <c:v>0</c:v>
                </c:pt>
                <c:pt idx="1099">
                  <c:v>0</c:v>
                </c:pt>
                <c:pt idx="1100">
                  <c:v>0</c:v>
                </c:pt>
                <c:pt idx="1101">
                  <c:v>99680.423692592594</c:v>
                </c:pt>
                <c:pt idx="1102">
                  <c:v>95960.815061481451</c:v>
                </c:pt>
                <c:pt idx="1103">
                  <c:v>89918.63238000001</c:v>
                </c:pt>
                <c:pt idx="1104">
                  <c:v>85805.995999259248</c:v>
                </c:pt>
                <c:pt idx="1105">
                  <c:v>84360.526477037027</c:v>
                </c:pt>
                <c:pt idx="1106">
                  <c:v>85515.919813333327</c:v>
                </c:pt>
                <c:pt idx="1107">
                  <c:v>0</c:v>
                </c:pt>
                <c:pt idx="1108">
                  <c:v>0</c:v>
                </c:pt>
                <c:pt idx="1109">
                  <c:v>0</c:v>
                </c:pt>
                <c:pt idx="1110">
                  <c:v>0</c:v>
                </c:pt>
                <c:pt idx="1111">
                  <c:v>0</c:v>
                </c:pt>
                <c:pt idx="1112">
                  <c:v>99680.423692592594</c:v>
                </c:pt>
                <c:pt idx="1113">
                  <c:v>95041.963570370368</c:v>
                </c:pt>
                <c:pt idx="1114">
                  <c:v>92613.303120000011</c:v>
                </c:pt>
                <c:pt idx="1115">
                  <c:v>92915.166683703676</c:v>
                </c:pt>
                <c:pt idx="1116">
                  <c:v>0</c:v>
                </c:pt>
                <c:pt idx="1117">
                  <c:v>0</c:v>
                </c:pt>
                <c:pt idx="1118">
                  <c:v>0</c:v>
                </c:pt>
                <c:pt idx="1119">
                  <c:v>0</c:v>
                </c:pt>
                <c:pt idx="1120">
                  <c:v>0</c:v>
                </c:pt>
                <c:pt idx="1121">
                  <c:v>118655.54778000001</c:v>
                </c:pt>
                <c:pt idx="1122">
                  <c:v>114594.10519333331</c:v>
                </c:pt>
                <c:pt idx="1123">
                  <c:v>110603.38687333337</c:v>
                </c:pt>
                <c:pt idx="1124">
                  <c:v>108308.1287125926</c:v>
                </c:pt>
                <c:pt idx="1125">
                  <c:v>106683.39281999999</c:v>
                </c:pt>
                <c:pt idx="1126">
                  <c:v>104109.35471037039</c:v>
                </c:pt>
                <c:pt idx="1127">
                  <c:v>98743.891134814825</c:v>
                </c:pt>
                <c:pt idx="1128">
                  <c:v>89918.63238000001</c:v>
                </c:pt>
                <c:pt idx="1129">
                  <c:v>77042.014679999978</c:v>
                </c:pt>
                <c:pt idx="1130">
                  <c:v>63151.713003703699</c:v>
                </c:pt>
                <c:pt idx="1131">
                  <c:v>50641.025668148141</c:v>
                </c:pt>
                <c:pt idx="1132">
                  <c:v>39904.944985925933</c:v>
                </c:pt>
                <c:pt idx="1133">
                  <c:v>32556.952934814813</c:v>
                </c:pt>
                <c:pt idx="1134">
                  <c:v>26922.896399259247</c:v>
                </c:pt>
                <c:pt idx="1135">
                  <c:v>22117.509450370373</c:v>
                </c:pt>
                <c:pt idx="1136">
                  <c:v>17652.179885925929</c:v>
                </c:pt>
                <c:pt idx="1137">
                  <c:v>13229.84039259259</c:v>
                </c:pt>
                <c:pt idx="1138">
                  <c:v>9444.0192992592583</c:v>
                </c:pt>
                <c:pt idx="1139">
                  <c:v>6694.0563503703697</c:v>
                </c:pt>
                <c:pt idx="1140">
                  <c:v>5386.3975748148132</c:v>
                </c:pt>
                <c:pt idx="1141">
                  <c:v>5099.3410681481482</c:v>
                </c:pt>
                <c:pt idx="1142">
                  <c:v>5170.3684837037044</c:v>
                </c:pt>
                <c:pt idx="1143">
                  <c:v>0</c:v>
                </c:pt>
                <c:pt idx="1144">
                  <c:v>0</c:v>
                </c:pt>
                <c:pt idx="1145">
                  <c:v>0</c:v>
                </c:pt>
                <c:pt idx="1146">
                  <c:v>0</c:v>
                </c:pt>
                <c:pt idx="1147">
                  <c:v>0</c:v>
                </c:pt>
                <c:pt idx="1148">
                  <c:v>0</c:v>
                </c:pt>
                <c:pt idx="1149">
                  <c:v>0</c:v>
                </c:pt>
                <c:pt idx="1150">
                  <c:v>12890.043834814813</c:v>
                </c:pt>
                <c:pt idx="1151">
                  <c:v>7615.8241733333334</c:v>
                </c:pt>
                <c:pt idx="1152">
                  <c:v>4820.1428133333338</c:v>
                </c:pt>
                <c:pt idx="1153">
                  <c:v>3660.9965333333334</c:v>
                </c:pt>
                <c:pt idx="1154">
                  <c:v>3660.9965333333334</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233500.37495037029</c:v>
                </c:pt>
                <c:pt idx="1217">
                  <c:v>233500.37495037029</c:v>
                </c:pt>
                <c:pt idx="1218">
                  <c:v>0</c:v>
                </c:pt>
                <c:pt idx="1219">
                  <c:v>0</c:v>
                </c:pt>
                <c:pt idx="1220">
                  <c:v>233021.70072000002</c:v>
                </c:pt>
                <c:pt idx="1221">
                  <c:v>232543.51763037036</c:v>
                </c:pt>
                <c:pt idx="1222">
                  <c:v>232065.82568148145</c:v>
                </c:pt>
                <c:pt idx="1223">
                  <c:v>231588.62487333338</c:v>
                </c:pt>
                <c:pt idx="1224">
                  <c:v>230635.6966792593</c:v>
                </c:pt>
                <c:pt idx="1225">
                  <c:v>229209.98794370375</c:v>
                </c:pt>
                <c:pt idx="1226">
                  <c:v>227788.69947481478</c:v>
                </c:pt>
                <c:pt idx="1227">
                  <c:v>225900.52415333333</c:v>
                </c:pt>
                <c:pt idx="1228">
                  <c:v>224959.38333703708</c:v>
                </c:pt>
                <c:pt idx="1229">
                  <c:v>224020.20708370369</c:v>
                </c:pt>
                <c:pt idx="1230">
                  <c:v>223551.35566814811</c:v>
                </c:pt>
                <c:pt idx="1231">
                  <c:v>222615.12625925927</c:v>
                </c:pt>
                <c:pt idx="1232">
                  <c:v>222147.74826592597</c:v>
                </c:pt>
                <c:pt idx="1233">
                  <c:v>221214.46570148153</c:v>
                </c:pt>
                <c:pt idx="1234">
                  <c:v>220283.1477</c:v>
                </c:pt>
                <c:pt idx="1235">
                  <c:v>219818.22541037036</c:v>
                </c:pt>
                <c:pt idx="1236">
                  <c:v>219818.22541037036</c:v>
                </c:pt>
                <c:pt idx="1237">
                  <c:v>219353.79426148144</c:v>
                </c:pt>
                <c:pt idx="1238">
                  <c:v>219353.79426148144</c:v>
                </c:pt>
                <c:pt idx="1239">
                  <c:v>218426.4053859259</c:v>
                </c:pt>
                <c:pt idx="1240">
                  <c:v>217500.98107333336</c:v>
                </c:pt>
                <c:pt idx="1241">
                  <c:v>215196.01525481485</c:v>
                </c:pt>
                <c:pt idx="1242">
                  <c:v>212446.26391703699</c:v>
                </c:pt>
                <c:pt idx="1243">
                  <c:v>208807.43268148147</c:v>
                </c:pt>
                <c:pt idx="1244">
                  <c:v>205649.24023925926</c:v>
                </c:pt>
                <c:pt idx="1245">
                  <c:v>202515.11369333329</c:v>
                </c:pt>
                <c:pt idx="1246">
                  <c:v>199847.87400000001</c:v>
                </c:pt>
                <c:pt idx="1247">
                  <c:v>196758.44126148146</c:v>
                </c:pt>
                <c:pt idx="1248">
                  <c:v>194129.51054592594</c:v>
                </c:pt>
                <c:pt idx="1249">
                  <c:v>191518.26089703702</c:v>
                </c:pt>
                <c:pt idx="1250">
                  <c:v>188494.14987703704</c:v>
                </c:pt>
                <c:pt idx="1251">
                  <c:v>185494.10475333332</c:v>
                </c:pt>
                <c:pt idx="1252">
                  <c:v>182518.12552592592</c:v>
                </c:pt>
                <c:pt idx="1253">
                  <c:v>179566.21219481481</c:v>
                </c:pt>
                <c:pt idx="1254">
                  <c:v>177055.15525703705</c:v>
                </c:pt>
                <c:pt idx="1255">
                  <c:v>174561.77938592591</c:v>
                </c:pt>
                <c:pt idx="1256">
                  <c:v>172086.08458148147</c:v>
                </c:pt>
                <c:pt idx="1257">
                  <c:v>169628.07084370372</c:v>
                </c:pt>
                <c:pt idx="1258">
                  <c:v>167187.7381725926</c:v>
                </c:pt>
                <c:pt idx="1259">
                  <c:v>164765.08656814817</c:v>
                </c:pt>
                <c:pt idx="1260">
                  <c:v>162360.11603037032</c:v>
                </c:pt>
                <c:pt idx="1261">
                  <c:v>159972.82655925924</c:v>
                </c:pt>
                <c:pt idx="1262">
                  <c:v>157603.21815481485</c:v>
                </c:pt>
                <c:pt idx="1263">
                  <c:v>155642.05085481482</c:v>
                </c:pt>
                <c:pt idx="1264">
                  <c:v>154081.95754814812</c:v>
                </c:pt>
                <c:pt idx="1265">
                  <c:v>152917.04454592592</c:v>
                </c:pt>
                <c:pt idx="1266">
                  <c:v>152917.04454592592</c:v>
                </c:pt>
                <c:pt idx="1267">
                  <c:v>0</c:v>
                </c:pt>
                <c:pt idx="1268">
                  <c:v>0</c:v>
                </c:pt>
                <c:pt idx="1269">
                  <c:v>0</c:v>
                </c:pt>
                <c:pt idx="1270">
                  <c:v>0</c:v>
                </c:pt>
                <c:pt idx="1271">
                  <c:v>0</c:v>
                </c:pt>
                <c:pt idx="1272">
                  <c:v>0</c:v>
                </c:pt>
                <c:pt idx="1273">
                  <c:v>156425.04435259258</c:v>
                </c:pt>
                <c:pt idx="1274">
                  <c:v>155251.29081703699</c:v>
                </c:pt>
                <c:pt idx="1275">
                  <c:v>153693.16207333334</c:v>
                </c:pt>
                <c:pt idx="1276">
                  <c:v>152142.89158148144</c:v>
                </c:pt>
                <c:pt idx="1277">
                  <c:v>150985.34569037033</c:v>
                </c:pt>
                <c:pt idx="1278">
                  <c:v>149832.22006592594</c:v>
                </c:pt>
                <c:pt idx="1279">
                  <c:v>149065.92535333332</c:v>
                </c:pt>
                <c:pt idx="1280">
                  <c:v>149065.92535333332</c:v>
                </c:pt>
                <c:pt idx="1281">
                  <c:v>0</c:v>
                </c:pt>
                <c:pt idx="1282">
                  <c:v>0</c:v>
                </c:pt>
                <c:pt idx="1283">
                  <c:v>0</c:v>
                </c:pt>
                <c:pt idx="1284">
                  <c:v>0</c:v>
                </c:pt>
                <c:pt idx="1285">
                  <c:v>0</c:v>
                </c:pt>
                <c:pt idx="1286">
                  <c:v>0</c:v>
                </c:pt>
                <c:pt idx="1287">
                  <c:v>0</c:v>
                </c:pt>
                <c:pt idx="1288">
                  <c:v>0</c:v>
                </c:pt>
                <c:pt idx="1289">
                  <c:v>150985.34569037033</c:v>
                </c:pt>
                <c:pt idx="1290">
                  <c:v>150216.10413333334</c:v>
                </c:pt>
                <c:pt idx="1291">
                  <c:v>149065.92535333332</c:v>
                </c:pt>
                <c:pt idx="1292">
                  <c:v>147539.22961703702</c:v>
                </c:pt>
                <c:pt idx="1293">
                  <c:v>146020.39213259259</c:v>
                </c:pt>
                <c:pt idx="1294">
                  <c:v>144886.420997037</c:v>
                </c:pt>
                <c:pt idx="1295">
                  <c:v>143381.33545333333</c:v>
                </c:pt>
                <c:pt idx="1296">
                  <c:v>141511.02919037041</c:v>
                </c:pt>
                <c:pt idx="1297">
                  <c:v>139653.00144592594</c:v>
                </c:pt>
                <c:pt idx="1298">
                  <c:v>137807.25221999999</c:v>
                </c:pt>
                <c:pt idx="1299">
                  <c:v>136705.69637333334</c:v>
                </c:pt>
                <c:pt idx="1300">
                  <c:v>136339.49337259261</c:v>
                </c:pt>
                <c:pt idx="1301">
                  <c:v>0</c:v>
                </c:pt>
                <c:pt idx="1302">
                  <c:v>0</c:v>
                </c:pt>
                <c:pt idx="1303">
                  <c:v>0</c:v>
                </c:pt>
                <c:pt idx="1304">
                  <c:v>0</c:v>
                </c:pt>
                <c:pt idx="1305">
                  <c:v>0</c:v>
                </c:pt>
                <c:pt idx="1306">
                  <c:v>0</c:v>
                </c:pt>
                <c:pt idx="1307">
                  <c:v>0</c:v>
                </c:pt>
                <c:pt idx="1308">
                  <c:v>0</c:v>
                </c:pt>
                <c:pt idx="1309">
                  <c:v>0</c:v>
                </c:pt>
                <c:pt idx="1310">
                  <c:v>0</c:v>
                </c:pt>
                <c:pt idx="1311">
                  <c:v>0</c:v>
                </c:pt>
                <c:pt idx="1312">
                  <c:v>142257.67827333338</c:v>
                </c:pt>
                <c:pt idx="1313">
                  <c:v>142257.67827333338</c:v>
                </c:pt>
                <c:pt idx="1314">
                  <c:v>141884.10816148145</c:v>
                </c:pt>
                <c:pt idx="1315">
                  <c:v>141511.02919037041</c:v>
                </c:pt>
                <c:pt idx="1316">
                  <c:v>140766.34467037037</c:v>
                </c:pt>
                <c:pt idx="1317">
                  <c:v>139653.00144592594</c:v>
                </c:pt>
                <c:pt idx="1318">
                  <c:v>138913.22833333333</c:v>
                </c:pt>
                <c:pt idx="1319">
                  <c:v>137807.25221999999</c:v>
                </c:pt>
                <c:pt idx="1320">
                  <c:v>135608.56079333334</c:v>
                </c:pt>
                <c:pt idx="1321">
                  <c:v>134152.58932370369</c:v>
                </c:pt>
                <c:pt idx="1322">
                  <c:v>132704.47610592592</c:v>
                </c:pt>
                <c:pt idx="1323">
                  <c:v>133427.55043333335</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161562.38831037041</c:v>
                </c:pt>
                <c:pt idx="1337">
                  <c:v>160369.48028592588</c:v>
                </c:pt>
                <c:pt idx="1338">
                  <c:v>159180.99252814811</c:v>
                </c:pt>
                <c:pt idx="1339">
                  <c:v>157996.92503703703</c:v>
                </c:pt>
                <c:pt idx="1340">
                  <c:v>157603.21815481485</c:v>
                </c:pt>
                <c:pt idx="1341">
                  <c:v>157210.00241333328</c:v>
                </c:pt>
                <c:pt idx="1342">
                  <c:v>157210.00241333328</c:v>
                </c:pt>
                <c:pt idx="1343">
                  <c:v>0</c:v>
                </c:pt>
                <c:pt idx="1344">
                  <c:v>0</c:v>
                </c:pt>
                <c:pt idx="1345">
                  <c:v>0</c:v>
                </c:pt>
                <c:pt idx="1346">
                  <c:v>0</c:v>
                </c:pt>
                <c:pt idx="1347">
                  <c:v>0</c:v>
                </c:pt>
                <c:pt idx="1348">
                  <c:v>0</c:v>
                </c:pt>
                <c:pt idx="1349">
                  <c:v>0</c:v>
                </c:pt>
                <c:pt idx="1350">
                  <c:v>0</c:v>
                </c:pt>
                <c:pt idx="1351">
                  <c:v>0</c:v>
                </c:pt>
                <c:pt idx="1352">
                  <c:v>163560.39116592592</c:v>
                </c:pt>
                <c:pt idx="1353">
                  <c:v>160766.62515333333</c:v>
                </c:pt>
                <c:pt idx="1354">
                  <c:v>156425.04435259258</c:v>
                </c:pt>
                <c:pt idx="1355">
                  <c:v>150985.34569037033</c:v>
                </c:pt>
                <c:pt idx="1356">
                  <c:v>145641.91061333334</c:v>
                </c:pt>
                <c:pt idx="1357">
                  <c:v>140023.62471333329</c:v>
                </c:pt>
                <c:pt idx="1358">
                  <c:v>134515.84547999999</c:v>
                </c:pt>
                <c:pt idx="1359">
                  <c:v>128407.28596370366</c:v>
                </c:pt>
                <c:pt idx="1360">
                  <c:v>121748.04251999999</c:v>
                </c:pt>
                <c:pt idx="1361">
                  <c:v>114929.85746814817</c:v>
                </c:pt>
                <c:pt idx="1362">
                  <c:v>107982.19925259259</c:v>
                </c:pt>
                <c:pt idx="1363">
                  <c:v>100621.37651703702</c:v>
                </c:pt>
                <c:pt idx="1364">
                  <c:v>93823.704219259263</c:v>
                </c:pt>
                <c:pt idx="1365">
                  <c:v>89621.68022370369</c:v>
                </c:pt>
                <c:pt idx="1366">
                  <c:v>88438.783005925929</c:v>
                </c:pt>
                <c:pt idx="1367">
                  <c:v>0</c:v>
                </c:pt>
                <c:pt idx="1368">
                  <c:v>0</c:v>
                </c:pt>
                <c:pt idx="1369">
                  <c:v>0</c:v>
                </c:pt>
                <c:pt idx="1370">
                  <c:v>0</c:v>
                </c:pt>
                <c:pt idx="1371">
                  <c:v>94736.662021481476</c:v>
                </c:pt>
                <c:pt idx="1372">
                  <c:v>89029.24933333334</c:v>
                </c:pt>
                <c:pt idx="1373">
                  <c:v>84360.526477037027</c:v>
                </c:pt>
                <c:pt idx="1374">
                  <c:v>82642.170694814791</c:v>
                </c:pt>
                <c:pt idx="1375">
                  <c:v>82642.170694814791</c:v>
                </c:pt>
                <c:pt idx="1376">
                  <c:v>0</c:v>
                </c:pt>
                <c:pt idx="1377">
                  <c:v>81223.713913333326</c:v>
                </c:pt>
                <c:pt idx="1378">
                  <c:v>78146.329379259245</c:v>
                </c:pt>
                <c:pt idx="1379">
                  <c:v>72970.822113333314</c:v>
                </c:pt>
                <c:pt idx="1380">
                  <c:v>63901.120939259257</c:v>
                </c:pt>
                <c:pt idx="1381">
                  <c:v>51312.342225925931</c:v>
                </c:pt>
                <c:pt idx="1382">
                  <c:v>40103.177853333342</c:v>
                </c:pt>
                <c:pt idx="1383">
                  <c:v>30273.627821481485</c:v>
                </c:pt>
                <c:pt idx="1384">
                  <c:v>21823.692130370375</c:v>
                </c:pt>
                <c:pt idx="1385">
                  <c:v>18585.995913333332</c:v>
                </c:pt>
                <c:pt idx="1386">
                  <c:v>21386.649705925927</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74045.668368148137</c:v>
                </c:pt>
                <c:pt idx="1400">
                  <c:v>72436.345830370396</c:v>
                </c:pt>
                <c:pt idx="1401">
                  <c:v>70055.514023703727</c:v>
                </c:pt>
                <c:pt idx="1402">
                  <c:v>67199.633963703687</c:v>
                </c:pt>
                <c:pt idx="1403">
                  <c:v>63650.827153333339</c:v>
                </c:pt>
                <c:pt idx="1404">
                  <c:v>59712.921719259262</c:v>
                </c:pt>
                <c:pt idx="1405">
                  <c:v>55666.662173333323</c:v>
                </c:pt>
                <c:pt idx="1406">
                  <c:v>50641.025668148141</c:v>
                </c:pt>
                <c:pt idx="1407">
                  <c:v>43341.698872592584</c:v>
                </c:pt>
                <c:pt idx="1408">
                  <c:v>33095.661492592597</c:v>
                </c:pt>
                <c:pt idx="1409">
                  <c:v>24229.238453333332</c:v>
                </c:pt>
                <c:pt idx="1410">
                  <c:v>18993.569893333333</c:v>
                </c:pt>
                <c:pt idx="1411">
                  <c:v>18049.439910370369</c:v>
                </c:pt>
                <c:pt idx="1412">
                  <c:v>18585.995913333332</c:v>
                </c:pt>
                <c:pt idx="1413">
                  <c:v>0</c:v>
                </c:pt>
                <c:pt idx="1414">
                  <c:v>0</c:v>
                </c:pt>
                <c:pt idx="1415">
                  <c:v>18316.735630370371</c:v>
                </c:pt>
                <c:pt idx="1416">
                  <c:v>17784.10875333333</c:v>
                </c:pt>
                <c:pt idx="1417">
                  <c:v>17916.528761481484</c:v>
                </c:pt>
                <c:pt idx="1418">
                  <c:v>0</c:v>
                </c:pt>
                <c:pt idx="1419">
                  <c:v>0</c:v>
                </c:pt>
                <c:pt idx="1420">
                  <c:v>0</c:v>
                </c:pt>
                <c:pt idx="1421">
                  <c:v>0</c:v>
                </c:pt>
                <c:pt idx="1422">
                  <c:v>0</c:v>
                </c:pt>
                <c:pt idx="1423">
                  <c:v>0</c:v>
                </c:pt>
                <c:pt idx="1424">
                  <c:v>0</c:v>
                </c:pt>
                <c:pt idx="1425">
                  <c:v>36420.73843925925</c:v>
                </c:pt>
                <c:pt idx="1426">
                  <c:v>30967.348861481481</c:v>
                </c:pt>
                <c:pt idx="1427">
                  <c:v>29247.780483703697</c:v>
                </c:pt>
                <c:pt idx="1428">
                  <c:v>29758.494019259255</c:v>
                </c:pt>
                <c:pt idx="1429">
                  <c:v>0</c:v>
                </c:pt>
                <c:pt idx="1430">
                  <c:v>0</c:v>
                </c:pt>
                <c:pt idx="1431">
                  <c:v>0</c:v>
                </c:pt>
                <c:pt idx="1432">
                  <c:v>0</c:v>
                </c:pt>
                <c:pt idx="1433">
                  <c:v>0</c:v>
                </c:pt>
                <c:pt idx="1434">
                  <c:v>39904.944985925933</c:v>
                </c:pt>
                <c:pt idx="1435">
                  <c:v>33276.213293333334</c:v>
                </c:pt>
                <c:pt idx="1436">
                  <c:v>24383.759794814818</c:v>
                </c:pt>
                <c:pt idx="1437">
                  <c:v>16870.920637037034</c:v>
                </c:pt>
                <c:pt idx="1438">
                  <c:v>10635.235397037037</c:v>
                </c:pt>
                <c:pt idx="1439">
                  <c:v>9157.2659414814843</c:v>
                </c:pt>
                <c:pt idx="1440">
                  <c:v>9735.1929237037039</c:v>
                </c:pt>
                <c:pt idx="1441">
                  <c:v>0</c:v>
                </c:pt>
                <c:pt idx="1442">
                  <c:v>0</c:v>
                </c:pt>
                <c:pt idx="1443">
                  <c:v>0</c:v>
                </c:pt>
                <c:pt idx="1444">
                  <c:v>11468.670721481478</c:v>
                </c:pt>
                <c:pt idx="1445">
                  <c:v>9637.6439081481494</c:v>
                </c:pt>
                <c:pt idx="1446">
                  <c:v>8414.2005133333332</c:v>
                </c:pt>
                <c:pt idx="1447">
                  <c:v>8143.6548000000003</c:v>
                </c:pt>
                <c:pt idx="1448">
                  <c:v>0</c:v>
                </c:pt>
                <c:pt idx="1449">
                  <c:v>0</c:v>
                </c:pt>
                <c:pt idx="1450">
                  <c:v>8054.4551770370354</c:v>
                </c:pt>
                <c:pt idx="1451">
                  <c:v>5681.3123333333333</c:v>
                </c:pt>
                <c:pt idx="1452">
                  <c:v>2509.78134</c:v>
                </c:pt>
                <c:pt idx="1453">
                  <c:v>567.46046370370368</c:v>
                </c:pt>
                <c:pt idx="1454">
                  <c:v>47.840453333333336</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133789.82430814812</c:v>
                </c:pt>
                <c:pt idx="1528">
                  <c:v>129831.82442592594</c:v>
                </c:pt>
                <c:pt idx="1529">
                  <c:v>123831.80701333329</c:v>
                </c:pt>
                <c:pt idx="1530">
                  <c:v>116277.7779748148</c:v>
                </c:pt>
                <c:pt idx="1531">
                  <c:v>108308.1287125926</c:v>
                </c:pt>
                <c:pt idx="1532">
                  <c:v>101251.13410370372</c:v>
                </c:pt>
                <c:pt idx="1533">
                  <c:v>95654.04009037037</c:v>
                </c:pt>
                <c:pt idx="1534">
                  <c:v>91710.659273333309</c:v>
                </c:pt>
                <c:pt idx="1535">
                  <c:v>89621.68022370369</c:v>
                </c:pt>
                <c:pt idx="1536">
                  <c:v>89029.24933333334</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374620.08017999999</c:v>
                </c:pt>
                <c:pt idx="1583">
                  <c:v>372802.44113333331</c:v>
                </c:pt>
                <c:pt idx="1584">
                  <c:v>369782.86553703708</c:v>
                </c:pt>
                <c:pt idx="1585">
                  <c:v>367376.04559333331</c:v>
                </c:pt>
                <c:pt idx="1586">
                  <c:v>363780.54989999998</c:v>
                </c:pt>
                <c:pt idx="1587">
                  <c:v>359608.15182814823</c:v>
                </c:pt>
                <c:pt idx="1588">
                  <c:v>354869.16533333337</c:v>
                </c:pt>
                <c:pt idx="1589">
                  <c:v>349575.3777933332</c:v>
                </c:pt>
                <c:pt idx="1590">
                  <c:v>343740.05000814801</c:v>
                </c:pt>
                <c:pt idx="1591">
                  <c:v>337953.83629703708</c:v>
                </c:pt>
                <c:pt idx="1592">
                  <c:v>332788.23649037036</c:v>
                </c:pt>
                <c:pt idx="1593">
                  <c:v>328798.05163333332</c:v>
                </c:pt>
                <c:pt idx="1594">
                  <c:v>325397.04767333332</c:v>
                </c:pt>
                <c:pt idx="1595">
                  <c:v>323139.53451481473</c:v>
                </c:pt>
                <c:pt idx="1596">
                  <c:v>320889.87960814807</c:v>
                </c:pt>
                <c:pt idx="1597">
                  <c:v>319767.9989992592</c:v>
                </c:pt>
                <c:pt idx="1598">
                  <c:v>318648.08295333327</c:v>
                </c:pt>
                <c:pt idx="1599">
                  <c:v>316414.14455037034</c:v>
                </c:pt>
                <c:pt idx="1600">
                  <c:v>314188.06439925922</c:v>
                </c:pt>
                <c:pt idx="1601">
                  <c:v>310311.33305333339</c:v>
                </c:pt>
                <c:pt idx="1602">
                  <c:v>305910.25138814823</c:v>
                </c:pt>
                <c:pt idx="1603">
                  <c:v>300996.60678148147</c:v>
                </c:pt>
                <c:pt idx="1604">
                  <c:v>295583.66003333335</c:v>
                </c:pt>
                <c:pt idx="1605">
                  <c:v>290219.82735925924</c:v>
                </c:pt>
                <c:pt idx="1606">
                  <c:v>285964.12335333333</c:v>
                </c:pt>
                <c:pt idx="1607">
                  <c:v>282792.97325999994</c:v>
                </c:pt>
                <c:pt idx="1608">
                  <c:v>280163.8545525925</c:v>
                </c:pt>
                <c:pt idx="1609">
                  <c:v>279115.64505481487</c:v>
                </c:pt>
                <c:pt idx="1610">
                  <c:v>278069.40012000001</c:v>
                </c:pt>
                <c:pt idx="1611">
                  <c:v>278069.40012000001</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332788.23649037036</c:v>
                </c:pt>
                <c:pt idx="1630">
                  <c:v>327095.33951999998</c:v>
                </c:pt>
                <c:pt idx="1631">
                  <c:v>319207.79540592589</c:v>
                </c:pt>
                <c:pt idx="1632">
                  <c:v>309208.11579259264</c:v>
                </c:pt>
                <c:pt idx="1633">
                  <c:v>298825.53439333336</c:v>
                </c:pt>
                <c:pt idx="1634">
                  <c:v>289152.95451333333</c:v>
                </c:pt>
                <c:pt idx="1635">
                  <c:v>282266.16723703704</c:v>
                </c:pt>
                <c:pt idx="1636">
                  <c:v>277547.01436370367</c:v>
                </c:pt>
                <c:pt idx="1637">
                  <c:v>275982.8039392592</c:v>
                </c:pt>
                <c:pt idx="1638">
                  <c:v>275462.38274592592</c:v>
                </c:pt>
                <c:pt idx="1639">
                  <c:v>275462.38274592592</c:v>
                </c:pt>
                <c:pt idx="1640">
                  <c:v>274942.45269333333</c:v>
                </c:pt>
                <c:pt idx="1641">
                  <c:v>273385.60937999998</c:v>
                </c:pt>
                <c:pt idx="1642">
                  <c:v>271316.69426592591</c:v>
                </c:pt>
                <c:pt idx="1643">
                  <c:v>268741.60103999998</c:v>
                </c:pt>
                <c:pt idx="1644">
                  <c:v>266690.36699259258</c:v>
                </c:pt>
                <c:pt idx="1645">
                  <c:v>265667.69681333331</c:v>
                </c:pt>
                <c:pt idx="1646">
                  <c:v>266178.7863325926</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396152.47765037039</c:v>
                </c:pt>
                <c:pt idx="1681">
                  <c:v>394905.84729333333</c:v>
                </c:pt>
                <c:pt idx="1682">
                  <c:v>393039.58531333326</c:v>
                </c:pt>
                <c:pt idx="1683">
                  <c:v>391177.74360000005</c:v>
                </c:pt>
                <c:pt idx="1684">
                  <c:v>389320.32215333334</c:v>
                </c:pt>
                <c:pt idx="1685">
                  <c:v>388702.16395259253</c:v>
                </c:pt>
                <c:pt idx="1686">
                  <c:v>388702.16395259253</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406828.15491481475</c:v>
                </c:pt>
                <c:pt idx="1704">
                  <c:v>405564.82577259274</c:v>
                </c:pt>
                <c:pt idx="1705">
                  <c:v>404303.46119333326</c:v>
                </c:pt>
                <c:pt idx="1706">
                  <c:v>403044.06117703707</c:v>
                </c:pt>
                <c:pt idx="1707">
                  <c:v>401158.64470814809</c:v>
                </c:pt>
                <c:pt idx="1708">
                  <c:v>399904.15609925939</c:v>
                </c:pt>
                <c:pt idx="1709">
                  <c:v>398651.63205333339</c:v>
                </c:pt>
                <c:pt idx="1710">
                  <c:v>397401.07257037045</c:v>
                </c:pt>
                <c:pt idx="1711">
                  <c:v>396776.52954000002</c:v>
                </c:pt>
                <c:pt idx="1712">
                  <c:v>396152.47765037039</c:v>
                </c:pt>
                <c:pt idx="1713">
                  <c:v>395528.91690148145</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420854.43663481466</c:v>
                </c:pt>
                <c:pt idx="1730">
                  <c:v>415087.68056148151</c:v>
                </c:pt>
                <c:pt idx="1731">
                  <c:v>406196.24477333331</c:v>
                </c:pt>
                <c:pt idx="1732">
                  <c:v>394283.26882592589</c:v>
                </c:pt>
                <c:pt idx="1733">
                  <c:v>379488.72783037036</c:v>
                </c:pt>
                <c:pt idx="1734">
                  <c:v>364378.57133037038</c:v>
                </c:pt>
                <c:pt idx="1735">
                  <c:v>348989.63488148153</c:v>
                </c:pt>
                <c:pt idx="1736">
                  <c:v>334505.68282592582</c:v>
                </c:pt>
                <c:pt idx="1737">
                  <c:v>320889.87960814807</c:v>
                </c:pt>
                <c:pt idx="1738">
                  <c:v>308106.86309481482</c:v>
                </c:pt>
                <c:pt idx="1739">
                  <c:v>295583.66003333335</c:v>
                </c:pt>
                <c:pt idx="1740">
                  <c:v>282792.97325999994</c:v>
                </c:pt>
                <c:pt idx="1741">
                  <c:v>270800.69333925925</c:v>
                </c:pt>
                <c:pt idx="1742">
                  <c:v>259068.22687037033</c:v>
                </c:pt>
                <c:pt idx="1743">
                  <c:v>248582.88189925923</c:v>
                </c:pt>
                <c:pt idx="1744">
                  <c:v>239767.83375259253</c:v>
                </c:pt>
                <c:pt idx="1745">
                  <c:v>233021.70072000002</c:v>
                </c:pt>
                <c:pt idx="1746">
                  <c:v>226843.6295325926</c:v>
                </c:pt>
                <c:pt idx="1747">
                  <c:v>221680.86141333333</c:v>
                </c:pt>
                <c:pt idx="1748">
                  <c:v>217039.00562814812</c:v>
                </c:pt>
                <c:pt idx="1749">
                  <c:v>212446.26391703699</c:v>
                </c:pt>
                <c:pt idx="1750">
                  <c:v>207902.63628000001</c:v>
                </c:pt>
                <c:pt idx="1751">
                  <c:v>204303.09630370373</c:v>
                </c:pt>
                <c:pt idx="1752">
                  <c:v>200734.98933481483</c:v>
                </c:pt>
                <c:pt idx="1753">
                  <c:v>198079.53701925921</c:v>
                </c:pt>
                <c:pt idx="1754">
                  <c:v>195880.16645999995</c:v>
                </c:pt>
                <c:pt idx="1755">
                  <c:v>193693.07441925921</c:v>
                </c:pt>
                <c:pt idx="1756">
                  <c:v>191518.26089703702</c:v>
                </c:pt>
                <c:pt idx="1757">
                  <c:v>189355.72589333332</c:v>
                </c:pt>
                <c:pt idx="1758">
                  <c:v>187205.46940814811</c:v>
                </c:pt>
                <c:pt idx="1759">
                  <c:v>185067.49144148146</c:v>
                </c:pt>
                <c:pt idx="1760">
                  <c:v>182941.79199333329</c:v>
                </c:pt>
                <c:pt idx="1761">
                  <c:v>180407.16030000002</c:v>
                </c:pt>
                <c:pt idx="1762">
                  <c:v>178308.47359259258</c:v>
                </c:pt>
                <c:pt idx="1763">
                  <c:v>175806.25718814819</c:v>
                </c:pt>
                <c:pt idx="1764">
                  <c:v>173321.72185037032</c:v>
                </c:pt>
                <c:pt idx="1765">
                  <c:v>170854.86757925924</c:v>
                </c:pt>
                <c:pt idx="1766">
                  <c:v>168405.6943748148</c:v>
                </c:pt>
                <c:pt idx="1767">
                  <c:v>165974.20223703707</c:v>
                </c:pt>
                <c:pt idx="1768">
                  <c:v>163159.80831333331</c:v>
                </c:pt>
                <c:pt idx="1769">
                  <c:v>159576.66397333337</c:v>
                </c:pt>
                <c:pt idx="1770">
                  <c:v>154471.24416370367</c:v>
                </c:pt>
                <c:pt idx="1771">
                  <c:v>147920.16684000002</c:v>
                </c:pt>
                <c:pt idx="1772">
                  <c:v>139282.86931925925</c:v>
                </c:pt>
                <c:pt idx="1773">
                  <c:v>129118.57291333332</c:v>
                </c:pt>
                <c:pt idx="1774">
                  <c:v>117973.7292748148</c:v>
                </c:pt>
                <c:pt idx="1775">
                  <c:v>107331.81375481482</c:v>
                </c:pt>
                <c:pt idx="1776">
                  <c:v>97192.826353333337</c:v>
                </c:pt>
                <c:pt idx="1777">
                  <c:v>88144.286553333324</c:v>
                </c:pt>
                <c:pt idx="1778">
                  <c:v>80378.533533333321</c:v>
                </c:pt>
                <c:pt idx="1779">
                  <c:v>73776.220093333322</c:v>
                </c:pt>
                <c:pt idx="1780">
                  <c:v>67456.803719999996</c:v>
                </c:pt>
                <c:pt idx="1781">
                  <c:v>61174.902034814819</c:v>
                </c:pt>
                <c:pt idx="1782">
                  <c:v>54272.459279999974</c:v>
                </c:pt>
                <c:pt idx="1783">
                  <c:v>46920.392433333327</c:v>
                </c:pt>
                <c:pt idx="1784">
                  <c:v>39509.952673333326</c:v>
                </c:pt>
                <c:pt idx="1785">
                  <c:v>32915.600832592587</c:v>
                </c:pt>
                <c:pt idx="1786">
                  <c:v>27412.982023703709</c:v>
                </c:pt>
                <c:pt idx="1787">
                  <c:v>23161.341003703699</c:v>
                </c:pt>
                <c:pt idx="1788">
                  <c:v>19961.765772592589</c:v>
                </c:pt>
                <c:pt idx="1789">
                  <c:v>17259.340128148146</c:v>
                </c:pt>
                <c:pt idx="1790">
                  <c:v>14874.003410370367</c:v>
                </c:pt>
                <c:pt idx="1791">
                  <c:v>12665.968499999999</c:v>
                </c:pt>
                <c:pt idx="1792">
                  <c:v>10533.266114814816</c:v>
                </c:pt>
                <c:pt idx="1793">
                  <c:v>8323.527468148146</c:v>
                </c:pt>
                <c:pt idx="1794">
                  <c:v>6061.0064481481477</c:v>
                </c:pt>
                <c:pt idx="1795">
                  <c:v>3843.1369133333342</c:v>
                </c:pt>
                <c:pt idx="1796">
                  <c:v>1949.1899533333333</c:v>
                </c:pt>
                <c:pt idx="1797">
                  <c:v>718.09500148148152</c:v>
                </c:pt>
                <c:pt idx="1798">
                  <c:v>0</c:v>
                </c:pt>
                <c:pt idx="1799">
                  <c:v>0</c:v>
                </c:pt>
                <c:pt idx="1800">
                  <c:v>0</c:v>
                </c:pt>
                <c:pt idx="1801">
                  <c:v>0</c:v>
                </c:pt>
                <c:pt idx="1802">
                  <c:v>0</c:v>
                </c:pt>
              </c:numCache>
            </c:numRef>
          </c:yVal>
          <c:smooth val="1"/>
          <c:extLst>
            <c:ext xmlns:c16="http://schemas.microsoft.com/office/drawing/2014/chart" uri="{C3380CC4-5D6E-409C-BE32-E72D297353CC}">
              <c16:uniqueId val="{00000000-F71C-4CE4-B9EF-6455AF0FF6B3}"/>
            </c:ext>
          </c:extLst>
        </c:ser>
        <c:dLbls>
          <c:showLegendKey val="0"/>
          <c:showVal val="0"/>
          <c:showCatName val="0"/>
          <c:showSerName val="0"/>
          <c:showPercent val="0"/>
          <c:showBubbleSize val="0"/>
        </c:dLbls>
        <c:axId val="866970560"/>
        <c:axId val="866968160"/>
      </c:scatterChart>
      <c:valAx>
        <c:axId val="866970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968160"/>
        <c:crosses val="autoZero"/>
        <c:crossBetween val="midCat"/>
      </c:valAx>
      <c:valAx>
        <c:axId val="866968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Deceleration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9705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Cumulative Braking Energy Required at the Wheel</c:v>
          </c:tx>
          <c:spPr>
            <a:ln w="19050" cap="rnd">
              <a:solidFill>
                <a:schemeClr val="accent1"/>
              </a:solidFill>
              <a:round/>
            </a:ln>
            <a:effectLst/>
          </c:spPr>
          <c:marker>
            <c:symbol val="none"/>
          </c:marker>
          <c:xVal>
            <c:strRef>
              <c:f>WLTC_class_3!$D$1:$D$1803</c:f>
              <c:strCache>
                <c:ptCount val="1803"/>
                <c:pt idx="0">
                  <c:v>Total elapsed time</c:v>
                </c:pt>
                <c:pt idx="1">
                  <c:v>s</c:v>
                </c:pt>
                <c:pt idx="2">
                  <c:v>0</c:v>
                </c:pt>
                <c:pt idx="3">
                  <c:v>1</c:v>
                </c:pt>
                <c:pt idx="4">
                  <c:v>2</c:v>
                </c:pt>
                <c:pt idx="5">
                  <c:v>3</c:v>
                </c:pt>
                <c:pt idx="6">
                  <c:v>4</c:v>
                </c:pt>
                <c:pt idx="7">
                  <c:v>5</c:v>
                </c:pt>
                <c:pt idx="8">
                  <c:v>6</c:v>
                </c:pt>
                <c:pt idx="9">
                  <c:v>7</c:v>
                </c:pt>
                <c:pt idx="10">
                  <c:v>8</c:v>
                </c:pt>
                <c:pt idx="11">
                  <c:v>9</c:v>
                </c:pt>
                <c:pt idx="12">
                  <c:v>10</c:v>
                </c:pt>
                <c:pt idx="13">
                  <c:v>11</c:v>
                </c:pt>
                <c:pt idx="14">
                  <c:v>12</c:v>
                </c:pt>
                <c:pt idx="15">
                  <c:v>13</c:v>
                </c:pt>
                <c:pt idx="16">
                  <c:v>14</c:v>
                </c:pt>
                <c:pt idx="17">
                  <c:v>15</c:v>
                </c:pt>
                <c:pt idx="18">
                  <c:v>16</c:v>
                </c:pt>
                <c:pt idx="19">
                  <c:v>17</c:v>
                </c:pt>
                <c:pt idx="20">
                  <c:v>18</c:v>
                </c:pt>
                <c:pt idx="21">
                  <c:v>19</c:v>
                </c:pt>
                <c:pt idx="22">
                  <c:v>20</c:v>
                </c:pt>
                <c:pt idx="23">
                  <c:v>21</c:v>
                </c:pt>
                <c:pt idx="24">
                  <c:v>22</c:v>
                </c:pt>
                <c:pt idx="25">
                  <c:v>23</c:v>
                </c:pt>
                <c:pt idx="26">
                  <c:v>24</c:v>
                </c:pt>
                <c:pt idx="27">
                  <c:v>25</c:v>
                </c:pt>
                <c:pt idx="28">
                  <c:v>26</c:v>
                </c:pt>
                <c:pt idx="29">
                  <c:v>27</c:v>
                </c:pt>
                <c:pt idx="30">
                  <c:v>28</c:v>
                </c:pt>
                <c:pt idx="31">
                  <c:v>29</c:v>
                </c:pt>
                <c:pt idx="32">
                  <c:v>30</c:v>
                </c:pt>
                <c:pt idx="33">
                  <c:v>31</c:v>
                </c:pt>
                <c:pt idx="34">
                  <c:v>32</c:v>
                </c:pt>
                <c:pt idx="35">
                  <c:v>33</c:v>
                </c:pt>
                <c:pt idx="36">
                  <c:v>34</c:v>
                </c:pt>
                <c:pt idx="37">
                  <c:v>35</c:v>
                </c:pt>
                <c:pt idx="38">
                  <c:v>36</c:v>
                </c:pt>
                <c:pt idx="39">
                  <c:v>37</c:v>
                </c:pt>
                <c:pt idx="40">
                  <c:v>38</c:v>
                </c:pt>
                <c:pt idx="41">
                  <c:v>39</c:v>
                </c:pt>
                <c:pt idx="42">
                  <c:v>40</c:v>
                </c:pt>
                <c:pt idx="43">
                  <c:v>41</c:v>
                </c:pt>
                <c:pt idx="44">
                  <c:v>42</c:v>
                </c:pt>
                <c:pt idx="45">
                  <c:v>43</c:v>
                </c:pt>
                <c:pt idx="46">
                  <c:v>44</c:v>
                </c:pt>
                <c:pt idx="47">
                  <c:v>45</c:v>
                </c:pt>
                <c:pt idx="48">
                  <c:v>46</c:v>
                </c:pt>
                <c:pt idx="49">
                  <c:v>47</c:v>
                </c:pt>
                <c:pt idx="50">
                  <c:v>48</c:v>
                </c:pt>
                <c:pt idx="51">
                  <c:v>49</c:v>
                </c:pt>
                <c:pt idx="52">
                  <c:v>50</c:v>
                </c:pt>
                <c:pt idx="53">
                  <c:v>51</c:v>
                </c:pt>
                <c:pt idx="54">
                  <c:v>52</c:v>
                </c:pt>
                <c:pt idx="55">
                  <c:v>53</c:v>
                </c:pt>
                <c:pt idx="56">
                  <c:v>54</c:v>
                </c:pt>
                <c:pt idx="57">
                  <c:v>55</c:v>
                </c:pt>
                <c:pt idx="58">
                  <c:v>56</c:v>
                </c:pt>
                <c:pt idx="59">
                  <c:v>57</c:v>
                </c:pt>
                <c:pt idx="60">
                  <c:v>58</c:v>
                </c:pt>
                <c:pt idx="61">
                  <c:v>59</c:v>
                </c:pt>
                <c:pt idx="62">
                  <c:v>60</c:v>
                </c:pt>
                <c:pt idx="63">
                  <c:v>61</c:v>
                </c:pt>
                <c:pt idx="64">
                  <c:v>62</c:v>
                </c:pt>
                <c:pt idx="65">
                  <c:v>63</c:v>
                </c:pt>
                <c:pt idx="66">
                  <c:v>64</c:v>
                </c:pt>
                <c:pt idx="67">
                  <c:v>65</c:v>
                </c:pt>
                <c:pt idx="68">
                  <c:v>66</c:v>
                </c:pt>
                <c:pt idx="69">
                  <c:v>67</c:v>
                </c:pt>
                <c:pt idx="70">
                  <c:v>68</c:v>
                </c:pt>
                <c:pt idx="71">
                  <c:v>69</c:v>
                </c:pt>
                <c:pt idx="72">
                  <c:v>70</c:v>
                </c:pt>
                <c:pt idx="73">
                  <c:v>71</c:v>
                </c:pt>
                <c:pt idx="74">
                  <c:v>72</c:v>
                </c:pt>
                <c:pt idx="75">
                  <c:v>73</c:v>
                </c:pt>
                <c:pt idx="76">
                  <c:v>74</c:v>
                </c:pt>
                <c:pt idx="77">
                  <c:v>75</c:v>
                </c:pt>
                <c:pt idx="78">
                  <c:v>76</c:v>
                </c:pt>
                <c:pt idx="79">
                  <c:v>77</c:v>
                </c:pt>
                <c:pt idx="80">
                  <c:v>78</c:v>
                </c:pt>
                <c:pt idx="81">
                  <c:v>79</c:v>
                </c:pt>
                <c:pt idx="82">
                  <c:v>80</c:v>
                </c:pt>
                <c:pt idx="83">
                  <c:v>81</c:v>
                </c:pt>
                <c:pt idx="84">
                  <c:v>82</c:v>
                </c:pt>
                <c:pt idx="85">
                  <c:v>83</c:v>
                </c:pt>
                <c:pt idx="86">
                  <c:v>84</c:v>
                </c:pt>
                <c:pt idx="87">
                  <c:v>85</c:v>
                </c:pt>
                <c:pt idx="88">
                  <c:v>86</c:v>
                </c:pt>
                <c:pt idx="89">
                  <c:v>87</c:v>
                </c:pt>
                <c:pt idx="90">
                  <c:v>88</c:v>
                </c:pt>
                <c:pt idx="91">
                  <c:v>89</c:v>
                </c:pt>
                <c:pt idx="92">
                  <c:v>90</c:v>
                </c:pt>
                <c:pt idx="93">
                  <c:v>91</c:v>
                </c:pt>
                <c:pt idx="94">
                  <c:v>92</c:v>
                </c:pt>
                <c:pt idx="95">
                  <c:v>93</c:v>
                </c:pt>
                <c:pt idx="96">
                  <c:v>94</c:v>
                </c:pt>
                <c:pt idx="97">
                  <c:v>95</c:v>
                </c:pt>
                <c:pt idx="98">
                  <c:v>96</c:v>
                </c:pt>
                <c:pt idx="99">
                  <c:v>97</c:v>
                </c:pt>
                <c:pt idx="100">
                  <c:v>98</c:v>
                </c:pt>
                <c:pt idx="101">
                  <c:v>99</c:v>
                </c:pt>
                <c:pt idx="102">
                  <c:v>100</c:v>
                </c:pt>
                <c:pt idx="103">
                  <c:v>101</c:v>
                </c:pt>
                <c:pt idx="104">
                  <c:v>102</c:v>
                </c:pt>
                <c:pt idx="105">
                  <c:v>103</c:v>
                </c:pt>
                <c:pt idx="106">
                  <c:v>104</c:v>
                </c:pt>
                <c:pt idx="107">
                  <c:v>105</c:v>
                </c:pt>
                <c:pt idx="108">
                  <c:v>106</c:v>
                </c:pt>
                <c:pt idx="109">
                  <c:v>107</c:v>
                </c:pt>
                <c:pt idx="110">
                  <c:v>108</c:v>
                </c:pt>
                <c:pt idx="111">
                  <c:v>109</c:v>
                </c:pt>
                <c:pt idx="112">
                  <c:v>110</c:v>
                </c:pt>
                <c:pt idx="113">
                  <c:v>111</c:v>
                </c:pt>
                <c:pt idx="114">
                  <c:v>112</c:v>
                </c:pt>
                <c:pt idx="115">
                  <c:v>113</c:v>
                </c:pt>
                <c:pt idx="116">
                  <c:v>114</c:v>
                </c:pt>
                <c:pt idx="117">
                  <c:v>115</c:v>
                </c:pt>
                <c:pt idx="118">
                  <c:v>116</c:v>
                </c:pt>
                <c:pt idx="119">
                  <c:v>117</c:v>
                </c:pt>
                <c:pt idx="120">
                  <c:v>118</c:v>
                </c:pt>
                <c:pt idx="121">
                  <c:v>119</c:v>
                </c:pt>
                <c:pt idx="122">
                  <c:v>120</c:v>
                </c:pt>
                <c:pt idx="123">
                  <c:v>121</c:v>
                </c:pt>
                <c:pt idx="124">
                  <c:v>122</c:v>
                </c:pt>
                <c:pt idx="125">
                  <c:v>123</c:v>
                </c:pt>
                <c:pt idx="126">
                  <c:v>124</c:v>
                </c:pt>
                <c:pt idx="127">
                  <c:v>125</c:v>
                </c:pt>
                <c:pt idx="128">
                  <c:v>126</c:v>
                </c:pt>
                <c:pt idx="129">
                  <c:v>127</c:v>
                </c:pt>
                <c:pt idx="130">
                  <c:v>128</c:v>
                </c:pt>
                <c:pt idx="131">
                  <c:v>129</c:v>
                </c:pt>
                <c:pt idx="132">
                  <c:v>130</c:v>
                </c:pt>
                <c:pt idx="133">
                  <c:v>131</c:v>
                </c:pt>
                <c:pt idx="134">
                  <c:v>132</c:v>
                </c:pt>
                <c:pt idx="135">
                  <c:v>133</c:v>
                </c:pt>
                <c:pt idx="136">
                  <c:v>134</c:v>
                </c:pt>
                <c:pt idx="137">
                  <c:v>135</c:v>
                </c:pt>
                <c:pt idx="138">
                  <c:v>136</c:v>
                </c:pt>
                <c:pt idx="139">
                  <c:v>137</c:v>
                </c:pt>
                <c:pt idx="140">
                  <c:v>138</c:v>
                </c:pt>
                <c:pt idx="141">
                  <c:v>139</c:v>
                </c:pt>
                <c:pt idx="142">
                  <c:v>140</c:v>
                </c:pt>
                <c:pt idx="143">
                  <c:v>141</c:v>
                </c:pt>
                <c:pt idx="144">
                  <c:v>142</c:v>
                </c:pt>
                <c:pt idx="145">
                  <c:v>143</c:v>
                </c:pt>
                <c:pt idx="146">
                  <c:v>144</c:v>
                </c:pt>
                <c:pt idx="147">
                  <c:v>145</c:v>
                </c:pt>
                <c:pt idx="148">
                  <c:v>146</c:v>
                </c:pt>
                <c:pt idx="149">
                  <c:v>147</c:v>
                </c:pt>
                <c:pt idx="150">
                  <c:v>148</c:v>
                </c:pt>
                <c:pt idx="151">
                  <c:v>149</c:v>
                </c:pt>
                <c:pt idx="152">
                  <c:v>150</c:v>
                </c:pt>
                <c:pt idx="153">
                  <c:v>151</c:v>
                </c:pt>
                <c:pt idx="154">
                  <c:v>152</c:v>
                </c:pt>
                <c:pt idx="155">
                  <c:v>153</c:v>
                </c:pt>
                <c:pt idx="156">
                  <c:v>154</c:v>
                </c:pt>
                <c:pt idx="157">
                  <c:v>155</c:v>
                </c:pt>
                <c:pt idx="158">
                  <c:v>156</c:v>
                </c:pt>
                <c:pt idx="159">
                  <c:v>157</c:v>
                </c:pt>
                <c:pt idx="160">
                  <c:v>158</c:v>
                </c:pt>
                <c:pt idx="161">
                  <c:v>159</c:v>
                </c:pt>
                <c:pt idx="162">
                  <c:v>160</c:v>
                </c:pt>
                <c:pt idx="163">
                  <c:v>161</c:v>
                </c:pt>
                <c:pt idx="164">
                  <c:v>162</c:v>
                </c:pt>
                <c:pt idx="165">
                  <c:v>163</c:v>
                </c:pt>
                <c:pt idx="166">
                  <c:v>164</c:v>
                </c:pt>
                <c:pt idx="167">
                  <c:v>165</c:v>
                </c:pt>
                <c:pt idx="168">
                  <c:v>166</c:v>
                </c:pt>
                <c:pt idx="169">
                  <c:v>167</c:v>
                </c:pt>
                <c:pt idx="170">
                  <c:v>168</c:v>
                </c:pt>
                <c:pt idx="171">
                  <c:v>169</c:v>
                </c:pt>
                <c:pt idx="172">
                  <c:v>170</c:v>
                </c:pt>
                <c:pt idx="173">
                  <c:v>171</c:v>
                </c:pt>
                <c:pt idx="174">
                  <c:v>172</c:v>
                </c:pt>
                <c:pt idx="175">
                  <c:v>173</c:v>
                </c:pt>
                <c:pt idx="176">
                  <c:v>174</c:v>
                </c:pt>
                <c:pt idx="177">
                  <c:v>175</c:v>
                </c:pt>
                <c:pt idx="178">
                  <c:v>176</c:v>
                </c:pt>
                <c:pt idx="179">
                  <c:v>177</c:v>
                </c:pt>
                <c:pt idx="180">
                  <c:v>178</c:v>
                </c:pt>
                <c:pt idx="181">
                  <c:v>179</c:v>
                </c:pt>
                <c:pt idx="182">
                  <c:v>180</c:v>
                </c:pt>
                <c:pt idx="183">
                  <c:v>181</c:v>
                </c:pt>
                <c:pt idx="184">
                  <c:v>182</c:v>
                </c:pt>
                <c:pt idx="185">
                  <c:v>183</c:v>
                </c:pt>
                <c:pt idx="186">
                  <c:v>184</c:v>
                </c:pt>
                <c:pt idx="187">
                  <c:v>185</c:v>
                </c:pt>
                <c:pt idx="188">
                  <c:v>186</c:v>
                </c:pt>
                <c:pt idx="189">
                  <c:v>187</c:v>
                </c:pt>
                <c:pt idx="190">
                  <c:v>188</c:v>
                </c:pt>
                <c:pt idx="191">
                  <c:v>189</c:v>
                </c:pt>
                <c:pt idx="192">
                  <c:v>190</c:v>
                </c:pt>
                <c:pt idx="193">
                  <c:v>191</c:v>
                </c:pt>
                <c:pt idx="194">
                  <c:v>192</c:v>
                </c:pt>
                <c:pt idx="195">
                  <c:v>193</c:v>
                </c:pt>
                <c:pt idx="196">
                  <c:v>194</c:v>
                </c:pt>
                <c:pt idx="197">
                  <c:v>195</c:v>
                </c:pt>
                <c:pt idx="198">
                  <c:v>196</c:v>
                </c:pt>
                <c:pt idx="199">
                  <c:v>197</c:v>
                </c:pt>
                <c:pt idx="200">
                  <c:v>198</c:v>
                </c:pt>
                <c:pt idx="201">
                  <c:v>199</c:v>
                </c:pt>
                <c:pt idx="202">
                  <c:v>200</c:v>
                </c:pt>
                <c:pt idx="203">
                  <c:v>201</c:v>
                </c:pt>
                <c:pt idx="204">
                  <c:v>202</c:v>
                </c:pt>
                <c:pt idx="205">
                  <c:v>203</c:v>
                </c:pt>
                <c:pt idx="206">
                  <c:v>204</c:v>
                </c:pt>
                <c:pt idx="207">
                  <c:v>205</c:v>
                </c:pt>
                <c:pt idx="208">
                  <c:v>206</c:v>
                </c:pt>
                <c:pt idx="209">
                  <c:v>207</c:v>
                </c:pt>
                <c:pt idx="210">
                  <c:v>208</c:v>
                </c:pt>
                <c:pt idx="211">
                  <c:v>209</c:v>
                </c:pt>
                <c:pt idx="212">
                  <c:v>210</c:v>
                </c:pt>
                <c:pt idx="213">
                  <c:v>211</c:v>
                </c:pt>
                <c:pt idx="214">
                  <c:v>212</c:v>
                </c:pt>
                <c:pt idx="215">
                  <c:v>213</c:v>
                </c:pt>
                <c:pt idx="216">
                  <c:v>214</c:v>
                </c:pt>
                <c:pt idx="217">
                  <c:v>215</c:v>
                </c:pt>
                <c:pt idx="218">
                  <c:v>216</c:v>
                </c:pt>
                <c:pt idx="219">
                  <c:v>217</c:v>
                </c:pt>
                <c:pt idx="220">
                  <c:v>218</c:v>
                </c:pt>
                <c:pt idx="221">
                  <c:v>219</c:v>
                </c:pt>
                <c:pt idx="222">
                  <c:v>220</c:v>
                </c:pt>
                <c:pt idx="223">
                  <c:v>221</c:v>
                </c:pt>
                <c:pt idx="224">
                  <c:v>222</c:v>
                </c:pt>
                <c:pt idx="225">
                  <c:v>223</c:v>
                </c:pt>
                <c:pt idx="226">
                  <c:v>224</c:v>
                </c:pt>
                <c:pt idx="227">
                  <c:v>225</c:v>
                </c:pt>
                <c:pt idx="228">
                  <c:v>226</c:v>
                </c:pt>
                <c:pt idx="229">
                  <c:v>227</c:v>
                </c:pt>
                <c:pt idx="230">
                  <c:v>228</c:v>
                </c:pt>
                <c:pt idx="231">
                  <c:v>229</c:v>
                </c:pt>
                <c:pt idx="232">
                  <c:v>230</c:v>
                </c:pt>
                <c:pt idx="233">
                  <c:v>231</c:v>
                </c:pt>
                <c:pt idx="234">
                  <c:v>232</c:v>
                </c:pt>
                <c:pt idx="235">
                  <c:v>233</c:v>
                </c:pt>
                <c:pt idx="236">
                  <c:v>234</c:v>
                </c:pt>
                <c:pt idx="237">
                  <c:v>235</c:v>
                </c:pt>
                <c:pt idx="238">
                  <c:v>236</c:v>
                </c:pt>
                <c:pt idx="239">
                  <c:v>237</c:v>
                </c:pt>
                <c:pt idx="240">
                  <c:v>238</c:v>
                </c:pt>
                <c:pt idx="241">
                  <c:v>239</c:v>
                </c:pt>
                <c:pt idx="242">
                  <c:v>240</c:v>
                </c:pt>
                <c:pt idx="243">
                  <c:v>241</c:v>
                </c:pt>
                <c:pt idx="244">
                  <c:v>242</c:v>
                </c:pt>
                <c:pt idx="245">
                  <c:v>243</c:v>
                </c:pt>
                <c:pt idx="246">
                  <c:v>244</c:v>
                </c:pt>
                <c:pt idx="247">
                  <c:v>245</c:v>
                </c:pt>
                <c:pt idx="248">
                  <c:v>246</c:v>
                </c:pt>
                <c:pt idx="249">
                  <c:v>247</c:v>
                </c:pt>
                <c:pt idx="250">
                  <c:v>248</c:v>
                </c:pt>
                <c:pt idx="251">
                  <c:v>249</c:v>
                </c:pt>
                <c:pt idx="252">
                  <c:v>250</c:v>
                </c:pt>
                <c:pt idx="253">
                  <c:v>251</c:v>
                </c:pt>
                <c:pt idx="254">
                  <c:v>252</c:v>
                </c:pt>
                <c:pt idx="255">
                  <c:v>253</c:v>
                </c:pt>
                <c:pt idx="256">
                  <c:v>254</c:v>
                </c:pt>
                <c:pt idx="257">
                  <c:v>255</c:v>
                </c:pt>
                <c:pt idx="258">
                  <c:v>256</c:v>
                </c:pt>
                <c:pt idx="259">
                  <c:v>257</c:v>
                </c:pt>
                <c:pt idx="260">
                  <c:v>258</c:v>
                </c:pt>
                <c:pt idx="261">
                  <c:v>259</c:v>
                </c:pt>
                <c:pt idx="262">
                  <c:v>260</c:v>
                </c:pt>
                <c:pt idx="263">
                  <c:v>261</c:v>
                </c:pt>
                <c:pt idx="264">
                  <c:v>262</c:v>
                </c:pt>
                <c:pt idx="265">
                  <c:v>263</c:v>
                </c:pt>
                <c:pt idx="266">
                  <c:v>264</c:v>
                </c:pt>
                <c:pt idx="267">
                  <c:v>265</c:v>
                </c:pt>
                <c:pt idx="268">
                  <c:v>266</c:v>
                </c:pt>
                <c:pt idx="269">
                  <c:v>267</c:v>
                </c:pt>
                <c:pt idx="270">
                  <c:v>268</c:v>
                </c:pt>
                <c:pt idx="271">
                  <c:v>269</c:v>
                </c:pt>
                <c:pt idx="272">
                  <c:v>270</c:v>
                </c:pt>
                <c:pt idx="273">
                  <c:v>271</c:v>
                </c:pt>
                <c:pt idx="274">
                  <c:v>272</c:v>
                </c:pt>
                <c:pt idx="275">
                  <c:v>273</c:v>
                </c:pt>
                <c:pt idx="276">
                  <c:v>274</c:v>
                </c:pt>
                <c:pt idx="277">
                  <c:v>275</c:v>
                </c:pt>
                <c:pt idx="278">
                  <c:v>276</c:v>
                </c:pt>
                <c:pt idx="279">
                  <c:v>277</c:v>
                </c:pt>
                <c:pt idx="280">
                  <c:v>278</c:v>
                </c:pt>
                <c:pt idx="281">
                  <c:v>279</c:v>
                </c:pt>
                <c:pt idx="282">
                  <c:v>280</c:v>
                </c:pt>
                <c:pt idx="283">
                  <c:v>281</c:v>
                </c:pt>
                <c:pt idx="284">
                  <c:v>282</c:v>
                </c:pt>
                <c:pt idx="285">
                  <c:v>283</c:v>
                </c:pt>
                <c:pt idx="286">
                  <c:v>284</c:v>
                </c:pt>
                <c:pt idx="287">
                  <c:v>285</c:v>
                </c:pt>
                <c:pt idx="288">
                  <c:v>286</c:v>
                </c:pt>
                <c:pt idx="289">
                  <c:v>287</c:v>
                </c:pt>
                <c:pt idx="290">
                  <c:v>288</c:v>
                </c:pt>
                <c:pt idx="291">
                  <c:v>289</c:v>
                </c:pt>
                <c:pt idx="292">
                  <c:v>290</c:v>
                </c:pt>
                <c:pt idx="293">
                  <c:v>291</c:v>
                </c:pt>
                <c:pt idx="294">
                  <c:v>292</c:v>
                </c:pt>
                <c:pt idx="295">
                  <c:v>293</c:v>
                </c:pt>
                <c:pt idx="296">
                  <c:v>294</c:v>
                </c:pt>
                <c:pt idx="297">
                  <c:v>295</c:v>
                </c:pt>
                <c:pt idx="298">
                  <c:v>296</c:v>
                </c:pt>
                <c:pt idx="299">
                  <c:v>297</c:v>
                </c:pt>
                <c:pt idx="300">
                  <c:v>298</c:v>
                </c:pt>
                <c:pt idx="301">
                  <c:v>299</c:v>
                </c:pt>
                <c:pt idx="302">
                  <c:v>300</c:v>
                </c:pt>
                <c:pt idx="303">
                  <c:v>301</c:v>
                </c:pt>
                <c:pt idx="304">
                  <c:v>302</c:v>
                </c:pt>
                <c:pt idx="305">
                  <c:v>303</c:v>
                </c:pt>
                <c:pt idx="306">
                  <c:v>304</c:v>
                </c:pt>
                <c:pt idx="307">
                  <c:v>305</c:v>
                </c:pt>
                <c:pt idx="308">
                  <c:v>306</c:v>
                </c:pt>
                <c:pt idx="309">
                  <c:v>307</c:v>
                </c:pt>
                <c:pt idx="310">
                  <c:v>308</c:v>
                </c:pt>
                <c:pt idx="311">
                  <c:v>309</c:v>
                </c:pt>
                <c:pt idx="312">
                  <c:v>310</c:v>
                </c:pt>
                <c:pt idx="313">
                  <c:v>311</c:v>
                </c:pt>
                <c:pt idx="314">
                  <c:v>312</c:v>
                </c:pt>
                <c:pt idx="315">
                  <c:v>313</c:v>
                </c:pt>
                <c:pt idx="316">
                  <c:v>314</c:v>
                </c:pt>
                <c:pt idx="317">
                  <c:v>315</c:v>
                </c:pt>
                <c:pt idx="318">
                  <c:v>316</c:v>
                </c:pt>
                <c:pt idx="319">
                  <c:v>317</c:v>
                </c:pt>
                <c:pt idx="320">
                  <c:v>318</c:v>
                </c:pt>
                <c:pt idx="321">
                  <c:v>319</c:v>
                </c:pt>
                <c:pt idx="322">
                  <c:v>320</c:v>
                </c:pt>
                <c:pt idx="323">
                  <c:v>321</c:v>
                </c:pt>
                <c:pt idx="324">
                  <c:v>322</c:v>
                </c:pt>
                <c:pt idx="325">
                  <c:v>323</c:v>
                </c:pt>
                <c:pt idx="326">
                  <c:v>324</c:v>
                </c:pt>
                <c:pt idx="327">
                  <c:v>325</c:v>
                </c:pt>
                <c:pt idx="328">
                  <c:v>326</c:v>
                </c:pt>
                <c:pt idx="329">
                  <c:v>327</c:v>
                </c:pt>
                <c:pt idx="330">
                  <c:v>328</c:v>
                </c:pt>
                <c:pt idx="331">
                  <c:v>329</c:v>
                </c:pt>
                <c:pt idx="332">
                  <c:v>330</c:v>
                </c:pt>
                <c:pt idx="333">
                  <c:v>331</c:v>
                </c:pt>
                <c:pt idx="334">
                  <c:v>332</c:v>
                </c:pt>
                <c:pt idx="335">
                  <c:v>333</c:v>
                </c:pt>
                <c:pt idx="336">
                  <c:v>334</c:v>
                </c:pt>
                <c:pt idx="337">
                  <c:v>335</c:v>
                </c:pt>
                <c:pt idx="338">
                  <c:v>336</c:v>
                </c:pt>
                <c:pt idx="339">
                  <c:v>337</c:v>
                </c:pt>
                <c:pt idx="340">
                  <c:v>338</c:v>
                </c:pt>
                <c:pt idx="341">
                  <c:v>339</c:v>
                </c:pt>
                <c:pt idx="342">
                  <c:v>340</c:v>
                </c:pt>
                <c:pt idx="343">
                  <c:v>341</c:v>
                </c:pt>
                <c:pt idx="344">
                  <c:v>342</c:v>
                </c:pt>
                <c:pt idx="345">
                  <c:v>343</c:v>
                </c:pt>
                <c:pt idx="346">
                  <c:v>344</c:v>
                </c:pt>
                <c:pt idx="347">
                  <c:v>345</c:v>
                </c:pt>
                <c:pt idx="348">
                  <c:v>346</c:v>
                </c:pt>
                <c:pt idx="349">
                  <c:v>347</c:v>
                </c:pt>
                <c:pt idx="350">
                  <c:v>348</c:v>
                </c:pt>
                <c:pt idx="351">
                  <c:v>349</c:v>
                </c:pt>
                <c:pt idx="352">
                  <c:v>350</c:v>
                </c:pt>
                <c:pt idx="353">
                  <c:v>351</c:v>
                </c:pt>
                <c:pt idx="354">
                  <c:v>352</c:v>
                </c:pt>
                <c:pt idx="355">
                  <c:v>353</c:v>
                </c:pt>
                <c:pt idx="356">
                  <c:v>354</c:v>
                </c:pt>
                <c:pt idx="357">
                  <c:v>355</c:v>
                </c:pt>
                <c:pt idx="358">
                  <c:v>356</c:v>
                </c:pt>
                <c:pt idx="359">
                  <c:v>357</c:v>
                </c:pt>
                <c:pt idx="360">
                  <c:v>358</c:v>
                </c:pt>
                <c:pt idx="361">
                  <c:v>359</c:v>
                </c:pt>
                <c:pt idx="362">
                  <c:v>360</c:v>
                </c:pt>
                <c:pt idx="363">
                  <c:v>361</c:v>
                </c:pt>
                <c:pt idx="364">
                  <c:v>362</c:v>
                </c:pt>
                <c:pt idx="365">
                  <c:v>363</c:v>
                </c:pt>
                <c:pt idx="366">
                  <c:v>364</c:v>
                </c:pt>
                <c:pt idx="367">
                  <c:v>365</c:v>
                </c:pt>
                <c:pt idx="368">
                  <c:v>366</c:v>
                </c:pt>
                <c:pt idx="369">
                  <c:v>367</c:v>
                </c:pt>
                <c:pt idx="370">
                  <c:v>368</c:v>
                </c:pt>
                <c:pt idx="371">
                  <c:v>369</c:v>
                </c:pt>
                <c:pt idx="372">
                  <c:v>370</c:v>
                </c:pt>
                <c:pt idx="373">
                  <c:v>371</c:v>
                </c:pt>
                <c:pt idx="374">
                  <c:v>372</c:v>
                </c:pt>
                <c:pt idx="375">
                  <c:v>373</c:v>
                </c:pt>
                <c:pt idx="376">
                  <c:v>374</c:v>
                </c:pt>
                <c:pt idx="377">
                  <c:v>375</c:v>
                </c:pt>
                <c:pt idx="378">
                  <c:v>376</c:v>
                </c:pt>
                <c:pt idx="379">
                  <c:v>377</c:v>
                </c:pt>
                <c:pt idx="380">
                  <c:v>378</c:v>
                </c:pt>
                <c:pt idx="381">
                  <c:v>379</c:v>
                </c:pt>
                <c:pt idx="382">
                  <c:v>380</c:v>
                </c:pt>
                <c:pt idx="383">
                  <c:v>381</c:v>
                </c:pt>
                <c:pt idx="384">
                  <c:v>382</c:v>
                </c:pt>
                <c:pt idx="385">
                  <c:v>383</c:v>
                </c:pt>
                <c:pt idx="386">
                  <c:v>384</c:v>
                </c:pt>
                <c:pt idx="387">
                  <c:v>385</c:v>
                </c:pt>
                <c:pt idx="388">
                  <c:v>386</c:v>
                </c:pt>
                <c:pt idx="389">
                  <c:v>387</c:v>
                </c:pt>
                <c:pt idx="390">
                  <c:v>388</c:v>
                </c:pt>
                <c:pt idx="391">
                  <c:v>389</c:v>
                </c:pt>
                <c:pt idx="392">
                  <c:v>390</c:v>
                </c:pt>
                <c:pt idx="393">
                  <c:v>391</c:v>
                </c:pt>
                <c:pt idx="394">
                  <c:v>392</c:v>
                </c:pt>
                <c:pt idx="395">
                  <c:v>393</c:v>
                </c:pt>
                <c:pt idx="396">
                  <c:v>394</c:v>
                </c:pt>
                <c:pt idx="397">
                  <c:v>395</c:v>
                </c:pt>
                <c:pt idx="398">
                  <c:v>396</c:v>
                </c:pt>
                <c:pt idx="399">
                  <c:v>397</c:v>
                </c:pt>
                <c:pt idx="400">
                  <c:v>398</c:v>
                </c:pt>
                <c:pt idx="401">
                  <c:v>399</c:v>
                </c:pt>
                <c:pt idx="402">
                  <c:v>400</c:v>
                </c:pt>
                <c:pt idx="403">
                  <c:v>401</c:v>
                </c:pt>
                <c:pt idx="404">
                  <c:v>402</c:v>
                </c:pt>
                <c:pt idx="405">
                  <c:v>403</c:v>
                </c:pt>
                <c:pt idx="406">
                  <c:v>404</c:v>
                </c:pt>
                <c:pt idx="407">
                  <c:v>405</c:v>
                </c:pt>
                <c:pt idx="408">
                  <c:v>406</c:v>
                </c:pt>
                <c:pt idx="409">
                  <c:v>407</c:v>
                </c:pt>
                <c:pt idx="410">
                  <c:v>408</c:v>
                </c:pt>
                <c:pt idx="411">
                  <c:v>409</c:v>
                </c:pt>
                <c:pt idx="412">
                  <c:v>410</c:v>
                </c:pt>
                <c:pt idx="413">
                  <c:v>411</c:v>
                </c:pt>
                <c:pt idx="414">
                  <c:v>412</c:v>
                </c:pt>
                <c:pt idx="415">
                  <c:v>413</c:v>
                </c:pt>
                <c:pt idx="416">
                  <c:v>414</c:v>
                </c:pt>
                <c:pt idx="417">
                  <c:v>415</c:v>
                </c:pt>
                <c:pt idx="418">
                  <c:v>416</c:v>
                </c:pt>
                <c:pt idx="419">
                  <c:v>417</c:v>
                </c:pt>
                <c:pt idx="420">
                  <c:v>418</c:v>
                </c:pt>
                <c:pt idx="421">
                  <c:v>419</c:v>
                </c:pt>
                <c:pt idx="422">
                  <c:v>420</c:v>
                </c:pt>
                <c:pt idx="423">
                  <c:v>421</c:v>
                </c:pt>
                <c:pt idx="424">
                  <c:v>422</c:v>
                </c:pt>
                <c:pt idx="425">
                  <c:v>423</c:v>
                </c:pt>
                <c:pt idx="426">
                  <c:v>424</c:v>
                </c:pt>
                <c:pt idx="427">
                  <c:v>425</c:v>
                </c:pt>
                <c:pt idx="428">
                  <c:v>426</c:v>
                </c:pt>
                <c:pt idx="429">
                  <c:v>427</c:v>
                </c:pt>
                <c:pt idx="430">
                  <c:v>428</c:v>
                </c:pt>
                <c:pt idx="431">
                  <c:v>429</c:v>
                </c:pt>
                <c:pt idx="432">
                  <c:v>430</c:v>
                </c:pt>
                <c:pt idx="433">
                  <c:v>431</c:v>
                </c:pt>
                <c:pt idx="434">
                  <c:v>432</c:v>
                </c:pt>
                <c:pt idx="435">
                  <c:v>433</c:v>
                </c:pt>
                <c:pt idx="436">
                  <c:v>434</c:v>
                </c:pt>
                <c:pt idx="437">
                  <c:v>435</c:v>
                </c:pt>
                <c:pt idx="438">
                  <c:v>436</c:v>
                </c:pt>
                <c:pt idx="439">
                  <c:v>437</c:v>
                </c:pt>
                <c:pt idx="440">
                  <c:v>438</c:v>
                </c:pt>
                <c:pt idx="441">
                  <c:v>439</c:v>
                </c:pt>
                <c:pt idx="442">
                  <c:v>440</c:v>
                </c:pt>
                <c:pt idx="443">
                  <c:v>441</c:v>
                </c:pt>
                <c:pt idx="444">
                  <c:v>442</c:v>
                </c:pt>
                <c:pt idx="445">
                  <c:v>443</c:v>
                </c:pt>
                <c:pt idx="446">
                  <c:v>444</c:v>
                </c:pt>
                <c:pt idx="447">
                  <c:v>445</c:v>
                </c:pt>
                <c:pt idx="448">
                  <c:v>446</c:v>
                </c:pt>
                <c:pt idx="449">
                  <c:v>447</c:v>
                </c:pt>
                <c:pt idx="450">
                  <c:v>448</c:v>
                </c:pt>
                <c:pt idx="451">
                  <c:v>449</c:v>
                </c:pt>
                <c:pt idx="452">
                  <c:v>450</c:v>
                </c:pt>
                <c:pt idx="453">
                  <c:v>451</c:v>
                </c:pt>
                <c:pt idx="454">
                  <c:v>452</c:v>
                </c:pt>
                <c:pt idx="455">
                  <c:v>453</c:v>
                </c:pt>
                <c:pt idx="456">
                  <c:v>454</c:v>
                </c:pt>
                <c:pt idx="457">
                  <c:v>455</c:v>
                </c:pt>
                <c:pt idx="458">
                  <c:v>456</c:v>
                </c:pt>
                <c:pt idx="459">
                  <c:v>457</c:v>
                </c:pt>
                <c:pt idx="460">
                  <c:v>458</c:v>
                </c:pt>
                <c:pt idx="461">
                  <c:v>459</c:v>
                </c:pt>
                <c:pt idx="462">
                  <c:v>460</c:v>
                </c:pt>
                <c:pt idx="463">
                  <c:v>461</c:v>
                </c:pt>
                <c:pt idx="464">
                  <c:v>462</c:v>
                </c:pt>
                <c:pt idx="465">
                  <c:v>463</c:v>
                </c:pt>
                <c:pt idx="466">
                  <c:v>464</c:v>
                </c:pt>
                <c:pt idx="467">
                  <c:v>465</c:v>
                </c:pt>
                <c:pt idx="468">
                  <c:v>466</c:v>
                </c:pt>
                <c:pt idx="469">
                  <c:v>467</c:v>
                </c:pt>
                <c:pt idx="470">
                  <c:v>468</c:v>
                </c:pt>
                <c:pt idx="471">
                  <c:v>469</c:v>
                </c:pt>
                <c:pt idx="472">
                  <c:v>470</c:v>
                </c:pt>
                <c:pt idx="473">
                  <c:v>471</c:v>
                </c:pt>
                <c:pt idx="474">
                  <c:v>472</c:v>
                </c:pt>
                <c:pt idx="475">
                  <c:v>473</c:v>
                </c:pt>
                <c:pt idx="476">
                  <c:v>474</c:v>
                </c:pt>
                <c:pt idx="477">
                  <c:v>475</c:v>
                </c:pt>
                <c:pt idx="478">
                  <c:v>476</c:v>
                </c:pt>
                <c:pt idx="479">
                  <c:v>477</c:v>
                </c:pt>
                <c:pt idx="480">
                  <c:v>478</c:v>
                </c:pt>
                <c:pt idx="481">
                  <c:v>479</c:v>
                </c:pt>
                <c:pt idx="482">
                  <c:v>480</c:v>
                </c:pt>
                <c:pt idx="483">
                  <c:v>481</c:v>
                </c:pt>
                <c:pt idx="484">
                  <c:v>482</c:v>
                </c:pt>
                <c:pt idx="485">
                  <c:v>483</c:v>
                </c:pt>
                <c:pt idx="486">
                  <c:v>484</c:v>
                </c:pt>
                <c:pt idx="487">
                  <c:v>485</c:v>
                </c:pt>
                <c:pt idx="488">
                  <c:v>486</c:v>
                </c:pt>
                <c:pt idx="489">
                  <c:v>487</c:v>
                </c:pt>
                <c:pt idx="490">
                  <c:v>488</c:v>
                </c:pt>
                <c:pt idx="491">
                  <c:v>489</c:v>
                </c:pt>
                <c:pt idx="492">
                  <c:v>490</c:v>
                </c:pt>
                <c:pt idx="493">
                  <c:v>491</c:v>
                </c:pt>
                <c:pt idx="494">
                  <c:v>492</c:v>
                </c:pt>
                <c:pt idx="495">
                  <c:v>493</c:v>
                </c:pt>
                <c:pt idx="496">
                  <c:v>494</c:v>
                </c:pt>
                <c:pt idx="497">
                  <c:v>495</c:v>
                </c:pt>
                <c:pt idx="498">
                  <c:v>496</c:v>
                </c:pt>
                <c:pt idx="499">
                  <c:v>497</c:v>
                </c:pt>
                <c:pt idx="500">
                  <c:v>498</c:v>
                </c:pt>
                <c:pt idx="501">
                  <c:v>499</c:v>
                </c:pt>
                <c:pt idx="502">
                  <c:v>500</c:v>
                </c:pt>
                <c:pt idx="503">
                  <c:v>501</c:v>
                </c:pt>
                <c:pt idx="504">
                  <c:v>502</c:v>
                </c:pt>
                <c:pt idx="505">
                  <c:v>503</c:v>
                </c:pt>
                <c:pt idx="506">
                  <c:v>504</c:v>
                </c:pt>
                <c:pt idx="507">
                  <c:v>505</c:v>
                </c:pt>
                <c:pt idx="508">
                  <c:v>506</c:v>
                </c:pt>
                <c:pt idx="509">
                  <c:v>507</c:v>
                </c:pt>
                <c:pt idx="510">
                  <c:v>508</c:v>
                </c:pt>
                <c:pt idx="511">
                  <c:v>509</c:v>
                </c:pt>
                <c:pt idx="512">
                  <c:v>510</c:v>
                </c:pt>
                <c:pt idx="513">
                  <c:v>511</c:v>
                </c:pt>
                <c:pt idx="514">
                  <c:v>512</c:v>
                </c:pt>
                <c:pt idx="515">
                  <c:v>513</c:v>
                </c:pt>
                <c:pt idx="516">
                  <c:v>514</c:v>
                </c:pt>
                <c:pt idx="517">
                  <c:v>515</c:v>
                </c:pt>
                <c:pt idx="518">
                  <c:v>516</c:v>
                </c:pt>
                <c:pt idx="519">
                  <c:v>517</c:v>
                </c:pt>
                <c:pt idx="520">
                  <c:v>518</c:v>
                </c:pt>
                <c:pt idx="521">
                  <c:v>519</c:v>
                </c:pt>
                <c:pt idx="522">
                  <c:v>520</c:v>
                </c:pt>
                <c:pt idx="523">
                  <c:v>521</c:v>
                </c:pt>
                <c:pt idx="524">
                  <c:v>522</c:v>
                </c:pt>
                <c:pt idx="525">
                  <c:v>523</c:v>
                </c:pt>
                <c:pt idx="526">
                  <c:v>524</c:v>
                </c:pt>
                <c:pt idx="527">
                  <c:v>525</c:v>
                </c:pt>
                <c:pt idx="528">
                  <c:v>526</c:v>
                </c:pt>
                <c:pt idx="529">
                  <c:v>527</c:v>
                </c:pt>
                <c:pt idx="530">
                  <c:v>528</c:v>
                </c:pt>
                <c:pt idx="531">
                  <c:v>529</c:v>
                </c:pt>
                <c:pt idx="532">
                  <c:v>530</c:v>
                </c:pt>
                <c:pt idx="533">
                  <c:v>531</c:v>
                </c:pt>
                <c:pt idx="534">
                  <c:v>532</c:v>
                </c:pt>
                <c:pt idx="535">
                  <c:v>533</c:v>
                </c:pt>
                <c:pt idx="536">
                  <c:v>534</c:v>
                </c:pt>
                <c:pt idx="537">
                  <c:v>535</c:v>
                </c:pt>
                <c:pt idx="538">
                  <c:v>536</c:v>
                </c:pt>
                <c:pt idx="539">
                  <c:v>537</c:v>
                </c:pt>
                <c:pt idx="540">
                  <c:v>538</c:v>
                </c:pt>
                <c:pt idx="541">
                  <c:v>539</c:v>
                </c:pt>
                <c:pt idx="542">
                  <c:v>540</c:v>
                </c:pt>
                <c:pt idx="543">
                  <c:v>541</c:v>
                </c:pt>
                <c:pt idx="544">
                  <c:v>542</c:v>
                </c:pt>
                <c:pt idx="545">
                  <c:v>543</c:v>
                </c:pt>
                <c:pt idx="546">
                  <c:v>544</c:v>
                </c:pt>
                <c:pt idx="547">
                  <c:v>545</c:v>
                </c:pt>
                <c:pt idx="548">
                  <c:v>546</c:v>
                </c:pt>
                <c:pt idx="549">
                  <c:v>547</c:v>
                </c:pt>
                <c:pt idx="550">
                  <c:v>548</c:v>
                </c:pt>
                <c:pt idx="551">
                  <c:v>549</c:v>
                </c:pt>
                <c:pt idx="552">
                  <c:v>550</c:v>
                </c:pt>
                <c:pt idx="553">
                  <c:v>551</c:v>
                </c:pt>
                <c:pt idx="554">
                  <c:v>552</c:v>
                </c:pt>
                <c:pt idx="555">
                  <c:v>553</c:v>
                </c:pt>
                <c:pt idx="556">
                  <c:v>554</c:v>
                </c:pt>
                <c:pt idx="557">
                  <c:v>555</c:v>
                </c:pt>
                <c:pt idx="558">
                  <c:v>556</c:v>
                </c:pt>
                <c:pt idx="559">
                  <c:v>557</c:v>
                </c:pt>
                <c:pt idx="560">
                  <c:v>558</c:v>
                </c:pt>
                <c:pt idx="561">
                  <c:v>559</c:v>
                </c:pt>
                <c:pt idx="562">
                  <c:v>560</c:v>
                </c:pt>
                <c:pt idx="563">
                  <c:v>561</c:v>
                </c:pt>
                <c:pt idx="564">
                  <c:v>562</c:v>
                </c:pt>
                <c:pt idx="565">
                  <c:v>563</c:v>
                </c:pt>
                <c:pt idx="566">
                  <c:v>564</c:v>
                </c:pt>
                <c:pt idx="567">
                  <c:v>565</c:v>
                </c:pt>
                <c:pt idx="568">
                  <c:v>566</c:v>
                </c:pt>
                <c:pt idx="569">
                  <c:v>567</c:v>
                </c:pt>
                <c:pt idx="570">
                  <c:v>568</c:v>
                </c:pt>
                <c:pt idx="571">
                  <c:v>569</c:v>
                </c:pt>
                <c:pt idx="572">
                  <c:v>570</c:v>
                </c:pt>
                <c:pt idx="573">
                  <c:v>571</c:v>
                </c:pt>
                <c:pt idx="574">
                  <c:v>572</c:v>
                </c:pt>
                <c:pt idx="575">
                  <c:v>573</c:v>
                </c:pt>
                <c:pt idx="576">
                  <c:v>574</c:v>
                </c:pt>
                <c:pt idx="577">
                  <c:v>575</c:v>
                </c:pt>
                <c:pt idx="578">
                  <c:v>576</c:v>
                </c:pt>
                <c:pt idx="579">
                  <c:v>577</c:v>
                </c:pt>
                <c:pt idx="580">
                  <c:v>578</c:v>
                </c:pt>
                <c:pt idx="581">
                  <c:v>579</c:v>
                </c:pt>
                <c:pt idx="582">
                  <c:v>580</c:v>
                </c:pt>
                <c:pt idx="583">
                  <c:v>581</c:v>
                </c:pt>
                <c:pt idx="584">
                  <c:v>582</c:v>
                </c:pt>
                <c:pt idx="585">
                  <c:v>583</c:v>
                </c:pt>
                <c:pt idx="586">
                  <c:v>584</c:v>
                </c:pt>
                <c:pt idx="587">
                  <c:v>585</c:v>
                </c:pt>
                <c:pt idx="588">
                  <c:v>586</c:v>
                </c:pt>
                <c:pt idx="589">
                  <c:v>587</c:v>
                </c:pt>
                <c:pt idx="590">
                  <c:v>588</c:v>
                </c:pt>
                <c:pt idx="591">
                  <c:v>589</c:v>
                </c:pt>
                <c:pt idx="592">
                  <c:v>590</c:v>
                </c:pt>
                <c:pt idx="593">
                  <c:v>591</c:v>
                </c:pt>
                <c:pt idx="594">
                  <c:v>592</c:v>
                </c:pt>
                <c:pt idx="595">
                  <c:v>593</c:v>
                </c:pt>
                <c:pt idx="596">
                  <c:v>594</c:v>
                </c:pt>
                <c:pt idx="597">
                  <c:v>595</c:v>
                </c:pt>
                <c:pt idx="598">
                  <c:v>596</c:v>
                </c:pt>
                <c:pt idx="599">
                  <c:v>597</c:v>
                </c:pt>
                <c:pt idx="600">
                  <c:v>598</c:v>
                </c:pt>
                <c:pt idx="601">
                  <c:v>599</c:v>
                </c:pt>
                <c:pt idx="602">
                  <c:v>600</c:v>
                </c:pt>
                <c:pt idx="603">
                  <c:v>601</c:v>
                </c:pt>
                <c:pt idx="604">
                  <c:v>602</c:v>
                </c:pt>
                <c:pt idx="605">
                  <c:v>603</c:v>
                </c:pt>
                <c:pt idx="606">
                  <c:v>604</c:v>
                </c:pt>
                <c:pt idx="607">
                  <c:v>605</c:v>
                </c:pt>
                <c:pt idx="608">
                  <c:v>606</c:v>
                </c:pt>
                <c:pt idx="609">
                  <c:v>607</c:v>
                </c:pt>
                <c:pt idx="610">
                  <c:v>608</c:v>
                </c:pt>
                <c:pt idx="611">
                  <c:v>609</c:v>
                </c:pt>
                <c:pt idx="612">
                  <c:v>610</c:v>
                </c:pt>
                <c:pt idx="613">
                  <c:v>611</c:v>
                </c:pt>
                <c:pt idx="614">
                  <c:v>612</c:v>
                </c:pt>
                <c:pt idx="615">
                  <c:v>613</c:v>
                </c:pt>
                <c:pt idx="616">
                  <c:v>614</c:v>
                </c:pt>
                <c:pt idx="617">
                  <c:v>615</c:v>
                </c:pt>
                <c:pt idx="618">
                  <c:v>616</c:v>
                </c:pt>
                <c:pt idx="619">
                  <c:v>617</c:v>
                </c:pt>
                <c:pt idx="620">
                  <c:v>618</c:v>
                </c:pt>
                <c:pt idx="621">
                  <c:v>619</c:v>
                </c:pt>
                <c:pt idx="622">
                  <c:v>620</c:v>
                </c:pt>
                <c:pt idx="623">
                  <c:v>621</c:v>
                </c:pt>
                <c:pt idx="624">
                  <c:v>622</c:v>
                </c:pt>
                <c:pt idx="625">
                  <c:v>623</c:v>
                </c:pt>
                <c:pt idx="626">
                  <c:v>624</c:v>
                </c:pt>
                <c:pt idx="627">
                  <c:v>625</c:v>
                </c:pt>
                <c:pt idx="628">
                  <c:v>626</c:v>
                </c:pt>
                <c:pt idx="629">
                  <c:v>627</c:v>
                </c:pt>
                <c:pt idx="630">
                  <c:v>628</c:v>
                </c:pt>
                <c:pt idx="631">
                  <c:v>629</c:v>
                </c:pt>
                <c:pt idx="632">
                  <c:v>630</c:v>
                </c:pt>
                <c:pt idx="633">
                  <c:v>631</c:v>
                </c:pt>
                <c:pt idx="634">
                  <c:v>632</c:v>
                </c:pt>
                <c:pt idx="635">
                  <c:v>633</c:v>
                </c:pt>
                <c:pt idx="636">
                  <c:v>634</c:v>
                </c:pt>
                <c:pt idx="637">
                  <c:v>635</c:v>
                </c:pt>
                <c:pt idx="638">
                  <c:v>636</c:v>
                </c:pt>
                <c:pt idx="639">
                  <c:v>637</c:v>
                </c:pt>
                <c:pt idx="640">
                  <c:v>638</c:v>
                </c:pt>
                <c:pt idx="641">
                  <c:v>639</c:v>
                </c:pt>
                <c:pt idx="642">
                  <c:v>640</c:v>
                </c:pt>
                <c:pt idx="643">
                  <c:v>641</c:v>
                </c:pt>
                <c:pt idx="644">
                  <c:v>642</c:v>
                </c:pt>
                <c:pt idx="645">
                  <c:v>643</c:v>
                </c:pt>
                <c:pt idx="646">
                  <c:v>644</c:v>
                </c:pt>
                <c:pt idx="647">
                  <c:v>645</c:v>
                </c:pt>
                <c:pt idx="648">
                  <c:v>646</c:v>
                </c:pt>
                <c:pt idx="649">
                  <c:v>647</c:v>
                </c:pt>
                <c:pt idx="650">
                  <c:v>648</c:v>
                </c:pt>
                <c:pt idx="651">
                  <c:v>649</c:v>
                </c:pt>
                <c:pt idx="652">
                  <c:v>650</c:v>
                </c:pt>
                <c:pt idx="653">
                  <c:v>651</c:v>
                </c:pt>
                <c:pt idx="654">
                  <c:v>652</c:v>
                </c:pt>
                <c:pt idx="655">
                  <c:v>653</c:v>
                </c:pt>
                <c:pt idx="656">
                  <c:v>654</c:v>
                </c:pt>
                <c:pt idx="657">
                  <c:v>655</c:v>
                </c:pt>
                <c:pt idx="658">
                  <c:v>656</c:v>
                </c:pt>
                <c:pt idx="659">
                  <c:v>657</c:v>
                </c:pt>
                <c:pt idx="660">
                  <c:v>658</c:v>
                </c:pt>
                <c:pt idx="661">
                  <c:v>659</c:v>
                </c:pt>
                <c:pt idx="662">
                  <c:v>660</c:v>
                </c:pt>
                <c:pt idx="663">
                  <c:v>661</c:v>
                </c:pt>
                <c:pt idx="664">
                  <c:v>662</c:v>
                </c:pt>
                <c:pt idx="665">
                  <c:v>663</c:v>
                </c:pt>
                <c:pt idx="666">
                  <c:v>664</c:v>
                </c:pt>
                <c:pt idx="667">
                  <c:v>665</c:v>
                </c:pt>
                <c:pt idx="668">
                  <c:v>666</c:v>
                </c:pt>
                <c:pt idx="669">
                  <c:v>667</c:v>
                </c:pt>
                <c:pt idx="670">
                  <c:v>668</c:v>
                </c:pt>
                <c:pt idx="671">
                  <c:v>669</c:v>
                </c:pt>
                <c:pt idx="672">
                  <c:v>670</c:v>
                </c:pt>
                <c:pt idx="673">
                  <c:v>671</c:v>
                </c:pt>
                <c:pt idx="674">
                  <c:v>672</c:v>
                </c:pt>
                <c:pt idx="675">
                  <c:v>673</c:v>
                </c:pt>
                <c:pt idx="676">
                  <c:v>674</c:v>
                </c:pt>
                <c:pt idx="677">
                  <c:v>675</c:v>
                </c:pt>
                <c:pt idx="678">
                  <c:v>676</c:v>
                </c:pt>
                <c:pt idx="679">
                  <c:v>677</c:v>
                </c:pt>
                <c:pt idx="680">
                  <c:v>678</c:v>
                </c:pt>
                <c:pt idx="681">
                  <c:v>679</c:v>
                </c:pt>
                <c:pt idx="682">
                  <c:v>680</c:v>
                </c:pt>
                <c:pt idx="683">
                  <c:v>681</c:v>
                </c:pt>
                <c:pt idx="684">
                  <c:v>682</c:v>
                </c:pt>
                <c:pt idx="685">
                  <c:v>683</c:v>
                </c:pt>
                <c:pt idx="686">
                  <c:v>684</c:v>
                </c:pt>
                <c:pt idx="687">
                  <c:v>685</c:v>
                </c:pt>
                <c:pt idx="688">
                  <c:v>686</c:v>
                </c:pt>
                <c:pt idx="689">
                  <c:v>687</c:v>
                </c:pt>
                <c:pt idx="690">
                  <c:v>688</c:v>
                </c:pt>
                <c:pt idx="691">
                  <c:v>689</c:v>
                </c:pt>
                <c:pt idx="692">
                  <c:v>690</c:v>
                </c:pt>
                <c:pt idx="693">
                  <c:v>691</c:v>
                </c:pt>
                <c:pt idx="694">
                  <c:v>692</c:v>
                </c:pt>
                <c:pt idx="695">
                  <c:v>693</c:v>
                </c:pt>
                <c:pt idx="696">
                  <c:v>694</c:v>
                </c:pt>
                <c:pt idx="697">
                  <c:v>695</c:v>
                </c:pt>
                <c:pt idx="698">
                  <c:v>696</c:v>
                </c:pt>
                <c:pt idx="699">
                  <c:v>697</c:v>
                </c:pt>
                <c:pt idx="700">
                  <c:v>698</c:v>
                </c:pt>
                <c:pt idx="701">
                  <c:v>699</c:v>
                </c:pt>
                <c:pt idx="702">
                  <c:v>700</c:v>
                </c:pt>
                <c:pt idx="703">
                  <c:v>701</c:v>
                </c:pt>
                <c:pt idx="704">
                  <c:v>702</c:v>
                </c:pt>
                <c:pt idx="705">
                  <c:v>703</c:v>
                </c:pt>
                <c:pt idx="706">
                  <c:v>704</c:v>
                </c:pt>
                <c:pt idx="707">
                  <c:v>705</c:v>
                </c:pt>
                <c:pt idx="708">
                  <c:v>706</c:v>
                </c:pt>
                <c:pt idx="709">
                  <c:v>707</c:v>
                </c:pt>
                <c:pt idx="710">
                  <c:v>708</c:v>
                </c:pt>
                <c:pt idx="711">
                  <c:v>709</c:v>
                </c:pt>
                <c:pt idx="712">
                  <c:v>710</c:v>
                </c:pt>
                <c:pt idx="713">
                  <c:v>711</c:v>
                </c:pt>
                <c:pt idx="714">
                  <c:v>712</c:v>
                </c:pt>
                <c:pt idx="715">
                  <c:v>713</c:v>
                </c:pt>
                <c:pt idx="716">
                  <c:v>714</c:v>
                </c:pt>
                <c:pt idx="717">
                  <c:v>715</c:v>
                </c:pt>
                <c:pt idx="718">
                  <c:v>716</c:v>
                </c:pt>
                <c:pt idx="719">
                  <c:v>717</c:v>
                </c:pt>
                <c:pt idx="720">
                  <c:v>718</c:v>
                </c:pt>
                <c:pt idx="721">
                  <c:v>719</c:v>
                </c:pt>
                <c:pt idx="722">
                  <c:v>720</c:v>
                </c:pt>
                <c:pt idx="723">
                  <c:v>721</c:v>
                </c:pt>
                <c:pt idx="724">
                  <c:v>722</c:v>
                </c:pt>
                <c:pt idx="725">
                  <c:v>723</c:v>
                </c:pt>
                <c:pt idx="726">
                  <c:v>724</c:v>
                </c:pt>
                <c:pt idx="727">
                  <c:v>725</c:v>
                </c:pt>
                <c:pt idx="728">
                  <c:v>726</c:v>
                </c:pt>
                <c:pt idx="729">
                  <c:v>727</c:v>
                </c:pt>
                <c:pt idx="730">
                  <c:v>728</c:v>
                </c:pt>
                <c:pt idx="731">
                  <c:v>729</c:v>
                </c:pt>
                <c:pt idx="732">
                  <c:v>730</c:v>
                </c:pt>
                <c:pt idx="733">
                  <c:v>731</c:v>
                </c:pt>
                <c:pt idx="734">
                  <c:v>732</c:v>
                </c:pt>
                <c:pt idx="735">
                  <c:v>733</c:v>
                </c:pt>
                <c:pt idx="736">
                  <c:v>734</c:v>
                </c:pt>
                <c:pt idx="737">
                  <c:v>735</c:v>
                </c:pt>
                <c:pt idx="738">
                  <c:v>736</c:v>
                </c:pt>
                <c:pt idx="739">
                  <c:v>737</c:v>
                </c:pt>
                <c:pt idx="740">
                  <c:v>738</c:v>
                </c:pt>
                <c:pt idx="741">
                  <c:v>739</c:v>
                </c:pt>
                <c:pt idx="742">
                  <c:v>740</c:v>
                </c:pt>
                <c:pt idx="743">
                  <c:v>741</c:v>
                </c:pt>
                <c:pt idx="744">
                  <c:v>742</c:v>
                </c:pt>
                <c:pt idx="745">
                  <c:v>743</c:v>
                </c:pt>
                <c:pt idx="746">
                  <c:v>744</c:v>
                </c:pt>
                <c:pt idx="747">
                  <c:v>745</c:v>
                </c:pt>
                <c:pt idx="748">
                  <c:v>746</c:v>
                </c:pt>
                <c:pt idx="749">
                  <c:v>747</c:v>
                </c:pt>
                <c:pt idx="750">
                  <c:v>748</c:v>
                </c:pt>
                <c:pt idx="751">
                  <c:v>749</c:v>
                </c:pt>
                <c:pt idx="752">
                  <c:v>750</c:v>
                </c:pt>
                <c:pt idx="753">
                  <c:v>751</c:v>
                </c:pt>
                <c:pt idx="754">
                  <c:v>752</c:v>
                </c:pt>
                <c:pt idx="755">
                  <c:v>753</c:v>
                </c:pt>
                <c:pt idx="756">
                  <c:v>754</c:v>
                </c:pt>
                <c:pt idx="757">
                  <c:v>755</c:v>
                </c:pt>
                <c:pt idx="758">
                  <c:v>756</c:v>
                </c:pt>
                <c:pt idx="759">
                  <c:v>757</c:v>
                </c:pt>
                <c:pt idx="760">
                  <c:v>758</c:v>
                </c:pt>
                <c:pt idx="761">
                  <c:v>759</c:v>
                </c:pt>
                <c:pt idx="762">
                  <c:v>760</c:v>
                </c:pt>
                <c:pt idx="763">
                  <c:v>761</c:v>
                </c:pt>
                <c:pt idx="764">
                  <c:v>762</c:v>
                </c:pt>
                <c:pt idx="765">
                  <c:v>763</c:v>
                </c:pt>
                <c:pt idx="766">
                  <c:v>764</c:v>
                </c:pt>
                <c:pt idx="767">
                  <c:v>765</c:v>
                </c:pt>
                <c:pt idx="768">
                  <c:v>766</c:v>
                </c:pt>
                <c:pt idx="769">
                  <c:v>767</c:v>
                </c:pt>
                <c:pt idx="770">
                  <c:v>768</c:v>
                </c:pt>
                <c:pt idx="771">
                  <c:v>769</c:v>
                </c:pt>
                <c:pt idx="772">
                  <c:v>770</c:v>
                </c:pt>
                <c:pt idx="773">
                  <c:v>771</c:v>
                </c:pt>
                <c:pt idx="774">
                  <c:v>772</c:v>
                </c:pt>
                <c:pt idx="775">
                  <c:v>773</c:v>
                </c:pt>
                <c:pt idx="776">
                  <c:v>774</c:v>
                </c:pt>
                <c:pt idx="777">
                  <c:v>775</c:v>
                </c:pt>
                <c:pt idx="778">
                  <c:v>776</c:v>
                </c:pt>
                <c:pt idx="779">
                  <c:v>777</c:v>
                </c:pt>
                <c:pt idx="780">
                  <c:v>778</c:v>
                </c:pt>
                <c:pt idx="781">
                  <c:v>779</c:v>
                </c:pt>
                <c:pt idx="782">
                  <c:v>780</c:v>
                </c:pt>
                <c:pt idx="783">
                  <c:v>781</c:v>
                </c:pt>
                <c:pt idx="784">
                  <c:v>782</c:v>
                </c:pt>
                <c:pt idx="785">
                  <c:v>783</c:v>
                </c:pt>
                <c:pt idx="786">
                  <c:v>784</c:v>
                </c:pt>
                <c:pt idx="787">
                  <c:v>785</c:v>
                </c:pt>
                <c:pt idx="788">
                  <c:v>786</c:v>
                </c:pt>
                <c:pt idx="789">
                  <c:v>787</c:v>
                </c:pt>
                <c:pt idx="790">
                  <c:v>788</c:v>
                </c:pt>
                <c:pt idx="791">
                  <c:v>789</c:v>
                </c:pt>
                <c:pt idx="792">
                  <c:v>790</c:v>
                </c:pt>
                <c:pt idx="793">
                  <c:v>791</c:v>
                </c:pt>
                <c:pt idx="794">
                  <c:v>792</c:v>
                </c:pt>
                <c:pt idx="795">
                  <c:v>793</c:v>
                </c:pt>
                <c:pt idx="796">
                  <c:v>794</c:v>
                </c:pt>
                <c:pt idx="797">
                  <c:v>795</c:v>
                </c:pt>
                <c:pt idx="798">
                  <c:v>796</c:v>
                </c:pt>
                <c:pt idx="799">
                  <c:v>797</c:v>
                </c:pt>
                <c:pt idx="800">
                  <c:v>798</c:v>
                </c:pt>
                <c:pt idx="801">
                  <c:v>799</c:v>
                </c:pt>
                <c:pt idx="802">
                  <c:v>800</c:v>
                </c:pt>
                <c:pt idx="803">
                  <c:v>801</c:v>
                </c:pt>
                <c:pt idx="804">
                  <c:v>802</c:v>
                </c:pt>
                <c:pt idx="805">
                  <c:v>803</c:v>
                </c:pt>
                <c:pt idx="806">
                  <c:v>804</c:v>
                </c:pt>
                <c:pt idx="807">
                  <c:v>805</c:v>
                </c:pt>
                <c:pt idx="808">
                  <c:v>806</c:v>
                </c:pt>
                <c:pt idx="809">
                  <c:v>807</c:v>
                </c:pt>
                <c:pt idx="810">
                  <c:v>808</c:v>
                </c:pt>
                <c:pt idx="811">
                  <c:v>809</c:v>
                </c:pt>
                <c:pt idx="812">
                  <c:v>810</c:v>
                </c:pt>
                <c:pt idx="813">
                  <c:v>811</c:v>
                </c:pt>
                <c:pt idx="814">
                  <c:v>812</c:v>
                </c:pt>
                <c:pt idx="815">
                  <c:v>813</c:v>
                </c:pt>
                <c:pt idx="816">
                  <c:v>814</c:v>
                </c:pt>
                <c:pt idx="817">
                  <c:v>815</c:v>
                </c:pt>
                <c:pt idx="818">
                  <c:v>816</c:v>
                </c:pt>
                <c:pt idx="819">
                  <c:v>817</c:v>
                </c:pt>
                <c:pt idx="820">
                  <c:v>818</c:v>
                </c:pt>
                <c:pt idx="821">
                  <c:v>819</c:v>
                </c:pt>
                <c:pt idx="822">
                  <c:v>820</c:v>
                </c:pt>
                <c:pt idx="823">
                  <c:v>821</c:v>
                </c:pt>
                <c:pt idx="824">
                  <c:v>822</c:v>
                </c:pt>
                <c:pt idx="825">
                  <c:v>823</c:v>
                </c:pt>
                <c:pt idx="826">
                  <c:v>824</c:v>
                </c:pt>
                <c:pt idx="827">
                  <c:v>825</c:v>
                </c:pt>
                <c:pt idx="828">
                  <c:v>826</c:v>
                </c:pt>
                <c:pt idx="829">
                  <c:v>827</c:v>
                </c:pt>
                <c:pt idx="830">
                  <c:v>828</c:v>
                </c:pt>
                <c:pt idx="831">
                  <c:v>829</c:v>
                </c:pt>
                <c:pt idx="832">
                  <c:v>830</c:v>
                </c:pt>
                <c:pt idx="833">
                  <c:v>831</c:v>
                </c:pt>
                <c:pt idx="834">
                  <c:v>832</c:v>
                </c:pt>
                <c:pt idx="835">
                  <c:v>833</c:v>
                </c:pt>
                <c:pt idx="836">
                  <c:v>834</c:v>
                </c:pt>
                <c:pt idx="837">
                  <c:v>835</c:v>
                </c:pt>
                <c:pt idx="838">
                  <c:v>836</c:v>
                </c:pt>
                <c:pt idx="839">
                  <c:v>837</c:v>
                </c:pt>
                <c:pt idx="840">
                  <c:v>838</c:v>
                </c:pt>
                <c:pt idx="841">
                  <c:v>839</c:v>
                </c:pt>
                <c:pt idx="842">
                  <c:v>840</c:v>
                </c:pt>
                <c:pt idx="843">
                  <c:v>841</c:v>
                </c:pt>
                <c:pt idx="844">
                  <c:v>842</c:v>
                </c:pt>
                <c:pt idx="845">
                  <c:v>843</c:v>
                </c:pt>
                <c:pt idx="846">
                  <c:v>844</c:v>
                </c:pt>
                <c:pt idx="847">
                  <c:v>845</c:v>
                </c:pt>
                <c:pt idx="848">
                  <c:v>846</c:v>
                </c:pt>
                <c:pt idx="849">
                  <c:v>847</c:v>
                </c:pt>
                <c:pt idx="850">
                  <c:v>848</c:v>
                </c:pt>
                <c:pt idx="851">
                  <c:v>849</c:v>
                </c:pt>
                <c:pt idx="852">
                  <c:v>850</c:v>
                </c:pt>
                <c:pt idx="853">
                  <c:v>851</c:v>
                </c:pt>
                <c:pt idx="854">
                  <c:v>852</c:v>
                </c:pt>
                <c:pt idx="855">
                  <c:v>853</c:v>
                </c:pt>
                <c:pt idx="856">
                  <c:v>854</c:v>
                </c:pt>
                <c:pt idx="857">
                  <c:v>855</c:v>
                </c:pt>
                <c:pt idx="858">
                  <c:v>856</c:v>
                </c:pt>
                <c:pt idx="859">
                  <c:v>857</c:v>
                </c:pt>
                <c:pt idx="860">
                  <c:v>858</c:v>
                </c:pt>
                <c:pt idx="861">
                  <c:v>859</c:v>
                </c:pt>
                <c:pt idx="862">
                  <c:v>860</c:v>
                </c:pt>
                <c:pt idx="863">
                  <c:v>861</c:v>
                </c:pt>
                <c:pt idx="864">
                  <c:v>862</c:v>
                </c:pt>
                <c:pt idx="865">
                  <c:v>863</c:v>
                </c:pt>
                <c:pt idx="866">
                  <c:v>864</c:v>
                </c:pt>
                <c:pt idx="867">
                  <c:v>865</c:v>
                </c:pt>
                <c:pt idx="868">
                  <c:v>866</c:v>
                </c:pt>
                <c:pt idx="869">
                  <c:v>867</c:v>
                </c:pt>
                <c:pt idx="870">
                  <c:v>868</c:v>
                </c:pt>
                <c:pt idx="871">
                  <c:v>869</c:v>
                </c:pt>
                <c:pt idx="872">
                  <c:v>870</c:v>
                </c:pt>
                <c:pt idx="873">
                  <c:v>871</c:v>
                </c:pt>
                <c:pt idx="874">
                  <c:v>872</c:v>
                </c:pt>
                <c:pt idx="875">
                  <c:v>873</c:v>
                </c:pt>
                <c:pt idx="876">
                  <c:v>874</c:v>
                </c:pt>
                <c:pt idx="877">
                  <c:v>875</c:v>
                </c:pt>
                <c:pt idx="878">
                  <c:v>876</c:v>
                </c:pt>
                <c:pt idx="879">
                  <c:v>877</c:v>
                </c:pt>
                <c:pt idx="880">
                  <c:v>878</c:v>
                </c:pt>
                <c:pt idx="881">
                  <c:v>879</c:v>
                </c:pt>
                <c:pt idx="882">
                  <c:v>880</c:v>
                </c:pt>
                <c:pt idx="883">
                  <c:v>881</c:v>
                </c:pt>
                <c:pt idx="884">
                  <c:v>882</c:v>
                </c:pt>
                <c:pt idx="885">
                  <c:v>883</c:v>
                </c:pt>
                <c:pt idx="886">
                  <c:v>884</c:v>
                </c:pt>
                <c:pt idx="887">
                  <c:v>885</c:v>
                </c:pt>
                <c:pt idx="888">
                  <c:v>886</c:v>
                </c:pt>
                <c:pt idx="889">
                  <c:v>887</c:v>
                </c:pt>
                <c:pt idx="890">
                  <c:v>888</c:v>
                </c:pt>
                <c:pt idx="891">
                  <c:v>889</c:v>
                </c:pt>
                <c:pt idx="892">
                  <c:v>890</c:v>
                </c:pt>
                <c:pt idx="893">
                  <c:v>891</c:v>
                </c:pt>
                <c:pt idx="894">
                  <c:v>892</c:v>
                </c:pt>
                <c:pt idx="895">
                  <c:v>893</c:v>
                </c:pt>
                <c:pt idx="896">
                  <c:v>894</c:v>
                </c:pt>
                <c:pt idx="897">
                  <c:v>895</c:v>
                </c:pt>
                <c:pt idx="898">
                  <c:v>896</c:v>
                </c:pt>
                <c:pt idx="899">
                  <c:v>897</c:v>
                </c:pt>
                <c:pt idx="900">
                  <c:v>898</c:v>
                </c:pt>
                <c:pt idx="901">
                  <c:v>899</c:v>
                </c:pt>
                <c:pt idx="902">
                  <c:v>900</c:v>
                </c:pt>
                <c:pt idx="903">
                  <c:v>901</c:v>
                </c:pt>
                <c:pt idx="904">
                  <c:v>902</c:v>
                </c:pt>
                <c:pt idx="905">
                  <c:v>903</c:v>
                </c:pt>
                <c:pt idx="906">
                  <c:v>904</c:v>
                </c:pt>
                <c:pt idx="907">
                  <c:v>905</c:v>
                </c:pt>
                <c:pt idx="908">
                  <c:v>906</c:v>
                </c:pt>
                <c:pt idx="909">
                  <c:v>907</c:v>
                </c:pt>
                <c:pt idx="910">
                  <c:v>908</c:v>
                </c:pt>
                <c:pt idx="911">
                  <c:v>909</c:v>
                </c:pt>
                <c:pt idx="912">
                  <c:v>910</c:v>
                </c:pt>
                <c:pt idx="913">
                  <c:v>911</c:v>
                </c:pt>
                <c:pt idx="914">
                  <c:v>912</c:v>
                </c:pt>
                <c:pt idx="915">
                  <c:v>913</c:v>
                </c:pt>
                <c:pt idx="916">
                  <c:v>914</c:v>
                </c:pt>
                <c:pt idx="917">
                  <c:v>915</c:v>
                </c:pt>
                <c:pt idx="918">
                  <c:v>916</c:v>
                </c:pt>
                <c:pt idx="919">
                  <c:v>917</c:v>
                </c:pt>
                <c:pt idx="920">
                  <c:v>918</c:v>
                </c:pt>
                <c:pt idx="921">
                  <c:v>919</c:v>
                </c:pt>
                <c:pt idx="922">
                  <c:v>920</c:v>
                </c:pt>
                <c:pt idx="923">
                  <c:v>921</c:v>
                </c:pt>
                <c:pt idx="924">
                  <c:v>922</c:v>
                </c:pt>
                <c:pt idx="925">
                  <c:v>923</c:v>
                </c:pt>
                <c:pt idx="926">
                  <c:v>924</c:v>
                </c:pt>
                <c:pt idx="927">
                  <c:v>925</c:v>
                </c:pt>
                <c:pt idx="928">
                  <c:v>926</c:v>
                </c:pt>
                <c:pt idx="929">
                  <c:v>927</c:v>
                </c:pt>
                <c:pt idx="930">
                  <c:v>928</c:v>
                </c:pt>
                <c:pt idx="931">
                  <c:v>929</c:v>
                </c:pt>
                <c:pt idx="932">
                  <c:v>930</c:v>
                </c:pt>
                <c:pt idx="933">
                  <c:v>931</c:v>
                </c:pt>
                <c:pt idx="934">
                  <c:v>932</c:v>
                </c:pt>
                <c:pt idx="935">
                  <c:v>933</c:v>
                </c:pt>
                <c:pt idx="936">
                  <c:v>934</c:v>
                </c:pt>
                <c:pt idx="937">
                  <c:v>935</c:v>
                </c:pt>
                <c:pt idx="938">
                  <c:v>936</c:v>
                </c:pt>
                <c:pt idx="939">
                  <c:v>937</c:v>
                </c:pt>
                <c:pt idx="940">
                  <c:v>938</c:v>
                </c:pt>
                <c:pt idx="941">
                  <c:v>939</c:v>
                </c:pt>
                <c:pt idx="942">
                  <c:v>940</c:v>
                </c:pt>
                <c:pt idx="943">
                  <c:v>941</c:v>
                </c:pt>
                <c:pt idx="944">
                  <c:v>942</c:v>
                </c:pt>
                <c:pt idx="945">
                  <c:v>943</c:v>
                </c:pt>
                <c:pt idx="946">
                  <c:v>944</c:v>
                </c:pt>
                <c:pt idx="947">
                  <c:v>945</c:v>
                </c:pt>
                <c:pt idx="948">
                  <c:v>946</c:v>
                </c:pt>
                <c:pt idx="949">
                  <c:v>947</c:v>
                </c:pt>
                <c:pt idx="950">
                  <c:v>948</c:v>
                </c:pt>
                <c:pt idx="951">
                  <c:v>949</c:v>
                </c:pt>
                <c:pt idx="952">
                  <c:v>950</c:v>
                </c:pt>
                <c:pt idx="953">
                  <c:v>951</c:v>
                </c:pt>
                <c:pt idx="954">
                  <c:v>952</c:v>
                </c:pt>
                <c:pt idx="955">
                  <c:v>953</c:v>
                </c:pt>
                <c:pt idx="956">
                  <c:v>954</c:v>
                </c:pt>
                <c:pt idx="957">
                  <c:v>955</c:v>
                </c:pt>
                <c:pt idx="958">
                  <c:v>956</c:v>
                </c:pt>
                <c:pt idx="959">
                  <c:v>957</c:v>
                </c:pt>
                <c:pt idx="960">
                  <c:v>958</c:v>
                </c:pt>
                <c:pt idx="961">
                  <c:v>959</c:v>
                </c:pt>
                <c:pt idx="962">
                  <c:v>960</c:v>
                </c:pt>
                <c:pt idx="963">
                  <c:v>961</c:v>
                </c:pt>
                <c:pt idx="964">
                  <c:v>962</c:v>
                </c:pt>
                <c:pt idx="965">
                  <c:v>963</c:v>
                </c:pt>
                <c:pt idx="966">
                  <c:v>964</c:v>
                </c:pt>
                <c:pt idx="967">
                  <c:v>965</c:v>
                </c:pt>
                <c:pt idx="968">
                  <c:v>966</c:v>
                </c:pt>
                <c:pt idx="969">
                  <c:v>967</c:v>
                </c:pt>
                <c:pt idx="970">
                  <c:v>968</c:v>
                </c:pt>
                <c:pt idx="971">
                  <c:v>969</c:v>
                </c:pt>
                <c:pt idx="972">
                  <c:v>970</c:v>
                </c:pt>
                <c:pt idx="973">
                  <c:v>971</c:v>
                </c:pt>
                <c:pt idx="974">
                  <c:v>972</c:v>
                </c:pt>
                <c:pt idx="975">
                  <c:v>973</c:v>
                </c:pt>
                <c:pt idx="976">
                  <c:v>974</c:v>
                </c:pt>
                <c:pt idx="977">
                  <c:v>975</c:v>
                </c:pt>
                <c:pt idx="978">
                  <c:v>976</c:v>
                </c:pt>
                <c:pt idx="979">
                  <c:v>977</c:v>
                </c:pt>
                <c:pt idx="980">
                  <c:v>978</c:v>
                </c:pt>
                <c:pt idx="981">
                  <c:v>979</c:v>
                </c:pt>
                <c:pt idx="982">
                  <c:v>980</c:v>
                </c:pt>
                <c:pt idx="983">
                  <c:v>981</c:v>
                </c:pt>
                <c:pt idx="984">
                  <c:v>982</c:v>
                </c:pt>
                <c:pt idx="985">
                  <c:v>983</c:v>
                </c:pt>
                <c:pt idx="986">
                  <c:v>984</c:v>
                </c:pt>
                <c:pt idx="987">
                  <c:v>985</c:v>
                </c:pt>
                <c:pt idx="988">
                  <c:v>986</c:v>
                </c:pt>
                <c:pt idx="989">
                  <c:v>987</c:v>
                </c:pt>
                <c:pt idx="990">
                  <c:v>988</c:v>
                </c:pt>
                <c:pt idx="991">
                  <c:v>989</c:v>
                </c:pt>
                <c:pt idx="992">
                  <c:v>990</c:v>
                </c:pt>
                <c:pt idx="993">
                  <c:v>991</c:v>
                </c:pt>
                <c:pt idx="994">
                  <c:v>992</c:v>
                </c:pt>
                <c:pt idx="995">
                  <c:v>993</c:v>
                </c:pt>
                <c:pt idx="996">
                  <c:v>994</c:v>
                </c:pt>
                <c:pt idx="997">
                  <c:v>995</c:v>
                </c:pt>
                <c:pt idx="998">
                  <c:v>996</c:v>
                </c:pt>
                <c:pt idx="999">
                  <c:v>997</c:v>
                </c:pt>
                <c:pt idx="1000">
                  <c:v>998</c:v>
                </c:pt>
                <c:pt idx="1001">
                  <c:v>999</c:v>
                </c:pt>
                <c:pt idx="1002">
                  <c:v>1000</c:v>
                </c:pt>
                <c:pt idx="1003">
                  <c:v>1001</c:v>
                </c:pt>
                <c:pt idx="1004">
                  <c:v>1002</c:v>
                </c:pt>
                <c:pt idx="1005">
                  <c:v>1003</c:v>
                </c:pt>
                <c:pt idx="1006">
                  <c:v>1004</c:v>
                </c:pt>
                <c:pt idx="1007">
                  <c:v>1005</c:v>
                </c:pt>
                <c:pt idx="1008">
                  <c:v>1006</c:v>
                </c:pt>
                <c:pt idx="1009">
                  <c:v>1007</c:v>
                </c:pt>
                <c:pt idx="1010">
                  <c:v>1008</c:v>
                </c:pt>
                <c:pt idx="1011">
                  <c:v>1009</c:v>
                </c:pt>
                <c:pt idx="1012">
                  <c:v>1010</c:v>
                </c:pt>
                <c:pt idx="1013">
                  <c:v>1011</c:v>
                </c:pt>
                <c:pt idx="1014">
                  <c:v>1012</c:v>
                </c:pt>
                <c:pt idx="1015">
                  <c:v>1013</c:v>
                </c:pt>
                <c:pt idx="1016">
                  <c:v>1014</c:v>
                </c:pt>
                <c:pt idx="1017">
                  <c:v>1015</c:v>
                </c:pt>
                <c:pt idx="1018">
                  <c:v>1016</c:v>
                </c:pt>
                <c:pt idx="1019">
                  <c:v>1017</c:v>
                </c:pt>
                <c:pt idx="1020">
                  <c:v>1018</c:v>
                </c:pt>
                <c:pt idx="1021">
                  <c:v>1019</c:v>
                </c:pt>
                <c:pt idx="1022">
                  <c:v>1020</c:v>
                </c:pt>
                <c:pt idx="1023">
                  <c:v>1021</c:v>
                </c:pt>
                <c:pt idx="1024">
                  <c:v>1022</c:v>
                </c:pt>
                <c:pt idx="1025">
                  <c:v>1023</c:v>
                </c:pt>
                <c:pt idx="1026">
                  <c:v>1024</c:v>
                </c:pt>
                <c:pt idx="1027">
                  <c:v>1025</c:v>
                </c:pt>
                <c:pt idx="1028">
                  <c:v>1026</c:v>
                </c:pt>
                <c:pt idx="1029">
                  <c:v>1027</c:v>
                </c:pt>
                <c:pt idx="1030">
                  <c:v>1028</c:v>
                </c:pt>
                <c:pt idx="1031">
                  <c:v>1029</c:v>
                </c:pt>
                <c:pt idx="1032">
                  <c:v>1030</c:v>
                </c:pt>
                <c:pt idx="1033">
                  <c:v>1031</c:v>
                </c:pt>
                <c:pt idx="1034">
                  <c:v>1032</c:v>
                </c:pt>
                <c:pt idx="1035">
                  <c:v>1033</c:v>
                </c:pt>
                <c:pt idx="1036">
                  <c:v>1034</c:v>
                </c:pt>
                <c:pt idx="1037">
                  <c:v>1035</c:v>
                </c:pt>
                <c:pt idx="1038">
                  <c:v>1036</c:v>
                </c:pt>
                <c:pt idx="1039">
                  <c:v>1037</c:v>
                </c:pt>
                <c:pt idx="1040">
                  <c:v>1038</c:v>
                </c:pt>
                <c:pt idx="1041">
                  <c:v>1039</c:v>
                </c:pt>
                <c:pt idx="1042">
                  <c:v>1040</c:v>
                </c:pt>
                <c:pt idx="1043">
                  <c:v>1041</c:v>
                </c:pt>
                <c:pt idx="1044">
                  <c:v>1042</c:v>
                </c:pt>
                <c:pt idx="1045">
                  <c:v>1043</c:v>
                </c:pt>
                <c:pt idx="1046">
                  <c:v>1044</c:v>
                </c:pt>
                <c:pt idx="1047">
                  <c:v>1045</c:v>
                </c:pt>
                <c:pt idx="1048">
                  <c:v>1046</c:v>
                </c:pt>
                <c:pt idx="1049">
                  <c:v>1047</c:v>
                </c:pt>
                <c:pt idx="1050">
                  <c:v>1048</c:v>
                </c:pt>
                <c:pt idx="1051">
                  <c:v>1049</c:v>
                </c:pt>
                <c:pt idx="1052">
                  <c:v>1050</c:v>
                </c:pt>
                <c:pt idx="1053">
                  <c:v>1051</c:v>
                </c:pt>
                <c:pt idx="1054">
                  <c:v>1052</c:v>
                </c:pt>
                <c:pt idx="1055">
                  <c:v>1053</c:v>
                </c:pt>
                <c:pt idx="1056">
                  <c:v>1054</c:v>
                </c:pt>
                <c:pt idx="1057">
                  <c:v>1055</c:v>
                </c:pt>
                <c:pt idx="1058">
                  <c:v>1056</c:v>
                </c:pt>
                <c:pt idx="1059">
                  <c:v>1057</c:v>
                </c:pt>
                <c:pt idx="1060">
                  <c:v>1058</c:v>
                </c:pt>
                <c:pt idx="1061">
                  <c:v>1059</c:v>
                </c:pt>
                <c:pt idx="1062">
                  <c:v>1060</c:v>
                </c:pt>
                <c:pt idx="1063">
                  <c:v>1061</c:v>
                </c:pt>
                <c:pt idx="1064">
                  <c:v>1062</c:v>
                </c:pt>
                <c:pt idx="1065">
                  <c:v>1063</c:v>
                </c:pt>
                <c:pt idx="1066">
                  <c:v>1064</c:v>
                </c:pt>
                <c:pt idx="1067">
                  <c:v>1065</c:v>
                </c:pt>
                <c:pt idx="1068">
                  <c:v>1066</c:v>
                </c:pt>
                <c:pt idx="1069">
                  <c:v>1067</c:v>
                </c:pt>
                <c:pt idx="1070">
                  <c:v>1068</c:v>
                </c:pt>
                <c:pt idx="1071">
                  <c:v>1069</c:v>
                </c:pt>
                <c:pt idx="1072">
                  <c:v>1070</c:v>
                </c:pt>
                <c:pt idx="1073">
                  <c:v>1071</c:v>
                </c:pt>
                <c:pt idx="1074">
                  <c:v>1072</c:v>
                </c:pt>
                <c:pt idx="1075">
                  <c:v>1073</c:v>
                </c:pt>
                <c:pt idx="1076">
                  <c:v>1074</c:v>
                </c:pt>
                <c:pt idx="1077">
                  <c:v>1075</c:v>
                </c:pt>
                <c:pt idx="1078">
                  <c:v>1076</c:v>
                </c:pt>
                <c:pt idx="1079">
                  <c:v>1077</c:v>
                </c:pt>
                <c:pt idx="1080">
                  <c:v>1078</c:v>
                </c:pt>
                <c:pt idx="1081">
                  <c:v>1079</c:v>
                </c:pt>
                <c:pt idx="1082">
                  <c:v>1080</c:v>
                </c:pt>
                <c:pt idx="1083">
                  <c:v>1081</c:v>
                </c:pt>
                <c:pt idx="1084">
                  <c:v>1082</c:v>
                </c:pt>
                <c:pt idx="1085">
                  <c:v>1083</c:v>
                </c:pt>
                <c:pt idx="1086">
                  <c:v>1084</c:v>
                </c:pt>
                <c:pt idx="1087">
                  <c:v>1085</c:v>
                </c:pt>
                <c:pt idx="1088">
                  <c:v>1086</c:v>
                </c:pt>
                <c:pt idx="1089">
                  <c:v>1087</c:v>
                </c:pt>
                <c:pt idx="1090">
                  <c:v>1088</c:v>
                </c:pt>
                <c:pt idx="1091">
                  <c:v>1089</c:v>
                </c:pt>
                <c:pt idx="1092">
                  <c:v>1090</c:v>
                </c:pt>
                <c:pt idx="1093">
                  <c:v>1091</c:v>
                </c:pt>
                <c:pt idx="1094">
                  <c:v>1092</c:v>
                </c:pt>
                <c:pt idx="1095">
                  <c:v>1093</c:v>
                </c:pt>
                <c:pt idx="1096">
                  <c:v>1094</c:v>
                </c:pt>
                <c:pt idx="1097">
                  <c:v>1095</c:v>
                </c:pt>
                <c:pt idx="1098">
                  <c:v>1096</c:v>
                </c:pt>
                <c:pt idx="1099">
                  <c:v>1097</c:v>
                </c:pt>
                <c:pt idx="1100">
                  <c:v>1098</c:v>
                </c:pt>
                <c:pt idx="1101">
                  <c:v>1099</c:v>
                </c:pt>
                <c:pt idx="1102">
                  <c:v>1100</c:v>
                </c:pt>
                <c:pt idx="1103">
                  <c:v>1101</c:v>
                </c:pt>
                <c:pt idx="1104">
                  <c:v>1102</c:v>
                </c:pt>
                <c:pt idx="1105">
                  <c:v>1103</c:v>
                </c:pt>
                <c:pt idx="1106">
                  <c:v>1104</c:v>
                </c:pt>
                <c:pt idx="1107">
                  <c:v>1105</c:v>
                </c:pt>
                <c:pt idx="1108">
                  <c:v>1106</c:v>
                </c:pt>
                <c:pt idx="1109">
                  <c:v>1107</c:v>
                </c:pt>
                <c:pt idx="1110">
                  <c:v>1108</c:v>
                </c:pt>
                <c:pt idx="1111">
                  <c:v>1109</c:v>
                </c:pt>
                <c:pt idx="1112">
                  <c:v>1110</c:v>
                </c:pt>
                <c:pt idx="1113">
                  <c:v>1111</c:v>
                </c:pt>
                <c:pt idx="1114">
                  <c:v>1112</c:v>
                </c:pt>
                <c:pt idx="1115">
                  <c:v>1113</c:v>
                </c:pt>
                <c:pt idx="1116">
                  <c:v>1114</c:v>
                </c:pt>
                <c:pt idx="1117">
                  <c:v>1115</c:v>
                </c:pt>
                <c:pt idx="1118">
                  <c:v>1116</c:v>
                </c:pt>
                <c:pt idx="1119">
                  <c:v>1117</c:v>
                </c:pt>
                <c:pt idx="1120">
                  <c:v>1118</c:v>
                </c:pt>
                <c:pt idx="1121">
                  <c:v>1119</c:v>
                </c:pt>
                <c:pt idx="1122">
                  <c:v>1120</c:v>
                </c:pt>
                <c:pt idx="1123">
                  <c:v>1121</c:v>
                </c:pt>
                <c:pt idx="1124">
                  <c:v>1122</c:v>
                </c:pt>
                <c:pt idx="1125">
                  <c:v>1123</c:v>
                </c:pt>
                <c:pt idx="1126">
                  <c:v>1124</c:v>
                </c:pt>
                <c:pt idx="1127">
                  <c:v>1125</c:v>
                </c:pt>
                <c:pt idx="1128">
                  <c:v>1126</c:v>
                </c:pt>
                <c:pt idx="1129">
                  <c:v>1127</c:v>
                </c:pt>
                <c:pt idx="1130">
                  <c:v>1128</c:v>
                </c:pt>
                <c:pt idx="1131">
                  <c:v>1129</c:v>
                </c:pt>
                <c:pt idx="1132">
                  <c:v>1130</c:v>
                </c:pt>
                <c:pt idx="1133">
                  <c:v>1131</c:v>
                </c:pt>
                <c:pt idx="1134">
                  <c:v>1132</c:v>
                </c:pt>
                <c:pt idx="1135">
                  <c:v>1133</c:v>
                </c:pt>
                <c:pt idx="1136">
                  <c:v>1134</c:v>
                </c:pt>
                <c:pt idx="1137">
                  <c:v>1135</c:v>
                </c:pt>
                <c:pt idx="1138">
                  <c:v>1136</c:v>
                </c:pt>
                <c:pt idx="1139">
                  <c:v>1137</c:v>
                </c:pt>
                <c:pt idx="1140">
                  <c:v>1138</c:v>
                </c:pt>
                <c:pt idx="1141">
                  <c:v>1139</c:v>
                </c:pt>
                <c:pt idx="1142">
                  <c:v>1140</c:v>
                </c:pt>
                <c:pt idx="1143">
                  <c:v>1141</c:v>
                </c:pt>
                <c:pt idx="1144">
                  <c:v>1142</c:v>
                </c:pt>
                <c:pt idx="1145">
                  <c:v>1143</c:v>
                </c:pt>
                <c:pt idx="1146">
                  <c:v>1144</c:v>
                </c:pt>
                <c:pt idx="1147">
                  <c:v>1145</c:v>
                </c:pt>
                <c:pt idx="1148">
                  <c:v>1146</c:v>
                </c:pt>
                <c:pt idx="1149">
                  <c:v>1147</c:v>
                </c:pt>
                <c:pt idx="1150">
                  <c:v>1148</c:v>
                </c:pt>
                <c:pt idx="1151">
                  <c:v>1149</c:v>
                </c:pt>
                <c:pt idx="1152">
                  <c:v>1150</c:v>
                </c:pt>
                <c:pt idx="1153">
                  <c:v>1151</c:v>
                </c:pt>
                <c:pt idx="1154">
                  <c:v>1152</c:v>
                </c:pt>
                <c:pt idx="1155">
                  <c:v>1153</c:v>
                </c:pt>
                <c:pt idx="1156">
                  <c:v>1154</c:v>
                </c:pt>
                <c:pt idx="1157">
                  <c:v>1155</c:v>
                </c:pt>
                <c:pt idx="1158">
                  <c:v>1156</c:v>
                </c:pt>
                <c:pt idx="1159">
                  <c:v>1157</c:v>
                </c:pt>
                <c:pt idx="1160">
                  <c:v>1158</c:v>
                </c:pt>
                <c:pt idx="1161">
                  <c:v>1159</c:v>
                </c:pt>
                <c:pt idx="1162">
                  <c:v>1160</c:v>
                </c:pt>
                <c:pt idx="1163">
                  <c:v>1161</c:v>
                </c:pt>
                <c:pt idx="1164">
                  <c:v>1162</c:v>
                </c:pt>
                <c:pt idx="1165">
                  <c:v>1163</c:v>
                </c:pt>
                <c:pt idx="1166">
                  <c:v>1164</c:v>
                </c:pt>
                <c:pt idx="1167">
                  <c:v>1165</c:v>
                </c:pt>
                <c:pt idx="1168">
                  <c:v>1166</c:v>
                </c:pt>
                <c:pt idx="1169">
                  <c:v>1167</c:v>
                </c:pt>
                <c:pt idx="1170">
                  <c:v>1168</c:v>
                </c:pt>
                <c:pt idx="1171">
                  <c:v>1169</c:v>
                </c:pt>
                <c:pt idx="1172">
                  <c:v>1170</c:v>
                </c:pt>
                <c:pt idx="1173">
                  <c:v>1171</c:v>
                </c:pt>
                <c:pt idx="1174">
                  <c:v>1172</c:v>
                </c:pt>
                <c:pt idx="1175">
                  <c:v>1173</c:v>
                </c:pt>
                <c:pt idx="1176">
                  <c:v>1174</c:v>
                </c:pt>
                <c:pt idx="1177">
                  <c:v>1175</c:v>
                </c:pt>
                <c:pt idx="1178">
                  <c:v>1176</c:v>
                </c:pt>
                <c:pt idx="1179">
                  <c:v>1177</c:v>
                </c:pt>
                <c:pt idx="1180">
                  <c:v>1178</c:v>
                </c:pt>
                <c:pt idx="1181">
                  <c:v>1179</c:v>
                </c:pt>
                <c:pt idx="1182">
                  <c:v>1180</c:v>
                </c:pt>
                <c:pt idx="1183">
                  <c:v>1181</c:v>
                </c:pt>
                <c:pt idx="1184">
                  <c:v>1182</c:v>
                </c:pt>
                <c:pt idx="1185">
                  <c:v>1183</c:v>
                </c:pt>
                <c:pt idx="1186">
                  <c:v>1184</c:v>
                </c:pt>
                <c:pt idx="1187">
                  <c:v>1185</c:v>
                </c:pt>
                <c:pt idx="1188">
                  <c:v>1186</c:v>
                </c:pt>
                <c:pt idx="1189">
                  <c:v>1187</c:v>
                </c:pt>
                <c:pt idx="1190">
                  <c:v>1188</c:v>
                </c:pt>
                <c:pt idx="1191">
                  <c:v>1189</c:v>
                </c:pt>
                <c:pt idx="1192">
                  <c:v>1190</c:v>
                </c:pt>
                <c:pt idx="1193">
                  <c:v>1191</c:v>
                </c:pt>
                <c:pt idx="1194">
                  <c:v>1192</c:v>
                </c:pt>
                <c:pt idx="1195">
                  <c:v>1193</c:v>
                </c:pt>
                <c:pt idx="1196">
                  <c:v>1194</c:v>
                </c:pt>
                <c:pt idx="1197">
                  <c:v>1195</c:v>
                </c:pt>
                <c:pt idx="1198">
                  <c:v>1196</c:v>
                </c:pt>
                <c:pt idx="1199">
                  <c:v>1197</c:v>
                </c:pt>
                <c:pt idx="1200">
                  <c:v>1198</c:v>
                </c:pt>
                <c:pt idx="1201">
                  <c:v>1199</c:v>
                </c:pt>
                <c:pt idx="1202">
                  <c:v>1200</c:v>
                </c:pt>
                <c:pt idx="1203">
                  <c:v>1201</c:v>
                </c:pt>
                <c:pt idx="1204">
                  <c:v>1202</c:v>
                </c:pt>
                <c:pt idx="1205">
                  <c:v>1203</c:v>
                </c:pt>
                <c:pt idx="1206">
                  <c:v>1204</c:v>
                </c:pt>
                <c:pt idx="1207">
                  <c:v>1205</c:v>
                </c:pt>
                <c:pt idx="1208">
                  <c:v>1206</c:v>
                </c:pt>
                <c:pt idx="1209">
                  <c:v>1207</c:v>
                </c:pt>
                <c:pt idx="1210">
                  <c:v>1208</c:v>
                </c:pt>
                <c:pt idx="1211">
                  <c:v>1209</c:v>
                </c:pt>
                <c:pt idx="1212">
                  <c:v>1210</c:v>
                </c:pt>
                <c:pt idx="1213">
                  <c:v>1211</c:v>
                </c:pt>
                <c:pt idx="1214">
                  <c:v>1212</c:v>
                </c:pt>
                <c:pt idx="1215">
                  <c:v>1213</c:v>
                </c:pt>
                <c:pt idx="1216">
                  <c:v>1214</c:v>
                </c:pt>
                <c:pt idx="1217">
                  <c:v>1215</c:v>
                </c:pt>
                <c:pt idx="1218">
                  <c:v>1216</c:v>
                </c:pt>
                <c:pt idx="1219">
                  <c:v>1217</c:v>
                </c:pt>
                <c:pt idx="1220">
                  <c:v>1218</c:v>
                </c:pt>
                <c:pt idx="1221">
                  <c:v>1219</c:v>
                </c:pt>
                <c:pt idx="1222">
                  <c:v>1220</c:v>
                </c:pt>
                <c:pt idx="1223">
                  <c:v>1221</c:v>
                </c:pt>
                <c:pt idx="1224">
                  <c:v>1222</c:v>
                </c:pt>
                <c:pt idx="1225">
                  <c:v>1223</c:v>
                </c:pt>
                <c:pt idx="1226">
                  <c:v>1224</c:v>
                </c:pt>
                <c:pt idx="1227">
                  <c:v>1225</c:v>
                </c:pt>
                <c:pt idx="1228">
                  <c:v>1226</c:v>
                </c:pt>
                <c:pt idx="1229">
                  <c:v>1227</c:v>
                </c:pt>
                <c:pt idx="1230">
                  <c:v>1228</c:v>
                </c:pt>
                <c:pt idx="1231">
                  <c:v>1229</c:v>
                </c:pt>
                <c:pt idx="1232">
                  <c:v>1230</c:v>
                </c:pt>
                <c:pt idx="1233">
                  <c:v>1231</c:v>
                </c:pt>
                <c:pt idx="1234">
                  <c:v>1232</c:v>
                </c:pt>
                <c:pt idx="1235">
                  <c:v>1233</c:v>
                </c:pt>
                <c:pt idx="1236">
                  <c:v>1234</c:v>
                </c:pt>
                <c:pt idx="1237">
                  <c:v>1235</c:v>
                </c:pt>
                <c:pt idx="1238">
                  <c:v>1236</c:v>
                </c:pt>
                <c:pt idx="1239">
                  <c:v>1237</c:v>
                </c:pt>
                <c:pt idx="1240">
                  <c:v>1238</c:v>
                </c:pt>
                <c:pt idx="1241">
                  <c:v>1239</c:v>
                </c:pt>
                <c:pt idx="1242">
                  <c:v>1240</c:v>
                </c:pt>
                <c:pt idx="1243">
                  <c:v>1241</c:v>
                </c:pt>
                <c:pt idx="1244">
                  <c:v>1242</c:v>
                </c:pt>
                <c:pt idx="1245">
                  <c:v>1243</c:v>
                </c:pt>
                <c:pt idx="1246">
                  <c:v>1244</c:v>
                </c:pt>
                <c:pt idx="1247">
                  <c:v>1245</c:v>
                </c:pt>
                <c:pt idx="1248">
                  <c:v>1246</c:v>
                </c:pt>
                <c:pt idx="1249">
                  <c:v>1247</c:v>
                </c:pt>
                <c:pt idx="1250">
                  <c:v>1248</c:v>
                </c:pt>
                <c:pt idx="1251">
                  <c:v>1249</c:v>
                </c:pt>
                <c:pt idx="1252">
                  <c:v>1250</c:v>
                </c:pt>
                <c:pt idx="1253">
                  <c:v>1251</c:v>
                </c:pt>
                <c:pt idx="1254">
                  <c:v>1252</c:v>
                </c:pt>
                <c:pt idx="1255">
                  <c:v>1253</c:v>
                </c:pt>
                <c:pt idx="1256">
                  <c:v>1254</c:v>
                </c:pt>
                <c:pt idx="1257">
                  <c:v>1255</c:v>
                </c:pt>
                <c:pt idx="1258">
                  <c:v>1256</c:v>
                </c:pt>
                <c:pt idx="1259">
                  <c:v>1257</c:v>
                </c:pt>
                <c:pt idx="1260">
                  <c:v>1258</c:v>
                </c:pt>
                <c:pt idx="1261">
                  <c:v>1259</c:v>
                </c:pt>
                <c:pt idx="1262">
                  <c:v>1260</c:v>
                </c:pt>
                <c:pt idx="1263">
                  <c:v>1261</c:v>
                </c:pt>
                <c:pt idx="1264">
                  <c:v>1262</c:v>
                </c:pt>
                <c:pt idx="1265">
                  <c:v>1263</c:v>
                </c:pt>
                <c:pt idx="1266">
                  <c:v>1264</c:v>
                </c:pt>
                <c:pt idx="1267">
                  <c:v>1265</c:v>
                </c:pt>
                <c:pt idx="1268">
                  <c:v>1266</c:v>
                </c:pt>
                <c:pt idx="1269">
                  <c:v>1267</c:v>
                </c:pt>
                <c:pt idx="1270">
                  <c:v>1268</c:v>
                </c:pt>
                <c:pt idx="1271">
                  <c:v>1269</c:v>
                </c:pt>
                <c:pt idx="1272">
                  <c:v>1270</c:v>
                </c:pt>
                <c:pt idx="1273">
                  <c:v>1271</c:v>
                </c:pt>
                <c:pt idx="1274">
                  <c:v>1272</c:v>
                </c:pt>
                <c:pt idx="1275">
                  <c:v>1273</c:v>
                </c:pt>
                <c:pt idx="1276">
                  <c:v>1274</c:v>
                </c:pt>
                <c:pt idx="1277">
                  <c:v>1275</c:v>
                </c:pt>
                <c:pt idx="1278">
                  <c:v>1276</c:v>
                </c:pt>
                <c:pt idx="1279">
                  <c:v>1277</c:v>
                </c:pt>
                <c:pt idx="1280">
                  <c:v>1278</c:v>
                </c:pt>
                <c:pt idx="1281">
                  <c:v>1279</c:v>
                </c:pt>
                <c:pt idx="1282">
                  <c:v>1280</c:v>
                </c:pt>
                <c:pt idx="1283">
                  <c:v>1281</c:v>
                </c:pt>
                <c:pt idx="1284">
                  <c:v>1282</c:v>
                </c:pt>
                <c:pt idx="1285">
                  <c:v>1283</c:v>
                </c:pt>
                <c:pt idx="1286">
                  <c:v>1284</c:v>
                </c:pt>
                <c:pt idx="1287">
                  <c:v>1285</c:v>
                </c:pt>
                <c:pt idx="1288">
                  <c:v>1286</c:v>
                </c:pt>
                <c:pt idx="1289">
                  <c:v>1287</c:v>
                </c:pt>
                <c:pt idx="1290">
                  <c:v>1288</c:v>
                </c:pt>
                <c:pt idx="1291">
                  <c:v>1289</c:v>
                </c:pt>
                <c:pt idx="1292">
                  <c:v>1290</c:v>
                </c:pt>
                <c:pt idx="1293">
                  <c:v>1291</c:v>
                </c:pt>
                <c:pt idx="1294">
                  <c:v>1292</c:v>
                </c:pt>
                <c:pt idx="1295">
                  <c:v>1293</c:v>
                </c:pt>
                <c:pt idx="1296">
                  <c:v>1294</c:v>
                </c:pt>
                <c:pt idx="1297">
                  <c:v>1295</c:v>
                </c:pt>
                <c:pt idx="1298">
                  <c:v>1296</c:v>
                </c:pt>
                <c:pt idx="1299">
                  <c:v>1297</c:v>
                </c:pt>
                <c:pt idx="1300">
                  <c:v>1298</c:v>
                </c:pt>
                <c:pt idx="1301">
                  <c:v>1299</c:v>
                </c:pt>
                <c:pt idx="1302">
                  <c:v>1300</c:v>
                </c:pt>
                <c:pt idx="1303">
                  <c:v>1301</c:v>
                </c:pt>
                <c:pt idx="1304">
                  <c:v>1302</c:v>
                </c:pt>
                <c:pt idx="1305">
                  <c:v>1303</c:v>
                </c:pt>
                <c:pt idx="1306">
                  <c:v>1304</c:v>
                </c:pt>
                <c:pt idx="1307">
                  <c:v>1305</c:v>
                </c:pt>
                <c:pt idx="1308">
                  <c:v>1306</c:v>
                </c:pt>
                <c:pt idx="1309">
                  <c:v>1307</c:v>
                </c:pt>
                <c:pt idx="1310">
                  <c:v>1308</c:v>
                </c:pt>
                <c:pt idx="1311">
                  <c:v>1309</c:v>
                </c:pt>
                <c:pt idx="1312">
                  <c:v>1310</c:v>
                </c:pt>
                <c:pt idx="1313">
                  <c:v>1311</c:v>
                </c:pt>
                <c:pt idx="1314">
                  <c:v>1312</c:v>
                </c:pt>
                <c:pt idx="1315">
                  <c:v>1313</c:v>
                </c:pt>
                <c:pt idx="1316">
                  <c:v>1314</c:v>
                </c:pt>
                <c:pt idx="1317">
                  <c:v>1315</c:v>
                </c:pt>
                <c:pt idx="1318">
                  <c:v>1316</c:v>
                </c:pt>
                <c:pt idx="1319">
                  <c:v>1317</c:v>
                </c:pt>
                <c:pt idx="1320">
                  <c:v>1318</c:v>
                </c:pt>
                <c:pt idx="1321">
                  <c:v>1319</c:v>
                </c:pt>
                <c:pt idx="1322">
                  <c:v>1320</c:v>
                </c:pt>
                <c:pt idx="1323">
                  <c:v>1321</c:v>
                </c:pt>
                <c:pt idx="1324">
                  <c:v>1322</c:v>
                </c:pt>
                <c:pt idx="1325">
                  <c:v>1323</c:v>
                </c:pt>
                <c:pt idx="1326">
                  <c:v>1324</c:v>
                </c:pt>
                <c:pt idx="1327">
                  <c:v>1325</c:v>
                </c:pt>
                <c:pt idx="1328">
                  <c:v>1326</c:v>
                </c:pt>
                <c:pt idx="1329">
                  <c:v>1327</c:v>
                </c:pt>
                <c:pt idx="1330">
                  <c:v>1328</c:v>
                </c:pt>
                <c:pt idx="1331">
                  <c:v>1329</c:v>
                </c:pt>
                <c:pt idx="1332">
                  <c:v>1330</c:v>
                </c:pt>
                <c:pt idx="1333">
                  <c:v>1331</c:v>
                </c:pt>
                <c:pt idx="1334">
                  <c:v>1332</c:v>
                </c:pt>
                <c:pt idx="1335">
                  <c:v>1333</c:v>
                </c:pt>
                <c:pt idx="1336">
                  <c:v>1334</c:v>
                </c:pt>
                <c:pt idx="1337">
                  <c:v>1335</c:v>
                </c:pt>
                <c:pt idx="1338">
                  <c:v>1336</c:v>
                </c:pt>
                <c:pt idx="1339">
                  <c:v>1337</c:v>
                </c:pt>
                <c:pt idx="1340">
                  <c:v>1338</c:v>
                </c:pt>
                <c:pt idx="1341">
                  <c:v>1339</c:v>
                </c:pt>
                <c:pt idx="1342">
                  <c:v>1340</c:v>
                </c:pt>
                <c:pt idx="1343">
                  <c:v>1341</c:v>
                </c:pt>
                <c:pt idx="1344">
                  <c:v>1342</c:v>
                </c:pt>
                <c:pt idx="1345">
                  <c:v>1343</c:v>
                </c:pt>
                <c:pt idx="1346">
                  <c:v>1344</c:v>
                </c:pt>
                <c:pt idx="1347">
                  <c:v>1345</c:v>
                </c:pt>
                <c:pt idx="1348">
                  <c:v>1346</c:v>
                </c:pt>
                <c:pt idx="1349">
                  <c:v>1347</c:v>
                </c:pt>
                <c:pt idx="1350">
                  <c:v>1348</c:v>
                </c:pt>
                <c:pt idx="1351">
                  <c:v>1349</c:v>
                </c:pt>
                <c:pt idx="1352">
                  <c:v>1350</c:v>
                </c:pt>
                <c:pt idx="1353">
                  <c:v>1351</c:v>
                </c:pt>
                <c:pt idx="1354">
                  <c:v>1352</c:v>
                </c:pt>
                <c:pt idx="1355">
                  <c:v>1353</c:v>
                </c:pt>
                <c:pt idx="1356">
                  <c:v>1354</c:v>
                </c:pt>
                <c:pt idx="1357">
                  <c:v>1355</c:v>
                </c:pt>
                <c:pt idx="1358">
                  <c:v>1356</c:v>
                </c:pt>
                <c:pt idx="1359">
                  <c:v>1357</c:v>
                </c:pt>
                <c:pt idx="1360">
                  <c:v>1358</c:v>
                </c:pt>
                <c:pt idx="1361">
                  <c:v>1359</c:v>
                </c:pt>
                <c:pt idx="1362">
                  <c:v>1360</c:v>
                </c:pt>
                <c:pt idx="1363">
                  <c:v>1361</c:v>
                </c:pt>
                <c:pt idx="1364">
                  <c:v>1362</c:v>
                </c:pt>
                <c:pt idx="1365">
                  <c:v>1363</c:v>
                </c:pt>
                <c:pt idx="1366">
                  <c:v>1364</c:v>
                </c:pt>
                <c:pt idx="1367">
                  <c:v>1365</c:v>
                </c:pt>
                <c:pt idx="1368">
                  <c:v>1366</c:v>
                </c:pt>
                <c:pt idx="1369">
                  <c:v>1367</c:v>
                </c:pt>
                <c:pt idx="1370">
                  <c:v>1368</c:v>
                </c:pt>
                <c:pt idx="1371">
                  <c:v>1369</c:v>
                </c:pt>
                <c:pt idx="1372">
                  <c:v>1370</c:v>
                </c:pt>
                <c:pt idx="1373">
                  <c:v>1371</c:v>
                </c:pt>
                <c:pt idx="1374">
                  <c:v>1372</c:v>
                </c:pt>
                <c:pt idx="1375">
                  <c:v>1373</c:v>
                </c:pt>
                <c:pt idx="1376">
                  <c:v>1374</c:v>
                </c:pt>
                <c:pt idx="1377">
                  <c:v>1375</c:v>
                </c:pt>
                <c:pt idx="1378">
                  <c:v>1376</c:v>
                </c:pt>
                <c:pt idx="1379">
                  <c:v>1377</c:v>
                </c:pt>
                <c:pt idx="1380">
                  <c:v>1378</c:v>
                </c:pt>
                <c:pt idx="1381">
                  <c:v>1379</c:v>
                </c:pt>
                <c:pt idx="1382">
                  <c:v>1380</c:v>
                </c:pt>
                <c:pt idx="1383">
                  <c:v>1381</c:v>
                </c:pt>
                <c:pt idx="1384">
                  <c:v>1382</c:v>
                </c:pt>
                <c:pt idx="1385">
                  <c:v>1383</c:v>
                </c:pt>
                <c:pt idx="1386">
                  <c:v>1384</c:v>
                </c:pt>
                <c:pt idx="1387">
                  <c:v>1385</c:v>
                </c:pt>
                <c:pt idx="1388">
                  <c:v>1386</c:v>
                </c:pt>
                <c:pt idx="1389">
                  <c:v>1387</c:v>
                </c:pt>
                <c:pt idx="1390">
                  <c:v>1388</c:v>
                </c:pt>
                <c:pt idx="1391">
                  <c:v>1389</c:v>
                </c:pt>
                <c:pt idx="1392">
                  <c:v>1390</c:v>
                </c:pt>
                <c:pt idx="1393">
                  <c:v>1391</c:v>
                </c:pt>
                <c:pt idx="1394">
                  <c:v>1392</c:v>
                </c:pt>
                <c:pt idx="1395">
                  <c:v>1393</c:v>
                </c:pt>
                <c:pt idx="1396">
                  <c:v>1394</c:v>
                </c:pt>
                <c:pt idx="1397">
                  <c:v>1395</c:v>
                </c:pt>
                <c:pt idx="1398">
                  <c:v>1396</c:v>
                </c:pt>
                <c:pt idx="1399">
                  <c:v>1397</c:v>
                </c:pt>
                <c:pt idx="1400">
                  <c:v>1398</c:v>
                </c:pt>
                <c:pt idx="1401">
                  <c:v>1399</c:v>
                </c:pt>
                <c:pt idx="1402">
                  <c:v>1400</c:v>
                </c:pt>
                <c:pt idx="1403">
                  <c:v>1401</c:v>
                </c:pt>
                <c:pt idx="1404">
                  <c:v>1402</c:v>
                </c:pt>
                <c:pt idx="1405">
                  <c:v>1403</c:v>
                </c:pt>
                <c:pt idx="1406">
                  <c:v>1404</c:v>
                </c:pt>
                <c:pt idx="1407">
                  <c:v>1405</c:v>
                </c:pt>
                <c:pt idx="1408">
                  <c:v>1406</c:v>
                </c:pt>
                <c:pt idx="1409">
                  <c:v>1407</c:v>
                </c:pt>
                <c:pt idx="1410">
                  <c:v>1408</c:v>
                </c:pt>
                <c:pt idx="1411">
                  <c:v>1409</c:v>
                </c:pt>
                <c:pt idx="1412">
                  <c:v>1410</c:v>
                </c:pt>
                <c:pt idx="1413">
                  <c:v>1411</c:v>
                </c:pt>
                <c:pt idx="1414">
                  <c:v>1412</c:v>
                </c:pt>
                <c:pt idx="1415">
                  <c:v>1413</c:v>
                </c:pt>
                <c:pt idx="1416">
                  <c:v>1414</c:v>
                </c:pt>
                <c:pt idx="1417">
                  <c:v>1415</c:v>
                </c:pt>
                <c:pt idx="1418">
                  <c:v>1416</c:v>
                </c:pt>
                <c:pt idx="1419">
                  <c:v>1417</c:v>
                </c:pt>
                <c:pt idx="1420">
                  <c:v>1418</c:v>
                </c:pt>
                <c:pt idx="1421">
                  <c:v>1419</c:v>
                </c:pt>
                <c:pt idx="1422">
                  <c:v>1420</c:v>
                </c:pt>
                <c:pt idx="1423">
                  <c:v>1421</c:v>
                </c:pt>
                <c:pt idx="1424">
                  <c:v>1422</c:v>
                </c:pt>
                <c:pt idx="1425">
                  <c:v>1423</c:v>
                </c:pt>
                <c:pt idx="1426">
                  <c:v>1424</c:v>
                </c:pt>
                <c:pt idx="1427">
                  <c:v>1425</c:v>
                </c:pt>
                <c:pt idx="1428">
                  <c:v>1426</c:v>
                </c:pt>
                <c:pt idx="1429">
                  <c:v>1427</c:v>
                </c:pt>
                <c:pt idx="1430">
                  <c:v>1428</c:v>
                </c:pt>
                <c:pt idx="1431">
                  <c:v>1429</c:v>
                </c:pt>
                <c:pt idx="1432">
                  <c:v>1430</c:v>
                </c:pt>
                <c:pt idx="1433">
                  <c:v>1431</c:v>
                </c:pt>
                <c:pt idx="1434">
                  <c:v>1432</c:v>
                </c:pt>
                <c:pt idx="1435">
                  <c:v>1433</c:v>
                </c:pt>
                <c:pt idx="1436">
                  <c:v>1434</c:v>
                </c:pt>
                <c:pt idx="1437">
                  <c:v>1435</c:v>
                </c:pt>
                <c:pt idx="1438">
                  <c:v>1436</c:v>
                </c:pt>
                <c:pt idx="1439">
                  <c:v>1437</c:v>
                </c:pt>
                <c:pt idx="1440">
                  <c:v>1438</c:v>
                </c:pt>
                <c:pt idx="1441">
                  <c:v>1439</c:v>
                </c:pt>
                <c:pt idx="1442">
                  <c:v>1440</c:v>
                </c:pt>
                <c:pt idx="1443">
                  <c:v>1441</c:v>
                </c:pt>
                <c:pt idx="1444">
                  <c:v>1442</c:v>
                </c:pt>
                <c:pt idx="1445">
                  <c:v>1443</c:v>
                </c:pt>
                <c:pt idx="1446">
                  <c:v>1444</c:v>
                </c:pt>
                <c:pt idx="1447">
                  <c:v>1445</c:v>
                </c:pt>
                <c:pt idx="1448">
                  <c:v>1446</c:v>
                </c:pt>
                <c:pt idx="1449">
                  <c:v>1447</c:v>
                </c:pt>
                <c:pt idx="1450">
                  <c:v>1448</c:v>
                </c:pt>
                <c:pt idx="1451">
                  <c:v>1449</c:v>
                </c:pt>
                <c:pt idx="1452">
                  <c:v>1450</c:v>
                </c:pt>
                <c:pt idx="1453">
                  <c:v>1451</c:v>
                </c:pt>
                <c:pt idx="1454">
                  <c:v>1452</c:v>
                </c:pt>
                <c:pt idx="1455">
                  <c:v>1453</c:v>
                </c:pt>
                <c:pt idx="1456">
                  <c:v>1454</c:v>
                </c:pt>
                <c:pt idx="1457">
                  <c:v>1455</c:v>
                </c:pt>
                <c:pt idx="1458">
                  <c:v>1456</c:v>
                </c:pt>
                <c:pt idx="1459">
                  <c:v>1457</c:v>
                </c:pt>
                <c:pt idx="1460">
                  <c:v>1458</c:v>
                </c:pt>
                <c:pt idx="1461">
                  <c:v>1459</c:v>
                </c:pt>
                <c:pt idx="1462">
                  <c:v>1460</c:v>
                </c:pt>
                <c:pt idx="1463">
                  <c:v>1461</c:v>
                </c:pt>
                <c:pt idx="1464">
                  <c:v>1462</c:v>
                </c:pt>
                <c:pt idx="1465">
                  <c:v>1463</c:v>
                </c:pt>
                <c:pt idx="1466">
                  <c:v>1464</c:v>
                </c:pt>
                <c:pt idx="1467">
                  <c:v>1465</c:v>
                </c:pt>
                <c:pt idx="1468">
                  <c:v>1466</c:v>
                </c:pt>
                <c:pt idx="1469">
                  <c:v>1467</c:v>
                </c:pt>
                <c:pt idx="1470">
                  <c:v>1468</c:v>
                </c:pt>
                <c:pt idx="1471">
                  <c:v>1469</c:v>
                </c:pt>
                <c:pt idx="1472">
                  <c:v>1470</c:v>
                </c:pt>
                <c:pt idx="1473">
                  <c:v>1471</c:v>
                </c:pt>
                <c:pt idx="1474">
                  <c:v>1472</c:v>
                </c:pt>
                <c:pt idx="1475">
                  <c:v>1473</c:v>
                </c:pt>
                <c:pt idx="1476">
                  <c:v>1474</c:v>
                </c:pt>
                <c:pt idx="1477">
                  <c:v>1475</c:v>
                </c:pt>
                <c:pt idx="1478">
                  <c:v>1476</c:v>
                </c:pt>
                <c:pt idx="1479">
                  <c:v>1477</c:v>
                </c:pt>
                <c:pt idx="1480">
                  <c:v>1478</c:v>
                </c:pt>
                <c:pt idx="1481">
                  <c:v>1479</c:v>
                </c:pt>
                <c:pt idx="1482">
                  <c:v>1480</c:v>
                </c:pt>
                <c:pt idx="1483">
                  <c:v>1481</c:v>
                </c:pt>
                <c:pt idx="1484">
                  <c:v>1482</c:v>
                </c:pt>
                <c:pt idx="1485">
                  <c:v>1483</c:v>
                </c:pt>
                <c:pt idx="1486">
                  <c:v>1484</c:v>
                </c:pt>
                <c:pt idx="1487">
                  <c:v>1485</c:v>
                </c:pt>
                <c:pt idx="1488">
                  <c:v>1486</c:v>
                </c:pt>
                <c:pt idx="1489">
                  <c:v>1487</c:v>
                </c:pt>
                <c:pt idx="1490">
                  <c:v>1488</c:v>
                </c:pt>
                <c:pt idx="1491">
                  <c:v>1489</c:v>
                </c:pt>
                <c:pt idx="1492">
                  <c:v>1490</c:v>
                </c:pt>
                <c:pt idx="1493">
                  <c:v>1491</c:v>
                </c:pt>
                <c:pt idx="1494">
                  <c:v>1492</c:v>
                </c:pt>
                <c:pt idx="1495">
                  <c:v>1493</c:v>
                </c:pt>
                <c:pt idx="1496">
                  <c:v>1494</c:v>
                </c:pt>
                <c:pt idx="1497">
                  <c:v>1495</c:v>
                </c:pt>
                <c:pt idx="1498">
                  <c:v>1496</c:v>
                </c:pt>
                <c:pt idx="1499">
                  <c:v>1497</c:v>
                </c:pt>
                <c:pt idx="1500">
                  <c:v>1498</c:v>
                </c:pt>
                <c:pt idx="1501">
                  <c:v>1499</c:v>
                </c:pt>
                <c:pt idx="1502">
                  <c:v>1500</c:v>
                </c:pt>
                <c:pt idx="1503">
                  <c:v>1501</c:v>
                </c:pt>
                <c:pt idx="1504">
                  <c:v>1502</c:v>
                </c:pt>
                <c:pt idx="1505">
                  <c:v>1503</c:v>
                </c:pt>
                <c:pt idx="1506">
                  <c:v>1504</c:v>
                </c:pt>
                <c:pt idx="1507">
                  <c:v>1505</c:v>
                </c:pt>
                <c:pt idx="1508">
                  <c:v>1506</c:v>
                </c:pt>
                <c:pt idx="1509">
                  <c:v>1507</c:v>
                </c:pt>
                <c:pt idx="1510">
                  <c:v>1508</c:v>
                </c:pt>
                <c:pt idx="1511">
                  <c:v>1509</c:v>
                </c:pt>
                <c:pt idx="1512">
                  <c:v>1510</c:v>
                </c:pt>
                <c:pt idx="1513">
                  <c:v>1511</c:v>
                </c:pt>
                <c:pt idx="1514">
                  <c:v>1512</c:v>
                </c:pt>
                <c:pt idx="1515">
                  <c:v>1513</c:v>
                </c:pt>
                <c:pt idx="1516">
                  <c:v>1514</c:v>
                </c:pt>
                <c:pt idx="1517">
                  <c:v>1515</c:v>
                </c:pt>
                <c:pt idx="1518">
                  <c:v>1516</c:v>
                </c:pt>
                <c:pt idx="1519">
                  <c:v>1517</c:v>
                </c:pt>
                <c:pt idx="1520">
                  <c:v>1518</c:v>
                </c:pt>
                <c:pt idx="1521">
                  <c:v>1519</c:v>
                </c:pt>
                <c:pt idx="1522">
                  <c:v>1520</c:v>
                </c:pt>
                <c:pt idx="1523">
                  <c:v>1521</c:v>
                </c:pt>
                <c:pt idx="1524">
                  <c:v>1522</c:v>
                </c:pt>
                <c:pt idx="1525">
                  <c:v>1523</c:v>
                </c:pt>
                <c:pt idx="1526">
                  <c:v>1524</c:v>
                </c:pt>
                <c:pt idx="1527">
                  <c:v>1525</c:v>
                </c:pt>
                <c:pt idx="1528">
                  <c:v>1526</c:v>
                </c:pt>
                <c:pt idx="1529">
                  <c:v>1527</c:v>
                </c:pt>
                <c:pt idx="1530">
                  <c:v>1528</c:v>
                </c:pt>
                <c:pt idx="1531">
                  <c:v>1529</c:v>
                </c:pt>
                <c:pt idx="1532">
                  <c:v>1530</c:v>
                </c:pt>
                <c:pt idx="1533">
                  <c:v>1531</c:v>
                </c:pt>
                <c:pt idx="1534">
                  <c:v>1532</c:v>
                </c:pt>
                <c:pt idx="1535">
                  <c:v>1533</c:v>
                </c:pt>
                <c:pt idx="1536">
                  <c:v>1534</c:v>
                </c:pt>
                <c:pt idx="1537">
                  <c:v>1535</c:v>
                </c:pt>
                <c:pt idx="1538">
                  <c:v>1536</c:v>
                </c:pt>
                <c:pt idx="1539">
                  <c:v>1537</c:v>
                </c:pt>
                <c:pt idx="1540">
                  <c:v>1538</c:v>
                </c:pt>
                <c:pt idx="1541">
                  <c:v>1539</c:v>
                </c:pt>
                <c:pt idx="1542">
                  <c:v>1540</c:v>
                </c:pt>
                <c:pt idx="1543">
                  <c:v>1541</c:v>
                </c:pt>
                <c:pt idx="1544">
                  <c:v>1542</c:v>
                </c:pt>
                <c:pt idx="1545">
                  <c:v>1543</c:v>
                </c:pt>
                <c:pt idx="1546">
                  <c:v>1544</c:v>
                </c:pt>
                <c:pt idx="1547">
                  <c:v>1545</c:v>
                </c:pt>
                <c:pt idx="1548">
                  <c:v>1546</c:v>
                </c:pt>
                <c:pt idx="1549">
                  <c:v>1547</c:v>
                </c:pt>
                <c:pt idx="1550">
                  <c:v>1548</c:v>
                </c:pt>
                <c:pt idx="1551">
                  <c:v>1549</c:v>
                </c:pt>
                <c:pt idx="1552">
                  <c:v>1550</c:v>
                </c:pt>
                <c:pt idx="1553">
                  <c:v>1551</c:v>
                </c:pt>
                <c:pt idx="1554">
                  <c:v>1552</c:v>
                </c:pt>
                <c:pt idx="1555">
                  <c:v>1553</c:v>
                </c:pt>
                <c:pt idx="1556">
                  <c:v>1554</c:v>
                </c:pt>
                <c:pt idx="1557">
                  <c:v>1555</c:v>
                </c:pt>
                <c:pt idx="1558">
                  <c:v>1556</c:v>
                </c:pt>
                <c:pt idx="1559">
                  <c:v>1557</c:v>
                </c:pt>
                <c:pt idx="1560">
                  <c:v>1558</c:v>
                </c:pt>
                <c:pt idx="1561">
                  <c:v>1559</c:v>
                </c:pt>
                <c:pt idx="1562">
                  <c:v>1560</c:v>
                </c:pt>
                <c:pt idx="1563">
                  <c:v>1561</c:v>
                </c:pt>
                <c:pt idx="1564">
                  <c:v>1562</c:v>
                </c:pt>
                <c:pt idx="1565">
                  <c:v>1563</c:v>
                </c:pt>
                <c:pt idx="1566">
                  <c:v>1564</c:v>
                </c:pt>
                <c:pt idx="1567">
                  <c:v>1565</c:v>
                </c:pt>
                <c:pt idx="1568">
                  <c:v>1566</c:v>
                </c:pt>
                <c:pt idx="1569">
                  <c:v>1567</c:v>
                </c:pt>
                <c:pt idx="1570">
                  <c:v>1568</c:v>
                </c:pt>
                <c:pt idx="1571">
                  <c:v>1569</c:v>
                </c:pt>
                <c:pt idx="1572">
                  <c:v>1570</c:v>
                </c:pt>
                <c:pt idx="1573">
                  <c:v>1571</c:v>
                </c:pt>
                <c:pt idx="1574">
                  <c:v>1572</c:v>
                </c:pt>
                <c:pt idx="1575">
                  <c:v>1573</c:v>
                </c:pt>
                <c:pt idx="1576">
                  <c:v>1574</c:v>
                </c:pt>
                <c:pt idx="1577">
                  <c:v>1575</c:v>
                </c:pt>
                <c:pt idx="1578">
                  <c:v>1576</c:v>
                </c:pt>
                <c:pt idx="1579">
                  <c:v>1577</c:v>
                </c:pt>
                <c:pt idx="1580">
                  <c:v>1578</c:v>
                </c:pt>
                <c:pt idx="1581">
                  <c:v>1579</c:v>
                </c:pt>
                <c:pt idx="1582">
                  <c:v>1580</c:v>
                </c:pt>
                <c:pt idx="1583">
                  <c:v>1581</c:v>
                </c:pt>
                <c:pt idx="1584">
                  <c:v>1582</c:v>
                </c:pt>
                <c:pt idx="1585">
                  <c:v>1583</c:v>
                </c:pt>
                <c:pt idx="1586">
                  <c:v>1584</c:v>
                </c:pt>
                <c:pt idx="1587">
                  <c:v>1585</c:v>
                </c:pt>
                <c:pt idx="1588">
                  <c:v>1586</c:v>
                </c:pt>
                <c:pt idx="1589">
                  <c:v>1587</c:v>
                </c:pt>
                <c:pt idx="1590">
                  <c:v>1588</c:v>
                </c:pt>
                <c:pt idx="1591">
                  <c:v>1589</c:v>
                </c:pt>
                <c:pt idx="1592">
                  <c:v>1590</c:v>
                </c:pt>
                <c:pt idx="1593">
                  <c:v>1591</c:v>
                </c:pt>
                <c:pt idx="1594">
                  <c:v>1592</c:v>
                </c:pt>
                <c:pt idx="1595">
                  <c:v>1593</c:v>
                </c:pt>
                <c:pt idx="1596">
                  <c:v>1594</c:v>
                </c:pt>
                <c:pt idx="1597">
                  <c:v>1595</c:v>
                </c:pt>
                <c:pt idx="1598">
                  <c:v>1596</c:v>
                </c:pt>
                <c:pt idx="1599">
                  <c:v>1597</c:v>
                </c:pt>
                <c:pt idx="1600">
                  <c:v>1598</c:v>
                </c:pt>
                <c:pt idx="1601">
                  <c:v>1599</c:v>
                </c:pt>
                <c:pt idx="1602">
                  <c:v>1600</c:v>
                </c:pt>
                <c:pt idx="1603">
                  <c:v>1601</c:v>
                </c:pt>
                <c:pt idx="1604">
                  <c:v>1602</c:v>
                </c:pt>
                <c:pt idx="1605">
                  <c:v>1603</c:v>
                </c:pt>
                <c:pt idx="1606">
                  <c:v>1604</c:v>
                </c:pt>
                <c:pt idx="1607">
                  <c:v>1605</c:v>
                </c:pt>
                <c:pt idx="1608">
                  <c:v>1606</c:v>
                </c:pt>
                <c:pt idx="1609">
                  <c:v>1607</c:v>
                </c:pt>
                <c:pt idx="1610">
                  <c:v>1608</c:v>
                </c:pt>
                <c:pt idx="1611">
                  <c:v>1609</c:v>
                </c:pt>
                <c:pt idx="1612">
                  <c:v>1610</c:v>
                </c:pt>
                <c:pt idx="1613">
                  <c:v>1611</c:v>
                </c:pt>
                <c:pt idx="1614">
                  <c:v>1612</c:v>
                </c:pt>
                <c:pt idx="1615">
                  <c:v>1613</c:v>
                </c:pt>
                <c:pt idx="1616">
                  <c:v>1614</c:v>
                </c:pt>
                <c:pt idx="1617">
                  <c:v>1615</c:v>
                </c:pt>
                <c:pt idx="1618">
                  <c:v>1616</c:v>
                </c:pt>
                <c:pt idx="1619">
                  <c:v>1617</c:v>
                </c:pt>
                <c:pt idx="1620">
                  <c:v>1618</c:v>
                </c:pt>
                <c:pt idx="1621">
                  <c:v>1619</c:v>
                </c:pt>
                <c:pt idx="1622">
                  <c:v>1620</c:v>
                </c:pt>
                <c:pt idx="1623">
                  <c:v>1621</c:v>
                </c:pt>
                <c:pt idx="1624">
                  <c:v>1622</c:v>
                </c:pt>
                <c:pt idx="1625">
                  <c:v>1623</c:v>
                </c:pt>
                <c:pt idx="1626">
                  <c:v>1624</c:v>
                </c:pt>
                <c:pt idx="1627">
                  <c:v>1625</c:v>
                </c:pt>
                <c:pt idx="1628">
                  <c:v>1626</c:v>
                </c:pt>
                <c:pt idx="1629">
                  <c:v>1627</c:v>
                </c:pt>
                <c:pt idx="1630">
                  <c:v>1628</c:v>
                </c:pt>
                <c:pt idx="1631">
                  <c:v>1629</c:v>
                </c:pt>
                <c:pt idx="1632">
                  <c:v>1630</c:v>
                </c:pt>
                <c:pt idx="1633">
                  <c:v>1631</c:v>
                </c:pt>
                <c:pt idx="1634">
                  <c:v>1632</c:v>
                </c:pt>
                <c:pt idx="1635">
                  <c:v>1633</c:v>
                </c:pt>
                <c:pt idx="1636">
                  <c:v>1634</c:v>
                </c:pt>
                <c:pt idx="1637">
                  <c:v>1635</c:v>
                </c:pt>
                <c:pt idx="1638">
                  <c:v>1636</c:v>
                </c:pt>
                <c:pt idx="1639">
                  <c:v>1637</c:v>
                </c:pt>
                <c:pt idx="1640">
                  <c:v>1638</c:v>
                </c:pt>
                <c:pt idx="1641">
                  <c:v>1639</c:v>
                </c:pt>
                <c:pt idx="1642">
                  <c:v>1640</c:v>
                </c:pt>
                <c:pt idx="1643">
                  <c:v>1641</c:v>
                </c:pt>
                <c:pt idx="1644">
                  <c:v>1642</c:v>
                </c:pt>
                <c:pt idx="1645">
                  <c:v>1643</c:v>
                </c:pt>
                <c:pt idx="1646">
                  <c:v>1644</c:v>
                </c:pt>
                <c:pt idx="1647">
                  <c:v>1645</c:v>
                </c:pt>
                <c:pt idx="1648">
                  <c:v>1646</c:v>
                </c:pt>
                <c:pt idx="1649">
                  <c:v>1647</c:v>
                </c:pt>
                <c:pt idx="1650">
                  <c:v>1648</c:v>
                </c:pt>
                <c:pt idx="1651">
                  <c:v>1649</c:v>
                </c:pt>
                <c:pt idx="1652">
                  <c:v>1650</c:v>
                </c:pt>
                <c:pt idx="1653">
                  <c:v>1651</c:v>
                </c:pt>
                <c:pt idx="1654">
                  <c:v>1652</c:v>
                </c:pt>
                <c:pt idx="1655">
                  <c:v>1653</c:v>
                </c:pt>
                <c:pt idx="1656">
                  <c:v>1654</c:v>
                </c:pt>
                <c:pt idx="1657">
                  <c:v>1655</c:v>
                </c:pt>
                <c:pt idx="1658">
                  <c:v>1656</c:v>
                </c:pt>
                <c:pt idx="1659">
                  <c:v>1657</c:v>
                </c:pt>
                <c:pt idx="1660">
                  <c:v>1658</c:v>
                </c:pt>
                <c:pt idx="1661">
                  <c:v>1659</c:v>
                </c:pt>
                <c:pt idx="1662">
                  <c:v>1660</c:v>
                </c:pt>
                <c:pt idx="1663">
                  <c:v>1661</c:v>
                </c:pt>
                <c:pt idx="1664">
                  <c:v>1662</c:v>
                </c:pt>
                <c:pt idx="1665">
                  <c:v>1663</c:v>
                </c:pt>
                <c:pt idx="1666">
                  <c:v>1664</c:v>
                </c:pt>
                <c:pt idx="1667">
                  <c:v>1665</c:v>
                </c:pt>
                <c:pt idx="1668">
                  <c:v>1666</c:v>
                </c:pt>
                <c:pt idx="1669">
                  <c:v>1667</c:v>
                </c:pt>
                <c:pt idx="1670">
                  <c:v>1668</c:v>
                </c:pt>
                <c:pt idx="1671">
                  <c:v>1669</c:v>
                </c:pt>
                <c:pt idx="1672">
                  <c:v>1670</c:v>
                </c:pt>
                <c:pt idx="1673">
                  <c:v>1671</c:v>
                </c:pt>
                <c:pt idx="1674">
                  <c:v>1672</c:v>
                </c:pt>
                <c:pt idx="1675">
                  <c:v>1673</c:v>
                </c:pt>
                <c:pt idx="1676">
                  <c:v>1674</c:v>
                </c:pt>
                <c:pt idx="1677">
                  <c:v>1675</c:v>
                </c:pt>
                <c:pt idx="1678">
                  <c:v>1676</c:v>
                </c:pt>
                <c:pt idx="1679">
                  <c:v>1677</c:v>
                </c:pt>
                <c:pt idx="1680">
                  <c:v>1678</c:v>
                </c:pt>
                <c:pt idx="1681">
                  <c:v>1679</c:v>
                </c:pt>
                <c:pt idx="1682">
                  <c:v>1680</c:v>
                </c:pt>
                <c:pt idx="1683">
                  <c:v>1681</c:v>
                </c:pt>
                <c:pt idx="1684">
                  <c:v>1682</c:v>
                </c:pt>
                <c:pt idx="1685">
                  <c:v>1683</c:v>
                </c:pt>
                <c:pt idx="1686">
                  <c:v>1684</c:v>
                </c:pt>
                <c:pt idx="1687">
                  <c:v>1685</c:v>
                </c:pt>
                <c:pt idx="1688">
                  <c:v>1686</c:v>
                </c:pt>
                <c:pt idx="1689">
                  <c:v>1687</c:v>
                </c:pt>
                <c:pt idx="1690">
                  <c:v>1688</c:v>
                </c:pt>
                <c:pt idx="1691">
                  <c:v>1689</c:v>
                </c:pt>
                <c:pt idx="1692">
                  <c:v>1690</c:v>
                </c:pt>
                <c:pt idx="1693">
                  <c:v>1691</c:v>
                </c:pt>
                <c:pt idx="1694">
                  <c:v>1692</c:v>
                </c:pt>
                <c:pt idx="1695">
                  <c:v>1693</c:v>
                </c:pt>
                <c:pt idx="1696">
                  <c:v>1694</c:v>
                </c:pt>
                <c:pt idx="1697">
                  <c:v>1695</c:v>
                </c:pt>
                <c:pt idx="1698">
                  <c:v>1696</c:v>
                </c:pt>
                <c:pt idx="1699">
                  <c:v>1697</c:v>
                </c:pt>
                <c:pt idx="1700">
                  <c:v>1698</c:v>
                </c:pt>
                <c:pt idx="1701">
                  <c:v>1699</c:v>
                </c:pt>
                <c:pt idx="1702">
                  <c:v>1700</c:v>
                </c:pt>
                <c:pt idx="1703">
                  <c:v>1701</c:v>
                </c:pt>
                <c:pt idx="1704">
                  <c:v>1702</c:v>
                </c:pt>
                <c:pt idx="1705">
                  <c:v>1703</c:v>
                </c:pt>
                <c:pt idx="1706">
                  <c:v>1704</c:v>
                </c:pt>
                <c:pt idx="1707">
                  <c:v>1705</c:v>
                </c:pt>
                <c:pt idx="1708">
                  <c:v>1706</c:v>
                </c:pt>
                <c:pt idx="1709">
                  <c:v>1707</c:v>
                </c:pt>
                <c:pt idx="1710">
                  <c:v>1708</c:v>
                </c:pt>
                <c:pt idx="1711">
                  <c:v>1709</c:v>
                </c:pt>
                <c:pt idx="1712">
                  <c:v>1710</c:v>
                </c:pt>
                <c:pt idx="1713">
                  <c:v>1711</c:v>
                </c:pt>
                <c:pt idx="1714">
                  <c:v>1712</c:v>
                </c:pt>
                <c:pt idx="1715">
                  <c:v>1713</c:v>
                </c:pt>
                <c:pt idx="1716">
                  <c:v>1714</c:v>
                </c:pt>
                <c:pt idx="1717">
                  <c:v>1715</c:v>
                </c:pt>
                <c:pt idx="1718">
                  <c:v>1716</c:v>
                </c:pt>
                <c:pt idx="1719">
                  <c:v>1717</c:v>
                </c:pt>
                <c:pt idx="1720">
                  <c:v>1718</c:v>
                </c:pt>
                <c:pt idx="1721">
                  <c:v>1719</c:v>
                </c:pt>
                <c:pt idx="1722">
                  <c:v>1720</c:v>
                </c:pt>
                <c:pt idx="1723">
                  <c:v>1721</c:v>
                </c:pt>
                <c:pt idx="1724">
                  <c:v>1722</c:v>
                </c:pt>
                <c:pt idx="1725">
                  <c:v>1723</c:v>
                </c:pt>
                <c:pt idx="1726">
                  <c:v>1724</c:v>
                </c:pt>
                <c:pt idx="1727">
                  <c:v>1725</c:v>
                </c:pt>
                <c:pt idx="1728">
                  <c:v>1726</c:v>
                </c:pt>
                <c:pt idx="1729">
                  <c:v>1727</c:v>
                </c:pt>
                <c:pt idx="1730">
                  <c:v>1728</c:v>
                </c:pt>
                <c:pt idx="1731">
                  <c:v>1729</c:v>
                </c:pt>
                <c:pt idx="1732">
                  <c:v>1730</c:v>
                </c:pt>
                <c:pt idx="1733">
                  <c:v>1731</c:v>
                </c:pt>
                <c:pt idx="1734">
                  <c:v>1732</c:v>
                </c:pt>
                <c:pt idx="1735">
                  <c:v>1733</c:v>
                </c:pt>
                <c:pt idx="1736">
                  <c:v>1734</c:v>
                </c:pt>
                <c:pt idx="1737">
                  <c:v>1735</c:v>
                </c:pt>
                <c:pt idx="1738">
                  <c:v>1736</c:v>
                </c:pt>
                <c:pt idx="1739">
                  <c:v>1737</c:v>
                </c:pt>
                <c:pt idx="1740">
                  <c:v>1738</c:v>
                </c:pt>
                <c:pt idx="1741">
                  <c:v>1739</c:v>
                </c:pt>
                <c:pt idx="1742">
                  <c:v>1740</c:v>
                </c:pt>
                <c:pt idx="1743">
                  <c:v>1741</c:v>
                </c:pt>
                <c:pt idx="1744">
                  <c:v>1742</c:v>
                </c:pt>
                <c:pt idx="1745">
                  <c:v>1743</c:v>
                </c:pt>
                <c:pt idx="1746">
                  <c:v>1744</c:v>
                </c:pt>
                <c:pt idx="1747">
                  <c:v>1745</c:v>
                </c:pt>
                <c:pt idx="1748">
                  <c:v>1746</c:v>
                </c:pt>
                <c:pt idx="1749">
                  <c:v>1747</c:v>
                </c:pt>
                <c:pt idx="1750">
                  <c:v>1748</c:v>
                </c:pt>
                <c:pt idx="1751">
                  <c:v>1749</c:v>
                </c:pt>
                <c:pt idx="1752">
                  <c:v>1750</c:v>
                </c:pt>
                <c:pt idx="1753">
                  <c:v>1751</c:v>
                </c:pt>
                <c:pt idx="1754">
                  <c:v>1752</c:v>
                </c:pt>
                <c:pt idx="1755">
                  <c:v>1753</c:v>
                </c:pt>
                <c:pt idx="1756">
                  <c:v>1754</c:v>
                </c:pt>
                <c:pt idx="1757">
                  <c:v>1755</c:v>
                </c:pt>
                <c:pt idx="1758">
                  <c:v>1756</c:v>
                </c:pt>
                <c:pt idx="1759">
                  <c:v>1757</c:v>
                </c:pt>
                <c:pt idx="1760">
                  <c:v>1758</c:v>
                </c:pt>
                <c:pt idx="1761">
                  <c:v>1759</c:v>
                </c:pt>
                <c:pt idx="1762">
                  <c:v>1760</c:v>
                </c:pt>
                <c:pt idx="1763">
                  <c:v>1761</c:v>
                </c:pt>
                <c:pt idx="1764">
                  <c:v>1762</c:v>
                </c:pt>
                <c:pt idx="1765">
                  <c:v>1763</c:v>
                </c:pt>
                <c:pt idx="1766">
                  <c:v>1764</c:v>
                </c:pt>
                <c:pt idx="1767">
                  <c:v>1765</c:v>
                </c:pt>
                <c:pt idx="1768">
                  <c:v>1766</c:v>
                </c:pt>
                <c:pt idx="1769">
                  <c:v>1767</c:v>
                </c:pt>
                <c:pt idx="1770">
                  <c:v>1768</c:v>
                </c:pt>
                <c:pt idx="1771">
                  <c:v>1769</c:v>
                </c:pt>
                <c:pt idx="1772">
                  <c:v>1770</c:v>
                </c:pt>
                <c:pt idx="1773">
                  <c:v>1771</c:v>
                </c:pt>
                <c:pt idx="1774">
                  <c:v>1772</c:v>
                </c:pt>
                <c:pt idx="1775">
                  <c:v>1773</c:v>
                </c:pt>
                <c:pt idx="1776">
                  <c:v>1774</c:v>
                </c:pt>
                <c:pt idx="1777">
                  <c:v>1775</c:v>
                </c:pt>
                <c:pt idx="1778">
                  <c:v>1776</c:v>
                </c:pt>
                <c:pt idx="1779">
                  <c:v>1777</c:v>
                </c:pt>
                <c:pt idx="1780">
                  <c:v>1778</c:v>
                </c:pt>
                <c:pt idx="1781">
                  <c:v>1779</c:v>
                </c:pt>
                <c:pt idx="1782">
                  <c:v>1780</c:v>
                </c:pt>
                <c:pt idx="1783">
                  <c:v>1781</c:v>
                </c:pt>
                <c:pt idx="1784">
                  <c:v>1782</c:v>
                </c:pt>
                <c:pt idx="1785">
                  <c:v>1783</c:v>
                </c:pt>
                <c:pt idx="1786">
                  <c:v>1784</c:v>
                </c:pt>
                <c:pt idx="1787">
                  <c:v>1785</c:v>
                </c:pt>
                <c:pt idx="1788">
                  <c:v>1786</c:v>
                </c:pt>
                <c:pt idx="1789">
                  <c:v>1787</c:v>
                </c:pt>
                <c:pt idx="1790">
                  <c:v>1788</c:v>
                </c:pt>
                <c:pt idx="1791">
                  <c:v>1789</c:v>
                </c:pt>
                <c:pt idx="1792">
                  <c:v>1790</c:v>
                </c:pt>
                <c:pt idx="1793">
                  <c:v>1791</c:v>
                </c:pt>
                <c:pt idx="1794">
                  <c:v>1792</c:v>
                </c:pt>
                <c:pt idx="1795">
                  <c:v>1793</c:v>
                </c:pt>
                <c:pt idx="1796">
                  <c:v>1794</c:v>
                </c:pt>
                <c:pt idx="1797">
                  <c:v>1795</c:v>
                </c:pt>
                <c:pt idx="1798">
                  <c:v>1796</c:v>
                </c:pt>
                <c:pt idx="1799">
                  <c:v>1797</c:v>
                </c:pt>
                <c:pt idx="1800">
                  <c:v>1798</c:v>
                </c:pt>
                <c:pt idx="1801">
                  <c:v>1799</c:v>
                </c:pt>
                <c:pt idx="1802">
                  <c:v>1800</c:v>
                </c:pt>
              </c:strCache>
            </c:strRef>
          </c:xVal>
          <c:yVal>
            <c:numRef>
              <c:f>WLTC_class_3!$R$1:$R$1803</c:f>
              <c:numCache>
                <c:formatCode>0.00</c:formatCode>
                <c:ptCount val="180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36.744017777777785</c:v>
                </c:pt>
                <c:pt idx="15">
                  <c:v>1152.4169414814814</c:v>
                </c:pt>
                <c:pt idx="16">
                  <c:v>1187.3822192592593</c:v>
                </c:pt>
                <c:pt idx="17">
                  <c:v>1509.6762007407408</c:v>
                </c:pt>
                <c:pt idx="18">
                  <c:v>2354.3637007407406</c:v>
                </c:pt>
                <c:pt idx="19">
                  <c:v>3257.3266637037036</c:v>
                </c:pt>
                <c:pt idx="20">
                  <c:v>4655.9377748148136</c:v>
                </c:pt>
                <c:pt idx="21">
                  <c:v>6929.0488859259249</c:v>
                </c:pt>
                <c:pt idx="22">
                  <c:v>9445.4447192592597</c:v>
                </c:pt>
                <c:pt idx="23">
                  <c:v>10429.993330370369</c:v>
                </c:pt>
                <c:pt idx="24">
                  <c:v>10839.271108148148</c:v>
                </c:pt>
                <c:pt idx="25">
                  <c:v>10977.659997037037</c:v>
                </c:pt>
                <c:pt idx="26">
                  <c:v>11327.926200740741</c:v>
                </c:pt>
                <c:pt idx="27">
                  <c:v>11541.030367407409</c:v>
                </c:pt>
                <c:pt idx="28">
                  <c:v>12790.333608148148</c:v>
                </c:pt>
                <c:pt idx="29">
                  <c:v>13636.493330370371</c:v>
                </c:pt>
                <c:pt idx="30">
                  <c:v>15417.882219259262</c:v>
                </c:pt>
                <c:pt idx="31">
                  <c:v>17586.342867407406</c:v>
                </c:pt>
                <c:pt idx="32">
                  <c:v>19908.159997037037</c:v>
                </c:pt>
                <c:pt idx="33">
                  <c:v>22078.215552592592</c:v>
                </c:pt>
                <c:pt idx="34">
                  <c:v>23311.937774814814</c:v>
                </c:pt>
                <c:pt idx="35">
                  <c:v>24154.04888592592</c:v>
                </c:pt>
                <c:pt idx="36">
                  <c:v>24795.937774814811</c:v>
                </c:pt>
                <c:pt idx="37">
                  <c:v>25337.592867407406</c:v>
                </c:pt>
                <c:pt idx="38">
                  <c:v>25446.659997037037</c:v>
                </c:pt>
                <c:pt idx="39">
                  <c:v>25120.194719259263</c:v>
                </c:pt>
                <c:pt idx="40">
                  <c:v>23520.993330370376</c:v>
                </c:pt>
                <c:pt idx="41">
                  <c:v>20683.530367407406</c:v>
                </c:pt>
                <c:pt idx="42">
                  <c:v>17947.528052592588</c:v>
                </c:pt>
                <c:pt idx="43">
                  <c:v>15839.305830370371</c:v>
                </c:pt>
                <c:pt idx="44">
                  <c:v>13951.548885925924</c:v>
                </c:pt>
                <c:pt idx="45">
                  <c:v>11469.750274814816</c:v>
                </c:pt>
                <c:pt idx="46">
                  <c:v>8881.2155525925937</c:v>
                </c:pt>
                <c:pt idx="47">
                  <c:v>7198.3428674074075</c:v>
                </c:pt>
                <c:pt idx="48">
                  <c:v>6510.9377748148154</c:v>
                </c:pt>
                <c:pt idx="49">
                  <c:v>6257.5928674074075</c:v>
                </c:pt>
                <c:pt idx="50">
                  <c:v>5817.0303674074084</c:v>
                </c:pt>
                <c:pt idx="51">
                  <c:v>5305.5558303703701</c:v>
                </c:pt>
                <c:pt idx="52">
                  <c:v>5039.0836081481484</c:v>
                </c:pt>
                <c:pt idx="53">
                  <c:v>5039.0836081481484</c:v>
                </c:pt>
                <c:pt idx="54">
                  <c:v>4866.3428674074075</c:v>
                </c:pt>
                <c:pt idx="55">
                  <c:v>4175.993330370371</c:v>
                </c:pt>
                <c:pt idx="56">
                  <c:v>3257.326663703705</c:v>
                </c:pt>
                <c:pt idx="57">
                  <c:v>2948.159997037038</c:v>
                </c:pt>
                <c:pt idx="58">
                  <c:v>2918.5928674074084</c:v>
                </c:pt>
                <c:pt idx="59">
                  <c:v>2918.5928674074084</c:v>
                </c:pt>
                <c:pt idx="60">
                  <c:v>2918.5928674074084</c:v>
                </c:pt>
                <c:pt idx="61">
                  <c:v>3008.0303674074094</c:v>
                </c:pt>
                <c:pt idx="62">
                  <c:v>3099.6762007407424</c:v>
                </c:pt>
                <c:pt idx="63">
                  <c:v>3803.0303674074084</c:v>
                </c:pt>
                <c:pt idx="64">
                  <c:v>4023.8637007407424</c:v>
                </c:pt>
                <c:pt idx="65">
                  <c:v>4253.5303674074094</c:v>
                </c:pt>
                <c:pt idx="66">
                  <c:v>4371.6762007407424</c:v>
                </c:pt>
                <c:pt idx="67">
                  <c:v>4739.3637007407424</c:v>
                </c:pt>
                <c:pt idx="68">
                  <c:v>5039.0836081481502</c:v>
                </c:pt>
                <c:pt idx="69">
                  <c:v>5171.2155525925946</c:v>
                </c:pt>
                <c:pt idx="70">
                  <c:v>5305.555830370371</c:v>
                </c:pt>
                <c:pt idx="71">
                  <c:v>6207.6599970370398</c:v>
                </c:pt>
                <c:pt idx="72">
                  <c:v>7755.3336081481484</c:v>
                </c:pt>
                <c:pt idx="73">
                  <c:v>9767.4933303703692</c:v>
                </c:pt>
                <c:pt idx="74">
                  <c:v>12046.861385925929</c:v>
                </c:pt>
                <c:pt idx="75">
                  <c:v>14190.416941481482</c:v>
                </c:pt>
                <c:pt idx="76">
                  <c:v>15670.000274814814</c:v>
                </c:pt>
                <c:pt idx="77">
                  <c:v>16613.326663703701</c:v>
                </c:pt>
                <c:pt idx="78">
                  <c:v>17407.222497037037</c:v>
                </c:pt>
                <c:pt idx="79">
                  <c:v>18312.639163703701</c:v>
                </c:pt>
                <c:pt idx="80">
                  <c:v>19336.937774814814</c:v>
                </c:pt>
                <c:pt idx="81">
                  <c:v>20100.530367407406</c:v>
                </c:pt>
                <c:pt idx="82">
                  <c:v>20293.882219259256</c:v>
                </c:pt>
                <c:pt idx="83">
                  <c:v>19812.342867407409</c:v>
                </c:pt>
                <c:pt idx="84">
                  <c:v>19336.937774814814</c:v>
                </c:pt>
                <c:pt idx="85">
                  <c:v>18220.993330370369</c:v>
                </c:pt>
                <c:pt idx="86">
                  <c:v>17947.528052592588</c:v>
                </c:pt>
                <c:pt idx="87">
                  <c:v>17676.27110814815</c:v>
                </c:pt>
                <c:pt idx="88">
                  <c:v>16963.715552592592</c:v>
                </c:pt>
                <c:pt idx="89">
                  <c:v>16439.604441481482</c:v>
                </c:pt>
                <c:pt idx="90">
                  <c:v>15839.305830370371</c:v>
                </c:pt>
                <c:pt idx="91">
                  <c:v>15501.676200740741</c:v>
                </c:pt>
                <c:pt idx="92">
                  <c:v>13636.493330370371</c:v>
                </c:pt>
                <c:pt idx="93">
                  <c:v>10295.530367407408</c:v>
                </c:pt>
                <c:pt idx="94">
                  <c:v>7089.8891637037041</c:v>
                </c:pt>
                <c:pt idx="95">
                  <c:v>4697.5280525925937</c:v>
                </c:pt>
                <c:pt idx="96">
                  <c:v>3625.7502748148158</c:v>
                </c:pt>
                <c:pt idx="97">
                  <c:v>2918.5928674074084</c:v>
                </c:pt>
                <c:pt idx="98">
                  <c:v>2167.8822192592606</c:v>
                </c:pt>
                <c:pt idx="99">
                  <c:v>1564.6391637037052</c:v>
                </c:pt>
                <c:pt idx="100">
                  <c:v>1310.9262007407424</c:v>
                </c:pt>
                <c:pt idx="101">
                  <c:v>1211.305830370372</c:v>
                </c:pt>
                <c:pt idx="102">
                  <c:v>1151.9262007407424</c:v>
                </c:pt>
                <c:pt idx="103">
                  <c:v>1151.9262007407424</c:v>
                </c:pt>
                <c:pt idx="104">
                  <c:v>1151.9262007407424</c:v>
                </c:pt>
                <c:pt idx="105">
                  <c:v>1151.9262007407424</c:v>
                </c:pt>
                <c:pt idx="106">
                  <c:v>1151.9262007407424</c:v>
                </c:pt>
                <c:pt idx="107">
                  <c:v>1151.9262007407424</c:v>
                </c:pt>
                <c:pt idx="108">
                  <c:v>1151.9262007407424</c:v>
                </c:pt>
                <c:pt idx="109">
                  <c:v>1151.9262007407424</c:v>
                </c:pt>
                <c:pt idx="110">
                  <c:v>1151.9262007407424</c:v>
                </c:pt>
                <c:pt idx="111">
                  <c:v>1151.9262007407424</c:v>
                </c:pt>
                <c:pt idx="112">
                  <c:v>1151.9262007407424</c:v>
                </c:pt>
                <c:pt idx="113">
                  <c:v>1151.9262007407424</c:v>
                </c:pt>
                <c:pt idx="114">
                  <c:v>1151.9262007407424</c:v>
                </c:pt>
                <c:pt idx="115">
                  <c:v>1151.9262007407424</c:v>
                </c:pt>
                <c:pt idx="116">
                  <c:v>1151.9262007407424</c:v>
                </c:pt>
                <c:pt idx="117">
                  <c:v>1151.9262007407424</c:v>
                </c:pt>
                <c:pt idx="118">
                  <c:v>1151.9262007407424</c:v>
                </c:pt>
                <c:pt idx="119">
                  <c:v>1151.9262007407424</c:v>
                </c:pt>
                <c:pt idx="120">
                  <c:v>1151.9262007407424</c:v>
                </c:pt>
                <c:pt idx="121">
                  <c:v>1151.9262007407424</c:v>
                </c:pt>
                <c:pt idx="122">
                  <c:v>1151.9262007407424</c:v>
                </c:pt>
                <c:pt idx="123">
                  <c:v>1151.9262007407424</c:v>
                </c:pt>
                <c:pt idx="124">
                  <c:v>1151.9262007407424</c:v>
                </c:pt>
                <c:pt idx="125">
                  <c:v>1151.9262007407424</c:v>
                </c:pt>
                <c:pt idx="126">
                  <c:v>1151.9262007407424</c:v>
                </c:pt>
                <c:pt idx="127">
                  <c:v>1151.9262007407424</c:v>
                </c:pt>
                <c:pt idx="128">
                  <c:v>1151.9262007407424</c:v>
                </c:pt>
                <c:pt idx="129">
                  <c:v>1151.9262007407424</c:v>
                </c:pt>
                <c:pt idx="130">
                  <c:v>1151.9262007407424</c:v>
                </c:pt>
                <c:pt idx="131">
                  <c:v>1151.9262007407424</c:v>
                </c:pt>
                <c:pt idx="132">
                  <c:v>1151.9262007407424</c:v>
                </c:pt>
                <c:pt idx="133">
                  <c:v>1151.9262007407424</c:v>
                </c:pt>
                <c:pt idx="134">
                  <c:v>1151.9262007407424</c:v>
                </c:pt>
                <c:pt idx="135">
                  <c:v>1151.9262007407424</c:v>
                </c:pt>
                <c:pt idx="136">
                  <c:v>1151.9262007407424</c:v>
                </c:pt>
                <c:pt idx="137">
                  <c:v>1151.9262007407424</c:v>
                </c:pt>
                <c:pt idx="138">
                  <c:v>1151.9262007407424</c:v>
                </c:pt>
                <c:pt idx="139">
                  <c:v>1151.9262007407424</c:v>
                </c:pt>
                <c:pt idx="140">
                  <c:v>1151.9262007407424</c:v>
                </c:pt>
                <c:pt idx="141">
                  <c:v>1152.416941481483</c:v>
                </c:pt>
                <c:pt idx="142">
                  <c:v>1196.2155525925941</c:v>
                </c:pt>
                <c:pt idx="143">
                  <c:v>1608.4377748148163</c:v>
                </c:pt>
                <c:pt idx="144">
                  <c:v>2831.3637007407419</c:v>
                </c:pt>
                <c:pt idx="145">
                  <c:v>4451.6669414814824</c:v>
                </c:pt>
                <c:pt idx="146">
                  <c:v>5534.3637007407397</c:v>
                </c:pt>
                <c:pt idx="147">
                  <c:v>6010.3822192592597</c:v>
                </c:pt>
                <c:pt idx="148">
                  <c:v>6459.7780525925928</c:v>
                </c:pt>
                <c:pt idx="149">
                  <c:v>7529.5928674074075</c:v>
                </c:pt>
                <c:pt idx="150">
                  <c:v>9067.0836081481484</c:v>
                </c:pt>
                <c:pt idx="151">
                  <c:v>10565.437774814814</c:v>
                </c:pt>
                <c:pt idx="152">
                  <c:v>11612.555830370369</c:v>
                </c:pt>
                <c:pt idx="153">
                  <c:v>12046.861385925929</c:v>
                </c:pt>
                <c:pt idx="154">
                  <c:v>11756.342867407406</c:v>
                </c:pt>
                <c:pt idx="155">
                  <c:v>10228.666941481482</c:v>
                </c:pt>
                <c:pt idx="156">
                  <c:v>7418.1947192592597</c:v>
                </c:pt>
                <c:pt idx="157">
                  <c:v>4823.7711081481484</c:v>
                </c:pt>
                <c:pt idx="158">
                  <c:v>3322.1044414814819</c:v>
                </c:pt>
                <c:pt idx="159">
                  <c:v>2918.5928674074075</c:v>
                </c:pt>
                <c:pt idx="160">
                  <c:v>3099.6762007407415</c:v>
                </c:pt>
                <c:pt idx="161">
                  <c:v>3591.030367407408</c:v>
                </c:pt>
                <c:pt idx="162">
                  <c:v>4781.4447192592597</c:v>
                </c:pt>
                <c:pt idx="163">
                  <c:v>6108.5303674074094</c:v>
                </c:pt>
                <c:pt idx="164">
                  <c:v>7869.6762007407397</c:v>
                </c:pt>
                <c:pt idx="165">
                  <c:v>9129.5303674074075</c:v>
                </c:pt>
                <c:pt idx="166">
                  <c:v>10497.592867407409</c:v>
                </c:pt>
                <c:pt idx="167">
                  <c:v>11828.604441481482</c:v>
                </c:pt>
                <c:pt idx="168">
                  <c:v>13018.159997037039</c:v>
                </c:pt>
                <c:pt idx="169">
                  <c:v>13793.530367407406</c:v>
                </c:pt>
                <c:pt idx="170">
                  <c:v>14674.778052592597</c:v>
                </c:pt>
                <c:pt idx="171">
                  <c:v>16353.111385925929</c:v>
                </c:pt>
                <c:pt idx="172">
                  <c:v>18129.592867407409</c:v>
                </c:pt>
                <c:pt idx="173">
                  <c:v>18867.666941481482</c:v>
                </c:pt>
                <c:pt idx="174">
                  <c:v>18312.639163703701</c:v>
                </c:pt>
                <c:pt idx="175">
                  <c:v>16266.863700740741</c:v>
                </c:pt>
                <c:pt idx="176">
                  <c:v>12941.972497037037</c:v>
                </c:pt>
                <c:pt idx="177">
                  <c:v>10162.048885925926</c:v>
                </c:pt>
                <c:pt idx="178">
                  <c:v>9004.8822192592597</c:v>
                </c:pt>
                <c:pt idx="179">
                  <c:v>8881.2155525925937</c:v>
                </c:pt>
                <c:pt idx="180">
                  <c:v>9381.7711081481466</c:v>
                </c:pt>
                <c:pt idx="181">
                  <c:v>10633.528052592594</c:v>
                </c:pt>
                <c:pt idx="182">
                  <c:v>11612.555830370369</c:v>
                </c:pt>
                <c:pt idx="183">
                  <c:v>11901.111385925929</c:v>
                </c:pt>
                <c:pt idx="184">
                  <c:v>11828.604441481482</c:v>
                </c:pt>
                <c:pt idx="185">
                  <c:v>11612.555830370369</c:v>
                </c:pt>
                <c:pt idx="186">
                  <c:v>10977.659997037037</c:v>
                </c:pt>
                <c:pt idx="187">
                  <c:v>9509.3637007407415</c:v>
                </c:pt>
                <c:pt idx="188">
                  <c:v>7985.0002748148145</c:v>
                </c:pt>
                <c:pt idx="189">
                  <c:v>6562.3428674074075</c:v>
                </c:pt>
                <c:pt idx="190">
                  <c:v>5534.3637007407397</c:v>
                </c:pt>
                <c:pt idx="191">
                  <c:v>4739.3637007407415</c:v>
                </c:pt>
                <c:pt idx="192">
                  <c:v>4175.993330370371</c:v>
                </c:pt>
                <c:pt idx="193">
                  <c:v>3731.3822192592606</c:v>
                </c:pt>
                <c:pt idx="194">
                  <c:v>3454.6044414814824</c:v>
                </c:pt>
                <c:pt idx="195">
                  <c:v>3193.5303674074084</c:v>
                </c:pt>
                <c:pt idx="196">
                  <c:v>3068.8822192592602</c:v>
                </c:pt>
                <c:pt idx="197">
                  <c:v>2977.9724970370376</c:v>
                </c:pt>
                <c:pt idx="198">
                  <c:v>2918.592867407408</c:v>
                </c:pt>
                <c:pt idx="199">
                  <c:v>2918.592867407408</c:v>
                </c:pt>
                <c:pt idx="200">
                  <c:v>2918.592867407408</c:v>
                </c:pt>
                <c:pt idx="201">
                  <c:v>2918.592867407408</c:v>
                </c:pt>
                <c:pt idx="202">
                  <c:v>3068.8822192592602</c:v>
                </c:pt>
                <c:pt idx="203">
                  <c:v>3225.305830370371</c:v>
                </c:pt>
                <c:pt idx="204">
                  <c:v>3556.555830370371</c:v>
                </c:pt>
                <c:pt idx="205">
                  <c:v>3912.3428674074084</c:v>
                </c:pt>
                <c:pt idx="206">
                  <c:v>4492.0303674074075</c:v>
                </c:pt>
                <c:pt idx="207">
                  <c:v>5580.8613859259258</c:v>
                </c:pt>
                <c:pt idx="208">
                  <c:v>6665.8891637037023</c:v>
                </c:pt>
                <c:pt idx="209">
                  <c:v>8101.3058303703692</c:v>
                </c:pt>
                <c:pt idx="210">
                  <c:v>10029.548885925924</c:v>
                </c:pt>
                <c:pt idx="211">
                  <c:v>11901.111385925929</c:v>
                </c:pt>
                <c:pt idx="212">
                  <c:v>13714.889163703707</c:v>
                </c:pt>
                <c:pt idx="213">
                  <c:v>16353.111385925929</c:v>
                </c:pt>
                <c:pt idx="214">
                  <c:v>18404.530367407406</c:v>
                </c:pt>
                <c:pt idx="215">
                  <c:v>20004.222497037041</c:v>
                </c:pt>
                <c:pt idx="216">
                  <c:v>21275.363700740741</c:v>
                </c:pt>
                <c:pt idx="217">
                  <c:v>22383.333608148147</c:v>
                </c:pt>
                <c:pt idx="218">
                  <c:v>23942.048885925928</c:v>
                </c:pt>
                <c:pt idx="219">
                  <c:v>25995.676200740741</c:v>
                </c:pt>
                <c:pt idx="220">
                  <c:v>28368.530367407409</c:v>
                </c:pt>
                <c:pt idx="221">
                  <c:v>30608.639163703701</c:v>
                </c:pt>
                <c:pt idx="222">
                  <c:v>32563.750274814814</c:v>
                </c:pt>
                <c:pt idx="223">
                  <c:v>34071.305830370358</c:v>
                </c:pt>
                <c:pt idx="224">
                  <c:v>35225.159997037037</c:v>
                </c:pt>
                <c:pt idx="225">
                  <c:v>35744.363700740738</c:v>
                </c:pt>
                <c:pt idx="226">
                  <c:v>36267.493330370366</c:v>
                </c:pt>
                <c:pt idx="227">
                  <c:v>36662.416941481468</c:v>
                </c:pt>
                <c:pt idx="228">
                  <c:v>37192.416941481475</c:v>
                </c:pt>
                <c:pt idx="229">
                  <c:v>37994.778052592585</c:v>
                </c:pt>
                <c:pt idx="230">
                  <c:v>38670.15999703703</c:v>
                </c:pt>
                <c:pt idx="231">
                  <c:v>39351.676200740731</c:v>
                </c:pt>
                <c:pt idx="232">
                  <c:v>39901.305830370366</c:v>
                </c:pt>
                <c:pt idx="233">
                  <c:v>40316.104441481482</c:v>
                </c:pt>
                <c:pt idx="234">
                  <c:v>40316.104441481482</c:v>
                </c:pt>
                <c:pt idx="235">
                  <c:v>39901.305830370366</c:v>
                </c:pt>
                <c:pt idx="236">
                  <c:v>38129.363700740738</c:v>
                </c:pt>
                <c:pt idx="237">
                  <c:v>35484.271108148139</c:v>
                </c:pt>
                <c:pt idx="238">
                  <c:v>33062.342867407402</c:v>
                </c:pt>
                <c:pt idx="239">
                  <c:v>31578.342867407402</c:v>
                </c:pt>
                <c:pt idx="240">
                  <c:v>30849.592867407409</c:v>
                </c:pt>
                <c:pt idx="241">
                  <c:v>29891.666941481471</c:v>
                </c:pt>
                <c:pt idx="242">
                  <c:v>28137.882219259252</c:v>
                </c:pt>
                <c:pt idx="243">
                  <c:v>25228.771108148136</c:v>
                </c:pt>
                <c:pt idx="244">
                  <c:v>22281.382219259252</c:v>
                </c:pt>
                <c:pt idx="245">
                  <c:v>20293.882219259252</c:v>
                </c:pt>
                <c:pt idx="246">
                  <c:v>17947.528052592585</c:v>
                </c:pt>
                <c:pt idx="247">
                  <c:v>15839.305830370367</c:v>
                </c:pt>
                <c:pt idx="248">
                  <c:v>13951.54888592592</c:v>
                </c:pt>
                <c:pt idx="249">
                  <c:v>11469.750274814813</c:v>
                </c:pt>
                <c:pt idx="250">
                  <c:v>8881.21555259259</c:v>
                </c:pt>
                <c:pt idx="251">
                  <c:v>7198.3428674074039</c:v>
                </c:pt>
                <c:pt idx="252">
                  <c:v>6510.9377748148117</c:v>
                </c:pt>
                <c:pt idx="253">
                  <c:v>6257.5928674074039</c:v>
                </c:pt>
                <c:pt idx="254">
                  <c:v>5817.0303674074048</c:v>
                </c:pt>
                <c:pt idx="255">
                  <c:v>5305.5558303703665</c:v>
                </c:pt>
                <c:pt idx="256">
                  <c:v>5039.0836081481448</c:v>
                </c:pt>
                <c:pt idx="257">
                  <c:v>5039.0836081481448</c:v>
                </c:pt>
                <c:pt idx="258">
                  <c:v>4866.3428674074039</c:v>
                </c:pt>
                <c:pt idx="259">
                  <c:v>4175.9933303703674</c:v>
                </c:pt>
                <c:pt idx="260">
                  <c:v>3731.382219259257</c:v>
                </c:pt>
                <c:pt idx="261">
                  <c:v>4061.52805259259</c:v>
                </c:pt>
                <c:pt idx="262">
                  <c:v>5082.8822192592561</c:v>
                </c:pt>
                <c:pt idx="263">
                  <c:v>6358.1947192592579</c:v>
                </c:pt>
                <c:pt idx="264">
                  <c:v>7755.3336081481448</c:v>
                </c:pt>
                <c:pt idx="265">
                  <c:v>9255.1599970370335</c:v>
                </c:pt>
                <c:pt idx="266">
                  <c:v>11257.382219259256</c:v>
                </c:pt>
                <c:pt idx="267">
                  <c:v>14110.548885925922</c:v>
                </c:pt>
                <c:pt idx="268">
                  <c:v>17140.38221925926</c:v>
                </c:pt>
                <c:pt idx="269">
                  <c:v>19812.342867407409</c:v>
                </c:pt>
                <c:pt idx="270">
                  <c:v>21574.592867407406</c:v>
                </c:pt>
                <c:pt idx="271">
                  <c:v>23731.030367407406</c:v>
                </c:pt>
                <c:pt idx="272">
                  <c:v>25337.592867407406</c:v>
                </c:pt>
                <c:pt idx="273">
                  <c:v>26999.363700740741</c:v>
                </c:pt>
                <c:pt idx="274">
                  <c:v>27112.111385925924</c:v>
                </c:pt>
                <c:pt idx="275">
                  <c:v>26662.592867407406</c:v>
                </c:pt>
                <c:pt idx="276">
                  <c:v>26328.030367407402</c:v>
                </c:pt>
                <c:pt idx="277">
                  <c:v>24580.993330370373</c:v>
                </c:pt>
                <c:pt idx="278">
                  <c:v>21574.592867407406</c:v>
                </c:pt>
                <c:pt idx="279">
                  <c:v>18867.666941481482</c:v>
                </c:pt>
                <c:pt idx="280">
                  <c:v>15670.000274814814</c:v>
                </c:pt>
                <c:pt idx="281">
                  <c:v>12866.030367407404</c:v>
                </c:pt>
                <c:pt idx="282">
                  <c:v>9129.5303674074075</c:v>
                </c:pt>
                <c:pt idx="283">
                  <c:v>6770.4169414814805</c:v>
                </c:pt>
                <c:pt idx="284">
                  <c:v>6157.9724970370371</c:v>
                </c:pt>
                <c:pt idx="285">
                  <c:v>7585.6599970370362</c:v>
                </c:pt>
                <c:pt idx="286">
                  <c:v>9832.639163703705</c:v>
                </c:pt>
                <c:pt idx="287">
                  <c:v>12341.305830370373</c:v>
                </c:pt>
                <c:pt idx="288">
                  <c:v>15417.882219259262</c:v>
                </c:pt>
                <c:pt idx="289">
                  <c:v>18312.639163703701</c:v>
                </c:pt>
                <c:pt idx="290">
                  <c:v>21474.604441481482</c:v>
                </c:pt>
                <c:pt idx="291">
                  <c:v>24903.778052592592</c:v>
                </c:pt>
                <c:pt idx="292">
                  <c:v>28600.159997037033</c:v>
                </c:pt>
                <c:pt idx="293">
                  <c:v>30849.592867407413</c:v>
                </c:pt>
                <c:pt idx="294">
                  <c:v>31578.342867407406</c:v>
                </c:pt>
                <c:pt idx="295">
                  <c:v>30849.592867407413</c:v>
                </c:pt>
                <c:pt idx="296">
                  <c:v>29536.493330370369</c:v>
                </c:pt>
                <c:pt idx="297">
                  <c:v>28600.159997037033</c:v>
                </c:pt>
                <c:pt idx="298">
                  <c:v>28022.926200740734</c:v>
                </c:pt>
                <c:pt idx="299">
                  <c:v>27908.215552592599</c:v>
                </c:pt>
                <c:pt idx="300">
                  <c:v>28022.926200740734</c:v>
                </c:pt>
                <c:pt idx="301">
                  <c:v>28368.530367407409</c:v>
                </c:pt>
                <c:pt idx="302">
                  <c:v>28600.159997037033</c:v>
                </c:pt>
                <c:pt idx="303">
                  <c:v>28600.159997037033</c:v>
                </c:pt>
                <c:pt idx="304">
                  <c:v>28368.530367407409</c:v>
                </c:pt>
                <c:pt idx="305">
                  <c:v>27793.750274814818</c:v>
                </c:pt>
                <c:pt idx="306">
                  <c:v>26886.86138592592</c:v>
                </c:pt>
                <c:pt idx="307">
                  <c:v>25775.333608148139</c:v>
                </c:pt>
                <c:pt idx="308">
                  <c:v>24154.04888592592</c:v>
                </c:pt>
                <c:pt idx="309">
                  <c:v>22587.972497037037</c:v>
                </c:pt>
                <c:pt idx="310">
                  <c:v>21574.592867407406</c:v>
                </c:pt>
                <c:pt idx="311">
                  <c:v>21077.104441481475</c:v>
                </c:pt>
                <c:pt idx="312">
                  <c:v>20879.826663703705</c:v>
                </c:pt>
                <c:pt idx="313">
                  <c:v>20488.215552592595</c:v>
                </c:pt>
                <c:pt idx="314">
                  <c:v>20004.222497037041</c:v>
                </c:pt>
                <c:pt idx="315">
                  <c:v>19336.937774814814</c:v>
                </c:pt>
                <c:pt idx="316">
                  <c:v>18312.639163703701</c:v>
                </c:pt>
                <c:pt idx="317">
                  <c:v>17051.926200740741</c:v>
                </c:pt>
                <c:pt idx="318">
                  <c:v>15670.000274814814</c:v>
                </c:pt>
                <c:pt idx="319">
                  <c:v>14512.342867407408</c:v>
                </c:pt>
                <c:pt idx="320">
                  <c:v>13480.437774814814</c:v>
                </c:pt>
                <c:pt idx="321">
                  <c:v>12193.592867407409</c:v>
                </c:pt>
                <c:pt idx="322">
                  <c:v>10770.44471925926</c:v>
                </c:pt>
                <c:pt idx="323">
                  <c:v>9509.3637007407415</c:v>
                </c:pt>
                <c:pt idx="324">
                  <c:v>9192.2224970370371</c:v>
                </c:pt>
                <c:pt idx="325">
                  <c:v>8758.5303674074057</c:v>
                </c:pt>
                <c:pt idx="326">
                  <c:v>8758.5303674074057</c:v>
                </c:pt>
                <c:pt idx="327">
                  <c:v>8396.3637007407397</c:v>
                </c:pt>
                <c:pt idx="328">
                  <c:v>8159.8266637037023</c:v>
                </c:pt>
                <c:pt idx="329">
                  <c:v>8159.8266637037023</c:v>
                </c:pt>
                <c:pt idx="330">
                  <c:v>7985.0002748148127</c:v>
                </c:pt>
                <c:pt idx="331">
                  <c:v>7812.3822192592588</c:v>
                </c:pt>
                <c:pt idx="332">
                  <c:v>6307.7711081481484</c:v>
                </c:pt>
                <c:pt idx="333">
                  <c:v>4909.1599970370353</c:v>
                </c:pt>
                <c:pt idx="334">
                  <c:v>4655.9377748148127</c:v>
                </c:pt>
                <c:pt idx="335">
                  <c:v>4573.4933303703683</c:v>
                </c:pt>
                <c:pt idx="336">
                  <c:v>4253.5303674074066</c:v>
                </c:pt>
                <c:pt idx="337">
                  <c:v>4137.5928674074057</c:v>
                </c:pt>
                <c:pt idx="338">
                  <c:v>3912.3428674074066</c:v>
                </c:pt>
                <c:pt idx="339">
                  <c:v>3731.3822192592584</c:v>
                </c:pt>
                <c:pt idx="340">
                  <c:v>3660.7155525925918</c:v>
                </c:pt>
                <c:pt idx="341">
                  <c:v>3731.3822192592584</c:v>
                </c:pt>
                <c:pt idx="342">
                  <c:v>4061.5280525925914</c:v>
                </c:pt>
                <c:pt idx="343">
                  <c:v>5039.0836081481466</c:v>
                </c:pt>
                <c:pt idx="344">
                  <c:v>6613.9933303703692</c:v>
                </c:pt>
                <c:pt idx="345">
                  <c:v>8277.6044414814787</c:v>
                </c:pt>
                <c:pt idx="346">
                  <c:v>8819.7502748148108</c:v>
                </c:pt>
                <c:pt idx="347">
                  <c:v>9004.8822192592561</c:v>
                </c:pt>
                <c:pt idx="348">
                  <c:v>9129.5303674074039</c:v>
                </c:pt>
                <c:pt idx="349">
                  <c:v>9702.5928674074039</c:v>
                </c:pt>
                <c:pt idx="350">
                  <c:v>9832.6391637037013</c:v>
                </c:pt>
                <c:pt idx="351">
                  <c:v>10162.048885925922</c:v>
                </c:pt>
                <c:pt idx="352">
                  <c:v>10565.437774814811</c:v>
                </c:pt>
                <c:pt idx="353">
                  <c:v>10839.271108148145</c:v>
                </c:pt>
                <c:pt idx="354">
                  <c:v>10908.342867407404</c:v>
                </c:pt>
                <c:pt idx="355">
                  <c:v>10839.271108148145</c:v>
                </c:pt>
                <c:pt idx="356">
                  <c:v>10770.444719259256</c:v>
                </c:pt>
                <c:pt idx="357">
                  <c:v>10701.863700740736</c:v>
                </c:pt>
                <c:pt idx="358">
                  <c:v>10701.863700740736</c:v>
                </c:pt>
                <c:pt idx="359">
                  <c:v>10839.271108148145</c:v>
                </c:pt>
                <c:pt idx="360">
                  <c:v>10908.342867407404</c:v>
                </c:pt>
                <c:pt idx="361">
                  <c:v>10770.444719259256</c:v>
                </c:pt>
                <c:pt idx="362">
                  <c:v>10029.54888592592</c:v>
                </c:pt>
                <c:pt idx="363">
                  <c:v>8819.7502748148108</c:v>
                </c:pt>
                <c:pt idx="364">
                  <c:v>7755.333608148143</c:v>
                </c:pt>
                <c:pt idx="365">
                  <c:v>7036.030367407403</c:v>
                </c:pt>
                <c:pt idx="366">
                  <c:v>6613.9933303703674</c:v>
                </c:pt>
                <c:pt idx="367">
                  <c:v>6408.8637007407369</c:v>
                </c:pt>
                <c:pt idx="368">
                  <c:v>6408.8637007407369</c:v>
                </c:pt>
                <c:pt idx="369">
                  <c:v>6459.7780525925882</c:v>
                </c:pt>
                <c:pt idx="370">
                  <c:v>6665.8891637036986</c:v>
                </c:pt>
                <c:pt idx="371">
                  <c:v>7143.9933303703674</c:v>
                </c:pt>
                <c:pt idx="372">
                  <c:v>7927.2155525925882</c:v>
                </c:pt>
                <c:pt idx="373">
                  <c:v>8396.3637007407378</c:v>
                </c:pt>
                <c:pt idx="374">
                  <c:v>8516.1044414814787</c:v>
                </c:pt>
                <c:pt idx="375">
                  <c:v>8101.3058303703674</c:v>
                </c:pt>
                <c:pt idx="376">
                  <c:v>6718.0303674074066</c:v>
                </c:pt>
                <c:pt idx="377">
                  <c:v>4995.5303674074039</c:v>
                </c:pt>
                <c:pt idx="378">
                  <c:v>3695.9262007407383</c:v>
                </c:pt>
                <c:pt idx="379">
                  <c:v>2889.2711081481457</c:v>
                </c:pt>
                <c:pt idx="380">
                  <c:v>2428.3428674074048</c:v>
                </c:pt>
                <c:pt idx="381">
                  <c:v>2123.71555259259</c:v>
                </c:pt>
                <c:pt idx="382">
                  <c:v>1937.1113859259235</c:v>
                </c:pt>
                <c:pt idx="383">
                  <c:v>1787.9262007407383</c:v>
                </c:pt>
                <c:pt idx="384">
                  <c:v>1608.4377748148122</c:v>
                </c:pt>
                <c:pt idx="385">
                  <c:v>1446.4933303703679</c:v>
                </c:pt>
                <c:pt idx="386">
                  <c:v>1319.8822192592568</c:v>
                </c:pt>
                <c:pt idx="387">
                  <c:v>1216.8266637037011</c:v>
                </c:pt>
                <c:pt idx="388">
                  <c:v>1161.8637007407381</c:v>
                </c:pt>
                <c:pt idx="389">
                  <c:v>1151.9262007407381</c:v>
                </c:pt>
                <c:pt idx="390">
                  <c:v>1151.9262007407381</c:v>
                </c:pt>
                <c:pt idx="391">
                  <c:v>1151.9262007407381</c:v>
                </c:pt>
                <c:pt idx="392">
                  <c:v>1151.9262007407381</c:v>
                </c:pt>
                <c:pt idx="393">
                  <c:v>1151.9262007407381</c:v>
                </c:pt>
                <c:pt idx="394">
                  <c:v>1151.9262007407381</c:v>
                </c:pt>
                <c:pt idx="395">
                  <c:v>1154.9933303703676</c:v>
                </c:pt>
                <c:pt idx="396">
                  <c:v>1206.0303674074046</c:v>
                </c:pt>
                <c:pt idx="397">
                  <c:v>1434.5928674074046</c:v>
                </c:pt>
                <c:pt idx="398">
                  <c:v>1997.1044414814789</c:v>
                </c:pt>
                <c:pt idx="399">
                  <c:v>3008.0303674074048</c:v>
                </c:pt>
                <c:pt idx="400">
                  <c:v>4532.6391637037013</c:v>
                </c:pt>
                <c:pt idx="401">
                  <c:v>6510.9377748148108</c:v>
                </c:pt>
                <c:pt idx="402">
                  <c:v>8336.8613859259203</c:v>
                </c:pt>
                <c:pt idx="403">
                  <c:v>9192.2224970370335</c:v>
                </c:pt>
                <c:pt idx="404">
                  <c:v>9192.2224970370335</c:v>
                </c:pt>
                <c:pt idx="405">
                  <c:v>8758.5303674074021</c:v>
                </c:pt>
                <c:pt idx="406">
                  <c:v>7812.3822192592552</c:v>
                </c:pt>
                <c:pt idx="407">
                  <c:v>6875.926200740736</c:v>
                </c:pt>
                <c:pt idx="408">
                  <c:v>6157.9724970370316</c:v>
                </c:pt>
                <c:pt idx="409">
                  <c:v>5442.104441481476</c:v>
                </c:pt>
                <c:pt idx="410">
                  <c:v>4697.5280525925882</c:v>
                </c:pt>
                <c:pt idx="411">
                  <c:v>4023.8637007407365</c:v>
                </c:pt>
                <c:pt idx="412">
                  <c:v>3625.7502748148104</c:v>
                </c:pt>
                <c:pt idx="413">
                  <c:v>3522.3266637036995</c:v>
                </c:pt>
                <c:pt idx="414">
                  <c:v>3556.555830370366</c:v>
                </c:pt>
                <c:pt idx="415">
                  <c:v>3625.7502748148104</c:v>
                </c:pt>
                <c:pt idx="416">
                  <c:v>3731.3822192592552</c:v>
                </c:pt>
                <c:pt idx="417">
                  <c:v>3875.6599970370335</c:v>
                </c:pt>
                <c:pt idx="418">
                  <c:v>4253.5303674074039</c:v>
                </c:pt>
                <c:pt idx="419">
                  <c:v>4866.342867407403</c:v>
                </c:pt>
                <c:pt idx="420">
                  <c:v>5442.1044414814769</c:v>
                </c:pt>
                <c:pt idx="421">
                  <c:v>5627.6044414814787</c:v>
                </c:pt>
                <c:pt idx="422">
                  <c:v>5488.1113859259221</c:v>
                </c:pt>
                <c:pt idx="423">
                  <c:v>4952.2224970370335</c:v>
                </c:pt>
                <c:pt idx="424">
                  <c:v>4532.6391637037004</c:v>
                </c:pt>
                <c:pt idx="425">
                  <c:v>4371.676200740736</c:v>
                </c:pt>
                <c:pt idx="426">
                  <c:v>4451.6669414814769</c:v>
                </c:pt>
                <c:pt idx="427">
                  <c:v>4781.4447192592543</c:v>
                </c:pt>
                <c:pt idx="428">
                  <c:v>5627.6044414814778</c:v>
                </c:pt>
                <c:pt idx="429">
                  <c:v>7418.1947192592543</c:v>
                </c:pt>
                <c:pt idx="430">
                  <c:v>10362.639163703698</c:v>
                </c:pt>
                <c:pt idx="431">
                  <c:v>13402.77805259259</c:v>
                </c:pt>
                <c:pt idx="432">
                  <c:v>14838.194719259251</c:v>
                </c:pt>
                <c:pt idx="433">
                  <c:v>14920.271108148143</c:v>
                </c:pt>
                <c:pt idx="434">
                  <c:v>14350.889163703698</c:v>
                </c:pt>
                <c:pt idx="435">
                  <c:v>13636.493330370366</c:v>
                </c:pt>
                <c:pt idx="436">
                  <c:v>13171.271108148145</c:v>
                </c:pt>
                <c:pt idx="437">
                  <c:v>13018.159997037033</c:v>
                </c:pt>
                <c:pt idx="438">
                  <c:v>12639.676200740736</c:v>
                </c:pt>
                <c:pt idx="439">
                  <c:v>11612.555830370364</c:v>
                </c:pt>
                <c:pt idx="440">
                  <c:v>9898.0303674074021</c:v>
                </c:pt>
                <c:pt idx="441">
                  <c:v>7641.9724970370316</c:v>
                </c:pt>
                <c:pt idx="442">
                  <c:v>5215.750274814809</c:v>
                </c:pt>
                <c:pt idx="443">
                  <c:v>3193.5303674074021</c:v>
                </c:pt>
                <c:pt idx="444">
                  <c:v>1879.3266637036982</c:v>
                </c:pt>
                <c:pt idx="445">
                  <c:v>1329.0836081481425</c:v>
                </c:pt>
                <c:pt idx="446">
                  <c:v>1172.6599970370314</c:v>
                </c:pt>
                <c:pt idx="447">
                  <c:v>1152.4169414814758</c:v>
                </c:pt>
                <c:pt idx="448">
                  <c:v>1151.9262007407351</c:v>
                </c:pt>
                <c:pt idx="449">
                  <c:v>1151.9262007407351</c:v>
                </c:pt>
                <c:pt idx="450">
                  <c:v>1151.9262007407351</c:v>
                </c:pt>
                <c:pt idx="451">
                  <c:v>1151.9262007407351</c:v>
                </c:pt>
                <c:pt idx="452">
                  <c:v>1151.9262007407351</c:v>
                </c:pt>
                <c:pt idx="453">
                  <c:v>1151.9262007407351</c:v>
                </c:pt>
                <c:pt idx="454">
                  <c:v>1151.9262007407351</c:v>
                </c:pt>
                <c:pt idx="455">
                  <c:v>1151.9262007407351</c:v>
                </c:pt>
                <c:pt idx="456">
                  <c:v>1151.9262007407351</c:v>
                </c:pt>
                <c:pt idx="457">
                  <c:v>1151.9262007407351</c:v>
                </c:pt>
                <c:pt idx="458">
                  <c:v>1151.9262007407351</c:v>
                </c:pt>
                <c:pt idx="459">
                  <c:v>1151.9262007407351</c:v>
                </c:pt>
                <c:pt idx="460">
                  <c:v>1151.9262007407351</c:v>
                </c:pt>
                <c:pt idx="461">
                  <c:v>1151.9262007407351</c:v>
                </c:pt>
                <c:pt idx="462">
                  <c:v>1151.9262007407351</c:v>
                </c:pt>
                <c:pt idx="463">
                  <c:v>1151.9262007407351</c:v>
                </c:pt>
                <c:pt idx="464">
                  <c:v>1151.9262007407351</c:v>
                </c:pt>
                <c:pt idx="465">
                  <c:v>1151.9262007407351</c:v>
                </c:pt>
                <c:pt idx="466">
                  <c:v>1151.9262007407351</c:v>
                </c:pt>
                <c:pt idx="467">
                  <c:v>1151.9262007407351</c:v>
                </c:pt>
                <c:pt idx="468">
                  <c:v>1151.9262007407351</c:v>
                </c:pt>
                <c:pt idx="469">
                  <c:v>1151.9262007407351</c:v>
                </c:pt>
                <c:pt idx="470">
                  <c:v>1151.9262007407351</c:v>
                </c:pt>
                <c:pt idx="471">
                  <c:v>1151.9262007407351</c:v>
                </c:pt>
                <c:pt idx="472">
                  <c:v>1151.9262007407351</c:v>
                </c:pt>
                <c:pt idx="473">
                  <c:v>1151.9262007407351</c:v>
                </c:pt>
                <c:pt idx="474">
                  <c:v>1151.9262007407351</c:v>
                </c:pt>
                <c:pt idx="475">
                  <c:v>1151.9262007407351</c:v>
                </c:pt>
                <c:pt idx="476">
                  <c:v>1151.9262007407351</c:v>
                </c:pt>
                <c:pt idx="477">
                  <c:v>1151.9262007407351</c:v>
                </c:pt>
                <c:pt idx="478">
                  <c:v>1151.9262007407351</c:v>
                </c:pt>
                <c:pt idx="479">
                  <c:v>1151.9262007407351</c:v>
                </c:pt>
                <c:pt idx="480">
                  <c:v>1151.9262007407351</c:v>
                </c:pt>
                <c:pt idx="481">
                  <c:v>1151.9262007407351</c:v>
                </c:pt>
                <c:pt idx="482">
                  <c:v>1151.9262007407351</c:v>
                </c:pt>
                <c:pt idx="483">
                  <c:v>1151.9262007407351</c:v>
                </c:pt>
                <c:pt idx="484">
                  <c:v>1151.9262007407351</c:v>
                </c:pt>
                <c:pt idx="485">
                  <c:v>1151.9262007407351</c:v>
                </c:pt>
                <c:pt idx="486">
                  <c:v>1151.9262007407351</c:v>
                </c:pt>
                <c:pt idx="487">
                  <c:v>1151.9262007407351</c:v>
                </c:pt>
                <c:pt idx="488">
                  <c:v>1151.9262007407351</c:v>
                </c:pt>
                <c:pt idx="489">
                  <c:v>1151.9262007407351</c:v>
                </c:pt>
                <c:pt idx="490">
                  <c:v>1151.9262007407351</c:v>
                </c:pt>
                <c:pt idx="491">
                  <c:v>1151.9262007407351</c:v>
                </c:pt>
                <c:pt idx="492">
                  <c:v>1151.9262007407351</c:v>
                </c:pt>
                <c:pt idx="493">
                  <c:v>1151.9262007407351</c:v>
                </c:pt>
                <c:pt idx="494">
                  <c:v>1151.9262007407351</c:v>
                </c:pt>
                <c:pt idx="495">
                  <c:v>1151.9262007407351</c:v>
                </c:pt>
                <c:pt idx="496">
                  <c:v>1151.9262007407351</c:v>
                </c:pt>
                <c:pt idx="497">
                  <c:v>1151.9262007407351</c:v>
                </c:pt>
                <c:pt idx="498">
                  <c:v>1151.9262007407351</c:v>
                </c:pt>
                <c:pt idx="499">
                  <c:v>1151.9262007407351</c:v>
                </c:pt>
                <c:pt idx="500">
                  <c:v>1151.9262007407351</c:v>
                </c:pt>
                <c:pt idx="501">
                  <c:v>1151.9262007407351</c:v>
                </c:pt>
                <c:pt idx="502">
                  <c:v>1151.9262007407351</c:v>
                </c:pt>
                <c:pt idx="503">
                  <c:v>1151.9262007407351</c:v>
                </c:pt>
                <c:pt idx="504">
                  <c:v>1151.9262007407351</c:v>
                </c:pt>
                <c:pt idx="505">
                  <c:v>1151.9262007407351</c:v>
                </c:pt>
                <c:pt idx="506">
                  <c:v>1151.9262007407351</c:v>
                </c:pt>
                <c:pt idx="507">
                  <c:v>1151.9262007407351</c:v>
                </c:pt>
                <c:pt idx="508">
                  <c:v>1151.9262007407351</c:v>
                </c:pt>
                <c:pt idx="509">
                  <c:v>1151.9262007407351</c:v>
                </c:pt>
                <c:pt idx="510">
                  <c:v>1151.9262007407351</c:v>
                </c:pt>
                <c:pt idx="511">
                  <c:v>1151.9262007407351</c:v>
                </c:pt>
                <c:pt idx="512">
                  <c:v>1151.9262007407351</c:v>
                </c:pt>
                <c:pt idx="513">
                  <c:v>1151.9262007407351</c:v>
                </c:pt>
                <c:pt idx="514">
                  <c:v>1151.9262007407351</c:v>
                </c:pt>
                <c:pt idx="515">
                  <c:v>1154.9933303703647</c:v>
                </c:pt>
                <c:pt idx="516">
                  <c:v>1228.6044414814758</c:v>
                </c:pt>
                <c:pt idx="517">
                  <c:v>1686.3428674074016</c:v>
                </c:pt>
                <c:pt idx="518">
                  <c:v>2860.1947192592534</c:v>
                </c:pt>
                <c:pt idx="519">
                  <c:v>4614.5928674074021</c:v>
                </c:pt>
                <c:pt idx="520">
                  <c:v>6307.771108148143</c:v>
                </c:pt>
                <c:pt idx="521">
                  <c:v>7036.0303674074003</c:v>
                </c:pt>
                <c:pt idx="522">
                  <c:v>7036.0303674074003</c:v>
                </c:pt>
                <c:pt idx="523">
                  <c:v>6718.0303674074021</c:v>
                </c:pt>
                <c:pt idx="524">
                  <c:v>6207.6599970370316</c:v>
                </c:pt>
                <c:pt idx="525">
                  <c:v>5674.5928674074003</c:v>
                </c:pt>
                <c:pt idx="526">
                  <c:v>5039.0836081481411</c:v>
                </c:pt>
                <c:pt idx="527">
                  <c:v>4099.4377748148072</c:v>
                </c:pt>
                <c:pt idx="528">
                  <c:v>2889.2711081481402</c:v>
                </c:pt>
                <c:pt idx="529">
                  <c:v>1860.5558303703629</c:v>
                </c:pt>
                <c:pt idx="530">
                  <c:v>1348.2224970370294</c:v>
                </c:pt>
                <c:pt idx="531">
                  <c:v>1201.0002748148072</c:v>
                </c:pt>
                <c:pt idx="532">
                  <c:v>1164.1947192592515</c:v>
                </c:pt>
                <c:pt idx="533">
                  <c:v>1151.9262007407331</c:v>
                </c:pt>
                <c:pt idx="534">
                  <c:v>1151.9262007407331</c:v>
                </c:pt>
                <c:pt idx="535">
                  <c:v>1151.9262007407331</c:v>
                </c:pt>
                <c:pt idx="536">
                  <c:v>1152.4169414814737</c:v>
                </c:pt>
                <c:pt idx="537">
                  <c:v>1169.5928674073996</c:v>
                </c:pt>
                <c:pt idx="538">
                  <c:v>1277.5558303703626</c:v>
                </c:pt>
                <c:pt idx="539">
                  <c:v>1483.6669414814737</c:v>
                </c:pt>
                <c:pt idx="540">
                  <c:v>1976.8613859259181</c:v>
                </c:pt>
                <c:pt idx="541">
                  <c:v>3225.3058303703624</c:v>
                </c:pt>
                <c:pt idx="542">
                  <c:v>5488.1113859259185</c:v>
                </c:pt>
                <c:pt idx="543">
                  <c:v>7698.5303674074003</c:v>
                </c:pt>
                <c:pt idx="544">
                  <c:v>8516.1044414814733</c:v>
                </c:pt>
                <c:pt idx="545">
                  <c:v>8516.1044414814733</c:v>
                </c:pt>
                <c:pt idx="546">
                  <c:v>8396.3637007407342</c:v>
                </c:pt>
                <c:pt idx="547">
                  <c:v>7985.0002748148072</c:v>
                </c:pt>
                <c:pt idx="548">
                  <c:v>7252.937774814809</c:v>
                </c:pt>
                <c:pt idx="549">
                  <c:v>6108.5303674074021</c:v>
                </c:pt>
                <c:pt idx="550">
                  <c:v>5350.8266637036959</c:v>
                </c:pt>
                <c:pt idx="551">
                  <c:v>4781.4447192592525</c:v>
                </c:pt>
                <c:pt idx="552">
                  <c:v>4411.5488859259194</c:v>
                </c:pt>
                <c:pt idx="553">
                  <c:v>4061.5280525925859</c:v>
                </c:pt>
                <c:pt idx="554">
                  <c:v>3803.0303674074003</c:v>
                </c:pt>
                <c:pt idx="555">
                  <c:v>3660.7155525925864</c:v>
                </c:pt>
                <c:pt idx="556">
                  <c:v>3454.6044414814746</c:v>
                </c:pt>
                <c:pt idx="557">
                  <c:v>3322.1044414814751</c:v>
                </c:pt>
                <c:pt idx="558">
                  <c:v>3257.3266637036972</c:v>
                </c:pt>
                <c:pt idx="559">
                  <c:v>3257.3266637036972</c:v>
                </c:pt>
                <c:pt idx="560">
                  <c:v>3322.1044414814751</c:v>
                </c:pt>
                <c:pt idx="561">
                  <c:v>3488.3428674074012</c:v>
                </c:pt>
                <c:pt idx="562">
                  <c:v>3731.3822192592529</c:v>
                </c:pt>
                <c:pt idx="563">
                  <c:v>4492.0303674074003</c:v>
                </c:pt>
                <c:pt idx="564">
                  <c:v>4697.5280525925855</c:v>
                </c:pt>
                <c:pt idx="565">
                  <c:v>4697.5280525925855</c:v>
                </c:pt>
                <c:pt idx="566">
                  <c:v>4697.5280525925855</c:v>
                </c:pt>
                <c:pt idx="567">
                  <c:v>4061.5280525925855</c:v>
                </c:pt>
                <c:pt idx="568">
                  <c:v>2403.4377748148077</c:v>
                </c:pt>
                <c:pt idx="569">
                  <c:v>1434.5928674074003</c:v>
                </c:pt>
                <c:pt idx="570">
                  <c:v>1151.9262007407337</c:v>
                </c:pt>
                <c:pt idx="571">
                  <c:v>1151.9262007407337</c:v>
                </c:pt>
                <c:pt idx="572">
                  <c:v>1151.9262007407337</c:v>
                </c:pt>
                <c:pt idx="573">
                  <c:v>1151.9262007407337</c:v>
                </c:pt>
                <c:pt idx="574">
                  <c:v>1151.9262007407337</c:v>
                </c:pt>
                <c:pt idx="575">
                  <c:v>1151.9262007407337</c:v>
                </c:pt>
                <c:pt idx="576">
                  <c:v>1151.9262007407337</c:v>
                </c:pt>
                <c:pt idx="577">
                  <c:v>1151.9262007407337</c:v>
                </c:pt>
                <c:pt idx="578">
                  <c:v>1151.9262007407337</c:v>
                </c:pt>
                <c:pt idx="579">
                  <c:v>1151.9262007407337</c:v>
                </c:pt>
                <c:pt idx="580">
                  <c:v>1151.9262007407337</c:v>
                </c:pt>
                <c:pt idx="581">
                  <c:v>1151.9262007407337</c:v>
                </c:pt>
                <c:pt idx="582">
                  <c:v>1151.9262007407337</c:v>
                </c:pt>
                <c:pt idx="583">
                  <c:v>1151.9262007407337</c:v>
                </c:pt>
                <c:pt idx="584">
                  <c:v>1151.9262007407337</c:v>
                </c:pt>
                <c:pt idx="585">
                  <c:v>1151.9262007407337</c:v>
                </c:pt>
                <c:pt idx="586">
                  <c:v>1151.9262007407337</c:v>
                </c:pt>
                <c:pt idx="587">
                  <c:v>1151.9262007407337</c:v>
                </c:pt>
                <c:pt idx="588">
                  <c:v>1151.9262007407337</c:v>
                </c:pt>
                <c:pt idx="589">
                  <c:v>1151.9262007407337</c:v>
                </c:pt>
                <c:pt idx="590">
                  <c:v>1151.9262007407337</c:v>
                </c:pt>
                <c:pt idx="591">
                  <c:v>1151.9262007407337</c:v>
                </c:pt>
                <c:pt idx="592">
                  <c:v>1151.9262007407337</c:v>
                </c:pt>
                <c:pt idx="593">
                  <c:v>1151.9262007407337</c:v>
                </c:pt>
                <c:pt idx="594">
                  <c:v>1151.9262007407337</c:v>
                </c:pt>
                <c:pt idx="595">
                  <c:v>1151.9262007407337</c:v>
                </c:pt>
                <c:pt idx="596">
                  <c:v>1151.9262007407337</c:v>
                </c:pt>
                <c:pt idx="597">
                  <c:v>1151.9262007407337</c:v>
                </c:pt>
                <c:pt idx="598">
                  <c:v>1151.9262007407337</c:v>
                </c:pt>
                <c:pt idx="599">
                  <c:v>1151.9262007407337</c:v>
                </c:pt>
                <c:pt idx="600">
                  <c:v>1151.9262007407337</c:v>
                </c:pt>
                <c:pt idx="601">
                  <c:v>1151.9262007407337</c:v>
                </c:pt>
                <c:pt idx="602">
                  <c:v>1151.9262007407337</c:v>
                </c:pt>
                <c:pt idx="603">
                  <c:v>1151.9262007407337</c:v>
                </c:pt>
                <c:pt idx="604">
                  <c:v>1164.1947192592522</c:v>
                </c:pt>
                <c:pt idx="605">
                  <c:v>1206.0303674074005</c:v>
                </c:pt>
                <c:pt idx="606">
                  <c:v>1434.5928674074005</c:v>
                </c:pt>
                <c:pt idx="607">
                  <c:v>2167.8822192592525</c:v>
                </c:pt>
                <c:pt idx="608">
                  <c:v>3625.7502748148081</c:v>
                </c:pt>
                <c:pt idx="609">
                  <c:v>5961.6762007407342</c:v>
                </c:pt>
                <c:pt idx="610">
                  <c:v>9129.5303674074003</c:v>
                </c:pt>
                <c:pt idx="611">
                  <c:v>12564.715552592585</c:v>
                </c:pt>
                <c:pt idx="612">
                  <c:v>16009.592867407398</c:v>
                </c:pt>
                <c:pt idx="613">
                  <c:v>19621.444719259249</c:v>
                </c:pt>
                <c:pt idx="614">
                  <c:v>23731.030367407398</c:v>
                </c:pt>
                <c:pt idx="615">
                  <c:v>27565.555830370358</c:v>
                </c:pt>
                <c:pt idx="616">
                  <c:v>29773.030367407398</c:v>
                </c:pt>
                <c:pt idx="617">
                  <c:v>30249.04888592592</c:v>
                </c:pt>
                <c:pt idx="618">
                  <c:v>30010.548885925917</c:v>
                </c:pt>
                <c:pt idx="619">
                  <c:v>29891.666941481468</c:v>
                </c:pt>
                <c:pt idx="620">
                  <c:v>29654.639163703698</c:v>
                </c:pt>
                <c:pt idx="621">
                  <c:v>29183.528052592585</c:v>
                </c:pt>
                <c:pt idx="622">
                  <c:v>28253.083608148139</c:v>
                </c:pt>
                <c:pt idx="623">
                  <c:v>26999.363700740734</c:v>
                </c:pt>
                <c:pt idx="624">
                  <c:v>25885.382219259249</c:v>
                </c:pt>
                <c:pt idx="625">
                  <c:v>25337.592867407398</c:v>
                </c:pt>
                <c:pt idx="626">
                  <c:v>25228.771108148132</c:v>
                </c:pt>
                <c:pt idx="627">
                  <c:v>25446.65999703703</c:v>
                </c:pt>
                <c:pt idx="628">
                  <c:v>26106.215552592588</c:v>
                </c:pt>
                <c:pt idx="629">
                  <c:v>26774.604441481475</c:v>
                </c:pt>
                <c:pt idx="630">
                  <c:v>27112.111385925917</c:v>
                </c:pt>
                <c:pt idx="631">
                  <c:v>27112.111385925917</c:v>
                </c:pt>
                <c:pt idx="632">
                  <c:v>27112.111385925917</c:v>
                </c:pt>
                <c:pt idx="633">
                  <c:v>27225.104441481475</c:v>
                </c:pt>
                <c:pt idx="634">
                  <c:v>27908.215552592592</c:v>
                </c:pt>
                <c:pt idx="635">
                  <c:v>29066.363700740734</c:v>
                </c:pt>
                <c:pt idx="636">
                  <c:v>30488.530367407395</c:v>
                </c:pt>
                <c:pt idx="637">
                  <c:v>32192.382219259249</c:v>
                </c:pt>
                <c:pt idx="638">
                  <c:v>33817.592867407402</c:v>
                </c:pt>
                <c:pt idx="639">
                  <c:v>35095.97249703703</c:v>
                </c:pt>
                <c:pt idx="640">
                  <c:v>35614.194719259249</c:v>
                </c:pt>
                <c:pt idx="641">
                  <c:v>35614.194719259249</c:v>
                </c:pt>
                <c:pt idx="642">
                  <c:v>35484.271108148139</c:v>
                </c:pt>
                <c:pt idx="643">
                  <c:v>35225.159997037037</c:v>
                </c:pt>
                <c:pt idx="644">
                  <c:v>35095.97249703703</c:v>
                </c:pt>
                <c:pt idx="645">
                  <c:v>35744.363700740738</c:v>
                </c:pt>
                <c:pt idx="646">
                  <c:v>37325.530367407395</c:v>
                </c:pt>
                <c:pt idx="647">
                  <c:v>38534.592867407409</c:v>
                </c:pt>
                <c:pt idx="648">
                  <c:v>38942.030367407402</c:v>
                </c:pt>
                <c:pt idx="649">
                  <c:v>39488.715552592585</c:v>
                </c:pt>
                <c:pt idx="650">
                  <c:v>40039.326663703694</c:v>
                </c:pt>
                <c:pt idx="651">
                  <c:v>40593.863700740738</c:v>
                </c:pt>
                <c:pt idx="652">
                  <c:v>40872.604441481482</c:v>
                </c:pt>
                <c:pt idx="653">
                  <c:v>40733.11138592592</c:v>
                </c:pt>
                <c:pt idx="654">
                  <c:v>39626.000274814811</c:v>
                </c:pt>
                <c:pt idx="655">
                  <c:v>37192.416941481475</c:v>
                </c:pt>
                <c:pt idx="656">
                  <c:v>34453.715552592585</c:v>
                </c:pt>
                <c:pt idx="657">
                  <c:v>31946.030367407402</c:v>
                </c:pt>
                <c:pt idx="658">
                  <c:v>28484.22249703703</c:v>
                </c:pt>
                <c:pt idx="659">
                  <c:v>24047.926200740738</c:v>
                </c:pt>
                <c:pt idx="660">
                  <c:v>20004.222497037037</c:v>
                </c:pt>
                <c:pt idx="661">
                  <c:v>17496.659997037037</c:v>
                </c:pt>
                <c:pt idx="662">
                  <c:v>15585.71555259259</c:v>
                </c:pt>
                <c:pt idx="663">
                  <c:v>12941.972497037035</c:v>
                </c:pt>
                <c:pt idx="664">
                  <c:v>9445.4447192592579</c:v>
                </c:pt>
                <c:pt idx="665">
                  <c:v>6408.8637007407397</c:v>
                </c:pt>
                <c:pt idx="666">
                  <c:v>4061.5280525925914</c:v>
                </c:pt>
                <c:pt idx="667">
                  <c:v>3257.3266637037027</c:v>
                </c:pt>
                <c:pt idx="668">
                  <c:v>2918.5928674074057</c:v>
                </c:pt>
                <c:pt idx="669">
                  <c:v>3068.8822192592579</c:v>
                </c:pt>
                <c:pt idx="670">
                  <c:v>3556.5558303703692</c:v>
                </c:pt>
                <c:pt idx="671">
                  <c:v>5580.8613859259249</c:v>
                </c:pt>
                <c:pt idx="672">
                  <c:v>7755.3336081481457</c:v>
                </c:pt>
                <c:pt idx="673">
                  <c:v>10770.444719259258</c:v>
                </c:pt>
                <c:pt idx="674">
                  <c:v>13714.889163703705</c:v>
                </c:pt>
                <c:pt idx="675">
                  <c:v>15334.333608148147</c:v>
                </c:pt>
                <c:pt idx="676">
                  <c:v>17051.926200740738</c:v>
                </c:pt>
                <c:pt idx="677">
                  <c:v>18867.666941481479</c:v>
                </c:pt>
                <c:pt idx="678">
                  <c:v>20781.555830370366</c:v>
                </c:pt>
                <c:pt idx="679">
                  <c:v>21077.104441481471</c:v>
                </c:pt>
                <c:pt idx="680">
                  <c:v>21275.363700740738</c:v>
                </c:pt>
                <c:pt idx="681">
                  <c:v>19812.342867407406</c:v>
                </c:pt>
                <c:pt idx="682">
                  <c:v>16788.030367407409</c:v>
                </c:pt>
                <c:pt idx="683">
                  <c:v>13558.342867407408</c:v>
                </c:pt>
                <c:pt idx="684">
                  <c:v>10162.048885925924</c:v>
                </c:pt>
                <c:pt idx="685">
                  <c:v>7529.5928674074057</c:v>
                </c:pt>
                <c:pt idx="686">
                  <c:v>6613.9933303703701</c:v>
                </c:pt>
                <c:pt idx="687">
                  <c:v>5534.3637007407378</c:v>
                </c:pt>
                <c:pt idx="688">
                  <c:v>5534.3637007407378</c:v>
                </c:pt>
                <c:pt idx="689">
                  <c:v>6718.0303674074075</c:v>
                </c:pt>
                <c:pt idx="690">
                  <c:v>8159.8266637037023</c:v>
                </c:pt>
                <c:pt idx="691">
                  <c:v>9381.7711081481448</c:v>
                </c:pt>
                <c:pt idx="692">
                  <c:v>11047.222497037035</c:v>
                </c:pt>
                <c:pt idx="693">
                  <c:v>12415.530367407406</c:v>
                </c:pt>
                <c:pt idx="694">
                  <c:v>12866.030367407402</c:v>
                </c:pt>
                <c:pt idx="695">
                  <c:v>13018.159997037037</c:v>
                </c:pt>
                <c:pt idx="696">
                  <c:v>13558.342867407408</c:v>
                </c:pt>
                <c:pt idx="697">
                  <c:v>14270.530367407408</c:v>
                </c:pt>
                <c:pt idx="698">
                  <c:v>14674.778052592595</c:v>
                </c:pt>
                <c:pt idx="699">
                  <c:v>14030.92620074074</c:v>
                </c:pt>
                <c:pt idx="700">
                  <c:v>10977.659997037035</c:v>
                </c:pt>
                <c:pt idx="701">
                  <c:v>9318.3428674074057</c:v>
                </c:pt>
                <c:pt idx="702">
                  <c:v>7698.5303674074057</c:v>
                </c:pt>
                <c:pt idx="703">
                  <c:v>6982.4169414814796</c:v>
                </c:pt>
                <c:pt idx="704">
                  <c:v>6665.8891637037004</c:v>
                </c:pt>
                <c:pt idx="705">
                  <c:v>6562.3428674074048</c:v>
                </c:pt>
                <c:pt idx="706">
                  <c:v>6562.3428674074048</c:v>
                </c:pt>
                <c:pt idx="707">
                  <c:v>6510.9377748148127</c:v>
                </c:pt>
                <c:pt idx="708">
                  <c:v>6010.382219259257</c:v>
                </c:pt>
                <c:pt idx="709">
                  <c:v>5082.8822192592561</c:v>
                </c:pt>
                <c:pt idx="710">
                  <c:v>3949.2711081481466</c:v>
                </c:pt>
                <c:pt idx="711">
                  <c:v>3162.0002748148127</c:v>
                </c:pt>
                <c:pt idx="712">
                  <c:v>2918.5928674074048</c:v>
                </c:pt>
                <c:pt idx="713">
                  <c:v>3289.5928674074048</c:v>
                </c:pt>
                <c:pt idx="714">
                  <c:v>4739.3637007407378</c:v>
                </c:pt>
                <c:pt idx="715">
                  <c:v>6613.9933303703683</c:v>
                </c:pt>
                <c:pt idx="716">
                  <c:v>6982.4169414814787</c:v>
                </c:pt>
                <c:pt idx="717">
                  <c:v>6665.8891637036995</c:v>
                </c:pt>
                <c:pt idx="718">
                  <c:v>5350.8266637036995</c:v>
                </c:pt>
                <c:pt idx="719">
                  <c:v>3522.3266637037009</c:v>
                </c:pt>
                <c:pt idx="720">
                  <c:v>2918.5928674074039</c:v>
                </c:pt>
                <c:pt idx="721">
                  <c:v>2918.5928674074039</c:v>
                </c:pt>
                <c:pt idx="722">
                  <c:v>3225.3058303703674</c:v>
                </c:pt>
                <c:pt idx="723">
                  <c:v>4292.6669414814787</c:v>
                </c:pt>
                <c:pt idx="724">
                  <c:v>5350.8266637036995</c:v>
                </c:pt>
                <c:pt idx="725">
                  <c:v>6358.194719259257</c:v>
                </c:pt>
                <c:pt idx="726">
                  <c:v>7362.8637007407378</c:v>
                </c:pt>
                <c:pt idx="727">
                  <c:v>8218.5928674074021</c:v>
                </c:pt>
                <c:pt idx="728">
                  <c:v>9832.6391637037013</c:v>
                </c:pt>
                <c:pt idx="729">
                  <c:v>12120.104441481477</c:v>
                </c:pt>
                <c:pt idx="730">
                  <c:v>16009.592867407402</c:v>
                </c:pt>
                <c:pt idx="731">
                  <c:v>18681.676200740731</c:v>
                </c:pt>
                <c:pt idx="732">
                  <c:v>20978.342867407409</c:v>
                </c:pt>
                <c:pt idx="733">
                  <c:v>22383.333608148143</c:v>
                </c:pt>
                <c:pt idx="734">
                  <c:v>22690.65999703703</c:v>
                </c:pt>
                <c:pt idx="735">
                  <c:v>22793.592867407402</c:v>
                </c:pt>
                <c:pt idx="736">
                  <c:v>23000.19471925926</c:v>
                </c:pt>
                <c:pt idx="737">
                  <c:v>23207.778052592585</c:v>
                </c:pt>
                <c:pt idx="738">
                  <c:v>23520.993330370373</c:v>
                </c:pt>
                <c:pt idx="739">
                  <c:v>23942.048885925924</c:v>
                </c:pt>
                <c:pt idx="740">
                  <c:v>24580.993330370369</c:v>
                </c:pt>
                <c:pt idx="741">
                  <c:v>24903.778052592588</c:v>
                </c:pt>
                <c:pt idx="742">
                  <c:v>25011.863700740738</c:v>
                </c:pt>
                <c:pt idx="743">
                  <c:v>26328.030367407398</c:v>
                </c:pt>
                <c:pt idx="744">
                  <c:v>27565.555830370362</c:v>
                </c:pt>
                <c:pt idx="745">
                  <c:v>28484.22249703703</c:v>
                </c:pt>
                <c:pt idx="746">
                  <c:v>28600.15999703703</c:v>
                </c:pt>
                <c:pt idx="747">
                  <c:v>28716.342867407402</c:v>
                </c:pt>
                <c:pt idx="748">
                  <c:v>28716.342867407402</c:v>
                </c:pt>
                <c:pt idx="749">
                  <c:v>28832.771108148143</c:v>
                </c:pt>
                <c:pt idx="750">
                  <c:v>29300.937774814814</c:v>
                </c:pt>
                <c:pt idx="751">
                  <c:v>30129.676200740738</c:v>
                </c:pt>
                <c:pt idx="752">
                  <c:v>31091.528052592588</c:v>
                </c:pt>
                <c:pt idx="753">
                  <c:v>31578.342867407402</c:v>
                </c:pt>
                <c:pt idx="754">
                  <c:v>31578.342867407402</c:v>
                </c:pt>
                <c:pt idx="755">
                  <c:v>31456.271108148143</c:v>
                </c:pt>
                <c:pt idx="756">
                  <c:v>30970.437774814804</c:v>
                </c:pt>
                <c:pt idx="757">
                  <c:v>30010.54888592592</c:v>
                </c:pt>
                <c:pt idx="758">
                  <c:v>28949.444719259252</c:v>
                </c:pt>
                <c:pt idx="759">
                  <c:v>27451.826663703698</c:v>
                </c:pt>
                <c:pt idx="760">
                  <c:v>24580.993330370369</c:v>
                </c:pt>
                <c:pt idx="761">
                  <c:v>20100.530367407402</c:v>
                </c:pt>
                <c:pt idx="762">
                  <c:v>15417.882219259258</c:v>
                </c:pt>
                <c:pt idx="763">
                  <c:v>11469.750274814813</c:v>
                </c:pt>
                <c:pt idx="764">
                  <c:v>8043.0303674074039</c:v>
                </c:pt>
                <c:pt idx="765">
                  <c:v>5305.5558303703665</c:v>
                </c:pt>
                <c:pt idx="766">
                  <c:v>3660.71555259259</c:v>
                </c:pt>
                <c:pt idx="767">
                  <c:v>2918.5928674074039</c:v>
                </c:pt>
                <c:pt idx="768">
                  <c:v>3162.0002748148117</c:v>
                </c:pt>
                <c:pt idx="769">
                  <c:v>4292.6669414814787</c:v>
                </c:pt>
                <c:pt idx="770">
                  <c:v>5627.6044414814787</c:v>
                </c:pt>
                <c:pt idx="771">
                  <c:v>7307.7780525925864</c:v>
                </c:pt>
                <c:pt idx="772">
                  <c:v>9192.2224970370335</c:v>
                </c:pt>
                <c:pt idx="773">
                  <c:v>12267.326663703698</c:v>
                </c:pt>
                <c:pt idx="774">
                  <c:v>16439.604441481475</c:v>
                </c:pt>
                <c:pt idx="775">
                  <c:v>20683.530367407398</c:v>
                </c:pt>
                <c:pt idx="776">
                  <c:v>25446.65999703703</c:v>
                </c:pt>
                <c:pt idx="777">
                  <c:v>28832.771108148139</c:v>
                </c:pt>
                <c:pt idx="778">
                  <c:v>32937.326663703687</c:v>
                </c:pt>
                <c:pt idx="779">
                  <c:v>37059.54888592592</c:v>
                </c:pt>
                <c:pt idx="780">
                  <c:v>40039.326663703687</c:v>
                </c:pt>
                <c:pt idx="781">
                  <c:v>42565.65999703703</c:v>
                </c:pt>
                <c:pt idx="782">
                  <c:v>45024.639163703687</c:v>
                </c:pt>
                <c:pt idx="783">
                  <c:v>46952.882219259249</c:v>
                </c:pt>
                <c:pt idx="784">
                  <c:v>48464.363700740731</c:v>
                </c:pt>
                <c:pt idx="785">
                  <c:v>49537.000274814796</c:v>
                </c:pt>
                <c:pt idx="786">
                  <c:v>50310.530367407395</c:v>
                </c:pt>
                <c:pt idx="787">
                  <c:v>50777.592867407402</c:v>
                </c:pt>
                <c:pt idx="788">
                  <c:v>51403.778052592592</c:v>
                </c:pt>
                <c:pt idx="789">
                  <c:v>52509.048885925906</c:v>
                </c:pt>
                <c:pt idx="790">
                  <c:v>53305.889163703694</c:v>
                </c:pt>
                <c:pt idx="791">
                  <c:v>53465.993330370366</c:v>
                </c:pt>
                <c:pt idx="792">
                  <c:v>53465.993330370366</c:v>
                </c:pt>
                <c:pt idx="793">
                  <c:v>53626.342867407402</c:v>
                </c:pt>
                <c:pt idx="794">
                  <c:v>54108.863700740731</c:v>
                </c:pt>
                <c:pt idx="795">
                  <c:v>54593.592867407395</c:v>
                </c:pt>
                <c:pt idx="796">
                  <c:v>53947.778052592577</c:v>
                </c:pt>
                <c:pt idx="797">
                  <c:v>50621.65999703703</c:v>
                </c:pt>
                <c:pt idx="798">
                  <c:v>44878.030367407388</c:v>
                </c:pt>
                <c:pt idx="799">
                  <c:v>37726.342867407395</c:v>
                </c:pt>
                <c:pt idx="800">
                  <c:v>30970.437774814796</c:v>
                </c:pt>
                <c:pt idx="801">
                  <c:v>25885.382219259245</c:v>
                </c:pt>
                <c:pt idx="802">
                  <c:v>23103.863700740727</c:v>
                </c:pt>
                <c:pt idx="803">
                  <c:v>22179.676200740731</c:v>
                </c:pt>
                <c:pt idx="804">
                  <c:v>22078.215552592581</c:v>
                </c:pt>
                <c:pt idx="805">
                  <c:v>22896.771108148139</c:v>
                </c:pt>
                <c:pt idx="806">
                  <c:v>25665.530367407402</c:v>
                </c:pt>
                <c:pt idx="807">
                  <c:v>29891.666941481464</c:v>
                </c:pt>
                <c:pt idx="808">
                  <c:v>33564.861385925906</c:v>
                </c:pt>
                <c:pt idx="809">
                  <c:v>35225.15999703703</c:v>
                </c:pt>
                <c:pt idx="810">
                  <c:v>35614.194719259242</c:v>
                </c:pt>
                <c:pt idx="811">
                  <c:v>34967.030367407395</c:v>
                </c:pt>
                <c:pt idx="812">
                  <c:v>33438.863700740723</c:v>
                </c:pt>
                <c:pt idx="813">
                  <c:v>31456.271108148136</c:v>
                </c:pt>
                <c:pt idx="814">
                  <c:v>28716.342867407395</c:v>
                </c:pt>
                <c:pt idx="815">
                  <c:v>24580.993330370362</c:v>
                </c:pt>
                <c:pt idx="816">
                  <c:v>20488.215552592585</c:v>
                </c:pt>
                <c:pt idx="817">
                  <c:v>16613.32666370369</c:v>
                </c:pt>
                <c:pt idx="818">
                  <c:v>13018.159997037028</c:v>
                </c:pt>
                <c:pt idx="819">
                  <c:v>9637.9377748148036</c:v>
                </c:pt>
                <c:pt idx="820">
                  <c:v>7036.0303674073966</c:v>
                </c:pt>
                <c:pt idx="821">
                  <c:v>5126.9262007407306</c:v>
                </c:pt>
                <c:pt idx="822">
                  <c:v>4697.5280525925828</c:v>
                </c:pt>
                <c:pt idx="823">
                  <c:v>5126.9262007407306</c:v>
                </c:pt>
                <c:pt idx="824">
                  <c:v>6770.4169414814696</c:v>
                </c:pt>
                <c:pt idx="825">
                  <c:v>8697.5558303703619</c:v>
                </c:pt>
                <c:pt idx="826">
                  <c:v>10701.863700740729</c:v>
                </c:pt>
                <c:pt idx="827">
                  <c:v>12790.333608148138</c:v>
                </c:pt>
                <c:pt idx="828">
                  <c:v>14512.342867407397</c:v>
                </c:pt>
                <c:pt idx="829">
                  <c:v>16266.863700740731</c:v>
                </c:pt>
                <c:pt idx="830">
                  <c:v>18038.437774814804</c:v>
                </c:pt>
                <c:pt idx="831">
                  <c:v>19716.771108148139</c:v>
                </c:pt>
                <c:pt idx="832">
                  <c:v>22179.676200740731</c:v>
                </c:pt>
                <c:pt idx="833">
                  <c:v>24903.778052592581</c:v>
                </c:pt>
                <c:pt idx="834">
                  <c:v>27451.82666370369</c:v>
                </c:pt>
                <c:pt idx="835">
                  <c:v>29066.363700740731</c:v>
                </c:pt>
                <c:pt idx="836">
                  <c:v>29654.639163703694</c:v>
                </c:pt>
                <c:pt idx="837">
                  <c:v>30249.048885925917</c:v>
                </c:pt>
                <c:pt idx="838">
                  <c:v>30970.437774814796</c:v>
                </c:pt>
                <c:pt idx="839">
                  <c:v>31578.342867407395</c:v>
                </c:pt>
                <c:pt idx="840">
                  <c:v>32069.083608148139</c:v>
                </c:pt>
                <c:pt idx="841">
                  <c:v>32937.326663703687</c:v>
                </c:pt>
                <c:pt idx="842">
                  <c:v>34071.305830370351</c:v>
                </c:pt>
                <c:pt idx="843">
                  <c:v>34967.030367407395</c:v>
                </c:pt>
                <c:pt idx="844">
                  <c:v>36005.437774814796</c:v>
                </c:pt>
                <c:pt idx="845">
                  <c:v>37592.493330370366</c:v>
                </c:pt>
                <c:pt idx="846">
                  <c:v>39214.882219259256</c:v>
                </c:pt>
                <c:pt idx="847">
                  <c:v>40316.104441481475</c:v>
                </c:pt>
                <c:pt idx="848">
                  <c:v>40733.111385925913</c:v>
                </c:pt>
                <c:pt idx="849">
                  <c:v>41012.342867407388</c:v>
                </c:pt>
                <c:pt idx="850">
                  <c:v>41292.555830370366</c:v>
                </c:pt>
                <c:pt idx="851">
                  <c:v>41997.382219259256</c:v>
                </c:pt>
                <c:pt idx="852">
                  <c:v>43425.437774814818</c:v>
                </c:pt>
                <c:pt idx="853">
                  <c:v>45465.937774814796</c:v>
                </c:pt>
                <c:pt idx="854">
                  <c:v>46952.882219259249</c:v>
                </c:pt>
                <c:pt idx="855">
                  <c:v>47856.826663703701</c:v>
                </c:pt>
                <c:pt idx="856">
                  <c:v>48769.604441481461</c:v>
                </c:pt>
                <c:pt idx="857">
                  <c:v>49691.21555259257</c:v>
                </c:pt>
                <c:pt idx="858">
                  <c:v>50310.530367407395</c:v>
                </c:pt>
                <c:pt idx="859">
                  <c:v>50465.972497037023</c:v>
                </c:pt>
                <c:pt idx="860">
                  <c:v>50621.65999703703</c:v>
                </c:pt>
                <c:pt idx="861">
                  <c:v>52192.030367407409</c:v>
                </c:pt>
                <c:pt idx="862">
                  <c:v>54270.194719259234</c:v>
                </c:pt>
                <c:pt idx="863">
                  <c:v>55897.000274814789</c:v>
                </c:pt>
                <c:pt idx="864">
                  <c:v>56884.861385925935</c:v>
                </c:pt>
                <c:pt idx="865">
                  <c:v>59224.222497037023</c:v>
                </c:pt>
                <c:pt idx="866">
                  <c:v>63171.863700740716</c:v>
                </c:pt>
                <c:pt idx="867">
                  <c:v>65283.030367407388</c:v>
                </c:pt>
                <c:pt idx="868">
                  <c:v>66173.111385925906</c:v>
                </c:pt>
                <c:pt idx="869">
                  <c:v>67249.305830370373</c:v>
                </c:pt>
                <c:pt idx="870">
                  <c:v>69428.194719259249</c:v>
                </c:pt>
                <c:pt idx="871">
                  <c:v>72014.889163703701</c:v>
                </c:pt>
                <c:pt idx="872">
                  <c:v>73138.194719259234</c:v>
                </c:pt>
                <c:pt idx="873">
                  <c:v>72950.363700740738</c:v>
                </c:pt>
                <c:pt idx="874">
                  <c:v>72388.342867407409</c:v>
                </c:pt>
                <c:pt idx="875">
                  <c:v>71642.416941481468</c:v>
                </c:pt>
                <c:pt idx="876">
                  <c:v>70900.416941481497</c:v>
                </c:pt>
                <c:pt idx="877">
                  <c:v>69794.778052592577</c:v>
                </c:pt>
                <c:pt idx="878">
                  <c:v>68152.882219259263</c:v>
                </c:pt>
                <c:pt idx="879">
                  <c:v>65994.604441481497</c:v>
                </c:pt>
                <c:pt idx="880">
                  <c:v>63521.271108148139</c:v>
                </c:pt>
                <c:pt idx="881">
                  <c:v>61956.666941481497</c:v>
                </c:pt>
                <c:pt idx="882">
                  <c:v>61267.666941481475</c:v>
                </c:pt>
                <c:pt idx="883">
                  <c:v>61267.666941481475</c:v>
                </c:pt>
                <c:pt idx="884">
                  <c:v>59562.342867407417</c:v>
                </c:pt>
                <c:pt idx="885">
                  <c:v>57881.555830370373</c:v>
                </c:pt>
                <c:pt idx="886">
                  <c:v>57881.555830370373</c:v>
                </c:pt>
                <c:pt idx="887">
                  <c:v>57881.555830370373</c:v>
                </c:pt>
                <c:pt idx="888">
                  <c:v>58048.530367407402</c:v>
                </c:pt>
                <c:pt idx="889">
                  <c:v>58550.926200740745</c:v>
                </c:pt>
                <c:pt idx="890">
                  <c:v>58887.083608148147</c:v>
                </c:pt>
                <c:pt idx="891">
                  <c:v>59055.530367407409</c:v>
                </c:pt>
                <c:pt idx="892">
                  <c:v>58718.882219259271</c:v>
                </c:pt>
                <c:pt idx="893">
                  <c:v>58048.530367407402</c:v>
                </c:pt>
                <c:pt idx="894">
                  <c:v>56719.604441481475</c:v>
                </c:pt>
                <c:pt idx="895">
                  <c:v>54917.972497037044</c:v>
                </c:pt>
                <c:pt idx="896">
                  <c:v>52667.926200740745</c:v>
                </c:pt>
                <c:pt idx="897">
                  <c:v>50777.592867407417</c:v>
                </c:pt>
                <c:pt idx="898">
                  <c:v>49229.30583037038</c:v>
                </c:pt>
                <c:pt idx="899">
                  <c:v>48464.363700740745</c:v>
                </c:pt>
                <c:pt idx="900">
                  <c:v>48160.104441481475</c:v>
                </c:pt>
                <c:pt idx="901">
                  <c:v>48160.104441481475</c:v>
                </c:pt>
                <c:pt idx="902">
                  <c:v>48008.342867407395</c:v>
                </c:pt>
                <c:pt idx="903">
                  <c:v>47554.530367407402</c:v>
                </c:pt>
                <c:pt idx="904">
                  <c:v>46653.530367407402</c:v>
                </c:pt>
                <c:pt idx="905">
                  <c:v>44878.030367407402</c:v>
                </c:pt>
                <c:pt idx="906">
                  <c:v>37726.342867407409</c:v>
                </c:pt>
                <c:pt idx="907">
                  <c:v>30970.437774814811</c:v>
                </c:pt>
                <c:pt idx="908">
                  <c:v>25885.38221925926</c:v>
                </c:pt>
                <c:pt idx="909">
                  <c:v>23103.863700740741</c:v>
                </c:pt>
                <c:pt idx="910">
                  <c:v>22179.676200740745</c:v>
                </c:pt>
                <c:pt idx="911">
                  <c:v>22078.215552592595</c:v>
                </c:pt>
                <c:pt idx="912">
                  <c:v>22896.771108148154</c:v>
                </c:pt>
                <c:pt idx="913">
                  <c:v>25665.530367407417</c:v>
                </c:pt>
                <c:pt idx="914">
                  <c:v>29891.666941481479</c:v>
                </c:pt>
                <c:pt idx="915">
                  <c:v>33564.86138592592</c:v>
                </c:pt>
                <c:pt idx="916">
                  <c:v>35225.159997037044</c:v>
                </c:pt>
                <c:pt idx="917">
                  <c:v>36926.926200740745</c:v>
                </c:pt>
                <c:pt idx="918">
                  <c:v>41012.342867407402</c:v>
                </c:pt>
                <c:pt idx="919">
                  <c:v>42565.659997037044</c:v>
                </c:pt>
                <c:pt idx="920">
                  <c:v>44148.666941481497</c:v>
                </c:pt>
                <c:pt idx="921">
                  <c:v>43858.639163703709</c:v>
                </c:pt>
                <c:pt idx="922">
                  <c:v>44003.530367407417</c:v>
                </c:pt>
                <c:pt idx="923">
                  <c:v>44585.548885925935</c:v>
                </c:pt>
                <c:pt idx="924">
                  <c:v>46057.771108148147</c:v>
                </c:pt>
                <c:pt idx="925">
                  <c:v>48769.604441481475</c:v>
                </c:pt>
                <c:pt idx="926">
                  <c:v>51246.863700740745</c:v>
                </c:pt>
                <c:pt idx="927">
                  <c:v>53146.030367407402</c:v>
                </c:pt>
                <c:pt idx="928">
                  <c:v>51560.937774814804</c:v>
                </c:pt>
                <c:pt idx="929">
                  <c:v>49383.030367407417</c:v>
                </c:pt>
                <c:pt idx="930">
                  <c:v>48312.111385925928</c:v>
                </c:pt>
                <c:pt idx="931">
                  <c:v>47253.215552592585</c:v>
                </c:pt>
                <c:pt idx="932">
                  <c:v>46653.530367407402</c:v>
                </c:pt>
                <c:pt idx="933">
                  <c:v>46057.771108148147</c:v>
                </c:pt>
                <c:pt idx="934">
                  <c:v>45613.528052592592</c:v>
                </c:pt>
                <c:pt idx="935">
                  <c:v>45024.639163703701</c:v>
                </c:pt>
                <c:pt idx="936">
                  <c:v>44439.676200740745</c:v>
                </c:pt>
                <c:pt idx="937">
                  <c:v>43281.528052592599</c:v>
                </c:pt>
                <c:pt idx="938">
                  <c:v>41714.715552592592</c:v>
                </c:pt>
                <c:pt idx="939">
                  <c:v>40454.861385925928</c:v>
                </c:pt>
                <c:pt idx="940">
                  <c:v>39626.000274814818</c:v>
                </c:pt>
                <c:pt idx="941">
                  <c:v>38942.030367407409</c:v>
                </c:pt>
                <c:pt idx="942">
                  <c:v>38264.194719259256</c:v>
                </c:pt>
                <c:pt idx="943">
                  <c:v>37458.889163703709</c:v>
                </c:pt>
                <c:pt idx="944">
                  <c:v>37059.548885925935</c:v>
                </c:pt>
                <c:pt idx="945">
                  <c:v>36926.926200740745</c:v>
                </c:pt>
                <c:pt idx="946">
                  <c:v>36794.548885925928</c:v>
                </c:pt>
                <c:pt idx="947">
                  <c:v>36794.548885925928</c:v>
                </c:pt>
                <c:pt idx="948">
                  <c:v>36926.926200740745</c:v>
                </c:pt>
                <c:pt idx="949">
                  <c:v>37192.416941481482</c:v>
                </c:pt>
                <c:pt idx="950">
                  <c:v>38264.194719259256</c:v>
                </c:pt>
                <c:pt idx="951">
                  <c:v>39351.676200740738</c:v>
                </c:pt>
                <c:pt idx="952">
                  <c:v>39901.305830370373</c:v>
                </c:pt>
                <c:pt idx="953">
                  <c:v>39763.530367407417</c:v>
                </c:pt>
                <c:pt idx="954">
                  <c:v>38399.271108148154</c:v>
                </c:pt>
                <c:pt idx="955">
                  <c:v>35225.159997037044</c:v>
                </c:pt>
                <c:pt idx="956">
                  <c:v>29891.666941481479</c:v>
                </c:pt>
                <c:pt idx="957">
                  <c:v>23942.048885925931</c:v>
                </c:pt>
                <c:pt idx="958">
                  <c:v>18681.676200740738</c:v>
                </c:pt>
                <c:pt idx="959">
                  <c:v>14110.548885925928</c:v>
                </c:pt>
                <c:pt idx="960">
                  <c:v>10228.666941481486</c:v>
                </c:pt>
                <c:pt idx="961">
                  <c:v>8881.2155525925973</c:v>
                </c:pt>
                <c:pt idx="962">
                  <c:v>9445.4447192592634</c:v>
                </c:pt>
                <c:pt idx="963">
                  <c:v>11684.326663703709</c:v>
                </c:pt>
                <c:pt idx="964">
                  <c:v>15839.305830370375</c:v>
                </c:pt>
                <c:pt idx="965">
                  <c:v>21176.111385925928</c:v>
                </c:pt>
                <c:pt idx="966">
                  <c:v>26328.030367407406</c:v>
                </c:pt>
                <c:pt idx="967">
                  <c:v>30608.639163703705</c:v>
                </c:pt>
                <c:pt idx="968">
                  <c:v>33187.604441481482</c:v>
                </c:pt>
                <c:pt idx="969">
                  <c:v>34453.715552592592</c:v>
                </c:pt>
                <c:pt idx="970">
                  <c:v>34581.676200740745</c:v>
                </c:pt>
                <c:pt idx="971">
                  <c:v>34453.715552592592</c:v>
                </c:pt>
                <c:pt idx="972">
                  <c:v>33944.326663703709</c:v>
                </c:pt>
                <c:pt idx="973">
                  <c:v>32937.326663703701</c:v>
                </c:pt>
                <c:pt idx="974">
                  <c:v>30849.592867407417</c:v>
                </c:pt>
                <c:pt idx="975">
                  <c:v>26999.363700740745</c:v>
                </c:pt>
                <c:pt idx="976">
                  <c:v>21374.861385925935</c:v>
                </c:pt>
                <c:pt idx="977">
                  <c:v>16439.604441481486</c:v>
                </c:pt>
                <c:pt idx="978">
                  <c:v>12193.592867407413</c:v>
                </c:pt>
                <c:pt idx="979">
                  <c:v>8636.8266637037086</c:v>
                </c:pt>
                <c:pt idx="980">
                  <c:v>5721.8266637037095</c:v>
                </c:pt>
                <c:pt idx="981">
                  <c:v>4292.6669414814878</c:v>
                </c:pt>
                <c:pt idx="982">
                  <c:v>3289.592867407413</c:v>
                </c:pt>
                <c:pt idx="983">
                  <c:v>2556.5488859259312</c:v>
                </c:pt>
                <c:pt idx="984">
                  <c:v>2102.0002748148208</c:v>
                </c:pt>
                <c:pt idx="985">
                  <c:v>1787.9262007407465</c:v>
                </c:pt>
                <c:pt idx="986">
                  <c:v>1523.0488859259317</c:v>
                </c:pt>
                <c:pt idx="987">
                  <c:v>1277.555830370376</c:v>
                </c:pt>
                <c:pt idx="988">
                  <c:v>1166.7711081481539</c:v>
                </c:pt>
                <c:pt idx="989">
                  <c:v>1151.9262007407465</c:v>
                </c:pt>
                <c:pt idx="990">
                  <c:v>1151.9262007407465</c:v>
                </c:pt>
                <c:pt idx="991">
                  <c:v>1151.9262007407465</c:v>
                </c:pt>
                <c:pt idx="992">
                  <c:v>1151.9262007407465</c:v>
                </c:pt>
                <c:pt idx="993">
                  <c:v>1151.9262007407465</c:v>
                </c:pt>
                <c:pt idx="994">
                  <c:v>1151.9262007407465</c:v>
                </c:pt>
                <c:pt idx="995">
                  <c:v>1151.9262007407465</c:v>
                </c:pt>
                <c:pt idx="996">
                  <c:v>1151.9262007407465</c:v>
                </c:pt>
                <c:pt idx="997">
                  <c:v>1151.9262007407465</c:v>
                </c:pt>
                <c:pt idx="998">
                  <c:v>1151.9262007407465</c:v>
                </c:pt>
                <c:pt idx="999">
                  <c:v>1151.9262007407465</c:v>
                </c:pt>
                <c:pt idx="1000">
                  <c:v>1151.9262007407465</c:v>
                </c:pt>
                <c:pt idx="1001">
                  <c:v>1151.9262007407465</c:v>
                </c:pt>
                <c:pt idx="1002">
                  <c:v>1151.9262007407465</c:v>
                </c:pt>
                <c:pt idx="1003">
                  <c:v>1151.9262007407465</c:v>
                </c:pt>
                <c:pt idx="1004">
                  <c:v>1151.9262007407465</c:v>
                </c:pt>
                <c:pt idx="1005">
                  <c:v>1151.9262007407465</c:v>
                </c:pt>
                <c:pt idx="1006">
                  <c:v>1151.9262007407465</c:v>
                </c:pt>
                <c:pt idx="1007">
                  <c:v>1151.9262007407465</c:v>
                </c:pt>
                <c:pt idx="1008">
                  <c:v>1151.9262007407465</c:v>
                </c:pt>
                <c:pt idx="1009">
                  <c:v>1151.9262007407465</c:v>
                </c:pt>
                <c:pt idx="1010">
                  <c:v>1151.9262007407465</c:v>
                </c:pt>
                <c:pt idx="1011">
                  <c:v>1151.9262007407465</c:v>
                </c:pt>
                <c:pt idx="1012">
                  <c:v>1151.9262007407465</c:v>
                </c:pt>
                <c:pt idx="1013">
                  <c:v>1151.9262007407465</c:v>
                </c:pt>
                <c:pt idx="1014">
                  <c:v>1151.9262007407465</c:v>
                </c:pt>
                <c:pt idx="1015">
                  <c:v>1151.9262007407465</c:v>
                </c:pt>
                <c:pt idx="1016">
                  <c:v>1151.9262007407465</c:v>
                </c:pt>
                <c:pt idx="1017">
                  <c:v>1151.9262007407465</c:v>
                </c:pt>
                <c:pt idx="1018">
                  <c:v>1151.9262007407465</c:v>
                </c:pt>
                <c:pt idx="1019">
                  <c:v>1151.9262007407465</c:v>
                </c:pt>
                <c:pt idx="1020">
                  <c:v>1151.9262007407465</c:v>
                </c:pt>
                <c:pt idx="1021">
                  <c:v>1151.9262007407465</c:v>
                </c:pt>
                <c:pt idx="1022">
                  <c:v>1151.9262007407465</c:v>
                </c:pt>
                <c:pt idx="1023">
                  <c:v>1151.9262007407465</c:v>
                </c:pt>
                <c:pt idx="1024">
                  <c:v>1151.9262007407465</c:v>
                </c:pt>
                <c:pt idx="1025">
                  <c:v>1151.9262007407465</c:v>
                </c:pt>
                <c:pt idx="1026">
                  <c:v>1151.9262007407465</c:v>
                </c:pt>
                <c:pt idx="1027">
                  <c:v>1151.9262007407465</c:v>
                </c:pt>
                <c:pt idx="1028">
                  <c:v>1151.9262007407465</c:v>
                </c:pt>
                <c:pt idx="1029">
                  <c:v>1151.9262007407465</c:v>
                </c:pt>
                <c:pt idx="1030">
                  <c:v>1159.7780525925984</c:v>
                </c:pt>
                <c:pt idx="1031">
                  <c:v>1310.9262007407465</c:v>
                </c:pt>
                <c:pt idx="1032">
                  <c:v>2059.305830370376</c:v>
                </c:pt>
                <c:pt idx="1033">
                  <c:v>3767.0836081481534</c:v>
                </c:pt>
                <c:pt idx="1034">
                  <c:v>6059.3336081481539</c:v>
                </c:pt>
                <c:pt idx="1035">
                  <c:v>8456.1113859259312</c:v>
                </c:pt>
                <c:pt idx="1036">
                  <c:v>10908.342867407413</c:v>
                </c:pt>
                <c:pt idx="1037">
                  <c:v>13480.43777481482</c:v>
                </c:pt>
                <c:pt idx="1038">
                  <c:v>16180.861385925929</c:v>
                </c:pt>
                <c:pt idx="1039">
                  <c:v>18496.66694148149</c:v>
                </c:pt>
                <c:pt idx="1040">
                  <c:v>20488.215552592603</c:v>
                </c:pt>
                <c:pt idx="1041">
                  <c:v>22281.382219259263</c:v>
                </c:pt>
                <c:pt idx="1042">
                  <c:v>24473.889163703712</c:v>
                </c:pt>
                <c:pt idx="1043">
                  <c:v>27112.111385925931</c:v>
                </c:pt>
                <c:pt idx="1044">
                  <c:v>29891.666941481482</c:v>
                </c:pt>
                <c:pt idx="1045">
                  <c:v>32439.715552592595</c:v>
                </c:pt>
                <c:pt idx="1046">
                  <c:v>34198.530367407409</c:v>
                </c:pt>
                <c:pt idx="1047">
                  <c:v>35095.972497037037</c:v>
                </c:pt>
                <c:pt idx="1048">
                  <c:v>35354.592867407409</c:v>
                </c:pt>
                <c:pt idx="1049">
                  <c:v>35484.271108148147</c:v>
                </c:pt>
                <c:pt idx="1050">
                  <c:v>35744.363700740745</c:v>
                </c:pt>
                <c:pt idx="1051">
                  <c:v>36005.437774814811</c:v>
                </c:pt>
                <c:pt idx="1052">
                  <c:v>35744.363700740745</c:v>
                </c:pt>
                <c:pt idx="1053">
                  <c:v>34709.882219259256</c:v>
                </c:pt>
                <c:pt idx="1054">
                  <c:v>32688.030367407417</c:v>
                </c:pt>
                <c:pt idx="1055">
                  <c:v>30368.666941481479</c:v>
                </c:pt>
                <c:pt idx="1056">
                  <c:v>27679.530367407409</c:v>
                </c:pt>
                <c:pt idx="1057">
                  <c:v>24688.342867407409</c:v>
                </c:pt>
                <c:pt idx="1058">
                  <c:v>21077.104441481479</c:v>
                </c:pt>
                <c:pt idx="1059">
                  <c:v>17051.926200740745</c:v>
                </c:pt>
                <c:pt idx="1060">
                  <c:v>12714.882219259262</c:v>
                </c:pt>
                <c:pt idx="1061">
                  <c:v>9067.0836081481521</c:v>
                </c:pt>
                <c:pt idx="1062">
                  <c:v>6562.3428674074112</c:v>
                </c:pt>
                <c:pt idx="1063">
                  <c:v>4573.4933303703738</c:v>
                </c:pt>
                <c:pt idx="1064">
                  <c:v>3354.8613859259303</c:v>
                </c:pt>
                <c:pt idx="1065">
                  <c:v>2918.5928674074112</c:v>
                </c:pt>
                <c:pt idx="1066">
                  <c:v>2948.1599970370407</c:v>
                </c:pt>
                <c:pt idx="1067">
                  <c:v>3162.000274814819</c:v>
                </c:pt>
                <c:pt idx="1068">
                  <c:v>4137.5928674074112</c:v>
                </c:pt>
                <c:pt idx="1069">
                  <c:v>6010.3822192592634</c:v>
                </c:pt>
                <c:pt idx="1070">
                  <c:v>7869.6762007407433</c:v>
                </c:pt>
                <c:pt idx="1071">
                  <c:v>8576.342867407413</c:v>
                </c:pt>
                <c:pt idx="1072">
                  <c:v>8942.9262007407451</c:v>
                </c:pt>
                <c:pt idx="1073">
                  <c:v>9702.5928674074112</c:v>
                </c:pt>
                <c:pt idx="1074">
                  <c:v>11327.926200740745</c:v>
                </c:pt>
                <c:pt idx="1075">
                  <c:v>13558.342867407413</c:v>
                </c:pt>
                <c:pt idx="1076">
                  <c:v>16439.604441481486</c:v>
                </c:pt>
                <c:pt idx="1077">
                  <c:v>20293.88221925926</c:v>
                </c:pt>
                <c:pt idx="1078">
                  <c:v>25446.659997037041</c:v>
                </c:pt>
                <c:pt idx="1079">
                  <c:v>30970.437774814811</c:v>
                </c:pt>
                <c:pt idx="1080">
                  <c:v>36005.437774814811</c:v>
                </c:pt>
                <c:pt idx="1081">
                  <c:v>40177.592867407409</c:v>
                </c:pt>
                <c:pt idx="1082">
                  <c:v>43713.993330370373</c:v>
                </c:pt>
                <c:pt idx="1083">
                  <c:v>47102.926200740745</c:v>
                </c:pt>
                <c:pt idx="1084">
                  <c:v>49229.30583037038</c:v>
                </c:pt>
                <c:pt idx="1085">
                  <c:v>49845.676200740745</c:v>
                </c:pt>
                <c:pt idx="1086">
                  <c:v>49075.826663703709</c:v>
                </c:pt>
                <c:pt idx="1087">
                  <c:v>46653.530367407402</c:v>
                </c:pt>
                <c:pt idx="1088">
                  <c:v>44294.048885925928</c:v>
                </c:pt>
                <c:pt idx="1089">
                  <c:v>43281.528052592599</c:v>
                </c:pt>
                <c:pt idx="1090">
                  <c:v>43281.528052592599</c:v>
                </c:pt>
                <c:pt idx="1091">
                  <c:v>43425.437774814833</c:v>
                </c:pt>
                <c:pt idx="1092">
                  <c:v>43569.592867407402</c:v>
                </c:pt>
                <c:pt idx="1093">
                  <c:v>43569.592867407402</c:v>
                </c:pt>
                <c:pt idx="1094">
                  <c:v>43569.592867407402</c:v>
                </c:pt>
                <c:pt idx="1095">
                  <c:v>44003.530367407417</c:v>
                </c:pt>
                <c:pt idx="1096">
                  <c:v>45465.937774814811</c:v>
                </c:pt>
                <c:pt idx="1097">
                  <c:v>47856.826663703716</c:v>
                </c:pt>
                <c:pt idx="1098">
                  <c:v>49845.676200740745</c:v>
                </c:pt>
                <c:pt idx="1099">
                  <c:v>50933.771108148168</c:v>
                </c:pt>
                <c:pt idx="1100">
                  <c:v>51246.863700740745</c:v>
                </c:pt>
                <c:pt idx="1101">
                  <c:v>50621.659997037044</c:v>
                </c:pt>
                <c:pt idx="1102">
                  <c:v>48769.604441481475</c:v>
                </c:pt>
                <c:pt idx="1103">
                  <c:v>45761.363700740745</c:v>
                </c:pt>
                <c:pt idx="1104">
                  <c:v>43713.993330370373</c:v>
                </c:pt>
                <c:pt idx="1105">
                  <c:v>42994.444719259256</c:v>
                </c:pt>
                <c:pt idx="1106">
                  <c:v>43569.592867407402</c:v>
                </c:pt>
                <c:pt idx="1107">
                  <c:v>45613.528052592592</c:v>
                </c:pt>
                <c:pt idx="1108">
                  <c:v>48769.604441481475</c:v>
                </c:pt>
                <c:pt idx="1109">
                  <c:v>51246.863700740745</c:v>
                </c:pt>
                <c:pt idx="1110">
                  <c:v>52192.030367407424</c:v>
                </c:pt>
                <c:pt idx="1111">
                  <c:v>52033.889163703709</c:v>
                </c:pt>
                <c:pt idx="1112">
                  <c:v>50621.659997037044</c:v>
                </c:pt>
                <c:pt idx="1113">
                  <c:v>48312.111385925928</c:v>
                </c:pt>
                <c:pt idx="1114">
                  <c:v>47102.926200740745</c:v>
                </c:pt>
                <c:pt idx="1115">
                  <c:v>47253.215552592585</c:v>
                </c:pt>
                <c:pt idx="1116">
                  <c:v>49229.30583037038</c:v>
                </c:pt>
                <c:pt idx="1117">
                  <c:v>53465.99333037038</c:v>
                </c:pt>
                <c:pt idx="1118">
                  <c:v>57881.555830370373</c:v>
                </c:pt>
                <c:pt idx="1119">
                  <c:v>60241.528052592599</c:v>
                </c:pt>
                <c:pt idx="1120">
                  <c:v>60753.493330370373</c:v>
                </c:pt>
                <c:pt idx="1121">
                  <c:v>60071.363700740745</c:v>
                </c:pt>
                <c:pt idx="1122">
                  <c:v>58048.530367407402</c:v>
                </c:pt>
                <c:pt idx="1123">
                  <c:v>56061.030367407431</c:v>
                </c:pt>
                <c:pt idx="1124">
                  <c:v>54917.972497037044</c:v>
                </c:pt>
                <c:pt idx="1125">
                  <c:v>54108.863700740745</c:v>
                </c:pt>
                <c:pt idx="1126">
                  <c:v>52827.048885925935</c:v>
                </c:pt>
                <c:pt idx="1127">
                  <c:v>50155.333608148161</c:v>
                </c:pt>
                <c:pt idx="1128">
                  <c:v>45761.363700740745</c:v>
                </c:pt>
                <c:pt idx="1129">
                  <c:v>39351.676200740738</c:v>
                </c:pt>
                <c:pt idx="1130">
                  <c:v>32439.715552592592</c:v>
                </c:pt>
                <c:pt idx="1131">
                  <c:v>26217.000274814818</c:v>
                </c:pt>
                <c:pt idx="1132">
                  <c:v>20879.826663703709</c:v>
                </c:pt>
                <c:pt idx="1133">
                  <c:v>17229.083608148154</c:v>
                </c:pt>
                <c:pt idx="1134">
                  <c:v>14431.493330370373</c:v>
                </c:pt>
                <c:pt idx="1135">
                  <c:v>12046.861385925935</c:v>
                </c:pt>
                <c:pt idx="1136">
                  <c:v>9832.6391637037104</c:v>
                </c:pt>
                <c:pt idx="1137">
                  <c:v>7641.9724970370426</c:v>
                </c:pt>
                <c:pt idx="1138">
                  <c:v>5769.3058303703756</c:v>
                </c:pt>
                <c:pt idx="1139">
                  <c:v>4411.5488859259322</c:v>
                </c:pt>
                <c:pt idx="1140">
                  <c:v>3767.0836081481539</c:v>
                </c:pt>
                <c:pt idx="1141">
                  <c:v>3625.7502748148208</c:v>
                </c:pt>
                <c:pt idx="1142">
                  <c:v>3660.7155525925991</c:v>
                </c:pt>
                <c:pt idx="1143">
                  <c:v>3767.0836081481539</c:v>
                </c:pt>
                <c:pt idx="1144">
                  <c:v>3949.2711081481548</c:v>
                </c:pt>
                <c:pt idx="1145">
                  <c:v>4451.6669414814878</c:v>
                </c:pt>
                <c:pt idx="1146">
                  <c:v>5627.6044414814896</c:v>
                </c:pt>
                <c:pt idx="1147">
                  <c:v>7362.8637007407478</c:v>
                </c:pt>
                <c:pt idx="1148">
                  <c:v>8456.1113859259312</c:v>
                </c:pt>
                <c:pt idx="1149">
                  <c:v>8697.5558303703801</c:v>
                </c:pt>
                <c:pt idx="1150">
                  <c:v>7473.7711081481566</c:v>
                </c:pt>
                <c:pt idx="1151">
                  <c:v>4866.3428674074148</c:v>
                </c:pt>
                <c:pt idx="1152">
                  <c:v>3488.3428674074157</c:v>
                </c:pt>
                <c:pt idx="1153">
                  <c:v>2918.5928674074148</c:v>
                </c:pt>
                <c:pt idx="1154">
                  <c:v>2918.5928674074148</c:v>
                </c:pt>
                <c:pt idx="1155">
                  <c:v>2918.5928674074148</c:v>
                </c:pt>
                <c:pt idx="1156">
                  <c:v>3522.3266637037113</c:v>
                </c:pt>
                <c:pt idx="1157">
                  <c:v>5488.1113859259331</c:v>
                </c:pt>
                <c:pt idx="1158">
                  <c:v>8881.2155525925991</c:v>
                </c:pt>
                <c:pt idx="1159">
                  <c:v>12046.861385925935</c:v>
                </c:pt>
                <c:pt idx="1160">
                  <c:v>15167.972497037039</c:v>
                </c:pt>
                <c:pt idx="1161">
                  <c:v>19054.639163703716</c:v>
                </c:pt>
                <c:pt idx="1162">
                  <c:v>24260.416941481486</c:v>
                </c:pt>
                <c:pt idx="1163">
                  <c:v>30488.530367407409</c:v>
                </c:pt>
                <c:pt idx="1164">
                  <c:v>36662.416941481482</c:v>
                </c:pt>
                <c:pt idx="1165">
                  <c:v>42139.083608148147</c:v>
                </c:pt>
                <c:pt idx="1166">
                  <c:v>47554.530367407409</c:v>
                </c:pt>
                <c:pt idx="1167">
                  <c:v>52986.416941481482</c:v>
                </c:pt>
                <c:pt idx="1168">
                  <c:v>58550.926200740752</c:v>
                </c:pt>
                <c:pt idx="1169">
                  <c:v>64047.22249703703</c:v>
                </c:pt>
                <c:pt idx="1170">
                  <c:v>66530.861385925935</c:v>
                </c:pt>
                <c:pt idx="1171">
                  <c:v>68880.159997037059</c:v>
                </c:pt>
                <c:pt idx="1172">
                  <c:v>72388.342867407424</c:v>
                </c:pt>
                <c:pt idx="1173">
                  <c:v>75602.326663703716</c:v>
                </c:pt>
                <c:pt idx="1174">
                  <c:v>78692.030367407409</c:v>
                </c:pt>
                <c:pt idx="1175">
                  <c:v>81645.676200740752</c:v>
                </c:pt>
                <c:pt idx="1176">
                  <c:v>84250.159997037044</c:v>
                </c:pt>
                <c:pt idx="1177">
                  <c:v>86691.104441481468</c:v>
                </c:pt>
                <c:pt idx="1178">
                  <c:v>88959.676200740738</c:v>
                </c:pt>
                <c:pt idx="1179">
                  <c:v>90837.863700740752</c:v>
                </c:pt>
                <c:pt idx="1180">
                  <c:v>92524.04888592592</c:v>
                </c:pt>
                <c:pt idx="1181">
                  <c:v>94225.937774814811</c:v>
                </c:pt>
                <c:pt idx="1182">
                  <c:v>96375.382219259263</c:v>
                </c:pt>
                <c:pt idx="1183">
                  <c:v>98549.363700740723</c:v>
                </c:pt>
                <c:pt idx="1184">
                  <c:v>100747.88221925925</c:v>
                </c:pt>
                <c:pt idx="1185">
                  <c:v>102747.52805259261</c:v>
                </c:pt>
                <c:pt idx="1186">
                  <c:v>104316.54888592593</c:v>
                </c:pt>
                <c:pt idx="1187">
                  <c:v>105670.99333037036</c:v>
                </c:pt>
                <c:pt idx="1188">
                  <c:v>106806.44471925925</c:v>
                </c:pt>
                <c:pt idx="1189">
                  <c:v>107490.65999703703</c:v>
                </c:pt>
                <c:pt idx="1190">
                  <c:v>107490.65999703703</c:v>
                </c:pt>
                <c:pt idx="1191">
                  <c:v>107490.65999703703</c:v>
                </c:pt>
                <c:pt idx="1192">
                  <c:v>107490.65999703703</c:v>
                </c:pt>
                <c:pt idx="1193">
                  <c:v>107490.65999703703</c:v>
                </c:pt>
                <c:pt idx="1194">
                  <c:v>107490.65999703703</c:v>
                </c:pt>
                <c:pt idx="1195">
                  <c:v>107490.65999703703</c:v>
                </c:pt>
                <c:pt idx="1196">
                  <c:v>107490.65999703703</c:v>
                </c:pt>
                <c:pt idx="1197">
                  <c:v>107490.65999703703</c:v>
                </c:pt>
                <c:pt idx="1198">
                  <c:v>107490.65999703703</c:v>
                </c:pt>
                <c:pt idx="1199">
                  <c:v>107719.22249703706</c:v>
                </c:pt>
                <c:pt idx="1200">
                  <c:v>107719.22249703706</c:v>
                </c:pt>
                <c:pt idx="1201">
                  <c:v>107948.03036740739</c:v>
                </c:pt>
                <c:pt idx="1202">
                  <c:v>108865.71555259262</c:v>
                </c:pt>
                <c:pt idx="1203">
                  <c:v>110018.34286740742</c:v>
                </c:pt>
                <c:pt idx="1204">
                  <c:v>111875.30583037037</c:v>
                </c:pt>
                <c:pt idx="1205">
                  <c:v>113747.97249703706</c:v>
                </c:pt>
                <c:pt idx="1206">
                  <c:v>115162.77805259261</c:v>
                </c:pt>
                <c:pt idx="1207">
                  <c:v>116110.88916370369</c:v>
                </c:pt>
                <c:pt idx="1208">
                  <c:v>116586.41694148148</c:v>
                </c:pt>
                <c:pt idx="1209">
                  <c:v>116824.54888592593</c:v>
                </c:pt>
                <c:pt idx="1210">
                  <c:v>117062.92620074075</c:v>
                </c:pt>
                <c:pt idx="1211">
                  <c:v>117301.54888592591</c:v>
                </c:pt>
                <c:pt idx="1212">
                  <c:v>117540.4169414815</c:v>
                </c:pt>
                <c:pt idx="1213">
                  <c:v>117540.4169414815</c:v>
                </c:pt>
                <c:pt idx="1214">
                  <c:v>117540.4169414815</c:v>
                </c:pt>
                <c:pt idx="1215">
                  <c:v>117540.4169414815</c:v>
                </c:pt>
                <c:pt idx="1216">
                  <c:v>117301.54888592591</c:v>
                </c:pt>
                <c:pt idx="1217">
                  <c:v>117301.54888592591</c:v>
                </c:pt>
                <c:pt idx="1218">
                  <c:v>117301.54888592591</c:v>
                </c:pt>
                <c:pt idx="1219">
                  <c:v>117301.54888592591</c:v>
                </c:pt>
                <c:pt idx="1220">
                  <c:v>117062.92620074075</c:v>
                </c:pt>
                <c:pt idx="1221">
                  <c:v>116824.54888592593</c:v>
                </c:pt>
                <c:pt idx="1222">
                  <c:v>116586.41694148148</c:v>
                </c:pt>
                <c:pt idx="1223">
                  <c:v>116348.53036740742</c:v>
                </c:pt>
                <c:pt idx="1224">
                  <c:v>115873.49333037039</c:v>
                </c:pt>
                <c:pt idx="1225">
                  <c:v>115162.77805259261</c:v>
                </c:pt>
                <c:pt idx="1226">
                  <c:v>114454.27110814815</c:v>
                </c:pt>
                <c:pt idx="1227">
                  <c:v>113513.03036740741</c:v>
                </c:pt>
                <c:pt idx="1228">
                  <c:v>113043.88221925928</c:v>
                </c:pt>
                <c:pt idx="1229">
                  <c:v>112575.71555259261</c:v>
                </c:pt>
                <c:pt idx="1230">
                  <c:v>112342.00027481481</c:v>
                </c:pt>
                <c:pt idx="1231">
                  <c:v>111875.30583037037</c:v>
                </c:pt>
                <c:pt idx="1232">
                  <c:v>111642.3266637037</c:v>
                </c:pt>
                <c:pt idx="1233">
                  <c:v>111177.10444148151</c:v>
                </c:pt>
                <c:pt idx="1234">
                  <c:v>110712.86370074075</c:v>
                </c:pt>
                <c:pt idx="1235">
                  <c:v>110481.11138592592</c:v>
                </c:pt>
                <c:pt idx="1236">
                  <c:v>110481.11138592592</c:v>
                </c:pt>
                <c:pt idx="1237">
                  <c:v>110249.60444148148</c:v>
                </c:pt>
                <c:pt idx="1238">
                  <c:v>110249.60444148148</c:v>
                </c:pt>
                <c:pt idx="1239">
                  <c:v>109787.32666370369</c:v>
                </c:pt>
                <c:pt idx="1240">
                  <c:v>109326.03036740744</c:v>
                </c:pt>
                <c:pt idx="1241">
                  <c:v>108177.08360814818</c:v>
                </c:pt>
                <c:pt idx="1242">
                  <c:v>106806.44471925925</c:v>
                </c:pt>
                <c:pt idx="1243">
                  <c:v>104992.66694148148</c:v>
                </c:pt>
                <c:pt idx="1244">
                  <c:v>103418.49333037037</c:v>
                </c:pt>
                <c:pt idx="1245">
                  <c:v>101856.34286740739</c:v>
                </c:pt>
                <c:pt idx="1246">
                  <c:v>100526.92620074075</c:v>
                </c:pt>
                <c:pt idx="1247">
                  <c:v>98987.104441481482</c:v>
                </c:pt>
                <c:pt idx="1248">
                  <c:v>97676.826663703716</c:v>
                </c:pt>
                <c:pt idx="1249">
                  <c:v>96375.382219259263</c:v>
                </c:pt>
                <c:pt idx="1250">
                  <c:v>94868.194719259278</c:v>
                </c:pt>
                <c:pt idx="1251">
                  <c:v>93373.030367407409</c:v>
                </c:pt>
                <c:pt idx="1252">
                  <c:v>91889.889163703716</c:v>
                </c:pt>
                <c:pt idx="1253">
                  <c:v>90418.771108148139</c:v>
                </c:pt>
                <c:pt idx="1254">
                  <c:v>89167.382219259278</c:v>
                </c:pt>
                <c:pt idx="1255">
                  <c:v>87924.826663703716</c:v>
                </c:pt>
                <c:pt idx="1256">
                  <c:v>86691.104441481468</c:v>
                </c:pt>
                <c:pt idx="1257">
                  <c:v>85466.215552592606</c:v>
                </c:pt>
                <c:pt idx="1258">
                  <c:v>84250.159997037044</c:v>
                </c:pt>
                <c:pt idx="1259">
                  <c:v>83042.93777481484</c:v>
                </c:pt>
                <c:pt idx="1260">
                  <c:v>81844.54888592592</c:v>
                </c:pt>
                <c:pt idx="1261">
                  <c:v>80654.993330370373</c:v>
                </c:pt>
                <c:pt idx="1262">
                  <c:v>79474.271108148168</c:v>
                </c:pt>
                <c:pt idx="1263">
                  <c:v>78497.083608148168</c:v>
                </c:pt>
                <c:pt idx="1264">
                  <c:v>77719.750274814811</c:v>
                </c:pt>
                <c:pt idx="1265">
                  <c:v>77139.326663703716</c:v>
                </c:pt>
                <c:pt idx="1266">
                  <c:v>77139.326663703716</c:v>
                </c:pt>
                <c:pt idx="1267">
                  <c:v>77332.555830370387</c:v>
                </c:pt>
                <c:pt idx="1268">
                  <c:v>77913.715552592592</c:v>
                </c:pt>
                <c:pt idx="1269">
                  <c:v>78497.083608148168</c:v>
                </c:pt>
                <c:pt idx="1270">
                  <c:v>78887.222497037044</c:v>
                </c:pt>
                <c:pt idx="1271">
                  <c:v>79278.342867407409</c:v>
                </c:pt>
                <c:pt idx="1272">
                  <c:v>79278.342867407409</c:v>
                </c:pt>
                <c:pt idx="1273">
                  <c:v>78887.222497037044</c:v>
                </c:pt>
                <c:pt idx="1274">
                  <c:v>78302.382219259249</c:v>
                </c:pt>
                <c:pt idx="1275">
                  <c:v>77526.030367407424</c:v>
                </c:pt>
                <c:pt idx="1276">
                  <c:v>76753.604441481482</c:v>
                </c:pt>
                <c:pt idx="1277">
                  <c:v>76176.861385925935</c:v>
                </c:pt>
                <c:pt idx="1278">
                  <c:v>75602.326663703716</c:v>
                </c:pt>
                <c:pt idx="1279">
                  <c:v>75220.530367407409</c:v>
                </c:pt>
                <c:pt idx="1280">
                  <c:v>75220.530367407409</c:v>
                </c:pt>
                <c:pt idx="1281">
                  <c:v>75411.305830370387</c:v>
                </c:pt>
                <c:pt idx="1282">
                  <c:v>75602.326663703716</c:v>
                </c:pt>
                <c:pt idx="1283">
                  <c:v>75985.104441481482</c:v>
                </c:pt>
                <c:pt idx="1284">
                  <c:v>76368.863700740752</c:v>
                </c:pt>
                <c:pt idx="1285">
                  <c:v>76368.863700740752</c:v>
                </c:pt>
                <c:pt idx="1286">
                  <c:v>76561.111385925949</c:v>
                </c:pt>
                <c:pt idx="1287">
                  <c:v>76561.111385925949</c:v>
                </c:pt>
                <c:pt idx="1288">
                  <c:v>76561.111385925949</c:v>
                </c:pt>
                <c:pt idx="1289">
                  <c:v>76176.861385925935</c:v>
                </c:pt>
                <c:pt idx="1290">
                  <c:v>75793.592867407424</c:v>
                </c:pt>
                <c:pt idx="1291">
                  <c:v>75220.530367407409</c:v>
                </c:pt>
                <c:pt idx="1292">
                  <c:v>74459.882219259263</c:v>
                </c:pt>
                <c:pt idx="1293">
                  <c:v>73703.159997037044</c:v>
                </c:pt>
                <c:pt idx="1294">
                  <c:v>73138.194719259249</c:v>
                </c:pt>
                <c:pt idx="1295">
                  <c:v>72388.342867407424</c:v>
                </c:pt>
                <c:pt idx="1296">
                  <c:v>71456.548885925935</c:v>
                </c:pt>
                <c:pt idx="1297">
                  <c:v>70530.889163703716</c:v>
                </c:pt>
                <c:pt idx="1298">
                  <c:v>69611.363700740752</c:v>
                </c:pt>
                <c:pt idx="1299">
                  <c:v>69062.592867407424</c:v>
                </c:pt>
                <c:pt idx="1300">
                  <c:v>68880.159997037059</c:v>
                </c:pt>
                <c:pt idx="1301">
                  <c:v>69062.592867407424</c:v>
                </c:pt>
                <c:pt idx="1302">
                  <c:v>69428.194719259263</c:v>
                </c:pt>
                <c:pt idx="1303">
                  <c:v>69978.43777481484</c:v>
                </c:pt>
                <c:pt idx="1304">
                  <c:v>70346.493330370373</c:v>
                </c:pt>
                <c:pt idx="1305">
                  <c:v>70715.530367407409</c:v>
                </c:pt>
                <c:pt idx="1306">
                  <c:v>71085.548885925935</c:v>
                </c:pt>
                <c:pt idx="1307">
                  <c:v>71642.416941481482</c:v>
                </c:pt>
                <c:pt idx="1308">
                  <c:v>71828.530367407438</c:v>
                </c:pt>
                <c:pt idx="1309">
                  <c:v>72014.889163703716</c:v>
                </c:pt>
                <c:pt idx="1310">
                  <c:v>72014.889163703716</c:v>
                </c:pt>
                <c:pt idx="1311">
                  <c:v>72014.889163703716</c:v>
                </c:pt>
                <c:pt idx="1312">
                  <c:v>71828.530367407438</c:v>
                </c:pt>
                <c:pt idx="1313">
                  <c:v>71828.530367407438</c:v>
                </c:pt>
                <c:pt idx="1314">
                  <c:v>71642.416941481482</c:v>
                </c:pt>
                <c:pt idx="1315">
                  <c:v>71456.548885925935</c:v>
                </c:pt>
                <c:pt idx="1316">
                  <c:v>71085.548885925935</c:v>
                </c:pt>
                <c:pt idx="1317">
                  <c:v>70530.889163703716</c:v>
                </c:pt>
                <c:pt idx="1318">
                  <c:v>70162.342867407409</c:v>
                </c:pt>
                <c:pt idx="1319">
                  <c:v>69611.363700740752</c:v>
                </c:pt>
                <c:pt idx="1320">
                  <c:v>68516.030367407409</c:v>
                </c:pt>
                <c:pt idx="1321">
                  <c:v>67790.715552592606</c:v>
                </c:pt>
                <c:pt idx="1322">
                  <c:v>67069.326663703716</c:v>
                </c:pt>
                <c:pt idx="1323">
                  <c:v>67429.530367407424</c:v>
                </c:pt>
                <c:pt idx="1324">
                  <c:v>68334.333608148139</c:v>
                </c:pt>
                <c:pt idx="1325">
                  <c:v>69978.43777481484</c:v>
                </c:pt>
                <c:pt idx="1326">
                  <c:v>72201.493330370358</c:v>
                </c:pt>
                <c:pt idx="1327">
                  <c:v>75220.530367407409</c:v>
                </c:pt>
                <c:pt idx="1328">
                  <c:v>78107.926200740752</c:v>
                </c:pt>
                <c:pt idx="1329">
                  <c:v>80260.437774814811</c:v>
                </c:pt>
                <c:pt idx="1330">
                  <c:v>81248.666941481482</c:v>
                </c:pt>
                <c:pt idx="1331">
                  <c:v>81645.676200740752</c:v>
                </c:pt>
                <c:pt idx="1332">
                  <c:v>81645.676200740752</c:v>
                </c:pt>
                <c:pt idx="1333">
                  <c:v>81645.676200740752</c:v>
                </c:pt>
                <c:pt idx="1334">
                  <c:v>81645.676200740752</c:v>
                </c:pt>
                <c:pt idx="1335">
                  <c:v>81645.676200740752</c:v>
                </c:pt>
                <c:pt idx="1336">
                  <c:v>81447.048885925964</c:v>
                </c:pt>
                <c:pt idx="1337">
                  <c:v>80852.639163703687</c:v>
                </c:pt>
                <c:pt idx="1338">
                  <c:v>80260.437774814811</c:v>
                </c:pt>
                <c:pt idx="1339">
                  <c:v>79670.444719259263</c:v>
                </c:pt>
                <c:pt idx="1340">
                  <c:v>79474.271108148168</c:v>
                </c:pt>
                <c:pt idx="1341">
                  <c:v>79278.342867407409</c:v>
                </c:pt>
                <c:pt idx="1342">
                  <c:v>79278.342867407409</c:v>
                </c:pt>
                <c:pt idx="1343">
                  <c:v>79278.342867407409</c:v>
                </c:pt>
                <c:pt idx="1344">
                  <c:v>79474.271108148168</c:v>
                </c:pt>
                <c:pt idx="1345">
                  <c:v>79670.444719259263</c:v>
                </c:pt>
                <c:pt idx="1346">
                  <c:v>80457.592867407438</c:v>
                </c:pt>
                <c:pt idx="1347">
                  <c:v>81248.666941481482</c:v>
                </c:pt>
                <c:pt idx="1348">
                  <c:v>82043.666941481511</c:v>
                </c:pt>
                <c:pt idx="1349">
                  <c:v>82642.493330370387</c:v>
                </c:pt>
                <c:pt idx="1350">
                  <c:v>82842.592867407409</c:v>
                </c:pt>
                <c:pt idx="1351">
                  <c:v>82842.592867407409</c:v>
                </c:pt>
                <c:pt idx="1352">
                  <c:v>82442.639163703716</c:v>
                </c:pt>
                <c:pt idx="1353">
                  <c:v>81050.530367407424</c:v>
                </c:pt>
                <c:pt idx="1354">
                  <c:v>78887.222497037044</c:v>
                </c:pt>
                <c:pt idx="1355">
                  <c:v>76176.861385925935</c:v>
                </c:pt>
                <c:pt idx="1356">
                  <c:v>73514.592867407409</c:v>
                </c:pt>
                <c:pt idx="1357">
                  <c:v>70715.530367407409</c:v>
                </c:pt>
                <c:pt idx="1358">
                  <c:v>67971.676200740752</c:v>
                </c:pt>
                <c:pt idx="1359">
                  <c:v>64928.715552592585</c:v>
                </c:pt>
                <c:pt idx="1360">
                  <c:v>61611.676200740752</c:v>
                </c:pt>
                <c:pt idx="1361">
                  <c:v>58215.750274814833</c:v>
                </c:pt>
                <c:pt idx="1362">
                  <c:v>54755.659997037052</c:v>
                </c:pt>
                <c:pt idx="1363">
                  <c:v>51090.194719259271</c:v>
                </c:pt>
                <c:pt idx="1364">
                  <c:v>47705.55583037038</c:v>
                </c:pt>
                <c:pt idx="1365">
                  <c:v>45613.528052592599</c:v>
                </c:pt>
                <c:pt idx="1366">
                  <c:v>45024.639163703709</c:v>
                </c:pt>
                <c:pt idx="1367">
                  <c:v>45909.444719259278</c:v>
                </c:pt>
                <c:pt idx="1368">
                  <c:v>48008.342867407402</c:v>
                </c:pt>
                <c:pt idx="1369">
                  <c:v>49229.305830370387</c:v>
                </c:pt>
                <c:pt idx="1370">
                  <c:v>49383.030367407424</c:v>
                </c:pt>
                <c:pt idx="1371">
                  <c:v>48160.104441481482</c:v>
                </c:pt>
                <c:pt idx="1372">
                  <c:v>45318.592867407424</c:v>
                </c:pt>
                <c:pt idx="1373">
                  <c:v>42994.444719259263</c:v>
                </c:pt>
                <c:pt idx="1374">
                  <c:v>42139.083608148147</c:v>
                </c:pt>
                <c:pt idx="1375">
                  <c:v>42139.083608148147</c:v>
                </c:pt>
                <c:pt idx="1376">
                  <c:v>42139.083608148147</c:v>
                </c:pt>
                <c:pt idx="1377">
                  <c:v>41433.030367407417</c:v>
                </c:pt>
                <c:pt idx="1378">
                  <c:v>39901.30583037038</c:v>
                </c:pt>
                <c:pt idx="1379">
                  <c:v>37325.530367407409</c:v>
                </c:pt>
                <c:pt idx="1380">
                  <c:v>32812.55583037038</c:v>
                </c:pt>
                <c:pt idx="1381">
                  <c:v>26550.826663703716</c:v>
                </c:pt>
                <c:pt idx="1382">
                  <c:v>20978.342867407424</c:v>
                </c:pt>
                <c:pt idx="1383">
                  <c:v>16095.104441481495</c:v>
                </c:pt>
                <c:pt idx="1384">
                  <c:v>11901.11138592594</c:v>
                </c:pt>
                <c:pt idx="1385">
                  <c:v>10295.530367407418</c:v>
                </c:pt>
                <c:pt idx="1386">
                  <c:v>11684.326663703716</c:v>
                </c:pt>
                <c:pt idx="1387">
                  <c:v>14431.493330370378</c:v>
                </c:pt>
                <c:pt idx="1388">
                  <c:v>16700.55583037038</c:v>
                </c:pt>
                <c:pt idx="1389">
                  <c:v>17676.271108148161</c:v>
                </c:pt>
                <c:pt idx="1390">
                  <c:v>18496.666941481493</c:v>
                </c:pt>
                <c:pt idx="1391">
                  <c:v>20197.083608148161</c:v>
                </c:pt>
                <c:pt idx="1392">
                  <c:v>23311.937774814825</c:v>
                </c:pt>
                <c:pt idx="1393">
                  <c:v>27679.530367407417</c:v>
                </c:pt>
                <c:pt idx="1394">
                  <c:v>32069.083608148161</c:v>
                </c:pt>
                <c:pt idx="1395">
                  <c:v>35354.592867407417</c:v>
                </c:pt>
                <c:pt idx="1396">
                  <c:v>37325.530367407409</c:v>
                </c:pt>
                <c:pt idx="1397">
                  <c:v>38129.363700740752</c:v>
                </c:pt>
                <c:pt idx="1398">
                  <c:v>38129.363700740752</c:v>
                </c:pt>
                <c:pt idx="1399">
                  <c:v>37860.437774814833</c:v>
                </c:pt>
                <c:pt idx="1400">
                  <c:v>37059.548885925942</c:v>
                </c:pt>
                <c:pt idx="1401">
                  <c:v>35874.778052592606</c:v>
                </c:pt>
                <c:pt idx="1402">
                  <c:v>34453.715552592599</c:v>
                </c:pt>
                <c:pt idx="1403">
                  <c:v>32688.030367407424</c:v>
                </c:pt>
                <c:pt idx="1404">
                  <c:v>30728.993330370387</c:v>
                </c:pt>
                <c:pt idx="1405">
                  <c:v>28716.342867407417</c:v>
                </c:pt>
                <c:pt idx="1406">
                  <c:v>26217.000274814825</c:v>
                </c:pt>
                <c:pt idx="1407">
                  <c:v>22587.972497037048</c:v>
                </c:pt>
                <c:pt idx="1408">
                  <c:v>17496.659997037052</c:v>
                </c:pt>
                <c:pt idx="1409">
                  <c:v>13094.592867407418</c:v>
                </c:pt>
                <c:pt idx="1410">
                  <c:v>10497.592867407422</c:v>
                </c:pt>
                <c:pt idx="1411">
                  <c:v>10029.548885925937</c:v>
                </c:pt>
                <c:pt idx="1412">
                  <c:v>10295.53036740742</c:v>
                </c:pt>
                <c:pt idx="1413">
                  <c:v>10429.993330370382</c:v>
                </c:pt>
                <c:pt idx="1414">
                  <c:v>10362.639163703716</c:v>
                </c:pt>
                <c:pt idx="1415">
                  <c:v>10162.048885925939</c:v>
                </c:pt>
                <c:pt idx="1416">
                  <c:v>9898.0303674074203</c:v>
                </c:pt>
                <c:pt idx="1417">
                  <c:v>9963.6669414814951</c:v>
                </c:pt>
                <c:pt idx="1418">
                  <c:v>10908.34286740742</c:v>
                </c:pt>
                <c:pt idx="1419">
                  <c:v>13018.159997037052</c:v>
                </c:pt>
                <c:pt idx="1420">
                  <c:v>16009.592867407418</c:v>
                </c:pt>
                <c:pt idx="1421">
                  <c:v>19242.592867407417</c:v>
                </c:pt>
                <c:pt idx="1422">
                  <c:v>21674.826663703712</c:v>
                </c:pt>
                <c:pt idx="1423">
                  <c:v>22485.53036740742</c:v>
                </c:pt>
                <c:pt idx="1424">
                  <c:v>21674.826663703712</c:v>
                </c:pt>
                <c:pt idx="1425">
                  <c:v>19148.493330370376</c:v>
                </c:pt>
                <c:pt idx="1426">
                  <c:v>16439.604441481493</c:v>
                </c:pt>
                <c:pt idx="1427">
                  <c:v>15585.715552592603</c:v>
                </c:pt>
                <c:pt idx="1428">
                  <c:v>15839.305830370382</c:v>
                </c:pt>
                <c:pt idx="1429">
                  <c:v>17318.030367407417</c:v>
                </c:pt>
                <c:pt idx="1430">
                  <c:v>20293.882219259271</c:v>
                </c:pt>
                <c:pt idx="1431">
                  <c:v>22587.972497037052</c:v>
                </c:pt>
                <c:pt idx="1432">
                  <c:v>23311.937774814829</c:v>
                </c:pt>
                <c:pt idx="1433">
                  <c:v>22690.659997037048</c:v>
                </c:pt>
                <c:pt idx="1434">
                  <c:v>20879.82666370372</c:v>
                </c:pt>
                <c:pt idx="1435">
                  <c:v>17586.34286740742</c:v>
                </c:pt>
                <c:pt idx="1436">
                  <c:v>13171.271108148165</c:v>
                </c:pt>
                <c:pt idx="1437">
                  <c:v>9445.4447192592743</c:v>
                </c:pt>
                <c:pt idx="1438">
                  <c:v>6358.1947192592752</c:v>
                </c:pt>
                <c:pt idx="1439">
                  <c:v>5627.6044414814978</c:v>
                </c:pt>
                <c:pt idx="1440">
                  <c:v>5913.2155525926082</c:v>
                </c:pt>
                <c:pt idx="1441">
                  <c:v>6613.9933303703865</c:v>
                </c:pt>
                <c:pt idx="1442">
                  <c:v>7089.8891637037186</c:v>
                </c:pt>
                <c:pt idx="1443">
                  <c:v>7143.9933303703865</c:v>
                </c:pt>
                <c:pt idx="1444">
                  <c:v>6770.4169414814951</c:v>
                </c:pt>
                <c:pt idx="1445">
                  <c:v>5865.0002748148308</c:v>
                </c:pt>
                <c:pt idx="1446">
                  <c:v>5260.5303674074221</c:v>
                </c:pt>
                <c:pt idx="1447">
                  <c:v>5126.926200740756</c:v>
                </c:pt>
                <c:pt idx="1448">
                  <c:v>5260.5303674074221</c:v>
                </c:pt>
                <c:pt idx="1449">
                  <c:v>5350.8266637037177</c:v>
                </c:pt>
                <c:pt idx="1450">
                  <c:v>5082.8822192592734</c:v>
                </c:pt>
                <c:pt idx="1451">
                  <c:v>3912.342867407423</c:v>
                </c:pt>
                <c:pt idx="1452">
                  <c:v>2354.363700740756</c:v>
                </c:pt>
                <c:pt idx="1453">
                  <c:v>1411.5280525926078</c:v>
                </c:pt>
                <c:pt idx="1454">
                  <c:v>1169.5928674074225</c:v>
                </c:pt>
                <c:pt idx="1455">
                  <c:v>1151.9262007407558</c:v>
                </c:pt>
                <c:pt idx="1456">
                  <c:v>1151.9262007407558</c:v>
                </c:pt>
                <c:pt idx="1457">
                  <c:v>1151.9262007407558</c:v>
                </c:pt>
                <c:pt idx="1458">
                  <c:v>1151.9262007407558</c:v>
                </c:pt>
                <c:pt idx="1459">
                  <c:v>1151.9262007407558</c:v>
                </c:pt>
                <c:pt idx="1460">
                  <c:v>1151.9262007407558</c:v>
                </c:pt>
                <c:pt idx="1461">
                  <c:v>1151.9262007407558</c:v>
                </c:pt>
                <c:pt idx="1462">
                  <c:v>1151.9262007407558</c:v>
                </c:pt>
                <c:pt idx="1463">
                  <c:v>1151.9262007407558</c:v>
                </c:pt>
                <c:pt idx="1464">
                  <c:v>1151.9262007407558</c:v>
                </c:pt>
                <c:pt idx="1465">
                  <c:v>1151.9262007407558</c:v>
                </c:pt>
                <c:pt idx="1466">
                  <c:v>1151.9262007407558</c:v>
                </c:pt>
                <c:pt idx="1467">
                  <c:v>1151.9262007407558</c:v>
                </c:pt>
                <c:pt idx="1468">
                  <c:v>1151.9262007407558</c:v>
                </c:pt>
                <c:pt idx="1469">
                  <c:v>1151.9262007407558</c:v>
                </c:pt>
                <c:pt idx="1470">
                  <c:v>1151.9262007407558</c:v>
                </c:pt>
                <c:pt idx="1471">
                  <c:v>1151.9262007407558</c:v>
                </c:pt>
                <c:pt idx="1472">
                  <c:v>1151.9262007407558</c:v>
                </c:pt>
                <c:pt idx="1473">
                  <c:v>1151.9262007407558</c:v>
                </c:pt>
                <c:pt idx="1474">
                  <c:v>1151.9262007407558</c:v>
                </c:pt>
                <c:pt idx="1475">
                  <c:v>1151.9262007407558</c:v>
                </c:pt>
                <c:pt idx="1476">
                  <c:v>1151.9262007407558</c:v>
                </c:pt>
                <c:pt idx="1477">
                  <c:v>1151.9262007407558</c:v>
                </c:pt>
                <c:pt idx="1478">
                  <c:v>1151.9262007407558</c:v>
                </c:pt>
                <c:pt idx="1479">
                  <c:v>1151.9262007407558</c:v>
                </c:pt>
                <c:pt idx="1480">
                  <c:v>1151.9262007407558</c:v>
                </c:pt>
                <c:pt idx="1481">
                  <c:v>1151.9262007407558</c:v>
                </c:pt>
                <c:pt idx="1482">
                  <c:v>1211.3058303703854</c:v>
                </c:pt>
                <c:pt idx="1483">
                  <c:v>1389.4447192592743</c:v>
                </c:pt>
                <c:pt idx="1484">
                  <c:v>1638.8637007407558</c:v>
                </c:pt>
                <c:pt idx="1485">
                  <c:v>1917.6044414814967</c:v>
                </c:pt>
                <c:pt idx="1486">
                  <c:v>2190.333608148163</c:v>
                </c:pt>
                <c:pt idx="1487">
                  <c:v>2478.8891637037186</c:v>
                </c:pt>
                <c:pt idx="1488">
                  <c:v>2774.4377748148299</c:v>
                </c:pt>
                <c:pt idx="1489">
                  <c:v>3193.530367407423</c:v>
                </c:pt>
                <c:pt idx="1490">
                  <c:v>3803.0303674074221</c:v>
                </c:pt>
                <c:pt idx="1491">
                  <c:v>4697.5280525926082</c:v>
                </c:pt>
                <c:pt idx="1492">
                  <c:v>5961.676200740756</c:v>
                </c:pt>
                <c:pt idx="1493">
                  <c:v>7698.530367407423</c:v>
                </c:pt>
                <c:pt idx="1494">
                  <c:v>9898.0303674074221</c:v>
                </c:pt>
                <c:pt idx="1495">
                  <c:v>12564.715552592606</c:v>
                </c:pt>
                <c:pt idx="1496">
                  <c:v>15417.882219259276</c:v>
                </c:pt>
                <c:pt idx="1497">
                  <c:v>18404.53036740742</c:v>
                </c:pt>
                <c:pt idx="1498">
                  <c:v>21374.861385925946</c:v>
                </c:pt>
                <c:pt idx="1499">
                  <c:v>24154.048885925935</c:v>
                </c:pt>
                <c:pt idx="1500">
                  <c:v>26774.604441481497</c:v>
                </c:pt>
                <c:pt idx="1501">
                  <c:v>29066.363700740756</c:v>
                </c:pt>
                <c:pt idx="1502">
                  <c:v>30970.437774814822</c:v>
                </c:pt>
                <c:pt idx="1503">
                  <c:v>32439.715552592603</c:v>
                </c:pt>
                <c:pt idx="1504">
                  <c:v>33438.863700740752</c:v>
                </c:pt>
                <c:pt idx="1505">
                  <c:v>34453.715552592606</c:v>
                </c:pt>
                <c:pt idx="1506">
                  <c:v>35225.159997037059</c:v>
                </c:pt>
                <c:pt idx="1507">
                  <c:v>36136.342867407424</c:v>
                </c:pt>
                <c:pt idx="1508">
                  <c:v>36926.92620074076</c:v>
                </c:pt>
                <c:pt idx="1509">
                  <c:v>37592.493330370395</c:v>
                </c:pt>
                <c:pt idx="1510">
                  <c:v>38264.194719259271</c:v>
                </c:pt>
                <c:pt idx="1511">
                  <c:v>39078.333608148168</c:v>
                </c:pt>
                <c:pt idx="1512">
                  <c:v>40039.326663703716</c:v>
                </c:pt>
                <c:pt idx="1513">
                  <c:v>41292.555830370395</c:v>
                </c:pt>
                <c:pt idx="1514">
                  <c:v>43137.86370074076</c:v>
                </c:pt>
                <c:pt idx="1515">
                  <c:v>45613.528052592606</c:v>
                </c:pt>
                <c:pt idx="1516">
                  <c:v>48769.60444148149</c:v>
                </c:pt>
                <c:pt idx="1517">
                  <c:v>52509.048885925935</c:v>
                </c:pt>
                <c:pt idx="1518">
                  <c:v>56389.826663703701</c:v>
                </c:pt>
                <c:pt idx="1519">
                  <c:v>59901.444719259278</c:v>
                </c:pt>
                <c:pt idx="1520">
                  <c:v>62475.993330370395</c:v>
                </c:pt>
                <c:pt idx="1521">
                  <c:v>64575.382219259292</c:v>
                </c:pt>
                <c:pt idx="1522">
                  <c:v>65994.604441481511</c:v>
                </c:pt>
                <c:pt idx="1523">
                  <c:v>67249.305830370402</c:v>
                </c:pt>
                <c:pt idx="1524">
                  <c:v>67971.676200740767</c:v>
                </c:pt>
                <c:pt idx="1525">
                  <c:v>68516.030367407424</c:v>
                </c:pt>
                <c:pt idx="1526">
                  <c:v>68334.333608148154</c:v>
                </c:pt>
                <c:pt idx="1527">
                  <c:v>67610.000274814825</c:v>
                </c:pt>
                <c:pt idx="1528">
                  <c:v>65638.32666370373</c:v>
                </c:pt>
                <c:pt idx="1529">
                  <c:v>62649.592867407417</c:v>
                </c:pt>
                <c:pt idx="1530">
                  <c:v>58887.083608148168</c:v>
                </c:pt>
                <c:pt idx="1531">
                  <c:v>54917.972497037066</c:v>
                </c:pt>
                <c:pt idx="1532">
                  <c:v>51403.778052592628</c:v>
                </c:pt>
                <c:pt idx="1533">
                  <c:v>48616.861385925957</c:v>
                </c:pt>
                <c:pt idx="1534">
                  <c:v>46653.530367407424</c:v>
                </c:pt>
                <c:pt idx="1535">
                  <c:v>45613.528052592614</c:v>
                </c:pt>
                <c:pt idx="1536">
                  <c:v>45318.592867407438</c:v>
                </c:pt>
                <c:pt idx="1537">
                  <c:v>45909.444719259292</c:v>
                </c:pt>
                <c:pt idx="1538">
                  <c:v>47403.750274814833</c:v>
                </c:pt>
                <c:pt idx="1539">
                  <c:v>50155.333608148183</c:v>
                </c:pt>
                <c:pt idx="1540">
                  <c:v>53947.778052592614</c:v>
                </c:pt>
                <c:pt idx="1541">
                  <c:v>58550.926200740767</c:v>
                </c:pt>
                <c:pt idx="1542">
                  <c:v>64047.222497037044</c:v>
                </c:pt>
                <c:pt idx="1543">
                  <c:v>69978.437774814854</c:v>
                </c:pt>
                <c:pt idx="1544">
                  <c:v>76561.111385925964</c:v>
                </c:pt>
                <c:pt idx="1545">
                  <c:v>83243.528052592606</c:v>
                </c:pt>
                <c:pt idx="1546">
                  <c:v>89583.530367407453</c:v>
                </c:pt>
                <c:pt idx="1547">
                  <c:v>94868.194719259292</c:v>
                </c:pt>
                <c:pt idx="1548">
                  <c:v>98330.861385925949</c:v>
                </c:pt>
                <c:pt idx="1549">
                  <c:v>100526.92620074077</c:v>
                </c:pt>
                <c:pt idx="1550">
                  <c:v>101856.34286740741</c:v>
                </c:pt>
                <c:pt idx="1551">
                  <c:v>102747.52805259262</c:v>
                </c:pt>
                <c:pt idx="1552">
                  <c:v>103867.03036740742</c:v>
                </c:pt>
                <c:pt idx="1553">
                  <c:v>104992.6669414815</c:v>
                </c:pt>
                <c:pt idx="1554">
                  <c:v>106578.86370074077</c:v>
                </c:pt>
                <c:pt idx="1555">
                  <c:v>108177.0836081482</c:v>
                </c:pt>
                <c:pt idx="1556">
                  <c:v>110018.34286740744</c:v>
                </c:pt>
                <c:pt idx="1557">
                  <c:v>111642.32666370372</c:v>
                </c:pt>
                <c:pt idx="1558">
                  <c:v>113513.03036740742</c:v>
                </c:pt>
                <c:pt idx="1559">
                  <c:v>115636.34286740742</c:v>
                </c:pt>
                <c:pt idx="1560">
                  <c:v>118258.4933303704</c:v>
                </c:pt>
                <c:pt idx="1561">
                  <c:v>121152.88221925926</c:v>
                </c:pt>
                <c:pt idx="1562">
                  <c:v>124820.5558303704</c:v>
                </c:pt>
                <c:pt idx="1563">
                  <c:v>128793.59286740742</c:v>
                </c:pt>
                <c:pt idx="1564">
                  <c:v>132829.44471925925</c:v>
                </c:pt>
                <c:pt idx="1565">
                  <c:v>136928.11138592593</c:v>
                </c:pt>
                <c:pt idx="1566">
                  <c:v>141089.59286740742</c:v>
                </c:pt>
                <c:pt idx="1567">
                  <c:v>145579.9933303704</c:v>
                </c:pt>
                <c:pt idx="1568">
                  <c:v>150141.3058303704</c:v>
                </c:pt>
                <c:pt idx="1569">
                  <c:v>154773.53036740745</c:v>
                </c:pt>
                <c:pt idx="1570">
                  <c:v>159755.53036740742</c:v>
                </c:pt>
                <c:pt idx="1571">
                  <c:v>164250.71555259265</c:v>
                </c:pt>
                <c:pt idx="1572">
                  <c:v>168522.00027481481</c:v>
                </c:pt>
                <c:pt idx="1573">
                  <c:v>172558.34286740745</c:v>
                </c:pt>
                <c:pt idx="1574">
                  <c:v>176349.43777481484</c:v>
                </c:pt>
                <c:pt idx="1575">
                  <c:v>179885.71555259262</c:v>
                </c:pt>
                <c:pt idx="1576">
                  <c:v>183158.34286740739</c:v>
                </c:pt>
                <c:pt idx="1577">
                  <c:v>185557.08360814812</c:v>
                </c:pt>
                <c:pt idx="1578">
                  <c:v>187366.44471925928</c:v>
                </c:pt>
                <c:pt idx="1579">
                  <c:v>188577.59286740737</c:v>
                </c:pt>
                <c:pt idx="1580">
                  <c:v>188880.99333037046</c:v>
                </c:pt>
                <c:pt idx="1581">
                  <c:v>188577.59286740737</c:v>
                </c:pt>
                <c:pt idx="1582">
                  <c:v>187668.86370074077</c:v>
                </c:pt>
                <c:pt idx="1583">
                  <c:v>186762.34286740739</c:v>
                </c:pt>
                <c:pt idx="1584">
                  <c:v>185256.38221925931</c:v>
                </c:pt>
                <c:pt idx="1585">
                  <c:v>184056.03036740739</c:v>
                </c:pt>
                <c:pt idx="1586">
                  <c:v>182262.86370074077</c:v>
                </c:pt>
                <c:pt idx="1587">
                  <c:v>180182.00027481487</c:v>
                </c:pt>
                <c:pt idx="1588">
                  <c:v>177818.59286740745</c:v>
                </c:pt>
                <c:pt idx="1589">
                  <c:v>175178.53036740739</c:v>
                </c:pt>
                <c:pt idx="1590">
                  <c:v>172268.43777481478</c:v>
                </c:pt>
                <c:pt idx="1591">
                  <c:v>169382.88221925928</c:v>
                </c:pt>
                <c:pt idx="1592">
                  <c:v>166806.86138592596</c:v>
                </c:pt>
                <c:pt idx="1593">
                  <c:v>164817.03036740745</c:v>
                </c:pt>
                <c:pt idx="1594">
                  <c:v>163121.03036740745</c:v>
                </c:pt>
                <c:pt idx="1595">
                  <c:v>161995.27110814815</c:v>
                </c:pt>
                <c:pt idx="1596">
                  <c:v>160873.43777481481</c:v>
                </c:pt>
                <c:pt idx="1597">
                  <c:v>160313.9933303704</c:v>
                </c:pt>
                <c:pt idx="1598">
                  <c:v>159755.53036740742</c:v>
                </c:pt>
                <c:pt idx="1599">
                  <c:v>158641.54888592593</c:v>
                </c:pt>
                <c:pt idx="1600">
                  <c:v>157531.4933303704</c:v>
                </c:pt>
                <c:pt idx="1601">
                  <c:v>155598.34286740745</c:v>
                </c:pt>
                <c:pt idx="1602">
                  <c:v>153403.75027481487</c:v>
                </c:pt>
                <c:pt idx="1603">
                  <c:v>150953.6044414815</c:v>
                </c:pt>
                <c:pt idx="1604">
                  <c:v>148254.53036740742</c:v>
                </c:pt>
                <c:pt idx="1605">
                  <c:v>145579.9933303704</c:v>
                </c:pt>
                <c:pt idx="1606">
                  <c:v>143458.03036740745</c:v>
                </c:pt>
                <c:pt idx="1607">
                  <c:v>141876.86370074074</c:v>
                </c:pt>
                <c:pt idx="1608">
                  <c:v>140565.97249703703</c:v>
                </c:pt>
                <c:pt idx="1609">
                  <c:v>140043.33360814818</c:v>
                </c:pt>
                <c:pt idx="1610">
                  <c:v>139521.67620074077</c:v>
                </c:pt>
                <c:pt idx="1611">
                  <c:v>139521.67620074077</c:v>
                </c:pt>
                <c:pt idx="1612">
                  <c:v>139521.67620074077</c:v>
                </c:pt>
                <c:pt idx="1613">
                  <c:v>140043.33360814818</c:v>
                </c:pt>
                <c:pt idx="1614">
                  <c:v>140304.53036740742</c:v>
                </c:pt>
                <c:pt idx="1615">
                  <c:v>141089.59286740742</c:v>
                </c:pt>
                <c:pt idx="1616">
                  <c:v>142139.77805259262</c:v>
                </c:pt>
                <c:pt idx="1617">
                  <c:v>143722.4169414815</c:v>
                </c:pt>
                <c:pt idx="1618">
                  <c:v>145579.9933303704</c:v>
                </c:pt>
                <c:pt idx="1619">
                  <c:v>147985.97249703709</c:v>
                </c:pt>
                <c:pt idx="1620">
                  <c:v>150953.6044414815</c:v>
                </c:pt>
                <c:pt idx="1621">
                  <c:v>154224.88221925928</c:v>
                </c:pt>
                <c:pt idx="1622">
                  <c:v>157808.63916370374</c:v>
                </c:pt>
                <c:pt idx="1623">
                  <c:v>160873.43777481481</c:v>
                </c:pt>
                <c:pt idx="1624">
                  <c:v>163685.38221925928</c:v>
                </c:pt>
                <c:pt idx="1625">
                  <c:v>165952.6044414815</c:v>
                </c:pt>
                <c:pt idx="1626">
                  <c:v>167663.32666370369</c:v>
                </c:pt>
                <c:pt idx="1627">
                  <c:v>168235.53036740739</c:v>
                </c:pt>
                <c:pt idx="1628">
                  <c:v>167949.30583037034</c:v>
                </c:pt>
                <c:pt idx="1629">
                  <c:v>166806.86138592596</c:v>
                </c:pt>
                <c:pt idx="1630">
                  <c:v>163967.92620074077</c:v>
                </c:pt>
                <c:pt idx="1631">
                  <c:v>160034.63916370374</c:v>
                </c:pt>
                <c:pt idx="1632">
                  <c:v>155048.22249703706</c:v>
                </c:pt>
                <c:pt idx="1633">
                  <c:v>149871.03036740742</c:v>
                </c:pt>
                <c:pt idx="1634">
                  <c:v>145048.03036740742</c:v>
                </c:pt>
                <c:pt idx="1635">
                  <c:v>141614.19471925928</c:v>
                </c:pt>
                <c:pt idx="1636">
                  <c:v>139261.21555259262</c:v>
                </c:pt>
                <c:pt idx="1637">
                  <c:v>138481.30583037037</c:v>
                </c:pt>
                <c:pt idx="1638">
                  <c:v>138221.82666370374</c:v>
                </c:pt>
                <c:pt idx="1639">
                  <c:v>138221.82666370374</c:v>
                </c:pt>
                <c:pt idx="1640">
                  <c:v>137962.59286740742</c:v>
                </c:pt>
                <c:pt idx="1641">
                  <c:v>137186.36370074077</c:v>
                </c:pt>
                <c:pt idx="1642">
                  <c:v>136154.82666370374</c:v>
                </c:pt>
                <c:pt idx="1643">
                  <c:v>134870.92620074077</c:v>
                </c:pt>
                <c:pt idx="1644">
                  <c:v>133848.22249703706</c:v>
                </c:pt>
                <c:pt idx="1645">
                  <c:v>133338.34286740742</c:v>
                </c:pt>
                <c:pt idx="1646">
                  <c:v>133593.15999703706</c:v>
                </c:pt>
                <c:pt idx="1647">
                  <c:v>134870.92620074077</c:v>
                </c:pt>
                <c:pt idx="1648">
                  <c:v>136670.1044414815</c:v>
                </c:pt>
                <c:pt idx="1649">
                  <c:v>139261.21555259262</c:v>
                </c:pt>
                <c:pt idx="1650">
                  <c:v>142139.77805259262</c:v>
                </c:pt>
                <c:pt idx="1651">
                  <c:v>145579.9933303704</c:v>
                </c:pt>
                <c:pt idx="1652">
                  <c:v>149331.21555259262</c:v>
                </c:pt>
                <c:pt idx="1653">
                  <c:v>153130.53036740739</c:v>
                </c:pt>
                <c:pt idx="1654">
                  <c:v>156977.93777481487</c:v>
                </c:pt>
                <c:pt idx="1655">
                  <c:v>160313.9933303704</c:v>
                </c:pt>
                <c:pt idx="1656">
                  <c:v>163403.08360814815</c:v>
                </c:pt>
                <c:pt idx="1657">
                  <c:v>166237.11138592596</c:v>
                </c:pt>
                <c:pt idx="1658">
                  <c:v>168522.00027481481</c:v>
                </c:pt>
                <c:pt idx="1659">
                  <c:v>170822.59286740739</c:v>
                </c:pt>
                <c:pt idx="1660">
                  <c:v>173138.88916370377</c:v>
                </c:pt>
                <c:pt idx="1661">
                  <c:v>175470.88916370377</c:v>
                </c:pt>
                <c:pt idx="1662">
                  <c:v>177818.59286740745</c:v>
                </c:pt>
                <c:pt idx="1663">
                  <c:v>180182.00027481487</c:v>
                </c:pt>
                <c:pt idx="1664">
                  <c:v>182561.11138592596</c:v>
                </c:pt>
                <c:pt idx="1665">
                  <c:v>184655.71555259262</c:v>
                </c:pt>
                <c:pt idx="1666">
                  <c:v>187064.27110814815</c:v>
                </c:pt>
                <c:pt idx="1667">
                  <c:v>189184.63916370369</c:v>
                </c:pt>
                <c:pt idx="1668">
                  <c:v>191011.66694148153</c:v>
                </c:pt>
                <c:pt idx="1669">
                  <c:v>192847.52805259262</c:v>
                </c:pt>
                <c:pt idx="1670">
                  <c:v>194076.34286740745</c:v>
                </c:pt>
                <c:pt idx="1671">
                  <c:v>195309.08360814812</c:v>
                </c:pt>
                <c:pt idx="1672">
                  <c:v>196236.21555259262</c:v>
                </c:pt>
                <c:pt idx="1673">
                  <c:v>197165.55583037043</c:v>
                </c:pt>
                <c:pt idx="1674">
                  <c:v>197786.34286740742</c:v>
                </c:pt>
                <c:pt idx="1675">
                  <c:v>198097.1044414815</c:v>
                </c:pt>
                <c:pt idx="1676">
                  <c:v>198408.11138592593</c:v>
                </c:pt>
                <c:pt idx="1677">
                  <c:v>198719.36370074077</c:v>
                </c:pt>
                <c:pt idx="1678">
                  <c:v>198719.36370074077</c:v>
                </c:pt>
                <c:pt idx="1679">
                  <c:v>198719.36370074077</c:v>
                </c:pt>
                <c:pt idx="1680">
                  <c:v>198408.11138592593</c:v>
                </c:pt>
                <c:pt idx="1681">
                  <c:v>197786.34286740742</c:v>
                </c:pt>
                <c:pt idx="1682">
                  <c:v>196855.53036740737</c:v>
                </c:pt>
                <c:pt idx="1683">
                  <c:v>195926.92620074077</c:v>
                </c:pt>
                <c:pt idx="1684">
                  <c:v>195000.53036740739</c:v>
                </c:pt>
                <c:pt idx="1685">
                  <c:v>194692.22249703703</c:v>
                </c:pt>
                <c:pt idx="1686">
                  <c:v>194692.22249703703</c:v>
                </c:pt>
                <c:pt idx="1687">
                  <c:v>195309.08360814812</c:v>
                </c:pt>
                <c:pt idx="1688">
                  <c:v>196545.75027481484</c:v>
                </c:pt>
                <c:pt idx="1689">
                  <c:v>197786.34286740742</c:v>
                </c:pt>
                <c:pt idx="1690">
                  <c:v>199030.86138592596</c:v>
                </c:pt>
                <c:pt idx="1691">
                  <c:v>200279.30583037046</c:v>
                </c:pt>
                <c:pt idx="1692">
                  <c:v>200905.00027481484</c:v>
                </c:pt>
                <c:pt idx="1693">
                  <c:v>201531.67620074077</c:v>
                </c:pt>
                <c:pt idx="1694">
                  <c:v>201845.38221925928</c:v>
                </c:pt>
                <c:pt idx="1695">
                  <c:v>202159.33360814821</c:v>
                </c:pt>
                <c:pt idx="1696">
                  <c:v>202473.53036740739</c:v>
                </c:pt>
                <c:pt idx="1697">
                  <c:v>202787.972497037</c:v>
                </c:pt>
                <c:pt idx="1698">
                  <c:v>203102.65999703709</c:v>
                </c:pt>
                <c:pt idx="1699">
                  <c:v>203417.59286740739</c:v>
                </c:pt>
                <c:pt idx="1700">
                  <c:v>203732.77110814815</c:v>
                </c:pt>
                <c:pt idx="1701">
                  <c:v>204048.19471925928</c:v>
                </c:pt>
                <c:pt idx="1702">
                  <c:v>204048.19471925928</c:v>
                </c:pt>
                <c:pt idx="1703">
                  <c:v>203732.77110814815</c:v>
                </c:pt>
                <c:pt idx="1704">
                  <c:v>203102.65999703709</c:v>
                </c:pt>
                <c:pt idx="1705">
                  <c:v>202473.53036740739</c:v>
                </c:pt>
                <c:pt idx="1706">
                  <c:v>201845.38221925928</c:v>
                </c:pt>
                <c:pt idx="1707">
                  <c:v>200905.00027481484</c:v>
                </c:pt>
                <c:pt idx="1708">
                  <c:v>200279.30583037046</c:v>
                </c:pt>
                <c:pt idx="1709">
                  <c:v>199654.59286740745</c:v>
                </c:pt>
                <c:pt idx="1710">
                  <c:v>199030.86138592596</c:v>
                </c:pt>
                <c:pt idx="1711">
                  <c:v>198719.36370074077</c:v>
                </c:pt>
                <c:pt idx="1712">
                  <c:v>198408.11138592593</c:v>
                </c:pt>
                <c:pt idx="1713">
                  <c:v>198097.1044414815</c:v>
                </c:pt>
                <c:pt idx="1714">
                  <c:v>198408.11138592593</c:v>
                </c:pt>
                <c:pt idx="1715">
                  <c:v>198719.36370074077</c:v>
                </c:pt>
                <c:pt idx="1716">
                  <c:v>199342.60444148144</c:v>
                </c:pt>
                <c:pt idx="1717">
                  <c:v>200279.30583037046</c:v>
                </c:pt>
                <c:pt idx="1718">
                  <c:v>201218.21555259259</c:v>
                </c:pt>
                <c:pt idx="1719">
                  <c:v>202473.53036740739</c:v>
                </c:pt>
                <c:pt idx="1720">
                  <c:v>203732.77110814815</c:v>
                </c:pt>
                <c:pt idx="1721">
                  <c:v>205312.34286740748</c:v>
                </c:pt>
                <c:pt idx="1722">
                  <c:v>206898.04888592593</c:v>
                </c:pt>
                <c:pt idx="1723">
                  <c:v>208808.99333037037</c:v>
                </c:pt>
                <c:pt idx="1724">
                  <c:v>210408.19471925931</c:v>
                </c:pt>
                <c:pt idx="1725">
                  <c:v>211691.972497037</c:v>
                </c:pt>
                <c:pt idx="1726">
                  <c:v>212335.33360814815</c:v>
                </c:pt>
                <c:pt idx="1727">
                  <c:v>212657.38221925928</c:v>
                </c:pt>
                <c:pt idx="1728">
                  <c:v>212335.33360814815</c:v>
                </c:pt>
                <c:pt idx="1729">
                  <c:v>210728.77110814812</c:v>
                </c:pt>
                <c:pt idx="1730">
                  <c:v>207852.41694148153</c:v>
                </c:pt>
                <c:pt idx="1731">
                  <c:v>203417.59286740739</c:v>
                </c:pt>
                <c:pt idx="1732">
                  <c:v>197475.82666370369</c:v>
                </c:pt>
                <c:pt idx="1733">
                  <c:v>190097.04888592596</c:v>
                </c:pt>
                <c:pt idx="1734">
                  <c:v>182561.11138592596</c:v>
                </c:pt>
                <c:pt idx="1735">
                  <c:v>174886.41694148153</c:v>
                </c:pt>
                <c:pt idx="1736">
                  <c:v>167663.32666370369</c:v>
                </c:pt>
                <c:pt idx="1737">
                  <c:v>160873.43777481481</c:v>
                </c:pt>
                <c:pt idx="1738">
                  <c:v>154499.08360814815</c:v>
                </c:pt>
                <c:pt idx="1739">
                  <c:v>148254.53036740742</c:v>
                </c:pt>
                <c:pt idx="1740">
                  <c:v>141876.86370074074</c:v>
                </c:pt>
                <c:pt idx="1741">
                  <c:v>135897.5558303704</c:v>
                </c:pt>
                <c:pt idx="1742">
                  <c:v>130048.04888592593</c:v>
                </c:pt>
                <c:pt idx="1743">
                  <c:v>124820.5558303704</c:v>
                </c:pt>
                <c:pt idx="1744">
                  <c:v>120425.97249703703</c:v>
                </c:pt>
                <c:pt idx="1745">
                  <c:v>117062.92620074077</c:v>
                </c:pt>
                <c:pt idx="1746">
                  <c:v>113983.15999703706</c:v>
                </c:pt>
                <c:pt idx="1747">
                  <c:v>111409.59286740742</c:v>
                </c:pt>
                <c:pt idx="1748">
                  <c:v>109095.75027481483</c:v>
                </c:pt>
                <c:pt idx="1749">
                  <c:v>106806.44471925926</c:v>
                </c:pt>
                <c:pt idx="1750">
                  <c:v>104541.67620074077</c:v>
                </c:pt>
                <c:pt idx="1751">
                  <c:v>102747.52805259262</c:v>
                </c:pt>
                <c:pt idx="1752">
                  <c:v>100969.08360814818</c:v>
                </c:pt>
                <c:pt idx="1753">
                  <c:v>99645.555830370358</c:v>
                </c:pt>
                <c:pt idx="1754">
                  <c:v>98549.363700740738</c:v>
                </c:pt>
                <c:pt idx="1755">
                  <c:v>97459.305830370358</c:v>
                </c:pt>
                <c:pt idx="1756">
                  <c:v>96375.382219259278</c:v>
                </c:pt>
                <c:pt idx="1757">
                  <c:v>95297.592867407424</c:v>
                </c:pt>
                <c:pt idx="1758">
                  <c:v>94225.937774814825</c:v>
                </c:pt>
                <c:pt idx="1759">
                  <c:v>93160.416941481482</c:v>
                </c:pt>
                <c:pt idx="1760">
                  <c:v>92101.030367407424</c:v>
                </c:pt>
                <c:pt idx="1761">
                  <c:v>90837.863700740767</c:v>
                </c:pt>
                <c:pt idx="1762">
                  <c:v>89791.972497037059</c:v>
                </c:pt>
                <c:pt idx="1763">
                  <c:v>88545.000274814854</c:v>
                </c:pt>
                <c:pt idx="1764">
                  <c:v>87306.861385925935</c:v>
                </c:pt>
                <c:pt idx="1765">
                  <c:v>86077.555830370387</c:v>
                </c:pt>
                <c:pt idx="1766">
                  <c:v>84857.083608148168</c:v>
                </c:pt>
                <c:pt idx="1767">
                  <c:v>83645.444719259307</c:v>
                </c:pt>
                <c:pt idx="1768">
                  <c:v>82243.030367407424</c:v>
                </c:pt>
                <c:pt idx="1769">
                  <c:v>80457.592867407453</c:v>
                </c:pt>
                <c:pt idx="1770">
                  <c:v>77913.715552592606</c:v>
                </c:pt>
                <c:pt idx="1771">
                  <c:v>74649.676200740767</c:v>
                </c:pt>
                <c:pt idx="1772">
                  <c:v>70346.493330370387</c:v>
                </c:pt>
                <c:pt idx="1773">
                  <c:v>65283.030367407424</c:v>
                </c:pt>
                <c:pt idx="1774">
                  <c:v>59731.771108148168</c:v>
                </c:pt>
                <c:pt idx="1775">
                  <c:v>54431.77110814819</c:v>
                </c:pt>
                <c:pt idx="1776">
                  <c:v>49383.030367407438</c:v>
                </c:pt>
                <c:pt idx="1777">
                  <c:v>44878.030367407424</c:v>
                </c:pt>
                <c:pt idx="1778">
                  <c:v>41012.342867407424</c:v>
                </c:pt>
                <c:pt idx="1779">
                  <c:v>37726.342867407431</c:v>
                </c:pt>
                <c:pt idx="1780">
                  <c:v>34581.676200740767</c:v>
                </c:pt>
                <c:pt idx="1781">
                  <c:v>31456.271108148172</c:v>
                </c:pt>
                <c:pt idx="1782">
                  <c:v>28022.92620074076</c:v>
                </c:pt>
                <c:pt idx="1783">
                  <c:v>24367.030367407431</c:v>
                </c:pt>
                <c:pt idx="1784">
                  <c:v>20683.530367407431</c:v>
                </c:pt>
                <c:pt idx="1785">
                  <c:v>17407.222497037059</c:v>
                </c:pt>
                <c:pt idx="1786">
                  <c:v>14674.778052592621</c:v>
                </c:pt>
                <c:pt idx="1787">
                  <c:v>12564.715552592615</c:v>
                </c:pt>
                <c:pt idx="1788">
                  <c:v>10977.659997037061</c:v>
                </c:pt>
                <c:pt idx="1789">
                  <c:v>9637.9377748148381</c:v>
                </c:pt>
                <c:pt idx="1790">
                  <c:v>8456.1113859259494</c:v>
                </c:pt>
                <c:pt idx="1791">
                  <c:v>7362.863700740766</c:v>
                </c:pt>
                <c:pt idx="1792">
                  <c:v>6307.7711081481748</c:v>
                </c:pt>
                <c:pt idx="1793">
                  <c:v>5215.7502748148399</c:v>
                </c:pt>
                <c:pt idx="1794">
                  <c:v>4099.4377748148399</c:v>
                </c:pt>
                <c:pt idx="1795">
                  <c:v>3008.030367407433</c:v>
                </c:pt>
                <c:pt idx="1796">
                  <c:v>2080.5303674074325</c:v>
                </c:pt>
                <c:pt idx="1797">
                  <c:v>1483.6669414815067</c:v>
                </c:pt>
                <c:pt idx="1798">
                  <c:v>1151.926200740766</c:v>
                </c:pt>
                <c:pt idx="1799">
                  <c:v>1151.926200740766</c:v>
                </c:pt>
                <c:pt idx="1800">
                  <c:v>1151.926200740766</c:v>
                </c:pt>
                <c:pt idx="1801">
                  <c:v>1151.926200740766</c:v>
                </c:pt>
                <c:pt idx="1802">
                  <c:v>1151.926200740766</c:v>
                </c:pt>
              </c:numCache>
            </c:numRef>
          </c:yVal>
          <c:smooth val="1"/>
          <c:extLst>
            <c:ext xmlns:c16="http://schemas.microsoft.com/office/drawing/2014/chart" uri="{C3380CC4-5D6E-409C-BE32-E72D297353CC}">
              <c16:uniqueId val="{00000000-3337-4374-94D8-27059FB56C0F}"/>
            </c:ext>
          </c:extLst>
        </c:ser>
        <c:dLbls>
          <c:showLegendKey val="0"/>
          <c:showVal val="0"/>
          <c:showCatName val="0"/>
          <c:showSerName val="0"/>
          <c:showPercent val="0"/>
          <c:showBubbleSize val="0"/>
        </c:dLbls>
        <c:axId val="1073903664"/>
        <c:axId val="1073904144"/>
      </c:scatterChart>
      <c:valAx>
        <c:axId val="1073903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904144"/>
        <c:crosses val="autoZero"/>
        <c:crossBetween val="midCat"/>
      </c:valAx>
      <c:valAx>
        <c:axId val="1073904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Cumulative Braking Energy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903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7864295483989404"/>
          <c:y val="9.431965783362847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8121867434256554E-2"/>
          <c:y val="6.3744098561727858E-2"/>
          <c:w val="0.88202909759536319"/>
          <c:h val="0.8244855596916818"/>
        </c:manualLayout>
      </c:layout>
      <c:scatterChart>
        <c:scatterStyle val="smoothMarker"/>
        <c:varyColors val="0"/>
        <c:ser>
          <c:idx val="0"/>
          <c:order val="0"/>
          <c:tx>
            <c:v>Kinetic Energy Recovered and Returned to the Wheel</c:v>
          </c:tx>
          <c:spPr>
            <a:ln w="19050" cap="rnd">
              <a:solidFill>
                <a:schemeClr val="accent1"/>
              </a:solidFill>
              <a:round/>
            </a:ln>
            <a:effectLst/>
          </c:spPr>
          <c:marker>
            <c:symbol val="none"/>
          </c:marker>
          <c:xVal>
            <c:strRef>
              <c:f>WLTC_class_3!$D$1:$D$1803</c:f>
              <c:strCache>
                <c:ptCount val="1803"/>
                <c:pt idx="0">
                  <c:v>Total elapsed time</c:v>
                </c:pt>
                <c:pt idx="1">
                  <c:v>s</c:v>
                </c:pt>
                <c:pt idx="2">
                  <c:v>0</c:v>
                </c:pt>
                <c:pt idx="3">
                  <c:v>1</c:v>
                </c:pt>
                <c:pt idx="4">
                  <c:v>2</c:v>
                </c:pt>
                <c:pt idx="5">
                  <c:v>3</c:v>
                </c:pt>
                <c:pt idx="6">
                  <c:v>4</c:v>
                </c:pt>
                <c:pt idx="7">
                  <c:v>5</c:v>
                </c:pt>
                <c:pt idx="8">
                  <c:v>6</c:v>
                </c:pt>
                <c:pt idx="9">
                  <c:v>7</c:v>
                </c:pt>
                <c:pt idx="10">
                  <c:v>8</c:v>
                </c:pt>
                <c:pt idx="11">
                  <c:v>9</c:v>
                </c:pt>
                <c:pt idx="12">
                  <c:v>10</c:v>
                </c:pt>
                <c:pt idx="13">
                  <c:v>11</c:v>
                </c:pt>
                <c:pt idx="14">
                  <c:v>12</c:v>
                </c:pt>
                <c:pt idx="15">
                  <c:v>13</c:v>
                </c:pt>
                <c:pt idx="16">
                  <c:v>14</c:v>
                </c:pt>
                <c:pt idx="17">
                  <c:v>15</c:v>
                </c:pt>
                <c:pt idx="18">
                  <c:v>16</c:v>
                </c:pt>
                <c:pt idx="19">
                  <c:v>17</c:v>
                </c:pt>
                <c:pt idx="20">
                  <c:v>18</c:v>
                </c:pt>
                <c:pt idx="21">
                  <c:v>19</c:v>
                </c:pt>
                <c:pt idx="22">
                  <c:v>20</c:v>
                </c:pt>
                <c:pt idx="23">
                  <c:v>21</c:v>
                </c:pt>
                <c:pt idx="24">
                  <c:v>22</c:v>
                </c:pt>
                <c:pt idx="25">
                  <c:v>23</c:v>
                </c:pt>
                <c:pt idx="26">
                  <c:v>24</c:v>
                </c:pt>
                <c:pt idx="27">
                  <c:v>25</c:v>
                </c:pt>
                <c:pt idx="28">
                  <c:v>26</c:v>
                </c:pt>
                <c:pt idx="29">
                  <c:v>27</c:v>
                </c:pt>
                <c:pt idx="30">
                  <c:v>28</c:v>
                </c:pt>
                <c:pt idx="31">
                  <c:v>29</c:v>
                </c:pt>
                <c:pt idx="32">
                  <c:v>30</c:v>
                </c:pt>
                <c:pt idx="33">
                  <c:v>31</c:v>
                </c:pt>
                <c:pt idx="34">
                  <c:v>32</c:v>
                </c:pt>
                <c:pt idx="35">
                  <c:v>33</c:v>
                </c:pt>
                <c:pt idx="36">
                  <c:v>34</c:v>
                </c:pt>
                <c:pt idx="37">
                  <c:v>35</c:v>
                </c:pt>
                <c:pt idx="38">
                  <c:v>36</c:v>
                </c:pt>
                <c:pt idx="39">
                  <c:v>37</c:v>
                </c:pt>
                <c:pt idx="40">
                  <c:v>38</c:v>
                </c:pt>
                <c:pt idx="41">
                  <c:v>39</c:v>
                </c:pt>
                <c:pt idx="42">
                  <c:v>40</c:v>
                </c:pt>
                <c:pt idx="43">
                  <c:v>41</c:v>
                </c:pt>
                <c:pt idx="44">
                  <c:v>42</c:v>
                </c:pt>
                <c:pt idx="45">
                  <c:v>43</c:v>
                </c:pt>
                <c:pt idx="46">
                  <c:v>44</c:v>
                </c:pt>
                <c:pt idx="47">
                  <c:v>45</c:v>
                </c:pt>
                <c:pt idx="48">
                  <c:v>46</c:v>
                </c:pt>
                <c:pt idx="49">
                  <c:v>47</c:v>
                </c:pt>
                <c:pt idx="50">
                  <c:v>48</c:v>
                </c:pt>
                <c:pt idx="51">
                  <c:v>49</c:v>
                </c:pt>
                <c:pt idx="52">
                  <c:v>50</c:v>
                </c:pt>
                <c:pt idx="53">
                  <c:v>51</c:v>
                </c:pt>
                <c:pt idx="54">
                  <c:v>52</c:v>
                </c:pt>
                <c:pt idx="55">
                  <c:v>53</c:v>
                </c:pt>
                <c:pt idx="56">
                  <c:v>54</c:v>
                </c:pt>
                <c:pt idx="57">
                  <c:v>55</c:v>
                </c:pt>
                <c:pt idx="58">
                  <c:v>56</c:v>
                </c:pt>
                <c:pt idx="59">
                  <c:v>57</c:v>
                </c:pt>
                <c:pt idx="60">
                  <c:v>58</c:v>
                </c:pt>
                <c:pt idx="61">
                  <c:v>59</c:v>
                </c:pt>
                <c:pt idx="62">
                  <c:v>60</c:v>
                </c:pt>
                <c:pt idx="63">
                  <c:v>61</c:v>
                </c:pt>
                <c:pt idx="64">
                  <c:v>62</c:v>
                </c:pt>
                <c:pt idx="65">
                  <c:v>63</c:v>
                </c:pt>
                <c:pt idx="66">
                  <c:v>64</c:v>
                </c:pt>
                <c:pt idx="67">
                  <c:v>65</c:v>
                </c:pt>
                <c:pt idx="68">
                  <c:v>66</c:v>
                </c:pt>
                <c:pt idx="69">
                  <c:v>67</c:v>
                </c:pt>
                <c:pt idx="70">
                  <c:v>68</c:v>
                </c:pt>
                <c:pt idx="71">
                  <c:v>69</c:v>
                </c:pt>
                <c:pt idx="72">
                  <c:v>70</c:v>
                </c:pt>
                <c:pt idx="73">
                  <c:v>71</c:v>
                </c:pt>
                <c:pt idx="74">
                  <c:v>72</c:v>
                </c:pt>
                <c:pt idx="75">
                  <c:v>73</c:v>
                </c:pt>
                <c:pt idx="76">
                  <c:v>74</c:v>
                </c:pt>
                <c:pt idx="77">
                  <c:v>75</c:v>
                </c:pt>
                <c:pt idx="78">
                  <c:v>76</c:v>
                </c:pt>
                <c:pt idx="79">
                  <c:v>77</c:v>
                </c:pt>
                <c:pt idx="80">
                  <c:v>78</c:v>
                </c:pt>
                <c:pt idx="81">
                  <c:v>79</c:v>
                </c:pt>
                <c:pt idx="82">
                  <c:v>80</c:v>
                </c:pt>
                <c:pt idx="83">
                  <c:v>81</c:v>
                </c:pt>
                <c:pt idx="84">
                  <c:v>82</c:v>
                </c:pt>
                <c:pt idx="85">
                  <c:v>83</c:v>
                </c:pt>
                <c:pt idx="86">
                  <c:v>84</c:v>
                </c:pt>
                <c:pt idx="87">
                  <c:v>85</c:v>
                </c:pt>
                <c:pt idx="88">
                  <c:v>86</c:v>
                </c:pt>
                <c:pt idx="89">
                  <c:v>87</c:v>
                </c:pt>
                <c:pt idx="90">
                  <c:v>88</c:v>
                </c:pt>
                <c:pt idx="91">
                  <c:v>89</c:v>
                </c:pt>
                <c:pt idx="92">
                  <c:v>90</c:v>
                </c:pt>
                <c:pt idx="93">
                  <c:v>91</c:v>
                </c:pt>
                <c:pt idx="94">
                  <c:v>92</c:v>
                </c:pt>
                <c:pt idx="95">
                  <c:v>93</c:v>
                </c:pt>
                <c:pt idx="96">
                  <c:v>94</c:v>
                </c:pt>
                <c:pt idx="97">
                  <c:v>95</c:v>
                </c:pt>
                <c:pt idx="98">
                  <c:v>96</c:v>
                </c:pt>
                <c:pt idx="99">
                  <c:v>97</c:v>
                </c:pt>
                <c:pt idx="100">
                  <c:v>98</c:v>
                </c:pt>
                <c:pt idx="101">
                  <c:v>99</c:v>
                </c:pt>
                <c:pt idx="102">
                  <c:v>100</c:v>
                </c:pt>
                <c:pt idx="103">
                  <c:v>101</c:v>
                </c:pt>
                <c:pt idx="104">
                  <c:v>102</c:v>
                </c:pt>
                <c:pt idx="105">
                  <c:v>103</c:v>
                </c:pt>
                <c:pt idx="106">
                  <c:v>104</c:v>
                </c:pt>
                <c:pt idx="107">
                  <c:v>105</c:v>
                </c:pt>
                <c:pt idx="108">
                  <c:v>106</c:v>
                </c:pt>
                <c:pt idx="109">
                  <c:v>107</c:v>
                </c:pt>
                <c:pt idx="110">
                  <c:v>108</c:v>
                </c:pt>
                <c:pt idx="111">
                  <c:v>109</c:v>
                </c:pt>
                <c:pt idx="112">
                  <c:v>110</c:v>
                </c:pt>
                <c:pt idx="113">
                  <c:v>111</c:v>
                </c:pt>
                <c:pt idx="114">
                  <c:v>112</c:v>
                </c:pt>
                <c:pt idx="115">
                  <c:v>113</c:v>
                </c:pt>
                <c:pt idx="116">
                  <c:v>114</c:v>
                </c:pt>
                <c:pt idx="117">
                  <c:v>115</c:v>
                </c:pt>
                <c:pt idx="118">
                  <c:v>116</c:v>
                </c:pt>
                <c:pt idx="119">
                  <c:v>117</c:v>
                </c:pt>
                <c:pt idx="120">
                  <c:v>118</c:v>
                </c:pt>
                <c:pt idx="121">
                  <c:v>119</c:v>
                </c:pt>
                <c:pt idx="122">
                  <c:v>120</c:v>
                </c:pt>
                <c:pt idx="123">
                  <c:v>121</c:v>
                </c:pt>
                <c:pt idx="124">
                  <c:v>122</c:v>
                </c:pt>
                <c:pt idx="125">
                  <c:v>123</c:v>
                </c:pt>
                <c:pt idx="126">
                  <c:v>124</c:v>
                </c:pt>
                <c:pt idx="127">
                  <c:v>125</c:v>
                </c:pt>
                <c:pt idx="128">
                  <c:v>126</c:v>
                </c:pt>
                <c:pt idx="129">
                  <c:v>127</c:v>
                </c:pt>
                <c:pt idx="130">
                  <c:v>128</c:v>
                </c:pt>
                <c:pt idx="131">
                  <c:v>129</c:v>
                </c:pt>
                <c:pt idx="132">
                  <c:v>130</c:v>
                </c:pt>
                <c:pt idx="133">
                  <c:v>131</c:v>
                </c:pt>
                <c:pt idx="134">
                  <c:v>132</c:v>
                </c:pt>
                <c:pt idx="135">
                  <c:v>133</c:v>
                </c:pt>
                <c:pt idx="136">
                  <c:v>134</c:v>
                </c:pt>
                <c:pt idx="137">
                  <c:v>135</c:v>
                </c:pt>
                <c:pt idx="138">
                  <c:v>136</c:v>
                </c:pt>
                <c:pt idx="139">
                  <c:v>137</c:v>
                </c:pt>
                <c:pt idx="140">
                  <c:v>138</c:v>
                </c:pt>
                <c:pt idx="141">
                  <c:v>139</c:v>
                </c:pt>
                <c:pt idx="142">
                  <c:v>140</c:v>
                </c:pt>
                <c:pt idx="143">
                  <c:v>141</c:v>
                </c:pt>
                <c:pt idx="144">
                  <c:v>142</c:v>
                </c:pt>
                <c:pt idx="145">
                  <c:v>143</c:v>
                </c:pt>
                <c:pt idx="146">
                  <c:v>144</c:v>
                </c:pt>
                <c:pt idx="147">
                  <c:v>145</c:v>
                </c:pt>
                <c:pt idx="148">
                  <c:v>146</c:v>
                </c:pt>
                <c:pt idx="149">
                  <c:v>147</c:v>
                </c:pt>
                <c:pt idx="150">
                  <c:v>148</c:v>
                </c:pt>
                <c:pt idx="151">
                  <c:v>149</c:v>
                </c:pt>
                <c:pt idx="152">
                  <c:v>150</c:v>
                </c:pt>
                <c:pt idx="153">
                  <c:v>151</c:v>
                </c:pt>
                <c:pt idx="154">
                  <c:v>152</c:v>
                </c:pt>
                <c:pt idx="155">
                  <c:v>153</c:v>
                </c:pt>
                <c:pt idx="156">
                  <c:v>154</c:v>
                </c:pt>
                <c:pt idx="157">
                  <c:v>155</c:v>
                </c:pt>
                <c:pt idx="158">
                  <c:v>156</c:v>
                </c:pt>
                <c:pt idx="159">
                  <c:v>157</c:v>
                </c:pt>
                <c:pt idx="160">
                  <c:v>158</c:v>
                </c:pt>
                <c:pt idx="161">
                  <c:v>159</c:v>
                </c:pt>
                <c:pt idx="162">
                  <c:v>160</c:v>
                </c:pt>
                <c:pt idx="163">
                  <c:v>161</c:v>
                </c:pt>
                <c:pt idx="164">
                  <c:v>162</c:v>
                </c:pt>
                <c:pt idx="165">
                  <c:v>163</c:v>
                </c:pt>
                <c:pt idx="166">
                  <c:v>164</c:v>
                </c:pt>
                <c:pt idx="167">
                  <c:v>165</c:v>
                </c:pt>
                <c:pt idx="168">
                  <c:v>166</c:v>
                </c:pt>
                <c:pt idx="169">
                  <c:v>167</c:v>
                </c:pt>
                <c:pt idx="170">
                  <c:v>168</c:v>
                </c:pt>
                <c:pt idx="171">
                  <c:v>169</c:v>
                </c:pt>
                <c:pt idx="172">
                  <c:v>170</c:v>
                </c:pt>
                <c:pt idx="173">
                  <c:v>171</c:v>
                </c:pt>
                <c:pt idx="174">
                  <c:v>172</c:v>
                </c:pt>
                <c:pt idx="175">
                  <c:v>173</c:v>
                </c:pt>
                <c:pt idx="176">
                  <c:v>174</c:v>
                </c:pt>
                <c:pt idx="177">
                  <c:v>175</c:v>
                </c:pt>
                <c:pt idx="178">
                  <c:v>176</c:v>
                </c:pt>
                <c:pt idx="179">
                  <c:v>177</c:v>
                </c:pt>
                <c:pt idx="180">
                  <c:v>178</c:v>
                </c:pt>
                <c:pt idx="181">
                  <c:v>179</c:v>
                </c:pt>
                <c:pt idx="182">
                  <c:v>180</c:v>
                </c:pt>
                <c:pt idx="183">
                  <c:v>181</c:v>
                </c:pt>
                <c:pt idx="184">
                  <c:v>182</c:v>
                </c:pt>
                <c:pt idx="185">
                  <c:v>183</c:v>
                </c:pt>
                <c:pt idx="186">
                  <c:v>184</c:v>
                </c:pt>
                <c:pt idx="187">
                  <c:v>185</c:v>
                </c:pt>
                <c:pt idx="188">
                  <c:v>186</c:v>
                </c:pt>
                <c:pt idx="189">
                  <c:v>187</c:v>
                </c:pt>
                <c:pt idx="190">
                  <c:v>188</c:v>
                </c:pt>
                <c:pt idx="191">
                  <c:v>189</c:v>
                </c:pt>
                <c:pt idx="192">
                  <c:v>190</c:v>
                </c:pt>
                <c:pt idx="193">
                  <c:v>191</c:v>
                </c:pt>
                <c:pt idx="194">
                  <c:v>192</c:v>
                </c:pt>
                <c:pt idx="195">
                  <c:v>193</c:v>
                </c:pt>
                <c:pt idx="196">
                  <c:v>194</c:v>
                </c:pt>
                <c:pt idx="197">
                  <c:v>195</c:v>
                </c:pt>
                <c:pt idx="198">
                  <c:v>196</c:v>
                </c:pt>
                <c:pt idx="199">
                  <c:v>197</c:v>
                </c:pt>
                <c:pt idx="200">
                  <c:v>198</c:v>
                </c:pt>
                <c:pt idx="201">
                  <c:v>199</c:v>
                </c:pt>
                <c:pt idx="202">
                  <c:v>200</c:v>
                </c:pt>
                <c:pt idx="203">
                  <c:v>201</c:v>
                </c:pt>
                <c:pt idx="204">
                  <c:v>202</c:v>
                </c:pt>
                <c:pt idx="205">
                  <c:v>203</c:v>
                </c:pt>
                <c:pt idx="206">
                  <c:v>204</c:v>
                </c:pt>
                <c:pt idx="207">
                  <c:v>205</c:v>
                </c:pt>
                <c:pt idx="208">
                  <c:v>206</c:v>
                </c:pt>
                <c:pt idx="209">
                  <c:v>207</c:v>
                </c:pt>
                <c:pt idx="210">
                  <c:v>208</c:v>
                </c:pt>
                <c:pt idx="211">
                  <c:v>209</c:v>
                </c:pt>
                <c:pt idx="212">
                  <c:v>210</c:v>
                </c:pt>
                <c:pt idx="213">
                  <c:v>211</c:v>
                </c:pt>
                <c:pt idx="214">
                  <c:v>212</c:v>
                </c:pt>
                <c:pt idx="215">
                  <c:v>213</c:v>
                </c:pt>
                <c:pt idx="216">
                  <c:v>214</c:v>
                </c:pt>
                <c:pt idx="217">
                  <c:v>215</c:v>
                </c:pt>
                <c:pt idx="218">
                  <c:v>216</c:v>
                </c:pt>
                <c:pt idx="219">
                  <c:v>217</c:v>
                </c:pt>
                <c:pt idx="220">
                  <c:v>218</c:v>
                </c:pt>
                <c:pt idx="221">
                  <c:v>219</c:v>
                </c:pt>
                <c:pt idx="222">
                  <c:v>220</c:v>
                </c:pt>
                <c:pt idx="223">
                  <c:v>221</c:v>
                </c:pt>
                <c:pt idx="224">
                  <c:v>222</c:v>
                </c:pt>
                <c:pt idx="225">
                  <c:v>223</c:v>
                </c:pt>
                <c:pt idx="226">
                  <c:v>224</c:v>
                </c:pt>
                <c:pt idx="227">
                  <c:v>225</c:v>
                </c:pt>
                <c:pt idx="228">
                  <c:v>226</c:v>
                </c:pt>
                <c:pt idx="229">
                  <c:v>227</c:v>
                </c:pt>
                <c:pt idx="230">
                  <c:v>228</c:v>
                </c:pt>
                <c:pt idx="231">
                  <c:v>229</c:v>
                </c:pt>
                <c:pt idx="232">
                  <c:v>230</c:v>
                </c:pt>
                <c:pt idx="233">
                  <c:v>231</c:v>
                </c:pt>
                <c:pt idx="234">
                  <c:v>232</c:v>
                </c:pt>
                <c:pt idx="235">
                  <c:v>233</c:v>
                </c:pt>
                <c:pt idx="236">
                  <c:v>234</c:v>
                </c:pt>
                <c:pt idx="237">
                  <c:v>235</c:v>
                </c:pt>
                <c:pt idx="238">
                  <c:v>236</c:v>
                </c:pt>
                <c:pt idx="239">
                  <c:v>237</c:v>
                </c:pt>
                <c:pt idx="240">
                  <c:v>238</c:v>
                </c:pt>
                <c:pt idx="241">
                  <c:v>239</c:v>
                </c:pt>
                <c:pt idx="242">
                  <c:v>240</c:v>
                </c:pt>
                <c:pt idx="243">
                  <c:v>241</c:v>
                </c:pt>
                <c:pt idx="244">
                  <c:v>242</c:v>
                </c:pt>
                <c:pt idx="245">
                  <c:v>243</c:v>
                </c:pt>
                <c:pt idx="246">
                  <c:v>244</c:v>
                </c:pt>
                <c:pt idx="247">
                  <c:v>245</c:v>
                </c:pt>
                <c:pt idx="248">
                  <c:v>246</c:v>
                </c:pt>
                <c:pt idx="249">
                  <c:v>247</c:v>
                </c:pt>
                <c:pt idx="250">
                  <c:v>248</c:v>
                </c:pt>
                <c:pt idx="251">
                  <c:v>249</c:v>
                </c:pt>
                <c:pt idx="252">
                  <c:v>250</c:v>
                </c:pt>
                <c:pt idx="253">
                  <c:v>251</c:v>
                </c:pt>
                <c:pt idx="254">
                  <c:v>252</c:v>
                </c:pt>
                <c:pt idx="255">
                  <c:v>253</c:v>
                </c:pt>
                <c:pt idx="256">
                  <c:v>254</c:v>
                </c:pt>
                <c:pt idx="257">
                  <c:v>255</c:v>
                </c:pt>
                <c:pt idx="258">
                  <c:v>256</c:v>
                </c:pt>
                <c:pt idx="259">
                  <c:v>257</c:v>
                </c:pt>
                <c:pt idx="260">
                  <c:v>258</c:v>
                </c:pt>
                <c:pt idx="261">
                  <c:v>259</c:v>
                </c:pt>
                <c:pt idx="262">
                  <c:v>260</c:v>
                </c:pt>
                <c:pt idx="263">
                  <c:v>261</c:v>
                </c:pt>
                <c:pt idx="264">
                  <c:v>262</c:v>
                </c:pt>
                <c:pt idx="265">
                  <c:v>263</c:v>
                </c:pt>
                <c:pt idx="266">
                  <c:v>264</c:v>
                </c:pt>
                <c:pt idx="267">
                  <c:v>265</c:v>
                </c:pt>
                <c:pt idx="268">
                  <c:v>266</c:v>
                </c:pt>
                <c:pt idx="269">
                  <c:v>267</c:v>
                </c:pt>
                <c:pt idx="270">
                  <c:v>268</c:v>
                </c:pt>
                <c:pt idx="271">
                  <c:v>269</c:v>
                </c:pt>
                <c:pt idx="272">
                  <c:v>270</c:v>
                </c:pt>
                <c:pt idx="273">
                  <c:v>271</c:v>
                </c:pt>
                <c:pt idx="274">
                  <c:v>272</c:v>
                </c:pt>
                <c:pt idx="275">
                  <c:v>273</c:v>
                </c:pt>
                <c:pt idx="276">
                  <c:v>274</c:v>
                </c:pt>
                <c:pt idx="277">
                  <c:v>275</c:v>
                </c:pt>
                <c:pt idx="278">
                  <c:v>276</c:v>
                </c:pt>
                <c:pt idx="279">
                  <c:v>277</c:v>
                </c:pt>
                <c:pt idx="280">
                  <c:v>278</c:v>
                </c:pt>
                <c:pt idx="281">
                  <c:v>279</c:v>
                </c:pt>
                <c:pt idx="282">
                  <c:v>280</c:v>
                </c:pt>
                <c:pt idx="283">
                  <c:v>281</c:v>
                </c:pt>
                <c:pt idx="284">
                  <c:v>282</c:v>
                </c:pt>
                <c:pt idx="285">
                  <c:v>283</c:v>
                </c:pt>
                <c:pt idx="286">
                  <c:v>284</c:v>
                </c:pt>
                <c:pt idx="287">
                  <c:v>285</c:v>
                </c:pt>
                <c:pt idx="288">
                  <c:v>286</c:v>
                </c:pt>
                <c:pt idx="289">
                  <c:v>287</c:v>
                </c:pt>
                <c:pt idx="290">
                  <c:v>288</c:v>
                </c:pt>
                <c:pt idx="291">
                  <c:v>289</c:v>
                </c:pt>
                <c:pt idx="292">
                  <c:v>290</c:v>
                </c:pt>
                <c:pt idx="293">
                  <c:v>291</c:v>
                </c:pt>
                <c:pt idx="294">
                  <c:v>292</c:v>
                </c:pt>
                <c:pt idx="295">
                  <c:v>293</c:v>
                </c:pt>
                <c:pt idx="296">
                  <c:v>294</c:v>
                </c:pt>
                <c:pt idx="297">
                  <c:v>295</c:v>
                </c:pt>
                <c:pt idx="298">
                  <c:v>296</c:v>
                </c:pt>
                <c:pt idx="299">
                  <c:v>297</c:v>
                </c:pt>
                <c:pt idx="300">
                  <c:v>298</c:v>
                </c:pt>
                <c:pt idx="301">
                  <c:v>299</c:v>
                </c:pt>
                <c:pt idx="302">
                  <c:v>300</c:v>
                </c:pt>
                <c:pt idx="303">
                  <c:v>301</c:v>
                </c:pt>
                <c:pt idx="304">
                  <c:v>302</c:v>
                </c:pt>
                <c:pt idx="305">
                  <c:v>303</c:v>
                </c:pt>
                <c:pt idx="306">
                  <c:v>304</c:v>
                </c:pt>
                <c:pt idx="307">
                  <c:v>305</c:v>
                </c:pt>
                <c:pt idx="308">
                  <c:v>306</c:v>
                </c:pt>
                <c:pt idx="309">
                  <c:v>307</c:v>
                </c:pt>
                <c:pt idx="310">
                  <c:v>308</c:v>
                </c:pt>
                <c:pt idx="311">
                  <c:v>309</c:v>
                </c:pt>
                <c:pt idx="312">
                  <c:v>310</c:v>
                </c:pt>
                <c:pt idx="313">
                  <c:v>311</c:v>
                </c:pt>
                <c:pt idx="314">
                  <c:v>312</c:v>
                </c:pt>
                <c:pt idx="315">
                  <c:v>313</c:v>
                </c:pt>
                <c:pt idx="316">
                  <c:v>314</c:v>
                </c:pt>
                <c:pt idx="317">
                  <c:v>315</c:v>
                </c:pt>
                <c:pt idx="318">
                  <c:v>316</c:v>
                </c:pt>
                <c:pt idx="319">
                  <c:v>317</c:v>
                </c:pt>
                <c:pt idx="320">
                  <c:v>318</c:v>
                </c:pt>
                <c:pt idx="321">
                  <c:v>319</c:v>
                </c:pt>
                <c:pt idx="322">
                  <c:v>320</c:v>
                </c:pt>
                <c:pt idx="323">
                  <c:v>321</c:v>
                </c:pt>
                <c:pt idx="324">
                  <c:v>322</c:v>
                </c:pt>
                <c:pt idx="325">
                  <c:v>323</c:v>
                </c:pt>
                <c:pt idx="326">
                  <c:v>324</c:v>
                </c:pt>
                <c:pt idx="327">
                  <c:v>325</c:v>
                </c:pt>
                <c:pt idx="328">
                  <c:v>326</c:v>
                </c:pt>
                <c:pt idx="329">
                  <c:v>327</c:v>
                </c:pt>
                <c:pt idx="330">
                  <c:v>328</c:v>
                </c:pt>
                <c:pt idx="331">
                  <c:v>329</c:v>
                </c:pt>
                <c:pt idx="332">
                  <c:v>330</c:v>
                </c:pt>
                <c:pt idx="333">
                  <c:v>331</c:v>
                </c:pt>
                <c:pt idx="334">
                  <c:v>332</c:v>
                </c:pt>
                <c:pt idx="335">
                  <c:v>333</c:v>
                </c:pt>
                <c:pt idx="336">
                  <c:v>334</c:v>
                </c:pt>
                <c:pt idx="337">
                  <c:v>335</c:v>
                </c:pt>
                <c:pt idx="338">
                  <c:v>336</c:v>
                </c:pt>
                <c:pt idx="339">
                  <c:v>337</c:v>
                </c:pt>
                <c:pt idx="340">
                  <c:v>338</c:v>
                </c:pt>
                <c:pt idx="341">
                  <c:v>339</c:v>
                </c:pt>
                <c:pt idx="342">
                  <c:v>340</c:v>
                </c:pt>
                <c:pt idx="343">
                  <c:v>341</c:v>
                </c:pt>
                <c:pt idx="344">
                  <c:v>342</c:v>
                </c:pt>
                <c:pt idx="345">
                  <c:v>343</c:v>
                </c:pt>
                <c:pt idx="346">
                  <c:v>344</c:v>
                </c:pt>
                <c:pt idx="347">
                  <c:v>345</c:v>
                </c:pt>
                <c:pt idx="348">
                  <c:v>346</c:v>
                </c:pt>
                <c:pt idx="349">
                  <c:v>347</c:v>
                </c:pt>
                <c:pt idx="350">
                  <c:v>348</c:v>
                </c:pt>
                <c:pt idx="351">
                  <c:v>349</c:v>
                </c:pt>
                <c:pt idx="352">
                  <c:v>350</c:v>
                </c:pt>
                <c:pt idx="353">
                  <c:v>351</c:v>
                </c:pt>
                <c:pt idx="354">
                  <c:v>352</c:v>
                </c:pt>
                <c:pt idx="355">
                  <c:v>353</c:v>
                </c:pt>
                <c:pt idx="356">
                  <c:v>354</c:v>
                </c:pt>
                <c:pt idx="357">
                  <c:v>355</c:v>
                </c:pt>
                <c:pt idx="358">
                  <c:v>356</c:v>
                </c:pt>
                <c:pt idx="359">
                  <c:v>357</c:v>
                </c:pt>
                <c:pt idx="360">
                  <c:v>358</c:v>
                </c:pt>
                <c:pt idx="361">
                  <c:v>359</c:v>
                </c:pt>
                <c:pt idx="362">
                  <c:v>360</c:v>
                </c:pt>
                <c:pt idx="363">
                  <c:v>361</c:v>
                </c:pt>
                <c:pt idx="364">
                  <c:v>362</c:v>
                </c:pt>
                <c:pt idx="365">
                  <c:v>363</c:v>
                </c:pt>
                <c:pt idx="366">
                  <c:v>364</c:v>
                </c:pt>
                <c:pt idx="367">
                  <c:v>365</c:v>
                </c:pt>
                <c:pt idx="368">
                  <c:v>366</c:v>
                </c:pt>
                <c:pt idx="369">
                  <c:v>367</c:v>
                </c:pt>
                <c:pt idx="370">
                  <c:v>368</c:v>
                </c:pt>
                <c:pt idx="371">
                  <c:v>369</c:v>
                </c:pt>
                <c:pt idx="372">
                  <c:v>370</c:v>
                </c:pt>
                <c:pt idx="373">
                  <c:v>371</c:v>
                </c:pt>
                <c:pt idx="374">
                  <c:v>372</c:v>
                </c:pt>
                <c:pt idx="375">
                  <c:v>373</c:v>
                </c:pt>
                <c:pt idx="376">
                  <c:v>374</c:v>
                </c:pt>
                <c:pt idx="377">
                  <c:v>375</c:v>
                </c:pt>
                <c:pt idx="378">
                  <c:v>376</c:v>
                </c:pt>
                <c:pt idx="379">
                  <c:v>377</c:v>
                </c:pt>
                <c:pt idx="380">
                  <c:v>378</c:v>
                </c:pt>
                <c:pt idx="381">
                  <c:v>379</c:v>
                </c:pt>
                <c:pt idx="382">
                  <c:v>380</c:v>
                </c:pt>
                <c:pt idx="383">
                  <c:v>381</c:v>
                </c:pt>
                <c:pt idx="384">
                  <c:v>382</c:v>
                </c:pt>
                <c:pt idx="385">
                  <c:v>383</c:v>
                </c:pt>
                <c:pt idx="386">
                  <c:v>384</c:v>
                </c:pt>
                <c:pt idx="387">
                  <c:v>385</c:v>
                </c:pt>
                <c:pt idx="388">
                  <c:v>386</c:v>
                </c:pt>
                <c:pt idx="389">
                  <c:v>387</c:v>
                </c:pt>
                <c:pt idx="390">
                  <c:v>388</c:v>
                </c:pt>
                <c:pt idx="391">
                  <c:v>389</c:v>
                </c:pt>
                <c:pt idx="392">
                  <c:v>390</c:v>
                </c:pt>
                <c:pt idx="393">
                  <c:v>391</c:v>
                </c:pt>
                <c:pt idx="394">
                  <c:v>392</c:v>
                </c:pt>
                <c:pt idx="395">
                  <c:v>393</c:v>
                </c:pt>
                <c:pt idx="396">
                  <c:v>394</c:v>
                </c:pt>
                <c:pt idx="397">
                  <c:v>395</c:v>
                </c:pt>
                <c:pt idx="398">
                  <c:v>396</c:v>
                </c:pt>
                <c:pt idx="399">
                  <c:v>397</c:v>
                </c:pt>
                <c:pt idx="400">
                  <c:v>398</c:v>
                </c:pt>
                <c:pt idx="401">
                  <c:v>399</c:v>
                </c:pt>
                <c:pt idx="402">
                  <c:v>400</c:v>
                </c:pt>
                <c:pt idx="403">
                  <c:v>401</c:v>
                </c:pt>
                <c:pt idx="404">
                  <c:v>402</c:v>
                </c:pt>
                <c:pt idx="405">
                  <c:v>403</c:v>
                </c:pt>
                <c:pt idx="406">
                  <c:v>404</c:v>
                </c:pt>
                <c:pt idx="407">
                  <c:v>405</c:v>
                </c:pt>
                <c:pt idx="408">
                  <c:v>406</c:v>
                </c:pt>
                <c:pt idx="409">
                  <c:v>407</c:v>
                </c:pt>
                <c:pt idx="410">
                  <c:v>408</c:v>
                </c:pt>
                <c:pt idx="411">
                  <c:v>409</c:v>
                </c:pt>
                <c:pt idx="412">
                  <c:v>410</c:v>
                </c:pt>
                <c:pt idx="413">
                  <c:v>411</c:v>
                </c:pt>
                <c:pt idx="414">
                  <c:v>412</c:v>
                </c:pt>
                <c:pt idx="415">
                  <c:v>413</c:v>
                </c:pt>
                <c:pt idx="416">
                  <c:v>414</c:v>
                </c:pt>
                <c:pt idx="417">
                  <c:v>415</c:v>
                </c:pt>
                <c:pt idx="418">
                  <c:v>416</c:v>
                </c:pt>
                <c:pt idx="419">
                  <c:v>417</c:v>
                </c:pt>
                <c:pt idx="420">
                  <c:v>418</c:v>
                </c:pt>
                <c:pt idx="421">
                  <c:v>419</c:v>
                </c:pt>
                <c:pt idx="422">
                  <c:v>420</c:v>
                </c:pt>
                <c:pt idx="423">
                  <c:v>421</c:v>
                </c:pt>
                <c:pt idx="424">
                  <c:v>422</c:v>
                </c:pt>
                <c:pt idx="425">
                  <c:v>423</c:v>
                </c:pt>
                <c:pt idx="426">
                  <c:v>424</c:v>
                </c:pt>
                <c:pt idx="427">
                  <c:v>425</c:v>
                </c:pt>
                <c:pt idx="428">
                  <c:v>426</c:v>
                </c:pt>
                <c:pt idx="429">
                  <c:v>427</c:v>
                </c:pt>
                <c:pt idx="430">
                  <c:v>428</c:v>
                </c:pt>
                <c:pt idx="431">
                  <c:v>429</c:v>
                </c:pt>
                <c:pt idx="432">
                  <c:v>430</c:v>
                </c:pt>
                <c:pt idx="433">
                  <c:v>431</c:v>
                </c:pt>
                <c:pt idx="434">
                  <c:v>432</c:v>
                </c:pt>
                <c:pt idx="435">
                  <c:v>433</c:v>
                </c:pt>
                <c:pt idx="436">
                  <c:v>434</c:v>
                </c:pt>
                <c:pt idx="437">
                  <c:v>435</c:v>
                </c:pt>
                <c:pt idx="438">
                  <c:v>436</c:v>
                </c:pt>
                <c:pt idx="439">
                  <c:v>437</c:v>
                </c:pt>
                <c:pt idx="440">
                  <c:v>438</c:v>
                </c:pt>
                <c:pt idx="441">
                  <c:v>439</c:v>
                </c:pt>
                <c:pt idx="442">
                  <c:v>440</c:v>
                </c:pt>
                <c:pt idx="443">
                  <c:v>441</c:v>
                </c:pt>
                <c:pt idx="444">
                  <c:v>442</c:v>
                </c:pt>
                <c:pt idx="445">
                  <c:v>443</c:v>
                </c:pt>
                <c:pt idx="446">
                  <c:v>444</c:v>
                </c:pt>
                <c:pt idx="447">
                  <c:v>445</c:v>
                </c:pt>
                <c:pt idx="448">
                  <c:v>446</c:v>
                </c:pt>
                <c:pt idx="449">
                  <c:v>447</c:v>
                </c:pt>
                <c:pt idx="450">
                  <c:v>448</c:v>
                </c:pt>
                <c:pt idx="451">
                  <c:v>449</c:v>
                </c:pt>
                <c:pt idx="452">
                  <c:v>450</c:v>
                </c:pt>
                <c:pt idx="453">
                  <c:v>451</c:v>
                </c:pt>
                <c:pt idx="454">
                  <c:v>452</c:v>
                </c:pt>
                <c:pt idx="455">
                  <c:v>453</c:v>
                </c:pt>
                <c:pt idx="456">
                  <c:v>454</c:v>
                </c:pt>
                <c:pt idx="457">
                  <c:v>455</c:v>
                </c:pt>
                <c:pt idx="458">
                  <c:v>456</c:v>
                </c:pt>
                <c:pt idx="459">
                  <c:v>457</c:v>
                </c:pt>
                <c:pt idx="460">
                  <c:v>458</c:v>
                </c:pt>
                <c:pt idx="461">
                  <c:v>459</c:v>
                </c:pt>
                <c:pt idx="462">
                  <c:v>460</c:v>
                </c:pt>
                <c:pt idx="463">
                  <c:v>461</c:v>
                </c:pt>
                <c:pt idx="464">
                  <c:v>462</c:v>
                </c:pt>
                <c:pt idx="465">
                  <c:v>463</c:v>
                </c:pt>
                <c:pt idx="466">
                  <c:v>464</c:v>
                </c:pt>
                <c:pt idx="467">
                  <c:v>465</c:v>
                </c:pt>
                <c:pt idx="468">
                  <c:v>466</c:v>
                </c:pt>
                <c:pt idx="469">
                  <c:v>467</c:v>
                </c:pt>
                <c:pt idx="470">
                  <c:v>468</c:v>
                </c:pt>
                <c:pt idx="471">
                  <c:v>469</c:v>
                </c:pt>
                <c:pt idx="472">
                  <c:v>470</c:v>
                </c:pt>
                <c:pt idx="473">
                  <c:v>471</c:v>
                </c:pt>
                <c:pt idx="474">
                  <c:v>472</c:v>
                </c:pt>
                <c:pt idx="475">
                  <c:v>473</c:v>
                </c:pt>
                <c:pt idx="476">
                  <c:v>474</c:v>
                </c:pt>
                <c:pt idx="477">
                  <c:v>475</c:v>
                </c:pt>
                <c:pt idx="478">
                  <c:v>476</c:v>
                </c:pt>
                <c:pt idx="479">
                  <c:v>477</c:v>
                </c:pt>
                <c:pt idx="480">
                  <c:v>478</c:v>
                </c:pt>
                <c:pt idx="481">
                  <c:v>479</c:v>
                </c:pt>
                <c:pt idx="482">
                  <c:v>480</c:v>
                </c:pt>
                <c:pt idx="483">
                  <c:v>481</c:v>
                </c:pt>
                <c:pt idx="484">
                  <c:v>482</c:v>
                </c:pt>
                <c:pt idx="485">
                  <c:v>483</c:v>
                </c:pt>
                <c:pt idx="486">
                  <c:v>484</c:v>
                </c:pt>
                <c:pt idx="487">
                  <c:v>485</c:v>
                </c:pt>
                <c:pt idx="488">
                  <c:v>486</c:v>
                </c:pt>
                <c:pt idx="489">
                  <c:v>487</c:v>
                </c:pt>
                <c:pt idx="490">
                  <c:v>488</c:v>
                </c:pt>
                <c:pt idx="491">
                  <c:v>489</c:v>
                </c:pt>
                <c:pt idx="492">
                  <c:v>490</c:v>
                </c:pt>
                <c:pt idx="493">
                  <c:v>491</c:v>
                </c:pt>
                <c:pt idx="494">
                  <c:v>492</c:v>
                </c:pt>
                <c:pt idx="495">
                  <c:v>493</c:v>
                </c:pt>
                <c:pt idx="496">
                  <c:v>494</c:v>
                </c:pt>
                <c:pt idx="497">
                  <c:v>495</c:v>
                </c:pt>
                <c:pt idx="498">
                  <c:v>496</c:v>
                </c:pt>
                <c:pt idx="499">
                  <c:v>497</c:v>
                </c:pt>
                <c:pt idx="500">
                  <c:v>498</c:v>
                </c:pt>
                <c:pt idx="501">
                  <c:v>499</c:v>
                </c:pt>
                <c:pt idx="502">
                  <c:v>500</c:v>
                </c:pt>
                <c:pt idx="503">
                  <c:v>501</c:v>
                </c:pt>
                <c:pt idx="504">
                  <c:v>502</c:v>
                </c:pt>
                <c:pt idx="505">
                  <c:v>503</c:v>
                </c:pt>
                <c:pt idx="506">
                  <c:v>504</c:v>
                </c:pt>
                <c:pt idx="507">
                  <c:v>505</c:v>
                </c:pt>
                <c:pt idx="508">
                  <c:v>506</c:v>
                </c:pt>
                <c:pt idx="509">
                  <c:v>507</c:v>
                </c:pt>
                <c:pt idx="510">
                  <c:v>508</c:v>
                </c:pt>
                <c:pt idx="511">
                  <c:v>509</c:v>
                </c:pt>
                <c:pt idx="512">
                  <c:v>510</c:v>
                </c:pt>
                <c:pt idx="513">
                  <c:v>511</c:v>
                </c:pt>
                <c:pt idx="514">
                  <c:v>512</c:v>
                </c:pt>
                <c:pt idx="515">
                  <c:v>513</c:v>
                </c:pt>
                <c:pt idx="516">
                  <c:v>514</c:v>
                </c:pt>
                <c:pt idx="517">
                  <c:v>515</c:v>
                </c:pt>
                <c:pt idx="518">
                  <c:v>516</c:v>
                </c:pt>
                <c:pt idx="519">
                  <c:v>517</c:v>
                </c:pt>
                <c:pt idx="520">
                  <c:v>518</c:v>
                </c:pt>
                <c:pt idx="521">
                  <c:v>519</c:v>
                </c:pt>
                <c:pt idx="522">
                  <c:v>520</c:v>
                </c:pt>
                <c:pt idx="523">
                  <c:v>521</c:v>
                </c:pt>
                <c:pt idx="524">
                  <c:v>522</c:v>
                </c:pt>
                <c:pt idx="525">
                  <c:v>523</c:v>
                </c:pt>
                <c:pt idx="526">
                  <c:v>524</c:v>
                </c:pt>
                <c:pt idx="527">
                  <c:v>525</c:v>
                </c:pt>
                <c:pt idx="528">
                  <c:v>526</c:v>
                </c:pt>
                <c:pt idx="529">
                  <c:v>527</c:v>
                </c:pt>
                <c:pt idx="530">
                  <c:v>528</c:v>
                </c:pt>
                <c:pt idx="531">
                  <c:v>529</c:v>
                </c:pt>
                <c:pt idx="532">
                  <c:v>530</c:v>
                </c:pt>
                <c:pt idx="533">
                  <c:v>531</c:v>
                </c:pt>
                <c:pt idx="534">
                  <c:v>532</c:v>
                </c:pt>
                <c:pt idx="535">
                  <c:v>533</c:v>
                </c:pt>
                <c:pt idx="536">
                  <c:v>534</c:v>
                </c:pt>
                <c:pt idx="537">
                  <c:v>535</c:v>
                </c:pt>
                <c:pt idx="538">
                  <c:v>536</c:v>
                </c:pt>
                <c:pt idx="539">
                  <c:v>537</c:v>
                </c:pt>
                <c:pt idx="540">
                  <c:v>538</c:v>
                </c:pt>
                <c:pt idx="541">
                  <c:v>539</c:v>
                </c:pt>
                <c:pt idx="542">
                  <c:v>540</c:v>
                </c:pt>
                <c:pt idx="543">
                  <c:v>541</c:v>
                </c:pt>
                <c:pt idx="544">
                  <c:v>542</c:v>
                </c:pt>
                <c:pt idx="545">
                  <c:v>543</c:v>
                </c:pt>
                <c:pt idx="546">
                  <c:v>544</c:v>
                </c:pt>
                <c:pt idx="547">
                  <c:v>545</c:v>
                </c:pt>
                <c:pt idx="548">
                  <c:v>546</c:v>
                </c:pt>
                <c:pt idx="549">
                  <c:v>547</c:v>
                </c:pt>
                <c:pt idx="550">
                  <c:v>548</c:v>
                </c:pt>
                <c:pt idx="551">
                  <c:v>549</c:v>
                </c:pt>
                <c:pt idx="552">
                  <c:v>550</c:v>
                </c:pt>
                <c:pt idx="553">
                  <c:v>551</c:v>
                </c:pt>
                <c:pt idx="554">
                  <c:v>552</c:v>
                </c:pt>
                <c:pt idx="555">
                  <c:v>553</c:v>
                </c:pt>
                <c:pt idx="556">
                  <c:v>554</c:v>
                </c:pt>
                <c:pt idx="557">
                  <c:v>555</c:v>
                </c:pt>
                <c:pt idx="558">
                  <c:v>556</c:v>
                </c:pt>
                <c:pt idx="559">
                  <c:v>557</c:v>
                </c:pt>
                <c:pt idx="560">
                  <c:v>558</c:v>
                </c:pt>
                <c:pt idx="561">
                  <c:v>559</c:v>
                </c:pt>
                <c:pt idx="562">
                  <c:v>560</c:v>
                </c:pt>
                <c:pt idx="563">
                  <c:v>561</c:v>
                </c:pt>
                <c:pt idx="564">
                  <c:v>562</c:v>
                </c:pt>
                <c:pt idx="565">
                  <c:v>563</c:v>
                </c:pt>
                <c:pt idx="566">
                  <c:v>564</c:v>
                </c:pt>
                <c:pt idx="567">
                  <c:v>565</c:v>
                </c:pt>
                <c:pt idx="568">
                  <c:v>566</c:v>
                </c:pt>
                <c:pt idx="569">
                  <c:v>567</c:v>
                </c:pt>
                <c:pt idx="570">
                  <c:v>568</c:v>
                </c:pt>
                <c:pt idx="571">
                  <c:v>569</c:v>
                </c:pt>
                <c:pt idx="572">
                  <c:v>570</c:v>
                </c:pt>
                <c:pt idx="573">
                  <c:v>571</c:v>
                </c:pt>
                <c:pt idx="574">
                  <c:v>572</c:v>
                </c:pt>
                <c:pt idx="575">
                  <c:v>573</c:v>
                </c:pt>
                <c:pt idx="576">
                  <c:v>574</c:v>
                </c:pt>
                <c:pt idx="577">
                  <c:v>575</c:v>
                </c:pt>
                <c:pt idx="578">
                  <c:v>576</c:v>
                </c:pt>
                <c:pt idx="579">
                  <c:v>577</c:v>
                </c:pt>
                <c:pt idx="580">
                  <c:v>578</c:v>
                </c:pt>
                <c:pt idx="581">
                  <c:v>579</c:v>
                </c:pt>
                <c:pt idx="582">
                  <c:v>580</c:v>
                </c:pt>
                <c:pt idx="583">
                  <c:v>581</c:v>
                </c:pt>
                <c:pt idx="584">
                  <c:v>582</c:v>
                </c:pt>
                <c:pt idx="585">
                  <c:v>583</c:v>
                </c:pt>
                <c:pt idx="586">
                  <c:v>584</c:v>
                </c:pt>
                <c:pt idx="587">
                  <c:v>585</c:v>
                </c:pt>
                <c:pt idx="588">
                  <c:v>586</c:v>
                </c:pt>
                <c:pt idx="589">
                  <c:v>587</c:v>
                </c:pt>
                <c:pt idx="590">
                  <c:v>588</c:v>
                </c:pt>
                <c:pt idx="591">
                  <c:v>589</c:v>
                </c:pt>
                <c:pt idx="592">
                  <c:v>590</c:v>
                </c:pt>
                <c:pt idx="593">
                  <c:v>591</c:v>
                </c:pt>
                <c:pt idx="594">
                  <c:v>592</c:v>
                </c:pt>
                <c:pt idx="595">
                  <c:v>593</c:v>
                </c:pt>
                <c:pt idx="596">
                  <c:v>594</c:v>
                </c:pt>
                <c:pt idx="597">
                  <c:v>595</c:v>
                </c:pt>
                <c:pt idx="598">
                  <c:v>596</c:v>
                </c:pt>
                <c:pt idx="599">
                  <c:v>597</c:v>
                </c:pt>
                <c:pt idx="600">
                  <c:v>598</c:v>
                </c:pt>
                <c:pt idx="601">
                  <c:v>599</c:v>
                </c:pt>
                <c:pt idx="602">
                  <c:v>600</c:v>
                </c:pt>
                <c:pt idx="603">
                  <c:v>601</c:v>
                </c:pt>
                <c:pt idx="604">
                  <c:v>602</c:v>
                </c:pt>
                <c:pt idx="605">
                  <c:v>603</c:v>
                </c:pt>
                <c:pt idx="606">
                  <c:v>604</c:v>
                </c:pt>
                <c:pt idx="607">
                  <c:v>605</c:v>
                </c:pt>
                <c:pt idx="608">
                  <c:v>606</c:v>
                </c:pt>
                <c:pt idx="609">
                  <c:v>607</c:v>
                </c:pt>
                <c:pt idx="610">
                  <c:v>608</c:v>
                </c:pt>
                <c:pt idx="611">
                  <c:v>609</c:v>
                </c:pt>
                <c:pt idx="612">
                  <c:v>610</c:v>
                </c:pt>
                <c:pt idx="613">
                  <c:v>611</c:v>
                </c:pt>
                <c:pt idx="614">
                  <c:v>612</c:v>
                </c:pt>
                <c:pt idx="615">
                  <c:v>613</c:v>
                </c:pt>
                <c:pt idx="616">
                  <c:v>614</c:v>
                </c:pt>
                <c:pt idx="617">
                  <c:v>615</c:v>
                </c:pt>
                <c:pt idx="618">
                  <c:v>616</c:v>
                </c:pt>
                <c:pt idx="619">
                  <c:v>617</c:v>
                </c:pt>
                <c:pt idx="620">
                  <c:v>618</c:v>
                </c:pt>
                <c:pt idx="621">
                  <c:v>619</c:v>
                </c:pt>
                <c:pt idx="622">
                  <c:v>620</c:v>
                </c:pt>
                <c:pt idx="623">
                  <c:v>621</c:v>
                </c:pt>
                <c:pt idx="624">
                  <c:v>622</c:v>
                </c:pt>
                <c:pt idx="625">
                  <c:v>623</c:v>
                </c:pt>
                <c:pt idx="626">
                  <c:v>624</c:v>
                </c:pt>
                <c:pt idx="627">
                  <c:v>625</c:v>
                </c:pt>
                <c:pt idx="628">
                  <c:v>626</c:v>
                </c:pt>
                <c:pt idx="629">
                  <c:v>627</c:v>
                </c:pt>
                <c:pt idx="630">
                  <c:v>628</c:v>
                </c:pt>
                <c:pt idx="631">
                  <c:v>629</c:v>
                </c:pt>
                <c:pt idx="632">
                  <c:v>630</c:v>
                </c:pt>
                <c:pt idx="633">
                  <c:v>631</c:v>
                </c:pt>
                <c:pt idx="634">
                  <c:v>632</c:v>
                </c:pt>
                <c:pt idx="635">
                  <c:v>633</c:v>
                </c:pt>
                <c:pt idx="636">
                  <c:v>634</c:v>
                </c:pt>
                <c:pt idx="637">
                  <c:v>635</c:v>
                </c:pt>
                <c:pt idx="638">
                  <c:v>636</c:v>
                </c:pt>
                <c:pt idx="639">
                  <c:v>637</c:v>
                </c:pt>
                <c:pt idx="640">
                  <c:v>638</c:v>
                </c:pt>
                <c:pt idx="641">
                  <c:v>639</c:v>
                </c:pt>
                <c:pt idx="642">
                  <c:v>640</c:v>
                </c:pt>
                <c:pt idx="643">
                  <c:v>641</c:v>
                </c:pt>
                <c:pt idx="644">
                  <c:v>642</c:v>
                </c:pt>
                <c:pt idx="645">
                  <c:v>643</c:v>
                </c:pt>
                <c:pt idx="646">
                  <c:v>644</c:v>
                </c:pt>
                <c:pt idx="647">
                  <c:v>645</c:v>
                </c:pt>
                <c:pt idx="648">
                  <c:v>646</c:v>
                </c:pt>
                <c:pt idx="649">
                  <c:v>647</c:v>
                </c:pt>
                <c:pt idx="650">
                  <c:v>648</c:v>
                </c:pt>
                <c:pt idx="651">
                  <c:v>649</c:v>
                </c:pt>
                <c:pt idx="652">
                  <c:v>650</c:v>
                </c:pt>
                <c:pt idx="653">
                  <c:v>651</c:v>
                </c:pt>
                <c:pt idx="654">
                  <c:v>652</c:v>
                </c:pt>
                <c:pt idx="655">
                  <c:v>653</c:v>
                </c:pt>
                <c:pt idx="656">
                  <c:v>654</c:v>
                </c:pt>
                <c:pt idx="657">
                  <c:v>655</c:v>
                </c:pt>
                <c:pt idx="658">
                  <c:v>656</c:v>
                </c:pt>
                <c:pt idx="659">
                  <c:v>657</c:v>
                </c:pt>
                <c:pt idx="660">
                  <c:v>658</c:v>
                </c:pt>
                <c:pt idx="661">
                  <c:v>659</c:v>
                </c:pt>
                <c:pt idx="662">
                  <c:v>660</c:v>
                </c:pt>
                <c:pt idx="663">
                  <c:v>661</c:v>
                </c:pt>
                <c:pt idx="664">
                  <c:v>662</c:v>
                </c:pt>
                <c:pt idx="665">
                  <c:v>663</c:v>
                </c:pt>
                <c:pt idx="666">
                  <c:v>664</c:v>
                </c:pt>
                <c:pt idx="667">
                  <c:v>665</c:v>
                </c:pt>
                <c:pt idx="668">
                  <c:v>666</c:v>
                </c:pt>
                <c:pt idx="669">
                  <c:v>667</c:v>
                </c:pt>
                <c:pt idx="670">
                  <c:v>668</c:v>
                </c:pt>
                <c:pt idx="671">
                  <c:v>669</c:v>
                </c:pt>
                <c:pt idx="672">
                  <c:v>670</c:v>
                </c:pt>
                <c:pt idx="673">
                  <c:v>671</c:v>
                </c:pt>
                <c:pt idx="674">
                  <c:v>672</c:v>
                </c:pt>
                <c:pt idx="675">
                  <c:v>673</c:v>
                </c:pt>
                <c:pt idx="676">
                  <c:v>674</c:v>
                </c:pt>
                <c:pt idx="677">
                  <c:v>675</c:v>
                </c:pt>
                <c:pt idx="678">
                  <c:v>676</c:v>
                </c:pt>
                <c:pt idx="679">
                  <c:v>677</c:v>
                </c:pt>
                <c:pt idx="680">
                  <c:v>678</c:v>
                </c:pt>
                <c:pt idx="681">
                  <c:v>679</c:v>
                </c:pt>
                <c:pt idx="682">
                  <c:v>680</c:v>
                </c:pt>
                <c:pt idx="683">
                  <c:v>681</c:v>
                </c:pt>
                <c:pt idx="684">
                  <c:v>682</c:v>
                </c:pt>
                <c:pt idx="685">
                  <c:v>683</c:v>
                </c:pt>
                <c:pt idx="686">
                  <c:v>684</c:v>
                </c:pt>
                <c:pt idx="687">
                  <c:v>685</c:v>
                </c:pt>
                <c:pt idx="688">
                  <c:v>686</c:v>
                </c:pt>
                <c:pt idx="689">
                  <c:v>687</c:v>
                </c:pt>
                <c:pt idx="690">
                  <c:v>688</c:v>
                </c:pt>
                <c:pt idx="691">
                  <c:v>689</c:v>
                </c:pt>
                <c:pt idx="692">
                  <c:v>690</c:v>
                </c:pt>
                <c:pt idx="693">
                  <c:v>691</c:v>
                </c:pt>
                <c:pt idx="694">
                  <c:v>692</c:v>
                </c:pt>
                <c:pt idx="695">
                  <c:v>693</c:v>
                </c:pt>
                <c:pt idx="696">
                  <c:v>694</c:v>
                </c:pt>
                <c:pt idx="697">
                  <c:v>695</c:v>
                </c:pt>
                <c:pt idx="698">
                  <c:v>696</c:v>
                </c:pt>
                <c:pt idx="699">
                  <c:v>697</c:v>
                </c:pt>
                <c:pt idx="700">
                  <c:v>698</c:v>
                </c:pt>
                <c:pt idx="701">
                  <c:v>699</c:v>
                </c:pt>
                <c:pt idx="702">
                  <c:v>700</c:v>
                </c:pt>
                <c:pt idx="703">
                  <c:v>701</c:v>
                </c:pt>
                <c:pt idx="704">
                  <c:v>702</c:v>
                </c:pt>
                <c:pt idx="705">
                  <c:v>703</c:v>
                </c:pt>
                <c:pt idx="706">
                  <c:v>704</c:v>
                </c:pt>
                <c:pt idx="707">
                  <c:v>705</c:v>
                </c:pt>
                <c:pt idx="708">
                  <c:v>706</c:v>
                </c:pt>
                <c:pt idx="709">
                  <c:v>707</c:v>
                </c:pt>
                <c:pt idx="710">
                  <c:v>708</c:v>
                </c:pt>
                <c:pt idx="711">
                  <c:v>709</c:v>
                </c:pt>
                <c:pt idx="712">
                  <c:v>710</c:v>
                </c:pt>
                <c:pt idx="713">
                  <c:v>711</c:v>
                </c:pt>
                <c:pt idx="714">
                  <c:v>712</c:v>
                </c:pt>
                <c:pt idx="715">
                  <c:v>713</c:v>
                </c:pt>
                <c:pt idx="716">
                  <c:v>714</c:v>
                </c:pt>
                <c:pt idx="717">
                  <c:v>715</c:v>
                </c:pt>
                <c:pt idx="718">
                  <c:v>716</c:v>
                </c:pt>
                <c:pt idx="719">
                  <c:v>717</c:v>
                </c:pt>
                <c:pt idx="720">
                  <c:v>718</c:v>
                </c:pt>
                <c:pt idx="721">
                  <c:v>719</c:v>
                </c:pt>
                <c:pt idx="722">
                  <c:v>720</c:v>
                </c:pt>
                <c:pt idx="723">
                  <c:v>721</c:v>
                </c:pt>
                <c:pt idx="724">
                  <c:v>722</c:v>
                </c:pt>
                <c:pt idx="725">
                  <c:v>723</c:v>
                </c:pt>
                <c:pt idx="726">
                  <c:v>724</c:v>
                </c:pt>
                <c:pt idx="727">
                  <c:v>725</c:v>
                </c:pt>
                <c:pt idx="728">
                  <c:v>726</c:v>
                </c:pt>
                <c:pt idx="729">
                  <c:v>727</c:v>
                </c:pt>
                <c:pt idx="730">
                  <c:v>728</c:v>
                </c:pt>
                <c:pt idx="731">
                  <c:v>729</c:v>
                </c:pt>
                <c:pt idx="732">
                  <c:v>730</c:v>
                </c:pt>
                <c:pt idx="733">
                  <c:v>731</c:v>
                </c:pt>
                <c:pt idx="734">
                  <c:v>732</c:v>
                </c:pt>
                <c:pt idx="735">
                  <c:v>733</c:v>
                </c:pt>
                <c:pt idx="736">
                  <c:v>734</c:v>
                </c:pt>
                <c:pt idx="737">
                  <c:v>735</c:v>
                </c:pt>
                <c:pt idx="738">
                  <c:v>736</c:v>
                </c:pt>
                <c:pt idx="739">
                  <c:v>737</c:v>
                </c:pt>
                <c:pt idx="740">
                  <c:v>738</c:v>
                </c:pt>
                <c:pt idx="741">
                  <c:v>739</c:v>
                </c:pt>
                <c:pt idx="742">
                  <c:v>740</c:v>
                </c:pt>
                <c:pt idx="743">
                  <c:v>741</c:v>
                </c:pt>
                <c:pt idx="744">
                  <c:v>742</c:v>
                </c:pt>
                <c:pt idx="745">
                  <c:v>743</c:v>
                </c:pt>
                <c:pt idx="746">
                  <c:v>744</c:v>
                </c:pt>
                <c:pt idx="747">
                  <c:v>745</c:v>
                </c:pt>
                <c:pt idx="748">
                  <c:v>746</c:v>
                </c:pt>
                <c:pt idx="749">
                  <c:v>747</c:v>
                </c:pt>
                <c:pt idx="750">
                  <c:v>748</c:v>
                </c:pt>
                <c:pt idx="751">
                  <c:v>749</c:v>
                </c:pt>
                <c:pt idx="752">
                  <c:v>750</c:v>
                </c:pt>
                <c:pt idx="753">
                  <c:v>751</c:v>
                </c:pt>
                <c:pt idx="754">
                  <c:v>752</c:v>
                </c:pt>
                <c:pt idx="755">
                  <c:v>753</c:v>
                </c:pt>
                <c:pt idx="756">
                  <c:v>754</c:v>
                </c:pt>
                <c:pt idx="757">
                  <c:v>755</c:v>
                </c:pt>
                <c:pt idx="758">
                  <c:v>756</c:v>
                </c:pt>
                <c:pt idx="759">
                  <c:v>757</c:v>
                </c:pt>
                <c:pt idx="760">
                  <c:v>758</c:v>
                </c:pt>
                <c:pt idx="761">
                  <c:v>759</c:v>
                </c:pt>
                <c:pt idx="762">
                  <c:v>760</c:v>
                </c:pt>
                <c:pt idx="763">
                  <c:v>761</c:v>
                </c:pt>
                <c:pt idx="764">
                  <c:v>762</c:v>
                </c:pt>
                <c:pt idx="765">
                  <c:v>763</c:v>
                </c:pt>
                <c:pt idx="766">
                  <c:v>764</c:v>
                </c:pt>
                <c:pt idx="767">
                  <c:v>765</c:v>
                </c:pt>
                <c:pt idx="768">
                  <c:v>766</c:v>
                </c:pt>
                <c:pt idx="769">
                  <c:v>767</c:v>
                </c:pt>
                <c:pt idx="770">
                  <c:v>768</c:v>
                </c:pt>
                <c:pt idx="771">
                  <c:v>769</c:v>
                </c:pt>
                <c:pt idx="772">
                  <c:v>770</c:v>
                </c:pt>
                <c:pt idx="773">
                  <c:v>771</c:v>
                </c:pt>
                <c:pt idx="774">
                  <c:v>772</c:v>
                </c:pt>
                <c:pt idx="775">
                  <c:v>773</c:v>
                </c:pt>
                <c:pt idx="776">
                  <c:v>774</c:v>
                </c:pt>
                <c:pt idx="777">
                  <c:v>775</c:v>
                </c:pt>
                <c:pt idx="778">
                  <c:v>776</c:v>
                </c:pt>
                <c:pt idx="779">
                  <c:v>777</c:v>
                </c:pt>
                <c:pt idx="780">
                  <c:v>778</c:v>
                </c:pt>
                <c:pt idx="781">
                  <c:v>779</c:v>
                </c:pt>
                <c:pt idx="782">
                  <c:v>780</c:v>
                </c:pt>
                <c:pt idx="783">
                  <c:v>781</c:v>
                </c:pt>
                <c:pt idx="784">
                  <c:v>782</c:v>
                </c:pt>
                <c:pt idx="785">
                  <c:v>783</c:v>
                </c:pt>
                <c:pt idx="786">
                  <c:v>784</c:v>
                </c:pt>
                <c:pt idx="787">
                  <c:v>785</c:v>
                </c:pt>
                <c:pt idx="788">
                  <c:v>786</c:v>
                </c:pt>
                <c:pt idx="789">
                  <c:v>787</c:v>
                </c:pt>
                <c:pt idx="790">
                  <c:v>788</c:v>
                </c:pt>
                <c:pt idx="791">
                  <c:v>789</c:v>
                </c:pt>
                <c:pt idx="792">
                  <c:v>790</c:v>
                </c:pt>
                <c:pt idx="793">
                  <c:v>791</c:v>
                </c:pt>
                <c:pt idx="794">
                  <c:v>792</c:v>
                </c:pt>
                <c:pt idx="795">
                  <c:v>793</c:v>
                </c:pt>
                <c:pt idx="796">
                  <c:v>794</c:v>
                </c:pt>
                <c:pt idx="797">
                  <c:v>795</c:v>
                </c:pt>
                <c:pt idx="798">
                  <c:v>796</c:v>
                </c:pt>
                <c:pt idx="799">
                  <c:v>797</c:v>
                </c:pt>
                <c:pt idx="800">
                  <c:v>798</c:v>
                </c:pt>
                <c:pt idx="801">
                  <c:v>799</c:v>
                </c:pt>
                <c:pt idx="802">
                  <c:v>800</c:v>
                </c:pt>
                <c:pt idx="803">
                  <c:v>801</c:v>
                </c:pt>
                <c:pt idx="804">
                  <c:v>802</c:v>
                </c:pt>
                <c:pt idx="805">
                  <c:v>803</c:v>
                </c:pt>
                <c:pt idx="806">
                  <c:v>804</c:v>
                </c:pt>
                <c:pt idx="807">
                  <c:v>805</c:v>
                </c:pt>
                <c:pt idx="808">
                  <c:v>806</c:v>
                </c:pt>
                <c:pt idx="809">
                  <c:v>807</c:v>
                </c:pt>
                <c:pt idx="810">
                  <c:v>808</c:v>
                </c:pt>
                <c:pt idx="811">
                  <c:v>809</c:v>
                </c:pt>
                <c:pt idx="812">
                  <c:v>810</c:v>
                </c:pt>
                <c:pt idx="813">
                  <c:v>811</c:v>
                </c:pt>
                <c:pt idx="814">
                  <c:v>812</c:v>
                </c:pt>
                <c:pt idx="815">
                  <c:v>813</c:v>
                </c:pt>
                <c:pt idx="816">
                  <c:v>814</c:v>
                </c:pt>
                <c:pt idx="817">
                  <c:v>815</c:v>
                </c:pt>
                <c:pt idx="818">
                  <c:v>816</c:v>
                </c:pt>
                <c:pt idx="819">
                  <c:v>817</c:v>
                </c:pt>
                <c:pt idx="820">
                  <c:v>818</c:v>
                </c:pt>
                <c:pt idx="821">
                  <c:v>819</c:v>
                </c:pt>
                <c:pt idx="822">
                  <c:v>820</c:v>
                </c:pt>
                <c:pt idx="823">
                  <c:v>821</c:v>
                </c:pt>
                <c:pt idx="824">
                  <c:v>822</c:v>
                </c:pt>
                <c:pt idx="825">
                  <c:v>823</c:v>
                </c:pt>
                <c:pt idx="826">
                  <c:v>824</c:v>
                </c:pt>
                <c:pt idx="827">
                  <c:v>825</c:v>
                </c:pt>
                <c:pt idx="828">
                  <c:v>826</c:v>
                </c:pt>
                <c:pt idx="829">
                  <c:v>827</c:v>
                </c:pt>
                <c:pt idx="830">
                  <c:v>828</c:v>
                </c:pt>
                <c:pt idx="831">
                  <c:v>829</c:v>
                </c:pt>
                <c:pt idx="832">
                  <c:v>830</c:v>
                </c:pt>
                <c:pt idx="833">
                  <c:v>831</c:v>
                </c:pt>
                <c:pt idx="834">
                  <c:v>832</c:v>
                </c:pt>
                <c:pt idx="835">
                  <c:v>833</c:v>
                </c:pt>
                <c:pt idx="836">
                  <c:v>834</c:v>
                </c:pt>
                <c:pt idx="837">
                  <c:v>835</c:v>
                </c:pt>
                <c:pt idx="838">
                  <c:v>836</c:v>
                </c:pt>
                <c:pt idx="839">
                  <c:v>837</c:v>
                </c:pt>
                <c:pt idx="840">
                  <c:v>838</c:v>
                </c:pt>
                <c:pt idx="841">
                  <c:v>839</c:v>
                </c:pt>
                <c:pt idx="842">
                  <c:v>840</c:v>
                </c:pt>
                <c:pt idx="843">
                  <c:v>841</c:v>
                </c:pt>
                <c:pt idx="844">
                  <c:v>842</c:v>
                </c:pt>
                <c:pt idx="845">
                  <c:v>843</c:v>
                </c:pt>
                <c:pt idx="846">
                  <c:v>844</c:v>
                </c:pt>
                <c:pt idx="847">
                  <c:v>845</c:v>
                </c:pt>
                <c:pt idx="848">
                  <c:v>846</c:v>
                </c:pt>
                <c:pt idx="849">
                  <c:v>847</c:v>
                </c:pt>
                <c:pt idx="850">
                  <c:v>848</c:v>
                </c:pt>
                <c:pt idx="851">
                  <c:v>849</c:v>
                </c:pt>
                <c:pt idx="852">
                  <c:v>850</c:v>
                </c:pt>
                <c:pt idx="853">
                  <c:v>851</c:v>
                </c:pt>
                <c:pt idx="854">
                  <c:v>852</c:v>
                </c:pt>
                <c:pt idx="855">
                  <c:v>853</c:v>
                </c:pt>
                <c:pt idx="856">
                  <c:v>854</c:v>
                </c:pt>
                <c:pt idx="857">
                  <c:v>855</c:v>
                </c:pt>
                <c:pt idx="858">
                  <c:v>856</c:v>
                </c:pt>
                <c:pt idx="859">
                  <c:v>857</c:v>
                </c:pt>
                <c:pt idx="860">
                  <c:v>858</c:v>
                </c:pt>
                <c:pt idx="861">
                  <c:v>859</c:v>
                </c:pt>
                <c:pt idx="862">
                  <c:v>860</c:v>
                </c:pt>
                <c:pt idx="863">
                  <c:v>861</c:v>
                </c:pt>
                <c:pt idx="864">
                  <c:v>862</c:v>
                </c:pt>
                <c:pt idx="865">
                  <c:v>863</c:v>
                </c:pt>
                <c:pt idx="866">
                  <c:v>864</c:v>
                </c:pt>
                <c:pt idx="867">
                  <c:v>865</c:v>
                </c:pt>
                <c:pt idx="868">
                  <c:v>866</c:v>
                </c:pt>
                <c:pt idx="869">
                  <c:v>867</c:v>
                </c:pt>
                <c:pt idx="870">
                  <c:v>868</c:v>
                </c:pt>
                <c:pt idx="871">
                  <c:v>869</c:v>
                </c:pt>
                <c:pt idx="872">
                  <c:v>870</c:v>
                </c:pt>
                <c:pt idx="873">
                  <c:v>871</c:v>
                </c:pt>
                <c:pt idx="874">
                  <c:v>872</c:v>
                </c:pt>
                <c:pt idx="875">
                  <c:v>873</c:v>
                </c:pt>
                <c:pt idx="876">
                  <c:v>874</c:v>
                </c:pt>
                <c:pt idx="877">
                  <c:v>875</c:v>
                </c:pt>
                <c:pt idx="878">
                  <c:v>876</c:v>
                </c:pt>
                <c:pt idx="879">
                  <c:v>877</c:v>
                </c:pt>
                <c:pt idx="880">
                  <c:v>878</c:v>
                </c:pt>
                <c:pt idx="881">
                  <c:v>879</c:v>
                </c:pt>
                <c:pt idx="882">
                  <c:v>880</c:v>
                </c:pt>
                <c:pt idx="883">
                  <c:v>881</c:v>
                </c:pt>
                <c:pt idx="884">
                  <c:v>882</c:v>
                </c:pt>
                <c:pt idx="885">
                  <c:v>883</c:v>
                </c:pt>
                <c:pt idx="886">
                  <c:v>884</c:v>
                </c:pt>
                <c:pt idx="887">
                  <c:v>885</c:v>
                </c:pt>
                <c:pt idx="888">
                  <c:v>886</c:v>
                </c:pt>
                <c:pt idx="889">
                  <c:v>887</c:v>
                </c:pt>
                <c:pt idx="890">
                  <c:v>888</c:v>
                </c:pt>
                <c:pt idx="891">
                  <c:v>889</c:v>
                </c:pt>
                <c:pt idx="892">
                  <c:v>890</c:v>
                </c:pt>
                <c:pt idx="893">
                  <c:v>891</c:v>
                </c:pt>
                <c:pt idx="894">
                  <c:v>892</c:v>
                </c:pt>
                <c:pt idx="895">
                  <c:v>893</c:v>
                </c:pt>
                <c:pt idx="896">
                  <c:v>894</c:v>
                </c:pt>
                <c:pt idx="897">
                  <c:v>895</c:v>
                </c:pt>
                <c:pt idx="898">
                  <c:v>896</c:v>
                </c:pt>
                <c:pt idx="899">
                  <c:v>897</c:v>
                </c:pt>
                <c:pt idx="900">
                  <c:v>898</c:v>
                </c:pt>
                <c:pt idx="901">
                  <c:v>899</c:v>
                </c:pt>
                <c:pt idx="902">
                  <c:v>900</c:v>
                </c:pt>
                <c:pt idx="903">
                  <c:v>901</c:v>
                </c:pt>
                <c:pt idx="904">
                  <c:v>902</c:v>
                </c:pt>
                <c:pt idx="905">
                  <c:v>903</c:v>
                </c:pt>
                <c:pt idx="906">
                  <c:v>904</c:v>
                </c:pt>
                <c:pt idx="907">
                  <c:v>905</c:v>
                </c:pt>
                <c:pt idx="908">
                  <c:v>906</c:v>
                </c:pt>
                <c:pt idx="909">
                  <c:v>907</c:v>
                </c:pt>
                <c:pt idx="910">
                  <c:v>908</c:v>
                </c:pt>
                <c:pt idx="911">
                  <c:v>909</c:v>
                </c:pt>
                <c:pt idx="912">
                  <c:v>910</c:v>
                </c:pt>
                <c:pt idx="913">
                  <c:v>911</c:v>
                </c:pt>
                <c:pt idx="914">
                  <c:v>912</c:v>
                </c:pt>
                <c:pt idx="915">
                  <c:v>913</c:v>
                </c:pt>
                <c:pt idx="916">
                  <c:v>914</c:v>
                </c:pt>
                <c:pt idx="917">
                  <c:v>915</c:v>
                </c:pt>
                <c:pt idx="918">
                  <c:v>916</c:v>
                </c:pt>
                <c:pt idx="919">
                  <c:v>917</c:v>
                </c:pt>
                <c:pt idx="920">
                  <c:v>918</c:v>
                </c:pt>
                <c:pt idx="921">
                  <c:v>919</c:v>
                </c:pt>
                <c:pt idx="922">
                  <c:v>920</c:v>
                </c:pt>
                <c:pt idx="923">
                  <c:v>921</c:v>
                </c:pt>
                <c:pt idx="924">
                  <c:v>922</c:v>
                </c:pt>
                <c:pt idx="925">
                  <c:v>923</c:v>
                </c:pt>
                <c:pt idx="926">
                  <c:v>924</c:v>
                </c:pt>
                <c:pt idx="927">
                  <c:v>925</c:v>
                </c:pt>
                <c:pt idx="928">
                  <c:v>926</c:v>
                </c:pt>
                <c:pt idx="929">
                  <c:v>927</c:v>
                </c:pt>
                <c:pt idx="930">
                  <c:v>928</c:v>
                </c:pt>
                <c:pt idx="931">
                  <c:v>929</c:v>
                </c:pt>
                <c:pt idx="932">
                  <c:v>930</c:v>
                </c:pt>
                <c:pt idx="933">
                  <c:v>931</c:v>
                </c:pt>
                <c:pt idx="934">
                  <c:v>932</c:v>
                </c:pt>
                <c:pt idx="935">
                  <c:v>933</c:v>
                </c:pt>
                <c:pt idx="936">
                  <c:v>934</c:v>
                </c:pt>
                <c:pt idx="937">
                  <c:v>935</c:v>
                </c:pt>
                <c:pt idx="938">
                  <c:v>936</c:v>
                </c:pt>
                <c:pt idx="939">
                  <c:v>937</c:v>
                </c:pt>
                <c:pt idx="940">
                  <c:v>938</c:v>
                </c:pt>
                <c:pt idx="941">
                  <c:v>939</c:v>
                </c:pt>
                <c:pt idx="942">
                  <c:v>940</c:v>
                </c:pt>
                <c:pt idx="943">
                  <c:v>941</c:v>
                </c:pt>
                <c:pt idx="944">
                  <c:v>942</c:v>
                </c:pt>
                <c:pt idx="945">
                  <c:v>943</c:v>
                </c:pt>
                <c:pt idx="946">
                  <c:v>944</c:v>
                </c:pt>
                <c:pt idx="947">
                  <c:v>945</c:v>
                </c:pt>
                <c:pt idx="948">
                  <c:v>946</c:v>
                </c:pt>
                <c:pt idx="949">
                  <c:v>947</c:v>
                </c:pt>
                <c:pt idx="950">
                  <c:v>948</c:v>
                </c:pt>
                <c:pt idx="951">
                  <c:v>949</c:v>
                </c:pt>
                <c:pt idx="952">
                  <c:v>950</c:v>
                </c:pt>
                <c:pt idx="953">
                  <c:v>951</c:v>
                </c:pt>
                <c:pt idx="954">
                  <c:v>952</c:v>
                </c:pt>
                <c:pt idx="955">
                  <c:v>953</c:v>
                </c:pt>
                <c:pt idx="956">
                  <c:v>954</c:v>
                </c:pt>
                <c:pt idx="957">
                  <c:v>955</c:v>
                </c:pt>
                <c:pt idx="958">
                  <c:v>956</c:v>
                </c:pt>
                <c:pt idx="959">
                  <c:v>957</c:v>
                </c:pt>
                <c:pt idx="960">
                  <c:v>958</c:v>
                </c:pt>
                <c:pt idx="961">
                  <c:v>959</c:v>
                </c:pt>
                <c:pt idx="962">
                  <c:v>960</c:v>
                </c:pt>
                <c:pt idx="963">
                  <c:v>961</c:v>
                </c:pt>
                <c:pt idx="964">
                  <c:v>962</c:v>
                </c:pt>
                <c:pt idx="965">
                  <c:v>963</c:v>
                </c:pt>
                <c:pt idx="966">
                  <c:v>964</c:v>
                </c:pt>
                <c:pt idx="967">
                  <c:v>965</c:v>
                </c:pt>
                <c:pt idx="968">
                  <c:v>966</c:v>
                </c:pt>
                <c:pt idx="969">
                  <c:v>967</c:v>
                </c:pt>
                <c:pt idx="970">
                  <c:v>968</c:v>
                </c:pt>
                <c:pt idx="971">
                  <c:v>969</c:v>
                </c:pt>
                <c:pt idx="972">
                  <c:v>970</c:v>
                </c:pt>
                <c:pt idx="973">
                  <c:v>971</c:v>
                </c:pt>
                <c:pt idx="974">
                  <c:v>972</c:v>
                </c:pt>
                <c:pt idx="975">
                  <c:v>973</c:v>
                </c:pt>
                <c:pt idx="976">
                  <c:v>974</c:v>
                </c:pt>
                <c:pt idx="977">
                  <c:v>975</c:v>
                </c:pt>
                <c:pt idx="978">
                  <c:v>976</c:v>
                </c:pt>
                <c:pt idx="979">
                  <c:v>977</c:v>
                </c:pt>
                <c:pt idx="980">
                  <c:v>978</c:v>
                </c:pt>
                <c:pt idx="981">
                  <c:v>979</c:v>
                </c:pt>
                <c:pt idx="982">
                  <c:v>980</c:v>
                </c:pt>
                <c:pt idx="983">
                  <c:v>981</c:v>
                </c:pt>
                <c:pt idx="984">
                  <c:v>982</c:v>
                </c:pt>
                <c:pt idx="985">
                  <c:v>983</c:v>
                </c:pt>
                <c:pt idx="986">
                  <c:v>984</c:v>
                </c:pt>
                <c:pt idx="987">
                  <c:v>985</c:v>
                </c:pt>
                <c:pt idx="988">
                  <c:v>986</c:v>
                </c:pt>
                <c:pt idx="989">
                  <c:v>987</c:v>
                </c:pt>
                <c:pt idx="990">
                  <c:v>988</c:v>
                </c:pt>
                <c:pt idx="991">
                  <c:v>989</c:v>
                </c:pt>
                <c:pt idx="992">
                  <c:v>990</c:v>
                </c:pt>
                <c:pt idx="993">
                  <c:v>991</c:v>
                </c:pt>
                <c:pt idx="994">
                  <c:v>992</c:v>
                </c:pt>
                <c:pt idx="995">
                  <c:v>993</c:v>
                </c:pt>
                <c:pt idx="996">
                  <c:v>994</c:v>
                </c:pt>
                <c:pt idx="997">
                  <c:v>995</c:v>
                </c:pt>
                <c:pt idx="998">
                  <c:v>996</c:v>
                </c:pt>
                <c:pt idx="999">
                  <c:v>997</c:v>
                </c:pt>
                <c:pt idx="1000">
                  <c:v>998</c:v>
                </c:pt>
                <c:pt idx="1001">
                  <c:v>999</c:v>
                </c:pt>
                <c:pt idx="1002">
                  <c:v>1000</c:v>
                </c:pt>
                <c:pt idx="1003">
                  <c:v>1001</c:v>
                </c:pt>
                <c:pt idx="1004">
                  <c:v>1002</c:v>
                </c:pt>
                <c:pt idx="1005">
                  <c:v>1003</c:v>
                </c:pt>
                <c:pt idx="1006">
                  <c:v>1004</c:v>
                </c:pt>
                <c:pt idx="1007">
                  <c:v>1005</c:v>
                </c:pt>
                <c:pt idx="1008">
                  <c:v>1006</c:v>
                </c:pt>
                <c:pt idx="1009">
                  <c:v>1007</c:v>
                </c:pt>
                <c:pt idx="1010">
                  <c:v>1008</c:v>
                </c:pt>
                <c:pt idx="1011">
                  <c:v>1009</c:v>
                </c:pt>
                <c:pt idx="1012">
                  <c:v>1010</c:v>
                </c:pt>
                <c:pt idx="1013">
                  <c:v>1011</c:v>
                </c:pt>
                <c:pt idx="1014">
                  <c:v>1012</c:v>
                </c:pt>
                <c:pt idx="1015">
                  <c:v>1013</c:v>
                </c:pt>
                <c:pt idx="1016">
                  <c:v>1014</c:v>
                </c:pt>
                <c:pt idx="1017">
                  <c:v>1015</c:v>
                </c:pt>
                <c:pt idx="1018">
                  <c:v>1016</c:v>
                </c:pt>
                <c:pt idx="1019">
                  <c:v>1017</c:v>
                </c:pt>
                <c:pt idx="1020">
                  <c:v>1018</c:v>
                </c:pt>
                <c:pt idx="1021">
                  <c:v>1019</c:v>
                </c:pt>
                <c:pt idx="1022">
                  <c:v>1020</c:v>
                </c:pt>
                <c:pt idx="1023">
                  <c:v>1021</c:v>
                </c:pt>
                <c:pt idx="1024">
                  <c:v>1022</c:v>
                </c:pt>
                <c:pt idx="1025">
                  <c:v>1023</c:v>
                </c:pt>
                <c:pt idx="1026">
                  <c:v>1024</c:v>
                </c:pt>
                <c:pt idx="1027">
                  <c:v>1025</c:v>
                </c:pt>
                <c:pt idx="1028">
                  <c:v>1026</c:v>
                </c:pt>
                <c:pt idx="1029">
                  <c:v>1027</c:v>
                </c:pt>
                <c:pt idx="1030">
                  <c:v>1028</c:v>
                </c:pt>
                <c:pt idx="1031">
                  <c:v>1029</c:v>
                </c:pt>
                <c:pt idx="1032">
                  <c:v>1030</c:v>
                </c:pt>
                <c:pt idx="1033">
                  <c:v>1031</c:v>
                </c:pt>
                <c:pt idx="1034">
                  <c:v>1032</c:v>
                </c:pt>
                <c:pt idx="1035">
                  <c:v>1033</c:v>
                </c:pt>
                <c:pt idx="1036">
                  <c:v>1034</c:v>
                </c:pt>
                <c:pt idx="1037">
                  <c:v>1035</c:v>
                </c:pt>
                <c:pt idx="1038">
                  <c:v>1036</c:v>
                </c:pt>
                <c:pt idx="1039">
                  <c:v>1037</c:v>
                </c:pt>
                <c:pt idx="1040">
                  <c:v>1038</c:v>
                </c:pt>
                <c:pt idx="1041">
                  <c:v>1039</c:v>
                </c:pt>
                <c:pt idx="1042">
                  <c:v>1040</c:v>
                </c:pt>
                <c:pt idx="1043">
                  <c:v>1041</c:v>
                </c:pt>
                <c:pt idx="1044">
                  <c:v>1042</c:v>
                </c:pt>
                <c:pt idx="1045">
                  <c:v>1043</c:v>
                </c:pt>
                <c:pt idx="1046">
                  <c:v>1044</c:v>
                </c:pt>
                <c:pt idx="1047">
                  <c:v>1045</c:v>
                </c:pt>
                <c:pt idx="1048">
                  <c:v>1046</c:v>
                </c:pt>
                <c:pt idx="1049">
                  <c:v>1047</c:v>
                </c:pt>
                <c:pt idx="1050">
                  <c:v>1048</c:v>
                </c:pt>
                <c:pt idx="1051">
                  <c:v>1049</c:v>
                </c:pt>
                <c:pt idx="1052">
                  <c:v>1050</c:v>
                </c:pt>
                <c:pt idx="1053">
                  <c:v>1051</c:v>
                </c:pt>
                <c:pt idx="1054">
                  <c:v>1052</c:v>
                </c:pt>
                <c:pt idx="1055">
                  <c:v>1053</c:v>
                </c:pt>
                <c:pt idx="1056">
                  <c:v>1054</c:v>
                </c:pt>
                <c:pt idx="1057">
                  <c:v>1055</c:v>
                </c:pt>
                <c:pt idx="1058">
                  <c:v>1056</c:v>
                </c:pt>
                <c:pt idx="1059">
                  <c:v>1057</c:v>
                </c:pt>
                <c:pt idx="1060">
                  <c:v>1058</c:v>
                </c:pt>
                <c:pt idx="1061">
                  <c:v>1059</c:v>
                </c:pt>
                <c:pt idx="1062">
                  <c:v>1060</c:v>
                </c:pt>
                <c:pt idx="1063">
                  <c:v>1061</c:v>
                </c:pt>
                <c:pt idx="1064">
                  <c:v>1062</c:v>
                </c:pt>
                <c:pt idx="1065">
                  <c:v>1063</c:v>
                </c:pt>
                <c:pt idx="1066">
                  <c:v>1064</c:v>
                </c:pt>
                <c:pt idx="1067">
                  <c:v>1065</c:v>
                </c:pt>
                <c:pt idx="1068">
                  <c:v>1066</c:v>
                </c:pt>
                <c:pt idx="1069">
                  <c:v>1067</c:v>
                </c:pt>
                <c:pt idx="1070">
                  <c:v>1068</c:v>
                </c:pt>
                <c:pt idx="1071">
                  <c:v>1069</c:v>
                </c:pt>
                <c:pt idx="1072">
                  <c:v>1070</c:v>
                </c:pt>
                <c:pt idx="1073">
                  <c:v>1071</c:v>
                </c:pt>
                <c:pt idx="1074">
                  <c:v>1072</c:v>
                </c:pt>
                <c:pt idx="1075">
                  <c:v>1073</c:v>
                </c:pt>
                <c:pt idx="1076">
                  <c:v>1074</c:v>
                </c:pt>
                <c:pt idx="1077">
                  <c:v>1075</c:v>
                </c:pt>
                <c:pt idx="1078">
                  <c:v>1076</c:v>
                </c:pt>
                <c:pt idx="1079">
                  <c:v>1077</c:v>
                </c:pt>
                <c:pt idx="1080">
                  <c:v>1078</c:v>
                </c:pt>
                <c:pt idx="1081">
                  <c:v>1079</c:v>
                </c:pt>
                <c:pt idx="1082">
                  <c:v>1080</c:v>
                </c:pt>
                <c:pt idx="1083">
                  <c:v>1081</c:v>
                </c:pt>
                <c:pt idx="1084">
                  <c:v>1082</c:v>
                </c:pt>
                <c:pt idx="1085">
                  <c:v>1083</c:v>
                </c:pt>
                <c:pt idx="1086">
                  <c:v>1084</c:v>
                </c:pt>
                <c:pt idx="1087">
                  <c:v>1085</c:v>
                </c:pt>
                <c:pt idx="1088">
                  <c:v>1086</c:v>
                </c:pt>
                <c:pt idx="1089">
                  <c:v>1087</c:v>
                </c:pt>
                <c:pt idx="1090">
                  <c:v>1088</c:v>
                </c:pt>
                <c:pt idx="1091">
                  <c:v>1089</c:v>
                </c:pt>
                <c:pt idx="1092">
                  <c:v>1090</c:v>
                </c:pt>
                <c:pt idx="1093">
                  <c:v>1091</c:v>
                </c:pt>
                <c:pt idx="1094">
                  <c:v>1092</c:v>
                </c:pt>
                <c:pt idx="1095">
                  <c:v>1093</c:v>
                </c:pt>
                <c:pt idx="1096">
                  <c:v>1094</c:v>
                </c:pt>
                <c:pt idx="1097">
                  <c:v>1095</c:v>
                </c:pt>
                <c:pt idx="1098">
                  <c:v>1096</c:v>
                </c:pt>
                <c:pt idx="1099">
                  <c:v>1097</c:v>
                </c:pt>
                <c:pt idx="1100">
                  <c:v>1098</c:v>
                </c:pt>
                <c:pt idx="1101">
                  <c:v>1099</c:v>
                </c:pt>
                <c:pt idx="1102">
                  <c:v>1100</c:v>
                </c:pt>
                <c:pt idx="1103">
                  <c:v>1101</c:v>
                </c:pt>
                <c:pt idx="1104">
                  <c:v>1102</c:v>
                </c:pt>
                <c:pt idx="1105">
                  <c:v>1103</c:v>
                </c:pt>
                <c:pt idx="1106">
                  <c:v>1104</c:v>
                </c:pt>
                <c:pt idx="1107">
                  <c:v>1105</c:v>
                </c:pt>
                <c:pt idx="1108">
                  <c:v>1106</c:v>
                </c:pt>
                <c:pt idx="1109">
                  <c:v>1107</c:v>
                </c:pt>
                <c:pt idx="1110">
                  <c:v>1108</c:v>
                </c:pt>
                <c:pt idx="1111">
                  <c:v>1109</c:v>
                </c:pt>
                <c:pt idx="1112">
                  <c:v>1110</c:v>
                </c:pt>
                <c:pt idx="1113">
                  <c:v>1111</c:v>
                </c:pt>
                <c:pt idx="1114">
                  <c:v>1112</c:v>
                </c:pt>
                <c:pt idx="1115">
                  <c:v>1113</c:v>
                </c:pt>
                <c:pt idx="1116">
                  <c:v>1114</c:v>
                </c:pt>
                <c:pt idx="1117">
                  <c:v>1115</c:v>
                </c:pt>
                <c:pt idx="1118">
                  <c:v>1116</c:v>
                </c:pt>
                <c:pt idx="1119">
                  <c:v>1117</c:v>
                </c:pt>
                <c:pt idx="1120">
                  <c:v>1118</c:v>
                </c:pt>
                <c:pt idx="1121">
                  <c:v>1119</c:v>
                </c:pt>
                <c:pt idx="1122">
                  <c:v>1120</c:v>
                </c:pt>
                <c:pt idx="1123">
                  <c:v>1121</c:v>
                </c:pt>
                <c:pt idx="1124">
                  <c:v>1122</c:v>
                </c:pt>
                <c:pt idx="1125">
                  <c:v>1123</c:v>
                </c:pt>
                <c:pt idx="1126">
                  <c:v>1124</c:v>
                </c:pt>
                <c:pt idx="1127">
                  <c:v>1125</c:v>
                </c:pt>
                <c:pt idx="1128">
                  <c:v>1126</c:v>
                </c:pt>
                <c:pt idx="1129">
                  <c:v>1127</c:v>
                </c:pt>
                <c:pt idx="1130">
                  <c:v>1128</c:v>
                </c:pt>
                <c:pt idx="1131">
                  <c:v>1129</c:v>
                </c:pt>
                <c:pt idx="1132">
                  <c:v>1130</c:v>
                </c:pt>
                <c:pt idx="1133">
                  <c:v>1131</c:v>
                </c:pt>
                <c:pt idx="1134">
                  <c:v>1132</c:v>
                </c:pt>
                <c:pt idx="1135">
                  <c:v>1133</c:v>
                </c:pt>
                <c:pt idx="1136">
                  <c:v>1134</c:v>
                </c:pt>
                <c:pt idx="1137">
                  <c:v>1135</c:v>
                </c:pt>
                <c:pt idx="1138">
                  <c:v>1136</c:v>
                </c:pt>
                <c:pt idx="1139">
                  <c:v>1137</c:v>
                </c:pt>
                <c:pt idx="1140">
                  <c:v>1138</c:v>
                </c:pt>
                <c:pt idx="1141">
                  <c:v>1139</c:v>
                </c:pt>
                <c:pt idx="1142">
                  <c:v>1140</c:v>
                </c:pt>
                <c:pt idx="1143">
                  <c:v>1141</c:v>
                </c:pt>
                <c:pt idx="1144">
                  <c:v>1142</c:v>
                </c:pt>
                <c:pt idx="1145">
                  <c:v>1143</c:v>
                </c:pt>
                <c:pt idx="1146">
                  <c:v>1144</c:v>
                </c:pt>
                <c:pt idx="1147">
                  <c:v>1145</c:v>
                </c:pt>
                <c:pt idx="1148">
                  <c:v>1146</c:v>
                </c:pt>
                <c:pt idx="1149">
                  <c:v>1147</c:v>
                </c:pt>
                <c:pt idx="1150">
                  <c:v>1148</c:v>
                </c:pt>
                <c:pt idx="1151">
                  <c:v>1149</c:v>
                </c:pt>
                <c:pt idx="1152">
                  <c:v>1150</c:v>
                </c:pt>
                <c:pt idx="1153">
                  <c:v>1151</c:v>
                </c:pt>
                <c:pt idx="1154">
                  <c:v>1152</c:v>
                </c:pt>
                <c:pt idx="1155">
                  <c:v>1153</c:v>
                </c:pt>
                <c:pt idx="1156">
                  <c:v>1154</c:v>
                </c:pt>
                <c:pt idx="1157">
                  <c:v>1155</c:v>
                </c:pt>
                <c:pt idx="1158">
                  <c:v>1156</c:v>
                </c:pt>
                <c:pt idx="1159">
                  <c:v>1157</c:v>
                </c:pt>
                <c:pt idx="1160">
                  <c:v>1158</c:v>
                </c:pt>
                <c:pt idx="1161">
                  <c:v>1159</c:v>
                </c:pt>
                <c:pt idx="1162">
                  <c:v>1160</c:v>
                </c:pt>
                <c:pt idx="1163">
                  <c:v>1161</c:v>
                </c:pt>
                <c:pt idx="1164">
                  <c:v>1162</c:v>
                </c:pt>
                <c:pt idx="1165">
                  <c:v>1163</c:v>
                </c:pt>
                <c:pt idx="1166">
                  <c:v>1164</c:v>
                </c:pt>
                <c:pt idx="1167">
                  <c:v>1165</c:v>
                </c:pt>
                <c:pt idx="1168">
                  <c:v>1166</c:v>
                </c:pt>
                <c:pt idx="1169">
                  <c:v>1167</c:v>
                </c:pt>
                <c:pt idx="1170">
                  <c:v>1168</c:v>
                </c:pt>
                <c:pt idx="1171">
                  <c:v>1169</c:v>
                </c:pt>
                <c:pt idx="1172">
                  <c:v>1170</c:v>
                </c:pt>
                <c:pt idx="1173">
                  <c:v>1171</c:v>
                </c:pt>
                <c:pt idx="1174">
                  <c:v>1172</c:v>
                </c:pt>
                <c:pt idx="1175">
                  <c:v>1173</c:v>
                </c:pt>
                <c:pt idx="1176">
                  <c:v>1174</c:v>
                </c:pt>
                <c:pt idx="1177">
                  <c:v>1175</c:v>
                </c:pt>
                <c:pt idx="1178">
                  <c:v>1176</c:v>
                </c:pt>
                <c:pt idx="1179">
                  <c:v>1177</c:v>
                </c:pt>
                <c:pt idx="1180">
                  <c:v>1178</c:v>
                </c:pt>
                <c:pt idx="1181">
                  <c:v>1179</c:v>
                </c:pt>
                <c:pt idx="1182">
                  <c:v>1180</c:v>
                </c:pt>
                <c:pt idx="1183">
                  <c:v>1181</c:v>
                </c:pt>
                <c:pt idx="1184">
                  <c:v>1182</c:v>
                </c:pt>
                <c:pt idx="1185">
                  <c:v>1183</c:v>
                </c:pt>
                <c:pt idx="1186">
                  <c:v>1184</c:v>
                </c:pt>
                <c:pt idx="1187">
                  <c:v>1185</c:v>
                </c:pt>
                <c:pt idx="1188">
                  <c:v>1186</c:v>
                </c:pt>
                <c:pt idx="1189">
                  <c:v>1187</c:v>
                </c:pt>
                <c:pt idx="1190">
                  <c:v>1188</c:v>
                </c:pt>
                <c:pt idx="1191">
                  <c:v>1189</c:v>
                </c:pt>
                <c:pt idx="1192">
                  <c:v>1190</c:v>
                </c:pt>
                <c:pt idx="1193">
                  <c:v>1191</c:v>
                </c:pt>
                <c:pt idx="1194">
                  <c:v>1192</c:v>
                </c:pt>
                <c:pt idx="1195">
                  <c:v>1193</c:v>
                </c:pt>
                <c:pt idx="1196">
                  <c:v>1194</c:v>
                </c:pt>
                <c:pt idx="1197">
                  <c:v>1195</c:v>
                </c:pt>
                <c:pt idx="1198">
                  <c:v>1196</c:v>
                </c:pt>
                <c:pt idx="1199">
                  <c:v>1197</c:v>
                </c:pt>
                <c:pt idx="1200">
                  <c:v>1198</c:v>
                </c:pt>
                <c:pt idx="1201">
                  <c:v>1199</c:v>
                </c:pt>
                <c:pt idx="1202">
                  <c:v>1200</c:v>
                </c:pt>
                <c:pt idx="1203">
                  <c:v>1201</c:v>
                </c:pt>
                <c:pt idx="1204">
                  <c:v>1202</c:v>
                </c:pt>
                <c:pt idx="1205">
                  <c:v>1203</c:v>
                </c:pt>
                <c:pt idx="1206">
                  <c:v>1204</c:v>
                </c:pt>
                <c:pt idx="1207">
                  <c:v>1205</c:v>
                </c:pt>
                <c:pt idx="1208">
                  <c:v>1206</c:v>
                </c:pt>
                <c:pt idx="1209">
                  <c:v>1207</c:v>
                </c:pt>
                <c:pt idx="1210">
                  <c:v>1208</c:v>
                </c:pt>
                <c:pt idx="1211">
                  <c:v>1209</c:v>
                </c:pt>
                <c:pt idx="1212">
                  <c:v>1210</c:v>
                </c:pt>
                <c:pt idx="1213">
                  <c:v>1211</c:v>
                </c:pt>
                <c:pt idx="1214">
                  <c:v>1212</c:v>
                </c:pt>
                <c:pt idx="1215">
                  <c:v>1213</c:v>
                </c:pt>
                <c:pt idx="1216">
                  <c:v>1214</c:v>
                </c:pt>
                <c:pt idx="1217">
                  <c:v>1215</c:v>
                </c:pt>
                <c:pt idx="1218">
                  <c:v>1216</c:v>
                </c:pt>
                <c:pt idx="1219">
                  <c:v>1217</c:v>
                </c:pt>
                <c:pt idx="1220">
                  <c:v>1218</c:v>
                </c:pt>
                <c:pt idx="1221">
                  <c:v>1219</c:v>
                </c:pt>
                <c:pt idx="1222">
                  <c:v>1220</c:v>
                </c:pt>
                <c:pt idx="1223">
                  <c:v>1221</c:v>
                </c:pt>
                <c:pt idx="1224">
                  <c:v>1222</c:v>
                </c:pt>
                <c:pt idx="1225">
                  <c:v>1223</c:v>
                </c:pt>
                <c:pt idx="1226">
                  <c:v>1224</c:v>
                </c:pt>
                <c:pt idx="1227">
                  <c:v>1225</c:v>
                </c:pt>
                <c:pt idx="1228">
                  <c:v>1226</c:v>
                </c:pt>
                <c:pt idx="1229">
                  <c:v>1227</c:v>
                </c:pt>
                <c:pt idx="1230">
                  <c:v>1228</c:v>
                </c:pt>
                <c:pt idx="1231">
                  <c:v>1229</c:v>
                </c:pt>
                <c:pt idx="1232">
                  <c:v>1230</c:v>
                </c:pt>
                <c:pt idx="1233">
                  <c:v>1231</c:v>
                </c:pt>
                <c:pt idx="1234">
                  <c:v>1232</c:v>
                </c:pt>
                <c:pt idx="1235">
                  <c:v>1233</c:v>
                </c:pt>
                <c:pt idx="1236">
                  <c:v>1234</c:v>
                </c:pt>
                <c:pt idx="1237">
                  <c:v>1235</c:v>
                </c:pt>
                <c:pt idx="1238">
                  <c:v>1236</c:v>
                </c:pt>
                <c:pt idx="1239">
                  <c:v>1237</c:v>
                </c:pt>
                <c:pt idx="1240">
                  <c:v>1238</c:v>
                </c:pt>
                <c:pt idx="1241">
                  <c:v>1239</c:v>
                </c:pt>
                <c:pt idx="1242">
                  <c:v>1240</c:v>
                </c:pt>
                <c:pt idx="1243">
                  <c:v>1241</c:v>
                </c:pt>
                <c:pt idx="1244">
                  <c:v>1242</c:v>
                </c:pt>
                <c:pt idx="1245">
                  <c:v>1243</c:v>
                </c:pt>
                <c:pt idx="1246">
                  <c:v>1244</c:v>
                </c:pt>
                <c:pt idx="1247">
                  <c:v>1245</c:v>
                </c:pt>
                <c:pt idx="1248">
                  <c:v>1246</c:v>
                </c:pt>
                <c:pt idx="1249">
                  <c:v>1247</c:v>
                </c:pt>
                <c:pt idx="1250">
                  <c:v>1248</c:v>
                </c:pt>
                <c:pt idx="1251">
                  <c:v>1249</c:v>
                </c:pt>
                <c:pt idx="1252">
                  <c:v>1250</c:v>
                </c:pt>
                <c:pt idx="1253">
                  <c:v>1251</c:v>
                </c:pt>
                <c:pt idx="1254">
                  <c:v>1252</c:v>
                </c:pt>
                <c:pt idx="1255">
                  <c:v>1253</c:v>
                </c:pt>
                <c:pt idx="1256">
                  <c:v>1254</c:v>
                </c:pt>
                <c:pt idx="1257">
                  <c:v>1255</c:v>
                </c:pt>
                <c:pt idx="1258">
                  <c:v>1256</c:v>
                </c:pt>
                <c:pt idx="1259">
                  <c:v>1257</c:v>
                </c:pt>
                <c:pt idx="1260">
                  <c:v>1258</c:v>
                </c:pt>
                <c:pt idx="1261">
                  <c:v>1259</c:v>
                </c:pt>
                <c:pt idx="1262">
                  <c:v>1260</c:v>
                </c:pt>
                <c:pt idx="1263">
                  <c:v>1261</c:v>
                </c:pt>
                <c:pt idx="1264">
                  <c:v>1262</c:v>
                </c:pt>
                <c:pt idx="1265">
                  <c:v>1263</c:v>
                </c:pt>
                <c:pt idx="1266">
                  <c:v>1264</c:v>
                </c:pt>
                <c:pt idx="1267">
                  <c:v>1265</c:v>
                </c:pt>
                <c:pt idx="1268">
                  <c:v>1266</c:v>
                </c:pt>
                <c:pt idx="1269">
                  <c:v>1267</c:v>
                </c:pt>
                <c:pt idx="1270">
                  <c:v>1268</c:v>
                </c:pt>
                <c:pt idx="1271">
                  <c:v>1269</c:v>
                </c:pt>
                <c:pt idx="1272">
                  <c:v>1270</c:v>
                </c:pt>
                <c:pt idx="1273">
                  <c:v>1271</c:v>
                </c:pt>
                <c:pt idx="1274">
                  <c:v>1272</c:v>
                </c:pt>
                <c:pt idx="1275">
                  <c:v>1273</c:v>
                </c:pt>
                <c:pt idx="1276">
                  <c:v>1274</c:v>
                </c:pt>
                <c:pt idx="1277">
                  <c:v>1275</c:v>
                </c:pt>
                <c:pt idx="1278">
                  <c:v>1276</c:v>
                </c:pt>
                <c:pt idx="1279">
                  <c:v>1277</c:v>
                </c:pt>
                <c:pt idx="1280">
                  <c:v>1278</c:v>
                </c:pt>
                <c:pt idx="1281">
                  <c:v>1279</c:v>
                </c:pt>
                <c:pt idx="1282">
                  <c:v>1280</c:v>
                </c:pt>
                <c:pt idx="1283">
                  <c:v>1281</c:v>
                </c:pt>
                <c:pt idx="1284">
                  <c:v>1282</c:v>
                </c:pt>
                <c:pt idx="1285">
                  <c:v>1283</c:v>
                </c:pt>
                <c:pt idx="1286">
                  <c:v>1284</c:v>
                </c:pt>
                <c:pt idx="1287">
                  <c:v>1285</c:v>
                </c:pt>
                <c:pt idx="1288">
                  <c:v>1286</c:v>
                </c:pt>
                <c:pt idx="1289">
                  <c:v>1287</c:v>
                </c:pt>
                <c:pt idx="1290">
                  <c:v>1288</c:v>
                </c:pt>
                <c:pt idx="1291">
                  <c:v>1289</c:v>
                </c:pt>
                <c:pt idx="1292">
                  <c:v>1290</c:v>
                </c:pt>
                <c:pt idx="1293">
                  <c:v>1291</c:v>
                </c:pt>
                <c:pt idx="1294">
                  <c:v>1292</c:v>
                </c:pt>
                <c:pt idx="1295">
                  <c:v>1293</c:v>
                </c:pt>
                <c:pt idx="1296">
                  <c:v>1294</c:v>
                </c:pt>
                <c:pt idx="1297">
                  <c:v>1295</c:v>
                </c:pt>
                <c:pt idx="1298">
                  <c:v>1296</c:v>
                </c:pt>
                <c:pt idx="1299">
                  <c:v>1297</c:v>
                </c:pt>
                <c:pt idx="1300">
                  <c:v>1298</c:v>
                </c:pt>
                <c:pt idx="1301">
                  <c:v>1299</c:v>
                </c:pt>
                <c:pt idx="1302">
                  <c:v>1300</c:v>
                </c:pt>
                <c:pt idx="1303">
                  <c:v>1301</c:v>
                </c:pt>
                <c:pt idx="1304">
                  <c:v>1302</c:v>
                </c:pt>
                <c:pt idx="1305">
                  <c:v>1303</c:v>
                </c:pt>
                <c:pt idx="1306">
                  <c:v>1304</c:v>
                </c:pt>
                <c:pt idx="1307">
                  <c:v>1305</c:v>
                </c:pt>
                <c:pt idx="1308">
                  <c:v>1306</c:v>
                </c:pt>
                <c:pt idx="1309">
                  <c:v>1307</c:v>
                </c:pt>
                <c:pt idx="1310">
                  <c:v>1308</c:v>
                </c:pt>
                <c:pt idx="1311">
                  <c:v>1309</c:v>
                </c:pt>
                <c:pt idx="1312">
                  <c:v>1310</c:v>
                </c:pt>
                <c:pt idx="1313">
                  <c:v>1311</c:v>
                </c:pt>
                <c:pt idx="1314">
                  <c:v>1312</c:v>
                </c:pt>
                <c:pt idx="1315">
                  <c:v>1313</c:v>
                </c:pt>
                <c:pt idx="1316">
                  <c:v>1314</c:v>
                </c:pt>
                <c:pt idx="1317">
                  <c:v>1315</c:v>
                </c:pt>
                <c:pt idx="1318">
                  <c:v>1316</c:v>
                </c:pt>
                <c:pt idx="1319">
                  <c:v>1317</c:v>
                </c:pt>
                <c:pt idx="1320">
                  <c:v>1318</c:v>
                </c:pt>
                <c:pt idx="1321">
                  <c:v>1319</c:v>
                </c:pt>
                <c:pt idx="1322">
                  <c:v>1320</c:v>
                </c:pt>
                <c:pt idx="1323">
                  <c:v>1321</c:v>
                </c:pt>
                <c:pt idx="1324">
                  <c:v>1322</c:v>
                </c:pt>
                <c:pt idx="1325">
                  <c:v>1323</c:v>
                </c:pt>
                <c:pt idx="1326">
                  <c:v>1324</c:v>
                </c:pt>
                <c:pt idx="1327">
                  <c:v>1325</c:v>
                </c:pt>
                <c:pt idx="1328">
                  <c:v>1326</c:v>
                </c:pt>
                <c:pt idx="1329">
                  <c:v>1327</c:v>
                </c:pt>
                <c:pt idx="1330">
                  <c:v>1328</c:v>
                </c:pt>
                <c:pt idx="1331">
                  <c:v>1329</c:v>
                </c:pt>
                <c:pt idx="1332">
                  <c:v>1330</c:v>
                </c:pt>
                <c:pt idx="1333">
                  <c:v>1331</c:v>
                </c:pt>
                <c:pt idx="1334">
                  <c:v>1332</c:v>
                </c:pt>
                <c:pt idx="1335">
                  <c:v>1333</c:v>
                </c:pt>
                <c:pt idx="1336">
                  <c:v>1334</c:v>
                </c:pt>
                <c:pt idx="1337">
                  <c:v>1335</c:v>
                </c:pt>
                <c:pt idx="1338">
                  <c:v>1336</c:v>
                </c:pt>
                <c:pt idx="1339">
                  <c:v>1337</c:v>
                </c:pt>
                <c:pt idx="1340">
                  <c:v>1338</c:v>
                </c:pt>
                <c:pt idx="1341">
                  <c:v>1339</c:v>
                </c:pt>
                <c:pt idx="1342">
                  <c:v>1340</c:v>
                </c:pt>
                <c:pt idx="1343">
                  <c:v>1341</c:v>
                </c:pt>
                <c:pt idx="1344">
                  <c:v>1342</c:v>
                </c:pt>
                <c:pt idx="1345">
                  <c:v>1343</c:v>
                </c:pt>
                <c:pt idx="1346">
                  <c:v>1344</c:v>
                </c:pt>
                <c:pt idx="1347">
                  <c:v>1345</c:v>
                </c:pt>
                <c:pt idx="1348">
                  <c:v>1346</c:v>
                </c:pt>
                <c:pt idx="1349">
                  <c:v>1347</c:v>
                </c:pt>
                <c:pt idx="1350">
                  <c:v>1348</c:v>
                </c:pt>
                <c:pt idx="1351">
                  <c:v>1349</c:v>
                </c:pt>
                <c:pt idx="1352">
                  <c:v>1350</c:v>
                </c:pt>
                <c:pt idx="1353">
                  <c:v>1351</c:v>
                </c:pt>
                <c:pt idx="1354">
                  <c:v>1352</c:v>
                </c:pt>
                <c:pt idx="1355">
                  <c:v>1353</c:v>
                </c:pt>
                <c:pt idx="1356">
                  <c:v>1354</c:v>
                </c:pt>
                <c:pt idx="1357">
                  <c:v>1355</c:v>
                </c:pt>
                <c:pt idx="1358">
                  <c:v>1356</c:v>
                </c:pt>
                <c:pt idx="1359">
                  <c:v>1357</c:v>
                </c:pt>
                <c:pt idx="1360">
                  <c:v>1358</c:v>
                </c:pt>
                <c:pt idx="1361">
                  <c:v>1359</c:v>
                </c:pt>
                <c:pt idx="1362">
                  <c:v>1360</c:v>
                </c:pt>
                <c:pt idx="1363">
                  <c:v>1361</c:v>
                </c:pt>
                <c:pt idx="1364">
                  <c:v>1362</c:v>
                </c:pt>
                <c:pt idx="1365">
                  <c:v>1363</c:v>
                </c:pt>
                <c:pt idx="1366">
                  <c:v>1364</c:v>
                </c:pt>
                <c:pt idx="1367">
                  <c:v>1365</c:v>
                </c:pt>
                <c:pt idx="1368">
                  <c:v>1366</c:v>
                </c:pt>
                <c:pt idx="1369">
                  <c:v>1367</c:v>
                </c:pt>
                <c:pt idx="1370">
                  <c:v>1368</c:v>
                </c:pt>
                <c:pt idx="1371">
                  <c:v>1369</c:v>
                </c:pt>
                <c:pt idx="1372">
                  <c:v>1370</c:v>
                </c:pt>
                <c:pt idx="1373">
                  <c:v>1371</c:v>
                </c:pt>
                <c:pt idx="1374">
                  <c:v>1372</c:v>
                </c:pt>
                <c:pt idx="1375">
                  <c:v>1373</c:v>
                </c:pt>
                <c:pt idx="1376">
                  <c:v>1374</c:v>
                </c:pt>
                <c:pt idx="1377">
                  <c:v>1375</c:v>
                </c:pt>
                <c:pt idx="1378">
                  <c:v>1376</c:v>
                </c:pt>
                <c:pt idx="1379">
                  <c:v>1377</c:v>
                </c:pt>
                <c:pt idx="1380">
                  <c:v>1378</c:v>
                </c:pt>
                <c:pt idx="1381">
                  <c:v>1379</c:v>
                </c:pt>
                <c:pt idx="1382">
                  <c:v>1380</c:v>
                </c:pt>
                <c:pt idx="1383">
                  <c:v>1381</c:v>
                </c:pt>
                <c:pt idx="1384">
                  <c:v>1382</c:v>
                </c:pt>
                <c:pt idx="1385">
                  <c:v>1383</c:v>
                </c:pt>
                <c:pt idx="1386">
                  <c:v>1384</c:v>
                </c:pt>
                <c:pt idx="1387">
                  <c:v>1385</c:v>
                </c:pt>
                <c:pt idx="1388">
                  <c:v>1386</c:v>
                </c:pt>
                <c:pt idx="1389">
                  <c:v>1387</c:v>
                </c:pt>
                <c:pt idx="1390">
                  <c:v>1388</c:v>
                </c:pt>
                <c:pt idx="1391">
                  <c:v>1389</c:v>
                </c:pt>
                <c:pt idx="1392">
                  <c:v>1390</c:v>
                </c:pt>
                <c:pt idx="1393">
                  <c:v>1391</c:v>
                </c:pt>
                <c:pt idx="1394">
                  <c:v>1392</c:v>
                </c:pt>
                <c:pt idx="1395">
                  <c:v>1393</c:v>
                </c:pt>
                <c:pt idx="1396">
                  <c:v>1394</c:v>
                </c:pt>
                <c:pt idx="1397">
                  <c:v>1395</c:v>
                </c:pt>
                <c:pt idx="1398">
                  <c:v>1396</c:v>
                </c:pt>
                <c:pt idx="1399">
                  <c:v>1397</c:v>
                </c:pt>
                <c:pt idx="1400">
                  <c:v>1398</c:v>
                </c:pt>
                <c:pt idx="1401">
                  <c:v>1399</c:v>
                </c:pt>
                <c:pt idx="1402">
                  <c:v>1400</c:v>
                </c:pt>
                <c:pt idx="1403">
                  <c:v>1401</c:v>
                </c:pt>
                <c:pt idx="1404">
                  <c:v>1402</c:v>
                </c:pt>
                <c:pt idx="1405">
                  <c:v>1403</c:v>
                </c:pt>
                <c:pt idx="1406">
                  <c:v>1404</c:v>
                </c:pt>
                <c:pt idx="1407">
                  <c:v>1405</c:v>
                </c:pt>
                <c:pt idx="1408">
                  <c:v>1406</c:v>
                </c:pt>
                <c:pt idx="1409">
                  <c:v>1407</c:v>
                </c:pt>
                <c:pt idx="1410">
                  <c:v>1408</c:v>
                </c:pt>
                <c:pt idx="1411">
                  <c:v>1409</c:v>
                </c:pt>
                <c:pt idx="1412">
                  <c:v>1410</c:v>
                </c:pt>
                <c:pt idx="1413">
                  <c:v>1411</c:v>
                </c:pt>
                <c:pt idx="1414">
                  <c:v>1412</c:v>
                </c:pt>
                <c:pt idx="1415">
                  <c:v>1413</c:v>
                </c:pt>
                <c:pt idx="1416">
                  <c:v>1414</c:v>
                </c:pt>
                <c:pt idx="1417">
                  <c:v>1415</c:v>
                </c:pt>
                <c:pt idx="1418">
                  <c:v>1416</c:v>
                </c:pt>
                <c:pt idx="1419">
                  <c:v>1417</c:v>
                </c:pt>
                <c:pt idx="1420">
                  <c:v>1418</c:v>
                </c:pt>
                <c:pt idx="1421">
                  <c:v>1419</c:v>
                </c:pt>
                <c:pt idx="1422">
                  <c:v>1420</c:v>
                </c:pt>
                <c:pt idx="1423">
                  <c:v>1421</c:v>
                </c:pt>
                <c:pt idx="1424">
                  <c:v>1422</c:v>
                </c:pt>
                <c:pt idx="1425">
                  <c:v>1423</c:v>
                </c:pt>
                <c:pt idx="1426">
                  <c:v>1424</c:v>
                </c:pt>
                <c:pt idx="1427">
                  <c:v>1425</c:v>
                </c:pt>
                <c:pt idx="1428">
                  <c:v>1426</c:v>
                </c:pt>
                <c:pt idx="1429">
                  <c:v>1427</c:v>
                </c:pt>
                <c:pt idx="1430">
                  <c:v>1428</c:v>
                </c:pt>
                <c:pt idx="1431">
                  <c:v>1429</c:v>
                </c:pt>
                <c:pt idx="1432">
                  <c:v>1430</c:v>
                </c:pt>
                <c:pt idx="1433">
                  <c:v>1431</c:v>
                </c:pt>
                <c:pt idx="1434">
                  <c:v>1432</c:v>
                </c:pt>
                <c:pt idx="1435">
                  <c:v>1433</c:v>
                </c:pt>
                <c:pt idx="1436">
                  <c:v>1434</c:v>
                </c:pt>
                <c:pt idx="1437">
                  <c:v>1435</c:v>
                </c:pt>
                <c:pt idx="1438">
                  <c:v>1436</c:v>
                </c:pt>
                <c:pt idx="1439">
                  <c:v>1437</c:v>
                </c:pt>
                <c:pt idx="1440">
                  <c:v>1438</c:v>
                </c:pt>
                <c:pt idx="1441">
                  <c:v>1439</c:v>
                </c:pt>
                <c:pt idx="1442">
                  <c:v>1440</c:v>
                </c:pt>
                <c:pt idx="1443">
                  <c:v>1441</c:v>
                </c:pt>
                <c:pt idx="1444">
                  <c:v>1442</c:v>
                </c:pt>
                <c:pt idx="1445">
                  <c:v>1443</c:v>
                </c:pt>
                <c:pt idx="1446">
                  <c:v>1444</c:v>
                </c:pt>
                <c:pt idx="1447">
                  <c:v>1445</c:v>
                </c:pt>
                <c:pt idx="1448">
                  <c:v>1446</c:v>
                </c:pt>
                <c:pt idx="1449">
                  <c:v>1447</c:v>
                </c:pt>
                <c:pt idx="1450">
                  <c:v>1448</c:v>
                </c:pt>
                <c:pt idx="1451">
                  <c:v>1449</c:v>
                </c:pt>
                <c:pt idx="1452">
                  <c:v>1450</c:v>
                </c:pt>
                <c:pt idx="1453">
                  <c:v>1451</c:v>
                </c:pt>
                <c:pt idx="1454">
                  <c:v>1452</c:v>
                </c:pt>
                <c:pt idx="1455">
                  <c:v>1453</c:v>
                </c:pt>
                <c:pt idx="1456">
                  <c:v>1454</c:v>
                </c:pt>
                <c:pt idx="1457">
                  <c:v>1455</c:v>
                </c:pt>
                <c:pt idx="1458">
                  <c:v>1456</c:v>
                </c:pt>
                <c:pt idx="1459">
                  <c:v>1457</c:v>
                </c:pt>
                <c:pt idx="1460">
                  <c:v>1458</c:v>
                </c:pt>
                <c:pt idx="1461">
                  <c:v>1459</c:v>
                </c:pt>
                <c:pt idx="1462">
                  <c:v>1460</c:v>
                </c:pt>
                <c:pt idx="1463">
                  <c:v>1461</c:v>
                </c:pt>
                <c:pt idx="1464">
                  <c:v>1462</c:v>
                </c:pt>
                <c:pt idx="1465">
                  <c:v>1463</c:v>
                </c:pt>
                <c:pt idx="1466">
                  <c:v>1464</c:v>
                </c:pt>
                <c:pt idx="1467">
                  <c:v>1465</c:v>
                </c:pt>
                <c:pt idx="1468">
                  <c:v>1466</c:v>
                </c:pt>
                <c:pt idx="1469">
                  <c:v>1467</c:v>
                </c:pt>
                <c:pt idx="1470">
                  <c:v>1468</c:v>
                </c:pt>
                <c:pt idx="1471">
                  <c:v>1469</c:v>
                </c:pt>
                <c:pt idx="1472">
                  <c:v>1470</c:v>
                </c:pt>
                <c:pt idx="1473">
                  <c:v>1471</c:v>
                </c:pt>
                <c:pt idx="1474">
                  <c:v>1472</c:v>
                </c:pt>
                <c:pt idx="1475">
                  <c:v>1473</c:v>
                </c:pt>
                <c:pt idx="1476">
                  <c:v>1474</c:v>
                </c:pt>
                <c:pt idx="1477">
                  <c:v>1475</c:v>
                </c:pt>
                <c:pt idx="1478">
                  <c:v>1476</c:v>
                </c:pt>
                <c:pt idx="1479">
                  <c:v>1477</c:v>
                </c:pt>
                <c:pt idx="1480">
                  <c:v>1478</c:v>
                </c:pt>
                <c:pt idx="1481">
                  <c:v>1479</c:v>
                </c:pt>
                <c:pt idx="1482">
                  <c:v>1480</c:v>
                </c:pt>
                <c:pt idx="1483">
                  <c:v>1481</c:v>
                </c:pt>
                <c:pt idx="1484">
                  <c:v>1482</c:v>
                </c:pt>
                <c:pt idx="1485">
                  <c:v>1483</c:v>
                </c:pt>
                <c:pt idx="1486">
                  <c:v>1484</c:v>
                </c:pt>
                <c:pt idx="1487">
                  <c:v>1485</c:v>
                </c:pt>
                <c:pt idx="1488">
                  <c:v>1486</c:v>
                </c:pt>
                <c:pt idx="1489">
                  <c:v>1487</c:v>
                </c:pt>
                <c:pt idx="1490">
                  <c:v>1488</c:v>
                </c:pt>
                <c:pt idx="1491">
                  <c:v>1489</c:v>
                </c:pt>
                <c:pt idx="1492">
                  <c:v>1490</c:v>
                </c:pt>
                <c:pt idx="1493">
                  <c:v>1491</c:v>
                </c:pt>
                <c:pt idx="1494">
                  <c:v>1492</c:v>
                </c:pt>
                <c:pt idx="1495">
                  <c:v>1493</c:v>
                </c:pt>
                <c:pt idx="1496">
                  <c:v>1494</c:v>
                </c:pt>
                <c:pt idx="1497">
                  <c:v>1495</c:v>
                </c:pt>
                <c:pt idx="1498">
                  <c:v>1496</c:v>
                </c:pt>
                <c:pt idx="1499">
                  <c:v>1497</c:v>
                </c:pt>
                <c:pt idx="1500">
                  <c:v>1498</c:v>
                </c:pt>
                <c:pt idx="1501">
                  <c:v>1499</c:v>
                </c:pt>
                <c:pt idx="1502">
                  <c:v>1500</c:v>
                </c:pt>
                <c:pt idx="1503">
                  <c:v>1501</c:v>
                </c:pt>
                <c:pt idx="1504">
                  <c:v>1502</c:v>
                </c:pt>
                <c:pt idx="1505">
                  <c:v>1503</c:v>
                </c:pt>
                <c:pt idx="1506">
                  <c:v>1504</c:v>
                </c:pt>
                <c:pt idx="1507">
                  <c:v>1505</c:v>
                </c:pt>
                <c:pt idx="1508">
                  <c:v>1506</c:v>
                </c:pt>
                <c:pt idx="1509">
                  <c:v>1507</c:v>
                </c:pt>
                <c:pt idx="1510">
                  <c:v>1508</c:v>
                </c:pt>
                <c:pt idx="1511">
                  <c:v>1509</c:v>
                </c:pt>
                <c:pt idx="1512">
                  <c:v>1510</c:v>
                </c:pt>
                <c:pt idx="1513">
                  <c:v>1511</c:v>
                </c:pt>
                <c:pt idx="1514">
                  <c:v>1512</c:v>
                </c:pt>
                <c:pt idx="1515">
                  <c:v>1513</c:v>
                </c:pt>
                <c:pt idx="1516">
                  <c:v>1514</c:v>
                </c:pt>
                <c:pt idx="1517">
                  <c:v>1515</c:v>
                </c:pt>
                <c:pt idx="1518">
                  <c:v>1516</c:v>
                </c:pt>
                <c:pt idx="1519">
                  <c:v>1517</c:v>
                </c:pt>
                <c:pt idx="1520">
                  <c:v>1518</c:v>
                </c:pt>
                <c:pt idx="1521">
                  <c:v>1519</c:v>
                </c:pt>
                <c:pt idx="1522">
                  <c:v>1520</c:v>
                </c:pt>
                <c:pt idx="1523">
                  <c:v>1521</c:v>
                </c:pt>
                <c:pt idx="1524">
                  <c:v>1522</c:v>
                </c:pt>
                <c:pt idx="1525">
                  <c:v>1523</c:v>
                </c:pt>
                <c:pt idx="1526">
                  <c:v>1524</c:v>
                </c:pt>
                <c:pt idx="1527">
                  <c:v>1525</c:v>
                </c:pt>
                <c:pt idx="1528">
                  <c:v>1526</c:v>
                </c:pt>
                <c:pt idx="1529">
                  <c:v>1527</c:v>
                </c:pt>
                <c:pt idx="1530">
                  <c:v>1528</c:v>
                </c:pt>
                <c:pt idx="1531">
                  <c:v>1529</c:v>
                </c:pt>
                <c:pt idx="1532">
                  <c:v>1530</c:v>
                </c:pt>
                <c:pt idx="1533">
                  <c:v>1531</c:v>
                </c:pt>
                <c:pt idx="1534">
                  <c:v>1532</c:v>
                </c:pt>
                <c:pt idx="1535">
                  <c:v>1533</c:v>
                </c:pt>
                <c:pt idx="1536">
                  <c:v>1534</c:v>
                </c:pt>
                <c:pt idx="1537">
                  <c:v>1535</c:v>
                </c:pt>
                <c:pt idx="1538">
                  <c:v>1536</c:v>
                </c:pt>
                <c:pt idx="1539">
                  <c:v>1537</c:v>
                </c:pt>
                <c:pt idx="1540">
                  <c:v>1538</c:v>
                </c:pt>
                <c:pt idx="1541">
                  <c:v>1539</c:v>
                </c:pt>
                <c:pt idx="1542">
                  <c:v>1540</c:v>
                </c:pt>
                <c:pt idx="1543">
                  <c:v>1541</c:v>
                </c:pt>
                <c:pt idx="1544">
                  <c:v>1542</c:v>
                </c:pt>
                <c:pt idx="1545">
                  <c:v>1543</c:v>
                </c:pt>
                <c:pt idx="1546">
                  <c:v>1544</c:v>
                </c:pt>
                <c:pt idx="1547">
                  <c:v>1545</c:v>
                </c:pt>
                <c:pt idx="1548">
                  <c:v>1546</c:v>
                </c:pt>
                <c:pt idx="1549">
                  <c:v>1547</c:v>
                </c:pt>
                <c:pt idx="1550">
                  <c:v>1548</c:v>
                </c:pt>
                <c:pt idx="1551">
                  <c:v>1549</c:v>
                </c:pt>
                <c:pt idx="1552">
                  <c:v>1550</c:v>
                </c:pt>
                <c:pt idx="1553">
                  <c:v>1551</c:v>
                </c:pt>
                <c:pt idx="1554">
                  <c:v>1552</c:v>
                </c:pt>
                <c:pt idx="1555">
                  <c:v>1553</c:v>
                </c:pt>
                <c:pt idx="1556">
                  <c:v>1554</c:v>
                </c:pt>
                <c:pt idx="1557">
                  <c:v>1555</c:v>
                </c:pt>
                <c:pt idx="1558">
                  <c:v>1556</c:v>
                </c:pt>
                <c:pt idx="1559">
                  <c:v>1557</c:v>
                </c:pt>
                <c:pt idx="1560">
                  <c:v>1558</c:v>
                </c:pt>
                <c:pt idx="1561">
                  <c:v>1559</c:v>
                </c:pt>
                <c:pt idx="1562">
                  <c:v>1560</c:v>
                </c:pt>
                <c:pt idx="1563">
                  <c:v>1561</c:v>
                </c:pt>
                <c:pt idx="1564">
                  <c:v>1562</c:v>
                </c:pt>
                <c:pt idx="1565">
                  <c:v>1563</c:v>
                </c:pt>
                <c:pt idx="1566">
                  <c:v>1564</c:v>
                </c:pt>
                <c:pt idx="1567">
                  <c:v>1565</c:v>
                </c:pt>
                <c:pt idx="1568">
                  <c:v>1566</c:v>
                </c:pt>
                <c:pt idx="1569">
                  <c:v>1567</c:v>
                </c:pt>
                <c:pt idx="1570">
                  <c:v>1568</c:v>
                </c:pt>
                <c:pt idx="1571">
                  <c:v>1569</c:v>
                </c:pt>
                <c:pt idx="1572">
                  <c:v>1570</c:v>
                </c:pt>
                <c:pt idx="1573">
                  <c:v>1571</c:v>
                </c:pt>
                <c:pt idx="1574">
                  <c:v>1572</c:v>
                </c:pt>
                <c:pt idx="1575">
                  <c:v>1573</c:v>
                </c:pt>
                <c:pt idx="1576">
                  <c:v>1574</c:v>
                </c:pt>
                <c:pt idx="1577">
                  <c:v>1575</c:v>
                </c:pt>
                <c:pt idx="1578">
                  <c:v>1576</c:v>
                </c:pt>
                <c:pt idx="1579">
                  <c:v>1577</c:v>
                </c:pt>
                <c:pt idx="1580">
                  <c:v>1578</c:v>
                </c:pt>
                <c:pt idx="1581">
                  <c:v>1579</c:v>
                </c:pt>
                <c:pt idx="1582">
                  <c:v>1580</c:v>
                </c:pt>
                <c:pt idx="1583">
                  <c:v>1581</c:v>
                </c:pt>
                <c:pt idx="1584">
                  <c:v>1582</c:v>
                </c:pt>
                <c:pt idx="1585">
                  <c:v>1583</c:v>
                </c:pt>
                <c:pt idx="1586">
                  <c:v>1584</c:v>
                </c:pt>
                <c:pt idx="1587">
                  <c:v>1585</c:v>
                </c:pt>
                <c:pt idx="1588">
                  <c:v>1586</c:v>
                </c:pt>
                <c:pt idx="1589">
                  <c:v>1587</c:v>
                </c:pt>
                <c:pt idx="1590">
                  <c:v>1588</c:v>
                </c:pt>
                <c:pt idx="1591">
                  <c:v>1589</c:v>
                </c:pt>
                <c:pt idx="1592">
                  <c:v>1590</c:v>
                </c:pt>
                <c:pt idx="1593">
                  <c:v>1591</c:v>
                </c:pt>
                <c:pt idx="1594">
                  <c:v>1592</c:v>
                </c:pt>
                <c:pt idx="1595">
                  <c:v>1593</c:v>
                </c:pt>
                <c:pt idx="1596">
                  <c:v>1594</c:v>
                </c:pt>
                <c:pt idx="1597">
                  <c:v>1595</c:v>
                </c:pt>
                <c:pt idx="1598">
                  <c:v>1596</c:v>
                </c:pt>
                <c:pt idx="1599">
                  <c:v>1597</c:v>
                </c:pt>
                <c:pt idx="1600">
                  <c:v>1598</c:v>
                </c:pt>
                <c:pt idx="1601">
                  <c:v>1599</c:v>
                </c:pt>
                <c:pt idx="1602">
                  <c:v>1600</c:v>
                </c:pt>
                <c:pt idx="1603">
                  <c:v>1601</c:v>
                </c:pt>
                <c:pt idx="1604">
                  <c:v>1602</c:v>
                </c:pt>
                <c:pt idx="1605">
                  <c:v>1603</c:v>
                </c:pt>
                <c:pt idx="1606">
                  <c:v>1604</c:v>
                </c:pt>
                <c:pt idx="1607">
                  <c:v>1605</c:v>
                </c:pt>
                <c:pt idx="1608">
                  <c:v>1606</c:v>
                </c:pt>
                <c:pt idx="1609">
                  <c:v>1607</c:v>
                </c:pt>
                <c:pt idx="1610">
                  <c:v>1608</c:v>
                </c:pt>
                <c:pt idx="1611">
                  <c:v>1609</c:v>
                </c:pt>
                <c:pt idx="1612">
                  <c:v>1610</c:v>
                </c:pt>
                <c:pt idx="1613">
                  <c:v>1611</c:v>
                </c:pt>
                <c:pt idx="1614">
                  <c:v>1612</c:v>
                </c:pt>
                <c:pt idx="1615">
                  <c:v>1613</c:v>
                </c:pt>
                <c:pt idx="1616">
                  <c:v>1614</c:v>
                </c:pt>
                <c:pt idx="1617">
                  <c:v>1615</c:v>
                </c:pt>
                <c:pt idx="1618">
                  <c:v>1616</c:v>
                </c:pt>
                <c:pt idx="1619">
                  <c:v>1617</c:v>
                </c:pt>
                <c:pt idx="1620">
                  <c:v>1618</c:v>
                </c:pt>
                <c:pt idx="1621">
                  <c:v>1619</c:v>
                </c:pt>
                <c:pt idx="1622">
                  <c:v>1620</c:v>
                </c:pt>
                <c:pt idx="1623">
                  <c:v>1621</c:v>
                </c:pt>
                <c:pt idx="1624">
                  <c:v>1622</c:v>
                </c:pt>
                <c:pt idx="1625">
                  <c:v>1623</c:v>
                </c:pt>
                <c:pt idx="1626">
                  <c:v>1624</c:v>
                </c:pt>
                <c:pt idx="1627">
                  <c:v>1625</c:v>
                </c:pt>
                <c:pt idx="1628">
                  <c:v>1626</c:v>
                </c:pt>
                <c:pt idx="1629">
                  <c:v>1627</c:v>
                </c:pt>
                <c:pt idx="1630">
                  <c:v>1628</c:v>
                </c:pt>
                <c:pt idx="1631">
                  <c:v>1629</c:v>
                </c:pt>
                <c:pt idx="1632">
                  <c:v>1630</c:v>
                </c:pt>
                <c:pt idx="1633">
                  <c:v>1631</c:v>
                </c:pt>
                <c:pt idx="1634">
                  <c:v>1632</c:v>
                </c:pt>
                <c:pt idx="1635">
                  <c:v>1633</c:v>
                </c:pt>
                <c:pt idx="1636">
                  <c:v>1634</c:v>
                </c:pt>
                <c:pt idx="1637">
                  <c:v>1635</c:v>
                </c:pt>
                <c:pt idx="1638">
                  <c:v>1636</c:v>
                </c:pt>
                <c:pt idx="1639">
                  <c:v>1637</c:v>
                </c:pt>
                <c:pt idx="1640">
                  <c:v>1638</c:v>
                </c:pt>
                <c:pt idx="1641">
                  <c:v>1639</c:v>
                </c:pt>
                <c:pt idx="1642">
                  <c:v>1640</c:v>
                </c:pt>
                <c:pt idx="1643">
                  <c:v>1641</c:v>
                </c:pt>
                <c:pt idx="1644">
                  <c:v>1642</c:v>
                </c:pt>
                <c:pt idx="1645">
                  <c:v>1643</c:v>
                </c:pt>
                <c:pt idx="1646">
                  <c:v>1644</c:v>
                </c:pt>
                <c:pt idx="1647">
                  <c:v>1645</c:v>
                </c:pt>
                <c:pt idx="1648">
                  <c:v>1646</c:v>
                </c:pt>
                <c:pt idx="1649">
                  <c:v>1647</c:v>
                </c:pt>
                <c:pt idx="1650">
                  <c:v>1648</c:v>
                </c:pt>
                <c:pt idx="1651">
                  <c:v>1649</c:v>
                </c:pt>
                <c:pt idx="1652">
                  <c:v>1650</c:v>
                </c:pt>
                <c:pt idx="1653">
                  <c:v>1651</c:v>
                </c:pt>
                <c:pt idx="1654">
                  <c:v>1652</c:v>
                </c:pt>
                <c:pt idx="1655">
                  <c:v>1653</c:v>
                </c:pt>
                <c:pt idx="1656">
                  <c:v>1654</c:v>
                </c:pt>
                <c:pt idx="1657">
                  <c:v>1655</c:v>
                </c:pt>
                <c:pt idx="1658">
                  <c:v>1656</c:v>
                </c:pt>
                <c:pt idx="1659">
                  <c:v>1657</c:v>
                </c:pt>
                <c:pt idx="1660">
                  <c:v>1658</c:v>
                </c:pt>
                <c:pt idx="1661">
                  <c:v>1659</c:v>
                </c:pt>
                <c:pt idx="1662">
                  <c:v>1660</c:v>
                </c:pt>
                <c:pt idx="1663">
                  <c:v>1661</c:v>
                </c:pt>
                <c:pt idx="1664">
                  <c:v>1662</c:v>
                </c:pt>
                <c:pt idx="1665">
                  <c:v>1663</c:v>
                </c:pt>
                <c:pt idx="1666">
                  <c:v>1664</c:v>
                </c:pt>
                <c:pt idx="1667">
                  <c:v>1665</c:v>
                </c:pt>
                <c:pt idx="1668">
                  <c:v>1666</c:v>
                </c:pt>
                <c:pt idx="1669">
                  <c:v>1667</c:v>
                </c:pt>
                <c:pt idx="1670">
                  <c:v>1668</c:v>
                </c:pt>
                <c:pt idx="1671">
                  <c:v>1669</c:v>
                </c:pt>
                <c:pt idx="1672">
                  <c:v>1670</c:v>
                </c:pt>
                <c:pt idx="1673">
                  <c:v>1671</c:v>
                </c:pt>
                <c:pt idx="1674">
                  <c:v>1672</c:v>
                </c:pt>
                <c:pt idx="1675">
                  <c:v>1673</c:v>
                </c:pt>
                <c:pt idx="1676">
                  <c:v>1674</c:v>
                </c:pt>
                <c:pt idx="1677">
                  <c:v>1675</c:v>
                </c:pt>
                <c:pt idx="1678">
                  <c:v>1676</c:v>
                </c:pt>
                <c:pt idx="1679">
                  <c:v>1677</c:v>
                </c:pt>
                <c:pt idx="1680">
                  <c:v>1678</c:v>
                </c:pt>
                <c:pt idx="1681">
                  <c:v>1679</c:v>
                </c:pt>
                <c:pt idx="1682">
                  <c:v>1680</c:v>
                </c:pt>
                <c:pt idx="1683">
                  <c:v>1681</c:v>
                </c:pt>
                <c:pt idx="1684">
                  <c:v>1682</c:v>
                </c:pt>
                <c:pt idx="1685">
                  <c:v>1683</c:v>
                </c:pt>
                <c:pt idx="1686">
                  <c:v>1684</c:v>
                </c:pt>
                <c:pt idx="1687">
                  <c:v>1685</c:v>
                </c:pt>
                <c:pt idx="1688">
                  <c:v>1686</c:v>
                </c:pt>
                <c:pt idx="1689">
                  <c:v>1687</c:v>
                </c:pt>
                <c:pt idx="1690">
                  <c:v>1688</c:v>
                </c:pt>
                <c:pt idx="1691">
                  <c:v>1689</c:v>
                </c:pt>
                <c:pt idx="1692">
                  <c:v>1690</c:v>
                </c:pt>
                <c:pt idx="1693">
                  <c:v>1691</c:v>
                </c:pt>
                <c:pt idx="1694">
                  <c:v>1692</c:v>
                </c:pt>
                <c:pt idx="1695">
                  <c:v>1693</c:v>
                </c:pt>
                <c:pt idx="1696">
                  <c:v>1694</c:v>
                </c:pt>
                <c:pt idx="1697">
                  <c:v>1695</c:v>
                </c:pt>
                <c:pt idx="1698">
                  <c:v>1696</c:v>
                </c:pt>
                <c:pt idx="1699">
                  <c:v>1697</c:v>
                </c:pt>
                <c:pt idx="1700">
                  <c:v>1698</c:v>
                </c:pt>
                <c:pt idx="1701">
                  <c:v>1699</c:v>
                </c:pt>
                <c:pt idx="1702">
                  <c:v>1700</c:v>
                </c:pt>
                <c:pt idx="1703">
                  <c:v>1701</c:v>
                </c:pt>
                <c:pt idx="1704">
                  <c:v>1702</c:v>
                </c:pt>
                <c:pt idx="1705">
                  <c:v>1703</c:v>
                </c:pt>
                <c:pt idx="1706">
                  <c:v>1704</c:v>
                </c:pt>
                <c:pt idx="1707">
                  <c:v>1705</c:v>
                </c:pt>
                <c:pt idx="1708">
                  <c:v>1706</c:v>
                </c:pt>
                <c:pt idx="1709">
                  <c:v>1707</c:v>
                </c:pt>
                <c:pt idx="1710">
                  <c:v>1708</c:v>
                </c:pt>
                <c:pt idx="1711">
                  <c:v>1709</c:v>
                </c:pt>
                <c:pt idx="1712">
                  <c:v>1710</c:v>
                </c:pt>
                <c:pt idx="1713">
                  <c:v>1711</c:v>
                </c:pt>
                <c:pt idx="1714">
                  <c:v>1712</c:v>
                </c:pt>
                <c:pt idx="1715">
                  <c:v>1713</c:v>
                </c:pt>
                <c:pt idx="1716">
                  <c:v>1714</c:v>
                </c:pt>
                <c:pt idx="1717">
                  <c:v>1715</c:v>
                </c:pt>
                <c:pt idx="1718">
                  <c:v>1716</c:v>
                </c:pt>
                <c:pt idx="1719">
                  <c:v>1717</c:v>
                </c:pt>
                <c:pt idx="1720">
                  <c:v>1718</c:v>
                </c:pt>
                <c:pt idx="1721">
                  <c:v>1719</c:v>
                </c:pt>
                <c:pt idx="1722">
                  <c:v>1720</c:v>
                </c:pt>
                <c:pt idx="1723">
                  <c:v>1721</c:v>
                </c:pt>
                <c:pt idx="1724">
                  <c:v>1722</c:v>
                </c:pt>
                <c:pt idx="1725">
                  <c:v>1723</c:v>
                </c:pt>
                <c:pt idx="1726">
                  <c:v>1724</c:v>
                </c:pt>
                <c:pt idx="1727">
                  <c:v>1725</c:v>
                </c:pt>
                <c:pt idx="1728">
                  <c:v>1726</c:v>
                </c:pt>
                <c:pt idx="1729">
                  <c:v>1727</c:v>
                </c:pt>
                <c:pt idx="1730">
                  <c:v>1728</c:v>
                </c:pt>
                <c:pt idx="1731">
                  <c:v>1729</c:v>
                </c:pt>
                <c:pt idx="1732">
                  <c:v>1730</c:v>
                </c:pt>
                <c:pt idx="1733">
                  <c:v>1731</c:v>
                </c:pt>
                <c:pt idx="1734">
                  <c:v>1732</c:v>
                </c:pt>
                <c:pt idx="1735">
                  <c:v>1733</c:v>
                </c:pt>
                <c:pt idx="1736">
                  <c:v>1734</c:v>
                </c:pt>
                <c:pt idx="1737">
                  <c:v>1735</c:v>
                </c:pt>
                <c:pt idx="1738">
                  <c:v>1736</c:v>
                </c:pt>
                <c:pt idx="1739">
                  <c:v>1737</c:v>
                </c:pt>
                <c:pt idx="1740">
                  <c:v>1738</c:v>
                </c:pt>
                <c:pt idx="1741">
                  <c:v>1739</c:v>
                </c:pt>
                <c:pt idx="1742">
                  <c:v>1740</c:v>
                </c:pt>
                <c:pt idx="1743">
                  <c:v>1741</c:v>
                </c:pt>
                <c:pt idx="1744">
                  <c:v>1742</c:v>
                </c:pt>
                <c:pt idx="1745">
                  <c:v>1743</c:v>
                </c:pt>
                <c:pt idx="1746">
                  <c:v>1744</c:v>
                </c:pt>
                <c:pt idx="1747">
                  <c:v>1745</c:v>
                </c:pt>
                <c:pt idx="1748">
                  <c:v>1746</c:v>
                </c:pt>
                <c:pt idx="1749">
                  <c:v>1747</c:v>
                </c:pt>
                <c:pt idx="1750">
                  <c:v>1748</c:v>
                </c:pt>
                <c:pt idx="1751">
                  <c:v>1749</c:v>
                </c:pt>
                <c:pt idx="1752">
                  <c:v>1750</c:v>
                </c:pt>
                <c:pt idx="1753">
                  <c:v>1751</c:v>
                </c:pt>
                <c:pt idx="1754">
                  <c:v>1752</c:v>
                </c:pt>
                <c:pt idx="1755">
                  <c:v>1753</c:v>
                </c:pt>
                <c:pt idx="1756">
                  <c:v>1754</c:v>
                </c:pt>
                <c:pt idx="1757">
                  <c:v>1755</c:v>
                </c:pt>
                <c:pt idx="1758">
                  <c:v>1756</c:v>
                </c:pt>
                <c:pt idx="1759">
                  <c:v>1757</c:v>
                </c:pt>
                <c:pt idx="1760">
                  <c:v>1758</c:v>
                </c:pt>
                <c:pt idx="1761">
                  <c:v>1759</c:v>
                </c:pt>
                <c:pt idx="1762">
                  <c:v>1760</c:v>
                </c:pt>
                <c:pt idx="1763">
                  <c:v>1761</c:v>
                </c:pt>
                <c:pt idx="1764">
                  <c:v>1762</c:v>
                </c:pt>
                <c:pt idx="1765">
                  <c:v>1763</c:v>
                </c:pt>
                <c:pt idx="1766">
                  <c:v>1764</c:v>
                </c:pt>
                <c:pt idx="1767">
                  <c:v>1765</c:v>
                </c:pt>
                <c:pt idx="1768">
                  <c:v>1766</c:v>
                </c:pt>
                <c:pt idx="1769">
                  <c:v>1767</c:v>
                </c:pt>
                <c:pt idx="1770">
                  <c:v>1768</c:v>
                </c:pt>
                <c:pt idx="1771">
                  <c:v>1769</c:v>
                </c:pt>
                <c:pt idx="1772">
                  <c:v>1770</c:v>
                </c:pt>
                <c:pt idx="1773">
                  <c:v>1771</c:v>
                </c:pt>
                <c:pt idx="1774">
                  <c:v>1772</c:v>
                </c:pt>
                <c:pt idx="1775">
                  <c:v>1773</c:v>
                </c:pt>
                <c:pt idx="1776">
                  <c:v>1774</c:v>
                </c:pt>
                <c:pt idx="1777">
                  <c:v>1775</c:v>
                </c:pt>
                <c:pt idx="1778">
                  <c:v>1776</c:v>
                </c:pt>
                <c:pt idx="1779">
                  <c:v>1777</c:v>
                </c:pt>
                <c:pt idx="1780">
                  <c:v>1778</c:v>
                </c:pt>
                <c:pt idx="1781">
                  <c:v>1779</c:v>
                </c:pt>
                <c:pt idx="1782">
                  <c:v>1780</c:v>
                </c:pt>
                <c:pt idx="1783">
                  <c:v>1781</c:v>
                </c:pt>
                <c:pt idx="1784">
                  <c:v>1782</c:v>
                </c:pt>
                <c:pt idx="1785">
                  <c:v>1783</c:v>
                </c:pt>
                <c:pt idx="1786">
                  <c:v>1784</c:v>
                </c:pt>
                <c:pt idx="1787">
                  <c:v>1785</c:v>
                </c:pt>
                <c:pt idx="1788">
                  <c:v>1786</c:v>
                </c:pt>
                <c:pt idx="1789">
                  <c:v>1787</c:v>
                </c:pt>
                <c:pt idx="1790">
                  <c:v>1788</c:v>
                </c:pt>
                <c:pt idx="1791">
                  <c:v>1789</c:v>
                </c:pt>
                <c:pt idx="1792">
                  <c:v>1790</c:v>
                </c:pt>
                <c:pt idx="1793">
                  <c:v>1791</c:v>
                </c:pt>
                <c:pt idx="1794">
                  <c:v>1792</c:v>
                </c:pt>
                <c:pt idx="1795">
                  <c:v>1793</c:v>
                </c:pt>
                <c:pt idx="1796">
                  <c:v>1794</c:v>
                </c:pt>
                <c:pt idx="1797">
                  <c:v>1795</c:v>
                </c:pt>
                <c:pt idx="1798">
                  <c:v>1796</c:v>
                </c:pt>
                <c:pt idx="1799">
                  <c:v>1797</c:v>
                </c:pt>
                <c:pt idx="1800">
                  <c:v>1798</c:v>
                </c:pt>
                <c:pt idx="1801">
                  <c:v>1799</c:v>
                </c:pt>
                <c:pt idx="1802">
                  <c:v>1800</c:v>
                </c:pt>
              </c:strCache>
            </c:strRef>
          </c:xVal>
          <c:yVal>
            <c:numRef>
              <c:f>WLTC_class_3!$U$1:$U$1803</c:f>
              <c:numCache>
                <c:formatCode>General</c:formatCode>
                <c:ptCount val="1803"/>
                <c:pt idx="0">
                  <c:v>0</c:v>
                </c:pt>
                <c:pt idx="2">
                  <c:v>0</c:v>
                </c:pt>
                <c:pt idx="3">
                  <c:v>0</c:v>
                </c:pt>
                <c:pt idx="4">
                  <c:v>0</c:v>
                </c:pt>
                <c:pt idx="5">
                  <c:v>0</c:v>
                </c:pt>
                <c:pt idx="6">
                  <c:v>0</c:v>
                </c:pt>
                <c:pt idx="7">
                  <c:v>0</c:v>
                </c:pt>
                <c:pt idx="8">
                  <c:v>0</c:v>
                </c:pt>
                <c:pt idx="9">
                  <c:v>0</c:v>
                </c:pt>
                <c:pt idx="10">
                  <c:v>0</c:v>
                </c:pt>
                <c:pt idx="11">
                  <c:v>0</c:v>
                </c:pt>
                <c:pt idx="12">
                  <c:v>0</c:v>
                </c:pt>
                <c:pt idx="13">
                  <c:v>0.3925925925925926</c:v>
                </c:pt>
                <c:pt idx="14">
                  <c:v>27.972222222222225</c:v>
                </c:pt>
                <c:pt idx="15">
                  <c:v>257.8351851851852</c:v>
                </c:pt>
                <c:pt idx="16">
                  <c:v>675.75</c:v>
                </c:pt>
                <c:pt idx="17">
                  <c:v>722.37037037037044</c:v>
                </c:pt>
                <c:pt idx="18">
                  <c:v>1118.888888888888</c:v>
                </c:pt>
                <c:pt idx="19">
                  <c:v>1818.4888888888891</c:v>
                </c:pt>
                <c:pt idx="20">
                  <c:v>2013.1166666666672</c:v>
                </c:pt>
                <c:pt idx="21">
                  <c:v>787.63888888888766</c:v>
                </c:pt>
                <c:pt idx="22">
                  <c:v>327.42222222222335</c:v>
                </c:pt>
                <c:pt idx="23">
                  <c:v>110.71111111111095</c:v>
                </c:pt>
                <c:pt idx="24">
                  <c:v>280.2129629629635</c:v>
                </c:pt>
                <c:pt idx="25">
                  <c:v>170.48333333333431</c:v>
                </c:pt>
                <c:pt idx="26">
                  <c:v>999.44259259259127</c:v>
                </c:pt>
                <c:pt idx="27">
                  <c:v>676.92777777777815</c:v>
                </c:pt>
                <c:pt idx="28">
                  <c:v>1425.1111111111125</c:v>
                </c:pt>
                <c:pt idx="29">
                  <c:v>1734.7685185185155</c:v>
                </c:pt>
                <c:pt idx="30">
                  <c:v>1857.4537037037053</c:v>
                </c:pt>
                <c:pt idx="31">
                  <c:v>1736.0444444444438</c:v>
                </c:pt>
                <c:pt idx="32">
                  <c:v>986.9777777777781</c:v>
                </c:pt>
                <c:pt idx="33">
                  <c:v>673.68888888888478</c:v>
                </c:pt>
                <c:pt idx="34">
                  <c:v>513.51111111111243</c:v>
                </c:pt>
                <c:pt idx="35">
                  <c:v>433.32407407407595</c:v>
                </c:pt>
                <c:pt idx="36">
                  <c:v>87.253703703705114</c:v>
                </c:pt>
                <c:pt idx="37">
                  <c:v>-261.17222222221898</c:v>
                </c:pt>
                <c:pt idx="38">
                  <c:v>-1279.3611111111095</c:v>
                </c:pt>
                <c:pt idx="39">
                  <c:v>-2269.9703703703767</c:v>
                </c:pt>
                <c:pt idx="40">
                  <c:v>-2188.8018518518543</c:v>
                </c:pt>
                <c:pt idx="41">
                  <c:v>-1686.5777777777739</c:v>
                </c:pt>
                <c:pt idx="42">
                  <c:v>-1510.2055555555578</c:v>
                </c:pt>
                <c:pt idx="43">
                  <c:v>-1985.4388888888861</c:v>
                </c:pt>
                <c:pt idx="44">
                  <c:v>-2070.827777777778</c:v>
                </c:pt>
                <c:pt idx="45">
                  <c:v>-1346.298148148149</c:v>
                </c:pt>
                <c:pt idx="46">
                  <c:v>-549.9240740740737</c:v>
                </c:pt>
                <c:pt idx="47">
                  <c:v>-202.67592592592629</c:v>
                </c:pt>
                <c:pt idx="48">
                  <c:v>-352.44999999999931</c:v>
                </c:pt>
                <c:pt idx="49">
                  <c:v>-409.17962962963065</c:v>
                </c:pt>
                <c:pt idx="50">
                  <c:v>-213.17777777777701</c:v>
                </c:pt>
                <c:pt idx="51">
                  <c:v>0</c:v>
                </c:pt>
                <c:pt idx="52">
                  <c:v>-138.19259259259306</c:v>
                </c:pt>
                <c:pt idx="53">
                  <c:v>-552.27962962962954</c:v>
                </c:pt>
                <c:pt idx="54">
                  <c:v>-734.93333333333294</c:v>
                </c:pt>
                <c:pt idx="55">
                  <c:v>-247.33333333333377</c:v>
                </c:pt>
                <c:pt idx="56">
                  <c:v>-23.653703703703652</c:v>
                </c:pt>
                <c:pt idx="57">
                  <c:v>0</c:v>
                </c:pt>
                <c:pt idx="58">
                  <c:v>0</c:v>
                </c:pt>
                <c:pt idx="59">
                  <c:v>71.550000000000551</c:v>
                </c:pt>
                <c:pt idx="60">
                  <c:v>73.316666666666421</c:v>
                </c:pt>
                <c:pt idx="61">
                  <c:v>562.68333333333283</c:v>
                </c:pt>
                <c:pt idx="62">
                  <c:v>176.66666666666717</c:v>
                </c:pt>
                <c:pt idx="63">
                  <c:v>183.73333333333358</c:v>
                </c:pt>
                <c:pt idx="64">
                  <c:v>94.516666666666424</c:v>
                </c:pt>
                <c:pt idx="65">
                  <c:v>294.15000000000003</c:v>
                </c:pt>
                <c:pt idx="66">
                  <c:v>239.77592592592592</c:v>
                </c:pt>
                <c:pt idx="67">
                  <c:v>105.70555555555548</c:v>
                </c:pt>
                <c:pt idx="68">
                  <c:v>107.47222222222155</c:v>
                </c:pt>
                <c:pt idx="69">
                  <c:v>721.6833333333351</c:v>
                </c:pt>
                <c:pt idx="70">
                  <c:v>1238.1388888888869</c:v>
                </c:pt>
                <c:pt idx="71">
                  <c:v>1609.7277777777774</c:v>
                </c:pt>
                <c:pt idx="72">
                  <c:v>1823.4944444444482</c:v>
                </c:pt>
                <c:pt idx="73">
                  <c:v>1714.8444444444424</c:v>
                </c:pt>
                <c:pt idx="74">
                  <c:v>1183.6666666666658</c:v>
                </c:pt>
                <c:pt idx="75">
                  <c:v>754.66111111110956</c:v>
                </c:pt>
                <c:pt idx="76">
                  <c:v>635.11666666666724</c:v>
                </c:pt>
                <c:pt idx="77">
                  <c:v>724.33333333333292</c:v>
                </c:pt>
                <c:pt idx="78">
                  <c:v>819.43888888889057</c:v>
                </c:pt>
                <c:pt idx="79">
                  <c:v>610.87407407407306</c:v>
                </c:pt>
                <c:pt idx="80">
                  <c:v>154.68148148148032</c:v>
                </c:pt>
                <c:pt idx="81">
                  <c:v>-385.23148148147743</c:v>
                </c:pt>
                <c:pt idx="82">
                  <c:v>-380.32407407407595</c:v>
                </c:pt>
                <c:pt idx="83">
                  <c:v>-892.75555555555627</c:v>
                </c:pt>
                <c:pt idx="84">
                  <c:v>-218.77222222222483</c:v>
                </c:pt>
                <c:pt idx="85">
                  <c:v>-217.00555555555039</c:v>
                </c:pt>
                <c:pt idx="86">
                  <c:v>-570.04444444444823</c:v>
                </c:pt>
                <c:pt idx="87">
                  <c:v>-419.28888888888616</c:v>
                </c:pt>
                <c:pt idx="88">
                  <c:v>-480.23888888888905</c:v>
                </c:pt>
                <c:pt idx="89">
                  <c:v>-270.10370370370367</c:v>
                </c:pt>
                <c:pt idx="90">
                  <c:v>-1492.1462962962964</c:v>
                </c:pt>
                <c:pt idx="91">
                  <c:v>-2672.770370370371</c:v>
                </c:pt>
                <c:pt idx="92">
                  <c:v>-2564.5129629629628</c:v>
                </c:pt>
                <c:pt idx="93">
                  <c:v>-1913.8888888888887</c:v>
                </c:pt>
                <c:pt idx="94">
                  <c:v>-857.42222222222233</c:v>
                </c:pt>
                <c:pt idx="95">
                  <c:v>-565.72592592592616</c:v>
                </c:pt>
                <c:pt idx="96">
                  <c:v>-600.56851851851832</c:v>
                </c:pt>
                <c:pt idx="97">
                  <c:v>-482.59444444444438</c:v>
                </c:pt>
                <c:pt idx="98">
                  <c:v>-202.97037037037032</c:v>
                </c:pt>
                <c:pt idx="99">
                  <c:v>-79.696296296296282</c:v>
                </c:pt>
                <c:pt idx="100">
                  <c:v>-47.503703703703714</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0.3925925925925926</c:v>
                </c:pt>
                <c:pt idx="140">
                  <c:v>35.038888888888891</c:v>
                </c:pt>
                <c:pt idx="141">
                  <c:v>329.77777777777771</c:v>
                </c:pt>
                <c:pt idx="142">
                  <c:v>978.34074074074056</c:v>
                </c:pt>
                <c:pt idx="143">
                  <c:v>1296.2425925925927</c:v>
                </c:pt>
                <c:pt idx="144">
                  <c:v>866.15740740740625</c:v>
                </c:pt>
                <c:pt idx="145">
                  <c:v>380.81481481481609</c:v>
                </c:pt>
                <c:pt idx="146">
                  <c:v>359.51666666666642</c:v>
                </c:pt>
                <c:pt idx="147">
                  <c:v>855.85185185185185</c:v>
                </c:pt>
                <c:pt idx="148">
                  <c:v>1229.9925925925927</c:v>
                </c:pt>
                <c:pt idx="149">
                  <c:v>1198.6833333333329</c:v>
                </c:pt>
                <c:pt idx="150">
                  <c:v>837.69444444444389</c:v>
                </c:pt>
                <c:pt idx="151">
                  <c:v>347.44444444444821</c:v>
                </c:pt>
                <c:pt idx="152">
                  <c:v>-232.41481481481898</c:v>
                </c:pt>
                <c:pt idx="153">
                  <c:v>-1222.1407407407387</c:v>
                </c:pt>
                <c:pt idx="154">
                  <c:v>-2248.3777777777782</c:v>
                </c:pt>
                <c:pt idx="155">
                  <c:v>-2075.5388888888888</c:v>
                </c:pt>
                <c:pt idx="156">
                  <c:v>-1201.3333333333333</c:v>
                </c:pt>
                <c:pt idx="157">
                  <c:v>-322.8092592592597</c:v>
                </c:pt>
                <c:pt idx="158">
                  <c:v>144.86666666666699</c:v>
                </c:pt>
                <c:pt idx="159">
                  <c:v>393.08333333333326</c:v>
                </c:pt>
                <c:pt idx="160">
                  <c:v>952.33148148148143</c:v>
                </c:pt>
                <c:pt idx="161">
                  <c:v>1061.6685185185197</c:v>
                </c:pt>
                <c:pt idx="162">
                  <c:v>1408.9166666666642</c:v>
                </c:pt>
                <c:pt idx="163">
                  <c:v>1007.8833333333343</c:v>
                </c:pt>
                <c:pt idx="164">
                  <c:v>1094.4500000000014</c:v>
                </c:pt>
                <c:pt idx="165">
                  <c:v>1064.8092592592584</c:v>
                </c:pt>
                <c:pt idx="166">
                  <c:v>951.6444444444453</c:v>
                </c:pt>
                <c:pt idx="167">
                  <c:v>620.29629629629346</c:v>
                </c:pt>
                <c:pt idx="168">
                  <c:v>704.99814814815329</c:v>
                </c:pt>
                <c:pt idx="169">
                  <c:v>1342.6666666666658</c:v>
                </c:pt>
                <c:pt idx="170">
                  <c:v>1421.1851851851841</c:v>
                </c:pt>
                <c:pt idx="171">
                  <c:v>590.45925925925837</c:v>
                </c:pt>
                <c:pt idx="172">
                  <c:v>-444.02222222222485</c:v>
                </c:pt>
                <c:pt idx="173">
                  <c:v>-1636.6203703703679</c:v>
                </c:pt>
                <c:pt idx="174">
                  <c:v>-2659.9129629629638</c:v>
                </c:pt>
                <c:pt idx="175">
                  <c:v>-2223.9388888888893</c:v>
                </c:pt>
                <c:pt idx="176">
                  <c:v>-925.73333333333289</c:v>
                </c:pt>
                <c:pt idx="177">
                  <c:v>-98.933333333332854</c:v>
                </c:pt>
                <c:pt idx="178">
                  <c:v>400.44444444444235</c:v>
                </c:pt>
                <c:pt idx="179">
                  <c:v>1001.4055555555577</c:v>
                </c:pt>
                <c:pt idx="180">
                  <c:v>783.22222222222047</c:v>
                </c:pt>
                <c:pt idx="181">
                  <c:v>230.84444444444819</c:v>
                </c:pt>
                <c:pt idx="182">
                  <c:v>-58.005555555557663</c:v>
                </c:pt>
                <c:pt idx="183">
                  <c:v>-172.83888888889052</c:v>
                </c:pt>
                <c:pt idx="184">
                  <c:v>-507.91666666666572</c:v>
                </c:pt>
                <c:pt idx="185">
                  <c:v>-1174.6370370370366</c:v>
                </c:pt>
                <c:pt idx="186">
                  <c:v>-1219.4907407407416</c:v>
                </c:pt>
                <c:pt idx="187">
                  <c:v>-1138.1259259259257</c:v>
                </c:pt>
                <c:pt idx="188">
                  <c:v>-822.38333333333435</c:v>
                </c:pt>
                <c:pt idx="189">
                  <c:v>-635.99999999999864</c:v>
                </c:pt>
                <c:pt idx="190">
                  <c:v>-450.69629629629674</c:v>
                </c:pt>
                <c:pt idx="191">
                  <c:v>-355.68888888888836</c:v>
                </c:pt>
                <c:pt idx="192">
                  <c:v>-221.42222222222264</c:v>
                </c:pt>
                <c:pt idx="193">
                  <c:v>-208.85925925925895</c:v>
                </c:pt>
                <c:pt idx="194">
                  <c:v>-99.718518518518621</c:v>
                </c:pt>
                <c:pt idx="195">
                  <c:v>-72.727777777778101</c:v>
                </c:pt>
                <c:pt idx="196">
                  <c:v>-47.50370370370365</c:v>
                </c:pt>
                <c:pt idx="197">
                  <c:v>0</c:v>
                </c:pt>
                <c:pt idx="198">
                  <c:v>0</c:v>
                </c:pt>
                <c:pt idx="199">
                  <c:v>0</c:v>
                </c:pt>
                <c:pt idx="200">
                  <c:v>120.23148148148175</c:v>
                </c:pt>
                <c:pt idx="201">
                  <c:v>125.13888888888887</c:v>
                </c:pt>
                <c:pt idx="202">
                  <c:v>265</c:v>
                </c:pt>
                <c:pt idx="203">
                  <c:v>284.62962962962996</c:v>
                </c:pt>
                <c:pt idx="204">
                  <c:v>463.74999999999966</c:v>
                </c:pt>
                <c:pt idx="205">
                  <c:v>871.06481481481501</c:v>
                </c:pt>
                <c:pt idx="206">
                  <c:v>868.02222222222122</c:v>
                </c:pt>
                <c:pt idx="207">
                  <c:v>1148.3333333333337</c:v>
                </c:pt>
                <c:pt idx="208">
                  <c:v>1542.5944444444431</c:v>
                </c:pt>
                <c:pt idx="209">
                  <c:v>1497.2500000000045</c:v>
                </c:pt>
                <c:pt idx="210">
                  <c:v>1451.0222222222219</c:v>
                </c:pt>
                <c:pt idx="211">
                  <c:v>2110.577777777778</c:v>
                </c:pt>
                <c:pt idx="212">
                  <c:v>1641.1351851851812</c:v>
                </c:pt>
                <c:pt idx="213">
                  <c:v>1279.7537037037082</c:v>
                </c:pt>
                <c:pt idx="214">
                  <c:v>1016.9129629629606</c:v>
                </c:pt>
                <c:pt idx="215">
                  <c:v>886.37592592592409</c:v>
                </c:pt>
                <c:pt idx="216">
                  <c:v>1246.9722222222249</c:v>
                </c:pt>
                <c:pt idx="217">
                  <c:v>1642.9018518518512</c:v>
                </c:pt>
                <c:pt idx="218">
                  <c:v>1898.2833333333344</c:v>
                </c:pt>
                <c:pt idx="219">
                  <c:v>1792.0870370370337</c:v>
                </c:pt>
                <c:pt idx="220">
                  <c:v>1564.0888888888906</c:v>
                </c:pt>
                <c:pt idx="221">
                  <c:v>1206.0444444444381</c:v>
                </c:pt>
                <c:pt idx="222">
                  <c:v>923.08333333334303</c:v>
                </c:pt>
                <c:pt idx="223">
                  <c:v>415.36296296296064</c:v>
                </c:pt>
                <c:pt idx="224">
                  <c:v>418.50370370370223</c:v>
                </c:pt>
                <c:pt idx="225">
                  <c:v>315.93888888888182</c:v>
                </c:pt>
                <c:pt idx="226">
                  <c:v>424.00000000000585</c:v>
                </c:pt>
                <c:pt idx="227">
                  <c:v>641.88888888888766</c:v>
                </c:pt>
                <c:pt idx="228">
                  <c:v>540.30555555555623</c:v>
                </c:pt>
                <c:pt idx="229">
                  <c:v>545.21296296296066</c:v>
                </c:pt>
                <c:pt idx="230">
                  <c:v>439.70370370370802</c:v>
                </c:pt>
                <c:pt idx="231">
                  <c:v>331.83888888889345</c:v>
                </c:pt>
                <c:pt idx="232">
                  <c:v>0</c:v>
                </c:pt>
                <c:pt idx="233">
                  <c:v>-331.83888888889345</c:v>
                </c:pt>
                <c:pt idx="234">
                  <c:v>-1417.5537037037022</c:v>
                </c:pt>
                <c:pt idx="235">
                  <c:v>-2116.0740740740789</c:v>
                </c:pt>
                <c:pt idx="236">
                  <c:v>-1937.5425925925899</c:v>
                </c:pt>
                <c:pt idx="237">
                  <c:v>-1187.2</c:v>
                </c:pt>
                <c:pt idx="238">
                  <c:v>-582.9999999999942</c:v>
                </c:pt>
                <c:pt idx="239">
                  <c:v>-766.34074074075033</c:v>
                </c:pt>
                <c:pt idx="240">
                  <c:v>-1403.0277777777753</c:v>
                </c:pt>
                <c:pt idx="241">
                  <c:v>-2327.2888888888933</c:v>
                </c:pt>
                <c:pt idx="242">
                  <c:v>-2357.9111111111065</c:v>
                </c:pt>
                <c:pt idx="243">
                  <c:v>-1590</c:v>
                </c:pt>
                <c:pt idx="244">
                  <c:v>-1877.0833333333344</c:v>
                </c:pt>
                <c:pt idx="245">
                  <c:v>-1686.5777777777739</c:v>
                </c:pt>
                <c:pt idx="246">
                  <c:v>-1510.2055555555578</c:v>
                </c:pt>
                <c:pt idx="247">
                  <c:v>-1985.4388888888861</c:v>
                </c:pt>
                <c:pt idx="248">
                  <c:v>-2070.827777777778</c:v>
                </c:pt>
                <c:pt idx="249">
                  <c:v>-1346.298148148149</c:v>
                </c:pt>
                <c:pt idx="250">
                  <c:v>-549.9240740740737</c:v>
                </c:pt>
                <c:pt idx="251">
                  <c:v>-202.67592592592629</c:v>
                </c:pt>
                <c:pt idx="252">
                  <c:v>-352.44999999999931</c:v>
                </c:pt>
                <c:pt idx="253">
                  <c:v>-409.17962962963065</c:v>
                </c:pt>
                <c:pt idx="254">
                  <c:v>-213.17777777777701</c:v>
                </c:pt>
                <c:pt idx="255">
                  <c:v>0</c:v>
                </c:pt>
                <c:pt idx="256">
                  <c:v>-138.19259259259306</c:v>
                </c:pt>
                <c:pt idx="257">
                  <c:v>-552.27962962962954</c:v>
                </c:pt>
                <c:pt idx="258">
                  <c:v>-355.68888888888836</c:v>
                </c:pt>
                <c:pt idx="259">
                  <c:v>264.11666666666645</c:v>
                </c:pt>
                <c:pt idx="260">
                  <c:v>817.08333333333258</c:v>
                </c:pt>
                <c:pt idx="261">
                  <c:v>1020.2500000000015</c:v>
                </c:pt>
                <c:pt idx="262">
                  <c:v>1117.7111111111096</c:v>
                </c:pt>
                <c:pt idx="263">
                  <c:v>1199.8611111111111</c:v>
                </c:pt>
                <c:pt idx="264">
                  <c:v>1601.7777777777774</c:v>
                </c:pt>
                <c:pt idx="265">
                  <c:v>2282.5333333333328</c:v>
                </c:pt>
                <c:pt idx="266">
                  <c:v>2423.86666666667</c:v>
                </c:pt>
                <c:pt idx="267">
                  <c:v>2137.5685185185184</c:v>
                </c:pt>
                <c:pt idx="268">
                  <c:v>1409.7999999999972</c:v>
                </c:pt>
                <c:pt idx="269">
                  <c:v>1725.15</c:v>
                </c:pt>
                <c:pt idx="270">
                  <c:v>1285.25</c:v>
                </c:pt>
                <c:pt idx="271">
                  <c:v>1329.4166666666688</c:v>
                </c:pt>
                <c:pt idx="272">
                  <c:v>90.198148148146004</c:v>
                </c:pt>
                <c:pt idx="273">
                  <c:v>-359.61481481481462</c:v>
                </c:pt>
                <c:pt idx="274">
                  <c:v>-267.65000000000293</c:v>
                </c:pt>
                <c:pt idx="275">
                  <c:v>-1397.6296296296234</c:v>
                </c:pt>
                <c:pt idx="276">
                  <c:v>-2405.1203703703736</c:v>
                </c:pt>
                <c:pt idx="277">
                  <c:v>-2165.5407407407388</c:v>
                </c:pt>
                <c:pt idx="278">
                  <c:v>-2558.1333333333346</c:v>
                </c:pt>
                <c:pt idx="279">
                  <c:v>-2243.1759259259284</c:v>
                </c:pt>
                <c:pt idx="280">
                  <c:v>-2989.1999999999971</c:v>
                </c:pt>
                <c:pt idx="281">
                  <c:v>-1887.2907407407417</c:v>
                </c:pt>
                <c:pt idx="282">
                  <c:v>-489.95555555555478</c:v>
                </c:pt>
                <c:pt idx="283">
                  <c:v>1142.1499999999994</c:v>
                </c:pt>
                <c:pt idx="284">
                  <c:v>1797.5833333333351</c:v>
                </c:pt>
                <c:pt idx="285">
                  <c:v>2006.9333333333343</c:v>
                </c:pt>
                <c:pt idx="286">
                  <c:v>2461.2611111111109</c:v>
                </c:pt>
                <c:pt idx="287">
                  <c:v>2315.805555555552</c:v>
                </c:pt>
                <c:pt idx="288">
                  <c:v>2529.5722222222248</c:v>
                </c:pt>
                <c:pt idx="289">
                  <c:v>2743.3388888888876</c:v>
                </c:pt>
                <c:pt idx="290">
                  <c:v>2957.1055555555536</c:v>
                </c:pt>
                <c:pt idx="291">
                  <c:v>1799.5462962963038</c:v>
                </c:pt>
                <c:pt idx="292">
                  <c:v>582.9999999999942</c:v>
                </c:pt>
                <c:pt idx="293">
                  <c:v>-582.9999999999942</c:v>
                </c:pt>
                <c:pt idx="294">
                  <c:v>-1050.4796296296352</c:v>
                </c:pt>
                <c:pt idx="295">
                  <c:v>-749.06666666666865</c:v>
                </c:pt>
                <c:pt idx="296">
                  <c:v>-461.78703703703945</c:v>
                </c:pt>
                <c:pt idx="297">
                  <c:v>-91.768518518508074</c:v>
                </c:pt>
                <c:pt idx="298">
                  <c:v>91.768518518508074</c:v>
                </c:pt>
                <c:pt idx="299">
                  <c:v>276.48333333334011</c:v>
                </c:pt>
                <c:pt idx="300">
                  <c:v>185.30370370369928</c:v>
                </c:pt>
                <c:pt idx="301">
                  <c:v>0</c:v>
                </c:pt>
                <c:pt idx="302">
                  <c:v>-185.30370370369928</c:v>
                </c:pt>
                <c:pt idx="303">
                  <c:v>-459.824074074073</c:v>
                </c:pt>
                <c:pt idx="304">
                  <c:v>-725.51111111111823</c:v>
                </c:pt>
                <c:pt idx="305">
                  <c:v>-889.2222222222249</c:v>
                </c:pt>
                <c:pt idx="306">
                  <c:v>-1297.0277777777753</c:v>
                </c:pt>
                <c:pt idx="307">
                  <c:v>-1252.8611111111068</c:v>
                </c:pt>
                <c:pt idx="308">
                  <c:v>-810.70370370370517</c:v>
                </c:pt>
                <c:pt idx="309">
                  <c:v>-397.99074074074451</c:v>
                </c:pt>
                <c:pt idx="310">
                  <c:v>-157.82222222221608</c:v>
                </c:pt>
                <c:pt idx="311">
                  <c:v>-313.28888888888764</c:v>
                </c:pt>
                <c:pt idx="312">
                  <c:v>-387.19444444444383</c:v>
                </c:pt>
                <c:pt idx="313">
                  <c:v>-533.82777777778108</c:v>
                </c:pt>
                <c:pt idx="314">
                  <c:v>-819.43888888889057</c:v>
                </c:pt>
                <c:pt idx="315">
                  <c:v>-1008.570370370368</c:v>
                </c:pt>
                <c:pt idx="316">
                  <c:v>-1105.5407407407417</c:v>
                </c:pt>
                <c:pt idx="317">
                  <c:v>-926.12592592592557</c:v>
                </c:pt>
                <c:pt idx="318">
                  <c:v>-825.52407407407452</c:v>
                </c:pt>
                <c:pt idx="319">
                  <c:v>-1029.4759259259242</c:v>
                </c:pt>
                <c:pt idx="320">
                  <c:v>-1138.5185185185198</c:v>
                </c:pt>
                <c:pt idx="321">
                  <c:v>-1008.8648148148146</c:v>
                </c:pt>
                <c:pt idx="322">
                  <c:v>-253.71296296296279</c:v>
                </c:pt>
                <c:pt idx="323">
                  <c:v>-346.95370370370438</c:v>
                </c:pt>
                <c:pt idx="324">
                  <c:v>0</c:v>
                </c:pt>
                <c:pt idx="325">
                  <c:v>-289.73333333333284</c:v>
                </c:pt>
                <c:pt idx="326">
                  <c:v>-189.22962962962993</c:v>
                </c:pt>
                <c:pt idx="327">
                  <c:v>0</c:v>
                </c:pt>
                <c:pt idx="328">
                  <c:v>-139.86111111111168</c:v>
                </c:pt>
                <c:pt idx="329">
                  <c:v>-138.09444444444307</c:v>
                </c:pt>
                <c:pt idx="330">
                  <c:v>-1203.6888888888884</c:v>
                </c:pt>
                <c:pt idx="331">
                  <c:v>-1118.8888888888905</c:v>
                </c:pt>
                <c:pt idx="332">
                  <c:v>-202.57777777777812</c:v>
                </c:pt>
                <c:pt idx="333">
                  <c:v>-65.955555555555478</c:v>
                </c:pt>
                <c:pt idx="334">
                  <c:v>-255.97037037036935</c:v>
                </c:pt>
                <c:pt idx="335">
                  <c:v>-92.750000000000739</c:v>
                </c:pt>
                <c:pt idx="336">
                  <c:v>-180.19999999999928</c:v>
                </c:pt>
                <c:pt idx="337">
                  <c:v>-144.76851851851862</c:v>
                </c:pt>
                <c:pt idx="338">
                  <c:v>-56.533333333333218</c:v>
                </c:pt>
                <c:pt idx="339">
                  <c:v>56.533333333333218</c:v>
                </c:pt>
                <c:pt idx="340">
                  <c:v>264.11666666666645</c:v>
                </c:pt>
                <c:pt idx="341">
                  <c:v>782.04444444444459</c:v>
                </c:pt>
                <c:pt idx="342">
                  <c:v>1259.9277777777786</c:v>
                </c:pt>
                <c:pt idx="343">
                  <c:v>1330.8888888888885</c:v>
                </c:pt>
                <c:pt idx="344">
                  <c:v>433.71666666666647</c:v>
                </c:pt>
                <c:pt idx="345">
                  <c:v>148.10555555555547</c:v>
                </c:pt>
                <c:pt idx="346">
                  <c:v>99.718518518518252</c:v>
                </c:pt>
                <c:pt idx="347">
                  <c:v>458.45000000000005</c:v>
                </c:pt>
                <c:pt idx="348">
                  <c:v>104.03703703703796</c:v>
                </c:pt>
                <c:pt idx="349">
                  <c:v>263.52777777777663</c:v>
                </c:pt>
                <c:pt idx="350">
                  <c:v>322.71111111111099</c:v>
                </c:pt>
                <c:pt idx="351">
                  <c:v>219.06666666666717</c:v>
                </c:pt>
                <c:pt idx="352">
                  <c:v>55.2574074074073</c:v>
                </c:pt>
                <c:pt idx="353">
                  <c:v>-55.2574074074073</c:v>
                </c:pt>
                <c:pt idx="354">
                  <c:v>-55.061111111110954</c:v>
                </c:pt>
                <c:pt idx="355">
                  <c:v>-54.864814814816057</c:v>
                </c:pt>
                <c:pt idx="356">
                  <c:v>0</c:v>
                </c:pt>
                <c:pt idx="357">
                  <c:v>109.925925925927</c:v>
                </c:pt>
                <c:pt idx="358">
                  <c:v>55.2574074074073</c:v>
                </c:pt>
                <c:pt idx="359">
                  <c:v>-110.31851851851826</c:v>
                </c:pt>
                <c:pt idx="360">
                  <c:v>-592.71666666666863</c:v>
                </c:pt>
                <c:pt idx="361">
                  <c:v>-967.83888888888691</c:v>
                </c:pt>
                <c:pt idx="362">
                  <c:v>-851.53333333333433</c:v>
                </c:pt>
                <c:pt idx="363">
                  <c:v>-575.44259259259195</c:v>
                </c:pt>
                <c:pt idx="364">
                  <c:v>-337.62962962962848</c:v>
                </c:pt>
                <c:pt idx="365">
                  <c:v>-164.10370370370438</c:v>
                </c:pt>
                <c:pt idx="366">
                  <c:v>0</c:v>
                </c:pt>
                <c:pt idx="367">
                  <c:v>40.731481481481026</c:v>
                </c:pt>
                <c:pt idx="368">
                  <c:v>164.88888888888835</c:v>
                </c:pt>
                <c:pt idx="369">
                  <c:v>382.48333333333505</c:v>
                </c:pt>
                <c:pt idx="370">
                  <c:v>626.57777777777665</c:v>
                </c:pt>
                <c:pt idx="371">
                  <c:v>375.318518518519</c:v>
                </c:pt>
                <c:pt idx="372">
                  <c:v>95.792592592591973</c:v>
                </c:pt>
                <c:pt idx="373">
                  <c:v>-331.83888888888907</c:v>
                </c:pt>
                <c:pt idx="374">
                  <c:v>-1106.6203703703686</c:v>
                </c:pt>
                <c:pt idx="375">
                  <c:v>-1378.0000000000018</c:v>
                </c:pt>
                <c:pt idx="376">
                  <c:v>-1039.6833333333325</c:v>
                </c:pt>
                <c:pt idx="377">
                  <c:v>-645.32407407407436</c:v>
                </c:pt>
                <c:pt idx="378">
                  <c:v>-368.74259259259253</c:v>
                </c:pt>
                <c:pt idx="379">
                  <c:v>-243.70185185185176</c:v>
                </c:pt>
                <c:pt idx="380">
                  <c:v>-149.28333333333322</c:v>
                </c:pt>
                <c:pt idx="381">
                  <c:v>-119.34814814814827</c:v>
                </c:pt>
                <c:pt idx="382">
                  <c:v>-143.59074074074084</c:v>
                </c:pt>
                <c:pt idx="383">
                  <c:v>-129.55555555555543</c:v>
                </c:pt>
                <c:pt idx="384">
                  <c:v>-101.28888888888889</c:v>
                </c:pt>
                <c:pt idx="385">
                  <c:v>-82.4444444444445</c:v>
                </c:pt>
                <c:pt idx="386">
                  <c:v>-43.970370370370361</c:v>
                </c:pt>
                <c:pt idx="387">
                  <c:v>-7.95</c:v>
                </c:pt>
                <c:pt idx="388">
                  <c:v>0</c:v>
                </c:pt>
                <c:pt idx="389">
                  <c:v>0</c:v>
                </c:pt>
                <c:pt idx="390">
                  <c:v>0</c:v>
                </c:pt>
                <c:pt idx="391">
                  <c:v>0</c:v>
                </c:pt>
                <c:pt idx="392">
                  <c:v>0</c:v>
                </c:pt>
                <c:pt idx="393">
                  <c:v>2.4537037037037042</c:v>
                </c:pt>
                <c:pt idx="394">
                  <c:v>40.829629629629636</c:v>
                </c:pt>
                <c:pt idx="395">
                  <c:v>182.84999999999997</c:v>
                </c:pt>
                <c:pt idx="396">
                  <c:v>450.00925925925952</c:v>
                </c:pt>
                <c:pt idx="397">
                  <c:v>808.74074074074088</c:v>
                </c:pt>
                <c:pt idx="398">
                  <c:v>1219.6870370370377</c:v>
                </c:pt>
                <c:pt idx="399">
                  <c:v>1582.638888888888</c:v>
                </c:pt>
                <c:pt idx="400">
                  <c:v>1460.7388888888877</c:v>
                </c:pt>
                <c:pt idx="401">
                  <c:v>684.2888888888906</c:v>
                </c:pt>
                <c:pt idx="402">
                  <c:v>0</c:v>
                </c:pt>
                <c:pt idx="403">
                  <c:v>-346.95370370370438</c:v>
                </c:pt>
                <c:pt idx="404">
                  <c:v>-756.91851851851754</c:v>
                </c:pt>
                <c:pt idx="405">
                  <c:v>-749.16481481481537</c:v>
                </c:pt>
                <c:pt idx="406">
                  <c:v>-574.36296296296348</c:v>
                </c:pt>
                <c:pt idx="407">
                  <c:v>-572.69444444444457</c:v>
                </c:pt>
                <c:pt idx="408">
                  <c:v>-595.66111111111059</c:v>
                </c:pt>
                <c:pt idx="409">
                  <c:v>-538.93148148148146</c:v>
                </c:pt>
                <c:pt idx="410">
                  <c:v>-318.49074074074088</c:v>
                </c:pt>
                <c:pt idx="411">
                  <c:v>-82.738888888888695</c:v>
                </c:pt>
                <c:pt idx="412">
                  <c:v>27.383333333333212</c:v>
                </c:pt>
                <c:pt idx="413">
                  <c:v>55.355555555555476</c:v>
                </c:pt>
                <c:pt idx="414">
                  <c:v>84.505555555555844</c:v>
                </c:pt>
                <c:pt idx="415">
                  <c:v>115.42222222222263</c:v>
                </c:pt>
                <c:pt idx="416">
                  <c:v>302.29629629629602</c:v>
                </c:pt>
                <c:pt idx="417">
                  <c:v>490.24999999999932</c:v>
                </c:pt>
                <c:pt idx="418">
                  <c:v>460.60925925925915</c:v>
                </c:pt>
                <c:pt idx="419">
                  <c:v>148.40000000000146</c:v>
                </c:pt>
                <c:pt idx="420">
                  <c:v>-111.59444444444526</c:v>
                </c:pt>
                <c:pt idx="421">
                  <c:v>-428.7111111111106</c:v>
                </c:pt>
                <c:pt idx="422">
                  <c:v>-335.66666666666646</c:v>
                </c:pt>
                <c:pt idx="423">
                  <c:v>-128.77037037037118</c:v>
                </c:pt>
                <c:pt idx="424">
                  <c:v>63.992592592592338</c:v>
                </c:pt>
                <c:pt idx="425">
                  <c:v>263.82222222222225</c:v>
                </c:pt>
                <c:pt idx="426">
                  <c:v>676.92777777777883</c:v>
                </c:pt>
                <c:pt idx="427">
                  <c:v>1432.4722222222213</c:v>
                </c:pt>
                <c:pt idx="428">
                  <c:v>2355.5555555555547</c:v>
                </c:pt>
                <c:pt idx="429">
                  <c:v>2432.111111111114</c:v>
                </c:pt>
                <c:pt idx="430">
                  <c:v>1148.3333333333285</c:v>
                </c:pt>
                <c:pt idx="431">
                  <c:v>65.661111111113868</c:v>
                </c:pt>
                <c:pt idx="432">
                  <c:v>-455.50555555555621</c:v>
                </c:pt>
                <c:pt idx="433">
                  <c:v>-571.51666666666574</c:v>
                </c:pt>
                <c:pt idx="434">
                  <c:v>-372.17777777777667</c:v>
                </c:pt>
                <c:pt idx="435">
                  <c:v>-122.48888888888905</c:v>
                </c:pt>
                <c:pt idx="436">
                  <c:v>-302.78703703703798</c:v>
                </c:pt>
                <c:pt idx="437">
                  <c:v>-821.69629629629787</c:v>
                </c:pt>
                <c:pt idx="438">
                  <c:v>-1371.6203703703695</c:v>
                </c:pt>
                <c:pt idx="439">
                  <c:v>-1804.8462962962965</c:v>
                </c:pt>
                <c:pt idx="440">
                  <c:v>-1940.9777777777779</c:v>
                </c:pt>
                <c:pt idx="441">
                  <c:v>-1617.7759259259255</c:v>
                </c:pt>
                <c:pt idx="442">
                  <c:v>-1051.3629629629631</c:v>
                </c:pt>
                <c:pt idx="443">
                  <c:v>-440.19444444444446</c:v>
                </c:pt>
                <c:pt idx="444">
                  <c:v>-125.1388888888889</c:v>
                </c:pt>
                <c:pt idx="445">
                  <c:v>-16.194444444444443</c:v>
                </c:pt>
                <c:pt idx="446">
                  <c:v>-0.3925925925925926</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2.4537037037037042</c:v>
                </c:pt>
                <c:pt idx="514">
                  <c:v>58.888888888888886</c:v>
                </c:pt>
                <c:pt idx="515">
                  <c:v>366.19074074074069</c:v>
                </c:pt>
                <c:pt idx="516">
                  <c:v>939.08148148148143</c:v>
                </c:pt>
                <c:pt idx="517">
                  <c:v>1403.5185185185194</c:v>
                </c:pt>
                <c:pt idx="518">
                  <c:v>1354.5425925925931</c:v>
                </c:pt>
                <c:pt idx="519">
                  <c:v>582.60740740740584</c:v>
                </c:pt>
                <c:pt idx="520">
                  <c:v>0</c:v>
                </c:pt>
                <c:pt idx="521">
                  <c:v>-254.39999999999856</c:v>
                </c:pt>
                <c:pt idx="522">
                  <c:v>-408.29629629629636</c:v>
                </c:pt>
                <c:pt idx="523">
                  <c:v>-426.45370370370512</c:v>
                </c:pt>
                <c:pt idx="524">
                  <c:v>-508.40740740740694</c:v>
                </c:pt>
                <c:pt idx="525">
                  <c:v>-751.71666666666681</c:v>
                </c:pt>
                <c:pt idx="526">
                  <c:v>-968.13333333333344</c:v>
                </c:pt>
                <c:pt idx="527">
                  <c:v>-822.97222222222194</c:v>
                </c:pt>
                <c:pt idx="528">
                  <c:v>-409.86666666666673</c:v>
                </c:pt>
                <c:pt idx="529">
                  <c:v>-117.77777777777781</c:v>
                </c:pt>
                <c:pt idx="530">
                  <c:v>-29.444444444444454</c:v>
                </c:pt>
                <c:pt idx="531">
                  <c:v>-9.8148148148148167</c:v>
                </c:pt>
                <c:pt idx="532">
                  <c:v>0</c:v>
                </c:pt>
                <c:pt idx="533">
                  <c:v>0</c:v>
                </c:pt>
                <c:pt idx="534">
                  <c:v>0.3925925925925926</c:v>
                </c:pt>
                <c:pt idx="535">
                  <c:v>13.74074074074074</c:v>
                </c:pt>
                <c:pt idx="536">
                  <c:v>86.370370370370381</c:v>
                </c:pt>
                <c:pt idx="537">
                  <c:v>164.88888888888889</c:v>
                </c:pt>
                <c:pt idx="538">
                  <c:v>394.55555555555554</c:v>
                </c:pt>
                <c:pt idx="539">
                  <c:v>998.75555555555547</c:v>
                </c:pt>
                <c:pt idx="540">
                  <c:v>1810.2444444444445</c:v>
                </c:pt>
                <c:pt idx="541">
                  <c:v>1768.3351851851855</c:v>
                </c:pt>
                <c:pt idx="542">
                  <c:v>654.0592592592584</c:v>
                </c:pt>
                <c:pt idx="543">
                  <c:v>0</c:v>
                </c:pt>
                <c:pt idx="544">
                  <c:v>-95.792592592591973</c:v>
                </c:pt>
                <c:pt idx="545">
                  <c:v>-329.09074074074164</c:v>
                </c:pt>
                <c:pt idx="546">
                  <c:v>-585.64999999999861</c:v>
                </c:pt>
                <c:pt idx="547">
                  <c:v>-915.52592592592555</c:v>
                </c:pt>
                <c:pt idx="548">
                  <c:v>-606.16296296296503</c:v>
                </c:pt>
                <c:pt idx="549">
                  <c:v>-455.50555555555479</c:v>
                </c:pt>
                <c:pt idx="550">
                  <c:v>-295.91666666666646</c:v>
                </c:pt>
                <c:pt idx="551">
                  <c:v>-280.01666666666682</c:v>
                </c:pt>
                <c:pt idx="552">
                  <c:v>-206.79814814814856</c:v>
                </c:pt>
                <c:pt idx="553">
                  <c:v>-113.85185185185111</c:v>
                </c:pt>
                <c:pt idx="554">
                  <c:v>-164.88888888888943</c:v>
                </c:pt>
                <c:pt idx="555">
                  <c:v>-105.99999999999964</c:v>
                </c:pt>
                <c:pt idx="556">
                  <c:v>-51.822222222222265</c:v>
                </c:pt>
                <c:pt idx="557">
                  <c:v>0</c:v>
                </c:pt>
                <c:pt idx="558">
                  <c:v>51.822222222222265</c:v>
                </c:pt>
                <c:pt idx="559">
                  <c:v>132.99074074074088</c:v>
                </c:pt>
                <c:pt idx="560">
                  <c:v>194.4314814814814</c:v>
                </c:pt>
                <c:pt idx="561">
                  <c:v>608.51851851851825</c:v>
                </c:pt>
                <c:pt idx="562">
                  <c:v>164.39814814814818</c:v>
                </c:pt>
                <c:pt idx="563">
                  <c:v>0</c:v>
                </c:pt>
                <c:pt idx="564">
                  <c:v>0</c:v>
                </c:pt>
                <c:pt idx="565">
                  <c:v>-508.8</c:v>
                </c:pt>
                <c:pt idx="566">
                  <c:v>-1326.4722222222224</c:v>
                </c:pt>
                <c:pt idx="567">
                  <c:v>-775.07592592592584</c:v>
                </c:pt>
                <c:pt idx="568">
                  <c:v>-226.13333333333333</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9.8148148148148167</c:v>
                </c:pt>
                <c:pt idx="603">
                  <c:v>33.468518518518529</c:v>
                </c:pt>
                <c:pt idx="604">
                  <c:v>182.84999999999997</c:v>
                </c:pt>
                <c:pt idx="605">
                  <c:v>586.63148148148139</c:v>
                </c:pt>
                <c:pt idx="606">
                  <c:v>1166.2944444444445</c:v>
                </c:pt>
                <c:pt idx="607">
                  <c:v>1868.7407407407409</c:v>
                </c:pt>
                <c:pt idx="608">
                  <c:v>2534.2833333333328</c:v>
                </c:pt>
                <c:pt idx="609">
                  <c:v>2748.1481481481478</c:v>
                </c:pt>
                <c:pt idx="610">
                  <c:v>2755.9018518518515</c:v>
                </c:pt>
                <c:pt idx="611">
                  <c:v>2889.4814814814804</c:v>
                </c:pt>
                <c:pt idx="612">
                  <c:v>3287.6685185185197</c:v>
                </c:pt>
                <c:pt idx="613">
                  <c:v>3067.6203703703682</c:v>
                </c:pt>
                <c:pt idx="614">
                  <c:v>1765.9796296296322</c:v>
                </c:pt>
                <c:pt idx="615">
                  <c:v>380.81481481481751</c:v>
                </c:pt>
                <c:pt idx="616">
                  <c:v>-190.80000000000291</c:v>
                </c:pt>
                <c:pt idx="617">
                  <c:v>-95.105555555559121</c:v>
                </c:pt>
                <c:pt idx="618">
                  <c:v>-189.6222222222161</c:v>
                </c:pt>
                <c:pt idx="619">
                  <c:v>-376.88888888889051</c:v>
                </c:pt>
                <c:pt idx="620">
                  <c:v>-744.35555555555629</c:v>
                </c:pt>
                <c:pt idx="621">
                  <c:v>-1002.9759259259241</c:v>
                </c:pt>
                <c:pt idx="622">
                  <c:v>-891.1851851851884</c:v>
                </c:pt>
                <c:pt idx="623">
                  <c:v>-438.23148148148033</c:v>
                </c:pt>
                <c:pt idx="624">
                  <c:v>-87.057407407413123</c:v>
                </c:pt>
                <c:pt idx="625">
                  <c:v>174.31111111111824</c:v>
                </c:pt>
                <c:pt idx="626">
                  <c:v>527.64444444444678</c:v>
                </c:pt>
                <c:pt idx="627">
                  <c:v>534.71111111110952</c:v>
                </c:pt>
                <c:pt idx="628">
                  <c:v>270.00555555555331</c:v>
                </c:pt>
                <c:pt idx="629">
                  <c:v>0</c:v>
                </c:pt>
                <c:pt idx="630">
                  <c:v>0</c:v>
                </c:pt>
                <c:pt idx="631">
                  <c:v>90.394444444446719</c:v>
                </c:pt>
                <c:pt idx="632">
                  <c:v>546.48888888889348</c:v>
                </c:pt>
                <c:pt idx="633">
                  <c:v>926.51851851851393</c:v>
                </c:pt>
                <c:pt idx="634">
                  <c:v>1137.7333333333286</c:v>
                </c:pt>
                <c:pt idx="635">
                  <c:v>1363.0814814814833</c:v>
                </c:pt>
                <c:pt idx="636">
                  <c:v>1300.1685185185227</c:v>
                </c:pt>
                <c:pt idx="637">
                  <c:v>1022.7037037036994</c:v>
                </c:pt>
                <c:pt idx="638">
                  <c:v>414.57777777777522</c:v>
                </c:pt>
                <c:pt idx="639">
                  <c:v>0</c:v>
                </c:pt>
                <c:pt idx="640">
                  <c:v>-103.9388888888876</c:v>
                </c:pt>
                <c:pt idx="641">
                  <c:v>-207.28888888888179</c:v>
                </c:pt>
                <c:pt idx="642">
                  <c:v>-103.35000000000582</c:v>
                </c:pt>
                <c:pt idx="643">
                  <c:v>518.71296296296646</c:v>
                </c:pt>
                <c:pt idx="644">
                  <c:v>1264.9333333333257</c:v>
                </c:pt>
                <c:pt idx="645">
                  <c:v>967.25000000001171</c:v>
                </c:pt>
                <c:pt idx="646">
                  <c:v>325.94999999999419</c:v>
                </c:pt>
                <c:pt idx="647">
                  <c:v>437.34814814814604</c:v>
                </c:pt>
                <c:pt idx="648">
                  <c:v>440.48888888888763</c:v>
                </c:pt>
                <c:pt idx="649">
                  <c:v>443.62962962963502</c:v>
                </c:pt>
                <c:pt idx="650">
                  <c:v>222.99259259259563</c:v>
                </c:pt>
                <c:pt idx="651">
                  <c:v>-111.59444444444962</c:v>
                </c:pt>
                <c:pt idx="652">
                  <c:v>-885.68888888888762</c:v>
                </c:pt>
                <c:pt idx="653">
                  <c:v>-1946.8666666666686</c:v>
                </c:pt>
                <c:pt idx="654">
                  <c:v>-2190.9611111111126</c:v>
                </c:pt>
                <c:pt idx="655">
                  <c:v>-2006.148148148146</c:v>
                </c:pt>
                <c:pt idx="656">
                  <c:v>-2769.446296296298</c:v>
                </c:pt>
                <c:pt idx="657">
                  <c:v>-3549.0370370370338</c:v>
                </c:pt>
                <c:pt idx="658">
                  <c:v>-3234.9629629629608</c:v>
                </c:pt>
                <c:pt idx="659">
                  <c:v>-2006.0500000000015</c:v>
                </c:pt>
                <c:pt idx="660">
                  <c:v>-1528.7555555555577</c:v>
                </c:pt>
                <c:pt idx="661">
                  <c:v>-2114.9944444444441</c:v>
                </c:pt>
                <c:pt idx="662">
                  <c:v>-2797.2222222222222</c:v>
                </c:pt>
                <c:pt idx="663">
                  <c:v>-2429.2648148148146</c:v>
                </c:pt>
                <c:pt idx="664">
                  <c:v>-1877.8685185185186</c:v>
                </c:pt>
                <c:pt idx="665">
                  <c:v>-643.36111111111097</c:v>
                </c:pt>
                <c:pt idx="666">
                  <c:v>-270.9870370370374</c:v>
                </c:pt>
                <c:pt idx="667">
                  <c:v>120.23148148148175</c:v>
                </c:pt>
                <c:pt idx="668">
                  <c:v>390.13888888888891</c:v>
                </c:pt>
                <c:pt idx="669">
                  <c:v>1619.4444444444446</c:v>
                </c:pt>
                <c:pt idx="670">
                  <c:v>1739.5777777777766</c:v>
                </c:pt>
                <c:pt idx="671">
                  <c:v>2412.0888888888899</c:v>
                </c:pt>
                <c:pt idx="672">
                  <c:v>2355.5555555555579</c:v>
                </c:pt>
                <c:pt idx="673">
                  <c:v>1295.5555555555534</c:v>
                </c:pt>
                <c:pt idx="674">
                  <c:v>1374.0740740740746</c:v>
                </c:pt>
                <c:pt idx="675">
                  <c:v>1452.5925925925928</c:v>
                </c:pt>
                <c:pt idx="676">
                  <c:v>1531.1111111111095</c:v>
                </c:pt>
                <c:pt idx="677">
                  <c:v>236.43888888888469</c:v>
                </c:pt>
                <c:pt idx="678">
                  <c:v>158.60740740741312</c:v>
                </c:pt>
                <c:pt idx="679">
                  <c:v>-1170.4166666666658</c:v>
                </c:pt>
                <c:pt idx="680">
                  <c:v>-2419.4499999999985</c:v>
                </c:pt>
                <c:pt idx="681">
                  <c:v>-2583.7500000000018</c:v>
                </c:pt>
                <c:pt idx="682">
                  <c:v>-2717.0351851851869</c:v>
                </c:pt>
                <c:pt idx="683">
                  <c:v>-2105.9648148148149</c:v>
                </c:pt>
                <c:pt idx="684">
                  <c:v>-732.47962962962856</c:v>
                </c:pt>
                <c:pt idx="685">
                  <c:v>-863.70370370370586</c:v>
                </c:pt>
                <c:pt idx="686">
                  <c:v>0</c:v>
                </c:pt>
                <c:pt idx="687">
                  <c:v>946.93333333333578</c:v>
                </c:pt>
                <c:pt idx="688">
                  <c:v>1153.4370370370359</c:v>
                </c:pt>
                <c:pt idx="689">
                  <c:v>977.55555555555406</c:v>
                </c:pt>
                <c:pt idx="690">
                  <c:v>1332.3611111111125</c:v>
                </c:pt>
                <c:pt idx="691">
                  <c:v>1094.6462962962964</c:v>
                </c:pt>
                <c:pt idx="692">
                  <c:v>360.39999999999714</c:v>
                </c:pt>
                <c:pt idx="693">
                  <c:v>121.70370370370802</c:v>
                </c:pt>
                <c:pt idx="694">
                  <c:v>432.14629629629638</c:v>
                </c:pt>
                <c:pt idx="695">
                  <c:v>569.75</c:v>
                </c:pt>
                <c:pt idx="696">
                  <c:v>323.39814814815037</c:v>
                </c:pt>
                <c:pt idx="697">
                  <c:v>-515.08148148148473</c:v>
                </c:pt>
                <c:pt idx="698">
                  <c:v>-2442.6129629629636</c:v>
                </c:pt>
                <c:pt idx="699">
                  <c:v>-1327.453703703703</c:v>
                </c:pt>
                <c:pt idx="700">
                  <c:v>-1295.8500000000001</c:v>
                </c:pt>
                <c:pt idx="701">
                  <c:v>-572.89074074074085</c:v>
                </c:pt>
                <c:pt idx="702">
                  <c:v>-253.22222222222337</c:v>
                </c:pt>
                <c:pt idx="703">
                  <c:v>-82.837037037036509</c:v>
                </c:pt>
                <c:pt idx="704">
                  <c:v>0</c:v>
                </c:pt>
                <c:pt idx="705">
                  <c:v>-41.124074074073725</c:v>
                </c:pt>
                <c:pt idx="706">
                  <c:v>-400.44444444444457</c:v>
                </c:pt>
                <c:pt idx="707">
                  <c:v>-742.0000000000008</c:v>
                </c:pt>
                <c:pt idx="708">
                  <c:v>-906.88888888888766</c:v>
                </c:pt>
                <c:pt idx="709">
                  <c:v>-629.81666666666706</c:v>
                </c:pt>
                <c:pt idx="710">
                  <c:v>-194.72592592592628</c:v>
                </c:pt>
                <c:pt idx="711">
                  <c:v>296.80000000000018</c:v>
                </c:pt>
                <c:pt idx="712">
                  <c:v>1159.8166666666668</c:v>
                </c:pt>
                <c:pt idx="713">
                  <c:v>1499.7037037037044</c:v>
                </c:pt>
                <c:pt idx="714">
                  <c:v>294.73888888888831</c:v>
                </c:pt>
                <c:pt idx="715">
                  <c:v>-253.22222222222337</c:v>
                </c:pt>
                <c:pt idx="716">
                  <c:v>-1052.05</c:v>
                </c:pt>
                <c:pt idx="717">
                  <c:v>-1462.799999999999</c:v>
                </c:pt>
                <c:pt idx="718">
                  <c:v>-482.98703703703745</c:v>
                </c:pt>
                <c:pt idx="719">
                  <c:v>0</c:v>
                </c:pt>
                <c:pt idx="720">
                  <c:v>245.37037037037064</c:v>
                </c:pt>
                <c:pt idx="721">
                  <c:v>853.88888888888948</c:v>
                </c:pt>
                <c:pt idx="722">
                  <c:v>846.52777777777635</c:v>
                </c:pt>
                <c:pt idx="723">
                  <c:v>805.89444444444598</c:v>
                </c:pt>
                <c:pt idx="724">
                  <c:v>803.73518518518472</c:v>
                </c:pt>
                <c:pt idx="725">
                  <c:v>684.58333333333212</c:v>
                </c:pt>
                <c:pt idx="726">
                  <c:v>1291.2370370370388</c:v>
                </c:pt>
                <c:pt idx="727">
                  <c:v>1829.9722222222206</c:v>
                </c:pt>
                <c:pt idx="728">
                  <c:v>3111.5907407407403</c:v>
                </c:pt>
                <c:pt idx="729">
                  <c:v>2137.6666666666629</c:v>
                </c:pt>
                <c:pt idx="730">
                  <c:v>1837.333333333343</c:v>
                </c:pt>
                <c:pt idx="731">
                  <c:v>1123.992592592587</c:v>
                </c:pt>
                <c:pt idx="732">
                  <c:v>245.86111111110949</c:v>
                </c:pt>
                <c:pt idx="733">
                  <c:v>82.346296296297808</c:v>
                </c:pt>
                <c:pt idx="734">
                  <c:v>165.28148148148614</c:v>
                </c:pt>
                <c:pt idx="735">
                  <c:v>166.0666666666599</c:v>
                </c:pt>
                <c:pt idx="736">
                  <c:v>250.57222222223064</c:v>
                </c:pt>
                <c:pt idx="737">
                  <c:v>336.84444444444091</c:v>
                </c:pt>
                <c:pt idx="738">
                  <c:v>511.15555555555625</c:v>
                </c:pt>
                <c:pt idx="739">
                  <c:v>258.2277777777752</c:v>
                </c:pt>
                <c:pt idx="740">
                  <c:v>86.468518518519716</c:v>
                </c:pt>
                <c:pt idx="741">
                  <c:v>1052.9333333333286</c:v>
                </c:pt>
                <c:pt idx="742">
                  <c:v>990.02037037037087</c:v>
                </c:pt>
                <c:pt idx="743">
                  <c:v>734.9333333333343</c:v>
                </c:pt>
                <c:pt idx="744">
                  <c:v>92.75</c:v>
                </c:pt>
                <c:pt idx="745">
                  <c:v>92.946296296297817</c:v>
                </c:pt>
                <c:pt idx="746">
                  <c:v>0</c:v>
                </c:pt>
                <c:pt idx="747">
                  <c:v>93.142592592592706</c:v>
                </c:pt>
                <c:pt idx="748">
                  <c:v>374.53333333333723</c:v>
                </c:pt>
                <c:pt idx="749">
                  <c:v>662.99074074073872</c:v>
                </c:pt>
                <c:pt idx="750">
                  <c:v>769.48148148148039</c:v>
                </c:pt>
                <c:pt idx="751">
                  <c:v>389.45185185185113</c:v>
                </c:pt>
                <c:pt idx="752">
                  <c:v>0</c:v>
                </c:pt>
                <c:pt idx="753">
                  <c:v>-97.657407407407305</c:v>
                </c:pt>
                <c:pt idx="754">
                  <c:v>-388.66666666667152</c:v>
                </c:pt>
                <c:pt idx="755">
                  <c:v>-767.91111111110661</c:v>
                </c:pt>
                <c:pt idx="756">
                  <c:v>-848.88333333333435</c:v>
                </c:pt>
                <c:pt idx="757">
                  <c:v>-1198.0944444444438</c:v>
                </c:pt>
                <c:pt idx="758">
                  <c:v>-2296.6666666666629</c:v>
                </c:pt>
                <c:pt idx="759">
                  <c:v>-3584.3703703703741</c:v>
                </c:pt>
                <c:pt idx="760">
                  <c:v>-3746.1185185185154</c:v>
                </c:pt>
                <c:pt idx="761">
                  <c:v>-3158.5055555555564</c:v>
                </c:pt>
                <c:pt idx="762">
                  <c:v>-2741.3759259259273</c:v>
                </c:pt>
                <c:pt idx="763">
                  <c:v>-2189.9796296296299</c:v>
                </c:pt>
                <c:pt idx="764">
                  <c:v>-1315.8722222222214</c:v>
                </c:pt>
                <c:pt idx="765">
                  <c:v>-593.69814814814879</c:v>
                </c:pt>
                <c:pt idx="766">
                  <c:v>194.72592592592628</c:v>
                </c:pt>
                <c:pt idx="767">
                  <c:v>904.53333333333376</c:v>
                </c:pt>
                <c:pt idx="768">
                  <c:v>1067.9500000000005</c:v>
                </c:pt>
                <c:pt idx="769">
                  <c:v>1344.1388888888862</c:v>
                </c:pt>
                <c:pt idx="770">
                  <c:v>1507.5555555555577</c:v>
                </c:pt>
                <c:pt idx="771">
                  <c:v>2460.0833333333321</c:v>
                </c:pt>
                <c:pt idx="772">
                  <c:v>3337.8222222222234</c:v>
                </c:pt>
                <c:pt idx="773">
                  <c:v>3395.1407407407387</c:v>
                </c:pt>
                <c:pt idx="774">
                  <c:v>3810.5037037037055</c:v>
                </c:pt>
                <c:pt idx="775">
                  <c:v>2708.8888888888878</c:v>
                </c:pt>
                <c:pt idx="776">
                  <c:v>3283.644444444441</c:v>
                </c:pt>
                <c:pt idx="777">
                  <c:v>3297.7777777777869</c:v>
                </c:pt>
                <c:pt idx="778">
                  <c:v>2383.8222222222134</c:v>
                </c:pt>
                <c:pt idx="779">
                  <c:v>2021.0666666666746</c:v>
                </c:pt>
                <c:pt idx="780">
                  <c:v>1967.1833333333257</c:v>
                </c:pt>
                <c:pt idx="781">
                  <c:v>1542.5944444444497</c:v>
                </c:pt>
                <c:pt idx="782">
                  <c:v>1209.1851851851854</c:v>
                </c:pt>
                <c:pt idx="783">
                  <c:v>858.10925925925267</c:v>
                </c:pt>
                <c:pt idx="784">
                  <c:v>618.82407407407891</c:v>
                </c:pt>
                <c:pt idx="785">
                  <c:v>373.65000000000583</c:v>
                </c:pt>
                <c:pt idx="786">
                  <c:v>500.94814814815186</c:v>
                </c:pt>
                <c:pt idx="787">
                  <c:v>884.21666666665124</c:v>
                </c:pt>
                <c:pt idx="788">
                  <c:v>637.4722222222307</c:v>
                </c:pt>
                <c:pt idx="789">
                  <c:v>128.08333333333721</c:v>
                </c:pt>
                <c:pt idx="790">
                  <c:v>0</c:v>
                </c:pt>
                <c:pt idx="791">
                  <c:v>128.2796296296292</c:v>
                </c:pt>
                <c:pt idx="792">
                  <c:v>386.01666666666279</c:v>
                </c:pt>
                <c:pt idx="793">
                  <c:v>387.78333333333143</c:v>
                </c:pt>
                <c:pt idx="794">
                  <c:v>-516.65185185185408</c:v>
                </c:pt>
                <c:pt idx="795">
                  <c:v>-2660.8944444444382</c:v>
                </c:pt>
                <c:pt idx="796">
                  <c:v>-4594.9037037037142</c:v>
                </c:pt>
                <c:pt idx="797">
                  <c:v>-5721.3499999999949</c:v>
                </c:pt>
                <c:pt idx="798">
                  <c:v>-5404.724074074079</c:v>
                </c:pt>
                <c:pt idx="799">
                  <c:v>-4068.0444444444411</c:v>
                </c:pt>
                <c:pt idx="800">
                  <c:v>-2225.2148148148149</c:v>
                </c:pt>
                <c:pt idx="801">
                  <c:v>-739.34999999999718</c:v>
                </c:pt>
                <c:pt idx="802">
                  <c:v>-81.168518518519704</c:v>
                </c:pt>
                <c:pt idx="803">
                  <c:v>654.84444444444671</c:v>
                </c:pt>
                <c:pt idx="804">
                  <c:v>2215.0074074074105</c:v>
                </c:pt>
                <c:pt idx="805">
                  <c:v>3380.9092592592497</c:v>
                </c:pt>
                <c:pt idx="806">
                  <c:v>2938.5555555555566</c:v>
                </c:pt>
                <c:pt idx="807">
                  <c:v>1328.2388888888963</c:v>
                </c:pt>
                <c:pt idx="808">
                  <c:v>311.2277777777694</c:v>
                </c:pt>
                <c:pt idx="809">
                  <c:v>-517.73148148147743</c:v>
                </c:pt>
                <c:pt idx="810">
                  <c:v>-1222.5333333333372</c:v>
                </c:pt>
                <c:pt idx="811">
                  <c:v>-1586.0740740740703</c:v>
                </c:pt>
                <c:pt idx="812">
                  <c:v>-2191.942592592593</c:v>
                </c:pt>
                <c:pt idx="813">
                  <c:v>-3308.2796296296265</c:v>
                </c:pt>
                <c:pt idx="814">
                  <c:v>-3274.2222222222222</c:v>
                </c:pt>
                <c:pt idx="815">
                  <c:v>-3099.9111111111156</c:v>
                </c:pt>
                <c:pt idx="816">
                  <c:v>-2876.13333333333</c:v>
                </c:pt>
                <c:pt idx="817">
                  <c:v>-2704.1777777777797</c:v>
                </c:pt>
                <c:pt idx="818">
                  <c:v>-2081.5259259259255</c:v>
                </c:pt>
                <c:pt idx="819">
                  <c:v>-1527.2833333333328</c:v>
                </c:pt>
                <c:pt idx="820">
                  <c:v>-343.51851851851865</c:v>
                </c:pt>
                <c:pt idx="821">
                  <c:v>343.51851851851865</c:v>
                </c:pt>
                <c:pt idx="822">
                  <c:v>1314.7925925925913</c:v>
                </c:pt>
                <c:pt idx="823">
                  <c:v>1541.711111111114</c:v>
                </c:pt>
                <c:pt idx="824">
                  <c:v>1603.4462962962934</c:v>
                </c:pt>
                <c:pt idx="825">
                  <c:v>1670.7759259259271</c:v>
                </c:pt>
                <c:pt idx="826">
                  <c:v>1377.6074074074074</c:v>
                </c:pt>
                <c:pt idx="827">
                  <c:v>1403.6166666666672</c:v>
                </c:pt>
                <c:pt idx="828">
                  <c:v>1417.2592592592584</c:v>
                </c:pt>
                <c:pt idx="829">
                  <c:v>1342.6666666666688</c:v>
                </c:pt>
                <c:pt idx="830">
                  <c:v>1970.324074074073</c:v>
                </c:pt>
                <c:pt idx="831">
                  <c:v>2179.2814814814806</c:v>
                </c:pt>
                <c:pt idx="832">
                  <c:v>2038.4388888888877</c:v>
                </c:pt>
                <c:pt idx="833">
                  <c:v>1291.6296296296323</c:v>
                </c:pt>
                <c:pt idx="834">
                  <c:v>470.62037037037084</c:v>
                </c:pt>
                <c:pt idx="835">
                  <c:v>475.52777777777811</c:v>
                </c:pt>
                <c:pt idx="836">
                  <c:v>577.1111111111037</c:v>
                </c:pt>
                <c:pt idx="837">
                  <c:v>486.32407407407885</c:v>
                </c:pt>
                <c:pt idx="838">
                  <c:v>392.59259259259562</c:v>
                </c:pt>
                <c:pt idx="839">
                  <c:v>694.59444444443807</c:v>
                </c:pt>
                <c:pt idx="840">
                  <c:v>907.18333333333146</c:v>
                </c:pt>
                <c:pt idx="841">
                  <c:v>716.57962962963506</c:v>
                </c:pt>
                <c:pt idx="842">
                  <c:v>830.72592592592127</c:v>
                </c:pt>
                <c:pt idx="843">
                  <c:v>1269.6444444444555</c:v>
                </c:pt>
                <c:pt idx="844">
                  <c:v>1297.9111111111124</c:v>
                </c:pt>
                <c:pt idx="845">
                  <c:v>880.97777777777526</c:v>
                </c:pt>
                <c:pt idx="846">
                  <c:v>333.60555555555038</c:v>
                </c:pt>
                <c:pt idx="847">
                  <c:v>223.38518518517958</c:v>
                </c:pt>
                <c:pt idx="848">
                  <c:v>224.17037037038244</c:v>
                </c:pt>
                <c:pt idx="849">
                  <c:v>563.86111111111245</c:v>
                </c:pt>
                <c:pt idx="850">
                  <c:v>1142.4444444444496</c:v>
                </c:pt>
                <c:pt idx="851">
                  <c:v>1632.3999999999826</c:v>
                </c:pt>
                <c:pt idx="852">
                  <c:v>1189.555555555562</c:v>
                </c:pt>
                <c:pt idx="853">
                  <c:v>723.15555555556205</c:v>
                </c:pt>
                <c:pt idx="854">
                  <c:v>730.22222222220739</c:v>
                </c:pt>
                <c:pt idx="855">
                  <c:v>737.28888888888764</c:v>
                </c:pt>
                <c:pt idx="856">
                  <c:v>495.45185185185983</c:v>
                </c:pt>
                <c:pt idx="857">
                  <c:v>124.35370370370219</c:v>
                </c:pt>
                <c:pt idx="858">
                  <c:v>124.55000000000582</c:v>
                </c:pt>
                <c:pt idx="859">
                  <c:v>1256.2962962963038</c:v>
                </c:pt>
                <c:pt idx="860">
                  <c:v>1662.5314814814601</c:v>
                </c:pt>
                <c:pt idx="861">
                  <c:v>1301.4444444444439</c:v>
                </c:pt>
                <c:pt idx="862">
                  <c:v>790.28888888891674</c:v>
                </c:pt>
                <c:pt idx="863">
                  <c:v>1871.4888888888702</c:v>
                </c:pt>
                <c:pt idx="864">
                  <c:v>3158.112962962955</c:v>
                </c:pt>
                <c:pt idx="865">
                  <c:v>1688.9333333333373</c:v>
                </c:pt>
                <c:pt idx="866">
                  <c:v>712.06481481481467</c:v>
                </c:pt>
                <c:pt idx="867">
                  <c:v>860.95555555556791</c:v>
                </c:pt>
                <c:pt idx="868">
                  <c:v>1743.1111111111009</c:v>
                </c:pt>
                <c:pt idx="869">
                  <c:v>2069.3555555555622</c:v>
                </c:pt>
                <c:pt idx="870">
                  <c:v>898.64444444442643</c:v>
                </c:pt>
                <c:pt idx="871">
                  <c:v>-150.26481481479715</c:v>
                </c:pt>
                <c:pt idx="872">
                  <c:v>-449.61666666666281</c:v>
                </c:pt>
                <c:pt idx="873">
                  <c:v>-596.74074074075327</c:v>
                </c:pt>
                <c:pt idx="874">
                  <c:v>-593.59999999997672</c:v>
                </c:pt>
                <c:pt idx="875">
                  <c:v>-884.51111111113573</c:v>
                </c:pt>
                <c:pt idx="876">
                  <c:v>-1313.5166666666512</c:v>
                </c:pt>
                <c:pt idx="877">
                  <c:v>-1726.6222222222191</c:v>
                </c:pt>
                <c:pt idx="878">
                  <c:v>-1978.6666666666861</c:v>
                </c:pt>
                <c:pt idx="879">
                  <c:v>-1251.6833333333141</c:v>
                </c:pt>
                <c:pt idx="880">
                  <c:v>-551.20000000001744</c:v>
                </c:pt>
                <c:pt idx="881">
                  <c:v>0</c:v>
                </c:pt>
                <c:pt idx="882">
                  <c:v>-1364.2592592592468</c:v>
                </c:pt>
                <c:pt idx="883">
                  <c:v>-1344.629629629635</c:v>
                </c:pt>
                <c:pt idx="884">
                  <c:v>0</c:v>
                </c:pt>
                <c:pt idx="885">
                  <c:v>0</c:v>
                </c:pt>
                <c:pt idx="886">
                  <c:v>133.57962962962338</c:v>
                </c:pt>
                <c:pt idx="887">
                  <c:v>401.91666666667447</c:v>
                </c:pt>
                <c:pt idx="888">
                  <c:v>268.92592592592121</c:v>
                </c:pt>
                <c:pt idx="889">
                  <c:v>134.75740740741023</c:v>
                </c:pt>
                <c:pt idx="890">
                  <c:v>-269.31851851851098</c:v>
                </c:pt>
                <c:pt idx="891">
                  <c:v>-536.28148148149489</c:v>
                </c:pt>
                <c:pt idx="892">
                  <c:v>-1063.1407407407416</c:v>
                </c:pt>
                <c:pt idx="893">
                  <c:v>-1441.3055555555447</c:v>
                </c:pt>
                <c:pt idx="894">
                  <c:v>-1800.0370370370395</c:v>
                </c:pt>
                <c:pt idx="895">
                  <c:v>-1512.2666666666628</c:v>
                </c:pt>
                <c:pt idx="896">
                  <c:v>-1238.6296296296293</c:v>
                </c:pt>
                <c:pt idx="897">
                  <c:v>-611.95370370370802</c:v>
                </c:pt>
                <c:pt idx="898">
                  <c:v>-243.40740740741603</c:v>
                </c:pt>
                <c:pt idx="899">
                  <c:v>0</c:v>
                </c:pt>
                <c:pt idx="900">
                  <c:v>-121.40925925926422</c:v>
                </c:pt>
                <c:pt idx="901">
                  <c:v>-363.04999999999421</c:v>
                </c:pt>
                <c:pt idx="902">
                  <c:v>-720.80000000000007</c:v>
                </c:pt>
                <c:pt idx="903">
                  <c:v>-1420.4</c:v>
                </c:pt>
                <c:pt idx="904">
                  <c:v>-5721.3499999999949</c:v>
                </c:pt>
                <c:pt idx="905">
                  <c:v>-5404.724074074079</c:v>
                </c:pt>
                <c:pt idx="906">
                  <c:v>-4068.0444444444411</c:v>
                </c:pt>
                <c:pt idx="907">
                  <c:v>-2225.2148148148149</c:v>
                </c:pt>
                <c:pt idx="908">
                  <c:v>-739.34999999999718</c:v>
                </c:pt>
                <c:pt idx="909">
                  <c:v>-81.168518518519704</c:v>
                </c:pt>
                <c:pt idx="910">
                  <c:v>654.84444444444671</c:v>
                </c:pt>
                <c:pt idx="911">
                  <c:v>2215.0074074074105</c:v>
                </c:pt>
                <c:pt idx="912">
                  <c:v>3380.9092592592497</c:v>
                </c:pt>
                <c:pt idx="913">
                  <c:v>2938.5555555555566</c:v>
                </c:pt>
                <c:pt idx="914">
                  <c:v>1328.2388888888963</c:v>
                </c:pt>
                <c:pt idx="915">
                  <c:v>1361.4129629629606</c:v>
                </c:pt>
                <c:pt idx="916">
                  <c:v>3268.3333333333258</c:v>
                </c:pt>
                <c:pt idx="917">
                  <c:v>1242.653703703714</c:v>
                </c:pt>
                <c:pt idx="918">
                  <c:v>1266.4055555555622</c:v>
                </c:pt>
                <c:pt idx="919">
                  <c:v>-232.02222222223065</c:v>
                </c:pt>
                <c:pt idx="920">
                  <c:v>115.91296296296642</c:v>
                </c:pt>
                <c:pt idx="921">
                  <c:v>465.61481481481462</c:v>
                </c:pt>
                <c:pt idx="922">
                  <c:v>1177.7777777777694</c:v>
                </c:pt>
                <c:pt idx="923">
                  <c:v>2169.4666666666631</c:v>
                </c:pt>
                <c:pt idx="924">
                  <c:v>1981.8074074074161</c:v>
                </c:pt>
                <c:pt idx="925">
                  <c:v>1519.3333333333258</c:v>
                </c:pt>
                <c:pt idx="926">
                  <c:v>-1268.0740740740789</c:v>
                </c:pt>
                <c:pt idx="927">
                  <c:v>-1742.3259259259096</c:v>
                </c:pt>
                <c:pt idx="928">
                  <c:v>-856.73518518519131</c:v>
                </c:pt>
                <c:pt idx="929">
                  <c:v>-847.11666666667452</c:v>
                </c:pt>
                <c:pt idx="930">
                  <c:v>-479.74814814814602</c:v>
                </c:pt>
                <c:pt idx="931">
                  <c:v>-476.60740740740442</c:v>
                </c:pt>
                <c:pt idx="932">
                  <c:v>-355.39444444444382</c:v>
                </c:pt>
                <c:pt idx="933">
                  <c:v>-471.11111111111245</c:v>
                </c:pt>
                <c:pt idx="934">
                  <c:v>-467.970370370365</c:v>
                </c:pt>
                <c:pt idx="935">
                  <c:v>-926.51851851851688</c:v>
                </c:pt>
                <c:pt idx="936">
                  <c:v>-1253.450000000006</c:v>
                </c:pt>
                <c:pt idx="937">
                  <c:v>-1007.8833333333314</c:v>
                </c:pt>
                <c:pt idx="938">
                  <c:v>-663.0888888888876</c:v>
                </c:pt>
                <c:pt idx="939">
                  <c:v>-547.175925925927</c:v>
                </c:pt>
                <c:pt idx="940">
                  <c:v>-542.26851851852268</c:v>
                </c:pt>
                <c:pt idx="941">
                  <c:v>-644.24444444443805</c:v>
                </c:pt>
                <c:pt idx="942">
                  <c:v>-319.47222222221899</c:v>
                </c:pt>
                <c:pt idx="943">
                  <c:v>-106.09814814815182</c:v>
                </c:pt>
                <c:pt idx="944">
                  <c:v>-105.90185185185402</c:v>
                </c:pt>
                <c:pt idx="945">
                  <c:v>0</c:v>
                </c:pt>
                <c:pt idx="946">
                  <c:v>105.90185185185402</c:v>
                </c:pt>
                <c:pt idx="947">
                  <c:v>212.39259259258981</c:v>
                </c:pt>
                <c:pt idx="948">
                  <c:v>857.42222222221903</c:v>
                </c:pt>
                <c:pt idx="949">
                  <c:v>869.9851851851854</c:v>
                </c:pt>
                <c:pt idx="950">
                  <c:v>439.70370370370802</c:v>
                </c:pt>
                <c:pt idx="951">
                  <c:v>-110.22037037036499</c:v>
                </c:pt>
                <c:pt idx="952">
                  <c:v>-1091.4074074074103</c:v>
                </c:pt>
                <c:pt idx="953">
                  <c:v>-2539.2888888888879</c:v>
                </c:pt>
                <c:pt idx="954">
                  <c:v>-4266.7944444444529</c:v>
                </c:pt>
                <c:pt idx="955">
                  <c:v>-4759.694444444438</c:v>
                </c:pt>
                <c:pt idx="956">
                  <c:v>-4208.2981481481547</c:v>
                </c:pt>
                <c:pt idx="957">
                  <c:v>-3656.9018518518483</c:v>
                </c:pt>
                <c:pt idx="958">
                  <c:v>-3105.5055555555537</c:v>
                </c:pt>
                <c:pt idx="959">
                  <c:v>-1077.961111111111</c:v>
                </c:pt>
                <c:pt idx="960">
                  <c:v>451.38333333333287</c:v>
                </c:pt>
                <c:pt idx="961">
                  <c:v>1791.1055555555563</c:v>
                </c:pt>
                <c:pt idx="962">
                  <c:v>3323.9833333333331</c:v>
                </c:pt>
                <c:pt idx="963">
                  <c:v>4269.4444444444425</c:v>
                </c:pt>
                <c:pt idx="964">
                  <c:v>4121.5351851851829</c:v>
                </c:pt>
                <c:pt idx="965">
                  <c:v>3424.4870370370395</c:v>
                </c:pt>
                <c:pt idx="966">
                  <c:v>2063.1722222222247</c:v>
                </c:pt>
                <c:pt idx="967">
                  <c:v>1012.8888888888847</c:v>
                </c:pt>
                <c:pt idx="968">
                  <c:v>102.36851851852262</c:v>
                </c:pt>
                <c:pt idx="969">
                  <c:v>-102.36851851852262</c:v>
                </c:pt>
                <c:pt idx="970">
                  <c:v>-407.51111111110663</c:v>
                </c:pt>
                <c:pt idx="971">
                  <c:v>-805.60000000000582</c:v>
                </c:pt>
                <c:pt idx="972">
                  <c:v>-1670.1870370370279</c:v>
                </c:pt>
                <c:pt idx="973">
                  <c:v>-3080.1833333333375</c:v>
                </c:pt>
                <c:pt idx="974">
                  <c:v>-4499.6018518518486</c:v>
                </c:pt>
                <c:pt idx="975">
                  <c:v>-3948.2055555555594</c:v>
                </c:pt>
                <c:pt idx="976">
                  <c:v>-3396.8092592592584</c:v>
                </c:pt>
                <c:pt idx="977">
                  <c:v>-2845.4129629629642</c:v>
                </c:pt>
                <c:pt idx="978">
                  <c:v>-2331.9999999999995</c:v>
                </c:pt>
                <c:pt idx="979">
                  <c:v>-1143.3277777777778</c:v>
                </c:pt>
                <c:pt idx="980">
                  <c:v>-802.45925925925985</c:v>
                </c:pt>
                <c:pt idx="981">
                  <c:v>-586.43518518518545</c:v>
                </c:pt>
                <c:pt idx="982">
                  <c:v>-363.63888888888846</c:v>
                </c:pt>
                <c:pt idx="983">
                  <c:v>-251.25925925925941</c:v>
                </c:pt>
                <c:pt idx="984">
                  <c:v>-211.90185185185189</c:v>
                </c:pt>
                <c:pt idx="985">
                  <c:v>-196.39444444444445</c:v>
                </c:pt>
                <c:pt idx="986">
                  <c:v>-88.627777777777794</c:v>
                </c:pt>
                <c:pt idx="987">
                  <c:v>-11.875925925925928</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6.2814814814814817</c:v>
                </c:pt>
                <c:pt idx="1029">
                  <c:v>120.91851851851852</c:v>
                </c:pt>
                <c:pt idx="1030">
                  <c:v>598.7037037037037</c:v>
                </c:pt>
                <c:pt idx="1031">
                  <c:v>1366.2222222222219</c:v>
                </c:pt>
                <c:pt idx="1032">
                  <c:v>1833.8000000000002</c:v>
                </c:pt>
                <c:pt idx="1033">
                  <c:v>1917.4222222222213</c:v>
                </c:pt>
                <c:pt idx="1034">
                  <c:v>1961.7851851851863</c:v>
                </c:pt>
                <c:pt idx="1035">
                  <c:v>2057.6759259259256</c:v>
                </c:pt>
                <c:pt idx="1036">
                  <c:v>2160.3388888888876</c:v>
                </c:pt>
                <c:pt idx="1037">
                  <c:v>1852.6444444444469</c:v>
                </c:pt>
                <c:pt idx="1038">
                  <c:v>1593.2388888888906</c:v>
                </c:pt>
                <c:pt idx="1039">
                  <c:v>1434.5333333333285</c:v>
                </c:pt>
                <c:pt idx="1040">
                  <c:v>1754.0055555555591</c:v>
                </c:pt>
                <c:pt idx="1041">
                  <c:v>2110.5777777777753</c:v>
                </c:pt>
                <c:pt idx="1042">
                  <c:v>2223.644444444441</c:v>
                </c:pt>
                <c:pt idx="1043">
                  <c:v>2038.4388888888907</c:v>
                </c:pt>
                <c:pt idx="1044">
                  <c:v>1407.0518518518541</c:v>
                </c:pt>
                <c:pt idx="1045">
                  <c:v>717.95370370370222</c:v>
                </c:pt>
                <c:pt idx="1046">
                  <c:v>206.89629629629781</c:v>
                </c:pt>
                <c:pt idx="1047">
                  <c:v>103.7425925925898</c:v>
                </c:pt>
                <c:pt idx="1048">
                  <c:v>208.07407407407882</c:v>
                </c:pt>
                <c:pt idx="1049">
                  <c:v>208.85925925925258</c:v>
                </c:pt>
                <c:pt idx="1050">
                  <c:v>-208.85925925925258</c:v>
                </c:pt>
                <c:pt idx="1051">
                  <c:v>-827.58518518519122</c:v>
                </c:pt>
                <c:pt idx="1052">
                  <c:v>-1617.4814814814717</c:v>
                </c:pt>
                <c:pt idx="1053">
                  <c:v>-1855.4907407407504</c:v>
                </c:pt>
                <c:pt idx="1054">
                  <c:v>-2151.3092592592557</c:v>
                </c:pt>
                <c:pt idx="1055">
                  <c:v>-2392.9500000000003</c:v>
                </c:pt>
                <c:pt idx="1056">
                  <c:v>-2888.9907407407445</c:v>
                </c:pt>
                <c:pt idx="1057">
                  <c:v>-3220.1425925925869</c:v>
                </c:pt>
                <c:pt idx="1058">
                  <c:v>-3469.6351851851869</c:v>
                </c:pt>
                <c:pt idx="1059">
                  <c:v>-2918.2388888888877</c:v>
                </c:pt>
                <c:pt idx="1060">
                  <c:v>-2003.7925925925929</c:v>
                </c:pt>
                <c:pt idx="1061">
                  <c:v>-1591.0796296296301</c:v>
                </c:pt>
                <c:pt idx="1062">
                  <c:v>-974.90555555555477</c:v>
                </c:pt>
                <c:pt idx="1063">
                  <c:v>-349.01481481481517</c:v>
                </c:pt>
                <c:pt idx="1064">
                  <c:v>23.653703703703652</c:v>
                </c:pt>
                <c:pt idx="1065">
                  <c:v>171.07222222222265</c:v>
                </c:pt>
                <c:pt idx="1066">
                  <c:v>780.47407407407354</c:v>
                </c:pt>
                <c:pt idx="1067">
                  <c:v>1498.2314814814818</c:v>
                </c:pt>
                <c:pt idx="1068">
                  <c:v>1487.4351851851841</c:v>
                </c:pt>
                <c:pt idx="1069">
                  <c:v>565.33333333333576</c:v>
                </c:pt>
                <c:pt idx="1070">
                  <c:v>293.26666666666569</c:v>
                </c:pt>
                <c:pt idx="1071">
                  <c:v>607.73333333333289</c:v>
                </c:pt>
                <c:pt idx="1072">
                  <c:v>1300.2666666666673</c:v>
                </c:pt>
                <c:pt idx="1073">
                  <c:v>1784.3333333333344</c:v>
                </c:pt>
                <c:pt idx="1074">
                  <c:v>2305.0092592592587</c:v>
                </c:pt>
                <c:pt idx="1075">
                  <c:v>3083.4222222222193</c:v>
                </c:pt>
                <c:pt idx="1076">
                  <c:v>4122.2222222222254</c:v>
                </c:pt>
                <c:pt idx="1077">
                  <c:v>4419.0222222222164</c:v>
                </c:pt>
                <c:pt idx="1078">
                  <c:v>4028</c:v>
                </c:pt>
                <c:pt idx="1079">
                  <c:v>3337.724074074079</c:v>
                </c:pt>
                <c:pt idx="1080">
                  <c:v>2829.1203703703709</c:v>
                </c:pt>
                <c:pt idx="1081">
                  <c:v>2711.1462962962978</c:v>
                </c:pt>
                <c:pt idx="1082">
                  <c:v>1701.1037037037081</c:v>
                </c:pt>
                <c:pt idx="1083">
                  <c:v>493.096296296292</c:v>
                </c:pt>
                <c:pt idx="1084">
                  <c:v>-615.87962962962922</c:v>
                </c:pt>
                <c:pt idx="1085">
                  <c:v>-1937.8370370370453</c:v>
                </c:pt>
                <c:pt idx="1086">
                  <c:v>-1887.5851851851796</c:v>
                </c:pt>
                <c:pt idx="1087">
                  <c:v>-810.01666666666279</c:v>
                </c:pt>
                <c:pt idx="1088">
                  <c:v>0</c:v>
                </c:pt>
                <c:pt idx="1089">
                  <c:v>115.12777777778683</c:v>
                </c:pt>
                <c:pt idx="1090">
                  <c:v>115.32407407405555</c:v>
                </c:pt>
                <c:pt idx="1091">
                  <c:v>0</c:v>
                </c:pt>
                <c:pt idx="1092">
                  <c:v>0</c:v>
                </c:pt>
                <c:pt idx="1093">
                  <c:v>347.15000000001169</c:v>
                </c:pt>
                <c:pt idx="1094">
                  <c:v>1169.9259259259154</c:v>
                </c:pt>
                <c:pt idx="1095">
                  <c:v>1912.7111111111242</c:v>
                </c:pt>
                <c:pt idx="1096">
                  <c:v>1591.0796296296235</c:v>
                </c:pt>
                <c:pt idx="1097">
                  <c:v>870.47592592593867</c:v>
                </c:pt>
                <c:pt idx="1098">
                  <c:v>250.47407407406138</c:v>
                </c:pt>
                <c:pt idx="1099">
                  <c:v>-500.16296296296059</c:v>
                </c:pt>
                <c:pt idx="1100">
                  <c:v>-1481.6444444444555</c:v>
                </c:pt>
                <c:pt idx="1101">
                  <c:v>-2406.592592592584</c:v>
                </c:pt>
                <c:pt idx="1102">
                  <c:v>-1637.8962962962978</c:v>
                </c:pt>
                <c:pt idx="1103">
                  <c:v>-575.63888888889346</c:v>
                </c:pt>
                <c:pt idx="1104">
                  <c:v>460.11851851851679</c:v>
                </c:pt>
                <c:pt idx="1105">
                  <c:v>1635.1481481481519</c:v>
                </c:pt>
                <c:pt idx="1106">
                  <c:v>2524.8611111111068</c:v>
                </c:pt>
                <c:pt idx="1107">
                  <c:v>1981.8074074074161</c:v>
                </c:pt>
                <c:pt idx="1108">
                  <c:v>756.1333333333431</c:v>
                </c:pt>
                <c:pt idx="1109">
                  <c:v>-126.51296296297224</c:v>
                </c:pt>
                <c:pt idx="1110">
                  <c:v>-1129.7833333333315</c:v>
                </c:pt>
                <c:pt idx="1111">
                  <c:v>-1847.6388888888935</c:v>
                </c:pt>
                <c:pt idx="1112">
                  <c:v>-967.34814814814604</c:v>
                </c:pt>
                <c:pt idx="1113">
                  <c:v>120.23148148147158</c:v>
                </c:pt>
                <c:pt idx="1114">
                  <c:v>1580.8722222222366</c:v>
                </c:pt>
                <c:pt idx="1115">
                  <c:v>3389.3500000000004</c:v>
                </c:pt>
                <c:pt idx="1116">
                  <c:v>3532.4499999999944</c:v>
                </c:pt>
                <c:pt idx="1117">
                  <c:v>1887.9777777777811</c:v>
                </c:pt>
                <c:pt idx="1118">
                  <c:v>409.57222222221901</c:v>
                </c:pt>
                <c:pt idx="1119">
                  <c:v>-545.70370370370222</c:v>
                </c:pt>
                <c:pt idx="1120">
                  <c:v>-1618.2666666666746</c:v>
                </c:pt>
                <c:pt idx="1121">
                  <c:v>-1589.9999999999768</c:v>
                </c:pt>
                <c:pt idx="1122">
                  <c:v>-914.44629629630947</c:v>
                </c:pt>
                <c:pt idx="1123">
                  <c:v>-647.28703703703945</c:v>
                </c:pt>
                <c:pt idx="1124">
                  <c:v>-1025.4518518518482</c:v>
                </c:pt>
                <c:pt idx="1125">
                  <c:v>-2137.3722222222191</c:v>
                </c:pt>
                <c:pt idx="1126">
                  <c:v>-3515.1759259259329</c:v>
                </c:pt>
                <c:pt idx="1127">
                  <c:v>-5127.7500000000064</c:v>
                </c:pt>
                <c:pt idx="1128">
                  <c:v>-5529.5685185185175</c:v>
                </c:pt>
                <c:pt idx="1129">
                  <c:v>-4978.1722222222197</c:v>
                </c:pt>
                <c:pt idx="1130">
                  <c:v>-4269.7388888888881</c:v>
                </c:pt>
                <c:pt idx="1131">
                  <c:v>-2920.5944444444453</c:v>
                </c:pt>
                <c:pt idx="1132">
                  <c:v>-2238.0722222222248</c:v>
                </c:pt>
                <c:pt idx="1133">
                  <c:v>-1907.7055555555505</c:v>
                </c:pt>
                <c:pt idx="1134">
                  <c:v>-1771.3777777777796</c:v>
                </c:pt>
                <c:pt idx="1135">
                  <c:v>-1752.5333333333344</c:v>
                </c:pt>
                <c:pt idx="1136">
                  <c:v>-1498.1333333333337</c:v>
                </c:pt>
                <c:pt idx="1137">
                  <c:v>-1086.2055555555548</c:v>
                </c:pt>
                <c:pt idx="1138">
                  <c:v>-515.57222222222265</c:v>
                </c:pt>
                <c:pt idx="1139">
                  <c:v>-113.06666666666644</c:v>
                </c:pt>
                <c:pt idx="1140">
                  <c:v>27.972222222222626</c:v>
                </c:pt>
                <c:pt idx="1141">
                  <c:v>85.094444444443809</c:v>
                </c:pt>
                <c:pt idx="1142">
                  <c:v>145.75000000000074</c:v>
                </c:pt>
                <c:pt idx="1143">
                  <c:v>401.91666666666606</c:v>
                </c:pt>
                <c:pt idx="1144">
                  <c:v>940.75000000000114</c:v>
                </c:pt>
                <c:pt idx="1145">
                  <c:v>1388.2074074074067</c:v>
                </c:pt>
                <c:pt idx="1146">
                  <c:v>874.59814814814672</c:v>
                </c:pt>
                <c:pt idx="1147">
                  <c:v>193.15555555555841</c:v>
                </c:pt>
                <c:pt idx="1148">
                  <c:v>-979.02777777777885</c:v>
                </c:pt>
                <c:pt idx="1149">
                  <c:v>-2085.9425925925934</c:v>
                </c:pt>
                <c:pt idx="1150">
                  <c:v>-1102.3999999999994</c:v>
                </c:pt>
                <c:pt idx="1151">
                  <c:v>-455.80000000000058</c:v>
                </c:pt>
                <c:pt idx="1152">
                  <c:v>0</c:v>
                </c:pt>
                <c:pt idx="1153">
                  <c:v>0</c:v>
                </c:pt>
                <c:pt idx="1154">
                  <c:v>482.98703703703745</c:v>
                </c:pt>
                <c:pt idx="1155">
                  <c:v>1572.6277777777777</c:v>
                </c:pt>
                <c:pt idx="1156">
                  <c:v>2714.4833333333336</c:v>
                </c:pt>
                <c:pt idx="1157">
                  <c:v>2532.5166666666687</c:v>
                </c:pt>
                <c:pt idx="1158">
                  <c:v>2496.8888888888832</c:v>
                </c:pt>
                <c:pt idx="1159">
                  <c:v>3109.3333333333403</c:v>
                </c:pt>
                <c:pt idx="1160">
                  <c:v>4164.6222222222159</c:v>
                </c:pt>
                <c:pt idx="1161">
                  <c:v>4982.4907407407391</c:v>
                </c:pt>
                <c:pt idx="1162">
                  <c:v>4939.1092592592559</c:v>
                </c:pt>
                <c:pt idx="1163">
                  <c:v>4381.3333333333312</c:v>
                </c:pt>
                <c:pt idx="1164">
                  <c:v>4332.3574074074104</c:v>
                </c:pt>
                <c:pt idx="1165">
                  <c:v>4345.5092592592582</c:v>
                </c:pt>
                <c:pt idx="1166">
                  <c:v>4451.6074074074158</c:v>
                </c:pt>
                <c:pt idx="1167">
                  <c:v>4397.0370370370219</c:v>
                </c:pt>
                <c:pt idx="1168">
                  <c:v>1986.9111111111299</c:v>
                </c:pt>
                <c:pt idx="1169">
                  <c:v>1879.4388888888934</c:v>
                </c:pt>
                <c:pt idx="1170">
                  <c:v>2806.546296296292</c:v>
                </c:pt>
                <c:pt idx="1171">
                  <c:v>2571.1870370370339</c:v>
                </c:pt>
                <c:pt idx="1172">
                  <c:v>2471.762962962955</c:v>
                </c:pt>
                <c:pt idx="1173">
                  <c:v>2362.9166666666747</c:v>
                </c:pt>
                <c:pt idx="1174">
                  <c:v>2083.5870370370335</c:v>
                </c:pt>
                <c:pt idx="1175">
                  <c:v>1952.7555555555389</c:v>
                </c:pt>
                <c:pt idx="1176">
                  <c:v>1814.8574074074161</c:v>
                </c:pt>
                <c:pt idx="1177">
                  <c:v>1502.5500000000118</c:v>
                </c:pt>
                <c:pt idx="1178">
                  <c:v>1348.9481481481344</c:v>
                </c:pt>
                <c:pt idx="1179">
                  <c:v>1361.5111111111125</c:v>
                </c:pt>
                <c:pt idx="1180">
                  <c:v>1719.555555555562</c:v>
                </c:pt>
                <c:pt idx="1181">
                  <c:v>1739.1851851851679</c:v>
                </c:pt>
                <c:pt idx="1182">
                  <c:v>1758.8148148148205</c:v>
                </c:pt>
                <c:pt idx="1183">
                  <c:v>1599.7166666666863</c:v>
                </c:pt>
                <c:pt idx="1184">
                  <c:v>1255.2166666666628</c:v>
                </c:pt>
                <c:pt idx="1185">
                  <c:v>1083.5555555555388</c:v>
                </c:pt>
                <c:pt idx="1186">
                  <c:v>908.36111111111245</c:v>
                </c:pt>
                <c:pt idx="1187">
                  <c:v>547.37222222222488</c:v>
                </c:pt>
                <c:pt idx="1188">
                  <c:v>0</c:v>
                </c:pt>
                <c:pt idx="1189">
                  <c:v>0</c:v>
                </c:pt>
                <c:pt idx="1190">
                  <c:v>0</c:v>
                </c:pt>
                <c:pt idx="1191">
                  <c:v>0</c:v>
                </c:pt>
                <c:pt idx="1192">
                  <c:v>0</c:v>
                </c:pt>
                <c:pt idx="1193">
                  <c:v>0</c:v>
                </c:pt>
                <c:pt idx="1194">
                  <c:v>0</c:v>
                </c:pt>
                <c:pt idx="1195">
                  <c:v>0</c:v>
                </c:pt>
                <c:pt idx="1196">
                  <c:v>0</c:v>
                </c:pt>
                <c:pt idx="1197">
                  <c:v>182.8500000000233</c:v>
                </c:pt>
                <c:pt idx="1198">
                  <c:v>0</c:v>
                </c:pt>
                <c:pt idx="1199">
                  <c:v>183.04629629626871</c:v>
                </c:pt>
                <c:pt idx="1200">
                  <c:v>734.14814814818101</c:v>
                </c:pt>
                <c:pt idx="1201">
                  <c:v>922.10185185184241</c:v>
                </c:pt>
                <c:pt idx="1202">
                  <c:v>1485.5703703703593</c:v>
                </c:pt>
                <c:pt idx="1203">
                  <c:v>1498.1333333333489</c:v>
                </c:pt>
                <c:pt idx="1204">
                  <c:v>1131.8444444444381</c:v>
                </c:pt>
                <c:pt idx="1205">
                  <c:v>758.48888888886438</c:v>
                </c:pt>
                <c:pt idx="1206">
                  <c:v>380.42222222223648</c:v>
                </c:pt>
                <c:pt idx="1207">
                  <c:v>190.50555555556204</c:v>
                </c:pt>
                <c:pt idx="1208">
                  <c:v>190.70185185185403</c:v>
                </c:pt>
                <c:pt idx="1209">
                  <c:v>190.89814814812271</c:v>
                </c:pt>
                <c:pt idx="1210">
                  <c:v>191.09444444447291</c:v>
                </c:pt>
                <c:pt idx="1211">
                  <c:v>0</c:v>
                </c:pt>
                <c:pt idx="1212">
                  <c:v>0</c:v>
                </c:pt>
                <c:pt idx="1213">
                  <c:v>0</c:v>
                </c:pt>
                <c:pt idx="1214">
                  <c:v>-191.09444444447291</c:v>
                </c:pt>
                <c:pt idx="1215">
                  <c:v>0</c:v>
                </c:pt>
                <c:pt idx="1216">
                  <c:v>0</c:v>
                </c:pt>
                <c:pt idx="1217">
                  <c:v>0</c:v>
                </c:pt>
                <c:pt idx="1218">
                  <c:v>-190.89814814812271</c:v>
                </c:pt>
                <c:pt idx="1219">
                  <c:v>-190.70185185185403</c:v>
                </c:pt>
                <c:pt idx="1220">
                  <c:v>-190.50555555556204</c:v>
                </c:pt>
                <c:pt idx="1221">
                  <c:v>-190.30925925924677</c:v>
                </c:pt>
                <c:pt idx="1222">
                  <c:v>-380.0296296296292</c:v>
                </c:pt>
                <c:pt idx="1223">
                  <c:v>-568.57222222222481</c:v>
                </c:pt>
                <c:pt idx="1224">
                  <c:v>-566.80555555556202</c:v>
                </c:pt>
                <c:pt idx="1225">
                  <c:v>-752.99259259259566</c:v>
                </c:pt>
                <c:pt idx="1226">
                  <c:v>-375.31851851850519</c:v>
                </c:pt>
                <c:pt idx="1227">
                  <c:v>-374.53333333333723</c:v>
                </c:pt>
                <c:pt idx="1228">
                  <c:v>-186.97222222223647</c:v>
                </c:pt>
                <c:pt idx="1229">
                  <c:v>-373.35555555555038</c:v>
                </c:pt>
                <c:pt idx="1230">
                  <c:v>-186.38333333333722</c:v>
                </c:pt>
                <c:pt idx="1231">
                  <c:v>-372.17777777775194</c:v>
                </c:pt>
                <c:pt idx="1232">
                  <c:v>-371.39259259260729</c:v>
                </c:pt>
                <c:pt idx="1233">
                  <c:v>-185.40185185186567</c:v>
                </c:pt>
                <c:pt idx="1234">
                  <c:v>0</c:v>
                </c:pt>
                <c:pt idx="1235">
                  <c:v>-185.2055555555504</c:v>
                </c:pt>
                <c:pt idx="1236">
                  <c:v>0</c:v>
                </c:pt>
                <c:pt idx="1237">
                  <c:v>-369.82222222223646</c:v>
                </c:pt>
                <c:pt idx="1238">
                  <c:v>-369.0370370369987</c:v>
                </c:pt>
                <c:pt idx="1239">
                  <c:v>-919.15740740740443</c:v>
                </c:pt>
                <c:pt idx="1240">
                  <c:v>-1096.5111111111473</c:v>
                </c:pt>
                <c:pt idx="1241">
                  <c:v>-1451.0222222222133</c:v>
                </c:pt>
                <c:pt idx="1242">
                  <c:v>-1259.3388888888876</c:v>
                </c:pt>
                <c:pt idx="1243">
                  <c:v>-1249.7203703703826</c:v>
                </c:pt>
                <c:pt idx="1244">
                  <c:v>-1063.533333333314</c:v>
                </c:pt>
                <c:pt idx="1245">
                  <c:v>-1231.8574074074161</c:v>
                </c:pt>
                <c:pt idx="1246">
                  <c:v>-1048.2222222222133</c:v>
                </c:pt>
                <c:pt idx="1247">
                  <c:v>-1041.1555555555622</c:v>
                </c:pt>
                <c:pt idx="1248">
                  <c:v>-1205.7499999999884</c:v>
                </c:pt>
                <c:pt idx="1249">
                  <c:v>-1196.1314814814948</c:v>
                </c:pt>
                <c:pt idx="1250">
                  <c:v>-1186.5129629629548</c:v>
                </c:pt>
                <c:pt idx="1251">
                  <c:v>-1176.8944444444612</c:v>
                </c:pt>
                <c:pt idx="1252">
                  <c:v>-1001.1111111110891</c:v>
                </c:pt>
                <c:pt idx="1253">
                  <c:v>-994.04444444444971</c:v>
                </c:pt>
                <c:pt idx="1254">
                  <c:v>-986.97777777779856</c:v>
                </c:pt>
                <c:pt idx="1255">
                  <c:v>-979.91111111108921</c:v>
                </c:pt>
                <c:pt idx="1256">
                  <c:v>-972.84444444444966</c:v>
                </c:pt>
                <c:pt idx="1257">
                  <c:v>-965.77777777776362</c:v>
                </c:pt>
                <c:pt idx="1258">
                  <c:v>-958.71111111113578</c:v>
                </c:pt>
                <c:pt idx="1259">
                  <c:v>-951.64444444443802</c:v>
                </c:pt>
                <c:pt idx="1260">
                  <c:v>-944.57777777776357</c:v>
                </c:pt>
                <c:pt idx="1261">
                  <c:v>-781.75</c:v>
                </c:pt>
                <c:pt idx="1262">
                  <c:v>-621.86666666668611</c:v>
                </c:pt>
                <c:pt idx="1263">
                  <c:v>-464.338888888876</c:v>
                </c:pt>
                <c:pt idx="1264">
                  <c:v>0</c:v>
                </c:pt>
                <c:pt idx="1265">
                  <c:v>154.58333333333724</c:v>
                </c:pt>
                <c:pt idx="1266">
                  <c:v>464.92777777776359</c:v>
                </c:pt>
                <c:pt idx="1267">
                  <c:v>466.69444444446128</c:v>
                </c:pt>
                <c:pt idx="1268">
                  <c:v>312.1111111111008</c:v>
                </c:pt>
                <c:pt idx="1269">
                  <c:v>312.89629629629201</c:v>
                </c:pt>
                <c:pt idx="1270">
                  <c:v>0</c:v>
                </c:pt>
                <c:pt idx="1271">
                  <c:v>-312.89629629629201</c:v>
                </c:pt>
                <c:pt idx="1272">
                  <c:v>-467.87222222223647</c:v>
                </c:pt>
                <c:pt idx="1273">
                  <c:v>-621.08148148145995</c:v>
                </c:pt>
                <c:pt idx="1274">
                  <c:v>-617.94074074075331</c:v>
                </c:pt>
                <c:pt idx="1275">
                  <c:v>-461.39444444443802</c:v>
                </c:pt>
                <c:pt idx="1276">
                  <c:v>-459.62777777777524</c:v>
                </c:pt>
                <c:pt idx="1277">
                  <c:v>-305.43703703704523</c:v>
                </c:pt>
                <c:pt idx="1278">
                  <c:v>0</c:v>
                </c:pt>
                <c:pt idx="1279">
                  <c:v>152.62037037038246</c:v>
                </c:pt>
                <c:pt idx="1280">
                  <c:v>152.8166666666628</c:v>
                </c:pt>
                <c:pt idx="1281">
                  <c:v>306.22222222221319</c:v>
                </c:pt>
                <c:pt idx="1282">
                  <c:v>307.00740740741605</c:v>
                </c:pt>
                <c:pt idx="1283">
                  <c:v>0</c:v>
                </c:pt>
                <c:pt idx="1284">
                  <c:v>153.79814814815765</c:v>
                </c:pt>
                <c:pt idx="1285">
                  <c:v>0</c:v>
                </c:pt>
                <c:pt idx="1286">
                  <c:v>0</c:v>
                </c:pt>
                <c:pt idx="1287">
                  <c:v>-307.40000000001169</c:v>
                </c:pt>
                <c:pt idx="1288">
                  <c:v>-306.61481481480877</c:v>
                </c:pt>
                <c:pt idx="1289">
                  <c:v>-458.45000000001164</c:v>
                </c:pt>
                <c:pt idx="1290">
                  <c:v>-608.51851851851677</c:v>
                </c:pt>
                <c:pt idx="1291">
                  <c:v>-605.37777777777524</c:v>
                </c:pt>
                <c:pt idx="1292">
                  <c:v>-451.9722222222365</c:v>
                </c:pt>
                <c:pt idx="1293">
                  <c:v>-599.8814814814599</c:v>
                </c:pt>
                <c:pt idx="1294">
                  <c:v>-745.43518518519124</c:v>
                </c:pt>
                <c:pt idx="1295">
                  <c:v>-740.52777777777521</c:v>
                </c:pt>
                <c:pt idx="1296">
                  <c:v>-735.62037037037089</c:v>
                </c:pt>
                <c:pt idx="1297">
                  <c:v>-439.01666666666279</c:v>
                </c:pt>
                <c:pt idx="1298">
                  <c:v>-145.94629629629199</c:v>
                </c:pt>
                <c:pt idx="1299">
                  <c:v>145.94629629629199</c:v>
                </c:pt>
                <c:pt idx="1300">
                  <c:v>292.48148148147158</c:v>
                </c:pt>
                <c:pt idx="1301">
                  <c:v>440.19444444446128</c:v>
                </c:pt>
                <c:pt idx="1302">
                  <c:v>294.44444444442632</c:v>
                </c:pt>
                <c:pt idx="1303">
                  <c:v>295.22962962962919</c:v>
                </c:pt>
                <c:pt idx="1304">
                  <c:v>296.01481481482045</c:v>
                </c:pt>
                <c:pt idx="1305">
                  <c:v>445.49444444443799</c:v>
                </c:pt>
                <c:pt idx="1306">
                  <c:v>148.8907407407649</c:v>
                </c:pt>
                <c:pt idx="1307">
                  <c:v>149.08703703702196</c:v>
                </c:pt>
                <c:pt idx="1308">
                  <c:v>0</c:v>
                </c:pt>
                <c:pt idx="1309">
                  <c:v>0</c:v>
                </c:pt>
                <c:pt idx="1310">
                  <c:v>-149.08703703702196</c:v>
                </c:pt>
                <c:pt idx="1311">
                  <c:v>0</c:v>
                </c:pt>
                <c:pt idx="1312">
                  <c:v>-148.8907407407649</c:v>
                </c:pt>
                <c:pt idx="1313">
                  <c:v>-148.69444444443798</c:v>
                </c:pt>
                <c:pt idx="1314">
                  <c:v>-296.8</c:v>
                </c:pt>
                <c:pt idx="1315">
                  <c:v>-443.7277777777752</c:v>
                </c:pt>
                <c:pt idx="1316">
                  <c:v>-294.83703703704526</c:v>
                </c:pt>
                <c:pt idx="1317">
                  <c:v>-440.78333333332557</c:v>
                </c:pt>
                <c:pt idx="1318">
                  <c:v>-876.2666666666745</c:v>
                </c:pt>
                <c:pt idx="1319">
                  <c:v>-580.25185185184239</c:v>
                </c:pt>
                <c:pt idx="1320">
                  <c:v>-577.11111111111245</c:v>
                </c:pt>
                <c:pt idx="1321">
                  <c:v>288.16296296296645</c:v>
                </c:pt>
                <c:pt idx="1322">
                  <c:v>723.84259259257237</c:v>
                </c:pt>
                <c:pt idx="1323">
                  <c:v>1315.2833333333606</c:v>
                </c:pt>
                <c:pt idx="1324">
                  <c:v>1778.4444444444148</c:v>
                </c:pt>
                <c:pt idx="1325">
                  <c:v>2415.2296296296408</c:v>
                </c:pt>
                <c:pt idx="1326">
                  <c:v>2309.9166666666747</c:v>
                </c:pt>
                <c:pt idx="1327">
                  <c:v>1722.0092592592468</c:v>
                </c:pt>
                <c:pt idx="1328">
                  <c:v>790.58333333333724</c:v>
                </c:pt>
                <c:pt idx="1329">
                  <c:v>317.60740740741608</c:v>
                </c:pt>
                <c:pt idx="1330">
                  <c:v>0</c:v>
                </c:pt>
                <c:pt idx="1331">
                  <c:v>0</c:v>
                </c:pt>
                <c:pt idx="1332">
                  <c:v>0</c:v>
                </c:pt>
                <c:pt idx="1333">
                  <c:v>0</c:v>
                </c:pt>
                <c:pt idx="1334">
                  <c:v>-158.90185185183074</c:v>
                </c:pt>
                <c:pt idx="1335">
                  <c:v>-475.52777777782177</c:v>
                </c:pt>
                <c:pt idx="1336">
                  <c:v>-473.76111111110077</c:v>
                </c:pt>
                <c:pt idx="1337">
                  <c:v>-471.99444444443799</c:v>
                </c:pt>
                <c:pt idx="1338">
                  <c:v>-156.93888888887597</c:v>
                </c:pt>
                <c:pt idx="1339">
                  <c:v>-156.74259259260725</c:v>
                </c:pt>
                <c:pt idx="1340">
                  <c:v>0</c:v>
                </c:pt>
                <c:pt idx="1341">
                  <c:v>0</c:v>
                </c:pt>
                <c:pt idx="1342">
                  <c:v>156.74259259260725</c:v>
                </c:pt>
                <c:pt idx="1343">
                  <c:v>156.93888888887597</c:v>
                </c:pt>
                <c:pt idx="1344">
                  <c:v>629.71851851854012</c:v>
                </c:pt>
                <c:pt idx="1345">
                  <c:v>632.85925925923516</c:v>
                </c:pt>
                <c:pt idx="1346">
                  <c:v>636.00000000002331</c:v>
                </c:pt>
                <c:pt idx="1347">
                  <c:v>479.06111111110079</c:v>
                </c:pt>
                <c:pt idx="1348">
                  <c:v>160.07962962961756</c:v>
                </c:pt>
                <c:pt idx="1349">
                  <c:v>0</c:v>
                </c:pt>
                <c:pt idx="1350">
                  <c:v>-319.9629629629548</c:v>
                </c:pt>
                <c:pt idx="1351">
                  <c:v>-1113.6870370370336</c:v>
                </c:pt>
                <c:pt idx="1352">
                  <c:v>-1730.6462962963037</c:v>
                </c:pt>
                <c:pt idx="1353">
                  <c:v>-2168.2888888888879</c:v>
                </c:pt>
                <c:pt idx="1354">
                  <c:v>-2129.8148148148207</c:v>
                </c:pt>
                <c:pt idx="1355">
                  <c:v>-2239.25</c:v>
                </c:pt>
                <c:pt idx="1356">
                  <c:v>-2195.0833333333258</c:v>
                </c:pt>
                <c:pt idx="1357">
                  <c:v>-2434.3685185185345</c:v>
                </c:pt>
                <c:pt idx="1358">
                  <c:v>-2653.6314814814659</c:v>
                </c:pt>
                <c:pt idx="1359">
                  <c:v>-2716.7407407407359</c:v>
                </c:pt>
                <c:pt idx="1360">
                  <c:v>-2768.0722222222248</c:v>
                </c:pt>
                <c:pt idx="1361">
                  <c:v>-2932.372222222225</c:v>
                </c:pt>
                <c:pt idx="1362">
                  <c:v>-2707.7111111111126</c:v>
                </c:pt>
                <c:pt idx="1363">
                  <c:v>-1673.622222222225</c:v>
                </c:pt>
                <c:pt idx="1364">
                  <c:v>-471.11111111111245</c:v>
                </c:pt>
                <c:pt idx="1365">
                  <c:v>707.84444444445546</c:v>
                </c:pt>
                <c:pt idx="1366">
                  <c:v>1679.1185185184995</c:v>
                </c:pt>
                <c:pt idx="1367">
                  <c:v>976.77037037038826</c:v>
                </c:pt>
                <c:pt idx="1368">
                  <c:v>122.9796296296292</c:v>
                </c:pt>
                <c:pt idx="1369">
                  <c:v>-978.34074074075329</c:v>
                </c:pt>
                <c:pt idx="1370">
                  <c:v>-2273.2092592592467</c:v>
                </c:pt>
                <c:pt idx="1371">
                  <c:v>-1859.3185185185284</c:v>
                </c:pt>
                <c:pt idx="1372">
                  <c:v>-684.28888888889344</c:v>
                </c:pt>
                <c:pt idx="1373">
                  <c:v>0</c:v>
                </c:pt>
                <c:pt idx="1374">
                  <c:v>0</c:v>
                </c:pt>
                <c:pt idx="1375">
                  <c:v>-564.84259259258397</c:v>
                </c:pt>
                <c:pt idx="1376">
                  <c:v>-1225.3796296296293</c:v>
                </c:pt>
                <c:pt idx="1377">
                  <c:v>-2060.6203703703768</c:v>
                </c:pt>
                <c:pt idx="1378">
                  <c:v>-3610.3796296296237</c:v>
                </c:pt>
                <c:pt idx="1379">
                  <c:v>-5009.3833333333314</c:v>
                </c:pt>
                <c:pt idx="1380">
                  <c:v>-4457.9870370370336</c:v>
                </c:pt>
                <c:pt idx="1381">
                  <c:v>-3906.5907407407431</c:v>
                </c:pt>
                <c:pt idx="1382">
                  <c:v>-3355.1944444444439</c:v>
                </c:pt>
                <c:pt idx="1383">
                  <c:v>-1284.4648148148176</c:v>
                </c:pt>
                <c:pt idx="1384">
                  <c:v>1111.0370370370381</c:v>
                </c:pt>
                <c:pt idx="1385">
                  <c:v>2197.7333333333299</c:v>
                </c:pt>
                <c:pt idx="1386">
                  <c:v>1815.250000000003</c:v>
                </c:pt>
                <c:pt idx="1387">
                  <c:v>780.57222222222344</c:v>
                </c:pt>
                <c:pt idx="1388">
                  <c:v>656.3166666666657</c:v>
                </c:pt>
                <c:pt idx="1389">
                  <c:v>1360.3333333333344</c:v>
                </c:pt>
                <c:pt idx="1390">
                  <c:v>2491.8833333333314</c:v>
                </c:pt>
                <c:pt idx="1391">
                  <c:v>3494.074074074073</c:v>
                </c:pt>
                <c:pt idx="1392">
                  <c:v>3511.642592592596</c:v>
                </c:pt>
                <c:pt idx="1393">
                  <c:v>2628.4074074074047</c:v>
                </c:pt>
                <c:pt idx="1394">
                  <c:v>1576.7499999999943</c:v>
                </c:pt>
                <c:pt idx="1395">
                  <c:v>643.06666666667445</c:v>
                </c:pt>
                <c:pt idx="1396">
                  <c:v>0</c:v>
                </c:pt>
                <c:pt idx="1397">
                  <c:v>-215.14074074073579</c:v>
                </c:pt>
                <c:pt idx="1398">
                  <c:v>-640.71111111111247</c:v>
                </c:pt>
                <c:pt idx="1399">
                  <c:v>-947.81666666666865</c:v>
                </c:pt>
                <c:pt idx="1400">
                  <c:v>-1136.8500000000058</c:v>
                </c:pt>
                <c:pt idx="1401">
                  <c:v>-1412.5481481481402</c:v>
                </c:pt>
                <c:pt idx="1402">
                  <c:v>-1567.2296296296292</c:v>
                </c:pt>
                <c:pt idx="1403">
                  <c:v>-1610.1203703703768</c:v>
                </c:pt>
                <c:pt idx="1404">
                  <c:v>-1999.4740740740731</c:v>
                </c:pt>
                <c:pt idx="1405">
                  <c:v>-2903.2222222222222</c:v>
                </c:pt>
                <c:pt idx="1406">
                  <c:v>-4073.0499999999988</c:v>
                </c:pt>
                <c:pt idx="1407">
                  <c:v>-3521.6537037037069</c:v>
                </c:pt>
                <c:pt idx="1408">
                  <c:v>-2077.5999999999972</c:v>
                </c:pt>
                <c:pt idx="1409">
                  <c:v>-374.43518518518835</c:v>
                </c:pt>
                <c:pt idx="1410">
                  <c:v>212.78518518518686</c:v>
                </c:pt>
                <c:pt idx="1411">
                  <c:v>107.57037037036935</c:v>
                </c:pt>
                <c:pt idx="1412">
                  <c:v>-53.88333333333285</c:v>
                </c:pt>
                <c:pt idx="1413">
                  <c:v>-160.47222222222192</c:v>
                </c:pt>
                <c:pt idx="1414">
                  <c:v>-211.21481481481462</c:v>
                </c:pt>
                <c:pt idx="1415">
                  <c:v>52.509259259259856</c:v>
                </c:pt>
                <c:pt idx="1416">
                  <c:v>755.74074074074019</c:v>
                </c:pt>
                <c:pt idx="1417">
                  <c:v>1687.8537037037052</c:v>
                </c:pt>
                <c:pt idx="1418">
                  <c:v>2393.1462962962937</c:v>
                </c:pt>
                <c:pt idx="1419">
                  <c:v>2586.4</c:v>
                </c:pt>
                <c:pt idx="1420">
                  <c:v>1945.7870370370365</c:v>
                </c:pt>
                <c:pt idx="1421">
                  <c:v>648.56296296296648</c:v>
                </c:pt>
                <c:pt idx="1422">
                  <c:v>-648.56296296296648</c:v>
                </c:pt>
                <c:pt idx="1423">
                  <c:v>-2021.0666666666687</c:v>
                </c:pt>
                <c:pt idx="1424">
                  <c:v>-2167.1111111111068</c:v>
                </c:pt>
                <c:pt idx="1425">
                  <c:v>-683.11111111111245</c:v>
                </c:pt>
                <c:pt idx="1426">
                  <c:v>202.87222222222337</c:v>
                </c:pt>
                <c:pt idx="1427">
                  <c:v>1182.9796296296263</c:v>
                </c:pt>
                <c:pt idx="1428">
                  <c:v>2380.681481481482</c:v>
                </c:pt>
                <c:pt idx="1429">
                  <c:v>1835.2722222222249</c:v>
                </c:pt>
                <c:pt idx="1430">
                  <c:v>579.17222222222188</c:v>
                </c:pt>
                <c:pt idx="1431">
                  <c:v>-497.02222222222485</c:v>
                </c:pt>
                <c:pt idx="1432">
                  <c:v>-1448.6666666666629</c:v>
                </c:pt>
                <c:pt idx="1433">
                  <c:v>-2634.7870370370397</c:v>
                </c:pt>
                <c:pt idx="1434">
                  <c:v>-3532.0574074074048</c:v>
                </c:pt>
                <c:pt idx="1435">
                  <c:v>-2980.6611111111124</c:v>
                </c:pt>
                <c:pt idx="1436">
                  <c:v>-2469.7999999999993</c:v>
                </c:pt>
                <c:pt idx="1437">
                  <c:v>-584.47222222222194</c:v>
                </c:pt>
                <c:pt idx="1438">
                  <c:v>228.48888888888834</c:v>
                </c:pt>
                <c:pt idx="1439">
                  <c:v>560.6222222222226</c:v>
                </c:pt>
                <c:pt idx="1440">
                  <c:v>380.71666666666573</c:v>
                </c:pt>
                <c:pt idx="1441">
                  <c:v>43.283333333334305</c:v>
                </c:pt>
                <c:pt idx="1442">
                  <c:v>-298.86111111111313</c:v>
                </c:pt>
                <c:pt idx="1443">
                  <c:v>-724.33333333333144</c:v>
                </c:pt>
                <c:pt idx="1444">
                  <c:v>-483.57592592592704</c:v>
                </c:pt>
                <c:pt idx="1445">
                  <c:v>-106.88333333333286</c:v>
                </c:pt>
                <c:pt idx="1446">
                  <c:v>106.88333333333286</c:v>
                </c:pt>
                <c:pt idx="1447">
                  <c:v>72.237037037036501</c:v>
                </c:pt>
                <c:pt idx="1448">
                  <c:v>-214.3555555555555</c:v>
                </c:pt>
                <c:pt idx="1449">
                  <c:v>-936.43148148148032</c:v>
                </c:pt>
                <c:pt idx="1450">
                  <c:v>-1246.3833333333337</c:v>
                </c:pt>
                <c:pt idx="1451">
                  <c:v>-754.2685185185187</c:v>
                </c:pt>
                <c:pt idx="1452">
                  <c:v>-193.54814814814813</c:v>
                </c:pt>
                <c:pt idx="1453">
                  <c:v>-14.133333333333333</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47.503703703703714</c:v>
                </c:pt>
                <c:pt idx="1481">
                  <c:v>142.51111111111115</c:v>
                </c:pt>
                <c:pt idx="1482">
                  <c:v>199.53518518518516</c:v>
                </c:pt>
                <c:pt idx="1483">
                  <c:v>222.9925925925927</c:v>
                </c:pt>
                <c:pt idx="1484">
                  <c:v>218.18333333333305</c:v>
                </c:pt>
                <c:pt idx="1485">
                  <c:v>230.84444444444455</c:v>
                </c:pt>
                <c:pt idx="1486">
                  <c:v>236.43888888888887</c:v>
                </c:pt>
                <c:pt idx="1487">
                  <c:v>335.27407407407429</c:v>
                </c:pt>
                <c:pt idx="1488">
                  <c:v>487.59999999999945</c:v>
                </c:pt>
                <c:pt idx="1489">
                  <c:v>715.59814814814854</c:v>
                </c:pt>
                <c:pt idx="1490">
                  <c:v>1011.3185185185187</c:v>
                </c:pt>
                <c:pt idx="1491">
                  <c:v>1389.4833333333336</c:v>
                </c:pt>
                <c:pt idx="1492">
                  <c:v>1759.5999999999995</c:v>
                </c:pt>
                <c:pt idx="1493">
                  <c:v>2133.3481481481476</c:v>
                </c:pt>
                <c:pt idx="1494">
                  <c:v>2282.533333333336</c:v>
                </c:pt>
                <c:pt idx="1495">
                  <c:v>2389.3185185185152</c:v>
                </c:pt>
                <c:pt idx="1496">
                  <c:v>2376.2648148148205</c:v>
                </c:pt>
                <c:pt idx="1497">
                  <c:v>2223.3499999999913</c:v>
                </c:pt>
                <c:pt idx="1498">
                  <c:v>2096.4444444444498</c:v>
                </c:pt>
                <c:pt idx="1499">
                  <c:v>1833.4074074074074</c:v>
                </c:pt>
                <c:pt idx="1500">
                  <c:v>1523.2592592592528</c:v>
                </c:pt>
                <c:pt idx="1501">
                  <c:v>1175.4222222222249</c:v>
                </c:pt>
                <c:pt idx="1502">
                  <c:v>799.31851851851684</c:v>
                </c:pt>
                <c:pt idx="1503">
                  <c:v>811.88148148148321</c:v>
                </c:pt>
                <c:pt idx="1504">
                  <c:v>617.15555555556205</c:v>
                </c:pt>
                <c:pt idx="1505">
                  <c:v>728.94629629629208</c:v>
                </c:pt>
                <c:pt idx="1506">
                  <c:v>632.46666666666863</c:v>
                </c:pt>
                <c:pt idx="1507">
                  <c:v>532.45370370370802</c:v>
                </c:pt>
                <c:pt idx="1508">
                  <c:v>537.36111111110074</c:v>
                </c:pt>
                <c:pt idx="1509">
                  <c:v>651.31111111111829</c:v>
                </c:pt>
                <c:pt idx="1510">
                  <c:v>768.794444444438</c:v>
                </c:pt>
                <c:pt idx="1511">
                  <c:v>1002.583333333343</c:v>
                </c:pt>
                <c:pt idx="1512">
                  <c:v>1476.246296296292</c:v>
                </c:pt>
                <c:pt idx="1513">
                  <c:v>1980.5314814814774</c:v>
                </c:pt>
                <c:pt idx="1514">
                  <c:v>2524.8611111111068</c:v>
                </c:pt>
                <c:pt idx="1515">
                  <c:v>2991.5555555555566</c:v>
                </c:pt>
                <c:pt idx="1516">
                  <c:v>3104.6222222222132</c:v>
                </c:pt>
                <c:pt idx="1517">
                  <c:v>2809.2944444444615</c:v>
                </c:pt>
                <c:pt idx="1518">
                  <c:v>2059.6388888888937</c:v>
                </c:pt>
                <c:pt idx="1519">
                  <c:v>1679.5111111111182</c:v>
                </c:pt>
                <c:pt idx="1520">
                  <c:v>1135.3777777777752</c:v>
                </c:pt>
                <c:pt idx="1521">
                  <c:v>1003.7611111111066</c:v>
                </c:pt>
                <c:pt idx="1522">
                  <c:v>577.89629629629201</c:v>
                </c:pt>
                <c:pt idx="1523">
                  <c:v>435.48333333332562</c:v>
                </c:pt>
                <c:pt idx="1524">
                  <c:v>-145.35740740741605</c:v>
                </c:pt>
                <c:pt idx="1525">
                  <c:v>-579.46666666666283</c:v>
                </c:pt>
                <c:pt idx="1526">
                  <c:v>-1577.338888888876</c:v>
                </c:pt>
                <c:pt idx="1527">
                  <c:v>-2390.9870370370513</c:v>
                </c:pt>
                <c:pt idx="1528">
                  <c:v>-3010.0074074073987</c:v>
                </c:pt>
                <c:pt idx="1529">
                  <c:v>-3175.288888888882</c:v>
                </c:pt>
                <c:pt idx="1530">
                  <c:v>-2811.3555555555504</c:v>
                </c:pt>
                <c:pt idx="1531">
                  <c:v>-2229.5333333333374</c:v>
                </c:pt>
                <c:pt idx="1532">
                  <c:v>-1570.6648148148263</c:v>
                </c:pt>
                <c:pt idx="1533">
                  <c:v>-832.00185185184819</c:v>
                </c:pt>
                <c:pt idx="1534">
                  <c:v>-235.94814814814018</c:v>
                </c:pt>
                <c:pt idx="1535">
                  <c:v>472.68148148148322</c:v>
                </c:pt>
                <c:pt idx="1536">
                  <c:v>1195.4444444444323</c:v>
                </c:pt>
                <c:pt idx="1537">
                  <c:v>2201.2666666666805</c:v>
                </c:pt>
                <c:pt idx="1538">
                  <c:v>3033.9555555555448</c:v>
                </c:pt>
                <c:pt idx="1539">
                  <c:v>3682.5185185185228</c:v>
                </c:pt>
                <c:pt idx="1540">
                  <c:v>4397.0370370370219</c:v>
                </c:pt>
                <c:pt idx="1541">
                  <c:v>4744.9722222222481</c:v>
                </c:pt>
                <c:pt idx="1542">
                  <c:v>5266.1388888888878</c:v>
                </c:pt>
                <c:pt idx="1543">
                  <c:v>5345.9333333333143</c:v>
                </c:pt>
                <c:pt idx="1544">
                  <c:v>5072.0018518518773</c:v>
                </c:pt>
                <c:pt idx="1545">
                  <c:v>4227.7314814814717</c:v>
                </c:pt>
                <c:pt idx="1546">
                  <c:v>2770.1333333333259</c:v>
                </c:pt>
                <c:pt idx="1547">
                  <c:v>1756.851851851854</c:v>
                </c:pt>
                <c:pt idx="1548">
                  <c:v>1063.533333333314</c:v>
                </c:pt>
                <c:pt idx="1549">
                  <c:v>712.94814814816937</c:v>
                </c:pt>
                <c:pt idx="1550">
                  <c:v>895.60185185184241</c:v>
                </c:pt>
                <c:pt idx="1551">
                  <c:v>900.50925925925844</c:v>
                </c:pt>
                <c:pt idx="1552">
                  <c:v>1268.9574074074162</c:v>
                </c:pt>
                <c:pt idx="1553">
                  <c:v>1278.5759259259446</c:v>
                </c:pt>
                <c:pt idx="1554">
                  <c:v>1473.0074074073927</c:v>
                </c:pt>
                <c:pt idx="1555">
                  <c:v>1299.187037037022</c:v>
                </c:pt>
                <c:pt idx="1556">
                  <c:v>1496.5629629629666</c:v>
                </c:pt>
                <c:pt idx="1557">
                  <c:v>1698.65</c:v>
                </c:pt>
                <c:pt idx="1558">
                  <c:v>2097.7203703703826</c:v>
                </c:pt>
                <c:pt idx="1559">
                  <c:v>2315.5111111110891</c:v>
                </c:pt>
                <c:pt idx="1560">
                  <c:v>2934.138888888911</c:v>
                </c:pt>
                <c:pt idx="1561">
                  <c:v>3178.4296296296179</c:v>
                </c:pt>
                <c:pt idx="1562">
                  <c:v>3228.6814814814602</c:v>
                </c:pt>
                <c:pt idx="1563">
                  <c:v>3278.9333333333489</c:v>
                </c:pt>
                <c:pt idx="1564">
                  <c:v>3329.1851851851916</c:v>
                </c:pt>
                <c:pt idx="1565">
                  <c:v>3592.3203703703825</c:v>
                </c:pt>
                <c:pt idx="1566">
                  <c:v>3649.05</c:v>
                </c:pt>
                <c:pt idx="1567">
                  <c:v>3705.779629629641</c:v>
                </c:pt>
                <c:pt idx="1568">
                  <c:v>3985.5999999999767</c:v>
                </c:pt>
                <c:pt idx="1569">
                  <c:v>3596.148148148181</c:v>
                </c:pt>
                <c:pt idx="1570">
                  <c:v>3417.0277777777287</c:v>
                </c:pt>
                <c:pt idx="1571">
                  <c:v>3229.0740740741139</c:v>
                </c:pt>
                <c:pt idx="1572">
                  <c:v>3032.8759259259095</c:v>
                </c:pt>
                <c:pt idx="1573">
                  <c:v>2829.0222222222251</c:v>
                </c:pt>
                <c:pt idx="1574">
                  <c:v>2618.1018518518194</c:v>
                </c:pt>
                <c:pt idx="1575">
                  <c:v>1918.9925925925841</c:v>
                </c:pt>
                <c:pt idx="1576">
                  <c:v>1447.4888888889227</c:v>
                </c:pt>
                <c:pt idx="1577">
                  <c:v>968.91851851847025</c:v>
                </c:pt>
                <c:pt idx="1578">
                  <c:v>242.72037037047559</c:v>
                </c:pt>
                <c:pt idx="1579">
                  <c:v>-242.72037037047559</c:v>
                </c:pt>
                <c:pt idx="1580">
                  <c:v>-726.98333333327901</c:v>
                </c:pt>
                <c:pt idx="1581">
                  <c:v>-725.21666666669773</c:v>
                </c:pt>
                <c:pt idx="1582">
                  <c:v>-1204.7685185184703</c:v>
                </c:pt>
                <c:pt idx="1583">
                  <c:v>-960.2814814815298</c:v>
                </c:pt>
                <c:pt idx="1584">
                  <c:v>-1434.5333333333024</c:v>
                </c:pt>
                <c:pt idx="1585">
                  <c:v>-1664.6907407407184</c:v>
                </c:pt>
                <c:pt idx="1586">
                  <c:v>-1890.7259259259329</c:v>
                </c:pt>
                <c:pt idx="1587">
                  <c:v>-2112.0500000000466</c:v>
                </c:pt>
                <c:pt idx="1588">
                  <c:v>-2328.0740740740907</c:v>
                </c:pt>
                <c:pt idx="1589">
                  <c:v>-2308.444444444403</c:v>
                </c:pt>
                <c:pt idx="1590">
                  <c:v>-2060.8166666666511</c:v>
                </c:pt>
                <c:pt idx="1591">
                  <c:v>-1591.8648148148088</c:v>
                </c:pt>
                <c:pt idx="1592">
                  <c:v>-1356.8000000000002</c:v>
                </c:pt>
                <c:pt idx="1593">
                  <c:v>-900.60740740743938</c:v>
                </c:pt>
                <c:pt idx="1594">
                  <c:v>-897.46666666667443</c:v>
                </c:pt>
                <c:pt idx="1595">
                  <c:v>-447.55555555552712</c:v>
                </c:pt>
                <c:pt idx="1596">
                  <c:v>-446.77037037038247</c:v>
                </c:pt>
                <c:pt idx="1597">
                  <c:v>-891.18518518519124</c:v>
                </c:pt>
                <c:pt idx="1598">
                  <c:v>-888.0444444444264</c:v>
                </c:pt>
                <c:pt idx="1599">
                  <c:v>-1546.5203703703592</c:v>
                </c:pt>
                <c:pt idx="1600">
                  <c:v>-1755.6740740740672</c:v>
                </c:pt>
                <c:pt idx="1601">
                  <c:v>-1960.1166666666977</c:v>
                </c:pt>
                <c:pt idx="1602">
                  <c:v>-2159.2592592592587</c:v>
                </c:pt>
                <c:pt idx="1603">
                  <c:v>-2139.6296296296177</c:v>
                </c:pt>
                <c:pt idx="1604">
                  <c:v>-1697.5703703703593</c:v>
                </c:pt>
                <c:pt idx="1605">
                  <c:v>-1264.9333333333723</c:v>
                </c:pt>
                <c:pt idx="1606">
                  <c:v>-1048.7129629629665</c:v>
                </c:pt>
                <c:pt idx="1607">
                  <c:v>-418.11111111107749</c:v>
                </c:pt>
                <c:pt idx="1608">
                  <c:v>-417.32592592593284</c:v>
                </c:pt>
                <c:pt idx="1609">
                  <c:v>0</c:v>
                </c:pt>
                <c:pt idx="1610">
                  <c:v>0</c:v>
                </c:pt>
                <c:pt idx="1611">
                  <c:v>417.32592592593284</c:v>
                </c:pt>
                <c:pt idx="1612">
                  <c:v>208.95740740739276</c:v>
                </c:pt>
                <c:pt idx="1613">
                  <c:v>628.05000000000007</c:v>
                </c:pt>
                <c:pt idx="1614">
                  <c:v>840.1481481481577</c:v>
                </c:pt>
                <c:pt idx="1615">
                  <c:v>1266.1111111111009</c:v>
                </c:pt>
                <c:pt idx="1616">
                  <c:v>1486.0611111111241</c:v>
                </c:pt>
                <c:pt idx="1617">
                  <c:v>1924.783333333349</c:v>
                </c:pt>
                <c:pt idx="1618">
                  <c:v>2374.1055555555272</c:v>
                </c:pt>
                <c:pt idx="1619">
                  <c:v>2617.0222222222251</c:v>
                </c:pt>
                <c:pt idx="1620">
                  <c:v>2867.0055555555737</c:v>
                </c:pt>
                <c:pt idx="1621">
                  <c:v>2451.8388888888526</c:v>
                </c:pt>
                <c:pt idx="1622">
                  <c:v>2249.5555555555738</c:v>
                </c:pt>
                <c:pt idx="1623">
                  <c:v>1813.7777777777753</c:v>
                </c:pt>
                <c:pt idx="1624">
                  <c:v>1368.5777777777521</c:v>
                </c:pt>
                <c:pt idx="1625">
                  <c:v>457.76296296296641</c:v>
                </c:pt>
                <c:pt idx="1626">
                  <c:v>-228.97962962964084</c:v>
                </c:pt>
                <c:pt idx="1627">
                  <c:v>-913.95555555550391</c:v>
                </c:pt>
                <c:pt idx="1628">
                  <c:v>-2271.1481481481578</c:v>
                </c:pt>
                <c:pt idx="1629">
                  <c:v>-3146.6296296296177</c:v>
                </c:pt>
                <c:pt idx="1630">
                  <c:v>-3989.1333333333491</c:v>
                </c:pt>
                <c:pt idx="1631">
                  <c:v>-4141.7537037037082</c:v>
                </c:pt>
                <c:pt idx="1632">
                  <c:v>-3858.4</c:v>
                </c:pt>
                <c:pt idx="1633">
                  <c:v>-2747.0685185185171</c:v>
                </c:pt>
                <c:pt idx="1634">
                  <c:v>-1882.3833333333257</c:v>
                </c:pt>
                <c:pt idx="1635">
                  <c:v>-623.9277777777985</c:v>
                </c:pt>
                <c:pt idx="1636">
                  <c:v>-207.58333333330231</c:v>
                </c:pt>
                <c:pt idx="1637">
                  <c:v>0</c:v>
                </c:pt>
                <c:pt idx="1638">
                  <c:v>-207.38703703705687</c:v>
                </c:pt>
                <c:pt idx="1639">
                  <c:v>-620.98333333332562</c:v>
                </c:pt>
                <c:pt idx="1640">
                  <c:v>-825.22962962961765</c:v>
                </c:pt>
                <c:pt idx="1641">
                  <c:v>-1027.1203703703825</c:v>
                </c:pt>
                <c:pt idx="1642">
                  <c:v>-818.1629629629665</c:v>
                </c:pt>
                <c:pt idx="1643">
                  <c:v>-407.90370370370806</c:v>
                </c:pt>
                <c:pt idx="1644">
                  <c:v>203.85370370370802</c:v>
                </c:pt>
                <c:pt idx="1645">
                  <c:v>1022.2129629629665</c:v>
                </c:pt>
                <c:pt idx="1646">
                  <c:v>1439.342592592584</c:v>
                </c:pt>
                <c:pt idx="1647">
                  <c:v>2072.8888888888991</c:v>
                </c:pt>
                <c:pt idx="1648">
                  <c:v>2302.85</c:v>
                </c:pt>
                <c:pt idx="1649">
                  <c:v>2752.1722222222252</c:v>
                </c:pt>
                <c:pt idx="1650">
                  <c:v>3000.9777777777754</c:v>
                </c:pt>
                <c:pt idx="1651">
                  <c:v>3039.4518518518194</c:v>
                </c:pt>
                <c:pt idx="1652">
                  <c:v>3077.9259259259798</c:v>
                </c:pt>
                <c:pt idx="1653">
                  <c:v>2668.8444444444267</c:v>
                </c:pt>
                <c:pt idx="1654">
                  <c:v>2471.2722222222019</c:v>
                </c:pt>
                <c:pt idx="1655">
                  <c:v>2267.2222222222481</c:v>
                </c:pt>
                <c:pt idx="1656">
                  <c:v>1827.9111111110776</c:v>
                </c:pt>
                <c:pt idx="1657">
                  <c:v>1840.4740740740672</c:v>
                </c:pt>
                <c:pt idx="1658">
                  <c:v>1853.0370370371036</c:v>
                </c:pt>
                <c:pt idx="1659">
                  <c:v>1865.6000000000001</c:v>
                </c:pt>
                <c:pt idx="1660">
                  <c:v>1878.1629629629433</c:v>
                </c:pt>
                <c:pt idx="1661">
                  <c:v>1890.7259259259329</c:v>
                </c:pt>
                <c:pt idx="1662">
                  <c:v>1903.288888888876</c:v>
                </c:pt>
                <c:pt idx="1663">
                  <c:v>1675.6833333333257</c:v>
                </c:pt>
                <c:pt idx="1664">
                  <c:v>1926.8444444444265</c:v>
                </c:pt>
                <c:pt idx="1665">
                  <c:v>1696.2944444444265</c:v>
                </c:pt>
                <c:pt idx="1666">
                  <c:v>1461.6222222222714</c:v>
                </c:pt>
                <c:pt idx="1667">
                  <c:v>1468.6888888888761</c:v>
                </c:pt>
                <c:pt idx="1668">
                  <c:v>983.05185185186565</c:v>
                </c:pt>
                <c:pt idx="1669">
                  <c:v>986.19259259253749</c:v>
                </c:pt>
                <c:pt idx="1670">
                  <c:v>741.70555555559702</c:v>
                </c:pt>
                <c:pt idx="1671">
                  <c:v>743.47222222224809</c:v>
                </c:pt>
                <c:pt idx="1672">
                  <c:v>496.62962962959432</c:v>
                </c:pt>
                <c:pt idx="1673">
                  <c:v>248.60925925925841</c:v>
                </c:pt>
                <c:pt idx="1674">
                  <c:v>248.8055555555504</c:v>
                </c:pt>
                <c:pt idx="1675">
                  <c:v>249.00185185186567</c:v>
                </c:pt>
                <c:pt idx="1676">
                  <c:v>0</c:v>
                </c:pt>
                <c:pt idx="1677">
                  <c:v>0</c:v>
                </c:pt>
                <c:pt idx="1678">
                  <c:v>-249.00185185186567</c:v>
                </c:pt>
                <c:pt idx="1679">
                  <c:v>-497.41481481480878</c:v>
                </c:pt>
                <c:pt idx="1680">
                  <c:v>-744.65000000004659</c:v>
                </c:pt>
                <c:pt idx="1681">
                  <c:v>-742.8833333332791</c:v>
                </c:pt>
                <c:pt idx="1682">
                  <c:v>-741.11666666669771</c:v>
                </c:pt>
                <c:pt idx="1683">
                  <c:v>-246.64629629629201</c:v>
                </c:pt>
                <c:pt idx="1684">
                  <c:v>0</c:v>
                </c:pt>
                <c:pt idx="1685">
                  <c:v>493.48888888887598</c:v>
                </c:pt>
                <c:pt idx="1686">
                  <c:v>989.33333333337214</c:v>
                </c:pt>
                <c:pt idx="1687">
                  <c:v>992.47407407406718</c:v>
                </c:pt>
                <c:pt idx="1688">
                  <c:v>995.61481481483213</c:v>
                </c:pt>
                <c:pt idx="1689">
                  <c:v>998.75555555559697</c:v>
                </c:pt>
                <c:pt idx="1690">
                  <c:v>500.55555555550382</c:v>
                </c:pt>
                <c:pt idx="1691">
                  <c:v>501.34074074074164</c:v>
                </c:pt>
                <c:pt idx="1692">
                  <c:v>250.96481481480879</c:v>
                </c:pt>
                <c:pt idx="1693">
                  <c:v>251.16111111114733</c:v>
                </c:pt>
                <c:pt idx="1694">
                  <c:v>251.35740740734619</c:v>
                </c:pt>
                <c:pt idx="1695">
                  <c:v>251.55370370368473</c:v>
                </c:pt>
                <c:pt idx="1696">
                  <c:v>251.75000000006986</c:v>
                </c:pt>
                <c:pt idx="1697">
                  <c:v>251.94629629624544</c:v>
                </c:pt>
                <c:pt idx="1698">
                  <c:v>252.14259259260726</c:v>
                </c:pt>
                <c:pt idx="1699">
                  <c:v>252.33888888889925</c:v>
                </c:pt>
                <c:pt idx="1700">
                  <c:v>0</c:v>
                </c:pt>
                <c:pt idx="1701">
                  <c:v>-252.33888888889925</c:v>
                </c:pt>
                <c:pt idx="1702">
                  <c:v>-504.08888888885269</c:v>
                </c:pt>
                <c:pt idx="1703">
                  <c:v>-503.30370370375459</c:v>
                </c:pt>
                <c:pt idx="1704">
                  <c:v>-502.51851851849352</c:v>
                </c:pt>
                <c:pt idx="1705">
                  <c:v>-752.30555555555043</c:v>
                </c:pt>
                <c:pt idx="1706">
                  <c:v>-500.55555555550382</c:v>
                </c:pt>
                <c:pt idx="1707">
                  <c:v>-499.77037037040577</c:v>
                </c:pt>
                <c:pt idx="1708">
                  <c:v>-498.98518518519126</c:v>
                </c:pt>
                <c:pt idx="1709">
                  <c:v>-249.19814814815766</c:v>
                </c:pt>
                <c:pt idx="1710">
                  <c:v>-249.00185185186567</c:v>
                </c:pt>
                <c:pt idx="1711">
                  <c:v>-248.8055555555504</c:v>
                </c:pt>
                <c:pt idx="1712">
                  <c:v>248.8055555555504</c:v>
                </c:pt>
                <c:pt idx="1713">
                  <c:v>249.00185185186567</c:v>
                </c:pt>
                <c:pt idx="1714">
                  <c:v>498.59259259253741</c:v>
                </c:pt>
                <c:pt idx="1715">
                  <c:v>749.36111111121727</c:v>
                </c:pt>
                <c:pt idx="1716">
                  <c:v>751.12777777770543</c:v>
                </c:pt>
                <c:pt idx="1717">
                  <c:v>1004.2518518518424</c:v>
                </c:pt>
                <c:pt idx="1718">
                  <c:v>1007.3925925926073</c:v>
                </c:pt>
                <c:pt idx="1719">
                  <c:v>1263.6574074074626</c:v>
                </c:pt>
                <c:pt idx="1720">
                  <c:v>1268.5648148147623</c:v>
                </c:pt>
                <c:pt idx="1721">
                  <c:v>1528.7555555555505</c:v>
                </c:pt>
                <c:pt idx="1722">
                  <c:v>1279.3611111111475</c:v>
                </c:pt>
                <c:pt idx="1723">
                  <c:v>1027.0222222221551</c:v>
                </c:pt>
                <c:pt idx="1724">
                  <c:v>514.68888888892252</c:v>
                </c:pt>
                <c:pt idx="1725">
                  <c:v>257.63888888889926</c:v>
                </c:pt>
                <c:pt idx="1726">
                  <c:v>-257.63888888889926</c:v>
                </c:pt>
                <c:pt idx="1727">
                  <c:v>-1285.2500000000234</c:v>
                </c:pt>
                <c:pt idx="1728">
                  <c:v>-2301.0833333332789</c:v>
                </c:pt>
                <c:pt idx="1729">
                  <c:v>-3547.859259259305</c:v>
                </c:pt>
                <c:pt idx="1730">
                  <c:v>-4753.412962962967</c:v>
                </c:pt>
                <c:pt idx="1731">
                  <c:v>-5903.0222222221782</c:v>
                </c:pt>
                <c:pt idx="1732">
                  <c:v>-6028.75</c:v>
                </c:pt>
                <c:pt idx="1733">
                  <c:v>-6139.7555555555509</c:v>
                </c:pt>
                <c:pt idx="1734">
                  <c:v>-5778.4722222222717</c:v>
                </c:pt>
                <c:pt idx="1735">
                  <c:v>-5431.9111111111015</c:v>
                </c:pt>
                <c:pt idx="1736">
                  <c:v>-5099.4833333333263</c:v>
                </c:pt>
                <c:pt idx="1737">
                  <c:v>-4995.6425925925842</c:v>
                </c:pt>
                <c:pt idx="1738">
                  <c:v>-5102.1333333333496</c:v>
                </c:pt>
                <c:pt idx="1739">
                  <c:v>-4783.4462962962689</c:v>
                </c:pt>
                <c:pt idx="1740">
                  <c:v>-4679.605555555574</c:v>
                </c:pt>
                <c:pt idx="1741">
                  <c:v>-4181.9944444444263</c:v>
                </c:pt>
                <c:pt idx="1742">
                  <c:v>-3515.6666666666979</c:v>
                </c:pt>
                <c:pt idx="1743">
                  <c:v>-2690.4370370370107</c:v>
                </c:pt>
                <c:pt idx="1744">
                  <c:v>-2463.8129629629666</c:v>
                </c:pt>
                <c:pt idx="1745">
                  <c:v>-2058.8537037037081</c:v>
                </c:pt>
                <c:pt idx="1746">
                  <c:v>-1851.0740740740789</c:v>
                </c:pt>
                <c:pt idx="1747">
                  <c:v>-1831.4444444444498</c:v>
                </c:pt>
                <c:pt idx="1748">
                  <c:v>-1811.8148148147973</c:v>
                </c:pt>
                <c:pt idx="1749">
                  <c:v>-1435.3185185185168</c:v>
                </c:pt>
                <c:pt idx="1750">
                  <c:v>-1422.7555555555505</c:v>
                </c:pt>
                <c:pt idx="1751">
                  <c:v>-1058.8222222222598</c:v>
                </c:pt>
                <c:pt idx="1752">
                  <c:v>-876.95370370369642</c:v>
                </c:pt>
                <c:pt idx="1753">
                  <c:v>-872.04629629630369</c:v>
                </c:pt>
                <c:pt idx="1754">
                  <c:v>-867.13888888886436</c:v>
                </c:pt>
                <c:pt idx="1755">
                  <c:v>-862.23148148148323</c:v>
                </c:pt>
                <c:pt idx="1756">
                  <c:v>-857.32407407407891</c:v>
                </c:pt>
                <c:pt idx="1757">
                  <c:v>-852.41666666667447</c:v>
                </c:pt>
                <c:pt idx="1758">
                  <c:v>-847.50925925924685</c:v>
                </c:pt>
                <c:pt idx="1759">
                  <c:v>-1010.5333333333256</c:v>
                </c:pt>
                <c:pt idx="1760">
                  <c:v>-836.71296296296646</c:v>
                </c:pt>
                <c:pt idx="1761">
                  <c:v>-997.57777777776357</c:v>
                </c:pt>
                <c:pt idx="1762">
                  <c:v>-990.51111111113573</c:v>
                </c:pt>
                <c:pt idx="1763">
                  <c:v>-983.44444444443798</c:v>
                </c:pt>
                <c:pt idx="1764">
                  <c:v>-976.37777777777524</c:v>
                </c:pt>
                <c:pt idx="1765">
                  <c:v>-969.31111111108919</c:v>
                </c:pt>
                <c:pt idx="1766">
                  <c:v>-1121.9314814815066</c:v>
                </c:pt>
                <c:pt idx="1767">
                  <c:v>-1428.3499999999767</c:v>
                </c:pt>
                <c:pt idx="1768">
                  <c:v>-2035.1018518518774</c:v>
                </c:pt>
                <c:pt idx="1769">
                  <c:v>-2611.2314814814717</c:v>
                </c:pt>
                <c:pt idx="1770">
                  <c:v>-3442.5462962963038</c:v>
                </c:pt>
                <c:pt idx="1771">
                  <c:v>-4050.770370370371</c:v>
                </c:pt>
                <c:pt idx="1772">
                  <c:v>-4441.0074074074046</c:v>
                </c:pt>
                <c:pt idx="1773">
                  <c:v>-4239.9999999999827</c:v>
                </c:pt>
                <c:pt idx="1774">
                  <c:v>-4038.9925925926018</c:v>
                </c:pt>
                <c:pt idx="1775">
                  <c:v>-3604.0000000000118</c:v>
                </c:pt>
                <c:pt idx="1776">
                  <c:v>-3092.55</c:v>
                </c:pt>
                <c:pt idx="1777">
                  <c:v>-2628.7999999999943</c:v>
                </c:pt>
                <c:pt idx="1778">
                  <c:v>-2515.7333333333318</c:v>
                </c:pt>
                <c:pt idx="1779">
                  <c:v>-2500.3240740740762</c:v>
                </c:pt>
                <c:pt idx="1780">
                  <c:v>-2746.6759259259302</c:v>
                </c:pt>
                <c:pt idx="1781">
                  <c:v>-2924.7166666666631</c:v>
                </c:pt>
                <c:pt idx="1782">
                  <c:v>-2946.8</c:v>
                </c:pt>
                <c:pt idx="1783">
                  <c:v>-2621.0462962962965</c:v>
                </c:pt>
                <c:pt idx="1784">
                  <c:v>-2185.9555555555503</c:v>
                </c:pt>
                <c:pt idx="1785">
                  <c:v>-1688.0500000000045</c:v>
                </c:pt>
                <c:pt idx="1786">
                  <c:v>-1269.6444444444439</c:v>
                </c:pt>
                <c:pt idx="1787">
                  <c:v>-1071.7777777777781</c:v>
                </c:pt>
                <c:pt idx="1788">
                  <c:v>-945.46111111111168</c:v>
                </c:pt>
                <c:pt idx="1789">
                  <c:v>-874.59814814814672</c:v>
                </c:pt>
                <c:pt idx="1790">
                  <c:v>-844.074074074073</c:v>
                </c:pt>
                <c:pt idx="1791">
                  <c:v>-873.61666666666827</c:v>
                </c:pt>
                <c:pt idx="1792">
                  <c:v>-893.04999999999973</c:v>
                </c:pt>
                <c:pt idx="1793">
                  <c:v>-873.12592592592557</c:v>
                </c:pt>
                <c:pt idx="1794">
                  <c:v>-742.00000000000045</c:v>
                </c:pt>
                <c:pt idx="1795">
                  <c:v>-477.4907407407407</c:v>
                </c:pt>
                <c:pt idx="1796">
                  <c:v>-265.39259259259256</c:v>
                </c:pt>
                <c:pt idx="1797">
                  <c:v>0</c:v>
                </c:pt>
                <c:pt idx="1798">
                  <c:v>0</c:v>
                </c:pt>
                <c:pt idx="1799">
                  <c:v>0</c:v>
                </c:pt>
                <c:pt idx="1800">
                  <c:v>0</c:v>
                </c:pt>
                <c:pt idx="1801">
                  <c:v>0</c:v>
                </c:pt>
                <c:pt idx="1802">
                  <c:v>0</c:v>
                </c:pt>
              </c:numCache>
            </c:numRef>
          </c:yVal>
          <c:smooth val="1"/>
          <c:extLst>
            <c:ext xmlns:c16="http://schemas.microsoft.com/office/drawing/2014/chart" uri="{C3380CC4-5D6E-409C-BE32-E72D297353CC}">
              <c16:uniqueId val="{00000000-A2D7-492C-AEB4-254B0A0C4720}"/>
            </c:ext>
          </c:extLst>
        </c:ser>
        <c:dLbls>
          <c:showLegendKey val="0"/>
          <c:showVal val="0"/>
          <c:showCatName val="0"/>
          <c:showSerName val="0"/>
          <c:showPercent val="0"/>
          <c:showBubbleSize val="0"/>
        </c:dLbls>
        <c:axId val="1077189568"/>
        <c:axId val="1077188128"/>
      </c:scatterChart>
      <c:valAx>
        <c:axId val="1077189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188128"/>
        <c:crosses val="autoZero"/>
        <c:crossBetween val="midCat"/>
      </c:valAx>
      <c:valAx>
        <c:axId val="1077188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18956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94C87B-FD62-4286-8FD5-4F83E35B6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5605</TotalTime>
  <Pages>14</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Gwilym (2200683)</dc:creator>
  <cp:keywords/>
  <dc:description/>
  <cp:lastModifiedBy>Megan Gwilym (2200683)</cp:lastModifiedBy>
  <cp:revision>42</cp:revision>
  <dcterms:created xsi:type="dcterms:W3CDTF">2024-11-06T10:59:00Z</dcterms:created>
  <dcterms:modified xsi:type="dcterms:W3CDTF">2024-12-02T14:25:00Z</dcterms:modified>
</cp:coreProperties>
</file>