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45213C9D"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4711E8A2"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E3B2BFD" w:rsidR="005C6CD8" w:rsidRDefault="005C6CD8" w:rsidP="00D4485A">
            <w:pPr>
              <w:pStyle w:val="BodyText"/>
              <w:jc w:val="both"/>
              <w:rPr>
                <w:rFonts w:cs="Arial"/>
                <w:b/>
                <w:bCs/>
                <w:sz w:val="22"/>
                <w:szCs w:val="22"/>
              </w:rPr>
            </w:pPr>
            <w:r w:rsidRPr="00D012E7">
              <w:rPr>
                <w:rFonts w:cs="Arial"/>
                <w:b/>
                <w:bCs/>
                <w:sz w:val="22"/>
                <w:szCs w:val="22"/>
              </w:rPr>
              <w:t xml:space="preserve">NAME: </w:t>
            </w:r>
            <w:r w:rsidR="00975759">
              <w:rPr>
                <w:rFonts w:cs="Arial"/>
                <w:b/>
                <w:bCs/>
                <w:sz w:val="22"/>
                <w:szCs w:val="22"/>
              </w:rPr>
              <w:t xml:space="preserve">Dave Halpin </w:t>
            </w:r>
          </w:p>
          <w:p w14:paraId="4F2606B7" w14:textId="637A7BF7" w:rsidR="00D012E7" w:rsidRPr="00D012E7" w:rsidRDefault="00D012E7" w:rsidP="00D4485A">
            <w:pPr>
              <w:pStyle w:val="BodyText"/>
              <w:jc w:val="both"/>
              <w:rPr>
                <w:rFonts w:cs="Arial"/>
                <w:b/>
                <w:bCs/>
                <w:sz w:val="22"/>
                <w:szCs w:val="22"/>
              </w:rPr>
            </w:pPr>
          </w:p>
        </w:tc>
        <w:tc>
          <w:tcPr>
            <w:tcW w:w="2835" w:type="dxa"/>
          </w:tcPr>
          <w:p w14:paraId="291FE0A5"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3A324E56" w:rsidR="00975759" w:rsidRPr="00946F49" w:rsidRDefault="00975759" w:rsidP="00D4485A">
            <w:pPr>
              <w:jc w:val="both"/>
              <w:rPr>
                <w:rFonts w:cs="Arial"/>
                <w:sz w:val="22"/>
                <w:szCs w:val="22"/>
              </w:rPr>
            </w:pPr>
            <w:r>
              <w:rPr>
                <w:rFonts w:cs="Arial"/>
                <w:b/>
                <w:bCs/>
                <w:sz w:val="22"/>
                <w:szCs w:val="22"/>
              </w:rPr>
              <w:t>2029443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711A9B8" w:rsidR="005C6CD8" w:rsidRPr="001212EF" w:rsidRDefault="005C6CD8" w:rsidP="00D4485A">
            <w:pPr>
              <w:jc w:val="both"/>
              <w:rPr>
                <w:rFonts w:ascii="Times New Roman" w:hAnsi="Times New Roman"/>
                <w:b/>
                <w:bCs/>
                <w:sz w:val="22"/>
                <w:szCs w:val="22"/>
              </w:rPr>
            </w:pPr>
            <w:r w:rsidRPr="001212EF">
              <w:rPr>
                <w:rFonts w:ascii="Times New Roman" w:hAnsi="Times New Roman"/>
                <w:b/>
                <w:bCs/>
                <w:sz w:val="22"/>
                <w:szCs w:val="22"/>
              </w:rPr>
              <w:t>DRAFT RESEARCH TITLE</w:t>
            </w:r>
            <w:r w:rsidR="00D012E7" w:rsidRPr="001212EF">
              <w:rPr>
                <w:rFonts w:ascii="Times New Roman" w:hAnsi="Times New Roman"/>
                <w:b/>
                <w:bCs/>
                <w:sz w:val="22"/>
                <w:szCs w:val="22"/>
              </w:rPr>
              <w:t xml:space="preserve"> </w:t>
            </w:r>
            <w:r w:rsidRPr="001212EF">
              <w:rPr>
                <w:rFonts w:ascii="Times New Roman" w:hAnsi="Times New Roman"/>
                <w:b/>
                <w:bCs/>
                <w:sz w:val="22"/>
                <w:szCs w:val="22"/>
              </w:rPr>
              <w:t>QUESTION:</w:t>
            </w:r>
            <w:r w:rsidR="00115CBD" w:rsidRPr="001212EF">
              <w:rPr>
                <w:rFonts w:ascii="Times New Roman" w:hAnsi="Times New Roman"/>
                <w:sz w:val="22"/>
                <w:szCs w:val="22"/>
              </w:rPr>
              <w:t xml:space="preserve"> A</w:t>
            </w:r>
            <w:r w:rsidR="000C3601" w:rsidRPr="001212EF">
              <w:rPr>
                <w:rFonts w:ascii="Times New Roman" w:hAnsi="Times New Roman"/>
                <w:sz w:val="22"/>
                <w:szCs w:val="22"/>
              </w:rPr>
              <w:t>n</w:t>
            </w:r>
            <w:r w:rsidR="00115CBD" w:rsidRPr="001212EF">
              <w:rPr>
                <w:rFonts w:ascii="Times New Roman" w:hAnsi="Times New Roman"/>
                <w:sz w:val="22"/>
                <w:szCs w:val="22"/>
              </w:rPr>
              <w:t xml:space="preserve"> Evaluation of Benefit versus Risk of public engagement during a missing person search.</w:t>
            </w:r>
          </w:p>
          <w:p w14:paraId="461E49DA" w14:textId="45E1358F" w:rsidR="002D0EF0" w:rsidRPr="001212EF" w:rsidRDefault="002D0EF0" w:rsidP="00D4485A">
            <w:pPr>
              <w:jc w:val="both"/>
              <w:rPr>
                <w:rFonts w:ascii="Times New Roman" w:hAnsi="Times New Roman"/>
                <w:b/>
                <w:bCs/>
                <w:sz w:val="22"/>
                <w:szCs w:val="22"/>
              </w:rPr>
            </w:pPr>
            <w:r w:rsidRPr="001212EF">
              <w:rPr>
                <w:rFonts w:ascii="Times New Roman" w:hAnsi="Times New Roman"/>
                <w:b/>
                <w:bCs/>
                <w:sz w:val="22"/>
                <w:szCs w:val="22"/>
              </w:rPr>
              <w:t>INTRO</w:t>
            </w:r>
            <w:r w:rsidR="00766657" w:rsidRPr="001212EF">
              <w:rPr>
                <w:rFonts w:ascii="Times New Roman" w:hAnsi="Times New Roman"/>
                <w:b/>
                <w:bCs/>
                <w:sz w:val="22"/>
                <w:szCs w:val="22"/>
              </w:rPr>
              <w:t>DUCTION</w:t>
            </w:r>
            <w:r w:rsidRPr="001212EF">
              <w:rPr>
                <w:rFonts w:ascii="Times New Roman" w:hAnsi="Times New Roman"/>
                <w:b/>
                <w:bCs/>
                <w:sz w:val="22"/>
                <w:szCs w:val="22"/>
              </w:rPr>
              <w:t>:</w:t>
            </w:r>
          </w:p>
          <w:p w14:paraId="5C932652" w14:textId="35DB8A6D" w:rsidR="000644BF" w:rsidRPr="001212EF" w:rsidRDefault="000644BF" w:rsidP="00D4485A">
            <w:pPr>
              <w:jc w:val="both"/>
              <w:rPr>
                <w:rFonts w:ascii="Times New Roman" w:hAnsi="Times New Roman"/>
                <w:color w:val="222222"/>
                <w:sz w:val="22"/>
                <w:szCs w:val="22"/>
                <w:lang w:eastAsia="en-GB"/>
              </w:rPr>
            </w:pPr>
          </w:p>
          <w:p w14:paraId="7AE45312" w14:textId="77777777" w:rsidR="00115CBD" w:rsidRPr="001212EF" w:rsidRDefault="00115CBD" w:rsidP="00115CBD">
            <w:pPr>
              <w:jc w:val="both"/>
              <w:rPr>
                <w:rFonts w:ascii="Times New Roman" w:hAnsi="Times New Roman"/>
                <w:sz w:val="22"/>
                <w:szCs w:val="22"/>
              </w:rPr>
            </w:pPr>
            <w:r w:rsidRPr="001212EF">
              <w:rPr>
                <w:rFonts w:ascii="Times New Roman" w:hAnsi="Times New Roman"/>
                <w:sz w:val="22"/>
                <w:szCs w:val="22"/>
              </w:rPr>
              <w:t xml:space="preserve">British Police Forces received close to 265,000 reports of missing persons in the 2020 and 2021 period. This resulted in over 262,000 incidents being recorded. </w:t>
            </w:r>
          </w:p>
          <w:p w14:paraId="1AC1276F" w14:textId="0EF008F0" w:rsidR="009E2924" w:rsidRPr="001212EF" w:rsidRDefault="00115CBD" w:rsidP="00D4485A">
            <w:pPr>
              <w:jc w:val="both"/>
              <w:rPr>
                <w:rFonts w:ascii="Times New Roman" w:hAnsi="Times New Roman"/>
                <w:sz w:val="22"/>
                <w:szCs w:val="22"/>
              </w:rPr>
            </w:pPr>
            <w:r w:rsidRPr="001212EF">
              <w:rPr>
                <w:rFonts w:ascii="Times New Roman" w:hAnsi="Times New Roman"/>
                <w:sz w:val="22"/>
                <w:szCs w:val="22"/>
              </w:rPr>
              <w:t>A person</w:t>
            </w:r>
            <w:r w:rsidR="009E2924" w:rsidRPr="001212EF">
              <w:rPr>
                <w:rFonts w:ascii="Times New Roman" w:hAnsi="Times New Roman"/>
                <w:sz w:val="22"/>
                <w:szCs w:val="22"/>
              </w:rPr>
              <w:t xml:space="preserve"> is reported missing every 90 seconds in the UK according to the charity missing people (Mr </w:t>
            </w:r>
            <w:proofErr w:type="spellStart"/>
            <w:r w:rsidR="009E2924" w:rsidRPr="001212EF">
              <w:rPr>
                <w:rFonts w:ascii="Times New Roman" w:hAnsi="Times New Roman"/>
                <w:sz w:val="22"/>
                <w:szCs w:val="22"/>
              </w:rPr>
              <w:t>Webx</w:t>
            </w:r>
            <w:proofErr w:type="spellEnd"/>
            <w:r w:rsidR="009E2924" w:rsidRPr="001212EF">
              <w:rPr>
                <w:rFonts w:ascii="Times New Roman" w:hAnsi="Times New Roman"/>
                <w:sz w:val="22"/>
                <w:szCs w:val="22"/>
              </w:rPr>
              <w:t xml:space="preserve"> Solutions, 2020)</w:t>
            </w:r>
          </w:p>
          <w:p w14:paraId="2062536B" w14:textId="77777777" w:rsidR="00115CBD" w:rsidRPr="001212EF" w:rsidRDefault="00115CBD" w:rsidP="00D4485A">
            <w:pPr>
              <w:jc w:val="both"/>
              <w:rPr>
                <w:rFonts w:ascii="Times New Roman" w:hAnsi="Times New Roman"/>
                <w:sz w:val="22"/>
                <w:szCs w:val="22"/>
              </w:rPr>
            </w:pPr>
          </w:p>
          <w:p w14:paraId="352103C0" w14:textId="1E942A3F" w:rsidR="00151BED" w:rsidRPr="001212EF" w:rsidRDefault="00986CE9" w:rsidP="00D4485A">
            <w:pPr>
              <w:jc w:val="both"/>
              <w:rPr>
                <w:rFonts w:ascii="Times New Roman" w:hAnsi="Times New Roman"/>
                <w:sz w:val="22"/>
                <w:szCs w:val="22"/>
              </w:rPr>
            </w:pPr>
            <w:r w:rsidRPr="001212EF">
              <w:rPr>
                <w:rFonts w:ascii="Times New Roman" w:hAnsi="Times New Roman"/>
                <w:sz w:val="22"/>
                <w:szCs w:val="22"/>
              </w:rPr>
              <w:t xml:space="preserve">The Police </w:t>
            </w:r>
            <w:r w:rsidR="00821EF7">
              <w:rPr>
                <w:rFonts w:ascii="Times New Roman" w:hAnsi="Times New Roman"/>
                <w:sz w:val="22"/>
                <w:szCs w:val="22"/>
              </w:rPr>
              <w:t>have</w:t>
            </w:r>
            <w:r w:rsidRPr="001212EF">
              <w:rPr>
                <w:rFonts w:ascii="Times New Roman" w:hAnsi="Times New Roman"/>
                <w:sz w:val="22"/>
                <w:szCs w:val="22"/>
              </w:rPr>
              <w:t xml:space="preserve"> </w:t>
            </w:r>
            <w:r w:rsidR="00821EF7">
              <w:rPr>
                <w:rFonts w:ascii="Times New Roman" w:hAnsi="Times New Roman"/>
                <w:sz w:val="22"/>
                <w:szCs w:val="22"/>
              </w:rPr>
              <w:t>appealed</w:t>
            </w:r>
            <w:r w:rsidRPr="001212EF">
              <w:rPr>
                <w:rFonts w:ascii="Times New Roman" w:hAnsi="Times New Roman"/>
                <w:sz w:val="22"/>
                <w:szCs w:val="22"/>
              </w:rPr>
              <w:t xml:space="preserve"> for public</w:t>
            </w:r>
            <w:r w:rsidR="00821EF7">
              <w:rPr>
                <w:rFonts w:ascii="Times New Roman" w:hAnsi="Times New Roman"/>
                <w:sz w:val="22"/>
                <w:szCs w:val="22"/>
              </w:rPr>
              <w:t>s help</w:t>
            </w:r>
            <w:r w:rsidRPr="001212EF">
              <w:rPr>
                <w:rFonts w:ascii="Times New Roman" w:hAnsi="Times New Roman"/>
                <w:sz w:val="22"/>
                <w:szCs w:val="22"/>
              </w:rPr>
              <w:t xml:space="preserve"> in cases of Missing persons by</w:t>
            </w:r>
            <w:r w:rsidR="00821EF7">
              <w:rPr>
                <w:rFonts w:ascii="Times New Roman" w:hAnsi="Times New Roman"/>
                <w:sz w:val="22"/>
                <w:szCs w:val="22"/>
              </w:rPr>
              <w:t xml:space="preserve"> public appeals, where they</w:t>
            </w:r>
            <w:r w:rsidRPr="001212EF">
              <w:rPr>
                <w:rFonts w:ascii="Times New Roman" w:hAnsi="Times New Roman"/>
                <w:sz w:val="22"/>
                <w:szCs w:val="22"/>
              </w:rPr>
              <w:t xml:space="preserve"> shar</w:t>
            </w:r>
            <w:r w:rsidR="00821EF7">
              <w:rPr>
                <w:rFonts w:ascii="Times New Roman" w:hAnsi="Times New Roman"/>
                <w:sz w:val="22"/>
                <w:szCs w:val="22"/>
              </w:rPr>
              <w:t>e an</w:t>
            </w:r>
            <w:r w:rsidRPr="001212EF">
              <w:rPr>
                <w:rFonts w:ascii="Times New Roman" w:hAnsi="Times New Roman"/>
                <w:sz w:val="22"/>
                <w:szCs w:val="22"/>
              </w:rPr>
              <w:t xml:space="preserve"> </w:t>
            </w:r>
            <w:r w:rsidR="00821EF7" w:rsidRPr="001212EF">
              <w:rPr>
                <w:rFonts w:ascii="Times New Roman" w:hAnsi="Times New Roman"/>
                <w:sz w:val="22"/>
                <w:szCs w:val="22"/>
              </w:rPr>
              <w:t>image of the missing person</w:t>
            </w:r>
            <w:r w:rsidRPr="001212EF">
              <w:rPr>
                <w:rFonts w:ascii="Times New Roman" w:hAnsi="Times New Roman"/>
                <w:sz w:val="22"/>
                <w:szCs w:val="22"/>
              </w:rPr>
              <w:t xml:space="preserve"> on media appeals including newspapers, </w:t>
            </w:r>
            <w:r w:rsidR="00821EF7" w:rsidRPr="001212EF">
              <w:rPr>
                <w:rFonts w:ascii="Times New Roman" w:hAnsi="Times New Roman"/>
                <w:sz w:val="22"/>
                <w:szCs w:val="22"/>
              </w:rPr>
              <w:t>T</w:t>
            </w:r>
            <w:r w:rsidR="00821EF7">
              <w:rPr>
                <w:rFonts w:ascii="Times New Roman" w:hAnsi="Times New Roman"/>
                <w:sz w:val="22"/>
                <w:szCs w:val="22"/>
              </w:rPr>
              <w:t>elevision,</w:t>
            </w:r>
            <w:r w:rsidRPr="001212EF">
              <w:rPr>
                <w:rFonts w:ascii="Times New Roman" w:hAnsi="Times New Roman"/>
                <w:sz w:val="22"/>
                <w:szCs w:val="22"/>
              </w:rPr>
              <w:t xml:space="preserve"> and social media platforms</w:t>
            </w:r>
            <w:r w:rsidR="00821EF7">
              <w:rPr>
                <w:rFonts w:ascii="Times New Roman" w:hAnsi="Times New Roman"/>
                <w:sz w:val="22"/>
                <w:szCs w:val="22"/>
              </w:rPr>
              <w:t xml:space="preserve">. </w:t>
            </w:r>
            <w:r w:rsidR="006A33E6">
              <w:rPr>
                <w:rFonts w:ascii="Times New Roman" w:hAnsi="Times New Roman"/>
                <w:sz w:val="22"/>
                <w:szCs w:val="22"/>
              </w:rPr>
              <w:t>However,</w:t>
            </w:r>
            <w:r w:rsidR="00821EF7">
              <w:rPr>
                <w:rFonts w:ascii="Times New Roman" w:hAnsi="Times New Roman"/>
                <w:sz w:val="22"/>
                <w:szCs w:val="22"/>
              </w:rPr>
              <w:t xml:space="preserve"> do certain members of the public hinder these operations with Hoax calls and spreading of false information.</w:t>
            </w:r>
          </w:p>
          <w:p w14:paraId="799FB4CB" w14:textId="77777777" w:rsidR="00151BED" w:rsidRPr="001212EF" w:rsidRDefault="00151BED" w:rsidP="00D4485A">
            <w:pPr>
              <w:jc w:val="both"/>
              <w:rPr>
                <w:rFonts w:ascii="Times New Roman" w:hAnsi="Times New Roman"/>
                <w:sz w:val="22"/>
                <w:szCs w:val="22"/>
              </w:rPr>
            </w:pPr>
          </w:p>
          <w:p w14:paraId="7B16ABD9" w14:textId="25AE490B" w:rsidR="00151BED" w:rsidRPr="001212EF" w:rsidRDefault="00E161C0" w:rsidP="00D4485A">
            <w:pPr>
              <w:jc w:val="both"/>
              <w:rPr>
                <w:rFonts w:ascii="Times New Roman" w:hAnsi="Times New Roman"/>
                <w:sz w:val="22"/>
                <w:szCs w:val="22"/>
              </w:rPr>
            </w:pPr>
            <w:r w:rsidRPr="001212EF">
              <w:rPr>
                <w:rFonts w:ascii="Times New Roman" w:hAnsi="Times New Roman"/>
                <w:sz w:val="22"/>
                <w:szCs w:val="22"/>
              </w:rPr>
              <w:t>I</w:t>
            </w:r>
            <w:r w:rsidR="00986CE9" w:rsidRPr="001212EF">
              <w:rPr>
                <w:rFonts w:ascii="Times New Roman" w:hAnsi="Times New Roman"/>
                <w:sz w:val="22"/>
                <w:szCs w:val="22"/>
              </w:rPr>
              <w:t>n a recent case</w:t>
            </w:r>
            <w:r w:rsidRPr="001212EF">
              <w:rPr>
                <w:rFonts w:ascii="Times New Roman" w:hAnsi="Times New Roman"/>
                <w:sz w:val="22"/>
                <w:szCs w:val="22"/>
              </w:rPr>
              <w:t xml:space="preserve"> of a missing person</w:t>
            </w:r>
            <w:r w:rsidR="00151BED" w:rsidRPr="001212EF">
              <w:rPr>
                <w:rFonts w:ascii="Times New Roman" w:hAnsi="Times New Roman"/>
                <w:sz w:val="22"/>
                <w:szCs w:val="22"/>
              </w:rPr>
              <w:t>,</w:t>
            </w:r>
            <w:r w:rsidRPr="001212EF">
              <w:rPr>
                <w:rFonts w:ascii="Times New Roman" w:hAnsi="Times New Roman"/>
                <w:sz w:val="22"/>
                <w:szCs w:val="22"/>
              </w:rPr>
              <w:t xml:space="preserve"> </w:t>
            </w:r>
            <w:r w:rsidR="00986CE9" w:rsidRPr="001212EF">
              <w:rPr>
                <w:rFonts w:ascii="Times New Roman" w:hAnsi="Times New Roman"/>
                <w:sz w:val="22"/>
                <w:szCs w:val="22"/>
              </w:rPr>
              <w:t>members of the public</w:t>
            </w:r>
            <w:r w:rsidRPr="001212EF">
              <w:rPr>
                <w:rFonts w:ascii="Times New Roman" w:hAnsi="Times New Roman"/>
                <w:sz w:val="22"/>
                <w:szCs w:val="22"/>
              </w:rPr>
              <w:t xml:space="preserve"> including retired police officers were reported </w:t>
            </w:r>
            <w:r w:rsidR="00151BED" w:rsidRPr="001212EF">
              <w:rPr>
                <w:rFonts w:ascii="Times New Roman" w:hAnsi="Times New Roman"/>
                <w:sz w:val="22"/>
                <w:szCs w:val="22"/>
              </w:rPr>
              <w:t xml:space="preserve">as </w:t>
            </w:r>
            <w:r w:rsidR="00821EF7">
              <w:rPr>
                <w:rFonts w:ascii="Times New Roman" w:hAnsi="Times New Roman"/>
                <w:sz w:val="22"/>
                <w:szCs w:val="22"/>
              </w:rPr>
              <w:t>“</w:t>
            </w:r>
            <w:r w:rsidR="00151BED" w:rsidRPr="001212EF">
              <w:rPr>
                <w:rFonts w:ascii="Times New Roman" w:hAnsi="Times New Roman"/>
                <w:sz w:val="22"/>
                <w:szCs w:val="22"/>
              </w:rPr>
              <w:t>too involved in the case</w:t>
            </w:r>
            <w:r w:rsidR="00821EF7">
              <w:rPr>
                <w:rFonts w:ascii="Times New Roman" w:hAnsi="Times New Roman"/>
                <w:sz w:val="22"/>
                <w:szCs w:val="22"/>
              </w:rPr>
              <w:t>”</w:t>
            </w:r>
            <w:r w:rsidR="00151BED" w:rsidRPr="001212EF">
              <w:rPr>
                <w:rFonts w:ascii="Times New Roman" w:hAnsi="Times New Roman"/>
                <w:sz w:val="22"/>
                <w:szCs w:val="22"/>
              </w:rPr>
              <w:t xml:space="preserve">, spreading false rumours on social media that people had been arrested, tampering with evidence by entering the police cordon of the scene and making excessive phone calls to the hotline </w:t>
            </w:r>
            <w:r w:rsidR="007804E1">
              <w:rPr>
                <w:rFonts w:ascii="Times New Roman" w:hAnsi="Times New Roman"/>
                <w:sz w:val="22"/>
                <w:szCs w:val="22"/>
              </w:rPr>
              <w:t>to give</w:t>
            </w:r>
            <w:r w:rsidR="00151BED" w:rsidRPr="001212EF">
              <w:rPr>
                <w:rFonts w:ascii="Times New Roman" w:hAnsi="Times New Roman"/>
                <w:sz w:val="22"/>
                <w:szCs w:val="22"/>
              </w:rPr>
              <w:t xml:space="preserve"> their</w:t>
            </w:r>
            <w:r w:rsidR="007804E1">
              <w:rPr>
                <w:rFonts w:ascii="Times New Roman" w:hAnsi="Times New Roman"/>
                <w:sz w:val="22"/>
                <w:szCs w:val="22"/>
              </w:rPr>
              <w:t xml:space="preserve"> own</w:t>
            </w:r>
            <w:r w:rsidR="00151BED" w:rsidRPr="001212EF">
              <w:rPr>
                <w:rFonts w:ascii="Times New Roman" w:hAnsi="Times New Roman"/>
                <w:sz w:val="22"/>
                <w:szCs w:val="22"/>
              </w:rPr>
              <w:t xml:space="preserve"> opinions on the disappearance.</w:t>
            </w:r>
          </w:p>
          <w:p w14:paraId="0C90B4B4" w14:textId="77777777" w:rsidR="00151BED" w:rsidRPr="001212EF" w:rsidRDefault="00151BED" w:rsidP="00D4485A">
            <w:pPr>
              <w:jc w:val="both"/>
              <w:rPr>
                <w:rFonts w:ascii="Times New Roman" w:hAnsi="Times New Roman"/>
                <w:sz w:val="22"/>
                <w:szCs w:val="22"/>
              </w:rPr>
            </w:pPr>
          </w:p>
          <w:p w14:paraId="081439E9" w14:textId="0A748198" w:rsidR="009E2924" w:rsidRPr="001212EF" w:rsidRDefault="00E161C0" w:rsidP="00D4485A">
            <w:pPr>
              <w:jc w:val="both"/>
              <w:rPr>
                <w:rFonts w:ascii="Times New Roman" w:hAnsi="Times New Roman"/>
                <w:sz w:val="22"/>
                <w:szCs w:val="22"/>
              </w:rPr>
            </w:pPr>
            <w:r w:rsidRPr="001212EF">
              <w:rPr>
                <w:rFonts w:ascii="Times New Roman" w:hAnsi="Times New Roman"/>
                <w:sz w:val="22"/>
                <w:szCs w:val="22"/>
              </w:rPr>
              <w:t>Nicola Bulley went missing whilst walking her dog at St Michaels on Wyre, in Lancashire on 27</w:t>
            </w:r>
            <w:r w:rsidRPr="001212EF">
              <w:rPr>
                <w:rFonts w:ascii="Times New Roman" w:hAnsi="Times New Roman"/>
                <w:sz w:val="22"/>
                <w:szCs w:val="22"/>
                <w:vertAlign w:val="superscript"/>
              </w:rPr>
              <w:t>th</w:t>
            </w:r>
            <w:r w:rsidRPr="001212EF">
              <w:rPr>
                <w:rFonts w:ascii="Times New Roman" w:hAnsi="Times New Roman"/>
                <w:sz w:val="22"/>
                <w:szCs w:val="22"/>
              </w:rPr>
              <w:t xml:space="preserve"> January 2023</w:t>
            </w:r>
            <w:r w:rsidR="004712B6" w:rsidRPr="001212EF">
              <w:rPr>
                <w:rFonts w:ascii="Times New Roman" w:hAnsi="Times New Roman"/>
                <w:sz w:val="22"/>
                <w:szCs w:val="22"/>
              </w:rPr>
              <w:t xml:space="preserve"> she was sadly found dead February 19</w:t>
            </w:r>
            <w:r w:rsidR="004712B6" w:rsidRPr="001212EF">
              <w:rPr>
                <w:rFonts w:ascii="Times New Roman" w:hAnsi="Times New Roman"/>
                <w:sz w:val="22"/>
                <w:szCs w:val="22"/>
                <w:vertAlign w:val="superscript"/>
              </w:rPr>
              <w:t>th</w:t>
            </w:r>
            <w:r w:rsidR="00B231C7" w:rsidRPr="001212EF">
              <w:rPr>
                <w:rFonts w:ascii="Times New Roman" w:hAnsi="Times New Roman"/>
                <w:sz w:val="22"/>
                <w:szCs w:val="22"/>
                <w:vertAlign w:val="superscript"/>
              </w:rPr>
              <w:t xml:space="preserve"> </w:t>
            </w:r>
            <w:r w:rsidR="004712B6" w:rsidRPr="001212EF">
              <w:rPr>
                <w:rFonts w:ascii="Times New Roman" w:hAnsi="Times New Roman"/>
                <w:sz w:val="22"/>
                <w:szCs w:val="22"/>
              </w:rPr>
              <w:t xml:space="preserve">2023 </w:t>
            </w:r>
            <w:r w:rsidR="00B231C7" w:rsidRPr="001212EF">
              <w:rPr>
                <w:rFonts w:ascii="Times New Roman" w:hAnsi="Times New Roman"/>
                <w:sz w:val="22"/>
                <w:szCs w:val="22"/>
              </w:rPr>
              <w:t xml:space="preserve">in the river </w:t>
            </w:r>
            <w:r w:rsidR="000C3601" w:rsidRPr="001212EF">
              <w:rPr>
                <w:rFonts w:ascii="Times New Roman" w:hAnsi="Times New Roman"/>
                <w:sz w:val="22"/>
                <w:szCs w:val="22"/>
              </w:rPr>
              <w:t xml:space="preserve">that </w:t>
            </w:r>
            <w:r w:rsidR="00B231C7" w:rsidRPr="001212EF">
              <w:rPr>
                <w:rFonts w:ascii="Times New Roman" w:hAnsi="Times New Roman"/>
                <w:sz w:val="22"/>
                <w:szCs w:val="22"/>
              </w:rPr>
              <w:t>she had been walking along</w:t>
            </w:r>
            <w:r w:rsidR="000C3601" w:rsidRPr="001212EF">
              <w:rPr>
                <w:rFonts w:ascii="Times New Roman" w:hAnsi="Times New Roman"/>
                <w:sz w:val="22"/>
                <w:szCs w:val="22"/>
              </w:rPr>
              <w:t xml:space="preserve"> that day</w:t>
            </w:r>
            <w:r w:rsidR="00B231C7" w:rsidRPr="001212EF">
              <w:rPr>
                <w:rFonts w:ascii="Times New Roman" w:hAnsi="Times New Roman"/>
                <w:sz w:val="22"/>
                <w:szCs w:val="22"/>
              </w:rPr>
              <w:t xml:space="preserve">. </w:t>
            </w:r>
          </w:p>
          <w:p w14:paraId="13C5C8CF" w14:textId="5DA60754" w:rsidR="00B231C7" w:rsidRPr="001212EF" w:rsidRDefault="00B231C7" w:rsidP="00D4485A">
            <w:pPr>
              <w:jc w:val="both"/>
              <w:rPr>
                <w:rFonts w:ascii="Times New Roman" w:hAnsi="Times New Roman"/>
                <w:sz w:val="22"/>
                <w:szCs w:val="22"/>
              </w:rPr>
            </w:pPr>
            <w:r w:rsidRPr="001212EF">
              <w:rPr>
                <w:rFonts w:ascii="Times New Roman" w:hAnsi="Times New Roman"/>
                <w:sz w:val="22"/>
                <w:szCs w:val="22"/>
              </w:rPr>
              <w:t xml:space="preserve"> </w:t>
            </w:r>
          </w:p>
          <w:p w14:paraId="3A30BFAF" w14:textId="3DEAAB4B" w:rsidR="00B231C7" w:rsidRPr="001212EF" w:rsidRDefault="00B231C7" w:rsidP="00D4485A">
            <w:pPr>
              <w:jc w:val="both"/>
              <w:rPr>
                <w:rFonts w:ascii="Times New Roman" w:hAnsi="Times New Roman"/>
                <w:sz w:val="22"/>
                <w:szCs w:val="22"/>
              </w:rPr>
            </w:pPr>
            <w:r w:rsidRPr="001212EF">
              <w:rPr>
                <w:rFonts w:ascii="Times New Roman" w:hAnsi="Times New Roman"/>
                <w:sz w:val="22"/>
                <w:szCs w:val="22"/>
              </w:rPr>
              <w:t>Whilst members of the public can share social media posts</w:t>
            </w:r>
            <w:r w:rsidR="000C3601" w:rsidRPr="001212EF">
              <w:rPr>
                <w:rFonts w:ascii="Times New Roman" w:hAnsi="Times New Roman"/>
                <w:sz w:val="22"/>
                <w:szCs w:val="22"/>
              </w:rPr>
              <w:t xml:space="preserve"> </w:t>
            </w:r>
            <w:r w:rsidR="007804E1">
              <w:rPr>
                <w:rFonts w:ascii="Times New Roman" w:hAnsi="Times New Roman"/>
                <w:sz w:val="22"/>
                <w:szCs w:val="22"/>
              </w:rPr>
              <w:t>to</w:t>
            </w:r>
            <w:r w:rsidR="000C3601" w:rsidRPr="001212EF">
              <w:rPr>
                <w:rFonts w:ascii="Times New Roman" w:hAnsi="Times New Roman"/>
                <w:sz w:val="22"/>
                <w:szCs w:val="22"/>
              </w:rPr>
              <w:t xml:space="preserve"> create more awareness</w:t>
            </w:r>
            <w:r w:rsidR="007B718F" w:rsidRPr="001212EF">
              <w:rPr>
                <w:rFonts w:ascii="Times New Roman" w:hAnsi="Times New Roman"/>
                <w:sz w:val="22"/>
                <w:szCs w:val="22"/>
              </w:rPr>
              <w:t xml:space="preserve"> </w:t>
            </w:r>
            <w:r w:rsidR="007804E1">
              <w:rPr>
                <w:rFonts w:ascii="Times New Roman" w:hAnsi="Times New Roman"/>
                <w:sz w:val="22"/>
                <w:szCs w:val="22"/>
              </w:rPr>
              <w:t xml:space="preserve">of the missing person </w:t>
            </w:r>
            <w:r w:rsidR="007B718F" w:rsidRPr="001212EF">
              <w:rPr>
                <w:rFonts w:ascii="Times New Roman" w:hAnsi="Times New Roman"/>
                <w:sz w:val="22"/>
                <w:szCs w:val="22"/>
              </w:rPr>
              <w:t>as well as cover more ground with searches,</w:t>
            </w:r>
            <w:r w:rsidR="000C3601" w:rsidRPr="001212EF">
              <w:rPr>
                <w:rFonts w:ascii="Times New Roman" w:hAnsi="Times New Roman"/>
                <w:sz w:val="22"/>
                <w:szCs w:val="22"/>
              </w:rPr>
              <w:t xml:space="preserve"> </w:t>
            </w:r>
            <w:r w:rsidR="007B718F" w:rsidRPr="001212EF">
              <w:rPr>
                <w:rFonts w:ascii="Times New Roman" w:hAnsi="Times New Roman"/>
                <w:sz w:val="22"/>
                <w:szCs w:val="22"/>
              </w:rPr>
              <w:t>can the</w:t>
            </w:r>
            <w:r w:rsidR="007804E1">
              <w:rPr>
                <w:rFonts w:ascii="Times New Roman" w:hAnsi="Times New Roman"/>
                <w:sz w:val="22"/>
                <w:szCs w:val="22"/>
              </w:rPr>
              <w:t>ir involvement sometimes</w:t>
            </w:r>
            <w:r w:rsidR="007B718F" w:rsidRPr="001212EF">
              <w:rPr>
                <w:rFonts w:ascii="Times New Roman" w:hAnsi="Times New Roman"/>
                <w:sz w:val="22"/>
                <w:szCs w:val="22"/>
              </w:rPr>
              <w:t xml:space="preserve"> hinder police investigations. </w:t>
            </w:r>
          </w:p>
          <w:p w14:paraId="2D8C60FA" w14:textId="77777777" w:rsidR="000C3601" w:rsidRPr="001212EF" w:rsidRDefault="000C3601" w:rsidP="00D4485A">
            <w:pPr>
              <w:jc w:val="both"/>
              <w:rPr>
                <w:rFonts w:ascii="Times New Roman" w:hAnsi="Times New Roman"/>
                <w:sz w:val="22"/>
                <w:szCs w:val="22"/>
              </w:rPr>
            </w:pPr>
          </w:p>
          <w:p w14:paraId="793C8262" w14:textId="77777777" w:rsidR="000C3601" w:rsidRPr="001212EF" w:rsidRDefault="000C3601" w:rsidP="00D4485A">
            <w:pPr>
              <w:jc w:val="both"/>
              <w:rPr>
                <w:rFonts w:ascii="Times New Roman" w:hAnsi="Times New Roman"/>
                <w:sz w:val="22"/>
                <w:szCs w:val="22"/>
              </w:rPr>
            </w:pPr>
          </w:p>
          <w:p w14:paraId="756B8138" w14:textId="77777777" w:rsidR="00975759" w:rsidRPr="001212EF" w:rsidRDefault="00975759" w:rsidP="00D4485A">
            <w:pPr>
              <w:jc w:val="both"/>
              <w:rPr>
                <w:rFonts w:ascii="Times New Roman" w:hAnsi="Times New Roman"/>
                <w:color w:val="FF0000"/>
                <w:sz w:val="22"/>
                <w:szCs w:val="22"/>
              </w:rPr>
            </w:pPr>
          </w:p>
          <w:p w14:paraId="6BF759F4" w14:textId="77777777" w:rsidR="00975759" w:rsidRPr="001212EF" w:rsidRDefault="00975759" w:rsidP="00D4485A">
            <w:pPr>
              <w:jc w:val="both"/>
              <w:rPr>
                <w:rFonts w:ascii="Times New Roman" w:hAnsi="Times New Roman"/>
                <w:color w:val="FF0000"/>
                <w:sz w:val="22"/>
                <w:szCs w:val="22"/>
              </w:rPr>
            </w:pPr>
          </w:p>
          <w:p w14:paraId="75DBA246" w14:textId="5F832FB0" w:rsidR="002D0EF0" w:rsidRPr="001212EF" w:rsidRDefault="002D0EF0" w:rsidP="00D4485A">
            <w:pPr>
              <w:jc w:val="both"/>
              <w:rPr>
                <w:rFonts w:ascii="Times New Roman" w:hAnsi="Times New Roman"/>
                <w:color w:val="FF0000"/>
                <w:sz w:val="22"/>
                <w:szCs w:val="22"/>
              </w:rPr>
            </w:pPr>
          </w:p>
          <w:p w14:paraId="4823A536" w14:textId="458F1712" w:rsidR="005C6CD8" w:rsidRPr="001212EF" w:rsidRDefault="005C6CD8" w:rsidP="00D4485A">
            <w:pPr>
              <w:tabs>
                <w:tab w:val="left" w:pos="1860"/>
              </w:tabs>
              <w:jc w:val="both"/>
              <w:rPr>
                <w:rFonts w:ascii="Times New Roman" w:hAnsi="Times New Roman"/>
                <w:sz w:val="22"/>
                <w:szCs w:val="22"/>
                <w:highlight w:val="yellow"/>
              </w:rPr>
            </w:pPr>
          </w:p>
          <w:p w14:paraId="1A85E4DB" w14:textId="77777777" w:rsidR="005C6CD8" w:rsidRPr="001212EF" w:rsidRDefault="005C6CD8" w:rsidP="00D4485A">
            <w:pPr>
              <w:tabs>
                <w:tab w:val="left" w:pos="1860"/>
              </w:tabs>
              <w:jc w:val="both"/>
              <w:rPr>
                <w:rFonts w:ascii="Times New Roman" w:hAnsi="Times New Roman"/>
                <w:sz w:val="22"/>
                <w:szCs w:val="22"/>
                <w:highlight w:val="yellow"/>
              </w:rPr>
            </w:pPr>
          </w:p>
          <w:p w14:paraId="7AFA2F06" w14:textId="77777777" w:rsidR="005C6CD8" w:rsidRPr="001212EF" w:rsidRDefault="005C6CD8" w:rsidP="00D4485A">
            <w:pPr>
              <w:tabs>
                <w:tab w:val="left" w:pos="1860"/>
              </w:tabs>
              <w:jc w:val="both"/>
              <w:rPr>
                <w:rFonts w:ascii="Times New Roman" w:hAnsi="Times New Roman"/>
                <w:sz w:val="22"/>
                <w:szCs w:val="22"/>
              </w:rPr>
            </w:pPr>
          </w:p>
        </w:tc>
      </w:tr>
      <w:tr w:rsidR="005B0001" w:rsidRPr="00B61956" w14:paraId="075709D3" w14:textId="77777777" w:rsidTr="00D4485A">
        <w:tc>
          <w:tcPr>
            <w:tcW w:w="9077" w:type="dxa"/>
            <w:gridSpan w:val="2"/>
            <w:tcMar>
              <w:top w:w="0" w:type="dxa"/>
              <w:left w:w="108" w:type="dxa"/>
              <w:bottom w:w="0" w:type="dxa"/>
              <w:right w:w="108" w:type="dxa"/>
            </w:tcMar>
          </w:tcPr>
          <w:p w14:paraId="54CBFDCC" w14:textId="77777777" w:rsidR="005B0001" w:rsidRPr="001212EF" w:rsidRDefault="005B0001" w:rsidP="005B0001">
            <w:pPr>
              <w:jc w:val="both"/>
              <w:rPr>
                <w:rFonts w:ascii="Times New Roman" w:hAnsi="Times New Roman"/>
                <w:b/>
                <w:bCs/>
                <w:sz w:val="22"/>
                <w:szCs w:val="22"/>
              </w:rPr>
            </w:pPr>
            <w:r w:rsidRPr="001212EF">
              <w:rPr>
                <w:rFonts w:ascii="Times New Roman" w:hAnsi="Times New Roman"/>
                <w:b/>
                <w:bCs/>
                <w:sz w:val="22"/>
                <w:szCs w:val="22"/>
              </w:rPr>
              <w:lastRenderedPageBreak/>
              <w:t xml:space="preserve">SUMMARY OF RESEARCH OBJECTIVES: </w:t>
            </w:r>
          </w:p>
          <w:p w14:paraId="30D4680E" w14:textId="77777777" w:rsidR="005B0001" w:rsidRPr="001212EF" w:rsidRDefault="005B0001" w:rsidP="005B0001">
            <w:pPr>
              <w:rPr>
                <w:rFonts w:ascii="Times New Roman" w:hAnsi="Times New Roman"/>
                <w:color w:val="FF0000"/>
                <w:sz w:val="22"/>
                <w:szCs w:val="22"/>
              </w:rPr>
            </w:pPr>
          </w:p>
          <w:p w14:paraId="6CCDC69F" w14:textId="3957115B" w:rsidR="005B0001" w:rsidRPr="001212EF" w:rsidRDefault="005B0001" w:rsidP="005B0001">
            <w:p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 xml:space="preserve">The information on which </w:t>
            </w:r>
            <w:r w:rsidR="007804E1">
              <w:rPr>
                <w:rFonts w:ascii="Times New Roman" w:hAnsi="Times New Roman"/>
                <w:color w:val="212529"/>
                <w:sz w:val="22"/>
                <w:szCs w:val="22"/>
                <w:lang w:eastAsia="en-GB"/>
              </w:rPr>
              <w:t>my</w:t>
            </w:r>
            <w:r w:rsidRPr="001212EF">
              <w:rPr>
                <w:rFonts w:ascii="Times New Roman" w:hAnsi="Times New Roman"/>
                <w:color w:val="212529"/>
                <w:sz w:val="22"/>
                <w:szCs w:val="22"/>
                <w:lang w:eastAsia="en-GB"/>
              </w:rPr>
              <w:t xml:space="preserve"> dissertation aims to</w:t>
            </w:r>
            <w:r w:rsidR="007804E1">
              <w:rPr>
                <w:rFonts w:ascii="Times New Roman" w:hAnsi="Times New Roman"/>
                <w:color w:val="212529"/>
                <w:sz w:val="22"/>
                <w:szCs w:val="22"/>
                <w:lang w:eastAsia="en-GB"/>
              </w:rPr>
              <w:t xml:space="preserve"> discover</w:t>
            </w:r>
            <w:r w:rsidR="006A33E6">
              <w:rPr>
                <w:rFonts w:ascii="Times New Roman" w:hAnsi="Times New Roman"/>
                <w:color w:val="212529"/>
                <w:sz w:val="22"/>
                <w:szCs w:val="22"/>
                <w:lang w:eastAsia="en-GB"/>
              </w:rPr>
              <w:t>,</w:t>
            </w:r>
            <w:r w:rsidRPr="001212EF">
              <w:rPr>
                <w:rFonts w:ascii="Times New Roman" w:hAnsi="Times New Roman"/>
                <w:color w:val="212529"/>
                <w:sz w:val="22"/>
                <w:szCs w:val="22"/>
                <w:lang w:eastAsia="en-GB"/>
              </w:rPr>
              <w:t xml:space="preserve"> is</w:t>
            </w:r>
            <w:r w:rsidRPr="001212EF">
              <w:rPr>
                <w:rFonts w:ascii="Times New Roman" w:hAnsi="Times New Roman"/>
                <w:color w:val="212529"/>
                <w:sz w:val="22"/>
                <w:szCs w:val="22"/>
                <w:lang w:eastAsia="en-GB"/>
              </w:rPr>
              <w:t xml:space="preserve"> whether the risks outweigh the benefit</w:t>
            </w:r>
            <w:r w:rsidR="007804E1">
              <w:rPr>
                <w:rFonts w:ascii="Times New Roman" w:hAnsi="Times New Roman"/>
                <w:color w:val="212529"/>
                <w:sz w:val="22"/>
                <w:szCs w:val="22"/>
                <w:lang w:eastAsia="en-GB"/>
              </w:rPr>
              <w:t>s</w:t>
            </w:r>
            <w:r w:rsidRPr="001212EF">
              <w:rPr>
                <w:rFonts w:ascii="Times New Roman" w:hAnsi="Times New Roman"/>
                <w:color w:val="212529"/>
                <w:sz w:val="22"/>
                <w:szCs w:val="22"/>
                <w:lang w:eastAsia="en-GB"/>
              </w:rPr>
              <w:t xml:space="preserve"> when it comes to the public’s involvement in missing person cases</w:t>
            </w:r>
            <w:r w:rsidRPr="001212EF">
              <w:rPr>
                <w:rFonts w:ascii="Times New Roman" w:hAnsi="Times New Roman"/>
                <w:color w:val="212529"/>
                <w:sz w:val="22"/>
                <w:szCs w:val="22"/>
                <w:lang w:eastAsia="en-GB"/>
              </w:rPr>
              <w:t xml:space="preserve">. </w:t>
            </w:r>
          </w:p>
          <w:p w14:paraId="75E93D78" w14:textId="790B15FA" w:rsidR="005B0001" w:rsidRPr="001212EF" w:rsidRDefault="005B0001" w:rsidP="005B0001">
            <w:p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Historic cases of</w:t>
            </w:r>
            <w:r w:rsidR="007804E1">
              <w:rPr>
                <w:rFonts w:ascii="Times New Roman" w:hAnsi="Times New Roman"/>
                <w:color w:val="212529"/>
                <w:sz w:val="22"/>
                <w:szCs w:val="22"/>
                <w:lang w:eastAsia="en-GB"/>
              </w:rPr>
              <w:t xml:space="preserve"> where the</w:t>
            </w:r>
            <w:r w:rsidRPr="001212EF">
              <w:rPr>
                <w:rFonts w:ascii="Times New Roman" w:hAnsi="Times New Roman"/>
                <w:color w:val="212529"/>
                <w:sz w:val="22"/>
                <w:szCs w:val="22"/>
                <w:lang w:eastAsia="en-GB"/>
              </w:rPr>
              <w:t xml:space="preserve"> publics engagement ha</w:t>
            </w:r>
            <w:r w:rsidR="007804E1">
              <w:rPr>
                <w:rFonts w:ascii="Times New Roman" w:hAnsi="Times New Roman"/>
                <w:color w:val="212529"/>
                <w:sz w:val="22"/>
                <w:szCs w:val="22"/>
                <w:lang w:eastAsia="en-GB"/>
              </w:rPr>
              <w:t>s had</w:t>
            </w:r>
            <w:r w:rsidRPr="001212EF">
              <w:rPr>
                <w:rFonts w:ascii="Times New Roman" w:hAnsi="Times New Roman"/>
                <w:color w:val="212529"/>
                <w:sz w:val="22"/>
                <w:szCs w:val="22"/>
                <w:lang w:eastAsia="en-GB"/>
              </w:rPr>
              <w:t xml:space="preserve"> a productive outcome, as well as</w:t>
            </w:r>
            <w:r w:rsidR="007804E1">
              <w:rPr>
                <w:rFonts w:ascii="Times New Roman" w:hAnsi="Times New Roman"/>
                <w:color w:val="212529"/>
                <w:sz w:val="22"/>
                <w:szCs w:val="22"/>
                <w:lang w:eastAsia="en-GB"/>
              </w:rPr>
              <w:t xml:space="preserve"> the</w:t>
            </w:r>
            <w:r w:rsidRPr="001212EF">
              <w:rPr>
                <w:rFonts w:ascii="Times New Roman" w:hAnsi="Times New Roman"/>
                <w:color w:val="212529"/>
                <w:sz w:val="22"/>
                <w:szCs w:val="22"/>
                <w:lang w:eastAsia="en-GB"/>
              </w:rPr>
              <w:t xml:space="preserve"> negative</w:t>
            </w:r>
            <w:r w:rsidR="007804E1">
              <w:rPr>
                <w:rFonts w:ascii="Times New Roman" w:hAnsi="Times New Roman"/>
                <w:color w:val="212529"/>
                <w:sz w:val="22"/>
                <w:szCs w:val="22"/>
                <w:lang w:eastAsia="en-GB"/>
              </w:rPr>
              <w:t xml:space="preserve"> outcomes</w:t>
            </w:r>
            <w:r w:rsidRPr="001212EF">
              <w:rPr>
                <w:rFonts w:ascii="Times New Roman" w:hAnsi="Times New Roman"/>
                <w:color w:val="212529"/>
                <w:sz w:val="22"/>
                <w:szCs w:val="22"/>
                <w:lang w:eastAsia="en-GB"/>
              </w:rPr>
              <w:t xml:space="preserve"> will be </w:t>
            </w:r>
            <w:r w:rsidR="007804E1">
              <w:rPr>
                <w:rFonts w:ascii="Times New Roman" w:hAnsi="Times New Roman"/>
                <w:color w:val="212529"/>
                <w:sz w:val="22"/>
                <w:szCs w:val="22"/>
                <w:lang w:eastAsia="en-GB"/>
              </w:rPr>
              <w:t>researched.</w:t>
            </w:r>
          </w:p>
          <w:p w14:paraId="67B320C9" w14:textId="5940FE00" w:rsidR="005B0001" w:rsidRPr="001212EF" w:rsidRDefault="004B132C" w:rsidP="005B0001">
            <w:p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To</w:t>
            </w:r>
            <w:r w:rsidR="005B0001" w:rsidRPr="001212EF">
              <w:rPr>
                <w:rFonts w:ascii="Times New Roman" w:hAnsi="Times New Roman"/>
                <w:color w:val="212529"/>
                <w:sz w:val="22"/>
                <w:szCs w:val="22"/>
                <w:lang w:eastAsia="en-GB"/>
              </w:rPr>
              <w:t xml:space="preserve"> satisfy the aim </w:t>
            </w:r>
            <w:r w:rsidR="007804E1">
              <w:rPr>
                <w:rFonts w:ascii="Times New Roman" w:hAnsi="Times New Roman"/>
                <w:color w:val="212529"/>
                <w:sz w:val="22"/>
                <w:szCs w:val="22"/>
                <w:lang w:eastAsia="en-GB"/>
              </w:rPr>
              <w:t>of</w:t>
            </w:r>
            <w:r w:rsidR="005B0001" w:rsidRPr="001212EF">
              <w:rPr>
                <w:rFonts w:ascii="Times New Roman" w:hAnsi="Times New Roman"/>
                <w:color w:val="212529"/>
                <w:sz w:val="22"/>
                <w:szCs w:val="22"/>
                <w:lang w:eastAsia="en-GB"/>
              </w:rPr>
              <w:t xml:space="preserve"> w</w:t>
            </w:r>
            <w:r w:rsidR="007804E1">
              <w:rPr>
                <w:rFonts w:ascii="Times New Roman" w:hAnsi="Times New Roman"/>
                <w:color w:val="212529"/>
                <w:sz w:val="22"/>
                <w:szCs w:val="22"/>
                <w:lang w:eastAsia="en-GB"/>
              </w:rPr>
              <w:t>hy</w:t>
            </w:r>
            <w:r w:rsidR="005B0001" w:rsidRPr="001212EF">
              <w:rPr>
                <w:rFonts w:ascii="Times New Roman" w:hAnsi="Times New Roman"/>
                <w:color w:val="212529"/>
                <w:sz w:val="22"/>
                <w:szCs w:val="22"/>
                <w:lang w:eastAsia="en-GB"/>
              </w:rPr>
              <w:t xml:space="preserve"> </w:t>
            </w:r>
            <w:r w:rsidR="007804E1">
              <w:rPr>
                <w:rFonts w:ascii="Times New Roman" w:hAnsi="Times New Roman"/>
                <w:color w:val="212529"/>
                <w:sz w:val="22"/>
                <w:szCs w:val="22"/>
                <w:lang w:eastAsia="en-GB"/>
              </w:rPr>
              <w:t>my</w:t>
            </w:r>
            <w:r w:rsidR="005B0001" w:rsidRPr="001212EF">
              <w:rPr>
                <w:rFonts w:ascii="Times New Roman" w:hAnsi="Times New Roman"/>
                <w:color w:val="212529"/>
                <w:sz w:val="22"/>
                <w:szCs w:val="22"/>
                <w:lang w:eastAsia="en-GB"/>
              </w:rPr>
              <w:t xml:space="preserve"> research is being undertaken</w:t>
            </w:r>
            <w:r w:rsidR="007804E1">
              <w:rPr>
                <w:rFonts w:ascii="Times New Roman" w:hAnsi="Times New Roman"/>
                <w:color w:val="212529"/>
                <w:sz w:val="22"/>
                <w:szCs w:val="22"/>
                <w:lang w:eastAsia="en-GB"/>
              </w:rPr>
              <w:t>. The</w:t>
            </w:r>
            <w:r w:rsidR="005B0001" w:rsidRPr="001212EF">
              <w:rPr>
                <w:rFonts w:ascii="Times New Roman" w:hAnsi="Times New Roman"/>
                <w:color w:val="212529"/>
                <w:sz w:val="22"/>
                <w:szCs w:val="22"/>
                <w:lang w:eastAsia="en-GB"/>
              </w:rPr>
              <w:t xml:space="preserve"> following objectives need to be accomplished</w:t>
            </w:r>
            <w:r w:rsidR="007804E1">
              <w:rPr>
                <w:rFonts w:ascii="Times New Roman" w:hAnsi="Times New Roman"/>
                <w:color w:val="212529"/>
                <w:sz w:val="22"/>
                <w:szCs w:val="22"/>
                <w:lang w:eastAsia="en-GB"/>
              </w:rPr>
              <w:t>.</w:t>
            </w:r>
          </w:p>
          <w:p w14:paraId="65F1F52D" w14:textId="7D028F26" w:rsidR="005B0001" w:rsidRPr="001212EF" w:rsidRDefault="005B0001" w:rsidP="001212EF">
            <w:pPr>
              <w:numPr>
                <w:ilvl w:val="0"/>
                <w:numId w:val="40"/>
              </w:num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C</w:t>
            </w:r>
            <w:r w:rsidRPr="001212EF">
              <w:rPr>
                <w:rFonts w:ascii="Times New Roman" w:hAnsi="Times New Roman"/>
                <w:color w:val="212529"/>
                <w:sz w:val="22"/>
                <w:szCs w:val="22"/>
                <w:lang w:eastAsia="en-GB"/>
              </w:rPr>
              <w:t>ollect data from serving police officers about</w:t>
            </w:r>
            <w:r w:rsidR="001212EF" w:rsidRPr="001212EF">
              <w:rPr>
                <w:rFonts w:ascii="Times New Roman" w:hAnsi="Times New Roman"/>
                <w:color w:val="212529"/>
                <w:sz w:val="22"/>
                <w:szCs w:val="22"/>
                <w:lang w:eastAsia="en-GB"/>
              </w:rPr>
              <w:t xml:space="preserve"> the</w:t>
            </w:r>
            <w:r w:rsidRPr="001212EF">
              <w:rPr>
                <w:rFonts w:ascii="Times New Roman" w:hAnsi="Times New Roman"/>
                <w:color w:val="212529"/>
                <w:sz w:val="22"/>
                <w:szCs w:val="22"/>
                <w:lang w:eastAsia="en-GB"/>
              </w:rPr>
              <w:t xml:space="preserve"> perception of </w:t>
            </w:r>
            <w:r w:rsidR="001212EF" w:rsidRPr="001212EF">
              <w:rPr>
                <w:rFonts w:ascii="Times New Roman" w:hAnsi="Times New Roman"/>
                <w:color w:val="212529"/>
                <w:sz w:val="22"/>
                <w:szCs w:val="22"/>
                <w:lang w:eastAsia="en-GB"/>
              </w:rPr>
              <w:t>the public involvement in missing person cases</w:t>
            </w:r>
            <w:r w:rsidRPr="001212EF">
              <w:rPr>
                <w:rFonts w:ascii="Times New Roman" w:hAnsi="Times New Roman"/>
                <w:color w:val="212529"/>
                <w:sz w:val="22"/>
                <w:szCs w:val="22"/>
                <w:lang w:eastAsia="en-GB"/>
              </w:rPr>
              <w:t>.</w:t>
            </w:r>
          </w:p>
          <w:p w14:paraId="557F2B5D" w14:textId="294FC8FE" w:rsidR="005B0001" w:rsidRPr="001212EF" w:rsidRDefault="005B0001" w:rsidP="005B0001">
            <w:pPr>
              <w:numPr>
                <w:ilvl w:val="0"/>
                <w:numId w:val="40"/>
              </w:num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 xml:space="preserve">To critically analyse the results, comparing to </w:t>
            </w:r>
            <w:r w:rsidR="001212EF" w:rsidRPr="001212EF">
              <w:rPr>
                <w:rFonts w:ascii="Times New Roman" w:hAnsi="Times New Roman"/>
                <w:color w:val="212529"/>
                <w:sz w:val="22"/>
                <w:szCs w:val="22"/>
                <w:lang w:eastAsia="en-GB"/>
              </w:rPr>
              <w:t>outcomes of cases where there was a negative or positive outcome</w:t>
            </w:r>
            <w:r w:rsidRPr="001212EF">
              <w:rPr>
                <w:rFonts w:ascii="Times New Roman" w:hAnsi="Times New Roman"/>
                <w:color w:val="212529"/>
                <w:sz w:val="22"/>
                <w:szCs w:val="22"/>
                <w:lang w:eastAsia="en-GB"/>
              </w:rPr>
              <w:t>.</w:t>
            </w:r>
          </w:p>
          <w:p w14:paraId="0AAF61BC" w14:textId="77777777" w:rsidR="005B0001" w:rsidRPr="001212EF" w:rsidRDefault="005B0001" w:rsidP="005B0001">
            <w:pPr>
              <w:jc w:val="both"/>
              <w:rPr>
                <w:rFonts w:ascii="Times New Roman" w:hAnsi="Times New Roman"/>
                <w:sz w:val="22"/>
                <w:szCs w:val="22"/>
              </w:rPr>
            </w:pPr>
          </w:p>
          <w:p w14:paraId="669899F4" w14:textId="77777777" w:rsidR="005B0001" w:rsidRPr="001212EF" w:rsidRDefault="005B0001" w:rsidP="005B0001">
            <w:pPr>
              <w:jc w:val="both"/>
              <w:rPr>
                <w:rFonts w:ascii="Times New Roman" w:hAnsi="Times New Roman"/>
                <w:sz w:val="22"/>
                <w:szCs w:val="22"/>
              </w:rPr>
            </w:pPr>
          </w:p>
        </w:tc>
      </w:tr>
      <w:tr w:rsidR="005B0001" w:rsidRPr="00B61956" w14:paraId="38E2C19D" w14:textId="77777777" w:rsidTr="00D4485A">
        <w:tc>
          <w:tcPr>
            <w:tcW w:w="9077" w:type="dxa"/>
            <w:gridSpan w:val="2"/>
            <w:tcMar>
              <w:top w:w="0" w:type="dxa"/>
              <w:left w:w="108" w:type="dxa"/>
              <w:bottom w:w="0" w:type="dxa"/>
              <w:right w:w="108" w:type="dxa"/>
            </w:tcMar>
          </w:tcPr>
          <w:p w14:paraId="31209182" w14:textId="77D8E604" w:rsidR="005B0001" w:rsidRPr="001212EF" w:rsidRDefault="005B0001" w:rsidP="005B0001">
            <w:pPr>
              <w:rPr>
                <w:rFonts w:ascii="Times New Roman" w:hAnsi="Times New Roman"/>
                <w:b/>
                <w:bCs/>
                <w:sz w:val="22"/>
                <w:szCs w:val="22"/>
              </w:rPr>
            </w:pPr>
            <w:r w:rsidRPr="001212EF">
              <w:rPr>
                <w:rFonts w:ascii="Times New Roman" w:hAnsi="Times New Roman"/>
                <w:b/>
                <w:bCs/>
                <w:sz w:val="22"/>
                <w:szCs w:val="22"/>
              </w:rPr>
              <w:t>LITERATURE REVIEW:</w:t>
            </w:r>
          </w:p>
          <w:p w14:paraId="73989149" w14:textId="77777777" w:rsidR="007804E1" w:rsidRDefault="007804E1" w:rsidP="005B0001">
            <w:pPr>
              <w:rPr>
                <w:rFonts w:ascii="Times New Roman" w:hAnsi="Times New Roman"/>
                <w:sz w:val="22"/>
                <w:szCs w:val="22"/>
              </w:rPr>
            </w:pPr>
          </w:p>
          <w:p w14:paraId="03053BFF" w14:textId="13E6E88C" w:rsidR="005B0001" w:rsidRPr="001212EF" w:rsidRDefault="005B0001" w:rsidP="005B0001">
            <w:pPr>
              <w:rPr>
                <w:rFonts w:ascii="Times New Roman" w:hAnsi="Times New Roman"/>
                <w:sz w:val="22"/>
                <w:szCs w:val="22"/>
              </w:rPr>
            </w:pPr>
            <w:r w:rsidRPr="001212EF">
              <w:rPr>
                <w:rFonts w:ascii="Times New Roman" w:hAnsi="Times New Roman"/>
                <w:sz w:val="22"/>
                <w:szCs w:val="22"/>
              </w:rPr>
              <w:t xml:space="preserve">Due to </w:t>
            </w:r>
            <w:r w:rsidRPr="001212EF">
              <w:rPr>
                <w:rFonts w:ascii="Times New Roman" w:hAnsi="Times New Roman"/>
                <w:sz w:val="22"/>
                <w:szCs w:val="22"/>
              </w:rPr>
              <w:t>recent and historic</w:t>
            </w:r>
            <w:r w:rsidRPr="001212EF">
              <w:rPr>
                <w:rFonts w:ascii="Times New Roman" w:hAnsi="Times New Roman"/>
                <w:sz w:val="22"/>
                <w:szCs w:val="22"/>
              </w:rPr>
              <w:t xml:space="preserve"> </w:t>
            </w:r>
            <w:r w:rsidRPr="001212EF">
              <w:rPr>
                <w:rFonts w:ascii="Times New Roman" w:hAnsi="Times New Roman"/>
                <w:sz w:val="22"/>
                <w:szCs w:val="22"/>
              </w:rPr>
              <w:t>events where public have intervened with missing person cases</w:t>
            </w:r>
            <w:r w:rsidR="007804E1">
              <w:rPr>
                <w:rFonts w:ascii="Times New Roman" w:hAnsi="Times New Roman"/>
                <w:sz w:val="22"/>
                <w:szCs w:val="22"/>
              </w:rPr>
              <w:t>,</w:t>
            </w:r>
            <w:r w:rsidRPr="001212EF">
              <w:rPr>
                <w:rFonts w:ascii="Times New Roman" w:hAnsi="Times New Roman"/>
                <w:sz w:val="22"/>
                <w:szCs w:val="22"/>
              </w:rPr>
              <w:t xml:space="preserve"> where there are </w:t>
            </w:r>
            <w:r w:rsidR="007804E1">
              <w:rPr>
                <w:rFonts w:ascii="Times New Roman" w:hAnsi="Times New Roman"/>
                <w:sz w:val="22"/>
                <w:szCs w:val="22"/>
              </w:rPr>
              <w:t xml:space="preserve">both </w:t>
            </w:r>
            <w:r w:rsidRPr="001212EF">
              <w:rPr>
                <w:rFonts w:ascii="Times New Roman" w:hAnsi="Times New Roman"/>
                <w:sz w:val="22"/>
                <w:szCs w:val="22"/>
              </w:rPr>
              <w:t>positive and negative outcomes, this topic is regularly raised within the Police Force and media therefore it is often</w:t>
            </w:r>
            <w:r w:rsidR="007804E1">
              <w:rPr>
                <w:rFonts w:ascii="Times New Roman" w:hAnsi="Times New Roman"/>
                <w:sz w:val="22"/>
                <w:szCs w:val="22"/>
              </w:rPr>
              <w:t xml:space="preserve"> a talking point, </w:t>
            </w:r>
            <w:r w:rsidRPr="001212EF">
              <w:rPr>
                <w:rFonts w:ascii="Times New Roman" w:hAnsi="Times New Roman"/>
                <w:sz w:val="22"/>
                <w:szCs w:val="22"/>
              </w:rPr>
              <w:t>the</w:t>
            </w:r>
            <w:r w:rsidR="007804E1">
              <w:rPr>
                <w:rFonts w:ascii="Times New Roman" w:hAnsi="Times New Roman"/>
                <w:sz w:val="22"/>
                <w:szCs w:val="22"/>
              </w:rPr>
              <w:t xml:space="preserve">refore </w:t>
            </w:r>
            <w:r w:rsidR="003D5AC4">
              <w:rPr>
                <w:rFonts w:ascii="Times New Roman" w:hAnsi="Times New Roman"/>
                <w:sz w:val="22"/>
                <w:szCs w:val="22"/>
              </w:rPr>
              <w:t>there</w:t>
            </w:r>
            <w:r w:rsidRPr="001212EF">
              <w:rPr>
                <w:rFonts w:ascii="Times New Roman" w:hAnsi="Times New Roman"/>
                <w:sz w:val="22"/>
                <w:szCs w:val="22"/>
              </w:rPr>
              <w:t xml:space="preserve"> will be a</w:t>
            </w:r>
            <w:r w:rsidRPr="001212EF">
              <w:rPr>
                <w:rFonts w:ascii="Times New Roman" w:hAnsi="Times New Roman"/>
                <w:sz w:val="22"/>
                <w:szCs w:val="22"/>
              </w:rPr>
              <w:t xml:space="preserve"> considerable amount of research already</w:t>
            </w:r>
            <w:r w:rsidRPr="001212EF">
              <w:rPr>
                <w:rFonts w:ascii="Times New Roman" w:hAnsi="Times New Roman"/>
                <w:sz w:val="22"/>
                <w:szCs w:val="22"/>
              </w:rPr>
              <w:t xml:space="preserve"> </w:t>
            </w:r>
            <w:r w:rsidRPr="001212EF">
              <w:rPr>
                <w:rFonts w:ascii="Times New Roman" w:hAnsi="Times New Roman"/>
                <w:sz w:val="22"/>
                <w:szCs w:val="22"/>
              </w:rPr>
              <w:t>conducted</w:t>
            </w:r>
            <w:r w:rsidRPr="001212EF">
              <w:rPr>
                <w:rFonts w:ascii="Times New Roman" w:hAnsi="Times New Roman"/>
                <w:sz w:val="22"/>
                <w:szCs w:val="22"/>
              </w:rPr>
              <w:t xml:space="preserve"> around the subject</w:t>
            </w:r>
            <w:r w:rsidRPr="001212EF">
              <w:rPr>
                <w:rFonts w:ascii="Times New Roman" w:hAnsi="Times New Roman"/>
                <w:sz w:val="22"/>
                <w:szCs w:val="22"/>
              </w:rPr>
              <w:t xml:space="preserve">. </w:t>
            </w:r>
          </w:p>
          <w:p w14:paraId="4449E41A" w14:textId="77777777" w:rsidR="005B0001" w:rsidRPr="001212EF" w:rsidRDefault="005B0001" w:rsidP="005B0001">
            <w:pPr>
              <w:rPr>
                <w:rFonts w:ascii="Times New Roman" w:hAnsi="Times New Roman"/>
                <w:sz w:val="22"/>
                <w:szCs w:val="22"/>
              </w:rPr>
            </w:pPr>
          </w:p>
          <w:p w14:paraId="2AFC8093" w14:textId="77777777" w:rsidR="005B0001" w:rsidRPr="001212EF" w:rsidRDefault="005B0001" w:rsidP="005B0001">
            <w:pPr>
              <w:jc w:val="both"/>
              <w:rPr>
                <w:rStyle w:val="lookup-resultcontent"/>
                <w:rFonts w:ascii="Times New Roman" w:hAnsi="Times New Roman"/>
                <w:b/>
                <w:bCs/>
                <w:sz w:val="22"/>
                <w:szCs w:val="22"/>
              </w:rPr>
            </w:pPr>
          </w:p>
          <w:p w14:paraId="4964BE3B" w14:textId="77777777" w:rsidR="005B0001" w:rsidRPr="001212EF" w:rsidRDefault="005B0001" w:rsidP="005B0001">
            <w:pPr>
              <w:jc w:val="both"/>
              <w:rPr>
                <w:rFonts w:ascii="Times New Roman" w:hAnsi="Times New Roman"/>
                <w:sz w:val="22"/>
                <w:szCs w:val="22"/>
              </w:rPr>
            </w:pPr>
          </w:p>
        </w:tc>
      </w:tr>
      <w:tr w:rsidR="005B0001" w:rsidRPr="00B61956" w14:paraId="2E514484" w14:textId="77777777" w:rsidTr="00D4485A">
        <w:tc>
          <w:tcPr>
            <w:tcW w:w="9077" w:type="dxa"/>
            <w:gridSpan w:val="2"/>
            <w:tcMar>
              <w:top w:w="0" w:type="dxa"/>
              <w:left w:w="108" w:type="dxa"/>
              <w:bottom w:w="0" w:type="dxa"/>
              <w:right w:w="108" w:type="dxa"/>
            </w:tcMar>
          </w:tcPr>
          <w:p w14:paraId="58AAFD5B" w14:textId="77777777" w:rsidR="005B0001" w:rsidRPr="001212EF" w:rsidRDefault="005B0001" w:rsidP="005B0001">
            <w:pPr>
              <w:rPr>
                <w:rFonts w:ascii="Times New Roman" w:hAnsi="Times New Roman"/>
                <w:b/>
                <w:bCs/>
                <w:sz w:val="22"/>
                <w:szCs w:val="22"/>
              </w:rPr>
            </w:pPr>
            <w:r w:rsidRPr="001212EF">
              <w:rPr>
                <w:rFonts w:ascii="Times New Roman" w:hAnsi="Times New Roman"/>
                <w:b/>
                <w:bCs/>
                <w:sz w:val="22"/>
                <w:szCs w:val="22"/>
              </w:rPr>
              <w:t xml:space="preserve">SUMMARY OF RESEARCH –SURVEY METHOD: </w:t>
            </w:r>
          </w:p>
          <w:p w14:paraId="5F48E679" w14:textId="77777777" w:rsidR="005B0001" w:rsidRPr="001212EF" w:rsidRDefault="005B0001" w:rsidP="005B0001">
            <w:p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To</w:t>
            </w:r>
            <w:r w:rsidRPr="001212EF">
              <w:rPr>
                <w:rFonts w:ascii="Times New Roman" w:hAnsi="Times New Roman"/>
                <w:color w:val="212529"/>
                <w:sz w:val="22"/>
                <w:szCs w:val="22"/>
                <w:lang w:eastAsia="en-GB"/>
              </w:rPr>
              <w:t xml:space="preserve"> ac</w:t>
            </w:r>
            <w:r w:rsidRPr="001212EF">
              <w:rPr>
                <w:rFonts w:ascii="Times New Roman" w:hAnsi="Times New Roman"/>
                <w:color w:val="212529"/>
                <w:sz w:val="22"/>
                <w:szCs w:val="22"/>
                <w:lang w:eastAsia="en-GB"/>
              </w:rPr>
              <w:t>hieve</w:t>
            </w:r>
            <w:r w:rsidRPr="001212EF">
              <w:rPr>
                <w:rFonts w:ascii="Times New Roman" w:hAnsi="Times New Roman"/>
                <w:color w:val="212529"/>
                <w:sz w:val="22"/>
                <w:szCs w:val="22"/>
                <w:lang w:eastAsia="en-GB"/>
              </w:rPr>
              <w:t xml:space="preserve"> the objective of </w:t>
            </w:r>
            <w:r w:rsidRPr="001212EF">
              <w:rPr>
                <w:rFonts w:ascii="Times New Roman" w:hAnsi="Times New Roman"/>
                <w:color w:val="212529"/>
                <w:sz w:val="22"/>
                <w:szCs w:val="22"/>
                <w:lang w:eastAsia="en-GB"/>
              </w:rPr>
              <w:t>my</w:t>
            </w:r>
            <w:r w:rsidRPr="001212EF">
              <w:rPr>
                <w:rFonts w:ascii="Times New Roman" w:hAnsi="Times New Roman"/>
                <w:color w:val="212529"/>
                <w:sz w:val="22"/>
                <w:szCs w:val="22"/>
                <w:lang w:eastAsia="en-GB"/>
              </w:rPr>
              <w:t xml:space="preserve"> dissertation, the main research will be from primary data collection using a questionnaire completed by members of </w:t>
            </w:r>
            <w:r w:rsidRPr="001212EF">
              <w:rPr>
                <w:rFonts w:ascii="Times New Roman" w:hAnsi="Times New Roman"/>
                <w:color w:val="212529"/>
                <w:sz w:val="22"/>
                <w:szCs w:val="22"/>
                <w:lang w:eastAsia="en-GB"/>
              </w:rPr>
              <w:t xml:space="preserve">police staff. </w:t>
            </w:r>
          </w:p>
          <w:p w14:paraId="4A594C5B" w14:textId="0ABE9736" w:rsidR="005B0001" w:rsidRPr="001212EF" w:rsidRDefault="005B0001" w:rsidP="005B0001">
            <w:p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 xml:space="preserve">The results of such will then be analysed and used to divulge the overall opinion of those undertaking the survey. </w:t>
            </w:r>
          </w:p>
          <w:p w14:paraId="5ED31573" w14:textId="17CD0089" w:rsidR="005B0001" w:rsidRPr="001212EF" w:rsidRDefault="005B0001" w:rsidP="005B0001">
            <w:p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 xml:space="preserve">Secondary data collection will also be conducted from Government publications, </w:t>
            </w:r>
            <w:r w:rsidRPr="001212EF">
              <w:rPr>
                <w:rFonts w:ascii="Times New Roman" w:hAnsi="Times New Roman"/>
                <w:color w:val="212529"/>
                <w:sz w:val="22"/>
                <w:szCs w:val="22"/>
                <w:lang w:eastAsia="en-GB"/>
              </w:rPr>
              <w:t>articles,</w:t>
            </w:r>
            <w:r w:rsidRPr="001212EF">
              <w:rPr>
                <w:rFonts w:ascii="Times New Roman" w:hAnsi="Times New Roman"/>
                <w:color w:val="212529"/>
                <w:sz w:val="22"/>
                <w:szCs w:val="22"/>
                <w:lang w:eastAsia="en-GB"/>
              </w:rPr>
              <w:t xml:space="preserve"> legislation</w:t>
            </w:r>
            <w:r w:rsidRPr="001212EF">
              <w:rPr>
                <w:rFonts w:ascii="Times New Roman" w:hAnsi="Times New Roman"/>
                <w:color w:val="212529"/>
                <w:sz w:val="22"/>
                <w:szCs w:val="22"/>
                <w:lang w:eastAsia="en-GB"/>
              </w:rPr>
              <w:t>.</w:t>
            </w:r>
            <w:r w:rsidRPr="001212EF">
              <w:rPr>
                <w:rFonts w:ascii="Times New Roman" w:hAnsi="Times New Roman"/>
                <w:color w:val="212529"/>
                <w:sz w:val="22"/>
                <w:szCs w:val="22"/>
                <w:lang w:eastAsia="en-GB"/>
              </w:rPr>
              <w:t xml:space="preserve"> </w:t>
            </w:r>
            <w:r w:rsidRPr="001212EF">
              <w:rPr>
                <w:rFonts w:ascii="Times New Roman" w:hAnsi="Times New Roman"/>
                <w:color w:val="212529"/>
                <w:sz w:val="22"/>
                <w:szCs w:val="22"/>
                <w:lang w:eastAsia="en-GB"/>
              </w:rPr>
              <w:t>T</w:t>
            </w:r>
            <w:r w:rsidRPr="001212EF">
              <w:rPr>
                <w:rFonts w:ascii="Times New Roman" w:hAnsi="Times New Roman"/>
                <w:color w:val="212529"/>
                <w:sz w:val="22"/>
                <w:szCs w:val="22"/>
                <w:lang w:eastAsia="en-GB"/>
              </w:rPr>
              <w:t xml:space="preserve">his will then be used as a comparison to the findings from the primary data collection. </w:t>
            </w:r>
          </w:p>
          <w:p w14:paraId="6E5435BE" w14:textId="2C37EDB5" w:rsidR="005B0001" w:rsidRPr="001212EF" w:rsidRDefault="005B0001" w:rsidP="005B0001">
            <w:pPr>
              <w:rPr>
                <w:rFonts w:ascii="Times New Roman" w:hAnsi="Times New Roman"/>
                <w:sz w:val="22"/>
                <w:szCs w:val="22"/>
              </w:rPr>
            </w:pPr>
          </w:p>
          <w:p w14:paraId="36BA90C9" w14:textId="77777777" w:rsidR="005B0001" w:rsidRPr="001212EF" w:rsidRDefault="005B0001" w:rsidP="005B0001">
            <w:pPr>
              <w:jc w:val="both"/>
              <w:rPr>
                <w:rFonts w:ascii="Times New Roman" w:hAnsi="Times New Roman"/>
                <w:sz w:val="22"/>
                <w:szCs w:val="22"/>
              </w:rPr>
            </w:pPr>
          </w:p>
        </w:tc>
      </w:tr>
      <w:tr w:rsidR="005B0001" w:rsidRPr="00B61956" w14:paraId="74364360" w14:textId="77777777" w:rsidTr="00D4485A">
        <w:tc>
          <w:tcPr>
            <w:tcW w:w="9077" w:type="dxa"/>
            <w:gridSpan w:val="2"/>
            <w:tcMar>
              <w:top w:w="0" w:type="dxa"/>
              <w:left w:w="108" w:type="dxa"/>
              <w:bottom w:w="0" w:type="dxa"/>
              <w:right w:w="108" w:type="dxa"/>
            </w:tcMar>
          </w:tcPr>
          <w:p w14:paraId="2C9F1C05" w14:textId="77777777" w:rsidR="005B0001" w:rsidRPr="001212EF" w:rsidRDefault="005B0001" w:rsidP="005B0001">
            <w:pPr>
              <w:rPr>
                <w:rFonts w:ascii="Times New Roman" w:hAnsi="Times New Roman"/>
                <w:sz w:val="22"/>
                <w:szCs w:val="22"/>
              </w:rPr>
            </w:pPr>
            <w:r w:rsidRPr="001212EF">
              <w:rPr>
                <w:rFonts w:ascii="Times New Roman" w:hAnsi="Times New Roman"/>
                <w:b/>
                <w:bCs/>
                <w:sz w:val="22"/>
                <w:szCs w:val="22"/>
              </w:rPr>
              <w:t>SUMMARY OF SAMPLING FRAMEWORK:</w:t>
            </w:r>
            <w:r w:rsidRPr="001212EF">
              <w:rPr>
                <w:rFonts w:ascii="Times New Roman" w:hAnsi="Times New Roman"/>
                <w:sz w:val="22"/>
                <w:szCs w:val="22"/>
              </w:rPr>
              <w:t xml:space="preserve"> </w:t>
            </w:r>
          </w:p>
          <w:p w14:paraId="54B02A28" w14:textId="7CE4FC5A" w:rsidR="005B0001" w:rsidRPr="001212EF" w:rsidRDefault="005B0001" w:rsidP="005B0001">
            <w:pPr>
              <w:rPr>
                <w:rFonts w:ascii="Times New Roman" w:hAnsi="Times New Roman"/>
                <w:sz w:val="22"/>
                <w:szCs w:val="22"/>
              </w:rPr>
            </w:pPr>
            <w:r w:rsidRPr="001212EF">
              <w:rPr>
                <w:rFonts w:ascii="Times New Roman" w:hAnsi="Times New Roman"/>
                <w:sz w:val="22"/>
                <w:szCs w:val="22"/>
              </w:rPr>
              <w:t>The target sample for this research will be a mixture of</w:t>
            </w:r>
            <w:r w:rsidR="003D5AC4">
              <w:rPr>
                <w:rFonts w:ascii="Times New Roman" w:hAnsi="Times New Roman"/>
                <w:sz w:val="22"/>
                <w:szCs w:val="22"/>
              </w:rPr>
              <w:t xml:space="preserve"> police</w:t>
            </w:r>
            <w:r w:rsidRPr="001212EF">
              <w:rPr>
                <w:rFonts w:ascii="Times New Roman" w:hAnsi="Times New Roman"/>
                <w:sz w:val="22"/>
                <w:szCs w:val="22"/>
              </w:rPr>
              <w:t xml:space="preserve"> personnel to gain the information necessary to answer the dissertation title.</w:t>
            </w:r>
          </w:p>
          <w:p w14:paraId="054E1547" w14:textId="77777777" w:rsidR="005B0001" w:rsidRPr="001212EF" w:rsidRDefault="005B0001" w:rsidP="005B0001">
            <w:pPr>
              <w:rPr>
                <w:rFonts w:ascii="Times New Roman" w:hAnsi="Times New Roman"/>
                <w:sz w:val="22"/>
                <w:szCs w:val="22"/>
              </w:rPr>
            </w:pPr>
          </w:p>
          <w:p w14:paraId="1F9308FB" w14:textId="3433C434" w:rsidR="005B0001" w:rsidRPr="001212EF" w:rsidRDefault="005B0001" w:rsidP="005B0001">
            <w:pPr>
              <w:rPr>
                <w:rFonts w:ascii="Times New Roman" w:hAnsi="Times New Roman"/>
                <w:sz w:val="22"/>
                <w:szCs w:val="22"/>
              </w:rPr>
            </w:pPr>
            <w:r w:rsidRPr="001212EF">
              <w:rPr>
                <w:rFonts w:ascii="Times New Roman" w:hAnsi="Times New Roman"/>
                <w:sz w:val="22"/>
                <w:szCs w:val="22"/>
              </w:rPr>
              <w:lastRenderedPageBreak/>
              <w:t xml:space="preserve">There will be a questionnaire, </w:t>
            </w:r>
            <w:r w:rsidR="003D5AC4">
              <w:rPr>
                <w:rFonts w:ascii="Times New Roman" w:hAnsi="Times New Roman"/>
                <w:sz w:val="22"/>
                <w:szCs w:val="22"/>
              </w:rPr>
              <w:t>The</w:t>
            </w:r>
            <w:r w:rsidRPr="001212EF">
              <w:rPr>
                <w:rFonts w:ascii="Times New Roman" w:hAnsi="Times New Roman"/>
                <w:sz w:val="22"/>
                <w:szCs w:val="22"/>
              </w:rPr>
              <w:t xml:space="preserve"> questionnaire will be sen</w:t>
            </w:r>
            <w:r w:rsidRPr="001212EF">
              <w:rPr>
                <w:rFonts w:ascii="Times New Roman" w:hAnsi="Times New Roman"/>
                <w:sz w:val="22"/>
                <w:szCs w:val="22"/>
              </w:rPr>
              <w:t>t</w:t>
            </w:r>
            <w:r w:rsidRPr="001212EF">
              <w:rPr>
                <w:rFonts w:ascii="Times New Roman" w:hAnsi="Times New Roman"/>
                <w:sz w:val="22"/>
                <w:szCs w:val="22"/>
              </w:rPr>
              <w:t xml:space="preserve"> to </w:t>
            </w:r>
            <w:r w:rsidRPr="001212EF">
              <w:rPr>
                <w:rFonts w:ascii="Times New Roman" w:hAnsi="Times New Roman"/>
                <w:sz w:val="22"/>
                <w:szCs w:val="22"/>
              </w:rPr>
              <w:t xml:space="preserve">10 </w:t>
            </w:r>
            <w:r w:rsidRPr="001212EF">
              <w:rPr>
                <w:rFonts w:ascii="Times New Roman" w:hAnsi="Times New Roman"/>
                <w:sz w:val="22"/>
                <w:szCs w:val="22"/>
              </w:rPr>
              <w:t>serving Police Officers in the same manner.</w:t>
            </w:r>
          </w:p>
          <w:p w14:paraId="66CC43E6" w14:textId="77777777" w:rsidR="005B0001" w:rsidRPr="001212EF" w:rsidRDefault="005B0001" w:rsidP="005B0001">
            <w:pPr>
              <w:rPr>
                <w:rFonts w:ascii="Times New Roman" w:hAnsi="Times New Roman"/>
                <w:sz w:val="22"/>
                <w:szCs w:val="22"/>
              </w:rPr>
            </w:pPr>
          </w:p>
          <w:p w14:paraId="7371454C" w14:textId="045D19DE" w:rsidR="005B0001" w:rsidRPr="001212EF" w:rsidRDefault="005B0001" w:rsidP="005B0001">
            <w:pPr>
              <w:rPr>
                <w:rFonts w:ascii="Times New Roman" w:hAnsi="Times New Roman"/>
                <w:sz w:val="22"/>
                <w:szCs w:val="22"/>
              </w:rPr>
            </w:pPr>
            <w:r w:rsidRPr="001212EF">
              <w:rPr>
                <w:rFonts w:ascii="Times New Roman" w:hAnsi="Times New Roman"/>
                <w:sz w:val="22"/>
                <w:szCs w:val="22"/>
              </w:rPr>
              <w:t>The title of this dissertation looks at</w:t>
            </w:r>
            <w:r w:rsidRPr="001212EF">
              <w:rPr>
                <w:rFonts w:ascii="Times New Roman" w:hAnsi="Times New Roman"/>
                <w:sz w:val="22"/>
                <w:szCs w:val="22"/>
              </w:rPr>
              <w:t xml:space="preserve"> whether the publics involvement has a benefit or causes a risk</w:t>
            </w:r>
            <w:r w:rsidRPr="001212EF">
              <w:rPr>
                <w:rFonts w:ascii="Times New Roman" w:hAnsi="Times New Roman"/>
                <w:sz w:val="22"/>
                <w:szCs w:val="22"/>
              </w:rPr>
              <w:t xml:space="preserve">. </w:t>
            </w:r>
          </w:p>
          <w:p w14:paraId="4555A9AB" w14:textId="30EE95B0" w:rsidR="005B0001" w:rsidRPr="001212EF" w:rsidRDefault="004B132C" w:rsidP="005B0001">
            <w:pPr>
              <w:rPr>
                <w:rFonts w:ascii="Times New Roman" w:hAnsi="Times New Roman"/>
                <w:sz w:val="22"/>
                <w:szCs w:val="22"/>
              </w:rPr>
            </w:pPr>
            <w:r w:rsidRPr="001212EF">
              <w:rPr>
                <w:rFonts w:ascii="Times New Roman" w:hAnsi="Times New Roman"/>
                <w:sz w:val="22"/>
                <w:szCs w:val="22"/>
              </w:rPr>
              <w:t>Therefore,</w:t>
            </w:r>
            <w:r w:rsidR="005B0001" w:rsidRPr="001212EF">
              <w:rPr>
                <w:rFonts w:ascii="Times New Roman" w:hAnsi="Times New Roman"/>
                <w:sz w:val="22"/>
                <w:szCs w:val="22"/>
              </w:rPr>
              <w:t xml:space="preserve"> the sample group of 10 officers from different policing departments</w:t>
            </w:r>
            <w:r w:rsidR="005B0001" w:rsidRPr="001212EF">
              <w:rPr>
                <w:rFonts w:ascii="Times New Roman" w:hAnsi="Times New Roman"/>
                <w:sz w:val="22"/>
                <w:szCs w:val="22"/>
              </w:rPr>
              <w:t xml:space="preserve"> would provide the best information to analyse and complete a report on. </w:t>
            </w:r>
          </w:p>
          <w:p w14:paraId="025ADA2B" w14:textId="77777777" w:rsidR="005B0001" w:rsidRPr="001212EF" w:rsidRDefault="005B0001" w:rsidP="005B0001">
            <w:pPr>
              <w:jc w:val="both"/>
              <w:rPr>
                <w:rFonts w:ascii="Times New Roman" w:hAnsi="Times New Roman"/>
                <w:sz w:val="22"/>
                <w:szCs w:val="22"/>
              </w:rPr>
            </w:pPr>
          </w:p>
          <w:p w14:paraId="5CB95C36" w14:textId="77777777" w:rsidR="005B0001" w:rsidRPr="001212EF" w:rsidRDefault="005B0001" w:rsidP="005B0001">
            <w:pPr>
              <w:jc w:val="both"/>
              <w:rPr>
                <w:rFonts w:ascii="Times New Roman" w:hAnsi="Times New Roman"/>
                <w:sz w:val="22"/>
                <w:szCs w:val="22"/>
              </w:rPr>
            </w:pPr>
          </w:p>
          <w:p w14:paraId="2CCDF4D4" w14:textId="77777777" w:rsidR="005B0001" w:rsidRPr="001212EF" w:rsidRDefault="005B0001" w:rsidP="005B0001">
            <w:pPr>
              <w:jc w:val="both"/>
              <w:rPr>
                <w:rFonts w:ascii="Times New Roman" w:hAnsi="Times New Roman"/>
                <w:sz w:val="22"/>
                <w:szCs w:val="22"/>
              </w:rPr>
            </w:pPr>
          </w:p>
        </w:tc>
      </w:tr>
      <w:tr w:rsidR="005B0001" w:rsidRPr="00B61956" w14:paraId="556093DA" w14:textId="77777777" w:rsidTr="00D4485A">
        <w:trPr>
          <w:trHeight w:val="1352"/>
        </w:trPr>
        <w:tc>
          <w:tcPr>
            <w:tcW w:w="9077" w:type="dxa"/>
            <w:gridSpan w:val="2"/>
            <w:tcMar>
              <w:top w:w="0" w:type="dxa"/>
              <w:left w:w="108" w:type="dxa"/>
              <w:bottom w:w="0" w:type="dxa"/>
              <w:right w:w="108" w:type="dxa"/>
            </w:tcMar>
          </w:tcPr>
          <w:p w14:paraId="0E612677" w14:textId="77777777" w:rsidR="005B0001" w:rsidRPr="001212EF" w:rsidRDefault="005B0001" w:rsidP="005B0001">
            <w:pPr>
              <w:jc w:val="both"/>
              <w:rPr>
                <w:rFonts w:ascii="Times New Roman" w:hAnsi="Times New Roman"/>
                <w:b/>
                <w:bCs/>
                <w:sz w:val="22"/>
                <w:szCs w:val="22"/>
              </w:rPr>
            </w:pPr>
            <w:r w:rsidRPr="001212EF">
              <w:rPr>
                <w:rFonts w:ascii="Times New Roman" w:hAnsi="Times New Roman"/>
                <w:b/>
                <w:bCs/>
                <w:sz w:val="22"/>
                <w:szCs w:val="22"/>
              </w:rPr>
              <w:lastRenderedPageBreak/>
              <w:t>ETHICAL ISSUES:</w:t>
            </w:r>
          </w:p>
          <w:p w14:paraId="400D4DA4" w14:textId="77777777" w:rsidR="005B0001" w:rsidRPr="001212EF" w:rsidRDefault="005B0001" w:rsidP="005B0001">
            <w:pPr>
              <w:jc w:val="both"/>
              <w:rPr>
                <w:rFonts w:ascii="Times New Roman" w:hAnsi="Times New Roman"/>
                <w:color w:val="FF0000"/>
                <w:sz w:val="22"/>
                <w:szCs w:val="22"/>
              </w:rPr>
            </w:pPr>
          </w:p>
          <w:p w14:paraId="59685F13" w14:textId="77777777" w:rsidR="005B0001" w:rsidRPr="001212EF" w:rsidRDefault="005B0001" w:rsidP="005B0001">
            <w:pPr>
              <w:jc w:val="both"/>
              <w:rPr>
                <w:rFonts w:ascii="Times New Roman" w:hAnsi="Times New Roman"/>
                <w:color w:val="333333"/>
                <w:sz w:val="22"/>
                <w:szCs w:val="22"/>
                <w:shd w:val="clear" w:color="auto" w:fill="FFFFFF"/>
              </w:rPr>
            </w:pPr>
            <w:r w:rsidRPr="001212EF">
              <w:rPr>
                <w:rFonts w:ascii="Times New Roman" w:hAnsi="Times New Roman"/>
                <w:color w:val="333333"/>
                <w:sz w:val="22"/>
                <w:szCs w:val="22"/>
                <w:shd w:val="clear" w:color="auto" w:fill="FFFFFF"/>
              </w:rPr>
              <w:t>Prior to any continuation of the dissertation research the related ethics form will need to be overseen by superiors and the research authorised.</w:t>
            </w:r>
          </w:p>
          <w:p w14:paraId="14143538" w14:textId="77777777" w:rsidR="005B0001" w:rsidRPr="001212EF" w:rsidRDefault="005B0001" w:rsidP="005B0001">
            <w:pPr>
              <w:jc w:val="both"/>
              <w:rPr>
                <w:rFonts w:ascii="Times New Roman" w:hAnsi="Times New Roman"/>
                <w:color w:val="333333"/>
                <w:sz w:val="22"/>
                <w:szCs w:val="22"/>
                <w:shd w:val="clear" w:color="auto" w:fill="FFFFFF"/>
              </w:rPr>
            </w:pPr>
          </w:p>
          <w:p w14:paraId="664A6C99" w14:textId="77777777" w:rsidR="005B0001" w:rsidRPr="001212EF" w:rsidRDefault="005B0001" w:rsidP="005B0001">
            <w:pPr>
              <w:jc w:val="both"/>
              <w:rPr>
                <w:rFonts w:ascii="Times New Roman" w:hAnsi="Times New Roman"/>
                <w:color w:val="333333"/>
                <w:sz w:val="22"/>
                <w:szCs w:val="22"/>
                <w:shd w:val="clear" w:color="auto" w:fill="FFFFFF"/>
              </w:rPr>
            </w:pPr>
            <w:r w:rsidRPr="001212EF">
              <w:rPr>
                <w:rFonts w:ascii="Times New Roman" w:hAnsi="Times New Roman"/>
                <w:color w:val="333333"/>
                <w:sz w:val="22"/>
                <w:szCs w:val="22"/>
                <w:shd w:val="clear" w:color="auto" w:fill="FFFFFF"/>
              </w:rPr>
              <w:t xml:space="preserve">The participants will need to be informed as to why the research is being undertaker and how their answers will be used, therefore ensuring they have provided informed consent. </w:t>
            </w:r>
          </w:p>
          <w:p w14:paraId="50351FD1" w14:textId="77777777" w:rsidR="005B0001" w:rsidRPr="001212EF" w:rsidRDefault="005B0001" w:rsidP="005B0001">
            <w:pPr>
              <w:jc w:val="both"/>
              <w:rPr>
                <w:rFonts w:ascii="Times New Roman" w:hAnsi="Times New Roman"/>
                <w:color w:val="333333"/>
                <w:sz w:val="22"/>
                <w:szCs w:val="22"/>
                <w:shd w:val="clear" w:color="auto" w:fill="FFFFFF"/>
              </w:rPr>
            </w:pPr>
          </w:p>
          <w:p w14:paraId="211286E5" w14:textId="77777777" w:rsidR="005B0001" w:rsidRPr="001212EF" w:rsidRDefault="005B0001" w:rsidP="005B0001">
            <w:pPr>
              <w:jc w:val="both"/>
              <w:rPr>
                <w:rFonts w:ascii="Times New Roman" w:hAnsi="Times New Roman"/>
                <w:color w:val="333333"/>
                <w:sz w:val="22"/>
                <w:szCs w:val="22"/>
                <w:shd w:val="clear" w:color="auto" w:fill="FFFFFF"/>
              </w:rPr>
            </w:pPr>
            <w:r w:rsidRPr="001212EF">
              <w:rPr>
                <w:rFonts w:ascii="Times New Roman" w:hAnsi="Times New Roman"/>
                <w:color w:val="333333"/>
                <w:sz w:val="22"/>
                <w:szCs w:val="22"/>
                <w:shd w:val="clear" w:color="auto" w:fill="FFFFFF"/>
              </w:rPr>
              <w:t xml:space="preserve">In relation to the sample group there will need to be confidentially in terms of their details, as to ensure their data is protected and the research conforms with the ethical principles and regulations. </w:t>
            </w:r>
          </w:p>
          <w:p w14:paraId="5ECDBD3B" w14:textId="77777777" w:rsidR="005B0001" w:rsidRPr="001212EF" w:rsidRDefault="005B0001" w:rsidP="005B0001">
            <w:pPr>
              <w:jc w:val="both"/>
              <w:rPr>
                <w:rFonts w:ascii="Times New Roman" w:hAnsi="Times New Roman"/>
                <w:color w:val="333333"/>
                <w:sz w:val="22"/>
                <w:szCs w:val="22"/>
                <w:shd w:val="clear" w:color="auto" w:fill="FFFFFF"/>
              </w:rPr>
            </w:pPr>
          </w:p>
          <w:p w14:paraId="15E16990" w14:textId="77777777" w:rsidR="005B0001" w:rsidRPr="001212EF" w:rsidRDefault="005B0001" w:rsidP="005B0001">
            <w:pPr>
              <w:jc w:val="both"/>
              <w:rPr>
                <w:rFonts w:ascii="Times New Roman" w:hAnsi="Times New Roman"/>
                <w:color w:val="333333"/>
                <w:sz w:val="22"/>
                <w:szCs w:val="22"/>
                <w:shd w:val="clear" w:color="auto" w:fill="FFFFFF"/>
              </w:rPr>
            </w:pPr>
            <w:r w:rsidRPr="001212EF">
              <w:rPr>
                <w:rFonts w:ascii="Times New Roman" w:hAnsi="Times New Roman"/>
                <w:color w:val="333333"/>
                <w:sz w:val="22"/>
                <w:szCs w:val="22"/>
                <w:shd w:val="clear" w:color="auto" w:fill="FFFFFF"/>
              </w:rPr>
              <w:t xml:space="preserve">When selecting the Police Officers to undertake the questionnaire, it will be important to select Officers from a variety of experience levels, this way the opinion on newer/older Police Officers will not take precedent. </w:t>
            </w:r>
          </w:p>
          <w:p w14:paraId="039B66B9" w14:textId="77777777" w:rsidR="005B0001" w:rsidRPr="001212EF" w:rsidRDefault="005B0001" w:rsidP="005B0001">
            <w:pPr>
              <w:jc w:val="both"/>
              <w:rPr>
                <w:rFonts w:ascii="Times New Roman" w:hAnsi="Times New Roman"/>
                <w:color w:val="333333"/>
                <w:sz w:val="22"/>
                <w:szCs w:val="22"/>
                <w:shd w:val="clear" w:color="auto" w:fill="FFFFFF"/>
              </w:rPr>
            </w:pPr>
          </w:p>
          <w:p w14:paraId="3A8D2F69" w14:textId="4D748BC9" w:rsidR="005B0001" w:rsidRPr="001212EF" w:rsidRDefault="005B0001" w:rsidP="005B0001">
            <w:pPr>
              <w:jc w:val="both"/>
              <w:rPr>
                <w:rFonts w:ascii="Times New Roman" w:hAnsi="Times New Roman"/>
                <w:color w:val="FF0000"/>
                <w:sz w:val="22"/>
                <w:szCs w:val="22"/>
              </w:rPr>
            </w:pPr>
          </w:p>
        </w:tc>
      </w:tr>
      <w:tr w:rsidR="005B0001"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3C343C72" w14:textId="77777777" w:rsidR="005B0001" w:rsidRPr="001212EF" w:rsidRDefault="005B0001" w:rsidP="005B0001">
            <w:pPr>
              <w:jc w:val="both"/>
              <w:rPr>
                <w:rFonts w:ascii="Times New Roman" w:hAnsi="Times New Roman"/>
                <w:b/>
                <w:bCs/>
                <w:sz w:val="22"/>
                <w:szCs w:val="22"/>
              </w:rPr>
            </w:pPr>
            <w:r w:rsidRPr="001212EF">
              <w:rPr>
                <w:rFonts w:ascii="Times New Roman" w:hAnsi="Times New Roman"/>
                <w:b/>
                <w:bCs/>
                <w:sz w:val="22"/>
                <w:szCs w:val="22"/>
              </w:rPr>
              <w:t>TIME SCALE:</w:t>
            </w:r>
          </w:p>
          <w:p w14:paraId="3AFFAF7D" w14:textId="77777777" w:rsidR="005B0001" w:rsidRPr="001212EF" w:rsidRDefault="005B0001" w:rsidP="005B0001">
            <w:pPr>
              <w:jc w:val="both"/>
              <w:rPr>
                <w:rFonts w:ascii="Times New Roman" w:hAnsi="Times New Roman"/>
                <w:color w:val="FF0000"/>
                <w:sz w:val="22"/>
                <w:szCs w:val="22"/>
              </w:rPr>
            </w:pPr>
          </w:p>
          <w:p w14:paraId="7DFC3296" w14:textId="77777777" w:rsidR="005B0001" w:rsidRPr="001212EF" w:rsidRDefault="005B0001" w:rsidP="005B0001">
            <w:pPr>
              <w:jc w:val="both"/>
              <w:rPr>
                <w:rFonts w:ascii="Times New Roman" w:hAnsi="Times New Roman"/>
                <w:color w:val="FF0000"/>
                <w:sz w:val="22"/>
                <w:szCs w:val="22"/>
              </w:rPr>
            </w:pPr>
          </w:p>
          <w:p w14:paraId="4F2D9F13" w14:textId="7742DFF9" w:rsidR="005B0001" w:rsidRPr="001212EF" w:rsidRDefault="005B0001" w:rsidP="005B0001">
            <w:pPr>
              <w:jc w:val="both"/>
              <w:rPr>
                <w:rFonts w:ascii="Times New Roman" w:hAnsi="Times New Roman"/>
                <w:sz w:val="22"/>
                <w:szCs w:val="22"/>
              </w:rPr>
            </w:pPr>
            <w:r w:rsidRPr="001212EF">
              <w:rPr>
                <w:rFonts w:ascii="Times New Roman" w:hAnsi="Times New Roman"/>
                <w:sz w:val="22"/>
                <w:szCs w:val="22"/>
              </w:rPr>
              <w:t>The final dissertation is due to be submitted</w:t>
            </w:r>
            <w:r w:rsidRPr="001212EF">
              <w:rPr>
                <w:rFonts w:ascii="Times New Roman" w:hAnsi="Times New Roman"/>
                <w:sz w:val="22"/>
                <w:szCs w:val="22"/>
              </w:rPr>
              <w:t xml:space="preserve"> by 2</w:t>
            </w:r>
            <w:r w:rsidRPr="001212EF">
              <w:rPr>
                <w:rFonts w:ascii="Times New Roman" w:hAnsi="Times New Roman"/>
                <w:sz w:val="22"/>
                <w:szCs w:val="22"/>
                <w:vertAlign w:val="superscript"/>
              </w:rPr>
              <w:t>nd</w:t>
            </w:r>
            <w:r w:rsidRPr="001212EF">
              <w:rPr>
                <w:rFonts w:ascii="Times New Roman" w:hAnsi="Times New Roman"/>
                <w:sz w:val="22"/>
                <w:szCs w:val="22"/>
              </w:rPr>
              <w:t xml:space="preserve"> January 2024</w:t>
            </w:r>
            <w:r w:rsidRPr="001212EF">
              <w:rPr>
                <w:rFonts w:ascii="Times New Roman" w:hAnsi="Times New Roman"/>
                <w:sz w:val="22"/>
                <w:szCs w:val="22"/>
              </w:rPr>
              <w:t xml:space="preserve">, therefore each section of the dissertation shall be split up into smaller units, which therefore makes the workload more achievable. </w:t>
            </w:r>
          </w:p>
          <w:p w14:paraId="243C7C0A" w14:textId="77777777" w:rsidR="005B0001" w:rsidRPr="001212EF" w:rsidRDefault="005B0001" w:rsidP="005B0001">
            <w:pPr>
              <w:jc w:val="both"/>
              <w:rPr>
                <w:rFonts w:ascii="Times New Roman" w:hAnsi="Times New Roman"/>
                <w:sz w:val="22"/>
                <w:szCs w:val="22"/>
              </w:rPr>
            </w:pPr>
          </w:p>
          <w:p w14:paraId="3F6F40D5" w14:textId="77777777" w:rsidR="005B0001" w:rsidRPr="001212EF" w:rsidRDefault="005B0001" w:rsidP="005B0001">
            <w:pPr>
              <w:jc w:val="both"/>
              <w:rPr>
                <w:rFonts w:ascii="Times New Roman" w:hAnsi="Times New Roman"/>
                <w:sz w:val="22"/>
                <w:szCs w:val="22"/>
              </w:rPr>
            </w:pPr>
            <w:r w:rsidRPr="001212EF">
              <w:rPr>
                <w:rFonts w:ascii="Times New Roman" w:hAnsi="Times New Roman"/>
                <w:sz w:val="22"/>
                <w:szCs w:val="22"/>
              </w:rPr>
              <w:t xml:space="preserve">The Literature review chapter will be the next section of the dissertation to be completed, this will be started a week commencing the proposal being submitted. </w:t>
            </w:r>
          </w:p>
          <w:p w14:paraId="2A1703DF" w14:textId="77777777" w:rsidR="005B0001" w:rsidRPr="001212EF" w:rsidRDefault="005B0001" w:rsidP="005B0001">
            <w:pPr>
              <w:jc w:val="both"/>
              <w:rPr>
                <w:rFonts w:ascii="Times New Roman" w:hAnsi="Times New Roman"/>
                <w:sz w:val="22"/>
                <w:szCs w:val="22"/>
              </w:rPr>
            </w:pPr>
          </w:p>
          <w:p w14:paraId="4FFC4958" w14:textId="77777777" w:rsidR="005B0001" w:rsidRPr="001212EF" w:rsidRDefault="005B0001" w:rsidP="005B0001">
            <w:pPr>
              <w:jc w:val="both"/>
              <w:rPr>
                <w:rFonts w:ascii="Times New Roman" w:hAnsi="Times New Roman"/>
                <w:sz w:val="22"/>
                <w:szCs w:val="22"/>
              </w:rPr>
            </w:pPr>
            <w:r w:rsidRPr="001212EF">
              <w:rPr>
                <w:rFonts w:ascii="Times New Roman" w:hAnsi="Times New Roman"/>
                <w:sz w:val="22"/>
                <w:szCs w:val="22"/>
              </w:rPr>
              <w:t xml:space="preserve">Following this allocated submission dates allowing, each section shall be given approximately one month to complete, with any extra time being used to proof-read and planning for the next section.  </w:t>
            </w:r>
          </w:p>
          <w:p w14:paraId="1C968BD0" w14:textId="77777777" w:rsidR="005B0001" w:rsidRPr="001212EF" w:rsidRDefault="005B0001" w:rsidP="005B0001">
            <w:pPr>
              <w:jc w:val="both"/>
              <w:rPr>
                <w:rFonts w:ascii="Times New Roman" w:hAnsi="Times New Roman"/>
                <w:color w:val="FF0000"/>
                <w:sz w:val="22"/>
                <w:szCs w:val="22"/>
              </w:rPr>
            </w:pPr>
          </w:p>
          <w:p w14:paraId="567E720B" w14:textId="77777777" w:rsidR="005B0001" w:rsidRPr="001212EF" w:rsidRDefault="005B0001" w:rsidP="005B0001">
            <w:pPr>
              <w:jc w:val="both"/>
              <w:rPr>
                <w:rFonts w:ascii="Times New Roman" w:hAnsi="Times New Roman"/>
                <w:color w:val="FF0000"/>
                <w:sz w:val="22"/>
                <w:szCs w:val="22"/>
              </w:rPr>
            </w:pPr>
          </w:p>
          <w:p w14:paraId="5652837C" w14:textId="7B8FCA05" w:rsidR="005B0001" w:rsidRPr="001212EF" w:rsidRDefault="005B0001" w:rsidP="005B0001">
            <w:pPr>
              <w:jc w:val="both"/>
              <w:rPr>
                <w:rFonts w:ascii="Times New Roman" w:hAnsi="Times New Roman"/>
                <w:sz w:val="22"/>
                <w:szCs w:val="22"/>
              </w:rPr>
            </w:pPr>
          </w:p>
        </w:tc>
      </w:tr>
      <w:tr w:rsidR="005B0001"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5B0001" w:rsidRPr="00D4485A" w:rsidRDefault="005B0001" w:rsidP="005B0001">
            <w:pPr>
              <w:jc w:val="both"/>
              <w:rPr>
                <w:rFonts w:cs="Arial"/>
                <w:b/>
                <w:bCs/>
                <w:sz w:val="22"/>
                <w:szCs w:val="22"/>
              </w:rPr>
            </w:pPr>
            <w:r w:rsidRPr="00D4485A">
              <w:rPr>
                <w:rFonts w:cs="Arial"/>
                <w:b/>
                <w:bCs/>
                <w:sz w:val="22"/>
                <w:szCs w:val="22"/>
              </w:rPr>
              <w:t>REFERENCE LIST:</w:t>
            </w:r>
          </w:p>
          <w:p w14:paraId="7480953D" w14:textId="77777777" w:rsidR="00821EF7" w:rsidRPr="00821EF7" w:rsidRDefault="00821EF7" w:rsidP="00821EF7">
            <w:pPr>
              <w:spacing w:after="240" w:line="360" w:lineRule="auto"/>
              <w:rPr>
                <w:rFonts w:ascii="Times New Roman" w:hAnsi="Times New Roman"/>
                <w:szCs w:val="24"/>
                <w:lang w:eastAsia="en-GB"/>
              </w:rPr>
            </w:pPr>
            <w:r w:rsidRPr="00821EF7">
              <w:rPr>
                <w:rFonts w:ascii="Times New Roman" w:hAnsi="Times New Roman"/>
                <w:szCs w:val="24"/>
                <w:lang w:eastAsia="en-GB"/>
              </w:rPr>
              <w:t xml:space="preserve">Mr </w:t>
            </w:r>
            <w:proofErr w:type="spellStart"/>
            <w:r w:rsidRPr="00821EF7">
              <w:rPr>
                <w:rFonts w:ascii="Times New Roman" w:hAnsi="Times New Roman"/>
                <w:szCs w:val="24"/>
                <w:lang w:eastAsia="en-GB"/>
              </w:rPr>
              <w:t>Webx</w:t>
            </w:r>
            <w:proofErr w:type="spellEnd"/>
            <w:r w:rsidRPr="00821EF7">
              <w:rPr>
                <w:rFonts w:ascii="Times New Roman" w:hAnsi="Times New Roman"/>
                <w:szCs w:val="24"/>
                <w:lang w:eastAsia="en-GB"/>
              </w:rPr>
              <w:t xml:space="preserve"> Solutions (2020). </w:t>
            </w:r>
            <w:r w:rsidRPr="00821EF7">
              <w:rPr>
                <w:rFonts w:ascii="Times New Roman" w:hAnsi="Times New Roman"/>
                <w:i/>
                <w:iCs/>
                <w:szCs w:val="24"/>
                <w:lang w:eastAsia="en-GB"/>
              </w:rPr>
              <w:t>Home</w:t>
            </w:r>
            <w:r w:rsidRPr="00821EF7">
              <w:rPr>
                <w:rFonts w:ascii="Times New Roman" w:hAnsi="Times New Roman"/>
                <w:szCs w:val="24"/>
                <w:lang w:eastAsia="en-GB"/>
              </w:rPr>
              <w:t>. [online] Missingpeople.org.uk. Available at: https://www.missingpeople.org.uk/.</w:t>
            </w:r>
          </w:p>
          <w:p w14:paraId="74269233" w14:textId="77777777" w:rsidR="005B0001" w:rsidRDefault="005B0001" w:rsidP="005B0001">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54592" w14:textId="77777777" w:rsidR="00AA7330" w:rsidRDefault="00AA7330">
      <w:r>
        <w:separator/>
      </w:r>
    </w:p>
  </w:endnote>
  <w:endnote w:type="continuationSeparator" w:id="0">
    <w:p w14:paraId="0C88B02D" w14:textId="77777777" w:rsidR="00AA7330" w:rsidRDefault="00AA73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5BA55" w14:textId="77777777" w:rsidR="00AA7330" w:rsidRDefault="00AA7330">
      <w:r>
        <w:separator/>
      </w:r>
    </w:p>
  </w:footnote>
  <w:footnote w:type="continuationSeparator" w:id="0">
    <w:p w14:paraId="4EB1ED8D" w14:textId="77777777" w:rsidR="00AA7330" w:rsidRDefault="00AA73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2466A9"/>
    <w:multiLevelType w:val="multilevel"/>
    <w:tmpl w:val="647EC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7"/>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28337752">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44BF"/>
    <w:rsid w:val="00066934"/>
    <w:rsid w:val="000703E5"/>
    <w:rsid w:val="000710D9"/>
    <w:rsid w:val="00074CA3"/>
    <w:rsid w:val="0007545A"/>
    <w:rsid w:val="00082493"/>
    <w:rsid w:val="00084BDF"/>
    <w:rsid w:val="0008794F"/>
    <w:rsid w:val="00092503"/>
    <w:rsid w:val="00094248"/>
    <w:rsid w:val="00096653"/>
    <w:rsid w:val="000971B7"/>
    <w:rsid w:val="00097352"/>
    <w:rsid w:val="000A25B3"/>
    <w:rsid w:val="000B1B06"/>
    <w:rsid w:val="000B609B"/>
    <w:rsid w:val="000C1321"/>
    <w:rsid w:val="000C17DA"/>
    <w:rsid w:val="000C2A48"/>
    <w:rsid w:val="000C3601"/>
    <w:rsid w:val="000C3E29"/>
    <w:rsid w:val="000D4DBC"/>
    <w:rsid w:val="000E61B9"/>
    <w:rsid w:val="000E6CD4"/>
    <w:rsid w:val="000F26DE"/>
    <w:rsid w:val="000F5C12"/>
    <w:rsid w:val="000F7929"/>
    <w:rsid w:val="00104514"/>
    <w:rsid w:val="00105FAC"/>
    <w:rsid w:val="00107BED"/>
    <w:rsid w:val="001113AE"/>
    <w:rsid w:val="00112EA7"/>
    <w:rsid w:val="00115CBD"/>
    <w:rsid w:val="001212EF"/>
    <w:rsid w:val="00122ACA"/>
    <w:rsid w:val="0012368F"/>
    <w:rsid w:val="00127979"/>
    <w:rsid w:val="0013025A"/>
    <w:rsid w:val="00135679"/>
    <w:rsid w:val="00137C9A"/>
    <w:rsid w:val="00147A69"/>
    <w:rsid w:val="00147C2E"/>
    <w:rsid w:val="001518BE"/>
    <w:rsid w:val="00151BED"/>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D5AC4"/>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12B6"/>
    <w:rsid w:val="004727FE"/>
    <w:rsid w:val="004763DA"/>
    <w:rsid w:val="00485CD3"/>
    <w:rsid w:val="0049337D"/>
    <w:rsid w:val="00494764"/>
    <w:rsid w:val="004B0295"/>
    <w:rsid w:val="004B132C"/>
    <w:rsid w:val="004C14DE"/>
    <w:rsid w:val="004C179C"/>
    <w:rsid w:val="004C5456"/>
    <w:rsid w:val="004C71C5"/>
    <w:rsid w:val="004D445F"/>
    <w:rsid w:val="004E1EAD"/>
    <w:rsid w:val="004E5E28"/>
    <w:rsid w:val="00507638"/>
    <w:rsid w:val="00512983"/>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4E4A"/>
    <w:rsid w:val="005B0001"/>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4590D"/>
    <w:rsid w:val="006525C8"/>
    <w:rsid w:val="006618F4"/>
    <w:rsid w:val="00663786"/>
    <w:rsid w:val="00667E16"/>
    <w:rsid w:val="00670DF8"/>
    <w:rsid w:val="00680B0E"/>
    <w:rsid w:val="00687C97"/>
    <w:rsid w:val="006936E5"/>
    <w:rsid w:val="006A28C2"/>
    <w:rsid w:val="006A33E6"/>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804E1"/>
    <w:rsid w:val="0079068F"/>
    <w:rsid w:val="00790B92"/>
    <w:rsid w:val="007B6E74"/>
    <w:rsid w:val="007B718F"/>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1EF7"/>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759"/>
    <w:rsid w:val="009759E8"/>
    <w:rsid w:val="00984C6E"/>
    <w:rsid w:val="00986CE9"/>
    <w:rsid w:val="009903DA"/>
    <w:rsid w:val="0099212D"/>
    <w:rsid w:val="009929C2"/>
    <w:rsid w:val="00993092"/>
    <w:rsid w:val="009A1E8C"/>
    <w:rsid w:val="009A4C24"/>
    <w:rsid w:val="009B04B6"/>
    <w:rsid w:val="009D5A05"/>
    <w:rsid w:val="009D6709"/>
    <w:rsid w:val="009D7A07"/>
    <w:rsid w:val="009E2924"/>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A7330"/>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231C7"/>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161C0"/>
    <w:rsid w:val="00E2175C"/>
    <w:rsid w:val="00E221CD"/>
    <w:rsid w:val="00E23A35"/>
    <w:rsid w:val="00E25150"/>
    <w:rsid w:val="00E25B39"/>
    <w:rsid w:val="00E32F48"/>
    <w:rsid w:val="00E33E7E"/>
    <w:rsid w:val="00E45C00"/>
    <w:rsid w:val="00E46888"/>
    <w:rsid w:val="00E55EE2"/>
    <w:rsid w:val="00E563E0"/>
    <w:rsid w:val="00E565F3"/>
    <w:rsid w:val="00E65546"/>
    <w:rsid w:val="00E65E47"/>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440"/>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68315169">
      <w:bodyDiv w:val="1"/>
      <w:marLeft w:val="0"/>
      <w:marRight w:val="0"/>
      <w:marTop w:val="0"/>
      <w:marBottom w:val="0"/>
      <w:divBdr>
        <w:top w:val="none" w:sz="0" w:space="0" w:color="auto"/>
        <w:left w:val="none" w:sz="0" w:space="0" w:color="auto"/>
        <w:bottom w:val="none" w:sz="0" w:space="0" w:color="auto"/>
        <w:right w:val="none" w:sz="0" w:space="0" w:color="auto"/>
      </w:divBdr>
      <w:divsChild>
        <w:div w:id="255213904">
          <w:marLeft w:val="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81148314">
      <w:bodyDiv w:val="1"/>
      <w:marLeft w:val="0"/>
      <w:marRight w:val="0"/>
      <w:marTop w:val="0"/>
      <w:marBottom w:val="0"/>
      <w:divBdr>
        <w:top w:val="none" w:sz="0" w:space="0" w:color="auto"/>
        <w:left w:val="none" w:sz="0" w:space="0" w:color="auto"/>
        <w:bottom w:val="none" w:sz="0" w:space="0" w:color="auto"/>
        <w:right w:val="none" w:sz="0" w:space="0" w:color="auto"/>
      </w:divBdr>
      <w:divsChild>
        <w:div w:id="734426748">
          <w:marLeft w:val="0"/>
          <w:marRight w:val="0"/>
          <w:marTop w:val="0"/>
          <w:marBottom w:val="0"/>
          <w:divBdr>
            <w:top w:val="none" w:sz="0" w:space="0" w:color="auto"/>
            <w:left w:val="none" w:sz="0" w:space="0" w:color="auto"/>
            <w:bottom w:val="none" w:sz="0" w:space="0" w:color="auto"/>
            <w:right w:val="none" w:sz="0" w:space="0" w:color="auto"/>
          </w:divBdr>
        </w:div>
        <w:div w:id="5793394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3</Pages>
  <Words>840</Words>
  <Characters>4633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Halpin,Dave swp6953</cp:lastModifiedBy>
  <cp:revision>4</cp:revision>
  <cp:lastPrinted>2022-03-21T13:46:00Z</cp:lastPrinted>
  <dcterms:created xsi:type="dcterms:W3CDTF">2023-05-22T12:56:00Z</dcterms:created>
  <dcterms:modified xsi:type="dcterms:W3CDTF">2023-07-12T11:11:00Z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2023-05-22T12:53:41Z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561122d9-30e5-4801-adff-f196c2b9563f</vt:lpwstr>
  </property>
  <property fmtid="{D5CDD505-2E9C-101B-9397-08002B2CF9AE}" pid="9" name="MSIP_Label_66cf8fe5-b7b7-4df7-b38d-1c61ac2f6639_ContentBits">
    <vt:lpwstr>0</vt:lpwstr>
  </property>
</Properties>
</file>