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12455DAB">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12455DAB">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12455DAB">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0EC37DE" w:rsidR="008F1308" w:rsidRPr="00A406E5" w:rsidRDefault="00DE176B" w:rsidP="12455DAB">
            <w:pPr>
              <w:spacing w:before="120" w:after="120"/>
              <w:jc w:val="both"/>
              <w:rPr>
                <w:rFonts w:ascii="Arial" w:hAnsi="Arial" w:cs="Arial"/>
                <w:b/>
                <w:bCs/>
                <w:sz w:val="22"/>
                <w:szCs w:val="22"/>
              </w:rPr>
            </w:pPr>
            <w:r>
              <w:rPr>
                <w:rFonts w:ascii="Arial" w:hAnsi="Arial" w:cs="Arial"/>
                <w:b/>
                <w:bCs/>
                <w:sz w:val="22"/>
                <w:szCs w:val="22"/>
              </w:rPr>
              <w:t>Data Analysis and Visualisation</w:t>
            </w:r>
          </w:p>
        </w:tc>
      </w:tr>
      <w:tr w:rsidR="00B84B5B" w:rsidRPr="00A406E5" w14:paraId="03569861" w14:textId="77777777" w:rsidTr="12455DAB">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D06F89F" w:rsidR="00B84B5B" w:rsidRPr="00A406E5" w:rsidRDefault="00DE176B" w:rsidP="12455DAB">
            <w:pPr>
              <w:spacing w:before="120" w:after="120"/>
              <w:jc w:val="both"/>
              <w:rPr>
                <w:rFonts w:ascii="Arial" w:hAnsi="Arial" w:cs="Arial"/>
                <w:b/>
                <w:bCs/>
                <w:sz w:val="22"/>
                <w:szCs w:val="22"/>
              </w:rPr>
            </w:pPr>
            <w:r>
              <w:rPr>
                <w:rFonts w:ascii="Arial" w:hAnsi="Arial" w:cs="Arial"/>
                <w:b/>
                <w:bCs/>
                <w:sz w:val="22"/>
                <w:szCs w:val="22"/>
              </w:rPr>
              <w:t>ACCB4002</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508AA78" w:rsidR="00B84B5B" w:rsidRPr="00A406E5" w:rsidRDefault="0E76BCBF" w:rsidP="12455DAB">
            <w:pPr>
              <w:spacing w:before="120" w:after="120"/>
              <w:jc w:val="both"/>
              <w:rPr>
                <w:rFonts w:ascii="Arial" w:hAnsi="Arial" w:cs="Arial"/>
                <w:b/>
                <w:bCs/>
                <w:sz w:val="22"/>
                <w:szCs w:val="22"/>
              </w:rPr>
            </w:pPr>
            <w:r w:rsidRPr="12455DAB">
              <w:rPr>
                <w:rFonts w:ascii="Arial" w:hAnsi="Arial" w:cs="Arial"/>
                <w:b/>
                <w:bCs/>
                <w:sz w:val="22"/>
                <w:szCs w:val="22"/>
              </w:rPr>
              <w:t>50%</w:t>
            </w:r>
          </w:p>
        </w:tc>
      </w:tr>
      <w:tr w:rsidR="00DB116D" w:rsidRPr="00A406E5" w14:paraId="1CE88BA1" w14:textId="77777777" w:rsidTr="12455DAB">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4519DC0" w:rsidR="00DB116D" w:rsidRPr="00A406E5" w:rsidRDefault="00DE176B" w:rsidP="12455DAB">
            <w:pPr>
              <w:spacing w:before="120" w:after="120"/>
              <w:jc w:val="both"/>
              <w:rPr>
                <w:rFonts w:ascii="Arial" w:hAnsi="Arial" w:cs="Arial"/>
                <w:b/>
                <w:bCs/>
                <w:sz w:val="22"/>
                <w:szCs w:val="22"/>
              </w:rPr>
            </w:pPr>
            <w:r>
              <w:rPr>
                <w:rFonts w:ascii="Arial" w:hAnsi="Arial" w:cs="Arial"/>
                <w:b/>
                <w:bCs/>
                <w:sz w:val="22"/>
                <w:szCs w:val="22"/>
              </w:rPr>
              <w:t>Mark Huntly</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28E3876" w:rsidR="00DB116D" w:rsidRPr="00A406E5" w:rsidRDefault="00DE176B" w:rsidP="12455DAB">
            <w:pPr>
              <w:spacing w:before="120" w:after="120"/>
              <w:jc w:val="both"/>
              <w:rPr>
                <w:rFonts w:ascii="Arial" w:hAnsi="Arial" w:cs="Arial"/>
                <w:b/>
                <w:bCs/>
                <w:sz w:val="22"/>
                <w:szCs w:val="22"/>
              </w:rPr>
            </w:pPr>
            <w:r>
              <w:rPr>
                <w:rFonts w:ascii="Arial" w:hAnsi="Arial" w:cs="Arial"/>
                <w:b/>
                <w:bCs/>
                <w:sz w:val="22"/>
                <w:szCs w:val="22"/>
              </w:rPr>
              <w:t>D</w:t>
            </w:r>
            <w:r w:rsidR="0055774A">
              <w:rPr>
                <w:rFonts w:ascii="Arial" w:hAnsi="Arial" w:cs="Arial"/>
                <w:b/>
                <w:bCs/>
                <w:sz w:val="22"/>
                <w:szCs w:val="22"/>
              </w:rPr>
              <w:t>ivy</w:t>
            </w:r>
            <w:r>
              <w:rPr>
                <w:rFonts w:ascii="Arial" w:hAnsi="Arial" w:cs="Arial"/>
                <w:b/>
                <w:bCs/>
                <w:sz w:val="22"/>
                <w:szCs w:val="22"/>
              </w:rPr>
              <w:t>a Ch</w:t>
            </w:r>
            <w:r w:rsidR="0055774A">
              <w:rPr>
                <w:rFonts w:ascii="Arial" w:hAnsi="Arial" w:cs="Arial"/>
                <w:b/>
                <w:bCs/>
                <w:sz w:val="22"/>
                <w:szCs w:val="22"/>
              </w:rPr>
              <w:t>idambaram</w:t>
            </w:r>
          </w:p>
        </w:tc>
      </w:tr>
      <w:tr w:rsidR="00DB116D" w:rsidRPr="00A406E5" w14:paraId="26C8A4AE" w14:textId="77777777" w:rsidTr="12455DAB">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4F94E2B" w:rsidR="00DB116D" w:rsidRPr="00A406E5" w:rsidRDefault="00E37509" w:rsidP="12455DAB">
            <w:pPr>
              <w:spacing w:before="120" w:after="120"/>
              <w:jc w:val="both"/>
              <w:rPr>
                <w:rFonts w:ascii="Arial" w:hAnsi="Arial" w:cs="Arial"/>
                <w:b/>
                <w:bCs/>
                <w:sz w:val="22"/>
                <w:szCs w:val="22"/>
              </w:rPr>
            </w:pPr>
            <w:r>
              <w:rPr>
                <w:rFonts w:ascii="Arial" w:hAnsi="Arial" w:cs="Arial"/>
                <w:b/>
                <w:bCs/>
                <w:sz w:val="22"/>
                <w:szCs w:val="22"/>
              </w:rPr>
              <w:t>Coursework 1</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0A84F5E" w:rsidR="00DB116D" w:rsidRPr="00A406E5" w:rsidRDefault="00DB116D" w:rsidP="12455DAB">
            <w:pPr>
              <w:spacing w:before="120" w:after="120"/>
              <w:jc w:val="both"/>
              <w:rPr>
                <w:rFonts w:ascii="Arial" w:hAnsi="Arial" w:cs="Arial"/>
                <w:b/>
                <w:bCs/>
                <w:sz w:val="22"/>
                <w:szCs w:val="22"/>
              </w:rPr>
            </w:pPr>
          </w:p>
        </w:tc>
      </w:tr>
      <w:tr w:rsidR="00B84B5B" w:rsidRPr="00A406E5" w14:paraId="1E935E6C" w14:textId="77777777" w:rsidTr="12455DAB">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4C65654" w:rsidR="00B84B5B" w:rsidRPr="00A406E5" w:rsidRDefault="00ED6A52" w:rsidP="12455DAB">
            <w:pPr>
              <w:spacing w:before="120" w:after="120"/>
              <w:jc w:val="both"/>
              <w:rPr>
                <w:rFonts w:ascii="Arial" w:hAnsi="Arial" w:cs="Arial"/>
                <w:b/>
                <w:bCs/>
                <w:sz w:val="22"/>
                <w:szCs w:val="22"/>
              </w:rPr>
            </w:pPr>
            <w:r>
              <w:rPr>
                <w:rFonts w:ascii="Arial" w:hAnsi="Arial" w:cs="Arial"/>
                <w:b/>
                <w:bCs/>
                <w:sz w:val="22"/>
                <w:szCs w:val="22"/>
              </w:rPr>
              <w:t>4</w:t>
            </w:r>
            <w:r w:rsidRPr="00ED6A52">
              <w:rPr>
                <w:rFonts w:ascii="Arial" w:hAnsi="Arial" w:cs="Arial"/>
                <w:b/>
                <w:bCs/>
                <w:sz w:val="22"/>
                <w:szCs w:val="22"/>
                <w:vertAlign w:val="superscript"/>
              </w:rPr>
              <w:t>th</w:t>
            </w:r>
            <w:r>
              <w:rPr>
                <w:rFonts w:ascii="Arial" w:hAnsi="Arial" w:cs="Arial"/>
                <w:b/>
                <w:bCs/>
                <w:sz w:val="22"/>
                <w:szCs w:val="22"/>
              </w:rPr>
              <w:t xml:space="preserve"> December 202</w:t>
            </w:r>
            <w:r w:rsidR="00616F34">
              <w:rPr>
                <w:rFonts w:ascii="Arial" w:hAnsi="Arial" w:cs="Arial"/>
                <w:b/>
                <w:bCs/>
                <w:sz w:val="22"/>
                <w:szCs w:val="22"/>
              </w:rPr>
              <w:t>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4D07F72" w:rsidR="00B84B5B" w:rsidRPr="00A406E5" w:rsidRDefault="00616F34" w:rsidP="12455DAB">
            <w:pPr>
              <w:spacing w:before="120" w:after="120"/>
              <w:jc w:val="both"/>
              <w:rPr>
                <w:rFonts w:ascii="Arial" w:hAnsi="Arial" w:cs="Arial"/>
                <w:b/>
                <w:bCs/>
                <w:sz w:val="22"/>
                <w:szCs w:val="22"/>
              </w:rPr>
            </w:pPr>
            <w:r>
              <w:rPr>
                <w:rFonts w:ascii="Arial" w:hAnsi="Arial" w:cs="Arial"/>
                <w:b/>
                <w:bCs/>
                <w:sz w:val="22"/>
                <w:szCs w:val="22"/>
              </w:rPr>
              <w:t>20 working days from submission</w:t>
            </w:r>
          </w:p>
        </w:tc>
      </w:tr>
      <w:tr w:rsidR="00152E9D" w:rsidRPr="00A406E5" w14:paraId="53AF1309" w14:textId="77777777" w:rsidTr="12455DAB">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12455DAB">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12455DAB">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729D9D8B" w14:textId="77777777" w:rsidR="00B1348E" w:rsidRPr="00B1348E" w:rsidRDefault="00B1348E" w:rsidP="00B1348E">
            <w:pPr>
              <w:ind w:left="360"/>
              <w:rPr>
                <w:rFonts w:ascii="Arial" w:hAnsi="Arial" w:cs="Arial"/>
                <w:sz w:val="22"/>
                <w:szCs w:val="22"/>
              </w:rPr>
            </w:pPr>
            <w:r w:rsidRPr="00B1348E">
              <w:rPr>
                <w:rFonts w:ascii="Arial" w:hAnsi="Arial" w:cs="Arial"/>
                <w:sz w:val="22"/>
                <w:szCs w:val="22"/>
              </w:rPr>
              <w:t>•</w:t>
            </w:r>
            <w:r w:rsidRPr="00B1348E">
              <w:rPr>
                <w:rFonts w:ascii="Arial" w:hAnsi="Arial" w:cs="Arial"/>
                <w:sz w:val="22"/>
                <w:szCs w:val="22"/>
              </w:rPr>
              <w:tab/>
              <w:t>Select and apply appropriate statistical methods for the analysis of well-defined problems.</w:t>
            </w:r>
          </w:p>
          <w:p w14:paraId="23B1D070" w14:textId="77777777" w:rsidR="00B1348E" w:rsidRPr="00B1348E" w:rsidRDefault="00B1348E" w:rsidP="00B1348E">
            <w:pPr>
              <w:ind w:left="360"/>
              <w:rPr>
                <w:rFonts w:ascii="Arial" w:hAnsi="Arial" w:cs="Arial"/>
                <w:sz w:val="22"/>
                <w:szCs w:val="22"/>
              </w:rPr>
            </w:pPr>
            <w:r w:rsidRPr="00B1348E">
              <w:rPr>
                <w:rFonts w:ascii="Arial" w:hAnsi="Arial" w:cs="Arial"/>
                <w:sz w:val="22"/>
                <w:szCs w:val="22"/>
              </w:rPr>
              <w:t>•</w:t>
            </w:r>
            <w:r w:rsidRPr="00B1348E">
              <w:rPr>
                <w:rFonts w:ascii="Arial" w:hAnsi="Arial" w:cs="Arial"/>
                <w:sz w:val="22"/>
                <w:szCs w:val="22"/>
              </w:rPr>
              <w:tab/>
              <w:t>Demonstrate an ability to present nominal, ordinal, categorical and network data in forms that enable the easy understanding of the data.</w:t>
            </w:r>
          </w:p>
          <w:p w14:paraId="779624BD" w14:textId="77777777" w:rsidR="00B1348E" w:rsidRPr="00B1348E" w:rsidRDefault="00B1348E" w:rsidP="00B1348E">
            <w:pPr>
              <w:ind w:left="360"/>
              <w:rPr>
                <w:rFonts w:ascii="Arial" w:hAnsi="Arial" w:cs="Arial"/>
                <w:sz w:val="22"/>
                <w:szCs w:val="22"/>
              </w:rPr>
            </w:pPr>
            <w:r w:rsidRPr="00B1348E">
              <w:rPr>
                <w:rFonts w:ascii="Arial" w:hAnsi="Arial" w:cs="Arial"/>
                <w:sz w:val="22"/>
                <w:szCs w:val="22"/>
              </w:rPr>
              <w:t>•</w:t>
            </w:r>
            <w:r w:rsidRPr="00B1348E">
              <w:rPr>
                <w:rFonts w:ascii="Arial" w:hAnsi="Arial" w:cs="Arial"/>
                <w:sz w:val="22"/>
                <w:szCs w:val="22"/>
              </w:rPr>
              <w:tab/>
              <w:t>Demonstrate an ability to rearrange data in order to extract hidden information.</w:t>
            </w:r>
          </w:p>
          <w:p w14:paraId="14F52F82" w14:textId="1D19ED20" w:rsidR="00C01A3F" w:rsidRPr="00A406E5" w:rsidRDefault="00B1348E" w:rsidP="00B1348E">
            <w:pPr>
              <w:ind w:left="360"/>
              <w:rPr>
                <w:rFonts w:ascii="Arial" w:hAnsi="Arial" w:cs="Arial"/>
                <w:sz w:val="22"/>
                <w:szCs w:val="22"/>
              </w:rPr>
            </w:pPr>
            <w:r w:rsidRPr="00B1348E">
              <w:rPr>
                <w:rFonts w:ascii="Arial" w:hAnsi="Arial" w:cs="Arial"/>
                <w:sz w:val="22"/>
                <w:szCs w:val="22"/>
              </w:rPr>
              <w:t>•</w:t>
            </w:r>
            <w:r w:rsidRPr="00B1348E">
              <w:rPr>
                <w:rFonts w:ascii="Arial" w:hAnsi="Arial" w:cs="Arial"/>
                <w:sz w:val="22"/>
                <w:szCs w:val="22"/>
              </w:rPr>
              <w:tab/>
              <w:t>Apply colour, position, size, shape and icons to encode information creatively and effectively to solve well-defined problems in information visualisation.</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74FAF2A9">
      <w:pPr>
        <w:rPr>
          <w:rFonts w:ascii="Arial" w:hAnsi="Arial" w:cs="Arial"/>
          <w:b/>
          <w:bCs/>
        </w:rPr>
      </w:pPr>
    </w:p>
    <w:p w14:paraId="4162FA5F" w14:textId="48D4133C" w:rsidR="74FAF2A9" w:rsidRDefault="74FAF2A9" w:rsidP="74FAF2A9">
      <w:pPr>
        <w:rPr>
          <w:rFonts w:ascii="Arial" w:hAnsi="Arial" w:cs="Arial"/>
          <w:b/>
          <w:bCs/>
        </w:rPr>
      </w:pPr>
    </w:p>
    <w:p w14:paraId="77E03025" w14:textId="3AFA0945" w:rsidR="74FAF2A9" w:rsidRDefault="74FAF2A9" w:rsidP="74FAF2A9">
      <w:pPr>
        <w:rPr>
          <w:rFonts w:ascii="Arial" w:hAnsi="Arial" w:cs="Arial"/>
          <w:b/>
          <w:bCs/>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D487F" w:rsidRPr="00A406E5" w14:paraId="326F2794" w14:textId="77777777" w:rsidTr="00400170">
        <w:tc>
          <w:tcPr>
            <w:tcW w:w="9747" w:type="dxa"/>
            <w:shd w:val="pct10" w:color="auto" w:fill="auto"/>
          </w:tcPr>
          <w:p w14:paraId="2C3178FA" w14:textId="77777777" w:rsidR="00CD487F" w:rsidRDefault="00CD487F" w:rsidP="00400170">
            <w:pPr>
              <w:rPr>
                <w:rFonts w:ascii="Arial" w:hAnsi="Arial" w:cs="Arial"/>
                <w:b/>
                <w:sz w:val="22"/>
                <w:szCs w:val="22"/>
              </w:rPr>
            </w:pPr>
            <w:r>
              <w:rPr>
                <w:rFonts w:ascii="Arial" w:hAnsi="Arial" w:cs="Arial"/>
                <w:b/>
                <w:sz w:val="22"/>
                <w:szCs w:val="22"/>
              </w:rPr>
              <w:t>Accreditation Criteria Mapping – BCS</w:t>
            </w:r>
          </w:p>
          <w:p w14:paraId="00FAD94E" w14:textId="77777777" w:rsidR="00CD487F" w:rsidRPr="00784811" w:rsidRDefault="00CD487F" w:rsidP="00400170">
            <w:pPr>
              <w:rPr>
                <w:rFonts w:ascii="Arial" w:hAnsi="Arial" w:cs="Arial"/>
                <w:b/>
                <w:sz w:val="22"/>
                <w:szCs w:val="22"/>
              </w:rPr>
            </w:pPr>
            <w:r>
              <w:rPr>
                <w:rFonts w:ascii="Arial" w:hAnsi="Arial" w:cs="Arial"/>
                <w:b/>
                <w:sz w:val="22"/>
                <w:szCs w:val="22"/>
              </w:rPr>
              <w:t>(From B.2.4 mapping table)</w:t>
            </w:r>
          </w:p>
        </w:tc>
      </w:tr>
      <w:tr w:rsidR="00CD487F" w:rsidRPr="00A406E5" w14:paraId="4AF4DD0B" w14:textId="77777777" w:rsidTr="00400170">
        <w:trPr>
          <w:trHeight w:val="40"/>
        </w:trPr>
        <w:tc>
          <w:tcPr>
            <w:tcW w:w="9747" w:type="dxa"/>
          </w:tcPr>
          <w:p w14:paraId="6D4E32FA" w14:textId="77777777" w:rsidR="00CD487F" w:rsidRPr="00A406E5" w:rsidRDefault="00CD487F" w:rsidP="00400170">
            <w:pPr>
              <w:rPr>
                <w:rFonts w:ascii="Arial" w:hAnsi="Arial" w:cs="Arial"/>
                <w:sz w:val="22"/>
                <w:szCs w:val="22"/>
              </w:rPr>
            </w:pPr>
          </w:p>
          <w:p w14:paraId="55550549" w14:textId="287AF119" w:rsidR="00CD487F" w:rsidRDefault="00B1348E" w:rsidP="00B1348E">
            <w:pPr>
              <w:ind w:left="360"/>
              <w:rPr>
                <w:rFonts w:ascii="Arial" w:hAnsi="Arial" w:cs="Arial"/>
                <w:sz w:val="22"/>
                <w:szCs w:val="22"/>
              </w:rPr>
            </w:pPr>
            <w:r w:rsidRPr="00B1348E">
              <w:rPr>
                <w:rFonts w:ascii="Arial" w:hAnsi="Arial" w:cs="Arial"/>
                <w:sz w:val="22"/>
                <w:szCs w:val="22"/>
              </w:rPr>
              <w:t>2.1.1 Knowledge and understanding of facts, concepts, principles &amp; theories</w:t>
            </w:r>
          </w:p>
          <w:p w14:paraId="7D3AC6EA" w14:textId="050BBD99" w:rsidR="00CD487F" w:rsidRDefault="00B1348E" w:rsidP="00B1348E">
            <w:pPr>
              <w:ind w:left="360"/>
              <w:rPr>
                <w:rFonts w:ascii="Arial" w:hAnsi="Arial" w:cs="Arial"/>
                <w:sz w:val="22"/>
                <w:szCs w:val="22"/>
              </w:rPr>
            </w:pPr>
            <w:r w:rsidRPr="00B1348E">
              <w:rPr>
                <w:rFonts w:ascii="Arial" w:hAnsi="Arial" w:cs="Arial"/>
                <w:sz w:val="22"/>
                <w:szCs w:val="22"/>
              </w:rPr>
              <w:t>2.2.4 Deploy tools effectively</w:t>
            </w:r>
          </w:p>
          <w:p w14:paraId="62093141" w14:textId="6403CE21" w:rsidR="00B1348E" w:rsidRDefault="00B1348E" w:rsidP="00B1348E">
            <w:pPr>
              <w:ind w:left="360"/>
              <w:rPr>
                <w:rFonts w:ascii="Arial" w:hAnsi="Arial" w:cs="Arial"/>
                <w:sz w:val="22"/>
                <w:szCs w:val="22"/>
              </w:rPr>
            </w:pPr>
            <w:r w:rsidRPr="00B1348E">
              <w:rPr>
                <w:rFonts w:ascii="Arial" w:hAnsi="Arial" w:cs="Arial"/>
                <w:sz w:val="22"/>
                <w:szCs w:val="22"/>
              </w:rPr>
              <w:t>3.1.4 Knowledge and understanding of mathematical and/or statistical principles</w:t>
            </w:r>
          </w:p>
          <w:p w14:paraId="52EDF65E" w14:textId="77777777" w:rsidR="00CD487F" w:rsidRPr="00A406E5" w:rsidRDefault="00CD487F" w:rsidP="00400170">
            <w:pPr>
              <w:rPr>
                <w:rFonts w:ascii="Arial" w:hAnsi="Arial" w:cs="Arial"/>
                <w:sz w:val="22"/>
                <w:szCs w:val="22"/>
              </w:rPr>
            </w:pPr>
          </w:p>
          <w:p w14:paraId="0E115BA1" w14:textId="77777777" w:rsidR="00CD487F" w:rsidRPr="00A406E5" w:rsidRDefault="00CD487F" w:rsidP="00400170">
            <w:pPr>
              <w:rPr>
                <w:rFonts w:ascii="Arial" w:hAnsi="Arial" w:cs="Arial"/>
                <w:sz w:val="22"/>
                <w:szCs w:val="22"/>
              </w:rPr>
            </w:pPr>
          </w:p>
        </w:tc>
      </w:tr>
    </w:tbl>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12455DAB">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6659C942"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27D4031F" w:rsidRPr="12455DAB">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12455DAB">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F03A43A"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1348E">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BE171A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1348E">
                  <w:rPr>
                    <w:rFonts w:ascii="MS Gothic" w:eastAsia="MS Gothic" w:hAnsi="MS Gothic" w:cs="Arial" w:hint="eastAsia"/>
                    <w:sz w:val="22"/>
                    <w:szCs w:val="22"/>
                  </w:rPr>
                  <w:t>☒</w:t>
                </w:r>
              </w:sdtContent>
            </w:sdt>
          </w:p>
        </w:tc>
      </w:tr>
      <w:tr w:rsidR="00982DA7" w:rsidRPr="00FA7E96" w14:paraId="2E5F8D8B" w14:textId="77777777" w:rsidTr="12455DAB">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62E6DC6"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1A01F7D9" w:rsidRPr="12455DAB">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12455DAB">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045DF0B6"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B1348E">
                  <w:rPr>
                    <w:rFonts w:ascii="MS Gothic" w:eastAsia="MS Gothic" w:hAnsi="MS Gothic" w:cs="Arial"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6D31EA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1348E">
                  <w:rPr>
                    <w:rFonts w:ascii="MS Gothic" w:eastAsia="MS Gothic" w:hAnsi="MS Gothic" w:cs="Arial" w:hint="eastAsia"/>
                    <w:sz w:val="22"/>
                    <w:szCs w:val="22"/>
                  </w:rPr>
                  <w:t>☒</w:t>
                </w:r>
              </w:sdtContent>
            </w:sdt>
          </w:p>
        </w:tc>
      </w:tr>
      <w:tr w:rsidR="00982DA7" w:rsidRPr="00FA7E96" w14:paraId="2346E707" w14:textId="77777777" w:rsidTr="12455DAB">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4D2566AC" w:rsidR="00982DA7" w:rsidRDefault="00982DA7" w:rsidP="002F3400">
            <w:pPr>
              <w:rPr>
                <w:rFonts w:ascii="Arial" w:eastAsia="Calibri" w:hAnsi="Arial" w:cs="Arial"/>
                <w:sz w:val="22"/>
                <w:szCs w:val="22"/>
              </w:rPr>
            </w:pPr>
          </w:p>
          <w:p w14:paraId="08E69408" w14:textId="77777777" w:rsidR="00982DA7" w:rsidRDefault="00982DA7" w:rsidP="002F3400">
            <w:pPr>
              <w:rPr>
                <w:rFonts w:ascii="Arial" w:eastAsia="Calibri" w:hAnsi="Arial" w:cs="Arial"/>
                <w:sz w:val="22"/>
                <w:szCs w:val="22"/>
              </w:rPr>
            </w:pPr>
          </w:p>
          <w:p w14:paraId="10C9A836" w14:textId="2E93484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1348E">
                  <w:rPr>
                    <w:rFonts w:ascii="MS Gothic" w:eastAsia="MS Gothic" w:hAnsi="MS Gothic" w:cs="Arial" w:hint="eastAsia"/>
                    <w:sz w:val="22"/>
                    <w:szCs w:val="22"/>
                  </w:rPr>
                  <w:t>☒</w:t>
                </w:r>
              </w:sdtContent>
            </w:sdt>
          </w:p>
        </w:tc>
      </w:tr>
      <w:tr w:rsidR="00982DA7" w:rsidRPr="00FA7E96" w14:paraId="5B951EF4" w14:textId="77777777" w:rsidTr="12455DAB">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4713BD08"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B1348E">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1D17CA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1348E">
                  <w:rPr>
                    <w:rFonts w:ascii="MS Gothic" w:eastAsia="MS Gothic" w:hAnsi="MS Gothic" w:cs="Arial" w:hint="eastAsia"/>
                    <w:sz w:val="22"/>
                    <w:szCs w:val="22"/>
                  </w:rPr>
                  <w:t>☒</w:t>
                </w:r>
              </w:sdtContent>
            </w:sdt>
          </w:p>
        </w:tc>
      </w:tr>
      <w:tr w:rsidR="00982DA7" w:rsidRPr="00FA7E96" w14:paraId="48EC38F4" w14:textId="77777777" w:rsidTr="12455DAB">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E1C9474" w:rsidR="00982DA7" w:rsidRPr="00FA7E96" w:rsidRDefault="00982DA7" w:rsidP="12455DAB">
            <w:pPr>
              <w:rPr>
                <w:rFonts w:ascii="MS Gothic" w:eastAsia="MS Gothic" w:hAnsi="MS Gothic"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4A1CC196"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A word on the use of ChatGPT and similar generative AI systems</w:t>
      </w:r>
    </w:p>
    <w:p w14:paraId="4C3B7228" w14:textId="77777777" w:rsidR="00B1348E" w:rsidRPr="00B1348E" w:rsidRDefault="00B1348E" w:rsidP="00B1348E">
      <w:pPr>
        <w:ind w:left="720"/>
        <w:rPr>
          <w:rFonts w:ascii="Arial" w:hAnsi="Arial" w:cs="Arial"/>
          <w:sz w:val="24"/>
          <w:szCs w:val="24"/>
        </w:rPr>
      </w:pPr>
    </w:p>
    <w:p w14:paraId="1F973A21"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079DD66A"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4D374C7E" w14:textId="77777777" w:rsidR="00B1348E" w:rsidRPr="00B1348E" w:rsidRDefault="00B1348E" w:rsidP="00B1348E">
      <w:pPr>
        <w:ind w:left="720"/>
        <w:rPr>
          <w:rFonts w:ascii="Arial" w:hAnsi="Arial" w:cs="Arial"/>
          <w:sz w:val="24"/>
          <w:szCs w:val="24"/>
        </w:rPr>
      </w:pPr>
    </w:p>
    <w:p w14:paraId="5D7E4926" w14:textId="77777777" w:rsidR="00B1348E" w:rsidRPr="00B1348E" w:rsidRDefault="00B1348E" w:rsidP="00B1348E">
      <w:pPr>
        <w:ind w:left="720"/>
        <w:rPr>
          <w:rFonts w:ascii="Arial" w:hAnsi="Arial" w:cs="Arial"/>
          <w:b/>
          <w:bCs/>
          <w:sz w:val="24"/>
          <w:szCs w:val="24"/>
        </w:rPr>
      </w:pPr>
      <w:r w:rsidRPr="00B1348E">
        <w:rPr>
          <w:rFonts w:ascii="Arial" w:hAnsi="Arial" w:cs="Arial"/>
          <w:b/>
          <w:bCs/>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50C92CAB" w14:textId="77777777" w:rsidR="00B1348E" w:rsidRPr="00B1348E" w:rsidRDefault="00B1348E" w:rsidP="00B1348E">
      <w:pPr>
        <w:ind w:left="720"/>
        <w:rPr>
          <w:rFonts w:ascii="Arial" w:hAnsi="Arial" w:cs="Arial"/>
          <w:b/>
          <w:bCs/>
          <w:sz w:val="24"/>
          <w:szCs w:val="24"/>
        </w:rPr>
      </w:pPr>
    </w:p>
    <w:p w14:paraId="13E1AB44" w14:textId="50C36B3F" w:rsidR="00A67FB1" w:rsidRPr="00A406E5" w:rsidRDefault="00B1348E" w:rsidP="00B1348E">
      <w:pPr>
        <w:ind w:left="720"/>
        <w:rPr>
          <w:rFonts w:ascii="Arial" w:hAnsi="Arial" w:cs="Arial"/>
          <w:sz w:val="24"/>
          <w:szCs w:val="24"/>
        </w:rPr>
      </w:pPr>
      <w:r w:rsidRPr="00B1348E">
        <w:rPr>
          <w:rFonts w:ascii="Arial" w:hAnsi="Arial" w:cs="Arial"/>
          <w:b/>
          <w:bCs/>
          <w:sz w:val="24"/>
          <w:szCs w:val="24"/>
        </w:rPr>
        <w:t>You may use these tools, but you</w:t>
      </w:r>
      <w:r w:rsidRPr="00B1348E">
        <w:rPr>
          <w:rFonts w:ascii="Arial" w:hAnsi="Arial" w:cs="Arial"/>
          <w:sz w:val="24"/>
          <w:szCs w:val="24"/>
        </w:rPr>
        <w:t xml:space="preserve"> </w:t>
      </w:r>
      <w:r w:rsidRPr="00B1348E">
        <w:rPr>
          <w:rFonts w:ascii="Arial" w:hAnsi="Arial" w:cs="Arial"/>
          <w:b/>
          <w:bCs/>
          <w:sz w:val="24"/>
          <w:szCs w:val="24"/>
        </w:rPr>
        <w:t>must use them ethically, and you should always strive for academic honesty and integrity.</w:t>
      </w: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5283D3DE" w:rsidR="00152E9D" w:rsidRPr="00A406E5" w:rsidRDefault="00B1348E" w:rsidP="00B1348E">
      <w:pPr>
        <w:pStyle w:val="Heading1"/>
        <w:jc w:val="left"/>
      </w:pPr>
      <w:r w:rsidRPr="00B1348E">
        <w:lastRenderedPageBreak/>
        <w:t>Task 1 – 50% of total mark for coursework 1.</w:t>
      </w: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05D4AB88" w14:textId="2D08A68F"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Consider the </w:t>
      </w:r>
      <w:r w:rsidR="00F474B9">
        <w:rPr>
          <w:rFonts w:ascii="Arial" w:hAnsi="Arial" w:cs="Arial"/>
          <w:sz w:val="24"/>
          <w:szCs w:val="24"/>
        </w:rPr>
        <w:t xml:space="preserve">infographic </w:t>
      </w:r>
      <w:r w:rsidRPr="00B1348E">
        <w:rPr>
          <w:rFonts w:ascii="Arial" w:hAnsi="Arial" w:cs="Arial"/>
          <w:sz w:val="24"/>
          <w:szCs w:val="24"/>
        </w:rPr>
        <w:t>“</w:t>
      </w:r>
      <w:r w:rsidR="00F474B9">
        <w:rPr>
          <w:rFonts w:ascii="Arial" w:hAnsi="Arial" w:cs="Arial"/>
          <w:sz w:val="24"/>
          <w:szCs w:val="24"/>
        </w:rPr>
        <w:t>Europe’s Economy in 2026</w:t>
      </w:r>
      <w:r w:rsidRPr="00B1348E">
        <w:rPr>
          <w:rFonts w:ascii="Arial" w:hAnsi="Arial" w:cs="Arial"/>
          <w:sz w:val="24"/>
          <w:szCs w:val="24"/>
        </w:rPr>
        <w:t xml:space="preserve">” from </w:t>
      </w:r>
      <w:r w:rsidR="00F474B9">
        <w:rPr>
          <w:rFonts w:ascii="Arial" w:hAnsi="Arial" w:cs="Arial"/>
          <w:sz w:val="24"/>
          <w:szCs w:val="24"/>
        </w:rPr>
        <w:t>Visual Capitalist,</w:t>
      </w:r>
      <w:r w:rsidRPr="00B1348E">
        <w:rPr>
          <w:rFonts w:ascii="Arial" w:hAnsi="Arial" w:cs="Arial"/>
          <w:sz w:val="24"/>
          <w:szCs w:val="24"/>
        </w:rPr>
        <w:t xml:space="preserve"> available on Moodle (source:</w:t>
      </w:r>
      <w:r w:rsidR="00F474B9" w:rsidRPr="00F474B9">
        <w:t xml:space="preserve"> </w:t>
      </w:r>
      <w:hyperlink r:id="rId12" w:history="1">
        <w:r w:rsidR="00F474B9" w:rsidRPr="0023139B">
          <w:rPr>
            <w:rStyle w:val="Hyperlink"/>
            <w:rFonts w:ascii="Arial" w:hAnsi="Arial" w:cs="Arial"/>
            <w:sz w:val="24"/>
            <w:szCs w:val="24"/>
          </w:rPr>
          <w:t>https://www.visualcapitalist.com/ranked-europes-top-economies-in-2026-by-projected-gdp/</w:t>
        </w:r>
      </w:hyperlink>
      <w:r w:rsidRPr="00B1348E">
        <w:rPr>
          <w:rFonts w:ascii="Arial" w:hAnsi="Arial" w:cs="Arial"/>
          <w:sz w:val="24"/>
          <w:szCs w:val="24"/>
        </w:rPr>
        <w:t xml:space="preserve">) . Write a short (1500-word) discussion of how effective this is as a means for presenting the information it contains. You should include any particularly good features of the poster, any problems that you have identified and your ideas for improving the design. </w:t>
      </w:r>
    </w:p>
    <w:p w14:paraId="4AC53621"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 </w:t>
      </w:r>
    </w:p>
    <w:p w14:paraId="0ABA72E6" w14:textId="253DB97E" w:rsidR="00B1348E" w:rsidRPr="00B1348E" w:rsidRDefault="00B1348E" w:rsidP="00B1348E">
      <w:pPr>
        <w:ind w:left="720"/>
        <w:rPr>
          <w:rFonts w:ascii="Arial" w:hAnsi="Arial" w:cs="Arial"/>
          <w:sz w:val="24"/>
          <w:szCs w:val="24"/>
        </w:rPr>
      </w:pPr>
      <w:r w:rsidRPr="00B1348E">
        <w:rPr>
          <w:rFonts w:ascii="Arial" w:hAnsi="Arial" w:cs="Arial"/>
          <w:sz w:val="24"/>
          <w:szCs w:val="24"/>
        </w:rPr>
        <w:t>You may find it helpful to print out the graphic in colour on A3 paper and look at it at arm’s length</w:t>
      </w:r>
      <w:r w:rsidR="00F474B9">
        <w:rPr>
          <w:rFonts w:ascii="Arial" w:hAnsi="Arial" w:cs="Arial"/>
          <w:sz w:val="24"/>
          <w:szCs w:val="24"/>
        </w:rPr>
        <w:t>, or alternatively cast it to a large screen with good resolution and colour and stand back to look at it in its entirety.</w:t>
      </w:r>
      <w:r w:rsidRPr="00B1348E">
        <w:rPr>
          <w:rFonts w:ascii="Arial" w:hAnsi="Arial" w:cs="Arial"/>
          <w:sz w:val="24"/>
          <w:szCs w:val="24"/>
        </w:rPr>
        <w:t xml:space="preserve"> </w:t>
      </w:r>
    </w:p>
    <w:p w14:paraId="2DD68C0A"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 </w:t>
      </w:r>
    </w:p>
    <w:p w14:paraId="1AC7351A"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Your discussion should consider the following aspects of visualisation design: </w:t>
      </w:r>
    </w:p>
    <w:p w14:paraId="674CD546"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w:t>
      </w:r>
      <w:r w:rsidRPr="00B1348E">
        <w:rPr>
          <w:rFonts w:ascii="Arial" w:hAnsi="Arial" w:cs="Arial"/>
          <w:sz w:val="24"/>
          <w:szCs w:val="24"/>
        </w:rPr>
        <w:tab/>
        <w:t>What message is the poster trying to provide? Who are the target audience?</w:t>
      </w:r>
    </w:p>
    <w:p w14:paraId="099ECC6E"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w:t>
      </w:r>
      <w:r w:rsidRPr="00B1348E">
        <w:rPr>
          <w:rFonts w:ascii="Arial" w:hAnsi="Arial" w:cs="Arial"/>
          <w:sz w:val="24"/>
          <w:szCs w:val="24"/>
        </w:rPr>
        <w:tab/>
        <w:t xml:space="preserve">Colour – Can you see everything? Do the colours fit the subject? </w:t>
      </w:r>
    </w:p>
    <w:p w14:paraId="2C153DF3"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w:t>
      </w:r>
      <w:r w:rsidRPr="00B1348E">
        <w:rPr>
          <w:rFonts w:ascii="Arial" w:hAnsi="Arial" w:cs="Arial"/>
          <w:sz w:val="24"/>
          <w:szCs w:val="24"/>
        </w:rPr>
        <w:tab/>
        <w:t xml:space="preserve">Text – Can you read everything? Are there too many fonts or styles of text? Is the text too large or too small? </w:t>
      </w:r>
    </w:p>
    <w:p w14:paraId="45F670A3"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w:t>
      </w:r>
      <w:r w:rsidRPr="00B1348E">
        <w:rPr>
          <w:rFonts w:ascii="Arial" w:hAnsi="Arial" w:cs="Arial"/>
          <w:sz w:val="24"/>
          <w:szCs w:val="24"/>
        </w:rPr>
        <w:tab/>
        <w:t xml:space="preserve">Graphs – Are the graphs easy to read? Are they of a suitable type for the data that they’re being used to display? </w:t>
      </w:r>
    </w:p>
    <w:p w14:paraId="1A4C037F"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w:t>
      </w:r>
      <w:r w:rsidRPr="00B1348E">
        <w:rPr>
          <w:rFonts w:ascii="Arial" w:hAnsi="Arial" w:cs="Arial"/>
          <w:sz w:val="24"/>
          <w:szCs w:val="24"/>
        </w:rPr>
        <w:tab/>
        <w:t xml:space="preserve">Graphics – Are there graphics that don’t provide information? If so, are they harmless or do they actively prevent you from seeing information that is being presented? Is the overall design good or bad? Does it raise any ethical issues? </w:t>
      </w:r>
    </w:p>
    <w:p w14:paraId="712ED049"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w:t>
      </w:r>
      <w:r w:rsidRPr="00B1348E">
        <w:rPr>
          <w:rFonts w:ascii="Arial" w:hAnsi="Arial" w:cs="Arial"/>
          <w:sz w:val="24"/>
          <w:szCs w:val="24"/>
        </w:rPr>
        <w:tab/>
        <w:t xml:space="preserve">Cognition – Does it put any unnecessary demands on the viewer in terms of memory load, perception or mental modelling? </w:t>
      </w:r>
    </w:p>
    <w:p w14:paraId="2BF986B8"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w:t>
      </w:r>
      <w:r w:rsidRPr="00B1348E">
        <w:rPr>
          <w:rFonts w:ascii="Arial" w:hAnsi="Arial" w:cs="Arial"/>
          <w:sz w:val="24"/>
          <w:szCs w:val="24"/>
        </w:rPr>
        <w:tab/>
        <w:t xml:space="preserve">Improvements – How would you improve the infographic? Remember to explain how this would solve any problems previously identified. You may include a rough sketch of any redesigned areas of the graphic if you wish. </w:t>
      </w:r>
    </w:p>
    <w:p w14:paraId="1EB2009C"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 </w:t>
      </w:r>
    </w:p>
    <w:p w14:paraId="2DCE2A41"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In each case, you should support your decisions with references to the research literature. You should aim for 5-10 reference sources for this purpose and at least half of them should be books or journal papers. </w:t>
      </w:r>
    </w:p>
    <w:p w14:paraId="5937C153"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 </w:t>
      </w:r>
    </w:p>
    <w:p w14:paraId="4B007274" w14:textId="77777777" w:rsidR="00B1348E" w:rsidRDefault="00B1348E" w:rsidP="00B1348E">
      <w:pPr>
        <w:ind w:left="720"/>
        <w:rPr>
          <w:rFonts w:ascii="Arial" w:hAnsi="Arial" w:cs="Arial"/>
          <w:sz w:val="24"/>
          <w:szCs w:val="24"/>
        </w:rPr>
      </w:pPr>
      <w:r w:rsidRPr="00B1348E">
        <w:rPr>
          <w:rFonts w:ascii="Arial" w:hAnsi="Arial" w:cs="Arial"/>
          <w:sz w:val="24"/>
          <w:szCs w:val="24"/>
        </w:rPr>
        <w:t xml:space="preserve">Marks will be awarded for: </w:t>
      </w:r>
    </w:p>
    <w:p w14:paraId="64B39170" w14:textId="77777777" w:rsidR="00F474B9" w:rsidRPr="00B1348E" w:rsidRDefault="00F474B9" w:rsidP="00B1348E">
      <w:pPr>
        <w:ind w:left="720"/>
        <w:rPr>
          <w:rFonts w:ascii="Arial" w:hAnsi="Arial" w:cs="Arial"/>
          <w:sz w:val="24"/>
          <w:szCs w:val="24"/>
        </w:rPr>
      </w:pPr>
    </w:p>
    <w:p w14:paraId="6B33BC28" w14:textId="77777777" w:rsidR="00B1348E" w:rsidRPr="00F474B9" w:rsidRDefault="00B1348E" w:rsidP="00B1348E">
      <w:pPr>
        <w:ind w:left="720"/>
        <w:rPr>
          <w:rFonts w:ascii="Arial" w:hAnsi="Arial" w:cs="Arial"/>
          <w:b/>
          <w:bCs/>
          <w:sz w:val="24"/>
          <w:szCs w:val="24"/>
        </w:rPr>
      </w:pPr>
      <w:r w:rsidRPr="00F474B9">
        <w:rPr>
          <w:rFonts w:ascii="Arial" w:hAnsi="Arial" w:cs="Arial"/>
          <w:b/>
          <w:bCs/>
          <w:sz w:val="24"/>
          <w:szCs w:val="24"/>
        </w:rPr>
        <w:t>•</w:t>
      </w:r>
      <w:r w:rsidRPr="00F474B9">
        <w:rPr>
          <w:rFonts w:ascii="Arial" w:hAnsi="Arial" w:cs="Arial"/>
          <w:b/>
          <w:bCs/>
          <w:sz w:val="24"/>
          <w:szCs w:val="24"/>
        </w:rPr>
        <w:tab/>
        <w:t>(15%, Knowledge and Understanding)</w:t>
      </w:r>
    </w:p>
    <w:p w14:paraId="3AC63993"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Identifying good practice and problems with the following: </w:t>
      </w:r>
    </w:p>
    <w:p w14:paraId="619B9DBC" w14:textId="15B3F8A3" w:rsidR="00B1348E" w:rsidRPr="009865BF" w:rsidRDefault="00B1348E" w:rsidP="009865BF">
      <w:pPr>
        <w:pStyle w:val="ListParagraph"/>
        <w:numPr>
          <w:ilvl w:val="0"/>
          <w:numId w:val="19"/>
        </w:numPr>
        <w:rPr>
          <w:rFonts w:ascii="Arial" w:hAnsi="Arial" w:cs="Arial"/>
          <w:sz w:val="24"/>
          <w:szCs w:val="24"/>
        </w:rPr>
      </w:pPr>
      <w:r w:rsidRPr="009865BF">
        <w:rPr>
          <w:rFonts w:ascii="Arial" w:hAnsi="Arial" w:cs="Arial"/>
          <w:sz w:val="24"/>
          <w:szCs w:val="24"/>
        </w:rPr>
        <w:t xml:space="preserve">Colour </w:t>
      </w:r>
    </w:p>
    <w:p w14:paraId="29FF0D44" w14:textId="5A2B02A5" w:rsidR="00B1348E" w:rsidRPr="009865BF" w:rsidRDefault="00B1348E" w:rsidP="009865BF">
      <w:pPr>
        <w:pStyle w:val="ListParagraph"/>
        <w:numPr>
          <w:ilvl w:val="0"/>
          <w:numId w:val="19"/>
        </w:numPr>
        <w:rPr>
          <w:rFonts w:ascii="Arial" w:hAnsi="Arial" w:cs="Arial"/>
          <w:sz w:val="24"/>
          <w:szCs w:val="24"/>
        </w:rPr>
      </w:pPr>
      <w:r w:rsidRPr="009865BF">
        <w:rPr>
          <w:rFonts w:ascii="Arial" w:hAnsi="Arial" w:cs="Arial"/>
          <w:sz w:val="24"/>
          <w:szCs w:val="24"/>
        </w:rPr>
        <w:t xml:space="preserve">Text </w:t>
      </w:r>
    </w:p>
    <w:p w14:paraId="38ACA69F" w14:textId="4ABA08DF" w:rsidR="00B1348E" w:rsidRPr="009865BF" w:rsidRDefault="00B1348E" w:rsidP="009865BF">
      <w:pPr>
        <w:pStyle w:val="ListParagraph"/>
        <w:numPr>
          <w:ilvl w:val="0"/>
          <w:numId w:val="19"/>
        </w:numPr>
        <w:rPr>
          <w:rFonts w:ascii="Arial" w:hAnsi="Arial" w:cs="Arial"/>
          <w:sz w:val="24"/>
          <w:szCs w:val="24"/>
        </w:rPr>
      </w:pPr>
      <w:r w:rsidRPr="009865BF">
        <w:rPr>
          <w:rFonts w:ascii="Arial" w:hAnsi="Arial" w:cs="Arial"/>
          <w:sz w:val="24"/>
          <w:szCs w:val="24"/>
        </w:rPr>
        <w:t xml:space="preserve">Graphs </w:t>
      </w:r>
    </w:p>
    <w:p w14:paraId="5280EF16" w14:textId="0E8423A7" w:rsidR="00B1348E" w:rsidRPr="009865BF" w:rsidRDefault="00B1348E" w:rsidP="009865BF">
      <w:pPr>
        <w:pStyle w:val="ListParagraph"/>
        <w:numPr>
          <w:ilvl w:val="0"/>
          <w:numId w:val="19"/>
        </w:numPr>
        <w:rPr>
          <w:rFonts w:ascii="Arial" w:hAnsi="Arial" w:cs="Arial"/>
          <w:sz w:val="24"/>
          <w:szCs w:val="24"/>
        </w:rPr>
      </w:pPr>
      <w:r w:rsidRPr="009865BF">
        <w:rPr>
          <w:rFonts w:ascii="Arial" w:hAnsi="Arial" w:cs="Arial"/>
          <w:sz w:val="24"/>
          <w:szCs w:val="24"/>
        </w:rPr>
        <w:t xml:space="preserve">Graphics </w:t>
      </w:r>
    </w:p>
    <w:p w14:paraId="37610A37" w14:textId="15AA33AF" w:rsidR="00B1348E" w:rsidRPr="009865BF" w:rsidRDefault="00B1348E" w:rsidP="009865BF">
      <w:pPr>
        <w:pStyle w:val="ListParagraph"/>
        <w:numPr>
          <w:ilvl w:val="0"/>
          <w:numId w:val="19"/>
        </w:numPr>
        <w:rPr>
          <w:rFonts w:ascii="Arial" w:hAnsi="Arial" w:cs="Arial"/>
          <w:sz w:val="24"/>
          <w:szCs w:val="24"/>
        </w:rPr>
      </w:pPr>
      <w:r w:rsidRPr="009865BF">
        <w:rPr>
          <w:rFonts w:ascii="Arial" w:hAnsi="Arial" w:cs="Arial"/>
          <w:sz w:val="24"/>
          <w:szCs w:val="24"/>
        </w:rPr>
        <w:t xml:space="preserve">Cognition </w:t>
      </w:r>
    </w:p>
    <w:p w14:paraId="20D1B70D" w14:textId="3E6AC8AA" w:rsidR="00B1348E" w:rsidRPr="009865BF" w:rsidRDefault="00B1348E" w:rsidP="009865BF">
      <w:pPr>
        <w:pStyle w:val="ListParagraph"/>
        <w:numPr>
          <w:ilvl w:val="0"/>
          <w:numId w:val="19"/>
        </w:numPr>
        <w:rPr>
          <w:rFonts w:ascii="Arial" w:hAnsi="Arial" w:cs="Arial"/>
          <w:sz w:val="24"/>
          <w:szCs w:val="24"/>
        </w:rPr>
      </w:pPr>
      <w:r w:rsidRPr="009865BF">
        <w:rPr>
          <w:rFonts w:ascii="Arial" w:hAnsi="Arial" w:cs="Arial"/>
          <w:sz w:val="24"/>
          <w:szCs w:val="24"/>
        </w:rPr>
        <w:t>Explaining the problems with reference to the literature.</w:t>
      </w:r>
    </w:p>
    <w:p w14:paraId="474A97D8" w14:textId="77777777" w:rsidR="00F474B9" w:rsidRPr="00B1348E" w:rsidRDefault="00F474B9" w:rsidP="00B1348E">
      <w:pPr>
        <w:ind w:left="720"/>
        <w:rPr>
          <w:rFonts w:ascii="Arial" w:hAnsi="Arial" w:cs="Arial"/>
          <w:sz w:val="24"/>
          <w:szCs w:val="24"/>
        </w:rPr>
      </w:pPr>
    </w:p>
    <w:p w14:paraId="286823BF" w14:textId="77777777" w:rsidR="00B1348E" w:rsidRPr="00F474B9" w:rsidRDefault="00B1348E" w:rsidP="00B1348E">
      <w:pPr>
        <w:ind w:left="720"/>
        <w:rPr>
          <w:rFonts w:ascii="Arial" w:hAnsi="Arial" w:cs="Arial"/>
          <w:b/>
          <w:bCs/>
          <w:sz w:val="24"/>
          <w:szCs w:val="24"/>
        </w:rPr>
      </w:pPr>
      <w:r w:rsidRPr="00F474B9">
        <w:rPr>
          <w:rFonts w:ascii="Arial" w:hAnsi="Arial" w:cs="Arial"/>
          <w:b/>
          <w:bCs/>
          <w:sz w:val="24"/>
          <w:szCs w:val="24"/>
        </w:rPr>
        <w:t>•</w:t>
      </w:r>
      <w:r w:rsidRPr="00F474B9">
        <w:rPr>
          <w:rFonts w:ascii="Arial" w:hAnsi="Arial" w:cs="Arial"/>
          <w:b/>
          <w:bCs/>
          <w:sz w:val="24"/>
          <w:szCs w:val="24"/>
        </w:rPr>
        <w:tab/>
        <w:t>(15%, Cognitive and intellectual skills)</w:t>
      </w:r>
    </w:p>
    <w:p w14:paraId="3E302ECD"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Improving the infographic </w:t>
      </w:r>
    </w:p>
    <w:p w14:paraId="59805533" w14:textId="0D770F97" w:rsidR="00B1348E" w:rsidRPr="009865BF" w:rsidRDefault="00B1348E" w:rsidP="009865BF">
      <w:pPr>
        <w:pStyle w:val="ListParagraph"/>
        <w:numPr>
          <w:ilvl w:val="0"/>
          <w:numId w:val="20"/>
        </w:numPr>
        <w:rPr>
          <w:rFonts w:ascii="Arial" w:hAnsi="Arial" w:cs="Arial"/>
          <w:sz w:val="24"/>
          <w:szCs w:val="24"/>
        </w:rPr>
      </w:pPr>
      <w:r w:rsidRPr="009865BF">
        <w:rPr>
          <w:rFonts w:ascii="Arial" w:hAnsi="Arial" w:cs="Arial"/>
          <w:sz w:val="24"/>
          <w:szCs w:val="24"/>
        </w:rPr>
        <w:t xml:space="preserve">Identifying the message </w:t>
      </w:r>
    </w:p>
    <w:p w14:paraId="2B51607E" w14:textId="797049B1" w:rsidR="00B1348E" w:rsidRPr="009865BF" w:rsidRDefault="00B1348E" w:rsidP="009865BF">
      <w:pPr>
        <w:pStyle w:val="ListParagraph"/>
        <w:numPr>
          <w:ilvl w:val="0"/>
          <w:numId w:val="20"/>
        </w:numPr>
        <w:rPr>
          <w:rFonts w:ascii="Arial" w:hAnsi="Arial" w:cs="Arial"/>
          <w:sz w:val="24"/>
          <w:szCs w:val="24"/>
        </w:rPr>
      </w:pPr>
      <w:r w:rsidRPr="009865BF">
        <w:rPr>
          <w:rFonts w:ascii="Arial" w:hAnsi="Arial" w:cs="Arial"/>
          <w:sz w:val="24"/>
          <w:szCs w:val="24"/>
        </w:rPr>
        <w:t xml:space="preserve">Identifying practical improvements </w:t>
      </w:r>
    </w:p>
    <w:p w14:paraId="6BEF88E1" w14:textId="64ADD9F9" w:rsidR="00B1348E" w:rsidRPr="009865BF" w:rsidRDefault="00B1348E" w:rsidP="009865BF">
      <w:pPr>
        <w:pStyle w:val="ListParagraph"/>
        <w:numPr>
          <w:ilvl w:val="0"/>
          <w:numId w:val="20"/>
        </w:numPr>
        <w:rPr>
          <w:rFonts w:ascii="Arial" w:hAnsi="Arial" w:cs="Arial"/>
          <w:sz w:val="24"/>
          <w:szCs w:val="24"/>
        </w:rPr>
      </w:pPr>
      <w:r w:rsidRPr="009865BF">
        <w:rPr>
          <w:rFonts w:ascii="Arial" w:hAnsi="Arial" w:cs="Arial"/>
          <w:sz w:val="24"/>
          <w:szCs w:val="24"/>
        </w:rPr>
        <w:t>Explaining those improvements with reference to the literature.</w:t>
      </w:r>
    </w:p>
    <w:p w14:paraId="5E119403" w14:textId="77777777" w:rsidR="00F474B9" w:rsidRPr="00B1348E" w:rsidRDefault="00F474B9" w:rsidP="00B1348E">
      <w:pPr>
        <w:ind w:left="720"/>
        <w:rPr>
          <w:rFonts w:ascii="Arial" w:hAnsi="Arial" w:cs="Arial"/>
          <w:sz w:val="24"/>
          <w:szCs w:val="24"/>
        </w:rPr>
      </w:pPr>
    </w:p>
    <w:p w14:paraId="5F630809" w14:textId="77777777" w:rsidR="00B1348E" w:rsidRPr="00F474B9" w:rsidRDefault="00B1348E" w:rsidP="00B1348E">
      <w:pPr>
        <w:ind w:left="720"/>
        <w:rPr>
          <w:rFonts w:ascii="Arial" w:hAnsi="Arial" w:cs="Arial"/>
          <w:b/>
          <w:bCs/>
          <w:sz w:val="24"/>
          <w:szCs w:val="24"/>
        </w:rPr>
      </w:pPr>
      <w:r w:rsidRPr="00F474B9">
        <w:rPr>
          <w:rFonts w:ascii="Arial" w:hAnsi="Arial" w:cs="Arial"/>
          <w:b/>
          <w:bCs/>
          <w:sz w:val="24"/>
          <w:szCs w:val="24"/>
        </w:rPr>
        <w:t>•</w:t>
      </w:r>
      <w:r w:rsidRPr="00F474B9">
        <w:rPr>
          <w:rFonts w:ascii="Arial" w:hAnsi="Arial" w:cs="Arial"/>
          <w:b/>
          <w:bCs/>
          <w:sz w:val="24"/>
          <w:szCs w:val="24"/>
        </w:rPr>
        <w:tab/>
        <w:t>(10%, Transferable skills for life and professional practice)</w:t>
      </w:r>
    </w:p>
    <w:p w14:paraId="75383B7A"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 xml:space="preserve">Document presentation </w:t>
      </w:r>
    </w:p>
    <w:p w14:paraId="094E9AFB" w14:textId="747A019D" w:rsidR="00B1348E" w:rsidRPr="009865BF" w:rsidRDefault="00B1348E" w:rsidP="009865BF">
      <w:pPr>
        <w:pStyle w:val="ListParagraph"/>
        <w:numPr>
          <w:ilvl w:val="0"/>
          <w:numId w:val="21"/>
        </w:numPr>
        <w:rPr>
          <w:rFonts w:ascii="Arial" w:hAnsi="Arial" w:cs="Arial"/>
          <w:sz w:val="24"/>
          <w:szCs w:val="24"/>
        </w:rPr>
      </w:pPr>
      <w:r w:rsidRPr="009865BF">
        <w:rPr>
          <w:rFonts w:ascii="Arial" w:hAnsi="Arial" w:cs="Arial"/>
          <w:sz w:val="24"/>
          <w:szCs w:val="24"/>
        </w:rPr>
        <w:t xml:space="preserve">Layout, structure </w:t>
      </w:r>
    </w:p>
    <w:p w14:paraId="279C32C7" w14:textId="2BD7B921" w:rsidR="00B1348E" w:rsidRPr="009865BF" w:rsidRDefault="00B1348E" w:rsidP="009865BF">
      <w:pPr>
        <w:pStyle w:val="ListParagraph"/>
        <w:numPr>
          <w:ilvl w:val="0"/>
          <w:numId w:val="21"/>
        </w:numPr>
        <w:rPr>
          <w:rFonts w:ascii="Arial" w:hAnsi="Arial" w:cs="Arial"/>
          <w:sz w:val="24"/>
          <w:szCs w:val="24"/>
        </w:rPr>
      </w:pPr>
      <w:r w:rsidRPr="009865BF">
        <w:rPr>
          <w:rFonts w:ascii="Arial" w:hAnsi="Arial" w:cs="Arial"/>
          <w:sz w:val="24"/>
          <w:szCs w:val="24"/>
        </w:rPr>
        <w:lastRenderedPageBreak/>
        <w:t xml:space="preserve">Appropriate use of examples </w:t>
      </w:r>
    </w:p>
    <w:p w14:paraId="2E54BA7C" w14:textId="151C75AF" w:rsidR="00B1348E" w:rsidRPr="009865BF" w:rsidRDefault="00B1348E" w:rsidP="009865BF">
      <w:pPr>
        <w:pStyle w:val="ListParagraph"/>
        <w:numPr>
          <w:ilvl w:val="0"/>
          <w:numId w:val="21"/>
        </w:numPr>
        <w:rPr>
          <w:rFonts w:ascii="Arial" w:hAnsi="Arial" w:cs="Arial"/>
          <w:sz w:val="24"/>
          <w:szCs w:val="24"/>
        </w:rPr>
      </w:pPr>
      <w:r w:rsidRPr="009865BF">
        <w:rPr>
          <w:rFonts w:ascii="Arial" w:hAnsi="Arial" w:cs="Arial"/>
          <w:sz w:val="24"/>
          <w:szCs w:val="24"/>
        </w:rPr>
        <w:t xml:space="preserve">Readability, spelling, grammar. </w:t>
      </w:r>
    </w:p>
    <w:p w14:paraId="0382F7C0" w14:textId="55F89733" w:rsidR="00B1348E" w:rsidRPr="009865BF" w:rsidRDefault="00B1348E" w:rsidP="009865BF">
      <w:pPr>
        <w:pStyle w:val="ListParagraph"/>
        <w:numPr>
          <w:ilvl w:val="0"/>
          <w:numId w:val="21"/>
        </w:numPr>
        <w:rPr>
          <w:rFonts w:ascii="Arial" w:hAnsi="Arial" w:cs="Arial"/>
          <w:sz w:val="24"/>
          <w:szCs w:val="24"/>
        </w:rPr>
      </w:pPr>
      <w:r w:rsidRPr="009865BF">
        <w:rPr>
          <w:rFonts w:ascii="Arial" w:hAnsi="Arial" w:cs="Arial"/>
          <w:sz w:val="24"/>
          <w:szCs w:val="24"/>
        </w:rPr>
        <w:t>Word count (1000 words ± 10%)</w:t>
      </w:r>
    </w:p>
    <w:p w14:paraId="63022BFD" w14:textId="77777777" w:rsidR="00F474B9" w:rsidRPr="00B1348E" w:rsidRDefault="00F474B9" w:rsidP="00B1348E">
      <w:pPr>
        <w:ind w:left="720"/>
        <w:rPr>
          <w:rFonts w:ascii="Arial" w:hAnsi="Arial" w:cs="Arial"/>
          <w:sz w:val="24"/>
          <w:szCs w:val="24"/>
        </w:rPr>
      </w:pPr>
    </w:p>
    <w:p w14:paraId="526725EA" w14:textId="77777777" w:rsidR="00B1348E" w:rsidRPr="00B1348E" w:rsidRDefault="00B1348E" w:rsidP="00B1348E">
      <w:pPr>
        <w:ind w:left="720"/>
        <w:rPr>
          <w:rFonts w:ascii="Arial" w:hAnsi="Arial" w:cs="Arial"/>
          <w:sz w:val="24"/>
          <w:szCs w:val="24"/>
        </w:rPr>
      </w:pPr>
      <w:r w:rsidRPr="00B1348E">
        <w:rPr>
          <w:rFonts w:ascii="Arial" w:hAnsi="Arial" w:cs="Arial"/>
          <w:sz w:val="24"/>
          <w:szCs w:val="24"/>
        </w:rPr>
        <w:t>•</w:t>
      </w:r>
      <w:r w:rsidRPr="00B1348E">
        <w:rPr>
          <w:rFonts w:ascii="Arial" w:hAnsi="Arial" w:cs="Arial"/>
          <w:sz w:val="24"/>
          <w:szCs w:val="24"/>
        </w:rPr>
        <w:tab/>
      </w:r>
      <w:r w:rsidRPr="00F474B9">
        <w:rPr>
          <w:rFonts w:ascii="Arial" w:hAnsi="Arial" w:cs="Arial"/>
          <w:b/>
          <w:bCs/>
          <w:sz w:val="24"/>
          <w:szCs w:val="24"/>
        </w:rPr>
        <w:t>(10%, Engagement with literature skills)</w:t>
      </w:r>
    </w:p>
    <w:p w14:paraId="6486743A" w14:textId="6BD069A0" w:rsidR="00152E9D" w:rsidRPr="009865BF" w:rsidRDefault="00B1348E" w:rsidP="009865BF">
      <w:pPr>
        <w:pStyle w:val="ListParagraph"/>
        <w:numPr>
          <w:ilvl w:val="0"/>
          <w:numId w:val="22"/>
        </w:numPr>
        <w:rPr>
          <w:rFonts w:ascii="Arial" w:hAnsi="Arial" w:cs="Arial"/>
          <w:sz w:val="24"/>
          <w:szCs w:val="24"/>
        </w:rPr>
      </w:pPr>
      <w:r w:rsidRPr="009865BF">
        <w:rPr>
          <w:rFonts w:ascii="Arial" w:hAnsi="Arial" w:cs="Arial"/>
          <w:sz w:val="24"/>
          <w:szCs w:val="24"/>
        </w:rPr>
        <w:t>Number and quality of references.</w:t>
      </w: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3A2CAF38" w:rsidR="00152E9D" w:rsidRPr="00A406E5" w:rsidRDefault="00F474B9" w:rsidP="00F474B9">
      <w:pPr>
        <w:pStyle w:val="Heading1"/>
        <w:jc w:val="left"/>
      </w:pPr>
      <w:r w:rsidRPr="00F474B9">
        <w:t>Task 2 – 50% of total mark for coursework 1.</w:t>
      </w:r>
    </w:p>
    <w:p w14:paraId="727295DB" w14:textId="77777777" w:rsidR="00152E9D" w:rsidRPr="00A406E5" w:rsidRDefault="00152E9D" w:rsidP="00A67FB1">
      <w:pPr>
        <w:ind w:left="720"/>
        <w:rPr>
          <w:rFonts w:ascii="Arial" w:hAnsi="Arial" w:cs="Arial"/>
          <w:sz w:val="24"/>
          <w:szCs w:val="24"/>
        </w:rPr>
      </w:pPr>
    </w:p>
    <w:p w14:paraId="7E878C40" w14:textId="0DB2E7E2" w:rsidR="009865BF" w:rsidRPr="009865BF" w:rsidRDefault="009865BF" w:rsidP="009865BF">
      <w:pPr>
        <w:ind w:left="720"/>
        <w:rPr>
          <w:rFonts w:ascii="Arial" w:hAnsi="Arial" w:cs="Arial"/>
          <w:sz w:val="24"/>
          <w:szCs w:val="24"/>
        </w:rPr>
      </w:pPr>
      <w:r w:rsidRPr="009865BF">
        <w:rPr>
          <w:rFonts w:ascii="Arial" w:hAnsi="Arial" w:cs="Arial"/>
          <w:sz w:val="24"/>
          <w:szCs w:val="24"/>
        </w:rPr>
        <w:t xml:space="preserve">The data in the file </w:t>
      </w:r>
      <w:r w:rsidRPr="009865BF">
        <w:rPr>
          <w:rFonts w:ascii="Arial" w:hAnsi="Arial" w:cs="Arial"/>
          <w:b/>
          <w:bCs/>
          <w:sz w:val="24"/>
          <w:szCs w:val="24"/>
        </w:rPr>
        <w:t>salesforadministrativegeographiesnew.xlsx</w:t>
      </w:r>
      <w:r w:rsidRPr="009865BF">
        <w:rPr>
          <w:rFonts w:ascii="Arial" w:hAnsi="Arial" w:cs="Arial"/>
          <w:sz w:val="24"/>
          <w:szCs w:val="24"/>
        </w:rPr>
        <w:t xml:space="preserve"> (available on Moodle) is based on the Office for National Statistics dataset “Residential property sales for administrative geographies (newly built dwellings)”. This dataset provides the number of new residential property sales in England and Wales, broken down by property type and administrative geography, using annual data that is updated quarterly. </w:t>
      </w:r>
      <w:hyperlink r:id="rId13" w:history="1">
        <w:r w:rsidRPr="0023139B">
          <w:rPr>
            <w:rStyle w:val="Hyperlink"/>
            <w:rFonts w:ascii="Arial" w:hAnsi="Arial" w:cs="Arial"/>
            <w:sz w:val="24"/>
            <w:szCs w:val="24"/>
          </w:rPr>
          <w:t>https://www.ons.gov.uk/peoplepopulationandcommunity/housing/datasets/residentialpropertysalesforadministrativegeographiesnewlybuiltdwellings</w:t>
        </w:r>
      </w:hyperlink>
      <w:r>
        <w:rPr>
          <w:rFonts w:ascii="Arial" w:hAnsi="Arial" w:cs="Arial"/>
          <w:sz w:val="24"/>
          <w:szCs w:val="24"/>
        </w:rPr>
        <w:t xml:space="preserve"> </w:t>
      </w:r>
    </w:p>
    <w:p w14:paraId="311C68AA" w14:textId="77777777" w:rsidR="009865BF" w:rsidRPr="009865BF" w:rsidRDefault="009865BF" w:rsidP="009865BF">
      <w:pPr>
        <w:ind w:left="720"/>
        <w:rPr>
          <w:rFonts w:ascii="Arial" w:hAnsi="Arial" w:cs="Arial"/>
          <w:sz w:val="24"/>
          <w:szCs w:val="24"/>
        </w:rPr>
      </w:pPr>
    </w:p>
    <w:p w14:paraId="29E80D83"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It shows how many newly built dwellings were sold across different local areas, and may include comparisons between regions, local authorities, and other administrative geographies. The data can be used to identify where new-build sales are highest, where sales are lowest, and how patterns differ across areas.</w:t>
      </w:r>
    </w:p>
    <w:p w14:paraId="465B2691" w14:textId="77777777" w:rsidR="009865BF" w:rsidRPr="009865BF" w:rsidRDefault="009865BF" w:rsidP="009865BF">
      <w:pPr>
        <w:ind w:left="720"/>
        <w:rPr>
          <w:rFonts w:ascii="Arial" w:hAnsi="Arial" w:cs="Arial"/>
          <w:sz w:val="24"/>
          <w:szCs w:val="24"/>
        </w:rPr>
      </w:pPr>
    </w:p>
    <w:p w14:paraId="31E3698F"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Based on this data, create an A3 colour infographic poster that allows viewers to easily answer the following questions:</w:t>
      </w:r>
    </w:p>
    <w:p w14:paraId="7C556777" w14:textId="77777777" w:rsidR="009865BF" w:rsidRPr="009865BF" w:rsidRDefault="009865BF" w:rsidP="009865BF">
      <w:pPr>
        <w:ind w:left="720"/>
        <w:rPr>
          <w:rFonts w:ascii="Arial" w:hAnsi="Arial" w:cs="Arial"/>
          <w:sz w:val="24"/>
          <w:szCs w:val="24"/>
        </w:rPr>
      </w:pPr>
    </w:p>
    <w:p w14:paraId="736F3C3C"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1. How many newly built residential properties were sold in each administrative geography during the most recent period shown in the dataset?</w:t>
      </w:r>
    </w:p>
    <w:p w14:paraId="0D66BB51" w14:textId="77777777" w:rsidR="009865BF" w:rsidRPr="009865BF" w:rsidRDefault="009865BF" w:rsidP="009865BF">
      <w:pPr>
        <w:ind w:left="720"/>
        <w:rPr>
          <w:rFonts w:ascii="Arial" w:hAnsi="Arial" w:cs="Arial"/>
          <w:sz w:val="24"/>
          <w:szCs w:val="24"/>
        </w:rPr>
      </w:pPr>
    </w:p>
    <w:p w14:paraId="392CCD18"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2. Which areas recorded the highest and lowest number of new-build sales?</w:t>
      </w:r>
    </w:p>
    <w:p w14:paraId="06C4F42E" w14:textId="77777777" w:rsidR="009865BF" w:rsidRPr="009865BF" w:rsidRDefault="009865BF" w:rsidP="009865BF">
      <w:pPr>
        <w:ind w:left="720"/>
        <w:rPr>
          <w:rFonts w:ascii="Arial" w:hAnsi="Arial" w:cs="Arial"/>
          <w:sz w:val="24"/>
          <w:szCs w:val="24"/>
        </w:rPr>
      </w:pPr>
    </w:p>
    <w:p w14:paraId="4CD82FC0"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3. How do sales volumes vary across the different types of administrative geography shown in the dataset?</w:t>
      </w:r>
    </w:p>
    <w:p w14:paraId="1CACA494" w14:textId="77777777" w:rsidR="009865BF" w:rsidRPr="009865BF" w:rsidRDefault="009865BF" w:rsidP="009865BF">
      <w:pPr>
        <w:ind w:left="720"/>
        <w:rPr>
          <w:rFonts w:ascii="Arial" w:hAnsi="Arial" w:cs="Arial"/>
          <w:sz w:val="24"/>
          <w:szCs w:val="24"/>
        </w:rPr>
      </w:pPr>
    </w:p>
    <w:p w14:paraId="263294B7"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4. Are the areas with the greatest number of new-build sales concentrated in specific parts of England and Wales?</w:t>
      </w:r>
    </w:p>
    <w:p w14:paraId="7D7FE6E0" w14:textId="77777777" w:rsidR="009865BF" w:rsidRPr="009865BF" w:rsidRDefault="009865BF" w:rsidP="009865BF">
      <w:pPr>
        <w:ind w:left="720"/>
        <w:rPr>
          <w:rFonts w:ascii="Arial" w:hAnsi="Arial" w:cs="Arial"/>
          <w:sz w:val="24"/>
          <w:szCs w:val="24"/>
        </w:rPr>
      </w:pPr>
    </w:p>
    <w:p w14:paraId="2EC91AA2"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5. What does the pattern of new-build sales suggest about housing development activity across the administrative geographies?</w:t>
      </w:r>
    </w:p>
    <w:p w14:paraId="740F8B0C" w14:textId="77777777" w:rsidR="009865BF" w:rsidRPr="009865BF" w:rsidRDefault="009865BF" w:rsidP="009865BF">
      <w:pPr>
        <w:ind w:left="720"/>
        <w:rPr>
          <w:rFonts w:ascii="Arial" w:hAnsi="Arial" w:cs="Arial"/>
          <w:sz w:val="24"/>
          <w:szCs w:val="24"/>
        </w:rPr>
      </w:pPr>
    </w:p>
    <w:p w14:paraId="13562F2B"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You should create an A3 poster that includes graphics that allow the viewer to easily answer all the questions through visual cues. Templates are available on Moodle for A3 posters in Microsoft Word and Microsoft PowerPoint formats. The poster may have either landscape or portrait orientation and should contain computer-generated (not hand-drawn), graphics. Excel, Tableau, and Power BI all have many different types of visualisations that you may find useful, as well as online tools such as Google.</w:t>
      </w:r>
    </w:p>
    <w:p w14:paraId="6C5C35FF" w14:textId="77777777" w:rsidR="009865BF" w:rsidRPr="009865BF" w:rsidRDefault="009865BF" w:rsidP="009865BF">
      <w:pPr>
        <w:ind w:left="720"/>
        <w:rPr>
          <w:rFonts w:ascii="Arial" w:hAnsi="Arial" w:cs="Arial"/>
          <w:sz w:val="24"/>
          <w:szCs w:val="24"/>
        </w:rPr>
      </w:pPr>
    </w:p>
    <w:p w14:paraId="28906C60"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This is 50% of the marks, covering Practical Application Skills.</w:t>
      </w:r>
    </w:p>
    <w:p w14:paraId="479A78B7" w14:textId="77777777" w:rsidR="009865BF" w:rsidRPr="009865BF" w:rsidRDefault="009865BF" w:rsidP="009865BF">
      <w:pPr>
        <w:ind w:left="720"/>
        <w:rPr>
          <w:rFonts w:ascii="Arial" w:hAnsi="Arial" w:cs="Arial"/>
          <w:sz w:val="24"/>
          <w:szCs w:val="24"/>
        </w:rPr>
      </w:pPr>
    </w:p>
    <w:p w14:paraId="0C15D628"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Marks will be awarded for:</w:t>
      </w:r>
    </w:p>
    <w:p w14:paraId="3CC56F8F" w14:textId="77777777" w:rsidR="009865BF" w:rsidRPr="009865BF" w:rsidRDefault="009865BF" w:rsidP="009865BF">
      <w:pPr>
        <w:ind w:left="720"/>
        <w:rPr>
          <w:rFonts w:ascii="Arial" w:hAnsi="Arial" w:cs="Arial"/>
          <w:sz w:val="24"/>
          <w:szCs w:val="24"/>
        </w:rPr>
      </w:pPr>
    </w:p>
    <w:p w14:paraId="7D558F2C" w14:textId="7EB6D38B" w:rsidR="009865BF" w:rsidRPr="009865BF" w:rsidRDefault="009865BF" w:rsidP="009865BF">
      <w:pPr>
        <w:ind w:left="720"/>
        <w:rPr>
          <w:rFonts w:ascii="Arial" w:hAnsi="Arial" w:cs="Arial"/>
          <w:b/>
          <w:bCs/>
          <w:sz w:val="24"/>
          <w:szCs w:val="24"/>
        </w:rPr>
      </w:pPr>
      <w:r w:rsidRPr="009865BF">
        <w:rPr>
          <w:rFonts w:ascii="Arial" w:hAnsi="Arial" w:cs="Arial"/>
          <w:b/>
          <w:bCs/>
          <w:sz w:val="24"/>
          <w:szCs w:val="24"/>
        </w:rPr>
        <w:t>· 20% Presentation of data</w:t>
      </w:r>
    </w:p>
    <w:p w14:paraId="56627D19" w14:textId="77777777" w:rsidR="009865BF" w:rsidRPr="009865BF" w:rsidRDefault="009865BF" w:rsidP="009865BF">
      <w:pPr>
        <w:ind w:left="720"/>
        <w:rPr>
          <w:rFonts w:ascii="Arial" w:hAnsi="Arial" w:cs="Arial"/>
          <w:sz w:val="24"/>
          <w:szCs w:val="24"/>
        </w:rPr>
      </w:pPr>
    </w:p>
    <w:p w14:paraId="1B661A80" w14:textId="77777777" w:rsidR="009865BF" w:rsidRPr="009865BF" w:rsidRDefault="009865BF" w:rsidP="009865BF">
      <w:pPr>
        <w:ind w:left="1440"/>
        <w:rPr>
          <w:rFonts w:ascii="Arial" w:hAnsi="Arial" w:cs="Arial"/>
          <w:sz w:val="24"/>
          <w:szCs w:val="24"/>
        </w:rPr>
      </w:pPr>
      <w:r w:rsidRPr="009865BF">
        <w:rPr>
          <w:rFonts w:ascii="Arial" w:hAnsi="Arial" w:cs="Arial"/>
          <w:sz w:val="24"/>
          <w:szCs w:val="24"/>
        </w:rPr>
        <w:lastRenderedPageBreak/>
        <w:t>o Appropriate display methods, consider using graphs and tables.</w:t>
      </w:r>
    </w:p>
    <w:p w14:paraId="371361FD" w14:textId="77777777" w:rsidR="009865BF" w:rsidRPr="009865BF" w:rsidRDefault="009865BF" w:rsidP="009865BF">
      <w:pPr>
        <w:ind w:left="1440"/>
        <w:rPr>
          <w:rFonts w:ascii="Arial" w:hAnsi="Arial" w:cs="Arial"/>
          <w:sz w:val="24"/>
          <w:szCs w:val="24"/>
        </w:rPr>
      </w:pPr>
    </w:p>
    <w:p w14:paraId="7DA2F74E" w14:textId="77777777" w:rsidR="009865BF" w:rsidRPr="009865BF" w:rsidRDefault="009865BF" w:rsidP="009865BF">
      <w:pPr>
        <w:ind w:left="1440"/>
        <w:rPr>
          <w:rFonts w:ascii="Arial" w:hAnsi="Arial" w:cs="Arial"/>
          <w:sz w:val="24"/>
          <w:szCs w:val="24"/>
        </w:rPr>
      </w:pPr>
      <w:r w:rsidRPr="009865BF">
        <w:rPr>
          <w:rFonts w:ascii="Arial" w:hAnsi="Arial" w:cs="Arial"/>
          <w:sz w:val="24"/>
          <w:szCs w:val="24"/>
        </w:rPr>
        <w:t>o Accurate data.</w:t>
      </w:r>
    </w:p>
    <w:p w14:paraId="6FF667B7" w14:textId="77777777" w:rsidR="009865BF" w:rsidRPr="009865BF" w:rsidRDefault="009865BF" w:rsidP="009865BF">
      <w:pPr>
        <w:ind w:left="1440"/>
        <w:rPr>
          <w:rFonts w:ascii="Arial" w:hAnsi="Arial" w:cs="Arial"/>
          <w:sz w:val="24"/>
          <w:szCs w:val="24"/>
        </w:rPr>
      </w:pPr>
    </w:p>
    <w:p w14:paraId="5AF5C566" w14:textId="77777777" w:rsidR="009865BF" w:rsidRPr="009865BF" w:rsidRDefault="009865BF" w:rsidP="009865BF">
      <w:pPr>
        <w:ind w:left="1440"/>
        <w:rPr>
          <w:rFonts w:ascii="Arial" w:hAnsi="Arial" w:cs="Arial"/>
          <w:sz w:val="24"/>
          <w:szCs w:val="24"/>
        </w:rPr>
      </w:pPr>
      <w:r w:rsidRPr="009865BF">
        <w:rPr>
          <w:rFonts w:ascii="Arial" w:hAnsi="Arial" w:cs="Arial"/>
          <w:sz w:val="24"/>
          <w:szCs w:val="24"/>
        </w:rPr>
        <w:t>o Answers all questions set.</w:t>
      </w:r>
    </w:p>
    <w:p w14:paraId="21A2C5E1" w14:textId="77777777" w:rsidR="009865BF" w:rsidRPr="009865BF" w:rsidRDefault="009865BF" w:rsidP="009865BF">
      <w:pPr>
        <w:ind w:left="720"/>
        <w:rPr>
          <w:rFonts w:ascii="Arial" w:hAnsi="Arial" w:cs="Arial"/>
          <w:sz w:val="24"/>
          <w:szCs w:val="24"/>
        </w:rPr>
      </w:pPr>
    </w:p>
    <w:p w14:paraId="7C8E0AD2" w14:textId="77777777" w:rsidR="009865BF" w:rsidRPr="009865BF" w:rsidRDefault="009865BF" w:rsidP="009865BF">
      <w:pPr>
        <w:ind w:left="720"/>
        <w:rPr>
          <w:rFonts w:ascii="Arial" w:hAnsi="Arial" w:cs="Arial"/>
          <w:sz w:val="24"/>
          <w:szCs w:val="24"/>
        </w:rPr>
      </w:pPr>
      <w:r w:rsidRPr="009865BF">
        <w:rPr>
          <w:rFonts w:ascii="Arial" w:hAnsi="Arial" w:cs="Arial"/>
          <w:sz w:val="24"/>
          <w:szCs w:val="24"/>
        </w:rPr>
        <w:t xml:space="preserve">· </w:t>
      </w:r>
      <w:r w:rsidRPr="009865BF">
        <w:rPr>
          <w:rFonts w:ascii="Arial" w:hAnsi="Arial" w:cs="Arial"/>
          <w:b/>
          <w:bCs/>
          <w:sz w:val="24"/>
          <w:szCs w:val="24"/>
        </w:rPr>
        <w:t>20% Infographic design</w:t>
      </w:r>
    </w:p>
    <w:p w14:paraId="7042226E" w14:textId="77777777" w:rsidR="009865BF" w:rsidRPr="009865BF" w:rsidRDefault="009865BF" w:rsidP="009865BF">
      <w:pPr>
        <w:ind w:left="720"/>
        <w:rPr>
          <w:rFonts w:ascii="Arial" w:hAnsi="Arial" w:cs="Arial"/>
          <w:sz w:val="24"/>
          <w:szCs w:val="24"/>
        </w:rPr>
      </w:pPr>
    </w:p>
    <w:p w14:paraId="342FD7D0" w14:textId="77777777" w:rsidR="009865BF" w:rsidRPr="009865BF" w:rsidRDefault="009865BF" w:rsidP="009865BF">
      <w:pPr>
        <w:ind w:left="1440"/>
        <w:rPr>
          <w:rFonts w:ascii="Arial" w:hAnsi="Arial" w:cs="Arial"/>
          <w:sz w:val="24"/>
          <w:szCs w:val="24"/>
        </w:rPr>
      </w:pPr>
      <w:r w:rsidRPr="009865BF">
        <w:rPr>
          <w:rFonts w:ascii="Arial" w:hAnsi="Arial" w:cs="Arial"/>
          <w:sz w:val="24"/>
          <w:szCs w:val="24"/>
        </w:rPr>
        <w:t>o Use of text, can you see the axes and the legends? What about titles?</w:t>
      </w:r>
    </w:p>
    <w:p w14:paraId="2A771829" w14:textId="77777777" w:rsidR="009865BF" w:rsidRPr="009865BF" w:rsidRDefault="009865BF" w:rsidP="009865BF">
      <w:pPr>
        <w:ind w:left="1440"/>
        <w:rPr>
          <w:rFonts w:ascii="Arial" w:hAnsi="Arial" w:cs="Arial"/>
          <w:sz w:val="24"/>
          <w:szCs w:val="24"/>
        </w:rPr>
      </w:pPr>
    </w:p>
    <w:p w14:paraId="35E6AF51" w14:textId="77777777" w:rsidR="009865BF" w:rsidRPr="009865BF" w:rsidRDefault="009865BF" w:rsidP="009865BF">
      <w:pPr>
        <w:ind w:left="1440"/>
        <w:rPr>
          <w:rFonts w:ascii="Arial" w:hAnsi="Arial" w:cs="Arial"/>
          <w:sz w:val="24"/>
          <w:szCs w:val="24"/>
        </w:rPr>
      </w:pPr>
      <w:r w:rsidRPr="009865BF">
        <w:rPr>
          <w:rFonts w:ascii="Arial" w:hAnsi="Arial" w:cs="Arial"/>
          <w:sz w:val="24"/>
          <w:szCs w:val="24"/>
        </w:rPr>
        <w:t>o Use of colour.</w:t>
      </w:r>
    </w:p>
    <w:p w14:paraId="6DE088C5" w14:textId="77777777" w:rsidR="009865BF" w:rsidRPr="009865BF" w:rsidRDefault="009865BF" w:rsidP="009865BF">
      <w:pPr>
        <w:ind w:left="1440"/>
        <w:rPr>
          <w:rFonts w:ascii="Arial" w:hAnsi="Arial" w:cs="Arial"/>
          <w:sz w:val="24"/>
          <w:szCs w:val="24"/>
        </w:rPr>
      </w:pPr>
    </w:p>
    <w:p w14:paraId="59EBDF4E" w14:textId="77777777" w:rsidR="009865BF" w:rsidRPr="009865BF" w:rsidRDefault="009865BF" w:rsidP="009865BF">
      <w:pPr>
        <w:ind w:left="1440"/>
        <w:rPr>
          <w:rFonts w:ascii="Arial" w:hAnsi="Arial" w:cs="Arial"/>
          <w:sz w:val="24"/>
          <w:szCs w:val="24"/>
        </w:rPr>
      </w:pPr>
      <w:r w:rsidRPr="009865BF">
        <w:rPr>
          <w:rFonts w:ascii="Arial" w:hAnsi="Arial" w:cs="Arial"/>
          <w:sz w:val="24"/>
          <w:szCs w:val="24"/>
        </w:rPr>
        <w:t>o Use of graphics.</w:t>
      </w:r>
    </w:p>
    <w:p w14:paraId="48E2A959" w14:textId="77777777" w:rsidR="009865BF" w:rsidRPr="009865BF" w:rsidRDefault="009865BF" w:rsidP="009865BF">
      <w:pPr>
        <w:ind w:left="1440"/>
        <w:rPr>
          <w:rFonts w:ascii="Arial" w:hAnsi="Arial" w:cs="Arial"/>
          <w:sz w:val="24"/>
          <w:szCs w:val="24"/>
        </w:rPr>
      </w:pPr>
    </w:p>
    <w:p w14:paraId="3A879865" w14:textId="77777777" w:rsidR="009865BF" w:rsidRPr="009865BF" w:rsidRDefault="009865BF" w:rsidP="009865BF">
      <w:pPr>
        <w:ind w:left="1440"/>
        <w:rPr>
          <w:rFonts w:ascii="Arial" w:hAnsi="Arial" w:cs="Arial"/>
          <w:sz w:val="24"/>
          <w:szCs w:val="24"/>
        </w:rPr>
      </w:pPr>
      <w:r w:rsidRPr="009865BF">
        <w:rPr>
          <w:rFonts w:ascii="Arial" w:hAnsi="Arial" w:cs="Arial"/>
          <w:sz w:val="24"/>
          <w:szCs w:val="24"/>
        </w:rPr>
        <w:t>o Use of white space.</w:t>
      </w:r>
    </w:p>
    <w:p w14:paraId="7EEE2517" w14:textId="77777777" w:rsidR="009865BF" w:rsidRPr="009865BF" w:rsidRDefault="009865BF" w:rsidP="009865BF">
      <w:pPr>
        <w:ind w:left="720"/>
        <w:rPr>
          <w:rFonts w:ascii="Arial" w:hAnsi="Arial" w:cs="Arial"/>
          <w:sz w:val="24"/>
          <w:szCs w:val="24"/>
        </w:rPr>
      </w:pPr>
    </w:p>
    <w:p w14:paraId="1111F1B9" w14:textId="77777777" w:rsidR="009865BF" w:rsidRPr="009865BF" w:rsidRDefault="009865BF" w:rsidP="009865BF">
      <w:pPr>
        <w:ind w:left="720"/>
        <w:rPr>
          <w:rFonts w:ascii="Arial" w:hAnsi="Arial" w:cs="Arial"/>
          <w:b/>
          <w:bCs/>
          <w:sz w:val="24"/>
          <w:szCs w:val="24"/>
        </w:rPr>
      </w:pPr>
      <w:r w:rsidRPr="009865BF">
        <w:rPr>
          <w:rFonts w:ascii="Arial" w:hAnsi="Arial" w:cs="Arial"/>
          <w:b/>
          <w:bCs/>
          <w:sz w:val="24"/>
          <w:szCs w:val="24"/>
        </w:rPr>
        <w:t>· 10% Creativity</w:t>
      </w:r>
    </w:p>
    <w:p w14:paraId="7872FE2D" w14:textId="77777777" w:rsidR="009865BF" w:rsidRPr="009865BF" w:rsidRDefault="009865BF" w:rsidP="009865BF">
      <w:pPr>
        <w:ind w:left="1440"/>
        <w:rPr>
          <w:rFonts w:ascii="Arial" w:hAnsi="Arial" w:cs="Arial"/>
          <w:sz w:val="24"/>
          <w:szCs w:val="24"/>
        </w:rPr>
      </w:pPr>
    </w:p>
    <w:p w14:paraId="30EBF263" w14:textId="6E8DF87C" w:rsidR="00152E9D" w:rsidRPr="00A406E5" w:rsidRDefault="009865BF" w:rsidP="009865BF">
      <w:pPr>
        <w:ind w:left="1440"/>
        <w:rPr>
          <w:rFonts w:ascii="Arial" w:hAnsi="Arial" w:cs="Arial"/>
          <w:sz w:val="24"/>
          <w:szCs w:val="24"/>
        </w:rPr>
      </w:pPr>
      <w:r w:rsidRPr="009865BF">
        <w:rPr>
          <w:rFonts w:ascii="Arial" w:hAnsi="Arial" w:cs="Arial"/>
          <w:sz w:val="24"/>
          <w:szCs w:val="24"/>
        </w:rPr>
        <w:t>o Is it aesthetically pleasing or, at least, elegant in its simplicity?</w:t>
      </w:r>
    </w:p>
    <w:p w14:paraId="2E2C6194" w14:textId="7430C3D6"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12957DDD" w14:textId="77777777" w:rsidR="007F3633" w:rsidRDefault="007F3633" w:rsidP="007F3633">
      <w:pPr>
        <w:pStyle w:val="Heading1"/>
        <w:jc w:val="left"/>
      </w:pPr>
      <w:r w:rsidRPr="007F3633">
        <w:t xml:space="preserve">WHAT YOU SHOULD SUBMIT </w:t>
      </w:r>
    </w:p>
    <w:p w14:paraId="63EABE93" w14:textId="77777777" w:rsidR="007F3633" w:rsidRPr="007F3633" w:rsidRDefault="007F3633" w:rsidP="007F3633">
      <w:pPr>
        <w:jc w:val="both"/>
        <w:rPr>
          <w:rFonts w:ascii="Arial" w:hAnsi="Arial" w:cs="Arial"/>
          <w:b/>
          <w:bCs/>
          <w:sz w:val="22"/>
          <w:szCs w:val="22"/>
          <w:u w:val="single"/>
        </w:rPr>
      </w:pPr>
    </w:p>
    <w:p w14:paraId="0C0A40C2"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The report (MS Word format) (but not the assignment specification) should be submitted via Turnitin.</w:t>
      </w:r>
    </w:p>
    <w:p w14:paraId="0063122B" w14:textId="77777777" w:rsidR="007F3633" w:rsidRPr="007F3633" w:rsidRDefault="007F3633" w:rsidP="007F3633">
      <w:pPr>
        <w:jc w:val="both"/>
        <w:rPr>
          <w:rFonts w:ascii="Arial" w:hAnsi="Arial" w:cs="Arial"/>
          <w:sz w:val="22"/>
          <w:szCs w:val="22"/>
        </w:rPr>
      </w:pPr>
    </w:p>
    <w:p w14:paraId="73BCBE3B"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You will submit:</w:t>
      </w:r>
    </w:p>
    <w:p w14:paraId="2ADAC9A2"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A written report as detailed above to include:</w:t>
      </w:r>
    </w:p>
    <w:p w14:paraId="267618CE"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o</w:t>
      </w:r>
      <w:r w:rsidRPr="007F3633">
        <w:rPr>
          <w:rFonts w:ascii="Arial" w:hAnsi="Arial" w:cs="Arial"/>
          <w:sz w:val="22"/>
          <w:szCs w:val="22"/>
        </w:rPr>
        <w:tab/>
        <w:t>An introduction (the context and description of the assignment and tasks to be completed).</w:t>
      </w:r>
    </w:p>
    <w:p w14:paraId="1BA25F38"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o</w:t>
      </w:r>
      <w:r w:rsidRPr="007F3633">
        <w:rPr>
          <w:rFonts w:ascii="Arial" w:hAnsi="Arial" w:cs="Arial"/>
          <w:sz w:val="22"/>
          <w:szCs w:val="22"/>
        </w:rPr>
        <w:tab/>
        <w:t>Main body to include:</w:t>
      </w:r>
    </w:p>
    <w:p w14:paraId="3F2BACA7" w14:textId="73A25E48" w:rsidR="007F3633" w:rsidRPr="007F3633" w:rsidRDefault="007F3633" w:rsidP="007F3633">
      <w:pPr>
        <w:pStyle w:val="ListParagraph"/>
        <w:numPr>
          <w:ilvl w:val="0"/>
          <w:numId w:val="25"/>
        </w:numPr>
        <w:jc w:val="both"/>
        <w:rPr>
          <w:rFonts w:ascii="Arial" w:hAnsi="Arial" w:cs="Arial"/>
          <w:sz w:val="22"/>
          <w:szCs w:val="22"/>
        </w:rPr>
      </w:pPr>
      <w:r w:rsidRPr="007F3633">
        <w:rPr>
          <w:rFonts w:ascii="Arial" w:hAnsi="Arial" w:cs="Arial"/>
          <w:sz w:val="22"/>
          <w:szCs w:val="22"/>
        </w:rPr>
        <w:t>Analysis of the infographic as per the above marks guidance.</w:t>
      </w:r>
    </w:p>
    <w:p w14:paraId="098B5D2F"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o</w:t>
      </w:r>
      <w:r w:rsidRPr="007F3633">
        <w:rPr>
          <w:rFonts w:ascii="Arial" w:hAnsi="Arial" w:cs="Arial"/>
          <w:sz w:val="22"/>
          <w:szCs w:val="22"/>
        </w:rPr>
        <w:tab/>
        <w:t>Discussion to include:</w:t>
      </w:r>
    </w:p>
    <w:p w14:paraId="428297BC" w14:textId="04292BCB" w:rsidR="007F3633" w:rsidRPr="007F3633" w:rsidRDefault="007F3633" w:rsidP="007F3633">
      <w:pPr>
        <w:pStyle w:val="ListParagraph"/>
        <w:numPr>
          <w:ilvl w:val="0"/>
          <w:numId w:val="24"/>
        </w:numPr>
        <w:jc w:val="both"/>
        <w:rPr>
          <w:rFonts w:ascii="Arial" w:hAnsi="Arial" w:cs="Arial"/>
          <w:sz w:val="22"/>
          <w:szCs w:val="22"/>
        </w:rPr>
      </w:pPr>
      <w:r w:rsidRPr="007F3633">
        <w:rPr>
          <w:rFonts w:ascii="Arial" w:hAnsi="Arial" w:cs="Arial"/>
          <w:sz w:val="22"/>
          <w:szCs w:val="22"/>
        </w:rPr>
        <w:t>Improvements that can be made to the infographics with reference to the issues raised in the main body.</w:t>
      </w:r>
    </w:p>
    <w:p w14:paraId="2703E1F6"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o</w:t>
      </w:r>
      <w:r w:rsidRPr="007F3633">
        <w:rPr>
          <w:rFonts w:ascii="Arial" w:hAnsi="Arial" w:cs="Arial"/>
          <w:sz w:val="22"/>
          <w:szCs w:val="22"/>
        </w:rPr>
        <w:tab/>
        <w:t>Conclusion (summarising the assignment).</w:t>
      </w:r>
    </w:p>
    <w:p w14:paraId="5B006BF6"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o</w:t>
      </w:r>
      <w:r w:rsidRPr="007F3633">
        <w:rPr>
          <w:rFonts w:ascii="Arial" w:hAnsi="Arial" w:cs="Arial"/>
          <w:sz w:val="22"/>
          <w:szCs w:val="22"/>
        </w:rPr>
        <w:tab/>
        <w:t>Bibliography (showing the references).</w:t>
      </w:r>
    </w:p>
    <w:p w14:paraId="3A3AB527" w14:textId="77777777" w:rsidR="007F3633" w:rsidRPr="007F3633" w:rsidRDefault="007F3633" w:rsidP="007F3633">
      <w:pPr>
        <w:jc w:val="both"/>
        <w:rPr>
          <w:rFonts w:ascii="Arial" w:hAnsi="Arial" w:cs="Arial"/>
          <w:sz w:val="22"/>
          <w:szCs w:val="22"/>
        </w:rPr>
      </w:pPr>
    </w:p>
    <w:p w14:paraId="79446B83"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Make sure that you include any graphs and tables as appropriate with the captions and labels needed (as per guidance in tutorials).</w:t>
      </w:r>
    </w:p>
    <w:p w14:paraId="50DD7255" w14:textId="77777777" w:rsidR="007F3633" w:rsidRPr="007F3633" w:rsidRDefault="007F3633" w:rsidP="007F3633">
      <w:pPr>
        <w:jc w:val="both"/>
        <w:rPr>
          <w:rFonts w:ascii="Arial" w:hAnsi="Arial" w:cs="Arial"/>
          <w:sz w:val="22"/>
          <w:szCs w:val="22"/>
        </w:rPr>
      </w:pPr>
    </w:p>
    <w:p w14:paraId="5A77F687" w14:textId="77777777" w:rsidR="007F3633" w:rsidRPr="007F3633" w:rsidRDefault="007F3633" w:rsidP="007F3633">
      <w:pPr>
        <w:jc w:val="both"/>
        <w:rPr>
          <w:rFonts w:ascii="Arial" w:hAnsi="Arial" w:cs="Arial"/>
          <w:sz w:val="22"/>
          <w:szCs w:val="22"/>
        </w:rPr>
      </w:pPr>
    </w:p>
    <w:p w14:paraId="4739761B" w14:textId="77777777" w:rsidR="007F3633" w:rsidRPr="007F3633" w:rsidRDefault="007F3633" w:rsidP="007F3633">
      <w:pPr>
        <w:jc w:val="both"/>
        <w:rPr>
          <w:rFonts w:ascii="Arial" w:hAnsi="Arial" w:cs="Arial"/>
          <w:sz w:val="22"/>
          <w:szCs w:val="22"/>
        </w:rPr>
      </w:pPr>
    </w:p>
    <w:p w14:paraId="0274B437" w14:textId="77777777" w:rsidR="007F3633" w:rsidRPr="007F3633" w:rsidRDefault="007F3633" w:rsidP="007F3633">
      <w:pPr>
        <w:jc w:val="both"/>
        <w:rPr>
          <w:rFonts w:ascii="Arial" w:hAnsi="Arial" w:cs="Arial"/>
          <w:sz w:val="22"/>
          <w:szCs w:val="22"/>
        </w:rPr>
      </w:pPr>
      <w:r w:rsidRPr="007F3633">
        <w:rPr>
          <w:rFonts w:ascii="Arial" w:hAnsi="Arial" w:cs="Arial"/>
          <w:sz w:val="22"/>
          <w:szCs w:val="22"/>
        </w:rPr>
        <w:t>A poster (ppt or pdf format) to be uploaded to the link provided.</w:t>
      </w:r>
    </w:p>
    <w:p w14:paraId="5232639E" w14:textId="50C0D8C3" w:rsidR="007F3633" w:rsidRPr="007F3633" w:rsidRDefault="007F3633" w:rsidP="007F3633">
      <w:pPr>
        <w:pStyle w:val="ListParagraph"/>
        <w:numPr>
          <w:ilvl w:val="0"/>
          <w:numId w:val="26"/>
        </w:numPr>
        <w:jc w:val="both"/>
        <w:rPr>
          <w:rFonts w:ascii="Arial" w:hAnsi="Arial" w:cs="Arial"/>
          <w:sz w:val="22"/>
          <w:szCs w:val="22"/>
        </w:rPr>
      </w:pPr>
      <w:r w:rsidRPr="007F3633">
        <w:rPr>
          <w:rFonts w:ascii="Arial" w:hAnsi="Arial" w:cs="Arial"/>
          <w:sz w:val="22"/>
          <w:szCs w:val="22"/>
        </w:rPr>
        <w:t>The poster should be presented on an A3 template, of which examples have been supplied.</w:t>
      </w:r>
    </w:p>
    <w:p w14:paraId="057DFD29" w14:textId="585D0FD1" w:rsidR="004D5E9B" w:rsidRPr="007F3633" w:rsidRDefault="007F3633" w:rsidP="007F3633">
      <w:pPr>
        <w:pStyle w:val="ListParagraph"/>
        <w:numPr>
          <w:ilvl w:val="0"/>
          <w:numId w:val="26"/>
        </w:numPr>
        <w:jc w:val="both"/>
        <w:rPr>
          <w:rFonts w:ascii="Arial" w:hAnsi="Arial" w:cs="Arial"/>
          <w:sz w:val="22"/>
          <w:szCs w:val="22"/>
        </w:rPr>
      </w:pPr>
      <w:r w:rsidRPr="007F3633">
        <w:rPr>
          <w:rFonts w:ascii="Arial" w:hAnsi="Arial" w:cs="Arial"/>
          <w:sz w:val="22"/>
          <w:szCs w:val="22"/>
        </w:rPr>
        <w:t>This can be in either landscape or portrait orientation as is deemed most appropriate.</w:t>
      </w: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76D7C81A" w14:textId="67B85E93" w:rsidR="00A3505D" w:rsidRPr="00A406E5" w:rsidRDefault="00A85BFE" w:rsidP="007F3633">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3806F60" w:rsidR="00C01A3F" w:rsidRPr="007F3633" w:rsidRDefault="007F3633" w:rsidP="007F3633">
      <w:pPr>
        <w:jc w:val="both"/>
        <w:rPr>
          <w:rFonts w:ascii="Arial" w:hAnsi="Arial" w:cs="Arial"/>
          <w:i/>
          <w:iCs/>
          <w:sz w:val="22"/>
          <w:szCs w:val="22"/>
        </w:rPr>
      </w:pPr>
      <w:r w:rsidRPr="007F3633">
        <w:rPr>
          <w:rFonts w:ascii="Arial" w:hAnsi="Arial" w:cs="Arial"/>
          <w:i/>
          <w:iCs/>
          <w:sz w:val="22"/>
          <w:szCs w:val="22"/>
        </w:rPr>
        <w:t>Remember that when you identify a problem or an example of good practice that you must justify this decision with reference to the academic literature.</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C8D9FE" w14:textId="77777777" w:rsidR="007F3633" w:rsidRPr="007F3633" w:rsidRDefault="007F3633" w:rsidP="007F3633">
      <w:pPr>
        <w:jc w:val="both"/>
        <w:rPr>
          <w:rFonts w:ascii="Arial" w:hAnsi="Arial" w:cs="Arial"/>
          <w:i/>
          <w:iCs/>
          <w:sz w:val="22"/>
          <w:szCs w:val="22"/>
        </w:rPr>
      </w:pPr>
      <w:r w:rsidRPr="007F3633">
        <w:rPr>
          <w:rFonts w:ascii="Arial" w:hAnsi="Arial" w:cs="Arial"/>
          <w:i/>
          <w:iCs/>
          <w:sz w:val="22"/>
          <w:szCs w:val="22"/>
        </w:rPr>
        <w:t>Things like visibility, contrast, grouping and readability are important for this assignment. You will also need to understand the data that you have been provided – make sure that you understand what each of the data columns means, and think about how you can use that data.</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7051A5" w14:textId="77777777" w:rsidR="007F3633" w:rsidRPr="007F3633" w:rsidRDefault="007F3633" w:rsidP="007F3633">
      <w:pPr>
        <w:jc w:val="both"/>
        <w:rPr>
          <w:rFonts w:ascii="Arial" w:hAnsi="Arial" w:cs="Arial"/>
          <w:sz w:val="22"/>
          <w:szCs w:val="22"/>
        </w:rPr>
      </w:pPr>
      <w:r w:rsidRPr="007F3633">
        <w:rPr>
          <w:rFonts w:ascii="Arial" w:hAnsi="Arial" w:cs="Arial"/>
          <w:i/>
          <w:sz w:val="22"/>
          <w:szCs w:val="22"/>
        </w:rPr>
        <w:t>This assignment is all about evaluating a data presentation and creating one of your own. Think about ways in which a presentation is made suitable for its target audience.</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E5AB74" w14:textId="77777777" w:rsidR="007F3633" w:rsidRPr="007F3633" w:rsidRDefault="007F3633" w:rsidP="007F3633">
      <w:pPr>
        <w:jc w:val="both"/>
        <w:rPr>
          <w:rFonts w:ascii="Arial" w:hAnsi="Arial" w:cs="Arial"/>
          <w:sz w:val="22"/>
          <w:szCs w:val="22"/>
        </w:rPr>
      </w:pPr>
      <w:r w:rsidRPr="007F3633">
        <w:rPr>
          <w:rFonts w:ascii="Arial" w:hAnsi="Arial" w:cs="Arial"/>
          <w:i/>
          <w:sz w:val="22"/>
          <w:szCs w:val="22"/>
        </w:rPr>
        <w:t>You will need to present a lot of information concisely, both in the report and in the infographic. Make sure that you use appropriate tools in each case.</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AE7F74" w14:textId="77777777" w:rsidR="007F3633" w:rsidRPr="007F3633" w:rsidRDefault="007F3633" w:rsidP="007F3633">
      <w:pPr>
        <w:jc w:val="both"/>
        <w:rPr>
          <w:rFonts w:ascii="Arial" w:hAnsi="Arial" w:cs="Arial"/>
          <w:sz w:val="22"/>
          <w:szCs w:val="22"/>
        </w:rPr>
      </w:pPr>
      <w:r w:rsidRPr="007F3633">
        <w:rPr>
          <w:rFonts w:ascii="Arial" w:hAnsi="Arial" w:cs="Arial"/>
          <w:i/>
          <w:sz w:val="22"/>
          <w:szCs w:val="22"/>
        </w:rPr>
        <w:t>You will need to present a lot of information concisely, so consider using bullet points where appropriate and short summaries rather than long paragraphs. When writing your report remember: new sentence = new fact; new paragraph = new topic.</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4C9D27EE" w14:textId="35C02B42" w:rsidR="001F50B6" w:rsidRPr="00A406E5" w:rsidRDefault="00C01A3F" w:rsidP="007F3633">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12455DA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35777E5A" w:rsidR="00152E9D" w:rsidRPr="00A406E5" w:rsidRDefault="00E36D6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12455DAB">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12455DAB">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5D2D7F4E" w:rsidR="00152E9D" w:rsidRPr="00A406E5" w:rsidRDefault="00BE3F0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12455DAB">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12455DAB">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174BD0A7" w:rsidR="00152E9D" w:rsidRPr="00A406E5" w:rsidRDefault="00BE3F0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12455DAB">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12455DAB">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06594985" w:rsidR="00152E9D" w:rsidRPr="00A406E5" w:rsidRDefault="00BE3F08"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12455DAB">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12455DAB">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BB5101A" w:rsidR="00152E9D" w:rsidRPr="00A406E5" w:rsidRDefault="00152E9D" w:rsidP="12455DAB">
            <w:pPr>
              <w:jc w:val="center"/>
              <w:rPr>
                <w:rFonts w:ascii="Arial" w:hAnsi="Arial" w:cs="Arial"/>
                <w:sz w:val="24"/>
                <w:szCs w:val="24"/>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2C32E830" w:rsidR="00152E9D" w:rsidRPr="00A406E5" w:rsidRDefault="00BE3F0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12455DAB">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12455DAB">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CB2D3" w14:textId="77777777" w:rsidR="0091428A" w:rsidRDefault="0091428A">
      <w:r>
        <w:separator/>
      </w:r>
    </w:p>
  </w:endnote>
  <w:endnote w:type="continuationSeparator" w:id="0">
    <w:p w14:paraId="019A9324" w14:textId="77777777" w:rsidR="0091428A" w:rsidRDefault="00914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D2685" w14:textId="77777777" w:rsidR="0091428A" w:rsidRDefault="0091428A">
      <w:r>
        <w:separator/>
      </w:r>
    </w:p>
  </w:footnote>
  <w:footnote w:type="continuationSeparator" w:id="0">
    <w:p w14:paraId="1EFE4A20" w14:textId="77777777" w:rsidR="0091428A" w:rsidRDefault="009142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89778D"/>
    <w:multiLevelType w:val="hybridMultilevel"/>
    <w:tmpl w:val="3F5899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647E2"/>
    <w:multiLevelType w:val="hybridMultilevel"/>
    <w:tmpl w:val="EC9CD2E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3611D9"/>
    <w:multiLevelType w:val="hybridMultilevel"/>
    <w:tmpl w:val="BDBC613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215691"/>
    <w:multiLevelType w:val="hybridMultilevel"/>
    <w:tmpl w:val="5B96E3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87474A"/>
    <w:multiLevelType w:val="hybridMultilevel"/>
    <w:tmpl w:val="1A2681B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E12FC4"/>
    <w:multiLevelType w:val="hybridMultilevel"/>
    <w:tmpl w:val="D6226EA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257F12"/>
    <w:multiLevelType w:val="hybridMultilevel"/>
    <w:tmpl w:val="69903BC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1DC5CFD"/>
    <w:multiLevelType w:val="hybridMultilevel"/>
    <w:tmpl w:val="2E4C90C6"/>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2"/>
  </w:num>
  <w:num w:numId="3" w16cid:durableId="522594147">
    <w:abstractNumId w:val="25"/>
  </w:num>
  <w:num w:numId="4" w16cid:durableId="1679189305">
    <w:abstractNumId w:val="14"/>
  </w:num>
  <w:num w:numId="5" w16cid:durableId="1356270182">
    <w:abstractNumId w:val="10"/>
  </w:num>
  <w:num w:numId="6" w16cid:durableId="493838803">
    <w:abstractNumId w:val="24"/>
  </w:num>
  <w:num w:numId="7" w16cid:durableId="1685862695">
    <w:abstractNumId w:val="3"/>
  </w:num>
  <w:num w:numId="8" w16cid:durableId="90704009">
    <w:abstractNumId w:val="21"/>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8"/>
  </w:num>
  <w:num w:numId="14" w16cid:durableId="354356693">
    <w:abstractNumId w:val="4"/>
  </w:num>
  <w:num w:numId="15" w16cid:durableId="871109064">
    <w:abstractNumId w:val="0"/>
  </w:num>
  <w:num w:numId="16" w16cid:durableId="1111121824">
    <w:abstractNumId w:val="8"/>
  </w:num>
  <w:num w:numId="17" w16cid:durableId="2061047979">
    <w:abstractNumId w:val="19"/>
  </w:num>
  <w:num w:numId="18" w16cid:durableId="1270166761">
    <w:abstractNumId w:val="16"/>
  </w:num>
  <w:num w:numId="19" w16cid:durableId="96490329">
    <w:abstractNumId w:val="15"/>
  </w:num>
  <w:num w:numId="20" w16cid:durableId="837385795">
    <w:abstractNumId w:val="9"/>
  </w:num>
  <w:num w:numId="21" w16cid:durableId="448863260">
    <w:abstractNumId w:val="1"/>
  </w:num>
  <w:num w:numId="22" w16cid:durableId="398022553">
    <w:abstractNumId w:val="20"/>
  </w:num>
  <w:num w:numId="23" w16cid:durableId="1438258700">
    <w:abstractNumId w:val="23"/>
  </w:num>
  <w:num w:numId="24" w16cid:durableId="152524811">
    <w:abstractNumId w:val="22"/>
  </w:num>
  <w:num w:numId="25" w16cid:durableId="345134933">
    <w:abstractNumId w:val="5"/>
  </w:num>
  <w:num w:numId="26" w16cid:durableId="10430197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1B2"/>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4585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5774A"/>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16F34"/>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0D71"/>
    <w:rsid w:val="007366DF"/>
    <w:rsid w:val="00757839"/>
    <w:rsid w:val="00770C81"/>
    <w:rsid w:val="00791024"/>
    <w:rsid w:val="00793F0A"/>
    <w:rsid w:val="007A2657"/>
    <w:rsid w:val="007C682C"/>
    <w:rsid w:val="007D2385"/>
    <w:rsid w:val="007D5DE2"/>
    <w:rsid w:val="007F214F"/>
    <w:rsid w:val="007F3633"/>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428A"/>
    <w:rsid w:val="00923EF2"/>
    <w:rsid w:val="00926D25"/>
    <w:rsid w:val="00926E9D"/>
    <w:rsid w:val="009315A0"/>
    <w:rsid w:val="00932C6E"/>
    <w:rsid w:val="00933F10"/>
    <w:rsid w:val="009433C5"/>
    <w:rsid w:val="00965881"/>
    <w:rsid w:val="00982DA7"/>
    <w:rsid w:val="009865BF"/>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48E"/>
    <w:rsid w:val="00B50EA8"/>
    <w:rsid w:val="00B64082"/>
    <w:rsid w:val="00B72325"/>
    <w:rsid w:val="00B81AD3"/>
    <w:rsid w:val="00B829D8"/>
    <w:rsid w:val="00B84B5B"/>
    <w:rsid w:val="00B86446"/>
    <w:rsid w:val="00BA1176"/>
    <w:rsid w:val="00BB245F"/>
    <w:rsid w:val="00BE01B9"/>
    <w:rsid w:val="00BE0B01"/>
    <w:rsid w:val="00BE3F08"/>
    <w:rsid w:val="00BE79C7"/>
    <w:rsid w:val="00BF3CB5"/>
    <w:rsid w:val="00C01A3F"/>
    <w:rsid w:val="00C073F1"/>
    <w:rsid w:val="00C10A30"/>
    <w:rsid w:val="00C1285B"/>
    <w:rsid w:val="00C1361B"/>
    <w:rsid w:val="00C14E1F"/>
    <w:rsid w:val="00C315AF"/>
    <w:rsid w:val="00C36D9A"/>
    <w:rsid w:val="00C44A72"/>
    <w:rsid w:val="00C61FC2"/>
    <w:rsid w:val="00C705F9"/>
    <w:rsid w:val="00C80F0F"/>
    <w:rsid w:val="00C8667A"/>
    <w:rsid w:val="00C93BCB"/>
    <w:rsid w:val="00CC241A"/>
    <w:rsid w:val="00CD487F"/>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176B"/>
    <w:rsid w:val="00DE217A"/>
    <w:rsid w:val="00DE67C2"/>
    <w:rsid w:val="00DF321B"/>
    <w:rsid w:val="00E230E0"/>
    <w:rsid w:val="00E27F15"/>
    <w:rsid w:val="00E36D69"/>
    <w:rsid w:val="00E37509"/>
    <w:rsid w:val="00E51AAC"/>
    <w:rsid w:val="00E66CC0"/>
    <w:rsid w:val="00E728A9"/>
    <w:rsid w:val="00E807D9"/>
    <w:rsid w:val="00EA0F4E"/>
    <w:rsid w:val="00EA295B"/>
    <w:rsid w:val="00EA3B9B"/>
    <w:rsid w:val="00EA6801"/>
    <w:rsid w:val="00EB4F96"/>
    <w:rsid w:val="00ED6A52"/>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74B9"/>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99AB50B"/>
    <w:rsid w:val="0DCE5FA7"/>
    <w:rsid w:val="0E76BCBF"/>
    <w:rsid w:val="12455DAB"/>
    <w:rsid w:val="13290BDC"/>
    <w:rsid w:val="1A01F7D9"/>
    <w:rsid w:val="1C83BBD9"/>
    <w:rsid w:val="20D50419"/>
    <w:rsid w:val="26B675DE"/>
    <w:rsid w:val="27D4031F"/>
    <w:rsid w:val="2BDCE6C1"/>
    <w:rsid w:val="2DD1862B"/>
    <w:rsid w:val="2EC8782E"/>
    <w:rsid w:val="30E7AE90"/>
    <w:rsid w:val="32679655"/>
    <w:rsid w:val="463DB228"/>
    <w:rsid w:val="4829F0F1"/>
    <w:rsid w:val="48EDAE46"/>
    <w:rsid w:val="4DF24EAF"/>
    <w:rsid w:val="53E97C9A"/>
    <w:rsid w:val="547C3266"/>
    <w:rsid w:val="57E1DE00"/>
    <w:rsid w:val="60327A54"/>
    <w:rsid w:val="74FAF2A9"/>
    <w:rsid w:val="7F36F1D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F47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ns.gov.uk/peoplepopulationandcommunity/housing/datasets/residentialpropertysalesforadministrativegeographiesnewlybuiltdwelling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visualcapitalist.com/ranked-europes-top-economies-in-2026-by-projected-gd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a3a5795f3701774dfaeebd807dcd0a13">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8245cc59a0c37f5f23982bf0c0709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CA2BA4C4-1842-4642-A9CA-05DB8512B64A}"/>
</file>

<file path=customXml/itemProps2.xml><?xml version="1.0" encoding="utf-8"?>
<ds:datastoreItem xmlns:ds="http://schemas.openxmlformats.org/officeDocument/2006/customXml" ds:itemID="{BF54BBD7-1D9D-4C95-8F26-15C94FCE9AA1}">
  <ds:schemaRefs>
    <ds:schemaRef ds:uri="http://schemas.microsoft.com/sharepoint/v3/contenttype/forms"/>
  </ds:schemaRefs>
</ds:datastoreItem>
</file>

<file path=customXml/itemProps3.xml><?xml version="1.0" encoding="utf-8"?>
<ds:datastoreItem xmlns:ds="http://schemas.openxmlformats.org/officeDocument/2006/customXml" ds:itemID="{EFB54796-A12F-4520-B951-438C21C85F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13</Pages>
  <Words>4468</Words>
  <Characters>25470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Mark Huntly</cp:lastModifiedBy>
  <cp:revision>8</cp:revision>
  <cp:lastPrinted>2014-10-10T07:42:00Z</cp:lastPrinted>
  <dcterms:created xsi:type="dcterms:W3CDTF">2026-06-26T13:06:00Z</dcterms:created>
  <dcterms:modified xsi:type="dcterms:W3CDTF">2026-07-06T13:37:00Z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