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371937" w14:textId="05516FCF" w:rsidR="00B8509B" w:rsidRPr="00AF3289" w:rsidRDefault="00000000" w:rsidP="00AF3289">
      <w:pPr>
        <w:spacing w:after="0" w:line="360" w:lineRule="auto"/>
        <w:ind w:firstLine="720"/>
        <w:jc w:val="both"/>
        <w:rPr>
          <w:rFonts w:ascii="Arial" w:hAnsi="Arial" w:cs="Arial"/>
          <w:b/>
          <w:bCs/>
          <w:u w:val="single"/>
        </w:rPr>
      </w:pPr>
      <w:sdt>
        <w:sdtPr>
          <w:rPr>
            <w:rFonts w:ascii="Arial" w:hAnsi="Arial" w:cs="Arial"/>
          </w:rPr>
          <w:id w:val="-922031032"/>
          <w:docPartObj>
            <w:docPartGallery w:val="Cover Pages"/>
            <w:docPartUnique/>
          </w:docPartObj>
        </w:sdtPr>
        <w:sdtContent>
          <w:r w:rsidR="00D43908" w:rsidRPr="00B67C5E">
            <w:rPr>
              <w:rFonts w:ascii="Arial" w:hAnsi="Arial" w:cs="Arial"/>
              <w:noProof/>
            </w:rPr>
            <mc:AlternateContent>
              <mc:Choice Requires="wps">
                <w:drawing>
                  <wp:anchor distT="0" distB="0" distL="114300" distR="114300" simplePos="0" relativeHeight="251659264" behindDoc="0" locked="0" layoutInCell="1" allowOverlap="1" wp14:anchorId="0A06726B" wp14:editId="2CC8D19F">
                    <wp:simplePos x="0" y="0"/>
                    <wp:positionH relativeFrom="page">
                      <wp:posOffset>-952500</wp:posOffset>
                    </wp:positionH>
                    <wp:positionV relativeFrom="page">
                      <wp:posOffset>1485900</wp:posOffset>
                    </wp:positionV>
                    <wp:extent cx="9163050" cy="56388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9163050" cy="563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D5D6D2" w14:textId="4BEF6229" w:rsidR="00780E67" w:rsidRPr="00F21B99" w:rsidRDefault="00780E67" w:rsidP="00D531EC">
                                <w:pPr>
                                  <w:spacing w:after="0" w:line="600" w:lineRule="auto"/>
                                  <w:jc w:val="center"/>
                                  <w:rPr>
                                    <w:rFonts w:cstheme="minorHAnsi"/>
                                    <w:color w:val="FF0000"/>
                                    <w:sz w:val="100"/>
                                    <w:szCs w:val="100"/>
                                  </w:rPr>
                                </w:pPr>
                              </w:p>
                              <w:p w14:paraId="2C9F1B8D" w14:textId="399598A9" w:rsidR="00780E67" w:rsidRPr="00F21B99" w:rsidRDefault="00F21B99" w:rsidP="00F21B99">
                                <w:pPr>
                                  <w:jc w:val="center"/>
                                  <w:rPr>
                                    <w:rFonts w:ascii="Arial" w:hAnsi="Arial" w:cs="Arial"/>
                                    <w:kern w:val="0"/>
                                    <w:sz w:val="100"/>
                                    <w:szCs w:val="100"/>
                                    <w14:ligatures w14:val="none"/>
                                  </w:rPr>
                                </w:pPr>
                                <w:r w:rsidRPr="00F21B99">
                                  <w:rPr>
                                    <w:rFonts w:ascii="Arial" w:hAnsi="Arial" w:cs="Arial"/>
                                    <w:kern w:val="0"/>
                                    <w:sz w:val="100"/>
                                    <w:szCs w:val="100"/>
                                    <w14:ligatures w14:val="none"/>
                                  </w:rPr>
                                  <w:t>Data Handling &amp; Business Intelligence</w:t>
                                </w:r>
                              </w:p>
                              <w:p w14:paraId="3009DA98" w14:textId="77777777" w:rsidR="00F21B99" w:rsidRDefault="00F21B99" w:rsidP="00F21B99">
                                <w:pPr>
                                  <w:jc w:val="center"/>
                                  <w:rPr>
                                    <w:rFonts w:ascii="Arial" w:hAnsi="Arial" w:cs="Arial"/>
                                    <w:kern w:val="0"/>
                                    <w:sz w:val="100"/>
                                    <w:szCs w:val="100"/>
                                    <w14:ligatures w14:val="none"/>
                                  </w:rPr>
                                </w:pPr>
                              </w:p>
                              <w:p w14:paraId="6D518AA3" w14:textId="77777777" w:rsidR="00F21B99" w:rsidRPr="00F21B99" w:rsidRDefault="00F21B99" w:rsidP="00F21B99">
                                <w:pPr>
                                  <w:jc w:val="center"/>
                                  <w:rPr>
                                    <w:rFonts w:ascii="Arial" w:hAnsi="Arial" w:cs="Arial"/>
                                    <w:kern w:val="0"/>
                                    <w:sz w:val="100"/>
                                    <w:szCs w:val="100"/>
                                    <w14:ligatures w14:val="none"/>
                                  </w:rPr>
                                </w:pPr>
                              </w:p>
                              <w:p w14:paraId="62C8CCD0" w14:textId="77777777" w:rsidR="00F21B99" w:rsidRPr="00F21B99" w:rsidRDefault="00F21B99" w:rsidP="00F21B99">
                                <w:pPr>
                                  <w:jc w:val="center"/>
                                  <w:rPr>
                                    <w:smallCaps/>
                                    <w:color w:val="404040" w:themeColor="text1" w:themeTint="BF"/>
                                    <w:sz w:val="100"/>
                                    <w:szCs w:val="100"/>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A06726B" id="_x0000_t202" coordsize="21600,21600" o:spt="202" path="m,l,21600r21600,l21600,xe">
                    <v:stroke joinstyle="miter"/>
                    <v:path gradientshapeok="t" o:connecttype="rect"/>
                  </v:shapetype>
                  <v:shape id="Text Box 154" o:spid="_x0000_s1026" type="#_x0000_t202" style="position:absolute;left:0;text-align:left;margin-left:-75pt;margin-top:117pt;width:721.5pt;height:44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" filled="f" stroked="f" strokeweight=".5pt">
                    <v:textbox inset="126pt,0,54pt,0">
                      <w:txbxContent>
                        <w:p w14:paraId="3ED5D6D2" w14:textId="4BEF6229" w:rsidR="00780E67" w:rsidRPr="00F21B99" w:rsidRDefault="00780E67" w:rsidP="00D531EC">
                          <w:pPr>
                            <w:spacing w:after="0" w:line="600" w:lineRule="auto"/>
                            <w:jc w:val="center"/>
                            <w:rPr>
                              <w:rFonts w:cstheme="minorHAnsi"/>
                              <w:color w:val="FF0000"/>
                              <w:sz w:val="100"/>
                              <w:szCs w:val="100"/>
                            </w:rPr>
                          </w:pPr>
                        </w:p>
                        <w:p w14:paraId="2C9F1B8D" w14:textId="399598A9" w:rsidR="00780E67" w:rsidRPr="00F21B99" w:rsidRDefault="00F21B99" w:rsidP="00F21B99">
                          <w:pPr>
                            <w:jc w:val="center"/>
                            <w:rPr>
                              <w:rFonts w:ascii="Arial" w:hAnsi="Arial" w:cs="Arial"/>
                              <w:kern w:val="0"/>
                              <w:sz w:val="100"/>
                              <w:szCs w:val="100"/>
                              <w14:ligatures w14:val="none"/>
                            </w:rPr>
                          </w:pPr>
                          <w:r w:rsidRPr="00F21B99">
                            <w:rPr>
                              <w:rFonts w:ascii="Arial" w:hAnsi="Arial" w:cs="Arial"/>
                              <w:kern w:val="0"/>
                              <w:sz w:val="100"/>
                              <w:szCs w:val="100"/>
                              <w14:ligatures w14:val="none"/>
                            </w:rPr>
                            <w:t>Data Handling &amp; Business Intelligence</w:t>
                          </w:r>
                        </w:p>
                        <w:p w14:paraId="3009DA98" w14:textId="77777777" w:rsidR="00F21B99" w:rsidRDefault="00F21B99" w:rsidP="00F21B99">
                          <w:pPr>
                            <w:jc w:val="center"/>
                            <w:rPr>
                              <w:rFonts w:ascii="Arial" w:hAnsi="Arial" w:cs="Arial"/>
                              <w:kern w:val="0"/>
                              <w:sz w:val="100"/>
                              <w:szCs w:val="100"/>
                              <w14:ligatures w14:val="none"/>
                            </w:rPr>
                          </w:pPr>
                        </w:p>
                        <w:p w14:paraId="6D518AA3" w14:textId="77777777" w:rsidR="00F21B99" w:rsidRPr="00F21B99" w:rsidRDefault="00F21B99" w:rsidP="00F21B99">
                          <w:pPr>
                            <w:jc w:val="center"/>
                            <w:rPr>
                              <w:rFonts w:ascii="Arial" w:hAnsi="Arial" w:cs="Arial"/>
                              <w:kern w:val="0"/>
                              <w:sz w:val="100"/>
                              <w:szCs w:val="100"/>
                              <w14:ligatures w14:val="none"/>
                            </w:rPr>
                          </w:pPr>
                        </w:p>
                        <w:p w14:paraId="62C8CCD0" w14:textId="77777777" w:rsidR="00F21B99" w:rsidRPr="00F21B99" w:rsidRDefault="00F21B99" w:rsidP="00F21B99">
                          <w:pPr>
                            <w:jc w:val="center"/>
                            <w:rPr>
                              <w:smallCaps/>
                              <w:color w:val="404040" w:themeColor="text1" w:themeTint="BF"/>
                              <w:sz w:val="100"/>
                              <w:szCs w:val="100"/>
                            </w:rPr>
                          </w:pPr>
                        </w:p>
                      </w:txbxContent>
                    </v:textbox>
                    <w10:wrap type="square" anchorx="page" anchory="page"/>
                  </v:shape>
                </w:pict>
              </mc:Fallback>
            </mc:AlternateContent>
          </w:r>
          <w:r w:rsidR="00D531EC" w:rsidRPr="00B67C5E">
            <w:rPr>
              <w:rFonts w:ascii="Arial" w:hAnsi="Arial" w:cs="Arial"/>
              <w:noProof/>
            </w:rPr>
            <mc:AlternateContent>
              <mc:Choice Requires="wpg">
                <w:drawing>
                  <wp:anchor distT="0" distB="0" distL="114300" distR="114300" simplePos="0" relativeHeight="251662336" behindDoc="0" locked="0" layoutInCell="1" allowOverlap="1" wp14:anchorId="03DB5AE4" wp14:editId="5072F885">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2362200"/>
                    <wp:effectExtent l="0" t="0" r="1270" b="0"/>
                    <wp:wrapNone/>
                    <wp:docPr id="149" name="Group 149"/>
                    <wp:cNvGraphicFramePr/>
                    <a:graphic xmlns:a="http://schemas.openxmlformats.org/drawingml/2006/main">
                      <a:graphicData uri="http://schemas.microsoft.com/office/word/2010/wordprocessingGroup">
                        <wpg:wgp>
                          <wpg:cNvGrpSpPr/>
                          <wpg:grpSpPr>
                            <a:xfrm>
                              <a:off x="0" y="0"/>
                              <a:ext cx="7315200" cy="236220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445B49BE" id="Group 149" o:spid="_x0000_s1026" style="position:absolute;margin-left:0;margin-top:0;width:8in;height:186pt;z-index:251662336;mso-width-percent:941;mso-top-percent:23;mso-position-horizontal:center;mso-position-horizontal-relative:page;mso-position-vertical-relative:page;mso-width-percent:94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6uHpeoYFAAB+GwAADgAAAAAAAAAA&#10;AAAAAAA6AgAAZHJzL2Uyb0RvYy54bWxQSwECLQAKAAAAAAAAACEAmxsUEWhkAABoZAAAFAAAAAAA&#10;AAAAAAAAAADsBwAAZHJzL21lZGlhL2ltYWdlMS5wbmdQSwECLQAUAAYACAAAACEAaRQJZ9YAAAAG&#10;AQAADwAAAAAAAAAAAAAAAACG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10" o:title="" recolor="t" rotate="t" type="frame"/>
                    </v:rect>
                    <w10:wrap anchorx="page" anchory="page"/>
                  </v:group>
                </w:pict>
              </mc:Fallback>
            </mc:AlternateContent>
          </w:r>
          <w:r w:rsidR="00585309" w:rsidRPr="00B67C5E">
            <w:rPr>
              <w:rFonts w:ascii="Arial" w:hAnsi="Arial" w:cs="Arial"/>
              <w:noProof/>
            </w:rPr>
            <mc:AlternateContent>
              <mc:Choice Requires="wps">
                <w:drawing>
                  <wp:anchor distT="0" distB="0" distL="114300" distR="114300" simplePos="0" relativeHeight="251661312" behindDoc="0" locked="0" layoutInCell="1" allowOverlap="1" wp14:anchorId="5FD11B13" wp14:editId="14C9F27B">
                    <wp:simplePos x="0" y="0"/>
                    <wp:positionH relativeFrom="margin">
                      <wp:align>center</wp:align>
                    </wp:positionH>
                    <wp:positionV relativeFrom="margin">
                      <wp:posOffset>6286500</wp:posOffset>
                    </wp:positionV>
                    <wp:extent cx="7315200" cy="224790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2247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kern w:val="0"/>
                                    <w:sz w:val="32"/>
                                    <w:szCs w:val="32"/>
                                    <w14:ligatures w14:val="none"/>
                                  </w:rPr>
                                  <w:alias w:val="Abstract"/>
                                  <w:tag w:val=""/>
                                  <w:id w:val="1944726443"/>
                                  <w:dataBinding w:prefixMappings="xmlns:ns0='http://schemas.microsoft.com/office/2006/coverPageProps' " w:xpath="/ns0:CoverPageProperties[1]/ns0:Abstract[1]" w:storeItemID="{55AF091B-3C7A-41E3-B477-F2FDAA23CFDA}"/>
                                  <w:text/>
                                </w:sdtPr>
                                <w:sdtContent>
                                  <w:p w14:paraId="3BACDA27" w14:textId="3FD94D18" w:rsidR="0059637D" w:rsidRPr="000F4962" w:rsidRDefault="00F21B99" w:rsidP="003702D8">
                                    <w:pPr>
                                      <w:spacing w:after="0" w:line="259" w:lineRule="auto"/>
                                      <w:jc w:val="center"/>
                                      <w:rPr>
                                        <w:rFonts w:ascii="Arial" w:hAnsi="Arial" w:cs="Arial"/>
                                        <w:sz w:val="32"/>
                                        <w:szCs w:val="32"/>
                                      </w:rPr>
                                    </w:pPr>
                                    <w:r w:rsidRPr="00F21B99">
                                      <w:rPr>
                                        <w:rFonts w:ascii="Arial" w:hAnsi="Arial" w:cs="Arial"/>
                                        <w:kern w:val="0"/>
                                        <w:sz w:val="32"/>
                                        <w:szCs w:val="32"/>
                                        <w14:ligatures w14:val="none"/>
                                      </w:rPr>
                                      <w:t>BA Business Management                                                                                            LCBB5000_BIRM                                                         Abdallah Naser                                                                                            Inna Hristova                                                          Student number                                                            2230343</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5FD11B13" id="Text Box 153" o:spid="_x0000_s1027" type="#_x0000_t202" style="position:absolute;left:0;text-align:left;margin-left:0;margin-top:495pt;width:8in;height:177pt;z-index:251661312;visibility:visible;mso-wrap-style:square;mso-width-percent:941;mso-height-percent:0;mso-wrap-distance-left:9pt;mso-wrap-distance-top:0;mso-wrap-distance-right:9pt;mso-wrap-distance-bottom:0;mso-position-horizontal:center;mso-position-horizontal-relative:margin;mso-position-vertical:absolute;mso-position-vertical-relative:margin;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" filled="f" stroked="f" strokeweight=".5pt">
                    <v:textbox inset="126pt,0,54pt,0">
                      <w:txbxContent>
                        <w:sdt>
                          <w:sdtPr>
                            <w:rPr>
                              <w:rFonts w:ascii="Arial" w:hAnsi="Arial" w:cs="Arial"/>
                              <w:kern w:val="0"/>
                              <w:sz w:val="32"/>
                              <w:szCs w:val="32"/>
                              <w14:ligatures w14:val="none"/>
                            </w:rPr>
                            <w:alias w:val="Abstract"/>
                            <w:tag w:val=""/>
                            <w:id w:val="1944726443"/>
                            <w:dataBinding w:prefixMappings="xmlns:ns0='http://schemas.microsoft.com/office/2006/coverPageProps' " w:xpath="/ns0:CoverPageProperties[1]/ns0:Abstract[1]" w:storeItemID="{55AF091B-3C7A-41E3-B477-F2FDAA23CFDA}"/>
                            <w:text/>
                          </w:sdtPr>
                          <w:sdtContent>
                            <w:p w14:paraId="3BACDA27" w14:textId="3FD94D18" w:rsidR="0059637D" w:rsidRPr="000F4962" w:rsidRDefault="00F21B99" w:rsidP="003702D8">
                              <w:pPr>
                                <w:spacing w:after="0" w:line="259" w:lineRule="auto"/>
                                <w:jc w:val="center"/>
                                <w:rPr>
                                  <w:rFonts w:ascii="Arial" w:hAnsi="Arial" w:cs="Arial"/>
                                  <w:sz w:val="32"/>
                                  <w:szCs w:val="32"/>
                                </w:rPr>
                              </w:pPr>
                              <w:r w:rsidRPr="00F21B99">
                                <w:rPr>
                                  <w:rFonts w:ascii="Arial" w:hAnsi="Arial" w:cs="Arial"/>
                                  <w:kern w:val="0"/>
                                  <w:sz w:val="32"/>
                                  <w:szCs w:val="32"/>
                                  <w14:ligatures w14:val="none"/>
                                </w:rPr>
                                <w:t>BA Business Management                                                                                            LCBB5000_BIRM                                                         Abdallah Naser                                                                                            Inna Hristova                                                          Student number                                                            2230343</w:t>
                              </w:r>
                            </w:p>
                          </w:sdtContent>
                        </w:sdt>
                      </w:txbxContent>
                    </v:textbox>
                    <w10:wrap type="square" anchorx="margin" anchory="margin"/>
                  </v:shape>
                </w:pict>
              </mc:Fallback>
            </mc:AlternateContent>
          </w:r>
          <w:r w:rsidR="00780E67">
            <w:rPr>
              <w:rFonts w:ascii="Arial" w:hAnsi="Arial" w:cs="Arial"/>
            </w:rPr>
            <w:br w:type="page"/>
          </w:r>
        </w:sdtContent>
      </w:sdt>
      <w:r w:rsidR="00DB441B" w:rsidRPr="00DB441B">
        <w:rPr>
          <w:rFonts w:ascii="Arial" w:hAnsi="Arial" w:cs="Arial"/>
        </w:rPr>
        <w:t xml:space="preserve"> </w:t>
      </w:r>
      <w:r w:rsidR="00B8509B" w:rsidRPr="00AF3289">
        <w:rPr>
          <w:rFonts w:ascii="Arial" w:hAnsi="Arial" w:cs="Arial"/>
          <w:b/>
          <w:bCs/>
          <w:u w:val="single"/>
        </w:rPr>
        <w:t>Section 1</w:t>
      </w:r>
    </w:p>
    <w:p w14:paraId="1AE01B7D" w14:textId="77777777" w:rsidR="00B8509B" w:rsidRPr="00AF3289" w:rsidRDefault="00B8509B" w:rsidP="00AF3289">
      <w:pPr>
        <w:spacing w:after="0" w:line="360" w:lineRule="auto"/>
        <w:ind w:firstLine="720"/>
        <w:jc w:val="both"/>
        <w:rPr>
          <w:rFonts w:ascii="Arial" w:hAnsi="Arial" w:cs="Arial"/>
          <w:b/>
          <w:bCs/>
          <w:u w:val="single"/>
        </w:rPr>
      </w:pPr>
    </w:p>
    <w:p w14:paraId="0C01F8CA" w14:textId="51A5583E" w:rsidR="00DB441B" w:rsidRPr="00AF3289" w:rsidRDefault="00DB441B" w:rsidP="00AF3289">
      <w:pPr>
        <w:spacing w:after="0" w:line="360" w:lineRule="auto"/>
        <w:ind w:firstLine="720"/>
        <w:jc w:val="both"/>
        <w:rPr>
          <w:rFonts w:ascii="Arial" w:hAnsi="Arial" w:cs="Arial"/>
        </w:rPr>
      </w:pPr>
      <w:r w:rsidRPr="00AF3289">
        <w:rPr>
          <w:rFonts w:ascii="Arial" w:hAnsi="Arial" w:cs="Arial"/>
        </w:rPr>
        <w:t xml:space="preserve">You are working as a data analyst intern with a well-known research </w:t>
      </w:r>
      <w:proofErr w:type="spellStart"/>
      <w:r w:rsidRPr="00AF3289">
        <w:rPr>
          <w:rFonts w:ascii="Arial" w:hAnsi="Arial" w:cs="Arial"/>
        </w:rPr>
        <w:t>centre</w:t>
      </w:r>
      <w:proofErr w:type="spellEnd"/>
      <w:r w:rsidRPr="00AF3289">
        <w:rPr>
          <w:rFonts w:ascii="Arial" w:hAnsi="Arial" w:cs="Arial"/>
        </w:rPr>
        <w:t xml:space="preserve">. This research institute is focused on </w:t>
      </w:r>
      <w:proofErr w:type="spellStart"/>
      <w:r w:rsidRPr="00AF3289">
        <w:rPr>
          <w:rFonts w:ascii="Arial" w:hAnsi="Arial" w:cs="Arial"/>
        </w:rPr>
        <w:t>analysing</w:t>
      </w:r>
      <w:proofErr w:type="spellEnd"/>
      <w:r w:rsidRPr="00AF3289">
        <w:rPr>
          <w:rFonts w:ascii="Arial" w:hAnsi="Arial" w:cs="Arial"/>
        </w:rPr>
        <w:t xml:space="preserve"> the daily coffee consumption habits of a selected group of individuals. The research study, titled " student performance ", has collected a comprehensive dataset over a considerable period, ensuring the data is as detailed and accurate as possible. This dataset, handed over to you for detailed analysis, features information regarding daily coffee intake in cups, </w:t>
      </w:r>
      <w:proofErr w:type="spellStart"/>
      <w:r w:rsidRPr="00AF3289">
        <w:rPr>
          <w:rFonts w:ascii="Arial" w:hAnsi="Arial" w:cs="Arial"/>
        </w:rPr>
        <w:t>categorised</w:t>
      </w:r>
      <w:proofErr w:type="spellEnd"/>
      <w:r w:rsidRPr="00AF3289">
        <w:rPr>
          <w:rFonts w:ascii="Arial" w:hAnsi="Arial" w:cs="Arial"/>
        </w:rPr>
        <w:t xml:space="preserve"> by each individual participant, alongside a corresponding health index and diagnostic results.</w:t>
      </w:r>
    </w:p>
    <w:p w14:paraId="47095964" w14:textId="77777777" w:rsidR="00DB441B" w:rsidRPr="00AF3289" w:rsidRDefault="00DB441B" w:rsidP="00AF3289">
      <w:pPr>
        <w:spacing w:after="0" w:line="360" w:lineRule="auto"/>
        <w:ind w:firstLine="720"/>
        <w:jc w:val="both"/>
        <w:rPr>
          <w:rFonts w:ascii="Arial" w:hAnsi="Arial" w:cs="Arial"/>
        </w:rPr>
      </w:pPr>
      <w:r w:rsidRPr="00AF3289">
        <w:rPr>
          <w:rFonts w:ascii="Arial" w:hAnsi="Arial" w:cs="Arial"/>
        </w:rPr>
        <w:t xml:space="preserve">The </w:t>
      </w:r>
      <w:proofErr w:type="spellStart"/>
      <w:r w:rsidRPr="00AF3289">
        <w:rPr>
          <w:rFonts w:ascii="Arial" w:hAnsi="Arial" w:cs="Arial"/>
        </w:rPr>
        <w:t>centre</w:t>
      </w:r>
      <w:proofErr w:type="spellEnd"/>
      <w:r w:rsidRPr="00AF3289">
        <w:rPr>
          <w:rFonts w:ascii="Arial" w:hAnsi="Arial" w:cs="Arial"/>
        </w:rPr>
        <w:t xml:space="preserve"> possesses a licensed copy of Microsoft Excel. They have been using this software for their basic data processing and analysis needs. However, for a more detailed, statistically significant study they recently acquired SPSS data mining statistical software. As a data analysis expert, your role is to explore the dataset using the both MS Excel and newly-acquired SPSS software. By fostering a strong collaborative relationship and working closely with the team, your combined efforts will pave the way to new insights about the impacts of coffee consumption on human health, potentially informing future dietary recommendations. Conduct the following tasks and produce a report for your team.</w:t>
      </w:r>
    </w:p>
    <w:p w14:paraId="4CB73462" w14:textId="77777777" w:rsidR="00DB441B" w:rsidRPr="00AF3289" w:rsidRDefault="00DB441B" w:rsidP="00AF3289">
      <w:pPr>
        <w:spacing w:after="0" w:line="360" w:lineRule="auto"/>
        <w:ind w:firstLine="720"/>
        <w:jc w:val="both"/>
        <w:rPr>
          <w:rFonts w:ascii="Arial" w:hAnsi="Arial" w:cs="Arial"/>
        </w:rPr>
      </w:pPr>
    </w:p>
    <w:p w14:paraId="2B617263" w14:textId="26751BEB" w:rsidR="00DB441B" w:rsidRPr="00AF3289" w:rsidRDefault="00B8509B" w:rsidP="00AF3289">
      <w:pPr>
        <w:pStyle w:val="ListParagraph"/>
        <w:tabs>
          <w:tab w:val="left" w:pos="2370"/>
        </w:tabs>
        <w:spacing w:after="0" w:line="360" w:lineRule="auto"/>
        <w:ind w:left="0" w:firstLine="720"/>
        <w:jc w:val="both"/>
        <w:rPr>
          <w:rFonts w:ascii="Arial" w:hAnsi="Arial" w:cs="Arial"/>
          <w:b/>
        </w:rPr>
      </w:pPr>
      <w:bookmarkStart w:id="0" w:name="_Hlk172288747"/>
      <w:r w:rsidRPr="00AF3289">
        <w:rPr>
          <w:rFonts w:ascii="Arial" w:hAnsi="Arial" w:cs="Arial"/>
          <w:b/>
        </w:rPr>
        <w:t xml:space="preserve">(a) </w:t>
      </w:r>
      <w:bookmarkEnd w:id="0"/>
      <w:r w:rsidR="00DB441B" w:rsidRPr="00AF3289">
        <w:rPr>
          <w:rFonts w:ascii="Arial" w:hAnsi="Arial" w:cs="Arial"/>
          <w:b/>
        </w:rPr>
        <w:t xml:space="preserve">Using the Excel or SPSS statistical software, you need to discuss and </w:t>
      </w:r>
      <w:proofErr w:type="spellStart"/>
      <w:r w:rsidR="00DB441B" w:rsidRPr="00AF3289">
        <w:rPr>
          <w:rFonts w:ascii="Arial" w:hAnsi="Arial" w:cs="Arial"/>
          <w:b/>
        </w:rPr>
        <w:t>analyse</w:t>
      </w:r>
      <w:proofErr w:type="spellEnd"/>
      <w:r w:rsidR="00DB441B" w:rsidRPr="00AF3289">
        <w:rPr>
          <w:rFonts w:ascii="Arial" w:hAnsi="Arial" w:cs="Arial"/>
          <w:b/>
        </w:rPr>
        <w:t xml:space="preserve"> the student performance dataset (provided) to evaluate the following:</w:t>
      </w:r>
    </w:p>
    <w:p w14:paraId="546E1130" w14:textId="77777777" w:rsidR="00DB441B" w:rsidRPr="00AF3289" w:rsidRDefault="00DB441B" w:rsidP="00AF3289">
      <w:pPr>
        <w:spacing w:after="0" w:line="360" w:lineRule="auto"/>
        <w:ind w:firstLine="720"/>
        <w:jc w:val="both"/>
        <w:rPr>
          <w:rFonts w:ascii="Arial" w:hAnsi="Arial" w:cs="Arial"/>
        </w:rPr>
      </w:pPr>
    </w:p>
    <w:p w14:paraId="1D963462" w14:textId="2B16BEA0" w:rsidR="00DB441B" w:rsidRPr="00AF3289" w:rsidRDefault="00DB441B" w:rsidP="00AF3289">
      <w:pPr>
        <w:pStyle w:val="ListParagraph"/>
        <w:numPr>
          <w:ilvl w:val="0"/>
          <w:numId w:val="26"/>
        </w:numPr>
        <w:tabs>
          <w:tab w:val="left" w:pos="2370"/>
        </w:tabs>
        <w:spacing w:after="0" w:line="360" w:lineRule="auto"/>
        <w:jc w:val="both"/>
        <w:rPr>
          <w:rFonts w:ascii="Arial" w:hAnsi="Arial" w:cs="Arial"/>
          <w:b/>
        </w:rPr>
      </w:pPr>
      <w:r w:rsidRPr="00AF3289">
        <w:rPr>
          <w:rFonts w:ascii="Arial" w:hAnsi="Arial" w:cs="Arial"/>
          <w:b/>
        </w:rPr>
        <w:t>What is the mean value for reading score?</w:t>
      </w:r>
    </w:p>
    <w:p w14:paraId="26645431" w14:textId="77777777" w:rsidR="00DB441B" w:rsidRPr="00AF3289" w:rsidRDefault="00DB441B" w:rsidP="00AF3289">
      <w:pPr>
        <w:spacing w:after="0" w:line="360" w:lineRule="auto"/>
        <w:ind w:firstLine="720"/>
        <w:jc w:val="both"/>
        <w:rPr>
          <w:rFonts w:ascii="Arial" w:hAnsi="Arial" w:cs="Arial"/>
        </w:rPr>
      </w:pPr>
    </w:p>
    <w:p w14:paraId="25F5B1C2" w14:textId="77777777" w:rsidR="00DA0FB3" w:rsidRPr="00AF3289" w:rsidRDefault="00DA0FB3" w:rsidP="00AF3289">
      <w:pPr>
        <w:autoSpaceDE w:val="0"/>
        <w:autoSpaceDN w:val="0"/>
        <w:adjustRightInd w:val="0"/>
        <w:spacing w:after="0" w:line="360" w:lineRule="auto"/>
        <w:ind w:firstLine="720"/>
        <w:jc w:val="both"/>
        <w:rPr>
          <w:rFonts w:ascii="Arial" w:hAnsi="Arial" w:cs="Arial"/>
          <w:lang w:val="bg-BG"/>
        </w:rPr>
      </w:pPr>
      <w:r w:rsidRPr="00AF3289">
        <w:rPr>
          <w:rFonts w:ascii="Arial" w:hAnsi="Arial" w:cs="Arial"/>
          <w:lang w:val="bg-BG"/>
        </w:rPr>
        <w:t xml:space="preserve">The metric you are most likely most familiar with is the arithmetic mean, sometimes known as average. </w:t>
      </w:r>
    </w:p>
    <w:p w14:paraId="596CBA06" w14:textId="5BF0BFE8" w:rsidR="003151A6" w:rsidRPr="00AF3289" w:rsidRDefault="003151A6" w:rsidP="00AF3289">
      <w:pPr>
        <w:autoSpaceDE w:val="0"/>
        <w:autoSpaceDN w:val="0"/>
        <w:adjustRightInd w:val="0"/>
        <w:spacing w:after="0" w:line="360" w:lineRule="auto"/>
        <w:ind w:firstLine="720"/>
        <w:jc w:val="both"/>
        <w:rPr>
          <w:rFonts w:ascii="Arial" w:hAnsi="Arial" w:cs="Arial"/>
          <w:lang w:val="bg-BG"/>
        </w:rPr>
      </w:pPr>
      <w:r w:rsidRPr="00AF3289">
        <w:rPr>
          <w:rFonts w:ascii="Arial" w:hAnsi="Arial" w:cs="Arial"/>
          <w:lang w:val="bg-BG"/>
        </w:rPr>
        <w:t>The mean is calculated by adding up a group of numbers and then dividing the sum by the count of those numbers</w:t>
      </w:r>
      <w:r w:rsidR="005B014C" w:rsidRPr="00AF3289">
        <w:rPr>
          <w:rFonts w:ascii="Arial" w:hAnsi="Arial" w:cs="Arial"/>
          <w:lang w:val="bg-BG"/>
        </w:rPr>
        <w:t xml:space="preserve"> (Cheusheva., 2023)</w:t>
      </w:r>
    </w:p>
    <w:p w14:paraId="234A0DD5" w14:textId="77777777" w:rsidR="00DA0FB3" w:rsidRPr="00AF3289" w:rsidRDefault="00DA0FB3" w:rsidP="00AF3289">
      <w:pPr>
        <w:autoSpaceDE w:val="0"/>
        <w:autoSpaceDN w:val="0"/>
        <w:adjustRightInd w:val="0"/>
        <w:spacing w:after="0" w:line="360" w:lineRule="auto"/>
        <w:ind w:firstLine="720"/>
        <w:jc w:val="both"/>
        <w:rPr>
          <w:rFonts w:ascii="Arial" w:hAnsi="Arial" w:cs="Arial"/>
          <w:lang w:val="bg-BG"/>
        </w:rPr>
      </w:pPr>
      <w:r w:rsidRPr="00AF3289">
        <w:rPr>
          <w:rFonts w:ascii="Arial" w:hAnsi="Arial" w:cs="Arial"/>
          <w:lang w:val="bg-BG"/>
        </w:rPr>
        <w:t>For instance, to find the mean of the numbers {1, 2, 2, 3, 4, 6}, add them all up, divide the total by 6, and the result is 3 (1+2+2+3+4+6)/6=3.</w:t>
      </w:r>
    </w:p>
    <w:p w14:paraId="78B1ED27" w14:textId="77777777" w:rsidR="00DA0FB3" w:rsidRPr="00AF3289" w:rsidRDefault="00DA0FB3" w:rsidP="00AF3289">
      <w:pPr>
        <w:autoSpaceDE w:val="0"/>
        <w:autoSpaceDN w:val="0"/>
        <w:adjustRightInd w:val="0"/>
        <w:spacing w:after="0" w:line="360" w:lineRule="auto"/>
        <w:ind w:firstLine="720"/>
        <w:jc w:val="both"/>
        <w:rPr>
          <w:rFonts w:ascii="Arial" w:hAnsi="Arial" w:cs="Arial"/>
          <w:lang w:val="bg-BG"/>
        </w:rPr>
      </w:pPr>
      <w:r w:rsidRPr="00AF3289">
        <w:rPr>
          <w:rFonts w:ascii="Arial" w:hAnsi="Arial" w:cs="Arial"/>
          <w:lang w:val="bg-BG"/>
        </w:rPr>
        <w:t>One of the following functions in Microsoft Excel can be used to determine the mean: Average, which yields the average of the numbers:</w:t>
      </w:r>
    </w:p>
    <w:p w14:paraId="253E9B9A" w14:textId="77777777" w:rsidR="00DB441B" w:rsidRPr="00AF3289" w:rsidRDefault="00DB441B" w:rsidP="00AF3289">
      <w:pPr>
        <w:spacing w:after="0" w:line="360" w:lineRule="auto"/>
        <w:jc w:val="both"/>
        <w:rPr>
          <w:rFonts w:ascii="Arial" w:hAnsi="Arial" w:cs="Arial"/>
        </w:rPr>
      </w:pPr>
      <w:r w:rsidRPr="00AF3289">
        <w:rPr>
          <w:rFonts w:ascii="Arial" w:hAnsi="Arial" w:cs="Arial"/>
          <w:noProof/>
        </w:rPr>
        <w:lastRenderedPageBreak/>
        <w:drawing>
          <wp:inline distT="0" distB="0" distL="0" distR="0" wp14:anchorId="3F021134" wp14:editId="4E96CCE9">
            <wp:extent cx="6197600" cy="3484784"/>
            <wp:effectExtent l="0" t="0" r="0" b="1905"/>
            <wp:docPr id="528446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446315" name=""/>
                    <pic:cNvPicPr/>
                  </pic:nvPicPr>
                  <pic:blipFill>
                    <a:blip r:embed="rId11"/>
                    <a:stretch>
                      <a:fillRect/>
                    </a:stretch>
                  </pic:blipFill>
                  <pic:spPr>
                    <a:xfrm>
                      <a:off x="0" y="0"/>
                      <a:ext cx="6207949" cy="3490603"/>
                    </a:xfrm>
                    <a:prstGeom prst="rect">
                      <a:avLst/>
                    </a:prstGeom>
                  </pic:spPr>
                </pic:pic>
              </a:graphicData>
            </a:graphic>
          </wp:inline>
        </w:drawing>
      </w:r>
    </w:p>
    <w:p w14:paraId="6DE42F25" w14:textId="77777777" w:rsidR="00DB441B" w:rsidRPr="00AF3289" w:rsidRDefault="00DB441B" w:rsidP="00AF3289">
      <w:pPr>
        <w:spacing w:after="0" w:line="360" w:lineRule="auto"/>
        <w:ind w:firstLine="720"/>
        <w:jc w:val="both"/>
        <w:rPr>
          <w:rFonts w:ascii="Arial" w:hAnsi="Arial" w:cs="Arial"/>
        </w:rPr>
      </w:pPr>
    </w:p>
    <w:p w14:paraId="07C84DF0" w14:textId="2A418254" w:rsidR="00F17561" w:rsidRPr="00AF3289" w:rsidRDefault="00F17561" w:rsidP="00AF3289">
      <w:pPr>
        <w:spacing w:after="0" w:line="360" w:lineRule="auto"/>
        <w:ind w:firstLine="720"/>
        <w:jc w:val="both"/>
        <w:rPr>
          <w:rFonts w:ascii="Arial" w:hAnsi="Arial" w:cs="Arial"/>
        </w:rPr>
      </w:pPr>
      <w:r w:rsidRPr="00AF3289">
        <w:rPr>
          <w:rFonts w:ascii="Arial" w:hAnsi="Arial" w:cs="Arial"/>
        </w:rPr>
        <w:t xml:space="preserve">To create </w:t>
      </w:r>
      <w:r w:rsidR="00CB154D" w:rsidRPr="00AF3289">
        <w:rPr>
          <w:rFonts w:ascii="Arial" w:hAnsi="Arial" w:cs="Arial"/>
        </w:rPr>
        <w:t>the</w:t>
      </w:r>
      <w:r w:rsidRPr="00AF3289">
        <w:rPr>
          <w:rFonts w:ascii="Arial" w:hAnsi="Arial" w:cs="Arial"/>
        </w:rPr>
        <w:t xml:space="preserve"> formula in Excel we can use the </w:t>
      </w:r>
      <w:proofErr w:type="spellStart"/>
      <w:r w:rsidRPr="00AF3289">
        <w:rPr>
          <w:rFonts w:ascii="Arial" w:hAnsi="Arial" w:cs="Arial"/>
        </w:rPr>
        <w:t>Fx</w:t>
      </w:r>
      <w:proofErr w:type="spellEnd"/>
      <w:r w:rsidRPr="00AF3289">
        <w:rPr>
          <w:rFonts w:ascii="Arial" w:hAnsi="Arial" w:cs="Arial"/>
        </w:rPr>
        <w:t xml:space="preserve"> button or just to type = and the first letter of the function, as shown below:</w:t>
      </w:r>
    </w:p>
    <w:p w14:paraId="3EC5E8AF" w14:textId="77777777" w:rsidR="00F17561" w:rsidRPr="00AF3289" w:rsidRDefault="00F17561" w:rsidP="00AF3289">
      <w:pPr>
        <w:spacing w:after="0" w:line="360" w:lineRule="auto"/>
        <w:ind w:firstLine="720"/>
        <w:jc w:val="both"/>
        <w:rPr>
          <w:rFonts w:ascii="Arial" w:hAnsi="Arial" w:cs="Arial"/>
        </w:rPr>
      </w:pPr>
    </w:p>
    <w:p w14:paraId="65F1943A" w14:textId="77777777" w:rsidR="00DB441B" w:rsidRPr="00AF3289" w:rsidRDefault="00DB441B" w:rsidP="00AF3289">
      <w:pPr>
        <w:spacing w:after="0" w:line="360" w:lineRule="auto"/>
        <w:jc w:val="both"/>
        <w:rPr>
          <w:rFonts w:ascii="Arial" w:hAnsi="Arial" w:cs="Arial"/>
        </w:rPr>
      </w:pPr>
      <w:r w:rsidRPr="00AF3289">
        <w:rPr>
          <w:rFonts w:ascii="Arial" w:hAnsi="Arial" w:cs="Arial"/>
          <w:noProof/>
        </w:rPr>
        <w:drawing>
          <wp:inline distT="0" distB="0" distL="0" distR="0" wp14:anchorId="2E5279F2" wp14:editId="6509D362">
            <wp:extent cx="6223000" cy="3499066"/>
            <wp:effectExtent l="0" t="0" r="6350" b="6350"/>
            <wp:docPr id="14773068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306823" name=""/>
                    <pic:cNvPicPr/>
                  </pic:nvPicPr>
                  <pic:blipFill>
                    <a:blip r:embed="rId12"/>
                    <a:stretch>
                      <a:fillRect/>
                    </a:stretch>
                  </pic:blipFill>
                  <pic:spPr>
                    <a:xfrm>
                      <a:off x="0" y="0"/>
                      <a:ext cx="6227535" cy="3501616"/>
                    </a:xfrm>
                    <a:prstGeom prst="rect">
                      <a:avLst/>
                    </a:prstGeom>
                  </pic:spPr>
                </pic:pic>
              </a:graphicData>
            </a:graphic>
          </wp:inline>
        </w:drawing>
      </w:r>
    </w:p>
    <w:p w14:paraId="78896E9F" w14:textId="77777777" w:rsidR="00DB441B" w:rsidRPr="00AF3289" w:rsidRDefault="00DB441B" w:rsidP="00AF3289">
      <w:pPr>
        <w:spacing w:after="0" w:line="360" w:lineRule="auto"/>
        <w:jc w:val="both"/>
        <w:rPr>
          <w:rFonts w:ascii="Arial" w:hAnsi="Arial" w:cs="Arial"/>
        </w:rPr>
      </w:pPr>
      <w:r w:rsidRPr="00AF3289">
        <w:rPr>
          <w:rFonts w:ascii="Arial" w:hAnsi="Arial" w:cs="Arial"/>
          <w:noProof/>
        </w:rPr>
        <w:lastRenderedPageBreak/>
        <w:drawing>
          <wp:inline distT="0" distB="0" distL="0" distR="0" wp14:anchorId="4DBEBACC" wp14:editId="35753F9D">
            <wp:extent cx="6279083" cy="3530600"/>
            <wp:effectExtent l="0" t="0" r="7620" b="0"/>
            <wp:docPr id="1870388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388652" name=""/>
                    <pic:cNvPicPr/>
                  </pic:nvPicPr>
                  <pic:blipFill>
                    <a:blip r:embed="rId13"/>
                    <a:stretch>
                      <a:fillRect/>
                    </a:stretch>
                  </pic:blipFill>
                  <pic:spPr>
                    <a:xfrm>
                      <a:off x="0" y="0"/>
                      <a:ext cx="6284855" cy="3533846"/>
                    </a:xfrm>
                    <a:prstGeom prst="rect">
                      <a:avLst/>
                    </a:prstGeom>
                  </pic:spPr>
                </pic:pic>
              </a:graphicData>
            </a:graphic>
          </wp:inline>
        </w:drawing>
      </w:r>
    </w:p>
    <w:p w14:paraId="67E33249" w14:textId="77777777" w:rsidR="00B67C5E" w:rsidRPr="00AF3289" w:rsidRDefault="00B67C5E" w:rsidP="00AF3289">
      <w:pPr>
        <w:spacing w:after="0" w:line="360" w:lineRule="auto"/>
        <w:ind w:firstLine="720"/>
        <w:jc w:val="both"/>
        <w:rPr>
          <w:rFonts w:ascii="Arial" w:hAnsi="Arial" w:cs="Arial"/>
        </w:rPr>
      </w:pPr>
    </w:p>
    <w:p w14:paraId="2ADDB9E5" w14:textId="27A8B9BF" w:rsidR="00F17561" w:rsidRPr="00AF3289" w:rsidRDefault="00F17561" w:rsidP="00AF3289">
      <w:pPr>
        <w:spacing w:after="0" w:line="360" w:lineRule="auto"/>
        <w:ind w:firstLine="720"/>
        <w:jc w:val="both"/>
        <w:rPr>
          <w:rFonts w:ascii="Arial" w:hAnsi="Arial" w:cs="Arial"/>
        </w:rPr>
      </w:pPr>
      <w:r w:rsidRPr="00AF3289">
        <w:rPr>
          <w:rFonts w:ascii="Arial" w:hAnsi="Arial" w:cs="Arial"/>
        </w:rPr>
        <w:t xml:space="preserve">After selecting the data and closing the brackets we just need to press Enter, so we can see the result: </w:t>
      </w:r>
    </w:p>
    <w:p w14:paraId="09FC1B1C" w14:textId="77777777" w:rsidR="00F17561" w:rsidRPr="00AF3289" w:rsidRDefault="00F17561" w:rsidP="00AF3289">
      <w:pPr>
        <w:spacing w:after="0" w:line="360" w:lineRule="auto"/>
        <w:ind w:firstLine="720"/>
        <w:jc w:val="both"/>
        <w:rPr>
          <w:rFonts w:ascii="Arial" w:hAnsi="Arial" w:cs="Arial"/>
        </w:rPr>
      </w:pPr>
    </w:p>
    <w:p w14:paraId="79A54B2F" w14:textId="6E16485E" w:rsidR="00DB441B" w:rsidRPr="00AF3289" w:rsidRDefault="00DB441B" w:rsidP="00AF3289">
      <w:pPr>
        <w:spacing w:after="0" w:line="360" w:lineRule="auto"/>
        <w:jc w:val="both"/>
        <w:rPr>
          <w:rFonts w:ascii="Arial" w:hAnsi="Arial" w:cs="Arial"/>
        </w:rPr>
      </w:pPr>
      <w:r w:rsidRPr="00AF3289">
        <w:rPr>
          <w:rFonts w:ascii="Arial" w:hAnsi="Arial" w:cs="Arial"/>
          <w:noProof/>
        </w:rPr>
        <w:drawing>
          <wp:inline distT="0" distB="0" distL="0" distR="0" wp14:anchorId="0AA65391" wp14:editId="5D2A83BF">
            <wp:extent cx="6248400" cy="3513347"/>
            <wp:effectExtent l="0" t="0" r="0" b="0"/>
            <wp:docPr id="8568652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865287" name=""/>
                    <pic:cNvPicPr/>
                  </pic:nvPicPr>
                  <pic:blipFill>
                    <a:blip r:embed="rId14"/>
                    <a:stretch>
                      <a:fillRect/>
                    </a:stretch>
                  </pic:blipFill>
                  <pic:spPr>
                    <a:xfrm>
                      <a:off x="0" y="0"/>
                      <a:ext cx="6255958" cy="3517597"/>
                    </a:xfrm>
                    <a:prstGeom prst="rect">
                      <a:avLst/>
                    </a:prstGeom>
                  </pic:spPr>
                </pic:pic>
              </a:graphicData>
            </a:graphic>
          </wp:inline>
        </w:drawing>
      </w:r>
    </w:p>
    <w:p w14:paraId="69B27608" w14:textId="1B1D221E" w:rsidR="00B67C5E" w:rsidRPr="00AF3289" w:rsidRDefault="0000503E" w:rsidP="00AF3289">
      <w:pPr>
        <w:spacing w:after="0" w:line="360" w:lineRule="auto"/>
        <w:ind w:firstLine="720"/>
        <w:jc w:val="both"/>
        <w:rPr>
          <w:rFonts w:ascii="Arial" w:hAnsi="Arial" w:cs="Arial"/>
        </w:rPr>
      </w:pPr>
      <w:r w:rsidRPr="00AF3289">
        <w:rPr>
          <w:rFonts w:ascii="Arial" w:hAnsi="Arial" w:cs="Arial"/>
        </w:rPr>
        <w:lastRenderedPageBreak/>
        <w:t>I</w:t>
      </w:r>
      <w:r w:rsidR="003151A6" w:rsidRPr="00AF3289">
        <w:rPr>
          <w:rFonts w:ascii="Arial" w:hAnsi="Arial" w:cs="Arial"/>
        </w:rPr>
        <w:t xml:space="preserve">n our case </w:t>
      </w:r>
      <w:r w:rsidR="003151A6" w:rsidRPr="00AF3289">
        <w:rPr>
          <w:rFonts w:ascii="Arial" w:hAnsi="Arial" w:cs="Arial"/>
          <w:b/>
          <w:bCs/>
        </w:rPr>
        <w:t>the Mean value of the reading score is 69,169.</w:t>
      </w:r>
      <w:r w:rsidR="003151A6" w:rsidRPr="00AF3289">
        <w:rPr>
          <w:rFonts w:ascii="Arial" w:hAnsi="Arial" w:cs="Arial"/>
        </w:rPr>
        <w:t xml:space="preserve"> </w:t>
      </w:r>
    </w:p>
    <w:p w14:paraId="4E1769BF" w14:textId="77777777" w:rsidR="00B67C5E" w:rsidRPr="00AF3289" w:rsidRDefault="00B67C5E" w:rsidP="00AF3289">
      <w:pPr>
        <w:spacing w:after="0" w:line="360" w:lineRule="auto"/>
        <w:ind w:firstLine="720"/>
        <w:jc w:val="both"/>
        <w:rPr>
          <w:rFonts w:ascii="Arial" w:hAnsi="Arial" w:cs="Arial"/>
        </w:rPr>
      </w:pPr>
    </w:p>
    <w:p w14:paraId="6837396C" w14:textId="6BB6AA45" w:rsidR="00DB441B" w:rsidRPr="00AF3289" w:rsidRDefault="00DB441B" w:rsidP="00AF3289">
      <w:pPr>
        <w:pStyle w:val="ListParagraph"/>
        <w:numPr>
          <w:ilvl w:val="0"/>
          <w:numId w:val="26"/>
        </w:numPr>
        <w:tabs>
          <w:tab w:val="left" w:pos="2370"/>
        </w:tabs>
        <w:spacing w:after="0" w:line="360" w:lineRule="auto"/>
        <w:jc w:val="both"/>
        <w:rPr>
          <w:rFonts w:ascii="Arial" w:hAnsi="Arial" w:cs="Arial"/>
          <w:b/>
        </w:rPr>
      </w:pPr>
      <w:r w:rsidRPr="00AF3289">
        <w:rPr>
          <w:rFonts w:ascii="Arial" w:hAnsi="Arial" w:cs="Arial"/>
          <w:b/>
        </w:rPr>
        <w:t>What is the median value for reading score?</w:t>
      </w:r>
    </w:p>
    <w:p w14:paraId="28ABC5F2" w14:textId="77777777" w:rsidR="0000503E" w:rsidRPr="00AF3289" w:rsidRDefault="0000503E" w:rsidP="00AF3289">
      <w:pPr>
        <w:tabs>
          <w:tab w:val="left" w:pos="2370"/>
        </w:tabs>
        <w:spacing w:after="0" w:line="360" w:lineRule="auto"/>
        <w:ind w:firstLine="720"/>
        <w:jc w:val="both"/>
        <w:rPr>
          <w:rFonts w:ascii="Arial" w:hAnsi="Arial" w:cs="Arial"/>
          <w:b/>
        </w:rPr>
      </w:pPr>
    </w:p>
    <w:p w14:paraId="092139E1" w14:textId="3DB832F2" w:rsidR="0000503E" w:rsidRPr="00AF3289" w:rsidRDefault="003151A6" w:rsidP="00AF3289">
      <w:pPr>
        <w:autoSpaceDE w:val="0"/>
        <w:autoSpaceDN w:val="0"/>
        <w:adjustRightInd w:val="0"/>
        <w:spacing w:after="0" w:line="360" w:lineRule="auto"/>
        <w:ind w:firstLine="720"/>
        <w:jc w:val="both"/>
        <w:rPr>
          <w:rFonts w:ascii="Arial" w:hAnsi="Arial" w:cs="Arial"/>
          <w:lang w:val="bg-BG"/>
        </w:rPr>
      </w:pPr>
      <w:r w:rsidRPr="00AF3289">
        <w:rPr>
          <w:rFonts w:ascii="Arial" w:hAnsi="Arial" w:cs="Arial"/>
          <w:lang w:val="bg-BG"/>
        </w:rPr>
        <w:t>Median is the middle value in a group of numbers, which are arranged in ascending or descending order, i.e. half the numbers are greater than the median and half the numbers are less than the median</w:t>
      </w:r>
      <w:r w:rsidR="0000503E" w:rsidRPr="00AF3289">
        <w:rPr>
          <w:rFonts w:ascii="Arial" w:hAnsi="Arial" w:cs="Arial"/>
          <w:lang w:val="bg-BG"/>
        </w:rPr>
        <w:t xml:space="preserve"> (Cheusheva., 2023). </w:t>
      </w:r>
    </w:p>
    <w:p w14:paraId="04C66A52" w14:textId="77777777" w:rsidR="00DA0FB3" w:rsidRPr="00AF3289" w:rsidRDefault="00DA0FB3" w:rsidP="00AF3289">
      <w:pPr>
        <w:spacing w:after="0" w:line="360" w:lineRule="auto"/>
        <w:ind w:firstLine="720"/>
        <w:jc w:val="both"/>
        <w:rPr>
          <w:rFonts w:ascii="Arial" w:hAnsi="Arial" w:cs="Arial"/>
          <w:lang w:val="bg-BG"/>
        </w:rPr>
      </w:pPr>
      <w:r w:rsidRPr="00AF3289">
        <w:rPr>
          <w:rFonts w:ascii="Arial" w:hAnsi="Arial" w:cs="Arial"/>
          <w:lang w:val="bg-BG"/>
        </w:rPr>
        <w:t xml:space="preserve">For instance, the data set {1, 2, 2, 3, 4, 6, 9} has a median of 3. </w:t>
      </w:r>
      <w:r w:rsidRPr="00AF3289">
        <w:rPr>
          <w:rFonts w:ascii="Arial" w:hAnsi="Arial" w:cs="Arial"/>
          <w:lang w:val="bg-BG"/>
        </w:rPr>
        <w:br/>
        <w:t xml:space="preserve">The MEDIAN function in Microsoft Excel is used to generate a median. </w:t>
      </w:r>
    </w:p>
    <w:p w14:paraId="379A9A07" w14:textId="2DB33FDC" w:rsidR="003151A6" w:rsidRPr="00AF3289" w:rsidRDefault="0000503E" w:rsidP="00AF3289">
      <w:pPr>
        <w:spacing w:after="0" w:line="360" w:lineRule="auto"/>
        <w:jc w:val="both"/>
        <w:rPr>
          <w:rFonts w:ascii="Arial" w:hAnsi="Arial" w:cs="Arial"/>
        </w:rPr>
      </w:pPr>
      <w:r w:rsidRPr="00AF3289">
        <w:rPr>
          <w:rFonts w:ascii="Arial" w:hAnsi="Arial" w:cs="Arial"/>
          <w:lang w:val="bg-BG"/>
        </w:rPr>
        <w:t>The Median function can be created the same way as the Average one, please see below</w:t>
      </w:r>
      <w:r w:rsidRPr="00AF3289">
        <w:rPr>
          <w:rFonts w:ascii="Arial" w:hAnsi="Arial" w:cs="Arial"/>
        </w:rPr>
        <w:t xml:space="preserve"> the screenshots:</w:t>
      </w:r>
    </w:p>
    <w:p w14:paraId="06379008" w14:textId="77777777" w:rsidR="0000503E" w:rsidRPr="00AF3289" w:rsidRDefault="0000503E" w:rsidP="00AF3289">
      <w:pPr>
        <w:spacing w:after="0" w:line="360" w:lineRule="auto"/>
        <w:jc w:val="both"/>
        <w:rPr>
          <w:rFonts w:ascii="Arial" w:hAnsi="Arial" w:cs="Arial"/>
        </w:rPr>
      </w:pPr>
    </w:p>
    <w:p w14:paraId="65317BC0" w14:textId="77777777" w:rsidR="00DB441B" w:rsidRPr="00AF3289" w:rsidRDefault="00DB441B" w:rsidP="00AF3289">
      <w:pPr>
        <w:spacing w:after="0" w:line="360" w:lineRule="auto"/>
        <w:jc w:val="both"/>
        <w:rPr>
          <w:rFonts w:ascii="Arial" w:hAnsi="Arial" w:cs="Arial"/>
        </w:rPr>
      </w:pPr>
      <w:r w:rsidRPr="00AF3289">
        <w:rPr>
          <w:rFonts w:ascii="Arial" w:hAnsi="Arial" w:cs="Arial"/>
          <w:noProof/>
        </w:rPr>
        <w:drawing>
          <wp:inline distT="0" distB="0" distL="0" distR="0" wp14:anchorId="2881A26F" wp14:editId="6938BF42">
            <wp:extent cx="6172200" cy="3470502"/>
            <wp:effectExtent l="0" t="0" r="0" b="0"/>
            <wp:docPr id="1968692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692315" name=""/>
                    <pic:cNvPicPr/>
                  </pic:nvPicPr>
                  <pic:blipFill>
                    <a:blip r:embed="rId15"/>
                    <a:stretch>
                      <a:fillRect/>
                    </a:stretch>
                  </pic:blipFill>
                  <pic:spPr>
                    <a:xfrm>
                      <a:off x="0" y="0"/>
                      <a:ext cx="6178285" cy="3473923"/>
                    </a:xfrm>
                    <a:prstGeom prst="rect">
                      <a:avLst/>
                    </a:prstGeom>
                  </pic:spPr>
                </pic:pic>
              </a:graphicData>
            </a:graphic>
          </wp:inline>
        </w:drawing>
      </w:r>
    </w:p>
    <w:p w14:paraId="36656931" w14:textId="77777777" w:rsidR="00DB441B" w:rsidRPr="00AF3289" w:rsidRDefault="00DB441B" w:rsidP="00AF3289">
      <w:pPr>
        <w:spacing w:after="0" w:line="360" w:lineRule="auto"/>
        <w:jc w:val="both"/>
        <w:rPr>
          <w:rFonts w:ascii="Arial" w:hAnsi="Arial" w:cs="Arial"/>
        </w:rPr>
      </w:pPr>
    </w:p>
    <w:p w14:paraId="6B813A9D" w14:textId="77777777" w:rsidR="00DB441B" w:rsidRPr="00AF3289" w:rsidRDefault="00DB441B" w:rsidP="00AF3289">
      <w:pPr>
        <w:spacing w:after="0" w:line="360" w:lineRule="auto"/>
        <w:jc w:val="both"/>
        <w:rPr>
          <w:rFonts w:ascii="Arial" w:hAnsi="Arial" w:cs="Arial"/>
        </w:rPr>
      </w:pPr>
      <w:r w:rsidRPr="00AF3289">
        <w:rPr>
          <w:rFonts w:ascii="Arial" w:hAnsi="Arial" w:cs="Arial"/>
          <w:noProof/>
        </w:rPr>
        <w:lastRenderedPageBreak/>
        <w:drawing>
          <wp:inline distT="0" distB="0" distL="0" distR="0" wp14:anchorId="359BFA8B" wp14:editId="55A88F56">
            <wp:extent cx="6159500" cy="3463361"/>
            <wp:effectExtent l="0" t="0" r="0" b="3810"/>
            <wp:docPr id="1098482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48224" name=""/>
                    <pic:cNvPicPr/>
                  </pic:nvPicPr>
                  <pic:blipFill>
                    <a:blip r:embed="rId16"/>
                    <a:stretch>
                      <a:fillRect/>
                    </a:stretch>
                  </pic:blipFill>
                  <pic:spPr>
                    <a:xfrm>
                      <a:off x="0" y="0"/>
                      <a:ext cx="6169678" cy="3469084"/>
                    </a:xfrm>
                    <a:prstGeom prst="rect">
                      <a:avLst/>
                    </a:prstGeom>
                  </pic:spPr>
                </pic:pic>
              </a:graphicData>
            </a:graphic>
          </wp:inline>
        </w:drawing>
      </w:r>
    </w:p>
    <w:p w14:paraId="7FE95073" w14:textId="77777777" w:rsidR="0000503E" w:rsidRPr="00AF3289" w:rsidRDefault="0000503E" w:rsidP="00AF3289">
      <w:pPr>
        <w:spacing w:after="0" w:line="360" w:lineRule="auto"/>
        <w:jc w:val="both"/>
        <w:rPr>
          <w:rFonts w:ascii="Arial" w:hAnsi="Arial" w:cs="Arial"/>
        </w:rPr>
      </w:pPr>
    </w:p>
    <w:p w14:paraId="78D5F487" w14:textId="77777777" w:rsidR="00DB441B" w:rsidRPr="00AF3289" w:rsidRDefault="00DB441B" w:rsidP="00AF3289">
      <w:pPr>
        <w:spacing w:after="0" w:line="360" w:lineRule="auto"/>
        <w:jc w:val="both"/>
        <w:rPr>
          <w:rFonts w:ascii="Arial" w:hAnsi="Arial" w:cs="Arial"/>
        </w:rPr>
      </w:pPr>
      <w:r w:rsidRPr="00AF3289">
        <w:rPr>
          <w:rFonts w:ascii="Arial" w:hAnsi="Arial" w:cs="Arial"/>
          <w:noProof/>
        </w:rPr>
        <w:drawing>
          <wp:inline distT="0" distB="0" distL="0" distR="0" wp14:anchorId="3947AB08" wp14:editId="6DC92C51">
            <wp:extent cx="6248400" cy="3513347"/>
            <wp:effectExtent l="0" t="0" r="0" b="0"/>
            <wp:docPr id="6612212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221236" name=""/>
                    <pic:cNvPicPr/>
                  </pic:nvPicPr>
                  <pic:blipFill>
                    <a:blip r:embed="rId17"/>
                    <a:stretch>
                      <a:fillRect/>
                    </a:stretch>
                  </pic:blipFill>
                  <pic:spPr>
                    <a:xfrm>
                      <a:off x="0" y="0"/>
                      <a:ext cx="6255552" cy="3517369"/>
                    </a:xfrm>
                    <a:prstGeom prst="rect">
                      <a:avLst/>
                    </a:prstGeom>
                  </pic:spPr>
                </pic:pic>
              </a:graphicData>
            </a:graphic>
          </wp:inline>
        </w:drawing>
      </w:r>
    </w:p>
    <w:p w14:paraId="4312E0F8" w14:textId="77777777" w:rsidR="00DB441B" w:rsidRPr="00AF3289" w:rsidRDefault="00DB441B" w:rsidP="00AF3289">
      <w:pPr>
        <w:spacing w:after="0" w:line="360" w:lineRule="auto"/>
        <w:ind w:firstLine="720"/>
        <w:jc w:val="both"/>
        <w:rPr>
          <w:rFonts w:ascii="Arial" w:hAnsi="Arial" w:cs="Arial"/>
        </w:rPr>
      </w:pPr>
    </w:p>
    <w:p w14:paraId="464D62BC" w14:textId="77777777" w:rsidR="00DB441B" w:rsidRPr="00AF3289" w:rsidRDefault="00DB441B" w:rsidP="00AF3289">
      <w:pPr>
        <w:spacing w:after="0" w:line="360" w:lineRule="auto"/>
        <w:jc w:val="both"/>
        <w:rPr>
          <w:rFonts w:ascii="Arial" w:hAnsi="Arial" w:cs="Arial"/>
        </w:rPr>
      </w:pPr>
      <w:r w:rsidRPr="00AF3289">
        <w:rPr>
          <w:rFonts w:ascii="Arial" w:hAnsi="Arial" w:cs="Arial"/>
          <w:noProof/>
        </w:rPr>
        <w:lastRenderedPageBreak/>
        <w:drawing>
          <wp:inline distT="0" distB="0" distL="0" distR="0" wp14:anchorId="78DE5A9B" wp14:editId="17EE05DD">
            <wp:extent cx="6279083" cy="3530600"/>
            <wp:effectExtent l="0" t="0" r="7620" b="0"/>
            <wp:docPr id="1737935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93564" name=""/>
                    <pic:cNvPicPr/>
                  </pic:nvPicPr>
                  <pic:blipFill>
                    <a:blip r:embed="rId18"/>
                    <a:stretch>
                      <a:fillRect/>
                    </a:stretch>
                  </pic:blipFill>
                  <pic:spPr>
                    <a:xfrm>
                      <a:off x="0" y="0"/>
                      <a:ext cx="6282089" cy="3532290"/>
                    </a:xfrm>
                    <a:prstGeom prst="rect">
                      <a:avLst/>
                    </a:prstGeom>
                  </pic:spPr>
                </pic:pic>
              </a:graphicData>
            </a:graphic>
          </wp:inline>
        </w:drawing>
      </w:r>
    </w:p>
    <w:p w14:paraId="21D19B91" w14:textId="77777777" w:rsidR="00DB441B" w:rsidRPr="00AF3289" w:rsidRDefault="00DB441B" w:rsidP="00AF3289">
      <w:pPr>
        <w:spacing w:after="0" w:line="360" w:lineRule="auto"/>
        <w:ind w:firstLine="720"/>
        <w:jc w:val="both"/>
        <w:rPr>
          <w:rFonts w:ascii="Arial" w:hAnsi="Arial" w:cs="Arial"/>
        </w:rPr>
      </w:pPr>
    </w:p>
    <w:p w14:paraId="09CEDD54" w14:textId="22EDB766" w:rsidR="00B67C5E" w:rsidRPr="00AF3289" w:rsidRDefault="003151A6" w:rsidP="00AF3289">
      <w:pPr>
        <w:spacing w:after="0" w:line="360" w:lineRule="auto"/>
        <w:ind w:firstLine="720"/>
        <w:jc w:val="both"/>
        <w:rPr>
          <w:rFonts w:ascii="Arial" w:hAnsi="Arial" w:cs="Arial"/>
        </w:rPr>
      </w:pPr>
      <w:r w:rsidRPr="00AF3289">
        <w:rPr>
          <w:rFonts w:ascii="Arial" w:hAnsi="Arial" w:cs="Arial"/>
        </w:rPr>
        <w:t xml:space="preserve">In our case the </w:t>
      </w:r>
      <w:r w:rsidRPr="00AF3289">
        <w:rPr>
          <w:rFonts w:ascii="Arial" w:hAnsi="Arial" w:cs="Arial"/>
          <w:b/>
        </w:rPr>
        <w:t>median value for reading score is 70</w:t>
      </w:r>
    </w:p>
    <w:p w14:paraId="0149D848" w14:textId="77777777" w:rsidR="00DB441B" w:rsidRPr="00AF3289" w:rsidRDefault="00DB441B" w:rsidP="00AF3289">
      <w:pPr>
        <w:spacing w:after="0" w:line="360" w:lineRule="auto"/>
        <w:ind w:firstLine="720"/>
        <w:jc w:val="both"/>
        <w:rPr>
          <w:rFonts w:ascii="Arial" w:hAnsi="Arial" w:cs="Arial"/>
        </w:rPr>
      </w:pPr>
    </w:p>
    <w:p w14:paraId="08FAE407" w14:textId="71FDD3D2" w:rsidR="00DB441B" w:rsidRPr="00AF3289" w:rsidRDefault="00DB441B" w:rsidP="00AF3289">
      <w:pPr>
        <w:pStyle w:val="ListParagraph"/>
        <w:numPr>
          <w:ilvl w:val="0"/>
          <w:numId w:val="26"/>
        </w:numPr>
        <w:tabs>
          <w:tab w:val="left" w:pos="2370"/>
        </w:tabs>
        <w:spacing w:after="0" w:line="360" w:lineRule="auto"/>
        <w:jc w:val="both"/>
        <w:rPr>
          <w:rFonts w:ascii="Arial" w:hAnsi="Arial" w:cs="Arial"/>
          <w:b/>
        </w:rPr>
      </w:pPr>
      <w:r w:rsidRPr="00AF3289">
        <w:rPr>
          <w:rFonts w:ascii="Arial" w:hAnsi="Arial" w:cs="Arial"/>
          <w:b/>
        </w:rPr>
        <w:t>What is the mode of the reading score?</w:t>
      </w:r>
    </w:p>
    <w:p w14:paraId="0653AEDA" w14:textId="77777777" w:rsidR="00B67C5E" w:rsidRPr="00AF3289" w:rsidRDefault="00B67C5E" w:rsidP="00AF3289">
      <w:pPr>
        <w:tabs>
          <w:tab w:val="left" w:pos="2370"/>
        </w:tabs>
        <w:spacing w:after="0" w:line="360" w:lineRule="auto"/>
        <w:ind w:firstLine="720"/>
        <w:jc w:val="both"/>
        <w:rPr>
          <w:rFonts w:ascii="Arial" w:hAnsi="Arial" w:cs="Arial"/>
          <w:b/>
        </w:rPr>
      </w:pPr>
    </w:p>
    <w:p w14:paraId="6E785064" w14:textId="3464E53B" w:rsidR="003151A6" w:rsidRPr="00AF3289" w:rsidRDefault="003151A6" w:rsidP="00AF3289">
      <w:pPr>
        <w:pStyle w:val="NormalWeb"/>
        <w:shd w:val="clear" w:color="auto" w:fill="FFFFFF"/>
        <w:spacing w:before="0" w:beforeAutospacing="0" w:after="0" w:afterAutospacing="0" w:line="360" w:lineRule="auto"/>
        <w:ind w:firstLine="720"/>
        <w:jc w:val="both"/>
        <w:rPr>
          <w:rFonts w:ascii="Arial" w:hAnsi="Arial" w:cs="Arial"/>
          <w:sz w:val="22"/>
          <w:szCs w:val="22"/>
        </w:rPr>
      </w:pPr>
      <w:r w:rsidRPr="00AF3289">
        <w:rPr>
          <w:rFonts w:ascii="Arial" w:hAnsi="Arial" w:cs="Arial"/>
          <w:sz w:val="22"/>
          <w:szCs w:val="22"/>
        </w:rPr>
        <w:t>Mode is the most frequently occurring value in the dataset. While the mean and median require some calculations, a mode value can be found simply by counting the number of times each value occurs</w:t>
      </w:r>
      <w:r w:rsidR="000B180F" w:rsidRPr="00AF3289">
        <w:rPr>
          <w:rFonts w:ascii="Arial" w:hAnsi="Arial" w:cs="Arial"/>
          <w:sz w:val="22"/>
          <w:szCs w:val="22"/>
        </w:rPr>
        <w:t xml:space="preserve"> (</w:t>
      </w:r>
      <w:proofErr w:type="spellStart"/>
      <w:r w:rsidR="000B180F" w:rsidRPr="00AF3289">
        <w:rPr>
          <w:rFonts w:ascii="Arial" w:hAnsi="Arial" w:cs="Arial"/>
          <w:sz w:val="22"/>
          <w:szCs w:val="22"/>
        </w:rPr>
        <w:t>Cheusheva</w:t>
      </w:r>
      <w:proofErr w:type="spellEnd"/>
      <w:r w:rsidR="000B180F" w:rsidRPr="00AF3289">
        <w:rPr>
          <w:rFonts w:ascii="Arial" w:hAnsi="Arial" w:cs="Arial"/>
          <w:sz w:val="22"/>
          <w:szCs w:val="22"/>
        </w:rPr>
        <w:t>., 2023).</w:t>
      </w:r>
    </w:p>
    <w:p w14:paraId="23EE032B" w14:textId="77777777" w:rsidR="00DA0FB3" w:rsidRPr="00AF3289" w:rsidRDefault="00DA0FB3" w:rsidP="00AF3289">
      <w:pPr>
        <w:pStyle w:val="NormalWeb"/>
        <w:shd w:val="clear" w:color="auto" w:fill="FFFFFF"/>
        <w:spacing w:before="0" w:beforeAutospacing="0" w:after="0" w:afterAutospacing="0" w:line="360" w:lineRule="auto"/>
        <w:ind w:firstLine="720"/>
        <w:jc w:val="both"/>
        <w:rPr>
          <w:rFonts w:ascii="Arial" w:hAnsi="Arial" w:cs="Arial"/>
          <w:sz w:val="22"/>
          <w:szCs w:val="22"/>
        </w:rPr>
      </w:pPr>
      <w:r w:rsidRPr="00AF3289">
        <w:rPr>
          <w:rFonts w:ascii="Arial" w:hAnsi="Arial" w:cs="Arial"/>
          <w:sz w:val="22"/>
          <w:szCs w:val="22"/>
        </w:rPr>
        <w:t>As an illustration, the integer 2 represents the mode of the set {1, 2, 2, 3, 4, 6}. The MODE function, which has the same name in Excel, can be used to calculate a mode.</w:t>
      </w:r>
    </w:p>
    <w:p w14:paraId="4CE0FDE0" w14:textId="0DBCBA09" w:rsidR="003151A6" w:rsidRPr="00AF3289" w:rsidRDefault="000B180F" w:rsidP="00AF3289">
      <w:pPr>
        <w:pStyle w:val="NormalWeb"/>
        <w:shd w:val="clear" w:color="auto" w:fill="FFFFFF"/>
        <w:spacing w:before="0" w:beforeAutospacing="0" w:after="0" w:afterAutospacing="0" w:line="360" w:lineRule="auto"/>
        <w:ind w:firstLine="720"/>
        <w:jc w:val="both"/>
        <w:rPr>
          <w:rFonts w:ascii="Arial" w:hAnsi="Arial" w:cs="Arial"/>
          <w:sz w:val="22"/>
          <w:szCs w:val="22"/>
        </w:rPr>
      </w:pPr>
      <w:r w:rsidRPr="00AF3289">
        <w:rPr>
          <w:rFonts w:ascii="Arial" w:hAnsi="Arial" w:cs="Arial"/>
          <w:sz w:val="22"/>
          <w:szCs w:val="22"/>
        </w:rPr>
        <w:t xml:space="preserve">And </w:t>
      </w:r>
      <w:r w:rsidR="00DA0FB3" w:rsidRPr="00AF3289">
        <w:rPr>
          <w:rFonts w:ascii="Arial" w:hAnsi="Arial" w:cs="Arial"/>
          <w:sz w:val="22"/>
          <w:szCs w:val="22"/>
        </w:rPr>
        <w:t>again,</w:t>
      </w:r>
      <w:r w:rsidRPr="00AF3289">
        <w:rPr>
          <w:rFonts w:ascii="Arial" w:hAnsi="Arial" w:cs="Arial"/>
          <w:sz w:val="22"/>
          <w:szCs w:val="22"/>
        </w:rPr>
        <w:t xml:space="preserve"> the Mode function can be made the same way as the Average and the Mean function, please see below the screenshots: </w:t>
      </w:r>
    </w:p>
    <w:p w14:paraId="1C0A97EB" w14:textId="77777777" w:rsidR="00DB441B" w:rsidRPr="00AF3289" w:rsidRDefault="00DB441B" w:rsidP="00AF3289">
      <w:pPr>
        <w:spacing w:after="0" w:line="360" w:lineRule="auto"/>
        <w:jc w:val="both"/>
        <w:rPr>
          <w:rFonts w:ascii="Arial" w:hAnsi="Arial" w:cs="Arial"/>
        </w:rPr>
      </w:pPr>
      <w:r w:rsidRPr="00AF3289">
        <w:rPr>
          <w:rFonts w:ascii="Arial" w:hAnsi="Arial" w:cs="Arial"/>
          <w:noProof/>
        </w:rPr>
        <w:lastRenderedPageBreak/>
        <w:drawing>
          <wp:inline distT="0" distB="0" distL="0" distR="0" wp14:anchorId="09123BA0" wp14:editId="6D9AA0A0">
            <wp:extent cx="6223000" cy="3499066"/>
            <wp:effectExtent l="0" t="0" r="6350" b="6350"/>
            <wp:docPr id="942322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322041" name=""/>
                    <pic:cNvPicPr/>
                  </pic:nvPicPr>
                  <pic:blipFill>
                    <a:blip r:embed="rId19"/>
                    <a:stretch>
                      <a:fillRect/>
                    </a:stretch>
                  </pic:blipFill>
                  <pic:spPr>
                    <a:xfrm>
                      <a:off x="0" y="0"/>
                      <a:ext cx="6228329" cy="3502062"/>
                    </a:xfrm>
                    <a:prstGeom prst="rect">
                      <a:avLst/>
                    </a:prstGeom>
                  </pic:spPr>
                </pic:pic>
              </a:graphicData>
            </a:graphic>
          </wp:inline>
        </w:drawing>
      </w:r>
    </w:p>
    <w:p w14:paraId="5D72DA43" w14:textId="77777777" w:rsidR="00DB441B" w:rsidRPr="00AF3289" w:rsidRDefault="00DB441B" w:rsidP="00AF3289">
      <w:pPr>
        <w:spacing w:after="0" w:line="360" w:lineRule="auto"/>
        <w:jc w:val="both"/>
        <w:rPr>
          <w:rFonts w:ascii="Arial" w:hAnsi="Arial" w:cs="Arial"/>
        </w:rPr>
      </w:pPr>
    </w:p>
    <w:p w14:paraId="1A2C3444" w14:textId="77777777" w:rsidR="00DB441B" w:rsidRPr="00AF3289" w:rsidRDefault="00DB441B" w:rsidP="00AF3289">
      <w:pPr>
        <w:spacing w:after="0" w:line="360" w:lineRule="auto"/>
        <w:jc w:val="both"/>
        <w:rPr>
          <w:rFonts w:ascii="Arial" w:hAnsi="Arial" w:cs="Arial"/>
        </w:rPr>
      </w:pPr>
      <w:r w:rsidRPr="00AF3289">
        <w:rPr>
          <w:rFonts w:ascii="Arial" w:hAnsi="Arial" w:cs="Arial"/>
          <w:noProof/>
        </w:rPr>
        <w:drawing>
          <wp:inline distT="0" distB="0" distL="0" distR="0" wp14:anchorId="020FBC9D" wp14:editId="543A932B">
            <wp:extent cx="6172200" cy="3470502"/>
            <wp:effectExtent l="0" t="0" r="0" b="0"/>
            <wp:docPr id="12609738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973845" name=""/>
                    <pic:cNvPicPr/>
                  </pic:nvPicPr>
                  <pic:blipFill>
                    <a:blip r:embed="rId20"/>
                    <a:stretch>
                      <a:fillRect/>
                    </a:stretch>
                  </pic:blipFill>
                  <pic:spPr>
                    <a:xfrm>
                      <a:off x="0" y="0"/>
                      <a:ext cx="6176301" cy="3472808"/>
                    </a:xfrm>
                    <a:prstGeom prst="rect">
                      <a:avLst/>
                    </a:prstGeom>
                  </pic:spPr>
                </pic:pic>
              </a:graphicData>
            </a:graphic>
          </wp:inline>
        </w:drawing>
      </w:r>
      <w:r w:rsidRPr="00AF3289">
        <w:rPr>
          <w:rFonts w:ascii="Arial" w:hAnsi="Arial" w:cs="Arial"/>
        </w:rPr>
        <w:t xml:space="preserve"> </w:t>
      </w:r>
    </w:p>
    <w:p w14:paraId="2CDDD07F" w14:textId="77777777" w:rsidR="00DB441B" w:rsidRPr="00AF3289" w:rsidRDefault="00DB441B" w:rsidP="00AF3289">
      <w:pPr>
        <w:spacing w:after="0" w:line="360" w:lineRule="auto"/>
        <w:ind w:firstLine="720"/>
        <w:jc w:val="both"/>
        <w:rPr>
          <w:rFonts w:ascii="Arial" w:hAnsi="Arial" w:cs="Arial"/>
        </w:rPr>
      </w:pPr>
    </w:p>
    <w:p w14:paraId="54947007" w14:textId="77777777" w:rsidR="00DB441B" w:rsidRPr="00AF3289" w:rsidRDefault="00DB441B" w:rsidP="00AF3289">
      <w:pPr>
        <w:spacing w:after="0" w:line="360" w:lineRule="auto"/>
        <w:jc w:val="both"/>
        <w:rPr>
          <w:rFonts w:ascii="Arial" w:hAnsi="Arial" w:cs="Arial"/>
        </w:rPr>
      </w:pPr>
      <w:r w:rsidRPr="00AF3289">
        <w:rPr>
          <w:rFonts w:ascii="Arial" w:hAnsi="Arial" w:cs="Arial"/>
          <w:noProof/>
        </w:rPr>
        <w:lastRenderedPageBreak/>
        <w:drawing>
          <wp:inline distT="0" distB="0" distL="0" distR="0" wp14:anchorId="58BB7960" wp14:editId="46F5D520">
            <wp:extent cx="6223000" cy="3499066"/>
            <wp:effectExtent l="0" t="0" r="6350" b="6350"/>
            <wp:docPr id="14892755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275503" name=""/>
                    <pic:cNvPicPr/>
                  </pic:nvPicPr>
                  <pic:blipFill>
                    <a:blip r:embed="rId21"/>
                    <a:stretch>
                      <a:fillRect/>
                    </a:stretch>
                  </pic:blipFill>
                  <pic:spPr>
                    <a:xfrm>
                      <a:off x="0" y="0"/>
                      <a:ext cx="6226534" cy="3501053"/>
                    </a:xfrm>
                    <a:prstGeom prst="rect">
                      <a:avLst/>
                    </a:prstGeom>
                  </pic:spPr>
                </pic:pic>
              </a:graphicData>
            </a:graphic>
          </wp:inline>
        </w:drawing>
      </w:r>
    </w:p>
    <w:p w14:paraId="5D9A98DA" w14:textId="77777777" w:rsidR="00DB441B" w:rsidRPr="00AF3289" w:rsidRDefault="00DB441B" w:rsidP="00AF3289">
      <w:pPr>
        <w:spacing w:after="0" w:line="360" w:lineRule="auto"/>
        <w:ind w:firstLine="720"/>
        <w:jc w:val="both"/>
        <w:rPr>
          <w:rFonts w:ascii="Arial" w:hAnsi="Arial" w:cs="Arial"/>
        </w:rPr>
      </w:pPr>
    </w:p>
    <w:p w14:paraId="4B626FEF" w14:textId="241AD9D2" w:rsidR="003151A6" w:rsidRPr="00AF3289" w:rsidRDefault="003151A6" w:rsidP="00AF3289">
      <w:pPr>
        <w:spacing w:after="0" w:line="360" w:lineRule="auto"/>
        <w:ind w:firstLine="720"/>
        <w:jc w:val="both"/>
        <w:rPr>
          <w:rFonts w:ascii="Arial" w:hAnsi="Arial" w:cs="Arial"/>
        </w:rPr>
      </w:pPr>
      <w:r w:rsidRPr="00AF3289">
        <w:rPr>
          <w:rFonts w:ascii="Arial" w:hAnsi="Arial" w:cs="Arial"/>
        </w:rPr>
        <w:t>In our case the</w:t>
      </w:r>
      <w:r w:rsidRPr="00AF3289">
        <w:rPr>
          <w:rFonts w:ascii="Arial" w:hAnsi="Arial" w:cs="Arial"/>
          <w:b/>
        </w:rPr>
        <w:t xml:space="preserve"> mode of the reading score is 72. </w:t>
      </w:r>
    </w:p>
    <w:p w14:paraId="57935CF8" w14:textId="77777777" w:rsidR="003151A6" w:rsidRPr="00AF3289" w:rsidRDefault="003151A6" w:rsidP="00AF3289">
      <w:pPr>
        <w:spacing w:after="0" w:line="360" w:lineRule="auto"/>
        <w:ind w:firstLine="720"/>
        <w:jc w:val="both"/>
        <w:rPr>
          <w:rFonts w:ascii="Arial" w:hAnsi="Arial" w:cs="Arial"/>
        </w:rPr>
      </w:pPr>
    </w:p>
    <w:p w14:paraId="0EE6DB02" w14:textId="0C639E55" w:rsidR="00DB441B" w:rsidRPr="00AF3289" w:rsidRDefault="00DB441B" w:rsidP="00AF3289">
      <w:pPr>
        <w:pStyle w:val="ListParagraph"/>
        <w:numPr>
          <w:ilvl w:val="0"/>
          <w:numId w:val="26"/>
        </w:numPr>
        <w:tabs>
          <w:tab w:val="left" w:pos="2370"/>
        </w:tabs>
        <w:spacing w:after="0" w:line="360" w:lineRule="auto"/>
        <w:jc w:val="both"/>
        <w:rPr>
          <w:rFonts w:ascii="Arial" w:hAnsi="Arial" w:cs="Arial"/>
          <w:b/>
        </w:rPr>
      </w:pPr>
      <w:r w:rsidRPr="00AF3289">
        <w:rPr>
          <w:rFonts w:ascii="Arial" w:hAnsi="Arial" w:cs="Arial"/>
          <w:b/>
        </w:rPr>
        <w:t>What is the standard deviation for writing score?</w:t>
      </w:r>
    </w:p>
    <w:p w14:paraId="496CA036" w14:textId="77777777" w:rsidR="00DB441B" w:rsidRPr="00AF3289" w:rsidRDefault="00DB441B" w:rsidP="00AF3289">
      <w:pPr>
        <w:spacing w:after="0" w:line="360" w:lineRule="auto"/>
        <w:ind w:firstLine="720"/>
        <w:jc w:val="both"/>
        <w:rPr>
          <w:rFonts w:ascii="Arial" w:hAnsi="Arial" w:cs="Arial"/>
        </w:rPr>
      </w:pPr>
    </w:p>
    <w:p w14:paraId="6929E45F" w14:textId="0CFBFA83" w:rsidR="003151A6" w:rsidRPr="00AF3289" w:rsidRDefault="003151A6" w:rsidP="00AF3289">
      <w:pPr>
        <w:pStyle w:val="NormalWeb"/>
        <w:shd w:val="clear" w:color="auto" w:fill="FFFFFF"/>
        <w:spacing w:before="0" w:beforeAutospacing="0" w:after="0" w:afterAutospacing="0" w:line="360" w:lineRule="auto"/>
        <w:ind w:firstLine="720"/>
        <w:jc w:val="both"/>
        <w:rPr>
          <w:rFonts w:ascii="Arial" w:hAnsi="Arial" w:cs="Arial"/>
          <w:sz w:val="22"/>
          <w:szCs w:val="22"/>
        </w:rPr>
      </w:pPr>
      <w:r w:rsidRPr="00AF3289">
        <w:rPr>
          <w:rFonts w:ascii="Arial" w:hAnsi="Arial" w:cs="Arial"/>
          <w:sz w:val="22"/>
          <w:szCs w:val="22"/>
        </w:rPr>
        <w:t>The standard deviation is a measure that indicates how much the values of the set of data deviate (spread out) from the mean. To put it differently, the standard deviation shows whether your data is close to the mean or fluctuates a lot.</w:t>
      </w:r>
      <w:r w:rsidR="000B180F" w:rsidRPr="00AF3289">
        <w:rPr>
          <w:rFonts w:ascii="Arial" w:hAnsi="Arial" w:cs="Arial"/>
          <w:sz w:val="22"/>
          <w:szCs w:val="22"/>
        </w:rPr>
        <w:t xml:space="preserve"> (</w:t>
      </w:r>
      <w:hyperlink r:id="rId22" w:history="1">
        <w:r w:rsidR="000B180F" w:rsidRPr="00AF3289">
          <w:rPr>
            <w:rFonts w:ascii="Arial" w:hAnsi="Arial" w:cs="Arial"/>
            <w:bCs/>
            <w:iCs/>
            <w:sz w:val="22"/>
            <w:szCs w:val="22"/>
          </w:rPr>
          <w:t>Lewis</w:t>
        </w:r>
      </w:hyperlink>
      <w:r w:rsidR="000B180F" w:rsidRPr="00AF3289">
        <w:rPr>
          <w:rFonts w:ascii="Arial" w:hAnsi="Arial" w:cs="Arial"/>
          <w:bCs/>
          <w:iCs/>
          <w:sz w:val="22"/>
          <w:szCs w:val="22"/>
        </w:rPr>
        <w:t>, 2019</w:t>
      </w:r>
      <w:r w:rsidR="000B180F" w:rsidRPr="00AF3289">
        <w:rPr>
          <w:rFonts w:ascii="Arial" w:hAnsi="Arial" w:cs="Arial"/>
          <w:sz w:val="22"/>
          <w:szCs w:val="22"/>
        </w:rPr>
        <w:t>)</w:t>
      </w:r>
    </w:p>
    <w:p w14:paraId="73879B8C" w14:textId="77777777" w:rsidR="005B1350" w:rsidRPr="005B1350" w:rsidRDefault="005B1350" w:rsidP="005B1350">
      <w:pPr>
        <w:pStyle w:val="NormalWeb"/>
        <w:shd w:val="clear" w:color="auto" w:fill="FFFFFF"/>
        <w:spacing w:before="0" w:beforeAutospacing="0" w:after="0" w:afterAutospacing="0" w:line="360" w:lineRule="auto"/>
        <w:ind w:firstLine="720"/>
        <w:jc w:val="both"/>
        <w:rPr>
          <w:rFonts w:ascii="Arial" w:hAnsi="Arial" w:cs="Arial"/>
          <w:sz w:val="22"/>
          <w:szCs w:val="22"/>
        </w:rPr>
      </w:pPr>
      <w:r w:rsidRPr="005B1350">
        <w:rPr>
          <w:rFonts w:ascii="Arial" w:hAnsi="Arial" w:cs="Arial"/>
          <w:sz w:val="22"/>
          <w:szCs w:val="22"/>
        </w:rPr>
        <w:t>The standard deviation is meant to assist you in ascertaining whether or not the mean actually yields "typical" data. The data variability is reduced and the mean is more trustworthy when the standard deviation is near zero. Every value in the dataset is precisely equal to the mean when the standard deviation is zero. The data are more irregular and the mean is less reliable the larger the standard deviation.</w:t>
      </w:r>
    </w:p>
    <w:p w14:paraId="1E8D2696" w14:textId="1479CB61" w:rsidR="003151A6" w:rsidRPr="00AF3289" w:rsidRDefault="000B180F" w:rsidP="00AF3289">
      <w:pPr>
        <w:pStyle w:val="NormalWeb"/>
        <w:shd w:val="clear" w:color="auto" w:fill="FFFFFF"/>
        <w:spacing w:before="0" w:beforeAutospacing="0" w:after="0" w:afterAutospacing="0" w:line="360" w:lineRule="auto"/>
        <w:ind w:firstLine="720"/>
        <w:jc w:val="both"/>
        <w:rPr>
          <w:rFonts w:ascii="Arial" w:hAnsi="Arial" w:cs="Arial"/>
          <w:sz w:val="22"/>
          <w:szCs w:val="22"/>
        </w:rPr>
      </w:pPr>
      <w:r w:rsidRPr="00AF3289">
        <w:rPr>
          <w:rFonts w:ascii="Arial" w:hAnsi="Arial" w:cs="Arial"/>
          <w:sz w:val="22"/>
          <w:szCs w:val="22"/>
        </w:rPr>
        <w:t>We can get the standard deviation by using the function STDEV in Excel, as shown below:</w:t>
      </w:r>
    </w:p>
    <w:p w14:paraId="674B1234" w14:textId="77777777" w:rsidR="00DB441B" w:rsidRPr="00AF3289" w:rsidRDefault="00DB441B" w:rsidP="00AF3289">
      <w:pPr>
        <w:spacing w:after="0" w:line="360" w:lineRule="auto"/>
        <w:jc w:val="both"/>
        <w:rPr>
          <w:rFonts w:ascii="Arial" w:hAnsi="Arial" w:cs="Arial"/>
        </w:rPr>
      </w:pPr>
      <w:r w:rsidRPr="00AF3289">
        <w:rPr>
          <w:rFonts w:ascii="Arial" w:hAnsi="Arial" w:cs="Arial"/>
          <w:noProof/>
        </w:rPr>
        <w:lastRenderedPageBreak/>
        <w:drawing>
          <wp:inline distT="0" distB="0" distL="0" distR="0" wp14:anchorId="59AFC8D3" wp14:editId="02CDC467">
            <wp:extent cx="6248400" cy="3513347"/>
            <wp:effectExtent l="0" t="0" r="0" b="0"/>
            <wp:docPr id="11668277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827744" name=""/>
                    <pic:cNvPicPr/>
                  </pic:nvPicPr>
                  <pic:blipFill>
                    <a:blip r:embed="rId23"/>
                    <a:stretch>
                      <a:fillRect/>
                    </a:stretch>
                  </pic:blipFill>
                  <pic:spPr>
                    <a:xfrm>
                      <a:off x="0" y="0"/>
                      <a:ext cx="6254450" cy="3516749"/>
                    </a:xfrm>
                    <a:prstGeom prst="rect">
                      <a:avLst/>
                    </a:prstGeom>
                  </pic:spPr>
                </pic:pic>
              </a:graphicData>
            </a:graphic>
          </wp:inline>
        </w:drawing>
      </w:r>
    </w:p>
    <w:p w14:paraId="460645E2" w14:textId="77777777" w:rsidR="00DB441B" w:rsidRPr="00AF3289" w:rsidRDefault="00DB441B" w:rsidP="00AF3289">
      <w:pPr>
        <w:spacing w:after="0" w:line="360" w:lineRule="auto"/>
        <w:jc w:val="both"/>
        <w:rPr>
          <w:rFonts w:ascii="Arial" w:hAnsi="Arial" w:cs="Arial"/>
        </w:rPr>
      </w:pPr>
    </w:p>
    <w:p w14:paraId="79B3C5A4" w14:textId="77777777" w:rsidR="00DB441B" w:rsidRPr="00AF3289" w:rsidRDefault="00DB441B" w:rsidP="00AF3289">
      <w:pPr>
        <w:spacing w:after="0" w:line="360" w:lineRule="auto"/>
        <w:jc w:val="both"/>
        <w:rPr>
          <w:rFonts w:ascii="Arial" w:hAnsi="Arial" w:cs="Arial"/>
        </w:rPr>
      </w:pPr>
      <w:r w:rsidRPr="00AF3289">
        <w:rPr>
          <w:rFonts w:ascii="Arial" w:hAnsi="Arial" w:cs="Arial"/>
          <w:noProof/>
        </w:rPr>
        <w:drawing>
          <wp:inline distT="0" distB="0" distL="0" distR="0" wp14:anchorId="7E13CFD2" wp14:editId="5B19155C">
            <wp:extent cx="6235700" cy="3506207"/>
            <wp:effectExtent l="0" t="0" r="0" b="0"/>
            <wp:docPr id="28560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6073" name=""/>
                    <pic:cNvPicPr/>
                  </pic:nvPicPr>
                  <pic:blipFill>
                    <a:blip r:embed="rId24"/>
                    <a:stretch>
                      <a:fillRect/>
                    </a:stretch>
                  </pic:blipFill>
                  <pic:spPr>
                    <a:xfrm>
                      <a:off x="0" y="0"/>
                      <a:ext cx="6240760" cy="3509052"/>
                    </a:xfrm>
                    <a:prstGeom prst="rect">
                      <a:avLst/>
                    </a:prstGeom>
                  </pic:spPr>
                </pic:pic>
              </a:graphicData>
            </a:graphic>
          </wp:inline>
        </w:drawing>
      </w:r>
    </w:p>
    <w:p w14:paraId="00B21CEB" w14:textId="77777777" w:rsidR="00DB441B" w:rsidRPr="00AF3289" w:rsidRDefault="00DB441B" w:rsidP="00AF3289">
      <w:pPr>
        <w:spacing w:after="0" w:line="360" w:lineRule="auto"/>
        <w:ind w:firstLine="720"/>
        <w:jc w:val="both"/>
        <w:rPr>
          <w:rFonts w:ascii="Arial" w:hAnsi="Arial" w:cs="Arial"/>
        </w:rPr>
      </w:pPr>
    </w:p>
    <w:p w14:paraId="4C0C0C0F" w14:textId="77777777" w:rsidR="00DB441B" w:rsidRPr="00AF3289" w:rsidRDefault="00DB441B" w:rsidP="00AF3289">
      <w:pPr>
        <w:spacing w:after="0" w:line="360" w:lineRule="auto"/>
        <w:jc w:val="both"/>
        <w:rPr>
          <w:rFonts w:ascii="Arial" w:hAnsi="Arial" w:cs="Arial"/>
        </w:rPr>
      </w:pPr>
      <w:r w:rsidRPr="00AF3289">
        <w:rPr>
          <w:rFonts w:ascii="Arial" w:hAnsi="Arial" w:cs="Arial"/>
          <w:noProof/>
        </w:rPr>
        <w:lastRenderedPageBreak/>
        <w:drawing>
          <wp:inline distT="0" distB="0" distL="0" distR="0" wp14:anchorId="225B13D1" wp14:editId="4008177E">
            <wp:extent cx="6235700" cy="3506207"/>
            <wp:effectExtent l="0" t="0" r="0" b="0"/>
            <wp:docPr id="7378146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814666" name=""/>
                    <pic:cNvPicPr/>
                  </pic:nvPicPr>
                  <pic:blipFill>
                    <a:blip r:embed="rId25"/>
                    <a:stretch>
                      <a:fillRect/>
                    </a:stretch>
                  </pic:blipFill>
                  <pic:spPr>
                    <a:xfrm>
                      <a:off x="0" y="0"/>
                      <a:ext cx="6242982" cy="3510301"/>
                    </a:xfrm>
                    <a:prstGeom prst="rect">
                      <a:avLst/>
                    </a:prstGeom>
                  </pic:spPr>
                </pic:pic>
              </a:graphicData>
            </a:graphic>
          </wp:inline>
        </w:drawing>
      </w:r>
    </w:p>
    <w:p w14:paraId="05376722" w14:textId="77777777" w:rsidR="00DB441B" w:rsidRPr="00AF3289" w:rsidRDefault="00DB441B" w:rsidP="00AF3289">
      <w:pPr>
        <w:spacing w:after="0" w:line="360" w:lineRule="auto"/>
        <w:ind w:firstLine="720"/>
        <w:jc w:val="both"/>
        <w:rPr>
          <w:rFonts w:ascii="Arial" w:hAnsi="Arial" w:cs="Arial"/>
        </w:rPr>
      </w:pPr>
    </w:p>
    <w:p w14:paraId="397C2D76" w14:textId="77777777" w:rsidR="00DB441B" w:rsidRPr="00AF3289" w:rsidRDefault="00DB441B" w:rsidP="00AF3289">
      <w:pPr>
        <w:spacing w:after="0" w:line="360" w:lineRule="auto"/>
        <w:jc w:val="both"/>
        <w:rPr>
          <w:rFonts w:ascii="Arial" w:hAnsi="Arial" w:cs="Arial"/>
        </w:rPr>
      </w:pPr>
      <w:r w:rsidRPr="00AF3289">
        <w:rPr>
          <w:rFonts w:ascii="Arial" w:hAnsi="Arial" w:cs="Arial"/>
          <w:noProof/>
        </w:rPr>
        <w:drawing>
          <wp:inline distT="0" distB="0" distL="0" distR="0" wp14:anchorId="67C84CEC" wp14:editId="09E33CA2">
            <wp:extent cx="6210300" cy="3491925"/>
            <wp:effectExtent l="0" t="0" r="0" b="0"/>
            <wp:docPr id="10873392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339221" name=""/>
                    <pic:cNvPicPr/>
                  </pic:nvPicPr>
                  <pic:blipFill>
                    <a:blip r:embed="rId26"/>
                    <a:stretch>
                      <a:fillRect/>
                    </a:stretch>
                  </pic:blipFill>
                  <pic:spPr>
                    <a:xfrm>
                      <a:off x="0" y="0"/>
                      <a:ext cx="6215314" cy="3494744"/>
                    </a:xfrm>
                    <a:prstGeom prst="rect">
                      <a:avLst/>
                    </a:prstGeom>
                  </pic:spPr>
                </pic:pic>
              </a:graphicData>
            </a:graphic>
          </wp:inline>
        </w:drawing>
      </w:r>
    </w:p>
    <w:p w14:paraId="55F17D03" w14:textId="77777777" w:rsidR="000B180F" w:rsidRPr="00AF3289" w:rsidRDefault="000B180F" w:rsidP="00AF3289">
      <w:pPr>
        <w:spacing w:after="0" w:line="360" w:lineRule="auto"/>
        <w:ind w:firstLine="720"/>
        <w:jc w:val="both"/>
        <w:rPr>
          <w:rFonts w:ascii="Arial" w:hAnsi="Arial" w:cs="Arial"/>
        </w:rPr>
      </w:pPr>
    </w:p>
    <w:p w14:paraId="16DED367" w14:textId="7915D74C" w:rsidR="003151A6" w:rsidRPr="00AF3289" w:rsidRDefault="003151A6" w:rsidP="00AF3289">
      <w:pPr>
        <w:spacing w:after="0" w:line="360" w:lineRule="auto"/>
        <w:ind w:firstLine="720"/>
        <w:jc w:val="both"/>
        <w:rPr>
          <w:rFonts w:ascii="Arial" w:eastAsia="Times New Roman" w:hAnsi="Arial" w:cs="Arial"/>
          <w:b/>
          <w:bCs/>
          <w:color w:val="000000"/>
          <w:kern w:val="0"/>
          <w:lang w:val="bg-BG" w:eastAsia="bg-BG"/>
          <w14:ligatures w14:val="none"/>
        </w:rPr>
      </w:pPr>
      <w:r w:rsidRPr="00AF3289">
        <w:rPr>
          <w:rFonts w:ascii="Arial" w:hAnsi="Arial" w:cs="Arial"/>
        </w:rPr>
        <w:t>In our case the</w:t>
      </w:r>
      <w:r w:rsidRPr="00AF3289">
        <w:rPr>
          <w:rFonts w:ascii="Arial" w:hAnsi="Arial" w:cs="Arial"/>
          <w:b/>
        </w:rPr>
        <w:t xml:space="preserve"> standard deviation for writing score is </w:t>
      </w:r>
      <w:r w:rsidRPr="00AF3289">
        <w:rPr>
          <w:rFonts w:ascii="Arial" w:eastAsia="Times New Roman" w:hAnsi="Arial" w:cs="Arial"/>
          <w:b/>
          <w:bCs/>
          <w:color w:val="000000"/>
          <w:kern w:val="0"/>
          <w:lang w:val="bg-BG" w:eastAsia="bg-BG"/>
          <w14:ligatures w14:val="none"/>
        </w:rPr>
        <w:t>15,19566</w:t>
      </w:r>
      <w:r w:rsidRPr="00AF3289">
        <w:rPr>
          <w:rFonts w:ascii="Arial" w:hAnsi="Arial" w:cs="Arial"/>
          <w:b/>
        </w:rPr>
        <w:t xml:space="preserve">. </w:t>
      </w:r>
    </w:p>
    <w:p w14:paraId="6BE8E4DA" w14:textId="77777777" w:rsidR="00DB441B" w:rsidRPr="00AF3289" w:rsidRDefault="00DB441B" w:rsidP="00AF3289">
      <w:pPr>
        <w:spacing w:after="0" w:line="360" w:lineRule="auto"/>
        <w:ind w:firstLine="720"/>
        <w:jc w:val="both"/>
        <w:rPr>
          <w:rFonts w:ascii="Arial" w:hAnsi="Arial" w:cs="Arial"/>
        </w:rPr>
      </w:pPr>
    </w:p>
    <w:p w14:paraId="04E8C466" w14:textId="64AC40E0" w:rsidR="00DB441B" w:rsidRPr="00AF3289" w:rsidRDefault="00DB441B" w:rsidP="00AF3289">
      <w:pPr>
        <w:pStyle w:val="ListParagraph"/>
        <w:numPr>
          <w:ilvl w:val="0"/>
          <w:numId w:val="26"/>
        </w:numPr>
        <w:tabs>
          <w:tab w:val="left" w:pos="2370"/>
        </w:tabs>
        <w:spacing w:after="0" w:line="360" w:lineRule="auto"/>
        <w:jc w:val="both"/>
        <w:rPr>
          <w:rFonts w:ascii="Arial" w:hAnsi="Arial" w:cs="Arial"/>
          <w:b/>
        </w:rPr>
      </w:pPr>
      <w:r w:rsidRPr="00AF3289">
        <w:rPr>
          <w:rFonts w:ascii="Arial" w:hAnsi="Arial" w:cs="Arial"/>
          <w:b/>
        </w:rPr>
        <w:lastRenderedPageBreak/>
        <w:t>Which one of the variables has a larger variance?</w:t>
      </w:r>
    </w:p>
    <w:p w14:paraId="24AE805F" w14:textId="77777777" w:rsidR="000B180F" w:rsidRPr="00AF3289" w:rsidRDefault="000B180F" w:rsidP="00AF3289">
      <w:pPr>
        <w:tabs>
          <w:tab w:val="left" w:pos="2370"/>
        </w:tabs>
        <w:spacing w:after="0" w:line="360" w:lineRule="auto"/>
        <w:ind w:firstLine="720"/>
        <w:jc w:val="both"/>
        <w:rPr>
          <w:rFonts w:ascii="Arial" w:hAnsi="Arial" w:cs="Arial"/>
          <w:b/>
          <w:sz w:val="12"/>
          <w:szCs w:val="12"/>
        </w:rPr>
      </w:pPr>
    </w:p>
    <w:p w14:paraId="315E6AB7" w14:textId="18AD3384" w:rsidR="000B180F" w:rsidRPr="00AF3289" w:rsidRDefault="000B180F" w:rsidP="00AF3289">
      <w:pPr>
        <w:spacing w:after="0" w:line="360" w:lineRule="auto"/>
        <w:ind w:firstLine="720"/>
        <w:jc w:val="both"/>
        <w:rPr>
          <w:rFonts w:ascii="Arial" w:hAnsi="Arial" w:cs="Arial"/>
        </w:rPr>
      </w:pPr>
      <w:r w:rsidRPr="00AF3289">
        <w:rPr>
          <w:rFonts w:ascii="Arial" w:hAnsi="Arial" w:cs="Arial"/>
        </w:rPr>
        <w:t>To find out which one of the variables has a larger variance we will use SPSS instead of Excel, as shown on the screenshots below:</w:t>
      </w:r>
    </w:p>
    <w:p w14:paraId="70C334A6" w14:textId="77777777" w:rsidR="00DB441B" w:rsidRPr="00AF3289" w:rsidRDefault="00DB441B" w:rsidP="00AF3289">
      <w:pPr>
        <w:spacing w:after="0" w:line="360" w:lineRule="auto"/>
        <w:ind w:firstLine="720"/>
        <w:jc w:val="both"/>
        <w:rPr>
          <w:rFonts w:ascii="Arial" w:hAnsi="Arial" w:cs="Arial"/>
          <w:sz w:val="12"/>
          <w:szCs w:val="12"/>
        </w:rPr>
      </w:pPr>
    </w:p>
    <w:p w14:paraId="0BC7BBF8" w14:textId="77777777" w:rsidR="00DB441B" w:rsidRPr="00AF3289" w:rsidRDefault="00DB441B" w:rsidP="00AF3289">
      <w:pPr>
        <w:spacing w:after="0" w:line="360" w:lineRule="auto"/>
        <w:jc w:val="both"/>
        <w:rPr>
          <w:rFonts w:ascii="Arial" w:hAnsi="Arial" w:cs="Arial"/>
        </w:rPr>
      </w:pPr>
      <w:r w:rsidRPr="00AF3289">
        <w:rPr>
          <w:rFonts w:ascii="Arial" w:hAnsi="Arial" w:cs="Arial"/>
          <w:noProof/>
        </w:rPr>
        <w:drawing>
          <wp:inline distT="0" distB="0" distL="0" distR="0" wp14:anchorId="37697AF5" wp14:editId="1811036D">
            <wp:extent cx="6005015" cy="3376497"/>
            <wp:effectExtent l="0" t="0" r="0" b="0"/>
            <wp:docPr id="5597107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710731" name=""/>
                    <pic:cNvPicPr/>
                  </pic:nvPicPr>
                  <pic:blipFill>
                    <a:blip r:embed="rId27"/>
                    <a:stretch>
                      <a:fillRect/>
                    </a:stretch>
                  </pic:blipFill>
                  <pic:spPr>
                    <a:xfrm>
                      <a:off x="0" y="0"/>
                      <a:ext cx="6015155" cy="3382198"/>
                    </a:xfrm>
                    <a:prstGeom prst="rect">
                      <a:avLst/>
                    </a:prstGeom>
                  </pic:spPr>
                </pic:pic>
              </a:graphicData>
            </a:graphic>
          </wp:inline>
        </w:drawing>
      </w:r>
    </w:p>
    <w:p w14:paraId="0882CFB8" w14:textId="77777777" w:rsidR="00DB441B" w:rsidRPr="00AF3289" w:rsidRDefault="00DB441B" w:rsidP="00AF3289">
      <w:pPr>
        <w:spacing w:after="0" w:line="360" w:lineRule="auto"/>
        <w:ind w:firstLine="720"/>
        <w:jc w:val="both"/>
        <w:rPr>
          <w:rFonts w:ascii="Arial" w:hAnsi="Arial" w:cs="Arial"/>
          <w:sz w:val="12"/>
          <w:szCs w:val="12"/>
        </w:rPr>
      </w:pPr>
    </w:p>
    <w:p w14:paraId="1D678948" w14:textId="77777777" w:rsidR="00DB441B" w:rsidRDefault="00DB441B" w:rsidP="00AF3289">
      <w:pPr>
        <w:spacing w:after="0" w:line="360" w:lineRule="auto"/>
        <w:jc w:val="both"/>
        <w:rPr>
          <w:rFonts w:ascii="Arial" w:hAnsi="Arial" w:cs="Arial"/>
        </w:rPr>
      </w:pPr>
      <w:r w:rsidRPr="00AF3289">
        <w:rPr>
          <w:rFonts w:ascii="Arial" w:hAnsi="Arial" w:cs="Arial"/>
          <w:noProof/>
        </w:rPr>
        <w:drawing>
          <wp:inline distT="0" distB="0" distL="0" distR="0" wp14:anchorId="3F5A1FAA" wp14:editId="143EB938">
            <wp:extent cx="6085490" cy="3421747"/>
            <wp:effectExtent l="0" t="0" r="0" b="7620"/>
            <wp:docPr id="1975204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204996" name=""/>
                    <pic:cNvPicPr/>
                  </pic:nvPicPr>
                  <pic:blipFill>
                    <a:blip r:embed="rId28"/>
                    <a:stretch>
                      <a:fillRect/>
                    </a:stretch>
                  </pic:blipFill>
                  <pic:spPr>
                    <a:xfrm>
                      <a:off x="0" y="0"/>
                      <a:ext cx="6117380" cy="3439678"/>
                    </a:xfrm>
                    <a:prstGeom prst="rect">
                      <a:avLst/>
                    </a:prstGeom>
                  </pic:spPr>
                </pic:pic>
              </a:graphicData>
            </a:graphic>
          </wp:inline>
        </w:drawing>
      </w:r>
    </w:p>
    <w:p w14:paraId="2F6872F8" w14:textId="77777777" w:rsidR="00DB441B" w:rsidRPr="00AF3289" w:rsidRDefault="00DB441B" w:rsidP="00AF3289">
      <w:pPr>
        <w:spacing w:after="0" w:line="360" w:lineRule="auto"/>
        <w:jc w:val="both"/>
        <w:rPr>
          <w:rFonts w:ascii="Arial" w:hAnsi="Arial" w:cs="Arial"/>
        </w:rPr>
      </w:pPr>
      <w:r w:rsidRPr="00AF3289">
        <w:rPr>
          <w:rFonts w:ascii="Arial" w:hAnsi="Arial" w:cs="Arial"/>
          <w:noProof/>
        </w:rPr>
        <w:lastRenderedPageBreak/>
        <w:drawing>
          <wp:inline distT="0" distB="0" distL="0" distR="0" wp14:anchorId="11ADCA3F" wp14:editId="40578269">
            <wp:extent cx="6211323" cy="3492500"/>
            <wp:effectExtent l="0" t="0" r="0" b="0"/>
            <wp:docPr id="15499459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945931" name=""/>
                    <pic:cNvPicPr/>
                  </pic:nvPicPr>
                  <pic:blipFill>
                    <a:blip r:embed="rId29"/>
                    <a:stretch>
                      <a:fillRect/>
                    </a:stretch>
                  </pic:blipFill>
                  <pic:spPr>
                    <a:xfrm>
                      <a:off x="0" y="0"/>
                      <a:ext cx="6217391" cy="3495912"/>
                    </a:xfrm>
                    <a:prstGeom prst="rect">
                      <a:avLst/>
                    </a:prstGeom>
                  </pic:spPr>
                </pic:pic>
              </a:graphicData>
            </a:graphic>
          </wp:inline>
        </w:drawing>
      </w:r>
    </w:p>
    <w:p w14:paraId="550F6564" w14:textId="77777777" w:rsidR="00DB441B" w:rsidRPr="00AF3289" w:rsidRDefault="00DB441B" w:rsidP="00AF3289">
      <w:pPr>
        <w:spacing w:after="0" w:line="360" w:lineRule="auto"/>
        <w:jc w:val="both"/>
        <w:rPr>
          <w:rFonts w:ascii="Arial" w:hAnsi="Arial" w:cs="Arial"/>
        </w:rPr>
      </w:pPr>
    </w:p>
    <w:p w14:paraId="655E6227" w14:textId="77777777" w:rsidR="00DB441B" w:rsidRPr="00AF3289" w:rsidRDefault="00DB441B" w:rsidP="00AF3289">
      <w:pPr>
        <w:spacing w:after="0" w:line="360" w:lineRule="auto"/>
        <w:jc w:val="both"/>
        <w:rPr>
          <w:rFonts w:ascii="Arial" w:hAnsi="Arial" w:cs="Arial"/>
        </w:rPr>
      </w:pPr>
      <w:r w:rsidRPr="00AF3289">
        <w:rPr>
          <w:rFonts w:ascii="Arial" w:hAnsi="Arial" w:cs="Arial"/>
          <w:noProof/>
        </w:rPr>
        <w:drawing>
          <wp:inline distT="0" distB="0" distL="0" distR="0" wp14:anchorId="2238A245" wp14:editId="79DD6ADB">
            <wp:extent cx="6223000" cy="3499066"/>
            <wp:effectExtent l="0" t="0" r="6350" b="6350"/>
            <wp:docPr id="12517681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768138" name=""/>
                    <pic:cNvPicPr/>
                  </pic:nvPicPr>
                  <pic:blipFill>
                    <a:blip r:embed="rId30"/>
                    <a:stretch>
                      <a:fillRect/>
                    </a:stretch>
                  </pic:blipFill>
                  <pic:spPr>
                    <a:xfrm>
                      <a:off x="0" y="0"/>
                      <a:ext cx="6229182" cy="3502542"/>
                    </a:xfrm>
                    <a:prstGeom prst="rect">
                      <a:avLst/>
                    </a:prstGeom>
                  </pic:spPr>
                </pic:pic>
              </a:graphicData>
            </a:graphic>
          </wp:inline>
        </w:drawing>
      </w:r>
    </w:p>
    <w:p w14:paraId="1B4873EF" w14:textId="77777777" w:rsidR="00DB441B" w:rsidRPr="00AF3289" w:rsidRDefault="00DB441B" w:rsidP="00AF3289">
      <w:pPr>
        <w:spacing w:after="0" w:line="360" w:lineRule="auto"/>
        <w:jc w:val="both"/>
        <w:rPr>
          <w:rFonts w:ascii="Arial" w:hAnsi="Arial" w:cs="Arial"/>
        </w:rPr>
      </w:pPr>
    </w:p>
    <w:p w14:paraId="459462FA" w14:textId="77777777" w:rsidR="00DB441B" w:rsidRPr="00AF3289" w:rsidRDefault="00DB441B" w:rsidP="00AF3289">
      <w:pPr>
        <w:spacing w:after="0" w:line="360" w:lineRule="auto"/>
        <w:jc w:val="both"/>
        <w:rPr>
          <w:rFonts w:ascii="Arial" w:hAnsi="Arial" w:cs="Arial"/>
        </w:rPr>
      </w:pPr>
      <w:r w:rsidRPr="00AF3289">
        <w:rPr>
          <w:rFonts w:ascii="Arial" w:hAnsi="Arial" w:cs="Arial"/>
          <w:noProof/>
        </w:rPr>
        <w:lastRenderedPageBreak/>
        <w:drawing>
          <wp:inline distT="0" distB="0" distL="0" distR="0" wp14:anchorId="6A3B7819" wp14:editId="0789E252">
            <wp:extent cx="6223000" cy="3499066"/>
            <wp:effectExtent l="0" t="0" r="6350" b="6350"/>
            <wp:docPr id="1614372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372966" name=""/>
                    <pic:cNvPicPr/>
                  </pic:nvPicPr>
                  <pic:blipFill>
                    <a:blip r:embed="rId31"/>
                    <a:stretch>
                      <a:fillRect/>
                    </a:stretch>
                  </pic:blipFill>
                  <pic:spPr>
                    <a:xfrm>
                      <a:off x="0" y="0"/>
                      <a:ext cx="6233022" cy="3504701"/>
                    </a:xfrm>
                    <a:prstGeom prst="rect">
                      <a:avLst/>
                    </a:prstGeom>
                  </pic:spPr>
                </pic:pic>
              </a:graphicData>
            </a:graphic>
          </wp:inline>
        </w:drawing>
      </w:r>
    </w:p>
    <w:p w14:paraId="41393AC8" w14:textId="77777777" w:rsidR="00DB441B" w:rsidRDefault="00DB441B" w:rsidP="00AF3289">
      <w:pPr>
        <w:spacing w:after="0" w:line="360" w:lineRule="auto"/>
        <w:jc w:val="both"/>
        <w:rPr>
          <w:rFonts w:ascii="Arial" w:hAnsi="Arial" w:cs="Arial"/>
        </w:rPr>
      </w:pPr>
    </w:p>
    <w:p w14:paraId="4B90DC2E" w14:textId="09D98540" w:rsidR="00DB441B" w:rsidRPr="00AF3289" w:rsidRDefault="00DB441B" w:rsidP="00AF3289">
      <w:pPr>
        <w:pStyle w:val="ListParagraph"/>
        <w:numPr>
          <w:ilvl w:val="0"/>
          <w:numId w:val="26"/>
        </w:numPr>
        <w:tabs>
          <w:tab w:val="left" w:pos="2370"/>
        </w:tabs>
        <w:spacing w:after="0" w:line="360" w:lineRule="auto"/>
        <w:jc w:val="both"/>
        <w:rPr>
          <w:rFonts w:ascii="Arial" w:hAnsi="Arial" w:cs="Arial"/>
          <w:b/>
        </w:rPr>
      </w:pPr>
      <w:r w:rsidRPr="00AF3289">
        <w:rPr>
          <w:rFonts w:ascii="Arial" w:hAnsi="Arial" w:cs="Arial"/>
          <w:b/>
        </w:rPr>
        <w:t>Which one of the variables has a larger standard deviation?</w:t>
      </w:r>
    </w:p>
    <w:p w14:paraId="0F5B9C2B" w14:textId="77777777" w:rsidR="00DB441B" w:rsidRPr="00AF3289" w:rsidRDefault="00DB441B" w:rsidP="00AF3289">
      <w:pPr>
        <w:spacing w:after="0" w:line="360" w:lineRule="auto"/>
        <w:ind w:firstLine="720"/>
        <w:jc w:val="both"/>
        <w:rPr>
          <w:rFonts w:ascii="Arial" w:hAnsi="Arial" w:cs="Arial"/>
        </w:rPr>
      </w:pPr>
    </w:p>
    <w:p w14:paraId="4F3633E4" w14:textId="77777777" w:rsidR="005B1350" w:rsidRPr="005B1350" w:rsidRDefault="005B1350" w:rsidP="005B1350">
      <w:pPr>
        <w:autoSpaceDE w:val="0"/>
        <w:autoSpaceDN w:val="0"/>
        <w:adjustRightInd w:val="0"/>
        <w:spacing w:after="0" w:line="360" w:lineRule="auto"/>
        <w:ind w:firstLine="720"/>
        <w:jc w:val="both"/>
        <w:rPr>
          <w:rFonts w:ascii="Arial" w:hAnsi="Arial" w:cs="Arial"/>
          <w:lang w:val="bg-BG"/>
        </w:rPr>
      </w:pPr>
      <w:r w:rsidRPr="005B1350">
        <w:rPr>
          <w:rFonts w:ascii="Arial" w:hAnsi="Arial" w:cs="Arial"/>
          <w:lang w:val="bg-BG"/>
        </w:rPr>
        <w:t>The standard deviation, commonly represented by the symbol σ, measures how dispersed the data are in relation to the mean. When it comes to standard deviation, data with small or low standard deviations are centered around the mean, while large or big standard deviations are widely distributed. A standard deviation of less than or equal to zero indicates that the data points are around the mean; a higher standard deviation suggests that the data points are spread out farther from the mean.</w:t>
      </w:r>
    </w:p>
    <w:p w14:paraId="7F6E17B7" w14:textId="3928AF63" w:rsidR="0029640E" w:rsidRPr="00AF3289" w:rsidRDefault="0029640E" w:rsidP="00AF3289">
      <w:pPr>
        <w:autoSpaceDE w:val="0"/>
        <w:autoSpaceDN w:val="0"/>
        <w:adjustRightInd w:val="0"/>
        <w:spacing w:after="0" w:line="360" w:lineRule="auto"/>
        <w:ind w:firstLine="720"/>
        <w:jc w:val="both"/>
        <w:rPr>
          <w:rFonts w:ascii="Arial" w:hAnsi="Arial" w:cs="Arial"/>
        </w:rPr>
      </w:pPr>
      <w:r w:rsidRPr="00AF3289">
        <w:rPr>
          <w:rFonts w:ascii="Arial" w:hAnsi="Arial" w:cs="Arial"/>
        </w:rPr>
        <w:t>The larger standard deviation can be found again in SPSS the same way we find the larger variance, please see below:</w:t>
      </w:r>
      <w:r w:rsidR="003A1DF9" w:rsidRPr="00AF3289">
        <w:rPr>
          <w:rFonts w:ascii="Arial" w:hAnsi="Arial" w:cs="Arial"/>
        </w:rPr>
        <w:t xml:space="preserve"> </w:t>
      </w:r>
    </w:p>
    <w:p w14:paraId="7737EBA9" w14:textId="77777777" w:rsidR="0029640E" w:rsidRPr="00AF3289" w:rsidRDefault="0029640E" w:rsidP="00AF3289">
      <w:pPr>
        <w:autoSpaceDE w:val="0"/>
        <w:autoSpaceDN w:val="0"/>
        <w:adjustRightInd w:val="0"/>
        <w:spacing w:after="0" w:line="360" w:lineRule="auto"/>
        <w:ind w:firstLine="720"/>
        <w:jc w:val="both"/>
        <w:rPr>
          <w:rFonts w:ascii="Arial" w:hAnsi="Arial" w:cs="Arial"/>
        </w:rPr>
      </w:pPr>
    </w:p>
    <w:p w14:paraId="4882CDBA" w14:textId="77777777" w:rsidR="00DB441B" w:rsidRPr="00AF3289" w:rsidRDefault="00DB441B" w:rsidP="00AF3289">
      <w:pPr>
        <w:spacing w:after="0" w:line="360" w:lineRule="auto"/>
        <w:jc w:val="both"/>
        <w:rPr>
          <w:rFonts w:ascii="Arial" w:hAnsi="Arial" w:cs="Arial"/>
        </w:rPr>
      </w:pPr>
      <w:r w:rsidRPr="00AF3289">
        <w:rPr>
          <w:rFonts w:ascii="Arial" w:hAnsi="Arial" w:cs="Arial"/>
          <w:noProof/>
        </w:rPr>
        <w:lastRenderedPageBreak/>
        <w:drawing>
          <wp:inline distT="0" distB="0" distL="0" distR="0" wp14:anchorId="40A30D4D" wp14:editId="72687496">
            <wp:extent cx="6235700" cy="3506207"/>
            <wp:effectExtent l="0" t="0" r="0" b="0"/>
            <wp:docPr id="7043607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360783" name=""/>
                    <pic:cNvPicPr/>
                  </pic:nvPicPr>
                  <pic:blipFill>
                    <a:blip r:embed="rId32"/>
                    <a:stretch>
                      <a:fillRect/>
                    </a:stretch>
                  </pic:blipFill>
                  <pic:spPr>
                    <a:xfrm>
                      <a:off x="0" y="0"/>
                      <a:ext cx="6240961" cy="3509165"/>
                    </a:xfrm>
                    <a:prstGeom prst="rect">
                      <a:avLst/>
                    </a:prstGeom>
                  </pic:spPr>
                </pic:pic>
              </a:graphicData>
            </a:graphic>
          </wp:inline>
        </w:drawing>
      </w:r>
    </w:p>
    <w:p w14:paraId="5D1B2392" w14:textId="77777777" w:rsidR="00DB441B" w:rsidRPr="00AF3289" w:rsidRDefault="00DB441B" w:rsidP="00AF3289">
      <w:pPr>
        <w:spacing w:after="0" w:line="360" w:lineRule="auto"/>
        <w:jc w:val="both"/>
        <w:rPr>
          <w:rFonts w:ascii="Arial" w:hAnsi="Arial" w:cs="Arial"/>
        </w:rPr>
      </w:pPr>
    </w:p>
    <w:p w14:paraId="7530916C" w14:textId="77777777" w:rsidR="00DB441B" w:rsidRPr="00AF3289" w:rsidRDefault="00DB441B" w:rsidP="00AF3289">
      <w:pPr>
        <w:spacing w:after="0" w:line="360" w:lineRule="auto"/>
        <w:jc w:val="both"/>
        <w:rPr>
          <w:rFonts w:ascii="Arial" w:hAnsi="Arial" w:cs="Arial"/>
        </w:rPr>
      </w:pPr>
      <w:r w:rsidRPr="00AF3289">
        <w:rPr>
          <w:rFonts w:ascii="Arial" w:hAnsi="Arial" w:cs="Arial"/>
          <w:noProof/>
        </w:rPr>
        <w:drawing>
          <wp:inline distT="0" distB="0" distL="0" distR="0" wp14:anchorId="650D6C98" wp14:editId="2607BB0F">
            <wp:extent cx="6197600" cy="3484784"/>
            <wp:effectExtent l="0" t="0" r="0" b="1905"/>
            <wp:docPr id="512792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204996" name=""/>
                    <pic:cNvPicPr/>
                  </pic:nvPicPr>
                  <pic:blipFill>
                    <a:blip r:embed="rId28"/>
                    <a:stretch>
                      <a:fillRect/>
                    </a:stretch>
                  </pic:blipFill>
                  <pic:spPr>
                    <a:xfrm>
                      <a:off x="0" y="0"/>
                      <a:ext cx="6204694" cy="3488773"/>
                    </a:xfrm>
                    <a:prstGeom prst="rect">
                      <a:avLst/>
                    </a:prstGeom>
                  </pic:spPr>
                </pic:pic>
              </a:graphicData>
            </a:graphic>
          </wp:inline>
        </w:drawing>
      </w:r>
    </w:p>
    <w:p w14:paraId="6347BFF6" w14:textId="2B8BC3BA" w:rsidR="00DB441B" w:rsidRPr="00AF3289" w:rsidRDefault="00EA153B" w:rsidP="00AF3289">
      <w:pPr>
        <w:tabs>
          <w:tab w:val="left" w:pos="1225"/>
        </w:tabs>
        <w:spacing w:after="0" w:line="360" w:lineRule="auto"/>
        <w:jc w:val="both"/>
        <w:rPr>
          <w:rFonts w:ascii="Arial" w:hAnsi="Arial" w:cs="Arial"/>
        </w:rPr>
      </w:pPr>
      <w:r w:rsidRPr="00AF3289">
        <w:rPr>
          <w:rFonts w:ascii="Arial" w:hAnsi="Arial" w:cs="Arial"/>
        </w:rPr>
        <w:tab/>
      </w:r>
    </w:p>
    <w:p w14:paraId="529C3794" w14:textId="77777777" w:rsidR="00DB441B" w:rsidRPr="00AF3289" w:rsidRDefault="00DB441B" w:rsidP="00AF3289">
      <w:pPr>
        <w:spacing w:after="0" w:line="360" w:lineRule="auto"/>
        <w:jc w:val="both"/>
        <w:rPr>
          <w:rFonts w:ascii="Arial" w:hAnsi="Arial" w:cs="Arial"/>
        </w:rPr>
      </w:pPr>
      <w:r w:rsidRPr="00AF3289">
        <w:rPr>
          <w:rFonts w:ascii="Arial" w:hAnsi="Arial" w:cs="Arial"/>
          <w:noProof/>
        </w:rPr>
        <w:lastRenderedPageBreak/>
        <w:drawing>
          <wp:inline distT="0" distB="0" distL="0" distR="0" wp14:anchorId="19AA2665" wp14:editId="4BB535EB">
            <wp:extent cx="6223000" cy="3499066"/>
            <wp:effectExtent l="0" t="0" r="6350" b="6350"/>
            <wp:docPr id="19278570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945931" name=""/>
                    <pic:cNvPicPr/>
                  </pic:nvPicPr>
                  <pic:blipFill>
                    <a:blip r:embed="rId29"/>
                    <a:stretch>
                      <a:fillRect/>
                    </a:stretch>
                  </pic:blipFill>
                  <pic:spPr>
                    <a:xfrm>
                      <a:off x="0" y="0"/>
                      <a:ext cx="6229417" cy="3502674"/>
                    </a:xfrm>
                    <a:prstGeom prst="rect">
                      <a:avLst/>
                    </a:prstGeom>
                  </pic:spPr>
                </pic:pic>
              </a:graphicData>
            </a:graphic>
          </wp:inline>
        </w:drawing>
      </w:r>
    </w:p>
    <w:p w14:paraId="0A3CF620" w14:textId="77777777" w:rsidR="00DB441B" w:rsidRPr="00AF3289" w:rsidRDefault="00DB441B" w:rsidP="00AF3289">
      <w:pPr>
        <w:spacing w:after="0" w:line="360" w:lineRule="auto"/>
        <w:jc w:val="both"/>
        <w:rPr>
          <w:rFonts w:ascii="Arial" w:hAnsi="Arial" w:cs="Arial"/>
        </w:rPr>
      </w:pPr>
    </w:p>
    <w:p w14:paraId="5FBACF9D" w14:textId="77777777" w:rsidR="00DB441B" w:rsidRPr="00AF3289" w:rsidRDefault="00DB441B" w:rsidP="00AF3289">
      <w:pPr>
        <w:spacing w:after="0" w:line="360" w:lineRule="auto"/>
        <w:jc w:val="both"/>
        <w:rPr>
          <w:rFonts w:ascii="Arial" w:hAnsi="Arial" w:cs="Arial"/>
        </w:rPr>
      </w:pPr>
      <w:r w:rsidRPr="00AF3289">
        <w:rPr>
          <w:rFonts w:ascii="Arial" w:hAnsi="Arial" w:cs="Arial"/>
          <w:noProof/>
        </w:rPr>
        <w:drawing>
          <wp:inline distT="0" distB="0" distL="0" distR="0" wp14:anchorId="34B69600" wp14:editId="21491E09">
            <wp:extent cx="6211323" cy="3492500"/>
            <wp:effectExtent l="0" t="0" r="0" b="0"/>
            <wp:docPr id="3254931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768138" name=""/>
                    <pic:cNvPicPr/>
                  </pic:nvPicPr>
                  <pic:blipFill>
                    <a:blip r:embed="rId30"/>
                    <a:stretch>
                      <a:fillRect/>
                    </a:stretch>
                  </pic:blipFill>
                  <pic:spPr>
                    <a:xfrm>
                      <a:off x="0" y="0"/>
                      <a:ext cx="6213107" cy="3493503"/>
                    </a:xfrm>
                    <a:prstGeom prst="rect">
                      <a:avLst/>
                    </a:prstGeom>
                  </pic:spPr>
                </pic:pic>
              </a:graphicData>
            </a:graphic>
          </wp:inline>
        </w:drawing>
      </w:r>
    </w:p>
    <w:p w14:paraId="1CBB9766" w14:textId="77777777" w:rsidR="00DB441B" w:rsidRPr="00AF3289" w:rsidRDefault="00DB441B" w:rsidP="00AF3289">
      <w:pPr>
        <w:spacing w:after="0" w:line="360" w:lineRule="auto"/>
        <w:jc w:val="both"/>
        <w:rPr>
          <w:rFonts w:ascii="Arial" w:hAnsi="Arial" w:cs="Arial"/>
        </w:rPr>
      </w:pPr>
      <w:r w:rsidRPr="00AF3289">
        <w:rPr>
          <w:rFonts w:ascii="Arial" w:hAnsi="Arial" w:cs="Arial"/>
          <w:noProof/>
        </w:rPr>
        <w:lastRenderedPageBreak/>
        <w:drawing>
          <wp:inline distT="0" distB="0" distL="0" distR="0" wp14:anchorId="70A92A77" wp14:editId="48F980FC">
            <wp:extent cx="6223000" cy="3499066"/>
            <wp:effectExtent l="0" t="0" r="6350" b="6350"/>
            <wp:docPr id="1968600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600069" name=""/>
                    <pic:cNvPicPr/>
                  </pic:nvPicPr>
                  <pic:blipFill>
                    <a:blip r:embed="rId33"/>
                    <a:stretch>
                      <a:fillRect/>
                    </a:stretch>
                  </pic:blipFill>
                  <pic:spPr>
                    <a:xfrm>
                      <a:off x="0" y="0"/>
                      <a:ext cx="6229737" cy="3502854"/>
                    </a:xfrm>
                    <a:prstGeom prst="rect">
                      <a:avLst/>
                    </a:prstGeom>
                  </pic:spPr>
                </pic:pic>
              </a:graphicData>
            </a:graphic>
          </wp:inline>
        </w:drawing>
      </w:r>
    </w:p>
    <w:p w14:paraId="63ABE3F7" w14:textId="77777777" w:rsidR="00DB441B" w:rsidRDefault="00DB441B" w:rsidP="00AF3289">
      <w:pPr>
        <w:spacing w:after="0" w:line="360" w:lineRule="auto"/>
        <w:jc w:val="both"/>
        <w:rPr>
          <w:rFonts w:ascii="Arial" w:hAnsi="Arial" w:cs="Arial"/>
        </w:rPr>
      </w:pPr>
    </w:p>
    <w:p w14:paraId="317EB2EB" w14:textId="10AA573A" w:rsidR="00DB441B" w:rsidRPr="00AF3289" w:rsidRDefault="00DB441B" w:rsidP="00AF3289">
      <w:pPr>
        <w:pStyle w:val="ListParagraph"/>
        <w:numPr>
          <w:ilvl w:val="0"/>
          <w:numId w:val="26"/>
        </w:numPr>
        <w:tabs>
          <w:tab w:val="left" w:pos="2370"/>
        </w:tabs>
        <w:spacing w:after="0" w:line="360" w:lineRule="auto"/>
        <w:jc w:val="both"/>
        <w:rPr>
          <w:rFonts w:ascii="Arial" w:hAnsi="Arial" w:cs="Arial"/>
          <w:b/>
        </w:rPr>
      </w:pPr>
      <w:r w:rsidRPr="00AF3289">
        <w:rPr>
          <w:rFonts w:ascii="Arial" w:hAnsi="Arial" w:cs="Arial"/>
          <w:b/>
        </w:rPr>
        <w:t>Can you interpret the last three outcomes?</w:t>
      </w:r>
    </w:p>
    <w:p w14:paraId="173212EA" w14:textId="77777777" w:rsidR="00B67C5E" w:rsidRPr="00AF3289" w:rsidRDefault="00B67C5E" w:rsidP="00AF3289">
      <w:pPr>
        <w:tabs>
          <w:tab w:val="left" w:pos="2370"/>
        </w:tabs>
        <w:spacing w:after="0" w:line="360" w:lineRule="auto"/>
        <w:ind w:firstLine="720"/>
        <w:jc w:val="both"/>
        <w:rPr>
          <w:rFonts w:ascii="Arial" w:hAnsi="Arial" w:cs="Arial"/>
          <w:bCs/>
        </w:rPr>
      </w:pPr>
    </w:p>
    <w:p w14:paraId="3371C4E9" w14:textId="77777777" w:rsidR="005B1350" w:rsidRPr="005B1350" w:rsidRDefault="005B1350" w:rsidP="005B1350">
      <w:pPr>
        <w:spacing w:after="0" w:line="360" w:lineRule="auto"/>
        <w:ind w:firstLine="720"/>
        <w:jc w:val="both"/>
        <w:rPr>
          <w:rFonts w:ascii="Arial" w:hAnsi="Arial" w:cs="Arial"/>
        </w:rPr>
      </w:pPr>
      <w:r w:rsidRPr="005B1350">
        <w:rPr>
          <w:rFonts w:ascii="Arial" w:hAnsi="Arial" w:cs="Arial"/>
        </w:rPr>
        <w:t xml:space="preserve">The standard deviation is a statistical measure of a dataset's dispersion in proportion to its mean. If the data points are further from the mean within the data collection, there is a larger deviation. It is computed as the square root of the variance. </w:t>
      </w:r>
      <w:r w:rsidRPr="005B1350">
        <w:rPr>
          <w:rFonts w:ascii="Arial" w:hAnsi="Arial" w:cs="Arial"/>
        </w:rPr>
        <w:br/>
        <w:t>A statistical indicator used in finance called the standard deviation can be used to determine the historical volatility of an investment by comparing it to its annual rate of return.</w:t>
      </w:r>
    </w:p>
    <w:p w14:paraId="7EB11830" w14:textId="44A09CCB" w:rsidR="005B1350" w:rsidRPr="005B1350" w:rsidRDefault="005B1350" w:rsidP="005B1350">
      <w:pPr>
        <w:spacing w:after="0" w:line="360" w:lineRule="auto"/>
        <w:ind w:firstLine="720"/>
        <w:jc w:val="both"/>
        <w:rPr>
          <w:rFonts w:ascii="Arial" w:hAnsi="Arial" w:cs="Arial"/>
        </w:rPr>
      </w:pPr>
      <w:r w:rsidRPr="005B1350">
        <w:rPr>
          <w:rFonts w:ascii="Arial" w:hAnsi="Arial" w:cs="Arial"/>
        </w:rPr>
        <w:t>The standard deviation of a security increases the gap between each price and the mean, which shows a larger range of prices. For example, a volatile stock's standard deviation is high, while a blue-chip, steady stock's standard deviation is usually very low. Standard deviation is a very useful tool in trading and investing approaches since it can be used to evaluate market and securities volatility as well as predict performance trends. An index fund that seeks to replicate its benchmark index, for example, is likely to have a lower standard deviation than the index when it comes to investing.</w:t>
      </w:r>
    </w:p>
    <w:p w14:paraId="6774CE81" w14:textId="77777777" w:rsidR="005B1350" w:rsidRPr="005B1350" w:rsidRDefault="005B1350" w:rsidP="005B1350">
      <w:pPr>
        <w:spacing w:after="0" w:line="360" w:lineRule="auto"/>
        <w:ind w:firstLine="720"/>
        <w:jc w:val="both"/>
        <w:rPr>
          <w:rFonts w:ascii="Arial" w:hAnsi="Arial" w:cs="Arial"/>
        </w:rPr>
      </w:pPr>
      <w:r w:rsidRPr="005B1350">
        <w:rPr>
          <w:rFonts w:ascii="Arial" w:hAnsi="Arial" w:cs="Arial"/>
        </w:rPr>
        <w:t>Conversely, aggressive growth funds tend to have a bigger standard deviation from relevant stock indices since their portfolio managers take on more risk in an effort to generate returns that exceed the norm.</w:t>
      </w:r>
    </w:p>
    <w:p w14:paraId="0C19CC0D" w14:textId="77777777" w:rsidR="005B1350" w:rsidRPr="005B1350" w:rsidRDefault="005B1350" w:rsidP="005B1350">
      <w:pPr>
        <w:spacing w:after="0" w:line="360" w:lineRule="auto"/>
        <w:ind w:firstLine="720"/>
        <w:jc w:val="both"/>
        <w:rPr>
          <w:rFonts w:ascii="Arial" w:hAnsi="Arial" w:cs="Arial"/>
        </w:rPr>
      </w:pPr>
      <w:r w:rsidRPr="005B1350">
        <w:rPr>
          <w:rFonts w:ascii="Arial" w:hAnsi="Arial" w:cs="Arial"/>
        </w:rPr>
        <w:lastRenderedPageBreak/>
        <w:t>A lower standard deviation isn't necessarily preferable. Everything is based on the investor's investments and level of risk tolerance. When controlling the amount of variance in their portfolios, investors should consider both their overall investing goals and their tolerance for volatility. More aggressive investors may feel more comfortable selecting vehicles with above-average volatility, but more conservative investors may find such an investing plan disturbing.</w:t>
      </w:r>
    </w:p>
    <w:p w14:paraId="340E4405" w14:textId="77777777" w:rsidR="005B1350" w:rsidRPr="005B1350" w:rsidRDefault="005B1350" w:rsidP="005B1350">
      <w:pPr>
        <w:spacing w:after="0" w:line="360" w:lineRule="auto"/>
        <w:ind w:firstLine="720"/>
        <w:jc w:val="both"/>
        <w:rPr>
          <w:rFonts w:ascii="Arial" w:hAnsi="Arial" w:cs="Arial"/>
          <w:lang w:val="bg-BG"/>
        </w:rPr>
      </w:pPr>
      <w:r w:rsidRPr="005B1350">
        <w:rPr>
          <w:rFonts w:ascii="Arial" w:hAnsi="Arial" w:cs="Arial"/>
          <w:lang w:val="bg-BG"/>
        </w:rPr>
        <w:t>Not always is a lower standard deviation better. Everything depends on the investments and risk tolerance of the investor. Investors should take their overall investing goals and volatility tolerance into account when managing the amount of variance in their portfolios. While more conservative investors would find such an investment strategy unsettling, more aggressive investors might feel more at ease choosing vehicles with above-average volatility.</w:t>
      </w:r>
    </w:p>
    <w:p w14:paraId="165D4923" w14:textId="77777777" w:rsidR="005B1350" w:rsidRPr="005B1350" w:rsidRDefault="005B1350" w:rsidP="005B1350">
      <w:pPr>
        <w:spacing w:after="0" w:line="360" w:lineRule="auto"/>
        <w:ind w:firstLine="720"/>
        <w:jc w:val="both"/>
        <w:rPr>
          <w:rFonts w:ascii="Arial" w:hAnsi="Arial" w:cs="Arial"/>
          <w:lang w:val="bg-BG"/>
        </w:rPr>
      </w:pPr>
      <w:r w:rsidRPr="005B1350">
        <w:rPr>
          <w:rFonts w:ascii="Arial" w:hAnsi="Arial" w:cs="Arial"/>
          <w:lang w:val="bg-BG"/>
        </w:rPr>
        <w:t>One of the basic properties of the standard deviation is additivity, which is the standard deviation of a sum of random variables. This feature allows researchers to evaluate the variability of aggregated data properly and make meaningful comparisons across different groups or populations, rather than just looking at individual data points.</w:t>
      </w:r>
    </w:p>
    <w:p w14:paraId="7C6CE81D" w14:textId="77777777" w:rsidR="005B1350" w:rsidRPr="005B1350" w:rsidRDefault="005B1350" w:rsidP="005B1350">
      <w:pPr>
        <w:spacing w:after="0" w:line="360" w:lineRule="auto"/>
        <w:ind w:firstLine="720"/>
        <w:jc w:val="both"/>
        <w:rPr>
          <w:rFonts w:ascii="Arial" w:hAnsi="Arial" w:cs="Arial"/>
          <w:lang w:val="bg-BG"/>
        </w:rPr>
      </w:pPr>
      <w:r w:rsidRPr="005B1350">
        <w:rPr>
          <w:rFonts w:ascii="Arial" w:hAnsi="Arial" w:cs="Arial"/>
          <w:lang w:val="bg-BG"/>
        </w:rPr>
        <w:t>Another feature of the standard deviation is scale invariance. This is particularly useful when evaluating the variability of datasets with different units of measurement. For example, comparing the standard deviations of two datasets that are measured in inches and centimeters, respectively, does not require changing the units.</w:t>
      </w:r>
    </w:p>
    <w:p w14:paraId="19D1060F" w14:textId="77777777" w:rsidR="005B1350" w:rsidRPr="005B1350" w:rsidRDefault="005B1350" w:rsidP="005B1350">
      <w:pPr>
        <w:spacing w:after="0" w:line="360" w:lineRule="auto"/>
        <w:ind w:firstLine="720"/>
        <w:jc w:val="both"/>
        <w:rPr>
          <w:rFonts w:ascii="Arial" w:hAnsi="Arial" w:cs="Arial"/>
          <w:lang w:val="bg-BG"/>
        </w:rPr>
      </w:pPr>
      <w:r w:rsidRPr="005B1350">
        <w:rPr>
          <w:rFonts w:ascii="Arial" w:hAnsi="Arial" w:cs="Arial"/>
          <w:lang w:val="bg-BG"/>
        </w:rPr>
        <w:t>Finally, the standard deviation has two properties: symmetry and non-negativity. This suggests that a standard deviation is always positive and has a symmetric distribution around the mean. This symmetry feature implies that all of the data are balanced because deviations above and below the mean are equal. A standard deviation's continuous positive value makes it more comparable when comparing standard deviations between data sets.</w:t>
      </w:r>
    </w:p>
    <w:p w14:paraId="08B9B877" w14:textId="77777777" w:rsidR="005B1350" w:rsidRPr="005B1350" w:rsidRDefault="005B1350" w:rsidP="005B1350">
      <w:pPr>
        <w:spacing w:after="0" w:line="360" w:lineRule="auto"/>
        <w:ind w:firstLine="720"/>
        <w:jc w:val="both"/>
        <w:rPr>
          <w:rFonts w:ascii="Arial" w:hAnsi="Arial" w:cs="Arial"/>
          <w:lang w:val="bg-BG"/>
        </w:rPr>
      </w:pPr>
      <w:r w:rsidRPr="005B1350">
        <w:rPr>
          <w:rFonts w:ascii="Arial" w:hAnsi="Arial" w:cs="Arial"/>
          <w:lang w:val="bg-BG"/>
        </w:rPr>
        <w:t>The variance is computed by taking the average of the data points, subtracting the average from each individual data point, square each of the answers, and then taking a second average of these squares. The standard deviation is the square root of the variance. All of these calculations may be performed quickly with the aid of software like Excel.</w:t>
      </w:r>
    </w:p>
    <w:p w14:paraId="507A9EB8" w14:textId="77777777" w:rsidR="005B1350" w:rsidRPr="005B1350" w:rsidRDefault="005B1350" w:rsidP="005B1350">
      <w:pPr>
        <w:spacing w:after="0" w:line="360" w:lineRule="auto"/>
        <w:ind w:firstLine="720"/>
        <w:jc w:val="both"/>
        <w:rPr>
          <w:rFonts w:ascii="Arial" w:hAnsi="Arial" w:cs="Arial"/>
          <w:lang w:val="bg-BG"/>
        </w:rPr>
      </w:pPr>
      <w:r w:rsidRPr="005B1350">
        <w:rPr>
          <w:rFonts w:ascii="Arial" w:hAnsi="Arial" w:cs="Arial"/>
          <w:lang w:val="bg-BG"/>
        </w:rPr>
        <w:t>The variance helps determine the degree of data dispersion when comparing the data to the mean value. As the variance rises, there may be a greater disparity between two data values, which also increases the data values' volatility. If every data value is close to every other value, the variance will be smaller. However, variances are more difficult to interpret than standard deviations since they represent a squared result that may not be effectively expressed on the same graph as the original dataset.</w:t>
      </w:r>
    </w:p>
    <w:p w14:paraId="488A539E" w14:textId="77777777" w:rsidR="005B1350" w:rsidRPr="005B1350" w:rsidRDefault="005B1350" w:rsidP="005B1350">
      <w:pPr>
        <w:spacing w:after="0" w:line="360" w:lineRule="auto"/>
        <w:ind w:firstLine="720"/>
        <w:jc w:val="both"/>
        <w:rPr>
          <w:rFonts w:ascii="Arial" w:hAnsi="Arial" w:cs="Arial"/>
          <w:lang w:val="bg-BG"/>
        </w:rPr>
      </w:pPr>
      <w:r w:rsidRPr="005B1350">
        <w:rPr>
          <w:rFonts w:ascii="Arial" w:hAnsi="Arial" w:cs="Arial"/>
          <w:lang w:val="bg-BG"/>
        </w:rPr>
        <w:lastRenderedPageBreak/>
        <w:t>Standard deviations are generally easier to use and comprehend. Standard deviation is expressed in the same unit of measurement as the data, unlike variance, which isn't always the case. The standard deviation is a tool used by statisticians to determine if a normal curve or any kind of mathematical relationship exists in the data.</w:t>
      </w:r>
    </w:p>
    <w:p w14:paraId="3889BC3C" w14:textId="77777777" w:rsidR="005B1350" w:rsidRPr="005B1350" w:rsidRDefault="005B1350" w:rsidP="005B1350">
      <w:pPr>
        <w:spacing w:after="0" w:line="360" w:lineRule="auto"/>
        <w:ind w:firstLine="720"/>
        <w:jc w:val="both"/>
        <w:rPr>
          <w:rFonts w:ascii="Arial" w:hAnsi="Arial" w:cs="Arial"/>
          <w:lang w:val="bg-BG"/>
        </w:rPr>
      </w:pPr>
      <w:r w:rsidRPr="005B1350">
        <w:rPr>
          <w:rFonts w:ascii="Arial" w:hAnsi="Arial" w:cs="Arial"/>
          <w:lang w:val="bg-BG"/>
        </w:rPr>
        <w:t>If the data follow a normal curve, sixty-eight percent of the data points will be within one standard deviation of the mean, or average, data point. Greater variances result in more data points falling outside of the standard deviation. Smaller fluctuations result in a greater number of near-average data points.</w:t>
      </w:r>
    </w:p>
    <w:p w14:paraId="428F7CF2" w14:textId="77777777" w:rsidR="00AF3289" w:rsidRPr="00AF3289" w:rsidRDefault="00AF3289" w:rsidP="00AF3289">
      <w:pPr>
        <w:spacing w:after="0" w:line="360" w:lineRule="auto"/>
        <w:ind w:firstLine="720"/>
        <w:jc w:val="both"/>
        <w:rPr>
          <w:rFonts w:ascii="Arial" w:hAnsi="Arial" w:cs="Arial"/>
        </w:rPr>
      </w:pPr>
      <w:r w:rsidRPr="00AF3289">
        <w:rPr>
          <w:rFonts w:ascii="Arial" w:hAnsi="Arial" w:cs="Arial"/>
        </w:rPr>
        <w:t>Standard deviations can be used by analysts or businesses in a wide variety of business use cases. The following are a some of the more typical business uses:</w:t>
      </w:r>
    </w:p>
    <w:p w14:paraId="15B92FFA" w14:textId="77777777" w:rsidR="00AF3289" w:rsidRPr="00AF3289" w:rsidRDefault="00AF3289" w:rsidP="00AF3289">
      <w:pPr>
        <w:pStyle w:val="ListParagraph"/>
        <w:numPr>
          <w:ilvl w:val="0"/>
          <w:numId w:val="25"/>
        </w:numPr>
        <w:spacing w:after="0" w:line="360" w:lineRule="auto"/>
        <w:ind w:left="0" w:firstLine="720"/>
        <w:jc w:val="both"/>
        <w:rPr>
          <w:rFonts w:ascii="Arial" w:hAnsi="Arial" w:cs="Arial"/>
          <w:lang w:eastAsia="bg-BG"/>
        </w:rPr>
      </w:pPr>
      <w:r w:rsidRPr="00AF3289">
        <w:rPr>
          <w:rFonts w:ascii="Arial" w:hAnsi="Arial" w:cs="Arial"/>
          <w:lang w:eastAsia="bg-BG"/>
        </w:rPr>
        <w:t>• Risk management: A common tool in business is the standard deviation. It aids companies in estimating and controlling different kinds of risk. Businesses can determine how volatile or uncertain their operations are by computing the standard deviation of specific outcomes. Standard deviation, for instance, can be used by a business to gauge the likelihood that various products will be returned.</w:t>
      </w:r>
    </w:p>
    <w:p w14:paraId="7C72380C" w14:textId="77777777" w:rsidR="00AF3289" w:rsidRPr="00AF3289" w:rsidRDefault="00AF3289" w:rsidP="00AF3289">
      <w:pPr>
        <w:spacing w:after="0" w:line="360" w:lineRule="auto"/>
        <w:ind w:firstLine="720"/>
        <w:jc w:val="both"/>
        <w:rPr>
          <w:rFonts w:ascii="Arial" w:hAnsi="Arial" w:cs="Arial"/>
        </w:rPr>
      </w:pPr>
      <w:r w:rsidRPr="00AF3289">
        <w:rPr>
          <w:rFonts w:ascii="Arial" w:hAnsi="Arial" w:cs="Arial"/>
        </w:rPr>
        <w:t>• Financial Analysis: Standard deviation is used in accounting and finance to evaluate the variability of financial performance metrics and analyze financial data. Standard deviation, for instance, is used to calculate how volatile investment returns are. This can be used to ascertain trade-offs between risk and return as well as a company's preferred capital deployment plan.</w:t>
      </w:r>
    </w:p>
    <w:p w14:paraId="44DD2756" w14:textId="77777777" w:rsidR="00AF3289" w:rsidRPr="00AF3289" w:rsidRDefault="00AF3289" w:rsidP="00AF3289">
      <w:pPr>
        <w:pStyle w:val="ListParagraph"/>
        <w:numPr>
          <w:ilvl w:val="0"/>
          <w:numId w:val="25"/>
        </w:numPr>
        <w:spacing w:after="0" w:line="360" w:lineRule="auto"/>
        <w:ind w:left="0" w:firstLine="720"/>
        <w:jc w:val="both"/>
        <w:rPr>
          <w:rFonts w:ascii="Arial" w:hAnsi="Arial" w:cs="Arial"/>
          <w:lang w:eastAsia="bg-BG"/>
        </w:rPr>
      </w:pPr>
      <w:r w:rsidRPr="00AF3289">
        <w:rPr>
          <w:rFonts w:ascii="Arial" w:hAnsi="Arial" w:cs="Arial"/>
          <w:lang w:eastAsia="bg-BG"/>
        </w:rPr>
        <w:t>• Forecasting: To evaluate the variability of sales data and project future sales patterns, sales forecasting uses standard deviation. Businesses can use forecasting models to better plan for cash needs by identifying seasonality, trends, and patterns in sales data with the use of standard deviation.</w:t>
      </w:r>
    </w:p>
    <w:p w14:paraId="733AD532" w14:textId="77777777" w:rsidR="00AF3289" w:rsidRPr="00AF3289" w:rsidRDefault="00AF3289" w:rsidP="00AF3289">
      <w:pPr>
        <w:spacing w:after="0" w:line="360" w:lineRule="auto"/>
        <w:ind w:firstLine="720"/>
        <w:jc w:val="both"/>
        <w:rPr>
          <w:rFonts w:ascii="Arial" w:hAnsi="Arial" w:cs="Arial"/>
        </w:rPr>
      </w:pPr>
      <w:r w:rsidRPr="00AF3289">
        <w:rPr>
          <w:rFonts w:ascii="Arial" w:hAnsi="Arial" w:cs="Arial"/>
        </w:rPr>
        <w:t>• Quality Control: Standard deviation is used in operations management and manufacturing to track and enhance product quality. In quality control procedures like Six Sigma approaches, standard deviation is also employed to gauge process capabilities, lower defect rates, and enhance manufacturing processes for better product quality and client satisfaction.</w:t>
      </w:r>
    </w:p>
    <w:p w14:paraId="3311DFE4" w14:textId="77777777" w:rsidR="00AF3289" w:rsidRPr="00AF3289" w:rsidRDefault="00AF3289" w:rsidP="00AF3289">
      <w:pPr>
        <w:spacing w:after="0" w:line="360" w:lineRule="auto"/>
        <w:ind w:firstLine="720"/>
        <w:jc w:val="both"/>
        <w:rPr>
          <w:rFonts w:ascii="Arial" w:hAnsi="Arial" w:cs="Arial"/>
        </w:rPr>
      </w:pPr>
      <w:r w:rsidRPr="00AF3289">
        <w:rPr>
          <w:rFonts w:ascii="Arial" w:hAnsi="Arial" w:cs="Arial"/>
        </w:rPr>
        <w:t>The last application of standard deviation is in project management. When attempting to control project risks and evaluate project performance, it is beneficial. Standard deviation, for instance, can be applied to earned value and critical path analysis. It can be used to measure risk associated with a critical route or earned value not being reached, track progress, and assess deviations.</w:t>
      </w:r>
    </w:p>
    <w:p w14:paraId="4FC70A10" w14:textId="77777777" w:rsidR="00AF3289" w:rsidRPr="00AF3289" w:rsidRDefault="00AF3289" w:rsidP="00AF3289">
      <w:pPr>
        <w:spacing w:after="0" w:line="360" w:lineRule="auto"/>
        <w:ind w:firstLine="720"/>
        <w:jc w:val="both"/>
        <w:rPr>
          <w:rFonts w:ascii="Arial" w:hAnsi="Arial" w:cs="Arial"/>
        </w:rPr>
      </w:pPr>
      <w:r w:rsidRPr="00AF3289">
        <w:rPr>
          <w:rFonts w:ascii="Arial" w:hAnsi="Arial" w:cs="Arial"/>
        </w:rPr>
        <w:t xml:space="preserve">There is a lot of </w:t>
      </w:r>
      <w:proofErr w:type="gramStart"/>
      <w:r w:rsidRPr="00AF3289">
        <w:rPr>
          <w:rFonts w:ascii="Arial" w:hAnsi="Arial" w:cs="Arial"/>
        </w:rPr>
        <w:t>variance</w:t>
      </w:r>
      <w:proofErr w:type="gramEnd"/>
      <w:r w:rsidRPr="00AF3289">
        <w:rPr>
          <w:rFonts w:ascii="Arial" w:hAnsi="Arial" w:cs="Arial"/>
        </w:rPr>
        <w:t xml:space="preserve"> in the observed data around the mean when the standard deviation is big. This suggests that the observed data is widely dispersed. Instead, a modest or </w:t>
      </w:r>
      <w:r w:rsidRPr="00AF3289">
        <w:rPr>
          <w:rFonts w:ascii="Arial" w:hAnsi="Arial" w:cs="Arial"/>
        </w:rPr>
        <w:lastRenderedPageBreak/>
        <w:t>low standard deviation would suggest that the majority of the observed data is closely packed around the mean.</w:t>
      </w:r>
    </w:p>
    <w:p w14:paraId="6DAD819F" w14:textId="77777777" w:rsidR="005C1F44" w:rsidRPr="005C1F44" w:rsidRDefault="005C1F44" w:rsidP="005C1F44">
      <w:pPr>
        <w:tabs>
          <w:tab w:val="left" w:pos="2370"/>
        </w:tabs>
        <w:spacing w:after="0" w:line="360" w:lineRule="auto"/>
        <w:ind w:firstLine="720"/>
        <w:jc w:val="both"/>
        <w:rPr>
          <w:rFonts w:ascii="Arial" w:hAnsi="Arial" w:cs="Arial"/>
          <w:lang w:val="bg-BG"/>
        </w:rPr>
      </w:pPr>
      <w:r w:rsidRPr="005C1F44">
        <w:rPr>
          <w:rFonts w:ascii="Arial" w:hAnsi="Arial" w:cs="Arial"/>
          <w:lang w:val="bg-BG"/>
        </w:rPr>
        <w:t xml:space="preserve">The standard deviation of a collection of data shows how dispersed it is. By comparing each data point to the mean of all the data points, the standard deviation calculates a value that shows how widely or closely distributed the data points are. In a normal distribution, the standard deviation shows how far values depart from the mean. </w:t>
      </w:r>
    </w:p>
    <w:p w14:paraId="67A9D0B1" w14:textId="77777777" w:rsidR="00B67C5E" w:rsidRPr="00AF3289" w:rsidRDefault="00B67C5E" w:rsidP="00AF3289">
      <w:pPr>
        <w:tabs>
          <w:tab w:val="left" w:pos="2370"/>
        </w:tabs>
        <w:spacing w:after="0" w:line="360" w:lineRule="auto"/>
        <w:ind w:firstLine="720"/>
        <w:jc w:val="both"/>
        <w:rPr>
          <w:rFonts w:ascii="Arial" w:hAnsi="Arial" w:cs="Arial"/>
          <w:b/>
          <w:sz w:val="12"/>
          <w:szCs w:val="12"/>
        </w:rPr>
      </w:pPr>
    </w:p>
    <w:p w14:paraId="682AAE6F" w14:textId="00622287" w:rsidR="00DB441B" w:rsidRPr="00AF3289" w:rsidRDefault="00890480" w:rsidP="00AF3289">
      <w:pPr>
        <w:tabs>
          <w:tab w:val="left" w:pos="2370"/>
        </w:tabs>
        <w:spacing w:after="0" w:line="360" w:lineRule="auto"/>
        <w:ind w:firstLine="720"/>
        <w:jc w:val="both"/>
        <w:rPr>
          <w:rFonts w:ascii="Arial" w:hAnsi="Arial" w:cs="Arial"/>
          <w:b/>
        </w:rPr>
      </w:pPr>
      <w:r w:rsidRPr="00AF3289">
        <w:rPr>
          <w:rFonts w:ascii="Arial" w:hAnsi="Arial" w:cs="Arial"/>
          <w:b/>
        </w:rPr>
        <w:t xml:space="preserve">(b) </w:t>
      </w:r>
      <w:r w:rsidR="00DB441B" w:rsidRPr="00AF3289">
        <w:rPr>
          <w:rFonts w:ascii="Arial" w:hAnsi="Arial" w:cs="Arial"/>
          <w:b/>
        </w:rPr>
        <w:t xml:space="preserve">Using </w:t>
      </w:r>
      <w:proofErr w:type="gramStart"/>
      <w:r w:rsidR="00DB441B" w:rsidRPr="00AF3289">
        <w:rPr>
          <w:rFonts w:ascii="Arial" w:hAnsi="Arial" w:cs="Arial"/>
          <w:b/>
        </w:rPr>
        <w:t>MS Excel</w:t>
      </w:r>
      <w:proofErr w:type="gramEnd"/>
      <w:r w:rsidR="00DB441B" w:rsidRPr="00AF3289">
        <w:rPr>
          <w:rFonts w:ascii="Arial" w:hAnsi="Arial" w:cs="Arial"/>
          <w:b/>
        </w:rPr>
        <w:t xml:space="preserve"> you need to demonstrate how you can present the data in your report with the use of any one of Excel functions such as: IF, PIVOT TABLES, CHARTS AND GRAPHS. (Show your workings with full screenshots).</w:t>
      </w:r>
    </w:p>
    <w:p w14:paraId="5FA19E7E" w14:textId="77777777" w:rsidR="003151A6" w:rsidRPr="00AF3289" w:rsidRDefault="003151A6" w:rsidP="00AF3289">
      <w:pPr>
        <w:tabs>
          <w:tab w:val="left" w:pos="2370"/>
        </w:tabs>
        <w:spacing w:after="0" w:line="360" w:lineRule="auto"/>
        <w:ind w:firstLine="720"/>
        <w:jc w:val="both"/>
        <w:rPr>
          <w:rFonts w:ascii="Arial" w:hAnsi="Arial" w:cs="Arial"/>
          <w:b/>
          <w:sz w:val="12"/>
          <w:szCs w:val="12"/>
        </w:rPr>
      </w:pPr>
    </w:p>
    <w:p w14:paraId="03C98B06" w14:textId="0CAE4613" w:rsidR="003151A6" w:rsidRPr="00AF3289" w:rsidRDefault="003151A6" w:rsidP="00AF3289">
      <w:pPr>
        <w:autoSpaceDE w:val="0"/>
        <w:autoSpaceDN w:val="0"/>
        <w:adjustRightInd w:val="0"/>
        <w:spacing w:after="0" w:line="360" w:lineRule="auto"/>
        <w:ind w:firstLine="720"/>
        <w:jc w:val="both"/>
        <w:rPr>
          <w:rFonts w:ascii="Arial" w:hAnsi="Arial" w:cs="Arial"/>
        </w:rPr>
      </w:pPr>
      <w:r w:rsidRPr="00AF3289">
        <w:rPr>
          <w:rFonts w:ascii="Arial" w:hAnsi="Arial" w:cs="Arial"/>
          <w:lang w:val="bg-BG"/>
        </w:rPr>
        <w:t>A pivot table is a statistics tool that summarizes and reorganizes selected columns and rows of data in a </w:t>
      </w:r>
      <w:r w:rsidRPr="00AF3289">
        <w:rPr>
          <w:rFonts w:ascii="Arial" w:hAnsi="Arial" w:cs="Arial"/>
          <w:lang w:val="bg-BG"/>
        </w:rPr>
        <w:fldChar w:fldCharType="begin"/>
      </w:r>
      <w:r w:rsidRPr="00AF3289">
        <w:rPr>
          <w:rFonts w:ascii="Arial" w:hAnsi="Arial" w:cs="Arial"/>
          <w:lang w:val="bg-BG"/>
        </w:rPr>
        <w:instrText>HYPERLINK "https://www.techtarget.com/whatis/definition/spreadsheet"</w:instrText>
      </w:r>
      <w:r w:rsidRPr="00AF3289">
        <w:rPr>
          <w:rFonts w:ascii="Arial" w:hAnsi="Arial" w:cs="Arial"/>
          <w:lang w:val="bg-BG"/>
        </w:rPr>
      </w:r>
      <w:r w:rsidRPr="00AF3289">
        <w:rPr>
          <w:rFonts w:ascii="Arial" w:hAnsi="Arial" w:cs="Arial"/>
          <w:lang w:val="bg-BG"/>
        </w:rPr>
        <w:fldChar w:fldCharType="separate"/>
      </w:r>
      <w:r w:rsidRPr="00AF3289">
        <w:rPr>
          <w:rStyle w:val="Hyperlink"/>
          <w:rFonts w:ascii="Arial" w:hAnsi="Arial" w:cs="Arial"/>
          <w:color w:val="auto"/>
          <w:u w:val="none"/>
          <w:lang w:val="bg-BG"/>
        </w:rPr>
        <w:t>spreadsheet</w:t>
      </w:r>
      <w:r w:rsidRPr="00AF3289">
        <w:rPr>
          <w:rFonts w:ascii="Arial" w:hAnsi="Arial" w:cs="Arial"/>
        </w:rPr>
        <w:fldChar w:fldCharType="end"/>
      </w:r>
      <w:r w:rsidRPr="00AF3289">
        <w:rPr>
          <w:rFonts w:ascii="Arial" w:hAnsi="Arial" w:cs="Arial"/>
          <w:lang w:val="bg-BG"/>
        </w:rPr>
        <w:t> or database table to obtain a desired report. The tool does not actually change the spreadsheet or database itself, it simply “pivots” or turns the data to view it from different perspectives</w:t>
      </w:r>
      <w:r w:rsidR="0029640E" w:rsidRPr="00AF3289">
        <w:rPr>
          <w:rFonts w:ascii="Arial" w:hAnsi="Arial" w:cs="Arial"/>
        </w:rPr>
        <w:t xml:space="preserve"> (</w:t>
      </w:r>
      <w:hyperlink r:id="rId34" w:history="1">
        <w:r w:rsidR="0029640E" w:rsidRPr="00AF3289">
          <w:rPr>
            <w:rFonts w:ascii="Arial" w:hAnsi="Arial" w:cs="Arial"/>
            <w:bCs/>
            <w:iCs/>
            <w:kern w:val="0"/>
            <w14:ligatures w14:val="none"/>
          </w:rPr>
          <w:t>Davidson</w:t>
        </w:r>
      </w:hyperlink>
      <w:r w:rsidR="0029640E" w:rsidRPr="00AF3289">
        <w:rPr>
          <w:rFonts w:ascii="Arial" w:hAnsi="Arial" w:cs="Arial"/>
          <w:bCs/>
          <w:iCs/>
          <w:kern w:val="0"/>
          <w14:ligatures w14:val="none"/>
        </w:rPr>
        <w:t>, 2024</w:t>
      </w:r>
      <w:r w:rsidR="0029640E" w:rsidRPr="00AF3289">
        <w:rPr>
          <w:rFonts w:ascii="Arial" w:hAnsi="Arial" w:cs="Arial"/>
        </w:rPr>
        <w:t>)</w:t>
      </w:r>
    </w:p>
    <w:p w14:paraId="7844258F" w14:textId="77777777" w:rsidR="005C1F44" w:rsidRPr="005C1F44" w:rsidRDefault="005C1F44" w:rsidP="005C1F44">
      <w:pPr>
        <w:autoSpaceDE w:val="0"/>
        <w:autoSpaceDN w:val="0"/>
        <w:adjustRightInd w:val="0"/>
        <w:spacing w:after="0" w:line="360" w:lineRule="auto"/>
        <w:ind w:firstLine="720"/>
        <w:jc w:val="both"/>
        <w:rPr>
          <w:rFonts w:ascii="Arial" w:hAnsi="Arial" w:cs="Arial"/>
          <w:lang w:val="bg-BG"/>
        </w:rPr>
      </w:pPr>
      <w:r w:rsidRPr="005C1F44">
        <w:rPr>
          <w:rFonts w:ascii="Arial" w:hAnsi="Arial" w:cs="Arial"/>
          <w:lang w:val="bg-BG"/>
        </w:rPr>
        <w:t>Pivot tables are quite helpful when working with large amounts of data that would take a long time to calculate by hand. Finding trends, averages, ranges, and sums is one data processing operation that a pivot table may do. The data is then presented in a clear, meaningful layout that emphasizes key values in the table.</w:t>
      </w:r>
    </w:p>
    <w:p w14:paraId="2B9C8892" w14:textId="77777777" w:rsidR="005C1F44" w:rsidRPr="005C1F44" w:rsidRDefault="005C1F44" w:rsidP="005C1F44">
      <w:pPr>
        <w:autoSpaceDE w:val="0"/>
        <w:autoSpaceDN w:val="0"/>
        <w:adjustRightInd w:val="0"/>
        <w:spacing w:after="0" w:line="360" w:lineRule="auto"/>
        <w:ind w:firstLine="720"/>
        <w:jc w:val="both"/>
        <w:rPr>
          <w:rFonts w:ascii="Arial" w:hAnsi="Arial" w:cs="Arial"/>
          <w:lang w:val="bg-BG"/>
        </w:rPr>
      </w:pPr>
      <w:r w:rsidRPr="005C1F44">
        <w:rPr>
          <w:rFonts w:ascii="Arial" w:hAnsi="Arial" w:cs="Arial"/>
          <w:lang w:val="bg-BG"/>
        </w:rPr>
        <w:t>Although the term "pivot table" is generic, it is occasionally mistaken for the Microsoft-trademarked term "pivotTable." This is a reference to an Excel-only utility for making pivot tables.</w:t>
      </w:r>
    </w:p>
    <w:p w14:paraId="4872D0BC" w14:textId="77777777" w:rsidR="00DB441B" w:rsidRPr="005C1F44" w:rsidRDefault="00DB441B" w:rsidP="005C1F44">
      <w:pPr>
        <w:autoSpaceDE w:val="0"/>
        <w:autoSpaceDN w:val="0"/>
        <w:adjustRightInd w:val="0"/>
        <w:spacing w:after="0" w:line="360" w:lineRule="auto"/>
        <w:ind w:firstLine="720"/>
        <w:jc w:val="both"/>
        <w:rPr>
          <w:rFonts w:ascii="Arial" w:hAnsi="Arial" w:cs="Arial"/>
          <w:sz w:val="12"/>
          <w:szCs w:val="12"/>
          <w:lang w:val="bg-BG"/>
        </w:rPr>
      </w:pPr>
    </w:p>
    <w:p w14:paraId="64FA353D" w14:textId="77777777" w:rsidR="00DB441B" w:rsidRPr="00AF3289" w:rsidRDefault="00DB441B" w:rsidP="00AF3289">
      <w:pPr>
        <w:spacing w:after="0" w:line="360" w:lineRule="auto"/>
        <w:jc w:val="both"/>
        <w:rPr>
          <w:rFonts w:ascii="Arial" w:hAnsi="Arial" w:cs="Arial"/>
        </w:rPr>
      </w:pPr>
      <w:r w:rsidRPr="00AF3289">
        <w:rPr>
          <w:rFonts w:ascii="Arial" w:hAnsi="Arial" w:cs="Arial"/>
          <w:noProof/>
        </w:rPr>
        <w:drawing>
          <wp:inline distT="0" distB="0" distL="0" distR="0" wp14:anchorId="361F21F4" wp14:editId="78B016CF">
            <wp:extent cx="5722883" cy="3217861"/>
            <wp:effectExtent l="0" t="0" r="0" b="1905"/>
            <wp:docPr id="8362206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220603" name=""/>
                    <pic:cNvPicPr/>
                  </pic:nvPicPr>
                  <pic:blipFill>
                    <a:blip r:embed="rId35"/>
                    <a:stretch>
                      <a:fillRect/>
                    </a:stretch>
                  </pic:blipFill>
                  <pic:spPr>
                    <a:xfrm>
                      <a:off x="0" y="0"/>
                      <a:ext cx="5767685" cy="3243052"/>
                    </a:xfrm>
                    <a:prstGeom prst="rect">
                      <a:avLst/>
                    </a:prstGeom>
                  </pic:spPr>
                </pic:pic>
              </a:graphicData>
            </a:graphic>
          </wp:inline>
        </w:drawing>
      </w:r>
    </w:p>
    <w:p w14:paraId="4640C768" w14:textId="77777777" w:rsidR="00DB441B" w:rsidRPr="00AF3289" w:rsidRDefault="00DB441B" w:rsidP="00AF3289">
      <w:pPr>
        <w:spacing w:after="0" w:line="360" w:lineRule="auto"/>
        <w:jc w:val="both"/>
        <w:rPr>
          <w:rFonts w:ascii="Arial" w:hAnsi="Arial" w:cs="Arial"/>
        </w:rPr>
      </w:pPr>
      <w:r w:rsidRPr="00AF3289">
        <w:rPr>
          <w:rFonts w:ascii="Arial" w:hAnsi="Arial" w:cs="Arial"/>
          <w:noProof/>
        </w:rPr>
        <w:lastRenderedPageBreak/>
        <w:drawing>
          <wp:inline distT="0" distB="0" distL="0" distR="0" wp14:anchorId="69C5150D" wp14:editId="01904914">
            <wp:extent cx="6096000" cy="3427656"/>
            <wp:effectExtent l="0" t="0" r="0" b="1905"/>
            <wp:docPr id="967989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989685" name=""/>
                    <pic:cNvPicPr/>
                  </pic:nvPicPr>
                  <pic:blipFill>
                    <a:blip r:embed="rId36"/>
                    <a:stretch>
                      <a:fillRect/>
                    </a:stretch>
                  </pic:blipFill>
                  <pic:spPr>
                    <a:xfrm>
                      <a:off x="0" y="0"/>
                      <a:ext cx="6100413" cy="3430137"/>
                    </a:xfrm>
                    <a:prstGeom prst="rect">
                      <a:avLst/>
                    </a:prstGeom>
                  </pic:spPr>
                </pic:pic>
              </a:graphicData>
            </a:graphic>
          </wp:inline>
        </w:drawing>
      </w:r>
    </w:p>
    <w:p w14:paraId="26F030D9" w14:textId="77777777" w:rsidR="00DB441B" w:rsidRPr="00AF3289" w:rsidRDefault="00DB441B" w:rsidP="00AF3289">
      <w:pPr>
        <w:spacing w:after="0" w:line="360" w:lineRule="auto"/>
        <w:jc w:val="both"/>
        <w:rPr>
          <w:rFonts w:ascii="Arial" w:hAnsi="Arial" w:cs="Arial"/>
        </w:rPr>
      </w:pPr>
      <w:r w:rsidRPr="00AF3289">
        <w:rPr>
          <w:rFonts w:ascii="Arial" w:hAnsi="Arial" w:cs="Arial"/>
          <w:noProof/>
        </w:rPr>
        <w:drawing>
          <wp:inline distT="0" distB="0" distL="0" distR="0" wp14:anchorId="5F0AD9CB" wp14:editId="66ECD4AB">
            <wp:extent cx="6117021" cy="3439475"/>
            <wp:effectExtent l="0" t="0" r="0" b="8890"/>
            <wp:docPr id="19511016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101697" name=""/>
                    <pic:cNvPicPr/>
                  </pic:nvPicPr>
                  <pic:blipFill>
                    <a:blip r:embed="rId37"/>
                    <a:stretch>
                      <a:fillRect/>
                    </a:stretch>
                  </pic:blipFill>
                  <pic:spPr>
                    <a:xfrm>
                      <a:off x="0" y="0"/>
                      <a:ext cx="6134985" cy="3449576"/>
                    </a:xfrm>
                    <a:prstGeom prst="rect">
                      <a:avLst/>
                    </a:prstGeom>
                  </pic:spPr>
                </pic:pic>
              </a:graphicData>
            </a:graphic>
          </wp:inline>
        </w:drawing>
      </w:r>
    </w:p>
    <w:p w14:paraId="678EC142" w14:textId="77777777" w:rsidR="00DB441B" w:rsidRPr="00AF3289" w:rsidRDefault="00DB441B" w:rsidP="00AF3289">
      <w:pPr>
        <w:spacing w:after="0" w:line="360" w:lineRule="auto"/>
        <w:ind w:firstLine="720"/>
        <w:jc w:val="both"/>
        <w:rPr>
          <w:rFonts w:ascii="Arial" w:hAnsi="Arial" w:cs="Arial"/>
        </w:rPr>
      </w:pPr>
    </w:p>
    <w:p w14:paraId="6A98E54E" w14:textId="77777777" w:rsidR="00DB441B" w:rsidRPr="00AF3289" w:rsidRDefault="00DB441B" w:rsidP="00AF3289">
      <w:pPr>
        <w:spacing w:after="0" w:line="360" w:lineRule="auto"/>
        <w:jc w:val="both"/>
        <w:rPr>
          <w:rFonts w:ascii="Arial" w:hAnsi="Arial" w:cs="Arial"/>
        </w:rPr>
      </w:pPr>
      <w:r w:rsidRPr="00AF3289">
        <w:rPr>
          <w:rFonts w:ascii="Arial" w:hAnsi="Arial" w:cs="Arial"/>
          <w:noProof/>
        </w:rPr>
        <w:lastRenderedPageBreak/>
        <w:drawing>
          <wp:inline distT="0" distB="0" distL="0" distR="0" wp14:anchorId="71CC7BE4" wp14:editId="7396F8B4">
            <wp:extent cx="6420831" cy="3610303"/>
            <wp:effectExtent l="0" t="0" r="0" b="9525"/>
            <wp:docPr id="917310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31024" name=""/>
                    <pic:cNvPicPr/>
                  </pic:nvPicPr>
                  <pic:blipFill>
                    <a:blip r:embed="rId38"/>
                    <a:stretch>
                      <a:fillRect/>
                    </a:stretch>
                  </pic:blipFill>
                  <pic:spPr>
                    <a:xfrm>
                      <a:off x="0" y="0"/>
                      <a:ext cx="6433655" cy="3617514"/>
                    </a:xfrm>
                    <a:prstGeom prst="rect">
                      <a:avLst/>
                    </a:prstGeom>
                  </pic:spPr>
                </pic:pic>
              </a:graphicData>
            </a:graphic>
          </wp:inline>
        </w:drawing>
      </w:r>
    </w:p>
    <w:p w14:paraId="06A1C37F" w14:textId="77777777" w:rsidR="00DB441B" w:rsidRPr="00AF3289" w:rsidRDefault="00DB441B" w:rsidP="00AF3289">
      <w:pPr>
        <w:spacing w:after="0" w:line="360" w:lineRule="auto"/>
        <w:jc w:val="both"/>
        <w:rPr>
          <w:rFonts w:ascii="Arial" w:hAnsi="Arial" w:cs="Arial"/>
        </w:rPr>
      </w:pPr>
      <w:r w:rsidRPr="00AF3289">
        <w:rPr>
          <w:rFonts w:ascii="Arial" w:hAnsi="Arial" w:cs="Arial"/>
          <w:noProof/>
        </w:rPr>
        <w:drawing>
          <wp:inline distT="0" distB="0" distL="0" distR="0" wp14:anchorId="0E2DF66B" wp14:editId="48BBADAD">
            <wp:extent cx="6400800" cy="3599038"/>
            <wp:effectExtent l="0" t="0" r="0" b="1905"/>
            <wp:docPr id="21070212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021292" name=""/>
                    <pic:cNvPicPr/>
                  </pic:nvPicPr>
                  <pic:blipFill>
                    <a:blip r:embed="rId39"/>
                    <a:stretch>
                      <a:fillRect/>
                    </a:stretch>
                  </pic:blipFill>
                  <pic:spPr>
                    <a:xfrm>
                      <a:off x="0" y="0"/>
                      <a:ext cx="6408436" cy="3603332"/>
                    </a:xfrm>
                    <a:prstGeom prst="rect">
                      <a:avLst/>
                    </a:prstGeom>
                  </pic:spPr>
                </pic:pic>
              </a:graphicData>
            </a:graphic>
          </wp:inline>
        </w:drawing>
      </w:r>
    </w:p>
    <w:p w14:paraId="4A1BA612" w14:textId="77777777" w:rsidR="00DB441B" w:rsidRPr="00AF3289" w:rsidRDefault="00DB441B" w:rsidP="00AF3289">
      <w:pPr>
        <w:spacing w:after="0" w:line="360" w:lineRule="auto"/>
        <w:jc w:val="both"/>
        <w:rPr>
          <w:rFonts w:ascii="Arial" w:hAnsi="Arial" w:cs="Arial"/>
        </w:rPr>
      </w:pPr>
    </w:p>
    <w:p w14:paraId="21BED1FD" w14:textId="77777777" w:rsidR="00DB441B" w:rsidRPr="00AF3289" w:rsidRDefault="00DB441B" w:rsidP="00AF3289">
      <w:pPr>
        <w:spacing w:after="0" w:line="360" w:lineRule="auto"/>
        <w:jc w:val="both"/>
        <w:rPr>
          <w:rFonts w:ascii="Arial" w:hAnsi="Arial" w:cs="Arial"/>
        </w:rPr>
      </w:pPr>
      <w:r w:rsidRPr="00AF3289">
        <w:rPr>
          <w:rFonts w:ascii="Arial" w:hAnsi="Arial" w:cs="Arial"/>
          <w:noProof/>
        </w:rPr>
        <w:lastRenderedPageBreak/>
        <w:drawing>
          <wp:inline distT="0" distB="0" distL="0" distR="0" wp14:anchorId="5140CFDC" wp14:editId="2AC56B7D">
            <wp:extent cx="6235700" cy="3506207"/>
            <wp:effectExtent l="0" t="0" r="0" b="0"/>
            <wp:docPr id="644873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873213" name=""/>
                    <pic:cNvPicPr/>
                  </pic:nvPicPr>
                  <pic:blipFill>
                    <a:blip r:embed="rId40"/>
                    <a:stretch>
                      <a:fillRect/>
                    </a:stretch>
                  </pic:blipFill>
                  <pic:spPr>
                    <a:xfrm>
                      <a:off x="0" y="0"/>
                      <a:ext cx="6238782" cy="3507940"/>
                    </a:xfrm>
                    <a:prstGeom prst="rect">
                      <a:avLst/>
                    </a:prstGeom>
                  </pic:spPr>
                </pic:pic>
              </a:graphicData>
            </a:graphic>
          </wp:inline>
        </w:drawing>
      </w:r>
    </w:p>
    <w:p w14:paraId="308A9B65" w14:textId="77777777" w:rsidR="00DB441B" w:rsidRPr="00AF3289" w:rsidRDefault="00DB441B" w:rsidP="00AF3289">
      <w:pPr>
        <w:spacing w:after="0" w:line="360" w:lineRule="auto"/>
        <w:jc w:val="both"/>
        <w:rPr>
          <w:rFonts w:ascii="Arial" w:hAnsi="Arial" w:cs="Arial"/>
        </w:rPr>
      </w:pPr>
    </w:p>
    <w:p w14:paraId="50784C47" w14:textId="77777777" w:rsidR="00DB441B" w:rsidRPr="00AF3289" w:rsidRDefault="00DB441B" w:rsidP="00AF3289">
      <w:pPr>
        <w:spacing w:after="0" w:line="360" w:lineRule="auto"/>
        <w:jc w:val="both"/>
        <w:rPr>
          <w:rFonts w:ascii="Arial" w:hAnsi="Arial" w:cs="Arial"/>
        </w:rPr>
      </w:pPr>
      <w:r w:rsidRPr="00AF3289">
        <w:rPr>
          <w:rFonts w:ascii="Arial" w:hAnsi="Arial" w:cs="Arial"/>
          <w:noProof/>
        </w:rPr>
        <w:drawing>
          <wp:inline distT="0" distB="0" distL="0" distR="0" wp14:anchorId="5E5C5512" wp14:editId="6354AC27">
            <wp:extent cx="6184900" cy="3477643"/>
            <wp:effectExtent l="0" t="0" r="6350" b="8890"/>
            <wp:docPr id="13820604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060486" name=""/>
                    <pic:cNvPicPr/>
                  </pic:nvPicPr>
                  <pic:blipFill>
                    <a:blip r:embed="rId41"/>
                    <a:stretch>
                      <a:fillRect/>
                    </a:stretch>
                  </pic:blipFill>
                  <pic:spPr>
                    <a:xfrm>
                      <a:off x="0" y="0"/>
                      <a:ext cx="6189279" cy="3480105"/>
                    </a:xfrm>
                    <a:prstGeom prst="rect">
                      <a:avLst/>
                    </a:prstGeom>
                  </pic:spPr>
                </pic:pic>
              </a:graphicData>
            </a:graphic>
          </wp:inline>
        </w:drawing>
      </w:r>
    </w:p>
    <w:p w14:paraId="321330C9" w14:textId="77777777" w:rsidR="00DB441B" w:rsidRPr="00AF3289" w:rsidRDefault="00DB441B" w:rsidP="00AF3289">
      <w:pPr>
        <w:spacing w:after="0" w:line="360" w:lineRule="auto"/>
        <w:jc w:val="both"/>
        <w:rPr>
          <w:rFonts w:ascii="Arial" w:hAnsi="Arial" w:cs="Arial"/>
        </w:rPr>
      </w:pPr>
    </w:p>
    <w:p w14:paraId="25436590" w14:textId="77777777" w:rsidR="00DB441B" w:rsidRPr="00AF3289" w:rsidRDefault="00DB441B" w:rsidP="00AF3289">
      <w:pPr>
        <w:spacing w:after="0" w:line="360" w:lineRule="auto"/>
        <w:jc w:val="both"/>
        <w:rPr>
          <w:rFonts w:ascii="Arial" w:hAnsi="Arial" w:cs="Arial"/>
        </w:rPr>
      </w:pPr>
      <w:r w:rsidRPr="00AF3289">
        <w:rPr>
          <w:rFonts w:ascii="Arial" w:hAnsi="Arial" w:cs="Arial"/>
          <w:noProof/>
        </w:rPr>
        <w:lastRenderedPageBreak/>
        <w:drawing>
          <wp:inline distT="0" distB="0" distL="0" distR="0" wp14:anchorId="6BA08A35" wp14:editId="022DBF3C">
            <wp:extent cx="6159500" cy="3463361"/>
            <wp:effectExtent l="0" t="0" r="0" b="3810"/>
            <wp:docPr id="1496952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95283" name=""/>
                    <pic:cNvPicPr/>
                  </pic:nvPicPr>
                  <pic:blipFill>
                    <a:blip r:embed="rId42"/>
                    <a:stretch>
                      <a:fillRect/>
                    </a:stretch>
                  </pic:blipFill>
                  <pic:spPr>
                    <a:xfrm>
                      <a:off x="0" y="0"/>
                      <a:ext cx="6163896" cy="3465833"/>
                    </a:xfrm>
                    <a:prstGeom prst="rect">
                      <a:avLst/>
                    </a:prstGeom>
                  </pic:spPr>
                </pic:pic>
              </a:graphicData>
            </a:graphic>
          </wp:inline>
        </w:drawing>
      </w:r>
    </w:p>
    <w:p w14:paraId="259C1749" w14:textId="77777777" w:rsidR="00DB441B" w:rsidRPr="00AF3289" w:rsidRDefault="00DB441B" w:rsidP="00AF3289">
      <w:pPr>
        <w:spacing w:after="0" w:line="360" w:lineRule="auto"/>
        <w:ind w:firstLine="720"/>
        <w:jc w:val="both"/>
        <w:rPr>
          <w:rFonts w:ascii="Arial" w:hAnsi="Arial" w:cs="Arial"/>
        </w:rPr>
      </w:pPr>
    </w:p>
    <w:p w14:paraId="70361A6B" w14:textId="77777777" w:rsidR="00DB441B" w:rsidRPr="00AF3289" w:rsidRDefault="00DB441B" w:rsidP="00AF3289">
      <w:pPr>
        <w:spacing w:after="0" w:line="360" w:lineRule="auto"/>
        <w:jc w:val="both"/>
        <w:rPr>
          <w:rFonts w:ascii="Arial" w:hAnsi="Arial" w:cs="Arial"/>
        </w:rPr>
      </w:pPr>
      <w:r w:rsidRPr="00AF3289">
        <w:rPr>
          <w:rFonts w:ascii="Arial" w:hAnsi="Arial" w:cs="Arial"/>
          <w:noProof/>
        </w:rPr>
        <w:drawing>
          <wp:inline distT="0" distB="0" distL="0" distR="0" wp14:anchorId="0A09A5B5" wp14:editId="68C27274">
            <wp:extent cx="6134100" cy="3449079"/>
            <wp:effectExtent l="0" t="0" r="0" b="0"/>
            <wp:docPr id="16133790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379080" name=""/>
                    <pic:cNvPicPr/>
                  </pic:nvPicPr>
                  <pic:blipFill>
                    <a:blip r:embed="rId43"/>
                    <a:stretch>
                      <a:fillRect/>
                    </a:stretch>
                  </pic:blipFill>
                  <pic:spPr>
                    <a:xfrm>
                      <a:off x="0" y="0"/>
                      <a:ext cx="6142887" cy="3454020"/>
                    </a:xfrm>
                    <a:prstGeom prst="rect">
                      <a:avLst/>
                    </a:prstGeom>
                  </pic:spPr>
                </pic:pic>
              </a:graphicData>
            </a:graphic>
          </wp:inline>
        </w:drawing>
      </w:r>
    </w:p>
    <w:p w14:paraId="66A05EF9" w14:textId="77777777" w:rsidR="00DB441B" w:rsidRPr="00AF3289" w:rsidRDefault="00DB441B" w:rsidP="00AF3289">
      <w:pPr>
        <w:spacing w:after="0" w:line="360" w:lineRule="auto"/>
        <w:ind w:firstLine="720"/>
        <w:jc w:val="both"/>
        <w:rPr>
          <w:rFonts w:ascii="Arial" w:hAnsi="Arial" w:cs="Arial"/>
        </w:rPr>
      </w:pPr>
    </w:p>
    <w:p w14:paraId="7952B679" w14:textId="77777777" w:rsidR="00AF3289" w:rsidRDefault="00AF3289" w:rsidP="00AF3289">
      <w:pPr>
        <w:tabs>
          <w:tab w:val="left" w:pos="2370"/>
        </w:tabs>
        <w:spacing w:after="0" w:line="360" w:lineRule="auto"/>
        <w:ind w:firstLine="720"/>
        <w:jc w:val="both"/>
        <w:rPr>
          <w:rFonts w:ascii="Arial" w:hAnsi="Arial" w:cs="Arial"/>
          <w:b/>
        </w:rPr>
      </w:pPr>
    </w:p>
    <w:p w14:paraId="3080D96F" w14:textId="77777777" w:rsidR="00AF3289" w:rsidRDefault="00AF3289" w:rsidP="00AF3289">
      <w:pPr>
        <w:tabs>
          <w:tab w:val="left" w:pos="2370"/>
        </w:tabs>
        <w:spacing w:after="0" w:line="360" w:lineRule="auto"/>
        <w:ind w:firstLine="720"/>
        <w:jc w:val="both"/>
        <w:rPr>
          <w:rFonts w:ascii="Arial" w:hAnsi="Arial" w:cs="Arial"/>
          <w:b/>
        </w:rPr>
      </w:pPr>
    </w:p>
    <w:p w14:paraId="6F51A3CB" w14:textId="77777777" w:rsidR="00AF3289" w:rsidRDefault="00AF3289" w:rsidP="00AF3289">
      <w:pPr>
        <w:tabs>
          <w:tab w:val="left" w:pos="2370"/>
        </w:tabs>
        <w:spacing w:after="0" w:line="360" w:lineRule="auto"/>
        <w:ind w:firstLine="720"/>
        <w:jc w:val="both"/>
        <w:rPr>
          <w:rFonts w:ascii="Arial" w:hAnsi="Arial" w:cs="Arial"/>
          <w:b/>
        </w:rPr>
      </w:pPr>
    </w:p>
    <w:p w14:paraId="31686A13" w14:textId="5A22422D" w:rsidR="00DB441B" w:rsidRPr="00AF3289" w:rsidRDefault="00DB441B" w:rsidP="00AF3289">
      <w:pPr>
        <w:tabs>
          <w:tab w:val="left" w:pos="2370"/>
        </w:tabs>
        <w:spacing w:after="0" w:line="360" w:lineRule="auto"/>
        <w:ind w:firstLine="720"/>
        <w:jc w:val="both"/>
        <w:rPr>
          <w:rFonts w:ascii="Arial" w:hAnsi="Arial" w:cs="Arial"/>
          <w:b/>
        </w:rPr>
      </w:pPr>
      <w:r w:rsidRPr="00AF3289">
        <w:rPr>
          <w:rFonts w:ascii="Arial" w:hAnsi="Arial" w:cs="Arial"/>
          <w:b/>
        </w:rPr>
        <w:lastRenderedPageBreak/>
        <w:t>OR:</w:t>
      </w:r>
    </w:p>
    <w:p w14:paraId="1CD6E029" w14:textId="77777777" w:rsidR="003151A6" w:rsidRPr="00AF3289" w:rsidRDefault="003151A6" w:rsidP="00AF3289">
      <w:pPr>
        <w:tabs>
          <w:tab w:val="left" w:pos="2370"/>
        </w:tabs>
        <w:spacing w:after="0" w:line="360" w:lineRule="auto"/>
        <w:ind w:firstLine="720"/>
        <w:jc w:val="both"/>
        <w:rPr>
          <w:rFonts w:ascii="Arial" w:hAnsi="Arial" w:cs="Arial"/>
          <w:b/>
          <w:sz w:val="12"/>
          <w:szCs w:val="12"/>
        </w:rPr>
      </w:pPr>
    </w:p>
    <w:p w14:paraId="438CF904" w14:textId="48CD1685" w:rsidR="003151A6" w:rsidRPr="00AF3289" w:rsidRDefault="003151A6" w:rsidP="00AF3289">
      <w:pPr>
        <w:autoSpaceDE w:val="0"/>
        <w:autoSpaceDN w:val="0"/>
        <w:adjustRightInd w:val="0"/>
        <w:spacing w:after="0" w:line="360" w:lineRule="auto"/>
        <w:ind w:firstLine="720"/>
        <w:jc w:val="both"/>
        <w:rPr>
          <w:rFonts w:ascii="Arial" w:hAnsi="Arial" w:cs="Arial"/>
        </w:rPr>
      </w:pPr>
      <w:r w:rsidRPr="00AF3289">
        <w:rPr>
          <w:rFonts w:ascii="Arial" w:hAnsi="Arial" w:cs="Arial"/>
          <w:lang w:val="bg-BG"/>
        </w:rPr>
        <w:t>An Excel chart or graph is a visual representation of a Microsoft Excel worksheet’s data. These graphs and charts allow you to see trends, make comparisons, pinpoint patterns, and glean insights from within the raw numbers. Excel includes countless options for charts and graphs, including bar, line, and pie charts.</w:t>
      </w:r>
      <w:r w:rsidR="0029640E" w:rsidRPr="00AF3289">
        <w:rPr>
          <w:rFonts w:ascii="Arial" w:hAnsi="Arial" w:cs="Arial"/>
        </w:rPr>
        <w:t xml:space="preserve"> (</w:t>
      </w:r>
      <w:hyperlink r:id="rId44" w:history="1">
        <w:r w:rsidR="0029640E" w:rsidRPr="00AF3289">
          <w:rPr>
            <w:rFonts w:ascii="Arial" w:hAnsi="Arial" w:cs="Arial"/>
            <w:bCs/>
            <w:iCs/>
            <w:kern w:val="0"/>
            <w14:ligatures w14:val="none"/>
          </w:rPr>
          <w:t>Davidson</w:t>
        </w:r>
      </w:hyperlink>
      <w:r w:rsidR="0029640E" w:rsidRPr="00AF3289">
        <w:rPr>
          <w:rFonts w:ascii="Arial" w:hAnsi="Arial" w:cs="Arial"/>
          <w:bCs/>
          <w:iCs/>
          <w:kern w:val="0"/>
          <w14:ligatures w14:val="none"/>
        </w:rPr>
        <w:t>, 2024</w:t>
      </w:r>
      <w:r w:rsidR="0029640E" w:rsidRPr="00AF3289">
        <w:rPr>
          <w:rFonts w:ascii="Arial" w:hAnsi="Arial" w:cs="Arial"/>
        </w:rPr>
        <w:t>)</w:t>
      </w:r>
    </w:p>
    <w:p w14:paraId="0DBA18CC" w14:textId="77777777" w:rsidR="00DB441B" w:rsidRPr="00AF3289" w:rsidRDefault="00DB441B" w:rsidP="00AF3289">
      <w:pPr>
        <w:spacing w:after="0" w:line="360" w:lineRule="auto"/>
        <w:ind w:firstLine="720"/>
        <w:jc w:val="both"/>
        <w:rPr>
          <w:rFonts w:ascii="Arial" w:hAnsi="Arial" w:cs="Arial"/>
          <w:sz w:val="12"/>
          <w:szCs w:val="12"/>
        </w:rPr>
      </w:pPr>
    </w:p>
    <w:p w14:paraId="3755FEEF" w14:textId="77777777" w:rsidR="00DB441B" w:rsidRPr="00AF3289" w:rsidRDefault="00DB441B" w:rsidP="00AF3289">
      <w:pPr>
        <w:spacing w:after="0" w:line="360" w:lineRule="auto"/>
        <w:jc w:val="both"/>
        <w:rPr>
          <w:rFonts w:ascii="Arial" w:hAnsi="Arial" w:cs="Arial"/>
        </w:rPr>
      </w:pPr>
      <w:r w:rsidRPr="00AF3289">
        <w:rPr>
          <w:rFonts w:ascii="Arial" w:hAnsi="Arial" w:cs="Arial"/>
          <w:noProof/>
        </w:rPr>
        <w:drawing>
          <wp:inline distT="0" distB="0" distL="0" distR="0" wp14:anchorId="7BD00DC9" wp14:editId="536A3717">
            <wp:extent cx="5848985" cy="3288763"/>
            <wp:effectExtent l="0" t="0" r="0" b="6985"/>
            <wp:docPr id="16236181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618142" name=""/>
                    <pic:cNvPicPr/>
                  </pic:nvPicPr>
                  <pic:blipFill>
                    <a:blip r:embed="rId45"/>
                    <a:stretch>
                      <a:fillRect/>
                    </a:stretch>
                  </pic:blipFill>
                  <pic:spPr>
                    <a:xfrm>
                      <a:off x="0" y="0"/>
                      <a:ext cx="5870036" cy="3300599"/>
                    </a:xfrm>
                    <a:prstGeom prst="rect">
                      <a:avLst/>
                    </a:prstGeom>
                  </pic:spPr>
                </pic:pic>
              </a:graphicData>
            </a:graphic>
          </wp:inline>
        </w:drawing>
      </w:r>
    </w:p>
    <w:p w14:paraId="266DD7AE" w14:textId="77777777" w:rsidR="00DB441B" w:rsidRDefault="00DB441B" w:rsidP="00AF3289">
      <w:pPr>
        <w:spacing w:after="0" w:line="360" w:lineRule="auto"/>
        <w:jc w:val="both"/>
        <w:rPr>
          <w:rFonts w:ascii="Arial" w:hAnsi="Arial" w:cs="Arial"/>
        </w:rPr>
      </w:pPr>
      <w:r w:rsidRPr="00AF3289">
        <w:rPr>
          <w:rFonts w:ascii="Arial" w:hAnsi="Arial" w:cs="Arial"/>
          <w:noProof/>
        </w:rPr>
        <w:drawing>
          <wp:inline distT="0" distB="0" distL="0" distR="0" wp14:anchorId="6269BE98" wp14:editId="73261F52">
            <wp:extent cx="5959366" cy="3350830"/>
            <wp:effectExtent l="0" t="0" r="3810" b="2540"/>
            <wp:docPr id="1025775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77517" name=""/>
                    <pic:cNvPicPr/>
                  </pic:nvPicPr>
                  <pic:blipFill>
                    <a:blip r:embed="rId46"/>
                    <a:stretch>
                      <a:fillRect/>
                    </a:stretch>
                  </pic:blipFill>
                  <pic:spPr>
                    <a:xfrm>
                      <a:off x="0" y="0"/>
                      <a:ext cx="5992268" cy="3369330"/>
                    </a:xfrm>
                    <a:prstGeom prst="rect">
                      <a:avLst/>
                    </a:prstGeom>
                  </pic:spPr>
                </pic:pic>
              </a:graphicData>
            </a:graphic>
          </wp:inline>
        </w:drawing>
      </w:r>
    </w:p>
    <w:p w14:paraId="6BA1B4AB" w14:textId="77777777" w:rsidR="00DB441B" w:rsidRPr="00AF3289" w:rsidRDefault="00DB441B" w:rsidP="00AF3289">
      <w:pPr>
        <w:spacing w:after="0" w:line="360" w:lineRule="auto"/>
        <w:jc w:val="both"/>
        <w:rPr>
          <w:rFonts w:ascii="Arial" w:hAnsi="Arial" w:cs="Arial"/>
        </w:rPr>
      </w:pPr>
      <w:r w:rsidRPr="00AF3289">
        <w:rPr>
          <w:rFonts w:ascii="Arial" w:hAnsi="Arial" w:cs="Arial"/>
          <w:noProof/>
        </w:rPr>
        <w:lastRenderedPageBreak/>
        <w:drawing>
          <wp:inline distT="0" distB="0" distL="0" distR="0" wp14:anchorId="5BF01C90" wp14:editId="17C3C69C">
            <wp:extent cx="6146800" cy="3456220"/>
            <wp:effectExtent l="0" t="0" r="6350" b="0"/>
            <wp:docPr id="1099540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540026" name=""/>
                    <pic:cNvPicPr/>
                  </pic:nvPicPr>
                  <pic:blipFill>
                    <a:blip r:embed="rId47"/>
                    <a:stretch>
                      <a:fillRect/>
                    </a:stretch>
                  </pic:blipFill>
                  <pic:spPr>
                    <a:xfrm>
                      <a:off x="0" y="0"/>
                      <a:ext cx="6150799" cy="3458468"/>
                    </a:xfrm>
                    <a:prstGeom prst="rect">
                      <a:avLst/>
                    </a:prstGeom>
                  </pic:spPr>
                </pic:pic>
              </a:graphicData>
            </a:graphic>
          </wp:inline>
        </w:drawing>
      </w:r>
    </w:p>
    <w:p w14:paraId="359CFF14" w14:textId="77777777" w:rsidR="00DB441B" w:rsidRPr="00AF3289" w:rsidRDefault="00DB441B" w:rsidP="00AF3289">
      <w:pPr>
        <w:spacing w:after="0" w:line="360" w:lineRule="auto"/>
        <w:jc w:val="both"/>
        <w:rPr>
          <w:rFonts w:ascii="Arial" w:hAnsi="Arial" w:cs="Arial"/>
        </w:rPr>
      </w:pPr>
    </w:p>
    <w:p w14:paraId="62F27EF3" w14:textId="77777777" w:rsidR="00DB441B" w:rsidRPr="00AF3289" w:rsidRDefault="00DB441B" w:rsidP="00AF3289">
      <w:pPr>
        <w:spacing w:after="0" w:line="360" w:lineRule="auto"/>
        <w:jc w:val="both"/>
        <w:rPr>
          <w:rFonts w:ascii="Arial" w:hAnsi="Arial" w:cs="Arial"/>
        </w:rPr>
      </w:pPr>
      <w:r w:rsidRPr="00AF3289">
        <w:rPr>
          <w:rFonts w:ascii="Arial" w:hAnsi="Arial" w:cs="Arial"/>
          <w:noProof/>
        </w:rPr>
        <w:drawing>
          <wp:inline distT="0" distB="0" distL="0" distR="0" wp14:anchorId="6F92A85E" wp14:editId="38FA4471">
            <wp:extent cx="6196522" cy="3484179"/>
            <wp:effectExtent l="0" t="0" r="0" b="2540"/>
            <wp:docPr id="4188844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884450" name=""/>
                    <pic:cNvPicPr/>
                  </pic:nvPicPr>
                  <pic:blipFill>
                    <a:blip r:embed="rId48"/>
                    <a:stretch>
                      <a:fillRect/>
                    </a:stretch>
                  </pic:blipFill>
                  <pic:spPr>
                    <a:xfrm>
                      <a:off x="0" y="0"/>
                      <a:ext cx="6206376" cy="3489720"/>
                    </a:xfrm>
                    <a:prstGeom prst="rect">
                      <a:avLst/>
                    </a:prstGeom>
                  </pic:spPr>
                </pic:pic>
              </a:graphicData>
            </a:graphic>
          </wp:inline>
        </w:drawing>
      </w:r>
    </w:p>
    <w:p w14:paraId="0BFD2492" w14:textId="77777777" w:rsidR="00DB441B" w:rsidRPr="00AF3289" w:rsidRDefault="00DB441B" w:rsidP="00AF3289">
      <w:pPr>
        <w:spacing w:after="0" w:line="360" w:lineRule="auto"/>
        <w:jc w:val="both"/>
        <w:rPr>
          <w:rFonts w:ascii="Arial" w:hAnsi="Arial" w:cs="Arial"/>
        </w:rPr>
      </w:pPr>
    </w:p>
    <w:p w14:paraId="0970A4EC" w14:textId="77777777" w:rsidR="00DB441B" w:rsidRPr="00AF3289" w:rsidRDefault="00DB441B" w:rsidP="00AF3289">
      <w:pPr>
        <w:spacing w:after="0" w:line="360" w:lineRule="auto"/>
        <w:jc w:val="both"/>
        <w:rPr>
          <w:rFonts w:ascii="Arial" w:hAnsi="Arial" w:cs="Arial"/>
        </w:rPr>
      </w:pPr>
      <w:r w:rsidRPr="00AF3289">
        <w:rPr>
          <w:rFonts w:ascii="Arial" w:hAnsi="Arial" w:cs="Arial"/>
          <w:noProof/>
        </w:rPr>
        <w:lastRenderedPageBreak/>
        <w:drawing>
          <wp:inline distT="0" distB="0" distL="0" distR="0" wp14:anchorId="2CFC6724" wp14:editId="1C4D005B">
            <wp:extent cx="6210300" cy="3491925"/>
            <wp:effectExtent l="0" t="0" r="0" b="0"/>
            <wp:docPr id="3301759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175923" name=""/>
                    <pic:cNvPicPr/>
                  </pic:nvPicPr>
                  <pic:blipFill>
                    <a:blip r:embed="rId49"/>
                    <a:stretch>
                      <a:fillRect/>
                    </a:stretch>
                  </pic:blipFill>
                  <pic:spPr>
                    <a:xfrm>
                      <a:off x="0" y="0"/>
                      <a:ext cx="6214947" cy="3494538"/>
                    </a:xfrm>
                    <a:prstGeom prst="rect">
                      <a:avLst/>
                    </a:prstGeom>
                  </pic:spPr>
                </pic:pic>
              </a:graphicData>
            </a:graphic>
          </wp:inline>
        </w:drawing>
      </w:r>
    </w:p>
    <w:p w14:paraId="4173A7D5" w14:textId="77777777" w:rsidR="00DB441B" w:rsidRPr="00AF3289" w:rsidRDefault="00DB441B" w:rsidP="00AF3289">
      <w:pPr>
        <w:spacing w:after="0" w:line="360" w:lineRule="auto"/>
        <w:jc w:val="both"/>
        <w:rPr>
          <w:rFonts w:ascii="Arial" w:hAnsi="Arial" w:cs="Arial"/>
        </w:rPr>
      </w:pPr>
    </w:p>
    <w:p w14:paraId="0CFA75C4" w14:textId="77777777" w:rsidR="00DB441B" w:rsidRPr="00AF3289" w:rsidRDefault="00DB441B" w:rsidP="00AF3289">
      <w:pPr>
        <w:spacing w:after="0" w:line="360" w:lineRule="auto"/>
        <w:jc w:val="both"/>
        <w:rPr>
          <w:rFonts w:ascii="Arial" w:hAnsi="Arial" w:cs="Arial"/>
        </w:rPr>
      </w:pPr>
      <w:r w:rsidRPr="00AF3289">
        <w:rPr>
          <w:rFonts w:ascii="Arial" w:hAnsi="Arial" w:cs="Arial"/>
          <w:noProof/>
        </w:rPr>
        <w:drawing>
          <wp:inline distT="0" distB="0" distL="0" distR="0" wp14:anchorId="2517BDC4" wp14:editId="7B0CEE44">
            <wp:extent cx="6184900" cy="3477643"/>
            <wp:effectExtent l="0" t="0" r="6350" b="8890"/>
            <wp:docPr id="9025967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596782" name=""/>
                    <pic:cNvPicPr/>
                  </pic:nvPicPr>
                  <pic:blipFill>
                    <a:blip r:embed="rId50"/>
                    <a:stretch>
                      <a:fillRect/>
                    </a:stretch>
                  </pic:blipFill>
                  <pic:spPr>
                    <a:xfrm>
                      <a:off x="0" y="0"/>
                      <a:ext cx="6189181" cy="3480050"/>
                    </a:xfrm>
                    <a:prstGeom prst="rect">
                      <a:avLst/>
                    </a:prstGeom>
                  </pic:spPr>
                </pic:pic>
              </a:graphicData>
            </a:graphic>
          </wp:inline>
        </w:drawing>
      </w:r>
    </w:p>
    <w:p w14:paraId="7F849C71" w14:textId="77777777" w:rsidR="00DB441B" w:rsidRPr="00AF3289" w:rsidRDefault="00DB441B" w:rsidP="00AF3289">
      <w:pPr>
        <w:spacing w:after="0" w:line="360" w:lineRule="auto"/>
        <w:ind w:firstLine="720"/>
        <w:jc w:val="both"/>
        <w:rPr>
          <w:rFonts w:ascii="Arial" w:hAnsi="Arial" w:cs="Arial"/>
        </w:rPr>
      </w:pPr>
    </w:p>
    <w:p w14:paraId="1D729CC1" w14:textId="77777777" w:rsidR="00DB441B" w:rsidRPr="00AF3289" w:rsidRDefault="00DB441B" w:rsidP="00AF3289">
      <w:pPr>
        <w:spacing w:after="0" w:line="360" w:lineRule="auto"/>
        <w:jc w:val="both"/>
        <w:rPr>
          <w:rFonts w:ascii="Arial" w:hAnsi="Arial" w:cs="Arial"/>
        </w:rPr>
      </w:pPr>
      <w:r w:rsidRPr="00AF3289">
        <w:rPr>
          <w:rFonts w:ascii="Arial" w:hAnsi="Arial" w:cs="Arial"/>
          <w:noProof/>
        </w:rPr>
        <w:lastRenderedPageBreak/>
        <w:drawing>
          <wp:inline distT="0" distB="0" distL="0" distR="0" wp14:anchorId="64E28A5E" wp14:editId="0341CD12">
            <wp:extent cx="6121400" cy="3441938"/>
            <wp:effectExtent l="0" t="0" r="0" b="6350"/>
            <wp:docPr id="5153712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371247" name=""/>
                    <pic:cNvPicPr/>
                  </pic:nvPicPr>
                  <pic:blipFill>
                    <a:blip r:embed="rId51"/>
                    <a:stretch>
                      <a:fillRect/>
                    </a:stretch>
                  </pic:blipFill>
                  <pic:spPr>
                    <a:xfrm>
                      <a:off x="0" y="0"/>
                      <a:ext cx="6129213" cy="3446331"/>
                    </a:xfrm>
                    <a:prstGeom prst="rect">
                      <a:avLst/>
                    </a:prstGeom>
                  </pic:spPr>
                </pic:pic>
              </a:graphicData>
            </a:graphic>
          </wp:inline>
        </w:drawing>
      </w:r>
    </w:p>
    <w:p w14:paraId="2584B9D1" w14:textId="77777777" w:rsidR="00DB441B" w:rsidRDefault="00DB441B" w:rsidP="00AF3289">
      <w:pPr>
        <w:spacing w:after="0" w:line="360" w:lineRule="auto"/>
        <w:ind w:firstLine="720"/>
        <w:jc w:val="both"/>
        <w:rPr>
          <w:rFonts w:ascii="Arial" w:hAnsi="Arial" w:cs="Arial"/>
        </w:rPr>
      </w:pPr>
    </w:p>
    <w:p w14:paraId="6FD95958" w14:textId="31D512D6" w:rsidR="00DB441B" w:rsidRPr="00AF3289" w:rsidRDefault="00890480" w:rsidP="00AF3289">
      <w:pPr>
        <w:tabs>
          <w:tab w:val="left" w:pos="2370"/>
        </w:tabs>
        <w:spacing w:after="0" w:line="360" w:lineRule="auto"/>
        <w:ind w:firstLine="720"/>
        <w:jc w:val="both"/>
        <w:rPr>
          <w:rFonts w:ascii="Arial" w:hAnsi="Arial" w:cs="Arial"/>
          <w:b/>
        </w:rPr>
      </w:pPr>
      <w:r w:rsidRPr="00AF3289">
        <w:rPr>
          <w:rFonts w:ascii="Arial" w:hAnsi="Arial" w:cs="Arial"/>
          <w:b/>
        </w:rPr>
        <w:t xml:space="preserve">(c) </w:t>
      </w:r>
      <w:r w:rsidR="00DB441B" w:rsidRPr="00AF3289">
        <w:rPr>
          <w:rFonts w:ascii="Arial" w:hAnsi="Arial" w:cs="Arial"/>
          <w:b/>
        </w:rPr>
        <w:t>Using SPSS –</w:t>
      </w:r>
    </w:p>
    <w:p w14:paraId="00457DAF" w14:textId="77777777" w:rsidR="00DB441B" w:rsidRPr="00AF3289" w:rsidRDefault="00DB441B" w:rsidP="00AF3289">
      <w:pPr>
        <w:spacing w:after="0" w:line="360" w:lineRule="auto"/>
        <w:ind w:firstLine="720"/>
        <w:jc w:val="both"/>
        <w:rPr>
          <w:rFonts w:ascii="Arial" w:hAnsi="Arial" w:cs="Arial"/>
        </w:rPr>
      </w:pPr>
    </w:p>
    <w:p w14:paraId="04F347AB" w14:textId="7EE5D0DE" w:rsidR="00DB441B" w:rsidRPr="00AF3289" w:rsidRDefault="00890480" w:rsidP="00AF3289">
      <w:pPr>
        <w:pStyle w:val="ListParagraph"/>
        <w:tabs>
          <w:tab w:val="left" w:pos="2370"/>
        </w:tabs>
        <w:spacing w:after="0" w:line="360" w:lineRule="auto"/>
        <w:ind w:left="0" w:firstLine="720"/>
        <w:jc w:val="both"/>
        <w:rPr>
          <w:rFonts w:ascii="Arial" w:hAnsi="Arial" w:cs="Arial"/>
          <w:b/>
        </w:rPr>
      </w:pPr>
      <w:r w:rsidRPr="00AF3289">
        <w:rPr>
          <w:rFonts w:ascii="Arial" w:hAnsi="Arial" w:cs="Arial"/>
          <w:b/>
        </w:rPr>
        <w:t>1.</w:t>
      </w:r>
      <w:r w:rsidR="00DB441B" w:rsidRPr="00AF3289">
        <w:rPr>
          <w:rFonts w:ascii="Arial" w:hAnsi="Arial" w:cs="Arial"/>
          <w:b/>
        </w:rPr>
        <w:t>Find out what is the correlation between writing score and reading score?</w:t>
      </w:r>
      <w:r w:rsidR="0029640E" w:rsidRPr="00AF3289">
        <w:rPr>
          <w:rFonts w:ascii="Arial" w:hAnsi="Arial" w:cs="Arial"/>
          <w:b/>
        </w:rPr>
        <w:t xml:space="preserve"> </w:t>
      </w:r>
      <w:r w:rsidR="00DB441B" w:rsidRPr="00AF3289">
        <w:rPr>
          <w:rFonts w:ascii="Arial" w:hAnsi="Arial" w:cs="Arial"/>
          <w:b/>
        </w:rPr>
        <w:t>(Show your workings with full screenshots).</w:t>
      </w:r>
    </w:p>
    <w:p w14:paraId="010376D1" w14:textId="77777777" w:rsidR="00167F8A" w:rsidRPr="00167F8A" w:rsidRDefault="00167F8A" w:rsidP="00167F8A">
      <w:pPr>
        <w:spacing w:after="0" w:line="360" w:lineRule="auto"/>
        <w:ind w:firstLine="720"/>
        <w:jc w:val="both"/>
        <w:rPr>
          <w:rFonts w:ascii="Arial" w:eastAsia="Times New Roman" w:hAnsi="Arial" w:cs="Arial"/>
          <w:kern w:val="0"/>
          <w:lang w:val="bg-BG"/>
          <w14:ligatures w14:val="none"/>
        </w:rPr>
      </w:pPr>
      <w:r w:rsidRPr="00167F8A">
        <w:rPr>
          <w:rFonts w:ascii="Arial" w:hAnsi="Arial" w:cs="Arial"/>
          <w:lang w:val="bg-BG"/>
        </w:rPr>
        <w:t xml:space="preserve">A numerical representation of the degree and direction of a linear relationship between two variables is given by correlation coefficients. These are the two primary correlation coefficients: - Pearson product-moment correlation: applicable to both continuous and dichotomous variables, or to one continuous variable. - Spearman rho: used for ranked or ordinal level data. </w:t>
      </w:r>
      <w:r w:rsidRPr="00167F8A">
        <w:rPr>
          <w:rFonts w:ascii="Arial" w:eastAsia="Times New Roman" w:hAnsi="Arial" w:cs="Arial"/>
          <w:kern w:val="0"/>
          <w:lang w:val="bg-BG"/>
          <w14:ligatures w14:val="none"/>
        </w:rPr>
        <w:t>The correlation's direction is shown by the correlation coefficient's sign: a positive correlation means that when one variable rises, the other rises as well; a negative correlation means that as one variable rises, the other falls. The following numerical number indicates the strength of the relationship: A relationship between the variables is excellent when it is at 1, and nonexistent when it is at 0.</w:t>
      </w:r>
    </w:p>
    <w:p w14:paraId="2429A406" w14:textId="77777777" w:rsidR="003151A6" w:rsidRPr="00AF3289" w:rsidRDefault="003151A6" w:rsidP="00AF3289">
      <w:pPr>
        <w:spacing w:after="0" w:line="360" w:lineRule="auto"/>
        <w:ind w:firstLine="720"/>
        <w:jc w:val="both"/>
        <w:rPr>
          <w:rFonts w:ascii="Arial" w:hAnsi="Arial" w:cs="Arial"/>
        </w:rPr>
      </w:pPr>
    </w:p>
    <w:p w14:paraId="1F4E5973" w14:textId="77777777" w:rsidR="00DB441B" w:rsidRPr="00AF3289" w:rsidRDefault="00DB441B" w:rsidP="00AF3289">
      <w:pPr>
        <w:spacing w:after="0" w:line="360" w:lineRule="auto"/>
        <w:jc w:val="both"/>
        <w:rPr>
          <w:rFonts w:ascii="Arial" w:hAnsi="Arial" w:cs="Arial"/>
        </w:rPr>
      </w:pPr>
      <w:r w:rsidRPr="00AF3289">
        <w:rPr>
          <w:rFonts w:ascii="Arial" w:hAnsi="Arial" w:cs="Arial"/>
          <w:noProof/>
        </w:rPr>
        <w:lastRenderedPageBreak/>
        <w:drawing>
          <wp:inline distT="0" distB="0" distL="0" distR="0" wp14:anchorId="621E6716" wp14:editId="463D3E55">
            <wp:extent cx="5827351" cy="3276600"/>
            <wp:effectExtent l="0" t="0" r="2540" b="0"/>
            <wp:docPr id="19568754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875466" name=""/>
                    <pic:cNvPicPr/>
                  </pic:nvPicPr>
                  <pic:blipFill>
                    <a:blip r:embed="rId52"/>
                    <a:stretch>
                      <a:fillRect/>
                    </a:stretch>
                  </pic:blipFill>
                  <pic:spPr>
                    <a:xfrm>
                      <a:off x="0" y="0"/>
                      <a:ext cx="5835135" cy="3280977"/>
                    </a:xfrm>
                    <a:prstGeom prst="rect">
                      <a:avLst/>
                    </a:prstGeom>
                  </pic:spPr>
                </pic:pic>
              </a:graphicData>
            </a:graphic>
          </wp:inline>
        </w:drawing>
      </w:r>
    </w:p>
    <w:p w14:paraId="1BCA481E" w14:textId="77777777" w:rsidR="00DB441B" w:rsidRPr="00AF3289" w:rsidRDefault="00DB441B" w:rsidP="00AF3289">
      <w:pPr>
        <w:spacing w:after="0" w:line="360" w:lineRule="auto"/>
        <w:ind w:firstLine="720"/>
        <w:jc w:val="both"/>
        <w:rPr>
          <w:rFonts w:ascii="Arial" w:hAnsi="Arial" w:cs="Arial"/>
        </w:rPr>
      </w:pPr>
    </w:p>
    <w:p w14:paraId="30F14EB4" w14:textId="77777777" w:rsidR="00DB441B" w:rsidRPr="00AF3289" w:rsidRDefault="00DB441B" w:rsidP="00AF3289">
      <w:pPr>
        <w:spacing w:after="0" w:line="360" w:lineRule="auto"/>
        <w:jc w:val="both"/>
        <w:rPr>
          <w:rFonts w:ascii="Arial" w:hAnsi="Arial" w:cs="Arial"/>
        </w:rPr>
      </w:pPr>
      <w:r w:rsidRPr="00AF3289">
        <w:rPr>
          <w:rFonts w:ascii="Arial" w:hAnsi="Arial" w:cs="Arial"/>
          <w:noProof/>
        </w:rPr>
        <w:drawing>
          <wp:inline distT="0" distB="0" distL="0" distR="0" wp14:anchorId="2B66620F" wp14:editId="036B51EA">
            <wp:extent cx="5854700" cy="3291978"/>
            <wp:effectExtent l="0" t="0" r="0" b="3810"/>
            <wp:docPr id="19215331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533133" name=""/>
                    <pic:cNvPicPr/>
                  </pic:nvPicPr>
                  <pic:blipFill>
                    <a:blip r:embed="rId53"/>
                    <a:stretch>
                      <a:fillRect/>
                    </a:stretch>
                  </pic:blipFill>
                  <pic:spPr>
                    <a:xfrm>
                      <a:off x="0" y="0"/>
                      <a:ext cx="5872238" cy="3301839"/>
                    </a:xfrm>
                    <a:prstGeom prst="rect">
                      <a:avLst/>
                    </a:prstGeom>
                  </pic:spPr>
                </pic:pic>
              </a:graphicData>
            </a:graphic>
          </wp:inline>
        </w:drawing>
      </w:r>
    </w:p>
    <w:p w14:paraId="26D469CD" w14:textId="77777777" w:rsidR="00DB441B" w:rsidRPr="00AF3289" w:rsidRDefault="00DB441B" w:rsidP="00AF3289">
      <w:pPr>
        <w:spacing w:after="0" w:line="360" w:lineRule="auto"/>
        <w:jc w:val="both"/>
        <w:rPr>
          <w:rFonts w:ascii="Arial" w:hAnsi="Arial" w:cs="Arial"/>
        </w:rPr>
      </w:pPr>
      <w:r w:rsidRPr="00AF3289">
        <w:rPr>
          <w:rFonts w:ascii="Arial" w:hAnsi="Arial" w:cs="Arial"/>
          <w:noProof/>
        </w:rPr>
        <w:lastRenderedPageBreak/>
        <w:drawing>
          <wp:inline distT="0" distB="0" distL="0" distR="0" wp14:anchorId="743518FE" wp14:editId="7F16C52C">
            <wp:extent cx="6134100" cy="3449079"/>
            <wp:effectExtent l="0" t="0" r="0" b="0"/>
            <wp:docPr id="1796115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115527" name=""/>
                    <pic:cNvPicPr/>
                  </pic:nvPicPr>
                  <pic:blipFill>
                    <a:blip r:embed="rId54"/>
                    <a:stretch>
                      <a:fillRect/>
                    </a:stretch>
                  </pic:blipFill>
                  <pic:spPr>
                    <a:xfrm>
                      <a:off x="0" y="0"/>
                      <a:ext cx="6139324" cy="3452016"/>
                    </a:xfrm>
                    <a:prstGeom prst="rect">
                      <a:avLst/>
                    </a:prstGeom>
                  </pic:spPr>
                </pic:pic>
              </a:graphicData>
            </a:graphic>
          </wp:inline>
        </w:drawing>
      </w:r>
    </w:p>
    <w:p w14:paraId="3DEBA421" w14:textId="77777777" w:rsidR="00DB441B" w:rsidRPr="00AF3289" w:rsidRDefault="00DB441B" w:rsidP="00AF3289">
      <w:pPr>
        <w:spacing w:after="0" w:line="360" w:lineRule="auto"/>
        <w:jc w:val="both"/>
        <w:rPr>
          <w:rFonts w:ascii="Arial" w:hAnsi="Arial" w:cs="Arial"/>
        </w:rPr>
      </w:pPr>
    </w:p>
    <w:p w14:paraId="14046AD8" w14:textId="77777777" w:rsidR="00DB441B" w:rsidRPr="00AF3289" w:rsidRDefault="00DB441B" w:rsidP="00AF3289">
      <w:pPr>
        <w:spacing w:after="0" w:line="360" w:lineRule="auto"/>
        <w:jc w:val="both"/>
        <w:rPr>
          <w:rFonts w:ascii="Arial" w:hAnsi="Arial" w:cs="Arial"/>
        </w:rPr>
      </w:pPr>
      <w:r w:rsidRPr="00AF3289">
        <w:rPr>
          <w:rFonts w:ascii="Arial" w:hAnsi="Arial" w:cs="Arial"/>
          <w:noProof/>
        </w:rPr>
        <w:drawing>
          <wp:inline distT="0" distB="0" distL="0" distR="0" wp14:anchorId="6879AD3E" wp14:editId="1DCDD626">
            <wp:extent cx="6108700" cy="3434797"/>
            <wp:effectExtent l="0" t="0" r="6350" b="0"/>
            <wp:docPr id="5779198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919810" name=""/>
                    <pic:cNvPicPr/>
                  </pic:nvPicPr>
                  <pic:blipFill>
                    <a:blip r:embed="rId55"/>
                    <a:stretch>
                      <a:fillRect/>
                    </a:stretch>
                  </pic:blipFill>
                  <pic:spPr>
                    <a:xfrm>
                      <a:off x="0" y="0"/>
                      <a:ext cx="6113843" cy="3437689"/>
                    </a:xfrm>
                    <a:prstGeom prst="rect">
                      <a:avLst/>
                    </a:prstGeom>
                  </pic:spPr>
                </pic:pic>
              </a:graphicData>
            </a:graphic>
          </wp:inline>
        </w:drawing>
      </w:r>
    </w:p>
    <w:p w14:paraId="0883A6AE" w14:textId="77777777" w:rsidR="00DB441B" w:rsidRPr="00AF3289" w:rsidRDefault="00DB441B" w:rsidP="00AF3289">
      <w:pPr>
        <w:spacing w:after="0" w:line="360" w:lineRule="auto"/>
        <w:jc w:val="both"/>
        <w:rPr>
          <w:rFonts w:ascii="Arial" w:hAnsi="Arial" w:cs="Arial"/>
        </w:rPr>
      </w:pPr>
    </w:p>
    <w:p w14:paraId="3D9E1C41" w14:textId="77777777" w:rsidR="00DB441B" w:rsidRPr="00AF3289" w:rsidRDefault="00DB441B" w:rsidP="00AF3289">
      <w:pPr>
        <w:spacing w:after="0" w:line="360" w:lineRule="auto"/>
        <w:ind w:firstLine="720"/>
        <w:jc w:val="both"/>
        <w:rPr>
          <w:rFonts w:ascii="Arial" w:hAnsi="Arial" w:cs="Arial"/>
        </w:rPr>
      </w:pPr>
    </w:p>
    <w:p w14:paraId="75AEC88B" w14:textId="02570403" w:rsidR="00DB441B" w:rsidRPr="00AF3289" w:rsidRDefault="00890480" w:rsidP="00AF3289">
      <w:pPr>
        <w:tabs>
          <w:tab w:val="left" w:pos="2370"/>
        </w:tabs>
        <w:spacing w:after="0" w:line="360" w:lineRule="auto"/>
        <w:ind w:firstLine="720"/>
        <w:jc w:val="both"/>
        <w:rPr>
          <w:rFonts w:ascii="Arial" w:hAnsi="Arial" w:cs="Arial"/>
          <w:b/>
        </w:rPr>
      </w:pPr>
      <w:r w:rsidRPr="00AF3289">
        <w:rPr>
          <w:rFonts w:ascii="Arial" w:hAnsi="Arial" w:cs="Arial"/>
          <w:b/>
        </w:rPr>
        <w:lastRenderedPageBreak/>
        <w:t>2.</w:t>
      </w:r>
      <w:r w:rsidR="00DB441B" w:rsidRPr="00AF3289">
        <w:rPr>
          <w:rFonts w:ascii="Arial" w:hAnsi="Arial" w:cs="Arial"/>
          <w:b/>
        </w:rPr>
        <w:t xml:space="preserve">Produce a scatterplot of the two variables. Use writing score on the horizontal axis and reading score on the vertical axis and comment on the graph. (Show your workings with full screenshots). </w:t>
      </w:r>
    </w:p>
    <w:p w14:paraId="2498C7AB" w14:textId="77777777" w:rsidR="00DB441B" w:rsidRPr="00AF3289" w:rsidRDefault="00DB441B" w:rsidP="00AF3289">
      <w:pPr>
        <w:spacing w:after="0" w:line="360" w:lineRule="auto"/>
        <w:ind w:firstLine="720"/>
        <w:jc w:val="both"/>
        <w:rPr>
          <w:rFonts w:ascii="Arial" w:hAnsi="Arial" w:cs="Arial"/>
        </w:rPr>
      </w:pPr>
    </w:p>
    <w:p w14:paraId="4A5EDD4F" w14:textId="77777777" w:rsidR="00167F8A" w:rsidRPr="00167F8A" w:rsidRDefault="00167F8A" w:rsidP="00167F8A">
      <w:pPr>
        <w:spacing w:after="0" w:line="360" w:lineRule="auto"/>
        <w:ind w:firstLine="720"/>
        <w:jc w:val="both"/>
        <w:rPr>
          <w:rFonts w:ascii="Arial" w:hAnsi="Arial" w:cs="Arial"/>
          <w:lang w:val="bg-BG"/>
        </w:rPr>
      </w:pPr>
      <w:r w:rsidRPr="00167F8A">
        <w:rPr>
          <w:rFonts w:ascii="Arial" w:hAnsi="Arial" w:cs="Arial"/>
          <w:lang w:val="bg-BG"/>
        </w:rPr>
        <w:t>A statistical method for determining the degree of association or strength of relationship between two variables is correlation. For instance, we may determine the relationship between these two variables if we know the height and weight data of persons who are taller and shorter, along with the correlation between them. Additionally, by determining the connection between these two variables, we may conclude that height and their weights are positively correlated. The correlation coefficient is used to quantify correlation. Compute the correlation coefficient in SPSS is a pretty simple process.</w:t>
      </w:r>
    </w:p>
    <w:p w14:paraId="725D173E" w14:textId="77777777" w:rsidR="003151A6" w:rsidRPr="00AF3289" w:rsidRDefault="003151A6" w:rsidP="00AF3289">
      <w:pPr>
        <w:spacing w:after="0" w:line="360" w:lineRule="auto"/>
        <w:ind w:firstLine="720"/>
        <w:jc w:val="both"/>
        <w:rPr>
          <w:rFonts w:ascii="Arial" w:hAnsi="Arial" w:cs="Arial"/>
        </w:rPr>
      </w:pPr>
    </w:p>
    <w:p w14:paraId="1430BA66" w14:textId="77777777" w:rsidR="00DB441B" w:rsidRPr="00AF3289" w:rsidRDefault="00DB441B" w:rsidP="00AF3289">
      <w:pPr>
        <w:spacing w:after="0" w:line="360" w:lineRule="auto"/>
        <w:jc w:val="both"/>
        <w:rPr>
          <w:rFonts w:ascii="Arial" w:hAnsi="Arial" w:cs="Arial"/>
        </w:rPr>
      </w:pPr>
      <w:r w:rsidRPr="00AF3289">
        <w:rPr>
          <w:rFonts w:ascii="Arial" w:hAnsi="Arial" w:cs="Arial"/>
          <w:noProof/>
        </w:rPr>
        <w:drawing>
          <wp:inline distT="0" distB="0" distL="0" distR="0" wp14:anchorId="2CAB3458" wp14:editId="1E80A653">
            <wp:extent cx="6121400" cy="3441938"/>
            <wp:effectExtent l="0" t="0" r="0" b="6350"/>
            <wp:docPr id="16769572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957283" name=""/>
                    <pic:cNvPicPr/>
                  </pic:nvPicPr>
                  <pic:blipFill>
                    <a:blip r:embed="rId56"/>
                    <a:stretch>
                      <a:fillRect/>
                    </a:stretch>
                  </pic:blipFill>
                  <pic:spPr>
                    <a:xfrm>
                      <a:off x="0" y="0"/>
                      <a:ext cx="6124169" cy="3443495"/>
                    </a:xfrm>
                    <a:prstGeom prst="rect">
                      <a:avLst/>
                    </a:prstGeom>
                  </pic:spPr>
                </pic:pic>
              </a:graphicData>
            </a:graphic>
          </wp:inline>
        </w:drawing>
      </w:r>
    </w:p>
    <w:p w14:paraId="2C6B9547" w14:textId="77777777" w:rsidR="00DB441B" w:rsidRPr="00AF3289" w:rsidRDefault="00DB441B" w:rsidP="00AF3289">
      <w:pPr>
        <w:spacing w:after="0" w:line="360" w:lineRule="auto"/>
        <w:ind w:firstLine="720"/>
        <w:jc w:val="both"/>
        <w:rPr>
          <w:rFonts w:ascii="Arial" w:hAnsi="Arial" w:cs="Arial"/>
        </w:rPr>
      </w:pPr>
    </w:p>
    <w:p w14:paraId="364A7D71" w14:textId="77777777" w:rsidR="00DB441B" w:rsidRPr="00AF3289" w:rsidRDefault="00DB441B" w:rsidP="00AF3289">
      <w:pPr>
        <w:spacing w:after="0" w:line="360" w:lineRule="auto"/>
        <w:jc w:val="both"/>
        <w:rPr>
          <w:rFonts w:ascii="Arial" w:hAnsi="Arial" w:cs="Arial"/>
        </w:rPr>
      </w:pPr>
      <w:r w:rsidRPr="00AF3289">
        <w:rPr>
          <w:rFonts w:ascii="Arial" w:hAnsi="Arial" w:cs="Arial"/>
          <w:noProof/>
        </w:rPr>
        <w:lastRenderedPageBreak/>
        <w:drawing>
          <wp:inline distT="0" distB="0" distL="0" distR="0" wp14:anchorId="12966918" wp14:editId="6A276DD7">
            <wp:extent cx="6083300" cy="3420515"/>
            <wp:effectExtent l="0" t="0" r="0" b="8890"/>
            <wp:docPr id="20813842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384256" name=""/>
                    <pic:cNvPicPr/>
                  </pic:nvPicPr>
                  <pic:blipFill>
                    <a:blip r:embed="rId57"/>
                    <a:stretch>
                      <a:fillRect/>
                    </a:stretch>
                  </pic:blipFill>
                  <pic:spPr>
                    <a:xfrm>
                      <a:off x="0" y="0"/>
                      <a:ext cx="6087912" cy="3423108"/>
                    </a:xfrm>
                    <a:prstGeom prst="rect">
                      <a:avLst/>
                    </a:prstGeom>
                  </pic:spPr>
                </pic:pic>
              </a:graphicData>
            </a:graphic>
          </wp:inline>
        </w:drawing>
      </w:r>
    </w:p>
    <w:p w14:paraId="54081AF0" w14:textId="77777777" w:rsidR="00DB441B" w:rsidRPr="00AF3289" w:rsidRDefault="00DB441B" w:rsidP="00AF3289">
      <w:pPr>
        <w:spacing w:after="0" w:line="360" w:lineRule="auto"/>
        <w:jc w:val="both"/>
        <w:rPr>
          <w:rFonts w:ascii="Arial" w:hAnsi="Arial" w:cs="Arial"/>
        </w:rPr>
      </w:pPr>
      <w:r w:rsidRPr="00AF3289">
        <w:rPr>
          <w:rFonts w:ascii="Arial" w:hAnsi="Arial" w:cs="Arial"/>
          <w:noProof/>
        </w:rPr>
        <w:drawing>
          <wp:inline distT="0" distB="0" distL="0" distR="0" wp14:anchorId="5586811A" wp14:editId="561D1DA1">
            <wp:extent cx="6120977" cy="3441700"/>
            <wp:effectExtent l="0" t="0" r="0" b="6350"/>
            <wp:docPr id="8805410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541087" name=""/>
                    <pic:cNvPicPr/>
                  </pic:nvPicPr>
                  <pic:blipFill>
                    <a:blip r:embed="rId58"/>
                    <a:stretch>
                      <a:fillRect/>
                    </a:stretch>
                  </pic:blipFill>
                  <pic:spPr>
                    <a:xfrm>
                      <a:off x="0" y="0"/>
                      <a:ext cx="6123745" cy="3443256"/>
                    </a:xfrm>
                    <a:prstGeom prst="rect">
                      <a:avLst/>
                    </a:prstGeom>
                  </pic:spPr>
                </pic:pic>
              </a:graphicData>
            </a:graphic>
          </wp:inline>
        </w:drawing>
      </w:r>
    </w:p>
    <w:p w14:paraId="55FE4E7D" w14:textId="77777777" w:rsidR="00DB441B" w:rsidRPr="00AF3289" w:rsidRDefault="00DB441B" w:rsidP="00AF3289">
      <w:pPr>
        <w:spacing w:after="0" w:line="360" w:lineRule="auto"/>
        <w:ind w:firstLine="720"/>
        <w:jc w:val="both"/>
        <w:rPr>
          <w:rFonts w:ascii="Arial" w:hAnsi="Arial" w:cs="Arial"/>
        </w:rPr>
      </w:pPr>
    </w:p>
    <w:p w14:paraId="1F41A1A5" w14:textId="77777777" w:rsidR="00DB441B" w:rsidRPr="00AF3289" w:rsidRDefault="00DB441B" w:rsidP="00AF3289">
      <w:pPr>
        <w:spacing w:after="0" w:line="360" w:lineRule="auto"/>
        <w:jc w:val="both"/>
        <w:rPr>
          <w:rFonts w:ascii="Arial" w:hAnsi="Arial" w:cs="Arial"/>
        </w:rPr>
      </w:pPr>
      <w:r w:rsidRPr="00AF3289">
        <w:rPr>
          <w:rFonts w:ascii="Arial" w:hAnsi="Arial" w:cs="Arial"/>
          <w:noProof/>
        </w:rPr>
        <w:lastRenderedPageBreak/>
        <w:drawing>
          <wp:inline distT="0" distB="0" distL="0" distR="0" wp14:anchorId="22702AE3" wp14:editId="283A19B1">
            <wp:extent cx="6120765" cy="3441581"/>
            <wp:effectExtent l="0" t="0" r="0" b="6985"/>
            <wp:docPr id="10128576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857694" name=""/>
                    <pic:cNvPicPr/>
                  </pic:nvPicPr>
                  <pic:blipFill>
                    <a:blip r:embed="rId59"/>
                    <a:stretch>
                      <a:fillRect/>
                    </a:stretch>
                  </pic:blipFill>
                  <pic:spPr>
                    <a:xfrm>
                      <a:off x="0" y="0"/>
                      <a:ext cx="6129612" cy="3446556"/>
                    </a:xfrm>
                    <a:prstGeom prst="rect">
                      <a:avLst/>
                    </a:prstGeom>
                  </pic:spPr>
                </pic:pic>
              </a:graphicData>
            </a:graphic>
          </wp:inline>
        </w:drawing>
      </w:r>
    </w:p>
    <w:p w14:paraId="33E2F1C3" w14:textId="77777777" w:rsidR="00DB441B" w:rsidRPr="00AF3289" w:rsidRDefault="00DB441B" w:rsidP="00AF3289">
      <w:pPr>
        <w:spacing w:after="0" w:line="360" w:lineRule="auto"/>
        <w:jc w:val="both"/>
        <w:rPr>
          <w:rFonts w:ascii="Arial" w:hAnsi="Arial" w:cs="Arial"/>
        </w:rPr>
      </w:pPr>
    </w:p>
    <w:p w14:paraId="24618FDF" w14:textId="77777777" w:rsidR="00DB441B" w:rsidRPr="00AF3289" w:rsidRDefault="00DB441B" w:rsidP="00AF3289">
      <w:pPr>
        <w:spacing w:after="0" w:line="360" w:lineRule="auto"/>
        <w:jc w:val="both"/>
        <w:rPr>
          <w:rFonts w:ascii="Arial" w:hAnsi="Arial" w:cs="Arial"/>
        </w:rPr>
      </w:pPr>
      <w:r w:rsidRPr="00AF3289">
        <w:rPr>
          <w:rFonts w:ascii="Arial" w:hAnsi="Arial" w:cs="Arial"/>
          <w:noProof/>
        </w:rPr>
        <w:drawing>
          <wp:inline distT="0" distB="0" distL="0" distR="0" wp14:anchorId="1D34D862" wp14:editId="64446138">
            <wp:extent cx="6196526" cy="3484179"/>
            <wp:effectExtent l="0" t="0" r="0" b="2540"/>
            <wp:docPr id="7508219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821988" name=""/>
                    <pic:cNvPicPr/>
                  </pic:nvPicPr>
                  <pic:blipFill>
                    <a:blip r:embed="rId60"/>
                    <a:stretch>
                      <a:fillRect/>
                    </a:stretch>
                  </pic:blipFill>
                  <pic:spPr>
                    <a:xfrm>
                      <a:off x="0" y="0"/>
                      <a:ext cx="6202769" cy="3487690"/>
                    </a:xfrm>
                    <a:prstGeom prst="rect">
                      <a:avLst/>
                    </a:prstGeom>
                  </pic:spPr>
                </pic:pic>
              </a:graphicData>
            </a:graphic>
          </wp:inline>
        </w:drawing>
      </w:r>
    </w:p>
    <w:p w14:paraId="4DD9232C" w14:textId="77777777" w:rsidR="00DB441B" w:rsidRPr="00AF3289" w:rsidRDefault="00DB441B" w:rsidP="00AF3289">
      <w:pPr>
        <w:spacing w:after="0" w:line="360" w:lineRule="auto"/>
        <w:jc w:val="both"/>
        <w:rPr>
          <w:rFonts w:ascii="Arial" w:hAnsi="Arial" w:cs="Arial"/>
        </w:rPr>
      </w:pPr>
    </w:p>
    <w:p w14:paraId="4BE1E779" w14:textId="77777777" w:rsidR="006C0E55" w:rsidRPr="00AF3289" w:rsidRDefault="006C0E55" w:rsidP="00AF3289">
      <w:pPr>
        <w:spacing w:after="0" w:line="360" w:lineRule="auto"/>
        <w:jc w:val="both"/>
        <w:rPr>
          <w:rFonts w:ascii="Arial" w:hAnsi="Arial" w:cs="Arial"/>
        </w:rPr>
      </w:pPr>
    </w:p>
    <w:p w14:paraId="428F7DAE" w14:textId="77777777" w:rsidR="006C0E55" w:rsidRPr="00AF3289" w:rsidRDefault="006C0E55" w:rsidP="00AF3289">
      <w:pPr>
        <w:spacing w:after="0" w:line="360" w:lineRule="auto"/>
        <w:jc w:val="both"/>
        <w:rPr>
          <w:rFonts w:ascii="Arial" w:hAnsi="Arial" w:cs="Arial"/>
        </w:rPr>
      </w:pPr>
    </w:p>
    <w:p w14:paraId="33954AEE" w14:textId="77777777" w:rsidR="006C0E55" w:rsidRPr="00AF3289" w:rsidRDefault="006C0E55" w:rsidP="00AF3289">
      <w:pPr>
        <w:spacing w:after="0" w:line="360" w:lineRule="auto"/>
        <w:ind w:firstLine="720"/>
        <w:jc w:val="both"/>
        <w:rPr>
          <w:rFonts w:ascii="Arial" w:hAnsi="Arial" w:cs="Arial"/>
        </w:rPr>
      </w:pPr>
    </w:p>
    <w:p w14:paraId="5DF09321" w14:textId="54B5D0B8" w:rsidR="00890480" w:rsidRPr="00AF3289" w:rsidRDefault="0029640E" w:rsidP="00AF3289">
      <w:pPr>
        <w:tabs>
          <w:tab w:val="left" w:pos="2370"/>
        </w:tabs>
        <w:spacing w:after="0" w:line="360" w:lineRule="auto"/>
        <w:ind w:firstLine="720"/>
        <w:jc w:val="both"/>
        <w:rPr>
          <w:rFonts w:ascii="Arial" w:hAnsi="Arial" w:cs="Arial"/>
          <w:b/>
          <w:bCs/>
          <w:u w:val="single"/>
        </w:rPr>
      </w:pPr>
      <w:r w:rsidRPr="00AF3289">
        <w:rPr>
          <w:rFonts w:ascii="Arial" w:hAnsi="Arial" w:cs="Arial"/>
          <w:b/>
          <w:bCs/>
          <w:u w:val="single"/>
        </w:rPr>
        <w:lastRenderedPageBreak/>
        <w:t>S</w:t>
      </w:r>
      <w:r w:rsidR="00890480" w:rsidRPr="00AF3289">
        <w:rPr>
          <w:rFonts w:ascii="Arial" w:hAnsi="Arial" w:cs="Arial"/>
          <w:b/>
          <w:bCs/>
          <w:u w:val="single"/>
        </w:rPr>
        <w:t>ection 2</w:t>
      </w:r>
    </w:p>
    <w:p w14:paraId="23EA15C1" w14:textId="77777777" w:rsidR="00890480" w:rsidRPr="00AF3289" w:rsidRDefault="00890480" w:rsidP="00AF3289">
      <w:pPr>
        <w:tabs>
          <w:tab w:val="left" w:pos="2370"/>
        </w:tabs>
        <w:spacing w:after="0" w:line="360" w:lineRule="auto"/>
        <w:ind w:firstLine="720"/>
        <w:jc w:val="both"/>
        <w:rPr>
          <w:rFonts w:ascii="Arial" w:hAnsi="Arial" w:cs="Arial"/>
          <w:b/>
          <w:bCs/>
          <w:u w:val="single"/>
        </w:rPr>
      </w:pPr>
    </w:p>
    <w:p w14:paraId="553D96E8" w14:textId="02C18D15" w:rsidR="00DB441B" w:rsidRPr="00AF3289" w:rsidRDefault="00890480" w:rsidP="00AF3289">
      <w:pPr>
        <w:tabs>
          <w:tab w:val="left" w:pos="2370"/>
        </w:tabs>
        <w:spacing w:after="0" w:line="360" w:lineRule="auto"/>
        <w:ind w:firstLine="720"/>
        <w:jc w:val="both"/>
        <w:rPr>
          <w:rFonts w:ascii="Arial" w:hAnsi="Arial" w:cs="Arial"/>
          <w:b/>
        </w:rPr>
      </w:pPr>
      <w:r w:rsidRPr="00AF3289">
        <w:rPr>
          <w:rFonts w:ascii="Arial" w:hAnsi="Arial" w:cs="Arial"/>
          <w:b/>
        </w:rPr>
        <w:t xml:space="preserve">(a) </w:t>
      </w:r>
      <w:r w:rsidR="00DB441B" w:rsidRPr="00AF3289">
        <w:rPr>
          <w:rFonts w:ascii="Arial" w:hAnsi="Arial" w:cs="Arial"/>
          <w:b/>
        </w:rPr>
        <w:t>Advantages and Disadvantages of using SPSS</w:t>
      </w:r>
    </w:p>
    <w:p w14:paraId="7A2E7D95" w14:textId="77777777" w:rsidR="00B67C5E" w:rsidRPr="00AF3289" w:rsidRDefault="00B67C5E" w:rsidP="00AF3289">
      <w:pPr>
        <w:tabs>
          <w:tab w:val="left" w:pos="2370"/>
        </w:tabs>
        <w:spacing w:after="0" w:line="360" w:lineRule="auto"/>
        <w:ind w:firstLine="720"/>
        <w:jc w:val="both"/>
        <w:rPr>
          <w:rFonts w:ascii="Arial" w:hAnsi="Arial" w:cs="Arial"/>
          <w:b/>
        </w:rPr>
      </w:pPr>
    </w:p>
    <w:p w14:paraId="36D32B8E" w14:textId="77777777" w:rsidR="00DB441B" w:rsidRPr="00AF3289" w:rsidRDefault="00DB441B" w:rsidP="00AF3289">
      <w:pPr>
        <w:spacing w:after="0" w:line="360" w:lineRule="auto"/>
        <w:ind w:firstLine="720"/>
        <w:jc w:val="both"/>
        <w:rPr>
          <w:rFonts w:ascii="Arial" w:hAnsi="Arial" w:cs="Arial"/>
        </w:rPr>
      </w:pPr>
      <w:r w:rsidRPr="00AF3289">
        <w:rPr>
          <w:rFonts w:ascii="Arial" w:hAnsi="Arial" w:cs="Arial"/>
        </w:rPr>
        <w:t xml:space="preserve">Currently, IBM’s SPSS is a comprehensive statistical package designed for social science, marketing, and healthcare research studies. This makes it one of its key strengths that offers extensive coverage of complex statistical analyses, making it a powerful tool for large-scale research in many fields, be it psychology, sociology, or epidemiology (IBM, 2023). For instance, a researcher conducting a public health on the relationship between socio demography and health state may employ SPSS in executing other complicated analysis such as multiple regression analysis, factor analysis and structural equation modeling. As a result of this, the software can be easily utilized by researchers who may not be programmers since it operates from a menu driven system. It has made SPSS popular especially in learning institutions where it forms the basis of the software tool used in the quantitative research methods course. </w:t>
      </w:r>
    </w:p>
    <w:p w14:paraId="5E3AC84A" w14:textId="77777777" w:rsidR="00DB441B" w:rsidRPr="00AF3289" w:rsidRDefault="00DB441B" w:rsidP="00AF3289">
      <w:pPr>
        <w:spacing w:after="0" w:line="360" w:lineRule="auto"/>
        <w:ind w:firstLine="720"/>
        <w:jc w:val="both"/>
        <w:rPr>
          <w:rFonts w:ascii="Arial" w:hAnsi="Arial" w:cs="Arial"/>
        </w:rPr>
      </w:pPr>
      <w:r w:rsidRPr="00AF3289">
        <w:rPr>
          <w:rFonts w:ascii="Arial" w:hAnsi="Arial" w:cs="Arial"/>
        </w:rPr>
        <w:t>The third advantage of SPSS is the ability to manipulate and handle data in various ways. According to Ozgur et al (2025) they found that the software offers many features for data cleaning, recoding and transformation, which are important in data preparation. For instance, a market researcher who is dealing with a large consumer survey dataset could effortlessly transform categorical variables, derive new variables from the existing ones, and also manage missing data by using SPSS data transformation options. Moreover, SPSS provides options for customized output so the results can be in more presentable formats such as tables and graphs which can then be exported for reporting. It is especially useful for scholars who are working on manuscripts for publication or for consultants who are developing reports for clients.</w:t>
      </w:r>
    </w:p>
    <w:p w14:paraId="1022B9B2" w14:textId="77777777" w:rsidR="00DB441B" w:rsidRPr="00AF3289" w:rsidRDefault="00DB441B" w:rsidP="00AF3289">
      <w:pPr>
        <w:spacing w:after="0" w:line="360" w:lineRule="auto"/>
        <w:ind w:firstLine="720"/>
        <w:jc w:val="both"/>
        <w:rPr>
          <w:rFonts w:ascii="Arial" w:hAnsi="Arial" w:cs="Arial"/>
        </w:rPr>
      </w:pPr>
      <w:r w:rsidRPr="00AF3289">
        <w:rPr>
          <w:rFonts w:ascii="Arial" w:hAnsi="Arial" w:cs="Arial"/>
        </w:rPr>
        <w:t xml:space="preserve">Yet, it is not devoid of some drawbacks as well. The one major disadvantage that cannot be overlooked is the high cost of using it especially for an individual researcher or an organization with a limited budget (Masuadi et al., 2021). Due to the high cost, institutions are likely to buy few licenses which makes the availability of resources limited for some users. In addition, although the graphical user interface in SPSS is rather intuitive and easy to use for simple analyses, writing more complex scripts may require substantial time and effort. This could take a lot of time in the case of first-time users and more time may be needed for more advanced uses of the software may need further training. The third and final general drawback of SPSS is its relatively restricted data visualization capabilities when compared to dedicated visualization software. As for the chart and graph creation, SPSS can generate standard types of charts and graphs but may leave users who require more complex or perhaps even animated charts and graphs unsatisfied. </w:t>
      </w:r>
    </w:p>
    <w:p w14:paraId="1F3A89FA" w14:textId="11F1B213" w:rsidR="00DB441B" w:rsidRPr="00AF3289" w:rsidRDefault="00890480" w:rsidP="00AF3289">
      <w:pPr>
        <w:tabs>
          <w:tab w:val="left" w:pos="2370"/>
        </w:tabs>
        <w:spacing w:after="0" w:line="360" w:lineRule="auto"/>
        <w:ind w:firstLine="720"/>
        <w:jc w:val="both"/>
        <w:rPr>
          <w:rFonts w:ascii="Arial" w:hAnsi="Arial" w:cs="Arial"/>
          <w:b/>
        </w:rPr>
      </w:pPr>
      <w:r w:rsidRPr="00AF3289">
        <w:rPr>
          <w:rFonts w:ascii="Arial" w:hAnsi="Arial" w:cs="Arial"/>
          <w:b/>
        </w:rPr>
        <w:lastRenderedPageBreak/>
        <w:t xml:space="preserve">(b) </w:t>
      </w:r>
      <w:r w:rsidR="00DB441B" w:rsidRPr="00AF3289">
        <w:rPr>
          <w:rFonts w:ascii="Arial" w:hAnsi="Arial" w:cs="Arial"/>
          <w:b/>
        </w:rPr>
        <w:t>Meaning and Importance of Data Mining Cycle</w:t>
      </w:r>
    </w:p>
    <w:p w14:paraId="28474634" w14:textId="77777777" w:rsidR="0022668B" w:rsidRPr="00AF3289" w:rsidRDefault="0022668B" w:rsidP="00AF3289">
      <w:pPr>
        <w:tabs>
          <w:tab w:val="left" w:pos="2370"/>
        </w:tabs>
        <w:spacing w:after="0" w:line="360" w:lineRule="auto"/>
        <w:ind w:firstLine="720"/>
        <w:jc w:val="both"/>
        <w:rPr>
          <w:rFonts w:ascii="Arial" w:hAnsi="Arial" w:cs="Arial"/>
          <w:b/>
        </w:rPr>
      </w:pPr>
    </w:p>
    <w:p w14:paraId="23CC0B06" w14:textId="77777777" w:rsidR="00DB441B" w:rsidRPr="00AF3289" w:rsidRDefault="00DB441B" w:rsidP="00AF3289">
      <w:pPr>
        <w:spacing w:after="0" w:line="360" w:lineRule="auto"/>
        <w:ind w:firstLine="720"/>
        <w:jc w:val="both"/>
        <w:rPr>
          <w:rFonts w:ascii="Arial" w:hAnsi="Arial" w:cs="Arial"/>
        </w:rPr>
      </w:pPr>
      <w:r w:rsidRPr="00AF3289">
        <w:rPr>
          <w:rFonts w:ascii="Arial" w:hAnsi="Arial" w:cs="Arial"/>
        </w:rPr>
        <w:t xml:space="preserve">The Data Mining Cycle or the Knowledge Discovery in Databases (KDD) represents a step-by-step procedure of knowledge discovery from large databases. It consists of several interconnected stages: These are Problem Definition, Data Collection, Data Preprocessing, Data Transformation, Data Mining, Pattern Evaluation, and Knowledge Presentation (Mimon et al., 2010). This cycle offers a check list like approach to the handling of complex data analysis that helps to avoid missing important steps in the process. Also, because it is cyclic, correction and optimization at each stage lead to higher accuracy and value of the results obtained. In this way, the cycle helps analysts to check data quality and validation of the results through the preprocessing and evaluation phases. The structured approach also aids in resource planning and allocation across the duration of the project, and in improving the replicability of the results, thus making it useful in both scientific and business contemporary purposes. </w:t>
      </w:r>
    </w:p>
    <w:p w14:paraId="65CF986E" w14:textId="77777777" w:rsidR="00DB441B" w:rsidRPr="00AF3289" w:rsidRDefault="00DB441B" w:rsidP="00AF3289">
      <w:pPr>
        <w:spacing w:after="0" w:line="360" w:lineRule="auto"/>
        <w:ind w:firstLine="720"/>
        <w:jc w:val="both"/>
        <w:rPr>
          <w:rFonts w:ascii="Arial" w:hAnsi="Arial" w:cs="Arial"/>
        </w:rPr>
      </w:pPr>
      <w:r w:rsidRPr="00AF3289">
        <w:rPr>
          <w:rFonts w:ascii="Arial" w:hAnsi="Arial" w:cs="Arial"/>
        </w:rPr>
        <w:t xml:space="preserve">In practice the Data Mining Cycle can be exemplified with a case where a telecommunications company wants to predict customer churn (Ahmad et al., 2019). This would be followed by a formulation of the problem of identifying customers likely to switch to competitors. This data would include customer data such as demographics, usage patterns, customer service call records, and churn records. During data preprocessing, data cleaning would be performed where missing values would be addressed, duplicates removed, and inconsistencies dealt with. Data transformation can include the process of converting categorical variables into numerical format, normalizing numerical features in the dataset, and generating new derived features, such as average monthly usage. The data mining stage would involve using algorithms like logistic regression or random forests to develop a model. Pattern evaluation would enable the determination of the accuracy of the model through the measurement of the accuracy, precision, and recall rates, and through the use of cross validation. Lastly, knowledge presentation could entail the development of an executive dashboard that displays churn risk scores of customers and other factors that have influenced the churn risk. </w:t>
      </w:r>
    </w:p>
    <w:p w14:paraId="68179717" w14:textId="77777777" w:rsidR="00DB441B" w:rsidRPr="00AF3289" w:rsidRDefault="00DB441B" w:rsidP="00AF3289">
      <w:pPr>
        <w:spacing w:after="0" w:line="360" w:lineRule="auto"/>
        <w:ind w:firstLine="720"/>
        <w:jc w:val="both"/>
        <w:rPr>
          <w:rFonts w:ascii="Arial" w:hAnsi="Arial" w:cs="Arial"/>
        </w:rPr>
      </w:pPr>
      <w:r w:rsidRPr="00AF3289">
        <w:rPr>
          <w:rFonts w:ascii="Arial" w:hAnsi="Arial" w:cs="Arial"/>
        </w:rPr>
        <w:t xml:space="preserve">One more example of how the Data Mining Cycle works is banking fraud. The problem definition would concern the identification of potentially fraudulent transactions in real-time. Data collection would involve collection of historical transaction data in terms of amount, location, time and incidences of fraud. Preprocessing would take care of missing data, the removal of outlying values since fraudulent transactions are usually the minority. Data transformation could produce new variables like frequency of transactions, average size of transaction, and days to the next transaction (Amanze and Onukwugha, 2018). The data mining stage could use anomaly detection </w:t>
      </w:r>
      <w:r w:rsidRPr="00AF3289">
        <w:rPr>
          <w:rFonts w:ascii="Arial" w:hAnsi="Arial" w:cs="Arial"/>
        </w:rPr>
        <w:lastRenderedPageBreak/>
        <w:t xml:space="preserve">methods or supervised learning methods such as the support vector machines to flag the suspicious transactions. In the case of pattern evaluation, the detection of new patterns of fraud would involve the use of measures such as false positive rate and detection rate among others, and alterations would be continually made to the model as new patterns are identified. Implementation of knowledge presentation could include creating an application for the fraud detection team in the bank to alert them to specific transactions and why they should be suspicious. </w:t>
      </w:r>
    </w:p>
    <w:p w14:paraId="6C0C331B" w14:textId="77777777" w:rsidR="00DB441B" w:rsidRPr="00AF3289" w:rsidRDefault="00DB441B" w:rsidP="00AF3289">
      <w:pPr>
        <w:spacing w:after="0" w:line="360" w:lineRule="auto"/>
        <w:ind w:firstLine="720"/>
        <w:jc w:val="both"/>
        <w:rPr>
          <w:rFonts w:ascii="Arial" w:hAnsi="Arial" w:cs="Arial"/>
        </w:rPr>
      </w:pPr>
      <w:r w:rsidRPr="00AF3289">
        <w:rPr>
          <w:rFonts w:ascii="Arial" w:hAnsi="Arial" w:cs="Arial"/>
        </w:rPr>
        <w:t xml:space="preserve">In conclusion, it can be inferred that although SPSS of software can be used for data analysis and visualization, its proper applications </w:t>
      </w:r>
      <w:proofErr w:type="gramStart"/>
      <w:r w:rsidRPr="00AF3289">
        <w:rPr>
          <w:rFonts w:ascii="Arial" w:hAnsi="Arial" w:cs="Arial"/>
        </w:rPr>
        <w:t>depends</w:t>
      </w:r>
      <w:proofErr w:type="gramEnd"/>
      <w:r w:rsidRPr="00AF3289">
        <w:rPr>
          <w:rFonts w:ascii="Arial" w:hAnsi="Arial" w:cs="Arial"/>
        </w:rPr>
        <w:t xml:space="preserve"> on several factors such as the complexity of the analysis, the availability of funds, the level of expertise of the user or the requirements of the particular project. The Data Mining Cycle is rather beneficial in the sense that it offers a linear guideline on how the information should be analysed in the most effective way possible. When implemented in this cycle, one can derive meaningful knowledge from raw data that enhances decision-making across the organizational spectrums and other fields of practice including business, healthcare, and scientific studies.</w:t>
      </w:r>
    </w:p>
    <w:p w14:paraId="79F7E95D" w14:textId="77777777" w:rsidR="0022668B" w:rsidRPr="00AF3289" w:rsidRDefault="0022668B" w:rsidP="00AF3289">
      <w:pPr>
        <w:spacing w:after="0" w:line="360" w:lineRule="auto"/>
        <w:ind w:firstLine="720"/>
        <w:jc w:val="both"/>
        <w:rPr>
          <w:rFonts w:ascii="Arial" w:hAnsi="Arial" w:cs="Arial"/>
        </w:rPr>
      </w:pPr>
    </w:p>
    <w:p w14:paraId="11DEE52A" w14:textId="77777777" w:rsidR="0022668B" w:rsidRPr="00AF3289" w:rsidRDefault="0022668B" w:rsidP="00AF3289">
      <w:pPr>
        <w:spacing w:after="0" w:line="360" w:lineRule="auto"/>
        <w:ind w:firstLine="720"/>
        <w:jc w:val="both"/>
        <w:rPr>
          <w:rFonts w:ascii="Arial" w:hAnsi="Arial" w:cs="Arial"/>
        </w:rPr>
      </w:pPr>
    </w:p>
    <w:p w14:paraId="1D9C6479" w14:textId="77777777" w:rsidR="006C0E55" w:rsidRPr="00AF3289" w:rsidRDefault="006C0E55" w:rsidP="00AF3289">
      <w:pPr>
        <w:spacing w:after="0" w:line="360" w:lineRule="auto"/>
        <w:ind w:firstLine="720"/>
        <w:jc w:val="both"/>
        <w:rPr>
          <w:rFonts w:ascii="Arial" w:hAnsi="Arial" w:cs="Arial"/>
        </w:rPr>
      </w:pPr>
    </w:p>
    <w:p w14:paraId="5E86F6B7" w14:textId="77777777" w:rsidR="006C0E55" w:rsidRDefault="006C0E55" w:rsidP="00AF3289">
      <w:pPr>
        <w:spacing w:after="0" w:line="360" w:lineRule="auto"/>
        <w:ind w:firstLine="720"/>
        <w:jc w:val="both"/>
        <w:rPr>
          <w:rFonts w:ascii="Arial" w:hAnsi="Arial" w:cs="Arial"/>
        </w:rPr>
      </w:pPr>
    </w:p>
    <w:p w14:paraId="5AAC28CD" w14:textId="77777777" w:rsidR="006C0E55" w:rsidRDefault="006C0E55" w:rsidP="00AF3289">
      <w:pPr>
        <w:spacing w:after="0" w:line="360" w:lineRule="auto"/>
        <w:ind w:firstLine="720"/>
        <w:jc w:val="both"/>
        <w:rPr>
          <w:rFonts w:ascii="Arial" w:hAnsi="Arial" w:cs="Arial"/>
        </w:rPr>
      </w:pPr>
    </w:p>
    <w:p w14:paraId="1599B1BC" w14:textId="77777777" w:rsidR="006C0E55" w:rsidRDefault="006C0E55" w:rsidP="00AF3289">
      <w:pPr>
        <w:spacing w:after="0" w:line="360" w:lineRule="auto"/>
        <w:ind w:firstLine="720"/>
        <w:jc w:val="both"/>
        <w:rPr>
          <w:rFonts w:ascii="Arial" w:hAnsi="Arial" w:cs="Arial"/>
        </w:rPr>
      </w:pPr>
    </w:p>
    <w:p w14:paraId="097E96B0" w14:textId="77777777" w:rsidR="006C0E55" w:rsidRDefault="006C0E55" w:rsidP="00AF3289">
      <w:pPr>
        <w:spacing w:after="0" w:line="360" w:lineRule="auto"/>
        <w:ind w:firstLine="720"/>
        <w:jc w:val="both"/>
        <w:rPr>
          <w:rFonts w:ascii="Arial" w:hAnsi="Arial" w:cs="Arial"/>
        </w:rPr>
      </w:pPr>
    </w:p>
    <w:p w14:paraId="182B6238" w14:textId="77777777" w:rsidR="006C0E55" w:rsidRDefault="006C0E55" w:rsidP="00AF3289">
      <w:pPr>
        <w:spacing w:after="0" w:line="360" w:lineRule="auto"/>
        <w:ind w:firstLine="720"/>
        <w:jc w:val="both"/>
        <w:rPr>
          <w:rFonts w:ascii="Arial" w:hAnsi="Arial" w:cs="Arial"/>
        </w:rPr>
      </w:pPr>
    </w:p>
    <w:p w14:paraId="31C9610D" w14:textId="77777777" w:rsidR="006C0E55" w:rsidRDefault="006C0E55" w:rsidP="00AF3289">
      <w:pPr>
        <w:spacing w:after="0" w:line="360" w:lineRule="auto"/>
        <w:ind w:firstLine="720"/>
        <w:jc w:val="both"/>
        <w:rPr>
          <w:rFonts w:ascii="Arial" w:hAnsi="Arial" w:cs="Arial"/>
        </w:rPr>
      </w:pPr>
    </w:p>
    <w:p w14:paraId="40E154E3" w14:textId="77777777" w:rsidR="006C0E55" w:rsidRDefault="006C0E55" w:rsidP="00AF3289">
      <w:pPr>
        <w:spacing w:after="0" w:line="360" w:lineRule="auto"/>
        <w:ind w:firstLine="720"/>
        <w:jc w:val="both"/>
        <w:rPr>
          <w:rFonts w:ascii="Arial" w:hAnsi="Arial" w:cs="Arial"/>
        </w:rPr>
      </w:pPr>
    </w:p>
    <w:p w14:paraId="66D169B7" w14:textId="77777777" w:rsidR="006C0E55" w:rsidRDefault="006C0E55" w:rsidP="00AF3289">
      <w:pPr>
        <w:spacing w:after="0" w:line="360" w:lineRule="auto"/>
        <w:ind w:firstLine="720"/>
        <w:jc w:val="both"/>
        <w:rPr>
          <w:rFonts w:ascii="Arial" w:hAnsi="Arial" w:cs="Arial"/>
        </w:rPr>
      </w:pPr>
    </w:p>
    <w:p w14:paraId="2136E1A2" w14:textId="77777777" w:rsidR="006C0E55" w:rsidRDefault="006C0E55" w:rsidP="00AF3289">
      <w:pPr>
        <w:spacing w:after="0" w:line="360" w:lineRule="auto"/>
        <w:ind w:firstLine="720"/>
        <w:jc w:val="both"/>
        <w:rPr>
          <w:rFonts w:ascii="Arial" w:hAnsi="Arial" w:cs="Arial"/>
        </w:rPr>
      </w:pPr>
    </w:p>
    <w:p w14:paraId="6DEE8B21" w14:textId="77777777" w:rsidR="006C0E55" w:rsidRDefault="006C0E55" w:rsidP="00AF3289">
      <w:pPr>
        <w:spacing w:after="0" w:line="360" w:lineRule="auto"/>
        <w:ind w:firstLine="720"/>
        <w:jc w:val="both"/>
        <w:rPr>
          <w:rFonts w:ascii="Arial" w:hAnsi="Arial" w:cs="Arial"/>
        </w:rPr>
      </w:pPr>
    </w:p>
    <w:p w14:paraId="3C7AB608" w14:textId="77777777" w:rsidR="006C0E55" w:rsidRDefault="006C0E55" w:rsidP="00AF3289">
      <w:pPr>
        <w:spacing w:after="0" w:line="360" w:lineRule="auto"/>
        <w:ind w:firstLine="720"/>
        <w:jc w:val="both"/>
        <w:rPr>
          <w:rFonts w:ascii="Arial" w:hAnsi="Arial" w:cs="Arial"/>
        </w:rPr>
      </w:pPr>
    </w:p>
    <w:p w14:paraId="62474421" w14:textId="77777777" w:rsidR="006C0E55" w:rsidRDefault="006C0E55" w:rsidP="00AF3289">
      <w:pPr>
        <w:spacing w:after="0" w:line="360" w:lineRule="auto"/>
        <w:ind w:firstLine="720"/>
        <w:jc w:val="both"/>
        <w:rPr>
          <w:rFonts w:ascii="Arial" w:hAnsi="Arial" w:cs="Arial"/>
        </w:rPr>
      </w:pPr>
    </w:p>
    <w:p w14:paraId="18E4EE91" w14:textId="77777777" w:rsidR="006C0E55" w:rsidRDefault="006C0E55" w:rsidP="00AF3289">
      <w:pPr>
        <w:spacing w:after="0" w:line="360" w:lineRule="auto"/>
        <w:ind w:firstLine="720"/>
        <w:jc w:val="both"/>
        <w:rPr>
          <w:rFonts w:ascii="Arial" w:hAnsi="Arial" w:cs="Arial"/>
        </w:rPr>
      </w:pPr>
    </w:p>
    <w:p w14:paraId="38AD4C2E" w14:textId="77777777" w:rsidR="006C0E55" w:rsidRPr="000B180F" w:rsidRDefault="006C0E55" w:rsidP="00AF3289">
      <w:pPr>
        <w:spacing w:after="0" w:line="360" w:lineRule="auto"/>
        <w:ind w:firstLine="720"/>
        <w:jc w:val="both"/>
        <w:rPr>
          <w:rFonts w:ascii="Arial" w:hAnsi="Arial" w:cs="Arial"/>
        </w:rPr>
      </w:pPr>
    </w:p>
    <w:p w14:paraId="36B05BA1" w14:textId="77777777" w:rsidR="0022668B" w:rsidRPr="000B180F" w:rsidRDefault="0022668B" w:rsidP="00AF3289">
      <w:pPr>
        <w:spacing w:after="0" w:line="360" w:lineRule="auto"/>
        <w:ind w:firstLine="720"/>
        <w:jc w:val="both"/>
        <w:rPr>
          <w:rFonts w:ascii="Arial" w:hAnsi="Arial" w:cs="Arial"/>
        </w:rPr>
      </w:pPr>
    </w:p>
    <w:p w14:paraId="7ECEBBBA" w14:textId="77777777" w:rsidR="0022668B" w:rsidRPr="000B180F" w:rsidRDefault="0022668B" w:rsidP="00AF3289">
      <w:pPr>
        <w:spacing w:after="0" w:line="360" w:lineRule="auto"/>
        <w:ind w:firstLine="720"/>
        <w:jc w:val="both"/>
        <w:rPr>
          <w:rFonts w:ascii="Arial" w:hAnsi="Arial" w:cs="Arial"/>
        </w:rPr>
      </w:pPr>
    </w:p>
    <w:p w14:paraId="160B2108" w14:textId="77777777" w:rsidR="00B67C5E" w:rsidRPr="000B180F" w:rsidRDefault="00B67C5E" w:rsidP="00AF3289">
      <w:pPr>
        <w:pBdr>
          <w:top w:val="single" w:sz="4" w:space="1" w:color="auto"/>
        </w:pBdr>
        <w:spacing w:after="0" w:line="360" w:lineRule="auto"/>
        <w:ind w:firstLine="720"/>
        <w:jc w:val="both"/>
        <w:rPr>
          <w:rFonts w:ascii="Arial" w:hAnsi="Arial" w:cs="Arial"/>
          <w:b/>
          <w:i/>
          <w:kern w:val="0"/>
          <w14:ligatures w14:val="none"/>
        </w:rPr>
      </w:pPr>
      <w:r w:rsidRPr="000B180F">
        <w:rPr>
          <w:rFonts w:ascii="Arial" w:hAnsi="Arial" w:cs="Arial"/>
          <w:b/>
          <w:i/>
          <w:kern w:val="0"/>
          <w14:ligatures w14:val="none"/>
        </w:rPr>
        <w:lastRenderedPageBreak/>
        <w:t>Reference List</w:t>
      </w:r>
    </w:p>
    <w:p w14:paraId="73A24161" w14:textId="77777777" w:rsidR="00B67C5E" w:rsidRPr="000B180F" w:rsidRDefault="00B67C5E" w:rsidP="00AF3289">
      <w:pPr>
        <w:pBdr>
          <w:top w:val="single" w:sz="4" w:space="1" w:color="auto"/>
        </w:pBdr>
        <w:spacing w:after="0" w:line="360" w:lineRule="auto"/>
        <w:ind w:firstLine="720"/>
        <w:jc w:val="both"/>
        <w:rPr>
          <w:rFonts w:ascii="Arial" w:hAnsi="Arial" w:cs="Arial"/>
          <w:b/>
          <w:i/>
          <w:kern w:val="0"/>
          <w14:ligatures w14:val="none"/>
        </w:rPr>
      </w:pPr>
    </w:p>
    <w:p w14:paraId="23A7BFB0" w14:textId="77777777" w:rsidR="00DB441B" w:rsidRPr="000B180F" w:rsidRDefault="00DB441B" w:rsidP="00AF3289">
      <w:pPr>
        <w:pStyle w:val="ListParagraph"/>
        <w:numPr>
          <w:ilvl w:val="0"/>
          <w:numId w:val="18"/>
        </w:numPr>
        <w:pBdr>
          <w:top w:val="single" w:sz="4" w:space="1" w:color="auto"/>
        </w:pBdr>
        <w:spacing w:after="0" w:line="360" w:lineRule="auto"/>
        <w:ind w:left="0" w:firstLine="720"/>
        <w:jc w:val="both"/>
        <w:rPr>
          <w:rFonts w:ascii="Arial" w:hAnsi="Arial" w:cs="Arial"/>
          <w:bCs/>
          <w:iCs/>
          <w:kern w:val="0"/>
          <w14:ligatures w14:val="none"/>
        </w:rPr>
      </w:pPr>
      <w:r w:rsidRPr="000B180F">
        <w:rPr>
          <w:rFonts w:ascii="Arial" w:hAnsi="Arial" w:cs="Arial"/>
          <w:bCs/>
          <w:iCs/>
          <w:kern w:val="0"/>
          <w14:ligatures w14:val="none"/>
        </w:rPr>
        <w:t xml:space="preserve">‌ Ahmad, A.K., Jafar, A. and </w:t>
      </w:r>
      <w:proofErr w:type="spellStart"/>
      <w:r w:rsidRPr="000B180F">
        <w:rPr>
          <w:rFonts w:ascii="Arial" w:hAnsi="Arial" w:cs="Arial"/>
          <w:bCs/>
          <w:iCs/>
          <w:kern w:val="0"/>
          <w14:ligatures w14:val="none"/>
        </w:rPr>
        <w:t>Aljoumaa</w:t>
      </w:r>
      <w:proofErr w:type="spellEnd"/>
      <w:r w:rsidRPr="000B180F">
        <w:rPr>
          <w:rFonts w:ascii="Arial" w:hAnsi="Arial" w:cs="Arial"/>
          <w:bCs/>
          <w:iCs/>
          <w:kern w:val="0"/>
          <w14:ligatures w14:val="none"/>
        </w:rPr>
        <w:t xml:space="preserve">, K. (2019). Customer churn prediction in telecom using machine learning in big data platform. Journal of Big Data, [online] 6(1). </w:t>
      </w:r>
      <w:proofErr w:type="spellStart"/>
      <w:proofErr w:type="gramStart"/>
      <w:r w:rsidRPr="000B180F">
        <w:rPr>
          <w:rFonts w:ascii="Arial" w:hAnsi="Arial" w:cs="Arial"/>
          <w:bCs/>
          <w:iCs/>
          <w:kern w:val="0"/>
          <w14:ligatures w14:val="none"/>
        </w:rPr>
        <w:t>doi:https</w:t>
      </w:r>
      <w:proofErr w:type="spellEnd"/>
      <w:r w:rsidRPr="000B180F">
        <w:rPr>
          <w:rFonts w:ascii="Arial" w:hAnsi="Arial" w:cs="Arial"/>
          <w:bCs/>
          <w:iCs/>
          <w:kern w:val="0"/>
          <w14:ligatures w14:val="none"/>
        </w:rPr>
        <w:t>://doi.org/10.1186/s40537-019-0191-6</w:t>
      </w:r>
      <w:proofErr w:type="gramEnd"/>
      <w:r w:rsidRPr="000B180F">
        <w:rPr>
          <w:rFonts w:ascii="Arial" w:hAnsi="Arial" w:cs="Arial"/>
          <w:bCs/>
          <w:iCs/>
          <w:kern w:val="0"/>
          <w14:ligatures w14:val="none"/>
        </w:rPr>
        <w:t>.</w:t>
      </w:r>
    </w:p>
    <w:p w14:paraId="75719A13" w14:textId="77777777" w:rsidR="00DB441B" w:rsidRPr="000B180F" w:rsidRDefault="00DB441B" w:rsidP="00AF3289">
      <w:pPr>
        <w:pStyle w:val="ListParagraph"/>
        <w:numPr>
          <w:ilvl w:val="0"/>
          <w:numId w:val="18"/>
        </w:numPr>
        <w:pBdr>
          <w:top w:val="single" w:sz="4" w:space="1" w:color="auto"/>
        </w:pBdr>
        <w:spacing w:after="0" w:line="360" w:lineRule="auto"/>
        <w:ind w:left="0" w:firstLine="720"/>
        <w:jc w:val="both"/>
        <w:rPr>
          <w:rFonts w:ascii="Arial" w:hAnsi="Arial" w:cs="Arial"/>
          <w:bCs/>
          <w:iCs/>
          <w:kern w:val="0"/>
          <w14:ligatures w14:val="none"/>
        </w:rPr>
      </w:pPr>
      <w:r w:rsidRPr="000B180F">
        <w:rPr>
          <w:rFonts w:ascii="Arial" w:hAnsi="Arial" w:cs="Arial"/>
          <w:bCs/>
          <w:iCs/>
          <w:kern w:val="0"/>
          <w14:ligatures w14:val="none"/>
        </w:rPr>
        <w:t xml:space="preserve">Amanze, B. and </w:t>
      </w:r>
      <w:proofErr w:type="spellStart"/>
      <w:r w:rsidRPr="000B180F">
        <w:rPr>
          <w:rFonts w:ascii="Arial" w:hAnsi="Arial" w:cs="Arial"/>
          <w:bCs/>
          <w:iCs/>
          <w:kern w:val="0"/>
          <w14:ligatures w14:val="none"/>
        </w:rPr>
        <w:t>Onukwugha</w:t>
      </w:r>
      <w:proofErr w:type="spellEnd"/>
      <w:r w:rsidRPr="000B180F">
        <w:rPr>
          <w:rFonts w:ascii="Arial" w:hAnsi="Arial" w:cs="Arial"/>
          <w:bCs/>
          <w:iCs/>
          <w:kern w:val="0"/>
          <w14:ligatures w14:val="none"/>
        </w:rPr>
        <w:t>, C. (2018). Data Mining Application in Credit Card Fraud Detection System. International Journal of Trend in Research and Development, [online] 5(4), pp.2394–9333. Available at: https://www.ijtrd.com/papers/IJTRD16726.pdf [Accessed 13 Jul. 2024].</w:t>
      </w:r>
    </w:p>
    <w:p w14:paraId="2230D49F" w14:textId="77777777" w:rsidR="00DB441B" w:rsidRPr="000B180F" w:rsidRDefault="00DB441B" w:rsidP="00AF3289">
      <w:pPr>
        <w:pStyle w:val="ListParagraph"/>
        <w:numPr>
          <w:ilvl w:val="0"/>
          <w:numId w:val="18"/>
        </w:numPr>
        <w:pBdr>
          <w:top w:val="single" w:sz="4" w:space="1" w:color="auto"/>
        </w:pBdr>
        <w:spacing w:after="0" w:line="360" w:lineRule="auto"/>
        <w:ind w:left="0" w:firstLine="720"/>
        <w:jc w:val="both"/>
        <w:rPr>
          <w:rFonts w:ascii="Arial" w:hAnsi="Arial" w:cs="Arial"/>
          <w:bCs/>
          <w:iCs/>
          <w:kern w:val="0"/>
          <w14:ligatures w14:val="none"/>
        </w:rPr>
      </w:pPr>
      <w:r w:rsidRPr="000B180F">
        <w:rPr>
          <w:rFonts w:ascii="Arial" w:hAnsi="Arial" w:cs="Arial"/>
          <w:bCs/>
          <w:iCs/>
          <w:kern w:val="0"/>
          <w14:ligatures w14:val="none"/>
        </w:rPr>
        <w:t>IBM (2023). SPSS software. [online] IBM. Available at: https://www.ibm.com/spss.</w:t>
      </w:r>
    </w:p>
    <w:p w14:paraId="4659AC35" w14:textId="77777777" w:rsidR="00DB441B" w:rsidRPr="000B180F" w:rsidRDefault="00DB441B" w:rsidP="00AF3289">
      <w:pPr>
        <w:pStyle w:val="ListParagraph"/>
        <w:numPr>
          <w:ilvl w:val="0"/>
          <w:numId w:val="18"/>
        </w:numPr>
        <w:pBdr>
          <w:top w:val="single" w:sz="4" w:space="1" w:color="auto"/>
        </w:pBdr>
        <w:spacing w:after="0" w:line="360" w:lineRule="auto"/>
        <w:ind w:left="0" w:firstLine="720"/>
        <w:jc w:val="both"/>
        <w:rPr>
          <w:rFonts w:ascii="Arial" w:hAnsi="Arial" w:cs="Arial"/>
          <w:bCs/>
          <w:iCs/>
          <w:kern w:val="0"/>
          <w14:ligatures w14:val="none"/>
        </w:rPr>
      </w:pPr>
      <w:proofErr w:type="spellStart"/>
      <w:r w:rsidRPr="000B180F">
        <w:rPr>
          <w:rFonts w:ascii="Arial" w:hAnsi="Arial" w:cs="Arial"/>
          <w:bCs/>
          <w:iCs/>
          <w:kern w:val="0"/>
          <w14:ligatures w14:val="none"/>
        </w:rPr>
        <w:t>Masuadi</w:t>
      </w:r>
      <w:proofErr w:type="spellEnd"/>
      <w:r w:rsidRPr="000B180F">
        <w:rPr>
          <w:rFonts w:ascii="Arial" w:hAnsi="Arial" w:cs="Arial"/>
          <w:bCs/>
          <w:iCs/>
          <w:kern w:val="0"/>
          <w14:ligatures w14:val="none"/>
        </w:rPr>
        <w:t xml:space="preserve">, E., Mohamud, M., Almutairi, M., </w:t>
      </w:r>
      <w:proofErr w:type="spellStart"/>
      <w:r w:rsidRPr="000B180F">
        <w:rPr>
          <w:rFonts w:ascii="Arial" w:hAnsi="Arial" w:cs="Arial"/>
          <w:bCs/>
          <w:iCs/>
          <w:kern w:val="0"/>
          <w14:ligatures w14:val="none"/>
        </w:rPr>
        <w:t>Alsunaidi</w:t>
      </w:r>
      <w:proofErr w:type="spellEnd"/>
      <w:r w:rsidRPr="000B180F">
        <w:rPr>
          <w:rFonts w:ascii="Arial" w:hAnsi="Arial" w:cs="Arial"/>
          <w:bCs/>
          <w:iCs/>
          <w:kern w:val="0"/>
          <w14:ligatures w14:val="none"/>
        </w:rPr>
        <w:t xml:space="preserve">, A., </w:t>
      </w:r>
      <w:proofErr w:type="spellStart"/>
      <w:r w:rsidRPr="000B180F">
        <w:rPr>
          <w:rFonts w:ascii="Arial" w:hAnsi="Arial" w:cs="Arial"/>
          <w:bCs/>
          <w:iCs/>
          <w:kern w:val="0"/>
          <w14:ligatures w14:val="none"/>
        </w:rPr>
        <w:t>Alswayed</w:t>
      </w:r>
      <w:proofErr w:type="spellEnd"/>
      <w:r w:rsidRPr="000B180F">
        <w:rPr>
          <w:rFonts w:ascii="Arial" w:hAnsi="Arial" w:cs="Arial"/>
          <w:bCs/>
          <w:iCs/>
          <w:kern w:val="0"/>
          <w14:ligatures w14:val="none"/>
        </w:rPr>
        <w:t xml:space="preserve">, A.K. and </w:t>
      </w:r>
      <w:proofErr w:type="spellStart"/>
      <w:r w:rsidRPr="000B180F">
        <w:rPr>
          <w:rFonts w:ascii="Arial" w:hAnsi="Arial" w:cs="Arial"/>
          <w:bCs/>
          <w:iCs/>
          <w:kern w:val="0"/>
          <w14:ligatures w14:val="none"/>
        </w:rPr>
        <w:t>Aldhafeeri</w:t>
      </w:r>
      <w:proofErr w:type="spellEnd"/>
      <w:r w:rsidRPr="000B180F">
        <w:rPr>
          <w:rFonts w:ascii="Arial" w:hAnsi="Arial" w:cs="Arial"/>
          <w:bCs/>
          <w:iCs/>
          <w:kern w:val="0"/>
          <w14:ligatures w14:val="none"/>
        </w:rPr>
        <w:t xml:space="preserve">, O.F. (2021). Trends in the Usage of Statistical Software and Their Associated Study Designs in Health Sciences research: a Bibliometric Analysis. </w:t>
      </w:r>
      <w:proofErr w:type="spellStart"/>
      <w:r w:rsidRPr="000B180F">
        <w:rPr>
          <w:rFonts w:ascii="Arial" w:hAnsi="Arial" w:cs="Arial"/>
          <w:bCs/>
          <w:iCs/>
          <w:kern w:val="0"/>
          <w14:ligatures w14:val="none"/>
        </w:rPr>
        <w:t>Cureus</w:t>
      </w:r>
      <w:proofErr w:type="spellEnd"/>
      <w:r w:rsidRPr="000B180F">
        <w:rPr>
          <w:rFonts w:ascii="Arial" w:hAnsi="Arial" w:cs="Arial"/>
          <w:bCs/>
          <w:iCs/>
          <w:kern w:val="0"/>
          <w14:ligatures w14:val="none"/>
        </w:rPr>
        <w:t xml:space="preserve">, [online] 13(1). </w:t>
      </w:r>
      <w:proofErr w:type="spellStart"/>
      <w:proofErr w:type="gramStart"/>
      <w:r w:rsidRPr="000B180F">
        <w:rPr>
          <w:rFonts w:ascii="Arial" w:hAnsi="Arial" w:cs="Arial"/>
          <w:bCs/>
          <w:iCs/>
          <w:kern w:val="0"/>
          <w14:ligatures w14:val="none"/>
        </w:rPr>
        <w:t>doi:https</w:t>
      </w:r>
      <w:proofErr w:type="spellEnd"/>
      <w:r w:rsidRPr="000B180F">
        <w:rPr>
          <w:rFonts w:ascii="Arial" w:hAnsi="Arial" w:cs="Arial"/>
          <w:bCs/>
          <w:iCs/>
          <w:kern w:val="0"/>
          <w14:ligatures w14:val="none"/>
        </w:rPr>
        <w:t>://doi.org/10.7759/cureus.12639</w:t>
      </w:r>
      <w:proofErr w:type="gramEnd"/>
      <w:r w:rsidRPr="000B180F">
        <w:rPr>
          <w:rFonts w:ascii="Arial" w:hAnsi="Arial" w:cs="Arial"/>
          <w:bCs/>
          <w:iCs/>
          <w:kern w:val="0"/>
          <w14:ligatures w14:val="none"/>
        </w:rPr>
        <w:t>.</w:t>
      </w:r>
    </w:p>
    <w:p w14:paraId="79303BED" w14:textId="77777777" w:rsidR="00DB441B" w:rsidRPr="000B180F" w:rsidRDefault="00DB441B" w:rsidP="00AF3289">
      <w:pPr>
        <w:pStyle w:val="ListParagraph"/>
        <w:numPr>
          <w:ilvl w:val="0"/>
          <w:numId w:val="18"/>
        </w:numPr>
        <w:pBdr>
          <w:top w:val="single" w:sz="4" w:space="1" w:color="auto"/>
        </w:pBdr>
        <w:spacing w:after="0" w:line="360" w:lineRule="auto"/>
        <w:ind w:left="0" w:firstLine="720"/>
        <w:jc w:val="both"/>
        <w:rPr>
          <w:rFonts w:ascii="Arial" w:hAnsi="Arial" w:cs="Arial"/>
          <w:bCs/>
          <w:iCs/>
          <w:kern w:val="0"/>
          <w14:ligatures w14:val="none"/>
        </w:rPr>
      </w:pPr>
      <w:r w:rsidRPr="000B180F">
        <w:rPr>
          <w:rFonts w:ascii="Arial" w:hAnsi="Arial" w:cs="Arial"/>
          <w:bCs/>
          <w:iCs/>
          <w:kern w:val="0"/>
          <w14:ligatures w14:val="none"/>
        </w:rPr>
        <w:t xml:space="preserve">Oded Maimon, Lior Rokach and </w:t>
      </w:r>
      <w:proofErr w:type="spellStart"/>
      <w:r w:rsidRPr="000B180F">
        <w:rPr>
          <w:rFonts w:ascii="Arial" w:hAnsi="Arial" w:cs="Arial"/>
          <w:bCs/>
          <w:iCs/>
          <w:kern w:val="0"/>
          <w14:ligatures w14:val="none"/>
        </w:rPr>
        <w:t>Springerlink</w:t>
      </w:r>
      <w:proofErr w:type="spellEnd"/>
      <w:r w:rsidRPr="000B180F">
        <w:rPr>
          <w:rFonts w:ascii="Arial" w:hAnsi="Arial" w:cs="Arial"/>
          <w:bCs/>
          <w:iCs/>
          <w:kern w:val="0"/>
          <w14:ligatures w14:val="none"/>
        </w:rPr>
        <w:t xml:space="preserve"> (Online Service (2010). Data Mining and Knowledge Discovery Handbook. New York, Ny: Springer Us. https://www.researchgate.net/publication/225835494_Chapter_1_-_Introduction_to_Knowledge_Discovery_in_Databases</w:t>
      </w:r>
    </w:p>
    <w:p w14:paraId="4A77E8A9" w14:textId="77777777" w:rsidR="00DB441B" w:rsidRPr="000B180F" w:rsidRDefault="00DB441B" w:rsidP="00AF3289">
      <w:pPr>
        <w:pStyle w:val="ListParagraph"/>
        <w:numPr>
          <w:ilvl w:val="0"/>
          <w:numId w:val="18"/>
        </w:numPr>
        <w:pBdr>
          <w:top w:val="single" w:sz="4" w:space="1" w:color="auto"/>
        </w:pBdr>
        <w:spacing w:after="0" w:line="360" w:lineRule="auto"/>
        <w:ind w:left="0" w:firstLine="720"/>
        <w:jc w:val="both"/>
        <w:rPr>
          <w:rFonts w:ascii="Arial" w:hAnsi="Arial" w:cs="Arial"/>
          <w:bCs/>
          <w:iCs/>
          <w:kern w:val="0"/>
          <w14:ligatures w14:val="none"/>
        </w:rPr>
      </w:pPr>
      <w:r w:rsidRPr="000B180F">
        <w:rPr>
          <w:rFonts w:ascii="Arial" w:hAnsi="Arial" w:cs="Arial"/>
          <w:bCs/>
          <w:iCs/>
          <w:kern w:val="0"/>
          <w14:ligatures w14:val="none"/>
        </w:rPr>
        <w:t xml:space="preserve">Ozgur, C., Kleckner, M. and Li, Y. (2015). Selection of Statistical Software for Solving Big Data Problems. SAGE Open, [online] 5(2), p.215824401558437. </w:t>
      </w:r>
      <w:proofErr w:type="spellStart"/>
      <w:proofErr w:type="gramStart"/>
      <w:r w:rsidRPr="000B180F">
        <w:rPr>
          <w:rFonts w:ascii="Arial" w:hAnsi="Arial" w:cs="Arial"/>
          <w:bCs/>
          <w:iCs/>
          <w:kern w:val="0"/>
          <w14:ligatures w14:val="none"/>
        </w:rPr>
        <w:t>doi:https</w:t>
      </w:r>
      <w:proofErr w:type="spellEnd"/>
      <w:r w:rsidRPr="000B180F">
        <w:rPr>
          <w:rFonts w:ascii="Arial" w:hAnsi="Arial" w:cs="Arial"/>
          <w:bCs/>
          <w:iCs/>
          <w:kern w:val="0"/>
          <w14:ligatures w14:val="none"/>
        </w:rPr>
        <w:t>://doi.org/10.1177/2158244015584379</w:t>
      </w:r>
      <w:proofErr w:type="gramEnd"/>
      <w:r w:rsidRPr="000B180F">
        <w:rPr>
          <w:rFonts w:ascii="Arial" w:hAnsi="Arial" w:cs="Arial"/>
          <w:bCs/>
          <w:iCs/>
          <w:kern w:val="0"/>
          <w14:ligatures w14:val="none"/>
        </w:rPr>
        <w:t>.</w:t>
      </w:r>
    </w:p>
    <w:p w14:paraId="5B51D575" w14:textId="286A0917" w:rsidR="005715B3" w:rsidRPr="000B180F" w:rsidRDefault="00000000" w:rsidP="00AF3289">
      <w:pPr>
        <w:pStyle w:val="ListParagraph"/>
        <w:numPr>
          <w:ilvl w:val="0"/>
          <w:numId w:val="18"/>
        </w:numPr>
        <w:pBdr>
          <w:top w:val="single" w:sz="4" w:space="1" w:color="auto"/>
        </w:pBdr>
        <w:spacing w:after="0" w:line="360" w:lineRule="auto"/>
        <w:ind w:left="0" w:firstLine="720"/>
        <w:jc w:val="both"/>
        <w:rPr>
          <w:rFonts w:ascii="Arial" w:hAnsi="Arial" w:cs="Arial"/>
          <w:bCs/>
          <w:iCs/>
          <w:kern w:val="0"/>
          <w14:ligatures w14:val="none"/>
        </w:rPr>
      </w:pPr>
      <w:hyperlink r:id="rId61" w:history="1">
        <w:r w:rsidR="005715B3" w:rsidRPr="000B180F">
          <w:rPr>
            <w:rFonts w:ascii="Arial" w:hAnsi="Arial" w:cs="Arial"/>
            <w:bCs/>
            <w:iCs/>
            <w:kern w:val="0"/>
            <w14:ligatures w14:val="none"/>
          </w:rPr>
          <w:t>Svetlana Cheusheva</w:t>
        </w:r>
      </w:hyperlink>
      <w:r w:rsidR="005715B3" w:rsidRPr="000B180F">
        <w:rPr>
          <w:rFonts w:ascii="Arial" w:hAnsi="Arial" w:cs="Arial"/>
          <w:bCs/>
          <w:iCs/>
          <w:kern w:val="0"/>
          <w14:ligatures w14:val="none"/>
        </w:rPr>
        <w:t xml:space="preserve">, (updated </w:t>
      </w:r>
      <w:proofErr w:type="gramStart"/>
      <w:r w:rsidR="005715B3" w:rsidRPr="000B180F">
        <w:rPr>
          <w:rFonts w:ascii="Arial" w:hAnsi="Arial" w:cs="Arial"/>
          <w:bCs/>
          <w:iCs/>
          <w:kern w:val="0"/>
          <w14:ligatures w14:val="none"/>
        </w:rPr>
        <w:t>on  March</w:t>
      </w:r>
      <w:proofErr w:type="gramEnd"/>
      <w:r w:rsidR="005715B3" w:rsidRPr="000B180F">
        <w:rPr>
          <w:rFonts w:ascii="Arial" w:hAnsi="Arial" w:cs="Arial"/>
          <w:bCs/>
          <w:iCs/>
          <w:kern w:val="0"/>
          <w14:ligatures w14:val="none"/>
        </w:rPr>
        <w:t xml:space="preserve"> 20, 2023),  </w:t>
      </w:r>
      <w:hyperlink r:id="rId62" w:history="1">
        <w:r w:rsidR="005715B3" w:rsidRPr="000B180F">
          <w:rPr>
            <w:rFonts w:ascii="Arial" w:hAnsi="Arial" w:cs="Arial"/>
            <w:bCs/>
            <w:iCs/>
            <w:kern w:val="0"/>
            <w14:ligatures w14:val="none"/>
          </w:rPr>
          <w:t>https://www.ablebits.com/office-addins-blog</w:t>
        </w:r>
      </w:hyperlink>
    </w:p>
    <w:p w14:paraId="45B442E5" w14:textId="005BBA5B" w:rsidR="005715B3" w:rsidRPr="000B180F" w:rsidRDefault="00000000" w:rsidP="00AF3289">
      <w:pPr>
        <w:pStyle w:val="ListParagraph"/>
        <w:numPr>
          <w:ilvl w:val="0"/>
          <w:numId w:val="18"/>
        </w:numPr>
        <w:pBdr>
          <w:top w:val="single" w:sz="4" w:space="1" w:color="auto"/>
        </w:pBdr>
        <w:spacing w:after="0" w:line="360" w:lineRule="auto"/>
        <w:ind w:left="0" w:firstLine="720"/>
        <w:jc w:val="both"/>
        <w:rPr>
          <w:rFonts w:ascii="Arial" w:hAnsi="Arial" w:cs="Arial"/>
          <w:bCs/>
          <w:iCs/>
          <w:kern w:val="0"/>
          <w14:ligatures w14:val="none"/>
        </w:rPr>
      </w:pPr>
      <w:hyperlink r:id="rId63" w:history="1">
        <w:r w:rsidR="005715B3" w:rsidRPr="000B180F">
          <w:rPr>
            <w:rFonts w:ascii="Arial" w:hAnsi="Arial" w:cs="Arial"/>
            <w:bCs/>
            <w:iCs/>
            <w:kern w:val="0"/>
            <w14:ligatures w14:val="none"/>
          </w:rPr>
          <w:t>Sarah Lewis</w:t>
        </w:r>
      </w:hyperlink>
      <w:r w:rsidR="005715B3" w:rsidRPr="000B180F">
        <w:rPr>
          <w:rFonts w:ascii="Arial" w:hAnsi="Arial" w:cs="Arial"/>
          <w:bCs/>
          <w:iCs/>
          <w:kern w:val="0"/>
          <w14:ligatures w14:val="none"/>
        </w:rPr>
        <w:t xml:space="preserve">, </w:t>
      </w:r>
      <w:r w:rsidR="008604D0" w:rsidRPr="000B180F">
        <w:rPr>
          <w:rFonts w:ascii="Arial" w:hAnsi="Arial" w:cs="Arial"/>
          <w:bCs/>
          <w:iCs/>
          <w:kern w:val="0"/>
          <w14:ligatures w14:val="none"/>
        </w:rPr>
        <w:t>(</w:t>
      </w:r>
      <w:r w:rsidR="005715B3" w:rsidRPr="000B180F">
        <w:rPr>
          <w:rFonts w:ascii="Arial" w:hAnsi="Arial" w:cs="Arial"/>
          <w:bCs/>
          <w:iCs/>
          <w:kern w:val="0"/>
          <w14:ligatures w14:val="none"/>
        </w:rPr>
        <w:t>August 2019</w:t>
      </w:r>
      <w:r w:rsidR="008604D0" w:rsidRPr="000B180F">
        <w:rPr>
          <w:rFonts w:ascii="Arial" w:hAnsi="Arial" w:cs="Arial"/>
          <w:bCs/>
          <w:iCs/>
          <w:kern w:val="0"/>
          <w14:ligatures w14:val="none"/>
        </w:rPr>
        <w:t>)</w:t>
      </w:r>
      <w:r w:rsidR="005715B3" w:rsidRPr="000B180F">
        <w:rPr>
          <w:rFonts w:ascii="Arial" w:hAnsi="Arial" w:cs="Arial"/>
          <w:bCs/>
          <w:iCs/>
          <w:kern w:val="0"/>
          <w14:ligatures w14:val="none"/>
        </w:rPr>
        <w:t xml:space="preserve"> </w:t>
      </w:r>
      <w:hyperlink r:id="rId64" w:history="1">
        <w:r w:rsidR="005715B3" w:rsidRPr="000B180F">
          <w:rPr>
            <w:rFonts w:ascii="Arial" w:hAnsi="Arial" w:cs="Arial"/>
            <w:bCs/>
            <w:iCs/>
            <w:kern w:val="0"/>
            <w14:ligatures w14:val="none"/>
          </w:rPr>
          <w:t>https://www.techtarget.com/searchdatamanagement/definition/pivot-table</w:t>
        </w:r>
      </w:hyperlink>
    </w:p>
    <w:p w14:paraId="74709721" w14:textId="325563DF" w:rsidR="00780E67" w:rsidRPr="000B180F" w:rsidRDefault="00000000" w:rsidP="00AF3289">
      <w:pPr>
        <w:pStyle w:val="ListParagraph"/>
        <w:numPr>
          <w:ilvl w:val="0"/>
          <w:numId w:val="18"/>
        </w:numPr>
        <w:pBdr>
          <w:top w:val="single" w:sz="4" w:space="1" w:color="auto"/>
        </w:pBdr>
        <w:spacing w:after="0" w:line="360" w:lineRule="auto"/>
        <w:ind w:left="0" w:firstLine="720"/>
        <w:jc w:val="both"/>
        <w:rPr>
          <w:rFonts w:ascii="Arial" w:hAnsi="Arial" w:cs="Arial"/>
          <w:bCs/>
          <w:iCs/>
          <w:kern w:val="0"/>
          <w14:ligatures w14:val="none"/>
        </w:rPr>
      </w:pPr>
      <w:hyperlink r:id="rId65" w:history="1">
        <w:r w:rsidR="008604D0" w:rsidRPr="000B180F">
          <w:rPr>
            <w:rFonts w:ascii="Arial" w:hAnsi="Arial" w:cs="Arial"/>
            <w:bCs/>
            <w:iCs/>
            <w:kern w:val="0"/>
            <w14:ligatures w14:val="none"/>
          </w:rPr>
          <w:t>Sara Davidson</w:t>
        </w:r>
      </w:hyperlink>
      <w:r w:rsidR="008604D0" w:rsidRPr="000B180F">
        <w:rPr>
          <w:rFonts w:ascii="Arial" w:hAnsi="Arial" w:cs="Arial"/>
          <w:bCs/>
          <w:iCs/>
          <w:kern w:val="0"/>
          <w14:ligatures w14:val="none"/>
        </w:rPr>
        <w:t xml:space="preserve">, (February 29, </w:t>
      </w:r>
      <w:proofErr w:type="gramStart"/>
      <w:r w:rsidR="008604D0" w:rsidRPr="000B180F">
        <w:rPr>
          <w:rFonts w:ascii="Arial" w:hAnsi="Arial" w:cs="Arial"/>
          <w:bCs/>
          <w:iCs/>
          <w:kern w:val="0"/>
          <w14:ligatures w14:val="none"/>
        </w:rPr>
        <w:t>2024 )</w:t>
      </w:r>
      <w:proofErr w:type="gramEnd"/>
      <w:r w:rsidR="008604D0" w:rsidRPr="000B180F">
        <w:rPr>
          <w:rFonts w:ascii="Arial" w:hAnsi="Arial" w:cs="Arial"/>
          <w:bCs/>
          <w:iCs/>
          <w:kern w:val="0"/>
          <w14:ligatures w14:val="none"/>
        </w:rPr>
        <w:t xml:space="preserve"> </w:t>
      </w:r>
      <w:hyperlink r:id="rId66" w:history="1">
        <w:r w:rsidR="008604D0" w:rsidRPr="000B180F">
          <w:rPr>
            <w:rFonts w:ascii="Arial" w:hAnsi="Arial" w:cs="Arial"/>
            <w:bCs/>
            <w:iCs/>
            <w:kern w:val="0"/>
            <w14:ligatures w14:val="none"/>
          </w:rPr>
          <w:t>https://blog.hubspot.com/marketing/how-to-build-excel-graph</w:t>
        </w:r>
      </w:hyperlink>
    </w:p>
    <w:sectPr w:rsidR="00780E67" w:rsidRPr="000B180F" w:rsidSect="00F96A82">
      <w:headerReference w:type="even" r:id="rId67"/>
      <w:headerReference w:type="default" r:id="rId68"/>
      <w:footerReference w:type="even" r:id="rId69"/>
      <w:footerReference w:type="default" r:id="rId70"/>
      <w:headerReference w:type="first" r:id="rId71"/>
      <w:footerReference w:type="first" r:id="rId72"/>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B788C3" w14:textId="77777777" w:rsidR="00015C51" w:rsidRDefault="00015C51" w:rsidP="002C1A0B">
      <w:pPr>
        <w:spacing w:after="0" w:line="240" w:lineRule="auto"/>
      </w:pPr>
      <w:r>
        <w:separator/>
      </w:r>
    </w:p>
  </w:endnote>
  <w:endnote w:type="continuationSeparator" w:id="0">
    <w:p w14:paraId="7C6CDB9C" w14:textId="77777777" w:rsidR="00015C51" w:rsidRDefault="00015C51" w:rsidP="002C1A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CE00A3" w14:textId="77777777" w:rsidR="002C1A0B" w:rsidRDefault="002C1A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2936927"/>
      <w:docPartObj>
        <w:docPartGallery w:val="Page Numbers (Bottom of Page)"/>
        <w:docPartUnique/>
      </w:docPartObj>
    </w:sdtPr>
    <w:sdtEndPr>
      <w:rPr>
        <w:noProof/>
      </w:rPr>
    </w:sdtEndPr>
    <w:sdtContent>
      <w:p w14:paraId="6F2BA2EA" w14:textId="7724BF74" w:rsidR="002C1A0B" w:rsidRDefault="002C1A0B">
        <w:pPr>
          <w:pStyle w:val="Footer"/>
          <w:jc w:val="center"/>
        </w:pPr>
        <w:r>
          <w:fldChar w:fldCharType="begin"/>
        </w:r>
        <w:r>
          <w:instrText xml:space="preserve"> PAGE   \* MERGEFORMAT </w:instrText>
        </w:r>
        <w:r>
          <w:fldChar w:fldCharType="separate"/>
        </w:r>
        <w:r w:rsidR="00A45AB4">
          <w:rPr>
            <w:noProof/>
          </w:rPr>
          <w:t>8</w:t>
        </w:r>
        <w:r>
          <w:rPr>
            <w:noProof/>
          </w:rPr>
          <w:fldChar w:fldCharType="end"/>
        </w:r>
      </w:p>
    </w:sdtContent>
  </w:sdt>
  <w:p w14:paraId="518562E0" w14:textId="77777777" w:rsidR="002C1A0B" w:rsidRDefault="002C1A0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012D62" w14:textId="77777777" w:rsidR="002C1A0B" w:rsidRDefault="002C1A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DB08DC" w14:textId="77777777" w:rsidR="00015C51" w:rsidRDefault="00015C51" w:rsidP="002C1A0B">
      <w:pPr>
        <w:spacing w:after="0" w:line="240" w:lineRule="auto"/>
      </w:pPr>
      <w:r>
        <w:separator/>
      </w:r>
    </w:p>
  </w:footnote>
  <w:footnote w:type="continuationSeparator" w:id="0">
    <w:p w14:paraId="056209B7" w14:textId="77777777" w:rsidR="00015C51" w:rsidRDefault="00015C51" w:rsidP="002C1A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BB4066" w14:textId="77777777" w:rsidR="002C1A0B" w:rsidRDefault="002C1A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1741BA" w14:textId="77777777" w:rsidR="002C1A0B" w:rsidRDefault="002C1A0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A84C79" w14:textId="77777777" w:rsidR="002C1A0B" w:rsidRDefault="002C1A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EF79AC"/>
    <w:multiLevelType w:val="hybridMultilevel"/>
    <w:tmpl w:val="51A20B90"/>
    <w:lvl w:ilvl="0" w:tplc="566A7C9E">
      <w:start w:val="1"/>
      <w:numFmt w:val="lowerLetter"/>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1" w15:restartNumberingAfterBreak="0">
    <w:nsid w:val="07B84419"/>
    <w:multiLevelType w:val="hybridMultilevel"/>
    <w:tmpl w:val="52BC8164"/>
    <w:lvl w:ilvl="0" w:tplc="0402000D">
      <w:start w:val="1"/>
      <w:numFmt w:val="bullet"/>
      <w:lvlText w:val=""/>
      <w:lvlJc w:val="left"/>
      <w:pPr>
        <w:ind w:left="1440" w:hanging="360"/>
      </w:pPr>
      <w:rPr>
        <w:rFonts w:ascii="Wingdings" w:hAnsi="Wingdings"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2" w15:restartNumberingAfterBreak="0">
    <w:nsid w:val="0BDB755E"/>
    <w:multiLevelType w:val="hybridMultilevel"/>
    <w:tmpl w:val="DCA6833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FE425A"/>
    <w:multiLevelType w:val="hybridMultilevel"/>
    <w:tmpl w:val="CE589796"/>
    <w:lvl w:ilvl="0" w:tplc="D102B142">
      <w:start w:val="1"/>
      <w:numFmt w:val="upperRoman"/>
      <w:lvlText w:val="%1."/>
      <w:lvlJc w:val="right"/>
      <w:pPr>
        <w:ind w:left="720" w:hanging="360"/>
      </w:pPr>
    </w:lvl>
    <w:lvl w:ilvl="1" w:tplc="C73E5104" w:tentative="1">
      <w:start w:val="1"/>
      <w:numFmt w:val="lowerLetter"/>
      <w:lvlText w:val="%2."/>
      <w:lvlJc w:val="left"/>
      <w:pPr>
        <w:ind w:left="1440" w:hanging="360"/>
      </w:pPr>
    </w:lvl>
    <w:lvl w:ilvl="2" w:tplc="5FE89DE0" w:tentative="1">
      <w:start w:val="1"/>
      <w:numFmt w:val="lowerRoman"/>
      <w:lvlText w:val="%3."/>
      <w:lvlJc w:val="right"/>
      <w:pPr>
        <w:ind w:left="2160" w:hanging="180"/>
      </w:pPr>
    </w:lvl>
    <w:lvl w:ilvl="3" w:tplc="00AAB8A0" w:tentative="1">
      <w:start w:val="1"/>
      <w:numFmt w:val="decimal"/>
      <w:lvlText w:val="%4."/>
      <w:lvlJc w:val="left"/>
      <w:pPr>
        <w:ind w:left="2880" w:hanging="360"/>
      </w:pPr>
    </w:lvl>
    <w:lvl w:ilvl="4" w:tplc="5CBAC658" w:tentative="1">
      <w:start w:val="1"/>
      <w:numFmt w:val="lowerLetter"/>
      <w:lvlText w:val="%5."/>
      <w:lvlJc w:val="left"/>
      <w:pPr>
        <w:ind w:left="3600" w:hanging="360"/>
      </w:pPr>
    </w:lvl>
    <w:lvl w:ilvl="5" w:tplc="AB0CA09A" w:tentative="1">
      <w:start w:val="1"/>
      <w:numFmt w:val="lowerRoman"/>
      <w:lvlText w:val="%6."/>
      <w:lvlJc w:val="right"/>
      <w:pPr>
        <w:ind w:left="4320" w:hanging="180"/>
      </w:pPr>
    </w:lvl>
    <w:lvl w:ilvl="6" w:tplc="D34825AA" w:tentative="1">
      <w:start w:val="1"/>
      <w:numFmt w:val="decimal"/>
      <w:lvlText w:val="%7."/>
      <w:lvlJc w:val="left"/>
      <w:pPr>
        <w:ind w:left="5040" w:hanging="360"/>
      </w:pPr>
    </w:lvl>
    <w:lvl w:ilvl="7" w:tplc="463E4834" w:tentative="1">
      <w:start w:val="1"/>
      <w:numFmt w:val="lowerLetter"/>
      <w:lvlText w:val="%8."/>
      <w:lvlJc w:val="left"/>
      <w:pPr>
        <w:ind w:left="5760" w:hanging="360"/>
      </w:pPr>
    </w:lvl>
    <w:lvl w:ilvl="8" w:tplc="42B4518C" w:tentative="1">
      <w:start w:val="1"/>
      <w:numFmt w:val="lowerRoman"/>
      <w:lvlText w:val="%9."/>
      <w:lvlJc w:val="right"/>
      <w:pPr>
        <w:ind w:left="6480" w:hanging="180"/>
      </w:pPr>
    </w:lvl>
  </w:abstractNum>
  <w:abstractNum w:abstractNumId="4" w15:restartNumberingAfterBreak="0">
    <w:nsid w:val="1A04474F"/>
    <w:multiLevelType w:val="hybridMultilevel"/>
    <w:tmpl w:val="80408462"/>
    <w:lvl w:ilvl="0" w:tplc="00E0FBA4">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5" w15:restartNumberingAfterBreak="0">
    <w:nsid w:val="1B7B7050"/>
    <w:multiLevelType w:val="multilevel"/>
    <w:tmpl w:val="F09AD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D237A0E"/>
    <w:multiLevelType w:val="hybridMultilevel"/>
    <w:tmpl w:val="5618386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48E01D4"/>
    <w:multiLevelType w:val="multilevel"/>
    <w:tmpl w:val="22D802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60140E8"/>
    <w:multiLevelType w:val="multilevel"/>
    <w:tmpl w:val="242283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650090A"/>
    <w:multiLevelType w:val="hybridMultilevel"/>
    <w:tmpl w:val="0C7A1DDC"/>
    <w:lvl w:ilvl="0" w:tplc="0409000B">
      <w:start w:val="1"/>
      <w:numFmt w:val="bullet"/>
      <w:lvlText w:val=""/>
      <w:lvlJc w:val="left"/>
      <w:pPr>
        <w:ind w:left="1440" w:hanging="360"/>
      </w:pPr>
      <w:rPr>
        <w:rFonts w:ascii="Wingdings" w:hAnsi="Wingdings"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0" w15:restartNumberingAfterBreak="0">
    <w:nsid w:val="2D4C77BA"/>
    <w:multiLevelType w:val="hybridMultilevel"/>
    <w:tmpl w:val="EE92EA30"/>
    <w:lvl w:ilvl="0" w:tplc="0402000B">
      <w:start w:val="1"/>
      <w:numFmt w:val="bullet"/>
      <w:lvlText w:val=""/>
      <w:lvlJc w:val="left"/>
      <w:pPr>
        <w:ind w:left="1440" w:hanging="360"/>
      </w:pPr>
      <w:rPr>
        <w:rFonts w:ascii="Wingdings" w:hAnsi="Wingdings"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1" w15:restartNumberingAfterBreak="0">
    <w:nsid w:val="32047438"/>
    <w:multiLevelType w:val="multilevel"/>
    <w:tmpl w:val="9B742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D80631"/>
    <w:multiLevelType w:val="hybridMultilevel"/>
    <w:tmpl w:val="CC80E6A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4AD921E4"/>
    <w:multiLevelType w:val="hybridMultilevel"/>
    <w:tmpl w:val="A15CC45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62628E1"/>
    <w:multiLevelType w:val="hybridMultilevel"/>
    <w:tmpl w:val="DD4E8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D6C39A9"/>
    <w:multiLevelType w:val="multilevel"/>
    <w:tmpl w:val="55449E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E843746"/>
    <w:multiLevelType w:val="hybridMultilevel"/>
    <w:tmpl w:val="AE464E06"/>
    <w:lvl w:ilvl="0" w:tplc="3DD4450E">
      <w:start w:val="1"/>
      <w:numFmt w:val="lowerLetter"/>
      <w:lvlText w:val="(%1)"/>
      <w:lvlJc w:val="left"/>
      <w:pPr>
        <w:ind w:left="360" w:hanging="360"/>
      </w:pPr>
      <w:rPr>
        <w:rFonts w:hint="default"/>
        <w:b w:val="0"/>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659D7CA1"/>
    <w:multiLevelType w:val="hybridMultilevel"/>
    <w:tmpl w:val="E8F471EA"/>
    <w:lvl w:ilvl="0" w:tplc="0809000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67520937"/>
    <w:multiLevelType w:val="hybridMultilevel"/>
    <w:tmpl w:val="34C6E5BC"/>
    <w:lvl w:ilvl="0" w:tplc="37D0A0A4">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19" w15:restartNumberingAfterBreak="0">
    <w:nsid w:val="68BC540D"/>
    <w:multiLevelType w:val="hybridMultilevel"/>
    <w:tmpl w:val="7646FB04"/>
    <w:lvl w:ilvl="0" w:tplc="52FE4A10">
      <w:start w:val="1"/>
      <w:numFmt w:val="lowerRoman"/>
      <w:lvlText w:val="%1."/>
      <w:lvlJc w:val="right"/>
      <w:pPr>
        <w:ind w:left="720" w:hanging="360"/>
      </w:pPr>
    </w:lvl>
    <w:lvl w:ilvl="1" w:tplc="9A16A27A" w:tentative="1">
      <w:start w:val="1"/>
      <w:numFmt w:val="lowerLetter"/>
      <w:lvlText w:val="%2."/>
      <w:lvlJc w:val="left"/>
      <w:pPr>
        <w:ind w:left="1440" w:hanging="360"/>
      </w:pPr>
    </w:lvl>
    <w:lvl w:ilvl="2" w:tplc="AF200BE2" w:tentative="1">
      <w:start w:val="1"/>
      <w:numFmt w:val="lowerRoman"/>
      <w:lvlText w:val="%3."/>
      <w:lvlJc w:val="right"/>
      <w:pPr>
        <w:ind w:left="2160" w:hanging="180"/>
      </w:pPr>
    </w:lvl>
    <w:lvl w:ilvl="3" w:tplc="19D43344" w:tentative="1">
      <w:start w:val="1"/>
      <w:numFmt w:val="decimal"/>
      <w:lvlText w:val="%4."/>
      <w:lvlJc w:val="left"/>
      <w:pPr>
        <w:ind w:left="2880" w:hanging="360"/>
      </w:pPr>
    </w:lvl>
    <w:lvl w:ilvl="4" w:tplc="482E8BD4" w:tentative="1">
      <w:start w:val="1"/>
      <w:numFmt w:val="lowerLetter"/>
      <w:lvlText w:val="%5."/>
      <w:lvlJc w:val="left"/>
      <w:pPr>
        <w:ind w:left="3600" w:hanging="360"/>
      </w:pPr>
    </w:lvl>
    <w:lvl w:ilvl="5" w:tplc="E6027CE2" w:tentative="1">
      <w:start w:val="1"/>
      <w:numFmt w:val="lowerRoman"/>
      <w:lvlText w:val="%6."/>
      <w:lvlJc w:val="right"/>
      <w:pPr>
        <w:ind w:left="4320" w:hanging="180"/>
      </w:pPr>
    </w:lvl>
    <w:lvl w:ilvl="6" w:tplc="54E2FCDA" w:tentative="1">
      <w:start w:val="1"/>
      <w:numFmt w:val="decimal"/>
      <w:lvlText w:val="%7."/>
      <w:lvlJc w:val="left"/>
      <w:pPr>
        <w:ind w:left="5040" w:hanging="360"/>
      </w:pPr>
    </w:lvl>
    <w:lvl w:ilvl="7" w:tplc="03D453A0" w:tentative="1">
      <w:start w:val="1"/>
      <w:numFmt w:val="lowerLetter"/>
      <w:lvlText w:val="%8."/>
      <w:lvlJc w:val="left"/>
      <w:pPr>
        <w:ind w:left="5760" w:hanging="360"/>
      </w:pPr>
    </w:lvl>
    <w:lvl w:ilvl="8" w:tplc="76D073F2" w:tentative="1">
      <w:start w:val="1"/>
      <w:numFmt w:val="lowerRoman"/>
      <w:lvlText w:val="%9."/>
      <w:lvlJc w:val="right"/>
      <w:pPr>
        <w:ind w:left="6480" w:hanging="180"/>
      </w:pPr>
    </w:lvl>
  </w:abstractNum>
  <w:abstractNum w:abstractNumId="20" w15:restartNumberingAfterBreak="0">
    <w:nsid w:val="6C0F4A9C"/>
    <w:multiLevelType w:val="hybridMultilevel"/>
    <w:tmpl w:val="0E3EB14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6CA00A96"/>
    <w:multiLevelType w:val="hybridMultilevel"/>
    <w:tmpl w:val="7612139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6F2B140D"/>
    <w:multiLevelType w:val="hybridMultilevel"/>
    <w:tmpl w:val="D214016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718F406F"/>
    <w:multiLevelType w:val="hybridMultilevel"/>
    <w:tmpl w:val="C2720F22"/>
    <w:lvl w:ilvl="0" w:tplc="51A0E61E">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4" w15:restartNumberingAfterBreak="0">
    <w:nsid w:val="76770D2E"/>
    <w:multiLevelType w:val="hybridMultilevel"/>
    <w:tmpl w:val="534AB1D0"/>
    <w:lvl w:ilvl="0" w:tplc="5824F66C">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5" w15:restartNumberingAfterBreak="0">
    <w:nsid w:val="78FE7D67"/>
    <w:multiLevelType w:val="hybridMultilevel"/>
    <w:tmpl w:val="7A0A510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37172051">
    <w:abstractNumId w:val="25"/>
  </w:num>
  <w:num w:numId="2" w16cid:durableId="2065911728">
    <w:abstractNumId w:val="3"/>
  </w:num>
  <w:num w:numId="3" w16cid:durableId="1764565680">
    <w:abstractNumId w:val="19"/>
  </w:num>
  <w:num w:numId="4" w16cid:durableId="1377508752">
    <w:abstractNumId w:val="6"/>
  </w:num>
  <w:num w:numId="5" w16cid:durableId="1641618794">
    <w:abstractNumId w:val="14"/>
  </w:num>
  <w:num w:numId="6" w16cid:durableId="656809580">
    <w:abstractNumId w:val="13"/>
  </w:num>
  <w:num w:numId="7" w16cid:durableId="742921398">
    <w:abstractNumId w:val="22"/>
  </w:num>
  <w:num w:numId="8" w16cid:durableId="1390110254">
    <w:abstractNumId w:val="21"/>
  </w:num>
  <w:num w:numId="9" w16cid:durableId="2142192054">
    <w:abstractNumId w:val="8"/>
  </w:num>
  <w:num w:numId="10" w16cid:durableId="2081948340">
    <w:abstractNumId w:val="15"/>
  </w:num>
  <w:num w:numId="11" w16cid:durableId="506554693">
    <w:abstractNumId w:val="7"/>
  </w:num>
  <w:num w:numId="12" w16cid:durableId="204027400">
    <w:abstractNumId w:val="1"/>
  </w:num>
  <w:num w:numId="13" w16cid:durableId="1387294928">
    <w:abstractNumId w:val="10"/>
  </w:num>
  <w:num w:numId="14" w16cid:durableId="190728078">
    <w:abstractNumId w:val="16"/>
  </w:num>
  <w:num w:numId="15" w16cid:durableId="2124374492">
    <w:abstractNumId w:val="17"/>
  </w:num>
  <w:num w:numId="16" w16cid:durableId="1404446327">
    <w:abstractNumId w:val="20"/>
  </w:num>
  <w:num w:numId="17" w16cid:durableId="1536699459">
    <w:abstractNumId w:val="12"/>
  </w:num>
  <w:num w:numId="18" w16cid:durableId="239219105">
    <w:abstractNumId w:val="9"/>
  </w:num>
  <w:num w:numId="19" w16cid:durableId="1011907109">
    <w:abstractNumId w:val="23"/>
  </w:num>
  <w:num w:numId="20" w16cid:durableId="1424256762">
    <w:abstractNumId w:val="0"/>
  </w:num>
  <w:num w:numId="21" w16cid:durableId="1937589642">
    <w:abstractNumId w:val="4"/>
  </w:num>
  <w:num w:numId="22" w16cid:durableId="1044405643">
    <w:abstractNumId w:val="2"/>
  </w:num>
  <w:num w:numId="23" w16cid:durableId="1942496061">
    <w:abstractNumId w:val="18"/>
  </w:num>
  <w:num w:numId="24" w16cid:durableId="720402750">
    <w:abstractNumId w:val="11"/>
  </w:num>
  <w:num w:numId="25" w16cid:durableId="1521238485">
    <w:abstractNumId w:val="5"/>
  </w:num>
  <w:num w:numId="26" w16cid:durableId="3563482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rA0NjK2NDM3sjS2tDBS0lEKTi0uzszPAykwrAUAXknnriwAAAA="/>
  </w:docVars>
  <w:rsids>
    <w:rsidRoot w:val="00B45E14"/>
    <w:rsid w:val="0000503E"/>
    <w:rsid w:val="00015C51"/>
    <w:rsid w:val="0005118E"/>
    <w:rsid w:val="000557B6"/>
    <w:rsid w:val="00066DA8"/>
    <w:rsid w:val="000855F0"/>
    <w:rsid w:val="000B180F"/>
    <w:rsid w:val="000D3215"/>
    <w:rsid w:val="000E116A"/>
    <w:rsid w:val="000F4962"/>
    <w:rsid w:val="000F4F60"/>
    <w:rsid w:val="001160CA"/>
    <w:rsid w:val="00122537"/>
    <w:rsid w:val="00140374"/>
    <w:rsid w:val="001573DC"/>
    <w:rsid w:val="00167F8A"/>
    <w:rsid w:val="00185C5E"/>
    <w:rsid w:val="0019538F"/>
    <w:rsid w:val="001E7B38"/>
    <w:rsid w:val="001F0A76"/>
    <w:rsid w:val="0022668B"/>
    <w:rsid w:val="0023071A"/>
    <w:rsid w:val="00233814"/>
    <w:rsid w:val="00274843"/>
    <w:rsid w:val="00290CD1"/>
    <w:rsid w:val="00294F7A"/>
    <w:rsid w:val="0029640E"/>
    <w:rsid w:val="002B0615"/>
    <w:rsid w:val="002C1A0B"/>
    <w:rsid w:val="003151A6"/>
    <w:rsid w:val="0036392C"/>
    <w:rsid w:val="003702D8"/>
    <w:rsid w:val="00381F4A"/>
    <w:rsid w:val="003A1DF9"/>
    <w:rsid w:val="003C41FD"/>
    <w:rsid w:val="00423B9E"/>
    <w:rsid w:val="00457CCE"/>
    <w:rsid w:val="004625EB"/>
    <w:rsid w:val="004775F6"/>
    <w:rsid w:val="004A2540"/>
    <w:rsid w:val="004B3203"/>
    <w:rsid w:val="004E2F5D"/>
    <w:rsid w:val="004F7DCF"/>
    <w:rsid w:val="00515F7D"/>
    <w:rsid w:val="00522A14"/>
    <w:rsid w:val="00530836"/>
    <w:rsid w:val="00554318"/>
    <w:rsid w:val="005709F2"/>
    <w:rsid w:val="005715B3"/>
    <w:rsid w:val="005724EC"/>
    <w:rsid w:val="00585309"/>
    <w:rsid w:val="0059637D"/>
    <w:rsid w:val="005B014C"/>
    <w:rsid w:val="005B1350"/>
    <w:rsid w:val="005C1B3D"/>
    <w:rsid w:val="005C1F44"/>
    <w:rsid w:val="005D245A"/>
    <w:rsid w:val="005E623F"/>
    <w:rsid w:val="005F0843"/>
    <w:rsid w:val="00616927"/>
    <w:rsid w:val="006227CA"/>
    <w:rsid w:val="0063413D"/>
    <w:rsid w:val="006600C2"/>
    <w:rsid w:val="0067625D"/>
    <w:rsid w:val="006A2BA4"/>
    <w:rsid w:val="006C0A6A"/>
    <w:rsid w:val="006C0E55"/>
    <w:rsid w:val="006F140C"/>
    <w:rsid w:val="006F37AD"/>
    <w:rsid w:val="006F7B6F"/>
    <w:rsid w:val="0073041B"/>
    <w:rsid w:val="00733789"/>
    <w:rsid w:val="00734049"/>
    <w:rsid w:val="00780E67"/>
    <w:rsid w:val="007A1A5E"/>
    <w:rsid w:val="00816425"/>
    <w:rsid w:val="0082003D"/>
    <w:rsid w:val="008307E9"/>
    <w:rsid w:val="008428BB"/>
    <w:rsid w:val="008604D0"/>
    <w:rsid w:val="00890480"/>
    <w:rsid w:val="008C31DE"/>
    <w:rsid w:val="008D564D"/>
    <w:rsid w:val="00903ACC"/>
    <w:rsid w:val="009341B0"/>
    <w:rsid w:val="0095166E"/>
    <w:rsid w:val="00A1125C"/>
    <w:rsid w:val="00A114C9"/>
    <w:rsid w:val="00A146F3"/>
    <w:rsid w:val="00A26FE9"/>
    <w:rsid w:val="00A45AB4"/>
    <w:rsid w:val="00AA0183"/>
    <w:rsid w:val="00AB34D0"/>
    <w:rsid w:val="00AE606B"/>
    <w:rsid w:val="00AF3289"/>
    <w:rsid w:val="00B45E14"/>
    <w:rsid w:val="00B669F6"/>
    <w:rsid w:val="00B67C5E"/>
    <w:rsid w:val="00B8509B"/>
    <w:rsid w:val="00B86BB5"/>
    <w:rsid w:val="00BE3BAD"/>
    <w:rsid w:val="00C1793A"/>
    <w:rsid w:val="00CB154D"/>
    <w:rsid w:val="00CC454A"/>
    <w:rsid w:val="00CD1F1C"/>
    <w:rsid w:val="00D43908"/>
    <w:rsid w:val="00D531EC"/>
    <w:rsid w:val="00D55136"/>
    <w:rsid w:val="00D65C61"/>
    <w:rsid w:val="00D67D6E"/>
    <w:rsid w:val="00D750BD"/>
    <w:rsid w:val="00DA0FB3"/>
    <w:rsid w:val="00DA5008"/>
    <w:rsid w:val="00DB441B"/>
    <w:rsid w:val="00DC7B2C"/>
    <w:rsid w:val="00DD55A7"/>
    <w:rsid w:val="00E52623"/>
    <w:rsid w:val="00EA14EC"/>
    <w:rsid w:val="00EA153B"/>
    <w:rsid w:val="00EA43A5"/>
    <w:rsid w:val="00F05B9B"/>
    <w:rsid w:val="00F17561"/>
    <w:rsid w:val="00F21B99"/>
    <w:rsid w:val="00F267FC"/>
    <w:rsid w:val="00F30A79"/>
    <w:rsid w:val="00F6637C"/>
    <w:rsid w:val="00F96A82"/>
    <w:rsid w:val="00FE2E53"/>
    <w:rsid w:val="00FF0B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6D65C"/>
  <w15:chartTrackingRefBased/>
  <w15:docId w15:val="{EAF89701-9B0F-4BCD-850F-052548C8A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50B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80E67"/>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780E67"/>
    <w:rPr>
      <w:rFonts w:eastAsiaTheme="minorEastAsia"/>
      <w:kern w:val="0"/>
      <w14:ligatures w14:val="none"/>
    </w:rPr>
  </w:style>
  <w:style w:type="paragraph" w:styleId="ListParagraph">
    <w:name w:val="List Paragraph"/>
    <w:basedOn w:val="Normal"/>
    <w:uiPriority w:val="34"/>
    <w:qFormat/>
    <w:rsid w:val="00780E67"/>
    <w:pPr>
      <w:ind w:left="720"/>
      <w:contextualSpacing/>
    </w:pPr>
  </w:style>
  <w:style w:type="paragraph" w:styleId="Header">
    <w:name w:val="header"/>
    <w:basedOn w:val="Normal"/>
    <w:link w:val="HeaderChar"/>
    <w:uiPriority w:val="99"/>
    <w:unhideWhenUsed/>
    <w:rsid w:val="0059637D"/>
    <w:pPr>
      <w:tabs>
        <w:tab w:val="center" w:pos="4680"/>
        <w:tab w:val="right" w:pos="9360"/>
      </w:tabs>
      <w:spacing w:after="0" w:line="240" w:lineRule="auto"/>
    </w:pPr>
    <w:rPr>
      <w:kern w:val="0"/>
      <w14:ligatures w14:val="none"/>
    </w:rPr>
  </w:style>
  <w:style w:type="character" w:customStyle="1" w:styleId="HeaderChar">
    <w:name w:val="Header Char"/>
    <w:basedOn w:val="DefaultParagraphFont"/>
    <w:link w:val="Header"/>
    <w:uiPriority w:val="99"/>
    <w:rsid w:val="0059637D"/>
    <w:rPr>
      <w:kern w:val="0"/>
      <w14:ligatures w14:val="none"/>
    </w:rPr>
  </w:style>
  <w:style w:type="paragraph" w:styleId="Footer">
    <w:name w:val="footer"/>
    <w:basedOn w:val="Normal"/>
    <w:link w:val="FooterChar"/>
    <w:uiPriority w:val="99"/>
    <w:unhideWhenUsed/>
    <w:rsid w:val="002C1A0B"/>
    <w:pPr>
      <w:tabs>
        <w:tab w:val="center" w:pos="4703"/>
        <w:tab w:val="right" w:pos="9406"/>
      </w:tabs>
      <w:spacing w:after="0" w:line="240" w:lineRule="auto"/>
    </w:pPr>
  </w:style>
  <w:style w:type="character" w:customStyle="1" w:styleId="FooterChar">
    <w:name w:val="Footer Char"/>
    <w:basedOn w:val="DefaultParagraphFont"/>
    <w:link w:val="Footer"/>
    <w:uiPriority w:val="99"/>
    <w:rsid w:val="002C1A0B"/>
  </w:style>
  <w:style w:type="character" w:styleId="Emphasis">
    <w:name w:val="Emphasis"/>
    <w:basedOn w:val="DefaultParagraphFont"/>
    <w:uiPriority w:val="20"/>
    <w:qFormat/>
    <w:rsid w:val="00D65C61"/>
    <w:rPr>
      <w:i/>
      <w:iCs/>
    </w:rPr>
  </w:style>
  <w:style w:type="paragraph" w:styleId="NormalWeb">
    <w:name w:val="Normal (Web)"/>
    <w:basedOn w:val="Normal"/>
    <w:uiPriority w:val="99"/>
    <w:unhideWhenUsed/>
    <w:rsid w:val="0023381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233814"/>
    <w:rPr>
      <w:color w:val="0000FF" w:themeColor="hyperlink"/>
      <w:u w:val="single"/>
    </w:rPr>
  </w:style>
  <w:style w:type="character" w:customStyle="1" w:styleId="Heading1Char">
    <w:name w:val="Heading 1 Char"/>
    <w:basedOn w:val="DefaultParagraphFont"/>
    <w:link w:val="Heading1"/>
    <w:uiPriority w:val="9"/>
    <w:rsid w:val="00D750BD"/>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D750BD"/>
    <w:pPr>
      <w:spacing w:line="259" w:lineRule="auto"/>
      <w:outlineLvl w:val="9"/>
    </w:pPr>
    <w:rPr>
      <w:kern w:val="0"/>
      <w14:ligatures w14:val="none"/>
    </w:rPr>
  </w:style>
  <w:style w:type="paragraph" w:styleId="TOC2">
    <w:name w:val="toc 2"/>
    <w:basedOn w:val="Normal"/>
    <w:next w:val="Normal"/>
    <w:autoRedefine/>
    <w:uiPriority w:val="39"/>
    <w:unhideWhenUsed/>
    <w:rsid w:val="00D750BD"/>
    <w:pPr>
      <w:spacing w:after="100" w:line="259" w:lineRule="auto"/>
      <w:ind w:left="220"/>
    </w:pPr>
    <w:rPr>
      <w:rFonts w:eastAsiaTheme="minorEastAsia" w:cs="Times New Roman"/>
      <w:kern w:val="0"/>
      <w14:ligatures w14:val="none"/>
    </w:rPr>
  </w:style>
  <w:style w:type="paragraph" w:styleId="TOC1">
    <w:name w:val="toc 1"/>
    <w:basedOn w:val="Normal"/>
    <w:next w:val="Normal"/>
    <w:autoRedefine/>
    <w:uiPriority w:val="39"/>
    <w:unhideWhenUsed/>
    <w:rsid w:val="00D750BD"/>
    <w:pPr>
      <w:spacing w:after="100" w:line="259" w:lineRule="auto"/>
    </w:pPr>
    <w:rPr>
      <w:rFonts w:eastAsiaTheme="minorEastAsia" w:cs="Times New Roman"/>
      <w:kern w:val="0"/>
      <w14:ligatures w14:val="none"/>
    </w:rPr>
  </w:style>
  <w:style w:type="paragraph" w:styleId="TOC3">
    <w:name w:val="toc 3"/>
    <w:basedOn w:val="Normal"/>
    <w:next w:val="Normal"/>
    <w:autoRedefine/>
    <w:uiPriority w:val="39"/>
    <w:unhideWhenUsed/>
    <w:rsid w:val="00D750BD"/>
    <w:pPr>
      <w:spacing w:after="100" w:line="259" w:lineRule="auto"/>
      <w:ind w:left="440"/>
    </w:pPr>
    <w:rPr>
      <w:rFonts w:eastAsiaTheme="minorEastAsia" w:cs="Times New Roman"/>
      <w:kern w:val="0"/>
      <w14:ligatures w14:val="none"/>
    </w:rPr>
  </w:style>
  <w:style w:type="paragraph" w:customStyle="1" w:styleId="whitespace-pre-wrap">
    <w:name w:val="whitespace-pre-wrap"/>
    <w:basedOn w:val="Normal"/>
    <w:rsid w:val="00DB441B"/>
    <w:pPr>
      <w:spacing w:before="100" w:beforeAutospacing="1" w:after="100" w:afterAutospacing="1" w:line="240" w:lineRule="auto"/>
    </w:pPr>
    <w:rPr>
      <w:rFonts w:ascii="Times New Roman" w:eastAsia="Times New Roman" w:hAnsi="Times New Roman" w:cs="Times New Roman"/>
      <w:kern w:val="0"/>
      <w:sz w:val="24"/>
      <w:szCs w:val="24"/>
      <w:lang w:val="bg-BG"/>
      <w14:ligatures w14:val="none"/>
    </w:rPr>
  </w:style>
  <w:style w:type="character" w:styleId="UnresolvedMention">
    <w:name w:val="Unresolved Mention"/>
    <w:basedOn w:val="DefaultParagraphFont"/>
    <w:uiPriority w:val="99"/>
    <w:semiHidden/>
    <w:unhideWhenUsed/>
    <w:rsid w:val="005715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44670">
      <w:bodyDiv w:val="1"/>
      <w:marLeft w:val="0"/>
      <w:marRight w:val="0"/>
      <w:marTop w:val="0"/>
      <w:marBottom w:val="0"/>
      <w:divBdr>
        <w:top w:val="none" w:sz="0" w:space="0" w:color="auto"/>
        <w:left w:val="none" w:sz="0" w:space="0" w:color="auto"/>
        <w:bottom w:val="none" w:sz="0" w:space="0" w:color="auto"/>
        <w:right w:val="none" w:sz="0" w:space="0" w:color="auto"/>
      </w:divBdr>
    </w:div>
    <w:div w:id="26420080">
      <w:bodyDiv w:val="1"/>
      <w:marLeft w:val="0"/>
      <w:marRight w:val="0"/>
      <w:marTop w:val="0"/>
      <w:marBottom w:val="0"/>
      <w:divBdr>
        <w:top w:val="none" w:sz="0" w:space="0" w:color="auto"/>
        <w:left w:val="none" w:sz="0" w:space="0" w:color="auto"/>
        <w:bottom w:val="none" w:sz="0" w:space="0" w:color="auto"/>
        <w:right w:val="none" w:sz="0" w:space="0" w:color="auto"/>
      </w:divBdr>
    </w:div>
    <w:div w:id="31657902">
      <w:bodyDiv w:val="1"/>
      <w:marLeft w:val="0"/>
      <w:marRight w:val="0"/>
      <w:marTop w:val="0"/>
      <w:marBottom w:val="0"/>
      <w:divBdr>
        <w:top w:val="none" w:sz="0" w:space="0" w:color="auto"/>
        <w:left w:val="none" w:sz="0" w:space="0" w:color="auto"/>
        <w:bottom w:val="none" w:sz="0" w:space="0" w:color="auto"/>
        <w:right w:val="none" w:sz="0" w:space="0" w:color="auto"/>
      </w:divBdr>
    </w:div>
    <w:div w:id="32925583">
      <w:bodyDiv w:val="1"/>
      <w:marLeft w:val="0"/>
      <w:marRight w:val="0"/>
      <w:marTop w:val="0"/>
      <w:marBottom w:val="0"/>
      <w:divBdr>
        <w:top w:val="none" w:sz="0" w:space="0" w:color="auto"/>
        <w:left w:val="none" w:sz="0" w:space="0" w:color="auto"/>
        <w:bottom w:val="none" w:sz="0" w:space="0" w:color="auto"/>
        <w:right w:val="none" w:sz="0" w:space="0" w:color="auto"/>
      </w:divBdr>
    </w:div>
    <w:div w:id="47652379">
      <w:bodyDiv w:val="1"/>
      <w:marLeft w:val="0"/>
      <w:marRight w:val="0"/>
      <w:marTop w:val="0"/>
      <w:marBottom w:val="0"/>
      <w:divBdr>
        <w:top w:val="none" w:sz="0" w:space="0" w:color="auto"/>
        <w:left w:val="none" w:sz="0" w:space="0" w:color="auto"/>
        <w:bottom w:val="none" w:sz="0" w:space="0" w:color="auto"/>
        <w:right w:val="none" w:sz="0" w:space="0" w:color="auto"/>
      </w:divBdr>
    </w:div>
    <w:div w:id="82992027">
      <w:bodyDiv w:val="1"/>
      <w:marLeft w:val="0"/>
      <w:marRight w:val="0"/>
      <w:marTop w:val="0"/>
      <w:marBottom w:val="0"/>
      <w:divBdr>
        <w:top w:val="none" w:sz="0" w:space="0" w:color="auto"/>
        <w:left w:val="none" w:sz="0" w:space="0" w:color="auto"/>
        <w:bottom w:val="none" w:sz="0" w:space="0" w:color="auto"/>
        <w:right w:val="none" w:sz="0" w:space="0" w:color="auto"/>
      </w:divBdr>
    </w:div>
    <w:div w:id="88085018">
      <w:bodyDiv w:val="1"/>
      <w:marLeft w:val="0"/>
      <w:marRight w:val="0"/>
      <w:marTop w:val="0"/>
      <w:marBottom w:val="0"/>
      <w:divBdr>
        <w:top w:val="none" w:sz="0" w:space="0" w:color="auto"/>
        <w:left w:val="none" w:sz="0" w:space="0" w:color="auto"/>
        <w:bottom w:val="none" w:sz="0" w:space="0" w:color="auto"/>
        <w:right w:val="none" w:sz="0" w:space="0" w:color="auto"/>
      </w:divBdr>
    </w:div>
    <w:div w:id="92408515">
      <w:bodyDiv w:val="1"/>
      <w:marLeft w:val="0"/>
      <w:marRight w:val="0"/>
      <w:marTop w:val="0"/>
      <w:marBottom w:val="0"/>
      <w:divBdr>
        <w:top w:val="none" w:sz="0" w:space="0" w:color="auto"/>
        <w:left w:val="none" w:sz="0" w:space="0" w:color="auto"/>
        <w:bottom w:val="none" w:sz="0" w:space="0" w:color="auto"/>
        <w:right w:val="none" w:sz="0" w:space="0" w:color="auto"/>
      </w:divBdr>
    </w:div>
    <w:div w:id="108360104">
      <w:bodyDiv w:val="1"/>
      <w:marLeft w:val="0"/>
      <w:marRight w:val="0"/>
      <w:marTop w:val="0"/>
      <w:marBottom w:val="0"/>
      <w:divBdr>
        <w:top w:val="none" w:sz="0" w:space="0" w:color="auto"/>
        <w:left w:val="none" w:sz="0" w:space="0" w:color="auto"/>
        <w:bottom w:val="none" w:sz="0" w:space="0" w:color="auto"/>
        <w:right w:val="none" w:sz="0" w:space="0" w:color="auto"/>
      </w:divBdr>
    </w:div>
    <w:div w:id="110824401">
      <w:bodyDiv w:val="1"/>
      <w:marLeft w:val="0"/>
      <w:marRight w:val="0"/>
      <w:marTop w:val="0"/>
      <w:marBottom w:val="0"/>
      <w:divBdr>
        <w:top w:val="none" w:sz="0" w:space="0" w:color="auto"/>
        <w:left w:val="none" w:sz="0" w:space="0" w:color="auto"/>
        <w:bottom w:val="none" w:sz="0" w:space="0" w:color="auto"/>
        <w:right w:val="none" w:sz="0" w:space="0" w:color="auto"/>
      </w:divBdr>
    </w:div>
    <w:div w:id="113326173">
      <w:bodyDiv w:val="1"/>
      <w:marLeft w:val="0"/>
      <w:marRight w:val="0"/>
      <w:marTop w:val="0"/>
      <w:marBottom w:val="0"/>
      <w:divBdr>
        <w:top w:val="none" w:sz="0" w:space="0" w:color="auto"/>
        <w:left w:val="none" w:sz="0" w:space="0" w:color="auto"/>
        <w:bottom w:val="none" w:sz="0" w:space="0" w:color="auto"/>
        <w:right w:val="none" w:sz="0" w:space="0" w:color="auto"/>
      </w:divBdr>
    </w:div>
    <w:div w:id="206261853">
      <w:bodyDiv w:val="1"/>
      <w:marLeft w:val="0"/>
      <w:marRight w:val="0"/>
      <w:marTop w:val="0"/>
      <w:marBottom w:val="0"/>
      <w:divBdr>
        <w:top w:val="none" w:sz="0" w:space="0" w:color="auto"/>
        <w:left w:val="none" w:sz="0" w:space="0" w:color="auto"/>
        <w:bottom w:val="none" w:sz="0" w:space="0" w:color="auto"/>
        <w:right w:val="none" w:sz="0" w:space="0" w:color="auto"/>
      </w:divBdr>
    </w:div>
    <w:div w:id="214851443">
      <w:bodyDiv w:val="1"/>
      <w:marLeft w:val="0"/>
      <w:marRight w:val="0"/>
      <w:marTop w:val="0"/>
      <w:marBottom w:val="0"/>
      <w:divBdr>
        <w:top w:val="none" w:sz="0" w:space="0" w:color="auto"/>
        <w:left w:val="none" w:sz="0" w:space="0" w:color="auto"/>
        <w:bottom w:val="none" w:sz="0" w:space="0" w:color="auto"/>
        <w:right w:val="none" w:sz="0" w:space="0" w:color="auto"/>
      </w:divBdr>
    </w:div>
    <w:div w:id="235432831">
      <w:bodyDiv w:val="1"/>
      <w:marLeft w:val="0"/>
      <w:marRight w:val="0"/>
      <w:marTop w:val="0"/>
      <w:marBottom w:val="0"/>
      <w:divBdr>
        <w:top w:val="none" w:sz="0" w:space="0" w:color="auto"/>
        <w:left w:val="none" w:sz="0" w:space="0" w:color="auto"/>
        <w:bottom w:val="none" w:sz="0" w:space="0" w:color="auto"/>
        <w:right w:val="none" w:sz="0" w:space="0" w:color="auto"/>
      </w:divBdr>
    </w:div>
    <w:div w:id="249120327">
      <w:bodyDiv w:val="1"/>
      <w:marLeft w:val="0"/>
      <w:marRight w:val="0"/>
      <w:marTop w:val="0"/>
      <w:marBottom w:val="0"/>
      <w:divBdr>
        <w:top w:val="none" w:sz="0" w:space="0" w:color="auto"/>
        <w:left w:val="none" w:sz="0" w:space="0" w:color="auto"/>
        <w:bottom w:val="none" w:sz="0" w:space="0" w:color="auto"/>
        <w:right w:val="none" w:sz="0" w:space="0" w:color="auto"/>
      </w:divBdr>
    </w:div>
    <w:div w:id="266161400">
      <w:bodyDiv w:val="1"/>
      <w:marLeft w:val="0"/>
      <w:marRight w:val="0"/>
      <w:marTop w:val="0"/>
      <w:marBottom w:val="0"/>
      <w:divBdr>
        <w:top w:val="none" w:sz="0" w:space="0" w:color="auto"/>
        <w:left w:val="none" w:sz="0" w:space="0" w:color="auto"/>
        <w:bottom w:val="none" w:sz="0" w:space="0" w:color="auto"/>
        <w:right w:val="none" w:sz="0" w:space="0" w:color="auto"/>
      </w:divBdr>
    </w:div>
    <w:div w:id="286082794">
      <w:bodyDiv w:val="1"/>
      <w:marLeft w:val="0"/>
      <w:marRight w:val="0"/>
      <w:marTop w:val="0"/>
      <w:marBottom w:val="0"/>
      <w:divBdr>
        <w:top w:val="none" w:sz="0" w:space="0" w:color="auto"/>
        <w:left w:val="none" w:sz="0" w:space="0" w:color="auto"/>
        <w:bottom w:val="none" w:sz="0" w:space="0" w:color="auto"/>
        <w:right w:val="none" w:sz="0" w:space="0" w:color="auto"/>
      </w:divBdr>
    </w:div>
    <w:div w:id="317995875">
      <w:bodyDiv w:val="1"/>
      <w:marLeft w:val="0"/>
      <w:marRight w:val="0"/>
      <w:marTop w:val="0"/>
      <w:marBottom w:val="0"/>
      <w:divBdr>
        <w:top w:val="none" w:sz="0" w:space="0" w:color="auto"/>
        <w:left w:val="none" w:sz="0" w:space="0" w:color="auto"/>
        <w:bottom w:val="none" w:sz="0" w:space="0" w:color="auto"/>
        <w:right w:val="none" w:sz="0" w:space="0" w:color="auto"/>
      </w:divBdr>
    </w:div>
    <w:div w:id="332534383">
      <w:bodyDiv w:val="1"/>
      <w:marLeft w:val="0"/>
      <w:marRight w:val="0"/>
      <w:marTop w:val="0"/>
      <w:marBottom w:val="0"/>
      <w:divBdr>
        <w:top w:val="none" w:sz="0" w:space="0" w:color="auto"/>
        <w:left w:val="none" w:sz="0" w:space="0" w:color="auto"/>
        <w:bottom w:val="none" w:sz="0" w:space="0" w:color="auto"/>
        <w:right w:val="none" w:sz="0" w:space="0" w:color="auto"/>
      </w:divBdr>
    </w:div>
    <w:div w:id="357005381">
      <w:bodyDiv w:val="1"/>
      <w:marLeft w:val="0"/>
      <w:marRight w:val="0"/>
      <w:marTop w:val="0"/>
      <w:marBottom w:val="0"/>
      <w:divBdr>
        <w:top w:val="none" w:sz="0" w:space="0" w:color="auto"/>
        <w:left w:val="none" w:sz="0" w:space="0" w:color="auto"/>
        <w:bottom w:val="none" w:sz="0" w:space="0" w:color="auto"/>
        <w:right w:val="none" w:sz="0" w:space="0" w:color="auto"/>
      </w:divBdr>
    </w:div>
    <w:div w:id="475991099">
      <w:bodyDiv w:val="1"/>
      <w:marLeft w:val="0"/>
      <w:marRight w:val="0"/>
      <w:marTop w:val="0"/>
      <w:marBottom w:val="0"/>
      <w:divBdr>
        <w:top w:val="none" w:sz="0" w:space="0" w:color="auto"/>
        <w:left w:val="none" w:sz="0" w:space="0" w:color="auto"/>
        <w:bottom w:val="none" w:sz="0" w:space="0" w:color="auto"/>
        <w:right w:val="none" w:sz="0" w:space="0" w:color="auto"/>
      </w:divBdr>
    </w:div>
    <w:div w:id="498353977">
      <w:bodyDiv w:val="1"/>
      <w:marLeft w:val="0"/>
      <w:marRight w:val="0"/>
      <w:marTop w:val="0"/>
      <w:marBottom w:val="0"/>
      <w:divBdr>
        <w:top w:val="none" w:sz="0" w:space="0" w:color="auto"/>
        <w:left w:val="none" w:sz="0" w:space="0" w:color="auto"/>
        <w:bottom w:val="none" w:sz="0" w:space="0" w:color="auto"/>
        <w:right w:val="none" w:sz="0" w:space="0" w:color="auto"/>
      </w:divBdr>
    </w:div>
    <w:div w:id="541021712">
      <w:bodyDiv w:val="1"/>
      <w:marLeft w:val="0"/>
      <w:marRight w:val="0"/>
      <w:marTop w:val="0"/>
      <w:marBottom w:val="0"/>
      <w:divBdr>
        <w:top w:val="none" w:sz="0" w:space="0" w:color="auto"/>
        <w:left w:val="none" w:sz="0" w:space="0" w:color="auto"/>
        <w:bottom w:val="none" w:sz="0" w:space="0" w:color="auto"/>
        <w:right w:val="none" w:sz="0" w:space="0" w:color="auto"/>
      </w:divBdr>
    </w:div>
    <w:div w:id="545988259">
      <w:bodyDiv w:val="1"/>
      <w:marLeft w:val="0"/>
      <w:marRight w:val="0"/>
      <w:marTop w:val="0"/>
      <w:marBottom w:val="0"/>
      <w:divBdr>
        <w:top w:val="none" w:sz="0" w:space="0" w:color="auto"/>
        <w:left w:val="none" w:sz="0" w:space="0" w:color="auto"/>
        <w:bottom w:val="none" w:sz="0" w:space="0" w:color="auto"/>
        <w:right w:val="none" w:sz="0" w:space="0" w:color="auto"/>
      </w:divBdr>
    </w:div>
    <w:div w:id="551961948">
      <w:bodyDiv w:val="1"/>
      <w:marLeft w:val="0"/>
      <w:marRight w:val="0"/>
      <w:marTop w:val="0"/>
      <w:marBottom w:val="0"/>
      <w:divBdr>
        <w:top w:val="none" w:sz="0" w:space="0" w:color="auto"/>
        <w:left w:val="none" w:sz="0" w:space="0" w:color="auto"/>
        <w:bottom w:val="none" w:sz="0" w:space="0" w:color="auto"/>
        <w:right w:val="none" w:sz="0" w:space="0" w:color="auto"/>
      </w:divBdr>
    </w:div>
    <w:div w:id="585575227">
      <w:bodyDiv w:val="1"/>
      <w:marLeft w:val="0"/>
      <w:marRight w:val="0"/>
      <w:marTop w:val="0"/>
      <w:marBottom w:val="0"/>
      <w:divBdr>
        <w:top w:val="none" w:sz="0" w:space="0" w:color="auto"/>
        <w:left w:val="none" w:sz="0" w:space="0" w:color="auto"/>
        <w:bottom w:val="none" w:sz="0" w:space="0" w:color="auto"/>
        <w:right w:val="none" w:sz="0" w:space="0" w:color="auto"/>
      </w:divBdr>
    </w:div>
    <w:div w:id="593780631">
      <w:bodyDiv w:val="1"/>
      <w:marLeft w:val="0"/>
      <w:marRight w:val="0"/>
      <w:marTop w:val="0"/>
      <w:marBottom w:val="0"/>
      <w:divBdr>
        <w:top w:val="none" w:sz="0" w:space="0" w:color="auto"/>
        <w:left w:val="none" w:sz="0" w:space="0" w:color="auto"/>
        <w:bottom w:val="none" w:sz="0" w:space="0" w:color="auto"/>
        <w:right w:val="none" w:sz="0" w:space="0" w:color="auto"/>
      </w:divBdr>
    </w:div>
    <w:div w:id="599876398">
      <w:bodyDiv w:val="1"/>
      <w:marLeft w:val="0"/>
      <w:marRight w:val="0"/>
      <w:marTop w:val="0"/>
      <w:marBottom w:val="0"/>
      <w:divBdr>
        <w:top w:val="none" w:sz="0" w:space="0" w:color="auto"/>
        <w:left w:val="none" w:sz="0" w:space="0" w:color="auto"/>
        <w:bottom w:val="none" w:sz="0" w:space="0" w:color="auto"/>
        <w:right w:val="none" w:sz="0" w:space="0" w:color="auto"/>
      </w:divBdr>
    </w:div>
    <w:div w:id="604384787">
      <w:bodyDiv w:val="1"/>
      <w:marLeft w:val="0"/>
      <w:marRight w:val="0"/>
      <w:marTop w:val="0"/>
      <w:marBottom w:val="0"/>
      <w:divBdr>
        <w:top w:val="none" w:sz="0" w:space="0" w:color="auto"/>
        <w:left w:val="none" w:sz="0" w:space="0" w:color="auto"/>
        <w:bottom w:val="none" w:sz="0" w:space="0" w:color="auto"/>
        <w:right w:val="none" w:sz="0" w:space="0" w:color="auto"/>
      </w:divBdr>
    </w:div>
    <w:div w:id="636765054">
      <w:bodyDiv w:val="1"/>
      <w:marLeft w:val="0"/>
      <w:marRight w:val="0"/>
      <w:marTop w:val="0"/>
      <w:marBottom w:val="0"/>
      <w:divBdr>
        <w:top w:val="none" w:sz="0" w:space="0" w:color="auto"/>
        <w:left w:val="none" w:sz="0" w:space="0" w:color="auto"/>
        <w:bottom w:val="none" w:sz="0" w:space="0" w:color="auto"/>
        <w:right w:val="none" w:sz="0" w:space="0" w:color="auto"/>
      </w:divBdr>
    </w:div>
    <w:div w:id="651520892">
      <w:bodyDiv w:val="1"/>
      <w:marLeft w:val="0"/>
      <w:marRight w:val="0"/>
      <w:marTop w:val="0"/>
      <w:marBottom w:val="0"/>
      <w:divBdr>
        <w:top w:val="none" w:sz="0" w:space="0" w:color="auto"/>
        <w:left w:val="none" w:sz="0" w:space="0" w:color="auto"/>
        <w:bottom w:val="none" w:sz="0" w:space="0" w:color="auto"/>
        <w:right w:val="none" w:sz="0" w:space="0" w:color="auto"/>
      </w:divBdr>
    </w:div>
    <w:div w:id="698969072">
      <w:bodyDiv w:val="1"/>
      <w:marLeft w:val="0"/>
      <w:marRight w:val="0"/>
      <w:marTop w:val="0"/>
      <w:marBottom w:val="0"/>
      <w:divBdr>
        <w:top w:val="none" w:sz="0" w:space="0" w:color="auto"/>
        <w:left w:val="none" w:sz="0" w:space="0" w:color="auto"/>
        <w:bottom w:val="none" w:sz="0" w:space="0" w:color="auto"/>
        <w:right w:val="none" w:sz="0" w:space="0" w:color="auto"/>
      </w:divBdr>
    </w:div>
    <w:div w:id="704208304">
      <w:bodyDiv w:val="1"/>
      <w:marLeft w:val="0"/>
      <w:marRight w:val="0"/>
      <w:marTop w:val="0"/>
      <w:marBottom w:val="0"/>
      <w:divBdr>
        <w:top w:val="none" w:sz="0" w:space="0" w:color="auto"/>
        <w:left w:val="none" w:sz="0" w:space="0" w:color="auto"/>
        <w:bottom w:val="none" w:sz="0" w:space="0" w:color="auto"/>
        <w:right w:val="none" w:sz="0" w:space="0" w:color="auto"/>
      </w:divBdr>
    </w:div>
    <w:div w:id="756292347">
      <w:bodyDiv w:val="1"/>
      <w:marLeft w:val="0"/>
      <w:marRight w:val="0"/>
      <w:marTop w:val="0"/>
      <w:marBottom w:val="0"/>
      <w:divBdr>
        <w:top w:val="none" w:sz="0" w:space="0" w:color="auto"/>
        <w:left w:val="none" w:sz="0" w:space="0" w:color="auto"/>
        <w:bottom w:val="none" w:sz="0" w:space="0" w:color="auto"/>
        <w:right w:val="none" w:sz="0" w:space="0" w:color="auto"/>
      </w:divBdr>
    </w:div>
    <w:div w:id="790321353">
      <w:bodyDiv w:val="1"/>
      <w:marLeft w:val="0"/>
      <w:marRight w:val="0"/>
      <w:marTop w:val="0"/>
      <w:marBottom w:val="0"/>
      <w:divBdr>
        <w:top w:val="none" w:sz="0" w:space="0" w:color="auto"/>
        <w:left w:val="none" w:sz="0" w:space="0" w:color="auto"/>
        <w:bottom w:val="none" w:sz="0" w:space="0" w:color="auto"/>
        <w:right w:val="none" w:sz="0" w:space="0" w:color="auto"/>
      </w:divBdr>
    </w:div>
    <w:div w:id="810488729">
      <w:bodyDiv w:val="1"/>
      <w:marLeft w:val="0"/>
      <w:marRight w:val="0"/>
      <w:marTop w:val="0"/>
      <w:marBottom w:val="0"/>
      <w:divBdr>
        <w:top w:val="none" w:sz="0" w:space="0" w:color="auto"/>
        <w:left w:val="none" w:sz="0" w:space="0" w:color="auto"/>
        <w:bottom w:val="none" w:sz="0" w:space="0" w:color="auto"/>
        <w:right w:val="none" w:sz="0" w:space="0" w:color="auto"/>
      </w:divBdr>
    </w:div>
    <w:div w:id="816413820">
      <w:bodyDiv w:val="1"/>
      <w:marLeft w:val="0"/>
      <w:marRight w:val="0"/>
      <w:marTop w:val="0"/>
      <w:marBottom w:val="0"/>
      <w:divBdr>
        <w:top w:val="none" w:sz="0" w:space="0" w:color="auto"/>
        <w:left w:val="none" w:sz="0" w:space="0" w:color="auto"/>
        <w:bottom w:val="none" w:sz="0" w:space="0" w:color="auto"/>
        <w:right w:val="none" w:sz="0" w:space="0" w:color="auto"/>
      </w:divBdr>
    </w:div>
    <w:div w:id="845169039">
      <w:bodyDiv w:val="1"/>
      <w:marLeft w:val="0"/>
      <w:marRight w:val="0"/>
      <w:marTop w:val="0"/>
      <w:marBottom w:val="0"/>
      <w:divBdr>
        <w:top w:val="none" w:sz="0" w:space="0" w:color="auto"/>
        <w:left w:val="none" w:sz="0" w:space="0" w:color="auto"/>
        <w:bottom w:val="none" w:sz="0" w:space="0" w:color="auto"/>
        <w:right w:val="none" w:sz="0" w:space="0" w:color="auto"/>
      </w:divBdr>
    </w:div>
    <w:div w:id="863174936">
      <w:bodyDiv w:val="1"/>
      <w:marLeft w:val="0"/>
      <w:marRight w:val="0"/>
      <w:marTop w:val="0"/>
      <w:marBottom w:val="0"/>
      <w:divBdr>
        <w:top w:val="none" w:sz="0" w:space="0" w:color="auto"/>
        <w:left w:val="none" w:sz="0" w:space="0" w:color="auto"/>
        <w:bottom w:val="none" w:sz="0" w:space="0" w:color="auto"/>
        <w:right w:val="none" w:sz="0" w:space="0" w:color="auto"/>
      </w:divBdr>
    </w:div>
    <w:div w:id="903755303">
      <w:bodyDiv w:val="1"/>
      <w:marLeft w:val="0"/>
      <w:marRight w:val="0"/>
      <w:marTop w:val="0"/>
      <w:marBottom w:val="0"/>
      <w:divBdr>
        <w:top w:val="none" w:sz="0" w:space="0" w:color="auto"/>
        <w:left w:val="none" w:sz="0" w:space="0" w:color="auto"/>
        <w:bottom w:val="none" w:sz="0" w:space="0" w:color="auto"/>
        <w:right w:val="none" w:sz="0" w:space="0" w:color="auto"/>
      </w:divBdr>
    </w:div>
    <w:div w:id="912817511">
      <w:bodyDiv w:val="1"/>
      <w:marLeft w:val="0"/>
      <w:marRight w:val="0"/>
      <w:marTop w:val="0"/>
      <w:marBottom w:val="0"/>
      <w:divBdr>
        <w:top w:val="none" w:sz="0" w:space="0" w:color="auto"/>
        <w:left w:val="none" w:sz="0" w:space="0" w:color="auto"/>
        <w:bottom w:val="none" w:sz="0" w:space="0" w:color="auto"/>
        <w:right w:val="none" w:sz="0" w:space="0" w:color="auto"/>
      </w:divBdr>
    </w:div>
    <w:div w:id="912852843">
      <w:bodyDiv w:val="1"/>
      <w:marLeft w:val="0"/>
      <w:marRight w:val="0"/>
      <w:marTop w:val="0"/>
      <w:marBottom w:val="0"/>
      <w:divBdr>
        <w:top w:val="none" w:sz="0" w:space="0" w:color="auto"/>
        <w:left w:val="none" w:sz="0" w:space="0" w:color="auto"/>
        <w:bottom w:val="none" w:sz="0" w:space="0" w:color="auto"/>
        <w:right w:val="none" w:sz="0" w:space="0" w:color="auto"/>
      </w:divBdr>
    </w:div>
    <w:div w:id="917594804">
      <w:bodyDiv w:val="1"/>
      <w:marLeft w:val="0"/>
      <w:marRight w:val="0"/>
      <w:marTop w:val="0"/>
      <w:marBottom w:val="0"/>
      <w:divBdr>
        <w:top w:val="none" w:sz="0" w:space="0" w:color="auto"/>
        <w:left w:val="none" w:sz="0" w:space="0" w:color="auto"/>
        <w:bottom w:val="none" w:sz="0" w:space="0" w:color="auto"/>
        <w:right w:val="none" w:sz="0" w:space="0" w:color="auto"/>
      </w:divBdr>
    </w:div>
    <w:div w:id="971638340">
      <w:bodyDiv w:val="1"/>
      <w:marLeft w:val="0"/>
      <w:marRight w:val="0"/>
      <w:marTop w:val="0"/>
      <w:marBottom w:val="0"/>
      <w:divBdr>
        <w:top w:val="none" w:sz="0" w:space="0" w:color="auto"/>
        <w:left w:val="none" w:sz="0" w:space="0" w:color="auto"/>
        <w:bottom w:val="none" w:sz="0" w:space="0" w:color="auto"/>
        <w:right w:val="none" w:sz="0" w:space="0" w:color="auto"/>
      </w:divBdr>
    </w:div>
    <w:div w:id="1008948020">
      <w:bodyDiv w:val="1"/>
      <w:marLeft w:val="0"/>
      <w:marRight w:val="0"/>
      <w:marTop w:val="0"/>
      <w:marBottom w:val="0"/>
      <w:divBdr>
        <w:top w:val="none" w:sz="0" w:space="0" w:color="auto"/>
        <w:left w:val="none" w:sz="0" w:space="0" w:color="auto"/>
        <w:bottom w:val="none" w:sz="0" w:space="0" w:color="auto"/>
        <w:right w:val="none" w:sz="0" w:space="0" w:color="auto"/>
      </w:divBdr>
    </w:div>
    <w:div w:id="1010252320">
      <w:bodyDiv w:val="1"/>
      <w:marLeft w:val="0"/>
      <w:marRight w:val="0"/>
      <w:marTop w:val="0"/>
      <w:marBottom w:val="0"/>
      <w:divBdr>
        <w:top w:val="none" w:sz="0" w:space="0" w:color="auto"/>
        <w:left w:val="none" w:sz="0" w:space="0" w:color="auto"/>
        <w:bottom w:val="none" w:sz="0" w:space="0" w:color="auto"/>
        <w:right w:val="none" w:sz="0" w:space="0" w:color="auto"/>
      </w:divBdr>
    </w:div>
    <w:div w:id="1013803673">
      <w:bodyDiv w:val="1"/>
      <w:marLeft w:val="0"/>
      <w:marRight w:val="0"/>
      <w:marTop w:val="0"/>
      <w:marBottom w:val="0"/>
      <w:divBdr>
        <w:top w:val="none" w:sz="0" w:space="0" w:color="auto"/>
        <w:left w:val="none" w:sz="0" w:space="0" w:color="auto"/>
        <w:bottom w:val="none" w:sz="0" w:space="0" w:color="auto"/>
        <w:right w:val="none" w:sz="0" w:space="0" w:color="auto"/>
      </w:divBdr>
    </w:div>
    <w:div w:id="1015764226">
      <w:bodyDiv w:val="1"/>
      <w:marLeft w:val="0"/>
      <w:marRight w:val="0"/>
      <w:marTop w:val="0"/>
      <w:marBottom w:val="0"/>
      <w:divBdr>
        <w:top w:val="none" w:sz="0" w:space="0" w:color="auto"/>
        <w:left w:val="none" w:sz="0" w:space="0" w:color="auto"/>
        <w:bottom w:val="none" w:sz="0" w:space="0" w:color="auto"/>
        <w:right w:val="none" w:sz="0" w:space="0" w:color="auto"/>
      </w:divBdr>
    </w:div>
    <w:div w:id="1042053731">
      <w:bodyDiv w:val="1"/>
      <w:marLeft w:val="0"/>
      <w:marRight w:val="0"/>
      <w:marTop w:val="0"/>
      <w:marBottom w:val="0"/>
      <w:divBdr>
        <w:top w:val="none" w:sz="0" w:space="0" w:color="auto"/>
        <w:left w:val="none" w:sz="0" w:space="0" w:color="auto"/>
        <w:bottom w:val="none" w:sz="0" w:space="0" w:color="auto"/>
        <w:right w:val="none" w:sz="0" w:space="0" w:color="auto"/>
      </w:divBdr>
    </w:div>
    <w:div w:id="1054768452">
      <w:bodyDiv w:val="1"/>
      <w:marLeft w:val="0"/>
      <w:marRight w:val="0"/>
      <w:marTop w:val="0"/>
      <w:marBottom w:val="0"/>
      <w:divBdr>
        <w:top w:val="none" w:sz="0" w:space="0" w:color="auto"/>
        <w:left w:val="none" w:sz="0" w:space="0" w:color="auto"/>
        <w:bottom w:val="none" w:sz="0" w:space="0" w:color="auto"/>
        <w:right w:val="none" w:sz="0" w:space="0" w:color="auto"/>
      </w:divBdr>
    </w:div>
    <w:div w:id="1084760476">
      <w:bodyDiv w:val="1"/>
      <w:marLeft w:val="0"/>
      <w:marRight w:val="0"/>
      <w:marTop w:val="0"/>
      <w:marBottom w:val="0"/>
      <w:divBdr>
        <w:top w:val="none" w:sz="0" w:space="0" w:color="auto"/>
        <w:left w:val="none" w:sz="0" w:space="0" w:color="auto"/>
        <w:bottom w:val="none" w:sz="0" w:space="0" w:color="auto"/>
        <w:right w:val="none" w:sz="0" w:space="0" w:color="auto"/>
      </w:divBdr>
    </w:div>
    <w:div w:id="1100489625">
      <w:bodyDiv w:val="1"/>
      <w:marLeft w:val="0"/>
      <w:marRight w:val="0"/>
      <w:marTop w:val="0"/>
      <w:marBottom w:val="0"/>
      <w:divBdr>
        <w:top w:val="none" w:sz="0" w:space="0" w:color="auto"/>
        <w:left w:val="none" w:sz="0" w:space="0" w:color="auto"/>
        <w:bottom w:val="none" w:sz="0" w:space="0" w:color="auto"/>
        <w:right w:val="none" w:sz="0" w:space="0" w:color="auto"/>
      </w:divBdr>
    </w:div>
    <w:div w:id="1115950895">
      <w:bodyDiv w:val="1"/>
      <w:marLeft w:val="0"/>
      <w:marRight w:val="0"/>
      <w:marTop w:val="0"/>
      <w:marBottom w:val="0"/>
      <w:divBdr>
        <w:top w:val="none" w:sz="0" w:space="0" w:color="auto"/>
        <w:left w:val="none" w:sz="0" w:space="0" w:color="auto"/>
        <w:bottom w:val="none" w:sz="0" w:space="0" w:color="auto"/>
        <w:right w:val="none" w:sz="0" w:space="0" w:color="auto"/>
      </w:divBdr>
    </w:div>
    <w:div w:id="1121267108">
      <w:bodyDiv w:val="1"/>
      <w:marLeft w:val="0"/>
      <w:marRight w:val="0"/>
      <w:marTop w:val="0"/>
      <w:marBottom w:val="0"/>
      <w:divBdr>
        <w:top w:val="none" w:sz="0" w:space="0" w:color="auto"/>
        <w:left w:val="none" w:sz="0" w:space="0" w:color="auto"/>
        <w:bottom w:val="none" w:sz="0" w:space="0" w:color="auto"/>
        <w:right w:val="none" w:sz="0" w:space="0" w:color="auto"/>
      </w:divBdr>
    </w:div>
    <w:div w:id="1182087892">
      <w:bodyDiv w:val="1"/>
      <w:marLeft w:val="0"/>
      <w:marRight w:val="0"/>
      <w:marTop w:val="0"/>
      <w:marBottom w:val="0"/>
      <w:divBdr>
        <w:top w:val="none" w:sz="0" w:space="0" w:color="auto"/>
        <w:left w:val="none" w:sz="0" w:space="0" w:color="auto"/>
        <w:bottom w:val="none" w:sz="0" w:space="0" w:color="auto"/>
        <w:right w:val="none" w:sz="0" w:space="0" w:color="auto"/>
      </w:divBdr>
    </w:div>
    <w:div w:id="1186093348">
      <w:bodyDiv w:val="1"/>
      <w:marLeft w:val="0"/>
      <w:marRight w:val="0"/>
      <w:marTop w:val="0"/>
      <w:marBottom w:val="0"/>
      <w:divBdr>
        <w:top w:val="none" w:sz="0" w:space="0" w:color="auto"/>
        <w:left w:val="none" w:sz="0" w:space="0" w:color="auto"/>
        <w:bottom w:val="none" w:sz="0" w:space="0" w:color="auto"/>
        <w:right w:val="none" w:sz="0" w:space="0" w:color="auto"/>
      </w:divBdr>
    </w:div>
    <w:div w:id="1217741011">
      <w:bodyDiv w:val="1"/>
      <w:marLeft w:val="0"/>
      <w:marRight w:val="0"/>
      <w:marTop w:val="0"/>
      <w:marBottom w:val="0"/>
      <w:divBdr>
        <w:top w:val="none" w:sz="0" w:space="0" w:color="auto"/>
        <w:left w:val="none" w:sz="0" w:space="0" w:color="auto"/>
        <w:bottom w:val="none" w:sz="0" w:space="0" w:color="auto"/>
        <w:right w:val="none" w:sz="0" w:space="0" w:color="auto"/>
      </w:divBdr>
    </w:div>
    <w:div w:id="1234126911">
      <w:bodyDiv w:val="1"/>
      <w:marLeft w:val="0"/>
      <w:marRight w:val="0"/>
      <w:marTop w:val="0"/>
      <w:marBottom w:val="0"/>
      <w:divBdr>
        <w:top w:val="none" w:sz="0" w:space="0" w:color="auto"/>
        <w:left w:val="none" w:sz="0" w:space="0" w:color="auto"/>
        <w:bottom w:val="none" w:sz="0" w:space="0" w:color="auto"/>
        <w:right w:val="none" w:sz="0" w:space="0" w:color="auto"/>
      </w:divBdr>
    </w:div>
    <w:div w:id="1297567072">
      <w:bodyDiv w:val="1"/>
      <w:marLeft w:val="0"/>
      <w:marRight w:val="0"/>
      <w:marTop w:val="0"/>
      <w:marBottom w:val="0"/>
      <w:divBdr>
        <w:top w:val="none" w:sz="0" w:space="0" w:color="auto"/>
        <w:left w:val="none" w:sz="0" w:space="0" w:color="auto"/>
        <w:bottom w:val="none" w:sz="0" w:space="0" w:color="auto"/>
        <w:right w:val="none" w:sz="0" w:space="0" w:color="auto"/>
      </w:divBdr>
    </w:div>
    <w:div w:id="1333333203">
      <w:bodyDiv w:val="1"/>
      <w:marLeft w:val="0"/>
      <w:marRight w:val="0"/>
      <w:marTop w:val="0"/>
      <w:marBottom w:val="0"/>
      <w:divBdr>
        <w:top w:val="none" w:sz="0" w:space="0" w:color="auto"/>
        <w:left w:val="none" w:sz="0" w:space="0" w:color="auto"/>
        <w:bottom w:val="none" w:sz="0" w:space="0" w:color="auto"/>
        <w:right w:val="none" w:sz="0" w:space="0" w:color="auto"/>
      </w:divBdr>
    </w:div>
    <w:div w:id="1342274164">
      <w:bodyDiv w:val="1"/>
      <w:marLeft w:val="0"/>
      <w:marRight w:val="0"/>
      <w:marTop w:val="0"/>
      <w:marBottom w:val="0"/>
      <w:divBdr>
        <w:top w:val="none" w:sz="0" w:space="0" w:color="auto"/>
        <w:left w:val="none" w:sz="0" w:space="0" w:color="auto"/>
        <w:bottom w:val="none" w:sz="0" w:space="0" w:color="auto"/>
        <w:right w:val="none" w:sz="0" w:space="0" w:color="auto"/>
      </w:divBdr>
    </w:div>
    <w:div w:id="1421171281">
      <w:bodyDiv w:val="1"/>
      <w:marLeft w:val="0"/>
      <w:marRight w:val="0"/>
      <w:marTop w:val="0"/>
      <w:marBottom w:val="0"/>
      <w:divBdr>
        <w:top w:val="none" w:sz="0" w:space="0" w:color="auto"/>
        <w:left w:val="none" w:sz="0" w:space="0" w:color="auto"/>
        <w:bottom w:val="none" w:sz="0" w:space="0" w:color="auto"/>
        <w:right w:val="none" w:sz="0" w:space="0" w:color="auto"/>
      </w:divBdr>
    </w:div>
    <w:div w:id="1453019731">
      <w:bodyDiv w:val="1"/>
      <w:marLeft w:val="0"/>
      <w:marRight w:val="0"/>
      <w:marTop w:val="0"/>
      <w:marBottom w:val="0"/>
      <w:divBdr>
        <w:top w:val="none" w:sz="0" w:space="0" w:color="auto"/>
        <w:left w:val="none" w:sz="0" w:space="0" w:color="auto"/>
        <w:bottom w:val="none" w:sz="0" w:space="0" w:color="auto"/>
        <w:right w:val="none" w:sz="0" w:space="0" w:color="auto"/>
      </w:divBdr>
    </w:div>
    <w:div w:id="1477986535">
      <w:bodyDiv w:val="1"/>
      <w:marLeft w:val="0"/>
      <w:marRight w:val="0"/>
      <w:marTop w:val="0"/>
      <w:marBottom w:val="0"/>
      <w:divBdr>
        <w:top w:val="none" w:sz="0" w:space="0" w:color="auto"/>
        <w:left w:val="none" w:sz="0" w:space="0" w:color="auto"/>
        <w:bottom w:val="none" w:sz="0" w:space="0" w:color="auto"/>
        <w:right w:val="none" w:sz="0" w:space="0" w:color="auto"/>
      </w:divBdr>
    </w:div>
    <w:div w:id="1485274880">
      <w:bodyDiv w:val="1"/>
      <w:marLeft w:val="0"/>
      <w:marRight w:val="0"/>
      <w:marTop w:val="0"/>
      <w:marBottom w:val="0"/>
      <w:divBdr>
        <w:top w:val="none" w:sz="0" w:space="0" w:color="auto"/>
        <w:left w:val="none" w:sz="0" w:space="0" w:color="auto"/>
        <w:bottom w:val="none" w:sz="0" w:space="0" w:color="auto"/>
        <w:right w:val="none" w:sz="0" w:space="0" w:color="auto"/>
      </w:divBdr>
    </w:div>
    <w:div w:id="1516378973">
      <w:bodyDiv w:val="1"/>
      <w:marLeft w:val="0"/>
      <w:marRight w:val="0"/>
      <w:marTop w:val="0"/>
      <w:marBottom w:val="0"/>
      <w:divBdr>
        <w:top w:val="none" w:sz="0" w:space="0" w:color="auto"/>
        <w:left w:val="none" w:sz="0" w:space="0" w:color="auto"/>
        <w:bottom w:val="none" w:sz="0" w:space="0" w:color="auto"/>
        <w:right w:val="none" w:sz="0" w:space="0" w:color="auto"/>
      </w:divBdr>
    </w:div>
    <w:div w:id="1516962087">
      <w:bodyDiv w:val="1"/>
      <w:marLeft w:val="0"/>
      <w:marRight w:val="0"/>
      <w:marTop w:val="0"/>
      <w:marBottom w:val="0"/>
      <w:divBdr>
        <w:top w:val="none" w:sz="0" w:space="0" w:color="auto"/>
        <w:left w:val="none" w:sz="0" w:space="0" w:color="auto"/>
        <w:bottom w:val="none" w:sz="0" w:space="0" w:color="auto"/>
        <w:right w:val="none" w:sz="0" w:space="0" w:color="auto"/>
      </w:divBdr>
    </w:div>
    <w:div w:id="1545099601">
      <w:bodyDiv w:val="1"/>
      <w:marLeft w:val="0"/>
      <w:marRight w:val="0"/>
      <w:marTop w:val="0"/>
      <w:marBottom w:val="0"/>
      <w:divBdr>
        <w:top w:val="none" w:sz="0" w:space="0" w:color="auto"/>
        <w:left w:val="none" w:sz="0" w:space="0" w:color="auto"/>
        <w:bottom w:val="none" w:sz="0" w:space="0" w:color="auto"/>
        <w:right w:val="none" w:sz="0" w:space="0" w:color="auto"/>
      </w:divBdr>
    </w:div>
    <w:div w:id="1557817584">
      <w:bodyDiv w:val="1"/>
      <w:marLeft w:val="0"/>
      <w:marRight w:val="0"/>
      <w:marTop w:val="0"/>
      <w:marBottom w:val="0"/>
      <w:divBdr>
        <w:top w:val="none" w:sz="0" w:space="0" w:color="auto"/>
        <w:left w:val="none" w:sz="0" w:space="0" w:color="auto"/>
        <w:bottom w:val="none" w:sz="0" w:space="0" w:color="auto"/>
        <w:right w:val="none" w:sz="0" w:space="0" w:color="auto"/>
      </w:divBdr>
    </w:div>
    <w:div w:id="1586064026">
      <w:bodyDiv w:val="1"/>
      <w:marLeft w:val="0"/>
      <w:marRight w:val="0"/>
      <w:marTop w:val="0"/>
      <w:marBottom w:val="0"/>
      <w:divBdr>
        <w:top w:val="none" w:sz="0" w:space="0" w:color="auto"/>
        <w:left w:val="none" w:sz="0" w:space="0" w:color="auto"/>
        <w:bottom w:val="none" w:sz="0" w:space="0" w:color="auto"/>
        <w:right w:val="none" w:sz="0" w:space="0" w:color="auto"/>
      </w:divBdr>
    </w:div>
    <w:div w:id="1646928585">
      <w:bodyDiv w:val="1"/>
      <w:marLeft w:val="0"/>
      <w:marRight w:val="0"/>
      <w:marTop w:val="0"/>
      <w:marBottom w:val="0"/>
      <w:divBdr>
        <w:top w:val="none" w:sz="0" w:space="0" w:color="auto"/>
        <w:left w:val="none" w:sz="0" w:space="0" w:color="auto"/>
        <w:bottom w:val="none" w:sz="0" w:space="0" w:color="auto"/>
        <w:right w:val="none" w:sz="0" w:space="0" w:color="auto"/>
      </w:divBdr>
    </w:div>
    <w:div w:id="1676765073">
      <w:bodyDiv w:val="1"/>
      <w:marLeft w:val="0"/>
      <w:marRight w:val="0"/>
      <w:marTop w:val="0"/>
      <w:marBottom w:val="0"/>
      <w:divBdr>
        <w:top w:val="none" w:sz="0" w:space="0" w:color="auto"/>
        <w:left w:val="none" w:sz="0" w:space="0" w:color="auto"/>
        <w:bottom w:val="none" w:sz="0" w:space="0" w:color="auto"/>
        <w:right w:val="none" w:sz="0" w:space="0" w:color="auto"/>
      </w:divBdr>
    </w:div>
    <w:div w:id="1684627252">
      <w:bodyDiv w:val="1"/>
      <w:marLeft w:val="0"/>
      <w:marRight w:val="0"/>
      <w:marTop w:val="0"/>
      <w:marBottom w:val="0"/>
      <w:divBdr>
        <w:top w:val="none" w:sz="0" w:space="0" w:color="auto"/>
        <w:left w:val="none" w:sz="0" w:space="0" w:color="auto"/>
        <w:bottom w:val="none" w:sz="0" w:space="0" w:color="auto"/>
        <w:right w:val="none" w:sz="0" w:space="0" w:color="auto"/>
      </w:divBdr>
    </w:div>
    <w:div w:id="1708027345">
      <w:bodyDiv w:val="1"/>
      <w:marLeft w:val="0"/>
      <w:marRight w:val="0"/>
      <w:marTop w:val="0"/>
      <w:marBottom w:val="0"/>
      <w:divBdr>
        <w:top w:val="none" w:sz="0" w:space="0" w:color="auto"/>
        <w:left w:val="none" w:sz="0" w:space="0" w:color="auto"/>
        <w:bottom w:val="none" w:sz="0" w:space="0" w:color="auto"/>
        <w:right w:val="none" w:sz="0" w:space="0" w:color="auto"/>
      </w:divBdr>
    </w:div>
    <w:div w:id="1754814777">
      <w:bodyDiv w:val="1"/>
      <w:marLeft w:val="0"/>
      <w:marRight w:val="0"/>
      <w:marTop w:val="0"/>
      <w:marBottom w:val="0"/>
      <w:divBdr>
        <w:top w:val="none" w:sz="0" w:space="0" w:color="auto"/>
        <w:left w:val="none" w:sz="0" w:space="0" w:color="auto"/>
        <w:bottom w:val="none" w:sz="0" w:space="0" w:color="auto"/>
        <w:right w:val="none" w:sz="0" w:space="0" w:color="auto"/>
      </w:divBdr>
    </w:div>
    <w:div w:id="1787850448">
      <w:bodyDiv w:val="1"/>
      <w:marLeft w:val="0"/>
      <w:marRight w:val="0"/>
      <w:marTop w:val="0"/>
      <w:marBottom w:val="0"/>
      <w:divBdr>
        <w:top w:val="none" w:sz="0" w:space="0" w:color="auto"/>
        <w:left w:val="none" w:sz="0" w:space="0" w:color="auto"/>
        <w:bottom w:val="none" w:sz="0" w:space="0" w:color="auto"/>
        <w:right w:val="none" w:sz="0" w:space="0" w:color="auto"/>
      </w:divBdr>
    </w:div>
    <w:div w:id="1814565632">
      <w:bodyDiv w:val="1"/>
      <w:marLeft w:val="0"/>
      <w:marRight w:val="0"/>
      <w:marTop w:val="0"/>
      <w:marBottom w:val="0"/>
      <w:divBdr>
        <w:top w:val="none" w:sz="0" w:space="0" w:color="auto"/>
        <w:left w:val="none" w:sz="0" w:space="0" w:color="auto"/>
        <w:bottom w:val="none" w:sz="0" w:space="0" w:color="auto"/>
        <w:right w:val="none" w:sz="0" w:space="0" w:color="auto"/>
      </w:divBdr>
    </w:div>
    <w:div w:id="1890455121">
      <w:bodyDiv w:val="1"/>
      <w:marLeft w:val="0"/>
      <w:marRight w:val="0"/>
      <w:marTop w:val="0"/>
      <w:marBottom w:val="0"/>
      <w:divBdr>
        <w:top w:val="none" w:sz="0" w:space="0" w:color="auto"/>
        <w:left w:val="none" w:sz="0" w:space="0" w:color="auto"/>
        <w:bottom w:val="none" w:sz="0" w:space="0" w:color="auto"/>
        <w:right w:val="none" w:sz="0" w:space="0" w:color="auto"/>
      </w:divBdr>
    </w:div>
    <w:div w:id="1900241501">
      <w:bodyDiv w:val="1"/>
      <w:marLeft w:val="0"/>
      <w:marRight w:val="0"/>
      <w:marTop w:val="0"/>
      <w:marBottom w:val="0"/>
      <w:divBdr>
        <w:top w:val="none" w:sz="0" w:space="0" w:color="auto"/>
        <w:left w:val="none" w:sz="0" w:space="0" w:color="auto"/>
        <w:bottom w:val="none" w:sz="0" w:space="0" w:color="auto"/>
        <w:right w:val="none" w:sz="0" w:space="0" w:color="auto"/>
      </w:divBdr>
    </w:div>
    <w:div w:id="1900509980">
      <w:bodyDiv w:val="1"/>
      <w:marLeft w:val="0"/>
      <w:marRight w:val="0"/>
      <w:marTop w:val="0"/>
      <w:marBottom w:val="0"/>
      <w:divBdr>
        <w:top w:val="none" w:sz="0" w:space="0" w:color="auto"/>
        <w:left w:val="none" w:sz="0" w:space="0" w:color="auto"/>
        <w:bottom w:val="none" w:sz="0" w:space="0" w:color="auto"/>
        <w:right w:val="none" w:sz="0" w:space="0" w:color="auto"/>
      </w:divBdr>
    </w:div>
    <w:div w:id="1910463321">
      <w:bodyDiv w:val="1"/>
      <w:marLeft w:val="0"/>
      <w:marRight w:val="0"/>
      <w:marTop w:val="0"/>
      <w:marBottom w:val="0"/>
      <w:divBdr>
        <w:top w:val="none" w:sz="0" w:space="0" w:color="auto"/>
        <w:left w:val="none" w:sz="0" w:space="0" w:color="auto"/>
        <w:bottom w:val="none" w:sz="0" w:space="0" w:color="auto"/>
        <w:right w:val="none" w:sz="0" w:space="0" w:color="auto"/>
      </w:divBdr>
    </w:div>
    <w:div w:id="1910530945">
      <w:bodyDiv w:val="1"/>
      <w:marLeft w:val="0"/>
      <w:marRight w:val="0"/>
      <w:marTop w:val="0"/>
      <w:marBottom w:val="0"/>
      <w:divBdr>
        <w:top w:val="none" w:sz="0" w:space="0" w:color="auto"/>
        <w:left w:val="none" w:sz="0" w:space="0" w:color="auto"/>
        <w:bottom w:val="none" w:sz="0" w:space="0" w:color="auto"/>
        <w:right w:val="none" w:sz="0" w:space="0" w:color="auto"/>
      </w:divBdr>
    </w:div>
    <w:div w:id="1944461180">
      <w:bodyDiv w:val="1"/>
      <w:marLeft w:val="0"/>
      <w:marRight w:val="0"/>
      <w:marTop w:val="0"/>
      <w:marBottom w:val="0"/>
      <w:divBdr>
        <w:top w:val="none" w:sz="0" w:space="0" w:color="auto"/>
        <w:left w:val="none" w:sz="0" w:space="0" w:color="auto"/>
        <w:bottom w:val="none" w:sz="0" w:space="0" w:color="auto"/>
        <w:right w:val="none" w:sz="0" w:space="0" w:color="auto"/>
      </w:divBdr>
    </w:div>
    <w:div w:id="1967545393">
      <w:bodyDiv w:val="1"/>
      <w:marLeft w:val="0"/>
      <w:marRight w:val="0"/>
      <w:marTop w:val="0"/>
      <w:marBottom w:val="0"/>
      <w:divBdr>
        <w:top w:val="none" w:sz="0" w:space="0" w:color="auto"/>
        <w:left w:val="none" w:sz="0" w:space="0" w:color="auto"/>
        <w:bottom w:val="none" w:sz="0" w:space="0" w:color="auto"/>
        <w:right w:val="none" w:sz="0" w:space="0" w:color="auto"/>
      </w:divBdr>
    </w:div>
    <w:div w:id="2027291591">
      <w:bodyDiv w:val="1"/>
      <w:marLeft w:val="0"/>
      <w:marRight w:val="0"/>
      <w:marTop w:val="0"/>
      <w:marBottom w:val="0"/>
      <w:divBdr>
        <w:top w:val="none" w:sz="0" w:space="0" w:color="auto"/>
        <w:left w:val="none" w:sz="0" w:space="0" w:color="auto"/>
        <w:bottom w:val="none" w:sz="0" w:space="0" w:color="auto"/>
        <w:right w:val="none" w:sz="0" w:space="0" w:color="auto"/>
      </w:divBdr>
    </w:div>
    <w:div w:id="2030448964">
      <w:bodyDiv w:val="1"/>
      <w:marLeft w:val="0"/>
      <w:marRight w:val="0"/>
      <w:marTop w:val="0"/>
      <w:marBottom w:val="0"/>
      <w:divBdr>
        <w:top w:val="none" w:sz="0" w:space="0" w:color="auto"/>
        <w:left w:val="none" w:sz="0" w:space="0" w:color="auto"/>
        <w:bottom w:val="none" w:sz="0" w:space="0" w:color="auto"/>
        <w:right w:val="none" w:sz="0" w:space="0" w:color="auto"/>
      </w:divBdr>
    </w:div>
    <w:div w:id="2030910910">
      <w:bodyDiv w:val="1"/>
      <w:marLeft w:val="0"/>
      <w:marRight w:val="0"/>
      <w:marTop w:val="0"/>
      <w:marBottom w:val="0"/>
      <w:divBdr>
        <w:top w:val="none" w:sz="0" w:space="0" w:color="auto"/>
        <w:left w:val="none" w:sz="0" w:space="0" w:color="auto"/>
        <w:bottom w:val="none" w:sz="0" w:space="0" w:color="auto"/>
        <w:right w:val="none" w:sz="0" w:space="0" w:color="auto"/>
      </w:divBdr>
    </w:div>
    <w:div w:id="2050494381">
      <w:bodyDiv w:val="1"/>
      <w:marLeft w:val="0"/>
      <w:marRight w:val="0"/>
      <w:marTop w:val="0"/>
      <w:marBottom w:val="0"/>
      <w:divBdr>
        <w:top w:val="none" w:sz="0" w:space="0" w:color="auto"/>
        <w:left w:val="none" w:sz="0" w:space="0" w:color="auto"/>
        <w:bottom w:val="none" w:sz="0" w:space="0" w:color="auto"/>
        <w:right w:val="none" w:sz="0" w:space="0" w:color="auto"/>
      </w:divBdr>
    </w:div>
    <w:div w:id="2056930569">
      <w:bodyDiv w:val="1"/>
      <w:marLeft w:val="0"/>
      <w:marRight w:val="0"/>
      <w:marTop w:val="0"/>
      <w:marBottom w:val="0"/>
      <w:divBdr>
        <w:top w:val="none" w:sz="0" w:space="0" w:color="auto"/>
        <w:left w:val="none" w:sz="0" w:space="0" w:color="auto"/>
        <w:bottom w:val="none" w:sz="0" w:space="0" w:color="auto"/>
        <w:right w:val="none" w:sz="0" w:space="0" w:color="auto"/>
      </w:divBdr>
    </w:div>
    <w:div w:id="2059626422">
      <w:bodyDiv w:val="1"/>
      <w:marLeft w:val="0"/>
      <w:marRight w:val="0"/>
      <w:marTop w:val="0"/>
      <w:marBottom w:val="0"/>
      <w:divBdr>
        <w:top w:val="none" w:sz="0" w:space="0" w:color="auto"/>
        <w:left w:val="none" w:sz="0" w:space="0" w:color="auto"/>
        <w:bottom w:val="none" w:sz="0" w:space="0" w:color="auto"/>
        <w:right w:val="none" w:sz="0" w:space="0" w:color="auto"/>
      </w:divBdr>
    </w:div>
    <w:div w:id="2077435449">
      <w:bodyDiv w:val="1"/>
      <w:marLeft w:val="0"/>
      <w:marRight w:val="0"/>
      <w:marTop w:val="0"/>
      <w:marBottom w:val="0"/>
      <w:divBdr>
        <w:top w:val="none" w:sz="0" w:space="0" w:color="auto"/>
        <w:left w:val="none" w:sz="0" w:space="0" w:color="auto"/>
        <w:bottom w:val="none" w:sz="0" w:space="0" w:color="auto"/>
        <w:right w:val="none" w:sz="0" w:space="0" w:color="auto"/>
      </w:divBdr>
    </w:div>
    <w:div w:id="2082289301">
      <w:bodyDiv w:val="1"/>
      <w:marLeft w:val="0"/>
      <w:marRight w:val="0"/>
      <w:marTop w:val="0"/>
      <w:marBottom w:val="0"/>
      <w:divBdr>
        <w:top w:val="none" w:sz="0" w:space="0" w:color="auto"/>
        <w:left w:val="none" w:sz="0" w:space="0" w:color="auto"/>
        <w:bottom w:val="none" w:sz="0" w:space="0" w:color="auto"/>
        <w:right w:val="none" w:sz="0" w:space="0" w:color="auto"/>
      </w:divBdr>
    </w:div>
    <w:div w:id="2143644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7.png"/><Relationship Id="rId39" Type="http://schemas.openxmlformats.org/officeDocument/2006/relationships/image" Target="media/image29.png"/><Relationship Id="rId21" Type="http://schemas.openxmlformats.org/officeDocument/2006/relationships/image" Target="media/image13.png"/><Relationship Id="rId34" Type="http://schemas.openxmlformats.org/officeDocument/2006/relationships/hyperlink" Target="https://blog.hubspot.com/marketing/author/sara-davidson?hubs_content=blog.hubspot.com/marketing/how-to-build-excel-graph&amp;hubs_content-cta=-medium" TargetMode="External"/><Relationship Id="rId42" Type="http://schemas.openxmlformats.org/officeDocument/2006/relationships/image" Target="media/image32.png"/><Relationship Id="rId47" Type="http://schemas.openxmlformats.org/officeDocument/2006/relationships/image" Target="media/image36.png"/><Relationship Id="rId50" Type="http://schemas.openxmlformats.org/officeDocument/2006/relationships/image" Target="media/image39.png"/><Relationship Id="rId55" Type="http://schemas.openxmlformats.org/officeDocument/2006/relationships/image" Target="media/image44.png"/><Relationship Id="rId63" Type="http://schemas.openxmlformats.org/officeDocument/2006/relationships/hyperlink" Target="https://www.techtarget.com/contributor/Sarah-Lewis" TargetMode="External"/><Relationship Id="rId68" Type="http://schemas.openxmlformats.org/officeDocument/2006/relationships/header" Target="header2.xml"/><Relationship Id="rId7" Type="http://schemas.openxmlformats.org/officeDocument/2006/relationships/footnotes" Target="footnotes.xml"/><Relationship Id="rId71"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0.png"/><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4.png"/><Relationship Id="rId53" Type="http://schemas.openxmlformats.org/officeDocument/2006/relationships/image" Target="media/image42.png"/><Relationship Id="rId58" Type="http://schemas.openxmlformats.org/officeDocument/2006/relationships/image" Target="media/image47.png"/><Relationship Id="rId66" Type="http://schemas.openxmlformats.org/officeDocument/2006/relationships/hyperlink" Target="https://blog.hubspot.com/marketing/how-to-build-excel-graph" TargetMode="External"/><Relationship Id="rId7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6.png"/><Relationship Id="rId49" Type="http://schemas.openxmlformats.org/officeDocument/2006/relationships/image" Target="media/image38.png"/><Relationship Id="rId57" Type="http://schemas.openxmlformats.org/officeDocument/2006/relationships/image" Target="media/image46.png"/><Relationship Id="rId61" Type="http://schemas.openxmlformats.org/officeDocument/2006/relationships/hyperlink" Target="https://www.ablebits.com/office-addins-blog/author/svetlana-cheusheva/"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2.png"/><Relationship Id="rId44" Type="http://schemas.openxmlformats.org/officeDocument/2006/relationships/hyperlink" Target="https://blog.hubspot.com/marketing/author/sara-davidson?hubs_content=blog.hubspot.com/marketing/how-to-build-excel-graph&amp;hubs_content-cta=-medium" TargetMode="External"/><Relationship Id="rId52" Type="http://schemas.openxmlformats.org/officeDocument/2006/relationships/image" Target="media/image41.png"/><Relationship Id="rId60" Type="http://schemas.openxmlformats.org/officeDocument/2006/relationships/image" Target="media/image49.png"/><Relationship Id="rId65" Type="http://schemas.openxmlformats.org/officeDocument/2006/relationships/hyperlink" Target="https://blog.hubspot.com/marketing/author/sara-davidson?hubs_content=blog.hubspot.com/marketing/how-to-build-excel-graph&amp;hubs_content-cta=-medium" TargetMode="External"/><Relationship Id="rId73"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techtarget.com/contributor/Sarah-Lewis" TargetMode="External"/><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7.png"/><Relationship Id="rId56" Type="http://schemas.openxmlformats.org/officeDocument/2006/relationships/image" Target="media/image45.png"/><Relationship Id="rId64" Type="http://schemas.openxmlformats.org/officeDocument/2006/relationships/hyperlink" Target="https://www.techtarget.com/searchdatamanagement/definition/pivot-table" TargetMode="External"/><Relationship Id="rId69"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image" Target="media/image40.png"/><Relationship Id="rId72" Type="http://schemas.openxmlformats.org/officeDocument/2006/relationships/footer" Target="footer3.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8.png"/><Relationship Id="rId46" Type="http://schemas.openxmlformats.org/officeDocument/2006/relationships/image" Target="media/image35.png"/><Relationship Id="rId59" Type="http://schemas.openxmlformats.org/officeDocument/2006/relationships/image" Target="media/image48.png"/><Relationship Id="rId67" Type="http://schemas.openxmlformats.org/officeDocument/2006/relationships/header" Target="header1.xml"/><Relationship Id="rId20" Type="http://schemas.openxmlformats.org/officeDocument/2006/relationships/image" Target="media/image12.png"/><Relationship Id="rId41" Type="http://schemas.openxmlformats.org/officeDocument/2006/relationships/image" Target="media/image31.png"/><Relationship Id="rId54" Type="http://schemas.openxmlformats.org/officeDocument/2006/relationships/image" Target="media/image43.png"/><Relationship Id="rId62" Type="http://schemas.openxmlformats.org/officeDocument/2006/relationships/hyperlink" Target="https://www.ablebits.com/office-addins-blog/mean-median-mode-excel/" TargetMode="External"/><Relationship Id="rId7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BA Business Management                                                                                            LCBB5000_BIRM                                                         Abdallah Naser                                                                                            Inna Hristova                                                          Student number                                                            2230343</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AF85AB5-6278-4739-875F-8AC5263ED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37</Pages>
  <Words>3843</Words>
  <Characters>21908</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Coursework</vt:lpstr>
    </vt:vector>
  </TitlesOfParts>
  <Company/>
  <LinksUpToDate>false</LinksUpToDate>
  <CharactersWithSpaces>25700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Coursework</dc:title>
  <dc:subject/>
  <dc:creator>calebsam472@outlook.com</dc:creator>
  <cp:keywords/>
  <dc:description/>
  <cp:lastModifiedBy>Administrator</cp:lastModifiedBy>
  <cp:revision>18</cp:revision>
  <dcterms:created xsi:type="dcterms:W3CDTF">2024-07-19T11:56:00Z</dcterms:created>
  <dcterms:modified xsi:type="dcterms:W3CDTF">2024-07-20T22:01:00Z</dcterms:modified>
</cp:coreProperties>
</file>