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9A4E35" w14:textId="48BC8C61" w:rsidR="009573A1" w:rsidRDefault="009573A1" w:rsidP="009573A1">
      <w:pPr>
        <w:pStyle w:val="NoSpacing"/>
        <w:spacing w:line="276" w:lineRule="auto"/>
        <w:rPr>
          <w:rFonts w:asciiTheme="majorHAnsi" w:eastAsiaTheme="majorEastAsia" w:hAnsiTheme="majorHAnsi" w:cstheme="majorBidi"/>
          <w:sz w:val="36"/>
          <w:szCs w:val="36"/>
          <w:lang w:eastAsia="ja-JP"/>
        </w:rPr>
      </w:pPr>
      <w:bookmarkStart w:id="0" w:name="_GoBack"/>
      <w:bookmarkEnd w:id="0"/>
      <w:r>
        <w:rPr>
          <w:rFonts w:asciiTheme="majorHAnsi" w:eastAsiaTheme="majorEastAsia" w:hAnsiTheme="majorHAnsi" w:cstheme="majorBidi"/>
          <w:sz w:val="36"/>
          <w:szCs w:val="36"/>
          <w:lang w:eastAsia="ja-JP"/>
        </w:rPr>
        <w:t>Seminar Teacher: ZE ZOOK</w:t>
      </w:r>
    </w:p>
    <w:p w14:paraId="04624BAB" w14:textId="49FD9E36" w:rsidR="009573A1" w:rsidRDefault="009573A1" w:rsidP="009573A1">
      <w:pPr>
        <w:pStyle w:val="NoSpacing"/>
        <w:spacing w:line="276" w:lineRule="auto"/>
      </w:pPr>
    </w:p>
    <w:p w14:paraId="21AB5536" w14:textId="28A53150" w:rsidR="009573A1" w:rsidRDefault="009573A1" w:rsidP="009573A1">
      <w:pPr>
        <w:pStyle w:val="NoSpacing"/>
        <w:spacing w:line="276" w:lineRule="auto"/>
      </w:pPr>
    </w:p>
    <w:p w14:paraId="64618F38" w14:textId="77777777" w:rsidR="009573A1" w:rsidRDefault="009573A1" w:rsidP="009573A1">
      <w:pPr>
        <w:pStyle w:val="NoSpacing"/>
        <w:spacing w:line="276" w:lineRule="auto"/>
      </w:pPr>
    </w:p>
    <w:p w14:paraId="61F83004" w14:textId="77777777" w:rsidR="009573A1" w:rsidRDefault="009573A1" w:rsidP="009573A1">
      <w:pPr>
        <w:pStyle w:val="NoSpacing"/>
        <w:spacing w:line="276" w:lineRule="auto"/>
      </w:pPr>
    </w:p>
    <w:p w14:paraId="38B71422" w14:textId="20A68E18" w:rsidR="009573A1" w:rsidRDefault="009573A1" w:rsidP="009573A1">
      <w:pPr>
        <w:rPr>
          <w:rFonts w:asciiTheme="majorHAnsi" w:eastAsiaTheme="majorEastAsia" w:hAnsiTheme="majorHAnsi" w:cstheme="majorBidi"/>
          <w:sz w:val="36"/>
          <w:szCs w:val="36"/>
          <w:lang w:val="en-US" w:eastAsia="ja-JP"/>
        </w:rPr>
      </w:pPr>
      <w:r>
        <w:rPr>
          <w:rFonts w:asciiTheme="majorHAnsi" w:eastAsiaTheme="majorEastAsia" w:hAnsiTheme="majorHAnsi" w:cstheme="majorBidi"/>
          <w:sz w:val="36"/>
          <w:szCs w:val="36"/>
          <w:lang w:val="en-US" w:eastAsia="ja-JP"/>
        </w:rPr>
        <w:t xml:space="preserve">Pathway Project 1 </w:t>
      </w:r>
    </w:p>
    <w:p w14:paraId="67AD8B25" w14:textId="07C00122" w:rsidR="009573A1" w:rsidRDefault="009573A1" w:rsidP="009573A1">
      <w:pPr>
        <w:rPr>
          <w:rFonts w:asciiTheme="majorHAnsi" w:eastAsiaTheme="majorEastAsia" w:hAnsiTheme="majorHAnsi" w:cstheme="majorBidi"/>
          <w:sz w:val="36"/>
          <w:szCs w:val="36"/>
          <w:lang w:val="en-US" w:eastAsia="ja-JP"/>
        </w:rPr>
      </w:pPr>
    </w:p>
    <w:p w14:paraId="345EB1A2" w14:textId="528E1B87" w:rsidR="009573A1" w:rsidRDefault="009573A1" w:rsidP="009573A1">
      <w:pPr>
        <w:rPr>
          <w:rFonts w:asciiTheme="majorHAnsi" w:eastAsiaTheme="majorEastAsia" w:hAnsiTheme="majorHAnsi" w:cstheme="majorBidi"/>
          <w:sz w:val="36"/>
          <w:szCs w:val="36"/>
          <w:lang w:val="en-US" w:eastAsia="ja-JP"/>
        </w:rPr>
      </w:pPr>
      <w:r>
        <w:rPr>
          <w:rFonts w:asciiTheme="majorHAnsi" w:eastAsiaTheme="majorEastAsia" w:hAnsiTheme="majorHAnsi" w:cstheme="majorBidi"/>
          <w:sz w:val="36"/>
          <w:szCs w:val="36"/>
          <w:lang w:val="en-US" w:eastAsia="ja-JP"/>
        </w:rPr>
        <w:t>Word Count- Approx. 1</w:t>
      </w:r>
      <w:r w:rsidR="00D17D2A">
        <w:rPr>
          <w:rFonts w:asciiTheme="majorHAnsi" w:eastAsiaTheme="majorEastAsia" w:hAnsiTheme="majorHAnsi" w:cstheme="majorBidi"/>
          <w:sz w:val="36"/>
          <w:szCs w:val="36"/>
          <w:lang w:val="en-US" w:eastAsia="ja-JP"/>
        </w:rPr>
        <w:t>,604</w:t>
      </w:r>
    </w:p>
    <w:p w14:paraId="24EE9E6D" w14:textId="77777777" w:rsidR="009573A1" w:rsidRDefault="009573A1" w:rsidP="009573A1">
      <w:pPr>
        <w:rPr>
          <w:rFonts w:asciiTheme="majorHAnsi" w:eastAsiaTheme="majorEastAsia" w:hAnsiTheme="majorHAnsi" w:cstheme="majorBidi"/>
          <w:sz w:val="36"/>
          <w:szCs w:val="36"/>
          <w:lang w:val="en-US" w:eastAsia="ja-JP"/>
        </w:rPr>
      </w:pPr>
    </w:p>
    <w:p w14:paraId="2FD16DFE" w14:textId="5E89179C" w:rsidR="009573A1" w:rsidRDefault="009573A1" w:rsidP="009573A1">
      <w:pPr>
        <w:rPr>
          <w:sz w:val="36"/>
          <w:szCs w:val="36"/>
        </w:rPr>
      </w:pPr>
      <w:r>
        <w:rPr>
          <w:rFonts w:asciiTheme="majorHAnsi" w:eastAsiaTheme="majorEastAsia" w:hAnsiTheme="majorHAnsi" w:cstheme="majorBidi"/>
          <w:sz w:val="36"/>
          <w:szCs w:val="36"/>
          <w:lang w:val="en-US" w:eastAsia="ja-JP"/>
        </w:rPr>
        <w:t>Date: 08</w:t>
      </w:r>
      <w:r w:rsidRPr="005B5394">
        <w:rPr>
          <w:rFonts w:asciiTheme="majorHAnsi" w:eastAsiaTheme="majorEastAsia" w:hAnsiTheme="majorHAnsi" w:cstheme="majorBidi"/>
          <w:sz w:val="36"/>
          <w:szCs w:val="36"/>
          <w:vertAlign w:val="superscript"/>
          <w:lang w:val="en-US" w:eastAsia="ja-JP"/>
        </w:rPr>
        <w:t>TH</w:t>
      </w:r>
      <w:r>
        <w:rPr>
          <w:rFonts w:asciiTheme="majorHAnsi" w:eastAsiaTheme="majorEastAsia" w:hAnsiTheme="majorHAnsi" w:cstheme="majorBidi"/>
          <w:sz w:val="36"/>
          <w:szCs w:val="36"/>
          <w:lang w:val="en-US" w:eastAsia="ja-JP"/>
        </w:rPr>
        <w:t xml:space="preserve"> JAN 2018</w:t>
      </w:r>
    </w:p>
    <w:p w14:paraId="10757075" w14:textId="77777777" w:rsidR="009573A1" w:rsidRDefault="009573A1" w:rsidP="009573A1"/>
    <w:p w14:paraId="4646329D" w14:textId="77777777" w:rsidR="009573A1" w:rsidRDefault="009573A1" w:rsidP="009573A1">
      <w:pPr>
        <w:rPr>
          <w:rFonts w:asciiTheme="majorHAnsi" w:eastAsiaTheme="majorEastAsia" w:hAnsiTheme="majorHAnsi" w:cstheme="majorBidi"/>
          <w:sz w:val="40"/>
          <w:szCs w:val="40"/>
          <w:lang w:val="en-US" w:eastAsia="ja-JP"/>
        </w:rPr>
      </w:pPr>
    </w:p>
    <w:p w14:paraId="77AF451A" w14:textId="74475056" w:rsidR="009573A1" w:rsidRDefault="009573A1" w:rsidP="009573A1">
      <w:pPr>
        <w:rPr>
          <w:rFonts w:asciiTheme="majorHAnsi" w:eastAsiaTheme="majorEastAsia" w:hAnsiTheme="majorHAnsi" w:cstheme="majorBidi"/>
          <w:sz w:val="40"/>
          <w:szCs w:val="40"/>
          <w:lang w:val="en-US" w:eastAsia="ja-JP"/>
        </w:rPr>
      </w:pPr>
      <w:r>
        <w:rPr>
          <w:rFonts w:asciiTheme="majorHAnsi" w:eastAsiaTheme="majorEastAsia" w:hAnsiTheme="majorHAnsi" w:cstheme="majorBidi"/>
          <w:sz w:val="40"/>
          <w:szCs w:val="40"/>
          <w:lang w:val="en-US" w:eastAsia="ja-JP"/>
        </w:rPr>
        <w:t xml:space="preserve">Student Name: Habib Tajik    </w:t>
      </w:r>
    </w:p>
    <w:p w14:paraId="48263A78" w14:textId="77777777" w:rsidR="009573A1" w:rsidRDefault="009573A1" w:rsidP="009573A1">
      <w:pPr>
        <w:rPr>
          <w:rFonts w:asciiTheme="majorHAnsi" w:eastAsiaTheme="majorEastAsia" w:hAnsiTheme="majorHAnsi" w:cstheme="majorBidi"/>
          <w:sz w:val="40"/>
          <w:szCs w:val="40"/>
          <w:lang w:val="en-US" w:eastAsia="ja-JP"/>
        </w:rPr>
      </w:pPr>
    </w:p>
    <w:p w14:paraId="3017643A" w14:textId="77777777" w:rsidR="009573A1" w:rsidRDefault="009573A1" w:rsidP="009573A1">
      <w:pPr>
        <w:rPr>
          <w:rFonts w:asciiTheme="majorHAnsi" w:eastAsiaTheme="majorEastAsia" w:hAnsiTheme="majorHAnsi" w:cstheme="majorBidi"/>
          <w:sz w:val="40"/>
          <w:szCs w:val="40"/>
          <w:lang w:val="en-US" w:eastAsia="ja-JP"/>
        </w:rPr>
      </w:pPr>
    </w:p>
    <w:p w14:paraId="0468016A" w14:textId="3B144594" w:rsidR="009573A1" w:rsidRDefault="009573A1" w:rsidP="009573A1">
      <w:pPr>
        <w:rPr>
          <w:rFonts w:asciiTheme="majorHAnsi" w:eastAsiaTheme="majorEastAsia" w:hAnsiTheme="majorHAnsi" w:cstheme="majorBidi"/>
          <w:sz w:val="40"/>
          <w:szCs w:val="40"/>
          <w:lang w:val="en-US" w:eastAsia="ja-JP"/>
        </w:rPr>
      </w:pPr>
      <w:r>
        <w:rPr>
          <w:rFonts w:asciiTheme="majorHAnsi" w:eastAsiaTheme="majorEastAsia" w:hAnsiTheme="majorHAnsi" w:cstheme="majorBidi"/>
          <w:sz w:val="40"/>
          <w:szCs w:val="40"/>
          <w:lang w:val="en-US" w:eastAsia="ja-JP"/>
        </w:rPr>
        <w:t>Student I.D: 1604182</w:t>
      </w:r>
    </w:p>
    <w:p w14:paraId="13BE21C0" w14:textId="00217435" w:rsidR="00D17D2A" w:rsidRDefault="00D17D2A" w:rsidP="009573A1">
      <w:pPr>
        <w:rPr>
          <w:rFonts w:asciiTheme="majorHAnsi" w:eastAsiaTheme="majorEastAsia" w:hAnsiTheme="majorHAnsi" w:cstheme="majorBidi"/>
          <w:sz w:val="40"/>
          <w:szCs w:val="40"/>
          <w:lang w:val="en-US" w:eastAsia="ja-JP"/>
        </w:rPr>
      </w:pPr>
    </w:p>
    <w:p w14:paraId="1E73C43C" w14:textId="77777777" w:rsidR="00D17D2A" w:rsidRDefault="00D17D2A" w:rsidP="009573A1">
      <w:pPr>
        <w:rPr>
          <w:rFonts w:asciiTheme="majorHAnsi" w:eastAsiaTheme="majorEastAsia" w:hAnsiTheme="majorHAnsi" w:cstheme="majorBidi"/>
          <w:sz w:val="40"/>
          <w:szCs w:val="40"/>
          <w:lang w:val="en-US" w:eastAsia="ja-JP"/>
        </w:rPr>
      </w:pPr>
    </w:p>
    <w:p w14:paraId="51F74837" w14:textId="77777777" w:rsidR="009573A1" w:rsidRDefault="009573A1" w:rsidP="00AD5E9B">
      <w:pPr>
        <w:rPr>
          <w:b/>
          <w:bCs/>
          <w:sz w:val="24"/>
          <w:szCs w:val="24"/>
        </w:rPr>
      </w:pPr>
    </w:p>
    <w:p w14:paraId="435694DB" w14:textId="504AD4D3" w:rsidR="002736EF" w:rsidRDefault="002736EF" w:rsidP="00AD5E9B">
      <w:pPr>
        <w:rPr>
          <w:b/>
          <w:bCs/>
          <w:sz w:val="24"/>
          <w:szCs w:val="24"/>
        </w:rPr>
      </w:pPr>
    </w:p>
    <w:p w14:paraId="61D379B8" w14:textId="08F1643C" w:rsidR="009573A1" w:rsidRDefault="009573A1" w:rsidP="00AD5E9B">
      <w:pPr>
        <w:rPr>
          <w:b/>
          <w:bCs/>
          <w:sz w:val="24"/>
          <w:szCs w:val="24"/>
        </w:rPr>
      </w:pPr>
    </w:p>
    <w:p w14:paraId="2F9F03DA" w14:textId="02638290" w:rsidR="009573A1" w:rsidRDefault="009573A1" w:rsidP="00AD5E9B">
      <w:pPr>
        <w:rPr>
          <w:b/>
          <w:bCs/>
          <w:sz w:val="24"/>
          <w:szCs w:val="24"/>
        </w:rPr>
      </w:pPr>
    </w:p>
    <w:p w14:paraId="3E9482EA" w14:textId="626F121E" w:rsidR="009573A1" w:rsidRDefault="009573A1" w:rsidP="00AD5E9B">
      <w:pPr>
        <w:rPr>
          <w:b/>
          <w:bCs/>
          <w:sz w:val="24"/>
          <w:szCs w:val="24"/>
        </w:rPr>
      </w:pPr>
    </w:p>
    <w:p w14:paraId="6CE3728E" w14:textId="77777777" w:rsidR="009573A1" w:rsidRDefault="009573A1" w:rsidP="00AD5E9B">
      <w:pPr>
        <w:rPr>
          <w:b/>
          <w:bCs/>
          <w:sz w:val="24"/>
          <w:szCs w:val="24"/>
        </w:rPr>
      </w:pPr>
    </w:p>
    <w:p w14:paraId="6B997BE9" w14:textId="7E9EFD65" w:rsidR="00F31C47" w:rsidRPr="00F3679D" w:rsidRDefault="00F31C47" w:rsidP="00AD5E9B">
      <w:pPr>
        <w:rPr>
          <w:b/>
          <w:bCs/>
          <w:sz w:val="24"/>
          <w:szCs w:val="24"/>
        </w:rPr>
      </w:pPr>
      <w:r w:rsidRPr="00F3679D">
        <w:rPr>
          <w:b/>
          <w:bCs/>
          <w:sz w:val="24"/>
          <w:szCs w:val="24"/>
        </w:rPr>
        <w:lastRenderedPageBreak/>
        <w:t>Int</w:t>
      </w:r>
      <w:r w:rsidR="009573A1">
        <w:rPr>
          <w:b/>
          <w:bCs/>
          <w:sz w:val="24"/>
          <w:szCs w:val="24"/>
        </w:rPr>
        <w:t>ro</w:t>
      </w:r>
      <w:r w:rsidRPr="00F3679D">
        <w:rPr>
          <w:b/>
          <w:bCs/>
          <w:sz w:val="24"/>
          <w:szCs w:val="24"/>
        </w:rPr>
        <w:t xml:space="preserve">duction </w:t>
      </w:r>
    </w:p>
    <w:p w14:paraId="7A337820" w14:textId="494D0574" w:rsidR="002736EF" w:rsidRDefault="00F31C47" w:rsidP="00AD5E9B">
      <w:pPr>
        <w:rPr>
          <w:bCs/>
          <w:sz w:val="24"/>
          <w:szCs w:val="24"/>
        </w:rPr>
      </w:pPr>
      <w:r w:rsidRPr="00F3679D">
        <w:rPr>
          <w:bCs/>
          <w:sz w:val="24"/>
          <w:szCs w:val="24"/>
        </w:rPr>
        <w:t>In this reflective essay i will be discussing time managment,</w:t>
      </w:r>
      <w:r w:rsidR="002736EF">
        <w:rPr>
          <w:bCs/>
          <w:sz w:val="24"/>
          <w:szCs w:val="24"/>
        </w:rPr>
        <w:t xml:space="preserve"> </w:t>
      </w:r>
      <w:r w:rsidRPr="00F3679D">
        <w:rPr>
          <w:bCs/>
          <w:sz w:val="24"/>
          <w:szCs w:val="24"/>
        </w:rPr>
        <w:t>interpersonal communication and networking</w:t>
      </w:r>
      <w:r w:rsidR="002736EF">
        <w:rPr>
          <w:bCs/>
          <w:sz w:val="24"/>
          <w:szCs w:val="24"/>
        </w:rPr>
        <w:t xml:space="preserve">. I will also be discussing what learnt and whats skills i develop </w:t>
      </w:r>
      <w:r w:rsidRPr="00F3679D">
        <w:rPr>
          <w:bCs/>
          <w:sz w:val="24"/>
          <w:szCs w:val="24"/>
        </w:rPr>
        <w:t>during working in a group for my group presentantion</w:t>
      </w:r>
      <w:r w:rsidR="002736EF">
        <w:rPr>
          <w:bCs/>
          <w:sz w:val="24"/>
          <w:szCs w:val="24"/>
        </w:rPr>
        <w:t>. A learning log have been attached</w:t>
      </w:r>
      <w:r w:rsidR="007C48CF">
        <w:rPr>
          <w:bCs/>
          <w:sz w:val="24"/>
          <w:szCs w:val="24"/>
        </w:rPr>
        <w:t xml:space="preserve"> to this essay.</w:t>
      </w:r>
      <w:r w:rsidR="002736EF">
        <w:rPr>
          <w:bCs/>
          <w:sz w:val="24"/>
          <w:szCs w:val="24"/>
        </w:rPr>
        <w:t xml:space="preserve"> </w:t>
      </w:r>
      <w:r w:rsidR="003B30E1">
        <w:rPr>
          <w:bCs/>
          <w:sz w:val="24"/>
          <w:szCs w:val="24"/>
        </w:rPr>
        <w:t xml:space="preserve"> </w:t>
      </w:r>
    </w:p>
    <w:p w14:paraId="2AD70005" w14:textId="77777777" w:rsidR="005F7F59" w:rsidRDefault="005F7F59" w:rsidP="00AD5E9B">
      <w:pPr>
        <w:rPr>
          <w:bCs/>
          <w:sz w:val="24"/>
          <w:szCs w:val="24"/>
        </w:rPr>
      </w:pPr>
    </w:p>
    <w:p w14:paraId="239465C7" w14:textId="77777777" w:rsidR="00F31C47" w:rsidRPr="00F3679D" w:rsidRDefault="00F31C47" w:rsidP="00AD5E9B">
      <w:pPr>
        <w:rPr>
          <w:b/>
          <w:bCs/>
          <w:sz w:val="24"/>
          <w:szCs w:val="24"/>
        </w:rPr>
      </w:pPr>
      <w:r w:rsidRPr="00F3679D">
        <w:rPr>
          <w:b/>
          <w:bCs/>
          <w:sz w:val="24"/>
          <w:szCs w:val="24"/>
        </w:rPr>
        <w:t xml:space="preserve">Time Management </w:t>
      </w:r>
    </w:p>
    <w:p w14:paraId="0F114A67" w14:textId="77777777" w:rsidR="00B11D54" w:rsidRPr="00F3679D" w:rsidRDefault="00B11D54" w:rsidP="00AD5E9B">
      <w:pPr>
        <w:rPr>
          <w:bCs/>
          <w:sz w:val="24"/>
          <w:szCs w:val="24"/>
        </w:rPr>
      </w:pPr>
      <w:r w:rsidRPr="00F3679D">
        <w:rPr>
          <w:bCs/>
          <w:sz w:val="24"/>
          <w:szCs w:val="24"/>
        </w:rPr>
        <w:t xml:space="preserve">Time managment is very important skills everyone needs to have in order to get better results. </w:t>
      </w:r>
      <w:r w:rsidR="004614E7" w:rsidRPr="00F3679D">
        <w:rPr>
          <w:bCs/>
          <w:sz w:val="24"/>
          <w:szCs w:val="24"/>
        </w:rPr>
        <w:t xml:space="preserve">Time managment skills can help with focusing and planning </w:t>
      </w:r>
      <w:r w:rsidR="003B30E1">
        <w:rPr>
          <w:bCs/>
          <w:sz w:val="24"/>
          <w:szCs w:val="24"/>
        </w:rPr>
        <w:t>in order to get tasks</w:t>
      </w:r>
      <w:r w:rsidR="004614E7" w:rsidRPr="00F3679D">
        <w:rPr>
          <w:bCs/>
          <w:sz w:val="24"/>
          <w:szCs w:val="24"/>
        </w:rPr>
        <w:t xml:space="preserve"> better</w:t>
      </w:r>
      <w:r w:rsidR="003B30E1">
        <w:rPr>
          <w:bCs/>
          <w:sz w:val="24"/>
          <w:szCs w:val="24"/>
        </w:rPr>
        <w:t xml:space="preserve"> done</w:t>
      </w:r>
      <w:r w:rsidR="004614E7" w:rsidRPr="00F3679D">
        <w:rPr>
          <w:bCs/>
          <w:sz w:val="24"/>
          <w:szCs w:val="24"/>
        </w:rPr>
        <w:t>.</w:t>
      </w:r>
    </w:p>
    <w:p w14:paraId="2560135B" w14:textId="69DD4219" w:rsidR="00B11D54" w:rsidRPr="00F3679D" w:rsidRDefault="004614E7" w:rsidP="00AD5E9B">
      <w:pPr>
        <w:rPr>
          <w:bCs/>
          <w:sz w:val="24"/>
          <w:szCs w:val="24"/>
        </w:rPr>
      </w:pPr>
      <w:r w:rsidRPr="00F3679D">
        <w:rPr>
          <w:bCs/>
          <w:sz w:val="24"/>
          <w:szCs w:val="24"/>
        </w:rPr>
        <w:t>My timing for my part</w:t>
      </w:r>
      <w:r w:rsidR="009502CA">
        <w:rPr>
          <w:bCs/>
          <w:sz w:val="24"/>
          <w:szCs w:val="24"/>
        </w:rPr>
        <w:t xml:space="preserve"> in group work</w:t>
      </w:r>
      <w:r w:rsidRPr="00F3679D">
        <w:rPr>
          <w:bCs/>
          <w:sz w:val="24"/>
          <w:szCs w:val="24"/>
        </w:rPr>
        <w:t xml:space="preserve"> was better than </w:t>
      </w:r>
      <w:r w:rsidR="009502CA">
        <w:rPr>
          <w:bCs/>
          <w:sz w:val="24"/>
          <w:szCs w:val="24"/>
        </w:rPr>
        <w:t>other team</w:t>
      </w:r>
      <w:r w:rsidRPr="00F3679D">
        <w:rPr>
          <w:bCs/>
          <w:sz w:val="24"/>
          <w:szCs w:val="24"/>
        </w:rPr>
        <w:t xml:space="preserve"> memebers as i finished my tasks on time. Howeve, my group </w:t>
      </w:r>
      <w:r w:rsidR="009502CA">
        <w:rPr>
          <w:bCs/>
          <w:sz w:val="24"/>
          <w:szCs w:val="24"/>
        </w:rPr>
        <w:t>didnt use</w:t>
      </w:r>
      <w:r w:rsidRPr="00F3679D">
        <w:rPr>
          <w:bCs/>
          <w:sz w:val="24"/>
          <w:szCs w:val="24"/>
        </w:rPr>
        <w:t xml:space="preserve"> their</w:t>
      </w:r>
      <w:r w:rsidR="00B11D54" w:rsidRPr="00F3679D">
        <w:rPr>
          <w:bCs/>
          <w:sz w:val="24"/>
          <w:szCs w:val="24"/>
        </w:rPr>
        <w:t xml:space="preserve"> time </w:t>
      </w:r>
      <w:r w:rsidR="00D24A4C" w:rsidRPr="00F3679D">
        <w:rPr>
          <w:bCs/>
          <w:sz w:val="24"/>
          <w:szCs w:val="24"/>
        </w:rPr>
        <w:t>management</w:t>
      </w:r>
      <w:r w:rsidR="00B11D54" w:rsidRPr="00F3679D">
        <w:rPr>
          <w:bCs/>
          <w:sz w:val="24"/>
          <w:szCs w:val="24"/>
        </w:rPr>
        <w:t xml:space="preserve"> </w:t>
      </w:r>
      <w:r w:rsidR="00D24A4C">
        <w:rPr>
          <w:bCs/>
          <w:sz w:val="24"/>
          <w:szCs w:val="24"/>
        </w:rPr>
        <w:t xml:space="preserve">as well. </w:t>
      </w:r>
      <w:r w:rsidR="00B11D54" w:rsidRPr="00F3679D">
        <w:rPr>
          <w:bCs/>
          <w:sz w:val="24"/>
          <w:szCs w:val="24"/>
        </w:rPr>
        <w:t>The reasons for this are, after the third group meeting some of our team members did not attand the meetings becouse they wer</w:t>
      </w:r>
      <w:r w:rsidRPr="00F3679D">
        <w:rPr>
          <w:bCs/>
          <w:sz w:val="24"/>
          <w:szCs w:val="24"/>
        </w:rPr>
        <w:t>e either not well or had work. I</w:t>
      </w:r>
      <w:r w:rsidR="00B11D54" w:rsidRPr="00F3679D">
        <w:rPr>
          <w:bCs/>
          <w:sz w:val="24"/>
          <w:szCs w:val="24"/>
        </w:rPr>
        <w:t>n my o</w:t>
      </w:r>
      <w:r w:rsidR="00D24A4C">
        <w:rPr>
          <w:bCs/>
          <w:sz w:val="24"/>
          <w:szCs w:val="24"/>
        </w:rPr>
        <w:t>pinion</w:t>
      </w:r>
      <w:r w:rsidR="00B11D54" w:rsidRPr="00F3679D">
        <w:rPr>
          <w:bCs/>
          <w:sz w:val="24"/>
          <w:szCs w:val="24"/>
        </w:rPr>
        <w:t xml:space="preserve"> if we </w:t>
      </w:r>
      <w:r w:rsidR="00D24A4C" w:rsidRPr="00F3679D">
        <w:rPr>
          <w:bCs/>
          <w:sz w:val="24"/>
          <w:szCs w:val="24"/>
        </w:rPr>
        <w:t>sorted</w:t>
      </w:r>
      <w:r w:rsidR="00B11D54" w:rsidRPr="00F3679D">
        <w:rPr>
          <w:bCs/>
          <w:sz w:val="24"/>
          <w:szCs w:val="24"/>
        </w:rPr>
        <w:t xml:space="preserve"> our meetings to be suaitable for everyone, we could </w:t>
      </w:r>
      <w:r w:rsidR="00D24A4C" w:rsidRPr="00F3679D">
        <w:rPr>
          <w:bCs/>
          <w:sz w:val="24"/>
          <w:szCs w:val="24"/>
        </w:rPr>
        <w:t>have</w:t>
      </w:r>
      <w:r w:rsidR="00B11D54" w:rsidRPr="00F3679D">
        <w:rPr>
          <w:bCs/>
          <w:sz w:val="24"/>
          <w:szCs w:val="24"/>
        </w:rPr>
        <w:t xml:space="preserve"> got loads work done. Due to lack of preparation the group did not put in their best effec</w:t>
      </w:r>
      <w:r w:rsidR="00D24A4C">
        <w:rPr>
          <w:bCs/>
          <w:sz w:val="24"/>
          <w:szCs w:val="24"/>
        </w:rPr>
        <w:t>t</w:t>
      </w:r>
      <w:r w:rsidR="00B11D54" w:rsidRPr="00F3679D">
        <w:rPr>
          <w:bCs/>
          <w:sz w:val="24"/>
          <w:szCs w:val="24"/>
        </w:rPr>
        <w:t xml:space="preserve">. </w:t>
      </w:r>
    </w:p>
    <w:p w14:paraId="71D35DE7" w14:textId="2F10CDEA" w:rsidR="00B11D54" w:rsidRDefault="004614E7" w:rsidP="00AD5E9B">
      <w:pPr>
        <w:rPr>
          <w:bCs/>
          <w:sz w:val="24"/>
          <w:szCs w:val="24"/>
        </w:rPr>
      </w:pPr>
      <w:r w:rsidRPr="00F3679D">
        <w:rPr>
          <w:bCs/>
          <w:sz w:val="24"/>
          <w:szCs w:val="24"/>
        </w:rPr>
        <w:t xml:space="preserve">From this group work i have learnt that as a group we need to have a good team leader who will be able to </w:t>
      </w:r>
      <w:r w:rsidR="00D24A4C" w:rsidRPr="00F3679D">
        <w:rPr>
          <w:bCs/>
          <w:sz w:val="24"/>
          <w:szCs w:val="24"/>
        </w:rPr>
        <w:t>guide</w:t>
      </w:r>
      <w:r w:rsidRPr="00F3679D">
        <w:rPr>
          <w:bCs/>
          <w:sz w:val="24"/>
          <w:szCs w:val="24"/>
        </w:rPr>
        <w:t xml:space="preserve"> us and give feedback on our performace, getting every member involed and make sure that everyone attends the meetings or face </w:t>
      </w:r>
      <w:r w:rsidR="00D24A4C" w:rsidRPr="00F3679D">
        <w:rPr>
          <w:bCs/>
          <w:sz w:val="24"/>
          <w:szCs w:val="24"/>
        </w:rPr>
        <w:t>consequence</w:t>
      </w:r>
      <w:r w:rsidRPr="00F3679D">
        <w:rPr>
          <w:bCs/>
          <w:sz w:val="24"/>
          <w:szCs w:val="24"/>
        </w:rPr>
        <w:t xml:space="preserve"> </w:t>
      </w:r>
      <w:r w:rsidR="00D24A4C" w:rsidRPr="00F3679D">
        <w:rPr>
          <w:bCs/>
          <w:sz w:val="24"/>
          <w:szCs w:val="24"/>
        </w:rPr>
        <w:t>bec</w:t>
      </w:r>
      <w:r w:rsidR="00D24A4C">
        <w:rPr>
          <w:bCs/>
          <w:sz w:val="24"/>
          <w:szCs w:val="24"/>
        </w:rPr>
        <w:t>aus</w:t>
      </w:r>
      <w:r w:rsidR="00D24A4C" w:rsidRPr="00F3679D">
        <w:rPr>
          <w:bCs/>
          <w:sz w:val="24"/>
          <w:szCs w:val="24"/>
        </w:rPr>
        <w:t>e</w:t>
      </w:r>
      <w:r w:rsidRPr="00F3679D">
        <w:rPr>
          <w:bCs/>
          <w:sz w:val="24"/>
          <w:szCs w:val="24"/>
        </w:rPr>
        <w:t xml:space="preserve"> i</w:t>
      </w:r>
      <w:r w:rsidR="000631B6" w:rsidRPr="00F3679D">
        <w:rPr>
          <w:bCs/>
          <w:sz w:val="24"/>
          <w:szCs w:val="24"/>
        </w:rPr>
        <w:t>f one person is behind with their work then it brings</w:t>
      </w:r>
      <w:r w:rsidRPr="00F3679D">
        <w:rPr>
          <w:bCs/>
          <w:sz w:val="24"/>
          <w:szCs w:val="24"/>
        </w:rPr>
        <w:t xml:space="preserve"> the whole team down and </w:t>
      </w:r>
      <w:r w:rsidR="000631B6" w:rsidRPr="00F3679D">
        <w:rPr>
          <w:bCs/>
          <w:sz w:val="24"/>
          <w:szCs w:val="24"/>
        </w:rPr>
        <w:t>slows the performance.</w:t>
      </w:r>
      <w:r w:rsidRPr="00F3679D">
        <w:rPr>
          <w:bCs/>
          <w:sz w:val="24"/>
          <w:szCs w:val="24"/>
        </w:rPr>
        <w:t xml:space="preserve"> </w:t>
      </w:r>
    </w:p>
    <w:p w14:paraId="1A910A83" w14:textId="77777777" w:rsidR="005F7F59" w:rsidRPr="00F3679D" w:rsidRDefault="005F7F59" w:rsidP="00AD5E9B">
      <w:pPr>
        <w:rPr>
          <w:bCs/>
          <w:sz w:val="24"/>
          <w:szCs w:val="24"/>
        </w:rPr>
      </w:pPr>
    </w:p>
    <w:p w14:paraId="08DADE14" w14:textId="4F865DE9" w:rsidR="005F7F59" w:rsidRPr="00F3679D" w:rsidRDefault="00107D7D" w:rsidP="00AD5E9B">
      <w:pPr>
        <w:rPr>
          <w:b/>
          <w:bCs/>
          <w:sz w:val="24"/>
          <w:szCs w:val="24"/>
        </w:rPr>
      </w:pPr>
      <w:r w:rsidRPr="00F3679D">
        <w:rPr>
          <w:b/>
          <w:bCs/>
          <w:sz w:val="24"/>
          <w:szCs w:val="24"/>
        </w:rPr>
        <w:t>Interpersonal communication</w:t>
      </w:r>
    </w:p>
    <w:p w14:paraId="5627B35B" w14:textId="77777777" w:rsidR="00107D7D" w:rsidRPr="00F3679D" w:rsidRDefault="00107D7D" w:rsidP="00107D7D">
      <w:pPr>
        <w:rPr>
          <w:b/>
          <w:bCs/>
          <w:sz w:val="24"/>
          <w:szCs w:val="24"/>
        </w:rPr>
      </w:pPr>
      <w:r w:rsidRPr="00F3679D">
        <w:rPr>
          <w:b/>
          <w:bCs/>
          <w:sz w:val="24"/>
          <w:szCs w:val="24"/>
        </w:rPr>
        <w:t>Communication</w:t>
      </w:r>
      <w:r w:rsidR="000631B6" w:rsidRPr="00F3679D">
        <w:rPr>
          <w:b/>
          <w:bCs/>
          <w:sz w:val="24"/>
          <w:szCs w:val="24"/>
        </w:rPr>
        <w:t xml:space="preserve"> </w:t>
      </w:r>
    </w:p>
    <w:p w14:paraId="4C188E9D" w14:textId="5EA2B950" w:rsidR="00371272" w:rsidRPr="00F3679D" w:rsidRDefault="00371272" w:rsidP="00371272">
      <w:pPr>
        <w:rPr>
          <w:sz w:val="24"/>
          <w:szCs w:val="24"/>
        </w:rPr>
      </w:pPr>
      <w:r w:rsidRPr="00F3679D">
        <w:rPr>
          <w:sz w:val="24"/>
          <w:szCs w:val="24"/>
        </w:rPr>
        <w:t>Communicational skills w</w:t>
      </w:r>
      <w:r w:rsidR="00D24A4C">
        <w:rPr>
          <w:sz w:val="24"/>
          <w:szCs w:val="24"/>
        </w:rPr>
        <w:t>h</w:t>
      </w:r>
      <w:r w:rsidRPr="00F3679D">
        <w:rPr>
          <w:sz w:val="24"/>
          <w:szCs w:val="24"/>
        </w:rPr>
        <w:t xml:space="preserve">ether it is </w:t>
      </w:r>
      <w:r w:rsidR="00D24A4C" w:rsidRPr="00F3679D">
        <w:rPr>
          <w:sz w:val="24"/>
          <w:szCs w:val="24"/>
        </w:rPr>
        <w:t>written,</w:t>
      </w:r>
      <w:r w:rsidRPr="00F3679D">
        <w:rPr>
          <w:sz w:val="24"/>
          <w:szCs w:val="24"/>
        </w:rPr>
        <w:t xml:space="preserve"> or verbal are a very essential part of our life. We can see the relevance of my improved communication skill for example on group presentation. We had to meet up to discuss about the each part of presentation. Everybody expressed his own ideas and opinions.</w:t>
      </w:r>
    </w:p>
    <w:p w14:paraId="6523EDBB" w14:textId="66A03E92" w:rsidR="00371272" w:rsidRPr="00F3679D" w:rsidRDefault="00371272" w:rsidP="00107D7D">
      <w:pPr>
        <w:rPr>
          <w:sz w:val="24"/>
          <w:szCs w:val="24"/>
        </w:rPr>
      </w:pPr>
      <w:r w:rsidRPr="00F3679D">
        <w:rPr>
          <w:sz w:val="24"/>
          <w:szCs w:val="24"/>
        </w:rPr>
        <w:t xml:space="preserve">When we were doing our group persentation the communication tool we were using was email and text. In </w:t>
      </w:r>
      <w:r w:rsidR="009502CA">
        <w:rPr>
          <w:sz w:val="24"/>
          <w:szCs w:val="24"/>
        </w:rPr>
        <w:t>our meeting</w:t>
      </w:r>
      <w:r w:rsidRPr="00F3679D">
        <w:rPr>
          <w:sz w:val="24"/>
          <w:szCs w:val="24"/>
        </w:rPr>
        <w:t xml:space="preserve">s we shared our feedback on what tasks we have done </w:t>
      </w:r>
      <w:r w:rsidR="00A10B8E" w:rsidRPr="00F3679D">
        <w:rPr>
          <w:sz w:val="24"/>
          <w:szCs w:val="24"/>
        </w:rPr>
        <w:t xml:space="preserve">and asked for ideas how to imporve our work. However, </w:t>
      </w:r>
      <w:r w:rsidR="00D24A4C">
        <w:rPr>
          <w:sz w:val="24"/>
          <w:szCs w:val="24"/>
        </w:rPr>
        <w:t>I</w:t>
      </w:r>
      <w:r w:rsidR="00A10B8E" w:rsidRPr="00F3679D">
        <w:rPr>
          <w:sz w:val="24"/>
          <w:szCs w:val="24"/>
        </w:rPr>
        <w:t xml:space="preserve"> think we should </w:t>
      </w:r>
      <w:r w:rsidR="00D24A4C">
        <w:rPr>
          <w:sz w:val="24"/>
          <w:szCs w:val="24"/>
        </w:rPr>
        <w:t>have</w:t>
      </w:r>
      <w:r w:rsidR="00A10B8E" w:rsidRPr="00F3679D">
        <w:rPr>
          <w:sz w:val="24"/>
          <w:szCs w:val="24"/>
        </w:rPr>
        <w:t xml:space="preserve"> communicat</w:t>
      </w:r>
      <w:r w:rsidR="00D24A4C">
        <w:rPr>
          <w:sz w:val="24"/>
          <w:szCs w:val="24"/>
        </w:rPr>
        <w:t>ed</w:t>
      </w:r>
      <w:r w:rsidR="00A10B8E" w:rsidRPr="00F3679D">
        <w:rPr>
          <w:sz w:val="24"/>
          <w:szCs w:val="24"/>
        </w:rPr>
        <w:t xml:space="preserve"> more to get good undertanting of what every team members were doing. There </w:t>
      </w:r>
      <w:r w:rsidR="009502CA">
        <w:rPr>
          <w:sz w:val="24"/>
          <w:szCs w:val="24"/>
        </w:rPr>
        <w:t xml:space="preserve">was big </w:t>
      </w:r>
      <w:r w:rsidR="00D24A4C">
        <w:rPr>
          <w:sz w:val="24"/>
          <w:szCs w:val="24"/>
        </w:rPr>
        <w:t>confusion</w:t>
      </w:r>
      <w:r w:rsidR="00A10B8E" w:rsidRPr="00F3679D">
        <w:rPr>
          <w:sz w:val="24"/>
          <w:szCs w:val="24"/>
        </w:rPr>
        <w:t xml:space="preserve"> on who did what part and date of our presentantion due to lack of communication.</w:t>
      </w:r>
    </w:p>
    <w:p w14:paraId="63AAF23B" w14:textId="77777777" w:rsidR="00D24A4C" w:rsidRDefault="00D24A4C" w:rsidP="00107D7D">
      <w:pPr>
        <w:rPr>
          <w:b/>
          <w:bCs/>
          <w:sz w:val="24"/>
          <w:szCs w:val="24"/>
        </w:rPr>
      </w:pPr>
    </w:p>
    <w:p w14:paraId="2E6410D3" w14:textId="32B84E91" w:rsidR="00107D7D" w:rsidRPr="00F3679D" w:rsidRDefault="00107D7D" w:rsidP="00107D7D">
      <w:pPr>
        <w:rPr>
          <w:b/>
          <w:bCs/>
          <w:sz w:val="24"/>
          <w:szCs w:val="24"/>
        </w:rPr>
      </w:pPr>
      <w:r w:rsidRPr="00F3679D">
        <w:rPr>
          <w:b/>
          <w:bCs/>
          <w:sz w:val="24"/>
          <w:szCs w:val="24"/>
        </w:rPr>
        <w:t>Learning</w:t>
      </w:r>
    </w:p>
    <w:p w14:paraId="4FE64C16" w14:textId="77777777" w:rsidR="00107D7D" w:rsidRPr="00F3679D" w:rsidRDefault="00107D7D" w:rsidP="00107D7D">
      <w:pPr>
        <w:rPr>
          <w:rStyle w:val="apple-converted-space"/>
          <w:sz w:val="24"/>
          <w:szCs w:val="24"/>
          <w:shd w:val="clear" w:color="auto" w:fill="FFFFFF"/>
        </w:rPr>
      </w:pPr>
      <w:r w:rsidRPr="00F3679D">
        <w:rPr>
          <w:sz w:val="24"/>
          <w:szCs w:val="24"/>
        </w:rPr>
        <w:t xml:space="preserve">I have learnt that there are three </w:t>
      </w:r>
      <w:r w:rsidRPr="003B30E1">
        <w:rPr>
          <w:sz w:val="24"/>
          <w:szCs w:val="24"/>
        </w:rPr>
        <w:t xml:space="preserve">different types of learning such as, </w:t>
      </w:r>
      <w:r w:rsidRPr="003B30E1">
        <w:rPr>
          <w:sz w:val="24"/>
          <w:szCs w:val="24"/>
          <w:shd w:val="clear" w:color="auto" w:fill="FFFFFF"/>
        </w:rPr>
        <w:t>cognitive learning theories are based on how people think (Ormrod, 2008).</w:t>
      </w:r>
      <w:r w:rsidRPr="00F3679D">
        <w:rPr>
          <w:sz w:val="24"/>
          <w:szCs w:val="24"/>
        </w:rPr>
        <w:t xml:space="preserve">Cognitive </w:t>
      </w:r>
      <w:r w:rsidRPr="00F3679D">
        <w:rPr>
          <w:sz w:val="24"/>
          <w:szCs w:val="24"/>
          <w:shd w:val="clear" w:color="auto" w:fill="FFFFFF"/>
        </w:rPr>
        <w:t xml:space="preserve">we learn by doing tasks </w:t>
      </w:r>
      <w:r w:rsidR="00A10B8E" w:rsidRPr="00F3679D">
        <w:rPr>
          <w:sz w:val="24"/>
          <w:szCs w:val="24"/>
          <w:shd w:val="clear" w:color="auto" w:fill="FFFFFF"/>
        </w:rPr>
        <w:t>and learning</w:t>
      </w:r>
      <w:r w:rsidRPr="00F3679D">
        <w:rPr>
          <w:sz w:val="24"/>
          <w:szCs w:val="24"/>
          <w:shd w:val="clear" w:color="auto" w:fill="FFFFFF"/>
        </w:rPr>
        <w:t xml:space="preserve"> behaviourism, also known as behavioural psychology</w:t>
      </w:r>
      <w:r w:rsidR="00A10B8E" w:rsidRPr="00F3679D">
        <w:rPr>
          <w:rStyle w:val="apple-converted-space"/>
          <w:sz w:val="24"/>
          <w:szCs w:val="24"/>
          <w:shd w:val="clear" w:color="auto" w:fill="FFFFFF"/>
        </w:rPr>
        <w:t xml:space="preserve">. </w:t>
      </w:r>
      <w:r w:rsidRPr="00F3679D">
        <w:rPr>
          <w:rStyle w:val="apple-converted-space"/>
          <w:sz w:val="24"/>
          <w:szCs w:val="24"/>
          <w:shd w:val="clear" w:color="auto" w:fill="FFFFFF"/>
        </w:rPr>
        <w:t xml:space="preserve">This learning involves by doing tasks, learning from your mistakes </w:t>
      </w:r>
      <w:r w:rsidR="00A10B8E" w:rsidRPr="00F3679D">
        <w:rPr>
          <w:rStyle w:val="apple-converted-space"/>
          <w:sz w:val="24"/>
          <w:szCs w:val="24"/>
          <w:shd w:val="clear" w:color="auto" w:fill="FFFFFF"/>
        </w:rPr>
        <w:t xml:space="preserve">and </w:t>
      </w:r>
      <w:r w:rsidRPr="00F3679D">
        <w:rPr>
          <w:rStyle w:val="apple-converted-space"/>
          <w:sz w:val="24"/>
          <w:szCs w:val="24"/>
          <w:shd w:val="clear" w:color="auto" w:fill="FFFFFF"/>
        </w:rPr>
        <w:t xml:space="preserve">working under pressure. </w:t>
      </w:r>
    </w:p>
    <w:p w14:paraId="5101D53D" w14:textId="2E37C22E" w:rsidR="009742EB" w:rsidRDefault="00A10B8E" w:rsidP="00107D7D">
      <w:pPr>
        <w:rPr>
          <w:rStyle w:val="apple-converted-space"/>
          <w:sz w:val="24"/>
          <w:szCs w:val="24"/>
          <w:shd w:val="clear" w:color="auto" w:fill="FFFFFF"/>
        </w:rPr>
      </w:pPr>
      <w:r w:rsidRPr="00F3679D">
        <w:rPr>
          <w:rStyle w:val="apple-converted-space"/>
          <w:sz w:val="24"/>
          <w:szCs w:val="24"/>
          <w:shd w:val="clear" w:color="auto" w:fill="FFFFFF"/>
        </w:rPr>
        <w:t>From doing the group work i think my learning type is learning behaviourism becouse i learn better when im unde</w:t>
      </w:r>
      <w:r w:rsidR="00271EFF" w:rsidRPr="00F3679D">
        <w:rPr>
          <w:rStyle w:val="apple-converted-space"/>
          <w:sz w:val="24"/>
          <w:szCs w:val="24"/>
          <w:shd w:val="clear" w:color="auto" w:fill="FFFFFF"/>
        </w:rPr>
        <w:t xml:space="preserve">r pressure and i get my work done on time when </w:t>
      </w:r>
      <w:proofErr w:type="spellStart"/>
      <w:r w:rsidR="00271EFF" w:rsidRPr="00F3679D">
        <w:rPr>
          <w:rStyle w:val="apple-converted-space"/>
          <w:sz w:val="24"/>
          <w:szCs w:val="24"/>
          <w:shd w:val="clear" w:color="auto" w:fill="FFFFFF"/>
        </w:rPr>
        <w:t>i</w:t>
      </w:r>
      <w:proofErr w:type="spellEnd"/>
      <w:r w:rsidR="00271EFF" w:rsidRPr="00F3679D">
        <w:rPr>
          <w:rStyle w:val="apple-converted-space"/>
          <w:sz w:val="24"/>
          <w:szCs w:val="24"/>
          <w:shd w:val="clear" w:color="auto" w:fill="FFFFFF"/>
        </w:rPr>
        <w:t xml:space="preserve"> know </w:t>
      </w:r>
      <w:proofErr w:type="spellStart"/>
      <w:r w:rsidR="00271EFF" w:rsidRPr="00F3679D">
        <w:rPr>
          <w:rStyle w:val="apple-converted-space"/>
          <w:sz w:val="24"/>
          <w:szCs w:val="24"/>
          <w:shd w:val="clear" w:color="auto" w:fill="FFFFFF"/>
        </w:rPr>
        <w:t>i</w:t>
      </w:r>
      <w:proofErr w:type="spellEnd"/>
      <w:r w:rsidR="00271EFF" w:rsidRPr="00F3679D">
        <w:rPr>
          <w:rStyle w:val="apple-converted-space"/>
          <w:sz w:val="24"/>
          <w:szCs w:val="24"/>
          <w:shd w:val="clear" w:color="auto" w:fill="FFFFFF"/>
        </w:rPr>
        <w:t xml:space="preserve"> have deadline.</w:t>
      </w:r>
    </w:p>
    <w:p w14:paraId="2C212C90" w14:textId="77777777" w:rsidR="005F7F59" w:rsidRPr="00F3679D" w:rsidRDefault="005F7F59" w:rsidP="00107D7D">
      <w:pPr>
        <w:rPr>
          <w:rStyle w:val="apple-converted-space"/>
          <w:sz w:val="24"/>
          <w:szCs w:val="24"/>
          <w:shd w:val="clear" w:color="auto" w:fill="FFFFFF"/>
        </w:rPr>
      </w:pPr>
    </w:p>
    <w:p w14:paraId="4E5E588E" w14:textId="77777777" w:rsidR="00042D6D" w:rsidRPr="00F3679D" w:rsidRDefault="00042D6D" w:rsidP="00107D7D">
      <w:pPr>
        <w:rPr>
          <w:rStyle w:val="apple-converted-space"/>
          <w:b/>
          <w:sz w:val="24"/>
          <w:szCs w:val="24"/>
          <w:shd w:val="clear" w:color="auto" w:fill="FFFFFF"/>
        </w:rPr>
      </w:pPr>
      <w:r w:rsidRPr="00F3679D">
        <w:rPr>
          <w:rStyle w:val="apple-converted-space"/>
          <w:b/>
          <w:sz w:val="24"/>
          <w:szCs w:val="24"/>
          <w:shd w:val="clear" w:color="auto" w:fill="FFFFFF"/>
        </w:rPr>
        <w:t>People Skills</w:t>
      </w:r>
    </w:p>
    <w:p w14:paraId="14781FCC" w14:textId="4E02568E" w:rsidR="000631B6" w:rsidRDefault="005C47D3" w:rsidP="00AD5E9B">
      <w:pPr>
        <w:rPr>
          <w:kern w:val="36"/>
          <w:sz w:val="24"/>
          <w:szCs w:val="24"/>
        </w:rPr>
      </w:pPr>
      <w:r w:rsidRPr="00F3679D">
        <w:rPr>
          <w:sz w:val="24"/>
          <w:szCs w:val="24"/>
        </w:rPr>
        <w:t>From the group persentation i have leant that i have good poeple skills i commicate and listen to my group well</w:t>
      </w:r>
      <w:r w:rsidRPr="003B30E1">
        <w:rPr>
          <w:sz w:val="24"/>
          <w:szCs w:val="24"/>
        </w:rPr>
        <w:t>. Improved my team build skills and i took responsibilites.</w:t>
      </w:r>
      <w:r w:rsidR="009962E5" w:rsidRPr="003B30E1">
        <w:rPr>
          <w:sz w:val="24"/>
          <w:szCs w:val="24"/>
        </w:rPr>
        <w:t xml:space="preserve"> </w:t>
      </w:r>
      <w:r w:rsidR="00042D6D" w:rsidRPr="003B30E1">
        <w:rPr>
          <w:sz w:val="24"/>
          <w:szCs w:val="24"/>
        </w:rPr>
        <w:t xml:space="preserve">According to </w:t>
      </w:r>
      <w:r w:rsidR="009962E5" w:rsidRPr="003B30E1">
        <w:rPr>
          <w:kern w:val="36"/>
          <w:sz w:val="24"/>
          <w:szCs w:val="24"/>
        </w:rPr>
        <w:t>Management C</w:t>
      </w:r>
      <w:r w:rsidR="00042D6D" w:rsidRPr="003B30E1">
        <w:rPr>
          <w:kern w:val="36"/>
          <w:sz w:val="24"/>
          <w:szCs w:val="24"/>
        </w:rPr>
        <w:t>areer</w:t>
      </w:r>
      <w:sdt>
        <w:sdtPr>
          <w:rPr>
            <w:kern w:val="36"/>
            <w:sz w:val="24"/>
            <w:szCs w:val="24"/>
          </w:rPr>
          <w:id w:val="36072597"/>
          <w:citation/>
        </w:sdtPr>
        <w:sdtEndPr/>
        <w:sdtContent>
          <w:r w:rsidR="00042D6D" w:rsidRPr="003B30E1">
            <w:rPr>
              <w:kern w:val="36"/>
              <w:sz w:val="24"/>
              <w:szCs w:val="24"/>
            </w:rPr>
            <w:fldChar w:fldCharType="begin"/>
          </w:r>
          <w:r w:rsidR="00042D6D" w:rsidRPr="003B30E1">
            <w:rPr>
              <w:kern w:val="36"/>
              <w:sz w:val="24"/>
              <w:szCs w:val="24"/>
            </w:rPr>
            <w:instrText xml:space="preserve"> CITATION pro10 \l 2057 </w:instrText>
          </w:r>
          <w:r w:rsidR="00042D6D" w:rsidRPr="003B30E1">
            <w:rPr>
              <w:kern w:val="36"/>
              <w:sz w:val="24"/>
              <w:szCs w:val="24"/>
            </w:rPr>
            <w:fldChar w:fldCharType="separate"/>
          </w:r>
          <w:r w:rsidR="00042D6D" w:rsidRPr="003B30E1">
            <w:rPr>
              <w:noProof/>
              <w:kern w:val="36"/>
              <w:sz w:val="24"/>
              <w:szCs w:val="24"/>
            </w:rPr>
            <w:t xml:space="preserve"> (product management career, 2010)</w:t>
          </w:r>
          <w:r w:rsidR="00042D6D" w:rsidRPr="003B30E1">
            <w:rPr>
              <w:kern w:val="36"/>
              <w:sz w:val="24"/>
              <w:szCs w:val="24"/>
            </w:rPr>
            <w:fldChar w:fldCharType="end"/>
          </w:r>
        </w:sdtContent>
      </w:sdt>
      <w:r w:rsidR="00042D6D" w:rsidRPr="003B30E1">
        <w:rPr>
          <w:kern w:val="36"/>
          <w:sz w:val="24"/>
          <w:szCs w:val="24"/>
        </w:rPr>
        <w:t xml:space="preserve"> and Marke</w:t>
      </w:r>
      <w:r w:rsidR="009962E5" w:rsidRPr="003B30E1">
        <w:rPr>
          <w:kern w:val="36"/>
          <w:sz w:val="24"/>
          <w:szCs w:val="24"/>
        </w:rPr>
        <w:t>t C</w:t>
      </w:r>
      <w:r w:rsidR="00042D6D" w:rsidRPr="003B30E1">
        <w:rPr>
          <w:kern w:val="36"/>
          <w:sz w:val="24"/>
          <w:szCs w:val="24"/>
        </w:rPr>
        <w:t>areers</w:t>
      </w:r>
      <w:sdt>
        <w:sdtPr>
          <w:rPr>
            <w:kern w:val="36"/>
            <w:sz w:val="24"/>
            <w:szCs w:val="24"/>
          </w:rPr>
          <w:id w:val="36072601"/>
          <w:citation/>
        </w:sdtPr>
        <w:sdtEndPr/>
        <w:sdtContent>
          <w:r w:rsidR="00042D6D" w:rsidRPr="003B30E1">
            <w:rPr>
              <w:kern w:val="36"/>
              <w:sz w:val="24"/>
              <w:szCs w:val="24"/>
            </w:rPr>
            <w:fldChar w:fldCharType="begin"/>
          </w:r>
          <w:r w:rsidR="00042D6D" w:rsidRPr="003B30E1">
            <w:rPr>
              <w:sz w:val="24"/>
              <w:szCs w:val="24"/>
            </w:rPr>
            <w:instrText xml:space="preserve"> CITATION Pro13 \l 2057 </w:instrText>
          </w:r>
          <w:r w:rsidR="00042D6D" w:rsidRPr="003B30E1">
            <w:rPr>
              <w:kern w:val="36"/>
              <w:sz w:val="24"/>
              <w:szCs w:val="24"/>
            </w:rPr>
            <w:fldChar w:fldCharType="separate"/>
          </w:r>
          <w:r w:rsidR="00042D6D" w:rsidRPr="003B30E1">
            <w:rPr>
              <w:noProof/>
              <w:sz w:val="24"/>
              <w:szCs w:val="24"/>
            </w:rPr>
            <w:t>(Product Management skills)</w:t>
          </w:r>
          <w:r w:rsidR="00042D6D" w:rsidRPr="003B30E1">
            <w:rPr>
              <w:kern w:val="36"/>
              <w:sz w:val="24"/>
              <w:szCs w:val="24"/>
            </w:rPr>
            <w:fldChar w:fldCharType="end"/>
          </w:r>
        </w:sdtContent>
      </w:sdt>
      <w:r w:rsidR="00042D6D" w:rsidRPr="003B30E1">
        <w:rPr>
          <w:kern w:val="36"/>
          <w:sz w:val="24"/>
          <w:szCs w:val="24"/>
        </w:rPr>
        <w:t xml:space="preserve"> I need</w:t>
      </w:r>
      <w:r w:rsidR="009962E5" w:rsidRPr="003B30E1">
        <w:rPr>
          <w:kern w:val="36"/>
          <w:sz w:val="24"/>
          <w:szCs w:val="24"/>
        </w:rPr>
        <w:t xml:space="preserve"> to have p</w:t>
      </w:r>
      <w:r w:rsidR="00042D6D" w:rsidRPr="003B30E1">
        <w:rPr>
          <w:kern w:val="36"/>
          <w:sz w:val="24"/>
          <w:szCs w:val="24"/>
        </w:rPr>
        <w:t>eople skills</w:t>
      </w:r>
      <w:r w:rsidR="009962E5" w:rsidRPr="003B30E1">
        <w:rPr>
          <w:kern w:val="36"/>
          <w:sz w:val="24"/>
          <w:szCs w:val="24"/>
        </w:rPr>
        <w:t xml:space="preserve"> </w:t>
      </w:r>
      <w:r w:rsidR="005F7F59" w:rsidRPr="003B30E1">
        <w:rPr>
          <w:kern w:val="36"/>
          <w:sz w:val="24"/>
          <w:szCs w:val="24"/>
        </w:rPr>
        <w:t>to</w:t>
      </w:r>
      <w:r w:rsidR="009962E5" w:rsidRPr="003B30E1">
        <w:rPr>
          <w:kern w:val="36"/>
          <w:sz w:val="24"/>
          <w:szCs w:val="24"/>
        </w:rPr>
        <w:t xml:space="preserve"> have a successful business.</w:t>
      </w:r>
    </w:p>
    <w:p w14:paraId="4ABF76A7" w14:textId="77777777" w:rsidR="005F7F59" w:rsidRPr="00F3679D" w:rsidRDefault="005F7F59" w:rsidP="00AD5E9B">
      <w:pPr>
        <w:rPr>
          <w:sz w:val="24"/>
          <w:szCs w:val="24"/>
        </w:rPr>
      </w:pPr>
    </w:p>
    <w:p w14:paraId="5F689146" w14:textId="77777777" w:rsidR="00F31C47" w:rsidRPr="00F3679D" w:rsidRDefault="00107D7D" w:rsidP="00AD5E9B">
      <w:pPr>
        <w:rPr>
          <w:b/>
          <w:bCs/>
          <w:sz w:val="24"/>
          <w:szCs w:val="24"/>
        </w:rPr>
      </w:pPr>
      <w:r w:rsidRPr="00F3679D">
        <w:rPr>
          <w:b/>
          <w:bCs/>
          <w:sz w:val="24"/>
          <w:szCs w:val="24"/>
        </w:rPr>
        <w:t>Networking</w:t>
      </w:r>
    </w:p>
    <w:p w14:paraId="499A2529" w14:textId="72D54F48" w:rsidR="002E0116" w:rsidRDefault="002E0116" w:rsidP="00AD5E9B">
      <w:pPr>
        <w:rPr>
          <w:bCs/>
          <w:sz w:val="24"/>
          <w:szCs w:val="24"/>
        </w:rPr>
      </w:pPr>
      <w:r w:rsidRPr="009142A6">
        <w:rPr>
          <w:bCs/>
          <w:sz w:val="24"/>
          <w:szCs w:val="24"/>
        </w:rPr>
        <w:t xml:space="preserve">Networking is developing relationship with people in mutually beneficial way. I </w:t>
      </w:r>
      <w:r w:rsidR="00151EEA" w:rsidRPr="009142A6">
        <w:rPr>
          <w:bCs/>
          <w:sz w:val="24"/>
          <w:szCs w:val="24"/>
        </w:rPr>
        <w:t xml:space="preserve">learnt that </w:t>
      </w:r>
      <w:r w:rsidR="009502CA">
        <w:rPr>
          <w:bCs/>
          <w:sz w:val="24"/>
          <w:szCs w:val="24"/>
        </w:rPr>
        <w:t>supermarks</w:t>
      </w:r>
      <w:r w:rsidR="00151EEA" w:rsidRPr="009142A6">
        <w:rPr>
          <w:bCs/>
          <w:sz w:val="24"/>
          <w:szCs w:val="24"/>
        </w:rPr>
        <w:t xml:space="preserve"> such as Asda, Tesco and Sainburys </w:t>
      </w:r>
      <w:r w:rsidR="009742EB" w:rsidRPr="009142A6">
        <w:rPr>
          <w:bCs/>
          <w:sz w:val="24"/>
          <w:szCs w:val="24"/>
        </w:rPr>
        <w:t>does networking by helping their communities in gaining their trust and making them feel valued. For example</w:t>
      </w:r>
    </w:p>
    <w:p w14:paraId="7C4F6CDF" w14:textId="77777777" w:rsidR="005F7F59" w:rsidRPr="009142A6" w:rsidRDefault="005F7F59" w:rsidP="00AD5E9B">
      <w:pPr>
        <w:rPr>
          <w:bCs/>
          <w:sz w:val="24"/>
          <w:szCs w:val="24"/>
        </w:rPr>
      </w:pPr>
    </w:p>
    <w:p w14:paraId="399083F7" w14:textId="14F7C49C" w:rsidR="00151EEA" w:rsidRDefault="00151EEA" w:rsidP="00151EEA">
      <w:pPr>
        <w:rPr>
          <w:rFonts w:cs="Arial"/>
          <w:sz w:val="24"/>
          <w:szCs w:val="24"/>
        </w:rPr>
      </w:pPr>
      <w:r w:rsidRPr="009142A6">
        <w:rPr>
          <w:b/>
          <w:sz w:val="24"/>
          <w:szCs w:val="24"/>
        </w:rPr>
        <w:t>Asda</w:t>
      </w:r>
      <w:r w:rsidRPr="009142A6">
        <w:rPr>
          <w:rFonts w:cs="Helvetica"/>
          <w:sz w:val="24"/>
          <w:szCs w:val="24"/>
        </w:rPr>
        <w:t>-</w:t>
      </w:r>
      <w:r w:rsidRPr="009142A6">
        <w:rPr>
          <w:sz w:val="24"/>
          <w:szCs w:val="24"/>
        </w:rPr>
        <w:t xml:space="preserve"> </w:t>
      </w:r>
      <w:r w:rsidRPr="009142A6">
        <w:rPr>
          <w:rFonts w:eastAsia="Times New Roman" w:cs="Arial"/>
          <w:sz w:val="24"/>
          <w:szCs w:val="24"/>
          <w:lang w:eastAsia="en-GB"/>
        </w:rPr>
        <w:t xml:space="preserve">ASDA were involved in raising money for Breast Cancer Care and Breast Cancer Campaign. </w:t>
      </w:r>
      <w:sdt>
        <w:sdtPr>
          <w:rPr>
            <w:sz w:val="24"/>
            <w:szCs w:val="24"/>
            <w:lang w:eastAsia="en-GB"/>
          </w:rPr>
          <w:id w:val="35259489"/>
          <w:citation/>
        </w:sdtPr>
        <w:sdtEndPr/>
        <w:sdtContent>
          <w:r w:rsidRPr="009142A6">
            <w:rPr>
              <w:rFonts w:eastAsia="Times New Roman" w:cs="Arial"/>
              <w:sz w:val="24"/>
              <w:szCs w:val="24"/>
              <w:lang w:eastAsia="en-GB"/>
            </w:rPr>
            <w:fldChar w:fldCharType="begin"/>
          </w:r>
          <w:r w:rsidRPr="009142A6">
            <w:rPr>
              <w:rFonts w:eastAsia="Times New Roman" w:cs="Arial"/>
              <w:sz w:val="24"/>
              <w:szCs w:val="24"/>
              <w:lang w:eastAsia="en-GB"/>
            </w:rPr>
            <w:instrText xml:space="preserve"> CITATION ASD17 \l 2057 </w:instrText>
          </w:r>
          <w:r w:rsidRPr="009142A6">
            <w:rPr>
              <w:rFonts w:eastAsia="Times New Roman" w:cs="Arial"/>
              <w:sz w:val="24"/>
              <w:szCs w:val="24"/>
              <w:lang w:eastAsia="en-GB"/>
            </w:rPr>
            <w:fldChar w:fldCharType="separate"/>
          </w:r>
          <w:r w:rsidRPr="009142A6">
            <w:rPr>
              <w:rFonts w:eastAsia="Times New Roman" w:cs="Arial"/>
              <w:noProof/>
              <w:sz w:val="24"/>
              <w:szCs w:val="24"/>
              <w:lang w:eastAsia="en-GB"/>
            </w:rPr>
            <w:t>(ASDA´s community programme)</w:t>
          </w:r>
          <w:r w:rsidRPr="009142A6">
            <w:rPr>
              <w:rFonts w:eastAsia="Times New Roman" w:cs="Arial"/>
              <w:sz w:val="24"/>
              <w:szCs w:val="24"/>
              <w:lang w:eastAsia="en-GB"/>
            </w:rPr>
            <w:fldChar w:fldCharType="end"/>
          </w:r>
        </w:sdtContent>
      </w:sdt>
      <w:r w:rsidRPr="009142A6">
        <w:rPr>
          <w:sz w:val="24"/>
          <w:szCs w:val="24"/>
          <w:lang w:eastAsia="en-GB"/>
        </w:rPr>
        <w:t>.</w:t>
      </w:r>
      <w:r w:rsidRPr="009142A6">
        <w:rPr>
          <w:sz w:val="24"/>
          <w:szCs w:val="24"/>
        </w:rPr>
        <w:t xml:space="preserve"> </w:t>
      </w:r>
      <w:r w:rsidRPr="009142A6">
        <w:rPr>
          <w:rFonts w:cs="Arial"/>
          <w:sz w:val="24"/>
          <w:szCs w:val="24"/>
        </w:rPr>
        <w:t>ASDA helps with local recycling campaigns, such as the Tsunami and the Pakistan earthquake appeals.</w:t>
      </w:r>
    </w:p>
    <w:p w14:paraId="003E587C" w14:textId="77777777" w:rsidR="005F7F59" w:rsidRPr="009142A6" w:rsidRDefault="005F7F59" w:rsidP="00151EEA">
      <w:pPr>
        <w:rPr>
          <w:sz w:val="24"/>
          <w:szCs w:val="24"/>
        </w:rPr>
      </w:pPr>
    </w:p>
    <w:p w14:paraId="78236E0C" w14:textId="5E10D8A9" w:rsidR="00151EEA" w:rsidRDefault="00151EEA" w:rsidP="00151EEA">
      <w:pPr>
        <w:rPr>
          <w:rFonts w:cs="Arial"/>
          <w:sz w:val="24"/>
          <w:szCs w:val="24"/>
        </w:rPr>
      </w:pPr>
      <w:r w:rsidRPr="009142A6">
        <w:rPr>
          <w:b/>
          <w:sz w:val="24"/>
          <w:szCs w:val="24"/>
        </w:rPr>
        <w:t xml:space="preserve">TESCO </w:t>
      </w:r>
      <w:r w:rsidRPr="009142A6">
        <w:rPr>
          <w:sz w:val="24"/>
          <w:szCs w:val="24"/>
        </w:rPr>
        <w:t xml:space="preserve">- </w:t>
      </w:r>
      <w:r w:rsidRPr="009142A6">
        <w:rPr>
          <w:rStyle w:val="Strong"/>
          <w:rFonts w:cs="Arial"/>
          <w:sz w:val="24"/>
          <w:szCs w:val="24"/>
        </w:rPr>
        <w:t>have donated over £10.8 million to the British Red Cross</w:t>
      </w:r>
      <w:r w:rsidRPr="009142A6">
        <w:rPr>
          <w:rFonts w:cs="Arial"/>
          <w:sz w:val="24"/>
          <w:szCs w:val="24"/>
        </w:rPr>
        <w:t xml:space="preserve">. </w:t>
      </w:r>
      <w:sdt>
        <w:sdtPr>
          <w:rPr>
            <w:rFonts w:cs="Arial"/>
            <w:sz w:val="24"/>
            <w:szCs w:val="24"/>
          </w:rPr>
          <w:id w:val="35259491"/>
          <w:citation/>
        </w:sdtPr>
        <w:sdtEndPr/>
        <w:sdtContent>
          <w:r w:rsidRPr="009142A6">
            <w:rPr>
              <w:rFonts w:cs="Arial"/>
              <w:sz w:val="24"/>
              <w:szCs w:val="24"/>
            </w:rPr>
            <w:fldChar w:fldCharType="begin"/>
          </w:r>
          <w:r w:rsidRPr="009142A6">
            <w:rPr>
              <w:rFonts w:cs="Arial"/>
              <w:sz w:val="24"/>
              <w:szCs w:val="24"/>
            </w:rPr>
            <w:instrText xml:space="preserve"> CITATION Sup17 \l 2057 </w:instrText>
          </w:r>
          <w:r w:rsidRPr="009142A6">
            <w:rPr>
              <w:rFonts w:cs="Arial"/>
              <w:sz w:val="24"/>
              <w:szCs w:val="24"/>
            </w:rPr>
            <w:fldChar w:fldCharType="separate"/>
          </w:r>
          <w:r w:rsidRPr="009142A6">
            <w:rPr>
              <w:rFonts w:cs="Arial"/>
              <w:noProof/>
              <w:sz w:val="24"/>
              <w:szCs w:val="24"/>
            </w:rPr>
            <w:t>(Supporting local communities)</w:t>
          </w:r>
          <w:r w:rsidRPr="009142A6">
            <w:rPr>
              <w:rFonts w:cs="Arial"/>
              <w:sz w:val="24"/>
              <w:szCs w:val="24"/>
            </w:rPr>
            <w:fldChar w:fldCharType="end"/>
          </w:r>
        </w:sdtContent>
      </w:sdt>
      <w:r w:rsidRPr="009142A6">
        <w:rPr>
          <w:rFonts w:cs="Arial"/>
          <w:sz w:val="24"/>
          <w:szCs w:val="24"/>
        </w:rPr>
        <w:t xml:space="preserve">. </w:t>
      </w:r>
      <w:r w:rsidRPr="009142A6">
        <w:rPr>
          <w:rStyle w:val="largeintro"/>
          <w:rFonts w:cs="Arial"/>
          <w:bCs/>
          <w:sz w:val="24"/>
          <w:szCs w:val="24"/>
        </w:rPr>
        <w:t>Giving food to those in need</w:t>
      </w:r>
      <w:r w:rsidRPr="009142A6">
        <w:rPr>
          <w:rFonts w:cs="Arial"/>
          <w:sz w:val="24"/>
          <w:szCs w:val="24"/>
        </w:rPr>
        <w:t xml:space="preserve"> </w:t>
      </w:r>
      <w:r w:rsidRPr="009142A6">
        <w:rPr>
          <w:rStyle w:val="largeintro"/>
          <w:rFonts w:cs="Arial"/>
          <w:sz w:val="24"/>
          <w:szCs w:val="24"/>
        </w:rPr>
        <w:t xml:space="preserve">Tesco works closely with food banks </w:t>
      </w:r>
      <w:r w:rsidRPr="009142A6">
        <w:rPr>
          <w:rFonts w:cs="Arial"/>
          <w:sz w:val="24"/>
          <w:szCs w:val="24"/>
        </w:rPr>
        <w:t xml:space="preserve">Tesco have donated over 29 million meals to feed. </w:t>
      </w:r>
      <w:sdt>
        <w:sdtPr>
          <w:rPr>
            <w:rFonts w:cs="Arial"/>
            <w:sz w:val="24"/>
            <w:szCs w:val="24"/>
          </w:rPr>
          <w:id w:val="35259493"/>
          <w:citation/>
        </w:sdtPr>
        <w:sdtEndPr/>
        <w:sdtContent>
          <w:r w:rsidRPr="009142A6">
            <w:rPr>
              <w:rFonts w:cs="Arial"/>
              <w:sz w:val="24"/>
              <w:szCs w:val="24"/>
            </w:rPr>
            <w:fldChar w:fldCharType="begin"/>
          </w:r>
          <w:r w:rsidRPr="009142A6">
            <w:rPr>
              <w:rFonts w:cs="Arial"/>
              <w:sz w:val="24"/>
              <w:szCs w:val="24"/>
            </w:rPr>
            <w:instrText xml:space="preserve"> CITATION Act17 \l 2057 </w:instrText>
          </w:r>
          <w:r w:rsidRPr="009142A6">
            <w:rPr>
              <w:rFonts w:cs="Arial"/>
              <w:sz w:val="24"/>
              <w:szCs w:val="24"/>
            </w:rPr>
            <w:fldChar w:fldCharType="separate"/>
          </w:r>
          <w:r w:rsidRPr="009142A6">
            <w:rPr>
              <w:rFonts w:cs="Arial"/>
              <w:noProof/>
              <w:sz w:val="24"/>
              <w:szCs w:val="24"/>
            </w:rPr>
            <w:t>(Actions and Targets)</w:t>
          </w:r>
          <w:r w:rsidRPr="009142A6">
            <w:rPr>
              <w:rFonts w:cs="Arial"/>
              <w:sz w:val="24"/>
              <w:szCs w:val="24"/>
            </w:rPr>
            <w:fldChar w:fldCharType="end"/>
          </w:r>
        </w:sdtContent>
      </w:sdt>
    </w:p>
    <w:p w14:paraId="4754A2D6" w14:textId="77777777" w:rsidR="005F7F59" w:rsidRPr="009142A6" w:rsidRDefault="005F7F59" w:rsidP="00151EEA">
      <w:pPr>
        <w:rPr>
          <w:b/>
          <w:sz w:val="24"/>
          <w:szCs w:val="24"/>
        </w:rPr>
      </w:pPr>
    </w:p>
    <w:p w14:paraId="0241C1F7" w14:textId="239C15D0" w:rsidR="00F31C47" w:rsidRDefault="00151EEA" w:rsidP="00AD5E9B">
      <w:pPr>
        <w:rPr>
          <w:sz w:val="24"/>
          <w:szCs w:val="24"/>
        </w:rPr>
      </w:pPr>
      <w:r w:rsidRPr="009142A6">
        <w:rPr>
          <w:b/>
          <w:sz w:val="24"/>
          <w:szCs w:val="24"/>
        </w:rPr>
        <w:t xml:space="preserve">Sainburys - </w:t>
      </w:r>
      <w:r w:rsidRPr="009142A6">
        <w:rPr>
          <w:sz w:val="24"/>
          <w:szCs w:val="24"/>
        </w:rPr>
        <w:t xml:space="preserve">“We’ll support our local communities in relevant and impactful ways and donate over £400 million to charitable causes by 2020.” </w:t>
      </w:r>
      <w:r w:rsidRPr="009142A6">
        <w:rPr>
          <w:rFonts w:cs="Tahoma"/>
          <w:sz w:val="24"/>
          <w:szCs w:val="24"/>
        </w:rPr>
        <w:t>Sainbury’s have donated over £100 million of sports equipment, kit and coaching to UK schools.</w:t>
      </w:r>
      <w:r w:rsidRPr="009142A6">
        <w:rPr>
          <w:sz w:val="24"/>
          <w:szCs w:val="24"/>
        </w:rPr>
        <w:t xml:space="preserve"> </w:t>
      </w:r>
      <w:r w:rsidRPr="009142A6">
        <w:rPr>
          <w:rFonts w:cs="Tahoma"/>
          <w:sz w:val="24"/>
          <w:szCs w:val="24"/>
        </w:rPr>
        <w:t xml:space="preserve">Sainsbury’s is one of the few </w:t>
      </w:r>
      <w:r w:rsidRPr="009142A6">
        <w:rPr>
          <w:rFonts w:cs="Tahoma"/>
          <w:sz w:val="24"/>
          <w:szCs w:val="24"/>
        </w:rPr>
        <w:lastRenderedPageBreak/>
        <w:t>supermarkets to regularly donate food to charitable organisations, including </w:t>
      </w:r>
      <w:r w:rsidRPr="009142A6">
        <w:rPr>
          <w:rFonts w:cs="Tahoma"/>
          <w:sz w:val="24"/>
          <w:szCs w:val="24"/>
          <w:bdr w:val="none" w:sz="0" w:space="0" w:color="auto" w:frame="1"/>
        </w:rPr>
        <w:t>FareShare</w:t>
      </w:r>
      <w:r w:rsidRPr="009142A6">
        <w:rPr>
          <w:rFonts w:cs="Tahoma"/>
          <w:sz w:val="24"/>
          <w:szCs w:val="24"/>
        </w:rPr>
        <w:t> and the </w:t>
      </w:r>
      <w:r w:rsidRPr="009142A6">
        <w:rPr>
          <w:rFonts w:cs="Tahoma"/>
          <w:sz w:val="24"/>
          <w:szCs w:val="24"/>
          <w:bdr w:val="none" w:sz="0" w:space="0" w:color="auto" w:frame="1"/>
        </w:rPr>
        <w:t>Salvation Army</w:t>
      </w:r>
      <w:r w:rsidRPr="009142A6">
        <w:rPr>
          <w:rFonts w:cs="Tahoma"/>
          <w:sz w:val="24"/>
          <w:szCs w:val="24"/>
        </w:rPr>
        <w:t>.</w:t>
      </w:r>
      <w:sdt>
        <w:sdtPr>
          <w:rPr>
            <w:sz w:val="24"/>
            <w:szCs w:val="24"/>
          </w:rPr>
          <w:id w:val="35259495"/>
          <w:citation/>
        </w:sdtPr>
        <w:sdtEndPr/>
        <w:sdtContent>
          <w:r w:rsidRPr="009142A6">
            <w:rPr>
              <w:rFonts w:cs="Tahoma"/>
              <w:sz w:val="24"/>
              <w:szCs w:val="24"/>
            </w:rPr>
            <w:fldChar w:fldCharType="begin"/>
          </w:r>
          <w:r w:rsidRPr="009142A6">
            <w:rPr>
              <w:rFonts w:cs="Tahoma"/>
              <w:sz w:val="24"/>
              <w:szCs w:val="24"/>
            </w:rPr>
            <w:instrText xml:space="preserve"> CITATION Sai17 \l 2057 </w:instrText>
          </w:r>
          <w:r w:rsidRPr="009142A6">
            <w:rPr>
              <w:rFonts w:cs="Tahoma"/>
              <w:sz w:val="24"/>
              <w:szCs w:val="24"/>
            </w:rPr>
            <w:fldChar w:fldCharType="separate"/>
          </w:r>
          <w:r w:rsidRPr="009142A6">
            <w:rPr>
              <w:rFonts w:cs="Tahoma"/>
              <w:noProof/>
              <w:sz w:val="24"/>
              <w:szCs w:val="24"/>
            </w:rPr>
            <w:t xml:space="preserve"> (Sainsbury’s Help Centre)</w:t>
          </w:r>
          <w:r w:rsidRPr="009142A6">
            <w:rPr>
              <w:rFonts w:cs="Tahoma"/>
              <w:sz w:val="24"/>
              <w:szCs w:val="24"/>
            </w:rPr>
            <w:fldChar w:fldCharType="end"/>
          </w:r>
        </w:sdtContent>
      </w:sdt>
    </w:p>
    <w:p w14:paraId="35FDA0DC" w14:textId="77777777" w:rsidR="005F7F59" w:rsidRPr="00F3679D" w:rsidRDefault="005F7F59" w:rsidP="00AD5E9B">
      <w:pPr>
        <w:rPr>
          <w:b/>
          <w:sz w:val="24"/>
          <w:szCs w:val="24"/>
        </w:rPr>
      </w:pPr>
    </w:p>
    <w:p w14:paraId="2FBAE118" w14:textId="77777777" w:rsidR="00AD5E9B" w:rsidRPr="00F3679D" w:rsidRDefault="00AD5E9B" w:rsidP="00AD5E9B">
      <w:pPr>
        <w:rPr>
          <w:b/>
          <w:bCs/>
          <w:sz w:val="24"/>
          <w:szCs w:val="24"/>
        </w:rPr>
      </w:pPr>
      <w:r w:rsidRPr="00F3679D">
        <w:rPr>
          <w:b/>
          <w:bCs/>
          <w:sz w:val="24"/>
          <w:szCs w:val="24"/>
        </w:rPr>
        <w:t>Group presentation</w:t>
      </w:r>
    </w:p>
    <w:p w14:paraId="2F5A30AF" w14:textId="2C8D5389" w:rsidR="00AD5E9B" w:rsidRPr="00F3679D" w:rsidRDefault="00271EFF" w:rsidP="00AD5E9B">
      <w:pPr>
        <w:rPr>
          <w:sz w:val="24"/>
          <w:szCs w:val="24"/>
        </w:rPr>
      </w:pPr>
      <w:r w:rsidRPr="00F3679D">
        <w:rPr>
          <w:sz w:val="24"/>
          <w:szCs w:val="24"/>
        </w:rPr>
        <w:t xml:space="preserve">I was very nervous working in a group but once we started our work, everything went according to my plan. </w:t>
      </w:r>
      <w:r w:rsidR="00AD5E9B" w:rsidRPr="00F3679D">
        <w:rPr>
          <w:sz w:val="24"/>
          <w:szCs w:val="24"/>
        </w:rPr>
        <w:t>The group presentation didn’t go according to my plan, we had loads of problems. We had two and half months to work on our presentation but most of my group members had kids to look after or had to go to work, therefore we never had the chance to meet up to discuss our work.We didn’t get time to share out our work or</w:t>
      </w:r>
      <w:r w:rsidRPr="00F3679D">
        <w:rPr>
          <w:sz w:val="24"/>
          <w:szCs w:val="24"/>
        </w:rPr>
        <w:t xml:space="preserve"> </w:t>
      </w:r>
      <w:r w:rsidR="00AD5E9B" w:rsidRPr="00F3679D">
        <w:rPr>
          <w:sz w:val="24"/>
          <w:szCs w:val="24"/>
        </w:rPr>
        <w:t>to discu</w:t>
      </w:r>
      <w:r w:rsidRPr="00F3679D">
        <w:rPr>
          <w:sz w:val="24"/>
          <w:szCs w:val="24"/>
        </w:rPr>
        <w:t>s</w:t>
      </w:r>
      <w:r w:rsidR="00AD5E9B" w:rsidRPr="00F3679D">
        <w:rPr>
          <w:sz w:val="24"/>
          <w:szCs w:val="24"/>
        </w:rPr>
        <w:t>s which topics are important so we include it to our presentations.</w:t>
      </w:r>
    </w:p>
    <w:p w14:paraId="320A87AF" w14:textId="77777777" w:rsidR="00AD5E9B" w:rsidRPr="00F3679D" w:rsidRDefault="00AD5E9B" w:rsidP="00AD5E9B">
      <w:pPr>
        <w:rPr>
          <w:sz w:val="24"/>
          <w:szCs w:val="24"/>
        </w:rPr>
      </w:pPr>
      <w:r w:rsidRPr="00F3679D">
        <w:rPr>
          <w:sz w:val="24"/>
          <w:szCs w:val="24"/>
        </w:rPr>
        <w:t xml:space="preserve">My group left everything to the last minute. So we only had  one week to finish our work on top on that we had other essays to do, so it was very stressful week. Even though we had only a week still few group members didn’t attend the meetings therefore few people had just few hours to do their work. </w:t>
      </w:r>
    </w:p>
    <w:p w14:paraId="590423CF" w14:textId="656CBBD8" w:rsidR="00271EFF" w:rsidRDefault="00271EFF" w:rsidP="00271EFF">
      <w:pPr>
        <w:rPr>
          <w:sz w:val="24"/>
          <w:szCs w:val="24"/>
        </w:rPr>
      </w:pPr>
      <w:r w:rsidRPr="00F3679D">
        <w:rPr>
          <w:sz w:val="24"/>
          <w:szCs w:val="24"/>
        </w:rPr>
        <w:t>Working as group improved my skills, such as decision makingwhere we had to pick a business, planning how to</w:t>
      </w:r>
      <w:r w:rsidR="003B30E1">
        <w:rPr>
          <w:sz w:val="24"/>
          <w:szCs w:val="24"/>
        </w:rPr>
        <w:t xml:space="preserve"> </w:t>
      </w:r>
      <w:r w:rsidRPr="00F3679D">
        <w:rPr>
          <w:sz w:val="24"/>
          <w:szCs w:val="24"/>
        </w:rPr>
        <w:t xml:space="preserve">present or layout our work, problem-solving and time management getting our done on time. In addition I have also improved my leadership skills giving guidance to my group, and teamwork skills working together to achieve our goals.  According to Career Services </w:t>
      </w:r>
      <w:sdt>
        <w:sdtPr>
          <w:rPr>
            <w:sz w:val="24"/>
            <w:szCs w:val="24"/>
          </w:rPr>
          <w:id w:val="27514266"/>
          <w:citation/>
        </w:sdtPr>
        <w:sdtEndPr/>
        <w:sdtContent>
          <w:r w:rsidRPr="003B30E1">
            <w:rPr>
              <w:sz w:val="24"/>
              <w:szCs w:val="24"/>
            </w:rPr>
            <w:fldChar w:fldCharType="begin"/>
          </w:r>
          <w:r w:rsidRPr="003B30E1">
            <w:rPr>
              <w:sz w:val="24"/>
              <w:szCs w:val="24"/>
            </w:rPr>
            <w:instrText xml:space="preserve"> CITATION ski13 \l 2057 </w:instrText>
          </w:r>
          <w:r w:rsidRPr="003B30E1">
            <w:rPr>
              <w:sz w:val="24"/>
              <w:szCs w:val="24"/>
            </w:rPr>
            <w:fldChar w:fldCharType="separate"/>
          </w:r>
          <w:r w:rsidRPr="003B30E1">
            <w:rPr>
              <w:noProof/>
              <w:sz w:val="24"/>
              <w:szCs w:val="24"/>
            </w:rPr>
            <w:t>(skills and abilities)</w:t>
          </w:r>
          <w:r w:rsidRPr="003B30E1">
            <w:rPr>
              <w:sz w:val="24"/>
              <w:szCs w:val="24"/>
            </w:rPr>
            <w:fldChar w:fldCharType="end"/>
          </w:r>
        </w:sdtContent>
      </w:sdt>
      <w:r w:rsidRPr="003B30E1">
        <w:rPr>
          <w:sz w:val="24"/>
          <w:szCs w:val="24"/>
        </w:rPr>
        <w:t xml:space="preserve"> these</w:t>
      </w:r>
      <w:r w:rsidRPr="00F3679D">
        <w:rPr>
          <w:sz w:val="24"/>
          <w:szCs w:val="24"/>
        </w:rPr>
        <w:t xml:space="preserve"> are the skills and abilities that employers want. Which I have gain and improved the skills through working as group. </w:t>
      </w:r>
    </w:p>
    <w:p w14:paraId="176F4AFA" w14:textId="77777777" w:rsidR="005F7F59" w:rsidRPr="00F3679D" w:rsidRDefault="005F7F59" w:rsidP="00271EFF">
      <w:pPr>
        <w:rPr>
          <w:sz w:val="24"/>
          <w:szCs w:val="24"/>
        </w:rPr>
      </w:pPr>
    </w:p>
    <w:p w14:paraId="0EDE90DF" w14:textId="77777777" w:rsidR="009E1CCC" w:rsidRPr="00F3679D" w:rsidRDefault="009E1CCC" w:rsidP="009E1CCC">
      <w:pPr>
        <w:rPr>
          <w:b/>
          <w:bCs/>
          <w:sz w:val="24"/>
          <w:szCs w:val="24"/>
        </w:rPr>
      </w:pPr>
      <w:r w:rsidRPr="00F3679D">
        <w:rPr>
          <w:b/>
          <w:bCs/>
          <w:sz w:val="24"/>
          <w:szCs w:val="24"/>
        </w:rPr>
        <w:t>Conclusion</w:t>
      </w:r>
    </w:p>
    <w:p w14:paraId="0B68783B" w14:textId="44CA8935" w:rsidR="009742EB" w:rsidRPr="00F3679D" w:rsidRDefault="009742EB" w:rsidP="009E1CCC">
      <w:pPr>
        <w:rPr>
          <w:bCs/>
          <w:sz w:val="24"/>
          <w:szCs w:val="24"/>
        </w:rPr>
      </w:pPr>
      <w:r w:rsidRPr="00F3679D">
        <w:rPr>
          <w:bCs/>
          <w:sz w:val="24"/>
          <w:szCs w:val="24"/>
        </w:rPr>
        <w:t>I have learnt a</w:t>
      </w:r>
      <w:r w:rsidR="00D24A4C">
        <w:rPr>
          <w:bCs/>
          <w:sz w:val="24"/>
          <w:szCs w:val="24"/>
        </w:rPr>
        <w:t xml:space="preserve"> </w:t>
      </w:r>
      <w:r w:rsidRPr="00F3679D">
        <w:rPr>
          <w:bCs/>
          <w:sz w:val="24"/>
          <w:szCs w:val="24"/>
        </w:rPr>
        <w:t>lot from doing my group work for example how supermarks like Asda, Tesco and sainbury’s networks with people.</w:t>
      </w:r>
    </w:p>
    <w:p w14:paraId="41D93245" w14:textId="77777777" w:rsidR="009742EB" w:rsidRPr="00F3679D" w:rsidRDefault="009742EB" w:rsidP="009742EB">
      <w:pPr>
        <w:rPr>
          <w:sz w:val="24"/>
          <w:szCs w:val="24"/>
        </w:rPr>
      </w:pPr>
      <w:r w:rsidRPr="00F3679D">
        <w:rPr>
          <w:bCs/>
          <w:sz w:val="24"/>
          <w:szCs w:val="24"/>
        </w:rPr>
        <w:t xml:space="preserve">The group work as </w:t>
      </w:r>
      <w:r w:rsidRPr="00F3679D">
        <w:rPr>
          <w:sz w:val="24"/>
          <w:szCs w:val="24"/>
        </w:rPr>
        <w:t xml:space="preserve">help me to sharpen my skills such as communication skills, leadership, negotiation, problem solving skills and interpersonal skills and develop confidence. </w:t>
      </w:r>
    </w:p>
    <w:p w14:paraId="446A5BCE" w14:textId="77777777" w:rsidR="009742EB" w:rsidRPr="00F3679D" w:rsidRDefault="00CC2B9F" w:rsidP="009742EB">
      <w:pPr>
        <w:rPr>
          <w:sz w:val="24"/>
          <w:szCs w:val="24"/>
        </w:rPr>
      </w:pPr>
      <w:r w:rsidRPr="00F3679D">
        <w:rPr>
          <w:sz w:val="24"/>
          <w:szCs w:val="24"/>
        </w:rPr>
        <w:t>For the future, I would like to improve on my listening skills</w:t>
      </w:r>
      <w:r w:rsidR="00F3679D" w:rsidRPr="00F3679D">
        <w:rPr>
          <w:sz w:val="24"/>
          <w:szCs w:val="24"/>
        </w:rPr>
        <w:t xml:space="preserve"> also to start my work as soon as possible</w:t>
      </w:r>
      <w:r w:rsidR="009742EB" w:rsidRPr="00F3679D">
        <w:rPr>
          <w:sz w:val="24"/>
          <w:szCs w:val="24"/>
        </w:rPr>
        <w:t xml:space="preserve">, I have learnt my lesson for not leaving my work to the last minute. </w:t>
      </w:r>
      <w:r w:rsidR="00F3679D" w:rsidRPr="00F3679D">
        <w:rPr>
          <w:sz w:val="24"/>
          <w:szCs w:val="24"/>
        </w:rPr>
        <w:t>Also f</w:t>
      </w:r>
      <w:r w:rsidR="009742EB" w:rsidRPr="00F3679D">
        <w:rPr>
          <w:sz w:val="24"/>
          <w:szCs w:val="24"/>
        </w:rPr>
        <w:t xml:space="preserve">or next presentation I will pick </w:t>
      </w:r>
      <w:r w:rsidR="00F3679D" w:rsidRPr="00F3679D">
        <w:rPr>
          <w:sz w:val="24"/>
          <w:szCs w:val="24"/>
        </w:rPr>
        <w:t>team members who are</w:t>
      </w:r>
      <w:r w:rsidR="009742EB" w:rsidRPr="00F3679D">
        <w:rPr>
          <w:sz w:val="24"/>
          <w:szCs w:val="24"/>
        </w:rPr>
        <w:t xml:space="preserve"> reliable and who can get the work done on time without any </w:t>
      </w:r>
      <w:r w:rsidR="009742EB" w:rsidRPr="00F3679D">
        <w:rPr>
          <w:sz w:val="24"/>
          <w:szCs w:val="24"/>
          <w:shd w:val="clear" w:color="auto" w:fill="FFFFFF"/>
        </w:rPr>
        <w:t>hassle</w:t>
      </w:r>
      <w:r w:rsidR="009742EB" w:rsidRPr="00F3679D">
        <w:rPr>
          <w:sz w:val="24"/>
          <w:szCs w:val="24"/>
        </w:rPr>
        <w:t xml:space="preserve"> or excuses.</w:t>
      </w:r>
    </w:p>
    <w:p w14:paraId="3F50C667" w14:textId="77777777" w:rsidR="00D009F0" w:rsidRDefault="00D009F0"/>
    <w:p w14:paraId="33AEA381" w14:textId="7005CD47" w:rsidR="009502CA" w:rsidRDefault="009502CA"/>
    <w:p w14:paraId="0819BB1A" w14:textId="5973121A" w:rsidR="00653097" w:rsidRPr="00653097" w:rsidRDefault="00653097">
      <w:pPr>
        <w:rPr>
          <w:b/>
        </w:rPr>
      </w:pPr>
      <w:r w:rsidRPr="00653097">
        <w:rPr>
          <w:b/>
        </w:rPr>
        <w:t xml:space="preserve">My learning </w:t>
      </w:r>
      <w:proofErr w:type="gramStart"/>
      <w:r w:rsidRPr="00653097">
        <w:rPr>
          <w:b/>
        </w:rPr>
        <w:t>log</w:t>
      </w:r>
      <w:proofErr w:type="gramEnd"/>
    </w:p>
    <w:p w14:paraId="4DC35E5C" w14:textId="77777777" w:rsidR="00D009F0" w:rsidRDefault="00D009F0"/>
    <w:tbl>
      <w:tblPr>
        <w:tblStyle w:val="TableGrid"/>
        <w:tblpPr w:leftFromText="180" w:rightFromText="180" w:vertAnchor="text" w:horzAnchor="margin" w:tblpXSpec="center" w:tblpY="-14451"/>
        <w:tblW w:w="10947" w:type="dxa"/>
        <w:tblLook w:val="04A0" w:firstRow="1" w:lastRow="0" w:firstColumn="1" w:lastColumn="0" w:noHBand="0" w:noVBand="1"/>
      </w:tblPr>
      <w:tblGrid>
        <w:gridCol w:w="3649"/>
        <w:gridCol w:w="3649"/>
        <w:gridCol w:w="3649"/>
      </w:tblGrid>
      <w:tr w:rsidR="00E96A50" w14:paraId="1F0B874A" w14:textId="77777777" w:rsidTr="00E96A50">
        <w:trPr>
          <w:trHeight w:val="559"/>
        </w:trPr>
        <w:tc>
          <w:tcPr>
            <w:tcW w:w="3649" w:type="dxa"/>
          </w:tcPr>
          <w:p w14:paraId="6BFC40ED" w14:textId="77777777" w:rsidR="00E96A50" w:rsidRPr="006B1242" w:rsidRDefault="00E96A50" w:rsidP="00E96A50">
            <w:pPr>
              <w:rPr>
                <w:b/>
                <w:bCs/>
              </w:rPr>
            </w:pPr>
            <w:r w:rsidRPr="006B1242">
              <w:rPr>
                <w:b/>
                <w:bCs/>
              </w:rPr>
              <w:t>What we did during the meeting?</w:t>
            </w:r>
          </w:p>
        </w:tc>
        <w:tc>
          <w:tcPr>
            <w:tcW w:w="3649" w:type="dxa"/>
          </w:tcPr>
          <w:p w14:paraId="4753B1F2" w14:textId="77777777" w:rsidR="00E96A50" w:rsidRPr="006B1242" w:rsidRDefault="00E96A50" w:rsidP="00E96A50">
            <w:pPr>
              <w:rPr>
                <w:b/>
                <w:bCs/>
              </w:rPr>
            </w:pPr>
            <w:r w:rsidRPr="006B1242">
              <w:rPr>
                <w:b/>
                <w:bCs/>
              </w:rPr>
              <w:t xml:space="preserve"> Next week’s aims? </w:t>
            </w:r>
          </w:p>
        </w:tc>
        <w:tc>
          <w:tcPr>
            <w:tcW w:w="3649" w:type="dxa"/>
          </w:tcPr>
          <w:p w14:paraId="70DE6668" w14:textId="77777777" w:rsidR="00E96A50" w:rsidRPr="006B1242" w:rsidRDefault="00E96A50" w:rsidP="00E96A50">
            <w:pPr>
              <w:rPr>
                <w:b/>
                <w:bCs/>
              </w:rPr>
            </w:pPr>
            <w:r w:rsidRPr="006B1242">
              <w:rPr>
                <w:b/>
                <w:bCs/>
              </w:rPr>
              <w:t xml:space="preserve"> Has the</w:t>
            </w:r>
            <w:r>
              <w:rPr>
                <w:b/>
                <w:bCs/>
              </w:rPr>
              <w:t xml:space="preserve"> aims</w:t>
            </w:r>
            <w:r w:rsidRPr="006B1242">
              <w:rPr>
                <w:b/>
                <w:bCs/>
              </w:rPr>
              <w:t xml:space="preserve"> been achieved?</w:t>
            </w:r>
          </w:p>
        </w:tc>
      </w:tr>
      <w:tr w:rsidR="00E96A50" w14:paraId="5AAD5D1B" w14:textId="77777777" w:rsidTr="00E96A50">
        <w:trPr>
          <w:trHeight w:val="1154"/>
        </w:trPr>
        <w:tc>
          <w:tcPr>
            <w:tcW w:w="3649" w:type="dxa"/>
          </w:tcPr>
          <w:p w14:paraId="1851DDC1" w14:textId="77777777" w:rsidR="00E96A50" w:rsidRDefault="00E96A50" w:rsidP="00E96A50">
            <w:r>
              <w:t xml:space="preserve">We talked about the presentation. Exchanged emails and phone numbers. </w:t>
            </w:r>
          </w:p>
        </w:tc>
        <w:tc>
          <w:tcPr>
            <w:tcW w:w="3649" w:type="dxa"/>
          </w:tcPr>
          <w:p w14:paraId="17B4ED9D" w14:textId="5758A956" w:rsidR="00E96A50" w:rsidRDefault="00E96A50" w:rsidP="00E96A50">
            <w:r>
              <w:t xml:space="preserve">We </w:t>
            </w:r>
            <w:r w:rsidR="005F7F59">
              <w:t>must</w:t>
            </w:r>
            <w:r>
              <w:t xml:space="preserve"> read and research about three to five articles for next time when we meet.</w:t>
            </w:r>
          </w:p>
        </w:tc>
        <w:tc>
          <w:tcPr>
            <w:tcW w:w="3649" w:type="dxa"/>
          </w:tcPr>
          <w:p w14:paraId="130C51DE" w14:textId="77777777" w:rsidR="00E96A50" w:rsidRDefault="00E96A50" w:rsidP="00E96A50">
            <w:r>
              <w:t>The aim wasn’t achieved because we had deadlines for this week, the group didn’t have time to look through the articles.</w:t>
            </w:r>
          </w:p>
        </w:tc>
      </w:tr>
      <w:tr w:rsidR="00E96A50" w14:paraId="113877FE" w14:textId="77777777" w:rsidTr="00E96A50">
        <w:trPr>
          <w:trHeight w:val="1836"/>
        </w:trPr>
        <w:tc>
          <w:tcPr>
            <w:tcW w:w="3649" w:type="dxa"/>
          </w:tcPr>
          <w:p w14:paraId="47D9BC22" w14:textId="7EF6DB15" w:rsidR="00E96A50" w:rsidRDefault="00E96A50" w:rsidP="00E96A50">
            <w:r>
              <w:t>We looked at the articles, picked the interesting ones.</w:t>
            </w:r>
          </w:p>
          <w:p w14:paraId="5F3FBF8B" w14:textId="77777777" w:rsidR="00E96A50" w:rsidRDefault="00E96A50" w:rsidP="00E96A50"/>
          <w:p w14:paraId="14D8125C" w14:textId="109224FD" w:rsidR="00E96A50" w:rsidRDefault="00E96A50" w:rsidP="00E96A50">
            <w:r w:rsidRPr="00E96A50">
              <w:rPr>
                <w:b/>
              </w:rPr>
              <w:t xml:space="preserve">Amin </w:t>
            </w:r>
            <w:proofErr w:type="spellStart"/>
            <w:r w:rsidRPr="00E96A50">
              <w:rPr>
                <w:b/>
              </w:rPr>
              <w:t>Patwary</w:t>
            </w:r>
            <w:proofErr w:type="spellEnd"/>
            <w:r>
              <w:t xml:space="preserve"> is doing LEADERSHIP </w:t>
            </w:r>
          </w:p>
          <w:p w14:paraId="51A1C278" w14:textId="77777777" w:rsidR="00E96A50" w:rsidRDefault="00E96A50" w:rsidP="00E96A50"/>
          <w:p w14:paraId="4C5239AD" w14:textId="77777777" w:rsidR="00E96A50" w:rsidRDefault="00E96A50" w:rsidP="00E96A50">
            <w:proofErr w:type="spellStart"/>
            <w:r w:rsidRPr="00E96A50">
              <w:rPr>
                <w:b/>
              </w:rPr>
              <w:t>Anim</w:t>
            </w:r>
            <w:proofErr w:type="spellEnd"/>
            <w:r w:rsidRPr="00E96A50">
              <w:rPr>
                <w:b/>
              </w:rPr>
              <w:t xml:space="preserve"> Saqib</w:t>
            </w:r>
            <w:r>
              <w:t xml:space="preserve"> is doing ENTEREPRENEURSHIP</w:t>
            </w:r>
          </w:p>
          <w:p w14:paraId="60D4C5A7" w14:textId="77777777" w:rsidR="00E96A50" w:rsidRDefault="00E96A50" w:rsidP="00E96A50"/>
          <w:p w14:paraId="5A59B957" w14:textId="44AEBF8A" w:rsidR="00E96A50" w:rsidRDefault="00E96A50" w:rsidP="00E96A50">
            <w:r w:rsidRPr="00E96A50">
              <w:rPr>
                <w:b/>
              </w:rPr>
              <w:t>Habib Tajik</w:t>
            </w:r>
            <w:r>
              <w:t xml:space="preserve"> is doing COMMUNITY PARTICIPATION </w:t>
            </w:r>
          </w:p>
        </w:tc>
        <w:tc>
          <w:tcPr>
            <w:tcW w:w="3649" w:type="dxa"/>
          </w:tcPr>
          <w:p w14:paraId="3F281CA4" w14:textId="77777777" w:rsidR="00E96A50" w:rsidRDefault="00E96A50" w:rsidP="00E96A50">
            <w:r>
              <w:t>For next week, we will discuss:</w:t>
            </w:r>
          </w:p>
          <w:p w14:paraId="00DF97D9" w14:textId="77777777" w:rsidR="00E96A50" w:rsidRDefault="00E96A50" w:rsidP="00E96A50">
            <w:pPr>
              <w:pStyle w:val="ListParagraph"/>
              <w:numPr>
                <w:ilvl w:val="0"/>
                <w:numId w:val="3"/>
              </w:numPr>
            </w:pPr>
            <w:r>
              <w:t>which article was interesting</w:t>
            </w:r>
          </w:p>
          <w:p w14:paraId="1CD11243" w14:textId="77777777" w:rsidR="00E96A50" w:rsidRDefault="00E96A50" w:rsidP="00E96A50">
            <w:pPr>
              <w:pStyle w:val="ListParagraph"/>
              <w:numPr>
                <w:ilvl w:val="0"/>
                <w:numId w:val="3"/>
              </w:numPr>
            </w:pPr>
            <w:r>
              <w:t>Which one we should pick and why?</w:t>
            </w:r>
          </w:p>
          <w:p w14:paraId="1BB6512F" w14:textId="77777777" w:rsidR="00E96A50" w:rsidRDefault="00E96A50" w:rsidP="00E96A50">
            <w:pPr>
              <w:pStyle w:val="ListParagraph"/>
              <w:numPr>
                <w:ilvl w:val="0"/>
                <w:numId w:val="3"/>
              </w:numPr>
            </w:pPr>
            <w:r>
              <w:t xml:space="preserve">What was the article all about? </w:t>
            </w:r>
          </w:p>
          <w:p w14:paraId="3C5549EF" w14:textId="77777777" w:rsidR="00E96A50" w:rsidRDefault="00E96A50" w:rsidP="00E96A50">
            <w:pPr>
              <w:ind w:left="360"/>
            </w:pPr>
          </w:p>
          <w:p w14:paraId="2F022D74" w14:textId="77777777" w:rsidR="00E96A50" w:rsidRDefault="00E96A50" w:rsidP="00E96A50"/>
        </w:tc>
        <w:tc>
          <w:tcPr>
            <w:tcW w:w="3649" w:type="dxa"/>
          </w:tcPr>
          <w:p w14:paraId="01969236" w14:textId="77777777" w:rsidR="00E96A50" w:rsidRDefault="00E96A50" w:rsidP="00E96A50">
            <w:r>
              <w:t xml:space="preserve">This week’s aim was achieved we looked at few articles. </w:t>
            </w:r>
          </w:p>
          <w:p w14:paraId="0873D7A5" w14:textId="29C92DFC" w:rsidR="00E96A50" w:rsidRDefault="00E96A50" w:rsidP="00E96A50">
            <w:pPr>
              <w:pStyle w:val="ListParagraph"/>
              <w:numPr>
                <w:ilvl w:val="0"/>
                <w:numId w:val="4"/>
              </w:numPr>
            </w:pPr>
            <w:r>
              <w:t xml:space="preserve">Amin Patwari looked at leadership </w:t>
            </w:r>
          </w:p>
          <w:p w14:paraId="5F2486FE" w14:textId="29CDC09B" w:rsidR="00E96A50" w:rsidRDefault="00E96A50" w:rsidP="00E96A50">
            <w:pPr>
              <w:pStyle w:val="ListParagraph"/>
              <w:numPr>
                <w:ilvl w:val="0"/>
                <w:numId w:val="4"/>
              </w:numPr>
            </w:pPr>
            <w:r>
              <w:t xml:space="preserve">Amin Saqib looked at entrepreneurship </w:t>
            </w:r>
          </w:p>
          <w:p w14:paraId="175BB081" w14:textId="76851BA2" w:rsidR="00E96A50" w:rsidRDefault="00E96A50" w:rsidP="00E96A50">
            <w:pPr>
              <w:pStyle w:val="ListParagraph"/>
              <w:numPr>
                <w:ilvl w:val="0"/>
                <w:numId w:val="4"/>
              </w:numPr>
            </w:pPr>
            <w:r>
              <w:t xml:space="preserve">Habib Tajik looked at </w:t>
            </w:r>
            <w:r w:rsidR="005F7F59">
              <w:t xml:space="preserve">community participation </w:t>
            </w:r>
          </w:p>
          <w:p w14:paraId="6B820857" w14:textId="77777777" w:rsidR="005F7F59" w:rsidRDefault="005F7F59" w:rsidP="005F7F59">
            <w:pPr>
              <w:pStyle w:val="ListParagraph"/>
            </w:pPr>
          </w:p>
          <w:p w14:paraId="338F0826" w14:textId="4211AC85" w:rsidR="00E96A50" w:rsidRDefault="005F7F59" w:rsidP="00E96A50">
            <w:r>
              <w:t>These</w:t>
            </w:r>
            <w:r w:rsidR="00E96A50">
              <w:t xml:space="preserve"> articles were very interesting. After comparing the </w:t>
            </w:r>
            <w:r>
              <w:t>articles,</w:t>
            </w:r>
            <w:r w:rsidR="00E96A50">
              <w:t xml:space="preserve"> we voted the best and interesting one which was </w:t>
            </w:r>
            <w:proofErr w:type="spellStart"/>
            <w:r w:rsidR="00E96A50">
              <w:t>articl</w:t>
            </w:r>
            <w:proofErr w:type="spellEnd"/>
          </w:p>
        </w:tc>
      </w:tr>
      <w:tr w:rsidR="00E96A50" w14:paraId="29DD5955" w14:textId="77777777" w:rsidTr="00E96A50">
        <w:trPr>
          <w:trHeight w:val="291"/>
        </w:trPr>
        <w:tc>
          <w:tcPr>
            <w:tcW w:w="3649" w:type="dxa"/>
          </w:tcPr>
          <w:p w14:paraId="3E600B1D" w14:textId="0677475E" w:rsidR="00E96A50" w:rsidRDefault="00E96A50" w:rsidP="00E96A50">
            <w:pPr>
              <w:rPr>
                <w:rtl/>
              </w:rPr>
            </w:pPr>
            <w:r>
              <w:t>This week we went through article</w:t>
            </w:r>
            <w:r w:rsidR="005F7F59">
              <w:t>s</w:t>
            </w:r>
            <w:r>
              <w:t>, we answered the questions as a draft. We talked about the theories and the answers. Highlighted the main and important parts.</w:t>
            </w:r>
          </w:p>
          <w:p w14:paraId="05972816" w14:textId="77777777" w:rsidR="00E96A50" w:rsidRDefault="00E96A50" w:rsidP="00E96A50">
            <w:r>
              <w:t>We also discussed who’s doing what parts.</w:t>
            </w:r>
          </w:p>
        </w:tc>
        <w:tc>
          <w:tcPr>
            <w:tcW w:w="3649" w:type="dxa"/>
          </w:tcPr>
          <w:p w14:paraId="12E99196" w14:textId="451F5C54" w:rsidR="00E96A50" w:rsidRDefault="00E96A50" w:rsidP="00E96A50">
            <w:r>
              <w:t xml:space="preserve">By next week, one of us is writing up the answers and the other two </w:t>
            </w:r>
            <w:r w:rsidR="005F7F59">
              <w:t>must</w:t>
            </w:r>
            <w:r>
              <w:t xml:space="preserve"> find similar articles and compare the two articles based on results and what theories need where used. </w:t>
            </w:r>
          </w:p>
        </w:tc>
        <w:tc>
          <w:tcPr>
            <w:tcW w:w="3649" w:type="dxa"/>
          </w:tcPr>
          <w:p w14:paraId="2582E6CF" w14:textId="77777777" w:rsidR="00E96A50" w:rsidRDefault="00E96A50" w:rsidP="00E96A50">
            <w:r>
              <w:t>We wrote the answers but didn’t have time to find similar articles.</w:t>
            </w:r>
          </w:p>
        </w:tc>
      </w:tr>
      <w:tr w:rsidR="00E96A50" w14:paraId="22F1DEA8" w14:textId="77777777" w:rsidTr="00E96A50">
        <w:trPr>
          <w:trHeight w:val="279"/>
        </w:trPr>
        <w:tc>
          <w:tcPr>
            <w:tcW w:w="3649" w:type="dxa"/>
          </w:tcPr>
          <w:p w14:paraId="2BB8EC52" w14:textId="58D5A7BC" w:rsidR="00E96A50" w:rsidRPr="005F7F59" w:rsidRDefault="00E96A50" w:rsidP="00E96A50">
            <w:pPr>
              <w:rPr>
                <w:rFonts w:cs="Helvetica"/>
                <w:sz w:val="20"/>
                <w:szCs w:val="20"/>
                <w:shd w:val="clear" w:color="auto" w:fill="F6F7F8"/>
              </w:rPr>
            </w:pPr>
          </w:p>
          <w:p w14:paraId="704EC27A" w14:textId="77777777" w:rsidR="00E96A50" w:rsidRDefault="00E96A50" w:rsidP="00E96A50">
            <w:pPr>
              <w:rPr>
                <w:rFonts w:cs="Helvetica"/>
                <w:sz w:val="20"/>
                <w:szCs w:val="20"/>
                <w:shd w:val="clear" w:color="auto" w:fill="F6F7F8"/>
              </w:rPr>
            </w:pPr>
          </w:p>
          <w:p w14:paraId="1887C778" w14:textId="77777777" w:rsidR="00E96A50" w:rsidRDefault="00E96A50" w:rsidP="00E96A50">
            <w:pPr>
              <w:rPr>
                <w:rFonts w:cs="Helvetica"/>
                <w:sz w:val="20"/>
                <w:szCs w:val="20"/>
                <w:shd w:val="clear" w:color="auto" w:fill="F6F7F8"/>
              </w:rPr>
            </w:pPr>
          </w:p>
          <w:p w14:paraId="2BFC17E4" w14:textId="77777777" w:rsidR="00E96A50" w:rsidRPr="00C1174E" w:rsidRDefault="00E96A50" w:rsidP="00E96A50">
            <w:pPr>
              <w:rPr>
                <w:sz w:val="20"/>
                <w:szCs w:val="20"/>
              </w:rPr>
            </w:pPr>
          </w:p>
        </w:tc>
        <w:tc>
          <w:tcPr>
            <w:tcW w:w="3649" w:type="dxa"/>
          </w:tcPr>
          <w:p w14:paraId="012D62BE" w14:textId="08D05AEC" w:rsidR="00E96A50" w:rsidRDefault="00E96A50" w:rsidP="00E96A50">
            <w:r>
              <w:t xml:space="preserve">For next week we </w:t>
            </w:r>
            <w:r w:rsidR="005F7F59">
              <w:t>must</w:t>
            </w:r>
            <w:r>
              <w:t xml:space="preserve"> find similar articles.</w:t>
            </w:r>
          </w:p>
        </w:tc>
        <w:tc>
          <w:tcPr>
            <w:tcW w:w="3649" w:type="dxa"/>
          </w:tcPr>
          <w:p w14:paraId="4531CF7E" w14:textId="531BFE96" w:rsidR="00E96A50" w:rsidRDefault="00E96A50" w:rsidP="00E96A50">
            <w:r>
              <w:t>We did</w:t>
            </w:r>
            <w:r w:rsidR="005F7F59">
              <w:t xml:space="preserve"> no</w:t>
            </w:r>
            <w:r>
              <w:t>t achieve our aim for this week because we didn’t get time to show our work to our tutor.</w:t>
            </w:r>
          </w:p>
        </w:tc>
      </w:tr>
      <w:tr w:rsidR="00E96A50" w14:paraId="4DC2054D" w14:textId="77777777" w:rsidTr="00E96A50">
        <w:trPr>
          <w:trHeight w:val="279"/>
        </w:trPr>
        <w:tc>
          <w:tcPr>
            <w:tcW w:w="3649" w:type="dxa"/>
          </w:tcPr>
          <w:p w14:paraId="33F795B8" w14:textId="77777777" w:rsidR="00E96A50" w:rsidRDefault="00E96A50" w:rsidP="00E96A50">
            <w:r>
              <w:t xml:space="preserve">This week we went through our findings/ researchers. We discussed how to layout the presentation. We answered question one in full details.  </w:t>
            </w:r>
          </w:p>
        </w:tc>
        <w:tc>
          <w:tcPr>
            <w:tcW w:w="3649" w:type="dxa"/>
          </w:tcPr>
          <w:p w14:paraId="3C3780A5" w14:textId="77777777" w:rsidR="00E96A50" w:rsidRDefault="00E96A50" w:rsidP="00E96A50">
            <w:r>
              <w:t xml:space="preserve">For next week our aim is to bring our notes/ researcher on how did the authors justify their hypotheses.  </w:t>
            </w:r>
          </w:p>
        </w:tc>
        <w:tc>
          <w:tcPr>
            <w:tcW w:w="3649" w:type="dxa"/>
          </w:tcPr>
          <w:p w14:paraId="384F1AC0" w14:textId="77777777" w:rsidR="00E96A50" w:rsidRDefault="00E96A50" w:rsidP="00E96A50">
            <w:r>
              <w:t>This week aim was achieved we managed to finish question one and two.</w:t>
            </w:r>
          </w:p>
        </w:tc>
      </w:tr>
      <w:tr w:rsidR="00E96A50" w14:paraId="49104537" w14:textId="77777777" w:rsidTr="00E96A50">
        <w:trPr>
          <w:trHeight w:val="291"/>
        </w:trPr>
        <w:tc>
          <w:tcPr>
            <w:tcW w:w="3649" w:type="dxa"/>
          </w:tcPr>
          <w:p w14:paraId="275234BD" w14:textId="77777777" w:rsidR="00E96A50" w:rsidRDefault="00E96A50" w:rsidP="00E96A50">
            <w:r>
              <w:t>Today, we worked on question two we had to find out articles for and against the authors justify.</w:t>
            </w:r>
          </w:p>
          <w:p w14:paraId="17BE015E" w14:textId="77777777" w:rsidR="00E96A50" w:rsidRDefault="00E96A50" w:rsidP="00E96A50">
            <w:r>
              <w:t>We also started on question three.</w:t>
            </w:r>
          </w:p>
        </w:tc>
        <w:tc>
          <w:tcPr>
            <w:tcW w:w="3649" w:type="dxa"/>
          </w:tcPr>
          <w:p w14:paraId="6F472A4B" w14:textId="55FA3FC9" w:rsidR="00E96A50" w:rsidRDefault="00E96A50" w:rsidP="00E96A50">
            <w:r>
              <w:t xml:space="preserve">We need to finish answering the last question by this week. </w:t>
            </w:r>
          </w:p>
        </w:tc>
        <w:tc>
          <w:tcPr>
            <w:tcW w:w="3649" w:type="dxa"/>
          </w:tcPr>
          <w:p w14:paraId="182E7376" w14:textId="6164B037" w:rsidR="00E96A50" w:rsidRDefault="00E96A50" w:rsidP="00E96A50">
            <w:r>
              <w:t xml:space="preserve">We managed to finish all </w:t>
            </w:r>
            <w:r w:rsidR="005F7F59">
              <w:t>our questions</w:t>
            </w:r>
            <w:r>
              <w:t xml:space="preserve">.  </w:t>
            </w:r>
          </w:p>
        </w:tc>
      </w:tr>
      <w:tr w:rsidR="00E96A50" w14:paraId="2BD2C0C3" w14:textId="77777777" w:rsidTr="00E96A50">
        <w:trPr>
          <w:trHeight w:val="291"/>
        </w:trPr>
        <w:tc>
          <w:tcPr>
            <w:tcW w:w="3649" w:type="dxa"/>
          </w:tcPr>
          <w:p w14:paraId="103C3689" w14:textId="77777777" w:rsidR="00E96A50" w:rsidRDefault="00E96A50" w:rsidP="00E96A50">
            <w:r>
              <w:t xml:space="preserve">In today’s meeting we managed to finish all the four questions including finding similar articles to compare the theories and findings. </w:t>
            </w:r>
          </w:p>
        </w:tc>
        <w:tc>
          <w:tcPr>
            <w:tcW w:w="3649" w:type="dxa"/>
          </w:tcPr>
          <w:p w14:paraId="7104DA4B" w14:textId="77777777" w:rsidR="00E96A50" w:rsidRDefault="00E96A50" w:rsidP="00E96A50">
            <w:r>
              <w:t xml:space="preserve">For next week, we need to change/add to the slides and sort out who’s doing what parts </w:t>
            </w:r>
          </w:p>
        </w:tc>
        <w:tc>
          <w:tcPr>
            <w:tcW w:w="3649" w:type="dxa"/>
          </w:tcPr>
          <w:p w14:paraId="623755BF" w14:textId="77777777" w:rsidR="00E96A50" w:rsidRDefault="00E96A50" w:rsidP="00E96A50">
            <w:pPr>
              <w:pStyle w:val="ListParagraph"/>
              <w:numPr>
                <w:ilvl w:val="0"/>
                <w:numId w:val="5"/>
              </w:numPr>
            </w:pPr>
            <w:r>
              <w:t>Sorted out who’s doing what part.</w:t>
            </w:r>
          </w:p>
          <w:p w14:paraId="7FE16CCE" w14:textId="77777777" w:rsidR="00E96A50" w:rsidRDefault="00E96A50" w:rsidP="00E96A50">
            <w:pPr>
              <w:pStyle w:val="ListParagraph"/>
              <w:numPr>
                <w:ilvl w:val="0"/>
                <w:numId w:val="5"/>
              </w:numPr>
            </w:pPr>
            <w:r>
              <w:t>Slides finished</w:t>
            </w:r>
          </w:p>
          <w:p w14:paraId="061814AC" w14:textId="77777777" w:rsidR="00E96A50" w:rsidRDefault="00E96A50" w:rsidP="00E96A50">
            <w:pPr>
              <w:pStyle w:val="ListParagraph"/>
              <w:numPr>
                <w:ilvl w:val="0"/>
                <w:numId w:val="5"/>
              </w:numPr>
            </w:pPr>
            <w:r>
              <w:t>Presentation ready to present</w:t>
            </w:r>
          </w:p>
          <w:p w14:paraId="64DDCB72" w14:textId="77777777" w:rsidR="00E96A50" w:rsidRDefault="00E96A50" w:rsidP="00E96A50"/>
        </w:tc>
      </w:tr>
      <w:tr w:rsidR="00E96A50" w14:paraId="114084FC" w14:textId="77777777" w:rsidTr="00E96A50">
        <w:trPr>
          <w:trHeight w:val="291"/>
        </w:trPr>
        <w:tc>
          <w:tcPr>
            <w:tcW w:w="3649" w:type="dxa"/>
          </w:tcPr>
          <w:p w14:paraId="4F39C557" w14:textId="77777777" w:rsidR="00E96A50" w:rsidRDefault="00E96A50" w:rsidP="00E96A50">
            <w:r>
              <w:t>Met up for 30 minutes to practice our presentation.</w:t>
            </w:r>
          </w:p>
        </w:tc>
        <w:tc>
          <w:tcPr>
            <w:tcW w:w="3649" w:type="dxa"/>
          </w:tcPr>
          <w:p w14:paraId="765485E6" w14:textId="77777777" w:rsidR="00E96A50" w:rsidRDefault="00E96A50" w:rsidP="00E96A50"/>
        </w:tc>
        <w:tc>
          <w:tcPr>
            <w:tcW w:w="3649" w:type="dxa"/>
          </w:tcPr>
          <w:p w14:paraId="23A1CCF4" w14:textId="77777777" w:rsidR="00E96A50" w:rsidRDefault="00E96A50" w:rsidP="00E96A50"/>
        </w:tc>
      </w:tr>
      <w:tr w:rsidR="00E96A50" w14:paraId="3C6FA29B" w14:textId="77777777" w:rsidTr="00E96A50">
        <w:trPr>
          <w:trHeight w:val="291"/>
        </w:trPr>
        <w:tc>
          <w:tcPr>
            <w:tcW w:w="3649" w:type="dxa"/>
          </w:tcPr>
          <w:p w14:paraId="733A70F0" w14:textId="4994CB77" w:rsidR="00E96A50" w:rsidRDefault="00E96A50" w:rsidP="00E96A50">
            <w:r>
              <w:t xml:space="preserve"> Met </w:t>
            </w:r>
            <w:r w:rsidR="005F7F59">
              <w:t>up 20</w:t>
            </w:r>
            <w:r>
              <w:t xml:space="preserve"> minutes before the presentation day to practice for the last time </w:t>
            </w:r>
          </w:p>
        </w:tc>
        <w:tc>
          <w:tcPr>
            <w:tcW w:w="3649" w:type="dxa"/>
          </w:tcPr>
          <w:p w14:paraId="240BACA3" w14:textId="77777777" w:rsidR="00E96A50" w:rsidRDefault="00E96A50" w:rsidP="00E96A50"/>
        </w:tc>
        <w:tc>
          <w:tcPr>
            <w:tcW w:w="3649" w:type="dxa"/>
          </w:tcPr>
          <w:p w14:paraId="6EEAB005" w14:textId="77777777" w:rsidR="00E96A50" w:rsidRDefault="00E96A50" w:rsidP="00E96A50"/>
        </w:tc>
      </w:tr>
    </w:tbl>
    <w:p w14:paraId="3148EF6B" w14:textId="7F6534D0" w:rsidR="009573A1" w:rsidRDefault="009573A1" w:rsidP="009573A1">
      <w:r>
        <w:t>By:</w:t>
      </w:r>
    </w:p>
    <w:p w14:paraId="68A807F8" w14:textId="7412A14F" w:rsidR="005F7F59" w:rsidRDefault="005F7F59" w:rsidP="009573A1">
      <w:proofErr w:type="spellStart"/>
      <w:r>
        <w:t>Anim</w:t>
      </w:r>
      <w:proofErr w:type="spellEnd"/>
      <w:r>
        <w:t xml:space="preserve"> PATWARY</w:t>
      </w:r>
    </w:p>
    <w:p w14:paraId="0390E715" w14:textId="3A65B808" w:rsidR="005F7F59" w:rsidRDefault="005F7F59" w:rsidP="009573A1">
      <w:r>
        <w:t>Amin SAQIB</w:t>
      </w:r>
    </w:p>
    <w:p w14:paraId="3B7D6235" w14:textId="1D2A22DB" w:rsidR="005F7F59" w:rsidRDefault="005F7F59" w:rsidP="009573A1">
      <w:r>
        <w:t xml:space="preserve">Habib TAJIK </w:t>
      </w:r>
    </w:p>
    <w:tbl>
      <w:tblPr>
        <w:tblW w:w="6120" w:type="dxa"/>
        <w:tblCellMar>
          <w:left w:w="0" w:type="dxa"/>
          <w:right w:w="0" w:type="dxa"/>
        </w:tblCellMar>
        <w:tblLook w:val="04A0" w:firstRow="1" w:lastRow="0" w:firstColumn="1" w:lastColumn="0" w:noHBand="0" w:noVBand="1"/>
      </w:tblPr>
      <w:tblGrid>
        <w:gridCol w:w="3520"/>
        <w:gridCol w:w="2600"/>
      </w:tblGrid>
      <w:tr w:rsidR="009573A1" w:rsidRPr="006B1242" w14:paraId="60494ABD" w14:textId="77777777" w:rsidTr="007F4861">
        <w:trPr>
          <w:trHeight w:val="584"/>
        </w:trPr>
        <w:tc>
          <w:tcPr>
            <w:tcW w:w="3520" w:type="dxa"/>
            <w:tcBorders>
              <w:top w:val="nil"/>
              <w:left w:val="nil"/>
              <w:bottom w:val="nil"/>
              <w:right w:val="nil"/>
            </w:tcBorders>
            <w:shd w:val="clear" w:color="auto" w:fill="auto"/>
            <w:tcMar>
              <w:top w:w="72" w:type="dxa"/>
              <w:left w:w="144" w:type="dxa"/>
              <w:bottom w:w="72" w:type="dxa"/>
              <w:right w:w="144" w:type="dxa"/>
            </w:tcMar>
            <w:hideMark/>
          </w:tcPr>
          <w:p w14:paraId="32ED6E1F" w14:textId="6EC921F8" w:rsidR="009573A1" w:rsidRPr="006B1242" w:rsidRDefault="009573A1" w:rsidP="007F4861">
            <w:pPr>
              <w:spacing w:after="0" w:line="240" w:lineRule="auto"/>
              <w:rPr>
                <w:rFonts w:ascii="Calibri" w:eastAsia="Times New Roman" w:hAnsi="Calibri" w:cs="Arial"/>
                <w:b/>
                <w:bCs/>
                <w:kern w:val="24"/>
                <w:sz w:val="24"/>
                <w:szCs w:val="24"/>
                <w:lang w:eastAsia="en-GB"/>
              </w:rPr>
            </w:pPr>
            <w:r>
              <w:rPr>
                <w:rFonts w:ascii="Calibri" w:eastAsia="Times New Roman" w:hAnsi="Calibri" w:cs="Arial"/>
                <w:b/>
                <w:bCs/>
                <w:kern w:val="24"/>
                <w:sz w:val="24"/>
                <w:szCs w:val="24"/>
                <w:lang w:eastAsia="en-GB"/>
              </w:rPr>
              <w:lastRenderedPageBreak/>
              <w:t xml:space="preserve"> </w:t>
            </w:r>
          </w:p>
        </w:tc>
        <w:tc>
          <w:tcPr>
            <w:tcW w:w="2600" w:type="dxa"/>
            <w:tcBorders>
              <w:top w:val="nil"/>
              <w:left w:val="nil"/>
              <w:bottom w:val="nil"/>
              <w:right w:val="nil"/>
            </w:tcBorders>
            <w:shd w:val="clear" w:color="auto" w:fill="auto"/>
            <w:tcMar>
              <w:top w:w="72" w:type="dxa"/>
              <w:left w:w="144" w:type="dxa"/>
              <w:bottom w:w="72" w:type="dxa"/>
              <w:right w:w="144" w:type="dxa"/>
            </w:tcMar>
            <w:hideMark/>
          </w:tcPr>
          <w:p w14:paraId="59A66A4F" w14:textId="77777777" w:rsidR="009573A1" w:rsidRPr="006B1242" w:rsidRDefault="009573A1" w:rsidP="007F4861">
            <w:pPr>
              <w:spacing w:after="0" w:line="240" w:lineRule="auto"/>
              <w:jc w:val="center"/>
              <w:rPr>
                <w:rFonts w:ascii="Calibri" w:eastAsia="Times New Roman" w:hAnsi="Calibri" w:cs="Arial"/>
                <w:kern w:val="24"/>
                <w:sz w:val="24"/>
                <w:szCs w:val="24"/>
                <w:lang w:eastAsia="en-GB"/>
              </w:rPr>
            </w:pPr>
          </w:p>
        </w:tc>
      </w:tr>
    </w:tbl>
    <w:p w14:paraId="54ACC1EB" w14:textId="77777777" w:rsidR="00D009F0" w:rsidRPr="003B30E1" w:rsidRDefault="00D009F0">
      <w:pPr>
        <w:rPr>
          <w:b/>
        </w:rPr>
      </w:pPr>
      <w:r w:rsidRPr="003B30E1">
        <w:rPr>
          <w:b/>
        </w:rPr>
        <w:t>Bibliography</w:t>
      </w:r>
    </w:p>
    <w:sdt>
      <w:sdtPr>
        <w:id w:val="111145805"/>
        <w:bibliography/>
      </w:sdtPr>
      <w:sdtEndPr/>
      <w:sdtContent>
        <w:sdt>
          <w:sdtPr>
            <w:id w:val="27514321"/>
            <w:bibliography/>
          </w:sdtPr>
          <w:sdtEndPr/>
          <w:sdtContent>
            <w:p w14:paraId="02982440" w14:textId="77777777" w:rsidR="00D009F0" w:rsidRPr="003B30E1" w:rsidRDefault="00D009F0" w:rsidP="00D009F0">
              <w:pPr>
                <w:pStyle w:val="Bibliography"/>
                <w:rPr>
                  <w:noProof/>
                  <w:lang w:val="en-US"/>
                </w:rPr>
              </w:pPr>
              <w:r w:rsidRPr="003B30E1">
                <w:fldChar w:fldCharType="begin"/>
              </w:r>
              <w:r w:rsidRPr="003B30E1">
                <w:instrText xml:space="preserve"> BIBLIOGRAPHY </w:instrText>
              </w:r>
              <w:r w:rsidRPr="003B30E1">
                <w:fldChar w:fldCharType="separate"/>
              </w:r>
              <w:r w:rsidRPr="003B30E1">
                <w:rPr>
                  <w:i/>
                  <w:iCs/>
                  <w:noProof/>
                  <w:lang w:val="en-US"/>
                </w:rPr>
                <w:t>Actions and Targets</w:t>
              </w:r>
              <w:r w:rsidRPr="003B30E1">
                <w:rPr>
                  <w:noProof/>
                  <w:lang w:val="en-US"/>
                </w:rPr>
                <w:t>. (n.d.). Retrieved Nov 01, 2017, from Tesco PLC: https://www.tescoplc.com/little-helps-plan/places-communities/actions-and-targets/</w:t>
              </w:r>
            </w:p>
            <w:p w14:paraId="21B3507E" w14:textId="77777777" w:rsidR="00D009F0" w:rsidRPr="003B30E1" w:rsidRDefault="00D009F0" w:rsidP="00D009F0">
              <w:pPr>
                <w:pStyle w:val="Bibliography"/>
                <w:rPr>
                  <w:noProof/>
                  <w:lang w:val="en-US"/>
                </w:rPr>
              </w:pPr>
              <w:r w:rsidRPr="003B30E1">
                <w:rPr>
                  <w:i/>
                  <w:iCs/>
                  <w:noProof/>
                  <w:lang w:val="en-US"/>
                </w:rPr>
                <w:t>ASDA´s community programme</w:t>
              </w:r>
              <w:r w:rsidRPr="003B30E1">
                <w:rPr>
                  <w:noProof/>
                  <w:lang w:val="en-US"/>
                </w:rPr>
                <w:t>. (n.d.). Retrieved Nov 01, 2017, from business case studies: http://businesscasestudies.co.uk/asda/meeting-stakeholder-needs-through-community-involvement/asdas-community-programme.html</w:t>
              </w:r>
            </w:p>
            <w:p w14:paraId="7723AFD0" w14:textId="77777777" w:rsidR="003B30E1" w:rsidRPr="003B30E1" w:rsidRDefault="003B30E1" w:rsidP="003B30E1">
              <w:pPr>
                <w:rPr>
                  <w:rFonts w:asciiTheme="minorBidi" w:hAnsiTheme="minorBidi"/>
                  <w:shd w:val="clear" w:color="auto" w:fill="FFFFFF"/>
                </w:rPr>
              </w:pPr>
              <w:r w:rsidRPr="003B30E1">
                <w:rPr>
                  <w:rFonts w:asciiTheme="minorBidi" w:hAnsiTheme="minorBidi"/>
                  <w:shd w:val="clear" w:color="auto" w:fill="FFFFFF"/>
                </w:rPr>
                <w:t>Ormrod, J. (2008). </w:t>
              </w:r>
              <w:r w:rsidRPr="003B30E1">
                <w:rPr>
                  <w:rStyle w:val="Emphasis"/>
                  <w:rFonts w:asciiTheme="minorBidi" w:hAnsiTheme="minorBidi"/>
                  <w:bdr w:val="none" w:sz="0" w:space="0" w:color="auto" w:frame="1"/>
                  <w:shd w:val="clear" w:color="auto" w:fill="FFFFFF"/>
                </w:rPr>
                <w:t>Human Learning </w:t>
              </w:r>
              <w:r w:rsidRPr="003B30E1">
                <w:rPr>
                  <w:rFonts w:asciiTheme="minorBidi" w:hAnsiTheme="minorBidi"/>
                  <w:shd w:val="clear" w:color="auto" w:fill="FFFFFF"/>
                </w:rPr>
                <w:t>(5th ed.). New Jersey, NY: Pearson Education, Inc.</w:t>
              </w:r>
            </w:p>
            <w:p w14:paraId="2F1CBEB1" w14:textId="77777777" w:rsidR="003B30E1" w:rsidRPr="003B30E1" w:rsidRDefault="003B30E1" w:rsidP="003B30E1">
              <w:pPr>
                <w:pStyle w:val="Bibliography"/>
                <w:rPr>
                  <w:rFonts w:asciiTheme="minorBidi" w:hAnsiTheme="minorBidi"/>
                  <w:noProof/>
                </w:rPr>
              </w:pPr>
              <w:r w:rsidRPr="003B30E1">
                <w:rPr>
                  <w:rFonts w:asciiTheme="minorBidi" w:hAnsiTheme="minorBidi"/>
                  <w:i/>
                  <w:iCs/>
                  <w:noProof/>
                </w:rPr>
                <w:t>product management career</w:t>
              </w:r>
              <w:r w:rsidRPr="003B30E1">
                <w:rPr>
                  <w:rFonts w:asciiTheme="minorBidi" w:hAnsiTheme="minorBidi"/>
                  <w:noProof/>
                </w:rPr>
                <w:t>. (2010, may 23). Retrieved may 02, 2013, from Managing your Product Management Career: http://productmanagementtips.com/2010/05/23/product-management-career</w:t>
              </w:r>
            </w:p>
            <w:p w14:paraId="7CCC5727" w14:textId="77777777" w:rsidR="003B30E1" w:rsidRPr="003B30E1" w:rsidRDefault="003B30E1" w:rsidP="003B30E1">
              <w:pPr>
                <w:pStyle w:val="Bibliography"/>
                <w:rPr>
                  <w:rFonts w:asciiTheme="minorBidi" w:hAnsiTheme="minorBidi"/>
                  <w:noProof/>
                </w:rPr>
              </w:pPr>
              <w:r w:rsidRPr="003B30E1">
                <w:rPr>
                  <w:rFonts w:asciiTheme="minorBidi" w:hAnsiTheme="minorBidi"/>
                  <w:i/>
                  <w:iCs/>
                  <w:noProof/>
                </w:rPr>
                <w:t>Product Management skills</w:t>
              </w:r>
              <w:r w:rsidRPr="003B30E1">
                <w:rPr>
                  <w:rFonts w:asciiTheme="minorBidi" w:hAnsiTheme="minorBidi"/>
                  <w:noProof/>
                </w:rPr>
                <w:t>. (n.d.). Retrieved may 01, 2013, from careers in marketing: http://www.careers-in-marketing.com/pmskill.htm</w:t>
              </w:r>
            </w:p>
            <w:p w14:paraId="46385E9D" w14:textId="77777777" w:rsidR="00D009F0" w:rsidRPr="003B30E1" w:rsidRDefault="00D009F0" w:rsidP="00D009F0">
              <w:pPr>
                <w:pStyle w:val="Bibliography"/>
                <w:rPr>
                  <w:noProof/>
                  <w:lang w:val="en-US"/>
                </w:rPr>
              </w:pPr>
              <w:r w:rsidRPr="003B30E1">
                <w:rPr>
                  <w:i/>
                  <w:iCs/>
                  <w:noProof/>
                  <w:lang w:val="en-US"/>
                </w:rPr>
                <w:t>Sainsbury’s Help Centre</w:t>
              </w:r>
              <w:r w:rsidRPr="003B30E1">
                <w:rPr>
                  <w:noProof/>
                  <w:lang w:val="en-US"/>
                </w:rPr>
                <w:t>. (n.d.). Retrieved Nov 02, 2017, from Sainbury's: https://help.sainsburys.co.uk/help/company-values/donate-to-charity</w:t>
              </w:r>
            </w:p>
            <w:p w14:paraId="7B929927" w14:textId="77777777" w:rsidR="003B30E1" w:rsidRPr="003B30E1" w:rsidRDefault="003B30E1" w:rsidP="003B30E1">
              <w:pPr>
                <w:rPr>
                  <w:lang w:val="en-US"/>
                </w:rPr>
              </w:pPr>
              <w:r w:rsidRPr="003B30E1">
                <w:rPr>
                  <w:rFonts w:asciiTheme="minorBidi" w:hAnsiTheme="minorBidi"/>
                  <w:i/>
                  <w:iCs/>
                  <w:noProof/>
                </w:rPr>
                <w:t>Skills and Abilities</w:t>
              </w:r>
              <w:r w:rsidRPr="003B30E1">
                <w:rPr>
                  <w:rFonts w:asciiTheme="minorBidi" w:hAnsiTheme="minorBidi"/>
                  <w:noProof/>
                </w:rPr>
                <w:t>. (n.d.). Retrieved april 15, 2013, from the career center: http://www.coedu.usf.edu/zalaquett/workforce/sa.htm</w:t>
              </w:r>
            </w:p>
            <w:p w14:paraId="420A717E" w14:textId="77777777" w:rsidR="00D009F0" w:rsidRPr="003B30E1" w:rsidRDefault="00D009F0" w:rsidP="00D009F0">
              <w:pPr>
                <w:pStyle w:val="Bibliography"/>
                <w:rPr>
                  <w:noProof/>
                  <w:lang w:val="en-US"/>
                </w:rPr>
              </w:pPr>
              <w:r w:rsidRPr="003B30E1">
                <w:rPr>
                  <w:i/>
                  <w:iCs/>
                  <w:noProof/>
                  <w:lang w:val="en-US"/>
                </w:rPr>
                <w:t>Supporting local communities</w:t>
              </w:r>
              <w:r w:rsidRPr="003B30E1">
                <w:rPr>
                  <w:noProof/>
                  <w:lang w:val="en-US"/>
                </w:rPr>
                <w:t>. (n.d.). Retrieved Nov 01, 2017, from Tesco PLC: https://www.tescoplc.com/little-helps-plan/places-communities/supporting-local-communities/</w:t>
              </w:r>
            </w:p>
            <w:p w14:paraId="25B0C039" w14:textId="77777777" w:rsidR="003B30E1" w:rsidRPr="003B30E1" w:rsidRDefault="00D009F0" w:rsidP="003B30E1">
              <w:pPr>
                <w:pStyle w:val="Bibliography"/>
                <w:rPr>
                  <w:rFonts w:asciiTheme="minorBidi" w:hAnsiTheme="minorBidi"/>
                  <w:noProof/>
                </w:rPr>
              </w:pPr>
              <w:r w:rsidRPr="003B30E1">
                <w:fldChar w:fldCharType="end"/>
              </w:r>
            </w:p>
          </w:sdtContent>
        </w:sdt>
      </w:sdtContent>
    </w:sdt>
    <w:p w14:paraId="08CB0F32" w14:textId="1E4B01D4" w:rsidR="00D009F0" w:rsidRPr="003B30E1" w:rsidRDefault="00D009F0" w:rsidP="00D009F0">
      <w:pPr>
        <w:pStyle w:val="Heading1"/>
        <w:rPr>
          <w:lang w:val="en-GB"/>
        </w:rPr>
      </w:pPr>
    </w:p>
    <w:sectPr w:rsidR="00D009F0" w:rsidRPr="003B30E1" w:rsidSect="00383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2942E2"/>
    <w:multiLevelType w:val="hybridMultilevel"/>
    <w:tmpl w:val="A15600DE"/>
    <w:lvl w:ilvl="0" w:tplc="5E181A5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72516B"/>
    <w:multiLevelType w:val="hybridMultilevel"/>
    <w:tmpl w:val="2A3A7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6563F7"/>
    <w:multiLevelType w:val="hybridMultilevel"/>
    <w:tmpl w:val="EA009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B049D5"/>
    <w:multiLevelType w:val="hybridMultilevel"/>
    <w:tmpl w:val="7264C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7E3B9D"/>
    <w:multiLevelType w:val="hybridMultilevel"/>
    <w:tmpl w:val="7924E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E1CCC"/>
    <w:rsid w:val="00042D6D"/>
    <w:rsid w:val="0005564C"/>
    <w:rsid w:val="000631B6"/>
    <w:rsid w:val="00087571"/>
    <w:rsid w:val="00107D7D"/>
    <w:rsid w:val="00151EEA"/>
    <w:rsid w:val="00256E3C"/>
    <w:rsid w:val="00271EFF"/>
    <w:rsid w:val="002736EF"/>
    <w:rsid w:val="002E0116"/>
    <w:rsid w:val="00371272"/>
    <w:rsid w:val="00383B4E"/>
    <w:rsid w:val="003B30E1"/>
    <w:rsid w:val="004267E7"/>
    <w:rsid w:val="004614E7"/>
    <w:rsid w:val="005C47D3"/>
    <w:rsid w:val="005F7F59"/>
    <w:rsid w:val="00653097"/>
    <w:rsid w:val="00655094"/>
    <w:rsid w:val="00764698"/>
    <w:rsid w:val="007C48CF"/>
    <w:rsid w:val="00807277"/>
    <w:rsid w:val="009142A6"/>
    <w:rsid w:val="009502CA"/>
    <w:rsid w:val="009573A1"/>
    <w:rsid w:val="009742EB"/>
    <w:rsid w:val="009962E5"/>
    <w:rsid w:val="009B7B3E"/>
    <w:rsid w:val="009E0A37"/>
    <w:rsid w:val="009E1CCC"/>
    <w:rsid w:val="00A10B8E"/>
    <w:rsid w:val="00AD5E9B"/>
    <w:rsid w:val="00B11D54"/>
    <w:rsid w:val="00CC2B9F"/>
    <w:rsid w:val="00D009F0"/>
    <w:rsid w:val="00D17D2A"/>
    <w:rsid w:val="00D24A4C"/>
    <w:rsid w:val="00E13D61"/>
    <w:rsid w:val="00E96A50"/>
    <w:rsid w:val="00F31C47"/>
    <w:rsid w:val="00F3679D"/>
    <w:rsid w:val="00F62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FB7F4"/>
  <w15:docId w15:val="{663DC8C0-4E80-4C19-8E71-2F8D12430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1CCC"/>
  </w:style>
  <w:style w:type="paragraph" w:styleId="Heading1">
    <w:name w:val="heading 1"/>
    <w:basedOn w:val="Normal"/>
    <w:next w:val="Normal"/>
    <w:link w:val="Heading1Char"/>
    <w:uiPriority w:val="9"/>
    <w:qFormat/>
    <w:rsid w:val="00D009F0"/>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unhideWhenUsed/>
    <w:qFormat/>
    <w:rsid w:val="00151EE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E1C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1CCC"/>
    <w:rPr>
      <w:rFonts w:ascii="Tahoma" w:hAnsi="Tahoma" w:cs="Tahoma"/>
      <w:sz w:val="16"/>
      <w:szCs w:val="16"/>
    </w:rPr>
  </w:style>
  <w:style w:type="character" w:customStyle="1" w:styleId="apple-converted-space">
    <w:name w:val="apple-converted-space"/>
    <w:basedOn w:val="DefaultParagraphFont"/>
    <w:rsid w:val="009E1CCC"/>
  </w:style>
  <w:style w:type="character" w:customStyle="1" w:styleId="Heading2Char">
    <w:name w:val="Heading 2 Char"/>
    <w:basedOn w:val="DefaultParagraphFont"/>
    <w:link w:val="Heading2"/>
    <w:uiPriority w:val="9"/>
    <w:rsid w:val="00151EEA"/>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151E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51EEA"/>
    <w:rPr>
      <w:b/>
      <w:bCs/>
    </w:rPr>
  </w:style>
  <w:style w:type="character" w:customStyle="1" w:styleId="largeintro">
    <w:name w:val="largeintro"/>
    <w:basedOn w:val="DefaultParagraphFont"/>
    <w:rsid w:val="00151EEA"/>
  </w:style>
  <w:style w:type="paragraph" w:styleId="ListParagraph">
    <w:name w:val="List Paragraph"/>
    <w:basedOn w:val="Normal"/>
    <w:uiPriority w:val="34"/>
    <w:qFormat/>
    <w:rsid w:val="00151EEA"/>
    <w:pPr>
      <w:ind w:left="720"/>
      <w:contextualSpacing/>
    </w:pPr>
  </w:style>
  <w:style w:type="character" w:customStyle="1" w:styleId="Heading1Char">
    <w:name w:val="Heading 1 Char"/>
    <w:basedOn w:val="DefaultParagraphFont"/>
    <w:link w:val="Heading1"/>
    <w:uiPriority w:val="9"/>
    <w:rsid w:val="00D009F0"/>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D009F0"/>
  </w:style>
  <w:style w:type="character" w:styleId="Emphasis">
    <w:name w:val="Emphasis"/>
    <w:basedOn w:val="DefaultParagraphFont"/>
    <w:uiPriority w:val="20"/>
    <w:qFormat/>
    <w:rsid w:val="003B30E1"/>
    <w:rPr>
      <w:i/>
      <w:iCs/>
    </w:rPr>
  </w:style>
  <w:style w:type="table" w:styleId="TableGrid">
    <w:name w:val="Table Grid"/>
    <w:basedOn w:val="TableNormal"/>
    <w:uiPriority w:val="59"/>
    <w:rsid w:val="009573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573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73A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Kha11</b:Tag>
    <b:SourceType>InternetSite</b:SourceType>
    <b:Guid>{21C919A3-72FE-4E1D-B322-B950A1A7B910}</b:Guid>
    <b:Author>
      <b:Author>
        <b:NameList>
          <b:Person>
            <b:Last>Khan</b:Last>
            <b:First>Saeed</b:First>
          </b:Person>
        </b:NameList>
      </b:Author>
    </b:Author>
    <b:Title>Skills for Product</b:Title>
    <b:InternetSiteTitle>Product Management</b:InternetSiteTitle>
    <b:Year>2011</b:Year>
    <b:Month>October</b:Month>
    <b:Day>24</b:Day>
    <b:YearAccessed>2013</b:YearAccessed>
    <b:MonthAccessed>may</b:MonthAccessed>
    <b:DayAccessed>01</b:DayAccessed>
    <b:URL>http://onproductmanagement.net/2011/10/24/the-most-important-skills-for-product-managers-are/</b:URL>
    <b:RefOrder>15</b:RefOrder>
  </b:Source>
  <b:Source>
    <b:Tag>Suc13</b:Tag>
    <b:SourceType>InternetSite</b:SourceType>
    <b:Guid>{E74963D4-B95D-44C8-AF6B-A88765EDF4D7}</b:Guid>
    <b:Title>Successful Product Managers</b:Title>
    <b:InternetSiteTitle>Successful Product Managers</b:InternetSiteTitle>
    <b:YearAccessed>2013</b:YearAccessed>
    <b:MonthAccessed>may</b:MonthAccessed>
    <b:DayAccessed>02</b:DayAccessed>
    <b:URL>http://michael.hightechproductmanagement.com/2006/12/seven_traits_of_successful_pro.html</b:URL>
    <b:RefOrder>16</b:RefOrder>
  </b:Source>
  <b:Source>
    <b:Tag>pro10</b:Tag>
    <b:SourceType>InternetSite</b:SourceType>
    <b:Guid>{B84A1C59-30CA-4280-AAFD-B27F99F9FB34}</b:Guid>
    <b:Title>product management career</b:Title>
    <b:InternetSiteTitle>Managing your Product Management Career</b:InternetSiteTitle>
    <b:Year>2010</b:Year>
    <b:Month>may</b:Month>
    <b:Day>23</b:Day>
    <b:YearAccessed>2013</b:YearAccessed>
    <b:MonthAccessed>may</b:MonthAccessed>
    <b:DayAccessed>02</b:DayAccessed>
    <b:URL>http://productmanagementtips.com/2010/05/23/product-management-career</b:URL>
    <b:RefOrder>17</b:RefOrder>
  </b:Source>
  <b:Source>
    <b:Tag>Pro13</b:Tag>
    <b:SourceType>InternetSite</b:SourceType>
    <b:Guid>{0CD73BA3-064D-4C0D-88F5-0D614F67D244}</b:Guid>
    <b:Title>Product Management skills</b:Title>
    <b:InternetSiteTitle>careers in marketing</b:InternetSiteTitle>
    <b:YearAccessed>2013</b:YearAccessed>
    <b:MonthAccessed>may</b:MonthAccessed>
    <b:DayAccessed>01</b:DayAccessed>
    <b:URL>http://www.careers-in-marketing.com/pmskill.htm</b:URL>
    <b:RefOrder>18</b:RefOrder>
  </b:Source>
  <b:Source>
    <b:Tag>ski13</b:Tag>
    <b:SourceType>InternetSite</b:SourceType>
    <b:Guid>{6EB981F1-CD66-4292-9C14-447D4A75F55E}</b:Guid>
    <b:Title>skills and abilities</b:Title>
    <b:InternetSiteTitle>Career Services</b:InternetSiteTitle>
    <b:YearAccessed>2013</b:YearAccessed>
    <b:MonthAccessed>may</b:MonthAccessed>
    <b:DayAccessed>01</b:DayAccessed>
    <b:URL>http://academics.umw.edu/careerservices/internships/what-skills-and-abilities-do-employers-want/</b:URL>
    <b:RefOrder>9</b:RefOrder>
  </b:Source>
  <b:Source>
    <b:Tag>ban13</b:Tag>
    <b:SourceType>InternetSite</b:SourceType>
    <b:Guid>{6DF20E6C-6DC0-4245-8ACF-C4641E027F8C}</b:Guid>
    <b:Title>bank manager</b:Title>
    <b:InternetSiteTitle>nationa lcareers service</b:InternetSiteTitle>
    <b:YearAccessed>2013</b:YearAccessed>
    <b:MonthAccessed>may</b:MonthAccessed>
    <b:DayAccessed>02</b:DayAccessed>
    <b:URL>https://nationalcareersservice.direct.gov.uk/advice/planning/jobprofiles/Pages/bankmanager.aspx</b:URL>
    <b:RefOrder>10</b:RefOrder>
  </b:Source>
  <b:Source>
    <b:Tag>Ban13</b:Tag>
    <b:SourceType>InternetSite</b:SourceType>
    <b:Guid>{F17D9311-B31A-4CF8-A9AF-73E7A3838C96}</b:Guid>
    <b:Title>Bank job description</b:Title>
    <b:InternetSiteTitle>totaljobs</b:InternetSiteTitle>
    <b:YearAccessed>2013</b:YearAccessed>
    <b:MonthAccessed>may</b:MonthAccessed>
    <b:DayAccessed>02</b:DayAccessed>
    <b:URL>http://www.totaljobs.com/careers-advice/job-profile/finance-jobs/bank-clerk-job-description</b:URL>
    <b:RefOrder>11</b:RefOrder>
  </b:Source>
  <b:Source>
    <b:Tag>man13</b:Tag>
    <b:SourceType>InternetSite</b:SourceType>
    <b:Guid>{4B670FBA-83A3-4ABD-8F7A-99FAD1A2A142}</b:Guid>
    <b:Title>management accountant</b:Title>
    <b:InternetSiteTitle>nationa lcareers service</b:InternetSiteTitle>
    <b:YearAccessed>2013</b:YearAccessed>
    <b:MonthAccessed>may</b:MonthAccessed>
    <b:DayAccessed>02</b:DayAccessed>
    <b:URL>https://nationalcareersservice.direct.gov.uk/advice/planning/jobprofiles/Pages/managementaccountant.aspx</b:URL>
    <b:RefOrder>12</b:RefOrder>
  </b:Source>
  <b:Source>
    <b:Tag>Ski13</b:Tag>
    <b:SourceType>InternetSite</b:SourceType>
    <b:Guid>{2823EDF4-804D-4B38-A050-F123C3234F59}</b:Guid>
    <b:Title>Skills and Abilities</b:Title>
    <b:InternetSiteTitle>the career center</b:InternetSiteTitle>
    <b:YearAccessed>2013</b:YearAccessed>
    <b:MonthAccessed>april</b:MonthAccessed>
    <b:DayAccessed>15</b:DayAccessed>
    <b:URL>http://www.coedu.usf.edu/zalaquett/workforce/sa.htm</b:URL>
    <b:RefOrder>13</b:RefOrder>
  </b:Source>
  <b:Source>
    <b:Tag>Nei12</b:Tag>
    <b:SourceType>InternetSite</b:SourceType>
    <b:Guid>{0B134B72-DAFF-4997-A009-77B0BB21C8F5}</b:Guid>
    <b:Author>
      <b:Author>
        <b:NameList>
          <b:Person>
            <b:Last>Neil Kokemuller</b:Last>
            <b:First>Demand</b:First>
            <b:Middle>Media</b:Middle>
          </b:Person>
        </b:NameList>
      </b:Author>
    </b:Author>
    <b:Title>SWOT and PESTLE Analysis</b:Title>
    <b:InternetSiteTitle>small business</b:InternetSiteTitle>
    <b:Year>2012</b:Year>
    <b:YearAccessed>2013</b:YearAccessed>
    <b:MonthAccessed>may</b:MonthAccessed>
    <b:DayAccessed>02</b:DayAccessed>
    <b:URL>http://smallbusiness.chron.com/reason-use-swot-pestle-analysis-40481.html</b:URL>
    <b:RefOrder>14</b:RefOrder>
  </b:Source>
  <b:Source>
    <b:Tag>Ken13</b:Tag>
    <b:SourceType>InternetSite</b:SourceType>
    <b:Guid>{C1184884-CDF1-447D-88F2-BC2E17F75C72}</b:Guid>
    <b:Author>
      <b:Author>
        <b:NameList>
          <b:Person>
            <b:Last>Cherry</b:Last>
            <b:First>Kendra</b:First>
          </b:Person>
        </b:NameList>
      </b:Author>
    </b:Author>
    <b:Title>what is Behaviorism</b:Title>
    <b:InternetSiteTitle>about.com</b:InternetSiteTitle>
    <b:YearAccessed>2013</b:YearAccessed>
    <b:MonthAccessed>March</b:MonthAccessed>
    <b:DayAccessed>28</b:DayAccessed>
    <b:URL>http://psychology.about.com/od/behavioralpsychology/f/behaviorism.htm</b:URL>
    <b:RefOrder>9</b:RefOrder>
  </b:Source>
  <b:Source>
    <b:Tag>soc13</b:Tag>
    <b:SourceType>InternetSite</b:SourceType>
    <b:Guid>{0F6E8C94-855F-4314-9745-C3F95A1BA1B4}</b:Guid>
    <b:Title>social psychology</b:Title>
    <b:InternetSiteTitle>hohal</b:InternetSiteTitle>
    <b:YearAccessed>2013</b:YearAccessed>
    <b:MonthAccessed>March</b:MonthAccessed>
    <b:DayAccessed>28</b:DayAccessed>
    <b:URL>http://www.holah.co.uk/study-area.php?slug=social</b:URL>
    <b:RefOrder>10</b:RefOrder>
  </b:Source>
  <b:Source>
    <b:Tag>uni12</b:Tag>
    <b:SourceType>InternetSite</b:SourceType>
    <b:Guid>{D174496F-9C14-4D9C-81A3-8CC60F18B3C6}</b:Guid>
    <b:Title>unihub</b:Title>
    <b:Year>2012</b:Year>
    <b:InternetSiteTitle>mdx</b:InternetSiteTitle>
    <b:YearAccessed>2013</b:YearAccessed>
    <b:MonthAccessed>March</b:MonthAccessed>
    <b:DayAccessed>25</b:DayAccessed>
    <b:URL>http://oasisplus.mdx.ac.uk/webct/cobaltMainFrame.dowebct?JSESSIONIDVISTA=RBsVRQHSWXKvGd2Cr6nTjgprbvCGnhSWzgxDzJpppRtxjKWDbJYh!1205804933!lgfp-oasa05.mdx.ac.uk!80!-1!431667859!lgfp-oasa02.mdx.ac.uk!80!-1&amp;appforward=/webct/viewMyWebCT.dowebct</b:URL>
    <b:RefOrder>1</b:RefOrder>
  </b:Source>
  <b:Source>
    <b:Tag>ASD17</b:Tag>
    <b:SourceType>InternetSite</b:SourceType>
    <b:Guid>{4A8BDDD7-81BB-471C-B93C-41ABC1EEBFE4}</b:Guid>
    <b:Title>ASDA´s community programme</b:Title>
    <b:InternetSiteTitle>business case studies</b:InternetSiteTitle>
    <b:YearAccessed>2017</b:YearAccessed>
    <b:MonthAccessed>Nov</b:MonthAccessed>
    <b:DayAccessed>01</b:DayAccessed>
    <b:URL>http://businesscasestudies.co.uk/asda/meeting-stakeholder-needs-through-community-involvement/asdas-community-programme.html</b:URL>
    <b:RefOrder>3</b:RefOrder>
  </b:Source>
  <b:Source>
    <b:Tag>Com17</b:Tag>
    <b:SourceType>InternetSite</b:SourceType>
    <b:Guid>{0833FB23-5A90-48B1-9614-7924E993335E}</b:Guid>
    <b:Title>Communities</b:Title>
    <b:InternetSiteTitle>ASDA</b:InternetSiteTitle>
    <b:YearAccessed>2017</b:YearAccessed>
    <b:MonthAccessed>Nov</b:MonthAccessed>
    <b:DayAccessed>01</b:DayAccessed>
    <b:URL>https://sustainability.asda.com/communities</b:URL>
    <b:RefOrder>4</b:RefOrder>
  </b:Source>
  <b:Source>
    <b:Tag>Sup17</b:Tag>
    <b:SourceType>InternetSite</b:SourceType>
    <b:Guid>{9C367AF1-6C88-44BC-9B8F-D724941272EF}</b:Guid>
    <b:Title>Supporting local communities</b:Title>
    <b:InternetSiteTitle>Tesco PLC</b:InternetSiteTitle>
    <b:YearAccessed>2017</b:YearAccessed>
    <b:MonthAccessed>Nov</b:MonthAccessed>
    <b:DayAccessed>01</b:DayAccessed>
    <b:URL>https://www.tescoplc.com/little-helps-plan/places-communities/supporting-local-communities/</b:URL>
    <b:RefOrder>5</b:RefOrder>
  </b:Source>
  <b:Source>
    <b:Tag>Bag17</b:Tag>
    <b:SourceType>InternetSite</b:SourceType>
    <b:Guid>{0562C076-7FAD-40FE-A2A9-55A2F3204DE8}</b:Guid>
    <b:Title>Bags of Help</b:Title>
    <b:InternetSiteTitle>Tesco PLC</b:InternetSiteTitle>
    <b:YearAccessed>2017</b:YearAccessed>
    <b:MonthAccessed>Nov</b:MonthAccessed>
    <b:DayAccessed>02</b:DayAccessed>
    <b:URL>https://www.tescoplc.com/little-helps-plan/places-communities/bags-of-help/</b:URL>
    <b:RefOrder>6</b:RefOrder>
  </b:Source>
  <b:Source>
    <b:Tag>Act17</b:Tag>
    <b:SourceType>InternetSite</b:SourceType>
    <b:Guid>{C9BA888E-5C1C-48C4-A3CB-C0E9923535C4}</b:Guid>
    <b:Title>Actions and Targets</b:Title>
    <b:InternetSiteTitle>Tesco PLC</b:InternetSiteTitle>
    <b:YearAccessed>2017</b:YearAccessed>
    <b:MonthAccessed>Nov</b:MonthAccessed>
    <b:DayAccessed>01</b:DayAccessed>
    <b:URL>https://www.tescoplc.com/little-helps-plan/places-communities/actions-and-targets/</b:URL>
    <b:RefOrder>7</b:RefOrder>
  </b:Source>
  <b:Source>
    <b:Tag>Key17</b:Tag>
    <b:SourceType>InternetSite</b:SourceType>
    <b:Guid>{B057FDBD-8C68-48BD-BC08-C22A86CCAB11}</b:Guid>
    <b:Title>Key achievements</b:Title>
    <b:InternetSiteTitle>Sainbury's</b:InternetSiteTitle>
    <b:YearAccessed>2017</b:YearAccessed>
    <b:MonthAccessed>Nov</b:MonthAccessed>
    <b:DayAccessed>01</b:DayAccessed>
    <b:URL>https://www.about.sainsburys.co.uk/making-a-difference/community-impact</b:URL>
    <b:RefOrder>8</b:RefOrder>
  </b:Source>
  <b:Source>
    <b:Tag>Sai17</b:Tag>
    <b:SourceType>InternetSite</b:SourceType>
    <b:Guid>{ABF59B18-7FAA-4D6B-97A9-A749718FDA9D}</b:Guid>
    <b:Title>Sainsbury’s Help Centre</b:Title>
    <b:InternetSiteTitle>Sainbury's</b:InternetSiteTitle>
    <b:YearAccessed>2017</b:YearAccessed>
    <b:MonthAccessed>Nov</b:MonthAccessed>
    <b:DayAccessed>02</b:DayAccessed>
    <b:URL>https://help.sainsburys.co.uk/help/company-values/donate-to-charity</b:URL>
    <b:RefOrder>9</b:RefOrder>
  </b:Source>
  <b:Source>
    <b:Tag>Cop15</b:Tag>
    <b:SourceType>InternetSite</b:SourceType>
    <b:Guid>{A80A810F-D53A-4D9A-8C20-CA84ABA4F125}</b:Guid>
    <b:Author>
      <b:Author>
        <b:NameList>
          <b:Person>
            <b:Last>Holzman</b:Last>
            <b:First>Coppy</b:First>
          </b:Person>
        </b:NameList>
      </b:Author>
      <b:Editor>
        <b:NameList>
          <b:Person>
            <b:Last>Entrepreneur</b:Last>
          </b:Person>
        </b:NameList>
      </b:Editor>
    </b:Author>
    <b:Title>4 ways your company benefits from giving back</b:Title>
    <b:Year>2015</b:Year>
    <b:InternetSiteTitle>Fortune</b:InternetSiteTitle>
    <b:Month>January</b:Month>
    <b:Day>27</b:Day>
    <b:YearAccessed>2017</b:YearAccessed>
    <b:MonthAccessed>Nov</b:MonthAccessed>
    <b:DayAccessed>02</b:DayAccessed>
    <b:URL>http://fortune.com/2015/01/27/4-ways-your-company-benefits-from-giving-back/</b:URL>
    <b:RefOrder>1</b:RefOrder>
  </b:Source>
  <b:Source>
    <b:Tag>Ben172</b:Tag>
    <b:SourceType>InternetSite</b:SourceType>
    <b:Guid>{B790F593-E629-4062-8BBB-9AC78C6565F5}</b:Guid>
    <b:Title>Benefits of Community Involvement for Business</b:Title>
    <b:InternetSiteTitle>Marketing</b:InternetSiteTitle>
    <b:YearAccessed>2017</b:YearAccessed>
    <b:MonthAccessed>nov</b:MonthAccessed>
    <b:DayAccessed>02</b:DayAccessed>
    <b:URL>https://ducttapemarketingconsultant.com/community-involvement/</b:URL>
    <b:RefOrder>2</b:RefOrder>
  </b:Source>
</b:Sources>
</file>

<file path=customXml/itemProps1.xml><?xml version="1.0" encoding="utf-8"?>
<ds:datastoreItem xmlns:ds="http://schemas.openxmlformats.org/officeDocument/2006/customXml" ds:itemID="{ABBDAD19-C5C2-40C5-8C27-644DE57FF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6</Pages>
  <Words>1544</Words>
  <Characters>8805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hamid</dc:creator>
  <cp:lastModifiedBy>Digital World</cp:lastModifiedBy>
  <cp:revision>23</cp:revision>
  <dcterms:created xsi:type="dcterms:W3CDTF">2018-01-05T23:37:00Z</dcterms:created>
  <dcterms:modified xsi:type="dcterms:W3CDTF">2018-01-08T15:05:00Z</dcterms:modified>
</cp:coreProperties>
</file>