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C8B27" w14:textId="7CA34280" w:rsidR="00040BB7" w:rsidRDefault="004375D5" w:rsidP="00040BB7">
      <w:pPr>
        <w:jc w:val="center"/>
        <w:rPr>
          <w:rFonts w:ascii="Times New Roman" w:hAnsi="Times New Roman" w:cs="Times New Roman"/>
          <w:sz w:val="44"/>
          <w:szCs w:val="44"/>
        </w:rPr>
      </w:pPr>
      <w:r w:rsidRPr="00944490">
        <w:rPr>
          <w:rFonts w:ascii="Times New Roman" w:hAnsi="Times New Roman" w:cs="Times New Roman"/>
          <w:noProof/>
          <w:sz w:val="44"/>
          <w:szCs w:val="44"/>
        </w:rPr>
        <w:drawing>
          <wp:inline distT="0" distB="0" distL="0" distR="0" wp14:anchorId="1E3B13A6" wp14:editId="3C87145F">
            <wp:extent cx="3093720" cy="1333500"/>
            <wp:effectExtent l="0" t="0" r="0" b="0"/>
            <wp:docPr id="1" name="Picture 1"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Картина, която съдържа текст&#10;&#10;Описанието е генерирано автоматично"/>
                    <pic:cNvPicPr/>
                  </pic:nvPicPr>
                  <pic:blipFill>
                    <a:blip r:embed="rId8"/>
                    <a:stretch>
                      <a:fillRect/>
                    </a:stretch>
                  </pic:blipFill>
                  <pic:spPr>
                    <a:xfrm>
                      <a:off x="0" y="0"/>
                      <a:ext cx="3097398" cy="1335085"/>
                    </a:xfrm>
                    <a:prstGeom prst="rect">
                      <a:avLst/>
                    </a:prstGeom>
                  </pic:spPr>
                </pic:pic>
              </a:graphicData>
            </a:graphic>
          </wp:inline>
        </w:drawing>
      </w:r>
    </w:p>
    <w:p w14:paraId="74735365" w14:textId="7C504845" w:rsidR="00040BB7" w:rsidRDefault="00040BB7" w:rsidP="004375D5">
      <w:pPr>
        <w:jc w:val="center"/>
        <w:rPr>
          <w:rFonts w:ascii="Times New Roman" w:hAnsi="Times New Roman" w:cs="Times New Roman"/>
          <w:sz w:val="44"/>
          <w:szCs w:val="44"/>
        </w:rPr>
      </w:pPr>
    </w:p>
    <w:p w14:paraId="33984FFF" w14:textId="77777777" w:rsidR="007876BF" w:rsidRDefault="00040BB7" w:rsidP="004375D5">
      <w:pPr>
        <w:jc w:val="center"/>
        <w:rPr>
          <w:rFonts w:ascii="Times New Roman" w:hAnsi="Times New Roman" w:cs="Times New Roman"/>
          <w:b/>
          <w:color w:val="FF0000"/>
          <w:sz w:val="44"/>
          <w:szCs w:val="44"/>
        </w:rPr>
      </w:pPr>
      <w:r w:rsidRPr="004375D5">
        <w:rPr>
          <w:rFonts w:ascii="Times New Roman" w:hAnsi="Times New Roman" w:cs="Times New Roman"/>
          <w:b/>
          <w:color w:val="FF0000"/>
          <w:sz w:val="44"/>
          <w:szCs w:val="44"/>
        </w:rPr>
        <w:t>Leadership and management, theory and practice</w:t>
      </w:r>
    </w:p>
    <w:p w14:paraId="4C6E708B" w14:textId="55B085B3" w:rsidR="00043DDF" w:rsidRPr="004375D5" w:rsidRDefault="00043DDF" w:rsidP="004375D5">
      <w:pPr>
        <w:jc w:val="center"/>
        <w:rPr>
          <w:rFonts w:ascii="Times New Roman" w:hAnsi="Times New Roman" w:cs="Times New Roman"/>
          <w:b/>
          <w:color w:val="FF0000"/>
          <w:sz w:val="44"/>
          <w:szCs w:val="44"/>
        </w:rPr>
      </w:pPr>
      <w:r>
        <w:rPr>
          <w:rFonts w:ascii="Times New Roman" w:hAnsi="Times New Roman" w:cs="Times New Roman"/>
          <w:b/>
          <w:color w:val="FF0000"/>
          <w:sz w:val="44"/>
          <w:szCs w:val="44"/>
        </w:rPr>
        <w:t>(LCBB6003)</w:t>
      </w:r>
    </w:p>
    <w:p w14:paraId="7541C0DA" w14:textId="77777777" w:rsidR="00944490" w:rsidRPr="004375D5" w:rsidRDefault="00944490" w:rsidP="004375D5">
      <w:pPr>
        <w:jc w:val="center"/>
        <w:rPr>
          <w:rFonts w:ascii="Times New Roman" w:hAnsi="Times New Roman" w:cs="Times New Roman"/>
          <w:color w:val="FF0000"/>
          <w:sz w:val="36"/>
          <w:szCs w:val="36"/>
        </w:rPr>
      </w:pPr>
    </w:p>
    <w:p w14:paraId="76905584" w14:textId="77777777" w:rsidR="00DA24CA" w:rsidRDefault="00DA24CA" w:rsidP="004375D5">
      <w:pPr>
        <w:jc w:val="center"/>
        <w:rPr>
          <w:rFonts w:ascii="Times New Roman" w:hAnsi="Times New Roman" w:cs="Times New Roman"/>
          <w:sz w:val="36"/>
          <w:szCs w:val="36"/>
        </w:rPr>
      </w:pPr>
    </w:p>
    <w:p w14:paraId="0A8B2167" w14:textId="6611E4D4" w:rsidR="00944490" w:rsidRDefault="004375D5" w:rsidP="004375D5">
      <w:pPr>
        <w:tabs>
          <w:tab w:val="left" w:pos="1970"/>
        </w:tabs>
        <w:jc w:val="center"/>
        <w:rPr>
          <w:rFonts w:ascii="Times New Roman" w:hAnsi="Times New Roman" w:cs="Times New Roman"/>
          <w:b/>
          <w:sz w:val="36"/>
          <w:szCs w:val="36"/>
        </w:rPr>
      </w:pPr>
      <w:r>
        <w:rPr>
          <w:rFonts w:ascii="Times New Roman" w:hAnsi="Times New Roman" w:cs="Times New Roman"/>
          <w:b/>
          <w:sz w:val="36"/>
          <w:szCs w:val="36"/>
        </w:rPr>
        <w:t>Assessment 1-FEB 2023</w:t>
      </w:r>
    </w:p>
    <w:p w14:paraId="13759C59" w14:textId="77777777" w:rsidR="004375D5" w:rsidRDefault="004375D5" w:rsidP="00944490">
      <w:pPr>
        <w:tabs>
          <w:tab w:val="left" w:pos="1970"/>
        </w:tabs>
        <w:rPr>
          <w:rFonts w:ascii="Times New Roman" w:hAnsi="Times New Roman" w:cs="Times New Roman"/>
          <w:b/>
          <w:sz w:val="36"/>
          <w:szCs w:val="36"/>
        </w:rPr>
      </w:pPr>
    </w:p>
    <w:p w14:paraId="49AE8399" w14:textId="77777777" w:rsidR="004375D5" w:rsidRDefault="004375D5" w:rsidP="004375D5">
      <w:pPr>
        <w:tabs>
          <w:tab w:val="left" w:pos="1970"/>
        </w:tabs>
        <w:jc w:val="both"/>
        <w:rPr>
          <w:rFonts w:ascii="Times New Roman" w:hAnsi="Times New Roman" w:cs="Times New Roman"/>
          <w:b/>
          <w:sz w:val="36"/>
          <w:szCs w:val="36"/>
        </w:rPr>
      </w:pPr>
    </w:p>
    <w:p w14:paraId="3495E494" w14:textId="77777777" w:rsidR="004375D5" w:rsidRDefault="004375D5" w:rsidP="004375D5">
      <w:pPr>
        <w:tabs>
          <w:tab w:val="left" w:pos="1970"/>
        </w:tabs>
        <w:jc w:val="both"/>
        <w:rPr>
          <w:rFonts w:ascii="Times New Roman" w:hAnsi="Times New Roman" w:cs="Times New Roman"/>
          <w:b/>
          <w:sz w:val="36"/>
          <w:szCs w:val="36"/>
        </w:rPr>
      </w:pPr>
    </w:p>
    <w:p w14:paraId="52ADFE86" w14:textId="46FB5FC5" w:rsidR="004375D5" w:rsidRDefault="004375D5" w:rsidP="004375D5">
      <w:pPr>
        <w:tabs>
          <w:tab w:val="left" w:pos="1970"/>
        </w:tabs>
        <w:jc w:val="both"/>
        <w:rPr>
          <w:rFonts w:ascii="Times New Roman" w:hAnsi="Times New Roman" w:cs="Times New Roman"/>
          <w:b/>
          <w:sz w:val="36"/>
          <w:szCs w:val="36"/>
        </w:rPr>
      </w:pPr>
      <w:r w:rsidRPr="004375D5">
        <w:rPr>
          <w:rFonts w:ascii="Times New Roman" w:hAnsi="Times New Roman" w:cs="Times New Roman"/>
          <w:b/>
          <w:color w:val="FF0000"/>
          <w:sz w:val="36"/>
          <w:szCs w:val="36"/>
        </w:rPr>
        <w:t xml:space="preserve">Student’s name: </w:t>
      </w:r>
      <w:r>
        <w:rPr>
          <w:rFonts w:ascii="Times New Roman" w:hAnsi="Times New Roman" w:cs="Times New Roman"/>
          <w:b/>
          <w:sz w:val="36"/>
          <w:szCs w:val="36"/>
        </w:rPr>
        <w:t>Svetlomira Nedyalkova</w:t>
      </w:r>
    </w:p>
    <w:p w14:paraId="2B5B4AEA" w14:textId="0A753AAC" w:rsidR="004375D5" w:rsidRDefault="004375D5" w:rsidP="004375D5">
      <w:pPr>
        <w:tabs>
          <w:tab w:val="left" w:pos="1970"/>
        </w:tabs>
        <w:jc w:val="both"/>
        <w:rPr>
          <w:rFonts w:ascii="Times New Roman" w:hAnsi="Times New Roman" w:cs="Times New Roman"/>
          <w:b/>
          <w:sz w:val="36"/>
          <w:szCs w:val="36"/>
        </w:rPr>
      </w:pPr>
      <w:r w:rsidRPr="004375D5">
        <w:rPr>
          <w:rFonts w:ascii="Times New Roman" w:hAnsi="Times New Roman" w:cs="Times New Roman"/>
          <w:b/>
          <w:color w:val="FF0000"/>
          <w:sz w:val="36"/>
          <w:szCs w:val="36"/>
        </w:rPr>
        <w:t>Student’s number:</w:t>
      </w:r>
      <w:r>
        <w:rPr>
          <w:rFonts w:ascii="Times New Roman" w:hAnsi="Times New Roman" w:cs="Times New Roman"/>
          <w:b/>
          <w:sz w:val="36"/>
          <w:szCs w:val="36"/>
        </w:rPr>
        <w:t>2010796</w:t>
      </w:r>
    </w:p>
    <w:p w14:paraId="353AB6D6" w14:textId="77777777" w:rsidR="004375D5" w:rsidRPr="004375D5" w:rsidRDefault="004375D5" w:rsidP="00944490">
      <w:pPr>
        <w:tabs>
          <w:tab w:val="left" w:pos="1970"/>
        </w:tabs>
        <w:rPr>
          <w:rFonts w:ascii="Times New Roman" w:hAnsi="Times New Roman" w:cs="Times New Roman"/>
          <w:b/>
          <w:color w:val="FF0000"/>
          <w:sz w:val="36"/>
          <w:szCs w:val="36"/>
        </w:rPr>
      </w:pPr>
    </w:p>
    <w:p w14:paraId="0EBCD99F" w14:textId="0399B6B8" w:rsidR="004375D5" w:rsidRDefault="004375D5" w:rsidP="004375D5">
      <w:pPr>
        <w:tabs>
          <w:tab w:val="left" w:pos="1970"/>
        </w:tabs>
        <w:jc w:val="right"/>
        <w:rPr>
          <w:rFonts w:ascii="Times New Roman" w:hAnsi="Times New Roman" w:cs="Times New Roman"/>
          <w:b/>
          <w:sz w:val="36"/>
          <w:szCs w:val="36"/>
        </w:rPr>
      </w:pPr>
      <w:r w:rsidRPr="004375D5">
        <w:rPr>
          <w:rFonts w:ascii="Times New Roman" w:hAnsi="Times New Roman" w:cs="Times New Roman"/>
          <w:b/>
          <w:color w:val="FF0000"/>
          <w:sz w:val="36"/>
          <w:szCs w:val="36"/>
        </w:rPr>
        <w:t xml:space="preserve">Professor’s name: </w:t>
      </w:r>
      <w:r>
        <w:rPr>
          <w:rFonts w:ascii="Times New Roman" w:hAnsi="Times New Roman" w:cs="Times New Roman"/>
          <w:b/>
          <w:sz w:val="36"/>
          <w:szCs w:val="36"/>
        </w:rPr>
        <w:t xml:space="preserve">Dr. Mushfiqur Rahman </w:t>
      </w:r>
    </w:p>
    <w:p w14:paraId="0A88C259" w14:textId="77777777" w:rsidR="004375D5" w:rsidRPr="00944490" w:rsidRDefault="004375D5" w:rsidP="00944490">
      <w:pPr>
        <w:tabs>
          <w:tab w:val="left" w:pos="1970"/>
        </w:tabs>
        <w:rPr>
          <w:rFonts w:ascii="Times New Roman" w:hAnsi="Times New Roman" w:cs="Times New Roman"/>
          <w:sz w:val="36"/>
          <w:szCs w:val="36"/>
        </w:rPr>
      </w:pPr>
    </w:p>
    <w:p w14:paraId="168D3241" w14:textId="77777777" w:rsidR="00040BB7" w:rsidRDefault="00040BB7" w:rsidP="00040BB7">
      <w:pPr>
        <w:jc w:val="center"/>
        <w:rPr>
          <w:rFonts w:ascii="Times New Roman" w:hAnsi="Times New Roman" w:cs="Times New Roman"/>
          <w:sz w:val="44"/>
          <w:szCs w:val="44"/>
        </w:rPr>
      </w:pPr>
    </w:p>
    <w:p w14:paraId="41CDA62E" w14:textId="77777777" w:rsidR="00040BB7" w:rsidRDefault="00040BB7" w:rsidP="00040BB7">
      <w:pPr>
        <w:rPr>
          <w:rFonts w:ascii="Times New Roman" w:hAnsi="Times New Roman" w:cs="Times New Roman"/>
          <w:sz w:val="44"/>
          <w:szCs w:val="44"/>
        </w:rPr>
      </w:pPr>
    </w:p>
    <w:sdt>
      <w:sdtPr>
        <w:rPr>
          <w:rFonts w:ascii="Times New Roman" w:eastAsiaTheme="minorHAnsi" w:hAnsi="Times New Roman" w:cs="Times New Roman"/>
          <w:b w:val="0"/>
          <w:bCs w:val="0"/>
          <w:color w:val="auto"/>
          <w:sz w:val="22"/>
          <w:szCs w:val="22"/>
          <w:lang w:eastAsia="en-US"/>
        </w:rPr>
        <w:id w:val="1970013542"/>
        <w:docPartObj>
          <w:docPartGallery w:val="Table of Contents"/>
          <w:docPartUnique/>
        </w:docPartObj>
      </w:sdtPr>
      <w:sdtEndPr>
        <w:rPr>
          <w:noProof/>
          <w:sz w:val="24"/>
          <w:szCs w:val="24"/>
        </w:rPr>
      </w:sdtEndPr>
      <w:sdtContent>
        <w:p w14:paraId="096CFFE4" w14:textId="77777777" w:rsidR="00944490" w:rsidRPr="00410BFF" w:rsidRDefault="00944490">
          <w:pPr>
            <w:pStyle w:val="ab"/>
            <w:rPr>
              <w:rFonts w:ascii="Times New Roman" w:hAnsi="Times New Roman" w:cs="Times New Roman"/>
              <w:b w:val="0"/>
              <w:color w:val="auto"/>
            </w:rPr>
          </w:pPr>
          <w:r w:rsidRPr="00410BFF">
            <w:rPr>
              <w:rFonts w:ascii="Times New Roman" w:hAnsi="Times New Roman" w:cs="Times New Roman"/>
              <w:b w:val="0"/>
              <w:color w:val="auto"/>
            </w:rPr>
            <w:t>Table of Contents</w:t>
          </w:r>
        </w:p>
        <w:p w14:paraId="35A184C0" w14:textId="77777777" w:rsidR="00476681" w:rsidRPr="00476681" w:rsidRDefault="00944490">
          <w:pPr>
            <w:pStyle w:val="11"/>
            <w:tabs>
              <w:tab w:val="right" w:leader="dot" w:pos="9350"/>
            </w:tabs>
            <w:rPr>
              <w:rFonts w:ascii="Times New Roman" w:eastAsiaTheme="minorEastAsia" w:hAnsi="Times New Roman" w:cs="Times New Roman"/>
              <w:noProof/>
              <w:sz w:val="24"/>
              <w:szCs w:val="24"/>
            </w:rPr>
          </w:pPr>
          <w:r w:rsidRPr="00476681">
            <w:rPr>
              <w:rFonts w:ascii="Times New Roman" w:hAnsi="Times New Roman" w:cs="Times New Roman"/>
              <w:sz w:val="24"/>
              <w:szCs w:val="24"/>
            </w:rPr>
            <w:fldChar w:fldCharType="begin"/>
          </w:r>
          <w:r w:rsidRPr="00476681">
            <w:rPr>
              <w:rFonts w:ascii="Times New Roman" w:hAnsi="Times New Roman" w:cs="Times New Roman"/>
              <w:sz w:val="24"/>
              <w:szCs w:val="24"/>
            </w:rPr>
            <w:instrText xml:space="preserve"> TOC \o "1-3" \h \z \u </w:instrText>
          </w:r>
          <w:r w:rsidRPr="00476681">
            <w:rPr>
              <w:rFonts w:ascii="Times New Roman" w:hAnsi="Times New Roman" w:cs="Times New Roman"/>
              <w:sz w:val="24"/>
              <w:szCs w:val="24"/>
            </w:rPr>
            <w:fldChar w:fldCharType="separate"/>
          </w:r>
          <w:hyperlink w:anchor="_Toc132106806" w:history="1">
            <w:r w:rsidR="00476681" w:rsidRPr="00476681">
              <w:rPr>
                <w:rStyle w:val="a7"/>
                <w:rFonts w:ascii="Times New Roman" w:hAnsi="Times New Roman" w:cs="Times New Roman"/>
                <w:noProof/>
                <w:sz w:val="24"/>
                <w:szCs w:val="24"/>
              </w:rPr>
              <w:t>Introduction</w:t>
            </w:r>
            <w:r w:rsidR="00476681" w:rsidRPr="00476681">
              <w:rPr>
                <w:rFonts w:ascii="Times New Roman" w:hAnsi="Times New Roman" w:cs="Times New Roman"/>
                <w:noProof/>
                <w:webHidden/>
                <w:sz w:val="24"/>
                <w:szCs w:val="24"/>
              </w:rPr>
              <w:tab/>
            </w:r>
            <w:r w:rsidR="00476681" w:rsidRPr="00476681">
              <w:rPr>
                <w:rFonts w:ascii="Times New Roman" w:hAnsi="Times New Roman" w:cs="Times New Roman"/>
                <w:noProof/>
                <w:webHidden/>
                <w:sz w:val="24"/>
                <w:szCs w:val="24"/>
              </w:rPr>
              <w:fldChar w:fldCharType="begin"/>
            </w:r>
            <w:r w:rsidR="00476681" w:rsidRPr="00476681">
              <w:rPr>
                <w:rFonts w:ascii="Times New Roman" w:hAnsi="Times New Roman" w:cs="Times New Roman"/>
                <w:noProof/>
                <w:webHidden/>
                <w:sz w:val="24"/>
                <w:szCs w:val="24"/>
              </w:rPr>
              <w:instrText xml:space="preserve"> PAGEREF _Toc132106806 \h </w:instrText>
            </w:r>
            <w:r w:rsidR="00476681" w:rsidRPr="00476681">
              <w:rPr>
                <w:rFonts w:ascii="Times New Roman" w:hAnsi="Times New Roman" w:cs="Times New Roman"/>
                <w:noProof/>
                <w:webHidden/>
                <w:sz w:val="24"/>
                <w:szCs w:val="24"/>
              </w:rPr>
            </w:r>
            <w:r w:rsidR="00476681" w:rsidRPr="00476681">
              <w:rPr>
                <w:rFonts w:ascii="Times New Roman" w:hAnsi="Times New Roman" w:cs="Times New Roman"/>
                <w:noProof/>
                <w:webHidden/>
                <w:sz w:val="24"/>
                <w:szCs w:val="24"/>
              </w:rPr>
              <w:fldChar w:fldCharType="separate"/>
            </w:r>
            <w:r w:rsidR="00476681" w:rsidRPr="00476681">
              <w:rPr>
                <w:rFonts w:ascii="Times New Roman" w:hAnsi="Times New Roman" w:cs="Times New Roman"/>
                <w:noProof/>
                <w:webHidden/>
                <w:sz w:val="24"/>
                <w:szCs w:val="24"/>
              </w:rPr>
              <w:t>3</w:t>
            </w:r>
            <w:r w:rsidR="00476681" w:rsidRPr="00476681">
              <w:rPr>
                <w:rFonts w:ascii="Times New Roman" w:hAnsi="Times New Roman" w:cs="Times New Roman"/>
                <w:noProof/>
                <w:webHidden/>
                <w:sz w:val="24"/>
                <w:szCs w:val="24"/>
              </w:rPr>
              <w:fldChar w:fldCharType="end"/>
            </w:r>
          </w:hyperlink>
        </w:p>
        <w:p w14:paraId="106E9910" w14:textId="77777777" w:rsidR="00476681" w:rsidRPr="00476681" w:rsidRDefault="00000000">
          <w:pPr>
            <w:pStyle w:val="11"/>
            <w:tabs>
              <w:tab w:val="right" w:leader="dot" w:pos="9350"/>
            </w:tabs>
            <w:rPr>
              <w:rFonts w:ascii="Times New Roman" w:eastAsiaTheme="minorEastAsia" w:hAnsi="Times New Roman" w:cs="Times New Roman"/>
              <w:noProof/>
              <w:sz w:val="24"/>
              <w:szCs w:val="24"/>
            </w:rPr>
          </w:pPr>
          <w:hyperlink w:anchor="_Toc132106807" w:history="1">
            <w:r w:rsidR="00476681" w:rsidRPr="00476681">
              <w:rPr>
                <w:rStyle w:val="a7"/>
                <w:rFonts w:ascii="Times New Roman" w:hAnsi="Times New Roman" w:cs="Times New Roman"/>
                <w:noProof/>
                <w:sz w:val="24"/>
                <w:szCs w:val="24"/>
              </w:rPr>
              <w:t>Brief information about Robert Walters</w:t>
            </w:r>
            <w:r w:rsidR="00476681" w:rsidRPr="00476681">
              <w:rPr>
                <w:rFonts w:ascii="Times New Roman" w:hAnsi="Times New Roman" w:cs="Times New Roman"/>
                <w:noProof/>
                <w:webHidden/>
                <w:sz w:val="24"/>
                <w:szCs w:val="24"/>
              </w:rPr>
              <w:tab/>
            </w:r>
            <w:r w:rsidR="00476681" w:rsidRPr="00476681">
              <w:rPr>
                <w:rFonts w:ascii="Times New Roman" w:hAnsi="Times New Roman" w:cs="Times New Roman"/>
                <w:noProof/>
                <w:webHidden/>
                <w:sz w:val="24"/>
                <w:szCs w:val="24"/>
              </w:rPr>
              <w:fldChar w:fldCharType="begin"/>
            </w:r>
            <w:r w:rsidR="00476681" w:rsidRPr="00476681">
              <w:rPr>
                <w:rFonts w:ascii="Times New Roman" w:hAnsi="Times New Roman" w:cs="Times New Roman"/>
                <w:noProof/>
                <w:webHidden/>
                <w:sz w:val="24"/>
                <w:szCs w:val="24"/>
              </w:rPr>
              <w:instrText xml:space="preserve"> PAGEREF _Toc132106807 \h </w:instrText>
            </w:r>
            <w:r w:rsidR="00476681" w:rsidRPr="00476681">
              <w:rPr>
                <w:rFonts w:ascii="Times New Roman" w:hAnsi="Times New Roman" w:cs="Times New Roman"/>
                <w:noProof/>
                <w:webHidden/>
                <w:sz w:val="24"/>
                <w:szCs w:val="24"/>
              </w:rPr>
            </w:r>
            <w:r w:rsidR="00476681" w:rsidRPr="00476681">
              <w:rPr>
                <w:rFonts w:ascii="Times New Roman" w:hAnsi="Times New Roman" w:cs="Times New Roman"/>
                <w:noProof/>
                <w:webHidden/>
                <w:sz w:val="24"/>
                <w:szCs w:val="24"/>
              </w:rPr>
              <w:fldChar w:fldCharType="separate"/>
            </w:r>
            <w:r w:rsidR="00476681" w:rsidRPr="00476681">
              <w:rPr>
                <w:rFonts w:ascii="Times New Roman" w:hAnsi="Times New Roman" w:cs="Times New Roman"/>
                <w:noProof/>
                <w:webHidden/>
                <w:sz w:val="24"/>
                <w:szCs w:val="24"/>
              </w:rPr>
              <w:t>3</w:t>
            </w:r>
            <w:r w:rsidR="00476681" w:rsidRPr="00476681">
              <w:rPr>
                <w:rFonts w:ascii="Times New Roman" w:hAnsi="Times New Roman" w:cs="Times New Roman"/>
                <w:noProof/>
                <w:webHidden/>
                <w:sz w:val="24"/>
                <w:szCs w:val="24"/>
              </w:rPr>
              <w:fldChar w:fldCharType="end"/>
            </w:r>
          </w:hyperlink>
        </w:p>
        <w:p w14:paraId="7DF2B015" w14:textId="77777777" w:rsidR="00476681" w:rsidRPr="00476681" w:rsidRDefault="00000000">
          <w:pPr>
            <w:pStyle w:val="11"/>
            <w:tabs>
              <w:tab w:val="right" w:leader="dot" w:pos="9350"/>
            </w:tabs>
            <w:rPr>
              <w:rFonts w:ascii="Times New Roman" w:eastAsiaTheme="minorEastAsia" w:hAnsi="Times New Roman" w:cs="Times New Roman"/>
              <w:noProof/>
              <w:sz w:val="24"/>
              <w:szCs w:val="24"/>
            </w:rPr>
          </w:pPr>
          <w:hyperlink w:anchor="_Toc132106808" w:history="1">
            <w:r w:rsidR="00476681" w:rsidRPr="00476681">
              <w:rPr>
                <w:rStyle w:val="a7"/>
                <w:rFonts w:ascii="Times New Roman" w:hAnsi="Times New Roman" w:cs="Times New Roman"/>
                <w:noProof/>
                <w:sz w:val="24"/>
                <w:szCs w:val="24"/>
              </w:rPr>
              <w:t>Review of leadership and management theories and models</w:t>
            </w:r>
            <w:r w:rsidR="00476681" w:rsidRPr="00476681">
              <w:rPr>
                <w:rFonts w:ascii="Times New Roman" w:hAnsi="Times New Roman" w:cs="Times New Roman"/>
                <w:noProof/>
                <w:webHidden/>
                <w:sz w:val="24"/>
                <w:szCs w:val="24"/>
              </w:rPr>
              <w:tab/>
            </w:r>
            <w:r w:rsidR="00476681" w:rsidRPr="00476681">
              <w:rPr>
                <w:rFonts w:ascii="Times New Roman" w:hAnsi="Times New Roman" w:cs="Times New Roman"/>
                <w:noProof/>
                <w:webHidden/>
                <w:sz w:val="24"/>
                <w:szCs w:val="24"/>
              </w:rPr>
              <w:fldChar w:fldCharType="begin"/>
            </w:r>
            <w:r w:rsidR="00476681" w:rsidRPr="00476681">
              <w:rPr>
                <w:rFonts w:ascii="Times New Roman" w:hAnsi="Times New Roman" w:cs="Times New Roman"/>
                <w:noProof/>
                <w:webHidden/>
                <w:sz w:val="24"/>
                <w:szCs w:val="24"/>
              </w:rPr>
              <w:instrText xml:space="preserve"> PAGEREF _Toc132106808 \h </w:instrText>
            </w:r>
            <w:r w:rsidR="00476681" w:rsidRPr="00476681">
              <w:rPr>
                <w:rFonts w:ascii="Times New Roman" w:hAnsi="Times New Roman" w:cs="Times New Roman"/>
                <w:noProof/>
                <w:webHidden/>
                <w:sz w:val="24"/>
                <w:szCs w:val="24"/>
              </w:rPr>
            </w:r>
            <w:r w:rsidR="00476681" w:rsidRPr="00476681">
              <w:rPr>
                <w:rFonts w:ascii="Times New Roman" w:hAnsi="Times New Roman" w:cs="Times New Roman"/>
                <w:noProof/>
                <w:webHidden/>
                <w:sz w:val="24"/>
                <w:szCs w:val="24"/>
              </w:rPr>
              <w:fldChar w:fldCharType="separate"/>
            </w:r>
            <w:r w:rsidR="00476681" w:rsidRPr="00476681">
              <w:rPr>
                <w:rFonts w:ascii="Times New Roman" w:hAnsi="Times New Roman" w:cs="Times New Roman"/>
                <w:noProof/>
                <w:webHidden/>
                <w:sz w:val="24"/>
                <w:szCs w:val="24"/>
              </w:rPr>
              <w:t>4</w:t>
            </w:r>
            <w:r w:rsidR="00476681" w:rsidRPr="00476681">
              <w:rPr>
                <w:rFonts w:ascii="Times New Roman" w:hAnsi="Times New Roman" w:cs="Times New Roman"/>
                <w:noProof/>
                <w:webHidden/>
                <w:sz w:val="24"/>
                <w:szCs w:val="24"/>
              </w:rPr>
              <w:fldChar w:fldCharType="end"/>
            </w:r>
          </w:hyperlink>
        </w:p>
        <w:p w14:paraId="625A1B73" w14:textId="77777777" w:rsidR="00476681" w:rsidRPr="00476681" w:rsidRDefault="00000000">
          <w:pPr>
            <w:pStyle w:val="11"/>
            <w:tabs>
              <w:tab w:val="right" w:leader="dot" w:pos="9350"/>
            </w:tabs>
            <w:rPr>
              <w:rFonts w:ascii="Times New Roman" w:eastAsiaTheme="minorEastAsia" w:hAnsi="Times New Roman" w:cs="Times New Roman"/>
              <w:noProof/>
              <w:sz w:val="24"/>
              <w:szCs w:val="24"/>
            </w:rPr>
          </w:pPr>
          <w:hyperlink w:anchor="_Toc132106809" w:history="1">
            <w:r w:rsidR="00476681" w:rsidRPr="00476681">
              <w:rPr>
                <w:rStyle w:val="a7"/>
                <w:rFonts w:ascii="Times New Roman" w:hAnsi="Times New Roman" w:cs="Times New Roman"/>
                <w:noProof/>
                <w:sz w:val="24"/>
                <w:szCs w:val="24"/>
              </w:rPr>
              <w:t>Leadership Theories</w:t>
            </w:r>
            <w:r w:rsidR="00476681" w:rsidRPr="00476681">
              <w:rPr>
                <w:rFonts w:ascii="Times New Roman" w:hAnsi="Times New Roman" w:cs="Times New Roman"/>
                <w:noProof/>
                <w:webHidden/>
                <w:sz w:val="24"/>
                <w:szCs w:val="24"/>
              </w:rPr>
              <w:tab/>
            </w:r>
            <w:r w:rsidR="00476681" w:rsidRPr="00476681">
              <w:rPr>
                <w:rFonts w:ascii="Times New Roman" w:hAnsi="Times New Roman" w:cs="Times New Roman"/>
                <w:noProof/>
                <w:webHidden/>
                <w:sz w:val="24"/>
                <w:szCs w:val="24"/>
              </w:rPr>
              <w:fldChar w:fldCharType="begin"/>
            </w:r>
            <w:r w:rsidR="00476681" w:rsidRPr="00476681">
              <w:rPr>
                <w:rFonts w:ascii="Times New Roman" w:hAnsi="Times New Roman" w:cs="Times New Roman"/>
                <w:noProof/>
                <w:webHidden/>
                <w:sz w:val="24"/>
                <w:szCs w:val="24"/>
              </w:rPr>
              <w:instrText xml:space="preserve"> PAGEREF _Toc132106809 \h </w:instrText>
            </w:r>
            <w:r w:rsidR="00476681" w:rsidRPr="00476681">
              <w:rPr>
                <w:rFonts w:ascii="Times New Roman" w:hAnsi="Times New Roman" w:cs="Times New Roman"/>
                <w:noProof/>
                <w:webHidden/>
                <w:sz w:val="24"/>
                <w:szCs w:val="24"/>
              </w:rPr>
            </w:r>
            <w:r w:rsidR="00476681" w:rsidRPr="00476681">
              <w:rPr>
                <w:rFonts w:ascii="Times New Roman" w:hAnsi="Times New Roman" w:cs="Times New Roman"/>
                <w:noProof/>
                <w:webHidden/>
                <w:sz w:val="24"/>
                <w:szCs w:val="24"/>
              </w:rPr>
              <w:fldChar w:fldCharType="separate"/>
            </w:r>
            <w:r w:rsidR="00476681" w:rsidRPr="00476681">
              <w:rPr>
                <w:rFonts w:ascii="Times New Roman" w:hAnsi="Times New Roman" w:cs="Times New Roman"/>
                <w:noProof/>
                <w:webHidden/>
                <w:sz w:val="24"/>
                <w:szCs w:val="24"/>
              </w:rPr>
              <w:t>4</w:t>
            </w:r>
            <w:r w:rsidR="00476681" w:rsidRPr="00476681">
              <w:rPr>
                <w:rFonts w:ascii="Times New Roman" w:hAnsi="Times New Roman" w:cs="Times New Roman"/>
                <w:noProof/>
                <w:webHidden/>
                <w:sz w:val="24"/>
                <w:szCs w:val="24"/>
              </w:rPr>
              <w:fldChar w:fldCharType="end"/>
            </w:r>
          </w:hyperlink>
        </w:p>
        <w:p w14:paraId="35DBF481" w14:textId="77777777" w:rsidR="00476681" w:rsidRPr="00476681" w:rsidRDefault="00000000">
          <w:pPr>
            <w:pStyle w:val="11"/>
            <w:tabs>
              <w:tab w:val="right" w:leader="dot" w:pos="9350"/>
            </w:tabs>
            <w:rPr>
              <w:rFonts w:ascii="Times New Roman" w:eastAsiaTheme="minorEastAsia" w:hAnsi="Times New Roman" w:cs="Times New Roman"/>
              <w:noProof/>
              <w:sz w:val="24"/>
              <w:szCs w:val="24"/>
            </w:rPr>
          </w:pPr>
          <w:hyperlink w:anchor="_Toc132106810" w:history="1">
            <w:r w:rsidR="00476681" w:rsidRPr="00476681">
              <w:rPr>
                <w:rStyle w:val="a7"/>
                <w:rFonts w:ascii="Times New Roman" w:hAnsi="Times New Roman" w:cs="Times New Roman"/>
                <w:noProof/>
                <w:sz w:val="24"/>
                <w:szCs w:val="24"/>
                <w:shd w:val="clear" w:color="auto" w:fill="FFFFFF"/>
              </w:rPr>
              <w:t>Management Theories</w:t>
            </w:r>
            <w:r w:rsidR="00476681" w:rsidRPr="00476681">
              <w:rPr>
                <w:rFonts w:ascii="Times New Roman" w:hAnsi="Times New Roman" w:cs="Times New Roman"/>
                <w:noProof/>
                <w:webHidden/>
                <w:sz w:val="24"/>
                <w:szCs w:val="24"/>
              </w:rPr>
              <w:tab/>
            </w:r>
            <w:r w:rsidR="00476681" w:rsidRPr="00476681">
              <w:rPr>
                <w:rFonts w:ascii="Times New Roman" w:hAnsi="Times New Roman" w:cs="Times New Roman"/>
                <w:noProof/>
                <w:webHidden/>
                <w:sz w:val="24"/>
                <w:szCs w:val="24"/>
              </w:rPr>
              <w:fldChar w:fldCharType="begin"/>
            </w:r>
            <w:r w:rsidR="00476681" w:rsidRPr="00476681">
              <w:rPr>
                <w:rFonts w:ascii="Times New Roman" w:hAnsi="Times New Roman" w:cs="Times New Roman"/>
                <w:noProof/>
                <w:webHidden/>
                <w:sz w:val="24"/>
                <w:szCs w:val="24"/>
              </w:rPr>
              <w:instrText xml:space="preserve"> PAGEREF _Toc132106810 \h </w:instrText>
            </w:r>
            <w:r w:rsidR="00476681" w:rsidRPr="00476681">
              <w:rPr>
                <w:rFonts w:ascii="Times New Roman" w:hAnsi="Times New Roman" w:cs="Times New Roman"/>
                <w:noProof/>
                <w:webHidden/>
                <w:sz w:val="24"/>
                <w:szCs w:val="24"/>
              </w:rPr>
            </w:r>
            <w:r w:rsidR="00476681" w:rsidRPr="00476681">
              <w:rPr>
                <w:rFonts w:ascii="Times New Roman" w:hAnsi="Times New Roman" w:cs="Times New Roman"/>
                <w:noProof/>
                <w:webHidden/>
                <w:sz w:val="24"/>
                <w:szCs w:val="24"/>
              </w:rPr>
              <w:fldChar w:fldCharType="separate"/>
            </w:r>
            <w:r w:rsidR="00476681" w:rsidRPr="00476681">
              <w:rPr>
                <w:rFonts w:ascii="Times New Roman" w:hAnsi="Times New Roman" w:cs="Times New Roman"/>
                <w:noProof/>
                <w:webHidden/>
                <w:sz w:val="24"/>
                <w:szCs w:val="24"/>
              </w:rPr>
              <w:t>4</w:t>
            </w:r>
            <w:r w:rsidR="00476681" w:rsidRPr="00476681">
              <w:rPr>
                <w:rFonts w:ascii="Times New Roman" w:hAnsi="Times New Roman" w:cs="Times New Roman"/>
                <w:noProof/>
                <w:webHidden/>
                <w:sz w:val="24"/>
                <w:szCs w:val="24"/>
              </w:rPr>
              <w:fldChar w:fldCharType="end"/>
            </w:r>
          </w:hyperlink>
        </w:p>
        <w:p w14:paraId="523FB7A7" w14:textId="77777777" w:rsidR="00476681" w:rsidRPr="00476681" w:rsidRDefault="00000000">
          <w:pPr>
            <w:pStyle w:val="11"/>
            <w:tabs>
              <w:tab w:val="right" w:leader="dot" w:pos="9350"/>
            </w:tabs>
            <w:rPr>
              <w:rFonts w:ascii="Times New Roman" w:eastAsiaTheme="minorEastAsia" w:hAnsi="Times New Roman" w:cs="Times New Roman"/>
              <w:noProof/>
              <w:sz w:val="24"/>
              <w:szCs w:val="24"/>
            </w:rPr>
          </w:pPr>
          <w:hyperlink w:anchor="_Toc132106811" w:history="1">
            <w:r w:rsidR="00476681" w:rsidRPr="00476681">
              <w:rPr>
                <w:rStyle w:val="a7"/>
                <w:rFonts w:ascii="Times New Roman" w:hAnsi="Times New Roman" w:cs="Times New Roman"/>
                <w:noProof/>
                <w:sz w:val="24"/>
                <w:szCs w:val="24"/>
              </w:rPr>
              <w:t>Leadership and management models</w:t>
            </w:r>
            <w:r w:rsidR="00476681" w:rsidRPr="00476681">
              <w:rPr>
                <w:rFonts w:ascii="Times New Roman" w:hAnsi="Times New Roman" w:cs="Times New Roman"/>
                <w:noProof/>
                <w:webHidden/>
                <w:sz w:val="24"/>
                <w:szCs w:val="24"/>
              </w:rPr>
              <w:tab/>
            </w:r>
            <w:r w:rsidR="00476681" w:rsidRPr="00476681">
              <w:rPr>
                <w:rFonts w:ascii="Times New Roman" w:hAnsi="Times New Roman" w:cs="Times New Roman"/>
                <w:noProof/>
                <w:webHidden/>
                <w:sz w:val="24"/>
                <w:szCs w:val="24"/>
              </w:rPr>
              <w:fldChar w:fldCharType="begin"/>
            </w:r>
            <w:r w:rsidR="00476681" w:rsidRPr="00476681">
              <w:rPr>
                <w:rFonts w:ascii="Times New Roman" w:hAnsi="Times New Roman" w:cs="Times New Roman"/>
                <w:noProof/>
                <w:webHidden/>
                <w:sz w:val="24"/>
                <w:szCs w:val="24"/>
              </w:rPr>
              <w:instrText xml:space="preserve"> PAGEREF _Toc132106811 \h </w:instrText>
            </w:r>
            <w:r w:rsidR="00476681" w:rsidRPr="00476681">
              <w:rPr>
                <w:rFonts w:ascii="Times New Roman" w:hAnsi="Times New Roman" w:cs="Times New Roman"/>
                <w:noProof/>
                <w:webHidden/>
                <w:sz w:val="24"/>
                <w:szCs w:val="24"/>
              </w:rPr>
            </w:r>
            <w:r w:rsidR="00476681" w:rsidRPr="00476681">
              <w:rPr>
                <w:rFonts w:ascii="Times New Roman" w:hAnsi="Times New Roman" w:cs="Times New Roman"/>
                <w:noProof/>
                <w:webHidden/>
                <w:sz w:val="24"/>
                <w:szCs w:val="24"/>
              </w:rPr>
              <w:fldChar w:fldCharType="separate"/>
            </w:r>
            <w:r w:rsidR="00476681" w:rsidRPr="00476681">
              <w:rPr>
                <w:rFonts w:ascii="Times New Roman" w:hAnsi="Times New Roman" w:cs="Times New Roman"/>
                <w:noProof/>
                <w:webHidden/>
                <w:sz w:val="24"/>
                <w:szCs w:val="24"/>
              </w:rPr>
              <w:t>5</w:t>
            </w:r>
            <w:r w:rsidR="00476681" w:rsidRPr="00476681">
              <w:rPr>
                <w:rFonts w:ascii="Times New Roman" w:hAnsi="Times New Roman" w:cs="Times New Roman"/>
                <w:noProof/>
                <w:webHidden/>
                <w:sz w:val="24"/>
                <w:szCs w:val="24"/>
              </w:rPr>
              <w:fldChar w:fldCharType="end"/>
            </w:r>
          </w:hyperlink>
        </w:p>
        <w:p w14:paraId="717563BF" w14:textId="77777777" w:rsidR="00476681" w:rsidRPr="00476681" w:rsidRDefault="00000000">
          <w:pPr>
            <w:pStyle w:val="11"/>
            <w:tabs>
              <w:tab w:val="right" w:leader="dot" w:pos="9350"/>
            </w:tabs>
            <w:rPr>
              <w:rFonts w:ascii="Times New Roman" w:eastAsiaTheme="minorEastAsia" w:hAnsi="Times New Roman" w:cs="Times New Roman"/>
              <w:noProof/>
              <w:sz w:val="24"/>
              <w:szCs w:val="24"/>
            </w:rPr>
          </w:pPr>
          <w:hyperlink w:anchor="_Toc132106812" w:history="1">
            <w:r w:rsidR="00476681" w:rsidRPr="00476681">
              <w:rPr>
                <w:rStyle w:val="a7"/>
                <w:rFonts w:ascii="Times New Roman" w:hAnsi="Times New Roman" w:cs="Times New Roman"/>
                <w:noProof/>
                <w:sz w:val="24"/>
                <w:szCs w:val="24"/>
              </w:rPr>
              <w:t>An application of theories and models to the leader of Robert Walters</w:t>
            </w:r>
            <w:r w:rsidR="00476681" w:rsidRPr="00476681">
              <w:rPr>
                <w:rFonts w:ascii="Times New Roman" w:hAnsi="Times New Roman" w:cs="Times New Roman"/>
                <w:noProof/>
                <w:webHidden/>
                <w:sz w:val="24"/>
                <w:szCs w:val="24"/>
              </w:rPr>
              <w:tab/>
            </w:r>
            <w:r w:rsidR="00476681" w:rsidRPr="00476681">
              <w:rPr>
                <w:rFonts w:ascii="Times New Roman" w:hAnsi="Times New Roman" w:cs="Times New Roman"/>
                <w:noProof/>
                <w:webHidden/>
                <w:sz w:val="24"/>
                <w:szCs w:val="24"/>
              </w:rPr>
              <w:fldChar w:fldCharType="begin"/>
            </w:r>
            <w:r w:rsidR="00476681" w:rsidRPr="00476681">
              <w:rPr>
                <w:rFonts w:ascii="Times New Roman" w:hAnsi="Times New Roman" w:cs="Times New Roman"/>
                <w:noProof/>
                <w:webHidden/>
                <w:sz w:val="24"/>
                <w:szCs w:val="24"/>
              </w:rPr>
              <w:instrText xml:space="preserve"> PAGEREF _Toc132106812 \h </w:instrText>
            </w:r>
            <w:r w:rsidR="00476681" w:rsidRPr="00476681">
              <w:rPr>
                <w:rFonts w:ascii="Times New Roman" w:hAnsi="Times New Roman" w:cs="Times New Roman"/>
                <w:noProof/>
                <w:webHidden/>
                <w:sz w:val="24"/>
                <w:szCs w:val="24"/>
              </w:rPr>
            </w:r>
            <w:r w:rsidR="00476681" w:rsidRPr="00476681">
              <w:rPr>
                <w:rFonts w:ascii="Times New Roman" w:hAnsi="Times New Roman" w:cs="Times New Roman"/>
                <w:noProof/>
                <w:webHidden/>
                <w:sz w:val="24"/>
                <w:szCs w:val="24"/>
              </w:rPr>
              <w:fldChar w:fldCharType="separate"/>
            </w:r>
            <w:r w:rsidR="00476681" w:rsidRPr="00476681">
              <w:rPr>
                <w:rFonts w:ascii="Times New Roman" w:hAnsi="Times New Roman" w:cs="Times New Roman"/>
                <w:noProof/>
                <w:webHidden/>
                <w:sz w:val="24"/>
                <w:szCs w:val="24"/>
              </w:rPr>
              <w:t>5</w:t>
            </w:r>
            <w:r w:rsidR="00476681" w:rsidRPr="00476681">
              <w:rPr>
                <w:rFonts w:ascii="Times New Roman" w:hAnsi="Times New Roman" w:cs="Times New Roman"/>
                <w:noProof/>
                <w:webHidden/>
                <w:sz w:val="24"/>
                <w:szCs w:val="24"/>
              </w:rPr>
              <w:fldChar w:fldCharType="end"/>
            </w:r>
          </w:hyperlink>
        </w:p>
        <w:p w14:paraId="3F808DAC" w14:textId="77777777" w:rsidR="00476681" w:rsidRPr="00476681" w:rsidRDefault="00000000">
          <w:pPr>
            <w:pStyle w:val="11"/>
            <w:tabs>
              <w:tab w:val="right" w:leader="dot" w:pos="9350"/>
            </w:tabs>
            <w:rPr>
              <w:rFonts w:ascii="Times New Roman" w:eastAsiaTheme="minorEastAsia" w:hAnsi="Times New Roman" w:cs="Times New Roman"/>
              <w:noProof/>
              <w:sz w:val="24"/>
              <w:szCs w:val="24"/>
            </w:rPr>
          </w:pPr>
          <w:hyperlink w:anchor="_Toc132106813" w:history="1">
            <w:r w:rsidR="00476681" w:rsidRPr="00476681">
              <w:rPr>
                <w:rStyle w:val="a7"/>
                <w:rFonts w:ascii="Times New Roman" w:hAnsi="Times New Roman" w:cs="Times New Roman"/>
                <w:noProof/>
                <w:sz w:val="24"/>
                <w:szCs w:val="24"/>
              </w:rPr>
              <w:t>Critical evaluation of the impact of leadership at the organization</w:t>
            </w:r>
            <w:r w:rsidR="00476681" w:rsidRPr="00476681">
              <w:rPr>
                <w:rFonts w:ascii="Times New Roman" w:hAnsi="Times New Roman" w:cs="Times New Roman"/>
                <w:noProof/>
                <w:webHidden/>
                <w:sz w:val="24"/>
                <w:szCs w:val="24"/>
              </w:rPr>
              <w:tab/>
            </w:r>
            <w:r w:rsidR="00476681" w:rsidRPr="00476681">
              <w:rPr>
                <w:rFonts w:ascii="Times New Roman" w:hAnsi="Times New Roman" w:cs="Times New Roman"/>
                <w:noProof/>
                <w:webHidden/>
                <w:sz w:val="24"/>
                <w:szCs w:val="24"/>
              </w:rPr>
              <w:fldChar w:fldCharType="begin"/>
            </w:r>
            <w:r w:rsidR="00476681" w:rsidRPr="00476681">
              <w:rPr>
                <w:rFonts w:ascii="Times New Roman" w:hAnsi="Times New Roman" w:cs="Times New Roman"/>
                <w:noProof/>
                <w:webHidden/>
                <w:sz w:val="24"/>
                <w:szCs w:val="24"/>
              </w:rPr>
              <w:instrText xml:space="preserve"> PAGEREF _Toc132106813 \h </w:instrText>
            </w:r>
            <w:r w:rsidR="00476681" w:rsidRPr="00476681">
              <w:rPr>
                <w:rFonts w:ascii="Times New Roman" w:hAnsi="Times New Roman" w:cs="Times New Roman"/>
                <w:noProof/>
                <w:webHidden/>
                <w:sz w:val="24"/>
                <w:szCs w:val="24"/>
              </w:rPr>
            </w:r>
            <w:r w:rsidR="00476681" w:rsidRPr="00476681">
              <w:rPr>
                <w:rFonts w:ascii="Times New Roman" w:hAnsi="Times New Roman" w:cs="Times New Roman"/>
                <w:noProof/>
                <w:webHidden/>
                <w:sz w:val="24"/>
                <w:szCs w:val="24"/>
              </w:rPr>
              <w:fldChar w:fldCharType="separate"/>
            </w:r>
            <w:r w:rsidR="00476681" w:rsidRPr="00476681">
              <w:rPr>
                <w:rFonts w:ascii="Times New Roman" w:hAnsi="Times New Roman" w:cs="Times New Roman"/>
                <w:noProof/>
                <w:webHidden/>
                <w:sz w:val="24"/>
                <w:szCs w:val="24"/>
              </w:rPr>
              <w:t>6</w:t>
            </w:r>
            <w:r w:rsidR="00476681" w:rsidRPr="00476681">
              <w:rPr>
                <w:rFonts w:ascii="Times New Roman" w:hAnsi="Times New Roman" w:cs="Times New Roman"/>
                <w:noProof/>
                <w:webHidden/>
                <w:sz w:val="24"/>
                <w:szCs w:val="24"/>
              </w:rPr>
              <w:fldChar w:fldCharType="end"/>
            </w:r>
          </w:hyperlink>
        </w:p>
        <w:p w14:paraId="41C7DFEB" w14:textId="77777777" w:rsidR="00476681" w:rsidRPr="00476681" w:rsidRDefault="00000000">
          <w:pPr>
            <w:pStyle w:val="11"/>
            <w:tabs>
              <w:tab w:val="right" w:leader="dot" w:pos="9350"/>
            </w:tabs>
            <w:rPr>
              <w:rFonts w:ascii="Times New Roman" w:eastAsiaTheme="minorEastAsia" w:hAnsi="Times New Roman" w:cs="Times New Roman"/>
              <w:noProof/>
              <w:sz w:val="24"/>
              <w:szCs w:val="24"/>
            </w:rPr>
          </w:pPr>
          <w:hyperlink w:anchor="_Toc132106814" w:history="1">
            <w:r w:rsidR="00476681" w:rsidRPr="00476681">
              <w:rPr>
                <w:rStyle w:val="a7"/>
                <w:rFonts w:ascii="Times New Roman" w:hAnsi="Times New Roman" w:cs="Times New Roman"/>
                <w:noProof/>
                <w:sz w:val="24"/>
                <w:szCs w:val="24"/>
              </w:rPr>
              <w:t>A review of your own experience of leadership and areas for your development</w:t>
            </w:r>
            <w:r w:rsidR="00476681" w:rsidRPr="00476681">
              <w:rPr>
                <w:rFonts w:ascii="Times New Roman" w:hAnsi="Times New Roman" w:cs="Times New Roman"/>
                <w:noProof/>
                <w:webHidden/>
                <w:sz w:val="24"/>
                <w:szCs w:val="24"/>
              </w:rPr>
              <w:tab/>
            </w:r>
            <w:r w:rsidR="00476681" w:rsidRPr="00476681">
              <w:rPr>
                <w:rFonts w:ascii="Times New Roman" w:hAnsi="Times New Roman" w:cs="Times New Roman"/>
                <w:noProof/>
                <w:webHidden/>
                <w:sz w:val="24"/>
                <w:szCs w:val="24"/>
              </w:rPr>
              <w:fldChar w:fldCharType="begin"/>
            </w:r>
            <w:r w:rsidR="00476681" w:rsidRPr="00476681">
              <w:rPr>
                <w:rFonts w:ascii="Times New Roman" w:hAnsi="Times New Roman" w:cs="Times New Roman"/>
                <w:noProof/>
                <w:webHidden/>
                <w:sz w:val="24"/>
                <w:szCs w:val="24"/>
              </w:rPr>
              <w:instrText xml:space="preserve"> PAGEREF _Toc132106814 \h </w:instrText>
            </w:r>
            <w:r w:rsidR="00476681" w:rsidRPr="00476681">
              <w:rPr>
                <w:rFonts w:ascii="Times New Roman" w:hAnsi="Times New Roman" w:cs="Times New Roman"/>
                <w:noProof/>
                <w:webHidden/>
                <w:sz w:val="24"/>
                <w:szCs w:val="24"/>
              </w:rPr>
            </w:r>
            <w:r w:rsidR="00476681" w:rsidRPr="00476681">
              <w:rPr>
                <w:rFonts w:ascii="Times New Roman" w:hAnsi="Times New Roman" w:cs="Times New Roman"/>
                <w:noProof/>
                <w:webHidden/>
                <w:sz w:val="24"/>
                <w:szCs w:val="24"/>
              </w:rPr>
              <w:fldChar w:fldCharType="separate"/>
            </w:r>
            <w:r w:rsidR="00476681" w:rsidRPr="00476681">
              <w:rPr>
                <w:rFonts w:ascii="Times New Roman" w:hAnsi="Times New Roman" w:cs="Times New Roman"/>
                <w:noProof/>
                <w:webHidden/>
                <w:sz w:val="24"/>
                <w:szCs w:val="24"/>
              </w:rPr>
              <w:t>7</w:t>
            </w:r>
            <w:r w:rsidR="00476681" w:rsidRPr="00476681">
              <w:rPr>
                <w:rFonts w:ascii="Times New Roman" w:hAnsi="Times New Roman" w:cs="Times New Roman"/>
                <w:noProof/>
                <w:webHidden/>
                <w:sz w:val="24"/>
                <w:szCs w:val="24"/>
              </w:rPr>
              <w:fldChar w:fldCharType="end"/>
            </w:r>
          </w:hyperlink>
        </w:p>
        <w:p w14:paraId="2BE60B72" w14:textId="77777777" w:rsidR="00476681" w:rsidRPr="00476681" w:rsidRDefault="00000000">
          <w:pPr>
            <w:pStyle w:val="11"/>
            <w:tabs>
              <w:tab w:val="right" w:leader="dot" w:pos="9350"/>
            </w:tabs>
            <w:rPr>
              <w:rFonts w:ascii="Times New Roman" w:eastAsiaTheme="minorEastAsia" w:hAnsi="Times New Roman" w:cs="Times New Roman"/>
              <w:noProof/>
              <w:sz w:val="24"/>
              <w:szCs w:val="24"/>
            </w:rPr>
          </w:pPr>
          <w:hyperlink w:anchor="_Toc132106815" w:history="1">
            <w:r w:rsidR="00476681" w:rsidRPr="00476681">
              <w:rPr>
                <w:rStyle w:val="a7"/>
                <w:rFonts w:ascii="Times New Roman" w:hAnsi="Times New Roman" w:cs="Times New Roman"/>
                <w:noProof/>
                <w:sz w:val="24"/>
                <w:szCs w:val="24"/>
              </w:rPr>
              <w:t>Conclusion</w:t>
            </w:r>
            <w:r w:rsidR="00476681" w:rsidRPr="00476681">
              <w:rPr>
                <w:rFonts w:ascii="Times New Roman" w:hAnsi="Times New Roman" w:cs="Times New Roman"/>
                <w:noProof/>
                <w:webHidden/>
                <w:sz w:val="24"/>
                <w:szCs w:val="24"/>
              </w:rPr>
              <w:tab/>
            </w:r>
            <w:r w:rsidR="00476681" w:rsidRPr="00476681">
              <w:rPr>
                <w:rFonts w:ascii="Times New Roman" w:hAnsi="Times New Roman" w:cs="Times New Roman"/>
                <w:noProof/>
                <w:webHidden/>
                <w:sz w:val="24"/>
                <w:szCs w:val="24"/>
              </w:rPr>
              <w:fldChar w:fldCharType="begin"/>
            </w:r>
            <w:r w:rsidR="00476681" w:rsidRPr="00476681">
              <w:rPr>
                <w:rFonts w:ascii="Times New Roman" w:hAnsi="Times New Roman" w:cs="Times New Roman"/>
                <w:noProof/>
                <w:webHidden/>
                <w:sz w:val="24"/>
                <w:szCs w:val="24"/>
              </w:rPr>
              <w:instrText xml:space="preserve"> PAGEREF _Toc132106815 \h </w:instrText>
            </w:r>
            <w:r w:rsidR="00476681" w:rsidRPr="00476681">
              <w:rPr>
                <w:rFonts w:ascii="Times New Roman" w:hAnsi="Times New Roman" w:cs="Times New Roman"/>
                <w:noProof/>
                <w:webHidden/>
                <w:sz w:val="24"/>
                <w:szCs w:val="24"/>
              </w:rPr>
            </w:r>
            <w:r w:rsidR="00476681" w:rsidRPr="00476681">
              <w:rPr>
                <w:rFonts w:ascii="Times New Roman" w:hAnsi="Times New Roman" w:cs="Times New Roman"/>
                <w:noProof/>
                <w:webHidden/>
                <w:sz w:val="24"/>
                <w:szCs w:val="24"/>
              </w:rPr>
              <w:fldChar w:fldCharType="separate"/>
            </w:r>
            <w:r w:rsidR="00476681" w:rsidRPr="00476681">
              <w:rPr>
                <w:rFonts w:ascii="Times New Roman" w:hAnsi="Times New Roman" w:cs="Times New Roman"/>
                <w:noProof/>
                <w:webHidden/>
                <w:sz w:val="24"/>
                <w:szCs w:val="24"/>
              </w:rPr>
              <w:t>8</w:t>
            </w:r>
            <w:r w:rsidR="00476681" w:rsidRPr="00476681">
              <w:rPr>
                <w:rFonts w:ascii="Times New Roman" w:hAnsi="Times New Roman" w:cs="Times New Roman"/>
                <w:noProof/>
                <w:webHidden/>
                <w:sz w:val="24"/>
                <w:szCs w:val="24"/>
              </w:rPr>
              <w:fldChar w:fldCharType="end"/>
            </w:r>
          </w:hyperlink>
        </w:p>
        <w:p w14:paraId="3351DC6C" w14:textId="77777777" w:rsidR="00476681" w:rsidRPr="00476681" w:rsidRDefault="00000000">
          <w:pPr>
            <w:pStyle w:val="11"/>
            <w:tabs>
              <w:tab w:val="right" w:leader="dot" w:pos="9350"/>
            </w:tabs>
            <w:rPr>
              <w:rFonts w:ascii="Times New Roman" w:eastAsiaTheme="minorEastAsia" w:hAnsi="Times New Roman" w:cs="Times New Roman"/>
              <w:noProof/>
              <w:sz w:val="24"/>
              <w:szCs w:val="24"/>
            </w:rPr>
          </w:pPr>
          <w:hyperlink w:anchor="_Toc132106816" w:history="1">
            <w:r w:rsidR="00476681" w:rsidRPr="00476681">
              <w:rPr>
                <w:rStyle w:val="a7"/>
                <w:rFonts w:ascii="Times New Roman" w:hAnsi="Times New Roman" w:cs="Times New Roman"/>
                <w:noProof/>
                <w:sz w:val="24"/>
                <w:szCs w:val="24"/>
              </w:rPr>
              <w:t>References</w:t>
            </w:r>
            <w:r w:rsidR="00476681" w:rsidRPr="00476681">
              <w:rPr>
                <w:rFonts w:ascii="Times New Roman" w:hAnsi="Times New Roman" w:cs="Times New Roman"/>
                <w:noProof/>
                <w:webHidden/>
                <w:sz w:val="24"/>
                <w:szCs w:val="24"/>
              </w:rPr>
              <w:tab/>
            </w:r>
            <w:r w:rsidR="00476681" w:rsidRPr="00476681">
              <w:rPr>
                <w:rFonts w:ascii="Times New Roman" w:hAnsi="Times New Roman" w:cs="Times New Roman"/>
                <w:noProof/>
                <w:webHidden/>
                <w:sz w:val="24"/>
                <w:szCs w:val="24"/>
              </w:rPr>
              <w:fldChar w:fldCharType="begin"/>
            </w:r>
            <w:r w:rsidR="00476681" w:rsidRPr="00476681">
              <w:rPr>
                <w:rFonts w:ascii="Times New Roman" w:hAnsi="Times New Roman" w:cs="Times New Roman"/>
                <w:noProof/>
                <w:webHidden/>
                <w:sz w:val="24"/>
                <w:szCs w:val="24"/>
              </w:rPr>
              <w:instrText xml:space="preserve"> PAGEREF _Toc132106816 \h </w:instrText>
            </w:r>
            <w:r w:rsidR="00476681" w:rsidRPr="00476681">
              <w:rPr>
                <w:rFonts w:ascii="Times New Roman" w:hAnsi="Times New Roman" w:cs="Times New Roman"/>
                <w:noProof/>
                <w:webHidden/>
                <w:sz w:val="24"/>
                <w:szCs w:val="24"/>
              </w:rPr>
            </w:r>
            <w:r w:rsidR="00476681" w:rsidRPr="00476681">
              <w:rPr>
                <w:rFonts w:ascii="Times New Roman" w:hAnsi="Times New Roman" w:cs="Times New Roman"/>
                <w:noProof/>
                <w:webHidden/>
                <w:sz w:val="24"/>
                <w:szCs w:val="24"/>
              </w:rPr>
              <w:fldChar w:fldCharType="separate"/>
            </w:r>
            <w:r w:rsidR="00476681" w:rsidRPr="00476681">
              <w:rPr>
                <w:rFonts w:ascii="Times New Roman" w:hAnsi="Times New Roman" w:cs="Times New Roman"/>
                <w:noProof/>
                <w:webHidden/>
                <w:sz w:val="24"/>
                <w:szCs w:val="24"/>
              </w:rPr>
              <w:t>9</w:t>
            </w:r>
            <w:r w:rsidR="00476681" w:rsidRPr="00476681">
              <w:rPr>
                <w:rFonts w:ascii="Times New Roman" w:hAnsi="Times New Roman" w:cs="Times New Roman"/>
                <w:noProof/>
                <w:webHidden/>
                <w:sz w:val="24"/>
                <w:szCs w:val="24"/>
              </w:rPr>
              <w:fldChar w:fldCharType="end"/>
            </w:r>
          </w:hyperlink>
        </w:p>
        <w:p w14:paraId="6681E410" w14:textId="77777777" w:rsidR="00476681" w:rsidRPr="00476681" w:rsidRDefault="00000000">
          <w:pPr>
            <w:pStyle w:val="11"/>
            <w:tabs>
              <w:tab w:val="right" w:leader="dot" w:pos="9350"/>
            </w:tabs>
            <w:rPr>
              <w:rFonts w:ascii="Times New Roman" w:eastAsiaTheme="minorEastAsia" w:hAnsi="Times New Roman" w:cs="Times New Roman"/>
              <w:noProof/>
              <w:sz w:val="24"/>
              <w:szCs w:val="24"/>
            </w:rPr>
          </w:pPr>
          <w:hyperlink w:anchor="_Toc132106817" w:history="1">
            <w:r w:rsidR="00476681" w:rsidRPr="00476681">
              <w:rPr>
                <w:rStyle w:val="a7"/>
                <w:rFonts w:ascii="Times New Roman" w:hAnsi="Times New Roman" w:cs="Times New Roman"/>
                <w:noProof/>
                <w:sz w:val="24"/>
                <w:szCs w:val="24"/>
                <w:shd w:val="clear" w:color="auto" w:fill="FFFFFF"/>
              </w:rPr>
              <w:t>Appendix</w:t>
            </w:r>
            <w:r w:rsidR="00476681" w:rsidRPr="00476681">
              <w:rPr>
                <w:rFonts w:ascii="Times New Roman" w:hAnsi="Times New Roman" w:cs="Times New Roman"/>
                <w:noProof/>
                <w:webHidden/>
                <w:sz w:val="24"/>
                <w:szCs w:val="24"/>
              </w:rPr>
              <w:tab/>
            </w:r>
            <w:r w:rsidR="00476681" w:rsidRPr="00476681">
              <w:rPr>
                <w:rFonts w:ascii="Times New Roman" w:hAnsi="Times New Roman" w:cs="Times New Roman"/>
                <w:noProof/>
                <w:webHidden/>
                <w:sz w:val="24"/>
                <w:szCs w:val="24"/>
              </w:rPr>
              <w:fldChar w:fldCharType="begin"/>
            </w:r>
            <w:r w:rsidR="00476681" w:rsidRPr="00476681">
              <w:rPr>
                <w:rFonts w:ascii="Times New Roman" w:hAnsi="Times New Roman" w:cs="Times New Roman"/>
                <w:noProof/>
                <w:webHidden/>
                <w:sz w:val="24"/>
                <w:szCs w:val="24"/>
              </w:rPr>
              <w:instrText xml:space="preserve"> PAGEREF _Toc132106817 \h </w:instrText>
            </w:r>
            <w:r w:rsidR="00476681" w:rsidRPr="00476681">
              <w:rPr>
                <w:rFonts w:ascii="Times New Roman" w:hAnsi="Times New Roman" w:cs="Times New Roman"/>
                <w:noProof/>
                <w:webHidden/>
                <w:sz w:val="24"/>
                <w:szCs w:val="24"/>
              </w:rPr>
            </w:r>
            <w:r w:rsidR="00476681" w:rsidRPr="00476681">
              <w:rPr>
                <w:rFonts w:ascii="Times New Roman" w:hAnsi="Times New Roman" w:cs="Times New Roman"/>
                <w:noProof/>
                <w:webHidden/>
                <w:sz w:val="24"/>
                <w:szCs w:val="24"/>
              </w:rPr>
              <w:fldChar w:fldCharType="separate"/>
            </w:r>
            <w:r w:rsidR="00476681" w:rsidRPr="00476681">
              <w:rPr>
                <w:rFonts w:ascii="Times New Roman" w:hAnsi="Times New Roman" w:cs="Times New Roman"/>
                <w:noProof/>
                <w:webHidden/>
                <w:sz w:val="24"/>
                <w:szCs w:val="24"/>
              </w:rPr>
              <w:t>10</w:t>
            </w:r>
            <w:r w:rsidR="00476681" w:rsidRPr="00476681">
              <w:rPr>
                <w:rFonts w:ascii="Times New Roman" w:hAnsi="Times New Roman" w:cs="Times New Roman"/>
                <w:noProof/>
                <w:webHidden/>
                <w:sz w:val="24"/>
                <w:szCs w:val="24"/>
              </w:rPr>
              <w:fldChar w:fldCharType="end"/>
            </w:r>
          </w:hyperlink>
        </w:p>
        <w:p w14:paraId="201728EF" w14:textId="77777777" w:rsidR="00944490" w:rsidRPr="00476681" w:rsidRDefault="00944490">
          <w:pPr>
            <w:rPr>
              <w:rFonts w:ascii="Times New Roman" w:hAnsi="Times New Roman" w:cs="Times New Roman"/>
              <w:sz w:val="24"/>
              <w:szCs w:val="24"/>
            </w:rPr>
          </w:pPr>
          <w:r w:rsidRPr="00476681">
            <w:rPr>
              <w:rFonts w:ascii="Times New Roman" w:hAnsi="Times New Roman" w:cs="Times New Roman"/>
              <w:bCs/>
              <w:noProof/>
              <w:sz w:val="24"/>
              <w:szCs w:val="24"/>
            </w:rPr>
            <w:fldChar w:fldCharType="end"/>
          </w:r>
        </w:p>
      </w:sdtContent>
    </w:sdt>
    <w:p w14:paraId="338A1A9D" w14:textId="77777777" w:rsidR="00040BB7" w:rsidRPr="00944490" w:rsidRDefault="00040BB7" w:rsidP="00040BB7">
      <w:pPr>
        <w:rPr>
          <w:rFonts w:ascii="Times New Roman" w:hAnsi="Times New Roman" w:cs="Times New Roman"/>
          <w:sz w:val="24"/>
          <w:szCs w:val="24"/>
        </w:rPr>
      </w:pPr>
    </w:p>
    <w:p w14:paraId="542BBEF1" w14:textId="77777777" w:rsidR="00040BB7" w:rsidRDefault="00040BB7" w:rsidP="00040BB7">
      <w:pPr>
        <w:rPr>
          <w:rFonts w:ascii="Times New Roman" w:hAnsi="Times New Roman" w:cs="Times New Roman"/>
          <w:sz w:val="44"/>
          <w:szCs w:val="44"/>
        </w:rPr>
      </w:pPr>
    </w:p>
    <w:p w14:paraId="2D490F73" w14:textId="77777777" w:rsidR="00040BB7" w:rsidRDefault="00040BB7" w:rsidP="00040BB7">
      <w:pPr>
        <w:rPr>
          <w:rFonts w:ascii="Times New Roman" w:hAnsi="Times New Roman" w:cs="Times New Roman"/>
          <w:sz w:val="44"/>
          <w:szCs w:val="44"/>
        </w:rPr>
      </w:pPr>
    </w:p>
    <w:p w14:paraId="66E277D5" w14:textId="77777777" w:rsidR="00040BB7" w:rsidRDefault="00040BB7" w:rsidP="00040BB7">
      <w:pPr>
        <w:rPr>
          <w:rFonts w:ascii="Times New Roman" w:hAnsi="Times New Roman" w:cs="Times New Roman"/>
          <w:sz w:val="44"/>
          <w:szCs w:val="44"/>
        </w:rPr>
      </w:pPr>
    </w:p>
    <w:p w14:paraId="191C040B" w14:textId="77777777" w:rsidR="00040BB7" w:rsidRDefault="00040BB7" w:rsidP="00040BB7">
      <w:pPr>
        <w:rPr>
          <w:rFonts w:ascii="Times New Roman" w:hAnsi="Times New Roman" w:cs="Times New Roman"/>
          <w:sz w:val="44"/>
          <w:szCs w:val="44"/>
        </w:rPr>
      </w:pPr>
    </w:p>
    <w:p w14:paraId="62D3CF6B" w14:textId="77777777" w:rsidR="00040BB7" w:rsidRDefault="00040BB7" w:rsidP="00040BB7">
      <w:pPr>
        <w:rPr>
          <w:rFonts w:ascii="Times New Roman" w:hAnsi="Times New Roman" w:cs="Times New Roman"/>
          <w:sz w:val="44"/>
          <w:szCs w:val="44"/>
        </w:rPr>
      </w:pPr>
    </w:p>
    <w:p w14:paraId="72C92943" w14:textId="77777777" w:rsidR="00CB6663" w:rsidRDefault="00040BB7" w:rsidP="00571A7C">
      <w:pPr>
        <w:pStyle w:val="1"/>
        <w:spacing w:line="360" w:lineRule="auto"/>
        <w:jc w:val="both"/>
      </w:pPr>
      <w:r>
        <w:lastRenderedPageBreak/>
        <w:br/>
      </w:r>
    </w:p>
    <w:p w14:paraId="2A40F709" w14:textId="77777777" w:rsidR="00CB6663" w:rsidRDefault="00CB6663">
      <w:pPr>
        <w:rPr>
          <w:rFonts w:ascii="Times New Roman" w:eastAsiaTheme="majorEastAsia" w:hAnsi="Times New Roman" w:cstheme="majorBidi"/>
          <w:bCs/>
          <w:color w:val="0D0D0D" w:themeColor="text1" w:themeTint="F2"/>
          <w:sz w:val="36"/>
          <w:szCs w:val="28"/>
        </w:rPr>
      </w:pPr>
      <w:r>
        <w:br w:type="page"/>
      </w:r>
    </w:p>
    <w:p w14:paraId="1951EC50" w14:textId="77777777" w:rsidR="00040BB7" w:rsidRPr="00CB6663" w:rsidRDefault="00040BB7" w:rsidP="00571A7C">
      <w:pPr>
        <w:pStyle w:val="1"/>
        <w:spacing w:line="360" w:lineRule="auto"/>
        <w:jc w:val="both"/>
        <w:rPr>
          <w:b/>
        </w:rPr>
      </w:pPr>
      <w:bookmarkStart w:id="0" w:name="_Toc132106806"/>
      <w:r w:rsidRPr="00CB6663">
        <w:rPr>
          <w:b/>
        </w:rPr>
        <w:lastRenderedPageBreak/>
        <w:t>Introduction</w:t>
      </w:r>
      <w:bookmarkEnd w:id="0"/>
    </w:p>
    <w:p w14:paraId="76E37CF2" w14:textId="77777777" w:rsidR="00040BB7" w:rsidRPr="00571A7C" w:rsidRDefault="00FC2E1F" w:rsidP="00571A7C">
      <w:pPr>
        <w:pStyle w:val="a8"/>
        <w:shd w:val="clear" w:color="auto" w:fill="FFFFFF"/>
        <w:spacing w:before="0" w:beforeAutospacing="0" w:after="390" w:afterAutospacing="0" w:line="360" w:lineRule="auto"/>
        <w:jc w:val="both"/>
        <w:rPr>
          <w:color w:val="0D0D0D" w:themeColor="text1" w:themeTint="F2"/>
          <w:shd w:val="clear" w:color="auto" w:fill="FFFFFF"/>
        </w:rPr>
      </w:pPr>
      <w:r w:rsidRPr="00FC2E1F">
        <w:rPr>
          <w:color w:val="0D0D0D" w:themeColor="text1" w:themeTint="F2"/>
          <w:shd w:val="clear" w:color="auto" w:fill="FFFFFF"/>
        </w:rPr>
        <w:t>Leadership is the intentional preparedness, goal setting, as well as strategic objective manufacturing of great, quasi</w:t>
      </w:r>
      <w:r w:rsidR="00B026A4">
        <w:rPr>
          <w:color w:val="0D0D0D" w:themeColor="text1" w:themeTint="F2"/>
          <w:shd w:val="clear" w:color="auto" w:fill="FFFFFF"/>
        </w:rPr>
        <w:t>-</w:t>
      </w:r>
      <w:r w:rsidRPr="00FC2E1F">
        <w:rPr>
          <w:color w:val="0D0D0D" w:themeColor="text1" w:themeTint="F2"/>
          <w:shd w:val="clear" w:color="auto" w:fill="FFFFFF"/>
        </w:rPr>
        <w:t xml:space="preserve">transformation. To guide change, </w:t>
      </w:r>
      <w:r w:rsidR="00B026A4">
        <w:rPr>
          <w:color w:val="0D0D0D" w:themeColor="text1" w:themeTint="F2"/>
          <w:shd w:val="clear" w:color="auto" w:fill="FFFFFF"/>
        </w:rPr>
        <w:t xml:space="preserve">the </w:t>
      </w:r>
      <w:r w:rsidRPr="00FC2E1F">
        <w:rPr>
          <w:color w:val="0D0D0D" w:themeColor="text1" w:themeTint="F2"/>
          <w:shd w:val="clear" w:color="auto" w:fill="FFFFFF"/>
        </w:rPr>
        <w:t>manager requires a vision. Managers are far more focused on attaining organizational objectives through the implementation of procedures like money, organisation, and staff, whereas executives are more concerned with foreseeing the present and seizing opportunities.</w:t>
      </w:r>
      <w:r>
        <w:rPr>
          <w:color w:val="0D0D0D" w:themeColor="text1" w:themeTint="F2"/>
          <w:shd w:val="clear" w:color="auto" w:fill="FFFFFF"/>
        </w:rPr>
        <w:t xml:space="preserve"> </w:t>
      </w:r>
      <w:r w:rsidR="00571A7C" w:rsidRPr="00571A7C">
        <w:rPr>
          <w:color w:val="0D0D0D" w:themeColor="text1" w:themeTint="F2"/>
          <w:shd w:val="clear" w:color="auto" w:fill="FFFFFF"/>
        </w:rPr>
        <w:t xml:space="preserve">There are certain universal truths as to what managers must do to establish excellent teams, </w:t>
      </w:r>
      <w:r w:rsidR="00571A7C">
        <w:rPr>
          <w:color w:val="0D0D0D" w:themeColor="text1" w:themeTint="F2"/>
          <w:shd w:val="clear" w:color="auto" w:fill="FFFFFF"/>
        </w:rPr>
        <w:t>even though</w:t>
      </w:r>
      <w:r w:rsidR="00571A7C" w:rsidRPr="00571A7C">
        <w:rPr>
          <w:color w:val="0D0D0D" w:themeColor="text1" w:themeTint="F2"/>
          <w:shd w:val="clear" w:color="auto" w:fill="FFFFFF"/>
        </w:rPr>
        <w:t xml:space="preserve"> effective people have a wide variety of personalities </w:t>
      </w:r>
      <w:r>
        <w:rPr>
          <w:color w:val="0D0D0D" w:themeColor="text1" w:themeTint="F2"/>
          <w:shd w:val="clear" w:color="auto" w:fill="FFFFFF"/>
        </w:rPr>
        <w:t xml:space="preserve">and tactics for managing teams. </w:t>
      </w:r>
      <w:r w:rsidRPr="00FC2E1F">
        <w:rPr>
          <w:color w:val="0D0D0D" w:themeColor="text1" w:themeTint="F2"/>
          <w:shd w:val="clear" w:color="auto" w:fill="FFFFFF"/>
        </w:rPr>
        <w:t>Another responsibility of management is to manage a group or collection o</w:t>
      </w:r>
      <w:r w:rsidR="00B026A4">
        <w:rPr>
          <w:color w:val="0D0D0D" w:themeColor="text1" w:themeTint="F2"/>
          <w:shd w:val="clear" w:color="auto" w:fill="FFFFFF"/>
        </w:rPr>
        <w:t>f</w:t>
      </w:r>
      <w:r w:rsidRPr="00FC2E1F">
        <w:rPr>
          <w:color w:val="0D0D0D" w:themeColor="text1" w:themeTint="F2"/>
          <w:shd w:val="clear" w:color="auto" w:fill="FFFFFF"/>
        </w:rPr>
        <w:t xml:space="preserve"> individuals to </w:t>
      </w:r>
      <w:r>
        <w:rPr>
          <w:color w:val="0D0D0D" w:themeColor="text1" w:themeTint="F2"/>
          <w:shd w:val="clear" w:color="auto" w:fill="FFFFFF"/>
        </w:rPr>
        <w:t xml:space="preserve">achieve any particular goal. </w:t>
      </w:r>
      <w:r w:rsidR="00571A7C" w:rsidRPr="00571A7C">
        <w:rPr>
          <w:color w:val="0D0D0D" w:themeColor="text1" w:themeTint="F2"/>
          <w:shd w:val="clear" w:color="auto" w:fill="FFFFFF"/>
        </w:rPr>
        <w:t>The traditional organizational and managerial ideas have been described by many writers, philosophers, and scientists since these ideas have progressed from the traditional to the contemporary.</w:t>
      </w:r>
      <w:r w:rsidR="00571A7C">
        <w:rPr>
          <w:color w:val="0D0D0D" w:themeColor="text1" w:themeTint="F2"/>
          <w:shd w:val="clear" w:color="auto" w:fill="FFFFFF"/>
        </w:rPr>
        <w:t xml:space="preserve"> </w:t>
      </w:r>
      <w:r w:rsidR="00571A7C" w:rsidRPr="00571A7C">
        <w:t>When conditions call for broad strokes of philosophy to mould an organisation, leading may be seen as a micro strategy. Early leadership models put a lot of emphasis on the characteristics of the leaders, while later theories also looked at other elements including levels of skill and en</w:t>
      </w:r>
      <w:r>
        <w:t>vironmental conditions. Knowing a</w:t>
      </w:r>
      <w:r w:rsidRPr="00FC2E1F">
        <w:t xml:space="preserve">nother part of effective leadership and supervision tactics </w:t>
      </w:r>
      <w:r w:rsidR="00B026A4" w:rsidRPr="00FC2E1F">
        <w:t>knows</w:t>
      </w:r>
      <w:r w:rsidRPr="00FC2E1F">
        <w:t xml:space="preserve"> whether to delegate responsibilities to subordinates. Executives as well as supervisors should demonstrate their ability to employ outstanding people's talents to retain job involvement along with information and communication of the best way</w:t>
      </w:r>
      <w:r w:rsidR="003523B8">
        <w:t>s to run respective departments</w:t>
      </w:r>
      <w:r w:rsidRPr="00FC2E1F">
        <w:t xml:space="preserve"> </w:t>
      </w:r>
      <w:r w:rsidR="008F269C">
        <w:t xml:space="preserve">(Lamm et al, </w:t>
      </w:r>
      <w:r w:rsidR="00944490" w:rsidRPr="00944490">
        <w:t>2017).</w:t>
      </w:r>
    </w:p>
    <w:p w14:paraId="103D3F7C" w14:textId="77777777" w:rsidR="00571A7C" w:rsidRPr="00CB6663" w:rsidRDefault="00571A7C" w:rsidP="00571A7C">
      <w:pPr>
        <w:pStyle w:val="1"/>
        <w:spacing w:line="360" w:lineRule="auto"/>
        <w:jc w:val="both"/>
        <w:rPr>
          <w:b/>
        </w:rPr>
      </w:pPr>
      <w:bookmarkStart w:id="1" w:name="_Toc132106807"/>
      <w:r w:rsidRPr="00CB6663">
        <w:rPr>
          <w:b/>
        </w:rPr>
        <w:t>Brief information about Robert Walters</w:t>
      </w:r>
      <w:bookmarkEnd w:id="1"/>
      <w:r w:rsidRPr="00CB6663">
        <w:rPr>
          <w:b/>
        </w:rPr>
        <w:t xml:space="preserve"> </w:t>
      </w:r>
    </w:p>
    <w:p w14:paraId="18B93D5C" w14:textId="77777777" w:rsidR="00040BB7" w:rsidRPr="00092F67" w:rsidRDefault="00571A7C" w:rsidP="00571A7C">
      <w:pPr>
        <w:spacing w:line="360" w:lineRule="auto"/>
        <w:jc w:val="both"/>
        <w:rPr>
          <w:rFonts w:ascii="Times New Roman" w:hAnsi="Times New Roman" w:cs="Times New Roman"/>
          <w:sz w:val="24"/>
          <w:szCs w:val="24"/>
        </w:rPr>
      </w:pPr>
      <w:r w:rsidRPr="00571A7C">
        <w:rPr>
          <w:rFonts w:ascii="Times New Roman" w:hAnsi="Times New Roman" w:cs="Times New Roman"/>
          <w:sz w:val="24"/>
          <w:szCs w:val="24"/>
        </w:rPr>
        <w:t>World's leading recruiting consultant</w:t>
      </w:r>
      <w:r w:rsidR="00D80170">
        <w:rPr>
          <w:rFonts w:ascii="Times New Roman" w:hAnsi="Times New Roman" w:cs="Times New Roman"/>
          <w:sz w:val="24"/>
          <w:szCs w:val="24"/>
        </w:rPr>
        <w:t xml:space="preserve"> is</w:t>
      </w:r>
      <w:r w:rsidRPr="00571A7C">
        <w:rPr>
          <w:rFonts w:ascii="Times New Roman" w:hAnsi="Times New Roman" w:cs="Times New Roman"/>
          <w:sz w:val="24"/>
          <w:szCs w:val="24"/>
        </w:rPr>
        <w:t xml:space="preserve"> Robert Walters. The effective selection outsources </w:t>
      </w:r>
      <w:r w:rsidR="00944490">
        <w:rPr>
          <w:rFonts w:ascii="Times New Roman" w:hAnsi="Times New Roman" w:cs="Times New Roman"/>
          <w:sz w:val="24"/>
          <w:szCs w:val="24"/>
        </w:rPr>
        <w:t>R</w:t>
      </w:r>
      <w:r w:rsidRPr="00571A7C">
        <w:rPr>
          <w:rFonts w:ascii="Times New Roman" w:hAnsi="Times New Roman" w:cs="Times New Roman"/>
          <w:sz w:val="24"/>
          <w:szCs w:val="24"/>
        </w:rPr>
        <w:t xml:space="preserve">esource Planning Solutions and the professional recruiting branding Walters People, both of which are active throughout Europe, </w:t>
      </w:r>
      <w:r>
        <w:rPr>
          <w:rFonts w:ascii="Times New Roman" w:hAnsi="Times New Roman" w:cs="Times New Roman"/>
          <w:sz w:val="24"/>
          <w:szCs w:val="24"/>
        </w:rPr>
        <w:t>is</w:t>
      </w:r>
      <w:r w:rsidRPr="00571A7C">
        <w:rPr>
          <w:rFonts w:ascii="Times New Roman" w:hAnsi="Times New Roman" w:cs="Times New Roman"/>
          <w:sz w:val="24"/>
          <w:szCs w:val="24"/>
        </w:rPr>
        <w:t xml:space="preserve"> owned by Robert Walters. Moreover, by upholding the same ideals, Robert Walters helps firms create strong teams that perform to very high standards. Instead of relying on commissions, advisors depend on collaboration to make sure the appropriate individual is hired for the </w:t>
      </w:r>
      <w:r w:rsidR="00571AC6">
        <w:rPr>
          <w:rFonts w:ascii="Times New Roman" w:hAnsi="Times New Roman" w:cs="Times New Roman"/>
          <w:sz w:val="24"/>
          <w:szCs w:val="24"/>
        </w:rPr>
        <w:t>right position. They also rely upon</w:t>
      </w:r>
      <w:r w:rsidR="0051534B">
        <w:rPr>
          <w:rFonts w:ascii="Times New Roman" w:hAnsi="Times New Roman" w:cs="Times New Roman"/>
          <w:sz w:val="24"/>
          <w:szCs w:val="24"/>
        </w:rPr>
        <w:t xml:space="preserve"> specialise</w:t>
      </w:r>
      <w:r w:rsidRPr="00571A7C">
        <w:rPr>
          <w:rFonts w:ascii="Times New Roman" w:hAnsi="Times New Roman" w:cs="Times New Roman"/>
          <w:sz w:val="24"/>
          <w:szCs w:val="24"/>
        </w:rPr>
        <w:t xml:space="preserve">d hiring groups with in-depth knowledge in respective fields. No matter if they are hiring in the legal, HR, or accounting fields, employees won't find work </w:t>
      </w:r>
      <w:r w:rsidR="00092F67">
        <w:rPr>
          <w:rFonts w:ascii="Times New Roman" w:hAnsi="Times New Roman" w:cs="Times New Roman"/>
          <w:sz w:val="24"/>
          <w:szCs w:val="24"/>
        </w:rPr>
        <w:t>outside of their specialization.</w:t>
      </w:r>
    </w:p>
    <w:p w14:paraId="1573A693" w14:textId="77777777" w:rsidR="00671C64" w:rsidRDefault="00571A7C" w:rsidP="00C66045">
      <w:pPr>
        <w:pStyle w:val="1"/>
        <w:rPr>
          <w:b/>
        </w:rPr>
      </w:pPr>
      <w:bookmarkStart w:id="2" w:name="_Toc132106808"/>
      <w:r w:rsidRPr="00CB6663">
        <w:rPr>
          <w:b/>
        </w:rPr>
        <w:lastRenderedPageBreak/>
        <w:t>Review of leadership and management theories and models</w:t>
      </w:r>
      <w:bookmarkEnd w:id="2"/>
    </w:p>
    <w:p w14:paraId="10CA1911" w14:textId="77777777" w:rsidR="00F324C0" w:rsidRPr="00F324C0" w:rsidRDefault="00F324C0" w:rsidP="00F324C0">
      <w:pPr>
        <w:pStyle w:val="1"/>
        <w:rPr>
          <w:b/>
        </w:rPr>
      </w:pPr>
      <w:bookmarkStart w:id="3" w:name="_Toc132106809"/>
      <w:r w:rsidRPr="00F324C0">
        <w:rPr>
          <w:b/>
        </w:rPr>
        <w:t>Leadership Theories</w:t>
      </w:r>
      <w:bookmarkEnd w:id="3"/>
    </w:p>
    <w:p w14:paraId="3430557A" w14:textId="77777777" w:rsidR="00671C64" w:rsidRDefault="00671C64" w:rsidP="00671C64">
      <w:pPr>
        <w:spacing w:line="360" w:lineRule="auto"/>
        <w:jc w:val="both"/>
        <w:rPr>
          <w:rFonts w:ascii="Times New Roman" w:hAnsi="Times New Roman" w:cs="Times New Roman"/>
          <w:sz w:val="24"/>
          <w:szCs w:val="24"/>
          <w:shd w:val="clear" w:color="auto" w:fill="FFFFFF"/>
        </w:rPr>
      </w:pPr>
      <w:r w:rsidRPr="00671C64">
        <w:rPr>
          <w:rFonts w:ascii="Times New Roman" w:hAnsi="Times New Roman" w:cs="Times New Roman"/>
          <w:b/>
          <w:sz w:val="24"/>
          <w:szCs w:val="24"/>
          <w:shd w:val="clear" w:color="auto" w:fill="FFFFFF"/>
        </w:rPr>
        <w:t>Great man leadership theory:</w:t>
      </w:r>
      <w:r w:rsidRPr="00671C64">
        <w:rPr>
          <w:rFonts w:ascii="Times New Roman" w:hAnsi="Times New Roman" w:cs="Times New Roman"/>
          <w:sz w:val="24"/>
          <w:szCs w:val="24"/>
          <w:shd w:val="clear" w:color="auto" w:fill="FFFFFF"/>
        </w:rPr>
        <w:t xml:space="preserve"> According to the type of managerial concept, outstanding individuals are evolved with certain characteristics which all strong managers share. Since it holds believed outstanding managers are evolved and, </w:t>
      </w:r>
      <w:r w:rsidR="00F12A71" w:rsidRPr="00F12A71">
        <w:rPr>
          <w:rFonts w:ascii="Times New Roman" w:hAnsi="Times New Roman" w:cs="Times New Roman"/>
          <w:sz w:val="24"/>
          <w:szCs w:val="24"/>
          <w:shd w:val="clear" w:color="auto" w:fill="FFFFFF"/>
        </w:rPr>
        <w:t>never created</w:t>
      </w:r>
      <w:r w:rsidRPr="00671C64">
        <w:rPr>
          <w:rFonts w:ascii="Times New Roman" w:hAnsi="Times New Roman" w:cs="Times New Roman"/>
          <w:sz w:val="24"/>
          <w:szCs w:val="24"/>
          <w:shd w:val="clear" w:color="auto" w:fill="FFFFFF"/>
        </w:rPr>
        <w:t xml:space="preserve">, it's </w:t>
      </w:r>
      <w:r w:rsidR="00F12A71" w:rsidRPr="00F12A71">
        <w:rPr>
          <w:rFonts w:ascii="Times New Roman" w:hAnsi="Times New Roman" w:cs="Times New Roman"/>
          <w:sz w:val="24"/>
          <w:szCs w:val="24"/>
          <w:shd w:val="clear" w:color="auto" w:fill="FFFFFF"/>
        </w:rPr>
        <w:t>among the leadership'</w:t>
      </w:r>
      <w:r w:rsidR="00B14C6B">
        <w:rPr>
          <w:rFonts w:ascii="Times New Roman" w:hAnsi="Times New Roman" w:cs="Times New Roman"/>
          <w:sz w:val="24"/>
          <w:szCs w:val="24"/>
          <w:shd w:val="clear" w:color="auto" w:fill="FFFFFF"/>
        </w:rPr>
        <w:t>s</w:t>
      </w:r>
      <w:r w:rsidR="00F12A71" w:rsidRPr="00F12A71">
        <w:rPr>
          <w:rFonts w:ascii="Times New Roman" w:hAnsi="Times New Roman" w:cs="Times New Roman"/>
          <w:sz w:val="24"/>
          <w:szCs w:val="24"/>
          <w:shd w:val="clear" w:color="auto" w:fill="FFFFFF"/>
        </w:rPr>
        <w:t xml:space="preserve"> greatest creative and enduring concepts </w:t>
      </w:r>
      <w:r w:rsidR="00F12A71">
        <w:rPr>
          <w:rFonts w:ascii="Times New Roman" w:hAnsi="Times New Roman" w:cs="Times New Roman"/>
          <w:sz w:val="24"/>
          <w:szCs w:val="24"/>
          <w:shd w:val="clear" w:color="auto" w:fill="FFFFFF"/>
        </w:rPr>
        <w:t xml:space="preserve">that </w:t>
      </w:r>
      <w:r w:rsidRPr="00671C64">
        <w:rPr>
          <w:rFonts w:ascii="Times New Roman" w:hAnsi="Times New Roman" w:cs="Times New Roman"/>
          <w:sz w:val="24"/>
          <w:szCs w:val="24"/>
          <w:shd w:val="clear" w:color="auto" w:fill="FFFFFF"/>
        </w:rPr>
        <w:t>the evolution over the years and is getting popular i</w:t>
      </w:r>
      <w:r>
        <w:rPr>
          <w:rFonts w:ascii="Times New Roman" w:hAnsi="Times New Roman" w:cs="Times New Roman"/>
          <w:sz w:val="24"/>
          <w:szCs w:val="24"/>
          <w:shd w:val="clear" w:color="auto" w:fill="FFFFFF"/>
        </w:rPr>
        <w:t>n the modern corporate climate.</w:t>
      </w:r>
    </w:p>
    <w:p w14:paraId="3D4BFAEB" w14:textId="77777777" w:rsidR="00671C64" w:rsidRDefault="00671C64" w:rsidP="00671C64">
      <w:pPr>
        <w:spacing w:line="360" w:lineRule="auto"/>
        <w:jc w:val="both"/>
        <w:rPr>
          <w:rFonts w:ascii="Times New Roman" w:hAnsi="Times New Roman" w:cs="Times New Roman"/>
          <w:sz w:val="24"/>
          <w:szCs w:val="24"/>
        </w:rPr>
      </w:pPr>
      <w:r w:rsidRPr="00671C64">
        <w:rPr>
          <w:rFonts w:ascii="Times New Roman" w:hAnsi="Times New Roman" w:cs="Times New Roman"/>
          <w:b/>
          <w:sz w:val="24"/>
          <w:szCs w:val="24"/>
          <w:shd w:val="clear" w:color="auto" w:fill="FFFFFF"/>
        </w:rPr>
        <w:t>Behavio</w:t>
      </w:r>
      <w:r>
        <w:rPr>
          <w:rFonts w:ascii="Times New Roman" w:hAnsi="Times New Roman" w:cs="Times New Roman"/>
          <w:b/>
          <w:sz w:val="24"/>
          <w:szCs w:val="24"/>
          <w:shd w:val="clear" w:color="auto" w:fill="FFFFFF"/>
        </w:rPr>
        <w:t>u</w:t>
      </w:r>
      <w:r w:rsidRPr="00671C64">
        <w:rPr>
          <w:rFonts w:ascii="Times New Roman" w:hAnsi="Times New Roman" w:cs="Times New Roman"/>
          <w:b/>
          <w:sz w:val="24"/>
          <w:szCs w:val="24"/>
          <w:shd w:val="clear" w:color="auto" w:fill="FFFFFF"/>
        </w:rPr>
        <w:t>ral leadership theory:</w:t>
      </w:r>
      <w:r w:rsidR="00F12A71">
        <w:rPr>
          <w:rFonts w:ascii="Times New Roman" w:hAnsi="Times New Roman" w:cs="Times New Roman"/>
          <w:sz w:val="24"/>
          <w:szCs w:val="24"/>
          <w:shd w:val="clear" w:color="auto" w:fill="FFFFFF"/>
        </w:rPr>
        <w:t xml:space="preserve"> This theory</w:t>
      </w:r>
      <w:r>
        <w:rPr>
          <w:rFonts w:ascii="Times New Roman" w:hAnsi="Times New Roman" w:cs="Times New Roman"/>
          <w:sz w:val="24"/>
          <w:szCs w:val="24"/>
          <w:shd w:val="clear" w:color="auto" w:fill="FFFFFF"/>
        </w:rPr>
        <w:t xml:space="preserve"> of </w:t>
      </w:r>
      <w:r w:rsidRPr="00671C64">
        <w:rPr>
          <w:rFonts w:ascii="Times New Roman" w:hAnsi="Times New Roman" w:cs="Times New Roman"/>
          <w:sz w:val="24"/>
          <w:szCs w:val="24"/>
          <w:shd w:val="clear" w:color="auto" w:fill="FFFFFF"/>
        </w:rPr>
        <w:t xml:space="preserve">thought on managing places a greater value on a leadership approach and deeds than on their </w:t>
      </w:r>
      <w:r w:rsidR="00F12A71">
        <w:rPr>
          <w:rFonts w:ascii="Times New Roman" w:hAnsi="Times New Roman" w:cs="Times New Roman"/>
          <w:sz w:val="24"/>
          <w:szCs w:val="24"/>
          <w:shd w:val="clear" w:color="auto" w:fill="FFFFFF"/>
        </w:rPr>
        <w:t xml:space="preserve">character </w:t>
      </w:r>
      <w:r w:rsidRPr="00671C64">
        <w:rPr>
          <w:rFonts w:ascii="Times New Roman" w:hAnsi="Times New Roman" w:cs="Times New Roman"/>
          <w:sz w:val="24"/>
          <w:szCs w:val="24"/>
          <w:shd w:val="clear" w:color="auto" w:fill="FFFFFF"/>
        </w:rPr>
        <w:t xml:space="preserve">and attributes. </w:t>
      </w:r>
      <w:r w:rsidR="00F12A71" w:rsidRPr="00F12A71">
        <w:rPr>
          <w:rFonts w:ascii="Times New Roman" w:hAnsi="Times New Roman" w:cs="Times New Roman"/>
          <w:sz w:val="24"/>
          <w:szCs w:val="24"/>
          <w:shd w:val="clear" w:color="auto" w:fill="FFFFFF"/>
        </w:rPr>
        <w:t>According to the transition orientation idea, an effective manager has a diverse set and taught skills. This concept</w:t>
      </w:r>
      <w:r w:rsidR="00B14C6B">
        <w:rPr>
          <w:rFonts w:ascii="Times New Roman" w:hAnsi="Times New Roman" w:cs="Times New Roman"/>
          <w:sz w:val="24"/>
          <w:szCs w:val="24"/>
          <w:shd w:val="clear" w:color="auto" w:fill="FFFFFF"/>
        </w:rPr>
        <w:t>, therefore,</w:t>
      </w:r>
      <w:r w:rsidR="00F12A71" w:rsidRPr="00F12A71">
        <w:rPr>
          <w:rFonts w:ascii="Times New Roman" w:hAnsi="Times New Roman" w:cs="Times New Roman"/>
          <w:sz w:val="24"/>
          <w:szCs w:val="24"/>
          <w:shd w:val="clear" w:color="auto" w:fill="FFFFFF"/>
        </w:rPr>
        <w:t xml:space="preserve"> considers the possibility of anyone being able such as develop </w:t>
      </w:r>
      <w:r w:rsidR="00B14C6B">
        <w:rPr>
          <w:rFonts w:ascii="Times New Roman" w:hAnsi="Times New Roman" w:cs="Times New Roman"/>
          <w:sz w:val="24"/>
          <w:szCs w:val="24"/>
          <w:shd w:val="clear" w:color="auto" w:fill="FFFFFF"/>
        </w:rPr>
        <w:t xml:space="preserve">the </w:t>
      </w:r>
      <w:r w:rsidR="00F12A71" w:rsidRPr="00F12A71">
        <w:rPr>
          <w:rFonts w:ascii="Times New Roman" w:hAnsi="Times New Roman" w:cs="Times New Roman"/>
          <w:sz w:val="24"/>
          <w:szCs w:val="24"/>
          <w:shd w:val="clear" w:color="auto" w:fill="FFFFFF"/>
        </w:rPr>
        <w:t>potential skills required to manage successfully.</w:t>
      </w:r>
      <w:r w:rsidR="00F12A71">
        <w:rPr>
          <w:rFonts w:ascii="Times New Roman" w:hAnsi="Times New Roman" w:cs="Times New Roman"/>
          <w:sz w:val="24"/>
          <w:szCs w:val="24"/>
          <w:shd w:val="clear" w:color="auto" w:fill="FFFFFF"/>
        </w:rPr>
        <w:t xml:space="preserve"> </w:t>
      </w:r>
      <w:r w:rsidRPr="00671C64">
        <w:rPr>
          <w:rFonts w:ascii="Times New Roman" w:hAnsi="Times New Roman" w:cs="Times New Roman"/>
          <w:sz w:val="24"/>
          <w:szCs w:val="24"/>
        </w:rPr>
        <w:t xml:space="preserve">Leading that fosters positive relationships with team members </w:t>
      </w:r>
      <w:r>
        <w:rPr>
          <w:rFonts w:ascii="Times New Roman" w:hAnsi="Times New Roman" w:cs="Times New Roman"/>
          <w:sz w:val="24"/>
          <w:szCs w:val="24"/>
        </w:rPr>
        <w:t>is</w:t>
      </w:r>
      <w:r w:rsidRPr="00671C64">
        <w:rPr>
          <w:rFonts w:ascii="Times New Roman" w:hAnsi="Times New Roman" w:cs="Times New Roman"/>
          <w:sz w:val="24"/>
          <w:szCs w:val="24"/>
        </w:rPr>
        <w:t xml:space="preserve"> emphasized by the philosophy of transformational leadership. Transformative managers concentrate on attaining company objectives via motivation and persuasion, and they have a tremendous impact on </w:t>
      </w:r>
      <w:r>
        <w:rPr>
          <w:rFonts w:ascii="Times New Roman" w:hAnsi="Times New Roman" w:cs="Times New Roman"/>
          <w:sz w:val="24"/>
          <w:szCs w:val="24"/>
        </w:rPr>
        <w:t>their</w:t>
      </w:r>
      <w:r w:rsidRPr="00671C64">
        <w:rPr>
          <w:rFonts w:ascii="Times New Roman" w:hAnsi="Times New Roman" w:cs="Times New Roman"/>
          <w:sz w:val="24"/>
          <w:szCs w:val="24"/>
        </w:rPr>
        <w:t xml:space="preserve"> employees. Workers also assure </w:t>
      </w:r>
      <w:r>
        <w:rPr>
          <w:rFonts w:ascii="Times New Roman" w:hAnsi="Times New Roman" w:cs="Times New Roman"/>
          <w:sz w:val="24"/>
          <w:szCs w:val="24"/>
        </w:rPr>
        <w:t>that</w:t>
      </w:r>
      <w:r w:rsidRPr="00671C64">
        <w:rPr>
          <w:rFonts w:ascii="Times New Roman" w:hAnsi="Times New Roman" w:cs="Times New Roman"/>
          <w:sz w:val="24"/>
          <w:szCs w:val="24"/>
        </w:rPr>
        <w:t xml:space="preserve"> the group's objectives are all in line with the organization's</w:t>
      </w:r>
      <w:r>
        <w:rPr>
          <w:rFonts w:ascii="Times New Roman" w:hAnsi="Times New Roman" w:cs="Times New Roman"/>
          <w:sz w:val="24"/>
          <w:szCs w:val="24"/>
        </w:rPr>
        <w:t xml:space="preserve"> objective of preventing issues (Avery, </w:t>
      </w:r>
      <w:r w:rsidRPr="00944490">
        <w:rPr>
          <w:rFonts w:ascii="Times New Roman" w:hAnsi="Times New Roman" w:cs="Times New Roman"/>
          <w:sz w:val="24"/>
          <w:szCs w:val="24"/>
        </w:rPr>
        <w:t>2020).</w:t>
      </w:r>
    </w:p>
    <w:p w14:paraId="26E5DBCB" w14:textId="77777777" w:rsidR="00671C64" w:rsidRDefault="00671C64" w:rsidP="00671C64">
      <w:pPr>
        <w:pStyle w:val="1"/>
        <w:rPr>
          <w:b/>
          <w:shd w:val="clear" w:color="auto" w:fill="FFFFFF"/>
        </w:rPr>
      </w:pPr>
      <w:bookmarkStart w:id="4" w:name="_Toc132106810"/>
      <w:r w:rsidRPr="00671C64">
        <w:rPr>
          <w:b/>
          <w:shd w:val="clear" w:color="auto" w:fill="FFFFFF"/>
        </w:rPr>
        <w:t xml:space="preserve">Management </w:t>
      </w:r>
      <w:r>
        <w:rPr>
          <w:b/>
          <w:shd w:val="clear" w:color="auto" w:fill="FFFFFF"/>
        </w:rPr>
        <w:t>T</w:t>
      </w:r>
      <w:r w:rsidRPr="00671C64">
        <w:rPr>
          <w:b/>
          <w:shd w:val="clear" w:color="auto" w:fill="FFFFFF"/>
        </w:rPr>
        <w:t>heories</w:t>
      </w:r>
      <w:bookmarkEnd w:id="4"/>
    </w:p>
    <w:p w14:paraId="5B2DCD17" w14:textId="77777777" w:rsidR="00671C64" w:rsidRPr="00671C64" w:rsidRDefault="00671C64" w:rsidP="00671C64">
      <w:pPr>
        <w:spacing w:line="360" w:lineRule="auto"/>
        <w:jc w:val="both"/>
        <w:rPr>
          <w:rFonts w:ascii="Times New Roman" w:hAnsi="Times New Roman" w:cs="Times New Roman"/>
          <w:sz w:val="24"/>
          <w:szCs w:val="24"/>
        </w:rPr>
      </w:pPr>
      <w:r w:rsidRPr="00671C64">
        <w:rPr>
          <w:rFonts w:ascii="Times New Roman" w:hAnsi="Times New Roman" w:cs="Times New Roman"/>
          <w:b/>
          <w:sz w:val="24"/>
          <w:szCs w:val="24"/>
        </w:rPr>
        <w:t>Systems management theory:</w:t>
      </w:r>
      <w:r w:rsidRPr="00671C64">
        <w:rPr>
          <w:rFonts w:ascii="Times New Roman" w:hAnsi="Times New Roman" w:cs="Times New Roman"/>
          <w:sz w:val="24"/>
          <w:szCs w:val="24"/>
        </w:rPr>
        <w:t xml:space="preserve"> According to this idea, companies are composed of </w:t>
      </w:r>
      <w:r>
        <w:rPr>
          <w:rFonts w:ascii="Times New Roman" w:hAnsi="Times New Roman" w:cs="Times New Roman"/>
          <w:sz w:val="24"/>
          <w:szCs w:val="24"/>
        </w:rPr>
        <w:t>many</w:t>
      </w:r>
      <w:r w:rsidRPr="00671C64">
        <w:rPr>
          <w:rFonts w:ascii="Times New Roman" w:hAnsi="Times New Roman" w:cs="Times New Roman"/>
          <w:sz w:val="24"/>
          <w:szCs w:val="24"/>
        </w:rPr>
        <w:t xml:space="preserve"> elements that should cooperate for the overall network to operate at its best. Hence, synergies, interconnectedness, and linkages among components are essential for organizational performance.</w:t>
      </w:r>
    </w:p>
    <w:p w14:paraId="0721DD1A" w14:textId="77777777" w:rsidR="00671C64" w:rsidRPr="00671C64" w:rsidRDefault="00671C64" w:rsidP="00671C64">
      <w:pPr>
        <w:spacing w:line="360" w:lineRule="auto"/>
        <w:jc w:val="both"/>
        <w:rPr>
          <w:rFonts w:ascii="Times New Roman" w:hAnsi="Times New Roman" w:cs="Times New Roman"/>
          <w:sz w:val="24"/>
          <w:szCs w:val="24"/>
        </w:rPr>
      </w:pPr>
      <w:r w:rsidRPr="00671C64">
        <w:rPr>
          <w:rFonts w:ascii="Times New Roman" w:hAnsi="Times New Roman" w:cs="Times New Roman"/>
          <w:b/>
          <w:sz w:val="24"/>
          <w:szCs w:val="24"/>
        </w:rPr>
        <w:t>Theories X and Y -</w:t>
      </w:r>
      <w:r w:rsidRPr="00671C64">
        <w:rPr>
          <w:rFonts w:ascii="Times New Roman" w:hAnsi="Times New Roman" w:cs="Times New Roman"/>
          <w:sz w:val="24"/>
          <w:szCs w:val="24"/>
        </w:rPr>
        <w:t xml:space="preserve"> According to Theory X, workers are hopeless in that they are unable to perform absent rewards. </w:t>
      </w:r>
      <w:r>
        <w:rPr>
          <w:rFonts w:ascii="Times New Roman" w:hAnsi="Times New Roman" w:cs="Times New Roman"/>
          <w:sz w:val="24"/>
          <w:szCs w:val="24"/>
        </w:rPr>
        <w:t>On</w:t>
      </w:r>
      <w:r w:rsidRPr="00671C64">
        <w:rPr>
          <w:rFonts w:ascii="Times New Roman" w:hAnsi="Times New Roman" w:cs="Times New Roman"/>
          <w:sz w:val="24"/>
          <w:szCs w:val="24"/>
        </w:rPr>
        <w:t xml:space="preserve"> the opposing side, Theory Y has a positive outlook on workers. According to the alternative hypothesis, </w:t>
      </w:r>
      <w:r>
        <w:rPr>
          <w:rFonts w:ascii="Times New Roman" w:hAnsi="Times New Roman" w:cs="Times New Roman"/>
          <w:sz w:val="24"/>
          <w:szCs w:val="24"/>
        </w:rPr>
        <w:t>executives and staff members can</w:t>
      </w:r>
      <w:r w:rsidRPr="00671C64">
        <w:rPr>
          <w:rFonts w:ascii="Times New Roman" w:hAnsi="Times New Roman" w:cs="Times New Roman"/>
          <w:sz w:val="24"/>
          <w:szCs w:val="24"/>
        </w:rPr>
        <w:t xml:space="preserve"> develop a trusting relationship and collaboration.</w:t>
      </w:r>
    </w:p>
    <w:p w14:paraId="392BD795" w14:textId="77777777" w:rsidR="00671C64" w:rsidRDefault="00671C64" w:rsidP="00092F67">
      <w:pPr>
        <w:pStyle w:val="1"/>
        <w:rPr>
          <w:b/>
        </w:rPr>
      </w:pPr>
      <w:bookmarkStart w:id="5" w:name="_Toc132106811"/>
      <w:r>
        <w:rPr>
          <w:b/>
        </w:rPr>
        <w:lastRenderedPageBreak/>
        <w:t>Leadership and management models</w:t>
      </w:r>
      <w:bookmarkEnd w:id="5"/>
    </w:p>
    <w:p w14:paraId="61FA3E40" w14:textId="77777777" w:rsidR="00671C64" w:rsidRDefault="00671C64" w:rsidP="00671C64">
      <w:pPr>
        <w:spacing w:line="360" w:lineRule="auto"/>
        <w:jc w:val="both"/>
        <w:rPr>
          <w:rFonts w:ascii="Times New Roman" w:hAnsi="Times New Roman" w:cs="Times New Roman"/>
          <w:color w:val="0D0D0D" w:themeColor="text1" w:themeTint="F2"/>
          <w:sz w:val="24"/>
          <w:szCs w:val="24"/>
        </w:rPr>
      </w:pPr>
      <w:r w:rsidRPr="00671C64">
        <w:rPr>
          <w:rFonts w:ascii="Times New Roman" w:hAnsi="Times New Roman" w:cs="Times New Roman"/>
          <w:color w:val="0D0D0D" w:themeColor="text1" w:themeTint="F2"/>
          <w:sz w:val="24"/>
          <w:szCs w:val="24"/>
        </w:rPr>
        <w:t>Leadership Focused on the Community Collaboration managers provide a great approach by fostering a cooperative team atmosphere where the focus is on enhancing every group participant's unique talents and motivating them to work together to achieve their fullest capacity both as persons as</w:t>
      </w:r>
      <w:r>
        <w:rPr>
          <w:rFonts w:ascii="Times New Roman" w:hAnsi="Times New Roman" w:cs="Times New Roman"/>
          <w:color w:val="0D0D0D" w:themeColor="text1" w:themeTint="F2"/>
          <w:sz w:val="24"/>
          <w:szCs w:val="24"/>
        </w:rPr>
        <w:t xml:space="preserve"> well as together.</w:t>
      </w:r>
      <w:r w:rsidR="00F324C0">
        <w:rPr>
          <w:rFonts w:ascii="Times New Roman" w:hAnsi="Times New Roman" w:cs="Times New Roman"/>
          <w:color w:val="0D0D0D" w:themeColor="text1" w:themeTint="F2"/>
          <w:sz w:val="24"/>
          <w:szCs w:val="24"/>
        </w:rPr>
        <w:t xml:space="preserve"> </w:t>
      </w:r>
      <w:r w:rsidRPr="00671C64">
        <w:rPr>
          <w:rFonts w:ascii="Times New Roman" w:hAnsi="Times New Roman" w:cs="Times New Roman"/>
          <w:color w:val="0D0D0D" w:themeColor="text1" w:themeTint="F2"/>
          <w:sz w:val="24"/>
          <w:szCs w:val="24"/>
        </w:rPr>
        <w:t>Managers that are authoritative or dictatorial are very undertaking and show very little or no enthusiasm in deliberating with others. This kind of manager follows the same regulations and sanctions to encourage the group and relies on maintaining complete authority above people.</w:t>
      </w:r>
    </w:p>
    <w:p w14:paraId="58331642" w14:textId="77777777" w:rsidR="00040BB7" w:rsidRPr="00671C64" w:rsidRDefault="00571A7C" w:rsidP="00671C64">
      <w:pPr>
        <w:pStyle w:val="1"/>
        <w:rPr>
          <w:rFonts w:cs="Times New Roman"/>
          <w:b/>
          <w:sz w:val="24"/>
          <w:szCs w:val="24"/>
        </w:rPr>
      </w:pPr>
      <w:bookmarkStart w:id="6" w:name="_Toc132106812"/>
      <w:r w:rsidRPr="00671C64">
        <w:rPr>
          <w:b/>
        </w:rPr>
        <w:t xml:space="preserve">An </w:t>
      </w:r>
      <w:r w:rsidR="00C20A20">
        <w:rPr>
          <w:b/>
        </w:rPr>
        <w:t>A</w:t>
      </w:r>
      <w:r w:rsidRPr="00671C64">
        <w:rPr>
          <w:b/>
        </w:rPr>
        <w:t xml:space="preserve">pplication of </w:t>
      </w:r>
      <w:r w:rsidR="00C20A20">
        <w:rPr>
          <w:b/>
        </w:rPr>
        <w:t>T</w:t>
      </w:r>
      <w:r w:rsidRPr="00671C64">
        <w:rPr>
          <w:b/>
        </w:rPr>
        <w:t xml:space="preserve">heories and </w:t>
      </w:r>
      <w:r w:rsidR="00C20A20">
        <w:rPr>
          <w:b/>
        </w:rPr>
        <w:t>M</w:t>
      </w:r>
      <w:r w:rsidRPr="00671C64">
        <w:rPr>
          <w:b/>
        </w:rPr>
        <w:t xml:space="preserve">odels to the </w:t>
      </w:r>
      <w:r w:rsidR="00C20A20">
        <w:rPr>
          <w:b/>
        </w:rPr>
        <w:t>L</w:t>
      </w:r>
      <w:r w:rsidRPr="00671C64">
        <w:rPr>
          <w:b/>
        </w:rPr>
        <w:t>eader of Robert Walters</w:t>
      </w:r>
      <w:bookmarkEnd w:id="6"/>
    </w:p>
    <w:p w14:paraId="3AE9C93A" w14:textId="77777777" w:rsidR="004471DE" w:rsidRDefault="004471DE" w:rsidP="00600786">
      <w:pPr>
        <w:spacing w:line="360" w:lineRule="auto"/>
        <w:jc w:val="both"/>
        <w:rPr>
          <w:rFonts w:ascii="Times New Roman" w:hAnsi="Times New Roman" w:cs="Times New Roman"/>
          <w:sz w:val="24"/>
          <w:szCs w:val="24"/>
        </w:rPr>
      </w:pPr>
      <w:r>
        <w:rPr>
          <w:rFonts w:ascii="Times New Roman" w:hAnsi="Times New Roman" w:cs="Times New Roman"/>
          <w:sz w:val="24"/>
          <w:szCs w:val="24"/>
        </w:rPr>
        <w:t>Transformational Theory:</w:t>
      </w:r>
      <w:r w:rsidR="00671C64" w:rsidRPr="00511A29">
        <w:rPr>
          <w:rFonts w:ascii="Times New Roman" w:hAnsi="Times New Roman" w:cs="Times New Roman"/>
          <w:sz w:val="24"/>
          <w:szCs w:val="24"/>
        </w:rPr>
        <w:t xml:space="preserve"> The interaction among managers and staff members in Robert Walters Company may be beneficial, claims the transformation leadership theory. According to this leadership theory, good executives motivate staff to perform above their capabilities. Among their coworkers, managers create a purpose and inspire individuals to </w:t>
      </w:r>
      <w:r w:rsidR="00F12A71" w:rsidRPr="00511A29">
        <w:rPr>
          <w:rFonts w:ascii="Times New Roman" w:hAnsi="Times New Roman" w:cs="Times New Roman"/>
          <w:sz w:val="24"/>
          <w:szCs w:val="24"/>
        </w:rPr>
        <w:t>fulfil</w:t>
      </w:r>
      <w:r w:rsidR="00671C64" w:rsidRPr="00511A29">
        <w:rPr>
          <w:rFonts w:ascii="Times New Roman" w:hAnsi="Times New Roman" w:cs="Times New Roman"/>
          <w:sz w:val="24"/>
          <w:szCs w:val="24"/>
        </w:rPr>
        <w:t xml:space="preserve"> it. Effective managers motivate and uplift their workforce, boosting productivity improvement</w:t>
      </w:r>
      <w:r w:rsidR="004D22D7">
        <w:rPr>
          <w:rFonts w:ascii="Times New Roman" w:hAnsi="Times New Roman" w:cs="Times New Roman"/>
          <w:sz w:val="24"/>
          <w:szCs w:val="24"/>
        </w:rPr>
        <w:t xml:space="preserve"> </w:t>
      </w:r>
      <w:r w:rsidR="004D22D7">
        <w:rPr>
          <w:rStyle w:val="sw"/>
          <w:rFonts w:ascii="Times New Roman" w:hAnsi="Times New Roman" w:cs="Times New Roman"/>
          <w:color w:val="000000"/>
          <w:sz w:val="24"/>
          <w:szCs w:val="24"/>
          <w:shd w:val="clear" w:color="auto" w:fill="FFFFFF"/>
        </w:rPr>
        <w:t xml:space="preserve">(Snodgrass and Shachar, </w:t>
      </w:r>
      <w:r w:rsidR="004D22D7" w:rsidRPr="00944490">
        <w:rPr>
          <w:rStyle w:val="sw"/>
          <w:rFonts w:ascii="Times New Roman" w:hAnsi="Times New Roman" w:cs="Times New Roman"/>
          <w:color w:val="000000"/>
          <w:sz w:val="24"/>
          <w:szCs w:val="24"/>
          <w:shd w:val="clear" w:color="auto" w:fill="FFFFFF"/>
        </w:rPr>
        <w:t>2017).</w:t>
      </w:r>
    </w:p>
    <w:p w14:paraId="35D99B73" w14:textId="77777777" w:rsidR="00944490" w:rsidRPr="00511A29" w:rsidRDefault="00671C64" w:rsidP="00600786">
      <w:pPr>
        <w:spacing w:line="360" w:lineRule="auto"/>
        <w:jc w:val="both"/>
        <w:rPr>
          <w:rFonts w:ascii="Times New Roman" w:hAnsi="Times New Roman" w:cs="Times New Roman"/>
          <w:b/>
          <w:bCs/>
          <w:sz w:val="24"/>
          <w:szCs w:val="24"/>
        </w:rPr>
      </w:pPr>
      <w:r w:rsidRPr="00511A29">
        <w:rPr>
          <w:rFonts w:ascii="Times New Roman" w:hAnsi="Times New Roman" w:cs="Times New Roman"/>
          <w:sz w:val="24"/>
          <w:szCs w:val="24"/>
        </w:rPr>
        <w:t xml:space="preserve">The Great Man Theory: According to this hypothesis, leaders are formed, not manufactured, and are unable to be taught inside this organization because these traits are assumed to be innate </w:t>
      </w:r>
      <w:r w:rsidR="00944490" w:rsidRPr="00511A29">
        <w:rPr>
          <w:rFonts w:ascii="Times New Roman" w:hAnsi="Times New Roman" w:cs="Times New Roman"/>
          <w:sz w:val="24"/>
          <w:szCs w:val="24"/>
          <w:shd w:val="clear" w:color="auto" w:fill="FFFFFF"/>
        </w:rPr>
        <w:t xml:space="preserve">(Northouse, 2017). </w:t>
      </w:r>
      <w:r w:rsidR="00F12A71" w:rsidRPr="00511A29">
        <w:rPr>
          <w:rFonts w:ascii="Times New Roman" w:hAnsi="Times New Roman" w:cs="Times New Roman"/>
          <w:sz w:val="24"/>
          <w:szCs w:val="24"/>
          <w:shd w:val="clear" w:color="auto" w:fill="FFFFFF"/>
        </w:rPr>
        <w:t xml:space="preserve">The impact of approaches of management on Robert Walters is far greater substantial, </w:t>
      </w:r>
      <w:r w:rsidR="00B14C6B" w:rsidRPr="00511A29">
        <w:rPr>
          <w:rFonts w:ascii="Times New Roman" w:hAnsi="Times New Roman" w:cs="Times New Roman"/>
          <w:sz w:val="24"/>
          <w:szCs w:val="24"/>
          <w:shd w:val="clear" w:color="auto" w:fill="FFFFFF"/>
        </w:rPr>
        <w:t>and</w:t>
      </w:r>
      <w:r w:rsidR="00B14C6B" w:rsidRPr="00511A29">
        <w:rPr>
          <w:rFonts w:ascii="Times New Roman" w:hAnsi="Times New Roman" w:cs="Times New Roman"/>
          <w:b/>
          <w:sz w:val="24"/>
          <w:szCs w:val="24"/>
          <w:shd w:val="clear" w:color="auto" w:fill="FFFFFF"/>
        </w:rPr>
        <w:t xml:space="preserve"> </w:t>
      </w:r>
      <w:r w:rsidR="00F12A71" w:rsidRPr="00511A29">
        <w:rPr>
          <w:rFonts w:ascii="Times New Roman" w:hAnsi="Times New Roman" w:cs="Times New Roman"/>
          <w:sz w:val="24"/>
          <w:szCs w:val="24"/>
          <w:shd w:val="clear" w:color="auto" w:fill="FFFFFF"/>
        </w:rPr>
        <w:t>impactful, yet wide-ranging; hence, managers have an essential function inside th</w:t>
      </w:r>
      <w:r w:rsidR="00B14C6B" w:rsidRPr="00511A29">
        <w:rPr>
          <w:rFonts w:ascii="Times New Roman" w:hAnsi="Times New Roman" w:cs="Times New Roman"/>
          <w:b/>
          <w:sz w:val="24"/>
          <w:szCs w:val="24"/>
          <w:shd w:val="clear" w:color="auto" w:fill="FFFFFF"/>
        </w:rPr>
        <w:t>e</w:t>
      </w:r>
      <w:r w:rsidR="00F12A71" w:rsidRPr="00511A29">
        <w:rPr>
          <w:rFonts w:ascii="Times New Roman" w:hAnsi="Times New Roman" w:cs="Times New Roman"/>
          <w:sz w:val="24"/>
          <w:szCs w:val="24"/>
          <w:shd w:val="clear" w:color="auto" w:fill="FFFFFF"/>
        </w:rPr>
        <w:t xml:space="preserve"> personal and professional growth of those they serve as well as interact together. </w:t>
      </w:r>
      <w:r w:rsidRPr="00511A29">
        <w:rPr>
          <w:rFonts w:ascii="Times New Roman" w:hAnsi="Times New Roman" w:cs="Times New Roman"/>
          <w:sz w:val="24"/>
          <w:szCs w:val="24"/>
        </w:rPr>
        <w:t xml:space="preserve">By encouraging a collaborative team environment where the emphasis is on boosting each collective patient's special talents and empowering them to collaborate to reach their full potential both as individuals and as a group, the decision of the public collaborative effort managers presents an excellent method that is followed by Robert Walters. Authoritarian supervisors are extremely ambitious and exhibit limited to no excitement while discussing ideas with others. This type of boss focuses on retaining total control over individuals while adhering to identical rules and penalties to motivate the organization </w:t>
      </w:r>
      <w:r w:rsidR="00944490" w:rsidRPr="00511A29">
        <w:rPr>
          <w:rFonts w:ascii="Times New Roman" w:hAnsi="Times New Roman" w:cs="Times New Roman"/>
          <w:sz w:val="24"/>
          <w:szCs w:val="24"/>
        </w:rPr>
        <w:t>(Bass, 2019).</w:t>
      </w:r>
    </w:p>
    <w:p w14:paraId="782D5B66" w14:textId="77777777" w:rsidR="00944490" w:rsidRPr="00CB6663" w:rsidRDefault="00944490" w:rsidP="00944490">
      <w:pPr>
        <w:pStyle w:val="1"/>
        <w:rPr>
          <w:rFonts w:cs="Times New Roman"/>
          <w:b/>
          <w:sz w:val="44"/>
          <w:szCs w:val="44"/>
        </w:rPr>
      </w:pPr>
      <w:bookmarkStart w:id="7" w:name="_Toc132106813"/>
      <w:r w:rsidRPr="00CB6663">
        <w:rPr>
          <w:b/>
        </w:rPr>
        <w:lastRenderedPageBreak/>
        <w:t>Critical evaluation of the impact of leadership at the organization</w:t>
      </w:r>
      <w:bookmarkEnd w:id="7"/>
    </w:p>
    <w:p w14:paraId="7F1842F9" w14:textId="77777777" w:rsidR="00671C64" w:rsidRPr="00C66045" w:rsidRDefault="00944490" w:rsidP="00C66045">
      <w:pPr>
        <w:spacing w:line="360" w:lineRule="auto"/>
        <w:jc w:val="both"/>
        <w:rPr>
          <w:rFonts w:ascii="Times New Roman" w:hAnsi="Times New Roman" w:cs="Times New Roman"/>
          <w:color w:val="000000"/>
          <w:sz w:val="24"/>
          <w:szCs w:val="24"/>
          <w:shd w:val="clear" w:color="auto" w:fill="FFFFFF"/>
        </w:rPr>
      </w:pPr>
      <w:r w:rsidRPr="00944490">
        <w:rPr>
          <w:rStyle w:val="sw"/>
          <w:rFonts w:ascii="Times New Roman" w:hAnsi="Times New Roman" w:cs="Times New Roman"/>
          <w:color w:val="000000"/>
          <w:sz w:val="24"/>
          <w:szCs w:val="24"/>
          <w:shd w:val="clear" w:color="auto" w:fill="FFFFFF"/>
        </w:rPr>
        <w:t>The most important element that ma</w:t>
      </w:r>
      <w:r w:rsidR="00671C64">
        <w:rPr>
          <w:rStyle w:val="sw"/>
          <w:rFonts w:ascii="Times New Roman" w:hAnsi="Times New Roman" w:cs="Times New Roman"/>
          <w:color w:val="000000"/>
          <w:sz w:val="24"/>
          <w:szCs w:val="24"/>
          <w:shd w:val="clear" w:color="auto" w:fill="FFFFFF"/>
        </w:rPr>
        <w:t xml:space="preserve">y have had a big impact on Robert Walters’s organization's achievement </w:t>
      </w:r>
      <w:r w:rsidRPr="00944490">
        <w:rPr>
          <w:rStyle w:val="sw"/>
          <w:rFonts w:ascii="Times New Roman" w:hAnsi="Times New Roman" w:cs="Times New Roman"/>
          <w:color w:val="000000"/>
          <w:sz w:val="24"/>
          <w:szCs w:val="24"/>
          <w:shd w:val="clear" w:color="auto" w:fill="FFFFFF"/>
        </w:rPr>
        <w:t xml:space="preserve">is its leadership. Leaders </w:t>
      </w:r>
      <w:r>
        <w:rPr>
          <w:rStyle w:val="sw"/>
          <w:rFonts w:ascii="Times New Roman" w:hAnsi="Times New Roman" w:cs="Times New Roman"/>
          <w:color w:val="000000"/>
          <w:sz w:val="24"/>
          <w:szCs w:val="24"/>
          <w:shd w:val="clear" w:color="auto" w:fill="FFFFFF"/>
        </w:rPr>
        <w:t xml:space="preserve">are considered to be </w:t>
      </w:r>
      <w:r w:rsidRPr="00944490">
        <w:rPr>
          <w:rStyle w:val="sw"/>
          <w:rFonts w:ascii="Times New Roman" w:hAnsi="Times New Roman" w:cs="Times New Roman"/>
          <w:color w:val="000000"/>
          <w:sz w:val="24"/>
          <w:szCs w:val="24"/>
          <w:shd w:val="clear" w:color="auto" w:fill="FFFFFF"/>
        </w:rPr>
        <w:t>essential in establishing an organization's vision, strategy, and direction as well as inspiring and directing workers to reach their objectives. A leader</w:t>
      </w:r>
      <w:r>
        <w:rPr>
          <w:rStyle w:val="sw"/>
          <w:rFonts w:ascii="Times New Roman" w:hAnsi="Times New Roman" w:cs="Times New Roman"/>
          <w:color w:val="000000"/>
          <w:sz w:val="24"/>
          <w:szCs w:val="24"/>
          <w:shd w:val="clear" w:color="auto" w:fill="FFFFFF"/>
        </w:rPr>
        <w:t>ship</w:t>
      </w:r>
      <w:r w:rsidRPr="00944490">
        <w:rPr>
          <w:rStyle w:val="sw"/>
          <w:rFonts w:ascii="Times New Roman" w:hAnsi="Times New Roman" w:cs="Times New Roman"/>
          <w:color w:val="000000"/>
          <w:sz w:val="24"/>
          <w:szCs w:val="24"/>
          <w:shd w:val="clear" w:color="auto" w:fill="FFFFFF"/>
        </w:rPr>
        <w:t xml:space="preserve"> evaluation is a structure for obtaining and comprehending da</w:t>
      </w:r>
      <w:r>
        <w:rPr>
          <w:rStyle w:val="sw"/>
          <w:rFonts w:ascii="Times New Roman" w:hAnsi="Times New Roman" w:cs="Times New Roman"/>
          <w:color w:val="000000"/>
          <w:sz w:val="24"/>
          <w:szCs w:val="24"/>
          <w:shd w:val="clear" w:color="auto" w:fill="FFFFFF"/>
        </w:rPr>
        <w:t>ta that will assist an organization</w:t>
      </w:r>
      <w:r w:rsidRPr="00944490">
        <w:rPr>
          <w:rStyle w:val="sw"/>
          <w:rFonts w:ascii="Times New Roman" w:hAnsi="Times New Roman" w:cs="Times New Roman"/>
          <w:color w:val="000000"/>
          <w:sz w:val="24"/>
          <w:szCs w:val="24"/>
          <w:shd w:val="clear" w:color="auto" w:fill="FFFFFF"/>
        </w:rPr>
        <w:t xml:space="preserve"> in </w:t>
      </w:r>
      <w:r>
        <w:rPr>
          <w:rStyle w:val="sw"/>
          <w:rFonts w:ascii="Times New Roman" w:hAnsi="Times New Roman" w:cs="Times New Roman"/>
          <w:color w:val="000000"/>
          <w:sz w:val="24"/>
          <w:szCs w:val="24"/>
          <w:shd w:val="clear" w:color="auto" w:fill="FFFFFF"/>
        </w:rPr>
        <w:t>determining the efficacy of the</w:t>
      </w:r>
      <w:r w:rsidRPr="00944490">
        <w:rPr>
          <w:rStyle w:val="sw"/>
          <w:rFonts w:ascii="Times New Roman" w:hAnsi="Times New Roman" w:cs="Times New Roman"/>
          <w:color w:val="000000"/>
          <w:sz w:val="24"/>
          <w:szCs w:val="24"/>
          <w:shd w:val="clear" w:color="auto" w:fill="FFFFFF"/>
        </w:rPr>
        <w:t xml:space="preserve"> leadership training activities and in making smart inve</w:t>
      </w:r>
      <w:r w:rsidR="00671C64">
        <w:rPr>
          <w:rStyle w:val="sw"/>
          <w:rFonts w:ascii="Times New Roman" w:hAnsi="Times New Roman" w:cs="Times New Roman"/>
          <w:color w:val="000000"/>
          <w:sz w:val="24"/>
          <w:szCs w:val="24"/>
          <w:shd w:val="clear" w:color="auto" w:fill="FFFFFF"/>
        </w:rPr>
        <w:t xml:space="preserve">stment decisions in the future </w:t>
      </w:r>
      <w:r>
        <w:rPr>
          <w:rFonts w:ascii="Times New Roman" w:hAnsi="Times New Roman" w:cs="Times New Roman"/>
          <w:color w:val="0D0D0D" w:themeColor="text1" w:themeTint="F2"/>
          <w:sz w:val="24"/>
          <w:szCs w:val="24"/>
        </w:rPr>
        <w:t>(Dhamija, Chiarini</w:t>
      </w:r>
      <w:r w:rsidR="00BF47F3">
        <w:rPr>
          <w:rFonts w:ascii="Times New Roman" w:hAnsi="Times New Roman" w:cs="Times New Roman"/>
          <w:color w:val="0D0D0D" w:themeColor="text1" w:themeTint="F2"/>
          <w:sz w:val="24"/>
          <w:szCs w:val="24"/>
        </w:rPr>
        <w:t>,</w:t>
      </w:r>
      <w:r>
        <w:rPr>
          <w:rFonts w:ascii="Times New Roman" w:hAnsi="Times New Roman" w:cs="Times New Roman"/>
          <w:color w:val="0D0D0D" w:themeColor="text1" w:themeTint="F2"/>
          <w:sz w:val="24"/>
          <w:szCs w:val="24"/>
        </w:rPr>
        <w:t xml:space="preserve"> and Shapla, </w:t>
      </w:r>
      <w:r w:rsidRPr="00944490">
        <w:rPr>
          <w:rFonts w:ascii="Times New Roman" w:hAnsi="Times New Roman" w:cs="Times New Roman"/>
          <w:color w:val="0D0D0D" w:themeColor="text1" w:themeTint="F2"/>
          <w:sz w:val="24"/>
          <w:szCs w:val="24"/>
        </w:rPr>
        <w:t>2023).</w:t>
      </w:r>
      <w:r w:rsidR="00771E12">
        <w:rPr>
          <w:rFonts w:ascii="Times New Roman" w:hAnsi="Times New Roman" w:cs="Times New Roman"/>
          <w:color w:val="0D0D0D" w:themeColor="text1" w:themeTint="F2"/>
          <w:sz w:val="24"/>
          <w:szCs w:val="24"/>
        </w:rPr>
        <w:t xml:space="preserve"> </w:t>
      </w:r>
    </w:p>
    <w:p w14:paraId="60CE5273" w14:textId="77777777" w:rsidR="00944490" w:rsidRPr="00944490" w:rsidRDefault="00944490" w:rsidP="00944490">
      <w:pPr>
        <w:spacing w:line="360" w:lineRule="auto"/>
        <w:rPr>
          <w:rFonts w:ascii="Times New Roman" w:hAnsi="Times New Roman" w:cs="Times New Roman"/>
          <w:color w:val="0D0D0D" w:themeColor="text1" w:themeTint="F2"/>
          <w:sz w:val="24"/>
          <w:szCs w:val="24"/>
        </w:rPr>
      </w:pPr>
      <w:r w:rsidRPr="00944490">
        <w:rPr>
          <w:rFonts w:ascii="Times New Roman" w:hAnsi="Times New Roman" w:cs="Times New Roman"/>
          <w:color w:val="0D0D0D" w:themeColor="text1" w:themeTint="F2"/>
          <w:sz w:val="24"/>
          <w:szCs w:val="24"/>
        </w:rPr>
        <w:t>The foll</w:t>
      </w:r>
      <w:r w:rsidR="00671C64">
        <w:rPr>
          <w:rFonts w:ascii="Times New Roman" w:hAnsi="Times New Roman" w:cs="Times New Roman"/>
          <w:color w:val="0D0D0D" w:themeColor="text1" w:themeTint="F2"/>
          <w:sz w:val="24"/>
          <w:szCs w:val="24"/>
        </w:rPr>
        <w:t xml:space="preserve">owing are some ways that </w:t>
      </w:r>
      <w:r>
        <w:rPr>
          <w:rFonts w:ascii="Times New Roman" w:hAnsi="Times New Roman" w:cs="Times New Roman"/>
          <w:color w:val="0D0D0D" w:themeColor="text1" w:themeTint="F2"/>
          <w:sz w:val="24"/>
          <w:szCs w:val="24"/>
        </w:rPr>
        <w:t>impact leadership in</w:t>
      </w:r>
      <w:r w:rsidR="00671C64">
        <w:rPr>
          <w:rFonts w:ascii="Times New Roman" w:hAnsi="Times New Roman" w:cs="Times New Roman"/>
          <w:color w:val="0D0D0D" w:themeColor="text1" w:themeTint="F2"/>
          <w:sz w:val="24"/>
          <w:szCs w:val="24"/>
        </w:rPr>
        <w:t xml:space="preserve"> Robert Walters</w:t>
      </w:r>
      <w:r w:rsidRPr="00944490">
        <w:rPr>
          <w:rFonts w:ascii="Times New Roman" w:hAnsi="Times New Roman" w:cs="Times New Roman"/>
          <w:color w:val="0D0D0D" w:themeColor="text1" w:themeTint="F2"/>
          <w:sz w:val="24"/>
          <w:szCs w:val="24"/>
        </w:rPr>
        <w:t>:</w:t>
      </w:r>
    </w:p>
    <w:p w14:paraId="663DF9B0" w14:textId="77777777" w:rsidR="00944490" w:rsidRPr="00944490" w:rsidRDefault="00944490" w:rsidP="00944490">
      <w:pPr>
        <w:spacing w:line="360" w:lineRule="auto"/>
        <w:jc w:val="both"/>
        <w:rPr>
          <w:rStyle w:val="sw"/>
          <w:rFonts w:ascii="Times New Roman" w:hAnsi="Times New Roman" w:cs="Times New Roman"/>
          <w:color w:val="000000"/>
          <w:sz w:val="24"/>
          <w:szCs w:val="24"/>
          <w:shd w:val="clear" w:color="auto" w:fill="FFFFFF"/>
        </w:rPr>
      </w:pPr>
      <w:r w:rsidRPr="00944490">
        <w:rPr>
          <w:rStyle w:val="sw"/>
          <w:rFonts w:ascii="Times New Roman" w:hAnsi="Times New Roman" w:cs="Times New Roman"/>
          <w:b/>
          <w:color w:val="000000"/>
          <w:sz w:val="24"/>
          <w:szCs w:val="24"/>
          <w:shd w:val="clear" w:color="auto" w:fill="FFFFFF"/>
        </w:rPr>
        <w:t>Culture:</w:t>
      </w:r>
      <w:r w:rsidRPr="00944490">
        <w:rPr>
          <w:rStyle w:val="sw"/>
          <w:rFonts w:ascii="Times New Roman" w:hAnsi="Times New Roman" w:cs="Times New Roman"/>
          <w:color w:val="000000"/>
          <w:sz w:val="24"/>
          <w:szCs w:val="24"/>
          <w:shd w:val="clear" w:color="auto" w:fill="FFFFFF"/>
        </w:rPr>
        <w:t xml:space="preserve"> The company's executives set the tone for the organization's culture. They define the moral principles, worldviews, and conduct that are required of workers. Employee engagement, productivity, and happiness all raise when a company has a great culture.</w:t>
      </w:r>
    </w:p>
    <w:p w14:paraId="72A0D510" w14:textId="77777777" w:rsidR="00944490" w:rsidRPr="00944490" w:rsidRDefault="00944490" w:rsidP="00944490">
      <w:pPr>
        <w:spacing w:line="360" w:lineRule="auto"/>
        <w:jc w:val="both"/>
        <w:rPr>
          <w:rStyle w:val="sw"/>
          <w:rFonts w:ascii="Times New Roman" w:hAnsi="Times New Roman" w:cs="Times New Roman"/>
          <w:color w:val="000000"/>
          <w:sz w:val="24"/>
          <w:szCs w:val="24"/>
          <w:shd w:val="clear" w:color="auto" w:fill="FFFFFF"/>
        </w:rPr>
      </w:pPr>
      <w:r w:rsidRPr="00944490">
        <w:rPr>
          <w:rStyle w:val="sw"/>
          <w:rFonts w:ascii="Times New Roman" w:hAnsi="Times New Roman" w:cs="Times New Roman"/>
          <w:b/>
          <w:color w:val="000000"/>
          <w:sz w:val="24"/>
          <w:szCs w:val="24"/>
          <w:shd w:val="clear" w:color="auto" w:fill="FFFFFF"/>
        </w:rPr>
        <w:t xml:space="preserve">Job Satisfaction: </w:t>
      </w:r>
      <w:r w:rsidRPr="00944490">
        <w:rPr>
          <w:rStyle w:val="sw"/>
          <w:rFonts w:ascii="Times New Roman" w:hAnsi="Times New Roman" w:cs="Times New Roman"/>
          <w:color w:val="000000"/>
          <w:sz w:val="24"/>
          <w:szCs w:val="24"/>
          <w:shd w:val="clear" w:color="auto" w:fill="FFFFFF"/>
        </w:rPr>
        <w:t>Leaders may increase worker engagement by e</w:t>
      </w:r>
      <w:r>
        <w:rPr>
          <w:rStyle w:val="sw"/>
          <w:rFonts w:ascii="Times New Roman" w:hAnsi="Times New Roman" w:cs="Times New Roman"/>
          <w:color w:val="000000"/>
          <w:sz w:val="24"/>
          <w:szCs w:val="24"/>
          <w:shd w:val="clear" w:color="auto" w:fill="FFFFFF"/>
        </w:rPr>
        <w:t xml:space="preserve">ncouraging and supporting the </w:t>
      </w:r>
      <w:r w:rsidRPr="00944490">
        <w:rPr>
          <w:rStyle w:val="sw"/>
          <w:rFonts w:ascii="Times New Roman" w:hAnsi="Times New Roman" w:cs="Times New Roman"/>
          <w:color w:val="000000"/>
          <w:sz w:val="24"/>
          <w:szCs w:val="24"/>
          <w:shd w:val="clear" w:color="auto" w:fill="FFFFFF"/>
        </w:rPr>
        <w:t xml:space="preserve">team members. </w:t>
      </w:r>
      <w:r>
        <w:rPr>
          <w:rStyle w:val="sw"/>
          <w:rFonts w:ascii="Times New Roman" w:hAnsi="Times New Roman" w:cs="Times New Roman"/>
          <w:color w:val="000000"/>
          <w:sz w:val="24"/>
          <w:szCs w:val="24"/>
          <w:shd w:val="clear" w:color="auto" w:fill="FFFFFF"/>
        </w:rPr>
        <w:t>Furthermore, t</w:t>
      </w:r>
      <w:r w:rsidRPr="00944490">
        <w:rPr>
          <w:rStyle w:val="sw"/>
          <w:rFonts w:ascii="Times New Roman" w:hAnsi="Times New Roman" w:cs="Times New Roman"/>
          <w:color w:val="000000"/>
          <w:sz w:val="24"/>
          <w:szCs w:val="24"/>
          <w:shd w:val="clear" w:color="auto" w:fill="FFFFFF"/>
        </w:rPr>
        <w:t>his may result in a happier workplace, increased output,</w:t>
      </w:r>
      <w:r>
        <w:rPr>
          <w:rStyle w:val="sw"/>
          <w:rFonts w:ascii="Times New Roman" w:hAnsi="Times New Roman" w:cs="Times New Roman"/>
          <w:color w:val="000000"/>
          <w:sz w:val="24"/>
          <w:szCs w:val="24"/>
          <w:shd w:val="clear" w:color="auto" w:fill="FFFFFF"/>
        </w:rPr>
        <w:t xml:space="preserve"> and increased job satisfaction (Sashkin, </w:t>
      </w:r>
      <w:r w:rsidRPr="00944490">
        <w:rPr>
          <w:rStyle w:val="sw"/>
          <w:rFonts w:ascii="Times New Roman" w:hAnsi="Times New Roman" w:cs="Times New Roman"/>
          <w:color w:val="000000"/>
          <w:sz w:val="24"/>
          <w:szCs w:val="24"/>
          <w:shd w:val="clear" w:color="auto" w:fill="FFFFFF"/>
        </w:rPr>
        <w:t>2022).</w:t>
      </w:r>
    </w:p>
    <w:p w14:paraId="1F1AB7E2" w14:textId="77777777" w:rsidR="00944490" w:rsidRDefault="00944490" w:rsidP="00944490">
      <w:pPr>
        <w:spacing w:line="360" w:lineRule="auto"/>
        <w:jc w:val="both"/>
        <w:rPr>
          <w:rStyle w:val="sw"/>
          <w:rFonts w:ascii="Times New Roman" w:hAnsi="Times New Roman" w:cs="Times New Roman"/>
          <w:color w:val="000000"/>
          <w:sz w:val="24"/>
          <w:szCs w:val="24"/>
          <w:shd w:val="clear" w:color="auto" w:fill="FFFFFF"/>
        </w:rPr>
      </w:pPr>
      <w:r w:rsidRPr="00944490">
        <w:rPr>
          <w:rStyle w:val="sw"/>
          <w:rFonts w:ascii="Times New Roman" w:hAnsi="Times New Roman" w:cs="Times New Roman"/>
          <w:b/>
          <w:color w:val="000000"/>
          <w:sz w:val="24"/>
          <w:szCs w:val="24"/>
          <w:shd w:val="clear" w:color="auto" w:fill="FFFFFF"/>
        </w:rPr>
        <w:t>Innovation:</w:t>
      </w:r>
      <w:r w:rsidRPr="00944490">
        <w:rPr>
          <w:rStyle w:val="sw"/>
          <w:rFonts w:ascii="Times New Roman" w:hAnsi="Times New Roman" w:cs="Times New Roman"/>
          <w:color w:val="000000"/>
          <w:sz w:val="24"/>
          <w:szCs w:val="24"/>
          <w:shd w:val="clear" w:color="auto" w:fill="FFFFFF"/>
        </w:rPr>
        <w:t xml:space="preserve"> Managers who value innovation and are receptive to fresh perspectives may foster it inside their organizations. This may result in the creation of new goods, services, and procedures, boosting productivity and the </w:t>
      </w:r>
      <w:r>
        <w:rPr>
          <w:rStyle w:val="sw"/>
          <w:rFonts w:ascii="Times New Roman" w:hAnsi="Times New Roman" w:cs="Times New Roman"/>
          <w:color w:val="000000"/>
          <w:sz w:val="24"/>
          <w:szCs w:val="24"/>
          <w:shd w:val="clear" w:color="auto" w:fill="FFFFFF"/>
        </w:rPr>
        <w:t xml:space="preserve">company's financial performance </w:t>
      </w:r>
    </w:p>
    <w:p w14:paraId="5F0D1052" w14:textId="77777777" w:rsidR="00944490" w:rsidRPr="00944490" w:rsidRDefault="00944490" w:rsidP="00944490">
      <w:pPr>
        <w:spacing w:line="360" w:lineRule="auto"/>
        <w:jc w:val="both"/>
        <w:rPr>
          <w:rFonts w:ascii="Times New Roman" w:hAnsi="Times New Roman" w:cs="Times New Roman"/>
          <w:color w:val="0D0D0D" w:themeColor="text1" w:themeTint="F2"/>
          <w:sz w:val="24"/>
          <w:szCs w:val="24"/>
        </w:rPr>
      </w:pPr>
      <w:r w:rsidRPr="00944490">
        <w:rPr>
          <w:rFonts w:ascii="Times New Roman" w:hAnsi="Times New Roman" w:cs="Times New Roman"/>
          <w:b/>
          <w:color w:val="0D0D0D" w:themeColor="text1" w:themeTint="F2"/>
          <w:sz w:val="24"/>
          <w:szCs w:val="24"/>
        </w:rPr>
        <w:t>Strategic:</w:t>
      </w:r>
      <w:r>
        <w:rPr>
          <w:rFonts w:ascii="Times New Roman" w:hAnsi="Times New Roman" w:cs="Times New Roman"/>
          <w:b/>
          <w:color w:val="0D0D0D" w:themeColor="text1" w:themeTint="F2"/>
          <w:sz w:val="24"/>
          <w:szCs w:val="24"/>
        </w:rPr>
        <w:t xml:space="preserve"> </w:t>
      </w:r>
      <w:r w:rsidRPr="00944490">
        <w:rPr>
          <w:rFonts w:ascii="Times New Roman" w:hAnsi="Times New Roman" w:cs="Times New Roman"/>
          <w:color w:val="0D0D0D" w:themeColor="text1" w:themeTint="F2"/>
          <w:sz w:val="24"/>
          <w:szCs w:val="24"/>
        </w:rPr>
        <w:t xml:space="preserve">A leadership with clear strategy and foresight may influence an organization's course and create strategies to help it reach its objectives. </w:t>
      </w:r>
      <w:r>
        <w:rPr>
          <w:rFonts w:ascii="Times New Roman" w:hAnsi="Times New Roman" w:cs="Times New Roman"/>
          <w:color w:val="0D0D0D" w:themeColor="text1" w:themeTint="F2"/>
          <w:sz w:val="24"/>
          <w:szCs w:val="24"/>
        </w:rPr>
        <w:t>However, t</w:t>
      </w:r>
      <w:r w:rsidRPr="00944490">
        <w:rPr>
          <w:rFonts w:ascii="Times New Roman" w:hAnsi="Times New Roman" w:cs="Times New Roman"/>
          <w:color w:val="0D0D0D" w:themeColor="text1" w:themeTint="F2"/>
          <w:sz w:val="24"/>
          <w:szCs w:val="24"/>
        </w:rPr>
        <w:t>his can aid businesses in maintaining their competi</w:t>
      </w:r>
      <w:r>
        <w:rPr>
          <w:rFonts w:ascii="Times New Roman" w:hAnsi="Times New Roman" w:cs="Times New Roman"/>
          <w:color w:val="0D0D0D" w:themeColor="text1" w:themeTint="F2"/>
          <w:sz w:val="24"/>
          <w:szCs w:val="24"/>
        </w:rPr>
        <w:t xml:space="preserve">tiveness and market flexibility (Hersey and Blanchard, </w:t>
      </w:r>
      <w:r w:rsidRPr="00944490">
        <w:rPr>
          <w:rFonts w:ascii="Times New Roman" w:hAnsi="Times New Roman" w:cs="Times New Roman"/>
          <w:color w:val="0D0D0D" w:themeColor="text1" w:themeTint="F2"/>
          <w:sz w:val="24"/>
          <w:szCs w:val="24"/>
        </w:rPr>
        <w:t>2017).</w:t>
      </w:r>
    </w:p>
    <w:p w14:paraId="133814F9" w14:textId="77777777" w:rsidR="00040BB7" w:rsidRDefault="00944490" w:rsidP="00944490">
      <w:pPr>
        <w:spacing w:line="360" w:lineRule="auto"/>
        <w:jc w:val="both"/>
        <w:rPr>
          <w:rFonts w:ascii="Times New Roman" w:hAnsi="Times New Roman" w:cs="Times New Roman"/>
          <w:color w:val="0D0D0D" w:themeColor="text1" w:themeTint="F2"/>
          <w:sz w:val="24"/>
          <w:szCs w:val="24"/>
        </w:rPr>
      </w:pPr>
      <w:r>
        <w:rPr>
          <w:rFonts w:ascii="Times New Roman" w:hAnsi="Times New Roman" w:cs="Times New Roman"/>
          <w:b/>
          <w:color w:val="0D0D0D" w:themeColor="text1" w:themeTint="F2"/>
          <w:sz w:val="24"/>
          <w:szCs w:val="24"/>
        </w:rPr>
        <w:t>Financial Performance:</w:t>
      </w:r>
      <w:r w:rsidRPr="00944490">
        <w:rPr>
          <w:rFonts w:ascii="Times New Roman" w:hAnsi="Times New Roman" w:cs="Times New Roman"/>
          <w:color w:val="0D0D0D" w:themeColor="text1" w:themeTint="F2"/>
          <w:sz w:val="24"/>
          <w:szCs w:val="24"/>
        </w:rPr>
        <w:t xml:space="preserve"> Managers that successfully and effectively manage corporate resources have better financial results.</w:t>
      </w:r>
      <w:r>
        <w:rPr>
          <w:rFonts w:ascii="Times New Roman" w:hAnsi="Times New Roman" w:cs="Times New Roman"/>
          <w:color w:val="0D0D0D" w:themeColor="text1" w:themeTint="F2"/>
          <w:sz w:val="24"/>
          <w:szCs w:val="24"/>
        </w:rPr>
        <w:t xml:space="preserve"> </w:t>
      </w:r>
      <w:r w:rsidRPr="00944490">
        <w:rPr>
          <w:rFonts w:ascii="Times New Roman" w:hAnsi="Times New Roman" w:cs="Times New Roman"/>
          <w:color w:val="0D0D0D" w:themeColor="text1" w:themeTint="F2"/>
          <w:sz w:val="24"/>
          <w:szCs w:val="24"/>
        </w:rPr>
        <w:t>Profit, expansion, and lengthy stability can all be enhanced by this.</w:t>
      </w:r>
    </w:p>
    <w:p w14:paraId="69895F9C" w14:textId="77777777" w:rsidR="00944490" w:rsidRPr="00CB6663" w:rsidRDefault="00944490" w:rsidP="00944490">
      <w:pPr>
        <w:pStyle w:val="1"/>
        <w:spacing w:line="360" w:lineRule="auto"/>
        <w:jc w:val="both"/>
        <w:rPr>
          <w:b/>
        </w:rPr>
      </w:pPr>
      <w:bookmarkStart w:id="8" w:name="_Toc132106814"/>
      <w:r w:rsidRPr="00CB6663">
        <w:rPr>
          <w:b/>
        </w:rPr>
        <w:lastRenderedPageBreak/>
        <w:t>A review of your own experience of leadership and areas for your development</w:t>
      </w:r>
      <w:bookmarkEnd w:id="8"/>
    </w:p>
    <w:p w14:paraId="5625C4A1" w14:textId="77777777" w:rsidR="00C66045" w:rsidRPr="009518A5" w:rsidRDefault="00944490" w:rsidP="009157AB">
      <w:pPr>
        <w:spacing w:line="360" w:lineRule="auto"/>
        <w:jc w:val="both"/>
        <w:rPr>
          <w:rFonts w:ascii="Times New Roman" w:hAnsi="Times New Roman" w:cs="Times New Roman"/>
          <w:color w:val="0D0D0D" w:themeColor="text1" w:themeTint="F2"/>
          <w:sz w:val="24"/>
          <w:szCs w:val="24"/>
        </w:rPr>
      </w:pPr>
      <w:r w:rsidRPr="00944490">
        <w:rPr>
          <w:rFonts w:ascii="Times New Roman" w:hAnsi="Times New Roman" w:cs="Times New Roman"/>
          <w:color w:val="000000"/>
          <w:sz w:val="24"/>
          <w:szCs w:val="24"/>
        </w:rPr>
        <w:t xml:space="preserve">Although some people view leadership as telling others what to do, I view it as elevated observations followed by appropriate action. Throughout my time as the </w:t>
      </w:r>
      <w:r w:rsidR="0036366F">
        <w:rPr>
          <w:rFonts w:ascii="Times New Roman" w:hAnsi="Times New Roman" w:cs="Times New Roman"/>
          <w:color w:val="000000"/>
          <w:sz w:val="24"/>
          <w:szCs w:val="24"/>
        </w:rPr>
        <w:t xml:space="preserve">leader </w:t>
      </w:r>
      <w:r w:rsidR="00C20A20">
        <w:rPr>
          <w:rFonts w:ascii="Times New Roman" w:hAnsi="Times New Roman" w:cs="Times New Roman"/>
          <w:color w:val="000000"/>
          <w:sz w:val="24"/>
          <w:szCs w:val="24"/>
        </w:rPr>
        <w:t>of</w:t>
      </w:r>
      <w:r w:rsidR="0036366F">
        <w:rPr>
          <w:rFonts w:ascii="Times New Roman" w:hAnsi="Times New Roman" w:cs="Times New Roman"/>
          <w:color w:val="000000"/>
          <w:sz w:val="24"/>
          <w:szCs w:val="24"/>
        </w:rPr>
        <w:t xml:space="preserve"> the company</w:t>
      </w:r>
      <w:r w:rsidRPr="00944490">
        <w:rPr>
          <w:rFonts w:ascii="Times New Roman" w:hAnsi="Times New Roman" w:cs="Times New Roman"/>
          <w:color w:val="000000"/>
          <w:sz w:val="24"/>
          <w:szCs w:val="24"/>
        </w:rPr>
        <w:t>, this approach has been very helpful to me. I routinely devote</w:t>
      </w:r>
      <w:r w:rsidR="0036366F">
        <w:rPr>
          <w:rFonts w:ascii="Times New Roman" w:hAnsi="Times New Roman" w:cs="Times New Roman"/>
          <w:color w:val="000000"/>
          <w:sz w:val="24"/>
          <w:szCs w:val="24"/>
        </w:rPr>
        <w:t>d</w:t>
      </w:r>
      <w:r w:rsidRPr="00944490">
        <w:rPr>
          <w:rFonts w:ascii="Times New Roman" w:hAnsi="Times New Roman" w:cs="Times New Roman"/>
          <w:color w:val="000000"/>
          <w:sz w:val="24"/>
          <w:szCs w:val="24"/>
        </w:rPr>
        <w:t xml:space="preserve"> six hours a week to running group meetings, setting up our </w:t>
      </w:r>
      <w:r w:rsidR="00D513EF">
        <w:rPr>
          <w:rFonts w:ascii="Times New Roman" w:hAnsi="Times New Roman" w:cs="Times New Roman"/>
          <w:color w:val="000000"/>
          <w:sz w:val="24"/>
          <w:szCs w:val="24"/>
        </w:rPr>
        <w:t>goals</w:t>
      </w:r>
      <w:r w:rsidRPr="00944490">
        <w:rPr>
          <w:rFonts w:ascii="Times New Roman" w:hAnsi="Times New Roman" w:cs="Times New Roman"/>
          <w:color w:val="000000"/>
          <w:sz w:val="24"/>
          <w:szCs w:val="24"/>
        </w:rPr>
        <w:t xml:space="preserve">, and making connections with other </w:t>
      </w:r>
      <w:r w:rsidR="0036366F">
        <w:rPr>
          <w:rFonts w:ascii="Times New Roman" w:hAnsi="Times New Roman" w:cs="Times New Roman"/>
          <w:color w:val="000000"/>
          <w:sz w:val="24"/>
          <w:szCs w:val="24"/>
        </w:rPr>
        <w:t>organis</w:t>
      </w:r>
      <w:r w:rsidRPr="00944490">
        <w:rPr>
          <w:rFonts w:ascii="Times New Roman" w:hAnsi="Times New Roman" w:cs="Times New Roman"/>
          <w:color w:val="000000"/>
          <w:sz w:val="24"/>
          <w:szCs w:val="24"/>
        </w:rPr>
        <w:t xml:space="preserve">ations. Working with the other people </w:t>
      </w:r>
      <w:r w:rsidR="00BF47F3">
        <w:rPr>
          <w:rFonts w:ascii="Times New Roman" w:hAnsi="Times New Roman" w:cs="Times New Roman"/>
          <w:color w:val="000000"/>
          <w:sz w:val="24"/>
          <w:szCs w:val="24"/>
        </w:rPr>
        <w:t>o</w:t>
      </w:r>
      <w:r w:rsidRPr="00944490">
        <w:rPr>
          <w:rFonts w:ascii="Times New Roman" w:hAnsi="Times New Roman" w:cs="Times New Roman"/>
          <w:color w:val="000000"/>
          <w:sz w:val="24"/>
          <w:szCs w:val="24"/>
        </w:rPr>
        <w:t xml:space="preserve">n the leadership team is also exciting for me since I appreciate learning from them and developing ideas that the whole team can support. </w:t>
      </w:r>
      <w:r>
        <w:rPr>
          <w:rFonts w:ascii="Times New Roman" w:hAnsi="Times New Roman" w:cs="Times New Roman"/>
          <w:color w:val="000000"/>
          <w:sz w:val="24"/>
          <w:szCs w:val="24"/>
        </w:rPr>
        <w:t>Even though</w:t>
      </w:r>
      <w:r w:rsidRPr="00944490">
        <w:rPr>
          <w:rFonts w:ascii="Times New Roman" w:hAnsi="Times New Roman" w:cs="Times New Roman"/>
          <w:color w:val="000000"/>
          <w:sz w:val="24"/>
          <w:szCs w:val="24"/>
        </w:rPr>
        <w:t xml:space="preserve"> our team has expanded considerably in the last year, I still take the opportunity to spend time with each individual.</w:t>
      </w:r>
      <w:r>
        <w:rPr>
          <w:rFonts w:ascii="Times New Roman" w:hAnsi="Times New Roman" w:cs="Times New Roman"/>
          <w:color w:val="000000"/>
          <w:sz w:val="24"/>
          <w:szCs w:val="24"/>
        </w:rPr>
        <w:t xml:space="preserve"> </w:t>
      </w:r>
      <w:r w:rsidRPr="00944490">
        <w:rPr>
          <w:rFonts w:ascii="Times New Roman" w:hAnsi="Times New Roman" w:cs="Times New Roman"/>
          <w:color w:val="000000"/>
          <w:sz w:val="24"/>
          <w:szCs w:val="24"/>
          <w:shd w:val="clear" w:color="auto" w:fill="FFFFFF"/>
        </w:rPr>
        <w:t>I take immense enjoyment in b</w:t>
      </w:r>
      <w:r w:rsidR="0036366F">
        <w:rPr>
          <w:rFonts w:ascii="Times New Roman" w:hAnsi="Times New Roman" w:cs="Times New Roman"/>
          <w:color w:val="000000"/>
          <w:sz w:val="24"/>
          <w:szCs w:val="24"/>
          <w:shd w:val="clear" w:color="auto" w:fill="FFFFFF"/>
        </w:rPr>
        <w:t>eing a prepared and well-organis</w:t>
      </w:r>
      <w:r w:rsidRPr="00944490">
        <w:rPr>
          <w:rFonts w:ascii="Times New Roman" w:hAnsi="Times New Roman" w:cs="Times New Roman"/>
          <w:color w:val="000000"/>
          <w:sz w:val="24"/>
          <w:szCs w:val="24"/>
          <w:shd w:val="clear" w:color="auto" w:fill="FFFFFF"/>
        </w:rPr>
        <w:t xml:space="preserve">ed leader. Well before </w:t>
      </w:r>
      <w:r>
        <w:rPr>
          <w:rFonts w:ascii="Times New Roman" w:hAnsi="Times New Roman" w:cs="Times New Roman"/>
          <w:color w:val="000000"/>
          <w:sz w:val="24"/>
          <w:szCs w:val="24"/>
          <w:shd w:val="clear" w:color="auto" w:fill="FFFFFF"/>
        </w:rPr>
        <w:t xml:space="preserve">the </w:t>
      </w:r>
      <w:r w:rsidRPr="00944490">
        <w:rPr>
          <w:rFonts w:ascii="Times New Roman" w:hAnsi="Times New Roman" w:cs="Times New Roman"/>
          <w:color w:val="000000"/>
          <w:sz w:val="24"/>
          <w:szCs w:val="24"/>
          <w:shd w:val="clear" w:color="auto" w:fill="FFFFFF"/>
        </w:rPr>
        <w:t>session, I prefer to build and go over our training Power</w:t>
      </w:r>
      <w:r>
        <w:rPr>
          <w:rFonts w:ascii="Times New Roman" w:hAnsi="Times New Roman" w:cs="Times New Roman"/>
          <w:color w:val="000000"/>
          <w:sz w:val="24"/>
          <w:szCs w:val="24"/>
          <w:shd w:val="clear" w:color="auto" w:fill="FFFFFF"/>
        </w:rPr>
        <w:t>P</w:t>
      </w:r>
      <w:r w:rsidRPr="00944490">
        <w:rPr>
          <w:rFonts w:ascii="Times New Roman" w:hAnsi="Times New Roman" w:cs="Times New Roman"/>
          <w:color w:val="000000"/>
          <w:sz w:val="24"/>
          <w:szCs w:val="24"/>
          <w:shd w:val="clear" w:color="auto" w:fill="FFFFFF"/>
        </w:rPr>
        <w:t xml:space="preserve">oint slides so that I can confidently present them and answer any inquiries that could come up. I actively lead blood drives because I want to </w:t>
      </w:r>
      <w:r>
        <w:rPr>
          <w:rFonts w:ascii="Times New Roman" w:hAnsi="Times New Roman" w:cs="Times New Roman"/>
          <w:color w:val="000000"/>
          <w:sz w:val="24"/>
          <w:szCs w:val="24"/>
          <w:shd w:val="clear" w:color="auto" w:fill="FFFFFF"/>
        </w:rPr>
        <w:t xml:space="preserve">serve the needs of our </w:t>
      </w:r>
      <w:r w:rsidR="0036366F">
        <w:rPr>
          <w:rFonts w:ascii="Times New Roman" w:hAnsi="Times New Roman" w:cs="Times New Roman"/>
          <w:color w:val="000000"/>
          <w:sz w:val="24"/>
          <w:szCs w:val="24"/>
          <w:shd w:val="clear" w:color="auto" w:fill="FFFFFF"/>
        </w:rPr>
        <w:t>team</w:t>
      </w:r>
      <w:r>
        <w:rPr>
          <w:rFonts w:ascii="Times New Roman" w:hAnsi="Times New Roman" w:cs="Times New Roman"/>
          <w:color w:val="000000"/>
          <w:sz w:val="24"/>
          <w:szCs w:val="24"/>
          <w:shd w:val="clear" w:color="auto" w:fill="FFFFFF"/>
        </w:rPr>
        <w:t xml:space="preserve"> (Khan and Adnan, </w:t>
      </w:r>
      <w:r w:rsidRPr="00944490">
        <w:rPr>
          <w:rFonts w:ascii="Times New Roman" w:hAnsi="Times New Roman" w:cs="Times New Roman"/>
          <w:color w:val="000000"/>
          <w:sz w:val="24"/>
          <w:szCs w:val="24"/>
          <w:shd w:val="clear" w:color="auto" w:fill="FFFFFF"/>
        </w:rPr>
        <w:t>2018).</w:t>
      </w:r>
      <w:r w:rsidR="00FE0CDB">
        <w:rPr>
          <w:rFonts w:ascii="Times New Roman" w:hAnsi="Times New Roman" w:cs="Times New Roman"/>
          <w:color w:val="000000"/>
          <w:sz w:val="24"/>
          <w:szCs w:val="24"/>
          <w:shd w:val="clear" w:color="auto" w:fill="FFFFFF"/>
        </w:rPr>
        <w:t xml:space="preserve"> </w:t>
      </w:r>
      <w:r w:rsidRPr="00944490">
        <w:rPr>
          <w:rFonts w:ascii="Times New Roman" w:hAnsi="Times New Roman" w:cs="Times New Roman"/>
          <w:color w:val="000000"/>
          <w:sz w:val="24"/>
          <w:szCs w:val="24"/>
          <w:shd w:val="clear" w:color="auto" w:fill="FFFFFF"/>
        </w:rPr>
        <w:t xml:space="preserve">Being informed and diligent </w:t>
      </w:r>
      <w:r w:rsidR="00C20A20">
        <w:rPr>
          <w:rFonts w:ascii="Times New Roman" w:hAnsi="Times New Roman" w:cs="Times New Roman"/>
          <w:color w:val="000000"/>
          <w:sz w:val="24"/>
          <w:szCs w:val="24"/>
          <w:shd w:val="clear" w:color="auto" w:fill="FFFFFF"/>
        </w:rPr>
        <w:t>is</w:t>
      </w:r>
      <w:r w:rsidRPr="00944490">
        <w:rPr>
          <w:rFonts w:ascii="Times New Roman" w:hAnsi="Times New Roman" w:cs="Times New Roman"/>
          <w:color w:val="000000"/>
          <w:sz w:val="24"/>
          <w:szCs w:val="24"/>
          <w:shd w:val="clear" w:color="auto" w:fill="FFFFFF"/>
        </w:rPr>
        <w:t xml:space="preserve"> especially crucial </w:t>
      </w:r>
      <w:r w:rsidR="0036366F">
        <w:rPr>
          <w:rFonts w:ascii="Times New Roman" w:hAnsi="Times New Roman" w:cs="Times New Roman"/>
          <w:color w:val="000000"/>
          <w:sz w:val="24"/>
          <w:szCs w:val="24"/>
          <w:shd w:val="clear" w:color="auto" w:fill="FFFFFF"/>
        </w:rPr>
        <w:t>while</w:t>
      </w:r>
      <w:r w:rsidRPr="00944490">
        <w:rPr>
          <w:rFonts w:ascii="Times New Roman" w:hAnsi="Times New Roman" w:cs="Times New Roman"/>
          <w:color w:val="000000"/>
          <w:sz w:val="24"/>
          <w:szCs w:val="24"/>
          <w:shd w:val="clear" w:color="auto" w:fill="FFFFFF"/>
        </w:rPr>
        <w:t xml:space="preserve"> I manage</w:t>
      </w:r>
      <w:r w:rsidR="0036366F">
        <w:rPr>
          <w:rFonts w:ascii="Times New Roman" w:hAnsi="Times New Roman" w:cs="Times New Roman"/>
          <w:color w:val="000000"/>
          <w:sz w:val="24"/>
          <w:szCs w:val="24"/>
          <w:shd w:val="clear" w:color="auto" w:fill="FFFFFF"/>
        </w:rPr>
        <w:t>d</w:t>
      </w:r>
      <w:r w:rsidRPr="00944490">
        <w:rPr>
          <w:rFonts w:ascii="Times New Roman" w:hAnsi="Times New Roman" w:cs="Times New Roman"/>
          <w:color w:val="000000"/>
          <w:sz w:val="24"/>
          <w:szCs w:val="24"/>
          <w:shd w:val="clear" w:color="auto" w:fill="FFFFFF"/>
        </w:rPr>
        <w:t xml:space="preserve"> the</w:t>
      </w:r>
      <w:r w:rsidR="0036366F">
        <w:rPr>
          <w:rFonts w:ascii="Times New Roman" w:hAnsi="Times New Roman" w:cs="Times New Roman"/>
          <w:color w:val="000000"/>
          <w:sz w:val="24"/>
          <w:szCs w:val="24"/>
          <w:shd w:val="clear" w:color="auto" w:fill="FFFFFF"/>
        </w:rPr>
        <w:t xml:space="preserve"> individuals under me</w:t>
      </w:r>
      <w:r>
        <w:rPr>
          <w:rFonts w:ascii="Times New Roman" w:hAnsi="Times New Roman" w:cs="Times New Roman"/>
          <w:color w:val="000000"/>
          <w:sz w:val="24"/>
          <w:szCs w:val="24"/>
          <w:shd w:val="clear" w:color="auto" w:fill="FFFFFF"/>
        </w:rPr>
        <w:t xml:space="preserve">. </w:t>
      </w:r>
      <w:r w:rsidRPr="00944490">
        <w:rPr>
          <w:rFonts w:ascii="Times New Roman" w:hAnsi="Times New Roman" w:cs="Times New Roman"/>
          <w:color w:val="000000"/>
          <w:sz w:val="24"/>
          <w:szCs w:val="24"/>
          <w:shd w:val="clear" w:color="auto" w:fill="FFFFFF"/>
        </w:rPr>
        <w:t>My contact with other managers also with each of us as individuals help to implement my leadership philosophy, which states that leaders should watch others before offering support. I constantly attempt to foresee the requirements of our organization to be always ac</w:t>
      </w:r>
      <w:r>
        <w:rPr>
          <w:rFonts w:ascii="Times New Roman" w:hAnsi="Times New Roman" w:cs="Times New Roman"/>
          <w:color w:val="000000"/>
          <w:sz w:val="24"/>
          <w:szCs w:val="24"/>
          <w:shd w:val="clear" w:color="auto" w:fill="FFFFFF"/>
        </w:rPr>
        <w:t>cessible and prepared to assist</w:t>
      </w:r>
      <w:r w:rsidR="009157AB">
        <w:rPr>
          <w:rFonts w:ascii="Times New Roman" w:hAnsi="Times New Roman" w:cs="Times New Roman"/>
          <w:color w:val="000000"/>
          <w:sz w:val="24"/>
          <w:szCs w:val="24"/>
          <w:shd w:val="clear" w:color="auto" w:fill="FFFFFF"/>
        </w:rPr>
        <w:t>. I followed transformational leadership as I made a balance throughout my role of being a leader</w:t>
      </w:r>
      <w:r>
        <w:rPr>
          <w:rFonts w:ascii="Times New Roman" w:hAnsi="Times New Roman" w:cs="Times New Roman"/>
          <w:color w:val="000000"/>
          <w:sz w:val="24"/>
          <w:szCs w:val="24"/>
          <w:shd w:val="clear" w:color="auto" w:fill="FFFFFF"/>
        </w:rPr>
        <w:t xml:space="preserve"> (House, </w:t>
      </w:r>
      <w:r w:rsidRPr="00944490">
        <w:rPr>
          <w:rFonts w:ascii="Times New Roman" w:hAnsi="Times New Roman" w:cs="Times New Roman"/>
          <w:color w:val="000000"/>
          <w:sz w:val="24"/>
          <w:szCs w:val="24"/>
          <w:shd w:val="clear" w:color="auto" w:fill="FFFFFF"/>
        </w:rPr>
        <w:t>2017).</w:t>
      </w:r>
      <w:r w:rsidR="00B026A4">
        <w:rPr>
          <w:rFonts w:ascii="Times New Roman" w:hAnsi="Times New Roman" w:cs="Times New Roman"/>
          <w:color w:val="000000"/>
          <w:sz w:val="24"/>
          <w:szCs w:val="24"/>
          <w:shd w:val="clear" w:color="auto" w:fill="FFFFFF"/>
        </w:rPr>
        <w:t xml:space="preserve"> </w:t>
      </w:r>
      <w:r w:rsidR="00B026A4" w:rsidRPr="00B026A4">
        <w:rPr>
          <w:rFonts w:ascii="Times New Roman" w:hAnsi="Times New Roman" w:cs="Times New Roman"/>
          <w:color w:val="0D0D0D" w:themeColor="text1" w:themeTint="F2"/>
          <w:sz w:val="24"/>
          <w:szCs w:val="24"/>
        </w:rPr>
        <w:t xml:space="preserve">Whenever a worker develops creative managerial skills, they acquire increasingly proficient in </w:t>
      </w:r>
      <w:r w:rsidR="00B026A4">
        <w:rPr>
          <w:rFonts w:ascii="Times New Roman" w:hAnsi="Times New Roman" w:cs="Times New Roman"/>
          <w:color w:val="0D0D0D" w:themeColor="text1" w:themeTint="F2"/>
          <w:sz w:val="24"/>
          <w:szCs w:val="24"/>
        </w:rPr>
        <w:t xml:space="preserve">their </w:t>
      </w:r>
      <w:r w:rsidR="00B026A4" w:rsidRPr="00B026A4">
        <w:rPr>
          <w:rFonts w:ascii="Times New Roman" w:hAnsi="Times New Roman" w:cs="Times New Roman"/>
          <w:color w:val="0D0D0D" w:themeColor="text1" w:themeTint="F2"/>
          <w:sz w:val="24"/>
          <w:szCs w:val="24"/>
        </w:rPr>
        <w:t xml:space="preserve">respective jobs. Specialists concentrate on certain classifications known to it as leadership training areas—to achieve that. </w:t>
      </w:r>
      <w:r w:rsidR="00F12A71">
        <w:rPr>
          <w:rFonts w:ascii="Times New Roman" w:hAnsi="Times New Roman" w:cs="Times New Roman"/>
          <w:color w:val="0D0D0D" w:themeColor="text1" w:themeTint="F2"/>
          <w:sz w:val="24"/>
          <w:szCs w:val="24"/>
        </w:rPr>
        <w:t>S</w:t>
      </w:r>
      <w:r w:rsidR="00F12A71" w:rsidRPr="00F12A71">
        <w:rPr>
          <w:rFonts w:ascii="Times New Roman" w:hAnsi="Times New Roman" w:cs="Times New Roman"/>
          <w:color w:val="0D0D0D" w:themeColor="text1" w:themeTint="F2"/>
          <w:sz w:val="24"/>
          <w:szCs w:val="24"/>
        </w:rPr>
        <w:t xml:space="preserve">electing options </w:t>
      </w:r>
      <w:r w:rsidR="009157AB">
        <w:rPr>
          <w:rFonts w:ascii="Times New Roman" w:hAnsi="Times New Roman" w:cs="Times New Roman"/>
          <w:color w:val="0D0D0D" w:themeColor="text1" w:themeTint="F2"/>
          <w:sz w:val="24"/>
          <w:szCs w:val="24"/>
        </w:rPr>
        <w:t>a</w:t>
      </w:r>
      <w:r w:rsidR="00F12A71" w:rsidRPr="00F12A71">
        <w:rPr>
          <w:rFonts w:ascii="Times New Roman" w:hAnsi="Times New Roman" w:cs="Times New Roman"/>
          <w:color w:val="0D0D0D" w:themeColor="text1" w:themeTint="F2"/>
          <w:sz w:val="24"/>
          <w:szCs w:val="24"/>
        </w:rPr>
        <w:t xml:space="preserve">nother of </w:t>
      </w:r>
      <w:r w:rsidR="00C20A20">
        <w:rPr>
          <w:rFonts w:ascii="Times New Roman" w:hAnsi="Times New Roman" w:cs="Times New Roman"/>
          <w:color w:val="0D0D0D" w:themeColor="text1" w:themeTint="F2"/>
          <w:sz w:val="24"/>
          <w:szCs w:val="24"/>
        </w:rPr>
        <w:t xml:space="preserve">the </w:t>
      </w:r>
      <w:r w:rsidR="00F12A71" w:rsidRPr="00F12A71">
        <w:rPr>
          <w:rFonts w:ascii="Times New Roman" w:hAnsi="Times New Roman" w:cs="Times New Roman"/>
          <w:color w:val="0D0D0D" w:themeColor="text1" w:themeTint="F2"/>
          <w:sz w:val="24"/>
          <w:szCs w:val="24"/>
        </w:rPr>
        <w:t>democratic nomination obligations is to consider how their actions might influence either adaptive response as well as the organization's future. User</w:t>
      </w:r>
      <w:r w:rsidR="00B14C6B">
        <w:rPr>
          <w:rFonts w:ascii="Times New Roman" w:hAnsi="Times New Roman" w:cs="Times New Roman"/>
          <w:color w:val="0D0D0D" w:themeColor="text1" w:themeTint="F2"/>
          <w:sz w:val="24"/>
          <w:szCs w:val="24"/>
        </w:rPr>
        <w:t>s</w:t>
      </w:r>
      <w:r w:rsidR="00F12A71" w:rsidRPr="00F12A71">
        <w:rPr>
          <w:rFonts w:ascii="Times New Roman" w:hAnsi="Times New Roman" w:cs="Times New Roman"/>
          <w:color w:val="0D0D0D" w:themeColor="text1" w:themeTint="F2"/>
          <w:sz w:val="24"/>
          <w:szCs w:val="24"/>
        </w:rPr>
        <w:t xml:space="preserve"> may communicate the company</w:t>
      </w:r>
      <w:r w:rsidR="00B14C6B">
        <w:rPr>
          <w:rFonts w:ascii="Times New Roman" w:hAnsi="Times New Roman" w:cs="Times New Roman"/>
          <w:color w:val="0D0D0D" w:themeColor="text1" w:themeTint="F2"/>
          <w:sz w:val="24"/>
          <w:szCs w:val="24"/>
        </w:rPr>
        <w:t>'s</w:t>
      </w:r>
      <w:r w:rsidR="00F12A71" w:rsidRPr="00F12A71">
        <w:rPr>
          <w:rFonts w:ascii="Times New Roman" w:hAnsi="Times New Roman" w:cs="Times New Roman"/>
          <w:color w:val="0D0D0D" w:themeColor="text1" w:themeTint="F2"/>
          <w:sz w:val="24"/>
          <w:szCs w:val="24"/>
        </w:rPr>
        <w:t xml:space="preserve"> needs by improving o</w:t>
      </w:r>
      <w:r w:rsidR="00F12A71">
        <w:rPr>
          <w:rFonts w:ascii="Times New Roman" w:hAnsi="Times New Roman" w:cs="Times New Roman"/>
          <w:color w:val="0D0D0D" w:themeColor="text1" w:themeTint="F2"/>
          <w:sz w:val="24"/>
          <w:szCs w:val="24"/>
        </w:rPr>
        <w:t xml:space="preserve">verall communication capacities </w:t>
      </w:r>
      <w:r w:rsidR="00B026A4" w:rsidRPr="00B026A4">
        <w:rPr>
          <w:rFonts w:ascii="Times New Roman" w:hAnsi="Times New Roman" w:cs="Times New Roman"/>
          <w:color w:val="0D0D0D" w:themeColor="text1" w:themeTint="F2"/>
          <w:sz w:val="24"/>
          <w:szCs w:val="24"/>
        </w:rPr>
        <w:t xml:space="preserve">and sentiments </w:t>
      </w:r>
      <w:r w:rsidR="00B026A4">
        <w:rPr>
          <w:rFonts w:ascii="Times New Roman" w:hAnsi="Times New Roman" w:cs="Times New Roman"/>
          <w:color w:val="0D0D0D" w:themeColor="text1" w:themeTint="F2"/>
          <w:sz w:val="24"/>
          <w:szCs w:val="24"/>
        </w:rPr>
        <w:t>to</w:t>
      </w:r>
      <w:r w:rsidR="00B026A4" w:rsidRPr="00B026A4">
        <w:rPr>
          <w:rFonts w:ascii="Times New Roman" w:hAnsi="Times New Roman" w:cs="Times New Roman"/>
          <w:color w:val="0D0D0D" w:themeColor="text1" w:themeTint="F2"/>
          <w:sz w:val="24"/>
          <w:szCs w:val="24"/>
        </w:rPr>
        <w:t xml:space="preserve"> colleagues and enhanc</w:t>
      </w:r>
      <w:r w:rsidR="00B14C6B">
        <w:rPr>
          <w:rFonts w:ascii="Times New Roman" w:hAnsi="Times New Roman" w:cs="Times New Roman"/>
          <w:color w:val="0D0D0D" w:themeColor="text1" w:themeTint="F2"/>
          <w:sz w:val="24"/>
          <w:szCs w:val="24"/>
        </w:rPr>
        <w:t>ing</w:t>
      </w:r>
      <w:r w:rsidR="00B026A4" w:rsidRPr="00B026A4">
        <w:rPr>
          <w:rFonts w:ascii="Times New Roman" w:hAnsi="Times New Roman" w:cs="Times New Roman"/>
          <w:color w:val="0D0D0D" w:themeColor="text1" w:themeTint="F2"/>
          <w:sz w:val="24"/>
          <w:szCs w:val="24"/>
        </w:rPr>
        <w:t xml:space="preserve"> regular activities at the organisation. Staff performance is frequently influenced by </w:t>
      </w:r>
      <w:r w:rsidR="00B026A4">
        <w:rPr>
          <w:rFonts w:ascii="Times New Roman" w:hAnsi="Times New Roman" w:cs="Times New Roman"/>
          <w:color w:val="0D0D0D" w:themeColor="text1" w:themeTint="F2"/>
          <w:sz w:val="24"/>
          <w:szCs w:val="24"/>
        </w:rPr>
        <w:t xml:space="preserve">the </w:t>
      </w:r>
      <w:r w:rsidR="00B026A4" w:rsidRPr="00B026A4">
        <w:rPr>
          <w:rFonts w:ascii="Times New Roman" w:hAnsi="Times New Roman" w:cs="Times New Roman"/>
          <w:color w:val="0D0D0D" w:themeColor="text1" w:themeTint="F2"/>
          <w:sz w:val="24"/>
          <w:szCs w:val="24"/>
        </w:rPr>
        <w:t xml:space="preserve">company environment. Whereas numerous workers' actions or ideologies contribute to the corporate atmosphere, </w:t>
      </w:r>
      <w:r w:rsidR="00B026A4">
        <w:rPr>
          <w:rFonts w:ascii="Times New Roman" w:hAnsi="Times New Roman" w:cs="Times New Roman"/>
          <w:color w:val="0D0D0D" w:themeColor="text1" w:themeTint="F2"/>
          <w:sz w:val="24"/>
          <w:szCs w:val="24"/>
        </w:rPr>
        <w:t>a manager has</w:t>
      </w:r>
      <w:r w:rsidR="00B026A4" w:rsidRPr="00B026A4">
        <w:rPr>
          <w:rFonts w:ascii="Times New Roman" w:hAnsi="Times New Roman" w:cs="Times New Roman"/>
          <w:color w:val="0D0D0D" w:themeColor="text1" w:themeTint="F2"/>
          <w:sz w:val="24"/>
          <w:szCs w:val="24"/>
        </w:rPr>
        <w:t xml:space="preserve"> to sustain a healthy culture.</w:t>
      </w:r>
      <w:r w:rsidR="00B026A4">
        <w:rPr>
          <w:rFonts w:ascii="Times New Roman" w:hAnsi="Times New Roman" w:cs="Times New Roman"/>
          <w:color w:val="0D0D0D" w:themeColor="text1" w:themeTint="F2"/>
          <w:sz w:val="24"/>
          <w:szCs w:val="24"/>
        </w:rPr>
        <w:t xml:space="preserve"> </w:t>
      </w:r>
      <w:r w:rsidR="00B026A4" w:rsidRPr="00B026A4">
        <w:rPr>
          <w:rFonts w:ascii="Times New Roman" w:hAnsi="Times New Roman" w:cs="Times New Roman"/>
          <w:color w:val="0D0D0D" w:themeColor="text1" w:themeTint="F2"/>
          <w:sz w:val="24"/>
          <w:szCs w:val="24"/>
        </w:rPr>
        <w:t>Keeping organised and supporting people to follow your example may boost creativity and effectiveness at employment. As well, a tidy and organized workplace might aid in lowering employee stress. Workers might copy the organisational hab</w:t>
      </w:r>
      <w:r w:rsidR="009518A5">
        <w:rPr>
          <w:rFonts w:ascii="Times New Roman" w:hAnsi="Times New Roman" w:cs="Times New Roman"/>
          <w:color w:val="0D0D0D" w:themeColor="text1" w:themeTint="F2"/>
          <w:sz w:val="24"/>
          <w:szCs w:val="24"/>
        </w:rPr>
        <w:t xml:space="preserve">its of leadership effectiveness (Zaccaro, Kemp, and Bader, </w:t>
      </w:r>
      <w:r w:rsidR="009518A5" w:rsidRPr="00944490">
        <w:rPr>
          <w:rFonts w:ascii="Times New Roman" w:hAnsi="Times New Roman" w:cs="Times New Roman"/>
          <w:color w:val="0D0D0D" w:themeColor="text1" w:themeTint="F2"/>
          <w:sz w:val="24"/>
          <w:szCs w:val="24"/>
        </w:rPr>
        <w:t>2020).</w:t>
      </w:r>
      <w:r w:rsidR="009518A5">
        <w:rPr>
          <w:rFonts w:ascii="Times New Roman" w:hAnsi="Times New Roman" w:cs="Times New Roman"/>
          <w:color w:val="0D0D0D" w:themeColor="text1" w:themeTint="F2"/>
          <w:sz w:val="24"/>
          <w:szCs w:val="24"/>
        </w:rPr>
        <w:t xml:space="preserve"> </w:t>
      </w:r>
    </w:p>
    <w:p w14:paraId="01F52FFB" w14:textId="77777777" w:rsidR="00944490" w:rsidRPr="00476681" w:rsidRDefault="00944490" w:rsidP="00476681">
      <w:pPr>
        <w:pStyle w:val="1"/>
        <w:rPr>
          <w:b/>
        </w:rPr>
      </w:pPr>
      <w:bookmarkStart w:id="9" w:name="_Toc132106815"/>
      <w:r w:rsidRPr="00476681">
        <w:rPr>
          <w:b/>
        </w:rPr>
        <w:lastRenderedPageBreak/>
        <w:t>Conclusion</w:t>
      </w:r>
      <w:bookmarkEnd w:id="9"/>
      <w:r w:rsidRPr="00476681">
        <w:rPr>
          <w:b/>
        </w:rPr>
        <w:t xml:space="preserve"> </w:t>
      </w:r>
    </w:p>
    <w:p w14:paraId="363E5B58" w14:textId="77777777" w:rsidR="00944490" w:rsidRDefault="00944490" w:rsidP="00944490">
      <w:pPr>
        <w:spacing w:line="360" w:lineRule="auto"/>
        <w:jc w:val="both"/>
        <w:rPr>
          <w:rFonts w:ascii="Times New Roman" w:hAnsi="Times New Roman" w:cs="Times New Roman"/>
          <w:color w:val="0D0D0D" w:themeColor="text1" w:themeTint="F2"/>
          <w:sz w:val="24"/>
          <w:szCs w:val="24"/>
        </w:rPr>
      </w:pPr>
      <w:r w:rsidRPr="00944490">
        <w:rPr>
          <w:rStyle w:val="sw"/>
          <w:rFonts w:ascii="Times New Roman" w:hAnsi="Times New Roman" w:cs="Times New Roman"/>
          <w:color w:val="000000"/>
          <w:sz w:val="24"/>
          <w:szCs w:val="24"/>
          <w:shd w:val="clear" w:color="auto" w:fill="FFFFFF"/>
        </w:rPr>
        <w:t xml:space="preserve">Although they may be performed in various ways, managerial and leadership positions are equivalent whenever it comes to the growth of a business. Without the formation of a formalized organizational hierarchy, leadership is meaningless. </w:t>
      </w:r>
      <w:r>
        <w:rPr>
          <w:rStyle w:val="sw"/>
          <w:rFonts w:ascii="Times New Roman" w:hAnsi="Times New Roman" w:cs="Times New Roman"/>
          <w:color w:val="000000"/>
          <w:sz w:val="24"/>
          <w:szCs w:val="24"/>
          <w:shd w:val="clear" w:color="auto" w:fill="FFFFFF"/>
        </w:rPr>
        <w:t>The a</w:t>
      </w:r>
      <w:r w:rsidRPr="00944490">
        <w:rPr>
          <w:rStyle w:val="sw"/>
          <w:rFonts w:ascii="Times New Roman" w:hAnsi="Times New Roman" w:cs="Times New Roman"/>
          <w:color w:val="000000"/>
          <w:sz w:val="24"/>
          <w:szCs w:val="24"/>
          <w:shd w:val="clear" w:color="auto" w:fill="FFFFFF"/>
        </w:rPr>
        <w:t xml:space="preserve">dministration has no foundation even without </w:t>
      </w:r>
      <w:r>
        <w:rPr>
          <w:rStyle w:val="sw"/>
          <w:rFonts w:ascii="Times New Roman" w:hAnsi="Times New Roman" w:cs="Times New Roman"/>
          <w:color w:val="000000"/>
          <w:sz w:val="24"/>
          <w:szCs w:val="24"/>
          <w:shd w:val="clear" w:color="auto" w:fill="FFFFFF"/>
        </w:rPr>
        <w:t xml:space="preserve">the </w:t>
      </w:r>
      <w:r w:rsidRPr="00944490">
        <w:rPr>
          <w:rStyle w:val="sw"/>
          <w:rFonts w:ascii="Times New Roman" w:hAnsi="Times New Roman" w:cs="Times New Roman"/>
          <w:color w:val="000000"/>
          <w:sz w:val="24"/>
          <w:szCs w:val="24"/>
          <w:shd w:val="clear" w:color="auto" w:fill="FFFFFF"/>
        </w:rPr>
        <w:t xml:space="preserve">job of leaders serving as the ideal cornerstone. Even among the many theories of leadership, there are always different factors to take into account. There is no actual route for leaders, </w:t>
      </w:r>
      <w:r w:rsidR="00B026A4" w:rsidRPr="00B026A4">
        <w:rPr>
          <w:rStyle w:val="sw"/>
          <w:rFonts w:ascii="Times New Roman" w:hAnsi="Times New Roman" w:cs="Times New Roman"/>
          <w:color w:val="000000"/>
          <w:sz w:val="24"/>
          <w:szCs w:val="24"/>
          <w:shd w:val="clear" w:color="auto" w:fill="FFFFFF"/>
        </w:rPr>
        <w:t>yet,</w:t>
      </w:r>
      <w:r w:rsidR="00B026A4">
        <w:rPr>
          <w:rStyle w:val="sw"/>
          <w:rFonts w:ascii="Times New Roman" w:hAnsi="Times New Roman" w:cs="Times New Roman"/>
          <w:color w:val="000000"/>
          <w:sz w:val="24"/>
          <w:szCs w:val="24"/>
          <w:shd w:val="clear" w:color="auto" w:fill="FFFFFF"/>
        </w:rPr>
        <w:t xml:space="preserve"> trying to be often interesting </w:t>
      </w:r>
      <w:r w:rsidRPr="00944490">
        <w:rPr>
          <w:rStyle w:val="sw"/>
          <w:rFonts w:ascii="Times New Roman" w:hAnsi="Times New Roman" w:cs="Times New Roman"/>
          <w:color w:val="000000"/>
          <w:sz w:val="24"/>
          <w:szCs w:val="24"/>
          <w:shd w:val="clear" w:color="auto" w:fill="FFFFFF"/>
        </w:rPr>
        <w:t>grasp</w:t>
      </w:r>
      <w:r w:rsidR="00B026A4" w:rsidRPr="00B026A4">
        <w:t xml:space="preserve"> </w:t>
      </w:r>
      <w:r w:rsidR="00B026A4" w:rsidRPr="00B026A4">
        <w:rPr>
          <w:rStyle w:val="sw"/>
          <w:rFonts w:ascii="Times New Roman" w:hAnsi="Times New Roman" w:cs="Times New Roman"/>
          <w:color w:val="000000"/>
          <w:sz w:val="24"/>
          <w:szCs w:val="24"/>
          <w:shd w:val="clear" w:color="auto" w:fill="FFFFFF"/>
        </w:rPr>
        <w:t>considering skills as well as tactics of numerous rulers</w:t>
      </w:r>
      <w:r w:rsidRPr="00944490">
        <w:rPr>
          <w:rStyle w:val="sw"/>
          <w:rFonts w:ascii="Times New Roman" w:hAnsi="Times New Roman" w:cs="Times New Roman"/>
          <w:color w:val="000000"/>
          <w:sz w:val="24"/>
          <w:szCs w:val="24"/>
          <w:shd w:val="clear" w:color="auto" w:fill="FFFFFF"/>
        </w:rPr>
        <w:t xml:space="preserve">. </w:t>
      </w:r>
      <w:r w:rsidR="00B026A4" w:rsidRPr="00B026A4">
        <w:rPr>
          <w:rStyle w:val="sw"/>
          <w:rFonts w:ascii="Times New Roman" w:hAnsi="Times New Roman" w:cs="Times New Roman"/>
          <w:color w:val="000000"/>
          <w:sz w:val="24"/>
          <w:szCs w:val="24"/>
          <w:shd w:val="clear" w:color="auto" w:fill="FFFFFF"/>
        </w:rPr>
        <w:t>Here is not one way to become a good leader; particular traits may come natura</w:t>
      </w:r>
      <w:r w:rsidR="00B026A4">
        <w:rPr>
          <w:rStyle w:val="sw"/>
          <w:rFonts w:ascii="Times New Roman" w:hAnsi="Times New Roman" w:cs="Times New Roman"/>
          <w:color w:val="000000"/>
          <w:sz w:val="24"/>
          <w:szCs w:val="24"/>
          <w:shd w:val="clear" w:color="auto" w:fill="FFFFFF"/>
        </w:rPr>
        <w:t xml:space="preserve">lly while everyone else may not </w:t>
      </w:r>
      <w:r w:rsidRPr="00944490">
        <w:rPr>
          <w:rStyle w:val="sw"/>
          <w:rFonts w:ascii="Times New Roman" w:hAnsi="Times New Roman" w:cs="Times New Roman"/>
          <w:color w:val="000000"/>
          <w:sz w:val="24"/>
          <w:szCs w:val="24"/>
          <w:shd w:val="clear" w:color="auto" w:fill="FFFFFF"/>
        </w:rPr>
        <w:t>are pic</w:t>
      </w:r>
      <w:r w:rsidR="00B026A4">
        <w:rPr>
          <w:rStyle w:val="sw"/>
          <w:rFonts w:ascii="Times New Roman" w:hAnsi="Times New Roman" w:cs="Times New Roman"/>
          <w:color w:val="000000"/>
          <w:sz w:val="24"/>
          <w:szCs w:val="24"/>
          <w:shd w:val="clear" w:color="auto" w:fill="FFFFFF"/>
        </w:rPr>
        <w:t xml:space="preserve">ked up </w:t>
      </w:r>
      <w:r w:rsidR="00B026A4" w:rsidRPr="00B026A4">
        <w:rPr>
          <w:rStyle w:val="sw"/>
          <w:rFonts w:ascii="Times New Roman" w:hAnsi="Times New Roman" w:cs="Times New Roman"/>
          <w:color w:val="000000"/>
          <w:sz w:val="24"/>
          <w:szCs w:val="24"/>
          <w:shd w:val="clear" w:color="auto" w:fill="FFFFFF"/>
        </w:rPr>
        <w:t xml:space="preserve">either through </w:t>
      </w:r>
      <w:r w:rsidR="004D22D7">
        <w:rPr>
          <w:rStyle w:val="sw"/>
          <w:rFonts w:ascii="Times New Roman" w:hAnsi="Times New Roman" w:cs="Times New Roman"/>
          <w:color w:val="000000"/>
          <w:sz w:val="24"/>
          <w:szCs w:val="24"/>
          <w:shd w:val="clear" w:color="auto" w:fill="FFFFFF"/>
        </w:rPr>
        <w:t xml:space="preserve">experiences. </w:t>
      </w:r>
      <w:r w:rsidR="00B026A4" w:rsidRPr="00B026A4">
        <w:rPr>
          <w:rStyle w:val="sw"/>
          <w:rFonts w:ascii="Times New Roman" w:hAnsi="Times New Roman" w:cs="Times New Roman"/>
          <w:color w:val="000000"/>
          <w:sz w:val="24"/>
          <w:szCs w:val="24"/>
          <w:shd w:val="clear" w:color="auto" w:fill="FFFFFF"/>
        </w:rPr>
        <w:t xml:space="preserve">Because every situation is different, executives should improve </w:t>
      </w:r>
      <w:r w:rsidR="00B026A4">
        <w:rPr>
          <w:rStyle w:val="sw"/>
          <w:rFonts w:ascii="Times New Roman" w:hAnsi="Times New Roman" w:cs="Times New Roman"/>
          <w:color w:val="000000"/>
          <w:sz w:val="24"/>
          <w:szCs w:val="24"/>
          <w:shd w:val="clear" w:color="auto" w:fill="FFFFFF"/>
        </w:rPr>
        <w:t>their overall capacity for adaptation</w:t>
      </w:r>
      <w:r w:rsidRPr="00944490">
        <w:rPr>
          <w:rFonts w:ascii="Times New Roman" w:hAnsi="Times New Roman" w:cs="Times New Roman"/>
          <w:color w:val="0D0D0D" w:themeColor="text1" w:themeTint="F2"/>
          <w:sz w:val="24"/>
          <w:szCs w:val="24"/>
        </w:rPr>
        <w:t xml:space="preserve">, and they also need to be effective communicators and analysts to properly carry out their duties. How well-executed leadership affects organizational effectiveness. It offers a thorough grasp of company effectiveness, administration, and </w:t>
      </w:r>
      <w:r>
        <w:rPr>
          <w:rFonts w:ascii="Times New Roman" w:hAnsi="Times New Roman" w:cs="Times New Roman"/>
          <w:color w:val="0D0D0D" w:themeColor="text1" w:themeTint="F2"/>
          <w:sz w:val="24"/>
          <w:szCs w:val="24"/>
        </w:rPr>
        <w:t xml:space="preserve">also </w:t>
      </w:r>
      <w:r w:rsidRPr="00944490">
        <w:rPr>
          <w:rFonts w:ascii="Times New Roman" w:hAnsi="Times New Roman" w:cs="Times New Roman"/>
          <w:color w:val="0D0D0D" w:themeColor="text1" w:themeTint="F2"/>
          <w:sz w:val="24"/>
          <w:szCs w:val="24"/>
        </w:rPr>
        <w:t>the fundamentals of leadership effectiveness. Similar</w:t>
      </w:r>
      <w:r>
        <w:rPr>
          <w:rFonts w:ascii="Times New Roman" w:hAnsi="Times New Roman" w:cs="Times New Roman"/>
          <w:color w:val="0D0D0D" w:themeColor="text1" w:themeTint="F2"/>
          <w:sz w:val="24"/>
          <w:szCs w:val="24"/>
        </w:rPr>
        <w:t>ly</w:t>
      </w:r>
      <w:r w:rsidRPr="00944490">
        <w:rPr>
          <w:rFonts w:ascii="Times New Roman" w:hAnsi="Times New Roman" w:cs="Times New Roman"/>
          <w:color w:val="0D0D0D" w:themeColor="text1" w:themeTint="F2"/>
          <w:sz w:val="24"/>
          <w:szCs w:val="24"/>
        </w:rPr>
        <w:t xml:space="preserve"> to this, there are specific traits a manager has to have </w:t>
      </w:r>
      <w:r w:rsidR="00780BCE">
        <w:rPr>
          <w:rFonts w:ascii="Times New Roman" w:hAnsi="Times New Roman" w:cs="Times New Roman"/>
          <w:color w:val="0D0D0D" w:themeColor="text1" w:themeTint="F2"/>
          <w:sz w:val="24"/>
          <w:szCs w:val="24"/>
        </w:rPr>
        <w:t>to be successful.</w:t>
      </w:r>
    </w:p>
    <w:p w14:paraId="11430A6D" w14:textId="77777777" w:rsidR="00944490" w:rsidRDefault="00944490" w:rsidP="00944490">
      <w:pPr>
        <w:spacing w:line="360" w:lineRule="auto"/>
        <w:jc w:val="both"/>
        <w:rPr>
          <w:rFonts w:ascii="Times New Roman" w:hAnsi="Times New Roman" w:cs="Times New Roman"/>
          <w:color w:val="0D0D0D" w:themeColor="text1" w:themeTint="F2"/>
          <w:sz w:val="24"/>
          <w:szCs w:val="24"/>
        </w:rPr>
      </w:pPr>
    </w:p>
    <w:p w14:paraId="53F3BEB4" w14:textId="77777777" w:rsidR="00944490" w:rsidRDefault="00944490" w:rsidP="00944490">
      <w:pPr>
        <w:spacing w:line="360" w:lineRule="auto"/>
        <w:jc w:val="both"/>
        <w:rPr>
          <w:rFonts w:ascii="Times New Roman" w:hAnsi="Times New Roman" w:cs="Times New Roman"/>
          <w:color w:val="0D0D0D" w:themeColor="text1" w:themeTint="F2"/>
          <w:sz w:val="24"/>
          <w:szCs w:val="24"/>
        </w:rPr>
      </w:pPr>
    </w:p>
    <w:p w14:paraId="48E7E7B1" w14:textId="77777777" w:rsidR="00944490" w:rsidRDefault="00944490" w:rsidP="00944490">
      <w:pPr>
        <w:spacing w:line="360" w:lineRule="auto"/>
        <w:jc w:val="both"/>
        <w:rPr>
          <w:rFonts w:ascii="Times New Roman" w:hAnsi="Times New Roman" w:cs="Times New Roman"/>
          <w:color w:val="0D0D0D" w:themeColor="text1" w:themeTint="F2"/>
          <w:sz w:val="24"/>
          <w:szCs w:val="24"/>
        </w:rPr>
      </w:pPr>
    </w:p>
    <w:p w14:paraId="03B04526" w14:textId="77777777" w:rsidR="00944490" w:rsidRDefault="00944490" w:rsidP="00944490">
      <w:pPr>
        <w:spacing w:line="360" w:lineRule="auto"/>
        <w:jc w:val="both"/>
        <w:rPr>
          <w:rFonts w:ascii="Times New Roman" w:hAnsi="Times New Roman" w:cs="Times New Roman"/>
          <w:color w:val="0D0D0D" w:themeColor="text1" w:themeTint="F2"/>
          <w:sz w:val="24"/>
          <w:szCs w:val="24"/>
        </w:rPr>
      </w:pPr>
    </w:p>
    <w:p w14:paraId="1C598019" w14:textId="77777777" w:rsidR="00944490" w:rsidRDefault="00944490" w:rsidP="00944490">
      <w:pPr>
        <w:spacing w:line="360" w:lineRule="auto"/>
        <w:jc w:val="both"/>
        <w:rPr>
          <w:rFonts w:ascii="Times New Roman" w:hAnsi="Times New Roman" w:cs="Times New Roman"/>
          <w:color w:val="0D0D0D" w:themeColor="text1" w:themeTint="F2"/>
          <w:sz w:val="24"/>
          <w:szCs w:val="24"/>
        </w:rPr>
      </w:pPr>
    </w:p>
    <w:p w14:paraId="309408E3" w14:textId="77777777" w:rsidR="00944490" w:rsidRDefault="00944490" w:rsidP="00944490">
      <w:pPr>
        <w:spacing w:line="360" w:lineRule="auto"/>
        <w:jc w:val="both"/>
        <w:rPr>
          <w:rFonts w:ascii="Times New Roman" w:hAnsi="Times New Roman" w:cs="Times New Roman"/>
          <w:color w:val="0D0D0D" w:themeColor="text1" w:themeTint="F2"/>
          <w:sz w:val="24"/>
          <w:szCs w:val="24"/>
        </w:rPr>
      </w:pPr>
    </w:p>
    <w:p w14:paraId="3A25C315" w14:textId="77777777" w:rsidR="00944490" w:rsidRDefault="00944490" w:rsidP="00944490">
      <w:pPr>
        <w:spacing w:line="360" w:lineRule="auto"/>
        <w:jc w:val="both"/>
        <w:rPr>
          <w:rFonts w:ascii="Times New Roman" w:hAnsi="Times New Roman" w:cs="Times New Roman"/>
          <w:color w:val="0D0D0D" w:themeColor="text1" w:themeTint="F2"/>
          <w:sz w:val="24"/>
          <w:szCs w:val="24"/>
        </w:rPr>
      </w:pPr>
    </w:p>
    <w:p w14:paraId="55B9D591" w14:textId="77777777" w:rsidR="00944490" w:rsidRDefault="00944490" w:rsidP="00944490">
      <w:pPr>
        <w:spacing w:line="360" w:lineRule="auto"/>
        <w:jc w:val="both"/>
        <w:rPr>
          <w:rFonts w:ascii="Times New Roman" w:hAnsi="Times New Roman" w:cs="Times New Roman"/>
          <w:color w:val="0D0D0D" w:themeColor="text1" w:themeTint="F2"/>
          <w:sz w:val="24"/>
          <w:szCs w:val="24"/>
        </w:rPr>
      </w:pPr>
    </w:p>
    <w:p w14:paraId="55430CD1" w14:textId="77777777" w:rsidR="00944490" w:rsidRDefault="00944490" w:rsidP="00944490">
      <w:pPr>
        <w:spacing w:line="360" w:lineRule="auto"/>
        <w:jc w:val="both"/>
        <w:rPr>
          <w:rFonts w:ascii="Times New Roman" w:hAnsi="Times New Roman" w:cs="Times New Roman"/>
          <w:color w:val="0D0D0D" w:themeColor="text1" w:themeTint="F2"/>
          <w:sz w:val="24"/>
          <w:szCs w:val="24"/>
        </w:rPr>
      </w:pPr>
    </w:p>
    <w:p w14:paraId="084F9269" w14:textId="77777777" w:rsidR="00944490" w:rsidRDefault="00944490" w:rsidP="00944490">
      <w:pPr>
        <w:spacing w:line="360" w:lineRule="auto"/>
        <w:jc w:val="both"/>
        <w:rPr>
          <w:rFonts w:ascii="Times New Roman" w:hAnsi="Times New Roman" w:cs="Times New Roman"/>
          <w:color w:val="0D0D0D" w:themeColor="text1" w:themeTint="F2"/>
          <w:sz w:val="24"/>
          <w:szCs w:val="24"/>
        </w:rPr>
      </w:pPr>
    </w:p>
    <w:p w14:paraId="6FB06982" w14:textId="77777777" w:rsidR="00944490" w:rsidRPr="00CB6663" w:rsidRDefault="00944490" w:rsidP="00CB6663">
      <w:pPr>
        <w:pStyle w:val="1"/>
        <w:rPr>
          <w:b/>
        </w:rPr>
      </w:pPr>
      <w:bookmarkStart w:id="10" w:name="_Toc132106816"/>
      <w:r w:rsidRPr="00CB6663">
        <w:rPr>
          <w:b/>
        </w:rPr>
        <w:lastRenderedPageBreak/>
        <w:t>References</w:t>
      </w:r>
      <w:bookmarkEnd w:id="10"/>
    </w:p>
    <w:p w14:paraId="5DCC963D" w14:textId="77777777" w:rsidR="00F90C27" w:rsidRPr="00D479BB" w:rsidRDefault="00F90C27" w:rsidP="00D479BB">
      <w:pPr>
        <w:jc w:val="both"/>
        <w:rPr>
          <w:rFonts w:ascii="Times New Roman" w:hAnsi="Times New Roman" w:cs="Times New Roman"/>
          <w:sz w:val="24"/>
          <w:szCs w:val="24"/>
          <w:shd w:val="clear" w:color="auto" w:fill="FFFFFF"/>
        </w:rPr>
      </w:pPr>
      <w:r w:rsidRPr="00D479BB">
        <w:rPr>
          <w:rFonts w:ascii="Times New Roman" w:hAnsi="Times New Roman" w:cs="Times New Roman"/>
          <w:sz w:val="24"/>
          <w:szCs w:val="24"/>
          <w:shd w:val="clear" w:color="auto" w:fill="FFFFFF"/>
        </w:rPr>
        <w:t>Avery, G. C. (2020). Understanding Leadership. London: Sage Publications</w:t>
      </w:r>
    </w:p>
    <w:p w14:paraId="0CAC7F4D" w14:textId="77777777" w:rsidR="00F90C27" w:rsidRPr="00D479BB" w:rsidRDefault="00F90C27" w:rsidP="00D479BB">
      <w:pPr>
        <w:jc w:val="both"/>
        <w:rPr>
          <w:rFonts w:ascii="Times New Roman" w:hAnsi="Times New Roman" w:cs="Times New Roman"/>
          <w:sz w:val="24"/>
          <w:szCs w:val="24"/>
          <w:shd w:val="clear" w:color="auto" w:fill="FFFFFF"/>
        </w:rPr>
      </w:pPr>
      <w:r w:rsidRPr="00D479BB">
        <w:rPr>
          <w:rFonts w:ascii="Times New Roman" w:hAnsi="Times New Roman" w:cs="Times New Roman"/>
          <w:sz w:val="24"/>
          <w:szCs w:val="24"/>
          <w:shd w:val="clear" w:color="auto" w:fill="FFFFFF"/>
        </w:rPr>
        <w:t>Bass, B.M. (2019). Leadership and performance beyond expectations. New York: Free Press.</w:t>
      </w:r>
    </w:p>
    <w:p w14:paraId="509C57FB" w14:textId="77777777" w:rsidR="00F90C27" w:rsidRPr="00D479BB" w:rsidRDefault="00F90C27" w:rsidP="00D479BB">
      <w:pPr>
        <w:jc w:val="both"/>
        <w:rPr>
          <w:rFonts w:ascii="Times New Roman" w:hAnsi="Times New Roman" w:cs="Times New Roman"/>
          <w:sz w:val="24"/>
          <w:szCs w:val="24"/>
          <w:shd w:val="clear" w:color="auto" w:fill="FFFFFF"/>
        </w:rPr>
      </w:pPr>
      <w:r w:rsidRPr="00D479BB">
        <w:rPr>
          <w:rFonts w:ascii="Times New Roman" w:hAnsi="Times New Roman" w:cs="Times New Roman"/>
          <w:sz w:val="24"/>
          <w:szCs w:val="24"/>
          <w:shd w:val="clear" w:color="auto" w:fill="FFFFFF"/>
        </w:rPr>
        <w:t xml:space="preserve">Dhamija, P., Chiarini, A. and Shapla, S., (2023). Technology and leadership styles: A review of trends between 2003 and 2021. </w:t>
      </w:r>
      <w:r w:rsidRPr="00D479BB">
        <w:rPr>
          <w:rFonts w:ascii="Times New Roman" w:hAnsi="Times New Roman" w:cs="Times New Roman"/>
          <w:i/>
          <w:iCs/>
          <w:sz w:val="24"/>
          <w:szCs w:val="24"/>
          <w:shd w:val="clear" w:color="auto" w:fill="FFFFFF"/>
        </w:rPr>
        <w:t>The TQM Journal</w:t>
      </w:r>
      <w:r w:rsidRPr="00D479BB">
        <w:rPr>
          <w:rFonts w:ascii="Times New Roman" w:hAnsi="Times New Roman" w:cs="Times New Roman"/>
          <w:sz w:val="24"/>
          <w:szCs w:val="24"/>
          <w:shd w:val="clear" w:color="auto" w:fill="FFFFFF"/>
        </w:rPr>
        <w:t xml:space="preserve">, </w:t>
      </w:r>
      <w:r w:rsidRPr="00D479BB">
        <w:rPr>
          <w:rFonts w:ascii="Times New Roman" w:hAnsi="Times New Roman" w:cs="Times New Roman"/>
          <w:i/>
          <w:iCs/>
          <w:sz w:val="24"/>
          <w:szCs w:val="24"/>
          <w:shd w:val="clear" w:color="auto" w:fill="FFFFFF"/>
        </w:rPr>
        <w:t>35</w:t>
      </w:r>
      <w:r w:rsidRPr="00D479BB">
        <w:rPr>
          <w:rFonts w:ascii="Times New Roman" w:hAnsi="Times New Roman" w:cs="Times New Roman"/>
          <w:sz w:val="24"/>
          <w:szCs w:val="24"/>
          <w:shd w:val="clear" w:color="auto" w:fill="FFFFFF"/>
        </w:rPr>
        <w:t>(1), pp.210-233.</w:t>
      </w:r>
    </w:p>
    <w:p w14:paraId="18E81C11" w14:textId="77777777" w:rsidR="00F90C27" w:rsidRPr="00D479BB" w:rsidRDefault="00F90C27" w:rsidP="00D479BB">
      <w:pPr>
        <w:jc w:val="both"/>
        <w:rPr>
          <w:rFonts w:ascii="Times New Roman" w:hAnsi="Times New Roman" w:cs="Times New Roman"/>
          <w:sz w:val="24"/>
          <w:szCs w:val="24"/>
          <w:shd w:val="clear" w:color="auto" w:fill="FFFFFF"/>
        </w:rPr>
      </w:pPr>
      <w:r w:rsidRPr="00D479BB">
        <w:rPr>
          <w:rFonts w:ascii="Times New Roman" w:hAnsi="Times New Roman" w:cs="Times New Roman"/>
          <w:sz w:val="24"/>
          <w:szCs w:val="24"/>
          <w:shd w:val="clear" w:color="auto" w:fill="FFFFFF"/>
        </w:rPr>
        <w:t>Hersey, P. and Blanchard, P. (2017). The life cycle theory of leadership. Training and Development Journal, 23 (5), 26-34.</w:t>
      </w:r>
    </w:p>
    <w:p w14:paraId="1B897086" w14:textId="77777777" w:rsidR="00F90C27" w:rsidRPr="00D479BB" w:rsidRDefault="00F90C27" w:rsidP="00D479BB">
      <w:pPr>
        <w:jc w:val="both"/>
        <w:rPr>
          <w:rFonts w:ascii="Times New Roman" w:hAnsi="Times New Roman" w:cs="Times New Roman"/>
          <w:sz w:val="24"/>
          <w:szCs w:val="24"/>
          <w:shd w:val="clear" w:color="auto" w:fill="FFFFFF"/>
        </w:rPr>
      </w:pPr>
      <w:r w:rsidRPr="00D479BB">
        <w:rPr>
          <w:rFonts w:ascii="Times New Roman" w:hAnsi="Times New Roman" w:cs="Times New Roman"/>
          <w:sz w:val="24"/>
          <w:szCs w:val="24"/>
          <w:shd w:val="clear" w:color="auto" w:fill="FFFFFF"/>
        </w:rPr>
        <w:t>House, R.J. (2017). A path-goal theory of leader effectiveness. Administrative Science Quarterly, 16, 321 - 339.</w:t>
      </w:r>
    </w:p>
    <w:p w14:paraId="02AE8EF0" w14:textId="77777777" w:rsidR="00F90C27" w:rsidRPr="00D479BB" w:rsidRDefault="00F90C27" w:rsidP="00D479BB">
      <w:pPr>
        <w:jc w:val="both"/>
        <w:rPr>
          <w:rFonts w:ascii="Times New Roman" w:hAnsi="Times New Roman" w:cs="Times New Roman"/>
          <w:sz w:val="24"/>
          <w:szCs w:val="24"/>
          <w:shd w:val="clear" w:color="auto" w:fill="FFFFFF"/>
        </w:rPr>
      </w:pPr>
      <w:r w:rsidRPr="00D479BB">
        <w:rPr>
          <w:rFonts w:ascii="Times New Roman" w:hAnsi="Times New Roman" w:cs="Times New Roman"/>
          <w:sz w:val="24"/>
          <w:szCs w:val="24"/>
          <w:shd w:val="clear" w:color="auto" w:fill="FFFFFF"/>
        </w:rPr>
        <w:t xml:space="preserve">Khan, A.Z. and Adnan, N., (2018). Impact of leadership styles on organizational performance. </w:t>
      </w:r>
      <w:r w:rsidRPr="00D479BB">
        <w:rPr>
          <w:rFonts w:ascii="Times New Roman" w:hAnsi="Times New Roman" w:cs="Times New Roman"/>
          <w:i/>
          <w:iCs/>
          <w:sz w:val="24"/>
          <w:szCs w:val="24"/>
          <w:shd w:val="clear" w:color="auto" w:fill="FFFFFF"/>
        </w:rPr>
        <w:t>International Journal of Management Sciences</w:t>
      </w:r>
      <w:r w:rsidRPr="00D479BB">
        <w:rPr>
          <w:rFonts w:ascii="Times New Roman" w:hAnsi="Times New Roman" w:cs="Times New Roman"/>
          <w:sz w:val="24"/>
          <w:szCs w:val="24"/>
          <w:shd w:val="clear" w:color="auto" w:fill="FFFFFF"/>
        </w:rPr>
        <w:t xml:space="preserve">, </w:t>
      </w:r>
      <w:r w:rsidRPr="00D479BB">
        <w:rPr>
          <w:rFonts w:ascii="Times New Roman" w:hAnsi="Times New Roman" w:cs="Times New Roman"/>
          <w:i/>
          <w:iCs/>
          <w:sz w:val="24"/>
          <w:szCs w:val="24"/>
          <w:shd w:val="clear" w:color="auto" w:fill="FFFFFF"/>
        </w:rPr>
        <w:t>2</w:t>
      </w:r>
      <w:r w:rsidRPr="00D479BB">
        <w:rPr>
          <w:rFonts w:ascii="Times New Roman" w:hAnsi="Times New Roman" w:cs="Times New Roman"/>
          <w:sz w:val="24"/>
          <w:szCs w:val="24"/>
          <w:shd w:val="clear" w:color="auto" w:fill="FFFFFF"/>
        </w:rPr>
        <w:t>(11), pp.501-515.</w:t>
      </w:r>
    </w:p>
    <w:p w14:paraId="7DAE40E2" w14:textId="77777777" w:rsidR="00F90C27" w:rsidRPr="00D479BB" w:rsidRDefault="00F90C27" w:rsidP="00D479BB">
      <w:pPr>
        <w:jc w:val="both"/>
        <w:rPr>
          <w:rFonts w:ascii="Times New Roman" w:hAnsi="Times New Roman" w:cs="Times New Roman"/>
          <w:sz w:val="24"/>
          <w:szCs w:val="24"/>
          <w:shd w:val="clear" w:color="auto" w:fill="FFFFFF"/>
        </w:rPr>
      </w:pPr>
      <w:r w:rsidRPr="00D479BB">
        <w:rPr>
          <w:rFonts w:ascii="Times New Roman" w:hAnsi="Times New Roman" w:cs="Times New Roman"/>
          <w:sz w:val="24"/>
          <w:szCs w:val="24"/>
          <w:shd w:val="clear" w:color="auto" w:fill="FFFFFF"/>
        </w:rPr>
        <w:t xml:space="preserve">Lamm, A.J., Lamm, K.W., Rodriguez, M.T. and Owens, C.T., (2017). Examining Leadership Style Influence on Engagement in a National Change Process: Implications for Leadership Education. </w:t>
      </w:r>
      <w:r w:rsidRPr="00D479BB">
        <w:rPr>
          <w:rFonts w:ascii="Times New Roman" w:hAnsi="Times New Roman" w:cs="Times New Roman"/>
          <w:i/>
          <w:iCs/>
          <w:sz w:val="24"/>
          <w:szCs w:val="24"/>
          <w:shd w:val="clear" w:color="auto" w:fill="FFFFFF"/>
        </w:rPr>
        <w:t>Journal of Leadership Education</w:t>
      </w:r>
      <w:r w:rsidRPr="00D479BB">
        <w:rPr>
          <w:rFonts w:ascii="Times New Roman" w:hAnsi="Times New Roman" w:cs="Times New Roman"/>
          <w:sz w:val="24"/>
          <w:szCs w:val="24"/>
          <w:shd w:val="clear" w:color="auto" w:fill="FFFFFF"/>
        </w:rPr>
        <w:t xml:space="preserve">, </w:t>
      </w:r>
      <w:r w:rsidRPr="00D479BB">
        <w:rPr>
          <w:rFonts w:ascii="Times New Roman" w:hAnsi="Times New Roman" w:cs="Times New Roman"/>
          <w:i/>
          <w:iCs/>
          <w:sz w:val="24"/>
          <w:szCs w:val="24"/>
          <w:shd w:val="clear" w:color="auto" w:fill="FFFFFF"/>
        </w:rPr>
        <w:t>15</w:t>
      </w:r>
      <w:r w:rsidRPr="00D479BB">
        <w:rPr>
          <w:rFonts w:ascii="Times New Roman" w:hAnsi="Times New Roman" w:cs="Times New Roman"/>
          <w:sz w:val="24"/>
          <w:szCs w:val="24"/>
          <w:shd w:val="clear" w:color="auto" w:fill="FFFFFF"/>
        </w:rPr>
        <w:t>(4).</w:t>
      </w:r>
    </w:p>
    <w:p w14:paraId="20FC2B0C" w14:textId="77777777" w:rsidR="00F90C27" w:rsidRPr="00D479BB" w:rsidRDefault="00F90C27" w:rsidP="00D479BB">
      <w:pPr>
        <w:jc w:val="both"/>
        <w:rPr>
          <w:rFonts w:ascii="Times New Roman" w:hAnsi="Times New Roman" w:cs="Times New Roman"/>
          <w:sz w:val="24"/>
          <w:szCs w:val="24"/>
          <w:shd w:val="clear" w:color="auto" w:fill="FFFFFF"/>
        </w:rPr>
      </w:pPr>
      <w:r w:rsidRPr="00D479BB">
        <w:rPr>
          <w:rFonts w:ascii="Times New Roman" w:hAnsi="Times New Roman" w:cs="Times New Roman"/>
          <w:sz w:val="24"/>
          <w:szCs w:val="24"/>
          <w:shd w:val="clear" w:color="auto" w:fill="FFFFFF"/>
        </w:rPr>
        <w:t>Mumford, M.D., Zaccaro, S.J., Connelly, M.S., Marks, M.A. (2020). Leadership skills: conclusions and future directions. Leadership Quarterly, 11 (1), 155-70.</w:t>
      </w:r>
    </w:p>
    <w:p w14:paraId="050C2907" w14:textId="77777777" w:rsidR="00F90C27" w:rsidRPr="00D479BB" w:rsidRDefault="00F90C27" w:rsidP="00D479BB">
      <w:pPr>
        <w:jc w:val="both"/>
        <w:rPr>
          <w:rFonts w:ascii="Times New Roman" w:hAnsi="Times New Roman" w:cs="Times New Roman"/>
          <w:sz w:val="24"/>
          <w:szCs w:val="24"/>
          <w:shd w:val="clear" w:color="auto" w:fill="FFFFFF"/>
        </w:rPr>
      </w:pPr>
      <w:r w:rsidRPr="00D479BB">
        <w:rPr>
          <w:rFonts w:ascii="Times New Roman" w:hAnsi="Times New Roman" w:cs="Times New Roman"/>
          <w:sz w:val="24"/>
          <w:szCs w:val="24"/>
          <w:shd w:val="clear" w:color="auto" w:fill="FFFFFF"/>
        </w:rPr>
        <w:t>Northouse, P. G. (2017). Leadership: theory and practice. 4th ed. Thousand Oaks, CA: Sage Publications.</w:t>
      </w:r>
    </w:p>
    <w:p w14:paraId="3E8EB7D3" w14:textId="77777777" w:rsidR="00F90C27" w:rsidRPr="00D479BB" w:rsidRDefault="00F90C27" w:rsidP="00D479BB">
      <w:pPr>
        <w:jc w:val="both"/>
        <w:rPr>
          <w:rFonts w:ascii="Times New Roman" w:hAnsi="Times New Roman" w:cs="Times New Roman"/>
          <w:sz w:val="24"/>
          <w:szCs w:val="24"/>
          <w:shd w:val="clear" w:color="auto" w:fill="FFFFFF"/>
        </w:rPr>
      </w:pPr>
      <w:r w:rsidRPr="00D479BB">
        <w:rPr>
          <w:rFonts w:ascii="Times New Roman" w:hAnsi="Times New Roman" w:cs="Times New Roman"/>
          <w:sz w:val="24"/>
          <w:szCs w:val="24"/>
          <w:shd w:val="clear" w:color="auto" w:fill="FFFFFF"/>
        </w:rPr>
        <w:t>Sashkin, M. (2022). The visionary leader. In J. A. Conger and R. N. Kanungo (Eds.). Charismatic leadership: The elusive factor in organizational effectiveness (pp. 122-160). San Francisco: Jossey Bass.</w:t>
      </w:r>
    </w:p>
    <w:p w14:paraId="042F0208" w14:textId="77777777" w:rsidR="00F90C27" w:rsidRPr="00D479BB" w:rsidRDefault="00F90C27" w:rsidP="00D479BB">
      <w:pPr>
        <w:jc w:val="both"/>
        <w:rPr>
          <w:rFonts w:ascii="Times New Roman" w:hAnsi="Times New Roman" w:cs="Times New Roman"/>
          <w:sz w:val="24"/>
          <w:szCs w:val="24"/>
          <w:shd w:val="clear" w:color="auto" w:fill="FFFFFF"/>
        </w:rPr>
      </w:pPr>
      <w:r w:rsidRPr="00D479BB">
        <w:rPr>
          <w:rFonts w:ascii="Times New Roman" w:hAnsi="Times New Roman" w:cs="Times New Roman"/>
          <w:sz w:val="24"/>
          <w:szCs w:val="24"/>
          <w:shd w:val="clear" w:color="auto" w:fill="FFFFFF"/>
        </w:rPr>
        <w:t xml:space="preserve">Snodgrass, J. and Shachar, M., (2017). Faculty perceptions of occupational therapy program directors' leadership styles and outcomes of leadership. </w:t>
      </w:r>
      <w:r w:rsidRPr="00D479BB">
        <w:rPr>
          <w:rFonts w:ascii="Times New Roman" w:hAnsi="Times New Roman" w:cs="Times New Roman"/>
          <w:i/>
          <w:iCs/>
          <w:sz w:val="24"/>
          <w:szCs w:val="24"/>
          <w:shd w:val="clear" w:color="auto" w:fill="FFFFFF"/>
        </w:rPr>
        <w:t>Journal of allied health</w:t>
      </w:r>
      <w:r w:rsidRPr="00D479BB">
        <w:rPr>
          <w:rFonts w:ascii="Times New Roman" w:hAnsi="Times New Roman" w:cs="Times New Roman"/>
          <w:sz w:val="24"/>
          <w:szCs w:val="24"/>
          <w:shd w:val="clear" w:color="auto" w:fill="FFFFFF"/>
        </w:rPr>
        <w:t xml:space="preserve">, </w:t>
      </w:r>
      <w:r w:rsidRPr="00D479BB">
        <w:rPr>
          <w:rFonts w:ascii="Times New Roman" w:hAnsi="Times New Roman" w:cs="Times New Roman"/>
          <w:i/>
          <w:iCs/>
          <w:sz w:val="24"/>
          <w:szCs w:val="24"/>
          <w:shd w:val="clear" w:color="auto" w:fill="FFFFFF"/>
        </w:rPr>
        <w:t>37</w:t>
      </w:r>
      <w:r w:rsidRPr="00D479BB">
        <w:rPr>
          <w:rFonts w:ascii="Times New Roman" w:hAnsi="Times New Roman" w:cs="Times New Roman"/>
          <w:sz w:val="24"/>
          <w:szCs w:val="24"/>
          <w:shd w:val="clear" w:color="auto" w:fill="FFFFFF"/>
        </w:rPr>
        <w:t>(4), pp.225-235.</w:t>
      </w:r>
    </w:p>
    <w:p w14:paraId="1A6DA15C" w14:textId="77777777" w:rsidR="00F90C27" w:rsidRDefault="00F90C27" w:rsidP="00D479BB">
      <w:pPr>
        <w:jc w:val="both"/>
        <w:rPr>
          <w:rFonts w:ascii="Times New Roman" w:hAnsi="Times New Roman" w:cs="Times New Roman"/>
          <w:sz w:val="24"/>
          <w:szCs w:val="24"/>
          <w:shd w:val="clear" w:color="auto" w:fill="FFFFFF"/>
        </w:rPr>
      </w:pPr>
      <w:r w:rsidRPr="00D479BB">
        <w:rPr>
          <w:rFonts w:ascii="Times New Roman" w:hAnsi="Times New Roman" w:cs="Times New Roman"/>
          <w:sz w:val="24"/>
          <w:szCs w:val="24"/>
          <w:shd w:val="clear" w:color="auto" w:fill="FFFFFF"/>
        </w:rPr>
        <w:t>Zaccaro, S. J., Kemp, C., &amp; Bader, P. (2020). Leader traits and attributes. In J. Antonakis, A. T. Cianciolo, &amp; R. J. Sternberg (Eds.). The nature of leadership (pp. 101-124). Thousand Oaks, CA: Sage.</w:t>
      </w:r>
    </w:p>
    <w:p w14:paraId="7AD3FF97" w14:textId="77777777" w:rsidR="00476681" w:rsidRDefault="00476681">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br w:type="page"/>
      </w:r>
    </w:p>
    <w:p w14:paraId="32013466" w14:textId="77777777" w:rsidR="00476681" w:rsidRPr="006F4AA9" w:rsidRDefault="00476681" w:rsidP="006F4AA9">
      <w:pPr>
        <w:pStyle w:val="1"/>
        <w:tabs>
          <w:tab w:val="left" w:pos="1875"/>
        </w:tabs>
        <w:rPr>
          <w:b/>
          <w:shd w:val="clear" w:color="auto" w:fill="FFFFFF"/>
        </w:rPr>
      </w:pPr>
      <w:bookmarkStart w:id="11" w:name="_Toc132106817"/>
      <w:r w:rsidRPr="00476681">
        <w:rPr>
          <w:b/>
          <w:shd w:val="clear" w:color="auto" w:fill="FFFFFF"/>
        </w:rPr>
        <w:lastRenderedPageBreak/>
        <w:t>Appendix</w:t>
      </w:r>
      <w:bookmarkEnd w:id="11"/>
      <w:r w:rsidRPr="00476681">
        <w:rPr>
          <w:b/>
          <w:shd w:val="clear" w:color="auto" w:fill="FFFFFF"/>
        </w:rPr>
        <w:tab/>
      </w:r>
    </w:p>
    <w:p w14:paraId="7344004C" w14:textId="77777777" w:rsidR="00476681" w:rsidRPr="00476681" w:rsidRDefault="00476681" w:rsidP="00476681">
      <w:pPr>
        <w:rPr>
          <w:rFonts w:ascii="Times New Roman" w:hAnsi="Times New Roman" w:cs="Times New Roman"/>
          <w:b/>
          <w:sz w:val="24"/>
          <w:szCs w:val="24"/>
        </w:rPr>
      </w:pPr>
      <w:r w:rsidRPr="00476681">
        <w:rPr>
          <w:rFonts w:ascii="Times New Roman" w:hAnsi="Times New Roman" w:cs="Times New Roman"/>
          <w:b/>
          <w:sz w:val="24"/>
          <w:szCs w:val="24"/>
        </w:rPr>
        <w:t>Leadership development plan</w:t>
      </w:r>
    </w:p>
    <w:tbl>
      <w:tblPr>
        <w:tblStyle w:val="-4"/>
        <w:tblW w:w="10350" w:type="dxa"/>
        <w:tblInd w:w="-342" w:type="dxa"/>
        <w:tblLook w:val="04A0" w:firstRow="1" w:lastRow="0" w:firstColumn="1" w:lastColumn="0" w:noHBand="0" w:noVBand="1"/>
      </w:tblPr>
      <w:tblGrid>
        <w:gridCol w:w="2952"/>
        <w:gridCol w:w="4500"/>
        <w:gridCol w:w="1620"/>
        <w:gridCol w:w="1278"/>
      </w:tblGrid>
      <w:tr w:rsidR="00476681" w:rsidRPr="00944490" w14:paraId="007E23A7" w14:textId="77777777" w:rsidTr="00A515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12CC5C3F" w14:textId="77777777" w:rsidR="00476681" w:rsidRPr="00944490" w:rsidRDefault="00476681" w:rsidP="002368DD">
            <w:pPr>
              <w:spacing w:line="360" w:lineRule="auto"/>
              <w:rPr>
                <w:rFonts w:ascii="Times New Roman" w:hAnsi="Times New Roman" w:cs="Times New Roman"/>
                <w:color w:val="000000"/>
                <w:sz w:val="24"/>
                <w:szCs w:val="24"/>
              </w:rPr>
            </w:pPr>
            <w:r>
              <w:rPr>
                <w:rFonts w:ascii="Times New Roman" w:hAnsi="Times New Roman" w:cs="Times New Roman"/>
                <w:sz w:val="24"/>
                <w:szCs w:val="24"/>
              </w:rPr>
              <w:t xml:space="preserve">What </w:t>
            </w:r>
            <w:r w:rsidRPr="00944490">
              <w:rPr>
                <w:rFonts w:ascii="Times New Roman" w:hAnsi="Times New Roman" w:cs="Times New Roman"/>
                <w:sz w:val="24"/>
                <w:szCs w:val="24"/>
              </w:rPr>
              <w:t>are my Leadership development Objectives?</w:t>
            </w:r>
          </w:p>
        </w:tc>
        <w:tc>
          <w:tcPr>
            <w:tcW w:w="4500" w:type="dxa"/>
          </w:tcPr>
          <w:p w14:paraId="44FBA172" w14:textId="77777777" w:rsidR="00476681" w:rsidRPr="00944490" w:rsidRDefault="00476681" w:rsidP="002368D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944490">
              <w:rPr>
                <w:rFonts w:ascii="Times New Roman" w:hAnsi="Times New Roman" w:cs="Times New Roman"/>
                <w:sz w:val="24"/>
                <w:szCs w:val="24"/>
              </w:rPr>
              <w:t>What leadership activities do I need to undertake to achieve my objectives?</w:t>
            </w:r>
          </w:p>
        </w:tc>
        <w:tc>
          <w:tcPr>
            <w:tcW w:w="1620" w:type="dxa"/>
          </w:tcPr>
          <w:p w14:paraId="046D73FA" w14:textId="77777777" w:rsidR="00476681" w:rsidRPr="00944490" w:rsidRDefault="00476681" w:rsidP="002368D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944490">
              <w:rPr>
                <w:rFonts w:ascii="Times New Roman" w:hAnsi="Times New Roman" w:cs="Times New Roman"/>
                <w:sz w:val="24"/>
                <w:szCs w:val="24"/>
              </w:rPr>
              <w:t>Where will I develop my leadership to achieve my leadership objectives?</w:t>
            </w:r>
          </w:p>
        </w:tc>
        <w:tc>
          <w:tcPr>
            <w:tcW w:w="1278" w:type="dxa"/>
          </w:tcPr>
          <w:p w14:paraId="7606DDF6" w14:textId="77777777" w:rsidR="00476681" w:rsidRPr="00944490" w:rsidRDefault="00476681" w:rsidP="002368DD">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z w:val="24"/>
                <w:szCs w:val="24"/>
              </w:rPr>
            </w:pPr>
            <w:r w:rsidRPr="00944490">
              <w:rPr>
                <w:rFonts w:ascii="Times New Roman" w:hAnsi="Times New Roman" w:cs="Times New Roman"/>
                <w:color w:val="0D0D0D" w:themeColor="text1" w:themeTint="F2"/>
                <w:sz w:val="24"/>
                <w:szCs w:val="24"/>
              </w:rPr>
              <w:t>T</w:t>
            </w:r>
            <w:r>
              <w:rPr>
                <w:rFonts w:ascii="Times New Roman" w:hAnsi="Times New Roman" w:cs="Times New Roman"/>
                <w:color w:val="0D0D0D" w:themeColor="text1" w:themeTint="F2"/>
                <w:sz w:val="24"/>
                <w:szCs w:val="24"/>
              </w:rPr>
              <w:t>he t</w:t>
            </w:r>
            <w:r w:rsidRPr="00944490">
              <w:rPr>
                <w:rFonts w:ascii="Times New Roman" w:hAnsi="Times New Roman" w:cs="Times New Roman"/>
                <w:color w:val="0D0D0D" w:themeColor="text1" w:themeTint="F2"/>
                <w:sz w:val="24"/>
                <w:szCs w:val="24"/>
              </w:rPr>
              <w:t>arget date for achieving my objectives</w:t>
            </w:r>
          </w:p>
        </w:tc>
      </w:tr>
      <w:tr w:rsidR="00476681" w:rsidRPr="00944490" w14:paraId="53E6B6BD" w14:textId="77777777" w:rsidTr="00A515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022A65C2" w14:textId="77777777" w:rsidR="00476681" w:rsidRDefault="00476681" w:rsidP="002368DD">
            <w:pPr>
              <w:spacing w:line="360" w:lineRule="auto"/>
              <w:rPr>
                <w:rFonts w:ascii="Times New Roman" w:hAnsi="Times New Roman" w:cs="Times New Roman"/>
                <w:sz w:val="24"/>
                <w:szCs w:val="24"/>
              </w:rPr>
            </w:pPr>
            <w:r>
              <w:rPr>
                <w:rFonts w:ascii="Times New Roman" w:hAnsi="Times New Roman" w:cs="Times New Roman"/>
                <w:sz w:val="24"/>
                <w:szCs w:val="24"/>
              </w:rPr>
              <w:t>Time-management</w:t>
            </w:r>
          </w:p>
        </w:tc>
        <w:tc>
          <w:tcPr>
            <w:tcW w:w="4500" w:type="dxa"/>
          </w:tcPr>
          <w:p w14:paraId="2F8E7DC6" w14:textId="77777777" w:rsidR="00476681" w:rsidRPr="00944490" w:rsidRDefault="00476681" w:rsidP="002368D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 need </w:t>
            </w:r>
            <w:r w:rsidRPr="00944490">
              <w:rPr>
                <w:rFonts w:ascii="Times New Roman" w:hAnsi="Times New Roman" w:cs="Times New Roman"/>
                <w:sz w:val="24"/>
                <w:szCs w:val="24"/>
              </w:rPr>
              <w:t>to make sure that the duties that are listed and included in a specific ti</w:t>
            </w:r>
            <w:r>
              <w:rPr>
                <w:rFonts w:ascii="Times New Roman" w:hAnsi="Times New Roman" w:cs="Times New Roman"/>
                <w:sz w:val="24"/>
                <w:szCs w:val="24"/>
              </w:rPr>
              <w:t>meline at the start of the work can be completed. So, that</w:t>
            </w:r>
            <w:r w:rsidRPr="00944490">
              <w:rPr>
                <w:rFonts w:ascii="Times New Roman" w:hAnsi="Times New Roman" w:cs="Times New Roman"/>
                <w:sz w:val="24"/>
                <w:szCs w:val="24"/>
              </w:rPr>
              <w:t xml:space="preserve"> I can then stick to the timetable to finish the assignment by the due.</w:t>
            </w:r>
          </w:p>
        </w:tc>
        <w:tc>
          <w:tcPr>
            <w:tcW w:w="1620" w:type="dxa"/>
          </w:tcPr>
          <w:p w14:paraId="087BE00C" w14:textId="77777777" w:rsidR="00476681" w:rsidRPr="00944490" w:rsidRDefault="00476681" w:rsidP="002368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At my workplace</w:t>
            </w:r>
          </w:p>
        </w:tc>
        <w:tc>
          <w:tcPr>
            <w:tcW w:w="1278" w:type="dxa"/>
          </w:tcPr>
          <w:p w14:paraId="134EDFA7" w14:textId="77777777" w:rsidR="00476681" w:rsidRPr="00944490" w:rsidRDefault="00476681" w:rsidP="002368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12</w:t>
            </w:r>
            <w:r w:rsidRPr="00944490">
              <w:rPr>
                <w:rFonts w:ascii="Times New Roman" w:hAnsi="Times New Roman" w:cs="Times New Roman"/>
                <w:color w:val="0D0D0D" w:themeColor="text1" w:themeTint="F2"/>
                <w:sz w:val="24"/>
                <w:szCs w:val="24"/>
                <w:vertAlign w:val="superscript"/>
              </w:rPr>
              <w:t>th</w:t>
            </w:r>
            <w:r>
              <w:rPr>
                <w:rFonts w:ascii="Times New Roman" w:hAnsi="Times New Roman" w:cs="Times New Roman"/>
                <w:color w:val="0D0D0D" w:themeColor="text1" w:themeTint="F2"/>
                <w:sz w:val="24"/>
                <w:szCs w:val="24"/>
              </w:rPr>
              <w:t xml:space="preserve"> April</w:t>
            </w:r>
          </w:p>
        </w:tc>
      </w:tr>
      <w:tr w:rsidR="00476681" w:rsidRPr="00944490" w14:paraId="04850BDD" w14:textId="77777777" w:rsidTr="00A515D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54FD412B" w14:textId="77777777" w:rsidR="00476681" w:rsidRDefault="00476681" w:rsidP="002368DD">
            <w:pPr>
              <w:spacing w:line="360" w:lineRule="auto"/>
              <w:rPr>
                <w:rFonts w:ascii="Times New Roman" w:hAnsi="Times New Roman" w:cs="Times New Roman"/>
                <w:sz w:val="24"/>
                <w:szCs w:val="24"/>
              </w:rPr>
            </w:pPr>
            <w:r>
              <w:rPr>
                <w:rFonts w:ascii="Times New Roman" w:hAnsi="Times New Roman" w:cs="Times New Roman"/>
                <w:sz w:val="24"/>
                <w:szCs w:val="24"/>
              </w:rPr>
              <w:t>Decision-making</w:t>
            </w:r>
          </w:p>
        </w:tc>
        <w:tc>
          <w:tcPr>
            <w:tcW w:w="4500" w:type="dxa"/>
          </w:tcPr>
          <w:p w14:paraId="12BA0250" w14:textId="77777777" w:rsidR="00476681" w:rsidRPr="00944490" w:rsidRDefault="00476681" w:rsidP="002368DD">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944490">
              <w:rPr>
                <w:rFonts w:ascii="Times New Roman" w:hAnsi="Times New Roman" w:cs="Times New Roman"/>
                <w:sz w:val="24"/>
                <w:szCs w:val="24"/>
              </w:rPr>
              <w:t xml:space="preserve">Examine the decision-making and communication style of the selected organization's manager. </w:t>
            </w:r>
            <w:r>
              <w:rPr>
                <w:rFonts w:ascii="Times New Roman" w:hAnsi="Times New Roman" w:cs="Times New Roman"/>
                <w:sz w:val="24"/>
                <w:szCs w:val="24"/>
              </w:rPr>
              <w:t>T</w:t>
            </w:r>
            <w:r w:rsidRPr="00944490">
              <w:rPr>
                <w:rFonts w:ascii="Times New Roman" w:hAnsi="Times New Roman" w:cs="Times New Roman"/>
                <w:sz w:val="24"/>
                <w:szCs w:val="24"/>
              </w:rPr>
              <w:t>o render wise judgments’, I have to develop my leadership capabilities.</w:t>
            </w:r>
          </w:p>
        </w:tc>
        <w:tc>
          <w:tcPr>
            <w:tcW w:w="1620" w:type="dxa"/>
          </w:tcPr>
          <w:p w14:paraId="04F77BED" w14:textId="77777777" w:rsidR="00476681" w:rsidRPr="00944490" w:rsidRDefault="00476681" w:rsidP="002368DD">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At my workplace</w:t>
            </w:r>
          </w:p>
        </w:tc>
        <w:tc>
          <w:tcPr>
            <w:tcW w:w="1278" w:type="dxa"/>
          </w:tcPr>
          <w:p w14:paraId="2559E3CE" w14:textId="77777777" w:rsidR="00476681" w:rsidRPr="00944490" w:rsidRDefault="00476681" w:rsidP="002368DD">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Within one week</w:t>
            </w:r>
          </w:p>
        </w:tc>
      </w:tr>
      <w:tr w:rsidR="00476681" w:rsidRPr="00944490" w14:paraId="6F97A0C6" w14:textId="77777777" w:rsidTr="00A515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7F24CF55" w14:textId="77777777" w:rsidR="00476681" w:rsidRDefault="00476681" w:rsidP="002368DD">
            <w:pPr>
              <w:spacing w:line="360" w:lineRule="auto"/>
              <w:rPr>
                <w:rFonts w:ascii="Times New Roman" w:hAnsi="Times New Roman" w:cs="Times New Roman"/>
                <w:sz w:val="24"/>
                <w:szCs w:val="24"/>
              </w:rPr>
            </w:pPr>
            <w:r>
              <w:rPr>
                <w:rFonts w:ascii="Times New Roman" w:hAnsi="Times New Roman" w:cs="Times New Roman"/>
                <w:sz w:val="24"/>
                <w:szCs w:val="24"/>
              </w:rPr>
              <w:t>Managing Work-load</w:t>
            </w:r>
          </w:p>
        </w:tc>
        <w:tc>
          <w:tcPr>
            <w:tcW w:w="4500" w:type="dxa"/>
          </w:tcPr>
          <w:p w14:paraId="4232FCF8" w14:textId="77777777" w:rsidR="00476681" w:rsidRPr="00944490" w:rsidRDefault="00476681" w:rsidP="002368DD">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944490">
              <w:rPr>
                <w:rFonts w:ascii="Times New Roman" w:hAnsi="Times New Roman" w:cs="Times New Roman"/>
                <w:sz w:val="24"/>
                <w:szCs w:val="24"/>
              </w:rPr>
              <w:t>Consider the factors the management of the team you have selected uses to control staff workloads. I must connect my lead</w:t>
            </w:r>
            <w:r>
              <w:rPr>
                <w:rFonts w:ascii="Times New Roman" w:hAnsi="Times New Roman" w:cs="Times New Roman"/>
                <w:sz w:val="24"/>
                <w:szCs w:val="24"/>
              </w:rPr>
              <w:t>ership</w:t>
            </w:r>
            <w:r w:rsidRPr="00944490">
              <w:rPr>
                <w:rFonts w:ascii="Times New Roman" w:hAnsi="Times New Roman" w:cs="Times New Roman"/>
                <w:sz w:val="24"/>
                <w:szCs w:val="24"/>
              </w:rPr>
              <w:t xml:space="preserve"> abilities to effectively handling responsibilities.</w:t>
            </w:r>
          </w:p>
        </w:tc>
        <w:tc>
          <w:tcPr>
            <w:tcW w:w="1620" w:type="dxa"/>
          </w:tcPr>
          <w:p w14:paraId="391F9122" w14:textId="77777777" w:rsidR="00476681" w:rsidRPr="00944490" w:rsidRDefault="00476681" w:rsidP="002368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At my workplace</w:t>
            </w:r>
          </w:p>
        </w:tc>
        <w:tc>
          <w:tcPr>
            <w:tcW w:w="1278" w:type="dxa"/>
          </w:tcPr>
          <w:p w14:paraId="0B0F936E" w14:textId="77777777" w:rsidR="00476681" w:rsidRPr="00944490" w:rsidRDefault="00476681" w:rsidP="002368DD">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Within one week</w:t>
            </w:r>
          </w:p>
        </w:tc>
      </w:tr>
      <w:tr w:rsidR="00476681" w:rsidRPr="00944490" w14:paraId="366C8BDB" w14:textId="77777777" w:rsidTr="00A515D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tcPr>
          <w:p w14:paraId="26FFC684" w14:textId="77777777" w:rsidR="00476681" w:rsidRDefault="00476681" w:rsidP="002368DD">
            <w:pPr>
              <w:spacing w:line="360" w:lineRule="auto"/>
              <w:rPr>
                <w:rFonts w:ascii="Times New Roman" w:hAnsi="Times New Roman" w:cs="Times New Roman"/>
                <w:sz w:val="24"/>
                <w:szCs w:val="24"/>
              </w:rPr>
            </w:pPr>
            <w:r w:rsidRPr="00944490">
              <w:rPr>
                <w:rFonts w:ascii="Times New Roman" w:hAnsi="Times New Roman" w:cs="Times New Roman"/>
                <w:sz w:val="24"/>
                <w:szCs w:val="24"/>
              </w:rPr>
              <w:t>To become more change-resistant.</w:t>
            </w:r>
          </w:p>
        </w:tc>
        <w:tc>
          <w:tcPr>
            <w:tcW w:w="4500" w:type="dxa"/>
          </w:tcPr>
          <w:p w14:paraId="3D6F6FB9" w14:textId="77777777" w:rsidR="00476681" w:rsidRPr="00944490" w:rsidRDefault="00476681" w:rsidP="002368DD">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944490">
              <w:rPr>
                <w:rFonts w:ascii="Times New Roman" w:hAnsi="Times New Roman" w:cs="Times New Roman"/>
                <w:sz w:val="24"/>
                <w:szCs w:val="24"/>
              </w:rPr>
              <w:t>Study the leadership's re</w:t>
            </w:r>
            <w:r>
              <w:rPr>
                <w:rFonts w:ascii="Times New Roman" w:hAnsi="Times New Roman" w:cs="Times New Roman"/>
                <w:sz w:val="24"/>
                <w:szCs w:val="24"/>
              </w:rPr>
              <w:t xml:space="preserve">sponses to the HIV-AIDS disease </w:t>
            </w:r>
            <w:r w:rsidRPr="00944490">
              <w:rPr>
                <w:rFonts w:ascii="Times New Roman" w:hAnsi="Times New Roman" w:cs="Times New Roman"/>
                <w:sz w:val="24"/>
                <w:szCs w:val="24"/>
              </w:rPr>
              <w:t>to gain an understanding of the cycle of change they used. I must connect with and modify my leadership capabilities to a crisis-driven process of change.</w:t>
            </w:r>
          </w:p>
        </w:tc>
        <w:tc>
          <w:tcPr>
            <w:tcW w:w="1620" w:type="dxa"/>
          </w:tcPr>
          <w:p w14:paraId="771DE7C4" w14:textId="77777777" w:rsidR="00476681" w:rsidRPr="00944490" w:rsidRDefault="00476681" w:rsidP="002368DD">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At my workplace</w:t>
            </w:r>
          </w:p>
        </w:tc>
        <w:tc>
          <w:tcPr>
            <w:tcW w:w="1278" w:type="dxa"/>
          </w:tcPr>
          <w:p w14:paraId="5151490E" w14:textId="77777777" w:rsidR="00476681" w:rsidRPr="00944490" w:rsidRDefault="00476681" w:rsidP="002368DD">
            <w:pPr>
              <w:spacing w:line="360" w:lineRule="auto"/>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One month</w:t>
            </w:r>
          </w:p>
        </w:tc>
      </w:tr>
    </w:tbl>
    <w:p w14:paraId="7D3E2E5E" w14:textId="77777777" w:rsidR="00476681" w:rsidRPr="00D479BB" w:rsidRDefault="00476681" w:rsidP="00D479BB">
      <w:pPr>
        <w:jc w:val="both"/>
        <w:rPr>
          <w:rFonts w:ascii="Times New Roman" w:hAnsi="Times New Roman" w:cs="Times New Roman"/>
          <w:sz w:val="24"/>
          <w:szCs w:val="24"/>
          <w:shd w:val="clear" w:color="auto" w:fill="FFFFFF"/>
        </w:rPr>
      </w:pPr>
    </w:p>
    <w:sectPr w:rsidR="00476681" w:rsidRPr="00D479BB" w:rsidSect="00040BB7">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CA64F" w14:textId="77777777" w:rsidR="004E18D8" w:rsidRDefault="004E18D8" w:rsidP="00040BB7">
      <w:pPr>
        <w:spacing w:after="0" w:line="240" w:lineRule="auto"/>
      </w:pPr>
      <w:r>
        <w:separator/>
      </w:r>
    </w:p>
  </w:endnote>
  <w:endnote w:type="continuationSeparator" w:id="0">
    <w:p w14:paraId="2A3B5BF0" w14:textId="77777777" w:rsidR="004E18D8" w:rsidRDefault="004E18D8" w:rsidP="00040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0186212"/>
      <w:docPartObj>
        <w:docPartGallery w:val="Page Numbers (Bottom of Page)"/>
        <w:docPartUnique/>
      </w:docPartObj>
    </w:sdtPr>
    <w:sdtEndPr>
      <w:rPr>
        <w:noProof/>
      </w:rPr>
    </w:sdtEndPr>
    <w:sdtContent>
      <w:p w14:paraId="509D0862" w14:textId="77777777" w:rsidR="00571A7C" w:rsidRDefault="00571A7C">
        <w:pPr>
          <w:pStyle w:val="a5"/>
          <w:jc w:val="right"/>
        </w:pPr>
        <w:r>
          <w:fldChar w:fldCharType="begin"/>
        </w:r>
        <w:r>
          <w:instrText xml:space="preserve"> PAGE   \* MERGEFORMAT </w:instrText>
        </w:r>
        <w:r>
          <w:fldChar w:fldCharType="separate"/>
        </w:r>
        <w:r w:rsidR="00A515DE">
          <w:rPr>
            <w:noProof/>
          </w:rPr>
          <w:t>10</w:t>
        </w:r>
        <w:r>
          <w:rPr>
            <w:noProof/>
          </w:rPr>
          <w:fldChar w:fldCharType="end"/>
        </w:r>
      </w:p>
    </w:sdtContent>
  </w:sdt>
  <w:p w14:paraId="3357782F" w14:textId="77777777" w:rsidR="00571A7C" w:rsidRDefault="00571A7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DF59F" w14:textId="77777777" w:rsidR="004E18D8" w:rsidRDefault="004E18D8" w:rsidP="00040BB7">
      <w:pPr>
        <w:spacing w:after="0" w:line="240" w:lineRule="auto"/>
      </w:pPr>
      <w:r>
        <w:separator/>
      </w:r>
    </w:p>
  </w:footnote>
  <w:footnote w:type="continuationSeparator" w:id="0">
    <w:p w14:paraId="1584FA75" w14:textId="77777777" w:rsidR="004E18D8" w:rsidRDefault="004E18D8" w:rsidP="00040B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43763"/>
    <w:multiLevelType w:val="multilevel"/>
    <w:tmpl w:val="FCDAD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CE2862"/>
    <w:multiLevelType w:val="hybridMultilevel"/>
    <w:tmpl w:val="7E60A5C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6970C69"/>
    <w:multiLevelType w:val="multilevel"/>
    <w:tmpl w:val="7DF6A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6A1DE8"/>
    <w:multiLevelType w:val="multilevel"/>
    <w:tmpl w:val="28709F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8245088">
    <w:abstractNumId w:val="2"/>
  </w:num>
  <w:num w:numId="2" w16cid:durableId="496270474">
    <w:abstractNumId w:val="3"/>
  </w:num>
  <w:num w:numId="3" w16cid:durableId="345599933">
    <w:abstractNumId w:val="0"/>
  </w:num>
  <w:num w:numId="4" w16cid:durableId="951323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zNjExNzczMDYxtTBW0lEKTi0uzszPAykwrwUA2ETVBSwAAAA="/>
  </w:docVars>
  <w:rsids>
    <w:rsidRoot w:val="00040BB7"/>
    <w:rsid w:val="00040BB7"/>
    <w:rsid w:val="00043DDF"/>
    <w:rsid w:val="00045D2D"/>
    <w:rsid w:val="00073EAD"/>
    <w:rsid w:val="00092F67"/>
    <w:rsid w:val="0016462B"/>
    <w:rsid w:val="001709C3"/>
    <w:rsid w:val="001D5D57"/>
    <w:rsid w:val="001F128D"/>
    <w:rsid w:val="00254F7F"/>
    <w:rsid w:val="00282E16"/>
    <w:rsid w:val="002C7DC0"/>
    <w:rsid w:val="003424F3"/>
    <w:rsid w:val="003523B8"/>
    <w:rsid w:val="0036366F"/>
    <w:rsid w:val="00410BFF"/>
    <w:rsid w:val="00433DFD"/>
    <w:rsid w:val="004375D5"/>
    <w:rsid w:val="004471DE"/>
    <w:rsid w:val="00476681"/>
    <w:rsid w:val="00496420"/>
    <w:rsid w:val="004B7D11"/>
    <w:rsid w:val="004D22D7"/>
    <w:rsid w:val="004E18D8"/>
    <w:rsid w:val="00511A29"/>
    <w:rsid w:val="0051534B"/>
    <w:rsid w:val="0057153E"/>
    <w:rsid w:val="00571A7C"/>
    <w:rsid w:val="00571AC6"/>
    <w:rsid w:val="005C7282"/>
    <w:rsid w:val="005F4F71"/>
    <w:rsid w:val="00600786"/>
    <w:rsid w:val="00646C6B"/>
    <w:rsid w:val="00655E60"/>
    <w:rsid w:val="00671C64"/>
    <w:rsid w:val="006E6632"/>
    <w:rsid w:val="006F4AA9"/>
    <w:rsid w:val="00771E12"/>
    <w:rsid w:val="00780BCE"/>
    <w:rsid w:val="007876BF"/>
    <w:rsid w:val="007D4A0C"/>
    <w:rsid w:val="007F6692"/>
    <w:rsid w:val="008B1934"/>
    <w:rsid w:val="008F269C"/>
    <w:rsid w:val="00914F3D"/>
    <w:rsid w:val="009157AB"/>
    <w:rsid w:val="00933244"/>
    <w:rsid w:val="00944490"/>
    <w:rsid w:val="009518A5"/>
    <w:rsid w:val="009F1BA5"/>
    <w:rsid w:val="00A31794"/>
    <w:rsid w:val="00A42E85"/>
    <w:rsid w:val="00A515DE"/>
    <w:rsid w:val="00A604C5"/>
    <w:rsid w:val="00AE2306"/>
    <w:rsid w:val="00B026A4"/>
    <w:rsid w:val="00B14C6B"/>
    <w:rsid w:val="00B31218"/>
    <w:rsid w:val="00B76B33"/>
    <w:rsid w:val="00BE09A2"/>
    <w:rsid w:val="00BF13EC"/>
    <w:rsid w:val="00BF47F3"/>
    <w:rsid w:val="00C0712E"/>
    <w:rsid w:val="00C20A20"/>
    <w:rsid w:val="00C40B08"/>
    <w:rsid w:val="00C63CCC"/>
    <w:rsid w:val="00C66045"/>
    <w:rsid w:val="00CB6663"/>
    <w:rsid w:val="00D11DA9"/>
    <w:rsid w:val="00D479BB"/>
    <w:rsid w:val="00D513EF"/>
    <w:rsid w:val="00D636A3"/>
    <w:rsid w:val="00D80170"/>
    <w:rsid w:val="00DA24CA"/>
    <w:rsid w:val="00DD7A83"/>
    <w:rsid w:val="00DE4136"/>
    <w:rsid w:val="00DF2E7C"/>
    <w:rsid w:val="00EC4395"/>
    <w:rsid w:val="00EF1304"/>
    <w:rsid w:val="00F12A71"/>
    <w:rsid w:val="00F21B27"/>
    <w:rsid w:val="00F324C0"/>
    <w:rsid w:val="00F61831"/>
    <w:rsid w:val="00F90C27"/>
    <w:rsid w:val="00FC2E1F"/>
    <w:rsid w:val="00FD06E1"/>
    <w:rsid w:val="00FE0CDB"/>
    <w:rsid w:val="00FE5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8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040BB7"/>
    <w:pPr>
      <w:keepNext/>
      <w:keepLines/>
      <w:spacing w:before="480" w:after="0"/>
      <w:outlineLvl w:val="0"/>
    </w:pPr>
    <w:rPr>
      <w:rFonts w:ascii="Times New Roman" w:eastAsiaTheme="majorEastAsia" w:hAnsi="Times New Roman" w:cstheme="majorBidi"/>
      <w:bCs/>
      <w:color w:val="0D0D0D" w:themeColor="text1" w:themeTint="F2"/>
      <w:sz w:val="36"/>
      <w:szCs w:val="28"/>
    </w:rPr>
  </w:style>
  <w:style w:type="paragraph" w:styleId="2">
    <w:name w:val="heading 2"/>
    <w:basedOn w:val="a"/>
    <w:next w:val="a"/>
    <w:link w:val="20"/>
    <w:uiPriority w:val="9"/>
    <w:unhideWhenUsed/>
    <w:qFormat/>
    <w:rsid w:val="00040BB7"/>
    <w:pPr>
      <w:keepNext/>
      <w:keepLines/>
      <w:spacing w:before="200" w:after="0"/>
      <w:outlineLvl w:val="1"/>
    </w:pPr>
    <w:rPr>
      <w:rFonts w:ascii="Times New Roman" w:eastAsiaTheme="majorEastAsia" w:hAnsi="Times New Roman" w:cstheme="majorBidi"/>
      <w:b/>
      <w:bCs/>
      <w:color w:val="0D0D0D" w:themeColor="text1" w:themeTint="F2"/>
      <w:sz w:val="32"/>
      <w:szCs w:val="26"/>
    </w:rPr>
  </w:style>
  <w:style w:type="paragraph" w:styleId="3">
    <w:name w:val="heading 3"/>
    <w:basedOn w:val="a"/>
    <w:next w:val="a"/>
    <w:link w:val="30"/>
    <w:uiPriority w:val="9"/>
    <w:unhideWhenUsed/>
    <w:qFormat/>
    <w:rsid w:val="00040BB7"/>
    <w:pPr>
      <w:keepNext/>
      <w:keepLines/>
      <w:spacing w:before="200" w:after="0"/>
      <w:outlineLvl w:val="2"/>
    </w:pPr>
    <w:rPr>
      <w:rFonts w:ascii="Times New Roman" w:eastAsiaTheme="majorEastAsia" w:hAnsi="Times New Roman" w:cstheme="majorBidi"/>
      <w:b/>
      <w:bCs/>
      <w:color w:val="0D0D0D" w:themeColor="text1" w:themeTint="F2"/>
      <w:sz w:val="28"/>
    </w:rPr>
  </w:style>
  <w:style w:type="paragraph" w:styleId="4">
    <w:name w:val="heading 4"/>
    <w:basedOn w:val="a"/>
    <w:next w:val="a"/>
    <w:link w:val="40"/>
    <w:uiPriority w:val="9"/>
    <w:semiHidden/>
    <w:unhideWhenUsed/>
    <w:qFormat/>
    <w:rsid w:val="00671C6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0BB7"/>
    <w:pPr>
      <w:tabs>
        <w:tab w:val="center" w:pos="4680"/>
        <w:tab w:val="right" w:pos="9360"/>
      </w:tabs>
      <w:spacing w:after="0" w:line="240" w:lineRule="auto"/>
    </w:pPr>
  </w:style>
  <w:style w:type="character" w:customStyle="1" w:styleId="a4">
    <w:name w:val="Горен колонтитул Знак"/>
    <w:basedOn w:val="a0"/>
    <w:link w:val="a3"/>
    <w:uiPriority w:val="99"/>
    <w:rsid w:val="00040BB7"/>
  </w:style>
  <w:style w:type="paragraph" w:styleId="a5">
    <w:name w:val="footer"/>
    <w:basedOn w:val="a"/>
    <w:link w:val="a6"/>
    <w:uiPriority w:val="99"/>
    <w:unhideWhenUsed/>
    <w:rsid w:val="00040BB7"/>
    <w:pPr>
      <w:tabs>
        <w:tab w:val="center" w:pos="4680"/>
        <w:tab w:val="right" w:pos="9360"/>
      </w:tabs>
      <w:spacing w:after="0" w:line="240" w:lineRule="auto"/>
    </w:pPr>
  </w:style>
  <w:style w:type="character" w:customStyle="1" w:styleId="a6">
    <w:name w:val="Долен колонтитул Знак"/>
    <w:basedOn w:val="a0"/>
    <w:link w:val="a5"/>
    <w:uiPriority w:val="99"/>
    <w:rsid w:val="00040BB7"/>
  </w:style>
  <w:style w:type="character" w:customStyle="1" w:styleId="10">
    <w:name w:val="Заглавие 1 Знак"/>
    <w:basedOn w:val="a0"/>
    <w:link w:val="1"/>
    <w:uiPriority w:val="9"/>
    <w:rsid w:val="00040BB7"/>
    <w:rPr>
      <w:rFonts w:ascii="Times New Roman" w:eastAsiaTheme="majorEastAsia" w:hAnsi="Times New Roman" w:cstheme="majorBidi"/>
      <w:bCs/>
      <w:color w:val="0D0D0D" w:themeColor="text1" w:themeTint="F2"/>
      <w:sz w:val="36"/>
      <w:szCs w:val="28"/>
    </w:rPr>
  </w:style>
  <w:style w:type="character" w:customStyle="1" w:styleId="20">
    <w:name w:val="Заглавие 2 Знак"/>
    <w:basedOn w:val="a0"/>
    <w:link w:val="2"/>
    <w:uiPriority w:val="9"/>
    <w:rsid w:val="00040BB7"/>
    <w:rPr>
      <w:rFonts w:ascii="Times New Roman" w:eastAsiaTheme="majorEastAsia" w:hAnsi="Times New Roman" w:cstheme="majorBidi"/>
      <w:b/>
      <w:bCs/>
      <w:color w:val="0D0D0D" w:themeColor="text1" w:themeTint="F2"/>
      <w:sz w:val="32"/>
      <w:szCs w:val="26"/>
    </w:rPr>
  </w:style>
  <w:style w:type="character" w:customStyle="1" w:styleId="30">
    <w:name w:val="Заглавие 3 Знак"/>
    <w:basedOn w:val="a0"/>
    <w:link w:val="3"/>
    <w:uiPriority w:val="9"/>
    <w:rsid w:val="00040BB7"/>
    <w:rPr>
      <w:rFonts w:ascii="Times New Roman" w:eastAsiaTheme="majorEastAsia" w:hAnsi="Times New Roman" w:cstheme="majorBidi"/>
      <w:b/>
      <w:bCs/>
      <w:color w:val="0D0D0D" w:themeColor="text1" w:themeTint="F2"/>
      <w:sz w:val="28"/>
    </w:rPr>
  </w:style>
  <w:style w:type="character" w:styleId="a7">
    <w:name w:val="Hyperlink"/>
    <w:basedOn w:val="a0"/>
    <w:uiPriority w:val="99"/>
    <w:unhideWhenUsed/>
    <w:rsid w:val="00040BB7"/>
    <w:rPr>
      <w:color w:val="0000FF"/>
      <w:u w:val="single"/>
    </w:rPr>
  </w:style>
  <w:style w:type="paragraph" w:styleId="a8">
    <w:name w:val="Normal (Web)"/>
    <w:basedOn w:val="a"/>
    <w:uiPriority w:val="99"/>
    <w:unhideWhenUsed/>
    <w:rsid w:val="004B7D1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w">
    <w:name w:val="sw"/>
    <w:basedOn w:val="a0"/>
    <w:rsid w:val="00944490"/>
  </w:style>
  <w:style w:type="table" w:styleId="a9">
    <w:name w:val="Table Grid"/>
    <w:basedOn w:val="a1"/>
    <w:uiPriority w:val="59"/>
    <w:rsid w:val="009444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
    <w:name w:val="t"/>
    <w:basedOn w:val="a0"/>
    <w:rsid w:val="00944490"/>
  </w:style>
  <w:style w:type="paragraph" w:styleId="aa">
    <w:name w:val="List Paragraph"/>
    <w:basedOn w:val="a"/>
    <w:uiPriority w:val="34"/>
    <w:qFormat/>
    <w:rsid w:val="00944490"/>
    <w:pPr>
      <w:ind w:left="720"/>
      <w:contextualSpacing/>
    </w:pPr>
  </w:style>
  <w:style w:type="paragraph" w:styleId="ab">
    <w:name w:val="TOC Heading"/>
    <w:basedOn w:val="1"/>
    <w:next w:val="a"/>
    <w:uiPriority w:val="39"/>
    <w:semiHidden/>
    <w:unhideWhenUsed/>
    <w:qFormat/>
    <w:rsid w:val="00944490"/>
    <w:pPr>
      <w:outlineLvl w:val="9"/>
    </w:pPr>
    <w:rPr>
      <w:rFonts w:asciiTheme="majorHAnsi" w:hAnsiTheme="majorHAnsi"/>
      <w:b/>
      <w:color w:val="365F91" w:themeColor="accent1" w:themeShade="BF"/>
      <w:sz w:val="28"/>
      <w:lang w:eastAsia="ja-JP"/>
    </w:rPr>
  </w:style>
  <w:style w:type="paragraph" w:styleId="11">
    <w:name w:val="toc 1"/>
    <w:basedOn w:val="a"/>
    <w:next w:val="a"/>
    <w:autoRedefine/>
    <w:uiPriority w:val="39"/>
    <w:unhideWhenUsed/>
    <w:rsid w:val="00944490"/>
    <w:pPr>
      <w:spacing w:after="100"/>
    </w:pPr>
  </w:style>
  <w:style w:type="paragraph" w:styleId="ac">
    <w:name w:val="Balloon Text"/>
    <w:basedOn w:val="a"/>
    <w:link w:val="ad"/>
    <w:uiPriority w:val="99"/>
    <w:semiHidden/>
    <w:unhideWhenUsed/>
    <w:rsid w:val="00944490"/>
    <w:pPr>
      <w:spacing w:after="0" w:line="240" w:lineRule="auto"/>
    </w:pPr>
    <w:rPr>
      <w:rFonts w:ascii="Tahoma" w:hAnsi="Tahoma" w:cs="Tahoma"/>
      <w:sz w:val="16"/>
      <w:szCs w:val="16"/>
    </w:rPr>
  </w:style>
  <w:style w:type="character" w:customStyle="1" w:styleId="ad">
    <w:name w:val="Изнесен текст Знак"/>
    <w:basedOn w:val="a0"/>
    <w:link w:val="ac"/>
    <w:uiPriority w:val="99"/>
    <w:semiHidden/>
    <w:rsid w:val="00944490"/>
    <w:rPr>
      <w:rFonts w:ascii="Tahoma" w:hAnsi="Tahoma" w:cs="Tahoma"/>
      <w:sz w:val="16"/>
      <w:szCs w:val="16"/>
    </w:rPr>
  </w:style>
  <w:style w:type="character" w:styleId="ae">
    <w:name w:val="Strong"/>
    <w:basedOn w:val="a0"/>
    <w:uiPriority w:val="22"/>
    <w:qFormat/>
    <w:rsid w:val="00671C64"/>
    <w:rPr>
      <w:b/>
      <w:bCs/>
    </w:rPr>
  </w:style>
  <w:style w:type="character" w:customStyle="1" w:styleId="40">
    <w:name w:val="Заглавие 4 Знак"/>
    <w:basedOn w:val="a0"/>
    <w:link w:val="4"/>
    <w:uiPriority w:val="9"/>
    <w:semiHidden/>
    <w:rsid w:val="00671C64"/>
    <w:rPr>
      <w:rFonts w:asciiTheme="majorHAnsi" w:eastAsiaTheme="majorEastAsia" w:hAnsiTheme="majorHAnsi" w:cstheme="majorBidi"/>
      <w:b/>
      <w:bCs/>
      <w:i/>
      <w:iCs/>
      <w:color w:val="4F81BD" w:themeColor="accent1"/>
    </w:rPr>
  </w:style>
  <w:style w:type="paragraph" w:customStyle="1" w:styleId="rich-text-component">
    <w:name w:val="rich-text-component"/>
    <w:basedOn w:val="a"/>
    <w:rsid w:val="00671C64"/>
    <w:pPr>
      <w:spacing w:before="100" w:beforeAutospacing="1" w:after="100" w:afterAutospacing="1" w:line="240" w:lineRule="auto"/>
    </w:pPr>
    <w:rPr>
      <w:rFonts w:ascii="Times New Roman" w:eastAsia="Times New Roman" w:hAnsi="Times New Roman" w:cs="Times New Roman"/>
      <w:sz w:val="24"/>
      <w:szCs w:val="24"/>
    </w:rPr>
  </w:style>
  <w:style w:type="paragraph" w:styleId="31">
    <w:name w:val="toc 3"/>
    <w:basedOn w:val="a"/>
    <w:next w:val="a"/>
    <w:autoRedefine/>
    <w:uiPriority w:val="39"/>
    <w:unhideWhenUsed/>
    <w:rsid w:val="00511A29"/>
    <w:pPr>
      <w:spacing w:after="100"/>
      <w:ind w:left="440"/>
    </w:pPr>
  </w:style>
  <w:style w:type="table" w:styleId="-4">
    <w:name w:val="Light Grid Accent 4"/>
    <w:basedOn w:val="a1"/>
    <w:uiPriority w:val="62"/>
    <w:rsid w:val="00F21B27"/>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8967">
      <w:bodyDiv w:val="1"/>
      <w:marLeft w:val="0"/>
      <w:marRight w:val="0"/>
      <w:marTop w:val="0"/>
      <w:marBottom w:val="0"/>
      <w:divBdr>
        <w:top w:val="none" w:sz="0" w:space="0" w:color="auto"/>
        <w:left w:val="none" w:sz="0" w:space="0" w:color="auto"/>
        <w:bottom w:val="none" w:sz="0" w:space="0" w:color="auto"/>
        <w:right w:val="none" w:sz="0" w:space="0" w:color="auto"/>
      </w:divBdr>
    </w:div>
    <w:div w:id="82537725">
      <w:bodyDiv w:val="1"/>
      <w:marLeft w:val="0"/>
      <w:marRight w:val="0"/>
      <w:marTop w:val="0"/>
      <w:marBottom w:val="0"/>
      <w:divBdr>
        <w:top w:val="none" w:sz="0" w:space="0" w:color="auto"/>
        <w:left w:val="none" w:sz="0" w:space="0" w:color="auto"/>
        <w:bottom w:val="none" w:sz="0" w:space="0" w:color="auto"/>
        <w:right w:val="none" w:sz="0" w:space="0" w:color="auto"/>
      </w:divBdr>
    </w:div>
    <w:div w:id="173692187">
      <w:bodyDiv w:val="1"/>
      <w:marLeft w:val="0"/>
      <w:marRight w:val="0"/>
      <w:marTop w:val="0"/>
      <w:marBottom w:val="0"/>
      <w:divBdr>
        <w:top w:val="none" w:sz="0" w:space="0" w:color="auto"/>
        <w:left w:val="none" w:sz="0" w:space="0" w:color="auto"/>
        <w:bottom w:val="none" w:sz="0" w:space="0" w:color="auto"/>
        <w:right w:val="none" w:sz="0" w:space="0" w:color="auto"/>
      </w:divBdr>
    </w:div>
    <w:div w:id="448360987">
      <w:bodyDiv w:val="1"/>
      <w:marLeft w:val="0"/>
      <w:marRight w:val="0"/>
      <w:marTop w:val="0"/>
      <w:marBottom w:val="0"/>
      <w:divBdr>
        <w:top w:val="none" w:sz="0" w:space="0" w:color="auto"/>
        <w:left w:val="none" w:sz="0" w:space="0" w:color="auto"/>
        <w:bottom w:val="none" w:sz="0" w:space="0" w:color="auto"/>
        <w:right w:val="none" w:sz="0" w:space="0" w:color="auto"/>
      </w:divBdr>
    </w:div>
    <w:div w:id="492647318">
      <w:bodyDiv w:val="1"/>
      <w:marLeft w:val="0"/>
      <w:marRight w:val="0"/>
      <w:marTop w:val="0"/>
      <w:marBottom w:val="0"/>
      <w:divBdr>
        <w:top w:val="none" w:sz="0" w:space="0" w:color="auto"/>
        <w:left w:val="none" w:sz="0" w:space="0" w:color="auto"/>
        <w:bottom w:val="none" w:sz="0" w:space="0" w:color="auto"/>
        <w:right w:val="none" w:sz="0" w:space="0" w:color="auto"/>
      </w:divBdr>
    </w:div>
    <w:div w:id="675885518">
      <w:bodyDiv w:val="1"/>
      <w:marLeft w:val="0"/>
      <w:marRight w:val="0"/>
      <w:marTop w:val="0"/>
      <w:marBottom w:val="0"/>
      <w:divBdr>
        <w:top w:val="none" w:sz="0" w:space="0" w:color="auto"/>
        <w:left w:val="none" w:sz="0" w:space="0" w:color="auto"/>
        <w:bottom w:val="none" w:sz="0" w:space="0" w:color="auto"/>
        <w:right w:val="none" w:sz="0" w:space="0" w:color="auto"/>
      </w:divBdr>
    </w:div>
    <w:div w:id="1006859276">
      <w:bodyDiv w:val="1"/>
      <w:marLeft w:val="0"/>
      <w:marRight w:val="0"/>
      <w:marTop w:val="0"/>
      <w:marBottom w:val="0"/>
      <w:divBdr>
        <w:top w:val="none" w:sz="0" w:space="0" w:color="auto"/>
        <w:left w:val="none" w:sz="0" w:space="0" w:color="auto"/>
        <w:bottom w:val="none" w:sz="0" w:space="0" w:color="auto"/>
        <w:right w:val="none" w:sz="0" w:space="0" w:color="auto"/>
      </w:divBdr>
    </w:div>
    <w:div w:id="1169326025">
      <w:bodyDiv w:val="1"/>
      <w:marLeft w:val="0"/>
      <w:marRight w:val="0"/>
      <w:marTop w:val="0"/>
      <w:marBottom w:val="0"/>
      <w:divBdr>
        <w:top w:val="none" w:sz="0" w:space="0" w:color="auto"/>
        <w:left w:val="none" w:sz="0" w:space="0" w:color="auto"/>
        <w:bottom w:val="none" w:sz="0" w:space="0" w:color="auto"/>
        <w:right w:val="none" w:sz="0" w:space="0" w:color="auto"/>
      </w:divBdr>
    </w:div>
    <w:div w:id="1197549354">
      <w:bodyDiv w:val="1"/>
      <w:marLeft w:val="0"/>
      <w:marRight w:val="0"/>
      <w:marTop w:val="0"/>
      <w:marBottom w:val="0"/>
      <w:divBdr>
        <w:top w:val="none" w:sz="0" w:space="0" w:color="auto"/>
        <w:left w:val="none" w:sz="0" w:space="0" w:color="auto"/>
        <w:bottom w:val="none" w:sz="0" w:space="0" w:color="auto"/>
        <w:right w:val="none" w:sz="0" w:space="0" w:color="auto"/>
      </w:divBdr>
    </w:div>
    <w:div w:id="1205213200">
      <w:bodyDiv w:val="1"/>
      <w:marLeft w:val="0"/>
      <w:marRight w:val="0"/>
      <w:marTop w:val="0"/>
      <w:marBottom w:val="0"/>
      <w:divBdr>
        <w:top w:val="none" w:sz="0" w:space="0" w:color="auto"/>
        <w:left w:val="none" w:sz="0" w:space="0" w:color="auto"/>
        <w:bottom w:val="none" w:sz="0" w:space="0" w:color="auto"/>
        <w:right w:val="none" w:sz="0" w:space="0" w:color="auto"/>
      </w:divBdr>
    </w:div>
    <w:div w:id="1219975376">
      <w:bodyDiv w:val="1"/>
      <w:marLeft w:val="0"/>
      <w:marRight w:val="0"/>
      <w:marTop w:val="0"/>
      <w:marBottom w:val="0"/>
      <w:divBdr>
        <w:top w:val="none" w:sz="0" w:space="0" w:color="auto"/>
        <w:left w:val="none" w:sz="0" w:space="0" w:color="auto"/>
        <w:bottom w:val="none" w:sz="0" w:space="0" w:color="auto"/>
        <w:right w:val="none" w:sz="0" w:space="0" w:color="auto"/>
      </w:divBdr>
    </w:div>
    <w:div w:id="1288510415">
      <w:bodyDiv w:val="1"/>
      <w:marLeft w:val="0"/>
      <w:marRight w:val="0"/>
      <w:marTop w:val="0"/>
      <w:marBottom w:val="0"/>
      <w:divBdr>
        <w:top w:val="none" w:sz="0" w:space="0" w:color="auto"/>
        <w:left w:val="none" w:sz="0" w:space="0" w:color="auto"/>
        <w:bottom w:val="none" w:sz="0" w:space="0" w:color="auto"/>
        <w:right w:val="none" w:sz="0" w:space="0" w:color="auto"/>
      </w:divBdr>
    </w:div>
    <w:div w:id="1429081335">
      <w:bodyDiv w:val="1"/>
      <w:marLeft w:val="0"/>
      <w:marRight w:val="0"/>
      <w:marTop w:val="0"/>
      <w:marBottom w:val="0"/>
      <w:divBdr>
        <w:top w:val="none" w:sz="0" w:space="0" w:color="auto"/>
        <w:left w:val="none" w:sz="0" w:space="0" w:color="auto"/>
        <w:bottom w:val="none" w:sz="0" w:space="0" w:color="auto"/>
        <w:right w:val="none" w:sz="0" w:space="0" w:color="auto"/>
      </w:divBdr>
    </w:div>
    <w:div w:id="1470593357">
      <w:bodyDiv w:val="1"/>
      <w:marLeft w:val="0"/>
      <w:marRight w:val="0"/>
      <w:marTop w:val="0"/>
      <w:marBottom w:val="0"/>
      <w:divBdr>
        <w:top w:val="none" w:sz="0" w:space="0" w:color="auto"/>
        <w:left w:val="none" w:sz="0" w:space="0" w:color="auto"/>
        <w:bottom w:val="none" w:sz="0" w:space="0" w:color="auto"/>
        <w:right w:val="none" w:sz="0" w:space="0" w:color="auto"/>
      </w:divBdr>
    </w:div>
    <w:div w:id="1599950473">
      <w:bodyDiv w:val="1"/>
      <w:marLeft w:val="0"/>
      <w:marRight w:val="0"/>
      <w:marTop w:val="0"/>
      <w:marBottom w:val="0"/>
      <w:divBdr>
        <w:top w:val="none" w:sz="0" w:space="0" w:color="auto"/>
        <w:left w:val="none" w:sz="0" w:space="0" w:color="auto"/>
        <w:bottom w:val="none" w:sz="0" w:space="0" w:color="auto"/>
        <w:right w:val="none" w:sz="0" w:space="0" w:color="auto"/>
      </w:divBdr>
    </w:div>
    <w:div w:id="1602957120">
      <w:bodyDiv w:val="1"/>
      <w:marLeft w:val="0"/>
      <w:marRight w:val="0"/>
      <w:marTop w:val="0"/>
      <w:marBottom w:val="0"/>
      <w:divBdr>
        <w:top w:val="none" w:sz="0" w:space="0" w:color="auto"/>
        <w:left w:val="none" w:sz="0" w:space="0" w:color="auto"/>
        <w:bottom w:val="none" w:sz="0" w:space="0" w:color="auto"/>
        <w:right w:val="none" w:sz="0" w:space="0" w:color="auto"/>
      </w:divBdr>
    </w:div>
    <w:div w:id="1734155168">
      <w:bodyDiv w:val="1"/>
      <w:marLeft w:val="0"/>
      <w:marRight w:val="0"/>
      <w:marTop w:val="0"/>
      <w:marBottom w:val="0"/>
      <w:divBdr>
        <w:top w:val="none" w:sz="0" w:space="0" w:color="auto"/>
        <w:left w:val="none" w:sz="0" w:space="0" w:color="auto"/>
        <w:bottom w:val="none" w:sz="0" w:space="0" w:color="auto"/>
        <w:right w:val="none" w:sz="0" w:space="0" w:color="auto"/>
      </w:divBdr>
    </w:div>
    <w:div w:id="1778400612">
      <w:bodyDiv w:val="1"/>
      <w:marLeft w:val="0"/>
      <w:marRight w:val="0"/>
      <w:marTop w:val="0"/>
      <w:marBottom w:val="0"/>
      <w:divBdr>
        <w:top w:val="none" w:sz="0" w:space="0" w:color="auto"/>
        <w:left w:val="none" w:sz="0" w:space="0" w:color="auto"/>
        <w:bottom w:val="none" w:sz="0" w:space="0" w:color="auto"/>
        <w:right w:val="none" w:sz="0" w:space="0" w:color="auto"/>
      </w:divBdr>
    </w:div>
    <w:div w:id="199802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D7E67-A562-4BE7-A27F-C799570AC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2521</Words>
  <Characters>14372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2023-05-04T19:48:00Z</dcterms:created>
  <dcterms:modified xsi:type="dcterms:W3CDTF">2023-05-04T19:59:00Z</dcterms:modified>
</cp:coreProperties>
</file>