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F2890" w14:textId="76789B57" w:rsidR="00D86598" w:rsidRPr="0058123A" w:rsidRDefault="00D86598" w:rsidP="0058123A">
      <w:pPr>
        <w:pStyle w:val="Title"/>
        <w:rPr>
          <w:b/>
          <w:bCs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F87A4E1" wp14:editId="6EF004F2">
            <wp:simplePos x="0" y="0"/>
            <wp:positionH relativeFrom="column">
              <wp:posOffset>3825838</wp:posOffset>
            </wp:positionH>
            <wp:positionV relativeFrom="paragraph">
              <wp:posOffset>8890</wp:posOffset>
            </wp:positionV>
            <wp:extent cx="2179171" cy="3268301"/>
            <wp:effectExtent l="0" t="0" r="0" b="8890"/>
            <wp:wrapNone/>
            <wp:docPr id="2056979804" name="Picture 1" descr="A person in a black turtlene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979804" name="Picture 1" descr="A person in a black turtleneck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171" cy="3268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6598">
        <w:rPr>
          <w:b/>
          <w:bCs/>
        </w:rPr>
        <w:t>Madelaine Perkins</w:t>
      </w:r>
    </w:p>
    <w:p w14:paraId="5B188761" w14:textId="3ADA8939" w:rsidR="00D86598" w:rsidRPr="00D86598" w:rsidRDefault="00D86598" w:rsidP="00D86598">
      <w:pPr>
        <w:rPr>
          <w:rFonts w:ascii="Arial" w:hAnsi="Arial" w:cs="Arial"/>
          <w:sz w:val="32"/>
          <w:szCs w:val="32"/>
        </w:rPr>
      </w:pPr>
      <w:r w:rsidRPr="00D86598">
        <w:rPr>
          <w:rFonts w:ascii="Arial" w:hAnsi="Arial" w:cs="Arial"/>
          <w:sz w:val="32"/>
          <w:szCs w:val="32"/>
        </w:rPr>
        <w:t xml:space="preserve">Email: </w:t>
      </w:r>
      <w:hyperlink r:id="rId5" w:history="1">
        <w:r w:rsidRPr="00D86598">
          <w:rPr>
            <w:rStyle w:val="Hyperlink"/>
            <w:rFonts w:ascii="Arial" w:hAnsi="Arial" w:cs="Arial"/>
            <w:sz w:val="32"/>
            <w:szCs w:val="32"/>
          </w:rPr>
          <w:t>maddiejoanperkin@gmail.com</w:t>
        </w:r>
      </w:hyperlink>
    </w:p>
    <w:p w14:paraId="1814440F" w14:textId="0003BE95" w:rsidR="00D86598" w:rsidRDefault="00D86598" w:rsidP="00D86598">
      <w:pPr>
        <w:rPr>
          <w:rFonts w:ascii="Arial" w:hAnsi="Arial" w:cs="Arial"/>
          <w:sz w:val="32"/>
          <w:szCs w:val="32"/>
        </w:rPr>
      </w:pPr>
      <w:r w:rsidRPr="00D86598">
        <w:rPr>
          <w:rFonts w:ascii="Arial" w:hAnsi="Arial" w:cs="Arial"/>
          <w:sz w:val="32"/>
          <w:szCs w:val="32"/>
        </w:rPr>
        <w:t>Phone: 07340784792</w:t>
      </w:r>
    </w:p>
    <w:p w14:paraId="0638B1EA" w14:textId="77777777" w:rsidR="0058123A" w:rsidRPr="0058123A" w:rsidRDefault="0058123A" w:rsidP="00D86598">
      <w:pPr>
        <w:rPr>
          <w:rFonts w:ascii="Arial" w:hAnsi="Arial" w:cs="Arial"/>
          <w:sz w:val="32"/>
          <w:szCs w:val="32"/>
        </w:rPr>
      </w:pPr>
    </w:p>
    <w:p w14:paraId="44DADEE9" w14:textId="193BDE60" w:rsidR="00D86598" w:rsidRPr="00D86598" w:rsidRDefault="00D86598" w:rsidP="00D86598">
      <w:pPr>
        <w:rPr>
          <w:rFonts w:ascii="Arial" w:hAnsi="Arial" w:cs="Arial"/>
          <w:sz w:val="24"/>
          <w:szCs w:val="24"/>
        </w:rPr>
      </w:pPr>
      <w:r w:rsidRPr="00D86598">
        <w:rPr>
          <w:rFonts w:ascii="Arial" w:hAnsi="Arial" w:cs="Arial"/>
          <w:sz w:val="24"/>
          <w:szCs w:val="24"/>
        </w:rPr>
        <w:t>Playing age: 1</w:t>
      </w:r>
      <w:r w:rsidR="00FD6BD2">
        <w:rPr>
          <w:rFonts w:ascii="Arial" w:hAnsi="Arial" w:cs="Arial"/>
          <w:sz w:val="24"/>
          <w:szCs w:val="24"/>
        </w:rPr>
        <w:t>6</w:t>
      </w:r>
      <w:r w:rsidRPr="00D86598">
        <w:rPr>
          <w:rFonts w:ascii="Arial" w:hAnsi="Arial" w:cs="Arial"/>
          <w:sz w:val="24"/>
          <w:szCs w:val="24"/>
        </w:rPr>
        <w:t>-2</w:t>
      </w:r>
      <w:r w:rsidR="00F20BD7">
        <w:rPr>
          <w:rFonts w:ascii="Arial" w:hAnsi="Arial" w:cs="Arial"/>
          <w:sz w:val="24"/>
          <w:szCs w:val="24"/>
        </w:rPr>
        <w:t>6</w:t>
      </w:r>
    </w:p>
    <w:p w14:paraId="34E64D6F" w14:textId="726A6CA6" w:rsidR="00D86598" w:rsidRPr="00D86598" w:rsidRDefault="00D86598" w:rsidP="00D86598">
      <w:pPr>
        <w:rPr>
          <w:rFonts w:ascii="Arial" w:hAnsi="Arial" w:cs="Arial"/>
          <w:sz w:val="24"/>
          <w:szCs w:val="24"/>
        </w:rPr>
      </w:pPr>
      <w:r w:rsidRPr="00D86598">
        <w:rPr>
          <w:rFonts w:ascii="Arial" w:hAnsi="Arial" w:cs="Arial"/>
          <w:sz w:val="24"/>
          <w:szCs w:val="24"/>
        </w:rPr>
        <w:t>Height:</w:t>
      </w:r>
      <w:r>
        <w:rPr>
          <w:rFonts w:ascii="Arial" w:hAnsi="Arial" w:cs="Arial"/>
          <w:sz w:val="24"/>
          <w:szCs w:val="24"/>
        </w:rPr>
        <w:t xml:space="preserve">         </w:t>
      </w:r>
      <w:r w:rsidRPr="00D86598">
        <w:rPr>
          <w:rFonts w:ascii="Arial" w:hAnsi="Arial" w:cs="Arial"/>
          <w:sz w:val="24"/>
          <w:szCs w:val="24"/>
        </w:rPr>
        <w:t xml:space="preserve"> 5’8”</w:t>
      </w:r>
    </w:p>
    <w:p w14:paraId="292EB2FF" w14:textId="384B341D" w:rsidR="00D86598" w:rsidRPr="00D86598" w:rsidRDefault="00D86598" w:rsidP="00D86598">
      <w:pPr>
        <w:rPr>
          <w:rFonts w:ascii="Arial" w:hAnsi="Arial" w:cs="Arial"/>
          <w:sz w:val="24"/>
          <w:szCs w:val="24"/>
        </w:rPr>
      </w:pPr>
      <w:r w:rsidRPr="00D86598">
        <w:rPr>
          <w:rFonts w:ascii="Arial" w:hAnsi="Arial" w:cs="Arial"/>
          <w:sz w:val="24"/>
          <w:szCs w:val="24"/>
        </w:rPr>
        <w:t xml:space="preserve">Eye: </w:t>
      </w:r>
      <w:r>
        <w:rPr>
          <w:rFonts w:ascii="Arial" w:hAnsi="Arial" w:cs="Arial"/>
          <w:sz w:val="24"/>
          <w:szCs w:val="24"/>
        </w:rPr>
        <w:t xml:space="preserve">             </w:t>
      </w:r>
      <w:r w:rsidRPr="00D86598">
        <w:rPr>
          <w:rFonts w:ascii="Arial" w:hAnsi="Arial" w:cs="Arial"/>
          <w:sz w:val="24"/>
          <w:szCs w:val="24"/>
        </w:rPr>
        <w:t>Brown</w:t>
      </w:r>
    </w:p>
    <w:p w14:paraId="45400CF2" w14:textId="7D001EB9" w:rsidR="00D86598" w:rsidRPr="00D86598" w:rsidRDefault="00D86598" w:rsidP="00D86598">
      <w:pPr>
        <w:rPr>
          <w:rFonts w:ascii="Arial" w:hAnsi="Arial" w:cs="Arial"/>
          <w:sz w:val="24"/>
          <w:szCs w:val="24"/>
        </w:rPr>
      </w:pPr>
      <w:r w:rsidRPr="00D86598">
        <w:rPr>
          <w:rFonts w:ascii="Arial" w:hAnsi="Arial" w:cs="Arial"/>
          <w:sz w:val="24"/>
          <w:szCs w:val="24"/>
        </w:rPr>
        <w:t xml:space="preserve">Gender: </w:t>
      </w:r>
      <w:r>
        <w:rPr>
          <w:rFonts w:ascii="Arial" w:hAnsi="Arial" w:cs="Arial"/>
          <w:sz w:val="24"/>
          <w:szCs w:val="24"/>
        </w:rPr>
        <w:t xml:space="preserve">       </w:t>
      </w:r>
      <w:r w:rsidRPr="00D86598">
        <w:rPr>
          <w:rFonts w:ascii="Arial" w:hAnsi="Arial" w:cs="Arial"/>
          <w:sz w:val="24"/>
          <w:szCs w:val="24"/>
        </w:rPr>
        <w:t>Female</w:t>
      </w:r>
    </w:p>
    <w:p w14:paraId="3EDB063F" w14:textId="5456A32B" w:rsidR="00D86598" w:rsidRPr="00D86598" w:rsidRDefault="00D86598" w:rsidP="00D86598">
      <w:pPr>
        <w:rPr>
          <w:rFonts w:ascii="Arial" w:hAnsi="Arial" w:cs="Arial"/>
          <w:sz w:val="24"/>
          <w:szCs w:val="24"/>
        </w:rPr>
      </w:pPr>
      <w:r w:rsidRPr="00D86598">
        <w:rPr>
          <w:rFonts w:ascii="Arial" w:hAnsi="Arial" w:cs="Arial"/>
          <w:sz w:val="24"/>
          <w:szCs w:val="24"/>
        </w:rPr>
        <w:t xml:space="preserve">Build: </w:t>
      </w:r>
      <w:r>
        <w:rPr>
          <w:rFonts w:ascii="Arial" w:hAnsi="Arial" w:cs="Arial"/>
          <w:sz w:val="24"/>
          <w:szCs w:val="24"/>
        </w:rPr>
        <w:t xml:space="preserve">           </w:t>
      </w:r>
      <w:r w:rsidRPr="00D86598">
        <w:rPr>
          <w:rFonts w:ascii="Arial" w:hAnsi="Arial" w:cs="Arial"/>
          <w:sz w:val="24"/>
          <w:szCs w:val="24"/>
        </w:rPr>
        <w:t>Medium</w:t>
      </w:r>
    </w:p>
    <w:p w14:paraId="6D7387A5" w14:textId="23FD46ED" w:rsidR="00D86598" w:rsidRDefault="00D86598" w:rsidP="00D86598">
      <w:pPr>
        <w:rPr>
          <w:rFonts w:ascii="Arial" w:hAnsi="Arial" w:cs="Arial"/>
          <w:sz w:val="24"/>
          <w:szCs w:val="24"/>
        </w:rPr>
      </w:pPr>
      <w:r w:rsidRPr="00D86598">
        <w:rPr>
          <w:rFonts w:ascii="Arial" w:hAnsi="Arial" w:cs="Arial"/>
          <w:sz w:val="24"/>
          <w:szCs w:val="24"/>
        </w:rPr>
        <w:t xml:space="preserve">Nationality: </w:t>
      </w:r>
      <w:r>
        <w:rPr>
          <w:rFonts w:ascii="Arial" w:hAnsi="Arial" w:cs="Arial"/>
          <w:sz w:val="24"/>
          <w:szCs w:val="24"/>
        </w:rPr>
        <w:t xml:space="preserve">  </w:t>
      </w:r>
      <w:r w:rsidRPr="00D86598">
        <w:rPr>
          <w:rFonts w:ascii="Arial" w:hAnsi="Arial" w:cs="Arial"/>
          <w:sz w:val="24"/>
          <w:szCs w:val="24"/>
        </w:rPr>
        <w:t>British</w:t>
      </w:r>
    </w:p>
    <w:p w14:paraId="2DFA3A47" w14:textId="77777777" w:rsidR="00D86598" w:rsidRDefault="00D86598" w:rsidP="00D86598">
      <w:pPr>
        <w:rPr>
          <w:rFonts w:ascii="Arial" w:hAnsi="Arial" w:cs="Arial"/>
          <w:sz w:val="24"/>
          <w:szCs w:val="24"/>
        </w:rPr>
      </w:pPr>
    </w:p>
    <w:p w14:paraId="34ECE12F" w14:textId="3128FFB5" w:rsidR="00D86598" w:rsidRDefault="00D86598" w:rsidP="00D86598">
      <w:pPr>
        <w:rPr>
          <w:rFonts w:ascii="Arial" w:hAnsi="Arial" w:cs="Arial"/>
          <w:b/>
          <w:bCs/>
          <w:sz w:val="32"/>
          <w:szCs w:val="32"/>
        </w:rPr>
      </w:pPr>
      <w:r w:rsidRPr="00D86598">
        <w:rPr>
          <w:rFonts w:ascii="Arial" w:hAnsi="Arial" w:cs="Arial"/>
          <w:b/>
          <w:bCs/>
          <w:sz w:val="32"/>
          <w:szCs w:val="32"/>
        </w:rPr>
        <w:t>Training</w:t>
      </w:r>
    </w:p>
    <w:p w14:paraId="347DDE21" w14:textId="271E7E6A" w:rsidR="00D86598" w:rsidRDefault="00D86598" w:rsidP="00D865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Level 3 extended diploma- London College of Performing Arts- Graduated 2022</w:t>
      </w:r>
    </w:p>
    <w:p w14:paraId="65CE00BF" w14:textId="7055F0F2" w:rsidR="00D86598" w:rsidRDefault="00D86598" w:rsidP="00D865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 (Hons) Musical theatre – Wales Academy of Voice and Dramatic Arts – Present </w:t>
      </w:r>
    </w:p>
    <w:p w14:paraId="019E95E3" w14:textId="77777777" w:rsidR="00D86598" w:rsidRDefault="00D86598" w:rsidP="00D86598">
      <w:pPr>
        <w:rPr>
          <w:rFonts w:ascii="Arial" w:hAnsi="Arial" w:cs="Arial"/>
          <w:sz w:val="24"/>
          <w:szCs w:val="24"/>
        </w:rPr>
      </w:pPr>
    </w:p>
    <w:p w14:paraId="70ABF224" w14:textId="45422CB5" w:rsidR="00D86598" w:rsidRDefault="00D86598" w:rsidP="00D86598">
      <w:pPr>
        <w:rPr>
          <w:rFonts w:ascii="Arial" w:hAnsi="Arial" w:cs="Arial"/>
          <w:b/>
          <w:bCs/>
          <w:sz w:val="32"/>
          <w:szCs w:val="32"/>
        </w:rPr>
      </w:pPr>
      <w:r w:rsidRPr="00D86598">
        <w:rPr>
          <w:rFonts w:ascii="Arial" w:hAnsi="Arial" w:cs="Arial"/>
          <w:b/>
          <w:bCs/>
          <w:sz w:val="32"/>
          <w:szCs w:val="32"/>
        </w:rPr>
        <w:t>Credits include</w:t>
      </w:r>
    </w:p>
    <w:tbl>
      <w:tblPr>
        <w:tblStyle w:val="TableGrid"/>
        <w:tblW w:w="9124" w:type="dxa"/>
        <w:tblLook w:val="04A0" w:firstRow="1" w:lastRow="0" w:firstColumn="1" w:lastColumn="0" w:noHBand="0" w:noVBand="1"/>
      </w:tblPr>
      <w:tblGrid>
        <w:gridCol w:w="2281"/>
        <w:gridCol w:w="2281"/>
        <w:gridCol w:w="2281"/>
        <w:gridCol w:w="2281"/>
      </w:tblGrid>
      <w:tr w:rsidR="00D86598" w14:paraId="1C85CF0A" w14:textId="77777777" w:rsidTr="00D86598">
        <w:trPr>
          <w:trHeight w:val="398"/>
        </w:trPr>
        <w:tc>
          <w:tcPr>
            <w:tcW w:w="2281" w:type="dxa"/>
          </w:tcPr>
          <w:p w14:paraId="4157BE61" w14:textId="0205A86C" w:rsidR="00D86598" w:rsidRDefault="00D86598" w:rsidP="00D8659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Production</w:t>
            </w:r>
          </w:p>
        </w:tc>
        <w:tc>
          <w:tcPr>
            <w:tcW w:w="2281" w:type="dxa"/>
          </w:tcPr>
          <w:p w14:paraId="5E2F5F7C" w14:textId="51A41B3F" w:rsidR="00D86598" w:rsidRDefault="00D86598" w:rsidP="00D8659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Roles</w:t>
            </w:r>
          </w:p>
        </w:tc>
        <w:tc>
          <w:tcPr>
            <w:tcW w:w="2281" w:type="dxa"/>
          </w:tcPr>
          <w:p w14:paraId="5A6F067D" w14:textId="07AAC1CD" w:rsidR="00D86598" w:rsidRDefault="00D86598" w:rsidP="00D8659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Venue/Company</w:t>
            </w:r>
          </w:p>
        </w:tc>
        <w:tc>
          <w:tcPr>
            <w:tcW w:w="2281" w:type="dxa"/>
          </w:tcPr>
          <w:p w14:paraId="7058DF92" w14:textId="041787F4" w:rsidR="00D86598" w:rsidRDefault="00D86598" w:rsidP="00D8659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Director</w:t>
            </w:r>
          </w:p>
        </w:tc>
      </w:tr>
      <w:tr w:rsidR="006D49D1" w14:paraId="336FE9BC" w14:textId="77777777" w:rsidTr="00D86598">
        <w:trPr>
          <w:trHeight w:val="398"/>
        </w:trPr>
        <w:tc>
          <w:tcPr>
            <w:tcW w:w="2281" w:type="dxa"/>
          </w:tcPr>
          <w:p w14:paraId="3E70CC89" w14:textId="31A92D7B" w:rsidR="006D49D1" w:rsidRPr="006D49D1" w:rsidRDefault="006D49D1" w:rsidP="00D865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Beauty and the beast pantomime</w:t>
            </w:r>
          </w:p>
        </w:tc>
        <w:tc>
          <w:tcPr>
            <w:tcW w:w="2281" w:type="dxa"/>
          </w:tcPr>
          <w:p w14:paraId="08638149" w14:textId="7C5B32E1" w:rsidR="006D49D1" w:rsidRPr="006D49D1" w:rsidRDefault="006D49D1" w:rsidP="00D86598">
            <w:pPr>
              <w:rPr>
                <w:rFonts w:ascii="Arial" w:hAnsi="Arial" w:cs="Arial"/>
                <w:sz w:val="24"/>
                <w:szCs w:val="24"/>
              </w:rPr>
            </w:pPr>
            <w:r w:rsidRPr="006D49D1">
              <w:rPr>
                <w:rFonts w:ascii="Arial" w:hAnsi="Arial" w:cs="Arial"/>
                <w:sz w:val="24"/>
                <w:szCs w:val="24"/>
              </w:rPr>
              <w:t>Ensemble</w:t>
            </w:r>
          </w:p>
        </w:tc>
        <w:tc>
          <w:tcPr>
            <w:tcW w:w="2281" w:type="dxa"/>
          </w:tcPr>
          <w:p w14:paraId="6C637501" w14:textId="570DF1FF" w:rsidR="006D49D1" w:rsidRPr="006D49D1" w:rsidRDefault="006D49D1" w:rsidP="00D86598">
            <w:pPr>
              <w:rPr>
                <w:rFonts w:ascii="Arial" w:hAnsi="Arial" w:cs="Arial"/>
                <w:sz w:val="24"/>
                <w:szCs w:val="24"/>
              </w:rPr>
            </w:pPr>
            <w:r w:rsidRPr="006D49D1">
              <w:rPr>
                <w:rFonts w:ascii="Arial" w:hAnsi="Arial" w:cs="Arial"/>
                <w:sz w:val="24"/>
                <w:szCs w:val="24"/>
              </w:rPr>
              <w:t>Exeter Northcott theatre</w:t>
            </w:r>
          </w:p>
        </w:tc>
        <w:tc>
          <w:tcPr>
            <w:tcW w:w="2281" w:type="dxa"/>
          </w:tcPr>
          <w:p w14:paraId="3E8C9D00" w14:textId="3DFDA5F3" w:rsidR="006D49D1" w:rsidRPr="006D49D1" w:rsidRDefault="006D49D1" w:rsidP="00D86598">
            <w:pPr>
              <w:rPr>
                <w:rFonts w:ascii="Arial" w:hAnsi="Arial" w:cs="Arial"/>
                <w:sz w:val="24"/>
                <w:szCs w:val="24"/>
              </w:rPr>
            </w:pPr>
            <w:r w:rsidRPr="006D49D1">
              <w:rPr>
                <w:rFonts w:ascii="Arial" w:hAnsi="Arial" w:cs="Arial"/>
                <w:sz w:val="24"/>
                <w:szCs w:val="24"/>
              </w:rPr>
              <w:t>Daniel Buckroyd</w:t>
            </w:r>
          </w:p>
        </w:tc>
      </w:tr>
      <w:tr w:rsidR="006D49D1" w14:paraId="5950D69E" w14:textId="77777777" w:rsidTr="00D86598">
        <w:trPr>
          <w:trHeight w:val="398"/>
        </w:trPr>
        <w:tc>
          <w:tcPr>
            <w:tcW w:w="2281" w:type="dxa"/>
          </w:tcPr>
          <w:p w14:paraId="75748CD6" w14:textId="3DCBD623" w:rsidR="006D49D1" w:rsidRDefault="006D49D1" w:rsidP="00D865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Coppelia </w:t>
            </w:r>
          </w:p>
        </w:tc>
        <w:tc>
          <w:tcPr>
            <w:tcW w:w="2281" w:type="dxa"/>
          </w:tcPr>
          <w:p w14:paraId="134BF5D1" w14:textId="029F2E05" w:rsidR="006D49D1" w:rsidRPr="006D49D1" w:rsidRDefault="006D49D1" w:rsidP="00D865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Ensemble</w:t>
            </w:r>
          </w:p>
        </w:tc>
        <w:tc>
          <w:tcPr>
            <w:tcW w:w="2281" w:type="dxa"/>
          </w:tcPr>
          <w:p w14:paraId="64220101" w14:textId="0C9FE2E9" w:rsidR="006D49D1" w:rsidRPr="006D49D1" w:rsidRDefault="006D49D1" w:rsidP="00D865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English youth ballet</w:t>
            </w:r>
          </w:p>
        </w:tc>
        <w:tc>
          <w:tcPr>
            <w:tcW w:w="2281" w:type="dxa"/>
          </w:tcPr>
          <w:p w14:paraId="078D7868" w14:textId="1EEE712C" w:rsidR="006D49D1" w:rsidRPr="006D49D1" w:rsidRDefault="00784621" w:rsidP="00D865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Janet Lewis OBE</w:t>
            </w:r>
          </w:p>
        </w:tc>
      </w:tr>
      <w:tr w:rsidR="00784621" w14:paraId="7D42ED64" w14:textId="77777777" w:rsidTr="00D86598">
        <w:trPr>
          <w:trHeight w:val="398"/>
        </w:trPr>
        <w:tc>
          <w:tcPr>
            <w:tcW w:w="2281" w:type="dxa"/>
          </w:tcPr>
          <w:p w14:paraId="69A6C8FF" w14:textId="7CBB37D0" w:rsidR="00784621" w:rsidRDefault="00F26E47" w:rsidP="00D865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Still Waters</w:t>
            </w:r>
          </w:p>
        </w:tc>
        <w:tc>
          <w:tcPr>
            <w:tcW w:w="2281" w:type="dxa"/>
          </w:tcPr>
          <w:p w14:paraId="3E79DEB1" w14:textId="38373F73" w:rsidR="00784621" w:rsidRDefault="00F26E47" w:rsidP="00D865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Supporting actor</w:t>
            </w:r>
          </w:p>
        </w:tc>
        <w:tc>
          <w:tcPr>
            <w:tcW w:w="2281" w:type="dxa"/>
          </w:tcPr>
          <w:p w14:paraId="6460F009" w14:textId="14146EEC" w:rsidR="00784621" w:rsidRDefault="003965F9" w:rsidP="00D865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S4C</w:t>
            </w:r>
          </w:p>
        </w:tc>
        <w:tc>
          <w:tcPr>
            <w:tcW w:w="2281" w:type="dxa"/>
          </w:tcPr>
          <w:p w14:paraId="75E56AE6" w14:textId="08BA4573" w:rsidR="00784621" w:rsidRDefault="003317AC" w:rsidP="00D865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Rhys Carter, Erin Richards and Sion Ifan</w:t>
            </w:r>
          </w:p>
        </w:tc>
      </w:tr>
    </w:tbl>
    <w:p w14:paraId="2F1F70E1" w14:textId="77777777" w:rsidR="00D86598" w:rsidRDefault="00D86598" w:rsidP="00D86598">
      <w:pPr>
        <w:rPr>
          <w:rFonts w:ascii="Arial" w:hAnsi="Arial" w:cs="Arial"/>
          <w:b/>
          <w:bCs/>
          <w:sz w:val="24"/>
          <w:szCs w:val="24"/>
        </w:rPr>
      </w:pPr>
    </w:p>
    <w:p w14:paraId="36EC2DA4" w14:textId="577503A2" w:rsidR="00F95E45" w:rsidRDefault="00F95E45" w:rsidP="00D86598">
      <w:pPr>
        <w:rPr>
          <w:rFonts w:ascii="Arial" w:hAnsi="Arial" w:cs="Arial"/>
          <w:b/>
          <w:bCs/>
          <w:sz w:val="32"/>
          <w:szCs w:val="32"/>
        </w:rPr>
      </w:pPr>
      <w:r w:rsidRPr="00F95E45">
        <w:rPr>
          <w:rFonts w:ascii="Arial" w:hAnsi="Arial" w:cs="Arial"/>
          <w:b/>
          <w:bCs/>
          <w:sz w:val="32"/>
          <w:szCs w:val="32"/>
        </w:rPr>
        <w:t>Skills</w:t>
      </w:r>
    </w:p>
    <w:p w14:paraId="44580009" w14:textId="2554BF81" w:rsidR="00F95E45" w:rsidRDefault="00922C94" w:rsidP="00D86598">
      <w:pPr>
        <w:rPr>
          <w:rFonts w:ascii="Arial" w:hAnsi="Arial" w:cs="Arial"/>
          <w:sz w:val="24"/>
          <w:szCs w:val="24"/>
        </w:rPr>
      </w:pPr>
      <w:r w:rsidRPr="00922C94">
        <w:rPr>
          <w:rFonts w:ascii="Arial" w:hAnsi="Arial" w:cs="Arial"/>
          <w:b/>
          <w:bCs/>
          <w:sz w:val="24"/>
          <w:szCs w:val="24"/>
        </w:rPr>
        <w:t>Accents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Standard English (Native)</w:t>
      </w:r>
      <w:r w:rsidR="00333326"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general American</w:t>
      </w:r>
    </w:p>
    <w:p w14:paraId="0F357BB2" w14:textId="0D4EB977" w:rsidR="00932C11" w:rsidRDefault="00932C11" w:rsidP="00D86598">
      <w:pPr>
        <w:rPr>
          <w:rFonts w:ascii="Arial" w:hAnsi="Arial" w:cs="Arial"/>
          <w:sz w:val="24"/>
          <w:szCs w:val="24"/>
        </w:rPr>
      </w:pPr>
      <w:r w:rsidRPr="00970BF8">
        <w:rPr>
          <w:rFonts w:ascii="Arial" w:hAnsi="Arial" w:cs="Arial"/>
          <w:b/>
          <w:bCs/>
          <w:sz w:val="24"/>
          <w:szCs w:val="24"/>
        </w:rPr>
        <w:t>Singing:</w:t>
      </w:r>
      <w:r>
        <w:rPr>
          <w:rFonts w:ascii="Arial" w:hAnsi="Arial" w:cs="Arial"/>
          <w:sz w:val="24"/>
          <w:szCs w:val="24"/>
        </w:rPr>
        <w:t xml:space="preserve"> Alto</w:t>
      </w:r>
    </w:p>
    <w:p w14:paraId="13F39007" w14:textId="78E546CC" w:rsidR="00932C11" w:rsidRDefault="00932C11" w:rsidP="00D86598">
      <w:pPr>
        <w:rPr>
          <w:rFonts w:ascii="Arial" w:hAnsi="Arial" w:cs="Arial"/>
          <w:sz w:val="24"/>
          <w:szCs w:val="24"/>
        </w:rPr>
      </w:pPr>
      <w:r w:rsidRPr="00970BF8">
        <w:rPr>
          <w:rFonts w:ascii="Arial" w:hAnsi="Arial" w:cs="Arial"/>
          <w:b/>
          <w:bCs/>
          <w:sz w:val="24"/>
          <w:szCs w:val="24"/>
        </w:rPr>
        <w:t>Dance:</w:t>
      </w:r>
      <w:r>
        <w:rPr>
          <w:rFonts w:ascii="Arial" w:hAnsi="Arial" w:cs="Arial"/>
          <w:sz w:val="24"/>
          <w:szCs w:val="24"/>
        </w:rPr>
        <w:t xml:space="preserve"> Ballet</w:t>
      </w:r>
      <w:r w:rsidR="00333326"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 w:rsidR="00333326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ap</w:t>
      </w:r>
      <w:r w:rsidR="00333326"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 w:rsidR="00333326">
        <w:rPr>
          <w:rFonts w:ascii="Arial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</w:rPr>
        <w:t>azz</w:t>
      </w:r>
      <w:r w:rsidR="00333326"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 w:rsidR="00333326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ontemporary</w:t>
      </w:r>
      <w:r w:rsidR="00333326"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 w:rsidR="00333326"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/>
          <w:sz w:val="24"/>
          <w:szCs w:val="24"/>
        </w:rPr>
        <w:t>ip hop</w:t>
      </w:r>
      <w:r w:rsidR="00333326"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 w:rsidR="00333326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ommercial</w:t>
      </w:r>
      <w:r w:rsidR="00333326">
        <w:rPr>
          <w:rFonts w:ascii="Arial" w:hAnsi="Arial" w:cs="Arial"/>
          <w:sz w:val="24"/>
          <w:szCs w:val="24"/>
        </w:rPr>
        <w:t xml:space="preserve"> |</w:t>
      </w:r>
      <w:r>
        <w:rPr>
          <w:rFonts w:ascii="Arial" w:hAnsi="Arial" w:cs="Arial"/>
          <w:sz w:val="24"/>
          <w:szCs w:val="24"/>
        </w:rPr>
        <w:t xml:space="preserve"> </w:t>
      </w:r>
      <w:r w:rsidR="00333326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treet dance</w:t>
      </w:r>
    </w:p>
    <w:p w14:paraId="757B752C" w14:textId="69319D3A" w:rsidR="00970BF8" w:rsidRDefault="00970BF8" w:rsidP="00D86598">
      <w:pPr>
        <w:rPr>
          <w:rFonts w:ascii="Arial" w:hAnsi="Arial" w:cs="Arial"/>
          <w:sz w:val="24"/>
          <w:szCs w:val="24"/>
        </w:rPr>
      </w:pPr>
      <w:r w:rsidRPr="00970BF8">
        <w:rPr>
          <w:rFonts w:ascii="Arial" w:hAnsi="Arial" w:cs="Arial"/>
          <w:b/>
          <w:bCs/>
          <w:sz w:val="24"/>
          <w:szCs w:val="24"/>
        </w:rPr>
        <w:t>Languages:</w:t>
      </w:r>
      <w:r>
        <w:rPr>
          <w:rFonts w:ascii="Arial" w:hAnsi="Arial" w:cs="Arial"/>
          <w:sz w:val="24"/>
          <w:szCs w:val="24"/>
        </w:rPr>
        <w:t xml:space="preserve"> English</w:t>
      </w:r>
    </w:p>
    <w:p w14:paraId="031983C4" w14:textId="396204CD" w:rsidR="00970BF8" w:rsidRPr="00A75073" w:rsidRDefault="00970BF8" w:rsidP="00D86598">
      <w:pPr>
        <w:rPr>
          <w:rFonts w:ascii="Arial" w:hAnsi="Arial" w:cs="Arial"/>
          <w:sz w:val="24"/>
          <w:szCs w:val="24"/>
        </w:rPr>
      </w:pPr>
      <w:r w:rsidRPr="00970BF8">
        <w:rPr>
          <w:rFonts w:ascii="Arial" w:hAnsi="Arial" w:cs="Arial"/>
          <w:b/>
          <w:bCs/>
          <w:sz w:val="24"/>
          <w:szCs w:val="24"/>
        </w:rPr>
        <w:t>Stage Combat:</w:t>
      </w:r>
      <w:r w:rsidR="0058123A">
        <w:rPr>
          <w:rFonts w:ascii="Arial" w:hAnsi="Arial" w:cs="Arial"/>
          <w:b/>
          <w:bCs/>
          <w:sz w:val="24"/>
          <w:szCs w:val="24"/>
        </w:rPr>
        <w:t xml:space="preserve"> </w:t>
      </w:r>
      <w:r w:rsidR="0072476C" w:rsidRPr="00A75073">
        <w:rPr>
          <w:rFonts w:ascii="Arial" w:hAnsi="Arial" w:cs="Arial"/>
          <w:sz w:val="24"/>
          <w:szCs w:val="24"/>
        </w:rPr>
        <w:t xml:space="preserve">APC </w:t>
      </w:r>
      <w:r w:rsidR="00A75073" w:rsidRPr="00A75073">
        <w:rPr>
          <w:rFonts w:ascii="Arial" w:hAnsi="Arial" w:cs="Arial"/>
          <w:sz w:val="24"/>
          <w:szCs w:val="24"/>
        </w:rPr>
        <w:t>unarmed (merit)</w:t>
      </w:r>
    </w:p>
    <w:sectPr w:rsidR="00970BF8" w:rsidRPr="00A750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598"/>
    <w:rsid w:val="00055FA8"/>
    <w:rsid w:val="003317AC"/>
    <w:rsid w:val="00333326"/>
    <w:rsid w:val="003965F9"/>
    <w:rsid w:val="003F4BC1"/>
    <w:rsid w:val="004E496B"/>
    <w:rsid w:val="0058123A"/>
    <w:rsid w:val="006D49D1"/>
    <w:rsid w:val="0072476C"/>
    <w:rsid w:val="00784621"/>
    <w:rsid w:val="007C1EB6"/>
    <w:rsid w:val="0091290F"/>
    <w:rsid w:val="00922C94"/>
    <w:rsid w:val="00932C11"/>
    <w:rsid w:val="00970BF8"/>
    <w:rsid w:val="00A1117C"/>
    <w:rsid w:val="00A75073"/>
    <w:rsid w:val="00AF495C"/>
    <w:rsid w:val="00D86598"/>
    <w:rsid w:val="00E8577F"/>
    <w:rsid w:val="00EB7BC1"/>
    <w:rsid w:val="00EE4C6F"/>
    <w:rsid w:val="00F20BD7"/>
    <w:rsid w:val="00F26E47"/>
    <w:rsid w:val="00F95E45"/>
    <w:rsid w:val="00FD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BF224"/>
  <w15:chartTrackingRefBased/>
  <w15:docId w15:val="{4C254FA7-DDA1-45D2-82F4-7F3D6D701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65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65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65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65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65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65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65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65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65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65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65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65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65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65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65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65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65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65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65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65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65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65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65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65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65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65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65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65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659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865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659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86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addiejoanperkin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maddie perkins</dc:creator>
  <cp:keywords/>
  <dc:description/>
  <cp:lastModifiedBy>maddie perkins</cp:lastModifiedBy>
  <cp:revision>2</cp:revision>
  <dcterms:created xsi:type="dcterms:W3CDTF">2025-05-27T19:23:00Z</dcterms:created>
  <dcterms:modified xsi:type="dcterms:W3CDTF">2025-05-27T19:23:00Z</dcterms:modified>
</cp:coreProperties>
</file>