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E0C4F" w:rsidRDefault="008E0C4F" w:rsidP="008E0C4F">
      <w:r>
        <w:rPr>
          <w:noProof/>
          <w:lang w:val="en-MY"/>
        </w:rPr>
        <w:drawing>
          <wp:inline distT="114300" distB="114300" distL="114300" distR="114300" wp14:anchorId="7ED4048B" wp14:editId="26BF4F98">
            <wp:extent cx="5943600" cy="2374900"/>
            <wp:effectExtent l="0" t="0" r="0" b="0"/>
            <wp:docPr id="1" name="image1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749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8E0C4F" w:rsidRDefault="008E0C4F" w:rsidP="008E0C4F"/>
    <w:p w:rsidR="008E0C4F" w:rsidRDefault="008E0C4F" w:rsidP="008E0C4F"/>
    <w:p w:rsidR="008E0C4F" w:rsidRDefault="008E0C4F" w:rsidP="008E0C4F">
      <w:pPr>
        <w:jc w:val="center"/>
      </w:pPr>
    </w:p>
    <w:p w:rsidR="008E0C4F" w:rsidRPr="008E0C4F" w:rsidRDefault="008E0C4F" w:rsidP="008E0C4F">
      <w:pPr>
        <w:shd w:val="clear" w:color="auto" w:fill="FFFFFF"/>
        <w:spacing w:before="240" w:after="240" w:line="480" w:lineRule="auto"/>
        <w:ind w:left="320"/>
        <w:jc w:val="center"/>
        <w:rPr>
          <w:rFonts w:ascii="Times New Roman" w:eastAsia="Times New Roman" w:hAnsi="Times New Roman" w:cs="Times New Roman"/>
          <w:b/>
          <w:color w:val="333333"/>
          <w:sz w:val="28"/>
          <w:szCs w:val="28"/>
          <w:lang w:val="en-GB"/>
        </w:rPr>
      </w:pPr>
      <w:r w:rsidRPr="008E0C4F">
        <w:rPr>
          <w:rFonts w:ascii="Times New Roman" w:eastAsia="Times New Roman" w:hAnsi="Times New Roman" w:cs="Times New Roman"/>
          <w:b/>
          <w:color w:val="333333"/>
          <w:sz w:val="28"/>
          <w:szCs w:val="28"/>
          <w:lang w:val="en-GB"/>
        </w:rPr>
        <w:t>IUMW Exchange Program</w:t>
      </w:r>
      <w:r>
        <w:rPr>
          <w:rFonts w:ascii="Times New Roman" w:eastAsia="Times New Roman" w:hAnsi="Times New Roman" w:cs="Times New Roman"/>
          <w:b/>
          <w:color w:val="333333"/>
          <w:sz w:val="28"/>
          <w:szCs w:val="28"/>
          <w:lang w:val="en-GB"/>
        </w:rPr>
        <w:t>me</w:t>
      </w:r>
    </w:p>
    <w:p w:rsidR="008E0C4F" w:rsidRDefault="008E0C4F" w:rsidP="008E0C4F">
      <w:pPr>
        <w:shd w:val="clear" w:color="auto" w:fill="FFFFFF"/>
        <w:spacing w:before="240" w:after="240" w:line="480" w:lineRule="auto"/>
        <w:ind w:left="320"/>
        <w:jc w:val="center"/>
        <w:rPr>
          <w:rFonts w:ascii="Times New Roman" w:eastAsia="Times New Roman" w:hAnsi="Times New Roman" w:cs="Times New Roman"/>
          <w:b/>
          <w:color w:val="333333"/>
          <w:sz w:val="28"/>
          <w:szCs w:val="28"/>
        </w:rPr>
      </w:pPr>
      <w:r>
        <w:rPr>
          <w:rFonts w:ascii="Times New Roman" w:eastAsia="Times New Roman" w:hAnsi="Times New Roman" w:cs="Times New Roman"/>
          <w:b/>
          <w:color w:val="333333"/>
          <w:sz w:val="28"/>
          <w:szCs w:val="28"/>
        </w:rPr>
        <w:t>M6X01801</w:t>
      </w:r>
      <w:r>
        <w:rPr>
          <w:rFonts w:ascii="Times New Roman" w:eastAsia="Times New Roman" w:hAnsi="Times New Roman" w:cs="Times New Roman"/>
          <w:b/>
          <w:color w:val="333333"/>
          <w:sz w:val="28"/>
          <w:szCs w:val="28"/>
        </w:rPr>
        <w:t xml:space="preserve"> – </w:t>
      </w:r>
      <w:r>
        <w:rPr>
          <w:rFonts w:ascii="Times New Roman" w:eastAsia="Times New Roman" w:hAnsi="Times New Roman" w:cs="Times New Roman"/>
          <w:b/>
          <w:color w:val="333333"/>
          <w:sz w:val="28"/>
          <w:szCs w:val="28"/>
        </w:rPr>
        <w:t>Advanced Film &amp; Television Production</w:t>
      </w:r>
    </w:p>
    <w:p w:rsidR="008E0C4F" w:rsidRDefault="008E0C4F" w:rsidP="008E0C4F">
      <w:pPr>
        <w:shd w:val="clear" w:color="auto" w:fill="FFFFFF"/>
        <w:spacing w:before="240" w:after="240" w:line="480" w:lineRule="auto"/>
        <w:ind w:left="320"/>
        <w:jc w:val="center"/>
        <w:rPr>
          <w:rFonts w:ascii="Times New Roman" w:eastAsia="Times New Roman" w:hAnsi="Times New Roman" w:cs="Times New Roman"/>
          <w:color w:val="333333"/>
          <w:sz w:val="28"/>
          <w:szCs w:val="28"/>
        </w:rPr>
      </w:pPr>
      <w:r>
        <w:rPr>
          <w:rFonts w:ascii="Times New Roman" w:eastAsia="Times New Roman" w:hAnsi="Times New Roman" w:cs="Times New Roman"/>
          <w:color w:val="333333"/>
          <w:sz w:val="28"/>
          <w:szCs w:val="28"/>
        </w:rPr>
        <w:t xml:space="preserve"> </w:t>
      </w:r>
    </w:p>
    <w:p w:rsidR="008E0C4F" w:rsidRDefault="008E0C4F" w:rsidP="008E0C4F">
      <w:pPr>
        <w:shd w:val="clear" w:color="auto" w:fill="FFFFFF"/>
        <w:spacing w:before="240" w:after="240" w:line="480" w:lineRule="auto"/>
        <w:ind w:left="320"/>
        <w:jc w:val="center"/>
        <w:rPr>
          <w:rFonts w:ascii="Times New Roman" w:eastAsia="Times New Roman" w:hAnsi="Times New Roman" w:cs="Times New Roman"/>
          <w:color w:val="333333"/>
          <w:sz w:val="28"/>
          <w:szCs w:val="28"/>
        </w:rPr>
      </w:pPr>
      <w:r>
        <w:rPr>
          <w:rFonts w:ascii="Times New Roman" w:eastAsia="Times New Roman" w:hAnsi="Times New Roman" w:cs="Times New Roman"/>
          <w:color w:val="333333"/>
          <w:sz w:val="28"/>
          <w:szCs w:val="28"/>
        </w:rPr>
        <w:t xml:space="preserve">Assessment </w:t>
      </w:r>
      <w:r w:rsidR="00A56150">
        <w:rPr>
          <w:rFonts w:ascii="Times New Roman" w:eastAsia="Times New Roman" w:hAnsi="Times New Roman" w:cs="Times New Roman"/>
          <w:color w:val="333333"/>
          <w:sz w:val="28"/>
          <w:szCs w:val="28"/>
        </w:rPr>
        <w:t xml:space="preserve">Component </w:t>
      </w:r>
      <w:bookmarkStart w:id="0" w:name="_GoBack"/>
      <w:bookmarkEnd w:id="0"/>
      <w:r>
        <w:rPr>
          <w:rFonts w:ascii="Times New Roman" w:eastAsia="Times New Roman" w:hAnsi="Times New Roman" w:cs="Times New Roman"/>
          <w:color w:val="333333"/>
          <w:sz w:val="28"/>
          <w:szCs w:val="28"/>
        </w:rPr>
        <w:t>1: Video Submission - ‘The Yolk’</w:t>
      </w:r>
    </w:p>
    <w:p w:rsidR="008E0C4F" w:rsidRDefault="008E0C4F" w:rsidP="008E0C4F">
      <w:pPr>
        <w:shd w:val="clear" w:color="auto" w:fill="FFFFFF"/>
        <w:spacing w:before="240" w:after="240" w:line="480" w:lineRule="auto"/>
        <w:ind w:left="320"/>
        <w:jc w:val="center"/>
        <w:rPr>
          <w:rFonts w:ascii="Times New Roman" w:eastAsia="Times New Roman" w:hAnsi="Times New Roman" w:cs="Times New Roman"/>
          <w:color w:val="333333"/>
          <w:sz w:val="28"/>
          <w:szCs w:val="28"/>
        </w:rPr>
      </w:pPr>
      <w:r>
        <w:rPr>
          <w:rFonts w:ascii="Times New Roman" w:eastAsia="Times New Roman" w:hAnsi="Times New Roman" w:cs="Times New Roman"/>
          <w:color w:val="333333"/>
          <w:sz w:val="28"/>
          <w:szCs w:val="28"/>
        </w:rPr>
        <w:t xml:space="preserve"> </w:t>
      </w:r>
    </w:p>
    <w:p w:rsidR="008E0C4F" w:rsidRDefault="008E0C4F" w:rsidP="008E0C4F">
      <w:pPr>
        <w:shd w:val="clear" w:color="auto" w:fill="FFFFFF"/>
        <w:spacing w:before="240" w:after="240" w:line="480" w:lineRule="auto"/>
        <w:ind w:left="320"/>
        <w:jc w:val="center"/>
        <w:rPr>
          <w:rFonts w:ascii="Times New Roman" w:eastAsia="Times New Roman" w:hAnsi="Times New Roman" w:cs="Times New Roman"/>
          <w:color w:val="333333"/>
          <w:sz w:val="28"/>
          <w:szCs w:val="28"/>
        </w:rPr>
      </w:pPr>
      <w:r>
        <w:rPr>
          <w:rFonts w:ascii="Times New Roman" w:eastAsia="Times New Roman" w:hAnsi="Times New Roman" w:cs="Times New Roman"/>
          <w:b/>
          <w:color w:val="333333"/>
          <w:sz w:val="28"/>
          <w:szCs w:val="28"/>
        </w:rPr>
        <w:t xml:space="preserve">Name: </w:t>
      </w:r>
      <w:r>
        <w:rPr>
          <w:rFonts w:ascii="Times New Roman" w:eastAsia="Times New Roman" w:hAnsi="Times New Roman" w:cs="Times New Roman"/>
          <w:color w:val="333333"/>
          <w:sz w:val="28"/>
          <w:szCs w:val="28"/>
        </w:rPr>
        <w:t>Ng Pey Gyn</w:t>
      </w:r>
    </w:p>
    <w:p w:rsidR="008E0C4F" w:rsidRDefault="008E0C4F" w:rsidP="008E0C4F">
      <w:pPr>
        <w:shd w:val="clear" w:color="auto" w:fill="FFFFFF"/>
        <w:spacing w:before="240" w:after="240" w:line="480" w:lineRule="auto"/>
        <w:ind w:left="320"/>
        <w:jc w:val="center"/>
        <w:rPr>
          <w:rFonts w:ascii="Times New Roman" w:eastAsia="Times New Roman" w:hAnsi="Times New Roman" w:cs="Times New Roman"/>
          <w:color w:val="333333"/>
          <w:sz w:val="28"/>
          <w:szCs w:val="28"/>
        </w:rPr>
      </w:pPr>
      <w:r>
        <w:rPr>
          <w:rFonts w:ascii="Times New Roman" w:eastAsia="Times New Roman" w:hAnsi="Times New Roman" w:cs="Times New Roman"/>
          <w:b/>
          <w:color w:val="333333"/>
          <w:sz w:val="28"/>
          <w:szCs w:val="28"/>
        </w:rPr>
        <w:t>Student ID</w:t>
      </w:r>
      <w:r>
        <w:rPr>
          <w:rFonts w:ascii="Times New Roman" w:eastAsia="Times New Roman" w:hAnsi="Times New Roman" w:cs="Times New Roman"/>
          <w:color w:val="333333"/>
          <w:sz w:val="28"/>
          <w:szCs w:val="28"/>
        </w:rPr>
        <w:t>: 1910290</w:t>
      </w:r>
    </w:p>
    <w:p w:rsidR="008E0C4F" w:rsidRDefault="008E0C4F" w:rsidP="008E0C4F">
      <w:pPr>
        <w:shd w:val="clear" w:color="auto" w:fill="FFFFFF"/>
        <w:spacing w:before="240" w:after="240" w:line="480" w:lineRule="auto"/>
        <w:ind w:left="320"/>
        <w:jc w:val="center"/>
        <w:rPr>
          <w:rFonts w:ascii="Times New Roman" w:eastAsia="Times New Roman" w:hAnsi="Times New Roman" w:cs="Times New Roman"/>
          <w:color w:val="333333"/>
          <w:sz w:val="28"/>
          <w:szCs w:val="28"/>
        </w:rPr>
      </w:pPr>
      <w:r>
        <w:rPr>
          <w:rFonts w:ascii="Times New Roman" w:eastAsia="Times New Roman" w:hAnsi="Times New Roman" w:cs="Times New Roman"/>
          <w:b/>
          <w:color w:val="333333"/>
          <w:sz w:val="28"/>
          <w:szCs w:val="28"/>
        </w:rPr>
        <w:t>Mentor</w:t>
      </w:r>
      <w:r w:rsidRPr="008E0C4F">
        <w:rPr>
          <w:rFonts w:ascii="Times New Roman" w:eastAsia="Times New Roman" w:hAnsi="Times New Roman" w:cs="Times New Roman"/>
          <w:color w:val="333333"/>
          <w:sz w:val="28"/>
          <w:szCs w:val="28"/>
        </w:rPr>
        <w:t>:</w:t>
      </w:r>
      <w:r>
        <w:rPr>
          <w:rFonts w:ascii="Times New Roman" w:eastAsia="Times New Roman" w:hAnsi="Times New Roman" w:cs="Times New Roman"/>
          <w:color w:val="333333"/>
          <w:sz w:val="28"/>
          <w:szCs w:val="28"/>
        </w:rPr>
        <w:t xml:space="preserve"> Dr Matthew Jones</w:t>
      </w:r>
      <w:r>
        <w:rPr>
          <w:rFonts w:ascii="Times New Roman" w:eastAsia="Times New Roman" w:hAnsi="Times New Roman" w:cs="Times New Roman"/>
          <w:color w:val="333333"/>
          <w:sz w:val="28"/>
          <w:szCs w:val="28"/>
        </w:rPr>
        <w:t xml:space="preserve"> </w:t>
      </w:r>
    </w:p>
    <w:p w:rsidR="008E0C4F" w:rsidRDefault="008E0C4F" w:rsidP="008E0C4F">
      <w:pPr>
        <w:shd w:val="clear" w:color="auto" w:fill="FFFFFF"/>
        <w:spacing w:before="240" w:after="240" w:line="480" w:lineRule="auto"/>
        <w:ind w:left="320"/>
        <w:rPr>
          <w:rFonts w:ascii="Times New Roman" w:eastAsia="Times New Roman" w:hAnsi="Times New Roman" w:cs="Times New Roman"/>
          <w:color w:val="333333"/>
          <w:sz w:val="28"/>
          <w:szCs w:val="28"/>
        </w:rPr>
      </w:pPr>
    </w:p>
    <w:p w:rsidR="008E0C4F" w:rsidRDefault="008E0C4F" w:rsidP="008E0C4F">
      <w:pPr>
        <w:shd w:val="clear" w:color="auto" w:fill="FFFFFF"/>
        <w:spacing w:before="240" w:after="240" w:line="480" w:lineRule="auto"/>
        <w:ind w:left="320"/>
        <w:rPr>
          <w:rFonts w:ascii="Times New Roman" w:eastAsia="Times New Roman" w:hAnsi="Times New Roman" w:cs="Times New Roman"/>
          <w:color w:val="333333"/>
          <w:sz w:val="28"/>
          <w:szCs w:val="28"/>
        </w:rPr>
      </w:pPr>
    </w:p>
    <w:p w:rsidR="008E0C4F" w:rsidRDefault="008E0C4F" w:rsidP="008E0C4F">
      <w:pPr>
        <w:shd w:val="clear" w:color="auto" w:fill="FFFFFF"/>
        <w:spacing w:before="240" w:after="240" w:line="480" w:lineRule="auto"/>
        <w:ind w:left="320"/>
        <w:jc w:val="center"/>
        <w:rPr>
          <w:rFonts w:ascii="Times New Roman" w:eastAsia="Times New Roman" w:hAnsi="Times New Roman" w:cs="Times New Roman"/>
          <w:b/>
          <w:color w:val="333333"/>
          <w:sz w:val="60"/>
          <w:szCs w:val="60"/>
          <w:u w:val="single"/>
        </w:rPr>
      </w:pPr>
      <w:r>
        <w:rPr>
          <w:rFonts w:ascii="Times New Roman" w:eastAsia="Times New Roman" w:hAnsi="Times New Roman" w:cs="Times New Roman"/>
          <w:b/>
          <w:color w:val="333333"/>
          <w:sz w:val="60"/>
          <w:szCs w:val="60"/>
          <w:u w:val="single"/>
        </w:rPr>
        <w:lastRenderedPageBreak/>
        <w:t>‘The Yolk’</w:t>
      </w:r>
    </w:p>
    <w:p w:rsidR="00866FC9" w:rsidRDefault="00866FC9">
      <w:hyperlink r:id="rId5" w:history="1">
        <w:r w:rsidRPr="00D75ED3">
          <w:rPr>
            <w:rStyle w:val="Hyperlink"/>
          </w:rPr>
          <w:t>https://youtu.be/1oXYcTn3mHc</w:t>
        </w:r>
      </w:hyperlink>
    </w:p>
    <w:sectPr w:rsidR="00866F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E0C4F"/>
    <w:rsid w:val="0083583F"/>
    <w:rsid w:val="00866FC9"/>
    <w:rsid w:val="008E0C4F"/>
    <w:rsid w:val="00A561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725B97E-9753-4540-8C84-125F99B369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MY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rsid w:val="008E0C4F"/>
    <w:pPr>
      <w:spacing w:after="0" w:line="276" w:lineRule="auto"/>
    </w:pPr>
    <w:rPr>
      <w:rFonts w:ascii="Arial" w:eastAsia="Arial" w:hAnsi="Arial" w:cs="Arial"/>
      <w:lang w:val="en"/>
    </w:rPr>
  </w:style>
  <w:style w:type="paragraph" w:styleId="Heading1">
    <w:name w:val="heading 1"/>
    <w:basedOn w:val="Normal"/>
    <w:link w:val="Heading1Char"/>
    <w:uiPriority w:val="9"/>
    <w:qFormat/>
    <w:rsid w:val="008E0C4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MY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0C4F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styleId="Hyperlink">
    <w:name w:val="Hyperlink"/>
    <w:basedOn w:val="DefaultParagraphFont"/>
    <w:uiPriority w:val="99"/>
    <w:unhideWhenUsed/>
    <w:rsid w:val="008E0C4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874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883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1238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1oXYcTn3mHc" TargetMode="Externa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42</Words>
  <Characters>244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285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hp</cp:lastModifiedBy>
  <cp:revision>4</cp:revision>
  <dcterms:created xsi:type="dcterms:W3CDTF">2020-06-04T21:20:00Z</dcterms:created>
  <dcterms:modified xsi:type="dcterms:W3CDTF">2020-06-04T21:31:00Z</dcterms:modified>
</cp:coreProperties>
</file>