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4FF9AE" w14:textId="221D40AA" w:rsidR="0079352C" w:rsidRPr="00F4501D" w:rsidRDefault="00F4501D" w:rsidP="00C75182">
      <w:pPr>
        <w:jc w:val="center"/>
        <w:rPr>
          <w:b/>
          <w:sz w:val="28"/>
          <w:szCs w:val="28"/>
          <w:u w:val="single"/>
        </w:rPr>
      </w:pPr>
      <w:r w:rsidRPr="00F4501D">
        <w:rPr>
          <w:b/>
          <w:sz w:val="28"/>
          <w:szCs w:val="28"/>
          <w:u w:val="single"/>
        </w:rPr>
        <w:t>Assignment 1 – Suggested Lay</w:t>
      </w:r>
      <w:bookmarkStart w:id="0" w:name="_GoBack"/>
      <w:bookmarkEnd w:id="0"/>
      <w:r w:rsidR="00411CDE">
        <w:rPr>
          <w:b/>
          <w:sz w:val="28"/>
          <w:szCs w:val="28"/>
          <w:u w:val="single"/>
        </w:rPr>
        <w:t>-</w:t>
      </w:r>
      <w:r w:rsidRPr="00F4501D">
        <w:rPr>
          <w:b/>
          <w:sz w:val="28"/>
          <w:szCs w:val="28"/>
          <w:u w:val="single"/>
        </w:rPr>
        <w:t>Out</w:t>
      </w:r>
    </w:p>
    <w:p w14:paraId="4A37E26D" w14:textId="4D4F9DCE" w:rsidR="00F4501D" w:rsidRPr="00F4501D" w:rsidRDefault="00F4501D">
      <w:pPr>
        <w:rPr>
          <w:b/>
          <w:sz w:val="24"/>
          <w:szCs w:val="24"/>
        </w:rPr>
      </w:pPr>
      <w:r w:rsidRPr="00F4501D">
        <w:rPr>
          <w:b/>
          <w:sz w:val="24"/>
          <w:szCs w:val="24"/>
        </w:rPr>
        <w:t>Front Cover</w:t>
      </w:r>
    </w:p>
    <w:p w14:paraId="5F09FF84" w14:textId="3E93C14C" w:rsidR="00F4501D" w:rsidRPr="00F4501D" w:rsidRDefault="00F4501D">
      <w:pPr>
        <w:rPr>
          <w:b/>
          <w:sz w:val="24"/>
          <w:szCs w:val="24"/>
        </w:rPr>
      </w:pPr>
      <w:r w:rsidRPr="00F4501D">
        <w:rPr>
          <w:b/>
          <w:sz w:val="24"/>
          <w:szCs w:val="24"/>
        </w:rPr>
        <w:t>Executive Summary</w:t>
      </w:r>
    </w:p>
    <w:p w14:paraId="110F1FC7" w14:textId="140A6494" w:rsidR="00F4501D" w:rsidRPr="00855649" w:rsidRDefault="00F4501D" w:rsidP="00C75182">
      <w:pPr>
        <w:jc w:val="both"/>
        <w:rPr>
          <w:i/>
          <w:sz w:val="24"/>
          <w:szCs w:val="24"/>
        </w:rPr>
      </w:pPr>
      <w:r w:rsidRPr="00855649">
        <w:rPr>
          <w:i/>
          <w:sz w:val="24"/>
          <w:szCs w:val="24"/>
        </w:rPr>
        <w:t>First item that is read – the last item that is written.</w:t>
      </w:r>
    </w:p>
    <w:p w14:paraId="69C56BFD" w14:textId="3DE18097" w:rsidR="00A70326" w:rsidRDefault="00F4501D" w:rsidP="00C75182">
      <w:pPr>
        <w:jc w:val="both"/>
        <w:rPr>
          <w:i/>
          <w:sz w:val="24"/>
          <w:szCs w:val="24"/>
        </w:rPr>
      </w:pPr>
      <w:r w:rsidRPr="00855649">
        <w:rPr>
          <w:i/>
          <w:sz w:val="24"/>
          <w:szCs w:val="24"/>
        </w:rPr>
        <w:t xml:space="preserve">An executive summary is a short section (approx. 10% of overall word count) that summarises the content of a larger report in a way that the reader can become acquainted with the main findings, conclusions and recommendations without having to read the whole document. </w:t>
      </w:r>
    </w:p>
    <w:p w14:paraId="2C96EBD9" w14:textId="2606B73D" w:rsidR="00A70326" w:rsidRDefault="00A70326" w:rsidP="00C75182">
      <w:p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>Some good pointers on how to write an Executive Summary can be found:</w:t>
      </w:r>
    </w:p>
    <w:p w14:paraId="364AF1DD" w14:textId="02BF0C6A" w:rsidR="00A70326" w:rsidRDefault="00A70326" w:rsidP="00855649">
      <w:pPr>
        <w:jc w:val="both"/>
        <w:rPr>
          <w:i/>
          <w:sz w:val="24"/>
          <w:szCs w:val="24"/>
        </w:rPr>
      </w:pPr>
      <w:hyperlink r:id="rId6" w:history="1">
        <w:r w:rsidRPr="002E2EE2">
          <w:rPr>
            <w:rStyle w:val="Hyperlink"/>
            <w:i/>
            <w:sz w:val="24"/>
            <w:szCs w:val="24"/>
          </w:rPr>
          <w:t>https://www.wikihow.com/Write-an-Executive-Summar</w:t>
        </w:r>
        <w:r w:rsidRPr="002E2EE2">
          <w:rPr>
            <w:rStyle w:val="Hyperlink"/>
            <w:i/>
            <w:sz w:val="24"/>
            <w:szCs w:val="24"/>
          </w:rPr>
          <w:t>y</w:t>
        </w:r>
      </w:hyperlink>
    </w:p>
    <w:p w14:paraId="06CF7554" w14:textId="0A679462" w:rsidR="00F4501D" w:rsidRPr="00855649" w:rsidRDefault="00F4501D">
      <w:pPr>
        <w:rPr>
          <w:b/>
          <w:sz w:val="24"/>
          <w:szCs w:val="24"/>
        </w:rPr>
      </w:pPr>
      <w:r w:rsidRPr="00855649">
        <w:rPr>
          <w:b/>
          <w:sz w:val="24"/>
          <w:szCs w:val="24"/>
        </w:rPr>
        <w:t>Content Page</w:t>
      </w:r>
    </w:p>
    <w:p w14:paraId="42B41CF6" w14:textId="2D00810E" w:rsidR="00855649" w:rsidRPr="00855649" w:rsidRDefault="00855649">
      <w:pPr>
        <w:rPr>
          <w:i/>
          <w:sz w:val="24"/>
          <w:szCs w:val="24"/>
        </w:rPr>
      </w:pPr>
      <w:r w:rsidRPr="00855649">
        <w:rPr>
          <w:i/>
          <w:sz w:val="24"/>
          <w:szCs w:val="24"/>
        </w:rPr>
        <w:t>Write the report first and insert automatic table of contents at the end.</w:t>
      </w:r>
    </w:p>
    <w:p w14:paraId="0FC5F8E1" w14:textId="490E36F9" w:rsidR="00F4501D" w:rsidRPr="00855649" w:rsidRDefault="00F4501D" w:rsidP="00F4501D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855649">
        <w:rPr>
          <w:b/>
          <w:sz w:val="24"/>
          <w:szCs w:val="24"/>
        </w:rPr>
        <w:t>– Introduction</w:t>
      </w:r>
    </w:p>
    <w:p w14:paraId="415FD303" w14:textId="779B6015" w:rsidR="00F4501D" w:rsidRDefault="00855649" w:rsidP="00855649">
      <w:pPr>
        <w:pStyle w:val="ListParagraph"/>
        <w:ind w:left="0"/>
        <w:jc w:val="both"/>
        <w:rPr>
          <w:i/>
          <w:sz w:val="24"/>
          <w:szCs w:val="24"/>
        </w:rPr>
      </w:pPr>
      <w:r w:rsidRPr="00855649">
        <w:rPr>
          <w:i/>
          <w:sz w:val="24"/>
          <w:szCs w:val="24"/>
        </w:rPr>
        <w:t>An introduction should set out the terms of reference for your report – what is the purpose of your report? (refer to your module handbook and assessment details).  You should also introduce ‘the organisation’ that is being used as a case study for your report.</w:t>
      </w:r>
    </w:p>
    <w:p w14:paraId="1EC204C9" w14:textId="4C4D7F97" w:rsidR="00C75182" w:rsidRPr="00855649" w:rsidRDefault="00C75182" w:rsidP="00855649">
      <w:pPr>
        <w:pStyle w:val="ListParagraph"/>
        <w:ind w:left="0"/>
        <w:jc w:val="both"/>
        <w:rPr>
          <w:i/>
          <w:sz w:val="24"/>
          <w:szCs w:val="24"/>
        </w:rPr>
      </w:pPr>
      <w:r w:rsidRPr="00A70326">
        <w:rPr>
          <w:b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635CD99" wp14:editId="34494F6F">
                <wp:simplePos x="0" y="0"/>
                <wp:positionH relativeFrom="column">
                  <wp:posOffset>3786505</wp:posOffset>
                </wp:positionH>
                <wp:positionV relativeFrom="paragraph">
                  <wp:posOffset>177165</wp:posOffset>
                </wp:positionV>
                <wp:extent cx="2360930" cy="1404620"/>
                <wp:effectExtent l="0" t="0" r="1270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5066DC" w14:textId="4C6DA37F" w:rsidR="00A70326" w:rsidRPr="00C75182" w:rsidRDefault="00A70326" w:rsidP="00C7518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84"/>
                              <w:jc w:val="both"/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C75182">
                              <w:rPr>
                                <w:i/>
                                <w:sz w:val="24"/>
                                <w:szCs w:val="24"/>
                              </w:rPr>
                              <w:t xml:space="preserve">Please ensure that you refer the reader to your appendices within the </w:t>
                            </w:r>
                            <w:r w:rsidR="00C75182" w:rsidRPr="00C75182">
                              <w:rPr>
                                <w:i/>
                                <w:sz w:val="24"/>
                                <w:szCs w:val="24"/>
                              </w:rPr>
                              <w:t>main body of your report</w:t>
                            </w:r>
                            <w:r w:rsidRPr="00C75182">
                              <w:rPr>
                                <w:i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A5ABED0" w14:textId="676EB32B" w:rsidR="00A70326" w:rsidRPr="00C75182" w:rsidRDefault="00C75182" w:rsidP="00C7518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84"/>
                              <w:jc w:val="both"/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C75182">
                              <w:rPr>
                                <w:i/>
                                <w:sz w:val="24"/>
                                <w:szCs w:val="24"/>
                              </w:rPr>
                              <w:t>You will not have enough words to write about all that you have collated within your appendices – concentrate on the most import aspects and ask yourself, how has your findings within your SWOT &amp; PESTEL impacted on the organisational context / culture and management of human resources.</w:t>
                            </w:r>
                          </w:p>
                          <w:p w14:paraId="1CDC608D" w14:textId="0B57486B" w:rsidR="00C75182" w:rsidRPr="00C75182" w:rsidRDefault="00C75182" w:rsidP="00C7518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84"/>
                              <w:jc w:val="both"/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C75182">
                              <w:rPr>
                                <w:i/>
                                <w:sz w:val="24"/>
                                <w:szCs w:val="24"/>
                              </w:rPr>
                              <w:t>Remember that an ‘impact’ can be both positive and negative.</w:t>
                            </w:r>
                          </w:p>
                          <w:p w14:paraId="2E81F9ED" w14:textId="771893FD" w:rsidR="00C75182" w:rsidRPr="00C75182" w:rsidRDefault="00C75182" w:rsidP="00C7518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84"/>
                              <w:jc w:val="both"/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C75182">
                              <w:rPr>
                                <w:i/>
                                <w:sz w:val="24"/>
                                <w:szCs w:val="24"/>
                              </w:rPr>
                              <w:t>This is a formal business report and should be written professionally, in the third person and abbreviations should not be used!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635CD9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98.15pt;margin-top:13.95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">
                <v:textbox style="mso-fit-shape-to-text:t">
                  <w:txbxContent>
                    <w:p w14:paraId="1F5066DC" w14:textId="4C6DA37F" w:rsidR="00A70326" w:rsidRPr="00C75182" w:rsidRDefault="00A70326" w:rsidP="00C7518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84"/>
                        <w:jc w:val="both"/>
                        <w:rPr>
                          <w:i/>
                          <w:sz w:val="24"/>
                          <w:szCs w:val="24"/>
                        </w:rPr>
                      </w:pPr>
                      <w:r w:rsidRPr="00C75182">
                        <w:rPr>
                          <w:i/>
                          <w:sz w:val="24"/>
                          <w:szCs w:val="24"/>
                        </w:rPr>
                        <w:t xml:space="preserve">Please ensure that you refer the reader to your appendices within the </w:t>
                      </w:r>
                      <w:r w:rsidR="00C75182" w:rsidRPr="00C75182">
                        <w:rPr>
                          <w:i/>
                          <w:sz w:val="24"/>
                          <w:szCs w:val="24"/>
                        </w:rPr>
                        <w:t>main body of your report</w:t>
                      </w:r>
                      <w:r w:rsidRPr="00C75182">
                        <w:rPr>
                          <w:i/>
                          <w:sz w:val="24"/>
                          <w:szCs w:val="24"/>
                        </w:rPr>
                        <w:t>.</w:t>
                      </w:r>
                    </w:p>
                    <w:p w14:paraId="5A5ABED0" w14:textId="676EB32B" w:rsidR="00A70326" w:rsidRPr="00C75182" w:rsidRDefault="00C75182" w:rsidP="00C7518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84"/>
                        <w:jc w:val="both"/>
                        <w:rPr>
                          <w:i/>
                          <w:sz w:val="24"/>
                          <w:szCs w:val="24"/>
                        </w:rPr>
                      </w:pPr>
                      <w:r w:rsidRPr="00C75182">
                        <w:rPr>
                          <w:i/>
                          <w:sz w:val="24"/>
                          <w:szCs w:val="24"/>
                        </w:rPr>
                        <w:t>You will not have enough words to write about all that you have collated within your appendices – concentrate on the most import aspects and ask yourself, how has your findings within your SWOT &amp; PESTEL impacted on the organisational context / culture and management of human resources.</w:t>
                      </w:r>
                    </w:p>
                    <w:p w14:paraId="1CDC608D" w14:textId="0B57486B" w:rsidR="00C75182" w:rsidRPr="00C75182" w:rsidRDefault="00C75182" w:rsidP="00C7518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84"/>
                        <w:jc w:val="both"/>
                        <w:rPr>
                          <w:i/>
                          <w:sz w:val="24"/>
                          <w:szCs w:val="24"/>
                        </w:rPr>
                      </w:pPr>
                      <w:r w:rsidRPr="00C75182">
                        <w:rPr>
                          <w:i/>
                          <w:sz w:val="24"/>
                          <w:szCs w:val="24"/>
                        </w:rPr>
                        <w:t>Remember that an ‘impact’ can be both positive and negative.</w:t>
                      </w:r>
                    </w:p>
                    <w:p w14:paraId="2E81F9ED" w14:textId="771893FD" w:rsidR="00C75182" w:rsidRPr="00C75182" w:rsidRDefault="00C75182" w:rsidP="00C7518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84"/>
                        <w:jc w:val="both"/>
                        <w:rPr>
                          <w:i/>
                          <w:sz w:val="24"/>
                          <w:szCs w:val="24"/>
                        </w:rPr>
                      </w:pPr>
                      <w:r w:rsidRPr="00C75182">
                        <w:rPr>
                          <w:i/>
                          <w:sz w:val="24"/>
                          <w:szCs w:val="24"/>
                        </w:rPr>
                        <w:t>This is a formal business report and should be written professionally, in the third person and abbreviations should not be used!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AEB2857" w14:textId="084B5020" w:rsidR="00855649" w:rsidRPr="00F4501D" w:rsidRDefault="00C75182" w:rsidP="00F4501D">
      <w:pPr>
        <w:pStyle w:val="ListParagraph"/>
        <w:ind w:left="360"/>
        <w:rPr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EEB70E8" wp14:editId="361F6DCC">
                <wp:simplePos x="0" y="0"/>
                <wp:positionH relativeFrom="column">
                  <wp:posOffset>2990850</wp:posOffset>
                </wp:positionH>
                <wp:positionV relativeFrom="paragraph">
                  <wp:posOffset>203200</wp:posOffset>
                </wp:positionV>
                <wp:extent cx="647700" cy="1409700"/>
                <wp:effectExtent l="0" t="19050" r="152400" b="19050"/>
                <wp:wrapNone/>
                <wp:docPr id="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1409700"/>
                        </a:xfrm>
                        <a:prstGeom prst="rightBrace">
                          <a:avLst/>
                        </a:prstGeom>
                        <a:ln w="285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D5368D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235.5pt;margin-top:16pt;width:51pt;height:111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" adj="827" strokecolor="black [3200]" strokeweight="2.25pt">
                <v:stroke joinstyle="miter"/>
              </v:shape>
            </w:pict>
          </mc:Fallback>
        </mc:AlternateContent>
      </w:r>
    </w:p>
    <w:p w14:paraId="352629DB" w14:textId="2481E282" w:rsidR="00F4501D" w:rsidRPr="00855649" w:rsidRDefault="00F4501D" w:rsidP="00F4501D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855649">
        <w:rPr>
          <w:b/>
          <w:sz w:val="24"/>
          <w:szCs w:val="24"/>
        </w:rPr>
        <w:t>– Main Findings</w:t>
      </w:r>
    </w:p>
    <w:p w14:paraId="730897BD" w14:textId="34768656" w:rsidR="00F4501D" w:rsidRPr="00855649" w:rsidRDefault="00F4501D" w:rsidP="00F4501D">
      <w:pPr>
        <w:pStyle w:val="ListParagraph"/>
        <w:numPr>
          <w:ilvl w:val="1"/>
          <w:numId w:val="1"/>
        </w:numPr>
        <w:rPr>
          <w:b/>
          <w:sz w:val="24"/>
          <w:szCs w:val="24"/>
        </w:rPr>
      </w:pPr>
      <w:r w:rsidRPr="00855649">
        <w:rPr>
          <w:b/>
          <w:sz w:val="24"/>
          <w:szCs w:val="24"/>
        </w:rPr>
        <w:t>– Organisational Context</w:t>
      </w:r>
    </w:p>
    <w:p w14:paraId="1F1C4012" w14:textId="5EC7EF6D" w:rsidR="00855649" w:rsidRPr="00855649" w:rsidRDefault="00855649" w:rsidP="00855649">
      <w:pPr>
        <w:pStyle w:val="ListParagraph"/>
        <w:ind w:left="1080"/>
        <w:rPr>
          <w:b/>
          <w:sz w:val="24"/>
          <w:szCs w:val="24"/>
        </w:rPr>
      </w:pPr>
    </w:p>
    <w:p w14:paraId="3D9EBCB8" w14:textId="38133F76" w:rsidR="00F4501D" w:rsidRPr="00855649" w:rsidRDefault="00F4501D" w:rsidP="00855649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r w:rsidRPr="00855649">
        <w:rPr>
          <w:b/>
          <w:sz w:val="24"/>
          <w:szCs w:val="24"/>
        </w:rPr>
        <w:t>– Organisational Culture</w:t>
      </w:r>
    </w:p>
    <w:p w14:paraId="415D1772" w14:textId="7C077001" w:rsidR="00855649" w:rsidRPr="00855649" w:rsidRDefault="00855649" w:rsidP="00855649">
      <w:pPr>
        <w:spacing w:after="0"/>
        <w:rPr>
          <w:b/>
          <w:sz w:val="24"/>
          <w:szCs w:val="24"/>
        </w:rPr>
      </w:pPr>
    </w:p>
    <w:p w14:paraId="66F212E9" w14:textId="249381A6" w:rsidR="00F4501D" w:rsidRDefault="00F4501D" w:rsidP="00855649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r w:rsidRPr="00855649">
        <w:rPr>
          <w:b/>
          <w:sz w:val="24"/>
          <w:szCs w:val="24"/>
        </w:rPr>
        <w:t>– The Management of Human Resources</w:t>
      </w:r>
    </w:p>
    <w:p w14:paraId="49E1877C" w14:textId="6C69460E" w:rsidR="00855649" w:rsidRDefault="00855649" w:rsidP="00855649">
      <w:pPr>
        <w:spacing w:after="0"/>
        <w:rPr>
          <w:b/>
          <w:sz w:val="24"/>
          <w:szCs w:val="24"/>
        </w:rPr>
      </w:pPr>
    </w:p>
    <w:p w14:paraId="1DB17828" w14:textId="1254E7C8" w:rsidR="00C75182" w:rsidRDefault="00C75182" w:rsidP="00855649">
      <w:pPr>
        <w:spacing w:after="0"/>
        <w:rPr>
          <w:b/>
          <w:sz w:val="24"/>
          <w:szCs w:val="24"/>
        </w:rPr>
      </w:pPr>
    </w:p>
    <w:p w14:paraId="5E4C98C7" w14:textId="3B8E022E" w:rsidR="00C75182" w:rsidRDefault="00C75182" w:rsidP="00855649">
      <w:pPr>
        <w:spacing w:after="0"/>
        <w:rPr>
          <w:b/>
          <w:sz w:val="24"/>
          <w:szCs w:val="24"/>
        </w:rPr>
      </w:pPr>
    </w:p>
    <w:p w14:paraId="51F66A2A" w14:textId="45C5A661" w:rsidR="00C75182" w:rsidRDefault="00C75182" w:rsidP="00855649">
      <w:pPr>
        <w:spacing w:after="0"/>
        <w:rPr>
          <w:b/>
          <w:sz w:val="24"/>
          <w:szCs w:val="24"/>
        </w:rPr>
      </w:pPr>
    </w:p>
    <w:p w14:paraId="4A8CB593" w14:textId="131E962E" w:rsidR="00C75182" w:rsidRDefault="00C75182" w:rsidP="00855649">
      <w:pPr>
        <w:spacing w:after="0"/>
        <w:rPr>
          <w:b/>
          <w:sz w:val="24"/>
          <w:szCs w:val="24"/>
        </w:rPr>
      </w:pPr>
    </w:p>
    <w:p w14:paraId="17742B05" w14:textId="5EA31D28" w:rsidR="00C75182" w:rsidRDefault="00C75182" w:rsidP="00855649">
      <w:pPr>
        <w:spacing w:after="0"/>
        <w:rPr>
          <w:b/>
          <w:sz w:val="24"/>
          <w:szCs w:val="24"/>
        </w:rPr>
      </w:pPr>
    </w:p>
    <w:p w14:paraId="32A2662B" w14:textId="1B3642E9" w:rsidR="00C75182" w:rsidRDefault="00C75182" w:rsidP="00855649">
      <w:pPr>
        <w:spacing w:after="0"/>
        <w:rPr>
          <w:b/>
          <w:sz w:val="24"/>
          <w:szCs w:val="24"/>
        </w:rPr>
      </w:pPr>
    </w:p>
    <w:p w14:paraId="0BB19C78" w14:textId="37CC676F" w:rsidR="00C75182" w:rsidRDefault="00C75182" w:rsidP="00855649">
      <w:pPr>
        <w:spacing w:after="0"/>
        <w:rPr>
          <w:b/>
          <w:sz w:val="24"/>
          <w:szCs w:val="24"/>
        </w:rPr>
      </w:pPr>
    </w:p>
    <w:p w14:paraId="3A929C3B" w14:textId="40992C01" w:rsidR="00C75182" w:rsidRDefault="00C75182" w:rsidP="00855649">
      <w:pPr>
        <w:spacing w:after="0"/>
        <w:rPr>
          <w:b/>
          <w:sz w:val="24"/>
          <w:szCs w:val="24"/>
        </w:rPr>
      </w:pPr>
    </w:p>
    <w:p w14:paraId="4F39EAE5" w14:textId="7BF5266F" w:rsidR="00C75182" w:rsidRDefault="00C75182" w:rsidP="00855649">
      <w:pPr>
        <w:spacing w:after="0"/>
        <w:rPr>
          <w:b/>
          <w:sz w:val="24"/>
          <w:szCs w:val="24"/>
        </w:rPr>
      </w:pPr>
    </w:p>
    <w:p w14:paraId="06D068F6" w14:textId="045769EE" w:rsidR="00C75182" w:rsidRDefault="00C75182" w:rsidP="00855649">
      <w:pPr>
        <w:spacing w:after="0"/>
        <w:rPr>
          <w:b/>
          <w:sz w:val="24"/>
          <w:szCs w:val="24"/>
        </w:rPr>
      </w:pPr>
    </w:p>
    <w:p w14:paraId="28878AA8" w14:textId="72DF1589" w:rsidR="00C75182" w:rsidRDefault="00C75182" w:rsidP="00855649">
      <w:pPr>
        <w:spacing w:after="0"/>
        <w:rPr>
          <w:b/>
          <w:sz w:val="24"/>
          <w:szCs w:val="24"/>
        </w:rPr>
      </w:pPr>
    </w:p>
    <w:p w14:paraId="734A260C" w14:textId="7EA28F2B" w:rsidR="00C75182" w:rsidRDefault="00C75182" w:rsidP="00855649">
      <w:pPr>
        <w:spacing w:after="0"/>
        <w:rPr>
          <w:b/>
          <w:sz w:val="24"/>
          <w:szCs w:val="24"/>
        </w:rPr>
      </w:pPr>
    </w:p>
    <w:p w14:paraId="3D5B6BB8" w14:textId="77403880" w:rsidR="00C75182" w:rsidRDefault="00C75182" w:rsidP="00855649">
      <w:pPr>
        <w:spacing w:after="0"/>
        <w:rPr>
          <w:b/>
          <w:sz w:val="24"/>
          <w:szCs w:val="24"/>
        </w:rPr>
      </w:pPr>
    </w:p>
    <w:p w14:paraId="75C46B5A" w14:textId="04F257A3" w:rsidR="00C75182" w:rsidRDefault="00C75182" w:rsidP="00855649">
      <w:pPr>
        <w:spacing w:after="0"/>
        <w:rPr>
          <w:b/>
          <w:sz w:val="24"/>
          <w:szCs w:val="24"/>
        </w:rPr>
      </w:pPr>
    </w:p>
    <w:p w14:paraId="6018AC1B" w14:textId="77777777" w:rsidR="00C75182" w:rsidRDefault="00C75182" w:rsidP="00855649">
      <w:pPr>
        <w:spacing w:after="0"/>
        <w:rPr>
          <w:b/>
          <w:sz w:val="24"/>
          <w:szCs w:val="24"/>
        </w:rPr>
      </w:pPr>
    </w:p>
    <w:p w14:paraId="49E8A832" w14:textId="77777777" w:rsidR="00C75182" w:rsidRPr="00855649" w:rsidRDefault="00C75182" w:rsidP="00855649">
      <w:pPr>
        <w:spacing w:after="0"/>
        <w:rPr>
          <w:b/>
          <w:sz w:val="24"/>
          <w:szCs w:val="24"/>
        </w:rPr>
      </w:pPr>
    </w:p>
    <w:p w14:paraId="338DB097" w14:textId="628A3146" w:rsidR="00F4501D" w:rsidRPr="00C75182" w:rsidRDefault="00F4501D" w:rsidP="00C75182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C75182">
        <w:rPr>
          <w:b/>
          <w:sz w:val="24"/>
          <w:szCs w:val="24"/>
        </w:rPr>
        <w:lastRenderedPageBreak/>
        <w:t>– Conclusions</w:t>
      </w:r>
    </w:p>
    <w:p w14:paraId="23196EC7" w14:textId="6942B260" w:rsidR="00855649" w:rsidRPr="00A70326" w:rsidRDefault="00855649" w:rsidP="00855649">
      <w:pPr>
        <w:pStyle w:val="ListParagraph"/>
        <w:ind w:left="0"/>
        <w:rPr>
          <w:i/>
          <w:sz w:val="24"/>
          <w:szCs w:val="24"/>
        </w:rPr>
      </w:pPr>
      <w:r w:rsidRPr="00A70326">
        <w:rPr>
          <w:i/>
          <w:sz w:val="24"/>
          <w:szCs w:val="24"/>
        </w:rPr>
        <w:t xml:space="preserve">A strong conclusion should start by </w:t>
      </w:r>
      <w:r w:rsidR="00C75182">
        <w:rPr>
          <w:i/>
          <w:sz w:val="24"/>
          <w:szCs w:val="24"/>
        </w:rPr>
        <w:t>reiterating</w:t>
      </w:r>
      <w:r w:rsidRPr="00A70326">
        <w:rPr>
          <w:i/>
          <w:sz w:val="24"/>
          <w:szCs w:val="24"/>
        </w:rPr>
        <w:t xml:space="preserve"> the terms of reference of your report – what were you inten</w:t>
      </w:r>
      <w:r w:rsidR="00A70326">
        <w:rPr>
          <w:i/>
          <w:sz w:val="24"/>
          <w:szCs w:val="24"/>
        </w:rPr>
        <w:t>ding</w:t>
      </w:r>
      <w:r w:rsidRPr="00A70326">
        <w:rPr>
          <w:i/>
          <w:sz w:val="24"/>
          <w:szCs w:val="24"/>
        </w:rPr>
        <w:t xml:space="preserve"> </w:t>
      </w:r>
      <w:r w:rsidR="00A70326">
        <w:rPr>
          <w:i/>
          <w:sz w:val="24"/>
          <w:szCs w:val="24"/>
        </w:rPr>
        <w:t>on</w:t>
      </w:r>
      <w:r w:rsidRPr="00A70326">
        <w:rPr>
          <w:i/>
          <w:sz w:val="24"/>
          <w:szCs w:val="24"/>
        </w:rPr>
        <w:t xml:space="preserve"> discovering?</w:t>
      </w:r>
    </w:p>
    <w:p w14:paraId="21AB7310" w14:textId="77777777" w:rsidR="00855649" w:rsidRPr="00A70326" w:rsidRDefault="00855649" w:rsidP="00855649">
      <w:pPr>
        <w:pStyle w:val="ListParagraph"/>
        <w:ind w:left="0"/>
        <w:rPr>
          <w:i/>
          <w:sz w:val="24"/>
          <w:szCs w:val="24"/>
        </w:rPr>
      </w:pPr>
    </w:p>
    <w:p w14:paraId="15FD23E1" w14:textId="17E7AE2A" w:rsidR="00855649" w:rsidRPr="00A70326" w:rsidRDefault="00855649" w:rsidP="00C75182">
      <w:pPr>
        <w:pStyle w:val="ListParagraph"/>
        <w:ind w:left="0"/>
        <w:jc w:val="both"/>
        <w:rPr>
          <w:i/>
          <w:sz w:val="24"/>
          <w:szCs w:val="24"/>
        </w:rPr>
      </w:pPr>
      <w:r w:rsidRPr="00A70326">
        <w:rPr>
          <w:i/>
          <w:sz w:val="24"/>
          <w:szCs w:val="24"/>
        </w:rPr>
        <w:t xml:space="preserve">The purpose of a conclusion is to pull together all </w:t>
      </w:r>
      <w:r w:rsidR="00C75182">
        <w:rPr>
          <w:i/>
          <w:sz w:val="24"/>
          <w:szCs w:val="24"/>
        </w:rPr>
        <w:t xml:space="preserve">of </w:t>
      </w:r>
      <w:r w:rsidRPr="00A70326">
        <w:rPr>
          <w:i/>
          <w:sz w:val="24"/>
          <w:szCs w:val="24"/>
        </w:rPr>
        <w:t>your arguments to state what has been found in a logical format based on the evidence from your main findings</w:t>
      </w:r>
      <w:r w:rsidR="00A70326">
        <w:rPr>
          <w:i/>
          <w:sz w:val="24"/>
          <w:szCs w:val="24"/>
        </w:rPr>
        <w:t xml:space="preserve"> to provide a response to the title of the report. </w:t>
      </w:r>
    </w:p>
    <w:p w14:paraId="569F9DD0" w14:textId="7EA798D8" w:rsidR="00855649" w:rsidRPr="00A70326" w:rsidRDefault="00855649" w:rsidP="00855649">
      <w:pPr>
        <w:pStyle w:val="ListParagraph"/>
        <w:ind w:left="0"/>
        <w:rPr>
          <w:i/>
          <w:sz w:val="24"/>
          <w:szCs w:val="24"/>
        </w:rPr>
      </w:pPr>
    </w:p>
    <w:p w14:paraId="7E9F9339" w14:textId="2AB7B9AE" w:rsidR="00855649" w:rsidRDefault="00855649" w:rsidP="00855649">
      <w:pPr>
        <w:pStyle w:val="ListParagraph"/>
        <w:ind w:left="0"/>
        <w:rPr>
          <w:b/>
          <w:i/>
          <w:sz w:val="24"/>
          <w:szCs w:val="24"/>
        </w:rPr>
      </w:pPr>
      <w:r w:rsidRPr="00A70326">
        <w:rPr>
          <w:b/>
          <w:i/>
          <w:sz w:val="24"/>
          <w:szCs w:val="24"/>
        </w:rPr>
        <w:t xml:space="preserve">DO NOT INTRODUCE </w:t>
      </w:r>
      <w:r w:rsidR="00A70326" w:rsidRPr="00A70326">
        <w:rPr>
          <w:b/>
          <w:i/>
          <w:sz w:val="24"/>
          <w:szCs w:val="24"/>
        </w:rPr>
        <w:t>ANY NEW INFORMATION</w:t>
      </w:r>
    </w:p>
    <w:p w14:paraId="655B01AE" w14:textId="6F5C5643" w:rsidR="00A70326" w:rsidRDefault="00A70326" w:rsidP="00855649">
      <w:pPr>
        <w:pStyle w:val="ListParagraph"/>
        <w:ind w:left="0"/>
        <w:rPr>
          <w:b/>
          <w:i/>
          <w:sz w:val="24"/>
          <w:szCs w:val="24"/>
        </w:rPr>
      </w:pPr>
    </w:p>
    <w:p w14:paraId="44663150" w14:textId="419AE10E" w:rsidR="00A70326" w:rsidRDefault="00A70326" w:rsidP="00855649">
      <w:pPr>
        <w:pStyle w:val="ListParagraph"/>
        <w:ind w:left="0"/>
        <w:rPr>
          <w:i/>
          <w:sz w:val="24"/>
          <w:szCs w:val="24"/>
        </w:rPr>
      </w:pPr>
      <w:r>
        <w:rPr>
          <w:i/>
          <w:sz w:val="24"/>
          <w:szCs w:val="24"/>
        </w:rPr>
        <w:t>Some good pointers on writing conclusions can be found:</w:t>
      </w:r>
    </w:p>
    <w:p w14:paraId="4FA7D3B3" w14:textId="6E0AEB77" w:rsidR="00F4501D" w:rsidRDefault="00A70326" w:rsidP="00A70326">
      <w:pPr>
        <w:pStyle w:val="ListParagraph"/>
        <w:ind w:left="0"/>
        <w:rPr>
          <w:i/>
          <w:sz w:val="24"/>
          <w:szCs w:val="24"/>
        </w:rPr>
      </w:pPr>
      <w:hyperlink r:id="rId7" w:history="1">
        <w:r w:rsidRPr="002E2EE2">
          <w:rPr>
            <w:rStyle w:val="Hyperlink"/>
            <w:i/>
            <w:sz w:val="24"/>
            <w:szCs w:val="24"/>
          </w:rPr>
          <w:t>https://www.wikihow.com/Write-a-Conclusion</w:t>
        </w:r>
      </w:hyperlink>
    </w:p>
    <w:p w14:paraId="38B56A6C" w14:textId="77777777" w:rsidR="00A70326" w:rsidRPr="00A70326" w:rsidRDefault="00A70326" w:rsidP="00A70326">
      <w:pPr>
        <w:pStyle w:val="ListParagraph"/>
        <w:ind w:left="0"/>
        <w:rPr>
          <w:i/>
          <w:sz w:val="24"/>
          <w:szCs w:val="24"/>
        </w:rPr>
      </w:pPr>
    </w:p>
    <w:p w14:paraId="6D2D7281" w14:textId="74715703" w:rsidR="00F4501D" w:rsidRPr="00A70326" w:rsidRDefault="00F4501D" w:rsidP="00F4501D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A70326">
        <w:rPr>
          <w:b/>
          <w:sz w:val="24"/>
          <w:szCs w:val="24"/>
        </w:rPr>
        <w:t>– Recommendations</w:t>
      </w:r>
    </w:p>
    <w:p w14:paraId="6DE9AB95" w14:textId="3361AFAF" w:rsidR="00F4501D" w:rsidRDefault="00A70326" w:rsidP="00F4501D">
      <w:pPr>
        <w:pStyle w:val="ListParagraph"/>
        <w:ind w:left="0"/>
        <w:rPr>
          <w:i/>
          <w:sz w:val="24"/>
          <w:szCs w:val="24"/>
        </w:rPr>
      </w:pPr>
      <w:r w:rsidRPr="00A70326">
        <w:rPr>
          <w:i/>
          <w:sz w:val="24"/>
          <w:szCs w:val="24"/>
        </w:rPr>
        <w:t xml:space="preserve">Your recommendations should be based on what you found </w:t>
      </w:r>
      <w:r w:rsidR="00411CDE">
        <w:rPr>
          <w:i/>
          <w:sz w:val="24"/>
          <w:szCs w:val="24"/>
        </w:rPr>
        <w:t>from</w:t>
      </w:r>
      <w:r w:rsidRPr="00A70326">
        <w:rPr>
          <w:i/>
          <w:sz w:val="24"/>
          <w:szCs w:val="24"/>
        </w:rPr>
        <w:t xml:space="preserve"> the main body and what you concluded on.</w:t>
      </w:r>
    </w:p>
    <w:p w14:paraId="459D9AB9" w14:textId="454C211C" w:rsidR="00411CDE" w:rsidRDefault="00411CDE" w:rsidP="00F4501D">
      <w:pPr>
        <w:pStyle w:val="ListParagraph"/>
        <w:ind w:left="0"/>
        <w:rPr>
          <w:i/>
          <w:sz w:val="24"/>
          <w:szCs w:val="24"/>
        </w:rPr>
      </w:pPr>
      <w:r>
        <w:rPr>
          <w:i/>
          <w:sz w:val="24"/>
          <w:szCs w:val="24"/>
        </w:rPr>
        <w:t>Your recommendations should be relevant and must meet the purpose of the report as stated within your introduction.</w:t>
      </w:r>
    </w:p>
    <w:p w14:paraId="149F04AB" w14:textId="7B920D0A" w:rsidR="00411CDE" w:rsidRDefault="00411CDE" w:rsidP="00F4501D">
      <w:pPr>
        <w:pStyle w:val="ListParagraph"/>
        <w:ind w:left="0"/>
        <w:rPr>
          <w:i/>
          <w:sz w:val="24"/>
          <w:szCs w:val="24"/>
        </w:rPr>
      </w:pPr>
      <w:r>
        <w:rPr>
          <w:i/>
          <w:sz w:val="24"/>
          <w:szCs w:val="24"/>
        </w:rPr>
        <w:t>Your recommendations should be clear and concisely written as to how your suggestion should be implemented.</w:t>
      </w:r>
    </w:p>
    <w:p w14:paraId="28E7796D" w14:textId="6929639B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</w:p>
    <w:p w14:paraId="73DF115D" w14:textId="6E3D358A" w:rsidR="00F4501D" w:rsidRPr="00F4501D" w:rsidRDefault="00F4501D" w:rsidP="00F4501D">
      <w:pPr>
        <w:pStyle w:val="ListParagraph"/>
        <w:ind w:left="0"/>
        <w:rPr>
          <w:b/>
          <w:sz w:val="24"/>
          <w:szCs w:val="24"/>
        </w:rPr>
      </w:pPr>
      <w:r w:rsidRPr="00F4501D">
        <w:rPr>
          <w:b/>
          <w:sz w:val="24"/>
          <w:szCs w:val="24"/>
        </w:rPr>
        <w:t>References</w:t>
      </w:r>
    </w:p>
    <w:p w14:paraId="3D3BE7EB" w14:textId="3D333F25" w:rsidR="00F4501D" w:rsidRPr="00F4501D" w:rsidRDefault="00F4501D" w:rsidP="00F4501D">
      <w:pPr>
        <w:pStyle w:val="ListParagraph"/>
        <w:ind w:left="0"/>
        <w:rPr>
          <w:i/>
          <w:sz w:val="24"/>
          <w:szCs w:val="24"/>
        </w:rPr>
      </w:pPr>
      <w:r w:rsidRPr="00F4501D">
        <w:rPr>
          <w:i/>
          <w:sz w:val="24"/>
          <w:szCs w:val="24"/>
        </w:rPr>
        <w:t>A minimum of 20 credible sources should be used.</w:t>
      </w:r>
    </w:p>
    <w:p w14:paraId="10186B40" w14:textId="77777777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</w:p>
    <w:p w14:paraId="43850239" w14:textId="51843F72" w:rsidR="00F4501D" w:rsidRPr="00F4501D" w:rsidRDefault="00F4501D" w:rsidP="00F4501D">
      <w:pPr>
        <w:pStyle w:val="ListParagraph"/>
        <w:ind w:left="0"/>
        <w:rPr>
          <w:b/>
          <w:sz w:val="24"/>
          <w:szCs w:val="24"/>
        </w:rPr>
      </w:pPr>
      <w:r w:rsidRPr="00F4501D">
        <w:rPr>
          <w:b/>
          <w:sz w:val="24"/>
          <w:szCs w:val="24"/>
        </w:rPr>
        <w:t>Appendices</w:t>
      </w:r>
    </w:p>
    <w:p w14:paraId="5982C8F6" w14:textId="720A3493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  <w:r w:rsidRPr="00F4501D">
        <w:rPr>
          <w:sz w:val="24"/>
          <w:szCs w:val="24"/>
        </w:rPr>
        <w:tab/>
        <w:t>Appendix A – Internal Analysis (SWOT Analysis)</w:t>
      </w:r>
    </w:p>
    <w:p w14:paraId="2915480D" w14:textId="3079DDB6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</w:p>
    <w:p w14:paraId="4E3B516E" w14:textId="543BF331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  <w:r w:rsidRPr="00F4501D">
        <w:rPr>
          <w:sz w:val="24"/>
          <w:szCs w:val="24"/>
        </w:rPr>
        <w:tab/>
        <w:t>Appendix B – External Analysis (PESTEL Analysis)</w:t>
      </w:r>
    </w:p>
    <w:p w14:paraId="230F29AB" w14:textId="77777777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</w:p>
    <w:p w14:paraId="7EED0F12" w14:textId="6768303B" w:rsidR="00F4501D" w:rsidRPr="00F4501D" w:rsidRDefault="00F4501D" w:rsidP="00F4501D">
      <w:pPr>
        <w:pStyle w:val="ListParagraph"/>
        <w:ind w:left="0"/>
        <w:rPr>
          <w:i/>
          <w:sz w:val="24"/>
          <w:szCs w:val="24"/>
        </w:rPr>
      </w:pPr>
      <w:r w:rsidRPr="00F4501D">
        <w:rPr>
          <w:i/>
          <w:sz w:val="24"/>
          <w:szCs w:val="24"/>
        </w:rPr>
        <w:t>Please ensure that you refer the reader to the appendices within the main body.</w:t>
      </w:r>
    </w:p>
    <w:p w14:paraId="10DFC8F4" w14:textId="71E525EE" w:rsidR="00F4501D" w:rsidRPr="00F4501D" w:rsidRDefault="00F4501D" w:rsidP="00F4501D">
      <w:pPr>
        <w:pStyle w:val="ListParagraph"/>
        <w:ind w:left="0"/>
        <w:rPr>
          <w:sz w:val="24"/>
          <w:szCs w:val="24"/>
        </w:rPr>
      </w:pPr>
      <w:r w:rsidRPr="00F4501D">
        <w:rPr>
          <w:sz w:val="24"/>
          <w:szCs w:val="24"/>
        </w:rPr>
        <w:t xml:space="preserve">  </w:t>
      </w:r>
    </w:p>
    <w:p w14:paraId="08A18BCE" w14:textId="387D1D73" w:rsidR="00F4501D" w:rsidRDefault="00F4501D" w:rsidP="00F4501D">
      <w:pPr>
        <w:pStyle w:val="ListParagraph"/>
        <w:ind w:left="0"/>
      </w:pPr>
    </w:p>
    <w:p w14:paraId="32DFA6C9" w14:textId="77777777" w:rsidR="00F4501D" w:rsidRDefault="00F4501D" w:rsidP="00F4501D">
      <w:pPr>
        <w:pStyle w:val="ListParagraph"/>
        <w:ind w:left="0"/>
      </w:pPr>
    </w:p>
    <w:sectPr w:rsidR="00F4501D" w:rsidSect="00C75182"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15768C"/>
    <w:multiLevelType w:val="hybridMultilevel"/>
    <w:tmpl w:val="42144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836BEE"/>
    <w:multiLevelType w:val="multilevel"/>
    <w:tmpl w:val="938023E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01D"/>
    <w:rsid w:val="000536DF"/>
    <w:rsid w:val="002401C7"/>
    <w:rsid w:val="002B5747"/>
    <w:rsid w:val="00411CDE"/>
    <w:rsid w:val="005E4C47"/>
    <w:rsid w:val="00855649"/>
    <w:rsid w:val="009B45C8"/>
    <w:rsid w:val="00A70326"/>
    <w:rsid w:val="00AD5545"/>
    <w:rsid w:val="00C75182"/>
    <w:rsid w:val="00CB71CB"/>
    <w:rsid w:val="00F16838"/>
    <w:rsid w:val="00F45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7DFE4"/>
  <w15:chartTrackingRefBased/>
  <w15:docId w15:val="{F1383AAB-28FF-4260-966F-C3079F953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501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703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03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wikihow.com/Write-a-Conclusio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wikihow.com/Write-an-Executive-Summary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DAFD34-E705-4911-B60F-B04E024064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332</Words>
  <Characters>1893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1</cp:revision>
  <dcterms:created xsi:type="dcterms:W3CDTF">2019-02-03T17:28:00Z</dcterms:created>
  <dcterms:modified xsi:type="dcterms:W3CDTF">2019-02-03T18:13:00Z</dcterms:modified>
</cp:coreProperties>
</file>