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0B38" w:rsidRDefault="002F0B38" w:rsidP="002F0B38">
      <w:pPr>
        <w:widowControl w:val="0"/>
        <w:spacing w:before="0"/>
        <w:ind w:right="360"/>
        <w:rPr>
          <w:b/>
          <w:sz w:val="21"/>
          <w:szCs w:val="21"/>
        </w:rPr>
      </w:pPr>
      <w:r>
        <w:rPr>
          <w:noProof/>
          <w:sz w:val="22"/>
          <w:szCs w:val="22"/>
          <w:lang w:val="en-US"/>
        </w:rPr>
        <w:drawing>
          <wp:inline distT="19050" distB="19050" distL="19050" distR="19050" wp14:anchorId="467B7745" wp14:editId="099B6DEF">
            <wp:extent cx="1792605" cy="601345"/>
            <wp:effectExtent l="0" t="0" r="0" b="0"/>
            <wp:docPr id="4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p>
    <w:p w:rsidR="002F0B38" w:rsidRDefault="002F0B38" w:rsidP="002F0B38">
      <w:pPr>
        <w:widowControl w:val="0"/>
        <w:spacing w:before="0"/>
        <w:ind w:right="360"/>
        <w:jc w:val="center"/>
        <w:rPr>
          <w:b/>
          <w:sz w:val="23"/>
          <w:szCs w:val="23"/>
        </w:rPr>
      </w:pPr>
      <w:r>
        <w:rPr>
          <w:b/>
          <w:sz w:val="21"/>
          <w:szCs w:val="21"/>
        </w:rPr>
        <w:t xml:space="preserve">PG2 / E1 FORM </w:t>
      </w:r>
      <w:r>
        <w:rPr>
          <w:b/>
          <w:sz w:val="23"/>
          <w:szCs w:val="23"/>
        </w:rPr>
        <w:t>APPLICATION FOR ETHICAL APPROVAL</w:t>
      </w:r>
    </w:p>
    <w:tbl>
      <w:tblPr>
        <w:tblW w:w="10400" w:type="dxa"/>
        <w:tblInd w:w="-6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860"/>
        <w:gridCol w:w="320"/>
        <w:gridCol w:w="220"/>
      </w:tblGrid>
      <w:tr w:rsidR="002F0B38" w:rsidTr="002F0B38">
        <w:trPr>
          <w:cantSplit/>
          <w:trHeight w:val="2346"/>
          <w:tblHeader/>
        </w:trPr>
        <w:tc>
          <w:tcPr>
            <w:tcW w:w="9860" w:type="dxa"/>
            <w:shd w:val="clear" w:color="auto" w:fill="auto"/>
            <w:tcMar>
              <w:top w:w="100" w:type="dxa"/>
              <w:left w:w="100" w:type="dxa"/>
              <w:bottom w:w="100" w:type="dxa"/>
              <w:right w:w="100" w:type="dxa"/>
            </w:tcMar>
          </w:tcPr>
          <w:p w:rsidR="002F0B38" w:rsidRDefault="002F0B38" w:rsidP="002F0B38">
            <w:pPr>
              <w:widowControl w:val="0"/>
              <w:spacing w:before="0"/>
              <w:ind w:left="121"/>
              <w:jc w:val="left"/>
              <w:rPr>
                <w:b/>
                <w:sz w:val="21"/>
                <w:szCs w:val="21"/>
              </w:rPr>
            </w:pPr>
            <w:r>
              <w:rPr>
                <w:b/>
                <w:sz w:val="21"/>
                <w:szCs w:val="21"/>
                <w:shd w:val="clear" w:color="auto" w:fill="F1F1F1"/>
              </w:rPr>
              <w:t>RESEARCH STUDENTS</w:t>
            </w:r>
            <w:r>
              <w:rPr>
                <w:b/>
                <w:sz w:val="21"/>
                <w:szCs w:val="21"/>
              </w:rPr>
              <w:t xml:space="preserve"> </w:t>
            </w:r>
          </w:p>
          <w:p w:rsidR="002F0B38" w:rsidRDefault="002F0B38" w:rsidP="002F0B38">
            <w:pPr>
              <w:widowControl w:val="0"/>
              <w:spacing w:before="0"/>
              <w:ind w:left="108" w:right="69"/>
              <w:rPr>
                <w:sz w:val="21"/>
                <w:szCs w:val="21"/>
              </w:rPr>
            </w:pPr>
            <w:r>
              <w:rPr>
                <w:sz w:val="21"/>
                <w:szCs w:val="21"/>
                <w:shd w:val="clear" w:color="auto" w:fill="F1F1F1"/>
              </w:rPr>
              <w:t xml:space="preserve">This form is to be completed by the student within </w:t>
            </w:r>
            <w:r>
              <w:rPr>
                <w:b/>
                <w:sz w:val="21"/>
                <w:szCs w:val="21"/>
                <w:shd w:val="clear" w:color="auto" w:fill="F1F1F1"/>
              </w:rPr>
              <w:t xml:space="preserve">SIX </w:t>
            </w:r>
            <w:r>
              <w:rPr>
                <w:sz w:val="21"/>
                <w:szCs w:val="21"/>
                <w:shd w:val="clear" w:color="auto" w:fill="F1F1F1"/>
              </w:rPr>
              <w:t xml:space="preserve">months for full-time students and </w:t>
            </w:r>
            <w:r>
              <w:rPr>
                <w:b/>
                <w:sz w:val="21"/>
                <w:szCs w:val="21"/>
                <w:shd w:val="clear" w:color="auto" w:fill="F1F1F1"/>
              </w:rPr>
              <w:t>TWELVE</w:t>
            </w:r>
            <w:r>
              <w:rPr>
                <w:b/>
                <w:sz w:val="21"/>
                <w:szCs w:val="21"/>
              </w:rPr>
              <w:t xml:space="preserve"> </w:t>
            </w:r>
            <w:r>
              <w:rPr>
                <w:sz w:val="21"/>
                <w:szCs w:val="21"/>
                <w:shd w:val="clear" w:color="auto" w:fill="F1F1F1"/>
              </w:rPr>
              <w:t>months for part time students, after the commencement of the research degree or following progression</w:t>
            </w:r>
            <w:r>
              <w:rPr>
                <w:sz w:val="21"/>
                <w:szCs w:val="21"/>
              </w:rPr>
              <w:t xml:space="preserve"> </w:t>
            </w:r>
            <w:r>
              <w:rPr>
                <w:sz w:val="21"/>
                <w:szCs w:val="21"/>
                <w:shd w:val="clear" w:color="auto" w:fill="F1F1F1"/>
              </w:rPr>
              <w:t>to Part Two of your course.</w:t>
            </w:r>
            <w:r>
              <w:rPr>
                <w:sz w:val="21"/>
                <w:szCs w:val="21"/>
              </w:rPr>
              <w:t xml:space="preserve"> </w:t>
            </w:r>
          </w:p>
          <w:p w:rsidR="002F0B38" w:rsidRDefault="002F0B38" w:rsidP="002F0B38">
            <w:pPr>
              <w:widowControl w:val="0"/>
              <w:spacing w:before="258"/>
              <w:ind w:left="110" w:right="178" w:firstLine="5"/>
              <w:jc w:val="left"/>
              <w:rPr>
                <w:sz w:val="21"/>
                <w:szCs w:val="21"/>
                <w:shd w:val="clear" w:color="auto" w:fill="F1F1F1"/>
              </w:rPr>
            </w:pPr>
            <w:r>
              <w:rPr>
                <w:sz w:val="21"/>
                <w:szCs w:val="21"/>
                <w:shd w:val="clear" w:color="auto" w:fill="F1F1F1"/>
              </w:rPr>
              <w:t xml:space="preserve">Once complete, submit this form via the </w:t>
            </w:r>
            <w:r>
              <w:rPr>
                <w:b/>
                <w:i/>
                <w:sz w:val="21"/>
                <w:szCs w:val="21"/>
                <w:u w:val="single"/>
                <w:shd w:val="clear" w:color="auto" w:fill="F1F1F1"/>
              </w:rPr>
              <w:t xml:space="preserve">MyTSD Doctoral College Portal </w:t>
            </w:r>
            <w:r>
              <w:rPr>
                <w:sz w:val="21"/>
                <w:szCs w:val="21"/>
                <w:shd w:val="clear" w:color="auto" w:fill="F1F1F1"/>
              </w:rPr>
              <w:t>at (</w:t>
            </w:r>
            <w:r>
              <w:rPr>
                <w:sz w:val="21"/>
                <w:szCs w:val="21"/>
                <w:u w:val="single"/>
                <w:shd w:val="clear" w:color="auto" w:fill="F1F1F1"/>
              </w:rPr>
              <w:t>https://mytsd.uwtsd.ac.uk)</w:t>
            </w:r>
            <w:r>
              <w:rPr>
                <w:sz w:val="21"/>
                <w:szCs w:val="21"/>
                <w:shd w:val="clear" w:color="auto" w:fill="F1F1F1"/>
              </w:rPr>
              <w:t>.</w:t>
            </w:r>
            <w:r>
              <w:rPr>
                <w:sz w:val="21"/>
                <w:szCs w:val="21"/>
              </w:rPr>
              <w:t xml:space="preserve"> </w:t>
            </w:r>
            <w:r>
              <w:rPr>
                <w:sz w:val="21"/>
                <w:szCs w:val="21"/>
                <w:shd w:val="clear" w:color="auto" w:fill="F1F1F1"/>
              </w:rPr>
              <w:t>This document is also available in Welsh.</w:t>
            </w:r>
          </w:p>
        </w:tc>
        <w:tc>
          <w:tcPr>
            <w:tcW w:w="540" w:type="dxa"/>
            <w:gridSpan w:val="2"/>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shd w:val="clear" w:color="auto" w:fill="F1F1F1"/>
              </w:rPr>
            </w:pPr>
          </w:p>
        </w:tc>
      </w:tr>
      <w:tr w:rsidR="002F0B38" w:rsidTr="002F0B38">
        <w:trPr>
          <w:cantSplit/>
          <w:trHeight w:val="1030"/>
          <w:tblHeader/>
        </w:trPr>
        <w:tc>
          <w:tcPr>
            <w:tcW w:w="9860" w:type="dxa"/>
            <w:shd w:val="clear" w:color="auto" w:fill="auto"/>
            <w:tcMar>
              <w:top w:w="100" w:type="dxa"/>
              <w:left w:w="100" w:type="dxa"/>
              <w:bottom w:w="100" w:type="dxa"/>
              <w:right w:w="100" w:type="dxa"/>
            </w:tcMar>
          </w:tcPr>
          <w:p w:rsidR="002F0B38" w:rsidRDefault="002F0B38" w:rsidP="002F0B38">
            <w:pPr>
              <w:widowControl w:val="0"/>
              <w:spacing w:before="0"/>
              <w:ind w:left="121"/>
              <w:jc w:val="left"/>
              <w:rPr>
                <w:b/>
                <w:sz w:val="21"/>
                <w:szCs w:val="21"/>
              </w:rPr>
            </w:pPr>
            <w:r>
              <w:rPr>
                <w:b/>
                <w:sz w:val="21"/>
                <w:szCs w:val="21"/>
              </w:rPr>
              <w:t xml:space="preserve">RESEARCH STAFF ONLY </w:t>
            </w:r>
          </w:p>
          <w:p w:rsidR="002F0B38" w:rsidRDefault="002F0B38" w:rsidP="002F0B38">
            <w:pPr>
              <w:widowControl w:val="0"/>
              <w:spacing w:before="0"/>
              <w:ind w:left="119" w:right="520" w:hanging="14"/>
              <w:jc w:val="left"/>
              <w:rPr>
                <w:sz w:val="21"/>
                <w:szCs w:val="21"/>
              </w:rPr>
            </w:pPr>
            <w:r>
              <w:rPr>
                <w:sz w:val="21"/>
                <w:szCs w:val="21"/>
              </w:rPr>
              <w:t xml:space="preserve">All communications relating to this application during its processing must be in writing and emailed to </w:t>
            </w:r>
            <w:r>
              <w:rPr>
                <w:sz w:val="21"/>
                <w:szCs w:val="21"/>
                <w:u w:val="single"/>
              </w:rPr>
              <w:t xml:space="preserve">pgresearch@uwtsd.ac.uk </w:t>
            </w:r>
            <w:r>
              <w:rPr>
                <w:sz w:val="21"/>
                <w:szCs w:val="21"/>
              </w:rPr>
              <w:t>, with the title ‘Ethical Approval’ followed by your name.</w:t>
            </w:r>
          </w:p>
        </w:tc>
        <w:tc>
          <w:tcPr>
            <w:tcW w:w="32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22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570"/>
          <w:tblHeader/>
        </w:trPr>
        <w:tc>
          <w:tcPr>
            <w:tcW w:w="9860" w:type="dxa"/>
            <w:shd w:val="clear" w:color="auto" w:fill="auto"/>
            <w:tcMar>
              <w:top w:w="100" w:type="dxa"/>
              <w:left w:w="100" w:type="dxa"/>
              <w:bottom w:w="100" w:type="dxa"/>
              <w:right w:w="100" w:type="dxa"/>
            </w:tcMar>
          </w:tcPr>
          <w:p w:rsidR="002F0B38" w:rsidRDefault="002F0B38" w:rsidP="002F0B38">
            <w:pPr>
              <w:widowControl w:val="0"/>
              <w:spacing w:before="0"/>
              <w:ind w:left="118" w:right="139" w:hanging="5"/>
              <w:jc w:val="left"/>
              <w:rPr>
                <w:sz w:val="21"/>
                <w:szCs w:val="21"/>
              </w:rPr>
            </w:pPr>
            <w:r>
              <w:rPr>
                <w:b/>
                <w:sz w:val="21"/>
                <w:szCs w:val="21"/>
              </w:rPr>
              <w:t xml:space="preserve">STUDENTS ON UNDERGRADUATE OR TAUGHT MASTERS PROGRAMMES </w:t>
            </w:r>
            <w:r>
              <w:rPr>
                <w:sz w:val="21"/>
                <w:szCs w:val="21"/>
              </w:rPr>
              <w:t>should submit this form (and receive the outcome) via systems explained to you by the supervisor/module leader.</w:t>
            </w:r>
          </w:p>
        </w:tc>
        <w:tc>
          <w:tcPr>
            <w:tcW w:w="32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22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70" w:right="318" w:firstLine="6"/>
        <w:rPr>
          <w:b/>
          <w:sz w:val="21"/>
          <w:szCs w:val="21"/>
        </w:rPr>
      </w:pPr>
      <w:r>
        <w:rPr>
          <w:b/>
          <w:sz w:val="21"/>
          <w:szCs w:val="21"/>
        </w:rPr>
        <w:t xml:space="preserve">In order for research to result in benefit and minimise risk of harm, it must be conducted ethically. A researcher may not be covered by the University’s insurance if ethical approval has not been obtained prior to commencement. </w:t>
      </w:r>
    </w:p>
    <w:p w:rsidR="002F0B38" w:rsidRDefault="002F0B38" w:rsidP="002F0B38">
      <w:pPr>
        <w:widowControl w:val="0"/>
        <w:spacing w:before="189"/>
        <w:ind w:left="167" w:right="328" w:hanging="1"/>
        <w:rPr>
          <w:sz w:val="21"/>
          <w:szCs w:val="21"/>
        </w:rPr>
      </w:pPr>
      <w:r>
        <w:rPr>
          <w:sz w:val="21"/>
          <w:szCs w:val="21"/>
        </w:rPr>
        <w:t xml:space="preserve">The University follows the OECD Frascati manual definition of </w:t>
      </w:r>
      <w:r>
        <w:rPr>
          <w:b/>
          <w:sz w:val="21"/>
          <w:szCs w:val="21"/>
        </w:rPr>
        <w:t>research activity</w:t>
      </w:r>
      <w:r>
        <w:rPr>
          <w:sz w:val="21"/>
          <w:szCs w:val="21"/>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rsidR="002F0B38" w:rsidRDefault="002F0B38" w:rsidP="002F0B38">
      <w:pPr>
        <w:widowControl w:val="0"/>
        <w:spacing w:before="258"/>
        <w:ind w:left="167"/>
        <w:jc w:val="left"/>
        <w:rPr>
          <w:sz w:val="21"/>
          <w:szCs w:val="21"/>
        </w:rPr>
      </w:pPr>
      <w:r>
        <w:rPr>
          <w:sz w:val="21"/>
          <w:szCs w:val="21"/>
        </w:rPr>
        <w:t xml:space="preserve">The individual undertaking the research activity is known as the “principal researcher”. </w:t>
      </w:r>
    </w:p>
    <w:p w:rsidR="002F0B38" w:rsidRDefault="002F0B38" w:rsidP="002F0B38">
      <w:pPr>
        <w:widowControl w:val="0"/>
        <w:spacing w:before="249"/>
        <w:ind w:left="162" w:right="330" w:firstLine="16"/>
        <w:jc w:val="left"/>
        <w:rPr>
          <w:sz w:val="21"/>
          <w:szCs w:val="21"/>
        </w:rPr>
      </w:pPr>
      <w:r>
        <w:rPr>
          <w:sz w:val="21"/>
          <w:szCs w:val="21"/>
        </w:rPr>
        <w:t xml:space="preserve">Ethical approval is not required for routine audits, performance reviews, quality assurance studies, testing within normal educational requirements, and literary or artistic criticism. </w:t>
      </w:r>
    </w:p>
    <w:p w:rsidR="002F0B38" w:rsidRDefault="002F0B38" w:rsidP="002F0B38">
      <w:pPr>
        <w:widowControl w:val="0"/>
        <w:spacing w:before="258"/>
        <w:ind w:left="178"/>
        <w:jc w:val="left"/>
        <w:rPr>
          <w:b/>
          <w:sz w:val="21"/>
          <w:szCs w:val="21"/>
        </w:rPr>
      </w:pPr>
      <w:r>
        <w:rPr>
          <w:b/>
          <w:sz w:val="21"/>
          <w:szCs w:val="21"/>
        </w:rPr>
        <w:t xml:space="preserve">Please read the notes for guidance before completing ALL sections of the form. </w:t>
      </w:r>
    </w:p>
    <w:p w:rsidR="002F0B38" w:rsidRDefault="002F0B38" w:rsidP="002F0B38">
      <w:pPr>
        <w:widowControl w:val="0"/>
        <w:spacing w:before="249"/>
        <w:ind w:left="172" w:right="327" w:hanging="6"/>
        <w:jc w:val="left"/>
        <w:rPr>
          <w:sz w:val="21"/>
          <w:szCs w:val="21"/>
        </w:rPr>
      </w:pPr>
      <w:r>
        <w:rPr>
          <w:b/>
          <w:sz w:val="21"/>
          <w:szCs w:val="21"/>
        </w:rPr>
        <w:t xml:space="preserve">This form must be completed and approved prior to undertaking any research activity. </w:t>
      </w:r>
      <w:r>
        <w:rPr>
          <w:sz w:val="21"/>
          <w:szCs w:val="21"/>
        </w:rPr>
        <w:t xml:space="preserve">Please see Checklist for details of process for different categories of application. </w:t>
      </w:r>
    </w:p>
    <w:p w:rsidR="002F0B38" w:rsidRDefault="002F0B38" w:rsidP="002F0B38">
      <w:pPr>
        <w:widowControl w:val="0"/>
        <w:spacing w:before="258"/>
        <w:ind w:left="169"/>
        <w:jc w:val="left"/>
        <w:rPr>
          <w:b/>
          <w:sz w:val="21"/>
          <w:szCs w:val="21"/>
        </w:rPr>
      </w:pPr>
      <w:r>
        <w:rPr>
          <w:b/>
          <w:sz w:val="21"/>
          <w:szCs w:val="21"/>
        </w:rPr>
        <w:t>SECTION A: About You (Principal Researcher)</w:t>
      </w:r>
    </w:p>
    <w:tbl>
      <w:tblPr>
        <w:tblW w:w="10400" w:type="dxa"/>
        <w:tblInd w:w="-6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2540"/>
        <w:gridCol w:w="700"/>
        <w:gridCol w:w="2540"/>
        <w:gridCol w:w="700"/>
        <w:gridCol w:w="2520"/>
        <w:gridCol w:w="840"/>
      </w:tblGrid>
      <w:tr w:rsidR="002F0B38" w:rsidTr="002F0B38">
        <w:trPr>
          <w:cantSplit/>
          <w:trHeight w:val="45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51"/>
              <w:jc w:val="left"/>
              <w:rPr>
                <w:sz w:val="21"/>
                <w:szCs w:val="21"/>
              </w:rPr>
            </w:pPr>
            <w:r>
              <w:rPr>
                <w:sz w:val="21"/>
                <w:szCs w:val="21"/>
              </w:rPr>
              <w:lastRenderedPageBreak/>
              <w:t xml:space="preserve">1 </w:t>
            </w:r>
          </w:p>
        </w:tc>
        <w:tc>
          <w:tcPr>
            <w:tcW w:w="3240" w:type="dxa"/>
            <w:gridSpan w:val="2"/>
            <w:shd w:val="clear" w:color="auto" w:fill="auto"/>
            <w:tcMar>
              <w:top w:w="100" w:type="dxa"/>
              <w:left w:w="100" w:type="dxa"/>
              <w:bottom w:w="100" w:type="dxa"/>
              <w:right w:w="100" w:type="dxa"/>
            </w:tcMar>
          </w:tcPr>
          <w:p w:rsidR="002F0B38" w:rsidRDefault="002F0B38" w:rsidP="002F0B38">
            <w:pPr>
              <w:widowControl w:val="0"/>
              <w:spacing w:before="0"/>
              <w:ind w:left="146"/>
              <w:jc w:val="left"/>
              <w:rPr>
                <w:sz w:val="21"/>
                <w:szCs w:val="21"/>
              </w:rPr>
            </w:pPr>
            <w:r>
              <w:rPr>
                <w:sz w:val="21"/>
                <w:szCs w:val="21"/>
              </w:rPr>
              <w:t>Full Name:</w:t>
            </w:r>
          </w:p>
        </w:tc>
        <w:tc>
          <w:tcPr>
            <w:tcW w:w="6600" w:type="dxa"/>
            <w:gridSpan w:val="4"/>
            <w:shd w:val="clear" w:color="auto" w:fill="auto"/>
            <w:tcMar>
              <w:top w:w="100" w:type="dxa"/>
              <w:left w:w="100" w:type="dxa"/>
              <w:bottom w:w="100" w:type="dxa"/>
              <w:right w:w="100" w:type="dxa"/>
            </w:tcMar>
          </w:tcPr>
          <w:p w:rsidR="002F0B38" w:rsidRDefault="00A03B16" w:rsidP="002F0B38">
            <w:pPr>
              <w:widowControl w:val="0"/>
              <w:spacing w:before="0"/>
              <w:jc w:val="left"/>
              <w:rPr>
                <w:sz w:val="21"/>
                <w:szCs w:val="21"/>
              </w:rPr>
            </w:pPr>
            <w:r>
              <w:rPr>
                <w:sz w:val="21"/>
                <w:szCs w:val="21"/>
              </w:rPr>
              <w:t>Desai Sapnaben Jayesh</w:t>
            </w:r>
          </w:p>
        </w:tc>
      </w:tr>
      <w:tr w:rsidR="002F0B38" w:rsidTr="002F0B38">
        <w:trPr>
          <w:cantSplit/>
          <w:trHeight w:val="521"/>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4"/>
              <w:jc w:val="left"/>
              <w:rPr>
                <w:sz w:val="21"/>
                <w:szCs w:val="21"/>
              </w:rPr>
            </w:pPr>
            <w:r>
              <w:rPr>
                <w:sz w:val="21"/>
                <w:szCs w:val="21"/>
              </w:rPr>
              <w:t xml:space="preserve">2 </w:t>
            </w:r>
          </w:p>
        </w:tc>
        <w:tc>
          <w:tcPr>
            <w:tcW w:w="3240" w:type="dxa"/>
            <w:gridSpan w:val="2"/>
            <w:shd w:val="clear" w:color="auto" w:fill="auto"/>
            <w:tcMar>
              <w:top w:w="100" w:type="dxa"/>
              <w:left w:w="100" w:type="dxa"/>
              <w:bottom w:w="100" w:type="dxa"/>
              <w:right w:w="100" w:type="dxa"/>
            </w:tcMar>
          </w:tcPr>
          <w:p w:rsidR="002F0B38" w:rsidRDefault="002F0B38" w:rsidP="002F0B38">
            <w:pPr>
              <w:widowControl w:val="0"/>
              <w:spacing w:before="0"/>
              <w:ind w:left="133"/>
              <w:jc w:val="left"/>
              <w:rPr>
                <w:sz w:val="21"/>
                <w:szCs w:val="21"/>
              </w:rPr>
            </w:pPr>
            <w:r>
              <w:rPr>
                <w:sz w:val="21"/>
                <w:szCs w:val="21"/>
              </w:rPr>
              <w:t xml:space="preserve">Tick all boxes that apply: </w:t>
            </w:r>
          </w:p>
        </w:tc>
        <w:tc>
          <w:tcPr>
            <w:tcW w:w="254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Member of staff: </w:t>
            </w:r>
          </w:p>
        </w:tc>
        <w:tc>
          <w:tcPr>
            <w:tcW w:w="7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c>
          <w:tcPr>
            <w:tcW w:w="252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Honorary research </w:t>
            </w:r>
          </w:p>
          <w:p w:rsidR="002F0B38" w:rsidRDefault="002F0B38" w:rsidP="002F0B38">
            <w:pPr>
              <w:widowControl w:val="0"/>
              <w:spacing w:before="0"/>
              <w:ind w:left="129"/>
              <w:jc w:val="left"/>
              <w:rPr>
                <w:sz w:val="21"/>
                <w:szCs w:val="21"/>
              </w:rPr>
            </w:pPr>
            <w:r>
              <w:rPr>
                <w:sz w:val="21"/>
                <w:szCs w:val="21"/>
              </w:rPr>
              <w:t xml:space="preserve">fellow: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r w:rsidR="002F0B38" w:rsidTr="002F0B38">
        <w:trPr>
          <w:cantSplit/>
          <w:trHeight w:val="520"/>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25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Undergraduate Student </w:t>
            </w:r>
          </w:p>
        </w:tc>
        <w:tc>
          <w:tcPr>
            <w:tcW w:w="7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c>
          <w:tcPr>
            <w:tcW w:w="2540" w:type="dxa"/>
            <w:shd w:val="clear" w:color="auto" w:fill="auto"/>
            <w:tcMar>
              <w:top w:w="100" w:type="dxa"/>
              <w:left w:w="100" w:type="dxa"/>
              <w:bottom w:w="100" w:type="dxa"/>
              <w:right w:w="100" w:type="dxa"/>
            </w:tcMar>
          </w:tcPr>
          <w:p w:rsidR="002F0B38" w:rsidRDefault="002F0B38" w:rsidP="002F0B38">
            <w:pPr>
              <w:widowControl w:val="0"/>
              <w:spacing w:before="0"/>
              <w:ind w:left="137" w:right="377" w:hanging="4"/>
              <w:jc w:val="left"/>
              <w:rPr>
                <w:sz w:val="21"/>
                <w:szCs w:val="21"/>
              </w:rPr>
            </w:pPr>
            <w:r>
              <w:rPr>
                <w:sz w:val="21"/>
                <w:szCs w:val="21"/>
              </w:rPr>
              <w:t xml:space="preserve">Taught Postgraduate Student </w:t>
            </w:r>
          </w:p>
        </w:tc>
        <w:tc>
          <w:tcPr>
            <w:tcW w:w="7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c>
          <w:tcPr>
            <w:tcW w:w="252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Postgraduate </w:t>
            </w:r>
          </w:p>
          <w:p w:rsidR="002F0B38" w:rsidRDefault="002F0B38" w:rsidP="002F0B38">
            <w:pPr>
              <w:widowControl w:val="0"/>
              <w:spacing w:before="0"/>
              <w:ind w:left="145"/>
              <w:jc w:val="left"/>
              <w:rPr>
                <w:sz w:val="21"/>
                <w:szCs w:val="21"/>
              </w:rPr>
            </w:pPr>
            <w:r>
              <w:rPr>
                <w:sz w:val="21"/>
                <w:szCs w:val="21"/>
              </w:rPr>
              <w:t xml:space="preserve">Research Student </w:t>
            </w:r>
          </w:p>
        </w:tc>
        <w:tc>
          <w:tcPr>
            <w:tcW w:w="840" w:type="dxa"/>
            <w:shd w:val="clear" w:color="auto" w:fill="auto"/>
            <w:tcMar>
              <w:top w:w="100" w:type="dxa"/>
              <w:left w:w="100" w:type="dxa"/>
              <w:bottom w:w="100" w:type="dxa"/>
              <w:right w:w="100" w:type="dxa"/>
            </w:tcMar>
          </w:tcPr>
          <w:p w:rsidR="002F0B38" w:rsidRDefault="00A03B16" w:rsidP="002F0B38">
            <w:pPr>
              <w:widowControl w:val="0"/>
              <w:spacing w:before="0"/>
              <w:jc w:val="center"/>
              <w:rPr>
                <w:sz w:val="21"/>
                <w:szCs w:val="21"/>
              </w:rPr>
            </w:pPr>
            <w:r>
              <w:rPr>
                <w:sz w:val="21"/>
                <w:szCs w:val="21"/>
                <w:highlight w:val="red"/>
              </w:rPr>
              <w:t>☐</w:t>
            </w:r>
            <w:bookmarkStart w:id="0" w:name="_GoBack"/>
            <w:bookmarkEnd w:id="0"/>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3240"/>
        <w:gridCol w:w="6620"/>
      </w:tblGrid>
      <w:tr w:rsidR="002F0B38" w:rsidTr="002F0B38">
        <w:trPr>
          <w:cantSplit/>
          <w:trHeight w:val="520"/>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3 </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 xml:space="preserve">Institute/Academic </w:t>
            </w:r>
          </w:p>
          <w:p w:rsidR="002F0B38" w:rsidRDefault="002F0B38" w:rsidP="002F0B38">
            <w:pPr>
              <w:widowControl w:val="0"/>
              <w:spacing w:before="0"/>
              <w:ind w:left="144"/>
              <w:jc w:val="left"/>
              <w:rPr>
                <w:sz w:val="21"/>
                <w:szCs w:val="21"/>
              </w:rPr>
            </w:pPr>
            <w:r>
              <w:rPr>
                <w:sz w:val="21"/>
                <w:szCs w:val="21"/>
              </w:rPr>
              <w:t>Discipline/Centre:</w:t>
            </w:r>
          </w:p>
        </w:tc>
        <w:tc>
          <w:tcPr>
            <w:tcW w:w="6620" w:type="dxa"/>
            <w:shd w:val="clear" w:color="auto" w:fill="auto"/>
            <w:tcMar>
              <w:top w:w="100" w:type="dxa"/>
              <w:left w:w="100" w:type="dxa"/>
              <w:bottom w:w="100" w:type="dxa"/>
              <w:right w:w="100" w:type="dxa"/>
            </w:tcMar>
          </w:tcPr>
          <w:p w:rsidR="002F0B38" w:rsidRDefault="00A03B16" w:rsidP="002F0B38">
            <w:pPr>
              <w:widowControl w:val="0"/>
              <w:spacing w:before="0"/>
              <w:jc w:val="left"/>
              <w:rPr>
                <w:sz w:val="21"/>
                <w:szCs w:val="21"/>
              </w:rPr>
            </w:pPr>
            <w:r>
              <w:rPr>
                <w:sz w:val="21"/>
                <w:szCs w:val="21"/>
              </w:rPr>
              <w:t>University of Wales Trinity Saint David’s</w:t>
            </w:r>
          </w:p>
        </w:tc>
      </w:tr>
      <w:tr w:rsidR="002F0B38" w:rsidTr="002F0B38">
        <w:trPr>
          <w:cantSplit/>
          <w:trHeight w:val="520"/>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0"/>
              <w:jc w:val="left"/>
              <w:rPr>
                <w:sz w:val="21"/>
                <w:szCs w:val="21"/>
              </w:rPr>
            </w:pPr>
            <w:r>
              <w:rPr>
                <w:sz w:val="21"/>
                <w:szCs w:val="21"/>
              </w:rPr>
              <w:t xml:space="preserve">4 </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ind w:left="139"/>
              <w:jc w:val="left"/>
              <w:rPr>
                <w:sz w:val="21"/>
                <w:szCs w:val="21"/>
              </w:rPr>
            </w:pPr>
            <w:r>
              <w:rPr>
                <w:sz w:val="21"/>
                <w:szCs w:val="21"/>
              </w:rPr>
              <w:t>Campus:</w:t>
            </w:r>
          </w:p>
        </w:tc>
        <w:tc>
          <w:tcPr>
            <w:tcW w:w="6620" w:type="dxa"/>
            <w:shd w:val="clear" w:color="auto" w:fill="auto"/>
            <w:tcMar>
              <w:top w:w="100" w:type="dxa"/>
              <w:left w:w="100" w:type="dxa"/>
              <w:bottom w:w="100" w:type="dxa"/>
              <w:right w:w="100" w:type="dxa"/>
            </w:tcMar>
          </w:tcPr>
          <w:p w:rsidR="002F0B38" w:rsidRDefault="00A03B16" w:rsidP="002F0B38">
            <w:pPr>
              <w:widowControl w:val="0"/>
              <w:spacing w:before="0"/>
              <w:jc w:val="left"/>
              <w:rPr>
                <w:sz w:val="21"/>
                <w:szCs w:val="21"/>
              </w:rPr>
            </w:pPr>
            <w:r>
              <w:rPr>
                <w:sz w:val="21"/>
                <w:szCs w:val="21"/>
              </w:rPr>
              <w:t>London Campus</w:t>
            </w:r>
          </w:p>
        </w:tc>
      </w:tr>
      <w:tr w:rsidR="002F0B38" w:rsidTr="002F0B38">
        <w:trPr>
          <w:cantSplit/>
          <w:trHeight w:val="520"/>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5 </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E-mail address:</w:t>
            </w:r>
          </w:p>
        </w:tc>
        <w:tc>
          <w:tcPr>
            <w:tcW w:w="6620" w:type="dxa"/>
            <w:shd w:val="clear" w:color="auto" w:fill="auto"/>
            <w:tcMar>
              <w:top w:w="100" w:type="dxa"/>
              <w:left w:w="100" w:type="dxa"/>
              <w:bottom w:w="100" w:type="dxa"/>
              <w:right w:w="100" w:type="dxa"/>
            </w:tcMar>
          </w:tcPr>
          <w:p w:rsidR="002F0B38" w:rsidRDefault="00A03B16" w:rsidP="002F0B38">
            <w:pPr>
              <w:widowControl w:val="0"/>
              <w:spacing w:before="0"/>
              <w:jc w:val="left"/>
              <w:rPr>
                <w:sz w:val="21"/>
                <w:szCs w:val="21"/>
              </w:rPr>
            </w:pPr>
            <w:hyperlink r:id="rId6" w:history="1">
              <w:r w:rsidRPr="0053355F">
                <w:rPr>
                  <w:rStyle w:val="Hyperlink"/>
                  <w:sz w:val="21"/>
                  <w:szCs w:val="21"/>
                </w:rPr>
                <w:t>Sapnabendesai07@gmail.com</w:t>
              </w:r>
            </w:hyperlink>
          </w:p>
        </w:tc>
      </w:tr>
      <w:tr w:rsidR="002F0B38" w:rsidTr="002F0B38">
        <w:trPr>
          <w:cantSplit/>
          <w:trHeight w:val="520"/>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6"/>
              <w:jc w:val="left"/>
              <w:rPr>
                <w:sz w:val="21"/>
                <w:szCs w:val="21"/>
              </w:rPr>
            </w:pPr>
            <w:r>
              <w:rPr>
                <w:sz w:val="21"/>
                <w:szCs w:val="21"/>
              </w:rPr>
              <w:t xml:space="preserve">6 </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ind w:left="139"/>
              <w:jc w:val="left"/>
              <w:rPr>
                <w:sz w:val="21"/>
                <w:szCs w:val="21"/>
              </w:rPr>
            </w:pPr>
            <w:r>
              <w:rPr>
                <w:sz w:val="21"/>
                <w:szCs w:val="21"/>
              </w:rPr>
              <w:t>Contact Telephone Number:</w:t>
            </w:r>
          </w:p>
        </w:tc>
        <w:tc>
          <w:tcPr>
            <w:tcW w:w="6620" w:type="dxa"/>
            <w:shd w:val="clear" w:color="auto" w:fill="auto"/>
            <w:tcMar>
              <w:top w:w="100" w:type="dxa"/>
              <w:left w:w="100" w:type="dxa"/>
              <w:bottom w:w="100" w:type="dxa"/>
              <w:right w:w="100" w:type="dxa"/>
            </w:tcMar>
          </w:tcPr>
          <w:p w:rsidR="002F0B38" w:rsidRDefault="00A03B16" w:rsidP="002F0B38">
            <w:pPr>
              <w:widowControl w:val="0"/>
              <w:spacing w:before="0"/>
              <w:jc w:val="left"/>
              <w:rPr>
                <w:sz w:val="21"/>
                <w:szCs w:val="21"/>
              </w:rPr>
            </w:pPr>
            <w:r>
              <w:rPr>
                <w:sz w:val="21"/>
                <w:szCs w:val="21"/>
              </w:rPr>
              <w:t>07778224354</w:t>
            </w:r>
          </w:p>
        </w:tc>
      </w:tr>
      <w:tr w:rsidR="002F0B38" w:rsidTr="002F0B38">
        <w:trPr>
          <w:cantSplit/>
          <w:trHeight w:val="24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2"/>
            <w:shd w:val="clear" w:color="auto" w:fill="auto"/>
            <w:tcMar>
              <w:top w:w="100" w:type="dxa"/>
              <w:left w:w="100" w:type="dxa"/>
              <w:bottom w:w="100" w:type="dxa"/>
              <w:right w:w="100" w:type="dxa"/>
            </w:tcMar>
          </w:tcPr>
          <w:p w:rsidR="002F0B38" w:rsidRDefault="002F0B38" w:rsidP="002F0B38">
            <w:pPr>
              <w:widowControl w:val="0"/>
              <w:spacing w:before="0"/>
              <w:ind w:left="136"/>
              <w:jc w:val="left"/>
              <w:rPr>
                <w:b/>
                <w:i/>
                <w:sz w:val="21"/>
                <w:szCs w:val="21"/>
                <w:shd w:val="clear" w:color="auto" w:fill="BEBEBE"/>
              </w:rPr>
            </w:pPr>
            <w:r>
              <w:rPr>
                <w:b/>
                <w:i/>
                <w:sz w:val="21"/>
                <w:szCs w:val="21"/>
                <w:shd w:val="clear" w:color="auto" w:fill="BEBEBE"/>
              </w:rPr>
              <w:t>For students:</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pPr>
      <w:r>
        <w:rPr>
          <w:sz w:val="19"/>
          <w:szCs w:val="19"/>
        </w:rPr>
        <w:t>April 2022` 1 PG2 Ethical Approval Form</w:t>
      </w:r>
    </w:p>
    <w:p w:rsidR="002F0B38" w:rsidRDefault="002F0B38" w:rsidP="002F0B38">
      <w:pPr>
        <w:widowControl w:val="0"/>
        <w:spacing w:before="0"/>
        <w:jc w:val="left"/>
        <w:rPr>
          <w:b/>
          <w:sz w:val="21"/>
          <w:szCs w:val="21"/>
        </w:rPr>
      </w:pPr>
      <w:r>
        <w:rPr>
          <w:noProof/>
          <w:sz w:val="19"/>
          <w:szCs w:val="19"/>
          <w:lang w:val="en-US"/>
        </w:rPr>
        <w:drawing>
          <wp:inline distT="19050" distB="19050" distL="19050" distR="19050" wp14:anchorId="2AD51177" wp14:editId="4B0BB914">
            <wp:extent cx="1792605" cy="601345"/>
            <wp:effectExtent l="0" t="0" r="0" b="0"/>
            <wp:docPr id="4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p>
    <w:p w:rsidR="002F0B38" w:rsidRPr="002F0B38" w:rsidRDefault="002F0B38" w:rsidP="002F0B38">
      <w:pPr>
        <w:widowControl w:val="0"/>
        <w:spacing w:before="0"/>
        <w:jc w:val="center"/>
        <w:rPr>
          <w:sz w:val="19"/>
          <w:szCs w:val="19"/>
        </w:rPr>
      </w:pPr>
      <w:r>
        <w:rPr>
          <w:b/>
          <w:sz w:val="21"/>
          <w:szCs w:val="21"/>
        </w:rPr>
        <w:t>PG2 / E1 FORM</w:t>
      </w: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3240"/>
        <w:gridCol w:w="6620"/>
      </w:tblGrid>
      <w:tr w:rsidR="002F0B38" w:rsidTr="002F0B38">
        <w:trPr>
          <w:cantSplit/>
          <w:trHeight w:val="527"/>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8"/>
              <w:jc w:val="left"/>
              <w:rPr>
                <w:sz w:val="21"/>
                <w:szCs w:val="21"/>
              </w:rPr>
            </w:pPr>
            <w:r>
              <w:rPr>
                <w:sz w:val="21"/>
                <w:szCs w:val="21"/>
              </w:rPr>
              <w:t xml:space="preserve">7 </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Student Number:</w:t>
            </w:r>
          </w:p>
        </w:tc>
        <w:tc>
          <w:tcPr>
            <w:tcW w:w="6620" w:type="dxa"/>
            <w:shd w:val="clear" w:color="auto" w:fill="auto"/>
            <w:tcMar>
              <w:top w:w="100" w:type="dxa"/>
              <w:left w:w="100" w:type="dxa"/>
              <w:bottom w:w="100" w:type="dxa"/>
              <w:right w:w="100" w:type="dxa"/>
            </w:tcMar>
          </w:tcPr>
          <w:p w:rsidR="002F0B38" w:rsidRDefault="00A03B16" w:rsidP="002F0B38">
            <w:pPr>
              <w:widowControl w:val="0"/>
              <w:spacing w:before="0"/>
              <w:jc w:val="left"/>
              <w:rPr>
                <w:sz w:val="21"/>
                <w:szCs w:val="21"/>
              </w:rPr>
            </w:pPr>
            <w:r>
              <w:rPr>
                <w:sz w:val="21"/>
                <w:szCs w:val="21"/>
              </w:rPr>
              <w:t>2244134</w:t>
            </w:r>
          </w:p>
        </w:tc>
      </w:tr>
      <w:tr w:rsidR="002F0B38" w:rsidTr="002F0B38">
        <w:trPr>
          <w:cantSplit/>
          <w:trHeight w:val="564"/>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8 </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Programme of Study:</w:t>
            </w:r>
          </w:p>
        </w:tc>
        <w:tc>
          <w:tcPr>
            <w:tcW w:w="6620" w:type="dxa"/>
            <w:shd w:val="clear" w:color="auto" w:fill="auto"/>
            <w:tcMar>
              <w:top w:w="100" w:type="dxa"/>
              <w:left w:w="100" w:type="dxa"/>
              <w:bottom w:w="100" w:type="dxa"/>
              <w:right w:w="100" w:type="dxa"/>
            </w:tcMar>
          </w:tcPr>
          <w:p w:rsidR="002F0B38" w:rsidRDefault="00A03B16" w:rsidP="002F0B38">
            <w:pPr>
              <w:widowControl w:val="0"/>
              <w:spacing w:before="0"/>
              <w:jc w:val="left"/>
              <w:rPr>
                <w:sz w:val="21"/>
                <w:szCs w:val="21"/>
              </w:rPr>
            </w:pPr>
            <w:r>
              <w:rPr>
                <w:sz w:val="21"/>
                <w:szCs w:val="21"/>
              </w:rPr>
              <w:t>MBA GENERAL MANAGEMENT</w:t>
            </w:r>
          </w:p>
        </w:tc>
      </w:tr>
      <w:tr w:rsidR="002F0B38" w:rsidTr="002F0B38">
        <w:trPr>
          <w:cantSplit/>
          <w:trHeight w:val="571"/>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9 </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Director of Studies/Supervisor:</w:t>
            </w:r>
          </w:p>
        </w:tc>
        <w:tc>
          <w:tcPr>
            <w:tcW w:w="6620" w:type="dxa"/>
            <w:shd w:val="clear" w:color="auto" w:fill="auto"/>
            <w:tcMar>
              <w:top w:w="100" w:type="dxa"/>
              <w:left w:w="100" w:type="dxa"/>
              <w:bottom w:w="100" w:type="dxa"/>
              <w:right w:w="100" w:type="dxa"/>
            </w:tcMar>
          </w:tcPr>
          <w:p w:rsidR="002F0B38" w:rsidRDefault="00A03B16" w:rsidP="002F0B38">
            <w:pPr>
              <w:widowControl w:val="0"/>
              <w:spacing w:before="0"/>
              <w:jc w:val="left"/>
              <w:rPr>
                <w:sz w:val="21"/>
                <w:szCs w:val="21"/>
              </w:rPr>
            </w:pPr>
            <w:r>
              <w:rPr>
                <w:sz w:val="21"/>
                <w:szCs w:val="21"/>
              </w:rPr>
              <w:t>Amare Desta</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b/>
          <w:sz w:val="21"/>
          <w:szCs w:val="21"/>
        </w:rPr>
      </w:pPr>
      <w:r>
        <w:rPr>
          <w:b/>
          <w:sz w:val="21"/>
          <w:szCs w:val="21"/>
        </w:rPr>
        <w:t xml:space="preserve">SECTION B: Approval for Research Activity </w:t>
      </w:r>
    </w:p>
    <w:tbl>
      <w:tblPr>
        <w:tblW w:w="10400" w:type="dxa"/>
        <w:tblInd w:w="-6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3680"/>
        <w:gridCol w:w="2520"/>
        <w:gridCol w:w="980"/>
        <w:gridCol w:w="840"/>
        <w:gridCol w:w="980"/>
        <w:gridCol w:w="840"/>
      </w:tblGrid>
      <w:tr w:rsidR="002F0B38" w:rsidTr="002F0B38">
        <w:trPr>
          <w:cantSplit/>
          <w:trHeight w:val="102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51"/>
              <w:jc w:val="left"/>
              <w:rPr>
                <w:sz w:val="21"/>
                <w:szCs w:val="21"/>
              </w:rPr>
            </w:pPr>
            <w:r>
              <w:rPr>
                <w:sz w:val="21"/>
                <w:szCs w:val="21"/>
              </w:rPr>
              <w:lastRenderedPageBreak/>
              <w:t xml:space="preserve">1 </w:t>
            </w:r>
          </w:p>
        </w:tc>
        <w:tc>
          <w:tcPr>
            <w:tcW w:w="6200" w:type="dxa"/>
            <w:gridSpan w:val="2"/>
            <w:shd w:val="clear" w:color="auto" w:fill="auto"/>
            <w:tcMar>
              <w:top w:w="100" w:type="dxa"/>
              <w:left w:w="100" w:type="dxa"/>
              <w:bottom w:w="100" w:type="dxa"/>
              <w:right w:w="100" w:type="dxa"/>
            </w:tcMar>
          </w:tcPr>
          <w:p w:rsidR="002F0B38" w:rsidRDefault="002F0B38" w:rsidP="002F0B38">
            <w:pPr>
              <w:widowControl w:val="0"/>
              <w:spacing w:before="0"/>
              <w:ind w:left="135" w:right="321" w:firstLine="9"/>
              <w:jc w:val="left"/>
              <w:rPr>
                <w:sz w:val="21"/>
                <w:szCs w:val="21"/>
              </w:rPr>
            </w:pPr>
            <w:r>
              <w:rPr>
                <w:sz w:val="21"/>
                <w:szCs w:val="21"/>
              </w:rPr>
              <w:t>Has the research activity received approval in principle? (please check the Guidance Notes as to the appropriate approval process for different levels of research by different categories of individual)</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26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8020" w:type="dxa"/>
            <w:gridSpan w:val="4"/>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1820" w:type="dxa"/>
            <w:gridSpan w:val="2"/>
            <w:shd w:val="clear" w:color="auto" w:fill="auto"/>
            <w:tcMar>
              <w:top w:w="100" w:type="dxa"/>
              <w:left w:w="100" w:type="dxa"/>
              <w:bottom w:w="100" w:type="dxa"/>
              <w:right w:w="100" w:type="dxa"/>
            </w:tcMar>
          </w:tcPr>
          <w:p w:rsidR="002F0B38" w:rsidRDefault="002F0B38" w:rsidP="002F0B38">
            <w:pPr>
              <w:widowControl w:val="0"/>
              <w:spacing w:before="0"/>
              <w:jc w:val="center"/>
              <w:rPr>
                <w:b/>
                <w:i/>
                <w:sz w:val="21"/>
                <w:szCs w:val="21"/>
                <w:shd w:val="clear" w:color="auto" w:fill="F1F1F1"/>
              </w:rPr>
            </w:pPr>
            <w:r>
              <w:rPr>
                <w:b/>
                <w:i/>
                <w:sz w:val="21"/>
                <w:szCs w:val="21"/>
                <w:shd w:val="clear" w:color="auto" w:fill="F1F1F1"/>
              </w:rPr>
              <w:t>Date</w:t>
            </w:r>
          </w:p>
        </w:tc>
      </w:tr>
      <w:tr w:rsidR="002F0B38" w:rsidTr="002F0B38">
        <w:trPr>
          <w:cantSplit/>
          <w:trHeight w:val="447"/>
          <w:tblHeader/>
        </w:trPr>
        <w:tc>
          <w:tcPr>
            <w:tcW w:w="560" w:type="dxa"/>
            <w:vMerge w:val="restart"/>
            <w:shd w:val="clear" w:color="auto" w:fill="auto"/>
            <w:tcMar>
              <w:top w:w="100" w:type="dxa"/>
              <w:left w:w="100" w:type="dxa"/>
              <w:bottom w:w="100" w:type="dxa"/>
              <w:right w:w="100" w:type="dxa"/>
            </w:tcMar>
          </w:tcPr>
          <w:p w:rsidR="002F0B38" w:rsidRDefault="002F0B38" w:rsidP="002F0B38">
            <w:pPr>
              <w:widowControl w:val="0"/>
              <w:spacing w:before="0"/>
              <w:ind w:left="134"/>
              <w:jc w:val="left"/>
              <w:rPr>
                <w:sz w:val="21"/>
                <w:szCs w:val="21"/>
              </w:rPr>
            </w:pPr>
            <w:r>
              <w:rPr>
                <w:sz w:val="21"/>
                <w:szCs w:val="21"/>
              </w:rPr>
              <w:t xml:space="preserve">2 </w:t>
            </w:r>
          </w:p>
        </w:tc>
        <w:tc>
          <w:tcPr>
            <w:tcW w:w="3680" w:type="dxa"/>
            <w:vMerge w:val="restart"/>
            <w:shd w:val="clear" w:color="auto" w:fill="auto"/>
            <w:tcMar>
              <w:top w:w="100" w:type="dxa"/>
              <w:left w:w="100" w:type="dxa"/>
              <w:bottom w:w="100" w:type="dxa"/>
              <w:right w:w="100" w:type="dxa"/>
            </w:tcMar>
          </w:tcPr>
          <w:p w:rsidR="002F0B38" w:rsidRDefault="002F0B38" w:rsidP="002F0B38">
            <w:pPr>
              <w:widowControl w:val="0"/>
              <w:spacing w:before="0"/>
              <w:ind w:left="125" w:right="71" w:firstLine="21"/>
              <w:rPr>
                <w:b/>
                <w:i/>
                <w:sz w:val="19"/>
                <w:szCs w:val="19"/>
              </w:rPr>
            </w:pPr>
            <w:r>
              <w:rPr>
                <w:sz w:val="21"/>
                <w:szCs w:val="21"/>
              </w:rPr>
              <w:t xml:space="preserve">If Yes, please indicate source of approval (and date where known): </w:t>
            </w:r>
            <w:r>
              <w:rPr>
                <w:b/>
                <w:i/>
                <w:sz w:val="19"/>
                <w:szCs w:val="19"/>
              </w:rPr>
              <w:t>Approval in principle must be obtained from the relevant source prior to seeking ethical approval</w:t>
            </w:r>
          </w:p>
        </w:tc>
        <w:tc>
          <w:tcPr>
            <w:tcW w:w="3500" w:type="dxa"/>
            <w:gridSpan w:val="2"/>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Research Degrees Committee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c>
          <w:tcPr>
            <w:tcW w:w="1820" w:type="dxa"/>
            <w:gridSpan w:val="2"/>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425"/>
          <w:tblHeader/>
        </w:trPr>
        <w:tc>
          <w:tcPr>
            <w:tcW w:w="56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368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3500" w:type="dxa"/>
            <w:gridSpan w:val="2"/>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 xml:space="preserve">Institute Research Committee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c>
          <w:tcPr>
            <w:tcW w:w="1820" w:type="dxa"/>
            <w:gridSpan w:val="2"/>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515"/>
          <w:tblHeader/>
        </w:trPr>
        <w:tc>
          <w:tcPr>
            <w:tcW w:w="56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368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3500" w:type="dxa"/>
            <w:gridSpan w:val="2"/>
            <w:shd w:val="clear" w:color="auto" w:fill="auto"/>
            <w:tcMar>
              <w:top w:w="100" w:type="dxa"/>
              <w:left w:w="100" w:type="dxa"/>
              <w:bottom w:w="100" w:type="dxa"/>
              <w:right w:w="100" w:type="dxa"/>
            </w:tcMar>
          </w:tcPr>
          <w:p w:rsidR="002F0B38" w:rsidRDefault="002F0B38" w:rsidP="002F0B38">
            <w:pPr>
              <w:widowControl w:val="0"/>
              <w:spacing w:before="0"/>
              <w:ind w:left="138"/>
              <w:jc w:val="left"/>
              <w:rPr>
                <w:sz w:val="21"/>
                <w:szCs w:val="21"/>
              </w:rPr>
            </w:pPr>
            <w:r>
              <w:rPr>
                <w:sz w:val="21"/>
                <w:szCs w:val="21"/>
              </w:rPr>
              <w:t xml:space="preserve">Other (write in)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c>
          <w:tcPr>
            <w:tcW w:w="1820" w:type="dxa"/>
            <w:gridSpan w:val="2"/>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jc w:val="left"/>
        <w:rPr>
          <w:b/>
          <w:sz w:val="21"/>
          <w:szCs w:val="21"/>
        </w:rPr>
      </w:pPr>
      <w:r>
        <w:rPr>
          <w:b/>
          <w:sz w:val="21"/>
          <w:szCs w:val="21"/>
        </w:rPr>
        <w:t xml:space="preserve">SECTION C: Internal and External Ethical Guidance Materials </w:t>
      </w: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8740"/>
        <w:gridCol w:w="1120"/>
      </w:tblGrid>
      <w:tr w:rsidR="002F0B38" w:rsidTr="002F0B38">
        <w:trPr>
          <w:cantSplit/>
          <w:trHeight w:val="127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9860" w:type="dxa"/>
            <w:gridSpan w:val="2"/>
            <w:shd w:val="clear" w:color="auto" w:fill="auto"/>
            <w:tcMar>
              <w:top w:w="100" w:type="dxa"/>
              <w:left w:w="100" w:type="dxa"/>
              <w:bottom w:w="100" w:type="dxa"/>
              <w:right w:w="100" w:type="dxa"/>
            </w:tcMar>
          </w:tcPr>
          <w:p w:rsidR="002F0B38" w:rsidRDefault="002F0B38" w:rsidP="002F0B38">
            <w:pPr>
              <w:widowControl w:val="0"/>
              <w:spacing w:before="0"/>
              <w:ind w:left="131" w:right="133" w:firstLine="11"/>
              <w:jc w:val="left"/>
              <w:rPr>
                <w:sz w:val="21"/>
                <w:szCs w:val="21"/>
              </w:rPr>
            </w:pPr>
            <w:r>
              <w:rPr>
                <w:sz w:val="21"/>
                <w:szCs w:val="21"/>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F0B38" w:rsidTr="002F0B38">
        <w:trPr>
          <w:cantSplit/>
          <w:trHeight w:val="36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51"/>
              <w:jc w:val="left"/>
              <w:rPr>
                <w:sz w:val="21"/>
                <w:szCs w:val="21"/>
              </w:rPr>
            </w:pPr>
            <w:r>
              <w:rPr>
                <w:sz w:val="21"/>
                <w:szCs w:val="21"/>
              </w:rPr>
              <w:t xml:space="preserve">1 </w:t>
            </w:r>
          </w:p>
        </w:tc>
        <w:tc>
          <w:tcPr>
            <w:tcW w:w="874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b/>
                <w:sz w:val="21"/>
                <w:szCs w:val="21"/>
              </w:rPr>
            </w:pPr>
            <w:r>
              <w:rPr>
                <w:b/>
                <w:sz w:val="21"/>
                <w:szCs w:val="21"/>
              </w:rPr>
              <w:t xml:space="preserve">UWTSD Research Ethics &amp; Integrity Code of Practice </w:t>
            </w:r>
          </w:p>
        </w:tc>
        <w:tc>
          <w:tcPr>
            <w:tcW w:w="11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r w:rsidR="002F0B38" w:rsidTr="002F0B38">
        <w:trPr>
          <w:cantSplit/>
          <w:trHeight w:val="427"/>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4"/>
              <w:jc w:val="left"/>
              <w:rPr>
                <w:sz w:val="21"/>
                <w:szCs w:val="21"/>
              </w:rPr>
            </w:pPr>
            <w:r>
              <w:rPr>
                <w:sz w:val="21"/>
                <w:szCs w:val="21"/>
              </w:rPr>
              <w:t xml:space="preserve">2 </w:t>
            </w:r>
          </w:p>
        </w:tc>
        <w:tc>
          <w:tcPr>
            <w:tcW w:w="874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b/>
                <w:sz w:val="21"/>
                <w:szCs w:val="21"/>
              </w:rPr>
            </w:pPr>
            <w:r>
              <w:rPr>
                <w:b/>
                <w:sz w:val="21"/>
                <w:szCs w:val="21"/>
              </w:rPr>
              <w:t xml:space="preserve">UWTSD Research Data Management Policy </w:t>
            </w:r>
          </w:p>
        </w:tc>
        <w:tc>
          <w:tcPr>
            <w:tcW w:w="11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r w:rsidR="002F0B38" w:rsidTr="002F0B38">
        <w:trPr>
          <w:cantSplit/>
          <w:trHeight w:val="41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3 </w:t>
            </w:r>
          </w:p>
        </w:tc>
        <w:tc>
          <w:tcPr>
            <w:tcW w:w="8740" w:type="dxa"/>
            <w:shd w:val="clear" w:color="auto" w:fill="auto"/>
            <w:tcMar>
              <w:top w:w="100" w:type="dxa"/>
              <w:left w:w="100" w:type="dxa"/>
              <w:bottom w:w="100" w:type="dxa"/>
              <w:right w:w="100" w:type="dxa"/>
            </w:tcMar>
          </w:tcPr>
          <w:p w:rsidR="002F0B38" w:rsidRDefault="002F0B38" w:rsidP="002F0B38">
            <w:pPr>
              <w:widowControl w:val="0"/>
              <w:spacing w:before="0"/>
              <w:ind w:left="129"/>
              <w:jc w:val="left"/>
              <w:rPr>
                <w:i/>
                <w:sz w:val="21"/>
                <w:szCs w:val="21"/>
              </w:rPr>
            </w:pPr>
            <w:r>
              <w:rPr>
                <w:i/>
                <w:sz w:val="21"/>
                <w:szCs w:val="21"/>
              </w:rPr>
              <w:t xml:space="preserve">[List any other relevant documents here] </w:t>
            </w:r>
          </w:p>
        </w:tc>
        <w:tc>
          <w:tcPr>
            <w:tcW w:w="11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bl>
    <w:p w:rsidR="002F0B38" w:rsidRDefault="002F0B38" w:rsidP="002F0B38">
      <w:pPr>
        <w:widowControl w:val="0"/>
        <w:spacing w:before="0"/>
        <w:ind w:left="169"/>
        <w:jc w:val="left"/>
        <w:rPr>
          <w:sz w:val="22"/>
          <w:szCs w:val="22"/>
        </w:rPr>
      </w:pPr>
    </w:p>
    <w:p w:rsidR="002F0B38" w:rsidRDefault="002F0B38" w:rsidP="002F0B38">
      <w:pPr>
        <w:widowControl w:val="0"/>
        <w:spacing w:before="0"/>
        <w:ind w:left="169"/>
        <w:jc w:val="left"/>
        <w:rPr>
          <w:b/>
          <w:sz w:val="21"/>
          <w:szCs w:val="21"/>
        </w:rPr>
      </w:pPr>
      <w:r>
        <w:rPr>
          <w:b/>
          <w:sz w:val="21"/>
          <w:szCs w:val="21"/>
        </w:rPr>
        <w:t xml:space="preserve">SECTION D: External Collaborative Research Activity </w:t>
      </w:r>
    </w:p>
    <w:p w:rsidR="002F0B38" w:rsidRPr="002F0B38" w:rsidRDefault="002F0B38" w:rsidP="002F0B38">
      <w:pPr>
        <w:widowControl w:val="0"/>
        <w:spacing w:before="0"/>
        <w:jc w:val="left"/>
        <w:rPr>
          <w:b/>
          <w:sz w:val="21"/>
          <w:szCs w:val="21"/>
        </w:rPr>
      </w:pPr>
      <w:r>
        <w:rPr>
          <w:sz w:val="21"/>
          <w:szCs w:val="21"/>
        </w:rPr>
        <w:t>If there are external collaborators then you should gain consent from the contact persons to share their personal data with the university. If there are no external collaborators then leave this section blank and continue to section E.</w:t>
      </w:r>
    </w:p>
    <w:tbl>
      <w:tblPr>
        <w:tblW w:w="10400" w:type="dxa"/>
        <w:tblInd w:w="-6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3800"/>
        <w:gridCol w:w="2400"/>
        <w:gridCol w:w="980"/>
        <w:gridCol w:w="840"/>
        <w:gridCol w:w="980"/>
        <w:gridCol w:w="840"/>
      </w:tblGrid>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51"/>
              <w:jc w:val="left"/>
              <w:rPr>
                <w:sz w:val="21"/>
                <w:szCs w:val="21"/>
              </w:rPr>
            </w:pPr>
            <w:r>
              <w:rPr>
                <w:sz w:val="21"/>
                <w:szCs w:val="21"/>
              </w:rPr>
              <w:lastRenderedPageBreak/>
              <w:t xml:space="preserve">1 </w:t>
            </w:r>
          </w:p>
        </w:tc>
        <w:tc>
          <w:tcPr>
            <w:tcW w:w="3800" w:type="dxa"/>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Institution</w:t>
            </w:r>
          </w:p>
        </w:tc>
        <w:tc>
          <w:tcPr>
            <w:tcW w:w="6040" w:type="dxa"/>
            <w:gridSpan w:val="5"/>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4"/>
              <w:jc w:val="left"/>
              <w:rPr>
                <w:sz w:val="21"/>
                <w:szCs w:val="21"/>
              </w:rPr>
            </w:pPr>
            <w:r>
              <w:rPr>
                <w:sz w:val="21"/>
                <w:szCs w:val="21"/>
              </w:rPr>
              <w:t xml:space="preserve">2 </w:t>
            </w:r>
          </w:p>
        </w:tc>
        <w:tc>
          <w:tcPr>
            <w:tcW w:w="3800" w:type="dxa"/>
            <w:shd w:val="clear" w:color="auto" w:fill="auto"/>
            <w:tcMar>
              <w:top w:w="100" w:type="dxa"/>
              <w:left w:w="100" w:type="dxa"/>
              <w:bottom w:w="100" w:type="dxa"/>
              <w:right w:w="100" w:type="dxa"/>
            </w:tcMar>
          </w:tcPr>
          <w:p w:rsidR="002F0B38" w:rsidRDefault="002F0B38" w:rsidP="002F0B38">
            <w:pPr>
              <w:widowControl w:val="0"/>
              <w:spacing w:before="0"/>
              <w:ind w:left="139"/>
              <w:jc w:val="left"/>
              <w:rPr>
                <w:sz w:val="21"/>
                <w:szCs w:val="21"/>
              </w:rPr>
            </w:pPr>
            <w:r>
              <w:rPr>
                <w:sz w:val="21"/>
                <w:szCs w:val="21"/>
              </w:rPr>
              <w:t>Contact person name</w:t>
            </w:r>
          </w:p>
        </w:tc>
        <w:tc>
          <w:tcPr>
            <w:tcW w:w="6040" w:type="dxa"/>
            <w:gridSpan w:val="5"/>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3 </w:t>
            </w:r>
          </w:p>
        </w:tc>
        <w:tc>
          <w:tcPr>
            <w:tcW w:w="3800" w:type="dxa"/>
            <w:shd w:val="clear" w:color="auto" w:fill="auto"/>
            <w:tcMar>
              <w:top w:w="100" w:type="dxa"/>
              <w:left w:w="100" w:type="dxa"/>
              <w:bottom w:w="100" w:type="dxa"/>
              <w:right w:w="100" w:type="dxa"/>
            </w:tcMar>
          </w:tcPr>
          <w:p w:rsidR="002F0B38" w:rsidRDefault="002F0B38" w:rsidP="002F0B38">
            <w:pPr>
              <w:widowControl w:val="0"/>
              <w:spacing w:before="0"/>
              <w:ind w:left="139"/>
              <w:jc w:val="left"/>
              <w:rPr>
                <w:sz w:val="21"/>
                <w:szCs w:val="21"/>
              </w:rPr>
            </w:pPr>
            <w:r>
              <w:rPr>
                <w:sz w:val="21"/>
                <w:szCs w:val="21"/>
              </w:rPr>
              <w:t>Contact person e-mail address</w:t>
            </w:r>
          </w:p>
        </w:tc>
        <w:tc>
          <w:tcPr>
            <w:tcW w:w="6040" w:type="dxa"/>
            <w:gridSpan w:val="5"/>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30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0"/>
              <w:jc w:val="left"/>
              <w:rPr>
                <w:sz w:val="21"/>
                <w:szCs w:val="21"/>
              </w:rPr>
            </w:pPr>
            <w:r>
              <w:rPr>
                <w:sz w:val="21"/>
                <w:szCs w:val="21"/>
              </w:rPr>
              <w:t xml:space="preserve">4 </w:t>
            </w:r>
          </w:p>
        </w:tc>
        <w:tc>
          <w:tcPr>
            <w:tcW w:w="6200" w:type="dxa"/>
            <w:gridSpan w:val="2"/>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 xml:space="preserve">Is your research externally funded?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30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5 </w:t>
            </w:r>
          </w:p>
        </w:tc>
        <w:tc>
          <w:tcPr>
            <w:tcW w:w="6200" w:type="dxa"/>
            <w:gridSpan w:val="2"/>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Are you in receipt of a KESS scholarship?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39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6"/>
              <w:jc w:val="left"/>
              <w:rPr>
                <w:sz w:val="21"/>
                <w:szCs w:val="21"/>
              </w:rPr>
            </w:pPr>
            <w:r>
              <w:rPr>
                <w:sz w:val="21"/>
                <w:szCs w:val="21"/>
              </w:rPr>
              <w:t xml:space="preserve">6 </w:t>
            </w:r>
          </w:p>
        </w:tc>
        <w:tc>
          <w:tcPr>
            <w:tcW w:w="3800" w:type="dxa"/>
            <w:vMerge w:val="restart"/>
            <w:shd w:val="clear" w:color="auto" w:fill="auto"/>
            <w:tcMar>
              <w:top w:w="100" w:type="dxa"/>
              <w:left w:w="100" w:type="dxa"/>
              <w:bottom w:w="100" w:type="dxa"/>
              <w:right w:w="100" w:type="dxa"/>
            </w:tcMar>
          </w:tcPr>
          <w:p w:rsidR="002F0B38" w:rsidRDefault="002F0B38" w:rsidP="002F0B38">
            <w:pPr>
              <w:widowControl w:val="0"/>
              <w:spacing w:before="0"/>
              <w:ind w:left="142" w:right="378" w:hanging="14"/>
              <w:jc w:val="left"/>
              <w:rPr>
                <w:sz w:val="21"/>
                <w:szCs w:val="21"/>
              </w:rPr>
            </w:pPr>
            <w:r>
              <w:rPr>
                <w:sz w:val="21"/>
                <w:szCs w:val="21"/>
              </w:rPr>
              <w:t>Are you specifically employed to undertake this research in either a paid or voluntary capacity?</w:t>
            </w:r>
          </w:p>
        </w:tc>
        <w:tc>
          <w:tcPr>
            <w:tcW w:w="2400" w:type="dxa"/>
            <w:shd w:val="clear" w:color="auto" w:fill="auto"/>
            <w:tcMar>
              <w:top w:w="100" w:type="dxa"/>
              <w:left w:w="100" w:type="dxa"/>
              <w:bottom w:w="100" w:type="dxa"/>
              <w:right w:w="100" w:type="dxa"/>
            </w:tcMar>
          </w:tcPr>
          <w:p w:rsidR="002F0B38" w:rsidRDefault="002F0B38" w:rsidP="002F0B38">
            <w:pPr>
              <w:widowControl w:val="0"/>
              <w:spacing w:before="0"/>
              <w:ind w:left="128"/>
              <w:jc w:val="left"/>
              <w:rPr>
                <w:sz w:val="21"/>
                <w:szCs w:val="21"/>
              </w:rPr>
            </w:pPr>
            <w:r>
              <w:rPr>
                <w:sz w:val="21"/>
                <w:szCs w:val="21"/>
              </w:rPr>
              <w:t xml:space="preserve">Voluntary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39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8"/>
              <w:jc w:val="left"/>
              <w:rPr>
                <w:sz w:val="21"/>
                <w:szCs w:val="21"/>
              </w:rPr>
            </w:pPr>
            <w:r>
              <w:rPr>
                <w:sz w:val="21"/>
                <w:szCs w:val="21"/>
              </w:rPr>
              <w:t xml:space="preserve">7 </w:t>
            </w:r>
          </w:p>
        </w:tc>
        <w:tc>
          <w:tcPr>
            <w:tcW w:w="380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240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Employed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1001"/>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8 </w:t>
            </w:r>
          </w:p>
        </w:tc>
        <w:tc>
          <w:tcPr>
            <w:tcW w:w="3800" w:type="dxa"/>
            <w:shd w:val="clear" w:color="auto" w:fill="auto"/>
            <w:tcMar>
              <w:top w:w="100" w:type="dxa"/>
              <w:left w:w="100" w:type="dxa"/>
              <w:bottom w:w="100" w:type="dxa"/>
              <w:right w:w="100" w:type="dxa"/>
            </w:tcMar>
          </w:tcPr>
          <w:p w:rsidR="002F0B38" w:rsidRDefault="002F0B38" w:rsidP="002F0B38">
            <w:pPr>
              <w:widowControl w:val="0"/>
              <w:spacing w:before="0"/>
              <w:ind w:left="128" w:right="389" w:firstLine="19"/>
              <w:jc w:val="left"/>
              <w:rPr>
                <w:sz w:val="21"/>
                <w:szCs w:val="21"/>
              </w:rPr>
            </w:pPr>
            <w:r>
              <w:rPr>
                <w:sz w:val="21"/>
                <w:szCs w:val="21"/>
              </w:rPr>
              <w:t>Is the research being undertaken within an existing UWTSD Athrofa Professional Learning Partnership (APLP)?</w:t>
            </w:r>
          </w:p>
        </w:tc>
        <w:tc>
          <w:tcPr>
            <w:tcW w:w="2400" w:type="dxa"/>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 xml:space="preserve">If YES then the </w:t>
            </w:r>
          </w:p>
          <w:p w:rsidR="002F0B38" w:rsidRDefault="002F0B38" w:rsidP="002F0B38">
            <w:pPr>
              <w:widowControl w:val="0"/>
              <w:spacing w:before="0"/>
              <w:ind w:left="131" w:right="266" w:firstLine="10"/>
              <w:jc w:val="left"/>
              <w:rPr>
                <w:sz w:val="21"/>
                <w:szCs w:val="21"/>
              </w:rPr>
            </w:pPr>
            <w:r>
              <w:rPr>
                <w:sz w:val="21"/>
                <w:szCs w:val="21"/>
              </w:rPr>
              <w:t>permission question below does not need to be answered.</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pPr>
      <w:r>
        <w:rPr>
          <w:sz w:val="19"/>
          <w:szCs w:val="19"/>
        </w:rPr>
        <w:t xml:space="preserve">April 2022` 2 PG2 Ethical Approval Form </w:t>
      </w:r>
    </w:p>
    <w:p w:rsidR="002F0B38" w:rsidRDefault="002F0B38" w:rsidP="002F0B38">
      <w:pPr>
        <w:widowControl w:val="0"/>
        <w:spacing w:before="0"/>
        <w:jc w:val="left"/>
        <w:rPr>
          <w:b/>
          <w:sz w:val="21"/>
          <w:szCs w:val="21"/>
        </w:rPr>
      </w:pPr>
      <w:r>
        <w:rPr>
          <w:noProof/>
          <w:sz w:val="19"/>
          <w:szCs w:val="19"/>
          <w:lang w:val="en-US"/>
        </w:rPr>
        <w:drawing>
          <wp:inline distT="19050" distB="19050" distL="19050" distR="19050" wp14:anchorId="1BC80C9C" wp14:editId="64987611">
            <wp:extent cx="1792605" cy="601345"/>
            <wp:effectExtent l="0" t="0" r="0" b="0"/>
            <wp:docPr id="4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p>
    <w:p w:rsidR="002F0B38" w:rsidRDefault="002F0B38" w:rsidP="002F0B38">
      <w:pPr>
        <w:widowControl w:val="0"/>
        <w:spacing w:before="0"/>
        <w:jc w:val="left"/>
        <w:rPr>
          <w:b/>
          <w:sz w:val="21"/>
          <w:szCs w:val="21"/>
        </w:rPr>
      </w:pPr>
      <w:r>
        <w:rPr>
          <w:b/>
          <w:sz w:val="21"/>
          <w:szCs w:val="21"/>
        </w:rPr>
        <w:t xml:space="preserve">PG2 / E1 FORM </w:t>
      </w:r>
    </w:p>
    <w:tbl>
      <w:tblPr>
        <w:tblW w:w="10400" w:type="dxa"/>
        <w:tblInd w:w="-6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3800"/>
        <w:gridCol w:w="2400"/>
        <w:gridCol w:w="980"/>
        <w:gridCol w:w="840"/>
        <w:gridCol w:w="980"/>
        <w:gridCol w:w="840"/>
      </w:tblGrid>
      <w:tr w:rsidR="002F0B38" w:rsidTr="002F0B38">
        <w:trPr>
          <w:cantSplit/>
          <w:trHeight w:val="76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9 </w:t>
            </w:r>
          </w:p>
        </w:tc>
        <w:tc>
          <w:tcPr>
            <w:tcW w:w="3800" w:type="dxa"/>
            <w:shd w:val="clear" w:color="auto" w:fill="auto"/>
            <w:tcMar>
              <w:top w:w="100" w:type="dxa"/>
              <w:left w:w="100" w:type="dxa"/>
              <w:bottom w:w="100" w:type="dxa"/>
              <w:right w:w="100" w:type="dxa"/>
            </w:tcMar>
          </w:tcPr>
          <w:p w:rsidR="002F0B38" w:rsidRDefault="002F0B38" w:rsidP="002F0B38">
            <w:pPr>
              <w:widowControl w:val="0"/>
              <w:spacing w:before="0"/>
              <w:ind w:left="142" w:right="317" w:firstLine="3"/>
              <w:jc w:val="left"/>
              <w:rPr>
                <w:sz w:val="21"/>
                <w:szCs w:val="21"/>
              </w:rPr>
            </w:pPr>
            <w:r>
              <w:rPr>
                <w:sz w:val="21"/>
                <w:szCs w:val="21"/>
              </w:rPr>
              <w:t>Has permission to undertake the research has been provided by the partner organisation?</w:t>
            </w:r>
          </w:p>
        </w:tc>
        <w:tc>
          <w:tcPr>
            <w:tcW w:w="2400" w:type="dxa"/>
            <w:shd w:val="clear" w:color="auto" w:fill="auto"/>
            <w:tcMar>
              <w:top w:w="100" w:type="dxa"/>
              <w:left w:w="100" w:type="dxa"/>
              <w:bottom w:w="100" w:type="dxa"/>
              <w:right w:w="100" w:type="dxa"/>
            </w:tcMar>
          </w:tcPr>
          <w:p w:rsidR="002F0B38" w:rsidRDefault="002F0B38" w:rsidP="002F0B38">
            <w:pPr>
              <w:widowControl w:val="0"/>
              <w:spacing w:before="0"/>
              <w:ind w:left="136" w:right="303" w:firstLine="4"/>
              <w:rPr>
                <w:sz w:val="21"/>
                <w:szCs w:val="21"/>
              </w:rPr>
            </w:pPr>
            <w:r>
              <w:rPr>
                <w:sz w:val="21"/>
                <w:szCs w:val="21"/>
              </w:rPr>
              <w:t>(If YES attach copy) If NO the application cannot continue</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bl>
    <w:p w:rsidR="002F0B38" w:rsidRDefault="002F0B38" w:rsidP="002F0B38">
      <w:pPr>
        <w:widowControl w:val="0"/>
        <w:spacing w:before="0"/>
        <w:jc w:val="left"/>
        <w:rPr>
          <w:sz w:val="22"/>
          <w:szCs w:val="22"/>
        </w:rPr>
      </w:pPr>
    </w:p>
    <w:p w:rsidR="002F0B38" w:rsidRDefault="002F0B38" w:rsidP="002F0B38">
      <w:pPr>
        <w:widowControl w:val="0"/>
        <w:spacing w:before="0"/>
        <w:ind w:left="162"/>
        <w:jc w:val="left"/>
        <w:rPr>
          <w:b/>
          <w:sz w:val="21"/>
          <w:szCs w:val="21"/>
        </w:rPr>
      </w:pPr>
      <w:r>
        <w:rPr>
          <w:b/>
          <w:sz w:val="21"/>
          <w:szCs w:val="21"/>
        </w:rPr>
        <w:t xml:space="preserve">Where research activity is carried out in collaboration with an external organisation </w:t>
      </w:r>
    </w:p>
    <w:tbl>
      <w:tblPr>
        <w:tblW w:w="10420" w:type="dxa"/>
        <w:tblInd w:w="-7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6200"/>
        <w:gridCol w:w="980"/>
        <w:gridCol w:w="900"/>
        <w:gridCol w:w="940"/>
        <w:gridCol w:w="840"/>
      </w:tblGrid>
      <w:tr w:rsidR="002F0B38" w:rsidTr="002F0B38">
        <w:trPr>
          <w:cantSplit/>
          <w:trHeight w:val="51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10 </w:t>
            </w:r>
          </w:p>
        </w:tc>
        <w:tc>
          <w:tcPr>
            <w:tcW w:w="620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Does this organisation have its own ethics approval system?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9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4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102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5"/>
            <w:shd w:val="clear" w:color="auto" w:fill="auto"/>
            <w:tcMar>
              <w:top w:w="100" w:type="dxa"/>
              <w:left w:w="100" w:type="dxa"/>
              <w:bottom w:w="100" w:type="dxa"/>
              <w:right w:w="100" w:type="dxa"/>
            </w:tcMar>
          </w:tcPr>
          <w:p w:rsidR="002F0B38" w:rsidRDefault="002F0B38" w:rsidP="002F0B38">
            <w:pPr>
              <w:widowControl w:val="0"/>
              <w:spacing w:before="0"/>
              <w:ind w:left="142" w:right="436" w:firstLine="5"/>
              <w:jc w:val="left"/>
              <w:rPr>
                <w:sz w:val="21"/>
                <w:szCs w:val="21"/>
              </w:rPr>
            </w:pPr>
            <w:r>
              <w:rPr>
                <w:sz w:val="21"/>
                <w:szCs w:val="21"/>
              </w:rPr>
              <w:t>If Yes, please attach a copy of any final approval (or interim approval) from the organisation (this may be a copy of an email if appropriate).</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9"/>
        <w:jc w:val="left"/>
        <w:rPr>
          <w:b/>
          <w:sz w:val="21"/>
          <w:szCs w:val="21"/>
        </w:rPr>
      </w:pPr>
      <w:r>
        <w:rPr>
          <w:b/>
          <w:sz w:val="21"/>
          <w:szCs w:val="21"/>
        </w:rPr>
        <w:t>SECTION E: Details of Research Activity</w:t>
      </w:r>
    </w:p>
    <w:tbl>
      <w:tblPr>
        <w:tblW w:w="10400" w:type="dxa"/>
        <w:tblInd w:w="-6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20"/>
        <w:gridCol w:w="2640"/>
        <w:gridCol w:w="2680"/>
        <w:gridCol w:w="2680"/>
        <w:gridCol w:w="1780"/>
      </w:tblGrid>
      <w:tr w:rsidR="002F0B38" w:rsidTr="002F0B38">
        <w:trPr>
          <w:cantSplit/>
          <w:trHeight w:val="520"/>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left="100"/>
              <w:jc w:val="left"/>
              <w:rPr>
                <w:sz w:val="21"/>
                <w:szCs w:val="21"/>
              </w:rPr>
            </w:pPr>
            <w:r>
              <w:rPr>
                <w:sz w:val="21"/>
                <w:szCs w:val="21"/>
              </w:rPr>
              <w:lastRenderedPageBreak/>
              <w:t xml:space="preserve">1 </w:t>
            </w:r>
          </w:p>
        </w:tc>
        <w:tc>
          <w:tcPr>
            <w:tcW w:w="2640" w:type="dxa"/>
            <w:shd w:val="clear" w:color="auto" w:fill="auto"/>
            <w:tcMar>
              <w:top w:w="100" w:type="dxa"/>
              <w:left w:w="100" w:type="dxa"/>
              <w:bottom w:w="100" w:type="dxa"/>
              <w:right w:w="100" w:type="dxa"/>
            </w:tcMar>
          </w:tcPr>
          <w:p w:rsidR="002F0B38" w:rsidRDefault="002F0B38" w:rsidP="002F0B38">
            <w:pPr>
              <w:widowControl w:val="0"/>
              <w:spacing w:before="0"/>
              <w:ind w:left="97"/>
              <w:jc w:val="left"/>
              <w:rPr>
                <w:sz w:val="21"/>
                <w:szCs w:val="21"/>
              </w:rPr>
            </w:pPr>
            <w:r>
              <w:rPr>
                <w:sz w:val="21"/>
                <w:szCs w:val="21"/>
              </w:rPr>
              <w:t>Indicative title:</w:t>
            </w:r>
          </w:p>
        </w:tc>
        <w:tc>
          <w:tcPr>
            <w:tcW w:w="7140" w:type="dxa"/>
            <w:gridSpan w:val="3"/>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520"/>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left="83"/>
              <w:jc w:val="left"/>
              <w:rPr>
                <w:sz w:val="21"/>
                <w:szCs w:val="21"/>
              </w:rPr>
            </w:pPr>
            <w:r>
              <w:rPr>
                <w:sz w:val="21"/>
                <w:szCs w:val="21"/>
              </w:rPr>
              <w:t xml:space="preserve">2 </w:t>
            </w:r>
          </w:p>
        </w:tc>
        <w:tc>
          <w:tcPr>
            <w:tcW w:w="2640" w:type="dxa"/>
            <w:shd w:val="clear" w:color="auto" w:fill="auto"/>
            <w:tcMar>
              <w:top w:w="100" w:type="dxa"/>
              <w:left w:w="100" w:type="dxa"/>
              <w:bottom w:w="100" w:type="dxa"/>
              <w:right w:w="100" w:type="dxa"/>
            </w:tcMar>
          </w:tcPr>
          <w:p w:rsidR="002F0B38" w:rsidRDefault="002F0B38" w:rsidP="002F0B38">
            <w:pPr>
              <w:widowControl w:val="0"/>
              <w:spacing w:before="0"/>
              <w:ind w:left="93"/>
              <w:jc w:val="left"/>
              <w:rPr>
                <w:sz w:val="21"/>
                <w:szCs w:val="21"/>
              </w:rPr>
            </w:pPr>
            <w:r>
              <w:rPr>
                <w:sz w:val="21"/>
                <w:szCs w:val="21"/>
              </w:rPr>
              <w:t xml:space="preserve">Proposed start date: </w:t>
            </w:r>
          </w:p>
        </w:tc>
        <w:tc>
          <w:tcPr>
            <w:tcW w:w="268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2680" w:type="dxa"/>
            <w:shd w:val="clear" w:color="auto" w:fill="auto"/>
            <w:tcMar>
              <w:top w:w="100" w:type="dxa"/>
              <w:left w:w="100" w:type="dxa"/>
              <w:bottom w:w="100" w:type="dxa"/>
              <w:right w:w="100" w:type="dxa"/>
            </w:tcMar>
          </w:tcPr>
          <w:p w:rsidR="002F0B38" w:rsidRDefault="002F0B38" w:rsidP="002F0B38">
            <w:pPr>
              <w:widowControl w:val="0"/>
              <w:spacing w:before="0"/>
              <w:ind w:left="93"/>
              <w:jc w:val="left"/>
              <w:rPr>
                <w:sz w:val="21"/>
                <w:szCs w:val="21"/>
              </w:rPr>
            </w:pPr>
            <w:r>
              <w:rPr>
                <w:sz w:val="21"/>
                <w:szCs w:val="21"/>
              </w:rPr>
              <w:t>Proposed end date:</w:t>
            </w:r>
          </w:p>
        </w:tc>
        <w:tc>
          <w:tcPr>
            <w:tcW w:w="178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3403"/>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right="158"/>
              <w:jc w:val="right"/>
              <w:rPr>
                <w:sz w:val="22"/>
                <w:szCs w:val="22"/>
              </w:rPr>
            </w:pPr>
            <w:r>
              <w:rPr>
                <w:sz w:val="22"/>
                <w:szCs w:val="22"/>
              </w:rPr>
              <w:t xml:space="preserve"> </w:t>
            </w:r>
          </w:p>
          <w:p w:rsidR="002F0B38" w:rsidRDefault="002F0B38" w:rsidP="002F0B38">
            <w:pPr>
              <w:widowControl w:val="0"/>
              <w:spacing w:before="11"/>
              <w:ind w:right="158"/>
              <w:jc w:val="right"/>
              <w:rPr>
                <w:sz w:val="22"/>
                <w:szCs w:val="22"/>
              </w:rPr>
            </w:pPr>
            <w:r>
              <w:rPr>
                <w:sz w:val="22"/>
                <w:szCs w:val="22"/>
              </w:rPr>
              <w:t xml:space="preserve"> </w:t>
            </w:r>
          </w:p>
          <w:p w:rsidR="002F0B38" w:rsidRDefault="002F0B38" w:rsidP="002F0B38">
            <w:pPr>
              <w:widowControl w:val="0"/>
              <w:spacing w:before="11"/>
              <w:ind w:right="158"/>
              <w:jc w:val="right"/>
              <w:rPr>
                <w:sz w:val="22"/>
                <w:szCs w:val="22"/>
              </w:rPr>
            </w:pPr>
            <w:r>
              <w:rPr>
                <w:sz w:val="22"/>
                <w:szCs w:val="22"/>
              </w:rPr>
              <w:t xml:space="preserve"> </w:t>
            </w:r>
          </w:p>
          <w:p w:rsidR="002F0B38" w:rsidRDefault="002F0B38" w:rsidP="002F0B38">
            <w:pPr>
              <w:widowControl w:val="0"/>
              <w:spacing w:before="11"/>
              <w:ind w:right="155"/>
              <w:jc w:val="right"/>
              <w:rPr>
                <w:sz w:val="22"/>
                <w:szCs w:val="22"/>
              </w:rPr>
            </w:pPr>
            <w:r>
              <w:rPr>
                <w:sz w:val="22"/>
                <w:szCs w:val="22"/>
              </w:rPr>
              <w:t xml:space="preserve"> </w:t>
            </w:r>
          </w:p>
          <w:p w:rsidR="002F0B38" w:rsidRDefault="002F0B38" w:rsidP="002F0B38">
            <w:pPr>
              <w:widowControl w:val="0"/>
              <w:spacing w:before="624"/>
              <w:ind w:right="158"/>
              <w:jc w:val="right"/>
              <w:rPr>
                <w:sz w:val="22"/>
                <w:szCs w:val="22"/>
              </w:rPr>
            </w:pPr>
            <w:r>
              <w:rPr>
                <w:sz w:val="22"/>
                <w:szCs w:val="22"/>
              </w:rPr>
              <w:t xml:space="preserve"> </w:t>
            </w:r>
          </w:p>
          <w:p w:rsidR="002F0B38" w:rsidRDefault="002F0B38" w:rsidP="002F0B38">
            <w:pPr>
              <w:widowControl w:val="0"/>
              <w:spacing w:before="10"/>
              <w:ind w:right="193"/>
              <w:jc w:val="right"/>
              <w:rPr>
                <w:sz w:val="21"/>
                <w:szCs w:val="21"/>
              </w:rPr>
            </w:pPr>
            <w:r>
              <w:rPr>
                <w:sz w:val="21"/>
                <w:szCs w:val="21"/>
              </w:rPr>
              <w:t xml:space="preserve"> </w:t>
            </w:r>
          </w:p>
        </w:tc>
        <w:tc>
          <w:tcPr>
            <w:tcW w:w="9780" w:type="dxa"/>
            <w:gridSpan w:val="4"/>
            <w:shd w:val="clear" w:color="auto" w:fill="auto"/>
            <w:tcMar>
              <w:top w:w="100" w:type="dxa"/>
              <w:left w:w="100" w:type="dxa"/>
              <w:bottom w:w="100" w:type="dxa"/>
              <w:right w:w="100" w:type="dxa"/>
            </w:tcMar>
          </w:tcPr>
          <w:p w:rsidR="002F0B38" w:rsidRDefault="002F0B38" w:rsidP="002F0B38">
            <w:pPr>
              <w:widowControl w:val="0"/>
              <w:spacing w:before="0"/>
              <w:ind w:left="91"/>
              <w:jc w:val="left"/>
              <w:rPr>
                <w:b/>
                <w:sz w:val="21"/>
                <w:szCs w:val="21"/>
              </w:rPr>
            </w:pPr>
            <w:r>
              <w:rPr>
                <w:b/>
                <w:sz w:val="21"/>
                <w:szCs w:val="21"/>
              </w:rPr>
              <w:t xml:space="preserve">Introduction to the Research (maximum 300 words per section) </w:t>
            </w:r>
          </w:p>
          <w:p w:rsidR="002F0B38" w:rsidRDefault="002F0B38" w:rsidP="002F0B38">
            <w:pPr>
              <w:widowControl w:val="0"/>
              <w:spacing w:before="115"/>
              <w:ind w:left="91" w:right="539"/>
              <w:jc w:val="left"/>
              <w:rPr>
                <w:b/>
                <w:sz w:val="21"/>
                <w:szCs w:val="21"/>
              </w:rPr>
            </w:pPr>
            <w:r>
              <w:rPr>
                <w:b/>
                <w:sz w:val="21"/>
                <w:szCs w:val="21"/>
              </w:rPr>
              <w:t xml:space="preserve">Ensure that you write for a </w:t>
            </w:r>
            <w:r>
              <w:rPr>
                <w:b/>
                <w:sz w:val="21"/>
                <w:szCs w:val="21"/>
                <w:u w:val="single"/>
              </w:rPr>
              <w:t xml:space="preserve">Non-Specialist Audience </w:t>
            </w:r>
            <w:r>
              <w:rPr>
                <w:b/>
                <w:sz w:val="21"/>
                <w:szCs w:val="21"/>
              </w:rPr>
              <w:t xml:space="preserve">when outlining your response to the points below: </w:t>
            </w:r>
          </w:p>
          <w:p w:rsidR="002F0B38" w:rsidRDefault="002F0B38" w:rsidP="002F0B38">
            <w:pPr>
              <w:widowControl w:val="0"/>
              <w:spacing w:before="140"/>
              <w:ind w:left="86"/>
              <w:jc w:val="left"/>
              <w:rPr>
                <w:i/>
                <w:sz w:val="21"/>
                <w:szCs w:val="21"/>
              </w:rPr>
            </w:pPr>
            <w:r>
              <w:rPr>
                <w:i/>
                <w:sz w:val="21"/>
                <w:szCs w:val="21"/>
              </w:rPr>
              <w:t xml:space="preserve">Purpose of Research Activity </w:t>
            </w:r>
          </w:p>
          <w:p w:rsidR="002F0B38" w:rsidRDefault="002F0B38" w:rsidP="002F0B38">
            <w:pPr>
              <w:widowControl w:val="0"/>
              <w:spacing w:before="11"/>
              <w:ind w:left="86"/>
              <w:jc w:val="left"/>
              <w:rPr>
                <w:i/>
                <w:sz w:val="21"/>
                <w:szCs w:val="21"/>
              </w:rPr>
            </w:pPr>
            <w:r>
              <w:rPr>
                <w:i/>
                <w:sz w:val="21"/>
                <w:szCs w:val="21"/>
              </w:rPr>
              <w:t xml:space="preserve">Proposed Research Question </w:t>
            </w:r>
          </w:p>
          <w:p w:rsidR="002F0B38" w:rsidRDefault="002F0B38" w:rsidP="002F0B38">
            <w:pPr>
              <w:widowControl w:val="0"/>
              <w:spacing w:before="11"/>
              <w:ind w:left="72"/>
              <w:jc w:val="left"/>
              <w:rPr>
                <w:i/>
                <w:sz w:val="21"/>
                <w:szCs w:val="21"/>
              </w:rPr>
            </w:pPr>
            <w:r>
              <w:rPr>
                <w:i/>
                <w:sz w:val="21"/>
                <w:szCs w:val="21"/>
              </w:rPr>
              <w:t xml:space="preserve">Aims of Research Activity </w:t>
            </w:r>
          </w:p>
          <w:p w:rsidR="002F0B38" w:rsidRDefault="002F0B38" w:rsidP="002F0B38">
            <w:pPr>
              <w:widowControl w:val="0"/>
              <w:spacing w:before="11"/>
              <w:ind w:left="97"/>
              <w:jc w:val="left"/>
              <w:rPr>
                <w:i/>
                <w:sz w:val="21"/>
                <w:szCs w:val="21"/>
              </w:rPr>
            </w:pPr>
            <w:r>
              <w:rPr>
                <w:i/>
                <w:sz w:val="21"/>
                <w:szCs w:val="21"/>
              </w:rPr>
              <w:t xml:space="preserve">Objectives of Research Activity </w:t>
            </w:r>
          </w:p>
          <w:p w:rsidR="002F0B38" w:rsidRDefault="002F0B38" w:rsidP="002F0B38">
            <w:pPr>
              <w:widowControl w:val="0"/>
              <w:spacing w:before="236"/>
              <w:ind w:left="93"/>
              <w:jc w:val="left"/>
              <w:rPr>
                <w:sz w:val="21"/>
                <w:szCs w:val="21"/>
              </w:rPr>
            </w:pPr>
            <w:r>
              <w:rPr>
                <w:sz w:val="21"/>
                <w:szCs w:val="21"/>
              </w:rPr>
              <w:t xml:space="preserve">Demonstrate, briefly, how </w:t>
            </w:r>
            <w:r>
              <w:rPr>
                <w:b/>
                <w:sz w:val="21"/>
                <w:szCs w:val="21"/>
                <w:u w:val="single"/>
              </w:rPr>
              <w:t xml:space="preserve">Existing Research </w:t>
            </w:r>
            <w:r>
              <w:rPr>
                <w:sz w:val="21"/>
                <w:szCs w:val="21"/>
              </w:rPr>
              <w:t xml:space="preserve">has informed the proposed activity and explain </w:t>
            </w:r>
          </w:p>
          <w:p w:rsidR="002F0B38" w:rsidRDefault="002F0B38" w:rsidP="002F0B38">
            <w:pPr>
              <w:widowControl w:val="0"/>
              <w:spacing w:before="131"/>
              <w:ind w:left="104"/>
              <w:jc w:val="left"/>
              <w:rPr>
                <w:i/>
                <w:sz w:val="21"/>
                <w:szCs w:val="21"/>
              </w:rPr>
            </w:pPr>
            <w:r>
              <w:rPr>
                <w:i/>
                <w:sz w:val="21"/>
                <w:szCs w:val="21"/>
              </w:rPr>
              <w:t xml:space="preserve">What the research activity will add to the body of knowledge </w:t>
            </w:r>
          </w:p>
          <w:p w:rsidR="002F0B38" w:rsidRDefault="002F0B38" w:rsidP="002F0B38">
            <w:pPr>
              <w:widowControl w:val="0"/>
              <w:spacing w:before="10"/>
              <w:ind w:left="86"/>
              <w:jc w:val="left"/>
              <w:rPr>
                <w:i/>
                <w:sz w:val="21"/>
                <w:szCs w:val="21"/>
              </w:rPr>
            </w:pPr>
            <w:r>
              <w:rPr>
                <w:i/>
                <w:sz w:val="21"/>
                <w:szCs w:val="21"/>
              </w:rPr>
              <w:t>How it addresses an area of importance.</w:t>
            </w:r>
          </w:p>
        </w:tc>
      </w:tr>
      <w:tr w:rsidR="002F0B38" w:rsidTr="002F0B38">
        <w:trPr>
          <w:cantSplit/>
          <w:trHeight w:val="1226"/>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left="86"/>
              <w:jc w:val="left"/>
              <w:rPr>
                <w:sz w:val="21"/>
                <w:szCs w:val="21"/>
              </w:rPr>
            </w:pPr>
            <w:r>
              <w:rPr>
                <w:sz w:val="21"/>
                <w:szCs w:val="21"/>
              </w:rPr>
              <w:t>3</w:t>
            </w:r>
          </w:p>
        </w:tc>
        <w:tc>
          <w:tcPr>
            <w:tcW w:w="9780" w:type="dxa"/>
            <w:gridSpan w:val="4"/>
            <w:shd w:val="clear" w:color="auto" w:fill="auto"/>
            <w:tcMar>
              <w:top w:w="100" w:type="dxa"/>
              <w:left w:w="100" w:type="dxa"/>
              <w:bottom w:w="100" w:type="dxa"/>
              <w:right w:w="100" w:type="dxa"/>
            </w:tcMar>
          </w:tcPr>
          <w:p w:rsidR="002F0B38" w:rsidRDefault="002F0B38" w:rsidP="002F0B38">
            <w:pPr>
              <w:widowControl w:val="0"/>
              <w:spacing w:before="0"/>
              <w:ind w:left="93"/>
              <w:jc w:val="left"/>
              <w:rPr>
                <w:b/>
                <w:sz w:val="21"/>
                <w:szCs w:val="21"/>
              </w:rPr>
            </w:pPr>
            <w:r>
              <w:rPr>
                <w:b/>
                <w:sz w:val="21"/>
                <w:szCs w:val="21"/>
              </w:rPr>
              <w:t xml:space="preserve">Purpose of Research Activity </w:t>
            </w:r>
          </w:p>
          <w:p w:rsidR="002F0B38" w:rsidRDefault="002F0B38" w:rsidP="002F0B38">
            <w:pPr>
              <w:spacing w:before="0"/>
            </w:pPr>
            <w:r>
              <w:t>The purpose of analysing the financial risk management approach is to understand the importance the risk management policies and their use in British Airlines' growth as well as overall work Productivity. This research also analysis the strengths and the weaknesses that help British Airlines to identify its issues and provide various mitigation approaches to address these issues.</w:t>
            </w:r>
          </w:p>
          <w:p w:rsidR="002F0B38" w:rsidRDefault="002F0B38" w:rsidP="002F0B38">
            <w:pPr>
              <w:widowControl w:val="0"/>
              <w:spacing w:before="0"/>
              <w:jc w:val="left"/>
              <w:rPr>
                <w:b/>
                <w:sz w:val="21"/>
                <w:szCs w:val="21"/>
              </w:rPr>
            </w:pPr>
          </w:p>
        </w:tc>
      </w:tr>
      <w:tr w:rsidR="002F0B38" w:rsidTr="002F0B38">
        <w:trPr>
          <w:cantSplit/>
          <w:trHeight w:val="1249"/>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left="79"/>
              <w:jc w:val="left"/>
              <w:rPr>
                <w:sz w:val="21"/>
                <w:szCs w:val="21"/>
              </w:rPr>
            </w:pPr>
            <w:r>
              <w:rPr>
                <w:sz w:val="21"/>
                <w:szCs w:val="21"/>
              </w:rPr>
              <w:t>4</w:t>
            </w:r>
          </w:p>
        </w:tc>
        <w:tc>
          <w:tcPr>
            <w:tcW w:w="9780" w:type="dxa"/>
            <w:gridSpan w:val="4"/>
            <w:shd w:val="clear" w:color="auto" w:fill="auto"/>
            <w:tcMar>
              <w:top w:w="100" w:type="dxa"/>
              <w:left w:w="100" w:type="dxa"/>
              <w:bottom w:w="100" w:type="dxa"/>
              <w:right w:w="100" w:type="dxa"/>
            </w:tcMar>
          </w:tcPr>
          <w:p w:rsidR="002F0B38" w:rsidRDefault="002F0B38" w:rsidP="002F0B38">
            <w:pPr>
              <w:widowControl w:val="0"/>
              <w:spacing w:before="0"/>
              <w:ind w:left="93"/>
              <w:jc w:val="left"/>
              <w:rPr>
                <w:b/>
                <w:sz w:val="21"/>
                <w:szCs w:val="21"/>
              </w:rPr>
            </w:pPr>
            <w:r>
              <w:rPr>
                <w:b/>
                <w:sz w:val="21"/>
                <w:szCs w:val="21"/>
              </w:rPr>
              <w:t xml:space="preserve">Research Question </w:t>
            </w:r>
          </w:p>
          <w:p w:rsidR="002F0B38" w:rsidRDefault="002F0B38" w:rsidP="002F0B38">
            <w:pPr>
              <w:numPr>
                <w:ilvl w:val="0"/>
                <w:numId w:val="4"/>
              </w:numPr>
              <w:spacing w:before="0"/>
            </w:pPr>
            <w:r>
              <w:t>What are the different discrepancies within the financial performance of British</w:t>
            </w:r>
          </w:p>
          <w:p w:rsidR="002F0B38" w:rsidRDefault="002F0B38" w:rsidP="002F0B38">
            <w:pPr>
              <w:spacing w:before="0"/>
              <w:ind w:left="720"/>
            </w:pPr>
            <w:r>
              <w:t>Airways?</w:t>
            </w:r>
          </w:p>
          <w:p w:rsidR="002F0B38" w:rsidRDefault="002F0B38" w:rsidP="002F0B38">
            <w:pPr>
              <w:numPr>
                <w:ilvl w:val="0"/>
                <w:numId w:val="4"/>
              </w:numPr>
              <w:spacing w:before="0"/>
            </w:pPr>
            <w:r>
              <w:t>What are the weaknesses of British Airways on the financial and operational scale?</w:t>
            </w:r>
          </w:p>
          <w:p w:rsidR="002F0B38" w:rsidRDefault="002F0B38" w:rsidP="002F0B38">
            <w:pPr>
              <w:numPr>
                <w:ilvl w:val="0"/>
                <w:numId w:val="4"/>
              </w:numPr>
              <w:spacing w:before="0"/>
            </w:pPr>
            <w:r>
              <w:t>What is the recommended strategies helpful proposition under the financial risk management?</w:t>
            </w:r>
          </w:p>
          <w:p w:rsidR="002F0B38" w:rsidRDefault="002F0B38" w:rsidP="002F0B38">
            <w:pPr>
              <w:spacing w:before="0"/>
            </w:pPr>
          </w:p>
          <w:p w:rsidR="002F0B38" w:rsidRDefault="002F0B38" w:rsidP="002F0B38">
            <w:pPr>
              <w:widowControl w:val="0"/>
              <w:spacing w:before="0"/>
              <w:ind w:left="93"/>
              <w:jc w:val="left"/>
              <w:rPr>
                <w:b/>
                <w:sz w:val="21"/>
                <w:szCs w:val="21"/>
              </w:rPr>
            </w:pPr>
          </w:p>
        </w:tc>
      </w:tr>
      <w:tr w:rsidR="002F0B38" w:rsidTr="002F0B38">
        <w:trPr>
          <w:cantSplit/>
          <w:trHeight w:val="1248"/>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left="86"/>
              <w:jc w:val="left"/>
              <w:rPr>
                <w:sz w:val="21"/>
                <w:szCs w:val="21"/>
              </w:rPr>
            </w:pPr>
            <w:r>
              <w:rPr>
                <w:sz w:val="21"/>
                <w:szCs w:val="21"/>
              </w:rPr>
              <w:t>5</w:t>
            </w:r>
          </w:p>
        </w:tc>
        <w:tc>
          <w:tcPr>
            <w:tcW w:w="9780" w:type="dxa"/>
            <w:gridSpan w:val="4"/>
            <w:shd w:val="clear" w:color="auto" w:fill="auto"/>
            <w:tcMar>
              <w:top w:w="100" w:type="dxa"/>
              <w:left w:w="100" w:type="dxa"/>
              <w:bottom w:w="100" w:type="dxa"/>
              <w:right w:w="100" w:type="dxa"/>
            </w:tcMar>
          </w:tcPr>
          <w:p w:rsidR="002F0B38" w:rsidRDefault="002F0B38" w:rsidP="002F0B38">
            <w:pPr>
              <w:widowControl w:val="0"/>
              <w:spacing w:before="0"/>
              <w:ind w:left="76"/>
              <w:jc w:val="left"/>
              <w:rPr>
                <w:b/>
                <w:sz w:val="21"/>
                <w:szCs w:val="21"/>
              </w:rPr>
            </w:pPr>
            <w:r>
              <w:rPr>
                <w:b/>
                <w:sz w:val="21"/>
                <w:szCs w:val="21"/>
              </w:rPr>
              <w:t xml:space="preserve">Aims of Research Activity </w:t>
            </w:r>
          </w:p>
          <w:p w:rsidR="002F0B38" w:rsidRDefault="002F0B38" w:rsidP="002F0B38">
            <w:pPr>
              <w:spacing w:before="0"/>
              <w:rPr>
                <w:b/>
                <w:sz w:val="21"/>
                <w:szCs w:val="21"/>
              </w:rPr>
            </w:pPr>
            <w:r>
              <w:t>This research aims to analysis the financial risk management approach of  British Airlines and also analyze their strength and most significant weaknesses that help to reduce risk and promotion of the financial performance.</w:t>
            </w:r>
          </w:p>
        </w:tc>
      </w:tr>
      <w:tr w:rsidR="002F0B38" w:rsidTr="002F0B38">
        <w:trPr>
          <w:cantSplit/>
          <w:trHeight w:val="1272"/>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left="85"/>
              <w:jc w:val="left"/>
              <w:rPr>
                <w:sz w:val="21"/>
                <w:szCs w:val="21"/>
              </w:rPr>
            </w:pPr>
            <w:r>
              <w:rPr>
                <w:sz w:val="21"/>
                <w:szCs w:val="21"/>
              </w:rPr>
              <w:lastRenderedPageBreak/>
              <w:t>6</w:t>
            </w:r>
          </w:p>
        </w:tc>
        <w:tc>
          <w:tcPr>
            <w:tcW w:w="9780" w:type="dxa"/>
            <w:gridSpan w:val="4"/>
            <w:shd w:val="clear" w:color="auto" w:fill="auto"/>
            <w:tcMar>
              <w:top w:w="100" w:type="dxa"/>
              <w:left w:w="100" w:type="dxa"/>
              <w:bottom w:w="100" w:type="dxa"/>
              <w:right w:w="100" w:type="dxa"/>
            </w:tcMar>
          </w:tcPr>
          <w:p w:rsidR="002F0B38" w:rsidRDefault="002F0B38" w:rsidP="002F0B38">
            <w:pPr>
              <w:widowControl w:val="0"/>
              <w:spacing w:before="0"/>
              <w:ind w:left="86"/>
              <w:jc w:val="left"/>
              <w:rPr>
                <w:b/>
                <w:sz w:val="21"/>
                <w:szCs w:val="21"/>
              </w:rPr>
            </w:pPr>
            <w:r>
              <w:rPr>
                <w:b/>
                <w:sz w:val="21"/>
                <w:szCs w:val="21"/>
              </w:rPr>
              <w:t xml:space="preserve">Objectives of Research Activity </w:t>
            </w:r>
          </w:p>
          <w:p w:rsidR="002F0B38" w:rsidRDefault="002F0B38" w:rsidP="002F0B38">
            <w:pPr>
              <w:numPr>
                <w:ilvl w:val="0"/>
                <w:numId w:val="7"/>
              </w:numPr>
              <w:spacing w:before="0"/>
            </w:pPr>
            <w:r>
              <w:t xml:space="preserve">To identify the different discrepancies in the financial performance of British Airways </w:t>
            </w:r>
          </w:p>
          <w:p w:rsidR="002F0B38" w:rsidRDefault="002F0B38" w:rsidP="002F0B38">
            <w:pPr>
              <w:numPr>
                <w:ilvl w:val="0"/>
                <w:numId w:val="7"/>
              </w:numPr>
              <w:spacing w:before="0"/>
            </w:pPr>
            <w:r>
              <w:t>To formulate the weaknesses of British Airways on a financial and operational scale</w:t>
            </w:r>
          </w:p>
          <w:p w:rsidR="002F0B38" w:rsidRDefault="002F0B38" w:rsidP="002F0B38">
            <w:pPr>
              <w:numPr>
                <w:ilvl w:val="0"/>
                <w:numId w:val="7"/>
              </w:numPr>
              <w:spacing w:before="0"/>
            </w:pPr>
            <w:r>
              <w:t>To recommend strategies helpful for British Airways in undertaking financial risk</w:t>
            </w:r>
          </w:p>
          <w:p w:rsidR="002F0B38" w:rsidRDefault="002F0B38" w:rsidP="002F0B38">
            <w:pPr>
              <w:numPr>
                <w:ilvl w:val="0"/>
                <w:numId w:val="7"/>
              </w:numPr>
              <w:spacing w:before="0"/>
            </w:pPr>
            <w:r>
              <w:t>management.</w:t>
            </w:r>
          </w:p>
        </w:tc>
      </w:tr>
      <w:tr w:rsidR="002F0B38" w:rsidTr="002F0B38">
        <w:trPr>
          <w:cantSplit/>
          <w:trHeight w:val="1055"/>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jc w:val="left"/>
              <w:rPr>
                <w:sz w:val="17"/>
                <w:szCs w:val="17"/>
              </w:rPr>
            </w:pPr>
          </w:p>
        </w:tc>
        <w:tc>
          <w:tcPr>
            <w:tcW w:w="9780" w:type="dxa"/>
            <w:gridSpan w:val="4"/>
            <w:shd w:val="clear" w:color="auto" w:fill="auto"/>
            <w:tcMar>
              <w:top w:w="100" w:type="dxa"/>
              <w:left w:w="100" w:type="dxa"/>
              <w:bottom w:w="100" w:type="dxa"/>
              <w:right w:w="100" w:type="dxa"/>
            </w:tcMar>
          </w:tcPr>
          <w:p w:rsidR="002F0B38" w:rsidRDefault="002F0B38" w:rsidP="002F0B38">
            <w:pPr>
              <w:widowControl w:val="0"/>
              <w:spacing w:before="0"/>
              <w:ind w:left="93"/>
              <w:jc w:val="left"/>
              <w:rPr>
                <w:b/>
                <w:sz w:val="21"/>
                <w:szCs w:val="21"/>
              </w:rPr>
            </w:pPr>
            <w:r>
              <w:rPr>
                <w:b/>
                <w:sz w:val="21"/>
                <w:szCs w:val="21"/>
              </w:rPr>
              <w:t xml:space="preserve">Proposed methods (maximum 600 words) </w:t>
            </w:r>
          </w:p>
          <w:p w:rsidR="002F0B38" w:rsidRDefault="002F0B38" w:rsidP="002F0B38">
            <w:pPr>
              <w:widowControl w:val="0"/>
              <w:spacing w:before="115"/>
              <w:ind w:left="77" w:right="48" w:firstLine="16"/>
              <w:jc w:val="left"/>
              <w:rPr>
                <w:sz w:val="21"/>
                <w:szCs w:val="21"/>
              </w:rPr>
            </w:pPr>
            <w:r>
              <w:rPr>
                <w:sz w:val="21"/>
                <w:szCs w:val="21"/>
              </w:rPr>
              <w:t xml:space="preserve">Provide a brief summary of all the methods that </w:t>
            </w:r>
            <w:r>
              <w:rPr>
                <w:b/>
                <w:sz w:val="21"/>
                <w:szCs w:val="21"/>
              </w:rPr>
              <w:t xml:space="preserve">may </w:t>
            </w:r>
            <w:r>
              <w:rPr>
                <w:sz w:val="21"/>
                <w:szCs w:val="21"/>
              </w:rPr>
              <w:t>be used in the research activity, making it clear what specific techniques may be used. If methods other than those listed in this section are deemed</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pPr>
      <w:r>
        <w:rPr>
          <w:sz w:val="19"/>
          <w:szCs w:val="19"/>
        </w:rPr>
        <w:t xml:space="preserve">April 2022` 3 PG2 Ethical Approval Form </w:t>
      </w:r>
    </w:p>
    <w:p w:rsidR="002F0B38" w:rsidRDefault="002F0B38" w:rsidP="002F0B38">
      <w:pPr>
        <w:widowControl w:val="0"/>
        <w:spacing w:before="0"/>
        <w:ind w:left="162"/>
        <w:jc w:val="left"/>
        <w:rPr>
          <w:b/>
          <w:sz w:val="21"/>
          <w:szCs w:val="21"/>
        </w:rPr>
      </w:pPr>
      <w:r>
        <w:rPr>
          <w:noProof/>
          <w:sz w:val="19"/>
          <w:szCs w:val="19"/>
          <w:lang w:val="en-US"/>
        </w:rPr>
        <w:drawing>
          <wp:inline distT="19050" distB="19050" distL="19050" distR="19050" wp14:anchorId="47F64942" wp14:editId="4E655612">
            <wp:extent cx="1792605" cy="601345"/>
            <wp:effectExtent l="0" t="0" r="0" b="0"/>
            <wp:docPr id="4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r>
        <w:rPr>
          <w:b/>
          <w:sz w:val="21"/>
          <w:szCs w:val="21"/>
        </w:rPr>
        <w:t xml:space="preserve">PG2 / E1 FORM </w:t>
      </w:r>
    </w:p>
    <w:tbl>
      <w:tblPr>
        <w:tblW w:w="10400" w:type="dxa"/>
        <w:tblInd w:w="-6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20"/>
        <w:gridCol w:w="9780"/>
      </w:tblGrid>
      <w:tr w:rsidR="002F0B38" w:rsidTr="002F0B38">
        <w:trPr>
          <w:cantSplit/>
          <w:trHeight w:val="835"/>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9780" w:type="dxa"/>
            <w:shd w:val="clear" w:color="auto" w:fill="auto"/>
            <w:tcMar>
              <w:top w:w="100" w:type="dxa"/>
              <w:left w:w="100" w:type="dxa"/>
              <w:bottom w:w="100" w:type="dxa"/>
              <w:right w:w="100" w:type="dxa"/>
            </w:tcMar>
          </w:tcPr>
          <w:p w:rsidR="002F0B38" w:rsidRDefault="002F0B38" w:rsidP="002F0B38">
            <w:pPr>
              <w:widowControl w:val="0"/>
              <w:spacing w:before="0"/>
              <w:ind w:left="67" w:right="264" w:firstLine="17"/>
              <w:rPr>
                <w:sz w:val="21"/>
                <w:szCs w:val="21"/>
              </w:rPr>
            </w:pPr>
            <w:r>
              <w:rPr>
                <w:sz w:val="21"/>
                <w:szCs w:val="21"/>
              </w:rPr>
              <w:t>appropriate later, additional ethical approval for those methods will be needed. You do not need to justify the methods here, but should instead describe how you intend to collect the data necessary for you to complete your project.</w:t>
            </w:r>
          </w:p>
        </w:tc>
      </w:tr>
      <w:tr w:rsidR="002F0B38" w:rsidTr="002F0B38">
        <w:trPr>
          <w:cantSplit/>
          <w:trHeight w:val="1041"/>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left="87"/>
              <w:jc w:val="left"/>
              <w:rPr>
                <w:sz w:val="21"/>
                <w:szCs w:val="21"/>
              </w:rPr>
            </w:pPr>
            <w:r>
              <w:rPr>
                <w:sz w:val="21"/>
                <w:szCs w:val="21"/>
              </w:rPr>
              <w:lastRenderedPageBreak/>
              <w:t>7</w:t>
            </w:r>
          </w:p>
        </w:tc>
        <w:tc>
          <w:tcPr>
            <w:tcW w:w="9780" w:type="dxa"/>
            <w:shd w:val="clear" w:color="auto" w:fill="auto"/>
            <w:tcMar>
              <w:top w:w="100" w:type="dxa"/>
              <w:left w:w="100" w:type="dxa"/>
              <w:bottom w:w="100" w:type="dxa"/>
              <w:right w:w="100" w:type="dxa"/>
            </w:tcMar>
          </w:tcPr>
          <w:p w:rsidR="002F0B38" w:rsidRDefault="002F0B38" w:rsidP="002F0B38">
            <w:pPr>
              <w:spacing w:before="0"/>
            </w:pPr>
            <w:r>
              <w:t>This research mainly utilised secondary methodology to collect information from different sources. This methodology utilised research onion to complete the research effectively.</w:t>
            </w:r>
          </w:p>
          <w:p w:rsidR="002F0B38" w:rsidRDefault="002F0B38" w:rsidP="002F0B38">
            <w:pPr>
              <w:pStyle w:val="Heading2"/>
              <w:widowControl w:val="0"/>
              <w:jc w:val="left"/>
            </w:pPr>
            <w:bookmarkStart w:id="1" w:name="_heading=h.mwsj3klq23yv" w:colFirst="0" w:colLast="0"/>
            <w:bookmarkStart w:id="2" w:name="_Toc169397815"/>
            <w:bookmarkEnd w:id="1"/>
            <w:r>
              <w:t>Research Philosophy</w:t>
            </w:r>
            <w:bookmarkEnd w:id="2"/>
          </w:p>
          <w:p w:rsidR="002F0B38" w:rsidRDefault="002F0B38" w:rsidP="002F0B38">
            <w:pPr>
              <w:spacing w:before="0"/>
            </w:pPr>
            <w:r>
              <w:t>Since this research follows a secondary research methodology, the researcher will utilise interpretivism research philosophy. This interpretive research philosophy helps the researcher to understand every aspect of the relevant topic (</w:t>
            </w:r>
            <w:r>
              <w:rPr>
                <w:highlight w:val="white"/>
              </w:rPr>
              <w:t>Junjie</w:t>
            </w:r>
            <w:r>
              <w:rPr>
                <w:i/>
                <w:highlight w:val="white"/>
              </w:rPr>
              <w:t xml:space="preserve"> et al.</w:t>
            </w:r>
            <w:r>
              <w:rPr>
                <w:highlight w:val="white"/>
              </w:rPr>
              <w:t>, 2022)</w:t>
            </w:r>
            <w:r>
              <w:t>. This is the main reason the research utilised interpretivism research philosophy.</w:t>
            </w:r>
          </w:p>
          <w:p w:rsidR="002F0B38" w:rsidRDefault="002F0B38" w:rsidP="002F0B38">
            <w:pPr>
              <w:spacing w:before="0"/>
              <w:jc w:val="left"/>
              <w:rPr>
                <w:sz w:val="22"/>
                <w:szCs w:val="22"/>
              </w:rPr>
            </w:pPr>
          </w:p>
          <w:p w:rsidR="002F0B38" w:rsidRDefault="002F0B38" w:rsidP="002F0B38">
            <w:pPr>
              <w:pStyle w:val="Heading2"/>
              <w:widowControl w:val="0"/>
              <w:jc w:val="left"/>
            </w:pPr>
            <w:bookmarkStart w:id="3" w:name="_heading=h.30j0zll" w:colFirst="0" w:colLast="0"/>
            <w:bookmarkStart w:id="4" w:name="_Toc169397816"/>
            <w:bookmarkEnd w:id="3"/>
            <w:r>
              <w:t>Research Approach</w:t>
            </w:r>
            <w:bookmarkEnd w:id="4"/>
          </w:p>
          <w:p w:rsidR="002F0B38" w:rsidRDefault="002F0B38" w:rsidP="002F0B38">
            <w:pPr>
              <w:spacing w:before="0"/>
              <w:rPr>
                <w:sz w:val="22"/>
                <w:szCs w:val="22"/>
              </w:rPr>
            </w:pPr>
            <w:r>
              <w:t>In this secondary research methodology, the researcher utilised a deductive research approach that helped to develop an effective data collection plan which made it easier to identify the appropriate information from a wider range of data (</w:t>
            </w:r>
            <w:r>
              <w:rPr>
                <w:highlight w:val="white"/>
              </w:rPr>
              <w:t xml:space="preserve">Casula </w:t>
            </w:r>
            <w:r>
              <w:rPr>
                <w:i/>
                <w:highlight w:val="white"/>
              </w:rPr>
              <w:t>et al.</w:t>
            </w:r>
            <w:r>
              <w:rPr>
                <w:highlight w:val="white"/>
              </w:rPr>
              <w:t>, 2021)</w:t>
            </w:r>
            <w:r>
              <w:t>. This deductive mainly emphasises the research objectives and relevant theories that help to maintain the research's effectiveness.</w:t>
            </w:r>
          </w:p>
          <w:p w:rsidR="002F0B38" w:rsidRDefault="002F0B38" w:rsidP="002F0B38">
            <w:pPr>
              <w:pStyle w:val="Heading2"/>
              <w:widowControl w:val="0"/>
              <w:jc w:val="left"/>
            </w:pPr>
            <w:bookmarkStart w:id="5" w:name="_heading=h.1fob9te" w:colFirst="0" w:colLast="0"/>
            <w:bookmarkStart w:id="6" w:name="_Toc169397817"/>
            <w:bookmarkEnd w:id="5"/>
            <w:r>
              <w:t>Research Degine</w:t>
            </w:r>
            <w:bookmarkEnd w:id="6"/>
          </w:p>
          <w:p w:rsidR="002F0B38" w:rsidRDefault="002F0B38" w:rsidP="002F0B38">
            <w:pPr>
              <w:spacing w:before="0"/>
            </w:pPr>
            <w:r>
              <w:t>Since this research follows secondary research methodology that is why the research utilised explanatory research design which provides the researcher with an effective data collection plan that improves the accuracy rate. This explanatory research design emphasises every aspect of the research topic which helps the researcher to understand the topic clearly (</w:t>
            </w:r>
            <w:r>
              <w:rPr>
                <w:highlight w:val="white"/>
              </w:rPr>
              <w:t xml:space="preserve">Proudfoot </w:t>
            </w:r>
            <w:r>
              <w:rPr>
                <w:i/>
                <w:highlight w:val="white"/>
              </w:rPr>
              <w:t>et al.</w:t>
            </w:r>
            <w:r>
              <w:rPr>
                <w:highlight w:val="white"/>
              </w:rPr>
              <w:t>, 2023)</w:t>
            </w:r>
            <w:r>
              <w:t>. Since the study does not conduct any survey or interview, the explanatory research approach is quite appropriate for this secondary research.</w:t>
            </w:r>
          </w:p>
          <w:p w:rsidR="002F0B38" w:rsidRDefault="002F0B38" w:rsidP="002F0B38">
            <w:pPr>
              <w:pStyle w:val="Heading2"/>
              <w:widowControl w:val="0"/>
              <w:jc w:val="left"/>
            </w:pPr>
            <w:bookmarkStart w:id="7" w:name="_heading=h.3znysh7" w:colFirst="0" w:colLast="0"/>
            <w:bookmarkStart w:id="8" w:name="_Toc169397818"/>
            <w:bookmarkEnd w:id="7"/>
            <w:r>
              <w:t>Data Collection</w:t>
            </w:r>
            <w:bookmarkEnd w:id="8"/>
          </w:p>
          <w:p w:rsidR="002F0B38" w:rsidRDefault="002F0B38" w:rsidP="002F0B38">
            <w:pPr>
              <w:spacing w:before="0"/>
              <w:rPr>
                <w:sz w:val="22"/>
                <w:szCs w:val="22"/>
              </w:rPr>
            </w:pPr>
            <w:r>
              <w:t xml:space="preserve">The data collection procedure is one of the significant stages that help the researcher complete the overall research procedure. In this study, the research utilised secondary research methodology for collecting information from various articles, journals, and online sources. The research utilised some online platforms including MDPI, PubMed, Google Scholar, and others. To collect the appropriate information, the research utilised various keywords such as ‘British Airlines’, ‘risk management’, ‘yearly revenue’, and others. The researcher only utilised the information which publishes after 2019. </w:t>
            </w:r>
          </w:p>
          <w:p w:rsidR="002F0B38" w:rsidRDefault="002F0B38" w:rsidP="002F0B38">
            <w:pPr>
              <w:pStyle w:val="Heading2"/>
              <w:widowControl w:val="0"/>
              <w:jc w:val="left"/>
            </w:pPr>
            <w:bookmarkStart w:id="9" w:name="_heading=h.2et92p0" w:colFirst="0" w:colLast="0"/>
            <w:bookmarkStart w:id="10" w:name="_Toc169397819"/>
            <w:bookmarkEnd w:id="9"/>
            <w:r>
              <w:lastRenderedPageBreak/>
              <w:t>Data Analysis</w:t>
            </w:r>
            <w:bookmarkEnd w:id="10"/>
          </w:p>
          <w:p w:rsidR="002F0B38" w:rsidRDefault="002F0B38" w:rsidP="002F0B38">
            <w:pPr>
              <w:spacing w:before="0"/>
              <w:rPr>
                <w:sz w:val="22"/>
                <w:szCs w:val="22"/>
              </w:rPr>
            </w:pPr>
            <w:r>
              <w:t xml:space="preserve">Since this research methodology utilised secondary research techniques it helped to easier to collect the information from various sources. For analysing the data, the researcher utilized thematic analysis that helped to understand the connection of every aspect with the objectives (Braun </w:t>
            </w:r>
            <w:r>
              <w:rPr>
                <w:i/>
              </w:rPr>
              <w:t>et al.,</w:t>
            </w:r>
            <w:r>
              <w:t>2023). With the help of thematic analysis, the research can highlight the past record which helps to understand the initial observations and also helps to do the research findings with various statistical data</w:t>
            </w:r>
          </w:p>
          <w:p w:rsidR="002F0B38" w:rsidRDefault="002F0B38" w:rsidP="002F0B38">
            <w:pPr>
              <w:pStyle w:val="Heading2"/>
              <w:widowControl w:val="0"/>
              <w:jc w:val="left"/>
            </w:pPr>
            <w:bookmarkStart w:id="11" w:name="_heading=h.tyjcwt" w:colFirst="0" w:colLast="0"/>
            <w:bookmarkStart w:id="12" w:name="_Toc169397820"/>
            <w:bookmarkEnd w:id="11"/>
            <w:r>
              <w:t>Ethical Considerations</w:t>
            </w:r>
            <w:bookmarkEnd w:id="12"/>
          </w:p>
          <w:p w:rsidR="002F0B38" w:rsidRDefault="002F0B38" w:rsidP="002F0B38">
            <w:pPr>
              <w:spacing w:before="0"/>
            </w:pPr>
            <w:r>
              <w:t>There are various ethical considerations that the researcher follows during this research. In the research, the researcher only selects the information that is relevant and connects with the research objectives. To maintain data privacy, utilised the Data Protection Law 2018 which helped to make this research more effective. The research emphasis the current publication articles, and journals to collect accurate information, this strategy helps the research to improve the data quality. The research also focuses on collecting some generalized information related to financial risk management and then compare with the case study of British Airlines. This approach helps the researcher to understand the differences and every key point of the research.</w:t>
            </w:r>
          </w:p>
          <w:p w:rsidR="002F0B38" w:rsidRDefault="002F0B38" w:rsidP="002F0B38">
            <w:pPr>
              <w:pStyle w:val="Heading2"/>
              <w:widowControl w:val="0"/>
              <w:jc w:val="left"/>
            </w:pPr>
            <w:bookmarkStart w:id="13" w:name="_heading=h.3dy6vkm" w:colFirst="0" w:colLast="0"/>
            <w:bookmarkStart w:id="14" w:name="_Toc169397821"/>
            <w:bookmarkEnd w:id="13"/>
            <w:r>
              <w:t>Limitation</w:t>
            </w:r>
            <w:bookmarkEnd w:id="14"/>
          </w:p>
          <w:p w:rsidR="002F0B38" w:rsidRDefault="002F0B38" w:rsidP="002F0B38">
            <w:pPr>
              <w:spacing w:before="0"/>
            </w:pPr>
            <w:r>
              <w:t>The appropriate information. Since there are wider range of information, sometimes it impacts the data quality and sometimes the information is biased creating confiscation and decreasing the research procedure's effectiveness.  There are lack of information on the British Airlines financial risk management that impacts the research.</w:t>
            </w:r>
          </w:p>
          <w:p w:rsidR="002F0B38" w:rsidRDefault="002F0B38" w:rsidP="002F0B38">
            <w:pPr>
              <w:pStyle w:val="Heading1"/>
              <w:rPr>
                <w:sz w:val="48"/>
                <w:szCs w:val="48"/>
              </w:rPr>
            </w:pPr>
            <w:bookmarkStart w:id="15" w:name="_heading=h.50xr63svg0ad" w:colFirst="0" w:colLast="0"/>
            <w:bookmarkStart w:id="16" w:name="_Toc169397822"/>
            <w:bookmarkEnd w:id="15"/>
            <w:r>
              <w:t>Reference List</w:t>
            </w:r>
            <w:bookmarkEnd w:id="16"/>
          </w:p>
          <w:p w:rsidR="002F0B38" w:rsidRDefault="002F0B38" w:rsidP="002F0B38">
            <w:pPr>
              <w:spacing w:before="0"/>
            </w:pPr>
            <w:r>
              <w:rPr>
                <w:highlight w:val="white"/>
              </w:rPr>
              <w:t xml:space="preserve">Braun, V. and Clarke, V., 2023. Toward good practice in thematic analysis: Avoiding common problems and be (com) ing a knowing researcher. </w:t>
            </w:r>
            <w:r>
              <w:rPr>
                <w:i/>
                <w:highlight w:val="white"/>
              </w:rPr>
              <w:t>International journal of transgender health</w:t>
            </w:r>
            <w:r>
              <w:rPr>
                <w:highlight w:val="white"/>
              </w:rPr>
              <w:t xml:space="preserve">, </w:t>
            </w:r>
            <w:r>
              <w:rPr>
                <w:i/>
                <w:highlight w:val="white"/>
              </w:rPr>
              <w:t>24</w:t>
            </w:r>
            <w:r>
              <w:rPr>
                <w:highlight w:val="white"/>
              </w:rPr>
              <w:t>(1), pp.1-6.</w:t>
            </w:r>
            <w:hyperlink r:id="rId7">
              <w:r>
                <w:rPr>
                  <w:highlight w:val="white"/>
                  <w:u w:val="single"/>
                </w:rPr>
                <w:t>https://www.tandfonline.com/doi/abs/10.1080/26895269.2022.2129597</w:t>
              </w:r>
            </w:hyperlink>
            <w:r>
              <w:rPr>
                <w:highlight w:val="white"/>
              </w:rPr>
              <w:t> </w:t>
            </w:r>
          </w:p>
          <w:p w:rsidR="002F0B38" w:rsidRDefault="002F0B38" w:rsidP="002F0B38">
            <w:pPr>
              <w:spacing w:before="0"/>
            </w:pPr>
            <w:r>
              <w:rPr>
                <w:highlight w:val="white"/>
              </w:rPr>
              <w:t xml:space="preserve">Casula, M., Rangarajan, N. and Shields, P., 2021. The potential of working hypotheses for deductive exploratory research. </w:t>
            </w:r>
            <w:r>
              <w:rPr>
                <w:i/>
                <w:highlight w:val="white"/>
              </w:rPr>
              <w:t>Quality &amp; Quantity</w:t>
            </w:r>
            <w:r>
              <w:rPr>
                <w:highlight w:val="white"/>
              </w:rPr>
              <w:t xml:space="preserve">, </w:t>
            </w:r>
            <w:r>
              <w:rPr>
                <w:i/>
                <w:highlight w:val="white"/>
              </w:rPr>
              <w:t>55</w:t>
            </w:r>
            <w:r>
              <w:rPr>
                <w:highlight w:val="white"/>
              </w:rPr>
              <w:t>(5), pp.1703-1725.</w:t>
            </w:r>
            <w:hyperlink r:id="rId8">
              <w:r>
                <w:rPr>
                  <w:highlight w:val="white"/>
                  <w:u w:val="single"/>
                </w:rPr>
                <w:t>https://link.springer.com/article/10.1007/s11135-020-01072-9</w:t>
              </w:r>
            </w:hyperlink>
            <w:r>
              <w:rPr>
                <w:highlight w:val="white"/>
              </w:rPr>
              <w:t> </w:t>
            </w:r>
          </w:p>
          <w:p w:rsidR="002F0B38" w:rsidRDefault="002F0B38" w:rsidP="002F0B38">
            <w:pPr>
              <w:spacing w:before="0"/>
            </w:pPr>
            <w:r>
              <w:rPr>
                <w:highlight w:val="white"/>
              </w:rPr>
              <w:lastRenderedPageBreak/>
              <w:t xml:space="preserve">Junjie, M. and Yingxin, M., 2022. The Discussions of Positivism and Interpretivism. </w:t>
            </w:r>
            <w:r>
              <w:rPr>
                <w:i/>
                <w:highlight w:val="white"/>
              </w:rPr>
              <w:t>Online Submission</w:t>
            </w:r>
            <w:r>
              <w:rPr>
                <w:highlight w:val="white"/>
              </w:rPr>
              <w:t xml:space="preserve">, </w:t>
            </w:r>
            <w:r>
              <w:rPr>
                <w:i/>
                <w:highlight w:val="white"/>
              </w:rPr>
              <w:t>4</w:t>
            </w:r>
            <w:r>
              <w:rPr>
                <w:highlight w:val="white"/>
              </w:rPr>
              <w:t>(1), pp.10-14.</w:t>
            </w:r>
            <w:hyperlink r:id="rId9">
              <w:r>
                <w:rPr>
                  <w:highlight w:val="white"/>
                  <w:u w:val="single"/>
                </w:rPr>
                <w:t>https://eric.ed.gov/?id=ED619359</w:t>
              </w:r>
            </w:hyperlink>
            <w:r>
              <w:rPr>
                <w:highlight w:val="white"/>
              </w:rPr>
              <w:t> </w:t>
            </w:r>
          </w:p>
          <w:p w:rsidR="002F0B38" w:rsidRDefault="002F0B38" w:rsidP="002F0B38">
            <w:pPr>
              <w:spacing w:before="0"/>
            </w:pPr>
            <w:r>
              <w:rPr>
                <w:highlight w:val="white"/>
              </w:rPr>
              <w:t xml:space="preserve">Proudfoot, K., 2023. Inductive/deductive hybrid thematic analysis in mixed methods research. </w:t>
            </w:r>
            <w:r>
              <w:rPr>
                <w:i/>
                <w:highlight w:val="white"/>
              </w:rPr>
              <w:t>Journal of Mixed Methods Research</w:t>
            </w:r>
            <w:r>
              <w:rPr>
                <w:highlight w:val="white"/>
              </w:rPr>
              <w:t xml:space="preserve">, </w:t>
            </w:r>
            <w:r>
              <w:rPr>
                <w:i/>
                <w:highlight w:val="white"/>
              </w:rPr>
              <w:t>17</w:t>
            </w:r>
            <w:r>
              <w:rPr>
                <w:highlight w:val="white"/>
              </w:rPr>
              <w:t>(3), pp.308-326.</w:t>
            </w:r>
            <w:hyperlink r:id="rId10">
              <w:r>
                <w:rPr>
                  <w:highlight w:val="white"/>
                  <w:u w:val="single"/>
                </w:rPr>
                <w:t>https://journals.sagepub.com/doi/abs/10.1177/15586898221126816</w:t>
              </w:r>
            </w:hyperlink>
            <w:r>
              <w:rPr>
                <w:highlight w:val="white"/>
              </w:rPr>
              <w:t> </w:t>
            </w:r>
          </w:p>
          <w:p w:rsidR="002F0B38" w:rsidRDefault="002F0B38" w:rsidP="002F0B38">
            <w:pPr>
              <w:spacing w:before="0"/>
            </w:pPr>
          </w:p>
        </w:tc>
      </w:tr>
      <w:tr w:rsidR="002F0B38" w:rsidTr="002F0B38">
        <w:trPr>
          <w:cantSplit/>
          <w:trHeight w:val="701"/>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jc w:val="left"/>
              <w:rPr>
                <w:sz w:val="17"/>
                <w:szCs w:val="17"/>
              </w:rPr>
            </w:pPr>
          </w:p>
        </w:tc>
        <w:tc>
          <w:tcPr>
            <w:tcW w:w="9780" w:type="dxa"/>
            <w:shd w:val="clear" w:color="auto" w:fill="auto"/>
            <w:tcMar>
              <w:top w:w="100" w:type="dxa"/>
              <w:left w:w="100" w:type="dxa"/>
              <w:bottom w:w="100" w:type="dxa"/>
              <w:right w:w="100" w:type="dxa"/>
            </w:tcMar>
          </w:tcPr>
          <w:p w:rsidR="002F0B38" w:rsidRDefault="002F0B38" w:rsidP="002F0B38">
            <w:pPr>
              <w:widowControl w:val="0"/>
              <w:spacing w:before="0"/>
              <w:ind w:left="93"/>
              <w:jc w:val="left"/>
              <w:rPr>
                <w:b/>
                <w:sz w:val="21"/>
                <w:szCs w:val="21"/>
              </w:rPr>
            </w:pPr>
            <w:r>
              <w:rPr>
                <w:b/>
                <w:sz w:val="21"/>
                <w:szCs w:val="21"/>
              </w:rPr>
              <w:t xml:space="preserve">Location of research activity </w:t>
            </w:r>
          </w:p>
          <w:p w:rsidR="002F0B38" w:rsidRDefault="002F0B38" w:rsidP="002F0B38">
            <w:pPr>
              <w:widowControl w:val="0"/>
              <w:spacing w:before="0"/>
              <w:ind w:left="97"/>
              <w:jc w:val="left"/>
              <w:rPr>
                <w:sz w:val="21"/>
                <w:szCs w:val="21"/>
              </w:rPr>
            </w:pPr>
            <w:r>
              <w:rPr>
                <w:sz w:val="21"/>
                <w:szCs w:val="21"/>
              </w:rPr>
              <w:t>Identify all locations where the research activity will take place.</w:t>
            </w:r>
          </w:p>
        </w:tc>
      </w:tr>
      <w:tr w:rsidR="002F0B38" w:rsidTr="002F0B38">
        <w:trPr>
          <w:cantSplit/>
          <w:trHeight w:val="789"/>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left="86"/>
              <w:jc w:val="left"/>
              <w:rPr>
                <w:sz w:val="21"/>
                <w:szCs w:val="21"/>
              </w:rPr>
            </w:pPr>
            <w:r>
              <w:rPr>
                <w:sz w:val="21"/>
                <w:szCs w:val="21"/>
              </w:rPr>
              <w:t>8</w:t>
            </w:r>
          </w:p>
        </w:tc>
        <w:tc>
          <w:tcPr>
            <w:tcW w:w="9780" w:type="dxa"/>
            <w:shd w:val="clear" w:color="auto" w:fill="auto"/>
            <w:tcMar>
              <w:top w:w="100" w:type="dxa"/>
              <w:left w:w="100" w:type="dxa"/>
              <w:bottom w:w="100" w:type="dxa"/>
              <w:right w:w="100" w:type="dxa"/>
            </w:tcMar>
          </w:tcPr>
          <w:p w:rsidR="002F0B38" w:rsidRDefault="002F0B38" w:rsidP="002F0B38">
            <w:pPr>
              <w:widowControl w:val="0"/>
              <w:spacing w:before="0"/>
              <w:jc w:val="left"/>
              <w:rPr>
                <w:sz w:val="17"/>
                <w:szCs w:val="17"/>
              </w:rPr>
            </w:pPr>
          </w:p>
        </w:tc>
      </w:tr>
      <w:tr w:rsidR="002F0B38" w:rsidTr="002F0B38">
        <w:trPr>
          <w:cantSplit/>
          <w:trHeight w:val="2472"/>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jc w:val="left"/>
              <w:rPr>
                <w:sz w:val="17"/>
                <w:szCs w:val="17"/>
              </w:rPr>
            </w:pPr>
          </w:p>
        </w:tc>
        <w:tc>
          <w:tcPr>
            <w:tcW w:w="9780" w:type="dxa"/>
            <w:shd w:val="clear" w:color="auto" w:fill="auto"/>
            <w:tcMar>
              <w:top w:w="100" w:type="dxa"/>
              <w:left w:w="100" w:type="dxa"/>
              <w:bottom w:w="100" w:type="dxa"/>
              <w:right w:w="100" w:type="dxa"/>
            </w:tcMar>
          </w:tcPr>
          <w:p w:rsidR="002F0B38" w:rsidRDefault="002F0B38" w:rsidP="002F0B38">
            <w:pPr>
              <w:widowControl w:val="0"/>
              <w:spacing w:before="0"/>
              <w:ind w:left="93"/>
              <w:jc w:val="left"/>
              <w:rPr>
                <w:b/>
                <w:sz w:val="21"/>
                <w:szCs w:val="21"/>
              </w:rPr>
            </w:pPr>
            <w:r>
              <w:rPr>
                <w:b/>
                <w:sz w:val="21"/>
                <w:szCs w:val="21"/>
              </w:rPr>
              <w:t xml:space="preserve">Research activity outside of the UK </w:t>
            </w:r>
          </w:p>
          <w:p w:rsidR="002F0B38" w:rsidRDefault="002F0B38" w:rsidP="002F0B38">
            <w:pPr>
              <w:widowControl w:val="0"/>
              <w:spacing w:before="0"/>
              <w:ind w:left="77" w:right="205" w:firstLine="18"/>
              <w:jc w:val="left"/>
              <w:rPr>
                <w:sz w:val="21"/>
                <w:szCs w:val="21"/>
              </w:rPr>
            </w:pPr>
            <w:r>
              <w:rPr>
                <w:sz w:val="21"/>
                <w:szCs w:val="21"/>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2F0B38" w:rsidTr="002F0B38">
        <w:trPr>
          <w:cantSplit/>
          <w:trHeight w:val="1040"/>
          <w:tblHeader/>
        </w:trPr>
        <w:tc>
          <w:tcPr>
            <w:tcW w:w="620" w:type="dxa"/>
            <w:shd w:val="clear" w:color="auto" w:fill="auto"/>
            <w:tcMar>
              <w:top w:w="100" w:type="dxa"/>
              <w:left w:w="100" w:type="dxa"/>
              <w:bottom w:w="100" w:type="dxa"/>
              <w:right w:w="100" w:type="dxa"/>
            </w:tcMar>
          </w:tcPr>
          <w:p w:rsidR="002F0B38" w:rsidRDefault="002F0B38" w:rsidP="002F0B38">
            <w:pPr>
              <w:widowControl w:val="0"/>
              <w:spacing w:before="0"/>
              <w:ind w:left="86"/>
              <w:jc w:val="left"/>
              <w:rPr>
                <w:sz w:val="21"/>
                <w:szCs w:val="21"/>
              </w:rPr>
            </w:pPr>
            <w:r>
              <w:rPr>
                <w:sz w:val="21"/>
                <w:szCs w:val="21"/>
              </w:rPr>
              <w:t>9</w:t>
            </w:r>
          </w:p>
        </w:tc>
        <w:tc>
          <w:tcPr>
            <w:tcW w:w="9780" w:type="dxa"/>
            <w:shd w:val="clear" w:color="auto" w:fill="auto"/>
            <w:tcMar>
              <w:top w:w="100" w:type="dxa"/>
              <w:left w:w="100" w:type="dxa"/>
              <w:bottom w:w="100" w:type="dxa"/>
              <w:right w:w="100" w:type="dxa"/>
            </w:tcMar>
          </w:tcPr>
          <w:p w:rsidR="002F0B38" w:rsidRDefault="002F0B38" w:rsidP="002F0B38">
            <w:pPr>
              <w:widowControl w:val="0"/>
              <w:spacing w:before="0"/>
              <w:ind w:left="92"/>
              <w:jc w:val="left"/>
              <w:rPr>
                <w:i/>
                <w:sz w:val="17"/>
                <w:szCs w:val="17"/>
              </w:rPr>
            </w:pPr>
            <w:r>
              <w:rPr>
                <w:i/>
                <w:sz w:val="17"/>
                <w:szCs w:val="17"/>
              </w:rPr>
              <w:t>(this box should expand as you type)</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tbl>
      <w:tblPr>
        <w:tblW w:w="10420" w:type="dxa"/>
        <w:tblInd w:w="-7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340"/>
        <w:gridCol w:w="1260"/>
        <w:gridCol w:w="1260"/>
      </w:tblGrid>
      <w:tr w:rsidR="002F0B38" w:rsidTr="002F0B38">
        <w:trPr>
          <w:cantSplit/>
          <w:trHeight w:val="392"/>
          <w:tblHeader/>
        </w:trPr>
        <w:tc>
          <w:tcPr>
            <w:tcW w:w="560" w:type="dxa"/>
            <w:vMerge w:val="restart"/>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10</w:t>
            </w:r>
          </w:p>
        </w:tc>
        <w:tc>
          <w:tcPr>
            <w:tcW w:w="7340" w:type="dxa"/>
            <w:vMerge w:val="restart"/>
            <w:shd w:val="clear" w:color="auto" w:fill="auto"/>
            <w:tcMar>
              <w:top w:w="100" w:type="dxa"/>
              <w:left w:w="100" w:type="dxa"/>
              <w:bottom w:w="100" w:type="dxa"/>
              <w:right w:w="100" w:type="dxa"/>
            </w:tcMar>
          </w:tcPr>
          <w:p w:rsidR="002F0B38" w:rsidRDefault="002F0B38" w:rsidP="002F0B38">
            <w:pPr>
              <w:widowControl w:val="0"/>
              <w:spacing w:before="0"/>
              <w:ind w:left="142" w:right="180" w:firstLine="1"/>
              <w:jc w:val="left"/>
              <w:rPr>
                <w:sz w:val="21"/>
                <w:szCs w:val="21"/>
              </w:rPr>
            </w:pPr>
            <w:r>
              <w:rPr>
                <w:sz w:val="21"/>
                <w:szCs w:val="21"/>
              </w:rPr>
              <w:t xml:space="preserve">Use of documentation not in the public domain: Are any documents </w:t>
            </w:r>
            <w:r>
              <w:rPr>
                <w:b/>
                <w:sz w:val="21"/>
                <w:szCs w:val="21"/>
                <w:u w:val="single"/>
              </w:rPr>
              <w:t>NOT</w:t>
            </w:r>
            <w:r>
              <w:rPr>
                <w:b/>
                <w:sz w:val="21"/>
                <w:szCs w:val="21"/>
              </w:rPr>
              <w:t xml:space="preserve"> </w:t>
            </w:r>
            <w:r>
              <w:rPr>
                <w:sz w:val="21"/>
                <w:szCs w:val="21"/>
              </w:rPr>
              <w:t>publicly available?</w:t>
            </w:r>
          </w:p>
        </w:tc>
        <w:tc>
          <w:tcPr>
            <w:tcW w:w="126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12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r w:rsidR="002F0B38" w:rsidTr="002F0B38">
        <w:trPr>
          <w:cantSplit/>
          <w:trHeight w:val="376"/>
          <w:tblHeader/>
        </w:trPr>
        <w:tc>
          <w:tcPr>
            <w:tcW w:w="56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734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126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12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r w:rsidR="002F0B38" w:rsidTr="002F0B38">
        <w:trPr>
          <w:cantSplit/>
          <w:trHeight w:val="1734"/>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51"/>
              <w:jc w:val="left"/>
              <w:rPr>
                <w:sz w:val="21"/>
                <w:szCs w:val="21"/>
              </w:rPr>
            </w:pPr>
            <w:r>
              <w:rPr>
                <w:sz w:val="21"/>
                <w:szCs w:val="21"/>
              </w:rPr>
              <w:t>11</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36" w:right="209" w:firstLine="10"/>
              <w:jc w:val="left"/>
              <w:rPr>
                <w:sz w:val="21"/>
                <w:szCs w:val="21"/>
              </w:rPr>
            </w:pPr>
            <w:r>
              <w:rPr>
                <w:sz w:val="21"/>
                <w:szCs w:val="21"/>
              </w:rPr>
              <w:t xml:space="preserve">If Yes, please provide details here of how you will gain access to specific documentation that is not in the public domain and that this is in accordance with the current data protection law of the country in question and that of England and Wales. </w:t>
            </w:r>
          </w:p>
          <w:p w:rsidR="002F0B38" w:rsidRDefault="002F0B38" w:rsidP="002F0B38">
            <w:pPr>
              <w:widowControl w:val="0"/>
              <w:spacing w:before="767"/>
              <w:ind w:left="143"/>
              <w:jc w:val="left"/>
              <w:rPr>
                <w:i/>
                <w:sz w:val="17"/>
                <w:szCs w:val="17"/>
              </w:rPr>
            </w:pPr>
            <w:r>
              <w:rPr>
                <w:i/>
                <w:sz w:val="17"/>
                <w:szCs w:val="17"/>
              </w:rPr>
              <w:t>(this box should expand as you type)</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8200"/>
        <w:gridCol w:w="840"/>
        <w:gridCol w:w="820"/>
      </w:tblGrid>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2"/>
                <w:szCs w:val="22"/>
              </w:rPr>
            </w:pP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42" w:right="66"/>
              <w:jc w:val="left"/>
              <w:rPr>
                <w:b/>
                <w:sz w:val="21"/>
                <w:szCs w:val="21"/>
              </w:rPr>
            </w:pPr>
            <w:r>
              <w:rPr>
                <w:b/>
                <w:sz w:val="21"/>
                <w:szCs w:val="21"/>
              </w:rPr>
              <w:t xml:space="preserve">Does your research relate to one or more of the seven aims of the Wellbeing of Future Generations (Wales) Act 2015?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NO</w:t>
            </w:r>
          </w:p>
        </w:tc>
      </w:tr>
      <w:tr w:rsidR="002F0B38" w:rsidTr="002F0B38">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12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 prosperous Wales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13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 resilient Wales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14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 healthier Wales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15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 more equal Wales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16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 Wales of cohesive communities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17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 Wales of vibrant culture and thriving Welsh language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18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 globally responsible Wales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19 </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If YES to any of the above, please give details:</w:t>
            </w:r>
          </w:p>
        </w:tc>
      </w:tr>
      <w:tr w:rsidR="002F0B38" w:rsidTr="002F0B38">
        <w:trPr>
          <w:cantSplit/>
          <w:trHeight w:val="7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pPr>
      <w:r>
        <w:rPr>
          <w:sz w:val="19"/>
          <w:szCs w:val="19"/>
        </w:rPr>
        <w:t>April 2022` 4 PG2 Ethical Approval Form</w:t>
      </w:r>
    </w:p>
    <w:p w:rsidR="002F0B38" w:rsidRDefault="002F0B38" w:rsidP="002F0B38">
      <w:pPr>
        <w:widowControl w:val="0"/>
        <w:spacing w:before="0"/>
        <w:ind w:left="162"/>
        <w:jc w:val="left"/>
        <w:rPr>
          <w:b/>
          <w:sz w:val="21"/>
          <w:szCs w:val="21"/>
        </w:rPr>
      </w:pPr>
      <w:r>
        <w:rPr>
          <w:noProof/>
          <w:sz w:val="19"/>
          <w:szCs w:val="19"/>
          <w:lang w:val="en-US"/>
        </w:rPr>
        <w:drawing>
          <wp:inline distT="19050" distB="19050" distL="19050" distR="19050" wp14:anchorId="5B71FCD3" wp14:editId="3EFD1A5F">
            <wp:extent cx="1792605" cy="601345"/>
            <wp:effectExtent l="0" t="0" r="0" b="0"/>
            <wp:docPr id="3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r>
        <w:rPr>
          <w:b/>
          <w:sz w:val="21"/>
          <w:szCs w:val="21"/>
        </w:rPr>
        <w:t xml:space="preserve">PG2 / E1 FORM </w:t>
      </w:r>
    </w:p>
    <w:tbl>
      <w:tblPr>
        <w:tblW w:w="10440" w:type="dxa"/>
        <w:tblInd w:w="-7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9880"/>
      </w:tblGrid>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9880" w:type="dxa"/>
            <w:shd w:val="clear" w:color="auto" w:fill="auto"/>
            <w:tcMar>
              <w:top w:w="100" w:type="dxa"/>
              <w:left w:w="100" w:type="dxa"/>
              <w:bottom w:w="100" w:type="dxa"/>
              <w:right w:w="100" w:type="dxa"/>
            </w:tcMar>
          </w:tcPr>
          <w:p w:rsidR="002F0B38" w:rsidRDefault="002F0B38" w:rsidP="002F0B38">
            <w:pPr>
              <w:widowControl w:val="0"/>
              <w:spacing w:before="0"/>
              <w:ind w:left="138"/>
              <w:jc w:val="left"/>
              <w:rPr>
                <w:sz w:val="17"/>
                <w:szCs w:val="17"/>
              </w:rPr>
            </w:pPr>
            <w:r>
              <w:rPr>
                <w:sz w:val="17"/>
                <w:szCs w:val="17"/>
              </w:rPr>
              <w:t>(this box should expand as you type)</w:t>
            </w:r>
          </w:p>
        </w:tc>
      </w:tr>
    </w:tbl>
    <w:p w:rsidR="002F0B38" w:rsidRDefault="002F0B38" w:rsidP="002F0B38">
      <w:pPr>
        <w:widowControl w:val="0"/>
        <w:spacing w:before="0"/>
        <w:ind w:left="169"/>
        <w:jc w:val="left"/>
        <w:rPr>
          <w:sz w:val="22"/>
          <w:szCs w:val="22"/>
        </w:rPr>
      </w:pPr>
    </w:p>
    <w:p w:rsidR="002F0B38" w:rsidRDefault="002F0B38" w:rsidP="002F0B38">
      <w:pPr>
        <w:widowControl w:val="0"/>
        <w:spacing w:before="0"/>
        <w:ind w:left="169"/>
        <w:jc w:val="left"/>
        <w:rPr>
          <w:b/>
          <w:sz w:val="21"/>
          <w:szCs w:val="21"/>
        </w:rPr>
      </w:pPr>
      <w:r>
        <w:rPr>
          <w:b/>
          <w:sz w:val="21"/>
          <w:szCs w:val="21"/>
        </w:rPr>
        <w:t xml:space="preserve">SECTION F: Scope of Research Activity </w:t>
      </w:r>
    </w:p>
    <w:tbl>
      <w:tblPr>
        <w:tblW w:w="10440" w:type="dxa"/>
        <w:tblInd w:w="-7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6957"/>
        <w:gridCol w:w="2923"/>
      </w:tblGrid>
      <w:tr w:rsidR="002F0B38" w:rsidTr="002F0B38">
        <w:trPr>
          <w:cantSplit/>
          <w:trHeight w:val="56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28"/>
              <w:jc w:val="left"/>
              <w:rPr>
                <w:b/>
                <w:sz w:val="21"/>
                <w:szCs w:val="21"/>
              </w:rPr>
            </w:pPr>
            <w:r>
              <w:rPr>
                <w:b/>
                <w:sz w:val="21"/>
                <w:szCs w:val="21"/>
              </w:rPr>
              <w:t xml:space="preserve">Will the research activity include: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YES NO</w:t>
            </w:r>
          </w:p>
        </w:tc>
      </w:tr>
      <w:tr w:rsidR="002F0B38" w:rsidTr="002F0B38">
        <w:trPr>
          <w:cantSplit/>
          <w:trHeight w:val="44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51"/>
              <w:jc w:val="left"/>
              <w:rPr>
                <w:sz w:val="21"/>
                <w:szCs w:val="21"/>
              </w:rPr>
            </w:pPr>
            <w:r>
              <w:rPr>
                <w:sz w:val="21"/>
                <w:szCs w:val="21"/>
              </w:rPr>
              <w:t xml:space="preserve">1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Use of a questionnaire or similar research instrument?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4"/>
              <w:jc w:val="left"/>
              <w:rPr>
                <w:sz w:val="21"/>
                <w:szCs w:val="21"/>
              </w:rPr>
            </w:pPr>
            <w:r>
              <w:rPr>
                <w:sz w:val="21"/>
                <w:szCs w:val="21"/>
              </w:rPr>
              <w:t xml:space="preserve">2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Use of interviews?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4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3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Use of focus groups?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0"/>
              <w:jc w:val="left"/>
              <w:rPr>
                <w:sz w:val="21"/>
                <w:szCs w:val="21"/>
              </w:rPr>
            </w:pPr>
            <w:r>
              <w:rPr>
                <w:sz w:val="21"/>
                <w:szCs w:val="21"/>
              </w:rPr>
              <w:t xml:space="preserve">4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Use of participant diaries?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5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Use of video or audio recording?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6"/>
              <w:jc w:val="left"/>
              <w:rPr>
                <w:sz w:val="21"/>
                <w:szCs w:val="21"/>
              </w:rPr>
            </w:pPr>
            <w:r>
              <w:rPr>
                <w:sz w:val="21"/>
                <w:szCs w:val="21"/>
              </w:rPr>
              <w:t xml:space="preserve">6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Use of computer-generated log files?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8"/>
              <w:jc w:val="left"/>
              <w:rPr>
                <w:sz w:val="21"/>
                <w:szCs w:val="21"/>
              </w:rPr>
            </w:pPr>
            <w:r>
              <w:rPr>
                <w:sz w:val="21"/>
                <w:szCs w:val="21"/>
              </w:rPr>
              <w:t xml:space="preserve">7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Participant observation with their knowledge?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8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Participant observation without their knowledge?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w:t>
            </w:r>
            <w:r>
              <w:rPr>
                <w:sz w:val="21"/>
                <w:szCs w:val="21"/>
                <w:highlight w:val="red"/>
              </w:rPr>
              <w:t xml:space="preserve"> ☐</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9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36" w:right="507" w:hanging="8"/>
              <w:jc w:val="left"/>
              <w:rPr>
                <w:sz w:val="21"/>
                <w:szCs w:val="21"/>
              </w:rPr>
            </w:pPr>
            <w:r>
              <w:rPr>
                <w:sz w:val="21"/>
                <w:szCs w:val="21"/>
              </w:rPr>
              <w:t xml:space="preserve">Access to personal or confidential information without the participants’ specific consent?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10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36" w:right="1250" w:hanging="8"/>
              <w:jc w:val="left"/>
              <w:rPr>
                <w:sz w:val="21"/>
                <w:szCs w:val="21"/>
              </w:rPr>
            </w:pPr>
            <w:r>
              <w:rPr>
                <w:sz w:val="21"/>
                <w:szCs w:val="21"/>
              </w:rPr>
              <w:t xml:space="preserve">Administration of any questions, test stimuli, presentation that may be experienced as physically, mentally or emotionally harmful / offensive?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ind w:left="151"/>
              <w:jc w:val="left"/>
              <w:rPr>
                <w:sz w:val="21"/>
                <w:szCs w:val="21"/>
              </w:rPr>
            </w:pPr>
            <w:r>
              <w:rPr>
                <w:sz w:val="21"/>
                <w:szCs w:val="21"/>
              </w:rPr>
              <w:t xml:space="preserve">11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Performance of any acts which may cause embarrassment or affect self-esteem?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12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 xml:space="preserve">Investigation of participants involved in illegal activities?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13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Use of procedures that involve deception?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14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Administration of any substance, agent or placebo?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15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30"/>
              <w:jc w:val="left"/>
              <w:rPr>
                <w:sz w:val="21"/>
                <w:szCs w:val="21"/>
              </w:rPr>
            </w:pPr>
            <w:r>
              <w:rPr>
                <w:sz w:val="21"/>
                <w:szCs w:val="21"/>
              </w:rPr>
              <w:t xml:space="preserve">Working with live vertebrate animals?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16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Procedures that may have a negative impact on the environment? </w:t>
            </w:r>
          </w:p>
        </w:tc>
        <w:tc>
          <w:tcPr>
            <w:tcW w:w="2923"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17 </w:t>
            </w: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2" w:right="227" w:hanging="3"/>
              <w:jc w:val="left"/>
              <w:rPr>
                <w:sz w:val="21"/>
                <w:szCs w:val="21"/>
              </w:rPr>
            </w:pPr>
            <w:r>
              <w:rPr>
                <w:sz w:val="21"/>
                <w:szCs w:val="21"/>
              </w:rPr>
              <w:t>Other primary data collection methods. Please indicate the type of data collection method(s) below.</w:t>
            </w:r>
          </w:p>
        </w:tc>
        <w:tc>
          <w:tcPr>
            <w:tcW w:w="2923" w:type="dxa"/>
            <w:vMerge w:val="restart"/>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rPr>
              <w:t xml:space="preserve">☐ </w:t>
            </w:r>
            <w:r>
              <w:rPr>
                <w:sz w:val="21"/>
                <w:szCs w:val="21"/>
                <w:highlight w:val="red"/>
              </w:rPr>
              <w:t>☐</w:t>
            </w:r>
          </w:p>
        </w:tc>
      </w:tr>
      <w:tr w:rsidR="002F0B38" w:rsidTr="002F0B38">
        <w:trPr>
          <w:cantSplit/>
          <w:trHeight w:val="118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6957"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Details of any other primary data collection method: </w:t>
            </w:r>
          </w:p>
          <w:p w:rsidR="002F0B38" w:rsidRDefault="002F0B38" w:rsidP="002F0B38">
            <w:pPr>
              <w:widowControl w:val="0"/>
              <w:spacing w:before="711"/>
              <w:ind w:left="138"/>
              <w:jc w:val="left"/>
              <w:rPr>
                <w:sz w:val="17"/>
                <w:szCs w:val="17"/>
              </w:rPr>
            </w:pPr>
            <w:r>
              <w:rPr>
                <w:sz w:val="17"/>
                <w:szCs w:val="17"/>
              </w:rPr>
              <w:t>(this box should expand as you type)</w:t>
            </w:r>
          </w:p>
        </w:tc>
        <w:tc>
          <w:tcPr>
            <w:tcW w:w="2923"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17"/>
                <w:szCs w:val="17"/>
              </w:rPr>
            </w:pP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5" w:right="311" w:firstLine="16"/>
        <w:jc w:val="left"/>
        <w:rPr>
          <w:sz w:val="21"/>
          <w:szCs w:val="21"/>
        </w:rPr>
      </w:pPr>
      <w:r>
        <w:rPr>
          <w:sz w:val="21"/>
          <w:szCs w:val="21"/>
        </w:rPr>
        <w:t xml:space="preserve">If NO to every question, then the research activity is (ethically) low risk and </w:t>
      </w:r>
      <w:r>
        <w:rPr>
          <w:b/>
          <w:sz w:val="21"/>
          <w:szCs w:val="21"/>
        </w:rPr>
        <w:t xml:space="preserve">may </w:t>
      </w:r>
      <w:r>
        <w:rPr>
          <w:sz w:val="21"/>
          <w:szCs w:val="21"/>
        </w:rPr>
        <w:t xml:space="preserve">be exempt from </w:t>
      </w:r>
      <w:r>
        <w:rPr>
          <w:b/>
          <w:sz w:val="21"/>
          <w:szCs w:val="21"/>
        </w:rPr>
        <w:t xml:space="preserve">some </w:t>
      </w:r>
      <w:r>
        <w:rPr>
          <w:sz w:val="21"/>
          <w:szCs w:val="21"/>
        </w:rPr>
        <w:t xml:space="preserve">of the following sections (please refer to Guidance Notes). </w:t>
      </w:r>
    </w:p>
    <w:p w:rsidR="002F0B38" w:rsidRDefault="002F0B38" w:rsidP="002F0B38">
      <w:pPr>
        <w:widowControl w:val="0"/>
        <w:spacing w:before="258"/>
        <w:ind w:left="169" w:right="617" w:firstLine="13"/>
        <w:jc w:val="left"/>
        <w:rPr>
          <w:sz w:val="21"/>
          <w:szCs w:val="21"/>
        </w:rPr>
      </w:pPr>
      <w:r>
        <w:rPr>
          <w:sz w:val="21"/>
          <w:szCs w:val="21"/>
        </w:rPr>
        <w:t xml:space="preserve">If YES to any question, then no research activity should be undertaken until full ethical approval has been obtained. </w:t>
      </w:r>
    </w:p>
    <w:p w:rsidR="002F0B38" w:rsidRDefault="002F0B38" w:rsidP="002F0B38">
      <w:pPr>
        <w:widowControl w:val="0"/>
        <w:spacing w:before="258"/>
        <w:ind w:left="169"/>
        <w:jc w:val="left"/>
        <w:rPr>
          <w:b/>
          <w:sz w:val="21"/>
          <w:szCs w:val="21"/>
        </w:rPr>
      </w:pPr>
      <w:r>
        <w:rPr>
          <w:b/>
          <w:sz w:val="21"/>
          <w:szCs w:val="21"/>
        </w:rPr>
        <w:t xml:space="preserve">SECTION G: Intended Participants </w:t>
      </w:r>
    </w:p>
    <w:p w:rsidR="002F0B38" w:rsidRDefault="002F0B38" w:rsidP="002F0B38">
      <w:pPr>
        <w:widowControl w:val="0"/>
        <w:spacing w:before="235"/>
        <w:ind w:left="184"/>
        <w:jc w:val="left"/>
        <w:rPr>
          <w:sz w:val="23"/>
          <w:szCs w:val="23"/>
        </w:rPr>
      </w:pPr>
      <w:r>
        <w:rPr>
          <w:sz w:val="23"/>
          <w:szCs w:val="23"/>
        </w:rPr>
        <w:t>If there are no participants then do not complete this section, but go directly to section H.</w:t>
      </w: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8200"/>
        <w:gridCol w:w="840"/>
        <w:gridCol w:w="820"/>
      </w:tblGrid>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3"/>
                <w:szCs w:val="23"/>
              </w:rPr>
            </w:pP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8"/>
              <w:jc w:val="left"/>
              <w:rPr>
                <w:b/>
                <w:sz w:val="21"/>
                <w:szCs w:val="21"/>
              </w:rPr>
            </w:pPr>
            <w:r>
              <w:rPr>
                <w:b/>
                <w:sz w:val="21"/>
                <w:szCs w:val="21"/>
              </w:rPr>
              <w:t>Who are the intended participants:</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NO</w:t>
            </w:r>
          </w:p>
        </w:tc>
      </w:tr>
      <w:tr w:rsidR="002F0B38" w:rsidTr="002F0B38">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Students or staff at the University?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39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7"/>
              <w:jc w:val="left"/>
              <w:rPr>
                <w:sz w:val="21"/>
                <w:szCs w:val="21"/>
              </w:rPr>
            </w:pPr>
            <w:r>
              <w:rPr>
                <w:sz w:val="21"/>
                <w:szCs w:val="21"/>
              </w:rPr>
              <w:t xml:space="preserve">Adults (over the age of 18 and competent to give consent)?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pPr>
      <w:r>
        <w:rPr>
          <w:sz w:val="19"/>
          <w:szCs w:val="19"/>
        </w:rPr>
        <w:t xml:space="preserve">April 2022` 5 PG2 Ethical Approval Form </w:t>
      </w:r>
    </w:p>
    <w:p w:rsidR="002F0B38" w:rsidRDefault="002F0B38" w:rsidP="002F0B38">
      <w:pPr>
        <w:widowControl w:val="0"/>
        <w:spacing w:before="0"/>
        <w:ind w:left="162"/>
        <w:jc w:val="left"/>
        <w:rPr>
          <w:b/>
          <w:sz w:val="21"/>
          <w:szCs w:val="21"/>
        </w:rPr>
      </w:pPr>
      <w:r>
        <w:rPr>
          <w:noProof/>
          <w:sz w:val="19"/>
          <w:szCs w:val="19"/>
          <w:lang w:val="en-US"/>
        </w:rPr>
        <w:drawing>
          <wp:inline distT="19050" distB="19050" distL="19050" distR="19050" wp14:anchorId="0EE981AF" wp14:editId="2F20E1E1">
            <wp:extent cx="1792605" cy="601345"/>
            <wp:effectExtent l="0" t="0" r="0" b="0"/>
            <wp:docPr id="6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r>
        <w:rPr>
          <w:b/>
          <w:sz w:val="21"/>
          <w:szCs w:val="21"/>
        </w:rPr>
        <w:t xml:space="preserve">PG2 / E1 FORM </w:t>
      </w: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8200"/>
        <w:gridCol w:w="840"/>
        <w:gridCol w:w="820"/>
      </w:tblGrid>
      <w:tr w:rsidR="002F0B38" w:rsidTr="002F0B38">
        <w:trPr>
          <w:cantSplit/>
          <w:trHeight w:val="44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lastRenderedPageBreak/>
              <w:t xml:space="preserve">3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8"/>
              <w:jc w:val="left"/>
              <w:rPr>
                <w:sz w:val="21"/>
                <w:szCs w:val="21"/>
              </w:rPr>
            </w:pPr>
            <w:r>
              <w:rPr>
                <w:sz w:val="21"/>
                <w:szCs w:val="21"/>
              </w:rPr>
              <w:t xml:space="preserve">Vulnerable adults?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51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4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39" w:right="235"/>
              <w:jc w:val="left"/>
              <w:rPr>
                <w:sz w:val="21"/>
                <w:szCs w:val="21"/>
              </w:rPr>
            </w:pPr>
            <w:r>
              <w:rPr>
                <w:sz w:val="21"/>
                <w:szCs w:val="21"/>
              </w:rPr>
              <w:t xml:space="preserve">Children and Young People under the age of 18? (Consent from Parent, Carer or Guardian will be required)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5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Prisoners?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6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28"/>
              <w:jc w:val="left"/>
              <w:rPr>
                <w:sz w:val="21"/>
                <w:szCs w:val="21"/>
              </w:rPr>
            </w:pPr>
            <w:r>
              <w:rPr>
                <w:sz w:val="21"/>
                <w:szCs w:val="21"/>
              </w:rPr>
              <w:t xml:space="preserve">Young offenders?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7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31" w:right="167"/>
              <w:jc w:val="left"/>
              <w:rPr>
                <w:sz w:val="21"/>
                <w:szCs w:val="21"/>
              </w:rPr>
            </w:pPr>
            <w:r>
              <w:rPr>
                <w:sz w:val="21"/>
                <w:szCs w:val="21"/>
              </w:rPr>
              <w:t xml:space="preserve">Those who could be considered to have a particularly dependent relationship with the investigator or a gatekeeper?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8 </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People engaged in illegal activities?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76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9</w:t>
            </w: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42" w:right="515" w:hanging="3"/>
              <w:jc w:val="left"/>
              <w:rPr>
                <w:sz w:val="21"/>
                <w:szCs w:val="21"/>
              </w:rPr>
            </w:pPr>
            <w:r>
              <w:rPr>
                <w:sz w:val="21"/>
                <w:szCs w:val="21"/>
              </w:rPr>
              <w:t>Others. Please indicate the participants below, and specifically any group who may be unable to give consent.</w:t>
            </w:r>
          </w:p>
        </w:tc>
        <w:tc>
          <w:tcPr>
            <w:tcW w:w="840" w:type="dxa"/>
            <w:vMerge w:val="restart"/>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20" w:type="dxa"/>
            <w:vMerge w:val="restart"/>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118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820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Details of any other participant groups: </w:t>
            </w:r>
          </w:p>
          <w:p w:rsidR="002F0B38" w:rsidRDefault="002F0B38" w:rsidP="002F0B38">
            <w:pPr>
              <w:widowControl w:val="0"/>
              <w:spacing w:before="711"/>
              <w:ind w:left="138"/>
              <w:jc w:val="left"/>
              <w:rPr>
                <w:sz w:val="17"/>
                <w:szCs w:val="17"/>
              </w:rPr>
            </w:pPr>
            <w:r>
              <w:rPr>
                <w:sz w:val="17"/>
                <w:szCs w:val="17"/>
              </w:rPr>
              <w:t>(this box should expand as you type)</w:t>
            </w:r>
          </w:p>
        </w:tc>
        <w:tc>
          <w:tcPr>
            <w:tcW w:w="84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17"/>
                <w:szCs w:val="17"/>
              </w:rPr>
            </w:pPr>
          </w:p>
        </w:tc>
        <w:tc>
          <w:tcPr>
            <w:tcW w:w="82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17"/>
                <w:szCs w:val="17"/>
              </w:rPr>
            </w:pP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3240"/>
        <w:gridCol w:w="6620"/>
      </w:tblGrid>
      <w:tr w:rsidR="002F0B38" w:rsidTr="002F0B38">
        <w:trPr>
          <w:cantSplit/>
          <w:trHeight w:val="76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2"/>
                <w:szCs w:val="22"/>
              </w:rPr>
            </w:pPr>
          </w:p>
        </w:tc>
        <w:tc>
          <w:tcPr>
            <w:tcW w:w="9860" w:type="dxa"/>
            <w:gridSpan w:val="2"/>
            <w:shd w:val="clear" w:color="auto" w:fill="auto"/>
            <w:tcMar>
              <w:top w:w="100" w:type="dxa"/>
              <w:left w:w="100" w:type="dxa"/>
              <w:bottom w:w="100" w:type="dxa"/>
              <w:right w:w="100" w:type="dxa"/>
            </w:tcMar>
          </w:tcPr>
          <w:p w:rsidR="002F0B38" w:rsidRDefault="002F0B38" w:rsidP="002F0B38">
            <w:pPr>
              <w:widowControl w:val="0"/>
              <w:spacing w:before="0"/>
              <w:ind w:left="144"/>
              <w:jc w:val="left"/>
              <w:rPr>
                <w:b/>
                <w:sz w:val="21"/>
                <w:szCs w:val="21"/>
              </w:rPr>
            </w:pPr>
            <w:r>
              <w:rPr>
                <w:b/>
                <w:sz w:val="21"/>
                <w:szCs w:val="21"/>
              </w:rPr>
              <w:t xml:space="preserve">Participant numbers and source </w:t>
            </w:r>
          </w:p>
          <w:p w:rsidR="002F0B38" w:rsidRDefault="002F0B38" w:rsidP="002F0B38">
            <w:pPr>
              <w:widowControl w:val="0"/>
              <w:spacing w:before="0"/>
              <w:ind w:left="142" w:right="312" w:firstLine="1"/>
              <w:jc w:val="left"/>
              <w:rPr>
                <w:sz w:val="21"/>
                <w:szCs w:val="21"/>
              </w:rPr>
            </w:pPr>
            <w:r>
              <w:rPr>
                <w:sz w:val="21"/>
                <w:szCs w:val="21"/>
              </w:rPr>
              <w:t>Provide an estimate of the expected number of participants. How will you identify participants and how will they be recruited?</w:t>
            </w:r>
          </w:p>
        </w:tc>
      </w:tr>
      <w:tr w:rsidR="002F0B38" w:rsidTr="002F0B38">
        <w:trPr>
          <w:cantSplit/>
          <w:trHeight w:val="97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10</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ind w:left="136" w:right="533" w:firstLine="9"/>
              <w:jc w:val="left"/>
              <w:rPr>
                <w:sz w:val="21"/>
                <w:szCs w:val="21"/>
              </w:rPr>
            </w:pPr>
            <w:r>
              <w:rPr>
                <w:sz w:val="21"/>
                <w:szCs w:val="21"/>
              </w:rPr>
              <w:t>How many participants are expected?</w:t>
            </w:r>
          </w:p>
        </w:tc>
        <w:tc>
          <w:tcPr>
            <w:tcW w:w="662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2F0B38">
        <w:trPr>
          <w:cantSplit/>
          <w:trHeight w:val="97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11 </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ind w:left="130"/>
              <w:jc w:val="left"/>
              <w:rPr>
                <w:sz w:val="21"/>
                <w:szCs w:val="21"/>
              </w:rPr>
            </w:pPr>
            <w:r>
              <w:rPr>
                <w:sz w:val="21"/>
                <w:szCs w:val="21"/>
              </w:rPr>
              <w:t>Who will the participants be?</w:t>
            </w:r>
          </w:p>
        </w:tc>
        <w:tc>
          <w:tcPr>
            <w:tcW w:w="662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2F0B38">
        <w:trPr>
          <w:cantSplit/>
          <w:trHeight w:val="97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12 </w:t>
            </w:r>
          </w:p>
        </w:tc>
        <w:tc>
          <w:tcPr>
            <w:tcW w:w="324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How will you identify the </w:t>
            </w:r>
          </w:p>
          <w:p w:rsidR="002F0B38" w:rsidRDefault="002F0B38" w:rsidP="002F0B38">
            <w:pPr>
              <w:widowControl w:val="0"/>
              <w:spacing w:before="0"/>
              <w:ind w:left="142"/>
              <w:jc w:val="left"/>
              <w:rPr>
                <w:sz w:val="21"/>
                <w:szCs w:val="21"/>
              </w:rPr>
            </w:pPr>
            <w:r>
              <w:rPr>
                <w:sz w:val="21"/>
                <w:szCs w:val="21"/>
              </w:rPr>
              <w:t>participants?</w:t>
            </w:r>
          </w:p>
        </w:tc>
        <w:tc>
          <w:tcPr>
            <w:tcW w:w="662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060"/>
        <w:gridCol w:w="980"/>
        <w:gridCol w:w="840"/>
        <w:gridCol w:w="980"/>
      </w:tblGrid>
      <w:tr w:rsidR="002F0B38" w:rsidTr="002F0B38">
        <w:trPr>
          <w:cantSplit/>
          <w:trHeight w:val="447"/>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2"/>
                <w:szCs w:val="22"/>
              </w:rPr>
            </w:pP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42"/>
              <w:jc w:val="left"/>
              <w:rPr>
                <w:b/>
                <w:sz w:val="21"/>
                <w:szCs w:val="21"/>
              </w:rPr>
            </w:pPr>
            <w:r>
              <w:rPr>
                <w:b/>
                <w:sz w:val="21"/>
                <w:szCs w:val="21"/>
              </w:rPr>
              <w:t>Information for participants:</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N/A</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13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5" w:right="665" w:hanging="5"/>
              <w:jc w:val="left"/>
              <w:rPr>
                <w:sz w:val="21"/>
                <w:szCs w:val="21"/>
              </w:rPr>
            </w:pPr>
            <w:r>
              <w:rPr>
                <w:sz w:val="21"/>
                <w:szCs w:val="21"/>
              </w:rPr>
              <w:t xml:space="preserve">Will you describe the main research procedures to participants in advance, so that they are informed about what to expect?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14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0"/>
              <w:jc w:val="left"/>
              <w:rPr>
                <w:sz w:val="21"/>
                <w:szCs w:val="21"/>
              </w:rPr>
            </w:pPr>
            <w:r>
              <w:rPr>
                <w:sz w:val="21"/>
                <w:szCs w:val="21"/>
              </w:rPr>
              <w:t xml:space="preserve">Will you tell participants that their participation is voluntary?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15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0"/>
              <w:jc w:val="left"/>
              <w:rPr>
                <w:sz w:val="21"/>
                <w:szCs w:val="21"/>
              </w:rPr>
            </w:pPr>
            <w:r>
              <w:rPr>
                <w:sz w:val="21"/>
                <w:szCs w:val="21"/>
              </w:rPr>
              <w:t xml:space="preserve">Will you obtain written consent for participation?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16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42" w:right="747" w:hanging="10"/>
              <w:jc w:val="left"/>
              <w:rPr>
                <w:sz w:val="21"/>
                <w:szCs w:val="21"/>
              </w:rPr>
            </w:pPr>
            <w:r>
              <w:rPr>
                <w:sz w:val="21"/>
                <w:szCs w:val="21"/>
              </w:rPr>
              <w:t xml:space="preserve">Will you explain to participants that refusal to participate in the research will not affect their treatment or education (if relevant)?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51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17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6" w:right="720" w:firstLine="10"/>
              <w:jc w:val="left"/>
              <w:rPr>
                <w:sz w:val="21"/>
                <w:szCs w:val="21"/>
              </w:rPr>
            </w:pPr>
            <w:r>
              <w:rPr>
                <w:sz w:val="21"/>
                <w:szCs w:val="21"/>
              </w:rPr>
              <w:t xml:space="preserve">If the research is observational, will you ask participants for their consent to being observed?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18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5" w:right="323" w:hanging="5"/>
              <w:jc w:val="left"/>
              <w:rPr>
                <w:sz w:val="21"/>
                <w:szCs w:val="21"/>
              </w:rPr>
            </w:pPr>
            <w:r>
              <w:rPr>
                <w:sz w:val="21"/>
                <w:szCs w:val="21"/>
              </w:rPr>
              <w:t xml:space="preserve">Will you tell participants that they may withdraw from the research at any time and for any reason?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19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5" w:right="445" w:hanging="5"/>
              <w:jc w:val="left"/>
              <w:rPr>
                <w:sz w:val="21"/>
                <w:szCs w:val="21"/>
              </w:rPr>
            </w:pPr>
            <w:r>
              <w:rPr>
                <w:sz w:val="21"/>
                <w:szCs w:val="21"/>
              </w:rPr>
              <w:t xml:space="preserve">With questionnaires, will you give participants the option of omitting questions they do not want to answer?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20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6" w:right="147" w:hanging="5"/>
              <w:jc w:val="left"/>
              <w:rPr>
                <w:sz w:val="21"/>
                <w:szCs w:val="21"/>
              </w:rPr>
            </w:pPr>
            <w:r>
              <w:rPr>
                <w:sz w:val="21"/>
                <w:szCs w:val="21"/>
              </w:rPr>
              <w:t xml:space="preserve">Will you tell participants that their data will be treated with full confidentiality and that, if published, it will not be identifiable as theirs?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21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5" w:right="322" w:hanging="5"/>
              <w:jc w:val="left"/>
              <w:rPr>
                <w:sz w:val="21"/>
                <w:szCs w:val="21"/>
              </w:rPr>
            </w:pPr>
            <w:r>
              <w:rPr>
                <w:sz w:val="21"/>
                <w:szCs w:val="21"/>
              </w:rPr>
              <w:t xml:space="preserve">Will you debrief participants at the end of their participation, in a way appropriate to the type of research undertaken?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39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22 </w:t>
            </w: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If NO to any of above questions, please give an explanation</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pPr>
      <w:r>
        <w:rPr>
          <w:sz w:val="19"/>
          <w:szCs w:val="19"/>
        </w:rPr>
        <w:t>April 2022` 6 PG2 Ethical Approval Form</w:t>
      </w:r>
    </w:p>
    <w:p w:rsidR="002F0B38" w:rsidRDefault="002F0B38" w:rsidP="002F0B38">
      <w:pPr>
        <w:widowControl w:val="0"/>
        <w:spacing w:before="0"/>
        <w:ind w:left="162"/>
        <w:jc w:val="left"/>
        <w:rPr>
          <w:b/>
          <w:sz w:val="21"/>
          <w:szCs w:val="21"/>
        </w:rPr>
      </w:pPr>
      <w:r>
        <w:rPr>
          <w:noProof/>
          <w:sz w:val="19"/>
          <w:szCs w:val="19"/>
          <w:lang w:val="en-US"/>
        </w:rPr>
        <w:drawing>
          <wp:inline distT="19050" distB="19050" distL="19050" distR="19050" wp14:anchorId="1B863D45" wp14:editId="07E95351">
            <wp:extent cx="1792605" cy="601345"/>
            <wp:effectExtent l="0" t="0" r="0" b="0"/>
            <wp:docPr id="4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p>
    <w:p w:rsidR="002F0B38" w:rsidRDefault="002F0B38" w:rsidP="002F0B38">
      <w:pPr>
        <w:widowControl w:val="0"/>
        <w:spacing w:before="0"/>
        <w:ind w:left="162"/>
        <w:jc w:val="left"/>
        <w:rPr>
          <w:b/>
          <w:sz w:val="21"/>
          <w:szCs w:val="21"/>
        </w:rPr>
      </w:pPr>
      <w:r>
        <w:rPr>
          <w:b/>
          <w:sz w:val="21"/>
          <w:szCs w:val="21"/>
        </w:rPr>
        <w:t xml:space="preserve">PG2 / E1 FORM </w:t>
      </w:r>
    </w:p>
    <w:tbl>
      <w:tblPr>
        <w:tblW w:w="10440" w:type="dxa"/>
        <w:tblInd w:w="-7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9880"/>
      </w:tblGrid>
      <w:tr w:rsidR="002F0B38" w:rsidTr="002F0B38">
        <w:trPr>
          <w:cantSplit/>
          <w:trHeight w:val="97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988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060"/>
        <w:gridCol w:w="980"/>
        <w:gridCol w:w="840"/>
        <w:gridCol w:w="980"/>
      </w:tblGrid>
      <w:tr w:rsidR="002F0B38" w:rsidTr="002F0B38">
        <w:trPr>
          <w:cantSplit/>
          <w:trHeight w:val="44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2"/>
                <w:szCs w:val="22"/>
              </w:rPr>
            </w:pP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42"/>
              <w:jc w:val="left"/>
              <w:rPr>
                <w:b/>
                <w:sz w:val="21"/>
                <w:szCs w:val="21"/>
              </w:rPr>
            </w:pPr>
            <w:r>
              <w:rPr>
                <w:b/>
                <w:sz w:val="21"/>
                <w:szCs w:val="21"/>
              </w:rPr>
              <w:t xml:space="preserve">Information for participants: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N/A</w:t>
            </w:r>
          </w:p>
        </w:tc>
      </w:tr>
      <w:tr w:rsidR="002F0B38" w:rsidTr="002F0B38">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24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0"/>
              <w:jc w:val="left"/>
              <w:rPr>
                <w:sz w:val="21"/>
                <w:szCs w:val="21"/>
              </w:rPr>
            </w:pPr>
            <w:r>
              <w:rPr>
                <w:sz w:val="21"/>
                <w:szCs w:val="21"/>
              </w:rPr>
              <w:t xml:space="preserve">Will participants be paid?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25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Is specialist electrical or other equipment to be used with participants?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26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45" w:right="1002" w:hanging="16"/>
              <w:jc w:val="left"/>
              <w:rPr>
                <w:sz w:val="21"/>
                <w:szCs w:val="21"/>
              </w:rPr>
            </w:pPr>
            <w:r>
              <w:rPr>
                <w:sz w:val="21"/>
                <w:szCs w:val="21"/>
              </w:rPr>
              <w:t xml:space="preserve">Are there any financial or other interests to the investigator or University arising from this study?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51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27 </w:t>
            </w:r>
          </w:p>
        </w:tc>
        <w:tc>
          <w:tcPr>
            <w:tcW w:w="7060" w:type="dxa"/>
            <w:shd w:val="clear" w:color="auto" w:fill="auto"/>
            <w:tcMar>
              <w:top w:w="100" w:type="dxa"/>
              <w:left w:w="100" w:type="dxa"/>
              <w:bottom w:w="100" w:type="dxa"/>
              <w:right w:w="100" w:type="dxa"/>
            </w:tcMar>
          </w:tcPr>
          <w:p w:rsidR="002F0B38" w:rsidRDefault="002F0B38" w:rsidP="002F0B38">
            <w:pPr>
              <w:widowControl w:val="0"/>
              <w:spacing w:before="0"/>
              <w:ind w:left="135" w:right="139" w:hanging="5"/>
              <w:jc w:val="left"/>
              <w:rPr>
                <w:sz w:val="21"/>
                <w:szCs w:val="21"/>
              </w:rPr>
            </w:pPr>
            <w:r>
              <w:rPr>
                <w:sz w:val="21"/>
                <w:szCs w:val="21"/>
              </w:rPr>
              <w:t xml:space="preserve">Will the research activity involve deliberately misleading participants in any way, or the partial or full concealment of the specific study aims?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28 </w:t>
            </w: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If YES to any question, please provide full details</w:t>
            </w:r>
          </w:p>
        </w:tc>
      </w:tr>
      <w:tr w:rsidR="002F0B38" w:rsidTr="002F0B38">
        <w:trPr>
          <w:cantSplit/>
          <w:trHeight w:val="97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bl>
    <w:p w:rsidR="002F0B38" w:rsidRDefault="002F0B38" w:rsidP="002F0B38">
      <w:pPr>
        <w:widowControl w:val="0"/>
        <w:spacing w:before="0"/>
        <w:jc w:val="left"/>
        <w:rPr>
          <w:sz w:val="22"/>
          <w:szCs w:val="22"/>
        </w:rPr>
      </w:pPr>
    </w:p>
    <w:p w:rsidR="002F0B38" w:rsidRDefault="002F0B38" w:rsidP="002F0B38">
      <w:pPr>
        <w:widowControl w:val="0"/>
        <w:spacing w:before="0"/>
        <w:ind w:left="169"/>
        <w:jc w:val="left"/>
        <w:rPr>
          <w:b/>
          <w:sz w:val="21"/>
          <w:szCs w:val="21"/>
        </w:rPr>
      </w:pPr>
      <w:r>
        <w:rPr>
          <w:b/>
          <w:sz w:val="21"/>
          <w:szCs w:val="21"/>
        </w:rPr>
        <w:t>SECTION H: Anticipated Risks</w:t>
      </w:r>
    </w:p>
    <w:tbl>
      <w:tblPr>
        <w:tblW w:w="10460" w:type="dxa"/>
        <w:tblInd w:w="-7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00"/>
        <w:gridCol w:w="4960"/>
        <w:gridCol w:w="3380"/>
        <w:gridCol w:w="840"/>
        <w:gridCol w:w="680"/>
      </w:tblGrid>
      <w:tr w:rsidR="002F0B38" w:rsidTr="002F0B38">
        <w:trPr>
          <w:cantSplit/>
          <w:trHeight w:val="1252"/>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42" w:right="1118" w:hanging="5"/>
              <w:jc w:val="left"/>
              <w:rPr>
                <w:b/>
                <w:sz w:val="21"/>
                <w:szCs w:val="21"/>
              </w:rPr>
            </w:pPr>
            <w:r>
              <w:rPr>
                <w:b/>
                <w:sz w:val="21"/>
                <w:szCs w:val="21"/>
              </w:rPr>
              <w:t xml:space="preserve">Outline any anticipated risks that may adversely affect any of the participants, the researchers and/or the University, and the steps that will be taken to address them. </w:t>
            </w:r>
          </w:p>
          <w:p w:rsidR="002F0B38" w:rsidRDefault="002F0B38" w:rsidP="002F0B38">
            <w:pPr>
              <w:widowControl w:val="0"/>
              <w:spacing w:before="236"/>
              <w:ind w:left="142" w:right="370" w:firstLine="5"/>
              <w:jc w:val="left"/>
              <w:rPr>
                <w:sz w:val="21"/>
                <w:szCs w:val="21"/>
              </w:rPr>
            </w:pPr>
            <w:r>
              <w:rPr>
                <w:sz w:val="21"/>
                <w:szCs w:val="21"/>
              </w:rPr>
              <w:t>If you have completed a full risk assessment (for example as required by a laboratory, or external research collaborator) you may append that to this form.</w:t>
            </w:r>
          </w:p>
        </w:tc>
      </w:tr>
      <w:tr w:rsidR="002F0B38" w:rsidTr="002F0B38">
        <w:trPr>
          <w:cantSplit/>
          <w:trHeight w:val="302"/>
          <w:tblHeader/>
        </w:trPr>
        <w:tc>
          <w:tcPr>
            <w:tcW w:w="600" w:type="dxa"/>
            <w:vMerge w:val="restart"/>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 xml:space="preserve">1 </w:t>
            </w:r>
          </w:p>
        </w:tc>
        <w:tc>
          <w:tcPr>
            <w:tcW w:w="8340" w:type="dxa"/>
            <w:gridSpan w:val="2"/>
            <w:vMerge w:val="restart"/>
            <w:shd w:val="clear" w:color="auto" w:fill="auto"/>
            <w:tcMar>
              <w:top w:w="100" w:type="dxa"/>
              <w:left w:w="100" w:type="dxa"/>
              <w:bottom w:w="100" w:type="dxa"/>
              <w:right w:w="100" w:type="dxa"/>
            </w:tcMar>
          </w:tcPr>
          <w:p w:rsidR="002F0B38" w:rsidRDefault="002F0B38" w:rsidP="002F0B38">
            <w:pPr>
              <w:widowControl w:val="0"/>
              <w:spacing w:before="0"/>
              <w:ind w:left="142"/>
              <w:jc w:val="left"/>
              <w:rPr>
                <w:b/>
                <w:sz w:val="19"/>
                <w:szCs w:val="19"/>
              </w:rPr>
            </w:pPr>
            <w:r>
              <w:rPr>
                <w:b/>
                <w:sz w:val="19"/>
                <w:szCs w:val="19"/>
              </w:rPr>
              <w:t>Full risk assessment completed and appended?</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ind w:left="128"/>
              <w:jc w:val="left"/>
              <w:rPr>
                <w:b/>
                <w:sz w:val="21"/>
                <w:szCs w:val="21"/>
              </w:rPr>
            </w:pPr>
            <w:r>
              <w:rPr>
                <w:b/>
                <w:sz w:val="21"/>
                <w:szCs w:val="21"/>
              </w:rPr>
              <w:t xml:space="preserve">Yes </w:t>
            </w:r>
          </w:p>
        </w:tc>
        <w:tc>
          <w:tcPr>
            <w:tcW w:w="6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r w:rsidR="002F0B38" w:rsidTr="002F0B38">
        <w:trPr>
          <w:cantSplit/>
          <w:trHeight w:val="302"/>
          <w:tblHeader/>
        </w:trPr>
        <w:tc>
          <w:tcPr>
            <w:tcW w:w="60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8340" w:type="dxa"/>
            <w:gridSpan w:val="2"/>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b/>
                <w:sz w:val="21"/>
                <w:szCs w:val="21"/>
              </w:rPr>
            </w:pPr>
            <w:r>
              <w:rPr>
                <w:b/>
                <w:sz w:val="21"/>
                <w:szCs w:val="21"/>
              </w:rPr>
              <w:t xml:space="preserve">No </w:t>
            </w:r>
          </w:p>
        </w:tc>
        <w:tc>
          <w:tcPr>
            <w:tcW w:w="6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2F0B38">
        <w:trPr>
          <w:cantSplit/>
          <w:trHeight w:val="769"/>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2</w:t>
            </w: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44"/>
              <w:jc w:val="left"/>
              <w:rPr>
                <w:b/>
                <w:sz w:val="21"/>
                <w:szCs w:val="21"/>
              </w:rPr>
            </w:pPr>
            <w:r>
              <w:rPr>
                <w:b/>
                <w:sz w:val="21"/>
                <w:szCs w:val="21"/>
              </w:rPr>
              <w:t xml:space="preserve">Risks to participants </w:t>
            </w:r>
          </w:p>
          <w:p w:rsidR="002F0B38" w:rsidRDefault="002F0B38" w:rsidP="002F0B38">
            <w:pPr>
              <w:widowControl w:val="0"/>
              <w:spacing w:before="0"/>
              <w:ind w:left="131" w:right="131" w:firstLine="14"/>
              <w:jc w:val="left"/>
              <w:rPr>
                <w:sz w:val="21"/>
                <w:szCs w:val="21"/>
              </w:rPr>
            </w:pPr>
            <w:r>
              <w:rPr>
                <w:sz w:val="21"/>
                <w:szCs w:val="21"/>
              </w:rPr>
              <w:t>For example: sector-specific health &amp; safety, emotional distress, financial disclosure, physical harm, transfer of personal data, sensitive organisational information</w:t>
            </w:r>
          </w:p>
        </w:tc>
      </w:tr>
      <w:tr w:rsidR="002F0B38" w:rsidTr="002F0B38">
        <w:trPr>
          <w:cantSplit/>
          <w:trHeight w:val="1182"/>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49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Risk to participants: </w:t>
            </w:r>
          </w:p>
          <w:p w:rsidR="002F0B38" w:rsidRDefault="002F0B38" w:rsidP="002F0B38">
            <w:pPr>
              <w:widowControl w:val="0"/>
              <w:spacing w:before="504"/>
              <w:ind w:left="143"/>
              <w:jc w:val="left"/>
              <w:rPr>
                <w:i/>
                <w:sz w:val="17"/>
                <w:szCs w:val="17"/>
              </w:rPr>
            </w:pPr>
            <w:r>
              <w:rPr>
                <w:i/>
                <w:sz w:val="17"/>
                <w:szCs w:val="17"/>
              </w:rPr>
              <w:t>(this box should expand as you type)</w:t>
            </w:r>
          </w:p>
        </w:tc>
        <w:tc>
          <w:tcPr>
            <w:tcW w:w="4900" w:type="dxa"/>
            <w:gridSpan w:val="3"/>
            <w:shd w:val="clear" w:color="auto" w:fill="auto"/>
            <w:tcMar>
              <w:top w:w="100" w:type="dxa"/>
              <w:left w:w="100" w:type="dxa"/>
              <w:bottom w:w="100" w:type="dxa"/>
              <w:right w:w="100" w:type="dxa"/>
            </w:tcMar>
          </w:tcPr>
          <w:p w:rsidR="002F0B38" w:rsidRDefault="002F0B38" w:rsidP="002F0B38">
            <w:pPr>
              <w:widowControl w:val="0"/>
              <w:spacing w:before="0"/>
              <w:ind w:left="135"/>
              <w:jc w:val="left"/>
              <w:rPr>
                <w:i/>
                <w:sz w:val="17"/>
                <w:szCs w:val="17"/>
              </w:rPr>
            </w:pPr>
            <w:r>
              <w:rPr>
                <w:i/>
                <w:sz w:val="17"/>
                <w:szCs w:val="17"/>
              </w:rPr>
              <w:t xml:space="preserve">How you will mitigate the risk to participants: </w:t>
            </w:r>
          </w:p>
          <w:p w:rsidR="002F0B38" w:rsidRDefault="002F0B38" w:rsidP="002F0B38">
            <w:pPr>
              <w:widowControl w:val="0"/>
              <w:spacing w:before="754"/>
              <w:ind w:left="143"/>
              <w:jc w:val="left"/>
              <w:rPr>
                <w:i/>
                <w:sz w:val="17"/>
                <w:szCs w:val="17"/>
              </w:rPr>
            </w:pPr>
            <w:r>
              <w:rPr>
                <w:i/>
                <w:sz w:val="17"/>
                <w:szCs w:val="17"/>
              </w:rPr>
              <w:t>(this box should expand as you type)</w:t>
            </w:r>
          </w:p>
        </w:tc>
      </w:tr>
      <w:tr w:rsidR="002F0B38" w:rsidTr="002F0B38">
        <w:trPr>
          <w:cantSplit/>
          <w:trHeight w:val="1526"/>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3</w:t>
            </w: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35" w:right="218" w:firstLine="11"/>
              <w:jc w:val="left"/>
              <w:rPr>
                <w:sz w:val="21"/>
                <w:szCs w:val="21"/>
              </w:rPr>
            </w:pPr>
            <w:r>
              <w:rPr>
                <w:sz w:val="21"/>
                <w:szCs w:val="21"/>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2F0B38" w:rsidTr="002F0B38">
        <w:trPr>
          <w:cantSplit/>
          <w:trHeight w:val="975"/>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2F0B38">
        <w:trPr>
          <w:cantSplit/>
          <w:trHeight w:val="769"/>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4</w:t>
            </w: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44"/>
              <w:jc w:val="left"/>
              <w:rPr>
                <w:b/>
                <w:sz w:val="21"/>
                <w:szCs w:val="21"/>
              </w:rPr>
            </w:pPr>
            <w:r>
              <w:rPr>
                <w:b/>
                <w:sz w:val="21"/>
                <w:szCs w:val="21"/>
              </w:rPr>
              <w:t xml:space="preserve">Risks to the investigator </w:t>
            </w:r>
          </w:p>
          <w:p w:rsidR="002F0B38" w:rsidRDefault="002F0B38" w:rsidP="002F0B38">
            <w:pPr>
              <w:widowControl w:val="0"/>
              <w:spacing w:before="0"/>
              <w:ind w:left="142" w:right="641" w:firstLine="3"/>
              <w:jc w:val="left"/>
              <w:rPr>
                <w:sz w:val="21"/>
                <w:szCs w:val="21"/>
              </w:rPr>
            </w:pPr>
            <w:r>
              <w:rPr>
                <w:sz w:val="21"/>
                <w:szCs w:val="21"/>
              </w:rPr>
              <w:t>For example: personal health &amp; safety, physical harm, emotional distress, risk of accusation of harm/impropriety, conflict of interest</w:t>
            </w:r>
          </w:p>
        </w:tc>
      </w:tr>
      <w:tr w:rsidR="002F0B38" w:rsidTr="002F0B38">
        <w:trPr>
          <w:cantSplit/>
          <w:trHeight w:val="1229"/>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49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Risk to the investigator: </w:t>
            </w:r>
          </w:p>
          <w:p w:rsidR="002F0B38" w:rsidRDefault="002F0B38" w:rsidP="002F0B38">
            <w:pPr>
              <w:widowControl w:val="0"/>
              <w:spacing w:before="757"/>
              <w:ind w:left="143"/>
              <w:jc w:val="left"/>
              <w:rPr>
                <w:i/>
                <w:sz w:val="17"/>
                <w:szCs w:val="17"/>
              </w:rPr>
            </w:pPr>
            <w:r>
              <w:rPr>
                <w:i/>
                <w:sz w:val="17"/>
                <w:szCs w:val="17"/>
              </w:rPr>
              <w:t>(this box should expand as you type)</w:t>
            </w:r>
          </w:p>
        </w:tc>
        <w:tc>
          <w:tcPr>
            <w:tcW w:w="490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right="974" w:hanging="6"/>
              <w:jc w:val="left"/>
              <w:rPr>
                <w:i/>
                <w:sz w:val="17"/>
                <w:szCs w:val="17"/>
              </w:rPr>
            </w:pPr>
            <w:r>
              <w:rPr>
                <w:i/>
                <w:sz w:val="17"/>
                <w:szCs w:val="17"/>
              </w:rPr>
              <w:t>How you will mitigate the risk to the investigator: (this box should expand as you type)</w:t>
            </w:r>
          </w:p>
        </w:tc>
      </w:tr>
      <w:tr w:rsidR="002F0B38" w:rsidTr="002F0B38">
        <w:trPr>
          <w:cantSplit/>
          <w:trHeight w:val="495"/>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5 </w:t>
            </w: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43"/>
              <w:jc w:val="left"/>
              <w:rPr>
                <w:b/>
                <w:sz w:val="21"/>
                <w:szCs w:val="21"/>
              </w:rPr>
            </w:pPr>
            <w:r>
              <w:rPr>
                <w:b/>
                <w:sz w:val="21"/>
                <w:szCs w:val="21"/>
              </w:rPr>
              <w:t xml:space="preserve">University/institutional risks </w:t>
            </w:r>
          </w:p>
          <w:p w:rsidR="002F0B38" w:rsidRDefault="002F0B38" w:rsidP="002F0B38">
            <w:pPr>
              <w:widowControl w:val="0"/>
              <w:spacing w:before="0"/>
              <w:ind w:left="146"/>
              <w:jc w:val="left"/>
              <w:rPr>
                <w:sz w:val="21"/>
                <w:szCs w:val="21"/>
              </w:rPr>
            </w:pPr>
            <w:r>
              <w:rPr>
                <w:sz w:val="21"/>
                <w:szCs w:val="21"/>
              </w:rPr>
              <w:t>For example: adverse publicity, financial loss, data protection</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pPr>
      <w:r>
        <w:rPr>
          <w:sz w:val="19"/>
          <w:szCs w:val="19"/>
        </w:rPr>
        <w:lastRenderedPageBreak/>
        <w:t xml:space="preserve">April 2022` 7 PG2 Ethical Approval Form </w:t>
      </w:r>
    </w:p>
    <w:p w:rsidR="002F0B38" w:rsidRDefault="002F0B38" w:rsidP="002F0B38">
      <w:pPr>
        <w:widowControl w:val="0"/>
        <w:spacing w:before="0"/>
        <w:ind w:left="162"/>
        <w:jc w:val="left"/>
        <w:rPr>
          <w:b/>
          <w:sz w:val="21"/>
          <w:szCs w:val="21"/>
        </w:rPr>
      </w:pPr>
      <w:r>
        <w:rPr>
          <w:noProof/>
          <w:sz w:val="19"/>
          <w:szCs w:val="19"/>
          <w:lang w:val="en-US"/>
        </w:rPr>
        <w:drawing>
          <wp:inline distT="19050" distB="19050" distL="19050" distR="19050" wp14:anchorId="1D2DF656" wp14:editId="075005A8">
            <wp:extent cx="1792605" cy="601345"/>
            <wp:effectExtent l="0" t="0" r="0" b="0"/>
            <wp:docPr id="4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p>
    <w:p w:rsidR="002F0B38" w:rsidRDefault="002F0B38" w:rsidP="002F0B38">
      <w:pPr>
        <w:widowControl w:val="0"/>
        <w:spacing w:before="0"/>
        <w:ind w:left="162"/>
        <w:jc w:val="left"/>
        <w:rPr>
          <w:b/>
          <w:sz w:val="21"/>
          <w:szCs w:val="21"/>
        </w:rPr>
      </w:pPr>
      <w:r>
        <w:rPr>
          <w:b/>
          <w:sz w:val="21"/>
          <w:szCs w:val="21"/>
        </w:rPr>
        <w:t xml:space="preserve">PG2 / E1 FORM </w:t>
      </w:r>
    </w:p>
    <w:tbl>
      <w:tblPr>
        <w:tblW w:w="10460" w:type="dxa"/>
        <w:tblInd w:w="-7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00"/>
        <w:gridCol w:w="4960"/>
        <w:gridCol w:w="4900"/>
      </w:tblGrid>
      <w:tr w:rsidR="002F0B38" w:rsidTr="002F0B38">
        <w:trPr>
          <w:cantSplit/>
          <w:trHeight w:val="1228"/>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49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Risk to the University: </w:t>
            </w:r>
          </w:p>
          <w:p w:rsidR="002F0B38" w:rsidRDefault="002F0B38" w:rsidP="002F0B38">
            <w:pPr>
              <w:widowControl w:val="0"/>
              <w:spacing w:before="757"/>
              <w:ind w:left="143"/>
              <w:jc w:val="left"/>
              <w:rPr>
                <w:i/>
                <w:sz w:val="17"/>
                <w:szCs w:val="17"/>
              </w:rPr>
            </w:pPr>
            <w:r>
              <w:rPr>
                <w:i/>
                <w:sz w:val="17"/>
                <w:szCs w:val="17"/>
              </w:rPr>
              <w:t>(this box should expand as you type)</w:t>
            </w:r>
          </w:p>
        </w:tc>
        <w:tc>
          <w:tcPr>
            <w:tcW w:w="4900" w:type="dxa"/>
            <w:shd w:val="clear" w:color="auto" w:fill="auto"/>
            <w:tcMar>
              <w:top w:w="100" w:type="dxa"/>
              <w:left w:w="100" w:type="dxa"/>
              <w:bottom w:w="100" w:type="dxa"/>
              <w:right w:w="100" w:type="dxa"/>
            </w:tcMar>
          </w:tcPr>
          <w:p w:rsidR="002F0B38" w:rsidRDefault="002F0B38" w:rsidP="002F0B38">
            <w:pPr>
              <w:widowControl w:val="0"/>
              <w:spacing w:before="0"/>
              <w:ind w:left="135"/>
              <w:jc w:val="left"/>
              <w:rPr>
                <w:i/>
                <w:sz w:val="17"/>
                <w:szCs w:val="17"/>
              </w:rPr>
            </w:pPr>
            <w:r>
              <w:rPr>
                <w:i/>
                <w:sz w:val="17"/>
                <w:szCs w:val="17"/>
              </w:rPr>
              <w:t xml:space="preserve">How you will mitigate the risk to the University: </w:t>
            </w:r>
          </w:p>
          <w:p w:rsidR="002F0B38" w:rsidRDefault="002F0B38" w:rsidP="002F0B38">
            <w:pPr>
              <w:widowControl w:val="0"/>
              <w:spacing w:before="754"/>
              <w:ind w:left="143"/>
              <w:jc w:val="left"/>
              <w:rPr>
                <w:i/>
                <w:sz w:val="17"/>
                <w:szCs w:val="17"/>
              </w:rPr>
            </w:pPr>
            <w:r>
              <w:rPr>
                <w:i/>
                <w:sz w:val="17"/>
                <w:szCs w:val="17"/>
              </w:rPr>
              <w:t>(this box should expand as you type)</w:t>
            </w:r>
          </w:p>
        </w:tc>
      </w:tr>
      <w:tr w:rsidR="002F0B38" w:rsidTr="002F0B38">
        <w:trPr>
          <w:cantSplit/>
          <w:trHeight w:val="516"/>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6 </w:t>
            </w:r>
          </w:p>
        </w:tc>
        <w:tc>
          <w:tcPr>
            <w:tcW w:w="9860" w:type="dxa"/>
            <w:gridSpan w:val="2"/>
            <w:shd w:val="clear" w:color="auto" w:fill="auto"/>
            <w:tcMar>
              <w:top w:w="100" w:type="dxa"/>
              <w:left w:w="100" w:type="dxa"/>
              <w:bottom w:w="100" w:type="dxa"/>
              <w:right w:w="100" w:type="dxa"/>
            </w:tcMar>
          </w:tcPr>
          <w:p w:rsidR="002F0B38" w:rsidRDefault="002F0B38" w:rsidP="002F0B38">
            <w:pPr>
              <w:widowControl w:val="0"/>
              <w:spacing w:before="0"/>
              <w:ind w:left="144"/>
              <w:jc w:val="left"/>
              <w:rPr>
                <w:b/>
                <w:sz w:val="21"/>
                <w:szCs w:val="21"/>
              </w:rPr>
            </w:pPr>
            <w:r>
              <w:rPr>
                <w:b/>
                <w:sz w:val="21"/>
                <w:szCs w:val="21"/>
              </w:rPr>
              <w:t xml:space="preserve">Environmental risks </w:t>
            </w:r>
          </w:p>
          <w:p w:rsidR="002F0B38" w:rsidRDefault="002F0B38" w:rsidP="002F0B38">
            <w:pPr>
              <w:widowControl w:val="0"/>
              <w:spacing w:before="0"/>
              <w:ind w:left="146"/>
              <w:jc w:val="left"/>
              <w:rPr>
                <w:sz w:val="21"/>
                <w:szCs w:val="21"/>
              </w:rPr>
            </w:pPr>
            <w:r>
              <w:rPr>
                <w:sz w:val="21"/>
                <w:szCs w:val="21"/>
              </w:rPr>
              <w:t>For example: accidental spillage of pollutants, damage to local ecosystems</w:t>
            </w:r>
          </w:p>
        </w:tc>
      </w:tr>
      <w:tr w:rsidR="002F0B38" w:rsidTr="002F0B38">
        <w:trPr>
          <w:cantSplit/>
          <w:trHeight w:val="1228"/>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49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Risk to the environment: </w:t>
            </w:r>
          </w:p>
          <w:p w:rsidR="002F0B38" w:rsidRDefault="002F0B38" w:rsidP="002F0B38">
            <w:pPr>
              <w:widowControl w:val="0"/>
              <w:spacing w:before="757"/>
              <w:ind w:left="143"/>
              <w:jc w:val="left"/>
              <w:rPr>
                <w:i/>
                <w:sz w:val="17"/>
                <w:szCs w:val="17"/>
              </w:rPr>
            </w:pPr>
            <w:r>
              <w:rPr>
                <w:i/>
                <w:sz w:val="17"/>
                <w:szCs w:val="17"/>
              </w:rPr>
              <w:t>(this box should expand as you type)</w:t>
            </w:r>
          </w:p>
        </w:tc>
        <w:tc>
          <w:tcPr>
            <w:tcW w:w="4900" w:type="dxa"/>
            <w:shd w:val="clear" w:color="auto" w:fill="auto"/>
            <w:tcMar>
              <w:top w:w="100" w:type="dxa"/>
              <w:left w:w="100" w:type="dxa"/>
              <w:bottom w:w="100" w:type="dxa"/>
              <w:right w:w="100" w:type="dxa"/>
            </w:tcMar>
          </w:tcPr>
          <w:p w:rsidR="002F0B38" w:rsidRDefault="002F0B38" w:rsidP="002F0B38">
            <w:pPr>
              <w:widowControl w:val="0"/>
              <w:spacing w:before="0"/>
              <w:ind w:left="135"/>
              <w:jc w:val="left"/>
              <w:rPr>
                <w:i/>
                <w:sz w:val="17"/>
                <w:szCs w:val="17"/>
              </w:rPr>
            </w:pPr>
            <w:r>
              <w:rPr>
                <w:i/>
                <w:sz w:val="17"/>
                <w:szCs w:val="17"/>
              </w:rPr>
              <w:t xml:space="preserve">How you will mitigate the risk to environment: </w:t>
            </w:r>
          </w:p>
          <w:p w:rsidR="002F0B38" w:rsidRDefault="002F0B38" w:rsidP="002F0B38">
            <w:pPr>
              <w:widowControl w:val="0"/>
              <w:spacing w:before="754"/>
              <w:ind w:left="143"/>
              <w:jc w:val="left"/>
              <w:rPr>
                <w:i/>
                <w:sz w:val="17"/>
                <w:szCs w:val="17"/>
              </w:rPr>
            </w:pPr>
            <w:r>
              <w:rPr>
                <w:i/>
                <w:sz w:val="17"/>
                <w:szCs w:val="17"/>
              </w:rPr>
              <w:t>(this box should expand as you type)</w:t>
            </w:r>
          </w:p>
        </w:tc>
      </w:tr>
    </w:tbl>
    <w:p w:rsidR="002F0B38" w:rsidRDefault="002F0B38" w:rsidP="002F0B38">
      <w:pPr>
        <w:widowControl w:val="0"/>
        <w:spacing w:before="0"/>
        <w:jc w:val="left"/>
        <w:rPr>
          <w:sz w:val="22"/>
          <w:szCs w:val="22"/>
        </w:rPr>
      </w:pPr>
    </w:p>
    <w:tbl>
      <w:tblPr>
        <w:tblpPr w:leftFromText="180" w:rightFromText="180" w:vertAnchor="text" w:horzAnchor="margin" w:tblpXSpec="center" w:tblpY="270"/>
        <w:tblW w:w="10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00"/>
        <w:gridCol w:w="7360"/>
        <w:gridCol w:w="820"/>
        <w:gridCol w:w="840"/>
        <w:gridCol w:w="840"/>
      </w:tblGrid>
      <w:tr w:rsidR="002F0B38" w:rsidTr="002F0B38">
        <w:trPr>
          <w:cantSplit/>
          <w:trHeight w:val="493"/>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sz w:val="22"/>
                <w:szCs w:val="22"/>
              </w:rPr>
            </w:pPr>
          </w:p>
        </w:tc>
        <w:tc>
          <w:tcPr>
            <w:tcW w:w="9860" w:type="dxa"/>
            <w:gridSpan w:val="4"/>
            <w:shd w:val="clear" w:color="auto" w:fill="auto"/>
            <w:tcMar>
              <w:top w:w="100" w:type="dxa"/>
              <w:left w:w="100" w:type="dxa"/>
              <w:bottom w:w="100" w:type="dxa"/>
              <w:right w:w="100" w:type="dxa"/>
            </w:tcMar>
          </w:tcPr>
          <w:p w:rsidR="002F0B38" w:rsidRDefault="002F0B38" w:rsidP="002F0B38">
            <w:pPr>
              <w:widowControl w:val="0"/>
              <w:spacing w:before="0"/>
              <w:ind w:left="143"/>
              <w:jc w:val="left"/>
              <w:rPr>
                <w:b/>
                <w:sz w:val="21"/>
                <w:szCs w:val="21"/>
              </w:rPr>
            </w:pPr>
            <w:r>
              <w:rPr>
                <w:b/>
                <w:sz w:val="21"/>
                <w:szCs w:val="21"/>
              </w:rPr>
              <w:t>Disclosure and Barring Service</w:t>
            </w:r>
          </w:p>
        </w:tc>
      </w:tr>
      <w:tr w:rsidR="002F0B38" w:rsidTr="002F0B38">
        <w:trPr>
          <w:cantSplit/>
          <w:trHeight w:val="768"/>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7360" w:type="dxa"/>
            <w:shd w:val="clear" w:color="auto" w:fill="auto"/>
            <w:tcMar>
              <w:top w:w="100" w:type="dxa"/>
              <w:left w:w="100" w:type="dxa"/>
              <w:bottom w:w="100" w:type="dxa"/>
              <w:right w:w="100" w:type="dxa"/>
            </w:tcMar>
          </w:tcPr>
          <w:p w:rsidR="002F0B38" w:rsidRDefault="002F0B38" w:rsidP="002F0B38">
            <w:pPr>
              <w:widowControl w:val="0"/>
              <w:spacing w:before="0"/>
              <w:ind w:left="135" w:right="141" w:firstLine="11"/>
              <w:jc w:val="left"/>
              <w:rPr>
                <w:sz w:val="21"/>
                <w:szCs w:val="21"/>
              </w:rPr>
            </w:pPr>
            <w:r>
              <w:rPr>
                <w:sz w:val="21"/>
                <w:szCs w:val="21"/>
              </w:rPr>
              <w:t>If the research activity involves children or vulnerable adults, a Disclosure and Barring Service (DBS) certificate must be obtained before any contact with such participants.</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NO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N/A</w:t>
            </w:r>
          </w:p>
        </w:tc>
      </w:tr>
      <w:tr w:rsidR="002F0B38" w:rsidTr="002F0B38">
        <w:trPr>
          <w:cantSplit/>
          <w:trHeight w:val="502"/>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7 </w:t>
            </w:r>
          </w:p>
        </w:tc>
        <w:tc>
          <w:tcPr>
            <w:tcW w:w="736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Does your research require you to hold a current DBS Certificate? </w:t>
            </w:r>
          </w:p>
        </w:tc>
        <w:tc>
          <w:tcPr>
            <w:tcW w:w="8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84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r w:rsidR="002F0B38" w:rsidTr="002F0B38">
        <w:trPr>
          <w:cantSplit/>
          <w:trHeight w:val="768"/>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8</w:t>
            </w:r>
          </w:p>
        </w:tc>
        <w:tc>
          <w:tcPr>
            <w:tcW w:w="7360" w:type="dxa"/>
            <w:shd w:val="clear" w:color="auto" w:fill="auto"/>
            <w:tcMar>
              <w:top w:w="100" w:type="dxa"/>
              <w:left w:w="100" w:type="dxa"/>
              <w:bottom w:w="100" w:type="dxa"/>
              <w:right w:w="100" w:type="dxa"/>
            </w:tcMar>
          </w:tcPr>
          <w:p w:rsidR="002F0B38" w:rsidRDefault="002F0B38" w:rsidP="002F0B38">
            <w:pPr>
              <w:widowControl w:val="0"/>
              <w:spacing w:before="0"/>
              <w:ind w:left="134" w:right="231" w:firstLine="13"/>
              <w:rPr>
                <w:sz w:val="21"/>
                <w:szCs w:val="21"/>
              </w:rPr>
            </w:pPr>
            <w:r>
              <w:rPr>
                <w:sz w:val="21"/>
                <w:szCs w:val="21"/>
              </w:rPr>
              <w:t>If YES, please give the certificate number. If the certificate number is not available please write “Pending”; in this case any ethical approval will be subject to providing the appropriate certificate number.</w:t>
            </w:r>
          </w:p>
        </w:tc>
        <w:tc>
          <w:tcPr>
            <w:tcW w:w="2500" w:type="dxa"/>
            <w:gridSpan w:val="3"/>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9"/>
        <w:jc w:val="left"/>
        <w:rPr>
          <w:b/>
          <w:sz w:val="21"/>
          <w:szCs w:val="21"/>
        </w:rPr>
      </w:pPr>
      <w:r>
        <w:rPr>
          <w:b/>
          <w:sz w:val="21"/>
          <w:szCs w:val="21"/>
        </w:rPr>
        <w:t xml:space="preserve">SECTION I: Feedback, Consent and Confidentiality </w:t>
      </w:r>
    </w:p>
    <w:tbl>
      <w:tblPr>
        <w:tblW w:w="10480" w:type="dxa"/>
        <w:tblInd w:w="-7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00"/>
        <w:gridCol w:w="9880"/>
      </w:tblGrid>
      <w:tr w:rsidR="002F0B38" w:rsidTr="002F0B38">
        <w:trPr>
          <w:cantSplit/>
          <w:trHeight w:val="515"/>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ind w:left="151"/>
              <w:jc w:val="left"/>
              <w:rPr>
                <w:sz w:val="21"/>
                <w:szCs w:val="21"/>
              </w:rPr>
            </w:pPr>
            <w:r>
              <w:rPr>
                <w:sz w:val="21"/>
                <w:szCs w:val="21"/>
              </w:rPr>
              <w:lastRenderedPageBreak/>
              <w:t xml:space="preserve">1 </w:t>
            </w:r>
          </w:p>
        </w:tc>
        <w:tc>
          <w:tcPr>
            <w:tcW w:w="988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b/>
                <w:sz w:val="21"/>
                <w:szCs w:val="21"/>
              </w:rPr>
            </w:pPr>
            <w:r>
              <w:rPr>
                <w:b/>
                <w:sz w:val="21"/>
                <w:szCs w:val="21"/>
              </w:rPr>
              <w:t xml:space="preserve">Feedback </w:t>
            </w:r>
          </w:p>
          <w:p w:rsidR="002F0B38" w:rsidRDefault="002F0B38" w:rsidP="002F0B38">
            <w:pPr>
              <w:widowControl w:val="0"/>
              <w:spacing w:before="0"/>
              <w:ind w:left="130"/>
              <w:jc w:val="left"/>
              <w:rPr>
                <w:sz w:val="21"/>
                <w:szCs w:val="21"/>
              </w:rPr>
            </w:pPr>
            <w:r>
              <w:rPr>
                <w:sz w:val="21"/>
                <w:szCs w:val="21"/>
              </w:rPr>
              <w:t>What de-briefing and feedback will be provided to participants, how will this be done and when?</w:t>
            </w:r>
          </w:p>
        </w:tc>
      </w:tr>
      <w:tr w:rsidR="002F0B38" w:rsidTr="002F0B38">
        <w:trPr>
          <w:cantSplit/>
          <w:trHeight w:val="975"/>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8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2F0B38">
        <w:trPr>
          <w:cantSplit/>
          <w:trHeight w:val="1274"/>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ind w:left="134"/>
              <w:jc w:val="left"/>
              <w:rPr>
                <w:sz w:val="21"/>
                <w:szCs w:val="21"/>
              </w:rPr>
            </w:pPr>
            <w:r>
              <w:rPr>
                <w:sz w:val="21"/>
                <w:szCs w:val="21"/>
              </w:rPr>
              <w:t xml:space="preserve">2 </w:t>
            </w:r>
          </w:p>
        </w:tc>
        <w:tc>
          <w:tcPr>
            <w:tcW w:w="9880" w:type="dxa"/>
            <w:shd w:val="clear" w:color="auto" w:fill="auto"/>
            <w:tcMar>
              <w:top w:w="100" w:type="dxa"/>
              <w:left w:w="100" w:type="dxa"/>
              <w:bottom w:w="100" w:type="dxa"/>
              <w:right w:w="100" w:type="dxa"/>
            </w:tcMar>
          </w:tcPr>
          <w:p w:rsidR="002F0B38" w:rsidRDefault="002F0B38" w:rsidP="002F0B38">
            <w:pPr>
              <w:widowControl w:val="0"/>
              <w:spacing w:before="0"/>
              <w:ind w:left="142"/>
              <w:jc w:val="left"/>
              <w:rPr>
                <w:b/>
                <w:sz w:val="21"/>
                <w:szCs w:val="21"/>
              </w:rPr>
            </w:pPr>
            <w:r>
              <w:rPr>
                <w:b/>
                <w:sz w:val="21"/>
                <w:szCs w:val="21"/>
              </w:rPr>
              <w:t xml:space="preserve">Informed consent </w:t>
            </w:r>
          </w:p>
          <w:p w:rsidR="002F0B38" w:rsidRDefault="002F0B38" w:rsidP="002F0B38">
            <w:pPr>
              <w:widowControl w:val="0"/>
              <w:spacing w:before="0"/>
              <w:ind w:left="135" w:right="351" w:firstLine="9"/>
              <w:jc w:val="left"/>
              <w:rPr>
                <w:sz w:val="21"/>
                <w:szCs w:val="21"/>
              </w:rPr>
            </w:pPr>
            <w:r>
              <w:rPr>
                <w:sz w:val="21"/>
                <w:szCs w:val="21"/>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F0B38" w:rsidTr="002F0B38">
        <w:trPr>
          <w:cantSplit/>
          <w:trHeight w:val="976"/>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8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2F0B38">
        <w:trPr>
          <w:cantSplit/>
          <w:trHeight w:val="768"/>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3 </w:t>
            </w:r>
          </w:p>
        </w:tc>
        <w:tc>
          <w:tcPr>
            <w:tcW w:w="9880" w:type="dxa"/>
            <w:shd w:val="clear" w:color="auto" w:fill="auto"/>
            <w:tcMar>
              <w:top w:w="100" w:type="dxa"/>
              <w:left w:w="100" w:type="dxa"/>
              <w:bottom w:w="100" w:type="dxa"/>
              <w:right w:w="100" w:type="dxa"/>
            </w:tcMar>
          </w:tcPr>
          <w:p w:rsidR="002F0B38" w:rsidRDefault="002F0B38" w:rsidP="002F0B38">
            <w:pPr>
              <w:widowControl w:val="0"/>
              <w:spacing w:before="0"/>
              <w:ind w:left="138"/>
              <w:jc w:val="left"/>
              <w:rPr>
                <w:b/>
                <w:sz w:val="21"/>
                <w:szCs w:val="21"/>
              </w:rPr>
            </w:pPr>
            <w:r>
              <w:rPr>
                <w:b/>
                <w:sz w:val="21"/>
                <w:szCs w:val="21"/>
              </w:rPr>
              <w:t xml:space="preserve">Confidentiality / Anonymity </w:t>
            </w:r>
          </w:p>
          <w:p w:rsidR="002F0B38" w:rsidRDefault="002F0B38" w:rsidP="002F0B38">
            <w:pPr>
              <w:widowControl w:val="0"/>
              <w:spacing w:before="0"/>
              <w:ind w:left="135" w:right="1105"/>
              <w:jc w:val="left"/>
              <w:rPr>
                <w:sz w:val="21"/>
                <w:szCs w:val="21"/>
              </w:rPr>
            </w:pPr>
            <w:r>
              <w:rPr>
                <w:sz w:val="21"/>
                <w:szCs w:val="21"/>
              </w:rPr>
              <w:t>Set out how anonymity of participants and confidentiality will be ensured in any outputs. If anonymity is not being offered, explain why this is the case.</w:t>
            </w:r>
          </w:p>
        </w:tc>
      </w:tr>
      <w:tr w:rsidR="002F0B38" w:rsidTr="002F0B38">
        <w:trPr>
          <w:cantSplit/>
          <w:trHeight w:val="976"/>
          <w:tblHeader/>
        </w:trPr>
        <w:tc>
          <w:tcPr>
            <w:tcW w:w="60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8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9"/>
        <w:jc w:val="left"/>
        <w:rPr>
          <w:b/>
          <w:sz w:val="21"/>
          <w:szCs w:val="21"/>
        </w:rPr>
      </w:pPr>
      <w:r>
        <w:rPr>
          <w:b/>
          <w:sz w:val="21"/>
          <w:szCs w:val="21"/>
        </w:rPr>
        <w:t>SECTION J: Data Protection and Storage</w:t>
      </w:r>
    </w:p>
    <w:tbl>
      <w:tblPr>
        <w:tblW w:w="10420" w:type="dxa"/>
        <w:tblInd w:w="-7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860"/>
        <w:gridCol w:w="980"/>
        <w:gridCol w:w="1020"/>
      </w:tblGrid>
      <w:tr w:rsidR="002F0B38" w:rsidTr="002F0B38">
        <w:trPr>
          <w:cantSplit/>
          <w:trHeight w:val="76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37" w:right="467" w:firstLine="6"/>
              <w:jc w:val="left"/>
              <w:rPr>
                <w:sz w:val="21"/>
                <w:szCs w:val="21"/>
              </w:rPr>
            </w:pPr>
            <w:r>
              <w:rPr>
                <w:sz w:val="21"/>
                <w:szCs w:val="21"/>
              </w:rPr>
              <w:t>Does the research activity involve personal da</w:t>
            </w:r>
            <w:r>
              <w:rPr>
                <w:sz w:val="21"/>
                <w:szCs w:val="21"/>
                <w:shd w:val="clear" w:color="auto" w:fill="F1F1F1"/>
              </w:rPr>
              <w:t xml:space="preserve">ta </w:t>
            </w:r>
            <w:r>
              <w:rPr>
                <w:sz w:val="21"/>
                <w:szCs w:val="21"/>
              </w:rPr>
              <w:t>(as defined by the General Data Protection Regulation 2016 “GDPR” and the Data Protection Act 2018 “DPA”)?</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NO</w:t>
            </w:r>
          </w:p>
        </w:tc>
      </w:tr>
      <w:tr w:rsidR="002F0B38" w:rsidTr="002F0B38">
        <w:trPr>
          <w:cantSplit/>
          <w:trHeight w:val="1001"/>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1</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35" w:right="188" w:firstLine="20"/>
              <w:jc w:val="left"/>
              <w:rPr>
                <w:i/>
                <w:sz w:val="21"/>
                <w:szCs w:val="21"/>
                <w:shd w:val="clear" w:color="auto" w:fill="F1F1F1"/>
              </w:rPr>
            </w:pPr>
            <w:r>
              <w:rPr>
                <w:b/>
                <w:i/>
                <w:sz w:val="21"/>
                <w:szCs w:val="21"/>
              </w:rPr>
              <w:t xml:space="preserve">“Personal data” </w:t>
            </w:r>
            <w:r>
              <w:rPr>
                <w:i/>
                <w:sz w:val="21"/>
                <w:szCs w:val="21"/>
                <w:shd w:val="clear" w:color="auto" w:fill="F1F1F1"/>
              </w:rPr>
              <w:t>means any information relating to an identified or identifiable</w:t>
            </w:r>
            <w:r>
              <w:rPr>
                <w:i/>
                <w:sz w:val="21"/>
                <w:szCs w:val="21"/>
              </w:rPr>
              <w:t xml:space="preserve"> </w:t>
            </w:r>
            <w:r>
              <w:rPr>
                <w:i/>
                <w:sz w:val="21"/>
                <w:szCs w:val="21"/>
                <w:shd w:val="clear" w:color="auto" w:fill="F1F1F1"/>
              </w:rPr>
              <w:t>natural person (‘data subject’). An identifiable natural person is one who can</w:t>
            </w:r>
            <w:r>
              <w:rPr>
                <w:i/>
                <w:sz w:val="21"/>
                <w:szCs w:val="21"/>
              </w:rPr>
              <w:t xml:space="preserve"> </w:t>
            </w:r>
            <w:r>
              <w:rPr>
                <w:i/>
                <w:sz w:val="21"/>
                <w:szCs w:val="21"/>
                <w:shd w:val="clear" w:color="auto" w:fill="F1F1F1"/>
              </w:rPr>
              <w:t>be identified, directly or indirectly, in particular by reference to an identifier</w:t>
            </w:r>
            <w:r>
              <w:rPr>
                <w:i/>
                <w:sz w:val="21"/>
                <w:szCs w:val="21"/>
              </w:rPr>
              <w:t xml:space="preserve"> </w:t>
            </w:r>
            <w:r>
              <w:rPr>
                <w:i/>
                <w:sz w:val="21"/>
                <w:szCs w:val="21"/>
                <w:shd w:val="clear" w:color="auto" w:fill="F1F1F1"/>
              </w:rPr>
              <w:t>such as a name, an identification number, location data, an online identifier or</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pPr>
      <w:r>
        <w:rPr>
          <w:sz w:val="19"/>
          <w:szCs w:val="19"/>
        </w:rPr>
        <w:t xml:space="preserve">April 2022` 8 PG2 Ethical Approval Form </w:t>
      </w:r>
    </w:p>
    <w:p w:rsidR="00A03B16" w:rsidRDefault="002F0B38" w:rsidP="002F0B38">
      <w:pPr>
        <w:widowControl w:val="0"/>
        <w:spacing w:before="0"/>
        <w:ind w:left="162"/>
        <w:jc w:val="left"/>
        <w:rPr>
          <w:b/>
          <w:sz w:val="21"/>
          <w:szCs w:val="21"/>
        </w:rPr>
      </w:pPr>
      <w:r>
        <w:rPr>
          <w:noProof/>
          <w:sz w:val="19"/>
          <w:szCs w:val="19"/>
          <w:lang w:val="en-US"/>
        </w:rPr>
        <w:drawing>
          <wp:inline distT="19050" distB="19050" distL="19050" distR="19050" wp14:anchorId="23F5AB4A" wp14:editId="22B904A2">
            <wp:extent cx="1792605" cy="601345"/>
            <wp:effectExtent l="0" t="0" r="0" b="0"/>
            <wp:docPr id="4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p>
    <w:p w:rsidR="002F0B38" w:rsidRDefault="002F0B38" w:rsidP="002F0B38">
      <w:pPr>
        <w:widowControl w:val="0"/>
        <w:spacing w:before="0"/>
        <w:ind w:left="162"/>
        <w:jc w:val="left"/>
        <w:rPr>
          <w:b/>
          <w:sz w:val="21"/>
          <w:szCs w:val="21"/>
        </w:rPr>
      </w:pPr>
      <w:r>
        <w:rPr>
          <w:b/>
          <w:sz w:val="21"/>
          <w:szCs w:val="21"/>
        </w:rPr>
        <w:lastRenderedPageBreak/>
        <w:t xml:space="preserve">PG2 / E1 FORM </w:t>
      </w:r>
    </w:p>
    <w:tbl>
      <w:tblPr>
        <w:tblW w:w="10420" w:type="dxa"/>
        <w:tblInd w:w="-7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860"/>
        <w:gridCol w:w="980"/>
        <w:gridCol w:w="1020"/>
      </w:tblGrid>
      <w:tr w:rsidR="002F0B38" w:rsidTr="00A03B16">
        <w:trPr>
          <w:cantSplit/>
          <w:trHeight w:val="76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35" w:right="284" w:firstLine="5"/>
              <w:rPr>
                <w:i/>
                <w:sz w:val="21"/>
                <w:szCs w:val="21"/>
                <w:shd w:val="clear" w:color="auto" w:fill="F1F1F1"/>
              </w:rPr>
            </w:pPr>
            <w:r>
              <w:rPr>
                <w:i/>
                <w:sz w:val="21"/>
                <w:szCs w:val="21"/>
                <w:shd w:val="clear" w:color="auto" w:fill="F1F1F1"/>
              </w:rPr>
              <w:t>to one or more factors specific to the physical, physiological, genetic, mental,</w:t>
            </w:r>
            <w:r>
              <w:rPr>
                <w:i/>
                <w:sz w:val="21"/>
                <w:szCs w:val="21"/>
              </w:rPr>
              <w:t xml:space="preserve"> </w:t>
            </w:r>
            <w:r>
              <w:rPr>
                <w:i/>
                <w:sz w:val="21"/>
                <w:szCs w:val="21"/>
                <w:shd w:val="clear" w:color="auto" w:fill="F1F1F1"/>
              </w:rPr>
              <w:t>economic, cultural or social identity of that natural person. Any video or audio</w:t>
            </w:r>
            <w:r>
              <w:rPr>
                <w:i/>
                <w:sz w:val="21"/>
                <w:szCs w:val="21"/>
              </w:rPr>
              <w:t xml:space="preserve"> </w:t>
            </w:r>
            <w:r>
              <w:rPr>
                <w:i/>
                <w:sz w:val="21"/>
                <w:szCs w:val="21"/>
                <w:shd w:val="clear" w:color="auto" w:fill="F1F1F1"/>
              </w:rPr>
              <w:t>recordings of participants is considered to be personal data.</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left"/>
              <w:rPr>
                <w:i/>
                <w:sz w:val="21"/>
                <w:szCs w:val="21"/>
                <w:shd w:val="clear" w:color="auto" w:fill="F1F1F1"/>
              </w:rPr>
            </w:pP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left"/>
              <w:rPr>
                <w:i/>
                <w:sz w:val="21"/>
                <w:szCs w:val="21"/>
                <w:shd w:val="clear" w:color="auto" w:fill="F1F1F1"/>
              </w:rPr>
            </w:pPr>
          </w:p>
        </w:tc>
      </w:tr>
      <w:tr w:rsidR="002F0B38" w:rsidTr="00A03B16">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i/>
                <w:sz w:val="21"/>
                <w:szCs w:val="21"/>
                <w:shd w:val="clear" w:color="auto" w:fill="F1F1F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If YES, provide a description of the data and explain why this data needs to be collected:</w:t>
            </w:r>
          </w:p>
        </w:tc>
      </w:tr>
      <w:tr w:rsidR="002F0B38" w:rsidTr="00A03B16">
        <w:trPr>
          <w:cantSplit/>
          <w:trHeight w:val="97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2</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A03B16">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i/>
                <w:sz w:val="17"/>
                <w:szCs w:val="17"/>
              </w:rPr>
            </w:pP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Does it involve special category data (as defined by the GDPR)?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NO</w:t>
            </w:r>
          </w:p>
        </w:tc>
      </w:tr>
      <w:tr w:rsidR="002F0B38" w:rsidTr="00A03B16">
        <w:trPr>
          <w:cantSplit/>
          <w:trHeight w:val="2540"/>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3</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39" w:right="284" w:firstLine="13"/>
              <w:jc w:val="left"/>
              <w:rPr>
                <w:i/>
                <w:sz w:val="19"/>
                <w:szCs w:val="19"/>
              </w:rPr>
            </w:pPr>
            <w:r>
              <w:rPr>
                <w:b/>
                <w:i/>
                <w:sz w:val="19"/>
                <w:szCs w:val="19"/>
              </w:rPr>
              <w:t xml:space="preserve">“Special category data” </w:t>
            </w:r>
            <w:r>
              <w:rPr>
                <w:i/>
                <w:sz w:val="19"/>
                <w:szCs w:val="19"/>
              </w:rPr>
              <w:t xml:space="preserve">means sensitive personal data consisting of information as to the data subjects’ – </w:t>
            </w:r>
          </w:p>
          <w:p w:rsidR="002F0B38" w:rsidRDefault="002F0B38" w:rsidP="002F0B38">
            <w:pPr>
              <w:widowControl w:val="0"/>
              <w:spacing w:before="5"/>
              <w:ind w:left="144"/>
              <w:jc w:val="left"/>
              <w:rPr>
                <w:i/>
                <w:sz w:val="19"/>
                <w:szCs w:val="19"/>
              </w:rPr>
            </w:pPr>
            <w:r>
              <w:rPr>
                <w:i/>
                <w:sz w:val="19"/>
                <w:szCs w:val="19"/>
              </w:rPr>
              <w:t xml:space="preserve">(a) racial or ethnic origin, </w:t>
            </w:r>
          </w:p>
          <w:p w:rsidR="002F0B38" w:rsidRDefault="002F0B38" w:rsidP="002F0B38">
            <w:pPr>
              <w:widowControl w:val="0"/>
              <w:spacing w:before="0"/>
              <w:ind w:left="144"/>
              <w:jc w:val="left"/>
              <w:rPr>
                <w:i/>
                <w:sz w:val="19"/>
                <w:szCs w:val="19"/>
              </w:rPr>
            </w:pPr>
            <w:r>
              <w:rPr>
                <w:i/>
                <w:sz w:val="19"/>
                <w:szCs w:val="19"/>
              </w:rPr>
              <w:t xml:space="preserve">(b) political opinions, </w:t>
            </w:r>
          </w:p>
          <w:p w:rsidR="002F0B38" w:rsidRDefault="002F0B38" w:rsidP="002F0B38">
            <w:pPr>
              <w:widowControl w:val="0"/>
              <w:spacing w:before="0"/>
              <w:ind w:left="144"/>
              <w:jc w:val="left"/>
              <w:rPr>
                <w:i/>
                <w:sz w:val="19"/>
                <w:szCs w:val="19"/>
              </w:rPr>
            </w:pPr>
            <w:r>
              <w:rPr>
                <w:i/>
                <w:sz w:val="19"/>
                <w:szCs w:val="19"/>
              </w:rPr>
              <w:t xml:space="preserve">(c ) religious beliefs or other beliefs of a similar nature, </w:t>
            </w:r>
          </w:p>
          <w:p w:rsidR="002F0B38" w:rsidRDefault="002F0B38" w:rsidP="002F0B38">
            <w:pPr>
              <w:widowControl w:val="0"/>
              <w:spacing w:before="0"/>
              <w:ind w:left="137" w:right="345" w:firstLine="6"/>
              <w:jc w:val="left"/>
              <w:rPr>
                <w:i/>
                <w:sz w:val="19"/>
                <w:szCs w:val="19"/>
              </w:rPr>
            </w:pPr>
            <w:r>
              <w:rPr>
                <w:i/>
                <w:sz w:val="19"/>
                <w:szCs w:val="19"/>
              </w:rPr>
              <w:t xml:space="preserve">(d) membership of a trade union (within the meaning of the Trade Union and Labour Relations (Consolidation) Act 1992), </w:t>
            </w:r>
          </w:p>
          <w:p w:rsidR="002F0B38" w:rsidRDefault="002F0B38" w:rsidP="002F0B38">
            <w:pPr>
              <w:widowControl w:val="0"/>
              <w:spacing w:before="5"/>
              <w:ind w:left="144"/>
              <w:jc w:val="left"/>
              <w:rPr>
                <w:i/>
                <w:sz w:val="19"/>
                <w:szCs w:val="19"/>
              </w:rPr>
            </w:pPr>
            <w:r>
              <w:rPr>
                <w:i/>
                <w:sz w:val="19"/>
                <w:szCs w:val="19"/>
              </w:rPr>
              <w:t xml:space="preserve">(e) physical or mental health or condition, </w:t>
            </w:r>
          </w:p>
          <w:p w:rsidR="002F0B38" w:rsidRDefault="002F0B38" w:rsidP="002F0B38">
            <w:pPr>
              <w:widowControl w:val="0"/>
              <w:spacing w:before="0"/>
              <w:ind w:left="144"/>
              <w:jc w:val="left"/>
              <w:rPr>
                <w:i/>
                <w:sz w:val="19"/>
                <w:szCs w:val="19"/>
              </w:rPr>
            </w:pPr>
            <w:r>
              <w:rPr>
                <w:i/>
                <w:sz w:val="19"/>
                <w:szCs w:val="19"/>
              </w:rPr>
              <w:t xml:space="preserve">(f) sexual life, </w:t>
            </w:r>
          </w:p>
          <w:p w:rsidR="002F0B38" w:rsidRDefault="002F0B38" w:rsidP="002F0B38">
            <w:pPr>
              <w:widowControl w:val="0"/>
              <w:spacing w:before="0"/>
              <w:ind w:left="144"/>
              <w:jc w:val="left"/>
              <w:rPr>
                <w:i/>
                <w:sz w:val="19"/>
                <w:szCs w:val="19"/>
              </w:rPr>
            </w:pPr>
            <w:r>
              <w:rPr>
                <w:i/>
                <w:sz w:val="19"/>
                <w:szCs w:val="19"/>
              </w:rPr>
              <w:t xml:space="preserve">(g) genetics, </w:t>
            </w:r>
          </w:p>
          <w:p w:rsidR="002F0B38" w:rsidRDefault="002F0B38" w:rsidP="002F0B38">
            <w:pPr>
              <w:widowControl w:val="0"/>
              <w:spacing w:before="0"/>
              <w:ind w:left="144"/>
              <w:jc w:val="left"/>
              <w:rPr>
                <w:i/>
                <w:sz w:val="19"/>
                <w:szCs w:val="19"/>
              </w:rPr>
            </w:pPr>
            <w:r>
              <w:rPr>
                <w:i/>
                <w:sz w:val="19"/>
                <w:szCs w:val="19"/>
              </w:rPr>
              <w:t>(h) biometric data (as used for ID purposes),</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w:t>
            </w:r>
          </w:p>
        </w:tc>
      </w:tr>
      <w:tr w:rsidR="002F0B38" w:rsidTr="00A03B16">
        <w:trPr>
          <w:cantSplit/>
          <w:trHeight w:val="51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36" w:right="534" w:firstLine="10"/>
              <w:jc w:val="left"/>
              <w:rPr>
                <w:sz w:val="21"/>
                <w:szCs w:val="21"/>
              </w:rPr>
            </w:pPr>
            <w:r>
              <w:rPr>
                <w:sz w:val="21"/>
                <w:szCs w:val="21"/>
              </w:rPr>
              <w:t>If YES, provide a description of the special category data and explain why this data needs to be collected:</w:t>
            </w:r>
          </w:p>
        </w:tc>
      </w:tr>
      <w:tr w:rsidR="002F0B38" w:rsidTr="00A03B16">
        <w:trPr>
          <w:cantSplit/>
          <w:trHeight w:val="97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4</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860"/>
        <w:gridCol w:w="980"/>
        <w:gridCol w:w="1020"/>
      </w:tblGrid>
      <w:tr w:rsidR="002F0B38" w:rsidTr="00A03B16">
        <w:trPr>
          <w:cantSplit/>
          <w:trHeight w:val="51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2"/>
                <w:szCs w:val="22"/>
              </w:rPr>
            </w:pP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1" w:right="97" w:hanging="11"/>
              <w:jc w:val="left"/>
              <w:rPr>
                <w:b/>
                <w:sz w:val="21"/>
                <w:szCs w:val="21"/>
              </w:rPr>
            </w:pPr>
            <w:r>
              <w:rPr>
                <w:b/>
                <w:sz w:val="21"/>
                <w:szCs w:val="21"/>
              </w:rPr>
              <w:t>Will data from the research activity (collected data, drafts of the thesis, or materials for publication) be stored in any of the following ways?</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NO</w:t>
            </w:r>
          </w:p>
        </w:tc>
      </w:tr>
      <w:tr w:rsidR="002F0B38" w:rsidTr="00A03B16">
        <w:trPr>
          <w:cantSplit/>
          <w:trHeight w:val="44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5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Manual files (i.e. in paper form)?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6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University computers?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7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Private company computers?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8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Home or other personal computers?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9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Laptop computers/ CDs/ Portable disk-drives/ memory sticks?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10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“Cloud” storage or websites?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5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11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38"/>
              <w:jc w:val="left"/>
              <w:rPr>
                <w:sz w:val="21"/>
                <w:szCs w:val="21"/>
              </w:rPr>
            </w:pPr>
            <w:r>
              <w:rPr>
                <w:sz w:val="21"/>
                <w:szCs w:val="21"/>
              </w:rPr>
              <w:t>Other – specify:</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76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12</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35" w:right="254" w:firstLine="10"/>
              <w:jc w:val="left"/>
              <w:rPr>
                <w:sz w:val="21"/>
                <w:szCs w:val="21"/>
              </w:rPr>
            </w:pPr>
            <w:r>
              <w:rPr>
                <w:sz w:val="21"/>
                <w:szCs w:val="21"/>
              </w:rPr>
              <w:t xml:space="preserve">For all stored data, explain the measures in place to ensure the security of the data collected, data confidentiality, including details of backup procedures, </w:t>
            </w:r>
            <w:r>
              <w:rPr>
                <w:sz w:val="21"/>
                <w:szCs w:val="21"/>
                <w:shd w:val="clear" w:color="auto" w:fill="F1F1F1"/>
              </w:rPr>
              <w:t xml:space="preserve">password </w:t>
            </w:r>
            <w:r>
              <w:rPr>
                <w:sz w:val="21"/>
                <w:szCs w:val="21"/>
              </w:rPr>
              <w:t>protection, encryption, anonymisation and pseudonymisation:</w:t>
            </w:r>
          </w:p>
        </w:tc>
      </w:tr>
      <w:tr w:rsidR="002F0B38" w:rsidTr="00A03B16">
        <w:trPr>
          <w:cantSplit/>
          <w:trHeight w:val="72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860"/>
        <w:gridCol w:w="980"/>
        <w:gridCol w:w="1020"/>
      </w:tblGrid>
      <w:tr w:rsidR="002F0B38" w:rsidTr="00A03B16">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2"/>
                <w:szCs w:val="22"/>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jc w:val="left"/>
              <w:rPr>
                <w:b/>
                <w:sz w:val="21"/>
                <w:szCs w:val="21"/>
              </w:rPr>
            </w:pPr>
            <w:r>
              <w:rPr>
                <w:b/>
                <w:sz w:val="21"/>
                <w:szCs w:val="21"/>
              </w:rPr>
              <w:t>Data Protection</w:t>
            </w:r>
          </w:p>
        </w:tc>
      </w:tr>
      <w:tr w:rsidR="002F0B38" w:rsidTr="00A03B16">
        <w:trPr>
          <w:cantSplit/>
          <w:trHeight w:val="449"/>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30"/>
              <w:jc w:val="left"/>
              <w:rPr>
                <w:sz w:val="21"/>
                <w:szCs w:val="21"/>
              </w:rPr>
            </w:pPr>
            <w:r>
              <w:rPr>
                <w:sz w:val="21"/>
                <w:szCs w:val="21"/>
              </w:rPr>
              <w:t xml:space="preserve">Will the research activity involve any of the following activities: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NO</w:t>
            </w:r>
          </w:p>
        </w:tc>
      </w:tr>
      <w:tr w:rsidR="002F0B38" w:rsidTr="00A03B16">
        <w:trPr>
          <w:cantSplit/>
          <w:trHeight w:val="44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13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Electronic transfer of data in any form?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51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14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31" w:right="162" w:firstLine="5"/>
              <w:jc w:val="left"/>
              <w:rPr>
                <w:sz w:val="21"/>
                <w:szCs w:val="21"/>
              </w:rPr>
            </w:pPr>
            <w:r>
              <w:rPr>
                <w:sz w:val="21"/>
                <w:szCs w:val="21"/>
              </w:rPr>
              <w:t xml:space="preserve">Sharing of data with others at the University outside of the immediate research team?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2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15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 xml:space="preserve">Sharing of data with other organisations?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pPr>
      <w:r>
        <w:rPr>
          <w:sz w:val="19"/>
          <w:szCs w:val="19"/>
        </w:rPr>
        <w:t>April 2022` 9 PG2 Ethical Approval Form</w:t>
      </w:r>
    </w:p>
    <w:p w:rsidR="002F0B38" w:rsidRDefault="002F0B38" w:rsidP="002F0B38">
      <w:pPr>
        <w:widowControl w:val="0"/>
        <w:spacing w:before="0"/>
        <w:ind w:left="162"/>
        <w:jc w:val="left"/>
        <w:rPr>
          <w:b/>
          <w:sz w:val="21"/>
          <w:szCs w:val="21"/>
        </w:rPr>
      </w:pPr>
      <w:r>
        <w:rPr>
          <w:noProof/>
          <w:sz w:val="19"/>
          <w:szCs w:val="19"/>
          <w:lang w:val="en-US"/>
        </w:rPr>
        <w:lastRenderedPageBreak/>
        <w:drawing>
          <wp:inline distT="19050" distB="19050" distL="19050" distR="19050" wp14:anchorId="2EF39105" wp14:editId="510F424F">
            <wp:extent cx="1792605" cy="601345"/>
            <wp:effectExtent l="0" t="0" r="0" b="0"/>
            <wp:docPr id="6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r>
        <w:rPr>
          <w:b/>
          <w:sz w:val="21"/>
          <w:szCs w:val="21"/>
        </w:rPr>
        <w:t xml:space="preserve">PG2 / E1 FORM </w:t>
      </w:r>
    </w:p>
    <w:tbl>
      <w:tblPr>
        <w:tblW w:w="10420" w:type="dxa"/>
        <w:tblInd w:w="-7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7860"/>
        <w:gridCol w:w="980"/>
        <w:gridCol w:w="1020"/>
      </w:tblGrid>
      <w:tr w:rsidR="002F0B38" w:rsidTr="00A03B16">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lastRenderedPageBreak/>
              <w:t xml:space="preserve">16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Export of data outside the UK or importing of data from outside the UK?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17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Use of personal addresses, postcodes, faxes, emails or telephone numbers?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18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Publication of data that might allow identification of individuals?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19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5"/>
              <w:jc w:val="left"/>
              <w:rPr>
                <w:sz w:val="21"/>
                <w:szCs w:val="21"/>
              </w:rPr>
            </w:pPr>
            <w:r>
              <w:rPr>
                <w:sz w:val="21"/>
                <w:szCs w:val="21"/>
              </w:rPr>
              <w:t xml:space="preserve">Use of data management system?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41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20 </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Data archiving?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highlight w:val="red"/>
              </w:rPr>
            </w:pPr>
            <w:r>
              <w:rPr>
                <w:sz w:val="21"/>
                <w:szCs w:val="21"/>
                <w:highlight w:val="red"/>
              </w:rPr>
              <w:t>☐</w:t>
            </w:r>
          </w:p>
        </w:tc>
      </w:tr>
      <w:tr w:rsidR="002F0B38" w:rsidTr="00A03B16">
        <w:trPr>
          <w:cantSplit/>
          <w:trHeight w:val="100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21</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28" w:right="717" w:firstLine="19"/>
              <w:jc w:val="left"/>
              <w:rPr>
                <w:sz w:val="21"/>
                <w:szCs w:val="21"/>
              </w:rPr>
            </w:pPr>
            <w:r>
              <w:rPr>
                <w:sz w:val="21"/>
                <w:szCs w:val="21"/>
              </w:rPr>
              <w:t>If YES to any question, please provide full details, explaining how this will be conducted in accordance with the GDPR and Data Protection Act (2018) (and any international equivalents, where appropriate):</w:t>
            </w:r>
          </w:p>
        </w:tc>
      </w:tr>
      <w:tr w:rsidR="002F0B38" w:rsidTr="00A03B16">
        <w:trPr>
          <w:cantSplit/>
          <w:trHeight w:val="97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A03B16">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22 </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List all who will have access to the data generated by the research activity:</w:t>
            </w:r>
          </w:p>
        </w:tc>
      </w:tr>
      <w:tr w:rsidR="002F0B38" w:rsidTr="00A03B16">
        <w:trPr>
          <w:cantSplit/>
          <w:trHeight w:val="97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A03B16">
        <w:trPr>
          <w:cantSplit/>
          <w:trHeight w:val="412"/>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23 </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List who will have control of, and act as custodian(s) for, data generated by the research activity:</w:t>
            </w:r>
          </w:p>
        </w:tc>
      </w:tr>
      <w:tr w:rsidR="002F0B38" w:rsidTr="00A03B16">
        <w:trPr>
          <w:cantSplit/>
          <w:trHeight w:val="976"/>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A03B16">
        <w:trPr>
          <w:cantSplit/>
          <w:trHeight w:val="768"/>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24</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28" w:right="166" w:firstLine="10"/>
              <w:jc w:val="left"/>
              <w:rPr>
                <w:sz w:val="21"/>
                <w:szCs w:val="21"/>
              </w:rPr>
            </w:pPr>
            <w:r>
              <w:rPr>
                <w:sz w:val="21"/>
                <w:szCs w:val="21"/>
              </w:rPr>
              <w:t>Give details of data storage arrangements, including security measures in place to protect the data, where data will be stored, how long for, and in what form. Will data be archived – if so how and if not why not.</w:t>
            </w:r>
          </w:p>
        </w:tc>
      </w:tr>
      <w:tr w:rsidR="002F0B38" w:rsidTr="00A03B16">
        <w:trPr>
          <w:cantSplit/>
          <w:trHeight w:val="97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A03B16">
        <w:trPr>
          <w:cantSplit/>
          <w:trHeight w:val="503"/>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25 </w:t>
            </w: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2" w:right="1003" w:firstLine="1"/>
              <w:jc w:val="left"/>
              <w:rPr>
                <w:i/>
                <w:sz w:val="21"/>
                <w:szCs w:val="21"/>
              </w:rPr>
            </w:pPr>
            <w:r>
              <w:rPr>
                <w:sz w:val="21"/>
                <w:szCs w:val="21"/>
              </w:rPr>
              <w:t>Please indicate if your data will be stored in the UWTSD Research Data Repository (see https://researchdata.uwtsd.ac.uk/ ). If so please explain. (</w:t>
            </w:r>
            <w:r>
              <w:rPr>
                <w:i/>
                <w:sz w:val="21"/>
                <w:szCs w:val="21"/>
              </w:rPr>
              <w:t>Most relevant to academic staff)</w:t>
            </w:r>
          </w:p>
        </w:tc>
      </w:tr>
      <w:tr w:rsidR="002F0B38" w:rsidTr="00A03B16">
        <w:trPr>
          <w:cantSplit/>
          <w:trHeight w:val="987"/>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i/>
                <w:sz w:val="21"/>
                <w:szCs w:val="2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43"/>
              <w:jc w:val="left"/>
              <w:rPr>
                <w:i/>
                <w:sz w:val="17"/>
                <w:szCs w:val="17"/>
              </w:rPr>
            </w:pPr>
            <w:r>
              <w:rPr>
                <w:i/>
                <w:sz w:val="17"/>
                <w:szCs w:val="17"/>
              </w:rPr>
              <w:t>(this box should expand as you type)</w:t>
            </w:r>
          </w:p>
        </w:tc>
      </w:tr>
      <w:tr w:rsidR="002F0B38" w:rsidTr="00A03B16">
        <w:trPr>
          <w:cantSplit/>
          <w:trHeight w:val="61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lastRenderedPageBreak/>
              <w:t>26</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2" w:right="315" w:hanging="3"/>
              <w:jc w:val="left"/>
              <w:rPr>
                <w:sz w:val="21"/>
                <w:szCs w:val="21"/>
                <w:u w:val="single"/>
              </w:rPr>
            </w:pPr>
            <w:r>
              <w:rPr>
                <w:sz w:val="21"/>
                <w:szCs w:val="21"/>
              </w:rPr>
              <w:t xml:space="preserve">Confirm that you have read the UWTSD guidance on data management (see </w:t>
            </w:r>
            <w:r>
              <w:rPr>
                <w:sz w:val="21"/>
                <w:szCs w:val="21"/>
                <w:u w:val="single"/>
              </w:rPr>
              <w:t xml:space="preserve">https://www.uwtsd.ac.uk/library/research-data-management/)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w:t>
            </w:r>
          </w:p>
        </w:tc>
      </w:tr>
      <w:tr w:rsidR="002F0B38" w:rsidTr="00A03B16">
        <w:trPr>
          <w:cantSplit/>
          <w:trHeight w:val="641"/>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27</w:t>
            </w:r>
          </w:p>
        </w:tc>
        <w:tc>
          <w:tcPr>
            <w:tcW w:w="7860" w:type="dxa"/>
            <w:shd w:val="clear" w:color="auto" w:fill="auto"/>
            <w:tcMar>
              <w:top w:w="100" w:type="dxa"/>
              <w:left w:w="100" w:type="dxa"/>
              <w:bottom w:w="100" w:type="dxa"/>
              <w:right w:w="100" w:type="dxa"/>
            </w:tcMar>
          </w:tcPr>
          <w:p w:rsidR="002F0B38" w:rsidRDefault="002F0B38" w:rsidP="002F0B38">
            <w:pPr>
              <w:widowControl w:val="0"/>
              <w:spacing w:before="0"/>
              <w:ind w:left="142" w:right="717" w:hanging="3"/>
              <w:jc w:val="left"/>
              <w:rPr>
                <w:sz w:val="21"/>
                <w:szCs w:val="21"/>
              </w:rPr>
            </w:pPr>
            <w:r>
              <w:rPr>
                <w:sz w:val="21"/>
                <w:szCs w:val="21"/>
              </w:rPr>
              <w:t xml:space="preserve">Confirm that you are aware that you need to keep all data until after your research has completed or the end of your funding </w:t>
            </w:r>
          </w:p>
        </w:tc>
        <w:tc>
          <w:tcPr>
            <w:tcW w:w="980" w:type="dxa"/>
            <w:shd w:val="clear" w:color="auto" w:fill="auto"/>
            <w:tcMar>
              <w:top w:w="100" w:type="dxa"/>
              <w:left w:w="100" w:type="dxa"/>
              <w:bottom w:w="100" w:type="dxa"/>
              <w:right w:w="100" w:type="dxa"/>
            </w:tcMar>
          </w:tcPr>
          <w:p w:rsidR="002F0B38" w:rsidRDefault="002F0B38" w:rsidP="002F0B38">
            <w:pPr>
              <w:widowControl w:val="0"/>
              <w:spacing w:before="0"/>
              <w:jc w:val="center"/>
              <w:rPr>
                <w:b/>
                <w:sz w:val="21"/>
                <w:szCs w:val="21"/>
              </w:rPr>
            </w:pPr>
            <w:r>
              <w:rPr>
                <w:b/>
                <w:sz w:val="21"/>
                <w:szCs w:val="21"/>
              </w:rPr>
              <w:t xml:space="preserve">YES </w:t>
            </w:r>
          </w:p>
        </w:tc>
        <w:tc>
          <w:tcPr>
            <w:tcW w:w="102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1"/>
        <w:jc w:val="left"/>
        <w:rPr>
          <w:sz w:val="19"/>
          <w:szCs w:val="19"/>
        </w:rPr>
        <w:sectPr w:rsidR="002F0B38" w:rsidSect="002F0B38">
          <w:pgSz w:w="11909" w:h="16834"/>
          <w:pgMar w:top="1440" w:right="1440" w:bottom="1440" w:left="1440" w:header="720" w:footer="720" w:gutter="0"/>
          <w:pgNumType w:start="1"/>
          <w:cols w:space="720"/>
          <w:docGrid w:linePitch="326"/>
        </w:sectPr>
      </w:pPr>
      <w:r>
        <w:rPr>
          <w:sz w:val="19"/>
          <w:szCs w:val="19"/>
        </w:rPr>
        <w:t>April 2022` 10 PG2 Ethical Approval Form</w:t>
      </w:r>
    </w:p>
    <w:p w:rsidR="002F0B38" w:rsidRDefault="002F0B38" w:rsidP="002F0B38">
      <w:pPr>
        <w:widowControl w:val="0"/>
        <w:spacing w:before="0"/>
        <w:jc w:val="left"/>
        <w:rPr>
          <w:b/>
          <w:sz w:val="21"/>
          <w:szCs w:val="21"/>
        </w:rPr>
      </w:pPr>
      <w:r>
        <w:rPr>
          <w:noProof/>
          <w:sz w:val="19"/>
          <w:szCs w:val="19"/>
          <w:lang w:val="en-US"/>
        </w:rPr>
        <w:lastRenderedPageBreak/>
        <w:drawing>
          <wp:inline distT="19050" distB="19050" distL="19050" distR="19050" wp14:anchorId="516FB434" wp14:editId="4561111F">
            <wp:extent cx="1792605" cy="601345"/>
            <wp:effectExtent l="0" t="0" r="0" b="0"/>
            <wp:docPr id="4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5"/>
                    <a:srcRect/>
                    <a:stretch>
                      <a:fillRect/>
                    </a:stretch>
                  </pic:blipFill>
                  <pic:spPr>
                    <a:xfrm>
                      <a:off x="0" y="0"/>
                      <a:ext cx="1792605" cy="601345"/>
                    </a:xfrm>
                    <a:prstGeom prst="rect">
                      <a:avLst/>
                    </a:prstGeom>
                    <a:ln/>
                  </pic:spPr>
                </pic:pic>
              </a:graphicData>
            </a:graphic>
          </wp:inline>
        </w:drawing>
      </w:r>
      <w:r>
        <w:rPr>
          <w:b/>
          <w:sz w:val="21"/>
          <w:szCs w:val="21"/>
        </w:rPr>
        <w:t xml:space="preserve">SECTION K: Declaration </w:t>
      </w:r>
    </w:p>
    <w:p w:rsidR="002F0B38" w:rsidRDefault="002F0B38" w:rsidP="002F0B38">
      <w:pPr>
        <w:widowControl w:val="0"/>
        <w:spacing w:before="420"/>
        <w:jc w:val="left"/>
        <w:rPr>
          <w:b/>
          <w:sz w:val="21"/>
          <w:szCs w:val="21"/>
        </w:rPr>
        <w:sectPr w:rsidR="002F0B38" w:rsidSect="002F0B38">
          <w:type w:val="continuous"/>
          <w:pgSz w:w="11909" w:h="16834"/>
          <w:pgMar w:top="284" w:right="712" w:bottom="309" w:left="716" w:header="0" w:footer="720" w:gutter="0"/>
          <w:cols w:num="2" w:space="720" w:equalWidth="0">
            <w:col w:w="5236" w:space="0"/>
            <w:col w:w="5236" w:space="0"/>
          </w:cols>
        </w:sectPr>
      </w:pPr>
      <w:r>
        <w:rPr>
          <w:b/>
          <w:sz w:val="21"/>
          <w:szCs w:val="21"/>
        </w:rPr>
        <w:t xml:space="preserve">PG2 / E1 FORM </w:t>
      </w:r>
    </w:p>
    <w:p w:rsidR="002F0B38" w:rsidRDefault="002F0B38" w:rsidP="002F0B38">
      <w:pPr>
        <w:widowControl w:val="0"/>
        <w:spacing w:before="0"/>
        <w:jc w:val="left"/>
        <w:rPr>
          <w:b/>
          <w:sz w:val="21"/>
          <w:szCs w:val="21"/>
        </w:rPr>
      </w:pPr>
    </w:p>
    <w:tbl>
      <w:tblPr>
        <w:tblW w:w="10420" w:type="dxa"/>
        <w:tblInd w:w="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60"/>
        <w:gridCol w:w="2940"/>
        <w:gridCol w:w="4800"/>
        <w:gridCol w:w="2120"/>
      </w:tblGrid>
      <w:tr w:rsidR="002F0B38" w:rsidTr="002F0B38">
        <w:trPr>
          <w:cantSplit/>
          <w:trHeight w:val="1795"/>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9860" w:type="dxa"/>
            <w:gridSpan w:val="3"/>
            <w:shd w:val="clear" w:color="auto" w:fill="auto"/>
            <w:tcMar>
              <w:top w:w="100" w:type="dxa"/>
              <w:left w:w="100" w:type="dxa"/>
              <w:bottom w:w="100" w:type="dxa"/>
              <w:right w:w="100" w:type="dxa"/>
            </w:tcMar>
          </w:tcPr>
          <w:p w:rsidR="002F0B38" w:rsidRDefault="002F0B38" w:rsidP="002F0B38">
            <w:pPr>
              <w:widowControl w:val="0"/>
              <w:spacing w:before="0"/>
              <w:ind w:left="135" w:right="64" w:hanging="1"/>
              <w:rPr>
                <w:b/>
                <w:sz w:val="21"/>
                <w:szCs w:val="21"/>
              </w:rPr>
            </w:pPr>
            <w:r>
              <w:rPr>
                <w:sz w:val="21"/>
                <w:szCs w:val="21"/>
              </w:rPr>
              <w:t>The information which I have provided is correct and complete to the best of my knowledge. I have attempted to identify any risks and issues related to the research activity and acknowledge my obligations and the rights of the participants</w:t>
            </w:r>
            <w:r>
              <w:rPr>
                <w:b/>
                <w:sz w:val="21"/>
                <w:szCs w:val="21"/>
              </w:rPr>
              <w:t xml:space="preserve">. </w:t>
            </w:r>
          </w:p>
          <w:p w:rsidR="002F0B38" w:rsidRDefault="002F0B38" w:rsidP="002F0B38">
            <w:pPr>
              <w:widowControl w:val="0"/>
              <w:spacing w:before="258"/>
              <w:ind w:left="142" w:right="64" w:firstLine="5"/>
              <w:rPr>
                <w:sz w:val="21"/>
                <w:szCs w:val="21"/>
              </w:rPr>
            </w:pPr>
            <w:r>
              <w:rPr>
                <w:sz w:val="21"/>
                <w:szCs w:val="21"/>
              </w:rPr>
              <w:t>In submitting this application I hereby confirm that I undertake to ensure that the above named research activity will meet the University’s Research Ethics and Integrity Code of Practice which is published on the website: https://www.uwtsd.ac.uk/research/research-ethics/</w:t>
            </w:r>
          </w:p>
        </w:tc>
      </w:tr>
      <w:tr w:rsidR="002F0B38" w:rsidTr="002F0B38">
        <w:trPr>
          <w:cantSplit/>
          <w:trHeight w:val="817"/>
          <w:tblHeader/>
        </w:trPr>
        <w:tc>
          <w:tcPr>
            <w:tcW w:w="5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1 </w:t>
            </w:r>
          </w:p>
        </w:tc>
        <w:tc>
          <w:tcPr>
            <w:tcW w:w="2940" w:type="dxa"/>
            <w:shd w:val="clear" w:color="auto" w:fill="auto"/>
            <w:tcMar>
              <w:top w:w="100" w:type="dxa"/>
              <w:left w:w="100" w:type="dxa"/>
              <w:bottom w:w="100" w:type="dxa"/>
              <w:right w:w="100" w:type="dxa"/>
            </w:tcMar>
          </w:tcPr>
          <w:p w:rsidR="002F0B38" w:rsidRDefault="002F0B38" w:rsidP="002F0B38">
            <w:pPr>
              <w:widowControl w:val="0"/>
              <w:spacing w:before="0"/>
              <w:ind w:left="135"/>
              <w:jc w:val="left"/>
              <w:rPr>
                <w:b/>
                <w:sz w:val="21"/>
                <w:szCs w:val="21"/>
              </w:rPr>
            </w:pPr>
            <w:r>
              <w:rPr>
                <w:b/>
                <w:sz w:val="21"/>
                <w:szCs w:val="21"/>
              </w:rPr>
              <w:t>Signature of applicant:</w:t>
            </w:r>
          </w:p>
        </w:tc>
        <w:tc>
          <w:tcPr>
            <w:tcW w:w="4800" w:type="dxa"/>
            <w:shd w:val="clear" w:color="auto" w:fill="auto"/>
            <w:tcMar>
              <w:top w:w="100" w:type="dxa"/>
              <w:left w:w="100" w:type="dxa"/>
              <w:bottom w:w="100" w:type="dxa"/>
              <w:right w:w="100" w:type="dxa"/>
            </w:tcMar>
          </w:tcPr>
          <w:p w:rsidR="002F0B38" w:rsidRDefault="002F0B38" w:rsidP="002F0B38">
            <w:pPr>
              <w:widowControl w:val="0"/>
              <w:spacing w:before="0"/>
              <w:jc w:val="left"/>
              <w:rPr>
                <w:b/>
                <w:sz w:val="21"/>
                <w:szCs w:val="21"/>
              </w:rPr>
            </w:pPr>
          </w:p>
        </w:tc>
        <w:tc>
          <w:tcPr>
            <w:tcW w:w="2120" w:type="dxa"/>
            <w:shd w:val="clear" w:color="auto" w:fill="auto"/>
            <w:tcMar>
              <w:top w:w="100" w:type="dxa"/>
              <w:left w:w="100" w:type="dxa"/>
              <w:bottom w:w="100" w:type="dxa"/>
              <w:right w:w="100" w:type="dxa"/>
            </w:tcMar>
          </w:tcPr>
          <w:p w:rsidR="002F0B38" w:rsidRDefault="002F0B38" w:rsidP="002F0B38">
            <w:pPr>
              <w:widowControl w:val="0"/>
              <w:spacing w:before="0"/>
              <w:ind w:left="143"/>
              <w:jc w:val="left"/>
              <w:rPr>
                <w:b/>
                <w:sz w:val="21"/>
                <w:szCs w:val="21"/>
              </w:rPr>
            </w:pPr>
            <w:r>
              <w:rPr>
                <w:b/>
                <w:sz w:val="21"/>
                <w:szCs w:val="21"/>
              </w:rPr>
              <w:t>Date:</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70"/>
        <w:jc w:val="left"/>
        <w:rPr>
          <w:b/>
          <w:i/>
          <w:sz w:val="21"/>
          <w:szCs w:val="21"/>
        </w:rPr>
      </w:pPr>
      <w:r>
        <w:rPr>
          <w:b/>
          <w:i/>
          <w:sz w:val="21"/>
          <w:szCs w:val="21"/>
        </w:rPr>
        <w:t xml:space="preserve">For STUDENT Submissions: </w:t>
      </w:r>
    </w:p>
    <w:tbl>
      <w:tblPr>
        <w:tblW w:w="10440" w:type="dxa"/>
        <w:tblInd w:w="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60"/>
        <w:gridCol w:w="3020"/>
        <w:gridCol w:w="4540"/>
        <w:gridCol w:w="2120"/>
      </w:tblGrid>
      <w:tr w:rsidR="002F0B38" w:rsidTr="002F0B38">
        <w:trPr>
          <w:cantSplit/>
          <w:trHeight w:val="515"/>
          <w:tblHeader/>
        </w:trPr>
        <w:tc>
          <w:tcPr>
            <w:tcW w:w="7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2 </w:t>
            </w:r>
          </w:p>
        </w:tc>
        <w:tc>
          <w:tcPr>
            <w:tcW w:w="3020" w:type="dxa"/>
            <w:shd w:val="clear" w:color="auto" w:fill="auto"/>
            <w:tcMar>
              <w:top w:w="100" w:type="dxa"/>
              <w:left w:w="100" w:type="dxa"/>
              <w:bottom w:w="100" w:type="dxa"/>
              <w:right w:w="100" w:type="dxa"/>
            </w:tcMar>
          </w:tcPr>
          <w:p w:rsidR="002F0B38" w:rsidRDefault="002F0B38" w:rsidP="002F0B38">
            <w:pPr>
              <w:widowControl w:val="0"/>
              <w:spacing w:before="0"/>
              <w:ind w:left="144"/>
              <w:jc w:val="left"/>
              <w:rPr>
                <w:sz w:val="21"/>
                <w:szCs w:val="21"/>
              </w:rPr>
            </w:pPr>
            <w:r>
              <w:rPr>
                <w:sz w:val="21"/>
                <w:szCs w:val="21"/>
              </w:rPr>
              <w:t xml:space="preserve">Director of </w:t>
            </w:r>
          </w:p>
          <w:p w:rsidR="002F0B38" w:rsidRDefault="002F0B38" w:rsidP="002F0B38">
            <w:pPr>
              <w:widowControl w:val="0"/>
              <w:spacing w:before="0"/>
              <w:ind w:left="137"/>
              <w:jc w:val="left"/>
              <w:rPr>
                <w:sz w:val="21"/>
                <w:szCs w:val="21"/>
              </w:rPr>
            </w:pPr>
            <w:r>
              <w:rPr>
                <w:sz w:val="21"/>
                <w:szCs w:val="21"/>
              </w:rPr>
              <w:t>Studies/Supervisor:</w:t>
            </w:r>
          </w:p>
        </w:tc>
        <w:tc>
          <w:tcPr>
            <w:tcW w:w="454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2120" w:type="dxa"/>
            <w:vMerge w:val="restart"/>
            <w:shd w:val="clear" w:color="auto" w:fill="auto"/>
            <w:tcMar>
              <w:top w:w="100" w:type="dxa"/>
              <w:left w:w="100" w:type="dxa"/>
              <w:bottom w:w="100" w:type="dxa"/>
              <w:right w:w="100" w:type="dxa"/>
            </w:tcMar>
          </w:tcPr>
          <w:p w:rsidR="002F0B38" w:rsidRDefault="002F0B38" w:rsidP="002F0B38">
            <w:pPr>
              <w:widowControl w:val="0"/>
              <w:spacing w:before="0"/>
              <w:ind w:left="143"/>
              <w:jc w:val="left"/>
              <w:rPr>
                <w:b/>
                <w:sz w:val="21"/>
                <w:szCs w:val="21"/>
              </w:rPr>
            </w:pPr>
            <w:r>
              <w:rPr>
                <w:b/>
                <w:sz w:val="21"/>
                <w:szCs w:val="21"/>
              </w:rPr>
              <w:t>Date:</w:t>
            </w:r>
          </w:p>
        </w:tc>
      </w:tr>
      <w:tr w:rsidR="002F0B38" w:rsidTr="002F0B38">
        <w:trPr>
          <w:cantSplit/>
          <w:trHeight w:val="515"/>
          <w:tblHeader/>
        </w:trPr>
        <w:tc>
          <w:tcPr>
            <w:tcW w:w="7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3 </w:t>
            </w:r>
          </w:p>
        </w:tc>
        <w:tc>
          <w:tcPr>
            <w:tcW w:w="302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Signature:</w:t>
            </w:r>
          </w:p>
        </w:tc>
        <w:tc>
          <w:tcPr>
            <w:tcW w:w="454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212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70"/>
        <w:jc w:val="left"/>
        <w:rPr>
          <w:b/>
          <w:i/>
          <w:sz w:val="21"/>
          <w:szCs w:val="21"/>
        </w:rPr>
      </w:pPr>
      <w:r>
        <w:rPr>
          <w:b/>
          <w:i/>
          <w:sz w:val="21"/>
          <w:szCs w:val="21"/>
        </w:rPr>
        <w:t xml:space="preserve">For STAFF Submissions: </w:t>
      </w:r>
    </w:p>
    <w:tbl>
      <w:tblPr>
        <w:tblW w:w="10440" w:type="dxa"/>
        <w:tblInd w:w="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60"/>
        <w:gridCol w:w="3020"/>
        <w:gridCol w:w="4540"/>
        <w:gridCol w:w="2120"/>
      </w:tblGrid>
      <w:tr w:rsidR="002F0B38" w:rsidTr="002F0B38">
        <w:trPr>
          <w:cantSplit/>
          <w:trHeight w:val="515"/>
          <w:tblHeader/>
        </w:trPr>
        <w:tc>
          <w:tcPr>
            <w:tcW w:w="7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4 </w:t>
            </w:r>
          </w:p>
        </w:tc>
        <w:tc>
          <w:tcPr>
            <w:tcW w:w="3020" w:type="dxa"/>
            <w:shd w:val="clear" w:color="auto" w:fill="auto"/>
            <w:tcMar>
              <w:top w:w="100" w:type="dxa"/>
              <w:left w:w="100" w:type="dxa"/>
              <w:bottom w:w="100" w:type="dxa"/>
              <w:right w:w="100" w:type="dxa"/>
            </w:tcMar>
          </w:tcPr>
          <w:p w:rsidR="002F0B38" w:rsidRDefault="002F0B38" w:rsidP="002F0B38">
            <w:pPr>
              <w:widowControl w:val="0"/>
              <w:spacing w:before="0"/>
              <w:ind w:left="144" w:right="90" w:hanging="15"/>
              <w:jc w:val="left"/>
              <w:rPr>
                <w:sz w:val="21"/>
                <w:szCs w:val="21"/>
              </w:rPr>
            </w:pPr>
            <w:r>
              <w:rPr>
                <w:sz w:val="21"/>
                <w:szCs w:val="21"/>
              </w:rPr>
              <w:t>Academic Director/ Assistant Dean:</w:t>
            </w:r>
          </w:p>
        </w:tc>
        <w:tc>
          <w:tcPr>
            <w:tcW w:w="454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2120" w:type="dxa"/>
            <w:vMerge w:val="restart"/>
            <w:shd w:val="clear" w:color="auto" w:fill="auto"/>
            <w:tcMar>
              <w:top w:w="100" w:type="dxa"/>
              <w:left w:w="100" w:type="dxa"/>
              <w:bottom w:w="100" w:type="dxa"/>
              <w:right w:w="100" w:type="dxa"/>
            </w:tcMar>
          </w:tcPr>
          <w:p w:rsidR="002F0B38" w:rsidRDefault="002F0B38" w:rsidP="002F0B38">
            <w:pPr>
              <w:widowControl w:val="0"/>
              <w:spacing w:before="0"/>
              <w:ind w:left="143"/>
              <w:jc w:val="left"/>
              <w:rPr>
                <w:b/>
                <w:sz w:val="21"/>
                <w:szCs w:val="21"/>
              </w:rPr>
            </w:pPr>
            <w:r>
              <w:rPr>
                <w:b/>
                <w:sz w:val="21"/>
                <w:szCs w:val="21"/>
              </w:rPr>
              <w:t>Date:</w:t>
            </w:r>
          </w:p>
        </w:tc>
      </w:tr>
      <w:tr w:rsidR="002F0B38" w:rsidTr="002F0B38">
        <w:trPr>
          <w:cantSplit/>
          <w:trHeight w:val="515"/>
          <w:tblHeader/>
        </w:trPr>
        <w:tc>
          <w:tcPr>
            <w:tcW w:w="760" w:type="dxa"/>
            <w:shd w:val="clear" w:color="auto" w:fill="auto"/>
            <w:tcMar>
              <w:top w:w="100" w:type="dxa"/>
              <w:left w:w="100" w:type="dxa"/>
              <w:bottom w:w="100" w:type="dxa"/>
              <w:right w:w="100" w:type="dxa"/>
            </w:tcMar>
          </w:tcPr>
          <w:p w:rsidR="002F0B38" w:rsidRDefault="002F0B38" w:rsidP="002F0B38">
            <w:pPr>
              <w:widowControl w:val="0"/>
              <w:spacing w:before="0"/>
              <w:jc w:val="center"/>
              <w:rPr>
                <w:sz w:val="21"/>
                <w:szCs w:val="21"/>
              </w:rPr>
            </w:pPr>
            <w:r>
              <w:rPr>
                <w:sz w:val="21"/>
                <w:szCs w:val="21"/>
              </w:rPr>
              <w:t xml:space="preserve">5 </w:t>
            </w:r>
          </w:p>
        </w:tc>
        <w:tc>
          <w:tcPr>
            <w:tcW w:w="3020" w:type="dxa"/>
            <w:shd w:val="clear" w:color="auto" w:fill="auto"/>
            <w:tcMar>
              <w:top w:w="100" w:type="dxa"/>
              <w:left w:w="100" w:type="dxa"/>
              <w:bottom w:w="100" w:type="dxa"/>
              <w:right w:w="100" w:type="dxa"/>
            </w:tcMar>
          </w:tcPr>
          <w:p w:rsidR="002F0B38" w:rsidRDefault="002F0B38" w:rsidP="002F0B38">
            <w:pPr>
              <w:widowControl w:val="0"/>
              <w:spacing w:before="0"/>
              <w:ind w:left="137"/>
              <w:jc w:val="left"/>
              <w:rPr>
                <w:sz w:val="21"/>
                <w:szCs w:val="21"/>
              </w:rPr>
            </w:pPr>
            <w:r>
              <w:rPr>
                <w:sz w:val="21"/>
                <w:szCs w:val="21"/>
              </w:rPr>
              <w:t>Signature:</w:t>
            </w:r>
          </w:p>
        </w:tc>
        <w:tc>
          <w:tcPr>
            <w:tcW w:w="454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c>
          <w:tcPr>
            <w:tcW w:w="2120" w:type="dxa"/>
            <w:vMerge/>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p w:rsidR="002F0B38" w:rsidRDefault="002F0B38" w:rsidP="002F0B38">
      <w:pPr>
        <w:widowControl w:val="0"/>
        <w:spacing w:before="0"/>
        <w:ind w:left="165" w:right="327" w:firstLine="6"/>
        <w:jc w:val="left"/>
        <w:rPr>
          <w:sz w:val="21"/>
          <w:szCs w:val="21"/>
        </w:rPr>
      </w:pPr>
      <w:r>
        <w:rPr>
          <w:b/>
          <w:sz w:val="21"/>
          <w:szCs w:val="21"/>
        </w:rPr>
        <w:t xml:space="preserve">Checklist: </w:t>
      </w:r>
      <w:r>
        <w:rPr>
          <w:sz w:val="21"/>
          <w:szCs w:val="21"/>
        </w:rPr>
        <w:t>Please complete the checklist below to ensure that you have completed the form according to the guidelines and attached any required documentation:</w:t>
      </w:r>
    </w:p>
    <w:tbl>
      <w:tblPr>
        <w:tblW w:w="10440" w:type="dxa"/>
        <w:tblInd w:w="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80"/>
        <w:gridCol w:w="9760"/>
      </w:tblGrid>
      <w:tr w:rsidR="002F0B38" w:rsidTr="002F0B38">
        <w:trPr>
          <w:cantSplit/>
          <w:trHeight w:val="500"/>
          <w:tblHeader/>
        </w:trPr>
        <w:tc>
          <w:tcPr>
            <w:tcW w:w="6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lastRenderedPageBreak/>
              <w:t xml:space="preserve">☐ </w:t>
            </w:r>
          </w:p>
        </w:tc>
        <w:tc>
          <w:tcPr>
            <w:tcW w:w="9760" w:type="dxa"/>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I have read the guidance notes supplied before completing the form.</w:t>
            </w:r>
          </w:p>
        </w:tc>
      </w:tr>
      <w:tr w:rsidR="002F0B38" w:rsidTr="002F0B38">
        <w:trPr>
          <w:cantSplit/>
          <w:trHeight w:val="422"/>
          <w:tblHeader/>
        </w:trPr>
        <w:tc>
          <w:tcPr>
            <w:tcW w:w="6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 xml:space="preserve">☐ </w:t>
            </w:r>
          </w:p>
        </w:tc>
        <w:tc>
          <w:tcPr>
            <w:tcW w:w="9760" w:type="dxa"/>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 xml:space="preserve">I have completed </w:t>
            </w:r>
            <w:r>
              <w:rPr>
                <w:b/>
                <w:sz w:val="21"/>
                <w:szCs w:val="21"/>
              </w:rPr>
              <w:t xml:space="preserve">ALL RELEVANT </w:t>
            </w:r>
            <w:r>
              <w:rPr>
                <w:sz w:val="21"/>
                <w:szCs w:val="21"/>
              </w:rPr>
              <w:t>sections of the form in full.</w:t>
            </w:r>
          </w:p>
        </w:tc>
      </w:tr>
      <w:tr w:rsidR="002F0B38" w:rsidTr="002F0B38">
        <w:trPr>
          <w:cantSplit/>
          <w:trHeight w:val="429"/>
          <w:tblHeader/>
        </w:trPr>
        <w:tc>
          <w:tcPr>
            <w:tcW w:w="6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 xml:space="preserve">☐ </w:t>
            </w:r>
          </w:p>
        </w:tc>
        <w:tc>
          <w:tcPr>
            <w:tcW w:w="9760" w:type="dxa"/>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I confirm that the research activity has received approval in principle</w:t>
            </w:r>
          </w:p>
        </w:tc>
      </w:tr>
      <w:tr w:rsidR="002F0B38" w:rsidTr="002F0B38">
        <w:trPr>
          <w:cantSplit/>
          <w:trHeight w:val="501"/>
          <w:tblHeader/>
        </w:trPr>
        <w:tc>
          <w:tcPr>
            <w:tcW w:w="6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 xml:space="preserve">☐ </w:t>
            </w:r>
          </w:p>
        </w:tc>
        <w:tc>
          <w:tcPr>
            <w:tcW w:w="9760" w:type="dxa"/>
            <w:shd w:val="clear" w:color="auto" w:fill="auto"/>
            <w:tcMar>
              <w:top w:w="100" w:type="dxa"/>
              <w:left w:w="100" w:type="dxa"/>
              <w:bottom w:w="100" w:type="dxa"/>
              <w:right w:w="100" w:type="dxa"/>
            </w:tcMar>
          </w:tcPr>
          <w:p w:rsidR="002F0B38" w:rsidRDefault="002F0B38" w:rsidP="002F0B38">
            <w:pPr>
              <w:widowControl w:val="0"/>
              <w:spacing w:before="0"/>
              <w:ind w:left="148"/>
              <w:jc w:val="left"/>
              <w:rPr>
                <w:sz w:val="21"/>
                <w:szCs w:val="21"/>
              </w:rPr>
            </w:pPr>
            <w:r>
              <w:rPr>
                <w:sz w:val="21"/>
                <w:szCs w:val="21"/>
              </w:rPr>
              <w:t>I have attached a copy of final/interim approval from external organisation (</w:t>
            </w:r>
            <w:r>
              <w:rPr>
                <w:b/>
                <w:sz w:val="21"/>
                <w:szCs w:val="21"/>
              </w:rPr>
              <w:t>where appropriate</w:t>
            </w:r>
            <w:r>
              <w:rPr>
                <w:sz w:val="21"/>
                <w:szCs w:val="21"/>
              </w:rPr>
              <w:t>)</w:t>
            </w:r>
          </w:p>
        </w:tc>
      </w:tr>
      <w:tr w:rsidR="002F0B38" w:rsidTr="002F0B38">
        <w:trPr>
          <w:cantSplit/>
          <w:trHeight w:val="730"/>
          <w:tblHeader/>
        </w:trPr>
        <w:tc>
          <w:tcPr>
            <w:tcW w:w="6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w:t>
            </w:r>
          </w:p>
        </w:tc>
        <w:tc>
          <w:tcPr>
            <w:tcW w:w="9760" w:type="dxa"/>
            <w:shd w:val="clear" w:color="auto" w:fill="auto"/>
            <w:tcMar>
              <w:top w:w="100" w:type="dxa"/>
              <w:left w:w="100" w:type="dxa"/>
              <w:bottom w:w="100" w:type="dxa"/>
              <w:right w:w="100" w:type="dxa"/>
            </w:tcMar>
          </w:tcPr>
          <w:p w:rsidR="002F0B38" w:rsidRDefault="002F0B38" w:rsidP="002F0B38">
            <w:pPr>
              <w:widowControl w:val="0"/>
              <w:spacing w:before="0"/>
              <w:ind w:left="125" w:right="1285" w:firstLine="21"/>
              <w:jc w:val="left"/>
              <w:rPr>
                <w:b/>
                <w:i/>
                <w:sz w:val="21"/>
                <w:szCs w:val="21"/>
              </w:rPr>
            </w:pPr>
            <w:r>
              <w:rPr>
                <w:sz w:val="21"/>
                <w:szCs w:val="21"/>
              </w:rPr>
              <w:t xml:space="preserve">I have attached a full risk assessment (where appropriate) </w:t>
            </w:r>
            <w:r>
              <w:rPr>
                <w:i/>
                <w:sz w:val="21"/>
                <w:szCs w:val="21"/>
              </w:rPr>
              <w:t xml:space="preserve">ONLY TICK IF YOU HAVE </w:t>
            </w:r>
            <w:r>
              <w:rPr>
                <w:b/>
                <w:i/>
                <w:sz w:val="21"/>
                <w:szCs w:val="21"/>
              </w:rPr>
              <w:t>ATTACHED A FULL RISK ASSESSMENT</w:t>
            </w:r>
          </w:p>
        </w:tc>
      </w:tr>
      <w:tr w:rsidR="002F0B38" w:rsidTr="002F0B38">
        <w:trPr>
          <w:cantSplit/>
          <w:trHeight w:val="868"/>
          <w:tblHeader/>
        </w:trPr>
        <w:tc>
          <w:tcPr>
            <w:tcW w:w="6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w:t>
            </w:r>
          </w:p>
        </w:tc>
        <w:tc>
          <w:tcPr>
            <w:tcW w:w="9760" w:type="dxa"/>
            <w:shd w:val="clear" w:color="auto" w:fill="auto"/>
            <w:tcMar>
              <w:top w:w="100" w:type="dxa"/>
              <w:left w:w="100" w:type="dxa"/>
              <w:bottom w:w="100" w:type="dxa"/>
              <w:right w:w="100" w:type="dxa"/>
            </w:tcMar>
          </w:tcPr>
          <w:p w:rsidR="002F0B38" w:rsidRDefault="002F0B38" w:rsidP="002F0B38">
            <w:pPr>
              <w:widowControl w:val="0"/>
              <w:spacing w:before="0"/>
              <w:ind w:left="131" w:right="219" w:firstLine="15"/>
              <w:jc w:val="left"/>
              <w:rPr>
                <w:sz w:val="21"/>
                <w:szCs w:val="21"/>
              </w:rPr>
            </w:pPr>
            <w:r>
              <w:rPr>
                <w:sz w:val="21"/>
                <w:szCs w:val="21"/>
              </w:rPr>
              <w:t>I understand that it is my responsibility to ensure that the above named research activity will meet the University’s Research Ethics and Integrity Code of Practice.</w:t>
            </w:r>
          </w:p>
        </w:tc>
      </w:tr>
      <w:tr w:rsidR="002F0B38" w:rsidTr="002F0B38">
        <w:trPr>
          <w:cantSplit/>
          <w:trHeight w:val="979"/>
          <w:tblHeader/>
        </w:trPr>
        <w:tc>
          <w:tcPr>
            <w:tcW w:w="680" w:type="dxa"/>
            <w:shd w:val="clear" w:color="auto" w:fill="auto"/>
            <w:tcMar>
              <w:top w:w="100" w:type="dxa"/>
              <w:left w:w="100" w:type="dxa"/>
              <w:bottom w:w="100" w:type="dxa"/>
              <w:right w:w="100" w:type="dxa"/>
            </w:tcMar>
          </w:tcPr>
          <w:p w:rsidR="002F0B38" w:rsidRDefault="002F0B38" w:rsidP="002F0B38">
            <w:pPr>
              <w:widowControl w:val="0"/>
              <w:spacing w:before="0"/>
              <w:jc w:val="center"/>
              <w:rPr>
                <w:sz w:val="19"/>
                <w:szCs w:val="19"/>
              </w:rPr>
            </w:pPr>
            <w:r>
              <w:rPr>
                <w:sz w:val="19"/>
                <w:szCs w:val="19"/>
              </w:rPr>
              <w:t>☐</w:t>
            </w:r>
          </w:p>
        </w:tc>
        <w:tc>
          <w:tcPr>
            <w:tcW w:w="9760" w:type="dxa"/>
            <w:shd w:val="clear" w:color="auto" w:fill="auto"/>
            <w:tcMar>
              <w:top w:w="100" w:type="dxa"/>
              <w:left w:w="100" w:type="dxa"/>
              <w:bottom w:w="100" w:type="dxa"/>
              <w:right w:w="100" w:type="dxa"/>
            </w:tcMar>
          </w:tcPr>
          <w:p w:rsidR="002F0B38" w:rsidRDefault="002F0B38" w:rsidP="002F0B38">
            <w:pPr>
              <w:widowControl w:val="0"/>
              <w:spacing w:before="0"/>
              <w:ind w:left="136" w:right="459" w:firstLine="10"/>
              <w:jc w:val="left"/>
              <w:rPr>
                <w:sz w:val="21"/>
                <w:szCs w:val="21"/>
              </w:rPr>
            </w:pPr>
            <w:r>
              <w:rPr>
                <w:sz w:val="21"/>
                <w:szCs w:val="21"/>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2F0B38" w:rsidRDefault="002F0B38" w:rsidP="002F0B38">
      <w:pPr>
        <w:widowControl w:val="0"/>
        <w:spacing w:before="0"/>
        <w:jc w:val="left"/>
        <w:rPr>
          <w:sz w:val="22"/>
          <w:szCs w:val="22"/>
        </w:rPr>
      </w:pPr>
    </w:p>
    <w:p w:rsidR="002F0B38" w:rsidRDefault="002F0B38" w:rsidP="002F0B38">
      <w:pPr>
        <w:widowControl w:val="0"/>
        <w:spacing w:before="0"/>
        <w:jc w:val="left"/>
        <w:rPr>
          <w:sz w:val="22"/>
          <w:szCs w:val="22"/>
        </w:rPr>
      </w:pPr>
    </w:p>
    <w:tbl>
      <w:tblPr>
        <w:tblW w:w="10420" w:type="dxa"/>
        <w:tblInd w:w="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100"/>
        <w:gridCol w:w="320"/>
      </w:tblGrid>
      <w:tr w:rsidR="002F0B38" w:rsidTr="002F0B38">
        <w:trPr>
          <w:cantSplit/>
          <w:trHeight w:val="769"/>
          <w:tblHeader/>
        </w:trPr>
        <w:tc>
          <w:tcPr>
            <w:tcW w:w="10100" w:type="dxa"/>
            <w:shd w:val="clear" w:color="auto" w:fill="auto"/>
            <w:tcMar>
              <w:top w:w="100" w:type="dxa"/>
              <w:left w:w="100" w:type="dxa"/>
              <w:bottom w:w="100" w:type="dxa"/>
              <w:right w:w="100" w:type="dxa"/>
            </w:tcMar>
          </w:tcPr>
          <w:p w:rsidR="002F0B38" w:rsidRDefault="002F0B38" w:rsidP="002F0B38">
            <w:pPr>
              <w:widowControl w:val="0"/>
              <w:spacing w:before="0"/>
              <w:ind w:left="123"/>
              <w:jc w:val="left"/>
              <w:rPr>
                <w:b/>
                <w:sz w:val="21"/>
                <w:szCs w:val="21"/>
              </w:rPr>
            </w:pPr>
            <w:r>
              <w:rPr>
                <w:b/>
                <w:sz w:val="21"/>
                <w:szCs w:val="21"/>
              </w:rPr>
              <w:t xml:space="preserve">RESEARCH STUDENTS ONLY </w:t>
            </w:r>
          </w:p>
          <w:p w:rsidR="002F0B38" w:rsidRDefault="002F0B38" w:rsidP="002F0B38">
            <w:pPr>
              <w:widowControl w:val="0"/>
              <w:spacing w:before="0"/>
              <w:ind w:left="117"/>
              <w:jc w:val="left"/>
              <w:rPr>
                <w:sz w:val="21"/>
                <w:szCs w:val="21"/>
              </w:rPr>
            </w:pPr>
            <w:r>
              <w:rPr>
                <w:sz w:val="21"/>
                <w:szCs w:val="21"/>
              </w:rPr>
              <w:t xml:space="preserve">Once complete, submit this form via the </w:t>
            </w:r>
            <w:r>
              <w:rPr>
                <w:b/>
                <w:sz w:val="21"/>
                <w:szCs w:val="21"/>
                <w:u w:val="single"/>
              </w:rPr>
              <w:t xml:space="preserve">MyTSD Doctoral College Portal </w:t>
            </w:r>
            <w:r>
              <w:rPr>
                <w:sz w:val="21"/>
                <w:szCs w:val="21"/>
              </w:rPr>
              <w:t>at (</w:t>
            </w:r>
            <w:r>
              <w:rPr>
                <w:sz w:val="21"/>
                <w:szCs w:val="21"/>
                <w:u w:val="single"/>
              </w:rPr>
              <w:t>https://mytsd.uwtsd.ac.uk)</w:t>
            </w:r>
            <w:r>
              <w:rPr>
                <w:sz w:val="21"/>
                <w:szCs w:val="21"/>
              </w:rPr>
              <w:t>.</w:t>
            </w:r>
          </w:p>
        </w:tc>
        <w:tc>
          <w:tcPr>
            <w:tcW w:w="32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1026"/>
          <w:tblHeader/>
        </w:trPr>
        <w:tc>
          <w:tcPr>
            <w:tcW w:w="10100" w:type="dxa"/>
            <w:shd w:val="clear" w:color="auto" w:fill="auto"/>
            <w:tcMar>
              <w:top w:w="100" w:type="dxa"/>
              <w:left w:w="100" w:type="dxa"/>
              <w:bottom w:w="100" w:type="dxa"/>
              <w:right w:w="100" w:type="dxa"/>
            </w:tcMar>
          </w:tcPr>
          <w:p w:rsidR="002F0B38" w:rsidRDefault="002F0B38" w:rsidP="002F0B38">
            <w:pPr>
              <w:widowControl w:val="0"/>
              <w:spacing w:before="0"/>
              <w:ind w:left="123"/>
              <w:jc w:val="left"/>
              <w:rPr>
                <w:b/>
                <w:sz w:val="21"/>
                <w:szCs w:val="21"/>
              </w:rPr>
            </w:pPr>
            <w:r>
              <w:rPr>
                <w:b/>
                <w:sz w:val="21"/>
                <w:szCs w:val="21"/>
              </w:rPr>
              <w:t xml:space="preserve">RESEARCH STAFF ONLY </w:t>
            </w:r>
          </w:p>
          <w:p w:rsidR="002F0B38" w:rsidRDefault="002F0B38" w:rsidP="002F0B38">
            <w:pPr>
              <w:widowControl w:val="0"/>
              <w:spacing w:before="0"/>
              <w:ind w:left="121" w:right="570" w:hanging="14"/>
              <w:jc w:val="left"/>
              <w:rPr>
                <w:sz w:val="21"/>
                <w:szCs w:val="21"/>
              </w:rPr>
            </w:pPr>
            <w:r>
              <w:rPr>
                <w:sz w:val="21"/>
                <w:szCs w:val="21"/>
              </w:rPr>
              <w:t xml:space="preserve">All communications relating to this application during its processing must be in writing and emailed to </w:t>
            </w:r>
            <w:r>
              <w:rPr>
                <w:sz w:val="21"/>
                <w:szCs w:val="21"/>
                <w:u w:val="single"/>
              </w:rPr>
              <w:t xml:space="preserve">pgresearch@uwtsd.ac.uk </w:t>
            </w:r>
            <w:r>
              <w:rPr>
                <w:sz w:val="21"/>
                <w:szCs w:val="21"/>
              </w:rPr>
              <w:t>, with the title ‘Ethical Approval’ followed by your name.</w:t>
            </w:r>
          </w:p>
        </w:tc>
        <w:tc>
          <w:tcPr>
            <w:tcW w:w="32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r w:rsidR="002F0B38" w:rsidTr="002F0B38">
        <w:trPr>
          <w:cantSplit/>
          <w:trHeight w:val="569"/>
          <w:tblHeader/>
        </w:trPr>
        <w:tc>
          <w:tcPr>
            <w:tcW w:w="10100" w:type="dxa"/>
            <w:shd w:val="clear" w:color="auto" w:fill="auto"/>
            <w:tcMar>
              <w:top w:w="100" w:type="dxa"/>
              <w:left w:w="100" w:type="dxa"/>
              <w:bottom w:w="100" w:type="dxa"/>
              <w:right w:w="100" w:type="dxa"/>
            </w:tcMar>
          </w:tcPr>
          <w:p w:rsidR="002F0B38" w:rsidRDefault="002F0B38" w:rsidP="002F0B38">
            <w:pPr>
              <w:widowControl w:val="0"/>
              <w:spacing w:before="0"/>
              <w:ind w:left="120" w:right="189" w:hanging="5"/>
              <w:jc w:val="left"/>
              <w:rPr>
                <w:sz w:val="21"/>
                <w:szCs w:val="21"/>
              </w:rPr>
            </w:pPr>
            <w:r>
              <w:rPr>
                <w:b/>
                <w:sz w:val="21"/>
                <w:szCs w:val="21"/>
              </w:rPr>
              <w:t xml:space="preserve">STUDENTS ON UNDERGRADUATE OR TAUGHT MASTERS PROGRAMMES </w:t>
            </w:r>
            <w:r>
              <w:rPr>
                <w:sz w:val="21"/>
                <w:szCs w:val="21"/>
              </w:rPr>
              <w:t>should submit this form (and receive the outcome) via systems explained to you by the supervisor/module leader.</w:t>
            </w:r>
          </w:p>
        </w:tc>
        <w:tc>
          <w:tcPr>
            <w:tcW w:w="320" w:type="dxa"/>
            <w:shd w:val="clear" w:color="auto" w:fill="auto"/>
            <w:tcMar>
              <w:top w:w="100" w:type="dxa"/>
              <w:left w:w="100" w:type="dxa"/>
              <w:bottom w:w="100" w:type="dxa"/>
              <w:right w:w="100" w:type="dxa"/>
            </w:tcMar>
          </w:tcPr>
          <w:p w:rsidR="002F0B38" w:rsidRDefault="002F0B38" w:rsidP="002F0B38">
            <w:pPr>
              <w:widowControl w:val="0"/>
              <w:spacing w:before="0"/>
              <w:jc w:val="left"/>
              <w:rPr>
                <w:sz w:val="21"/>
                <w:szCs w:val="21"/>
              </w:rPr>
            </w:pPr>
          </w:p>
        </w:tc>
      </w:tr>
    </w:tbl>
    <w:p w:rsidR="002F0B38" w:rsidRDefault="002F0B38"/>
    <w:sectPr w:rsidR="002F0B3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312A7"/>
    <w:multiLevelType w:val="multilevel"/>
    <w:tmpl w:val="6A5CC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AE1149"/>
    <w:multiLevelType w:val="multilevel"/>
    <w:tmpl w:val="A434DE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C56C5F"/>
    <w:multiLevelType w:val="multilevel"/>
    <w:tmpl w:val="AFA4B5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7F24BD"/>
    <w:multiLevelType w:val="multilevel"/>
    <w:tmpl w:val="3EA6E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6016C4"/>
    <w:multiLevelType w:val="multilevel"/>
    <w:tmpl w:val="0AB4E5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9E2544"/>
    <w:multiLevelType w:val="multilevel"/>
    <w:tmpl w:val="D01419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99E7088"/>
    <w:multiLevelType w:val="multilevel"/>
    <w:tmpl w:val="9CCA94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23C2589"/>
    <w:multiLevelType w:val="multilevel"/>
    <w:tmpl w:val="85B85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0"/>
  </w:num>
  <w:num w:numId="3">
    <w:abstractNumId w:val="3"/>
  </w:num>
  <w:num w:numId="4">
    <w:abstractNumId w:val="7"/>
  </w:num>
  <w:num w:numId="5">
    <w:abstractNumId w:val="2"/>
  </w:num>
  <w:num w:numId="6">
    <w:abstractNumId w:val="6"/>
  </w:num>
  <w:num w:numId="7">
    <w:abstractNumId w:val="1"/>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0B38"/>
    <w:rsid w:val="002F0B38"/>
    <w:rsid w:val="004E199A"/>
    <w:rsid w:val="00A03B16"/>
    <w:rsid w:val="00D374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0B93BA"/>
  <w15:chartTrackingRefBased/>
  <w15:docId w15:val="{A31E6EF1-4509-48B3-BD55-722296A48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0B38"/>
    <w:pPr>
      <w:spacing w:before="200" w:after="0" w:line="360" w:lineRule="auto"/>
      <w:jc w:val="both"/>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2F0B38"/>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2F0B38"/>
    <w:pPr>
      <w:keepNext/>
      <w:keepLines/>
      <w:spacing w:before="360" w:after="120"/>
      <w:outlineLvl w:val="1"/>
    </w:pPr>
    <w:rPr>
      <w:b/>
      <w:sz w:val="26"/>
      <w:szCs w:val="32"/>
    </w:rPr>
  </w:style>
  <w:style w:type="paragraph" w:styleId="Heading3">
    <w:name w:val="heading 3"/>
    <w:basedOn w:val="Normal"/>
    <w:next w:val="Normal"/>
    <w:link w:val="Heading3Char"/>
    <w:uiPriority w:val="9"/>
    <w:semiHidden/>
    <w:unhideWhenUsed/>
    <w:qFormat/>
    <w:rsid w:val="002F0B38"/>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rsid w:val="002F0B38"/>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rsid w:val="002F0B38"/>
    <w:pPr>
      <w:keepNext/>
      <w:keepLines/>
      <w:spacing w:before="240" w:after="80"/>
      <w:outlineLvl w:val="4"/>
    </w:pPr>
    <w:rPr>
      <w:color w:val="666666"/>
    </w:rPr>
  </w:style>
  <w:style w:type="paragraph" w:styleId="Heading6">
    <w:name w:val="heading 6"/>
    <w:basedOn w:val="Normal"/>
    <w:next w:val="Normal"/>
    <w:link w:val="Heading6Char"/>
    <w:uiPriority w:val="9"/>
    <w:semiHidden/>
    <w:unhideWhenUsed/>
    <w:qFormat/>
    <w:rsid w:val="002F0B3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B38"/>
    <w:rPr>
      <w:rFonts w:ascii="Times New Roman" w:eastAsia="Times New Roman" w:hAnsi="Times New Roman" w:cs="Times New Roman"/>
      <w:b/>
      <w:sz w:val="28"/>
      <w:szCs w:val="40"/>
      <w:lang w:val="en-GB"/>
    </w:rPr>
  </w:style>
  <w:style w:type="character" w:customStyle="1" w:styleId="Heading2Char">
    <w:name w:val="Heading 2 Char"/>
    <w:basedOn w:val="DefaultParagraphFont"/>
    <w:link w:val="Heading2"/>
    <w:uiPriority w:val="9"/>
    <w:rsid w:val="002F0B38"/>
    <w:rPr>
      <w:rFonts w:ascii="Times New Roman" w:eastAsia="Times New Roman" w:hAnsi="Times New Roman" w:cs="Times New Roman"/>
      <w:b/>
      <w:sz w:val="26"/>
      <w:szCs w:val="32"/>
      <w:lang w:val="en-GB"/>
    </w:rPr>
  </w:style>
  <w:style w:type="character" w:customStyle="1" w:styleId="Heading3Char">
    <w:name w:val="Heading 3 Char"/>
    <w:basedOn w:val="DefaultParagraphFont"/>
    <w:link w:val="Heading3"/>
    <w:uiPriority w:val="9"/>
    <w:semiHidden/>
    <w:rsid w:val="002F0B38"/>
    <w:rPr>
      <w:rFonts w:ascii="Times New Roman" w:eastAsia="Times New Roman" w:hAnsi="Times New Roman" w:cs="Times New Roman"/>
      <w:color w:val="434343"/>
      <w:sz w:val="28"/>
      <w:szCs w:val="28"/>
      <w:lang w:val="en-GB"/>
    </w:rPr>
  </w:style>
  <w:style w:type="character" w:customStyle="1" w:styleId="Heading4Char">
    <w:name w:val="Heading 4 Char"/>
    <w:basedOn w:val="DefaultParagraphFont"/>
    <w:link w:val="Heading4"/>
    <w:uiPriority w:val="9"/>
    <w:semiHidden/>
    <w:rsid w:val="002F0B38"/>
    <w:rPr>
      <w:rFonts w:ascii="Times New Roman" w:eastAsia="Times New Roman" w:hAnsi="Times New Roman" w:cs="Times New Roman"/>
      <w:color w:val="666666"/>
      <w:sz w:val="24"/>
      <w:szCs w:val="24"/>
      <w:lang w:val="en-GB"/>
    </w:rPr>
  </w:style>
  <w:style w:type="character" w:customStyle="1" w:styleId="Heading5Char">
    <w:name w:val="Heading 5 Char"/>
    <w:basedOn w:val="DefaultParagraphFont"/>
    <w:link w:val="Heading5"/>
    <w:uiPriority w:val="9"/>
    <w:semiHidden/>
    <w:rsid w:val="002F0B38"/>
    <w:rPr>
      <w:rFonts w:ascii="Times New Roman" w:eastAsia="Times New Roman" w:hAnsi="Times New Roman" w:cs="Times New Roman"/>
      <w:color w:val="666666"/>
      <w:sz w:val="24"/>
      <w:szCs w:val="24"/>
      <w:lang w:val="en-GB"/>
    </w:rPr>
  </w:style>
  <w:style w:type="character" w:customStyle="1" w:styleId="Heading6Char">
    <w:name w:val="Heading 6 Char"/>
    <w:basedOn w:val="DefaultParagraphFont"/>
    <w:link w:val="Heading6"/>
    <w:uiPriority w:val="9"/>
    <w:semiHidden/>
    <w:rsid w:val="002F0B38"/>
    <w:rPr>
      <w:rFonts w:ascii="Times New Roman" w:eastAsia="Times New Roman" w:hAnsi="Times New Roman" w:cs="Times New Roman"/>
      <w:i/>
      <w:color w:val="666666"/>
      <w:sz w:val="24"/>
      <w:szCs w:val="24"/>
      <w:lang w:val="en-GB"/>
    </w:rPr>
  </w:style>
  <w:style w:type="paragraph" w:customStyle="1" w:styleId="Normal1">
    <w:name w:val="Normal1"/>
    <w:rsid w:val="002F0B38"/>
    <w:pPr>
      <w:spacing w:before="200" w:after="0" w:line="360" w:lineRule="auto"/>
      <w:jc w:val="both"/>
    </w:pPr>
    <w:rPr>
      <w:rFonts w:ascii="Times New Roman" w:eastAsia="Times New Roman" w:hAnsi="Times New Roman" w:cs="Times New Roman"/>
      <w:sz w:val="24"/>
      <w:szCs w:val="24"/>
      <w:lang w:val="en-GB"/>
    </w:rPr>
  </w:style>
  <w:style w:type="paragraph" w:styleId="Title">
    <w:name w:val="Title"/>
    <w:basedOn w:val="Normal"/>
    <w:next w:val="Normal"/>
    <w:link w:val="TitleChar"/>
    <w:uiPriority w:val="10"/>
    <w:qFormat/>
    <w:rsid w:val="002F0B38"/>
    <w:pPr>
      <w:keepNext/>
      <w:keepLines/>
      <w:spacing w:after="60"/>
      <w:jc w:val="center"/>
    </w:pPr>
    <w:rPr>
      <w:b/>
      <w:sz w:val="36"/>
      <w:szCs w:val="52"/>
    </w:rPr>
  </w:style>
  <w:style w:type="character" w:customStyle="1" w:styleId="TitleChar">
    <w:name w:val="Title Char"/>
    <w:basedOn w:val="DefaultParagraphFont"/>
    <w:link w:val="Title"/>
    <w:uiPriority w:val="10"/>
    <w:rsid w:val="002F0B38"/>
    <w:rPr>
      <w:rFonts w:ascii="Times New Roman" w:eastAsia="Times New Roman" w:hAnsi="Times New Roman" w:cs="Times New Roman"/>
      <w:b/>
      <w:sz w:val="36"/>
      <w:szCs w:val="52"/>
      <w:lang w:val="en-GB"/>
    </w:rPr>
  </w:style>
  <w:style w:type="paragraph" w:styleId="Subtitle">
    <w:name w:val="Subtitle"/>
    <w:basedOn w:val="Normal"/>
    <w:next w:val="Normal"/>
    <w:link w:val="SubtitleChar"/>
    <w:rsid w:val="002F0B38"/>
    <w:pPr>
      <w:keepNext/>
      <w:keepLines/>
      <w:spacing w:after="320"/>
    </w:pPr>
    <w:rPr>
      <w:color w:val="666666"/>
      <w:sz w:val="30"/>
      <w:szCs w:val="30"/>
    </w:rPr>
  </w:style>
  <w:style w:type="character" w:customStyle="1" w:styleId="SubtitleChar">
    <w:name w:val="Subtitle Char"/>
    <w:basedOn w:val="DefaultParagraphFont"/>
    <w:link w:val="Subtitle"/>
    <w:rsid w:val="002F0B38"/>
    <w:rPr>
      <w:rFonts w:ascii="Times New Roman" w:eastAsia="Times New Roman" w:hAnsi="Times New Roman" w:cs="Times New Roman"/>
      <w:color w:val="666666"/>
      <w:sz w:val="30"/>
      <w:szCs w:val="30"/>
      <w:lang w:val="en-GB"/>
    </w:rPr>
  </w:style>
  <w:style w:type="paragraph" w:styleId="Header">
    <w:name w:val="header"/>
    <w:basedOn w:val="Normal"/>
    <w:link w:val="HeaderChar"/>
    <w:uiPriority w:val="99"/>
    <w:unhideWhenUsed/>
    <w:rsid w:val="002F0B38"/>
    <w:pPr>
      <w:tabs>
        <w:tab w:val="center" w:pos="4513"/>
        <w:tab w:val="right" w:pos="9026"/>
      </w:tabs>
      <w:spacing w:line="240" w:lineRule="auto"/>
    </w:pPr>
  </w:style>
  <w:style w:type="character" w:customStyle="1" w:styleId="HeaderChar">
    <w:name w:val="Header Char"/>
    <w:basedOn w:val="DefaultParagraphFont"/>
    <w:link w:val="Header"/>
    <w:uiPriority w:val="99"/>
    <w:rsid w:val="002F0B38"/>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F0B38"/>
    <w:pPr>
      <w:tabs>
        <w:tab w:val="center" w:pos="4513"/>
        <w:tab w:val="right" w:pos="9026"/>
      </w:tabs>
      <w:spacing w:line="240" w:lineRule="auto"/>
    </w:pPr>
  </w:style>
  <w:style w:type="character" w:customStyle="1" w:styleId="FooterChar">
    <w:name w:val="Footer Char"/>
    <w:basedOn w:val="DefaultParagraphFont"/>
    <w:link w:val="Footer"/>
    <w:uiPriority w:val="99"/>
    <w:rsid w:val="002F0B38"/>
    <w:rPr>
      <w:rFonts w:ascii="Times New Roman" w:eastAsia="Times New Roman" w:hAnsi="Times New Roman" w:cs="Times New Roman"/>
      <w:sz w:val="24"/>
      <w:szCs w:val="24"/>
      <w:lang w:val="en-GB"/>
    </w:rPr>
  </w:style>
  <w:style w:type="paragraph" w:styleId="TOCHeading">
    <w:name w:val="TOC Heading"/>
    <w:basedOn w:val="Heading1"/>
    <w:next w:val="Normal"/>
    <w:uiPriority w:val="39"/>
    <w:unhideWhenUsed/>
    <w:qFormat/>
    <w:rsid w:val="002F0B38"/>
    <w:pPr>
      <w:spacing w:before="240" w:after="0" w:line="259" w:lineRule="auto"/>
      <w:outlineLvl w:val="9"/>
    </w:pPr>
    <w:rPr>
      <w:rFonts w:asciiTheme="majorHAnsi" w:eastAsiaTheme="majorEastAsia" w:hAnsiTheme="majorHAnsi" w:cstheme="majorBidi"/>
      <w:color w:val="2E74B5" w:themeColor="accent1" w:themeShade="BF"/>
      <w:sz w:val="32"/>
      <w:szCs w:val="32"/>
      <w:lang w:val="en-US"/>
    </w:rPr>
  </w:style>
  <w:style w:type="paragraph" w:styleId="TOC1">
    <w:name w:val="toc 1"/>
    <w:basedOn w:val="Normal"/>
    <w:next w:val="Normal"/>
    <w:autoRedefine/>
    <w:uiPriority w:val="39"/>
    <w:unhideWhenUsed/>
    <w:rsid w:val="002F0B38"/>
    <w:pPr>
      <w:spacing w:after="100"/>
    </w:pPr>
  </w:style>
  <w:style w:type="paragraph" w:styleId="TOC2">
    <w:name w:val="toc 2"/>
    <w:basedOn w:val="Normal"/>
    <w:next w:val="Normal"/>
    <w:autoRedefine/>
    <w:uiPriority w:val="39"/>
    <w:unhideWhenUsed/>
    <w:rsid w:val="002F0B38"/>
    <w:pPr>
      <w:spacing w:after="100"/>
      <w:ind w:left="220"/>
    </w:pPr>
  </w:style>
  <w:style w:type="character" w:styleId="Hyperlink">
    <w:name w:val="Hyperlink"/>
    <w:basedOn w:val="DefaultParagraphFont"/>
    <w:uiPriority w:val="99"/>
    <w:unhideWhenUsed/>
    <w:rsid w:val="002F0B38"/>
    <w:rPr>
      <w:color w:val="0563C1" w:themeColor="hyperlink"/>
      <w:u w:val="single"/>
    </w:rPr>
  </w:style>
  <w:style w:type="paragraph" w:styleId="BalloonText">
    <w:name w:val="Balloon Text"/>
    <w:basedOn w:val="Normal"/>
    <w:link w:val="BalloonTextChar"/>
    <w:uiPriority w:val="99"/>
    <w:semiHidden/>
    <w:unhideWhenUsed/>
    <w:rsid w:val="002F0B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0B38"/>
    <w:rPr>
      <w:rFonts w:ascii="Tahoma" w:eastAsia="Times New Roman" w:hAnsi="Tahoma" w:cs="Tahoma"/>
      <w:sz w:val="16"/>
      <w:szCs w:val="16"/>
      <w:lang w:val="en-GB"/>
    </w:rPr>
  </w:style>
  <w:style w:type="paragraph" w:styleId="ListParagraph">
    <w:name w:val="List Paragraph"/>
    <w:basedOn w:val="Normal"/>
    <w:uiPriority w:val="34"/>
    <w:qFormat/>
    <w:rsid w:val="002F0B38"/>
    <w:pPr>
      <w:ind w:left="720"/>
      <w:contextualSpacing/>
    </w:pPr>
  </w:style>
  <w:style w:type="paragraph" w:styleId="NoSpacing">
    <w:name w:val="No Spacing"/>
    <w:uiPriority w:val="1"/>
    <w:qFormat/>
    <w:rsid w:val="002F0B38"/>
    <w:pPr>
      <w:spacing w:after="0" w:line="360" w:lineRule="auto"/>
      <w:jc w:val="center"/>
    </w:pPr>
    <w:rPr>
      <w:rFonts w:ascii="Times New Roman" w:eastAsia="Times New Roman" w:hAnsi="Times New Roman" w:cs="Times New Roman"/>
      <w:b/>
      <w:sz w:val="24"/>
      <w:szCs w:val="24"/>
      <w:lang w:val="en-GB"/>
    </w:rPr>
  </w:style>
  <w:style w:type="paragraph" w:styleId="TableofFigures">
    <w:name w:val="table of figures"/>
    <w:basedOn w:val="Normal"/>
    <w:next w:val="Normal"/>
    <w:uiPriority w:val="99"/>
    <w:unhideWhenUsed/>
    <w:rsid w:val="002F0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1135-020-01072-9" TargetMode="External"/><Relationship Id="rId3" Type="http://schemas.openxmlformats.org/officeDocument/2006/relationships/settings" Target="settings.xml"/><Relationship Id="rId7" Type="http://schemas.openxmlformats.org/officeDocument/2006/relationships/hyperlink" Target="https://www.tandfonline.com/doi/abs/10.1080/26895269.2022.212959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apnabendesai07@gmail.com"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journals.sagepub.com/doi/abs/10.1177/15586898221126816" TargetMode="External"/><Relationship Id="rId4" Type="http://schemas.openxmlformats.org/officeDocument/2006/relationships/webSettings" Target="webSettings.xml"/><Relationship Id="rId9" Type="http://schemas.openxmlformats.org/officeDocument/2006/relationships/hyperlink" Target="https://eric.ed.gov/?id=ED6193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26</Pages>
  <Words>4670</Words>
  <Characters>24892</Characters>
  <Application>Microsoft Office Word</Application>
  <DocSecurity>0</DocSecurity>
  <Lines>1082</Lines>
  <Paragraphs>821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cp:revision>
  <dcterms:created xsi:type="dcterms:W3CDTF">2024-06-17T05:16:00Z</dcterms:created>
  <dcterms:modified xsi:type="dcterms:W3CDTF">2024-06-17T05:34:00Z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d30a25df-7e37-46a2-a48e-4687b116dafb</vt:lpwstr>
  </property>
</Properties>
</file>