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63DDC50E" wp14:paraId="2C078E63" wp14:textId="6F3A0361">
      <w:pPr>
        <w:spacing w:line="360" w:lineRule="auto"/>
        <w:rPr>
          <w:rFonts w:ascii="Times New Roman" w:hAnsi="Times New Roman" w:eastAsia="Times New Roman" w:cs="Times New Roman"/>
          <w:b w:val="1"/>
          <w:bCs w:val="1"/>
        </w:rPr>
      </w:pPr>
      <w:r w:rsidRPr="63DDC50E" w:rsidR="21C63E44">
        <w:rPr>
          <w:rFonts w:ascii="Times New Roman" w:hAnsi="Times New Roman" w:eastAsia="Times New Roman" w:cs="Times New Roman"/>
          <w:b w:val="1"/>
          <w:bCs w:val="1"/>
        </w:rPr>
        <w:t>Teaching reflections:</w:t>
      </w:r>
    </w:p>
    <w:p w:rsidR="081FE1EE" w:rsidP="63DDC50E" w:rsidRDefault="081FE1EE" w14:paraId="1483FDA8" w14:textId="626068E3">
      <w:pPr>
        <w:pStyle w:val="Normal"/>
        <w:spacing w:line="360" w:lineRule="auto"/>
        <w:rPr>
          <w:rFonts w:ascii="Times New Roman" w:hAnsi="Times New Roman" w:eastAsia="Times New Roman" w:cs="Times New Roman"/>
          <w:b w:val="1"/>
          <w:bCs w:val="1"/>
        </w:rPr>
      </w:pPr>
    </w:p>
    <w:p w:rsidR="21C63E44" w:rsidP="63DDC50E" w:rsidRDefault="21C63E44" w14:paraId="2726AFA5" w14:textId="6114BCF0">
      <w:pPr>
        <w:pStyle w:val="Normal"/>
        <w:spacing w:line="360" w:lineRule="auto"/>
        <w:rPr>
          <w:rFonts w:ascii="Times New Roman" w:hAnsi="Times New Roman" w:eastAsia="Times New Roman" w:cs="Times New Roman"/>
          <w:b w:val="1"/>
          <w:bCs w:val="1"/>
        </w:rPr>
      </w:pPr>
      <w:r w:rsidRPr="63DDC50E" w:rsidR="21C63E44">
        <w:rPr>
          <w:rFonts w:ascii="Times New Roman" w:hAnsi="Times New Roman" w:eastAsia="Times New Roman" w:cs="Times New Roman"/>
          <w:b w:val="1"/>
          <w:bCs w:val="1"/>
        </w:rPr>
        <w:t>Week 1: Balances(points/Patches) and Leaps/Jumps</w:t>
      </w:r>
    </w:p>
    <w:p w:rsidR="081FE1EE" w:rsidP="63DDC50E" w:rsidRDefault="081FE1EE" w14:paraId="02B3EDB9" w14:textId="053B2BEA">
      <w:pPr>
        <w:pStyle w:val="Normal"/>
        <w:spacing w:line="360" w:lineRule="auto"/>
        <w:rPr>
          <w:rFonts w:ascii="Times New Roman" w:hAnsi="Times New Roman" w:eastAsia="Times New Roman" w:cs="Times New Roman"/>
        </w:rPr>
      </w:pPr>
    </w:p>
    <w:p w:rsidR="0C62660E" w:rsidP="63DDC50E" w:rsidRDefault="0C62660E" w14:paraId="677812C1" w14:textId="1F5E0634">
      <w:pPr>
        <w:pStyle w:val="Normal"/>
        <w:spacing w:line="360" w:lineRule="auto"/>
        <w:rPr>
          <w:rFonts w:ascii="Times New Roman" w:hAnsi="Times New Roman" w:eastAsia="Times New Roman" w:cs="Times New Roman"/>
        </w:rPr>
      </w:pPr>
      <w:r w:rsidRPr="63DDC50E" w:rsidR="0C62660E">
        <w:rPr>
          <w:rFonts w:ascii="Times New Roman" w:hAnsi="Times New Roman" w:eastAsia="Times New Roman" w:cs="Times New Roman"/>
        </w:rPr>
        <w:t xml:space="preserve">In the first week </w:t>
      </w:r>
      <w:r w:rsidRPr="63DDC50E" w:rsidR="0C62660E">
        <w:rPr>
          <w:rFonts w:ascii="Times New Roman" w:hAnsi="Times New Roman" w:eastAsia="Times New Roman" w:cs="Times New Roman"/>
        </w:rPr>
        <w:t>i</w:t>
      </w:r>
      <w:r w:rsidRPr="63DDC50E" w:rsidR="0C62660E">
        <w:rPr>
          <w:rFonts w:ascii="Times New Roman" w:hAnsi="Times New Roman" w:eastAsia="Times New Roman" w:cs="Times New Roman"/>
        </w:rPr>
        <w:t xml:space="preserve"> felt that </w:t>
      </w:r>
      <w:r w:rsidRPr="63DDC50E" w:rsidR="505CB908">
        <w:rPr>
          <w:rFonts w:ascii="Times New Roman" w:hAnsi="Times New Roman" w:eastAsia="Times New Roman" w:cs="Times New Roman"/>
        </w:rPr>
        <w:t>it started</w:t>
      </w:r>
      <w:r w:rsidRPr="63DDC50E" w:rsidR="0C62660E">
        <w:rPr>
          <w:rFonts w:ascii="Times New Roman" w:hAnsi="Times New Roman" w:eastAsia="Times New Roman" w:cs="Times New Roman"/>
        </w:rPr>
        <w:t xml:space="preserve"> off well but </w:t>
      </w:r>
      <w:r w:rsidRPr="63DDC50E" w:rsidR="0C62660E">
        <w:rPr>
          <w:rFonts w:ascii="Times New Roman" w:hAnsi="Times New Roman" w:eastAsia="Times New Roman" w:cs="Times New Roman"/>
        </w:rPr>
        <w:t>i</w:t>
      </w:r>
      <w:r w:rsidRPr="63DDC50E" w:rsidR="0C62660E">
        <w:rPr>
          <w:rFonts w:ascii="Times New Roman" w:hAnsi="Times New Roman" w:eastAsia="Times New Roman" w:cs="Times New Roman"/>
        </w:rPr>
        <w:t xml:space="preserve"> also felt that there could be improvement. </w:t>
      </w:r>
      <w:r w:rsidRPr="63DDC50E" w:rsidR="131EA910">
        <w:rPr>
          <w:rFonts w:ascii="Times New Roman" w:hAnsi="Times New Roman" w:eastAsia="Times New Roman" w:cs="Times New Roman"/>
        </w:rPr>
        <w:t>I think the warmup</w:t>
      </w:r>
      <w:r w:rsidRPr="63DDC50E" w:rsidR="131EA910">
        <w:rPr>
          <w:rFonts w:ascii="Times New Roman" w:hAnsi="Times New Roman" w:eastAsia="Times New Roman" w:cs="Times New Roman"/>
        </w:rPr>
        <w:t xml:space="preserve"> went well and the students were engaged and </w:t>
      </w:r>
      <w:r w:rsidRPr="63DDC50E" w:rsidR="1939D207">
        <w:rPr>
          <w:rFonts w:ascii="Times New Roman" w:hAnsi="Times New Roman" w:eastAsia="Times New Roman" w:cs="Times New Roman"/>
        </w:rPr>
        <w:t>understood</w:t>
      </w:r>
      <w:r w:rsidRPr="63DDC50E" w:rsidR="131EA910">
        <w:rPr>
          <w:rFonts w:ascii="Times New Roman" w:hAnsi="Times New Roman" w:eastAsia="Times New Roman" w:cs="Times New Roman"/>
        </w:rPr>
        <w:t xml:space="preserve"> what to do.</w:t>
      </w:r>
      <w:r w:rsidRPr="63DDC50E" w:rsidR="50E9AF81">
        <w:rPr>
          <w:rFonts w:ascii="Times New Roman" w:hAnsi="Times New Roman" w:eastAsia="Times New Roman" w:cs="Times New Roman"/>
        </w:rPr>
        <w:t xml:space="preserve"> </w:t>
      </w:r>
      <w:r w:rsidRPr="63DDC50E" w:rsidR="50E9AF81">
        <w:rPr>
          <w:rFonts w:ascii="Times New Roman" w:hAnsi="Times New Roman" w:eastAsia="Times New Roman" w:cs="Times New Roman"/>
        </w:rPr>
        <w:t xml:space="preserve">But </w:t>
      </w:r>
      <w:r w:rsidRPr="63DDC50E" w:rsidR="50E9AF81">
        <w:rPr>
          <w:rFonts w:ascii="Times New Roman" w:hAnsi="Times New Roman" w:eastAsia="Times New Roman" w:cs="Times New Roman"/>
        </w:rPr>
        <w:t>i</w:t>
      </w:r>
      <w:r w:rsidRPr="63DDC50E" w:rsidR="50E9AF81">
        <w:rPr>
          <w:rFonts w:ascii="Times New Roman" w:hAnsi="Times New Roman" w:eastAsia="Times New Roman" w:cs="Times New Roman"/>
        </w:rPr>
        <w:t xml:space="preserve"> feel that </w:t>
      </w:r>
      <w:r w:rsidRPr="63DDC50E" w:rsidR="50E9AF81">
        <w:rPr>
          <w:rFonts w:ascii="Times New Roman" w:hAnsi="Times New Roman" w:eastAsia="Times New Roman" w:cs="Times New Roman"/>
        </w:rPr>
        <w:t>i</w:t>
      </w:r>
      <w:r w:rsidRPr="63DDC50E" w:rsidR="50E9AF81">
        <w:rPr>
          <w:rFonts w:ascii="Times New Roman" w:hAnsi="Times New Roman" w:eastAsia="Times New Roman" w:cs="Times New Roman"/>
        </w:rPr>
        <w:t xml:space="preserve"> need to improve the</w:t>
      </w:r>
      <w:r w:rsidRPr="63DDC50E" w:rsidR="2D6C2AD7">
        <w:rPr>
          <w:rFonts w:ascii="Times New Roman" w:hAnsi="Times New Roman" w:eastAsia="Times New Roman" w:cs="Times New Roman"/>
        </w:rPr>
        <w:t xml:space="preserve"> quality of my voice across the class Because sometimes the </w:t>
      </w:r>
      <w:r w:rsidRPr="63DDC50E" w:rsidR="2739FA44">
        <w:rPr>
          <w:rFonts w:ascii="Times New Roman" w:hAnsi="Times New Roman" w:eastAsia="Times New Roman" w:cs="Times New Roman"/>
        </w:rPr>
        <w:t>students</w:t>
      </w:r>
      <w:r w:rsidRPr="63DDC50E" w:rsidR="2D6C2AD7">
        <w:rPr>
          <w:rFonts w:ascii="Times New Roman" w:hAnsi="Times New Roman" w:eastAsia="Times New Roman" w:cs="Times New Roman"/>
        </w:rPr>
        <w:t xml:space="preserve"> </w:t>
      </w:r>
      <w:r w:rsidRPr="63DDC50E" w:rsidR="57CFECDC">
        <w:rPr>
          <w:rFonts w:ascii="Times New Roman" w:hAnsi="Times New Roman" w:eastAsia="Times New Roman" w:cs="Times New Roman"/>
        </w:rPr>
        <w:t>didn't</w:t>
      </w:r>
      <w:r w:rsidRPr="63DDC50E" w:rsidR="2D6C2AD7">
        <w:rPr>
          <w:rFonts w:ascii="Times New Roman" w:hAnsi="Times New Roman" w:eastAsia="Times New Roman" w:cs="Times New Roman"/>
        </w:rPr>
        <w:t xml:space="preserve"> understand or hear me correctly this ca</w:t>
      </w:r>
      <w:r w:rsidRPr="63DDC50E" w:rsidR="3E9655D9">
        <w:rPr>
          <w:rFonts w:ascii="Times New Roman" w:hAnsi="Times New Roman" w:eastAsia="Times New Roman" w:cs="Times New Roman"/>
        </w:rPr>
        <w:t>used the other members of the group to step in and help me get my point across.</w:t>
      </w:r>
      <w:r w:rsidRPr="63DDC50E" w:rsidR="3E9655D9">
        <w:rPr>
          <w:rFonts w:ascii="Times New Roman" w:hAnsi="Times New Roman" w:eastAsia="Times New Roman" w:cs="Times New Roman"/>
        </w:rPr>
        <w:t xml:space="preserve"> In the main theme of the l</w:t>
      </w:r>
      <w:r w:rsidRPr="63DDC50E" w:rsidR="15CD3057">
        <w:rPr>
          <w:rFonts w:ascii="Times New Roman" w:hAnsi="Times New Roman" w:eastAsia="Times New Roman" w:cs="Times New Roman"/>
        </w:rPr>
        <w:t>esson</w:t>
      </w:r>
      <w:r w:rsidRPr="63DDC50E" w:rsidR="15CD3057">
        <w:rPr>
          <w:rFonts w:ascii="Times New Roman" w:hAnsi="Times New Roman" w:eastAsia="Times New Roman" w:cs="Times New Roman"/>
        </w:rPr>
        <w:t xml:space="preserve"> flowed smoothly with no queuing and good timing</w:t>
      </w:r>
      <w:r w:rsidRPr="63DDC50E" w:rsidR="3E9E95A4">
        <w:rPr>
          <w:rFonts w:ascii="Times New Roman" w:hAnsi="Times New Roman" w:eastAsia="Times New Roman" w:cs="Times New Roman"/>
        </w:rPr>
        <w:t xml:space="preserve">. We then </w:t>
      </w:r>
      <w:r w:rsidRPr="63DDC50E" w:rsidR="567CA924">
        <w:rPr>
          <w:rFonts w:ascii="Times New Roman" w:hAnsi="Times New Roman" w:eastAsia="Times New Roman" w:cs="Times New Roman"/>
        </w:rPr>
        <w:t xml:space="preserve">Moved on to the explore </w:t>
      </w:r>
      <w:r w:rsidRPr="63DDC50E" w:rsidR="5D8451E8">
        <w:rPr>
          <w:rFonts w:ascii="Times New Roman" w:hAnsi="Times New Roman" w:eastAsia="Times New Roman" w:cs="Times New Roman"/>
        </w:rPr>
        <w:t>session</w:t>
      </w:r>
      <w:r w:rsidRPr="63DDC50E" w:rsidR="567CA924">
        <w:rPr>
          <w:rFonts w:ascii="Times New Roman" w:hAnsi="Times New Roman" w:eastAsia="Times New Roman" w:cs="Times New Roman"/>
        </w:rPr>
        <w:t xml:space="preserve"> allowing the children to </w:t>
      </w:r>
      <w:r w:rsidRPr="63DDC50E" w:rsidR="567CA924">
        <w:rPr>
          <w:rFonts w:ascii="Times New Roman" w:hAnsi="Times New Roman" w:eastAsia="Times New Roman" w:cs="Times New Roman"/>
        </w:rPr>
        <w:t>come up with</w:t>
      </w:r>
      <w:r w:rsidRPr="63DDC50E" w:rsidR="567CA924">
        <w:rPr>
          <w:rFonts w:ascii="Times New Roman" w:hAnsi="Times New Roman" w:eastAsia="Times New Roman" w:cs="Times New Roman"/>
        </w:rPr>
        <w:t xml:space="preserve"> </w:t>
      </w:r>
      <w:r w:rsidRPr="63DDC50E" w:rsidR="35CF1BBD">
        <w:rPr>
          <w:rFonts w:ascii="Times New Roman" w:hAnsi="Times New Roman" w:eastAsia="Times New Roman" w:cs="Times New Roman"/>
        </w:rPr>
        <w:t>they're</w:t>
      </w:r>
      <w:r w:rsidRPr="63DDC50E" w:rsidR="567CA924">
        <w:rPr>
          <w:rFonts w:ascii="Times New Roman" w:hAnsi="Times New Roman" w:eastAsia="Times New Roman" w:cs="Times New Roman"/>
        </w:rPr>
        <w:t xml:space="preserve"> on sequence using the Balances and jumps that we </w:t>
      </w:r>
      <w:r w:rsidRPr="63DDC50E" w:rsidR="7A3F2F0A">
        <w:rPr>
          <w:rFonts w:ascii="Times New Roman" w:hAnsi="Times New Roman" w:eastAsia="Times New Roman" w:cs="Times New Roman"/>
        </w:rPr>
        <w:t xml:space="preserve">taught them. </w:t>
      </w:r>
      <w:r w:rsidRPr="63DDC50E" w:rsidR="46F946BF">
        <w:rPr>
          <w:rFonts w:ascii="Times New Roman" w:hAnsi="Times New Roman" w:eastAsia="Times New Roman" w:cs="Times New Roman"/>
        </w:rPr>
        <w:t xml:space="preserve">This went well allowing the children to be creative using these movements was a </w:t>
      </w:r>
      <w:r w:rsidRPr="63DDC50E" w:rsidR="6E2B49B3">
        <w:rPr>
          <w:rFonts w:ascii="Times New Roman" w:hAnsi="Times New Roman" w:eastAsia="Times New Roman" w:cs="Times New Roman"/>
        </w:rPr>
        <w:t>success</w:t>
      </w:r>
      <w:r w:rsidRPr="63DDC50E" w:rsidR="46F946BF">
        <w:rPr>
          <w:rFonts w:ascii="Times New Roman" w:hAnsi="Times New Roman" w:eastAsia="Times New Roman" w:cs="Times New Roman"/>
        </w:rPr>
        <w:t xml:space="preserve"> as they </w:t>
      </w:r>
      <w:r w:rsidRPr="63DDC50E" w:rsidR="46F946BF">
        <w:rPr>
          <w:rFonts w:ascii="Times New Roman" w:hAnsi="Times New Roman" w:eastAsia="Times New Roman" w:cs="Times New Roman"/>
        </w:rPr>
        <w:t>came up with</w:t>
      </w:r>
      <w:r w:rsidRPr="63DDC50E" w:rsidR="46F946BF">
        <w:rPr>
          <w:rFonts w:ascii="Times New Roman" w:hAnsi="Times New Roman" w:eastAsia="Times New Roman" w:cs="Times New Roman"/>
        </w:rPr>
        <w:t xml:space="preserve"> </w:t>
      </w:r>
      <w:r w:rsidRPr="63DDC50E" w:rsidR="46F946BF">
        <w:rPr>
          <w:rFonts w:ascii="Times New Roman" w:hAnsi="Times New Roman" w:eastAsia="Times New Roman" w:cs="Times New Roman"/>
        </w:rPr>
        <w:t>very good</w:t>
      </w:r>
      <w:r w:rsidRPr="63DDC50E" w:rsidR="46F946BF">
        <w:rPr>
          <w:rFonts w:ascii="Times New Roman" w:hAnsi="Times New Roman" w:eastAsia="Times New Roman" w:cs="Times New Roman"/>
        </w:rPr>
        <w:t xml:space="preserve"> sequences </w:t>
      </w:r>
      <w:r w:rsidRPr="63DDC50E" w:rsidR="0EB9926E">
        <w:rPr>
          <w:rFonts w:ascii="Times New Roman" w:hAnsi="Times New Roman" w:eastAsia="Times New Roman" w:cs="Times New Roman"/>
        </w:rPr>
        <w:t xml:space="preserve">the </w:t>
      </w:r>
      <w:r w:rsidRPr="63DDC50E" w:rsidR="67C9F27E">
        <w:rPr>
          <w:rFonts w:ascii="Times New Roman" w:hAnsi="Times New Roman" w:eastAsia="Times New Roman" w:cs="Times New Roman"/>
        </w:rPr>
        <w:t>support,</w:t>
      </w:r>
      <w:r w:rsidRPr="63DDC50E" w:rsidR="0EB9926E">
        <w:rPr>
          <w:rFonts w:ascii="Times New Roman" w:hAnsi="Times New Roman" w:eastAsia="Times New Roman" w:cs="Times New Roman"/>
        </w:rPr>
        <w:t xml:space="preserve"> we gave them </w:t>
      </w:r>
      <w:r w:rsidRPr="63DDC50E" w:rsidR="58158583">
        <w:rPr>
          <w:rFonts w:ascii="Times New Roman" w:hAnsi="Times New Roman" w:eastAsia="Times New Roman" w:cs="Times New Roman"/>
        </w:rPr>
        <w:t>as well</w:t>
      </w:r>
      <w:r w:rsidRPr="63DDC50E" w:rsidR="0EB9926E">
        <w:rPr>
          <w:rFonts w:ascii="Times New Roman" w:hAnsi="Times New Roman" w:eastAsia="Times New Roman" w:cs="Times New Roman"/>
        </w:rPr>
        <w:t xml:space="preserve"> was very affective as they </w:t>
      </w:r>
      <w:r w:rsidRPr="63DDC50E" w:rsidR="7A4F065D">
        <w:rPr>
          <w:rFonts w:ascii="Times New Roman" w:hAnsi="Times New Roman" w:eastAsia="Times New Roman" w:cs="Times New Roman"/>
        </w:rPr>
        <w:t>took it on board and added whatever we thought was best to the sequence</w:t>
      </w:r>
      <w:r w:rsidRPr="63DDC50E" w:rsidR="265ED581">
        <w:rPr>
          <w:rFonts w:ascii="Times New Roman" w:hAnsi="Times New Roman" w:eastAsia="Times New Roman" w:cs="Times New Roman"/>
        </w:rPr>
        <w:t>.</w:t>
      </w:r>
      <w:r w:rsidRPr="63DDC50E" w:rsidR="2CBF7296">
        <w:rPr>
          <w:rFonts w:ascii="Times New Roman" w:hAnsi="Times New Roman" w:eastAsia="Times New Roman" w:cs="Times New Roman"/>
        </w:rPr>
        <w:t xml:space="preserve"> To finish and evaluate we let the</w:t>
      </w:r>
      <w:r w:rsidRPr="63DDC50E" w:rsidR="395EAB4F">
        <w:rPr>
          <w:rFonts w:ascii="Times New Roman" w:hAnsi="Times New Roman" w:eastAsia="Times New Roman" w:cs="Times New Roman"/>
        </w:rPr>
        <w:t xml:space="preserve"> students in groups evaluate the others so 1 group </w:t>
      </w:r>
      <w:r w:rsidRPr="63DDC50E" w:rsidR="431F92A6">
        <w:rPr>
          <w:rFonts w:ascii="Times New Roman" w:hAnsi="Times New Roman" w:eastAsia="Times New Roman" w:cs="Times New Roman"/>
        </w:rPr>
        <w:t>watched</w:t>
      </w:r>
      <w:r w:rsidRPr="63DDC50E" w:rsidR="395EAB4F">
        <w:rPr>
          <w:rFonts w:ascii="Times New Roman" w:hAnsi="Times New Roman" w:eastAsia="Times New Roman" w:cs="Times New Roman"/>
        </w:rPr>
        <w:t xml:space="preserve"> another and </w:t>
      </w:r>
      <w:r w:rsidRPr="63DDC50E" w:rsidR="4AC842D8">
        <w:rPr>
          <w:rFonts w:ascii="Times New Roman" w:hAnsi="Times New Roman" w:eastAsia="Times New Roman" w:cs="Times New Roman"/>
        </w:rPr>
        <w:t>said</w:t>
      </w:r>
      <w:r w:rsidRPr="63DDC50E" w:rsidR="395EAB4F">
        <w:rPr>
          <w:rFonts w:ascii="Times New Roman" w:hAnsi="Times New Roman" w:eastAsia="Times New Roman" w:cs="Times New Roman"/>
        </w:rPr>
        <w:t xml:space="preserve"> 2 things that </w:t>
      </w:r>
      <w:r w:rsidRPr="63DDC50E" w:rsidR="3D33CBF5">
        <w:rPr>
          <w:rFonts w:ascii="Times New Roman" w:hAnsi="Times New Roman" w:eastAsia="Times New Roman" w:cs="Times New Roman"/>
        </w:rPr>
        <w:t>were</w:t>
      </w:r>
      <w:r w:rsidRPr="63DDC50E" w:rsidR="395EAB4F">
        <w:rPr>
          <w:rFonts w:ascii="Times New Roman" w:hAnsi="Times New Roman" w:eastAsia="Times New Roman" w:cs="Times New Roman"/>
        </w:rPr>
        <w:t xml:space="preserve"> good about the se</w:t>
      </w:r>
      <w:r w:rsidRPr="63DDC50E" w:rsidR="18B11DE8">
        <w:rPr>
          <w:rFonts w:ascii="Times New Roman" w:hAnsi="Times New Roman" w:eastAsia="Times New Roman" w:cs="Times New Roman"/>
        </w:rPr>
        <w:t xml:space="preserve">quence and 1 thing that they could improve on. This </w:t>
      </w:r>
      <w:r w:rsidRPr="63DDC50E" w:rsidR="14DEE352">
        <w:rPr>
          <w:rFonts w:ascii="Times New Roman" w:hAnsi="Times New Roman" w:eastAsia="Times New Roman" w:cs="Times New Roman"/>
        </w:rPr>
        <w:t xml:space="preserve">is </w:t>
      </w:r>
      <w:r w:rsidRPr="63DDC50E" w:rsidR="18B11DE8">
        <w:rPr>
          <w:rFonts w:ascii="Times New Roman" w:hAnsi="Times New Roman" w:eastAsia="Times New Roman" w:cs="Times New Roman"/>
        </w:rPr>
        <w:t xml:space="preserve">affective </w:t>
      </w:r>
      <w:r w:rsidRPr="63DDC50E" w:rsidR="45F89D17">
        <w:rPr>
          <w:rFonts w:ascii="Times New Roman" w:hAnsi="Times New Roman" w:eastAsia="Times New Roman" w:cs="Times New Roman"/>
        </w:rPr>
        <w:t xml:space="preserve">Because it builds confidence by </w:t>
      </w:r>
      <w:r w:rsidRPr="63DDC50E" w:rsidR="05AE47CA">
        <w:rPr>
          <w:rFonts w:ascii="Times New Roman" w:hAnsi="Times New Roman" w:eastAsia="Times New Roman" w:cs="Times New Roman"/>
        </w:rPr>
        <w:t>saying</w:t>
      </w:r>
      <w:r w:rsidRPr="63DDC50E" w:rsidR="45F89D17">
        <w:rPr>
          <w:rFonts w:ascii="Times New Roman" w:hAnsi="Times New Roman" w:eastAsia="Times New Roman" w:cs="Times New Roman"/>
        </w:rPr>
        <w:t xml:space="preserve"> </w:t>
      </w:r>
      <w:r w:rsidRPr="63DDC50E" w:rsidR="33AEB1C0">
        <w:rPr>
          <w:rFonts w:ascii="Times New Roman" w:hAnsi="Times New Roman" w:eastAsia="Times New Roman" w:cs="Times New Roman"/>
        </w:rPr>
        <w:t>things</w:t>
      </w:r>
      <w:r w:rsidRPr="63DDC50E" w:rsidR="33AEB1C0">
        <w:rPr>
          <w:rFonts w:ascii="Times New Roman" w:hAnsi="Times New Roman" w:eastAsia="Times New Roman" w:cs="Times New Roman"/>
        </w:rPr>
        <w:t>,</w:t>
      </w:r>
      <w:r w:rsidRPr="63DDC50E" w:rsidR="45F89D17">
        <w:rPr>
          <w:rFonts w:ascii="Times New Roman" w:hAnsi="Times New Roman" w:eastAsia="Times New Roman" w:cs="Times New Roman"/>
        </w:rPr>
        <w:t xml:space="preserve"> they done good but also gives them feedback on how they could improve themselves.</w:t>
      </w:r>
    </w:p>
    <w:p w:rsidR="081FE1EE" w:rsidP="63DDC50E" w:rsidRDefault="081FE1EE" w14:paraId="6A819413" w14:textId="1820E893">
      <w:pPr>
        <w:pStyle w:val="Normal"/>
        <w:spacing w:line="360" w:lineRule="auto"/>
        <w:rPr>
          <w:rFonts w:ascii="Times New Roman" w:hAnsi="Times New Roman" w:eastAsia="Times New Roman" w:cs="Times New Roman"/>
        </w:rPr>
      </w:pPr>
    </w:p>
    <w:p w:rsidR="4823C670" w:rsidP="63DDC50E" w:rsidRDefault="4823C670" w14:paraId="603D6D0A" w14:textId="71558C18">
      <w:pPr>
        <w:pStyle w:val="Normal"/>
        <w:spacing w:line="360" w:lineRule="auto"/>
        <w:rPr>
          <w:rFonts w:ascii="Times New Roman" w:hAnsi="Times New Roman" w:eastAsia="Times New Roman" w:cs="Times New Roman"/>
          <w:b w:val="1"/>
          <w:bCs w:val="1"/>
        </w:rPr>
      </w:pPr>
      <w:r w:rsidRPr="63DDC50E" w:rsidR="4823C670">
        <w:rPr>
          <w:rFonts w:ascii="Times New Roman" w:hAnsi="Times New Roman" w:eastAsia="Times New Roman" w:cs="Times New Roman"/>
          <w:b w:val="1"/>
          <w:bCs w:val="1"/>
        </w:rPr>
        <w:t xml:space="preserve">Week 2: </w:t>
      </w:r>
      <w:r w:rsidRPr="63DDC50E" w:rsidR="2C6A07D5">
        <w:rPr>
          <w:rFonts w:ascii="Times New Roman" w:hAnsi="Times New Roman" w:eastAsia="Times New Roman" w:cs="Times New Roman"/>
          <w:b w:val="1"/>
          <w:bCs w:val="1"/>
        </w:rPr>
        <w:t>Rolls and choreography styles</w:t>
      </w:r>
    </w:p>
    <w:p w:rsidR="2C6A07D5" w:rsidP="63DDC50E" w:rsidRDefault="2C6A07D5" w14:paraId="72418A93" w14:textId="151525ED">
      <w:pPr>
        <w:pStyle w:val="Normal"/>
        <w:spacing w:line="360" w:lineRule="auto"/>
        <w:rPr>
          <w:rFonts w:ascii="Times New Roman" w:hAnsi="Times New Roman" w:eastAsia="Times New Roman" w:cs="Times New Roman"/>
        </w:rPr>
      </w:pPr>
      <w:r w:rsidRPr="63DDC50E" w:rsidR="2C6A07D5">
        <w:rPr>
          <w:rFonts w:ascii="Times New Roman" w:hAnsi="Times New Roman" w:eastAsia="Times New Roman" w:cs="Times New Roman"/>
        </w:rPr>
        <w:t>The 2</w:t>
      </w:r>
      <w:r w:rsidRPr="63DDC50E" w:rsidR="2C6A07D5">
        <w:rPr>
          <w:rFonts w:ascii="Times New Roman" w:hAnsi="Times New Roman" w:eastAsia="Times New Roman" w:cs="Times New Roman"/>
          <w:vertAlign w:val="superscript"/>
        </w:rPr>
        <w:t>nd</w:t>
      </w:r>
      <w:r w:rsidRPr="63DDC50E" w:rsidR="2C6A07D5">
        <w:rPr>
          <w:rFonts w:ascii="Times New Roman" w:hAnsi="Times New Roman" w:eastAsia="Times New Roman" w:cs="Times New Roman"/>
        </w:rPr>
        <w:t xml:space="preserve"> week went very well </w:t>
      </w:r>
      <w:r w:rsidRPr="63DDC50E" w:rsidR="2C6A07D5">
        <w:rPr>
          <w:rFonts w:ascii="Times New Roman" w:hAnsi="Times New Roman" w:eastAsia="Times New Roman" w:cs="Times New Roman"/>
        </w:rPr>
        <w:t>i</w:t>
      </w:r>
      <w:r w:rsidRPr="63DDC50E" w:rsidR="2C6A07D5">
        <w:rPr>
          <w:rFonts w:ascii="Times New Roman" w:hAnsi="Times New Roman" w:eastAsia="Times New Roman" w:cs="Times New Roman"/>
        </w:rPr>
        <w:t xml:space="preserve"> felt like this was the best week out of the 3</w:t>
      </w:r>
      <w:r w:rsidRPr="63DDC50E" w:rsidR="51D7A335">
        <w:rPr>
          <w:rFonts w:ascii="Times New Roman" w:hAnsi="Times New Roman" w:eastAsia="Times New Roman" w:cs="Times New Roman"/>
        </w:rPr>
        <w:t>. The</w:t>
      </w:r>
      <w:r w:rsidRPr="63DDC50E" w:rsidR="2C6A07D5">
        <w:rPr>
          <w:rFonts w:ascii="Times New Roman" w:hAnsi="Times New Roman" w:eastAsia="Times New Roman" w:cs="Times New Roman"/>
        </w:rPr>
        <w:t xml:space="preserve"> </w:t>
      </w:r>
      <w:r w:rsidRPr="63DDC50E" w:rsidR="38DA3BE2">
        <w:rPr>
          <w:rFonts w:ascii="Times New Roman" w:hAnsi="Times New Roman" w:eastAsia="Times New Roman" w:cs="Times New Roman"/>
        </w:rPr>
        <w:t>warmup</w:t>
      </w:r>
      <w:r w:rsidRPr="63DDC50E" w:rsidR="2C6A07D5">
        <w:rPr>
          <w:rFonts w:ascii="Times New Roman" w:hAnsi="Times New Roman" w:eastAsia="Times New Roman" w:cs="Times New Roman"/>
        </w:rPr>
        <w:t xml:space="preserve"> started 0ff well by playing stuck in the mud</w:t>
      </w:r>
      <w:r w:rsidRPr="63DDC50E" w:rsidR="2C6A07D5">
        <w:rPr>
          <w:rFonts w:ascii="Times New Roman" w:hAnsi="Times New Roman" w:eastAsia="Times New Roman" w:cs="Times New Roman"/>
        </w:rPr>
        <w:t xml:space="preserve"> this</w:t>
      </w:r>
      <w:r w:rsidRPr="63DDC50E" w:rsidR="2C6A07D5">
        <w:rPr>
          <w:rFonts w:ascii="Times New Roman" w:hAnsi="Times New Roman" w:eastAsia="Times New Roman" w:cs="Times New Roman"/>
        </w:rPr>
        <w:t xml:space="preserve"> allowed the students to be </w:t>
      </w:r>
      <w:r w:rsidRPr="63DDC50E" w:rsidR="2C6A07D5">
        <w:rPr>
          <w:rFonts w:ascii="Times New Roman" w:hAnsi="Times New Roman" w:eastAsia="Times New Roman" w:cs="Times New Roman"/>
        </w:rPr>
        <w:t>nice and warm</w:t>
      </w:r>
      <w:r w:rsidRPr="63DDC50E" w:rsidR="2C6A07D5">
        <w:rPr>
          <w:rFonts w:ascii="Times New Roman" w:hAnsi="Times New Roman" w:eastAsia="Times New Roman" w:cs="Times New Roman"/>
        </w:rPr>
        <w:t xml:space="preserve"> and ready to focus </w:t>
      </w:r>
      <w:r w:rsidRPr="63DDC50E" w:rsidR="05DA162C">
        <w:rPr>
          <w:rFonts w:ascii="Times New Roman" w:hAnsi="Times New Roman" w:eastAsia="Times New Roman" w:cs="Times New Roman"/>
        </w:rPr>
        <w:t xml:space="preserve">when </w:t>
      </w:r>
      <w:r w:rsidRPr="63DDC50E" w:rsidR="05DA162C">
        <w:rPr>
          <w:rFonts w:ascii="Times New Roman" w:hAnsi="Times New Roman" w:eastAsia="Times New Roman" w:cs="Times New Roman"/>
        </w:rPr>
        <w:t>it</w:t>
      </w:r>
      <w:r w:rsidRPr="63DDC50E" w:rsidR="05DA162C">
        <w:rPr>
          <w:rFonts w:ascii="Times New Roman" w:hAnsi="Times New Roman" w:eastAsia="Times New Roman" w:cs="Times New Roman"/>
        </w:rPr>
        <w:t xml:space="preserve"> </w:t>
      </w:r>
      <w:r w:rsidRPr="63DDC50E" w:rsidR="08383C36">
        <w:rPr>
          <w:rFonts w:ascii="Times New Roman" w:hAnsi="Times New Roman" w:eastAsia="Times New Roman" w:cs="Times New Roman"/>
        </w:rPr>
        <w:t>came</w:t>
      </w:r>
      <w:r w:rsidRPr="63DDC50E" w:rsidR="05DA162C">
        <w:rPr>
          <w:rFonts w:ascii="Times New Roman" w:hAnsi="Times New Roman" w:eastAsia="Times New Roman" w:cs="Times New Roman"/>
        </w:rPr>
        <w:t xml:space="preserve"> to learning rolls and choreography styles. </w:t>
      </w:r>
      <w:r w:rsidRPr="63DDC50E" w:rsidR="12803836">
        <w:rPr>
          <w:rFonts w:ascii="Times New Roman" w:hAnsi="Times New Roman" w:eastAsia="Times New Roman" w:cs="Times New Roman"/>
        </w:rPr>
        <w:t>When</w:t>
      </w:r>
      <w:r w:rsidRPr="63DDC50E" w:rsidR="05DA162C">
        <w:rPr>
          <w:rFonts w:ascii="Times New Roman" w:hAnsi="Times New Roman" w:eastAsia="Times New Roman" w:cs="Times New Roman"/>
        </w:rPr>
        <w:t xml:space="preserve"> stuck in the mud we </w:t>
      </w:r>
      <w:r w:rsidRPr="63DDC50E" w:rsidR="5A241338">
        <w:rPr>
          <w:rFonts w:ascii="Times New Roman" w:hAnsi="Times New Roman" w:eastAsia="Times New Roman" w:cs="Times New Roman"/>
        </w:rPr>
        <w:t>should've</w:t>
      </w:r>
      <w:r w:rsidRPr="63DDC50E" w:rsidR="05DA162C">
        <w:rPr>
          <w:rFonts w:ascii="Times New Roman" w:hAnsi="Times New Roman" w:eastAsia="Times New Roman" w:cs="Times New Roman"/>
        </w:rPr>
        <w:t xml:space="preserve"> </w:t>
      </w:r>
      <w:r w:rsidRPr="63DDC50E" w:rsidR="60238B5A">
        <w:rPr>
          <w:rFonts w:ascii="Times New Roman" w:hAnsi="Times New Roman" w:eastAsia="Times New Roman" w:cs="Times New Roman"/>
        </w:rPr>
        <w:t>eliminated</w:t>
      </w:r>
      <w:r w:rsidRPr="63DDC50E" w:rsidR="05DA162C">
        <w:rPr>
          <w:rFonts w:ascii="Times New Roman" w:hAnsi="Times New Roman" w:eastAsia="Times New Roman" w:cs="Times New Roman"/>
        </w:rPr>
        <w:t xml:space="preserve"> running </w:t>
      </w:r>
      <w:r w:rsidRPr="63DDC50E" w:rsidR="38E3BBB5">
        <w:rPr>
          <w:rFonts w:ascii="Times New Roman" w:hAnsi="Times New Roman" w:eastAsia="Times New Roman" w:cs="Times New Roman"/>
        </w:rPr>
        <w:t>backwards</w:t>
      </w:r>
      <w:r w:rsidRPr="63DDC50E" w:rsidR="05DA162C">
        <w:rPr>
          <w:rFonts w:ascii="Times New Roman" w:hAnsi="Times New Roman" w:eastAsia="Times New Roman" w:cs="Times New Roman"/>
        </w:rPr>
        <w:t xml:space="preserve"> because </w:t>
      </w:r>
      <w:r w:rsidRPr="63DDC50E" w:rsidR="47D36403">
        <w:rPr>
          <w:rFonts w:ascii="Times New Roman" w:hAnsi="Times New Roman" w:eastAsia="Times New Roman" w:cs="Times New Roman"/>
        </w:rPr>
        <w:t>it's</w:t>
      </w:r>
      <w:r w:rsidRPr="63DDC50E" w:rsidR="05DA162C">
        <w:rPr>
          <w:rFonts w:ascii="Times New Roman" w:hAnsi="Times New Roman" w:eastAsia="Times New Roman" w:cs="Times New Roman"/>
        </w:rPr>
        <w:t xml:space="preserve"> </w:t>
      </w:r>
      <w:r w:rsidRPr="63DDC50E" w:rsidR="3D4A8DA4">
        <w:rPr>
          <w:rFonts w:ascii="Times New Roman" w:hAnsi="Times New Roman" w:eastAsia="Times New Roman" w:cs="Times New Roman"/>
        </w:rPr>
        <w:t>too</w:t>
      </w:r>
      <w:r w:rsidRPr="63DDC50E" w:rsidR="2F96367A">
        <w:rPr>
          <w:rFonts w:ascii="Times New Roman" w:hAnsi="Times New Roman" w:eastAsia="Times New Roman" w:cs="Times New Roman"/>
        </w:rPr>
        <w:t xml:space="preserve"> risky and caused a lot of falls</w:t>
      </w:r>
      <w:r w:rsidRPr="63DDC50E" w:rsidR="2CE7313B">
        <w:rPr>
          <w:rFonts w:ascii="Times New Roman" w:hAnsi="Times New Roman" w:eastAsia="Times New Roman" w:cs="Times New Roman"/>
        </w:rPr>
        <w:t xml:space="preserve">. </w:t>
      </w:r>
      <w:r w:rsidRPr="63DDC50E" w:rsidR="2E7EC52D">
        <w:rPr>
          <w:rFonts w:ascii="Times New Roman" w:hAnsi="Times New Roman" w:eastAsia="Times New Roman" w:cs="Times New Roman"/>
        </w:rPr>
        <w:t xml:space="preserve">In the main theme we </w:t>
      </w:r>
      <w:r w:rsidRPr="63DDC50E" w:rsidR="2F3C1815">
        <w:rPr>
          <w:rFonts w:ascii="Times New Roman" w:hAnsi="Times New Roman" w:eastAsia="Times New Roman" w:cs="Times New Roman"/>
        </w:rPr>
        <w:t>taught</w:t>
      </w:r>
      <w:r w:rsidRPr="63DDC50E" w:rsidR="2E7EC52D">
        <w:rPr>
          <w:rFonts w:ascii="Times New Roman" w:hAnsi="Times New Roman" w:eastAsia="Times New Roman" w:cs="Times New Roman"/>
        </w:rPr>
        <w:t xml:space="preserve"> them how to fall correctly before we </w:t>
      </w:r>
      <w:r w:rsidRPr="63DDC50E" w:rsidR="2E7EC52D">
        <w:rPr>
          <w:rFonts w:ascii="Times New Roman" w:hAnsi="Times New Roman" w:eastAsia="Times New Roman" w:cs="Times New Roman"/>
        </w:rPr>
        <w:t>attempted</w:t>
      </w:r>
      <w:r w:rsidRPr="63DDC50E" w:rsidR="2E7EC52D">
        <w:rPr>
          <w:rFonts w:ascii="Times New Roman" w:hAnsi="Times New Roman" w:eastAsia="Times New Roman" w:cs="Times New Roman"/>
        </w:rPr>
        <w:t xml:space="preserve"> anything. I gave good examples of the different choreography styles</w:t>
      </w:r>
      <w:r w:rsidRPr="63DDC50E" w:rsidR="2E7EC52D">
        <w:rPr>
          <w:rFonts w:ascii="Times New Roman" w:hAnsi="Times New Roman" w:eastAsia="Times New Roman" w:cs="Times New Roman"/>
        </w:rPr>
        <w:t xml:space="preserve"> </w:t>
      </w:r>
      <w:r w:rsidRPr="63DDC50E" w:rsidR="780DFA0F">
        <w:rPr>
          <w:rFonts w:ascii="Times New Roman" w:hAnsi="Times New Roman" w:eastAsia="Times New Roman" w:cs="Times New Roman"/>
        </w:rPr>
        <w:t>which</w:t>
      </w:r>
      <w:r w:rsidRPr="63DDC50E" w:rsidR="2E7EC52D">
        <w:rPr>
          <w:rFonts w:ascii="Times New Roman" w:hAnsi="Times New Roman" w:eastAsia="Times New Roman" w:cs="Times New Roman"/>
        </w:rPr>
        <w:t xml:space="preserve"> gave the stude</w:t>
      </w:r>
      <w:r w:rsidRPr="63DDC50E" w:rsidR="5096594F">
        <w:rPr>
          <w:rFonts w:ascii="Times New Roman" w:hAnsi="Times New Roman" w:eastAsia="Times New Roman" w:cs="Times New Roman"/>
        </w:rPr>
        <w:t xml:space="preserve">nts a better understanding of what </w:t>
      </w:r>
      <w:r w:rsidRPr="63DDC50E" w:rsidR="5096594F">
        <w:rPr>
          <w:rFonts w:ascii="Times New Roman" w:hAnsi="Times New Roman" w:eastAsia="Times New Roman" w:cs="Times New Roman"/>
        </w:rPr>
        <w:t>i</w:t>
      </w:r>
      <w:r w:rsidRPr="63DDC50E" w:rsidR="5096594F">
        <w:rPr>
          <w:rFonts w:ascii="Times New Roman" w:hAnsi="Times New Roman" w:eastAsia="Times New Roman" w:cs="Times New Roman"/>
        </w:rPr>
        <w:t xml:space="preserve"> was trying to </w:t>
      </w:r>
      <w:r w:rsidRPr="63DDC50E" w:rsidR="05DCFC91">
        <w:rPr>
          <w:rFonts w:ascii="Times New Roman" w:hAnsi="Times New Roman" w:eastAsia="Times New Roman" w:cs="Times New Roman"/>
        </w:rPr>
        <w:t xml:space="preserve">teach them. We often split them into pairs while teaching this </w:t>
      </w:r>
      <w:r w:rsidRPr="63DDC50E" w:rsidR="309A6841">
        <w:rPr>
          <w:rFonts w:ascii="Times New Roman" w:hAnsi="Times New Roman" w:eastAsia="Times New Roman" w:cs="Times New Roman"/>
        </w:rPr>
        <w:t>allows,</w:t>
      </w:r>
      <w:r w:rsidRPr="63DDC50E" w:rsidR="05DCFC91">
        <w:rPr>
          <w:rFonts w:ascii="Times New Roman" w:hAnsi="Times New Roman" w:eastAsia="Times New Roman" w:cs="Times New Roman"/>
        </w:rPr>
        <w:t xml:space="preserve"> he </w:t>
      </w:r>
      <w:r w:rsidRPr="63DDC50E" w:rsidR="76FDC947">
        <w:rPr>
          <w:rFonts w:ascii="Times New Roman" w:hAnsi="Times New Roman" w:eastAsia="Times New Roman" w:cs="Times New Roman"/>
        </w:rPr>
        <w:t>children</w:t>
      </w:r>
      <w:r w:rsidRPr="63DDC50E" w:rsidR="05DCFC91">
        <w:rPr>
          <w:rFonts w:ascii="Times New Roman" w:hAnsi="Times New Roman" w:eastAsia="Times New Roman" w:cs="Times New Roman"/>
        </w:rPr>
        <w:t xml:space="preserve"> to explore what we </w:t>
      </w:r>
      <w:r w:rsidRPr="63DDC50E" w:rsidR="0778CCF2">
        <w:rPr>
          <w:rFonts w:ascii="Times New Roman" w:hAnsi="Times New Roman" w:eastAsia="Times New Roman" w:cs="Times New Roman"/>
        </w:rPr>
        <w:t>have been teaching them w</w:t>
      </w:r>
      <w:r w:rsidRPr="63DDC50E" w:rsidR="53450852">
        <w:rPr>
          <w:rFonts w:ascii="Times New Roman" w:hAnsi="Times New Roman" w:eastAsia="Times New Roman" w:cs="Times New Roman"/>
        </w:rPr>
        <w:t xml:space="preserve">ith someone else so that they feel better and not alone while doing it some of the children </w:t>
      </w:r>
      <w:r w:rsidRPr="63DDC50E" w:rsidR="273D89C6">
        <w:rPr>
          <w:rFonts w:ascii="Times New Roman" w:hAnsi="Times New Roman" w:eastAsia="Times New Roman" w:cs="Times New Roman"/>
        </w:rPr>
        <w:t>don't</w:t>
      </w:r>
      <w:r w:rsidRPr="63DDC50E" w:rsidR="53450852">
        <w:rPr>
          <w:rFonts w:ascii="Times New Roman" w:hAnsi="Times New Roman" w:eastAsia="Times New Roman" w:cs="Times New Roman"/>
        </w:rPr>
        <w:t xml:space="preserve"> work as well </w:t>
      </w:r>
      <w:r w:rsidRPr="63DDC50E" w:rsidR="1D65CC12">
        <w:rPr>
          <w:rFonts w:ascii="Times New Roman" w:hAnsi="Times New Roman" w:eastAsia="Times New Roman" w:cs="Times New Roman"/>
        </w:rPr>
        <w:t xml:space="preserve">by themselves as they do in </w:t>
      </w:r>
      <w:r w:rsidRPr="63DDC50E" w:rsidR="60721D4E">
        <w:rPr>
          <w:rFonts w:ascii="Times New Roman" w:hAnsi="Times New Roman" w:eastAsia="Times New Roman" w:cs="Times New Roman"/>
        </w:rPr>
        <w:t>groups,</w:t>
      </w:r>
      <w:r w:rsidRPr="63DDC50E" w:rsidR="1D65CC12">
        <w:rPr>
          <w:rFonts w:ascii="Times New Roman" w:hAnsi="Times New Roman" w:eastAsia="Times New Roman" w:cs="Times New Roman"/>
        </w:rPr>
        <w:t xml:space="preserve"> so this also makes the </w:t>
      </w:r>
      <w:r w:rsidRPr="63DDC50E" w:rsidR="2411C20D">
        <w:rPr>
          <w:rFonts w:ascii="Times New Roman" w:hAnsi="Times New Roman" w:eastAsia="Times New Roman" w:cs="Times New Roman"/>
        </w:rPr>
        <w:t>students</w:t>
      </w:r>
      <w:r w:rsidRPr="63DDC50E" w:rsidR="1D65CC12">
        <w:rPr>
          <w:rFonts w:ascii="Times New Roman" w:hAnsi="Times New Roman" w:eastAsia="Times New Roman" w:cs="Times New Roman"/>
        </w:rPr>
        <w:t xml:space="preserve"> work harder and better. I think that </w:t>
      </w:r>
      <w:r w:rsidRPr="63DDC50E" w:rsidR="1D65CC12">
        <w:rPr>
          <w:rFonts w:ascii="Times New Roman" w:hAnsi="Times New Roman" w:eastAsia="Times New Roman" w:cs="Times New Roman"/>
        </w:rPr>
        <w:t>i</w:t>
      </w:r>
      <w:r w:rsidRPr="63DDC50E" w:rsidR="1D65CC12">
        <w:rPr>
          <w:rFonts w:ascii="Times New Roman" w:hAnsi="Times New Roman" w:eastAsia="Times New Roman" w:cs="Times New Roman"/>
        </w:rPr>
        <w:t xml:space="preserve"> need to improve by giving better feedback to the children across a</w:t>
      </w:r>
      <w:r w:rsidRPr="63DDC50E" w:rsidR="1F019C73">
        <w:rPr>
          <w:rFonts w:ascii="Times New Roman" w:hAnsi="Times New Roman" w:eastAsia="Times New Roman" w:cs="Times New Roman"/>
        </w:rPr>
        <w:t xml:space="preserve">ll the groups instead of just focusing and helping certain groups should pay attention to every </w:t>
      </w:r>
      <w:r w:rsidRPr="63DDC50E" w:rsidR="41547D5D">
        <w:rPr>
          <w:rFonts w:ascii="Times New Roman" w:hAnsi="Times New Roman" w:eastAsia="Times New Roman" w:cs="Times New Roman"/>
        </w:rPr>
        <w:t>student</w:t>
      </w:r>
      <w:r w:rsidRPr="63DDC50E" w:rsidR="1F019C73">
        <w:rPr>
          <w:rFonts w:ascii="Times New Roman" w:hAnsi="Times New Roman" w:eastAsia="Times New Roman" w:cs="Times New Roman"/>
        </w:rPr>
        <w:t xml:space="preserve"> and </w:t>
      </w:r>
      <w:r w:rsidRPr="63DDC50E" w:rsidR="0E53D250">
        <w:rPr>
          <w:rFonts w:ascii="Times New Roman" w:hAnsi="Times New Roman" w:eastAsia="Times New Roman" w:cs="Times New Roman"/>
        </w:rPr>
        <w:t>instead</w:t>
      </w:r>
      <w:r w:rsidRPr="63DDC50E" w:rsidR="1F019C73">
        <w:rPr>
          <w:rFonts w:ascii="Times New Roman" w:hAnsi="Times New Roman" w:eastAsia="Times New Roman" w:cs="Times New Roman"/>
        </w:rPr>
        <w:t xml:space="preserve"> of just giving</w:t>
      </w:r>
      <w:r w:rsidRPr="63DDC50E" w:rsidR="2EFE97E0">
        <w:rPr>
          <w:rFonts w:ascii="Times New Roman" w:hAnsi="Times New Roman" w:eastAsia="Times New Roman" w:cs="Times New Roman"/>
        </w:rPr>
        <w:t xml:space="preserve"> simple feedback like ‘well done’ give more in depth feedback to let the children what they did good or could improve on.</w:t>
      </w:r>
    </w:p>
    <w:p w:rsidR="2208626E" w:rsidP="63DDC50E" w:rsidRDefault="2208626E" w14:paraId="4A0CECA0" w14:textId="2EE988C6">
      <w:pPr>
        <w:pStyle w:val="Normal"/>
        <w:spacing w:line="360" w:lineRule="auto"/>
        <w:rPr>
          <w:rFonts w:ascii="Times New Roman" w:hAnsi="Times New Roman" w:eastAsia="Times New Roman" w:cs="Times New Roman"/>
          <w:b w:val="1"/>
          <w:bCs w:val="1"/>
        </w:rPr>
      </w:pPr>
      <w:r w:rsidRPr="63DDC50E" w:rsidR="2208626E">
        <w:rPr>
          <w:rFonts w:ascii="Times New Roman" w:hAnsi="Times New Roman" w:eastAsia="Times New Roman" w:cs="Times New Roman"/>
          <w:b w:val="1"/>
          <w:bCs w:val="1"/>
        </w:rPr>
        <w:t xml:space="preserve">Week 3: </w:t>
      </w:r>
      <w:r w:rsidRPr="63DDC50E" w:rsidR="6434C7E8">
        <w:rPr>
          <w:rFonts w:ascii="Times New Roman" w:hAnsi="Times New Roman" w:eastAsia="Times New Roman" w:cs="Times New Roman"/>
          <w:b w:val="1"/>
          <w:bCs w:val="1"/>
        </w:rPr>
        <w:t>Counterbalance</w:t>
      </w:r>
      <w:r w:rsidRPr="63DDC50E" w:rsidR="2208626E">
        <w:rPr>
          <w:rFonts w:ascii="Times New Roman" w:hAnsi="Times New Roman" w:eastAsia="Times New Roman" w:cs="Times New Roman"/>
          <w:b w:val="1"/>
          <w:bCs w:val="1"/>
        </w:rPr>
        <w:t>/Counter tension</w:t>
      </w:r>
    </w:p>
    <w:p w:rsidR="2208626E" w:rsidP="63DDC50E" w:rsidRDefault="2208626E" w14:paraId="7EB0CBA6" w14:textId="1880A334">
      <w:pPr>
        <w:pStyle w:val="Normal"/>
        <w:spacing w:line="360" w:lineRule="auto"/>
        <w:rPr>
          <w:rFonts w:ascii="Times New Roman" w:hAnsi="Times New Roman" w:eastAsia="Times New Roman" w:cs="Times New Roman"/>
        </w:rPr>
      </w:pPr>
      <w:r w:rsidRPr="63DDC50E" w:rsidR="2208626E">
        <w:rPr>
          <w:rFonts w:ascii="Times New Roman" w:hAnsi="Times New Roman" w:eastAsia="Times New Roman" w:cs="Times New Roman"/>
        </w:rPr>
        <w:t>In my opinion week</w:t>
      </w:r>
      <w:r w:rsidRPr="63DDC50E" w:rsidR="2208626E">
        <w:rPr>
          <w:rFonts w:ascii="Times New Roman" w:hAnsi="Times New Roman" w:eastAsia="Times New Roman" w:cs="Times New Roman"/>
        </w:rPr>
        <w:t xml:space="preserve"> 3 was the most challenging week as </w:t>
      </w:r>
      <w:r w:rsidRPr="63DDC50E" w:rsidR="6731157B">
        <w:rPr>
          <w:rFonts w:ascii="Times New Roman" w:hAnsi="Times New Roman" w:eastAsia="Times New Roman" w:cs="Times New Roman"/>
        </w:rPr>
        <w:t>counterbalance</w:t>
      </w:r>
      <w:r w:rsidRPr="63DDC50E" w:rsidR="0AE5042E">
        <w:rPr>
          <w:rFonts w:ascii="Times New Roman" w:hAnsi="Times New Roman" w:eastAsia="Times New Roman" w:cs="Times New Roman"/>
        </w:rPr>
        <w:t xml:space="preserve"> and counter tension take a lot of teaching and a lot of health and </w:t>
      </w:r>
      <w:r w:rsidRPr="63DDC50E" w:rsidR="7761AEC0">
        <w:rPr>
          <w:rFonts w:ascii="Times New Roman" w:hAnsi="Times New Roman" w:eastAsia="Times New Roman" w:cs="Times New Roman"/>
        </w:rPr>
        <w:t>safety</w:t>
      </w:r>
      <w:r w:rsidRPr="63DDC50E" w:rsidR="0AE5042E">
        <w:rPr>
          <w:rFonts w:ascii="Times New Roman" w:hAnsi="Times New Roman" w:eastAsia="Times New Roman" w:cs="Times New Roman"/>
        </w:rPr>
        <w:t xml:space="preserve"> to manage. I felt that in the 1</w:t>
      </w:r>
      <w:r w:rsidRPr="63DDC50E" w:rsidR="0AE5042E">
        <w:rPr>
          <w:rFonts w:ascii="Times New Roman" w:hAnsi="Times New Roman" w:eastAsia="Times New Roman" w:cs="Times New Roman"/>
          <w:vertAlign w:val="superscript"/>
        </w:rPr>
        <w:t>st</w:t>
      </w:r>
      <w:r w:rsidRPr="63DDC50E" w:rsidR="0AE5042E">
        <w:rPr>
          <w:rFonts w:ascii="Times New Roman" w:hAnsi="Times New Roman" w:eastAsia="Times New Roman" w:cs="Times New Roman"/>
        </w:rPr>
        <w:t xml:space="preserve"> warm up </w:t>
      </w:r>
      <w:r w:rsidRPr="63DDC50E" w:rsidR="054B1951">
        <w:rPr>
          <w:rFonts w:ascii="Times New Roman" w:hAnsi="Times New Roman" w:eastAsia="Times New Roman" w:cs="Times New Roman"/>
        </w:rPr>
        <w:t>I</w:t>
      </w:r>
      <w:r w:rsidRPr="63DDC50E" w:rsidR="0AE5042E">
        <w:rPr>
          <w:rFonts w:ascii="Times New Roman" w:hAnsi="Times New Roman" w:eastAsia="Times New Roman" w:cs="Times New Roman"/>
        </w:rPr>
        <w:t xml:space="preserve"> was quite qu</w:t>
      </w:r>
      <w:r w:rsidRPr="63DDC50E" w:rsidR="432352FB">
        <w:rPr>
          <w:rFonts w:ascii="Times New Roman" w:hAnsi="Times New Roman" w:eastAsia="Times New Roman" w:cs="Times New Roman"/>
        </w:rPr>
        <w:t>iet and struggled to get feedback</w:t>
      </w:r>
      <w:r w:rsidRPr="63DDC50E" w:rsidR="5B8DCF33">
        <w:rPr>
          <w:rFonts w:ascii="Times New Roman" w:hAnsi="Times New Roman" w:eastAsia="Times New Roman" w:cs="Times New Roman"/>
        </w:rPr>
        <w:t xml:space="preserve"> too</w:t>
      </w:r>
      <w:r w:rsidRPr="63DDC50E" w:rsidR="432352FB">
        <w:rPr>
          <w:rFonts w:ascii="Times New Roman" w:hAnsi="Times New Roman" w:eastAsia="Times New Roman" w:cs="Times New Roman"/>
        </w:rPr>
        <w:t xml:space="preserve"> the students </w:t>
      </w:r>
      <w:r w:rsidRPr="63DDC50E" w:rsidR="211A230F">
        <w:rPr>
          <w:rFonts w:ascii="Times New Roman" w:hAnsi="Times New Roman" w:eastAsia="Times New Roman" w:cs="Times New Roman"/>
        </w:rPr>
        <w:t xml:space="preserve">but in the second warm up </w:t>
      </w:r>
      <w:r w:rsidRPr="63DDC50E" w:rsidR="6B03EB24">
        <w:rPr>
          <w:rFonts w:ascii="Times New Roman" w:hAnsi="Times New Roman" w:eastAsia="Times New Roman" w:cs="Times New Roman"/>
        </w:rPr>
        <w:t>I</w:t>
      </w:r>
      <w:r w:rsidRPr="63DDC50E" w:rsidR="211A230F">
        <w:rPr>
          <w:rFonts w:ascii="Times New Roman" w:hAnsi="Times New Roman" w:eastAsia="Times New Roman" w:cs="Times New Roman"/>
        </w:rPr>
        <w:t xml:space="preserve"> feel like </w:t>
      </w:r>
      <w:r w:rsidRPr="63DDC50E" w:rsidR="648595EA">
        <w:rPr>
          <w:rFonts w:ascii="Times New Roman" w:hAnsi="Times New Roman" w:eastAsia="Times New Roman" w:cs="Times New Roman"/>
        </w:rPr>
        <w:t>I</w:t>
      </w:r>
      <w:r w:rsidRPr="63DDC50E" w:rsidR="211A230F">
        <w:rPr>
          <w:rFonts w:ascii="Times New Roman" w:hAnsi="Times New Roman" w:eastAsia="Times New Roman" w:cs="Times New Roman"/>
        </w:rPr>
        <w:t xml:space="preserve"> took charge and got my voice across to the students.</w:t>
      </w:r>
      <w:r w:rsidRPr="63DDC50E" w:rsidR="6202F0D5">
        <w:rPr>
          <w:rFonts w:ascii="Times New Roman" w:hAnsi="Times New Roman" w:eastAsia="Times New Roman" w:cs="Times New Roman"/>
        </w:rPr>
        <w:t xml:space="preserve"> I felt like the groups worked well together and that they all managed to create a good </w:t>
      </w:r>
      <w:r w:rsidRPr="63DDC50E" w:rsidR="17C94AA8">
        <w:rPr>
          <w:rFonts w:ascii="Times New Roman" w:hAnsi="Times New Roman" w:eastAsia="Times New Roman" w:cs="Times New Roman"/>
        </w:rPr>
        <w:t>sequence</w:t>
      </w:r>
      <w:r w:rsidRPr="63DDC50E" w:rsidR="6202F0D5">
        <w:rPr>
          <w:rFonts w:ascii="Times New Roman" w:hAnsi="Times New Roman" w:eastAsia="Times New Roman" w:cs="Times New Roman"/>
        </w:rPr>
        <w:t xml:space="preserve"> using everything that we asked them to. But </w:t>
      </w:r>
      <w:r w:rsidRPr="63DDC50E" w:rsidR="6202F0D5">
        <w:rPr>
          <w:rFonts w:ascii="Times New Roman" w:hAnsi="Times New Roman" w:eastAsia="Times New Roman" w:cs="Times New Roman"/>
        </w:rPr>
        <w:t>i</w:t>
      </w:r>
      <w:r w:rsidRPr="63DDC50E" w:rsidR="6202F0D5">
        <w:rPr>
          <w:rFonts w:ascii="Times New Roman" w:hAnsi="Times New Roman" w:eastAsia="Times New Roman" w:cs="Times New Roman"/>
        </w:rPr>
        <w:t xml:space="preserve"> also think that the evaluation at </w:t>
      </w:r>
      <w:r w:rsidRPr="63DDC50E" w:rsidR="68698739">
        <w:rPr>
          <w:rFonts w:ascii="Times New Roman" w:hAnsi="Times New Roman" w:eastAsia="Times New Roman" w:cs="Times New Roman"/>
        </w:rPr>
        <w:t xml:space="preserve">the end has been </w:t>
      </w:r>
      <w:r w:rsidRPr="63DDC50E" w:rsidR="6CF79E94">
        <w:rPr>
          <w:rFonts w:ascii="Times New Roman" w:hAnsi="Times New Roman" w:eastAsia="Times New Roman" w:cs="Times New Roman"/>
        </w:rPr>
        <w:t>too</w:t>
      </w:r>
      <w:r w:rsidRPr="63DDC50E" w:rsidR="68698739">
        <w:rPr>
          <w:rFonts w:ascii="Times New Roman" w:hAnsi="Times New Roman" w:eastAsia="Times New Roman" w:cs="Times New Roman"/>
        </w:rPr>
        <w:t xml:space="preserve"> </w:t>
      </w:r>
      <w:r w:rsidRPr="63DDC50E" w:rsidR="7E749073">
        <w:rPr>
          <w:rFonts w:ascii="Times New Roman" w:hAnsi="Times New Roman" w:eastAsia="Times New Roman" w:cs="Times New Roman"/>
        </w:rPr>
        <w:t>like</w:t>
      </w:r>
      <w:r w:rsidRPr="63DDC50E" w:rsidR="68698739">
        <w:rPr>
          <w:rFonts w:ascii="Times New Roman" w:hAnsi="Times New Roman" w:eastAsia="Times New Roman" w:cs="Times New Roman"/>
        </w:rPr>
        <w:t xml:space="preserve"> the other weeks so we should </w:t>
      </w:r>
      <w:r w:rsidRPr="63DDC50E" w:rsidR="270E6C6B">
        <w:rPr>
          <w:rFonts w:ascii="Times New Roman" w:hAnsi="Times New Roman" w:eastAsia="Times New Roman" w:cs="Times New Roman"/>
        </w:rPr>
        <w:t xml:space="preserve">change the evaluation so that it </w:t>
      </w:r>
      <w:r w:rsidRPr="63DDC50E" w:rsidR="122CF27E">
        <w:rPr>
          <w:rFonts w:ascii="Times New Roman" w:hAnsi="Times New Roman" w:eastAsia="Times New Roman" w:cs="Times New Roman"/>
        </w:rPr>
        <w:t>challenges</w:t>
      </w:r>
      <w:r w:rsidRPr="63DDC50E" w:rsidR="270E6C6B">
        <w:rPr>
          <w:rFonts w:ascii="Times New Roman" w:hAnsi="Times New Roman" w:eastAsia="Times New Roman" w:cs="Times New Roman"/>
        </w:rPr>
        <w:t xml:space="preserve"> the </w:t>
      </w:r>
      <w:r w:rsidRPr="63DDC50E" w:rsidR="2BF78237">
        <w:rPr>
          <w:rFonts w:ascii="Times New Roman" w:hAnsi="Times New Roman" w:eastAsia="Times New Roman" w:cs="Times New Roman"/>
        </w:rPr>
        <w:t>students</w:t>
      </w:r>
      <w:r w:rsidRPr="63DDC50E" w:rsidR="270E6C6B">
        <w:rPr>
          <w:rFonts w:ascii="Times New Roman" w:hAnsi="Times New Roman" w:eastAsia="Times New Roman" w:cs="Times New Roman"/>
        </w:rPr>
        <w:t xml:space="preserve"> </w:t>
      </w:r>
      <w:r w:rsidRPr="63DDC50E" w:rsidR="6E61D3B6">
        <w:rPr>
          <w:rFonts w:ascii="Times New Roman" w:hAnsi="Times New Roman" w:eastAsia="Times New Roman" w:cs="Times New Roman"/>
        </w:rPr>
        <w:t xml:space="preserve">more. </w:t>
      </w:r>
      <w:r w:rsidRPr="63DDC50E" w:rsidR="6E61D3B6">
        <w:rPr>
          <w:rFonts w:ascii="Times New Roman" w:hAnsi="Times New Roman" w:eastAsia="Times New Roman" w:cs="Times New Roman"/>
        </w:rPr>
        <w:t>I</w:t>
      </w:r>
      <w:r w:rsidRPr="63DDC50E" w:rsidR="270E6C6B">
        <w:rPr>
          <w:rFonts w:ascii="Times New Roman" w:hAnsi="Times New Roman" w:eastAsia="Times New Roman" w:cs="Times New Roman"/>
        </w:rPr>
        <w:t xml:space="preserve"> think that we</w:t>
      </w:r>
      <w:r w:rsidRPr="63DDC50E" w:rsidR="270E6C6B">
        <w:rPr>
          <w:rFonts w:ascii="Times New Roman" w:hAnsi="Times New Roman" w:eastAsia="Times New Roman" w:cs="Times New Roman"/>
        </w:rPr>
        <w:t xml:space="preserve"> handled the </w:t>
      </w:r>
      <w:r w:rsidRPr="63DDC50E" w:rsidR="270E6C6B">
        <w:rPr>
          <w:rFonts w:ascii="Times New Roman" w:hAnsi="Times New Roman" w:eastAsia="Times New Roman" w:cs="Times New Roman"/>
        </w:rPr>
        <w:t xml:space="preserve">bad </w:t>
      </w:r>
      <w:r w:rsidRPr="63DDC50E" w:rsidR="055C3039">
        <w:rPr>
          <w:rFonts w:ascii="Times New Roman" w:hAnsi="Times New Roman" w:eastAsia="Times New Roman" w:cs="Times New Roman"/>
        </w:rPr>
        <w:t>behavior</w:t>
      </w:r>
      <w:r w:rsidRPr="63DDC50E" w:rsidR="270E6C6B">
        <w:rPr>
          <w:rFonts w:ascii="Times New Roman" w:hAnsi="Times New Roman" w:eastAsia="Times New Roman" w:cs="Times New Roman"/>
        </w:rPr>
        <w:t xml:space="preserve"> </w:t>
      </w:r>
      <w:r w:rsidRPr="63DDC50E" w:rsidR="5B8CA098">
        <w:rPr>
          <w:rFonts w:ascii="Times New Roman" w:hAnsi="Times New Roman" w:eastAsia="Times New Roman" w:cs="Times New Roman"/>
        </w:rPr>
        <w:t>well,</w:t>
      </w:r>
      <w:r w:rsidRPr="63DDC50E" w:rsidR="270E6C6B">
        <w:rPr>
          <w:rFonts w:ascii="Times New Roman" w:hAnsi="Times New Roman" w:eastAsia="Times New Roman" w:cs="Times New Roman"/>
        </w:rPr>
        <w:t xml:space="preserve"> sometimes the children were messing </w:t>
      </w:r>
      <w:r w:rsidRPr="63DDC50E" w:rsidR="24753473">
        <w:rPr>
          <w:rFonts w:ascii="Times New Roman" w:hAnsi="Times New Roman" w:eastAsia="Times New Roman" w:cs="Times New Roman"/>
        </w:rPr>
        <w:t>about,</w:t>
      </w:r>
      <w:r w:rsidRPr="63DDC50E" w:rsidR="270E6C6B">
        <w:rPr>
          <w:rFonts w:ascii="Times New Roman" w:hAnsi="Times New Roman" w:eastAsia="Times New Roman" w:cs="Times New Roman"/>
        </w:rPr>
        <w:t xml:space="preserve"> but we handled it well by telling them </w:t>
      </w:r>
      <w:r w:rsidRPr="63DDC50E" w:rsidR="52A951F3">
        <w:rPr>
          <w:rFonts w:ascii="Times New Roman" w:hAnsi="Times New Roman" w:eastAsia="Times New Roman" w:cs="Times New Roman"/>
        </w:rPr>
        <w:t xml:space="preserve">to get back on task or that they would be removed from the lesson. I also set the rules down well at the start telling them clearly that they must </w:t>
      </w:r>
      <w:r w:rsidRPr="63DDC50E" w:rsidR="1B132C22">
        <w:rPr>
          <w:rFonts w:ascii="Times New Roman" w:hAnsi="Times New Roman" w:eastAsia="Times New Roman" w:cs="Times New Roman"/>
        </w:rPr>
        <w:t>always have one body part on the floor</w:t>
      </w:r>
      <w:r w:rsidRPr="63DDC50E" w:rsidR="6C19E800">
        <w:rPr>
          <w:rFonts w:ascii="Times New Roman" w:hAnsi="Times New Roman" w:eastAsia="Times New Roman" w:cs="Times New Roman"/>
        </w:rPr>
        <w:t xml:space="preserve"> and at no point </w:t>
      </w:r>
      <w:r w:rsidRPr="63DDC50E" w:rsidR="29BA297F">
        <w:rPr>
          <w:rFonts w:ascii="Times New Roman" w:hAnsi="Times New Roman" w:eastAsia="Times New Roman" w:cs="Times New Roman"/>
        </w:rPr>
        <w:t>should</w:t>
      </w:r>
      <w:r w:rsidRPr="63DDC50E" w:rsidR="6C19E800">
        <w:rPr>
          <w:rFonts w:ascii="Times New Roman" w:hAnsi="Times New Roman" w:eastAsia="Times New Roman" w:cs="Times New Roman"/>
        </w:rPr>
        <w:t xml:space="preserve"> someone have </w:t>
      </w:r>
      <w:r w:rsidRPr="63DDC50E" w:rsidR="057E9B2D">
        <w:rPr>
          <w:rFonts w:ascii="Times New Roman" w:hAnsi="Times New Roman" w:eastAsia="Times New Roman" w:cs="Times New Roman"/>
        </w:rPr>
        <w:t>their</w:t>
      </w:r>
      <w:r w:rsidRPr="63DDC50E" w:rsidR="6C19E800">
        <w:rPr>
          <w:rFonts w:ascii="Times New Roman" w:hAnsi="Times New Roman" w:eastAsia="Times New Roman" w:cs="Times New Roman"/>
        </w:rPr>
        <w:t xml:space="preserve"> entire </w:t>
      </w:r>
      <w:r w:rsidRPr="63DDC50E" w:rsidR="59B81AA4">
        <w:rPr>
          <w:rFonts w:ascii="Times New Roman" w:hAnsi="Times New Roman" w:eastAsia="Times New Roman" w:cs="Times New Roman"/>
        </w:rPr>
        <w:t>body</w:t>
      </w:r>
      <w:r w:rsidRPr="63DDC50E" w:rsidR="6C19E800">
        <w:rPr>
          <w:rFonts w:ascii="Times New Roman" w:hAnsi="Times New Roman" w:eastAsia="Times New Roman" w:cs="Times New Roman"/>
        </w:rPr>
        <w:t xml:space="preserve"> weight on </w:t>
      </w:r>
      <w:r w:rsidRPr="63DDC50E" w:rsidR="577A0C5C">
        <w:rPr>
          <w:rFonts w:ascii="Times New Roman" w:hAnsi="Times New Roman" w:eastAsia="Times New Roman" w:cs="Times New Roman"/>
        </w:rPr>
        <w:t>their</w:t>
      </w:r>
      <w:r w:rsidRPr="63DDC50E" w:rsidR="6C19E800">
        <w:rPr>
          <w:rFonts w:ascii="Times New Roman" w:hAnsi="Times New Roman" w:eastAsia="Times New Roman" w:cs="Times New Roman"/>
        </w:rPr>
        <w:t xml:space="preserve"> partner. </w:t>
      </w:r>
      <w:r w:rsidRPr="63DDC50E" w:rsidR="4AA25702">
        <w:rPr>
          <w:rFonts w:ascii="Times New Roman" w:hAnsi="Times New Roman" w:eastAsia="Times New Roman" w:cs="Times New Roman"/>
        </w:rPr>
        <w:t xml:space="preserve">We could also improve by mixing pairs around every week to </w:t>
      </w:r>
      <w:r w:rsidRPr="63DDC50E" w:rsidR="6963B263">
        <w:rPr>
          <w:rFonts w:ascii="Times New Roman" w:hAnsi="Times New Roman" w:eastAsia="Times New Roman" w:cs="Times New Roman"/>
        </w:rPr>
        <w:t>make it different and make it more challenging.</w:t>
      </w:r>
      <w:r w:rsidRPr="63DDC50E" w:rsidR="70F115D0">
        <w:rPr>
          <w:rFonts w:ascii="Times New Roman" w:hAnsi="Times New Roman" w:eastAsia="Times New Roman" w:cs="Times New Roman"/>
        </w:rPr>
        <w:t xml:space="preserve"> </w:t>
      </w:r>
      <w:r w:rsidRPr="63DDC50E" w:rsidR="7BBE5AD6">
        <w:rPr>
          <w:rFonts w:ascii="Times New Roman" w:hAnsi="Times New Roman" w:eastAsia="Times New Roman" w:cs="Times New Roman"/>
        </w:rPr>
        <w:t>Also,</w:t>
      </w:r>
      <w:r w:rsidRPr="63DDC50E" w:rsidR="70F115D0">
        <w:rPr>
          <w:rFonts w:ascii="Times New Roman" w:hAnsi="Times New Roman" w:eastAsia="Times New Roman" w:cs="Times New Roman"/>
        </w:rPr>
        <w:t xml:space="preserve"> </w:t>
      </w:r>
      <w:r w:rsidRPr="63DDC50E" w:rsidR="29A7DDB0">
        <w:rPr>
          <w:rFonts w:ascii="Times New Roman" w:hAnsi="Times New Roman" w:eastAsia="Times New Roman" w:cs="Times New Roman"/>
        </w:rPr>
        <w:t>I believe</w:t>
      </w:r>
      <w:r w:rsidRPr="63DDC50E" w:rsidR="70F115D0">
        <w:rPr>
          <w:rFonts w:ascii="Times New Roman" w:hAnsi="Times New Roman" w:eastAsia="Times New Roman" w:cs="Times New Roman"/>
        </w:rPr>
        <w:t xml:space="preserve"> that all the lessons flowed </w:t>
      </w:r>
      <w:r w:rsidRPr="63DDC50E" w:rsidR="1B2F6A9E">
        <w:rPr>
          <w:rFonts w:ascii="Times New Roman" w:hAnsi="Times New Roman" w:eastAsia="Times New Roman" w:cs="Times New Roman"/>
        </w:rPr>
        <w:t>smoothly</w:t>
      </w:r>
      <w:r w:rsidRPr="63DDC50E" w:rsidR="70F115D0">
        <w:rPr>
          <w:rFonts w:ascii="Times New Roman" w:hAnsi="Times New Roman" w:eastAsia="Times New Roman" w:cs="Times New Roman"/>
        </w:rPr>
        <w:t xml:space="preserve"> and that there was very rarely loss of engagement from children. But another work on</w:t>
      </w:r>
      <w:r w:rsidRPr="63DDC50E" w:rsidR="28B4E2E4">
        <w:rPr>
          <w:rFonts w:ascii="Times New Roman" w:hAnsi="Times New Roman" w:eastAsia="Times New Roman" w:cs="Times New Roman"/>
        </w:rPr>
        <w:t xml:space="preserve"> for me is being stricter </w:t>
      </w:r>
      <w:r w:rsidRPr="63DDC50E" w:rsidR="28B4E2E4">
        <w:rPr>
          <w:rFonts w:ascii="Times New Roman" w:hAnsi="Times New Roman" w:eastAsia="Times New Roman" w:cs="Times New Roman"/>
        </w:rPr>
        <w:t>to</w:t>
      </w:r>
      <w:r w:rsidRPr="63DDC50E" w:rsidR="28B4E2E4">
        <w:rPr>
          <w:rFonts w:ascii="Times New Roman" w:hAnsi="Times New Roman" w:eastAsia="Times New Roman" w:cs="Times New Roman"/>
        </w:rPr>
        <w:t xml:space="preserve"> the children and not letting them mess about as much</w:t>
      </w:r>
      <w:r w:rsidRPr="63DDC50E" w:rsidR="614F7D66">
        <w:rPr>
          <w:rFonts w:ascii="Times New Roman" w:hAnsi="Times New Roman" w:eastAsia="Times New Roman" w:cs="Times New Roman"/>
        </w:rPr>
        <w:t>.</w:t>
      </w: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4cdfc2beeec64901"/>
      <w:footerReference w:type="default" r:id="R5367e4b434034c68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63DDC50E" w:rsidTr="63DDC50E" w14:paraId="793841D0">
      <w:trPr>
        <w:trHeight w:val="300"/>
      </w:trPr>
      <w:tc>
        <w:tcPr>
          <w:tcW w:w="3120" w:type="dxa"/>
          <w:tcMar/>
        </w:tcPr>
        <w:p w:rsidR="63DDC50E" w:rsidP="63DDC50E" w:rsidRDefault="63DDC50E" w14:paraId="40BA14D9" w14:textId="5FA352CC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63DDC50E" w:rsidP="63DDC50E" w:rsidRDefault="63DDC50E" w14:paraId="0EEBEE5F" w14:textId="63709E27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63DDC50E" w:rsidP="63DDC50E" w:rsidRDefault="63DDC50E" w14:paraId="2989B944" w14:textId="0D05F5A0">
          <w:pPr>
            <w:pStyle w:val="Header"/>
            <w:bidi w:val="0"/>
            <w:ind w:right="-115"/>
            <w:jc w:val="right"/>
          </w:pPr>
        </w:p>
      </w:tc>
    </w:tr>
  </w:tbl>
  <w:p w:rsidR="63DDC50E" w:rsidP="63DDC50E" w:rsidRDefault="63DDC50E" w14:paraId="742CF324" w14:textId="71552ADC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63DDC50E" w:rsidTr="355EEC5D" w14:paraId="668CEFA3">
      <w:trPr>
        <w:trHeight w:val="300"/>
      </w:trPr>
      <w:tc>
        <w:tcPr>
          <w:tcW w:w="3120" w:type="dxa"/>
          <w:tcMar/>
        </w:tcPr>
        <w:p w:rsidR="63DDC50E" w:rsidP="63DDC50E" w:rsidRDefault="63DDC50E" w14:paraId="6B2832E1" w14:textId="1AF106F0">
          <w:pPr>
            <w:pStyle w:val="Header"/>
            <w:bidi w:val="0"/>
            <w:ind w:left="-115"/>
            <w:jc w:val="left"/>
          </w:pPr>
          <w:r w:rsidR="63DDC50E">
            <w:rPr/>
            <w:t>Brychan Thomas</w:t>
          </w:r>
        </w:p>
      </w:tc>
      <w:tc>
        <w:tcPr>
          <w:tcW w:w="3120" w:type="dxa"/>
          <w:tcMar/>
        </w:tcPr>
        <w:p w:rsidR="63DDC50E" w:rsidP="63DDC50E" w:rsidRDefault="63DDC50E" w14:paraId="71FC9011" w14:textId="5E3C8EF2">
          <w:pPr>
            <w:pStyle w:val="Header"/>
            <w:bidi w:val="0"/>
            <w:jc w:val="center"/>
          </w:pPr>
          <w:r w:rsidR="63DDC50E">
            <w:rPr/>
            <w:t>2306610</w:t>
          </w:r>
        </w:p>
      </w:tc>
      <w:tc>
        <w:tcPr>
          <w:tcW w:w="3120" w:type="dxa"/>
          <w:tcMar/>
        </w:tcPr>
        <w:p w:rsidR="63DDC50E" w:rsidP="63DDC50E" w:rsidRDefault="63DDC50E" w14:paraId="00377D16" w14:textId="55C51519">
          <w:pPr>
            <w:pStyle w:val="Header"/>
            <w:bidi w:val="0"/>
            <w:ind w:right="-115"/>
            <w:jc w:val="right"/>
          </w:pPr>
          <w:r w:rsidR="355EEC5D">
            <w:rPr/>
            <w:t>BMPE400</w:t>
          </w:r>
          <w:r w:rsidR="355EEC5D">
            <w:rPr/>
            <w:t>2</w:t>
          </w:r>
        </w:p>
      </w:tc>
    </w:tr>
  </w:tbl>
  <w:p w:rsidR="63DDC50E" w:rsidP="63DDC50E" w:rsidRDefault="63DDC50E" w14:paraId="0B2132CC" w14:textId="1BF6CA01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5B315DEA"/>
    <w:rsid w:val="01476EB9"/>
    <w:rsid w:val="01B9AFCF"/>
    <w:rsid w:val="03683E0E"/>
    <w:rsid w:val="05040E6F"/>
    <w:rsid w:val="054B1951"/>
    <w:rsid w:val="055C3039"/>
    <w:rsid w:val="057E9B2D"/>
    <w:rsid w:val="05AE47CA"/>
    <w:rsid w:val="05DA162C"/>
    <w:rsid w:val="05DCFC91"/>
    <w:rsid w:val="06A5876F"/>
    <w:rsid w:val="0778CCF2"/>
    <w:rsid w:val="081FE1EE"/>
    <w:rsid w:val="08383C36"/>
    <w:rsid w:val="09DD2831"/>
    <w:rsid w:val="0AE5042E"/>
    <w:rsid w:val="0C62660E"/>
    <w:rsid w:val="0E53D250"/>
    <w:rsid w:val="0EB9926E"/>
    <w:rsid w:val="122CF27E"/>
    <w:rsid w:val="12803836"/>
    <w:rsid w:val="131EA910"/>
    <w:rsid w:val="13824531"/>
    <w:rsid w:val="138CF41C"/>
    <w:rsid w:val="14DEE352"/>
    <w:rsid w:val="15CD3057"/>
    <w:rsid w:val="16B9E5F3"/>
    <w:rsid w:val="17AB56AF"/>
    <w:rsid w:val="17C94AA8"/>
    <w:rsid w:val="183A7C99"/>
    <w:rsid w:val="18B11DE8"/>
    <w:rsid w:val="1939D207"/>
    <w:rsid w:val="19CD30AE"/>
    <w:rsid w:val="19F186B5"/>
    <w:rsid w:val="1A046341"/>
    <w:rsid w:val="1B132C22"/>
    <w:rsid w:val="1B2F6A9E"/>
    <w:rsid w:val="1BDAC380"/>
    <w:rsid w:val="1C387656"/>
    <w:rsid w:val="1D2397AA"/>
    <w:rsid w:val="1D65CC12"/>
    <w:rsid w:val="1DD54C29"/>
    <w:rsid w:val="1F019C73"/>
    <w:rsid w:val="211A230F"/>
    <w:rsid w:val="21C63E44"/>
    <w:rsid w:val="22048620"/>
    <w:rsid w:val="2208626E"/>
    <w:rsid w:val="2235CA3D"/>
    <w:rsid w:val="2411C20D"/>
    <w:rsid w:val="24753473"/>
    <w:rsid w:val="2515D873"/>
    <w:rsid w:val="265ED581"/>
    <w:rsid w:val="270E6C6B"/>
    <w:rsid w:val="2739FA44"/>
    <w:rsid w:val="273D89C6"/>
    <w:rsid w:val="2858002A"/>
    <w:rsid w:val="28B4E2E4"/>
    <w:rsid w:val="29A7DDB0"/>
    <w:rsid w:val="29BA297F"/>
    <w:rsid w:val="2A67B381"/>
    <w:rsid w:val="2BF78237"/>
    <w:rsid w:val="2C6A07D5"/>
    <w:rsid w:val="2CBF7296"/>
    <w:rsid w:val="2CE7313B"/>
    <w:rsid w:val="2D1A7B39"/>
    <w:rsid w:val="2D30D1CF"/>
    <w:rsid w:val="2D6C2AD7"/>
    <w:rsid w:val="2E7EC52D"/>
    <w:rsid w:val="2EFE97E0"/>
    <w:rsid w:val="2F3C1815"/>
    <w:rsid w:val="2F96367A"/>
    <w:rsid w:val="309A6841"/>
    <w:rsid w:val="33AEB1C0"/>
    <w:rsid w:val="3499970A"/>
    <w:rsid w:val="34A8834F"/>
    <w:rsid w:val="355EEC5D"/>
    <w:rsid w:val="35CF1BBD"/>
    <w:rsid w:val="362EAA88"/>
    <w:rsid w:val="37D4B1F4"/>
    <w:rsid w:val="38DA3BE2"/>
    <w:rsid w:val="38E3BBB5"/>
    <w:rsid w:val="395EAB4F"/>
    <w:rsid w:val="3C75D857"/>
    <w:rsid w:val="3D33CBF5"/>
    <w:rsid w:val="3D4A8DA4"/>
    <w:rsid w:val="3E9655D9"/>
    <w:rsid w:val="3E9E95A4"/>
    <w:rsid w:val="40A0E5ED"/>
    <w:rsid w:val="41547D5D"/>
    <w:rsid w:val="415930F1"/>
    <w:rsid w:val="41E24720"/>
    <w:rsid w:val="42A5C11A"/>
    <w:rsid w:val="431F92A6"/>
    <w:rsid w:val="432352FB"/>
    <w:rsid w:val="442E1275"/>
    <w:rsid w:val="44C8CAF0"/>
    <w:rsid w:val="4530B16D"/>
    <w:rsid w:val="45F89D17"/>
    <w:rsid w:val="4612215B"/>
    <w:rsid w:val="46F946BF"/>
    <w:rsid w:val="47C87275"/>
    <w:rsid w:val="47D36403"/>
    <w:rsid w:val="4823C670"/>
    <w:rsid w:val="496442D6"/>
    <w:rsid w:val="498D865A"/>
    <w:rsid w:val="4AA25702"/>
    <w:rsid w:val="4AC842D8"/>
    <w:rsid w:val="4B556D4E"/>
    <w:rsid w:val="4CF13DAF"/>
    <w:rsid w:val="4DA60D83"/>
    <w:rsid w:val="4E60F77D"/>
    <w:rsid w:val="4FDB71E0"/>
    <w:rsid w:val="505CB908"/>
    <w:rsid w:val="5096594F"/>
    <w:rsid w:val="50E9AF81"/>
    <w:rsid w:val="51D7A335"/>
    <w:rsid w:val="523229B0"/>
    <w:rsid w:val="52A951F3"/>
    <w:rsid w:val="53450852"/>
    <w:rsid w:val="5652E105"/>
    <w:rsid w:val="5656E15D"/>
    <w:rsid w:val="567CA924"/>
    <w:rsid w:val="577A0C5C"/>
    <w:rsid w:val="57CFECDC"/>
    <w:rsid w:val="58158583"/>
    <w:rsid w:val="581F9CD9"/>
    <w:rsid w:val="5844C686"/>
    <w:rsid w:val="58823F5B"/>
    <w:rsid w:val="59825426"/>
    <w:rsid w:val="59B449D6"/>
    <w:rsid w:val="59B81AA4"/>
    <w:rsid w:val="5A241338"/>
    <w:rsid w:val="5A371477"/>
    <w:rsid w:val="5A928A19"/>
    <w:rsid w:val="5B315DEA"/>
    <w:rsid w:val="5B501A37"/>
    <w:rsid w:val="5B8CA098"/>
    <w:rsid w:val="5B8DCF33"/>
    <w:rsid w:val="5D8451E8"/>
    <w:rsid w:val="5EC5B31B"/>
    <w:rsid w:val="60238B5A"/>
    <w:rsid w:val="60721D4E"/>
    <w:rsid w:val="610C2267"/>
    <w:rsid w:val="614F7D66"/>
    <w:rsid w:val="6202F0D5"/>
    <w:rsid w:val="62A8BA5E"/>
    <w:rsid w:val="63DDC50E"/>
    <w:rsid w:val="641F7A74"/>
    <w:rsid w:val="6434C7E8"/>
    <w:rsid w:val="648595EA"/>
    <w:rsid w:val="64BB0336"/>
    <w:rsid w:val="651A60E4"/>
    <w:rsid w:val="65B8C9C0"/>
    <w:rsid w:val="65C0F761"/>
    <w:rsid w:val="66B79CA3"/>
    <w:rsid w:val="672C2F2B"/>
    <w:rsid w:val="6731157B"/>
    <w:rsid w:val="673B71C4"/>
    <w:rsid w:val="67C9F27E"/>
    <w:rsid w:val="68698739"/>
    <w:rsid w:val="6963B263"/>
    <w:rsid w:val="6A731286"/>
    <w:rsid w:val="6B03EB24"/>
    <w:rsid w:val="6B6CB0CD"/>
    <w:rsid w:val="6C19E800"/>
    <w:rsid w:val="6CF79E94"/>
    <w:rsid w:val="6DA40E8A"/>
    <w:rsid w:val="6DAAB348"/>
    <w:rsid w:val="6DDCA8F8"/>
    <w:rsid w:val="6E2B49B3"/>
    <w:rsid w:val="6E61D3B6"/>
    <w:rsid w:val="6FF2BFF7"/>
    <w:rsid w:val="702F97B1"/>
    <w:rsid w:val="70F115D0"/>
    <w:rsid w:val="711A4D47"/>
    <w:rsid w:val="73F0E4F8"/>
    <w:rsid w:val="74CEB51D"/>
    <w:rsid w:val="74DD6E83"/>
    <w:rsid w:val="7574BBEC"/>
    <w:rsid w:val="75B303C8"/>
    <w:rsid w:val="76FDC947"/>
    <w:rsid w:val="7761AEC0"/>
    <w:rsid w:val="780DFA0F"/>
    <w:rsid w:val="795D53C1"/>
    <w:rsid w:val="7A3F2F0A"/>
    <w:rsid w:val="7A4F065D"/>
    <w:rsid w:val="7BBE5AD6"/>
    <w:rsid w:val="7C22454C"/>
    <w:rsid w:val="7E74907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315DEA"/>
  <w15:chartTrackingRefBased/>
  <w15:docId w15:val="{75402D61-8C3F-4CC1-A400-E960D04E1DE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eader" Target="header.xml" Id="R4cdfc2beeec64901" /><Relationship Type="http://schemas.openxmlformats.org/officeDocument/2006/relationships/footer" Target="footer.xml" Id="R5367e4b434034c68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2024-05-01T14:44:46.7207361Z</dcterms:created>
  <dcterms:modified xsi:type="dcterms:W3CDTF">2024-05-02T21:15:43.1246836Z</dcterms:modified>
  <dc:creator>Brychan Thomas (2306610)</dc:creator>
  <lastModifiedBy>Brychan Thomas (2306610)</lastModifiedBy>
</coreProperties>
</file>