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23E49" w14:textId="77777777" w:rsidR="00DE5D1A" w:rsidRPr="00604BBE" w:rsidRDefault="00DE5D1A" w:rsidP="00E85D63">
      <w:pPr>
        <w:pStyle w:val="Title"/>
        <w:spacing w:line="360" w:lineRule="auto"/>
        <w:jc w:val="center"/>
        <w:rPr>
          <w:rFonts w:ascii="Times New Roman" w:hAnsi="Times New Roman" w:cs="Times New Roman"/>
          <w:b/>
          <w:noProof/>
          <w:sz w:val="44"/>
          <w:szCs w:val="44"/>
          <w:lang w:val="en-GB"/>
        </w:rPr>
      </w:pPr>
      <w:r w:rsidRPr="00604BBE">
        <w:rPr>
          <w:rFonts w:ascii="Times New Roman" w:hAnsi="Times New Roman" w:cs="Times New Roman"/>
          <w:b/>
          <w:noProof/>
          <w:sz w:val="44"/>
          <w:szCs w:val="44"/>
          <w:lang w:val="en-GB"/>
        </w:rPr>
        <w:t>Module Code:</w:t>
      </w:r>
      <w:r w:rsidR="00425CE8" w:rsidRPr="00604BBE">
        <w:rPr>
          <w:rFonts w:ascii="Times New Roman" w:hAnsi="Times New Roman" w:cs="Times New Roman"/>
          <w:b/>
          <w:noProof/>
          <w:sz w:val="44"/>
          <w:szCs w:val="44"/>
          <w:lang w:val="en-GB"/>
        </w:rPr>
        <w:t xml:space="preserve"> LCB</w:t>
      </w:r>
      <w:r w:rsidR="00CF143D" w:rsidRPr="00604BBE">
        <w:rPr>
          <w:rFonts w:ascii="Times New Roman" w:hAnsi="Times New Roman" w:cs="Times New Roman"/>
          <w:b/>
          <w:noProof/>
          <w:sz w:val="44"/>
          <w:szCs w:val="44"/>
          <w:lang w:val="en-GB"/>
        </w:rPr>
        <w:t>B</w:t>
      </w:r>
      <w:r w:rsidR="00425CE8" w:rsidRPr="00604BBE">
        <w:rPr>
          <w:rFonts w:ascii="Times New Roman" w:hAnsi="Times New Roman" w:cs="Times New Roman"/>
          <w:b/>
          <w:noProof/>
          <w:sz w:val="44"/>
          <w:szCs w:val="44"/>
          <w:lang w:val="en-GB"/>
        </w:rPr>
        <w:t>4002</w:t>
      </w:r>
    </w:p>
    <w:p w14:paraId="503C4532" w14:textId="77777777" w:rsidR="004C0A94" w:rsidRPr="00604BBE" w:rsidRDefault="00CB65C1" w:rsidP="00E85D63">
      <w:pPr>
        <w:pStyle w:val="Title"/>
        <w:spacing w:line="360" w:lineRule="auto"/>
        <w:jc w:val="center"/>
        <w:rPr>
          <w:rFonts w:ascii="Times New Roman" w:hAnsi="Times New Roman" w:cs="Times New Roman"/>
          <w:b/>
          <w:noProof/>
          <w:sz w:val="44"/>
          <w:szCs w:val="44"/>
          <w:lang w:val="en-GB"/>
        </w:rPr>
      </w:pPr>
      <w:r w:rsidRPr="00604BBE">
        <w:rPr>
          <w:rFonts w:ascii="Times New Roman" w:hAnsi="Times New Roman" w:cs="Times New Roman"/>
          <w:b/>
          <w:noProof/>
          <w:sz w:val="44"/>
          <w:szCs w:val="44"/>
          <w:lang w:val="en-GB"/>
        </w:rPr>
        <w:t>Module Title: Community Engagement</w:t>
      </w:r>
    </w:p>
    <w:p w14:paraId="5A266DFF" w14:textId="21068F3B" w:rsidR="00CB65C1" w:rsidRPr="00604BBE" w:rsidRDefault="00CF143D" w:rsidP="00E85D63">
      <w:pPr>
        <w:pStyle w:val="Title"/>
        <w:spacing w:line="360" w:lineRule="auto"/>
        <w:jc w:val="center"/>
        <w:rPr>
          <w:rFonts w:ascii="Times New Roman" w:hAnsi="Times New Roman" w:cs="Times New Roman"/>
          <w:b/>
          <w:noProof/>
          <w:sz w:val="44"/>
          <w:szCs w:val="44"/>
          <w:lang w:val="en-GB"/>
        </w:rPr>
      </w:pPr>
      <w:r w:rsidRPr="00604BBE">
        <w:rPr>
          <w:rFonts w:ascii="Times New Roman" w:hAnsi="Times New Roman" w:cs="Times New Roman"/>
          <w:b/>
          <w:noProof/>
          <w:sz w:val="44"/>
          <w:szCs w:val="44"/>
          <w:lang w:val="en-GB"/>
        </w:rPr>
        <w:t>Assessment 1</w:t>
      </w:r>
    </w:p>
    <w:p w14:paraId="0F56C8CD" w14:textId="77777777" w:rsidR="00CB65C1" w:rsidRPr="00604BBE" w:rsidRDefault="00CB65C1" w:rsidP="00E85D63">
      <w:pPr>
        <w:rPr>
          <w:rFonts w:cs="Times New Roman"/>
          <w:b/>
          <w:noProof/>
          <w:szCs w:val="24"/>
          <w:lang w:val="en-GB"/>
        </w:rPr>
      </w:pPr>
    </w:p>
    <w:p w14:paraId="0F6208F0" w14:textId="77777777" w:rsidR="00CB65C1" w:rsidRPr="00604BBE" w:rsidRDefault="00CB65C1" w:rsidP="00E85D63">
      <w:pPr>
        <w:rPr>
          <w:rFonts w:cs="Times New Roman"/>
          <w:b/>
          <w:noProof/>
          <w:szCs w:val="24"/>
          <w:lang w:val="en-GB"/>
        </w:rPr>
      </w:pPr>
    </w:p>
    <w:p w14:paraId="3EFD95F6" w14:textId="77777777" w:rsidR="00CB65C1" w:rsidRPr="00604BBE" w:rsidRDefault="00CB65C1" w:rsidP="00E85D63">
      <w:pPr>
        <w:rPr>
          <w:rFonts w:cs="Times New Roman"/>
          <w:b/>
          <w:noProof/>
          <w:szCs w:val="24"/>
          <w:lang w:val="en-GB"/>
        </w:rPr>
      </w:pPr>
    </w:p>
    <w:p w14:paraId="216ECFBE" w14:textId="77777777" w:rsidR="00CB65C1" w:rsidRPr="00604BBE" w:rsidRDefault="00CB65C1" w:rsidP="00E85D63">
      <w:pPr>
        <w:rPr>
          <w:rFonts w:cs="Times New Roman"/>
          <w:b/>
          <w:noProof/>
          <w:szCs w:val="24"/>
          <w:lang w:val="en-GB"/>
        </w:rPr>
      </w:pPr>
    </w:p>
    <w:p w14:paraId="3324698A" w14:textId="77777777" w:rsidR="00CB65C1" w:rsidRPr="00604BBE" w:rsidRDefault="00CB65C1" w:rsidP="00E85D63">
      <w:pPr>
        <w:rPr>
          <w:rFonts w:cs="Times New Roman"/>
          <w:b/>
          <w:noProof/>
          <w:szCs w:val="24"/>
          <w:lang w:val="en-GB"/>
        </w:rPr>
      </w:pPr>
    </w:p>
    <w:p w14:paraId="16F1B1D8" w14:textId="77777777" w:rsidR="00CB65C1" w:rsidRPr="00604BBE" w:rsidRDefault="00CB65C1" w:rsidP="00E85D63">
      <w:pPr>
        <w:rPr>
          <w:rFonts w:cs="Times New Roman"/>
          <w:b/>
          <w:noProof/>
          <w:szCs w:val="24"/>
          <w:lang w:val="en-GB"/>
        </w:rPr>
      </w:pPr>
    </w:p>
    <w:p w14:paraId="514075B9" w14:textId="77777777" w:rsidR="00CB65C1" w:rsidRPr="00604BBE" w:rsidRDefault="00CB65C1" w:rsidP="00E85D63">
      <w:pPr>
        <w:rPr>
          <w:rFonts w:cs="Times New Roman"/>
          <w:b/>
          <w:noProof/>
          <w:szCs w:val="24"/>
          <w:lang w:val="en-GB"/>
        </w:rPr>
      </w:pPr>
    </w:p>
    <w:p w14:paraId="30F11446" w14:textId="77777777" w:rsidR="00CB65C1" w:rsidRPr="00604BBE" w:rsidRDefault="00CB65C1" w:rsidP="00E85D63">
      <w:pPr>
        <w:rPr>
          <w:rFonts w:cs="Times New Roman"/>
          <w:b/>
          <w:noProof/>
          <w:szCs w:val="24"/>
          <w:lang w:val="en-GB"/>
        </w:rPr>
      </w:pPr>
    </w:p>
    <w:p w14:paraId="2BA381A5" w14:textId="77777777" w:rsidR="00CB65C1" w:rsidRPr="00604BBE" w:rsidRDefault="00CB65C1" w:rsidP="00E85D63">
      <w:pPr>
        <w:rPr>
          <w:rFonts w:cs="Times New Roman"/>
          <w:b/>
          <w:noProof/>
          <w:szCs w:val="24"/>
          <w:lang w:val="en-GB"/>
        </w:rPr>
      </w:pPr>
    </w:p>
    <w:p w14:paraId="3AB163F8" w14:textId="77777777" w:rsidR="000213BA" w:rsidRPr="00604BBE" w:rsidRDefault="000213BA" w:rsidP="00E85D63">
      <w:pPr>
        <w:rPr>
          <w:rFonts w:cs="Times New Roman"/>
          <w:b/>
          <w:noProof/>
          <w:szCs w:val="24"/>
          <w:lang w:val="en-GB"/>
        </w:rPr>
      </w:pPr>
    </w:p>
    <w:p w14:paraId="4254F071" w14:textId="77777777" w:rsidR="000213BA" w:rsidRPr="00604BBE" w:rsidRDefault="000213BA" w:rsidP="00E85D63">
      <w:pPr>
        <w:rPr>
          <w:rFonts w:cs="Times New Roman"/>
          <w:b/>
          <w:noProof/>
          <w:szCs w:val="24"/>
          <w:lang w:val="en-GB"/>
        </w:rPr>
      </w:pPr>
    </w:p>
    <w:p w14:paraId="0DECCE76" w14:textId="33C0179E" w:rsidR="00CB65C1" w:rsidRPr="00604BBE" w:rsidRDefault="0044672F" w:rsidP="00E85D63">
      <w:pPr>
        <w:rPr>
          <w:rFonts w:cs="Times New Roman"/>
          <w:b/>
          <w:noProof/>
          <w:szCs w:val="24"/>
          <w:lang w:val="en-GB"/>
        </w:rPr>
      </w:pPr>
      <w:r w:rsidRPr="00604BBE">
        <w:rPr>
          <w:rFonts w:cs="Times New Roman"/>
          <w:b/>
          <w:noProof/>
          <w:szCs w:val="24"/>
          <w:lang w:val="en-GB"/>
        </w:rPr>
        <w:br w:type="page"/>
      </w:r>
    </w:p>
    <w:bookmarkStart w:id="0" w:name="_Toc81834195" w:displacedByCustomXml="next"/>
    <w:sdt>
      <w:sdtPr>
        <w:rPr>
          <w:rFonts w:eastAsiaTheme="minorHAnsi" w:cstheme="minorBidi"/>
          <w:b w:val="0"/>
          <w:noProof/>
          <w:sz w:val="24"/>
          <w:szCs w:val="22"/>
          <w:lang w:val="en-GB"/>
        </w:rPr>
        <w:id w:val="1030233656"/>
        <w:docPartObj>
          <w:docPartGallery w:val="Table of Contents"/>
          <w:docPartUnique/>
        </w:docPartObj>
      </w:sdtPr>
      <w:sdtEndPr>
        <w:rPr>
          <w:bCs/>
        </w:rPr>
      </w:sdtEndPr>
      <w:sdtContent>
        <w:p w14:paraId="14B5A11E" w14:textId="2913B914" w:rsidR="002D5583" w:rsidRPr="00604BBE" w:rsidRDefault="002D5583" w:rsidP="00E85D63">
          <w:pPr>
            <w:pStyle w:val="TOCHeading"/>
            <w:rPr>
              <w:noProof/>
              <w:lang w:val="en-GB"/>
            </w:rPr>
          </w:pPr>
          <w:r w:rsidRPr="00604BBE">
            <w:rPr>
              <w:noProof/>
              <w:lang w:val="en-GB"/>
            </w:rPr>
            <w:t>Table of Contents</w:t>
          </w:r>
        </w:p>
        <w:p w14:paraId="5A20A22D" w14:textId="0594AF70" w:rsidR="002D5583" w:rsidRPr="00604BBE" w:rsidRDefault="002D5583" w:rsidP="00E85D63">
          <w:pPr>
            <w:pStyle w:val="TOC1"/>
            <w:tabs>
              <w:tab w:val="right" w:leader="dot" w:pos="9350"/>
            </w:tabs>
            <w:rPr>
              <w:rFonts w:asciiTheme="minorHAnsi" w:eastAsiaTheme="minorEastAsia" w:hAnsiTheme="minorHAnsi"/>
              <w:noProof/>
              <w:sz w:val="22"/>
              <w:lang w:val="en-GB" w:eastAsia="en-GB"/>
            </w:rPr>
          </w:pPr>
          <w:r w:rsidRPr="00604BBE">
            <w:rPr>
              <w:noProof/>
              <w:lang w:val="en-GB"/>
            </w:rPr>
            <w:fldChar w:fldCharType="begin"/>
          </w:r>
          <w:r w:rsidRPr="00604BBE">
            <w:rPr>
              <w:noProof/>
              <w:lang w:val="en-GB"/>
            </w:rPr>
            <w:instrText xml:space="preserve"> TOC \o "1-3" \h \z \u </w:instrText>
          </w:r>
          <w:r w:rsidRPr="00604BBE">
            <w:rPr>
              <w:noProof/>
              <w:lang w:val="en-GB"/>
            </w:rPr>
            <w:fldChar w:fldCharType="separate"/>
          </w:r>
          <w:hyperlink w:anchor="_Toc81834994" w:history="1">
            <w:r w:rsidRPr="00604BBE">
              <w:rPr>
                <w:rStyle w:val="Hyperlink"/>
                <w:noProof/>
                <w:lang w:val="en-GB"/>
              </w:rPr>
              <w:t>Introduction</w:t>
            </w:r>
            <w:r w:rsidRPr="00604BBE">
              <w:rPr>
                <w:noProof/>
                <w:webHidden/>
                <w:lang w:val="en-GB"/>
              </w:rPr>
              <w:tab/>
            </w:r>
            <w:r w:rsidRPr="00604BBE">
              <w:rPr>
                <w:noProof/>
                <w:webHidden/>
                <w:lang w:val="en-GB"/>
              </w:rPr>
              <w:fldChar w:fldCharType="begin"/>
            </w:r>
            <w:r w:rsidRPr="00604BBE">
              <w:rPr>
                <w:noProof/>
                <w:webHidden/>
                <w:lang w:val="en-GB"/>
              </w:rPr>
              <w:instrText xml:space="preserve"> PAGEREF _Toc81834994 \h </w:instrText>
            </w:r>
            <w:r w:rsidRPr="00604BBE">
              <w:rPr>
                <w:noProof/>
                <w:webHidden/>
                <w:lang w:val="en-GB"/>
              </w:rPr>
            </w:r>
            <w:r w:rsidRPr="00604BBE">
              <w:rPr>
                <w:noProof/>
                <w:webHidden/>
                <w:lang w:val="en-GB"/>
              </w:rPr>
              <w:fldChar w:fldCharType="separate"/>
            </w:r>
            <w:r w:rsidRPr="00604BBE">
              <w:rPr>
                <w:noProof/>
                <w:webHidden/>
                <w:lang w:val="en-GB"/>
              </w:rPr>
              <w:t>3</w:t>
            </w:r>
            <w:r w:rsidRPr="00604BBE">
              <w:rPr>
                <w:noProof/>
                <w:webHidden/>
                <w:lang w:val="en-GB"/>
              </w:rPr>
              <w:fldChar w:fldCharType="end"/>
            </w:r>
          </w:hyperlink>
        </w:p>
        <w:p w14:paraId="30FA8884" w14:textId="6BB2546F"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4995" w:history="1">
            <w:r w:rsidR="002D5583" w:rsidRPr="00604BBE">
              <w:rPr>
                <w:rStyle w:val="Hyperlink"/>
                <w:rFonts w:cs="Times New Roman"/>
                <w:noProof/>
                <w:lang w:val="en-GB"/>
              </w:rPr>
              <w:t>Air quality condition in the UK</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_Toc81834995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4</w:t>
            </w:r>
            <w:r w:rsidR="002D5583" w:rsidRPr="00604BBE">
              <w:rPr>
                <w:noProof/>
                <w:webHidden/>
                <w:lang w:val="en-GB"/>
              </w:rPr>
              <w:fldChar w:fldCharType="end"/>
            </w:r>
          </w:hyperlink>
        </w:p>
        <w:p w14:paraId="16540693" w14:textId="634F8F41"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4996" w:history="1">
            <w:r w:rsidR="002D5583" w:rsidRPr="00604BBE">
              <w:rPr>
                <w:rStyle w:val="Hyperlink"/>
                <w:rFonts w:cs="Times New Roman"/>
                <w:noProof/>
                <w:lang w:val="en-GB"/>
              </w:rPr>
              <w:t>About the project: Ensure Clean Air</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_Toc81834996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6</w:t>
            </w:r>
            <w:r w:rsidR="002D5583" w:rsidRPr="00604BBE">
              <w:rPr>
                <w:noProof/>
                <w:webHidden/>
                <w:lang w:val="en-GB"/>
              </w:rPr>
              <w:fldChar w:fldCharType="end"/>
            </w:r>
          </w:hyperlink>
        </w:p>
        <w:p w14:paraId="308CE7FB" w14:textId="1EA94D2E"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4997" w:history="1">
            <w:r w:rsidR="002D5583" w:rsidRPr="00604BBE">
              <w:rPr>
                <w:rStyle w:val="Hyperlink"/>
                <w:noProof/>
                <w:lang w:val="en-GB"/>
              </w:rPr>
              <w:t>Target</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_Toc81834997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6</w:t>
            </w:r>
            <w:r w:rsidR="002D5583" w:rsidRPr="00604BBE">
              <w:rPr>
                <w:noProof/>
                <w:webHidden/>
                <w:lang w:val="en-GB"/>
              </w:rPr>
              <w:fldChar w:fldCharType="end"/>
            </w:r>
          </w:hyperlink>
        </w:p>
        <w:p w14:paraId="28AC52F7" w14:textId="18853456"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4998" w:history="1">
            <w:r w:rsidR="002D5583" w:rsidRPr="00604BBE">
              <w:rPr>
                <w:rStyle w:val="Hyperlink"/>
                <w:noProof/>
                <w:lang w:val="en-GB"/>
              </w:rPr>
              <w:t>Project area</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_Toc81834998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7</w:t>
            </w:r>
            <w:r w:rsidR="002D5583" w:rsidRPr="00604BBE">
              <w:rPr>
                <w:noProof/>
                <w:webHidden/>
                <w:lang w:val="en-GB"/>
              </w:rPr>
              <w:fldChar w:fldCharType="end"/>
            </w:r>
          </w:hyperlink>
        </w:p>
        <w:p w14:paraId="75F78BD8" w14:textId="5D3F1DB8"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4999" w:history="1">
            <w:r w:rsidR="002D5583" w:rsidRPr="00604BBE">
              <w:rPr>
                <w:rStyle w:val="Hyperlink"/>
                <w:noProof/>
                <w:lang w:val="en-GB"/>
              </w:rPr>
              <w:t>Participants</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_Toc81834999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7</w:t>
            </w:r>
            <w:r w:rsidR="002D5583" w:rsidRPr="00604BBE">
              <w:rPr>
                <w:noProof/>
                <w:webHidden/>
                <w:lang w:val="en-GB"/>
              </w:rPr>
              <w:fldChar w:fldCharType="end"/>
            </w:r>
          </w:hyperlink>
        </w:p>
        <w:p w14:paraId="34BCCD90" w14:textId="359927AB"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5000" w:history="1">
            <w:r w:rsidR="002D5583" w:rsidRPr="00604BBE">
              <w:rPr>
                <w:rStyle w:val="Hyperlink"/>
                <w:noProof/>
                <w:lang w:val="en-GB"/>
              </w:rPr>
              <w:t>Project agenda</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_Toc81835000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7</w:t>
            </w:r>
            <w:r w:rsidR="002D5583" w:rsidRPr="00604BBE">
              <w:rPr>
                <w:noProof/>
                <w:webHidden/>
                <w:lang w:val="en-GB"/>
              </w:rPr>
              <w:fldChar w:fldCharType="end"/>
            </w:r>
          </w:hyperlink>
        </w:p>
        <w:p w14:paraId="4A26DCF6" w14:textId="6A66A84A"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5001" w:history="1">
            <w:r w:rsidR="002D5583" w:rsidRPr="00604BBE">
              <w:rPr>
                <w:rStyle w:val="Hyperlink"/>
                <w:noProof/>
                <w:lang w:val="en-GB"/>
              </w:rPr>
              <w:t>Analysis of Best Practices</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_Toc81835001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7</w:t>
            </w:r>
            <w:r w:rsidR="002D5583" w:rsidRPr="00604BBE">
              <w:rPr>
                <w:noProof/>
                <w:webHidden/>
                <w:lang w:val="en-GB"/>
              </w:rPr>
              <w:fldChar w:fldCharType="end"/>
            </w:r>
          </w:hyperlink>
        </w:p>
        <w:p w14:paraId="4FF7A66D" w14:textId="6A4C068D" w:rsidR="002D5583" w:rsidRPr="00604BBE" w:rsidRDefault="00ED5292" w:rsidP="00E85D63">
          <w:pPr>
            <w:pStyle w:val="TOC3"/>
            <w:tabs>
              <w:tab w:val="right" w:leader="dot" w:pos="9350"/>
            </w:tabs>
            <w:rPr>
              <w:rFonts w:asciiTheme="minorHAnsi" w:eastAsiaTheme="minorEastAsia" w:hAnsiTheme="minorHAnsi"/>
              <w:noProof/>
              <w:sz w:val="22"/>
              <w:lang w:val="en-GB" w:eastAsia="en-GB"/>
            </w:rPr>
          </w:pPr>
          <w:hyperlink w:anchor="_Toc81835002" w:history="1">
            <w:r w:rsidR="002D5583" w:rsidRPr="00604BBE">
              <w:rPr>
                <w:rStyle w:val="Hyperlink"/>
                <w:rFonts w:cs="Times New Roman"/>
                <w:noProof/>
                <w:lang w:val="en-GB"/>
              </w:rPr>
              <w:t>Socio-cultural integration</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_Toc81835002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8</w:t>
            </w:r>
            <w:r w:rsidR="002D5583" w:rsidRPr="00604BBE">
              <w:rPr>
                <w:noProof/>
                <w:webHidden/>
                <w:lang w:val="en-GB"/>
              </w:rPr>
              <w:fldChar w:fldCharType="end"/>
            </w:r>
          </w:hyperlink>
        </w:p>
        <w:p w14:paraId="6AB8945D" w14:textId="6113F44D" w:rsidR="002D5583" w:rsidRPr="00604BBE" w:rsidRDefault="00ED5292" w:rsidP="00E85D63">
          <w:pPr>
            <w:pStyle w:val="TOC3"/>
            <w:tabs>
              <w:tab w:val="right" w:leader="dot" w:pos="9350"/>
            </w:tabs>
            <w:rPr>
              <w:rFonts w:asciiTheme="minorHAnsi" w:eastAsiaTheme="minorEastAsia" w:hAnsiTheme="minorHAnsi"/>
              <w:noProof/>
              <w:sz w:val="22"/>
              <w:lang w:val="en-GB" w:eastAsia="en-GB"/>
            </w:rPr>
          </w:pPr>
          <w:hyperlink w:anchor="_Toc81835003" w:history="1">
            <w:r w:rsidR="002D5583" w:rsidRPr="00604BBE">
              <w:rPr>
                <w:rStyle w:val="Hyperlink"/>
                <w:rFonts w:cs="Times New Roman"/>
                <w:noProof/>
                <w:lang w:val="en-GB"/>
              </w:rPr>
              <w:t>Multiculturalism</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_Toc81835003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8</w:t>
            </w:r>
            <w:r w:rsidR="002D5583" w:rsidRPr="00604BBE">
              <w:rPr>
                <w:noProof/>
                <w:webHidden/>
                <w:lang w:val="en-GB"/>
              </w:rPr>
              <w:fldChar w:fldCharType="end"/>
            </w:r>
          </w:hyperlink>
        </w:p>
        <w:p w14:paraId="46209BC9" w14:textId="7B8821A4"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5004" w:history="1">
            <w:r w:rsidR="002D5583" w:rsidRPr="00604BBE">
              <w:rPr>
                <w:rStyle w:val="Hyperlink"/>
                <w:rFonts w:cs="Times New Roman"/>
                <w:noProof/>
                <w:lang w:val="en-GB"/>
              </w:rPr>
              <w:t>Relation between Ensure clean air program and its stakeholders</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_Toc81835004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9</w:t>
            </w:r>
            <w:r w:rsidR="002D5583" w:rsidRPr="00604BBE">
              <w:rPr>
                <w:noProof/>
                <w:webHidden/>
                <w:lang w:val="en-GB"/>
              </w:rPr>
              <w:fldChar w:fldCharType="end"/>
            </w:r>
          </w:hyperlink>
        </w:p>
        <w:p w14:paraId="6C054C5A" w14:textId="5931E2ED"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5005" w:history="1">
            <w:r w:rsidR="002D5583" w:rsidRPr="00604BBE">
              <w:rPr>
                <w:rStyle w:val="Hyperlink"/>
                <w:rFonts w:cs="Times New Roman"/>
                <w:noProof/>
                <w:lang w:val="en-GB"/>
              </w:rPr>
              <w:t>Benefits of the participants:</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_Toc81835005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10</w:t>
            </w:r>
            <w:r w:rsidR="002D5583" w:rsidRPr="00604BBE">
              <w:rPr>
                <w:noProof/>
                <w:webHidden/>
                <w:lang w:val="en-GB"/>
              </w:rPr>
              <w:fldChar w:fldCharType="end"/>
            </w:r>
          </w:hyperlink>
        </w:p>
        <w:p w14:paraId="224F0CD6" w14:textId="33535D31"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5006" w:history="1">
            <w:r w:rsidR="002D5583" w:rsidRPr="00604BBE">
              <w:rPr>
                <w:rStyle w:val="Hyperlink"/>
                <w:noProof/>
                <w:lang w:val="en-GB"/>
              </w:rPr>
              <w:t>Promote healthy living</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_Toc81835006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10</w:t>
            </w:r>
            <w:r w:rsidR="002D5583" w:rsidRPr="00604BBE">
              <w:rPr>
                <w:noProof/>
                <w:webHidden/>
                <w:lang w:val="en-GB"/>
              </w:rPr>
              <w:fldChar w:fldCharType="end"/>
            </w:r>
          </w:hyperlink>
        </w:p>
        <w:p w14:paraId="4DAC3633" w14:textId="1AFD2EE6" w:rsidR="002D5583" w:rsidRPr="00604BBE" w:rsidRDefault="00ED5292" w:rsidP="00E85D63">
          <w:pPr>
            <w:pStyle w:val="TOC2"/>
            <w:tabs>
              <w:tab w:val="right" w:leader="dot" w:pos="9350"/>
            </w:tabs>
            <w:rPr>
              <w:rFonts w:asciiTheme="minorHAnsi" w:eastAsiaTheme="minorEastAsia" w:hAnsiTheme="minorHAnsi"/>
              <w:noProof/>
              <w:sz w:val="22"/>
              <w:lang w:val="en-GB" w:eastAsia="en-GB"/>
            </w:rPr>
          </w:pPr>
          <w:hyperlink w:anchor="_Toc81835007" w:history="1">
            <w:r w:rsidR="002D5583" w:rsidRPr="00604BBE">
              <w:rPr>
                <w:rStyle w:val="Hyperlink"/>
                <w:noProof/>
                <w:lang w:val="en-GB"/>
              </w:rPr>
              <w:t>Ensure green commercial activities</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_Toc81835007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10</w:t>
            </w:r>
            <w:r w:rsidR="002D5583" w:rsidRPr="00604BBE">
              <w:rPr>
                <w:noProof/>
                <w:webHidden/>
                <w:lang w:val="en-GB"/>
              </w:rPr>
              <w:fldChar w:fldCharType="end"/>
            </w:r>
          </w:hyperlink>
        </w:p>
        <w:p w14:paraId="62A80ECD" w14:textId="13D69CF9"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5008" w:history="1">
            <w:r w:rsidR="002D5583" w:rsidRPr="00604BBE">
              <w:rPr>
                <w:rStyle w:val="Hyperlink"/>
                <w:rFonts w:cs="Times New Roman"/>
                <w:noProof/>
                <w:lang w:val="en-GB"/>
              </w:rPr>
              <w:t>Strategies for community engagement</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_Toc81835008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10</w:t>
            </w:r>
            <w:r w:rsidR="002D5583" w:rsidRPr="00604BBE">
              <w:rPr>
                <w:noProof/>
                <w:webHidden/>
                <w:lang w:val="en-GB"/>
              </w:rPr>
              <w:fldChar w:fldCharType="end"/>
            </w:r>
          </w:hyperlink>
        </w:p>
        <w:p w14:paraId="644CCB3A" w14:textId="441B6B3B"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5009" w:history="1">
            <w:r w:rsidR="002D5583" w:rsidRPr="00604BBE">
              <w:rPr>
                <w:rStyle w:val="Hyperlink"/>
                <w:rFonts w:cs="Times New Roman"/>
                <w:noProof/>
                <w:lang w:val="en-GB"/>
              </w:rPr>
              <w:t>Consideration for a forward-looking approach</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_Toc81835009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10</w:t>
            </w:r>
            <w:r w:rsidR="002D5583" w:rsidRPr="00604BBE">
              <w:rPr>
                <w:noProof/>
                <w:webHidden/>
                <w:lang w:val="en-GB"/>
              </w:rPr>
              <w:fldChar w:fldCharType="end"/>
            </w:r>
          </w:hyperlink>
        </w:p>
        <w:p w14:paraId="711D5A77" w14:textId="2DDA7B21"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5010" w:history="1">
            <w:r w:rsidR="002D5583" w:rsidRPr="00604BBE">
              <w:rPr>
                <w:rStyle w:val="Hyperlink"/>
                <w:rFonts w:cs="Times New Roman"/>
                <w:noProof/>
                <w:lang w:val="en-GB"/>
              </w:rPr>
              <w:t>Conclusion and recommendation</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_Toc81835010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12</w:t>
            </w:r>
            <w:r w:rsidR="002D5583" w:rsidRPr="00604BBE">
              <w:rPr>
                <w:noProof/>
                <w:webHidden/>
                <w:lang w:val="en-GB"/>
              </w:rPr>
              <w:fldChar w:fldCharType="end"/>
            </w:r>
          </w:hyperlink>
        </w:p>
        <w:p w14:paraId="0E2484BD" w14:textId="30D52A65" w:rsidR="002D5583" w:rsidRPr="00604BBE" w:rsidRDefault="00ED5292" w:rsidP="00E85D63">
          <w:pPr>
            <w:pStyle w:val="TOC1"/>
            <w:tabs>
              <w:tab w:val="right" w:leader="dot" w:pos="9350"/>
            </w:tabs>
            <w:rPr>
              <w:rFonts w:asciiTheme="minorHAnsi" w:eastAsiaTheme="minorEastAsia" w:hAnsiTheme="minorHAnsi"/>
              <w:noProof/>
              <w:sz w:val="22"/>
              <w:lang w:val="en-GB" w:eastAsia="en-GB"/>
            </w:rPr>
          </w:pPr>
          <w:hyperlink w:anchor="_Toc81835011" w:history="1">
            <w:r w:rsidR="002D5583" w:rsidRPr="00604BBE">
              <w:rPr>
                <w:rStyle w:val="Hyperlink"/>
                <w:rFonts w:cs="Times New Roman"/>
                <w:noProof/>
                <w:lang w:val="en-GB"/>
              </w:rPr>
              <w:t>References</w:t>
            </w:r>
            <w:r w:rsidR="002D5583" w:rsidRPr="00604BBE">
              <w:rPr>
                <w:noProof/>
                <w:webHidden/>
                <w:lang w:val="en-GB"/>
              </w:rPr>
              <w:tab/>
            </w:r>
            <w:r w:rsidR="002D5583" w:rsidRPr="00604BBE">
              <w:rPr>
                <w:noProof/>
                <w:webHidden/>
                <w:lang w:val="en-GB"/>
              </w:rPr>
              <w:fldChar w:fldCharType="begin"/>
            </w:r>
            <w:r w:rsidR="002D5583" w:rsidRPr="00604BBE">
              <w:rPr>
                <w:noProof/>
                <w:webHidden/>
                <w:lang w:val="en-GB"/>
              </w:rPr>
              <w:instrText xml:space="preserve"> PAGEREF _Toc81835011 \h </w:instrText>
            </w:r>
            <w:r w:rsidR="002D5583" w:rsidRPr="00604BBE">
              <w:rPr>
                <w:noProof/>
                <w:webHidden/>
                <w:lang w:val="en-GB"/>
              </w:rPr>
            </w:r>
            <w:r w:rsidR="002D5583" w:rsidRPr="00604BBE">
              <w:rPr>
                <w:noProof/>
                <w:webHidden/>
                <w:lang w:val="en-GB"/>
              </w:rPr>
              <w:fldChar w:fldCharType="separate"/>
            </w:r>
            <w:r w:rsidR="002D5583" w:rsidRPr="00604BBE">
              <w:rPr>
                <w:noProof/>
                <w:webHidden/>
                <w:lang w:val="en-GB"/>
              </w:rPr>
              <w:t>13</w:t>
            </w:r>
            <w:r w:rsidR="002D5583" w:rsidRPr="00604BBE">
              <w:rPr>
                <w:noProof/>
                <w:webHidden/>
                <w:lang w:val="en-GB"/>
              </w:rPr>
              <w:fldChar w:fldCharType="end"/>
            </w:r>
          </w:hyperlink>
        </w:p>
        <w:p w14:paraId="16F2B081" w14:textId="7CC83E87" w:rsidR="002D5583" w:rsidRPr="00604BBE" w:rsidRDefault="002D5583" w:rsidP="00E85D63">
          <w:pPr>
            <w:rPr>
              <w:noProof/>
              <w:lang w:val="en-GB"/>
            </w:rPr>
          </w:pPr>
          <w:r w:rsidRPr="00604BBE">
            <w:rPr>
              <w:b/>
              <w:bCs/>
              <w:noProof/>
              <w:lang w:val="en-GB"/>
            </w:rPr>
            <w:fldChar w:fldCharType="end"/>
          </w:r>
        </w:p>
      </w:sdtContent>
    </w:sdt>
    <w:p w14:paraId="6554EF5C" w14:textId="77777777" w:rsidR="0044672F" w:rsidRPr="00604BBE" w:rsidRDefault="0044672F" w:rsidP="00E85D63">
      <w:pPr>
        <w:rPr>
          <w:rFonts w:eastAsiaTheme="majorEastAsia" w:cs="Times New Roman"/>
          <w:b/>
          <w:noProof/>
          <w:color w:val="000000" w:themeColor="text1"/>
          <w:sz w:val="32"/>
          <w:szCs w:val="32"/>
          <w:lang w:val="en-GB"/>
        </w:rPr>
      </w:pPr>
      <w:r w:rsidRPr="00604BBE">
        <w:rPr>
          <w:rFonts w:cs="Times New Roman"/>
          <w:b/>
          <w:noProof/>
          <w:color w:val="000000" w:themeColor="text1"/>
          <w:lang w:val="en-GB"/>
        </w:rPr>
        <w:br w:type="page"/>
      </w:r>
    </w:p>
    <w:p w14:paraId="50B9393E" w14:textId="4EF9EF0F" w:rsidR="00CB65C1" w:rsidRPr="00604BBE" w:rsidRDefault="00CB65C1" w:rsidP="00E85D63">
      <w:pPr>
        <w:pStyle w:val="Heading1"/>
        <w:rPr>
          <w:noProof/>
          <w:lang w:val="en-GB"/>
        </w:rPr>
      </w:pPr>
      <w:bookmarkStart w:id="1" w:name="_Toc81834994"/>
      <w:r w:rsidRPr="00604BBE">
        <w:rPr>
          <w:noProof/>
          <w:lang w:val="en-GB"/>
        </w:rPr>
        <w:lastRenderedPageBreak/>
        <w:t>Introduction</w:t>
      </w:r>
      <w:bookmarkEnd w:id="0"/>
      <w:bookmarkEnd w:id="1"/>
      <w:r w:rsidRPr="00604BBE">
        <w:rPr>
          <w:noProof/>
          <w:lang w:val="en-GB"/>
        </w:rPr>
        <w:t xml:space="preserve"> </w:t>
      </w:r>
    </w:p>
    <w:p w14:paraId="6CD5D816" w14:textId="74409974" w:rsidR="00CB65C1" w:rsidRPr="001B7A11" w:rsidRDefault="008B5C9C" w:rsidP="00E85D63">
      <w:pPr>
        <w:rPr>
          <w:noProof/>
          <w:color w:val="000000"/>
        </w:rPr>
      </w:pPr>
      <w:r w:rsidRPr="00604BBE">
        <w:rPr>
          <w:rFonts w:cs="Times New Roman"/>
          <w:noProof/>
          <w:szCs w:val="24"/>
          <w:lang w:val="en-GB"/>
        </w:rPr>
        <w:t>Community</w:t>
      </w:r>
      <w:r w:rsidR="004364A0" w:rsidRPr="00604BBE">
        <w:rPr>
          <w:rFonts w:cs="Times New Roman"/>
          <w:noProof/>
          <w:szCs w:val="24"/>
          <w:lang w:val="en-GB"/>
        </w:rPr>
        <w:t xml:space="preserve"> engagement programs are </w:t>
      </w:r>
      <w:r w:rsidR="00CB65C1" w:rsidRPr="00604BBE">
        <w:rPr>
          <w:rFonts w:cs="Times New Roman"/>
          <w:noProof/>
          <w:szCs w:val="24"/>
          <w:lang w:val="en-GB"/>
        </w:rPr>
        <w:t xml:space="preserve">organized to collectively locate a problem and </w:t>
      </w:r>
      <w:r w:rsidRPr="00604BBE">
        <w:rPr>
          <w:rFonts w:cs="Times New Roman"/>
          <w:noProof/>
          <w:szCs w:val="24"/>
          <w:lang w:val="en-GB"/>
        </w:rPr>
        <w:t>settle</w:t>
      </w:r>
      <w:r w:rsidR="00CB65C1" w:rsidRPr="00604BBE">
        <w:rPr>
          <w:rFonts w:cs="Times New Roman"/>
          <w:noProof/>
          <w:szCs w:val="24"/>
          <w:lang w:val="en-GB"/>
        </w:rPr>
        <w:t xml:space="preserve"> it that will promote the wellbeing of the community. </w:t>
      </w:r>
      <w:r w:rsidRPr="00604BBE">
        <w:rPr>
          <w:rFonts w:cs="Times New Roman"/>
          <w:noProof/>
          <w:szCs w:val="24"/>
          <w:lang w:val="en-GB"/>
        </w:rPr>
        <w:t xml:space="preserve">In </w:t>
      </w:r>
      <w:r w:rsidR="009051BC" w:rsidRPr="00604BBE">
        <w:rPr>
          <w:rFonts w:cs="Times New Roman"/>
          <w:noProof/>
          <w:szCs w:val="24"/>
          <w:lang w:val="en-GB"/>
        </w:rPr>
        <w:t>this report</w:t>
      </w:r>
      <w:r w:rsidR="00C03770" w:rsidRPr="00604BBE">
        <w:rPr>
          <w:rFonts w:cs="Times New Roman"/>
          <w:noProof/>
          <w:szCs w:val="24"/>
          <w:lang w:val="en-GB"/>
        </w:rPr>
        <w:t xml:space="preserve">, I </w:t>
      </w:r>
      <w:r w:rsidR="009051BC" w:rsidRPr="00604BBE">
        <w:rPr>
          <w:rFonts w:cs="Times New Roman"/>
          <w:noProof/>
          <w:szCs w:val="24"/>
          <w:lang w:val="en-GB"/>
        </w:rPr>
        <w:t xml:space="preserve">assume </w:t>
      </w:r>
      <w:r w:rsidR="00C03770" w:rsidRPr="00604BBE">
        <w:rPr>
          <w:rFonts w:cs="Times New Roman"/>
          <w:noProof/>
          <w:szCs w:val="24"/>
          <w:lang w:val="en-GB"/>
        </w:rPr>
        <w:t xml:space="preserve">myself as </w:t>
      </w:r>
      <w:r w:rsidR="009051BC" w:rsidRPr="00604BBE">
        <w:rPr>
          <w:rFonts w:cs="Times New Roman"/>
          <w:noProof/>
          <w:szCs w:val="24"/>
          <w:lang w:val="en-GB"/>
        </w:rPr>
        <w:t xml:space="preserve">a community engagement practitioner. </w:t>
      </w:r>
      <w:r w:rsidR="00970F43" w:rsidRPr="00604BBE">
        <w:rPr>
          <w:rFonts w:cs="Times New Roman"/>
          <w:noProof/>
          <w:szCs w:val="24"/>
          <w:lang w:val="en-GB"/>
        </w:rPr>
        <w:t xml:space="preserve">I have considered the air pollution </w:t>
      </w:r>
      <w:r w:rsidR="00FF2696" w:rsidRPr="00604BBE">
        <w:rPr>
          <w:rFonts w:cs="Times New Roman"/>
          <w:noProof/>
          <w:szCs w:val="24"/>
          <w:lang w:val="en-GB"/>
        </w:rPr>
        <w:t>problem</w:t>
      </w:r>
      <w:r w:rsidR="00D5690A" w:rsidRPr="00604BBE">
        <w:rPr>
          <w:rFonts w:cs="Times New Roman"/>
          <w:noProof/>
          <w:szCs w:val="24"/>
          <w:lang w:val="en-GB"/>
        </w:rPr>
        <w:t xml:space="preserve"> and arranged a project to combat the challenge through collaborating </w:t>
      </w:r>
      <w:r w:rsidR="00360E98" w:rsidRPr="00604BBE">
        <w:rPr>
          <w:rFonts w:cs="Times New Roman"/>
          <w:noProof/>
          <w:szCs w:val="24"/>
          <w:lang w:val="en-GB"/>
        </w:rPr>
        <w:t xml:space="preserve">with </w:t>
      </w:r>
      <w:r w:rsidR="00D5690A" w:rsidRPr="00604BBE">
        <w:rPr>
          <w:rFonts w:cs="Times New Roman"/>
          <w:noProof/>
          <w:szCs w:val="24"/>
          <w:lang w:val="en-GB"/>
        </w:rPr>
        <w:t xml:space="preserve">the community as a whole. Air pollution is a common phenomenon </w:t>
      </w:r>
      <w:r w:rsidR="00360E98" w:rsidRPr="00604BBE">
        <w:rPr>
          <w:rFonts w:cs="Times New Roman"/>
          <w:noProof/>
          <w:szCs w:val="24"/>
          <w:lang w:val="en-GB"/>
        </w:rPr>
        <w:t>in</w:t>
      </w:r>
      <w:r w:rsidR="00D5690A" w:rsidRPr="00604BBE">
        <w:rPr>
          <w:rFonts w:cs="Times New Roman"/>
          <w:noProof/>
          <w:szCs w:val="24"/>
          <w:lang w:val="en-GB"/>
        </w:rPr>
        <w:t xml:space="preserve"> a</w:t>
      </w:r>
      <w:r w:rsidR="00C03770" w:rsidRPr="00604BBE">
        <w:rPr>
          <w:rFonts w:cs="Times New Roman"/>
          <w:noProof/>
          <w:szCs w:val="24"/>
          <w:lang w:val="en-GB"/>
        </w:rPr>
        <w:t>ll advanced cities</w:t>
      </w:r>
      <w:r w:rsidR="00D5690A" w:rsidRPr="00604BBE">
        <w:rPr>
          <w:rFonts w:cs="Times New Roman"/>
          <w:noProof/>
          <w:szCs w:val="24"/>
          <w:lang w:val="en-GB"/>
        </w:rPr>
        <w:t xml:space="preserve">. The </w:t>
      </w:r>
      <w:r w:rsidR="009261AB" w:rsidRPr="00604BBE">
        <w:rPr>
          <w:rFonts w:cs="Times New Roman"/>
          <w:noProof/>
          <w:szCs w:val="24"/>
          <w:lang w:val="en-GB"/>
        </w:rPr>
        <w:t xml:space="preserve">higher the </w:t>
      </w:r>
      <w:r w:rsidR="00D5690A" w:rsidRPr="00604BBE">
        <w:rPr>
          <w:rFonts w:cs="Times New Roman"/>
          <w:noProof/>
          <w:szCs w:val="24"/>
          <w:lang w:val="en-GB"/>
        </w:rPr>
        <w:t>cities are advancing technologically, t</w:t>
      </w:r>
      <w:r w:rsidR="00C03770" w:rsidRPr="00604BBE">
        <w:rPr>
          <w:rFonts w:cs="Times New Roman"/>
          <w:noProof/>
          <w:szCs w:val="24"/>
          <w:lang w:val="en-GB"/>
        </w:rPr>
        <w:t xml:space="preserve">he higher the air contamination. </w:t>
      </w:r>
      <w:r w:rsidR="00EA0DC7" w:rsidRPr="00604BBE">
        <w:rPr>
          <w:rFonts w:cs="Times New Roman"/>
          <w:noProof/>
          <w:szCs w:val="24"/>
          <w:lang w:val="en-GB"/>
        </w:rPr>
        <w:t xml:space="preserve">In </w:t>
      </w:r>
      <w:r w:rsidR="00360E98" w:rsidRPr="00604BBE">
        <w:rPr>
          <w:rFonts w:cs="Times New Roman"/>
          <w:noProof/>
          <w:szCs w:val="24"/>
          <w:lang w:val="en-GB"/>
        </w:rPr>
        <w:t xml:space="preserve">the </w:t>
      </w:r>
      <w:r w:rsidR="00EA0DC7" w:rsidRPr="00604BBE">
        <w:rPr>
          <w:rFonts w:cs="Times New Roman"/>
          <w:noProof/>
          <w:szCs w:val="24"/>
          <w:lang w:val="en-GB"/>
        </w:rPr>
        <w:t xml:space="preserve">UK, air pollution is one of the major environmental issues. According to a study, approximately about 8.3% </w:t>
      </w:r>
      <w:r w:rsidR="00360E98" w:rsidRPr="00604BBE">
        <w:rPr>
          <w:rFonts w:cs="Times New Roman"/>
          <w:noProof/>
          <w:szCs w:val="24"/>
          <w:lang w:val="en-GB"/>
        </w:rPr>
        <w:t xml:space="preserve">of </w:t>
      </w:r>
      <w:r w:rsidR="00EA0DC7" w:rsidRPr="00604BBE">
        <w:rPr>
          <w:rFonts w:cs="Times New Roman"/>
          <w:noProof/>
          <w:szCs w:val="24"/>
          <w:lang w:val="en-GB"/>
        </w:rPr>
        <w:t>premature deaths are the result of poor quality air</w:t>
      </w:r>
      <w:r w:rsidR="00413943">
        <w:rPr>
          <w:rFonts w:cs="Times New Roman"/>
          <w:noProof/>
          <w:szCs w:val="24"/>
          <w:lang w:val="en-GB"/>
        </w:rPr>
        <w:t xml:space="preserve"> (</w:t>
      </w:r>
      <w:r w:rsidR="00413943" w:rsidRPr="00604BBE">
        <w:rPr>
          <w:noProof/>
          <w:color w:val="000000"/>
        </w:rPr>
        <w:t>Nieuwenhuijsen</w:t>
      </w:r>
      <w:r w:rsidR="00413943">
        <w:rPr>
          <w:noProof/>
          <w:color w:val="000000"/>
        </w:rPr>
        <w:t>, 2018)</w:t>
      </w:r>
      <w:r w:rsidR="001B7A11">
        <w:rPr>
          <w:noProof/>
          <w:color w:val="000000"/>
        </w:rPr>
        <w:t>.</w:t>
      </w:r>
      <w:r w:rsidR="00C03770" w:rsidRPr="00604BBE">
        <w:rPr>
          <w:rFonts w:cs="Times New Roman"/>
          <w:noProof/>
          <w:szCs w:val="24"/>
          <w:lang w:val="en-GB"/>
        </w:rPr>
        <w:t xml:space="preserve"> </w:t>
      </w:r>
      <w:r w:rsidR="00592DE3" w:rsidRPr="00604BBE">
        <w:rPr>
          <w:rFonts w:cs="Times New Roman"/>
          <w:noProof/>
          <w:szCs w:val="24"/>
          <w:lang w:val="en-GB"/>
        </w:rPr>
        <w:t>The UK government has set many targets and policies to keep air poll</w:t>
      </w:r>
      <w:r w:rsidR="00C03770" w:rsidRPr="00604BBE">
        <w:rPr>
          <w:rFonts w:cs="Times New Roman"/>
          <w:noProof/>
          <w:szCs w:val="24"/>
          <w:lang w:val="en-GB"/>
        </w:rPr>
        <w:t xml:space="preserve">ution lowest. </w:t>
      </w:r>
      <w:r w:rsidR="00EA0DC7" w:rsidRPr="00604BBE">
        <w:rPr>
          <w:rFonts w:cs="Times New Roman"/>
          <w:noProof/>
          <w:szCs w:val="24"/>
          <w:lang w:val="en-GB"/>
        </w:rPr>
        <w:t>The target of improving air quality</w:t>
      </w:r>
      <w:r w:rsidR="00C03770" w:rsidRPr="00604BBE">
        <w:rPr>
          <w:rFonts w:cs="Times New Roman"/>
          <w:noProof/>
          <w:szCs w:val="24"/>
          <w:lang w:val="en-GB"/>
        </w:rPr>
        <w:t xml:space="preserve"> </w:t>
      </w:r>
      <w:r w:rsidR="007D5EED" w:rsidRPr="00604BBE">
        <w:rPr>
          <w:rFonts w:cs="Times New Roman"/>
          <w:noProof/>
          <w:szCs w:val="24"/>
          <w:lang w:val="en-GB"/>
        </w:rPr>
        <w:t xml:space="preserve">is not something that can be achieved only </w:t>
      </w:r>
      <w:r w:rsidR="00360E98" w:rsidRPr="00604BBE">
        <w:rPr>
          <w:rFonts w:cs="Times New Roman"/>
          <w:noProof/>
          <w:szCs w:val="24"/>
          <w:lang w:val="en-GB"/>
        </w:rPr>
        <w:t xml:space="preserve">by </w:t>
      </w:r>
      <w:r w:rsidR="007D5EED" w:rsidRPr="00604BBE">
        <w:rPr>
          <w:rFonts w:cs="Times New Roman"/>
          <w:noProof/>
          <w:szCs w:val="24"/>
          <w:lang w:val="en-GB"/>
        </w:rPr>
        <w:t>developing target</w:t>
      </w:r>
      <w:r w:rsidR="00360E98" w:rsidRPr="00604BBE">
        <w:rPr>
          <w:rFonts w:cs="Times New Roman"/>
          <w:noProof/>
          <w:szCs w:val="24"/>
          <w:lang w:val="en-GB"/>
        </w:rPr>
        <w:t>s</w:t>
      </w:r>
      <w:r w:rsidR="007D5EED" w:rsidRPr="00604BBE">
        <w:rPr>
          <w:rFonts w:cs="Times New Roman"/>
          <w:noProof/>
          <w:szCs w:val="24"/>
          <w:lang w:val="en-GB"/>
        </w:rPr>
        <w:t xml:space="preserve"> and policies unless people are concern</w:t>
      </w:r>
      <w:r w:rsidR="00360E98" w:rsidRPr="00604BBE">
        <w:rPr>
          <w:rFonts w:cs="Times New Roman"/>
          <w:noProof/>
          <w:szCs w:val="24"/>
          <w:lang w:val="en-GB"/>
        </w:rPr>
        <w:t>ed</w:t>
      </w:r>
      <w:r w:rsidR="007D5EED" w:rsidRPr="00604BBE">
        <w:rPr>
          <w:rFonts w:cs="Times New Roman"/>
          <w:noProof/>
          <w:szCs w:val="24"/>
          <w:lang w:val="en-GB"/>
        </w:rPr>
        <w:t xml:space="preserve"> and collectively work toward it. </w:t>
      </w:r>
    </w:p>
    <w:p w14:paraId="62CFB8A7" w14:textId="226488E1" w:rsidR="007D5EED" w:rsidRPr="00604BBE" w:rsidRDefault="007D5EED" w:rsidP="00E85D63">
      <w:pPr>
        <w:rPr>
          <w:rFonts w:cs="Times New Roman"/>
          <w:noProof/>
          <w:szCs w:val="24"/>
          <w:lang w:val="en-GB"/>
        </w:rPr>
      </w:pPr>
      <w:r w:rsidRPr="00604BBE">
        <w:rPr>
          <w:rFonts w:cs="Times New Roman"/>
          <w:noProof/>
          <w:szCs w:val="24"/>
          <w:lang w:val="en-GB"/>
        </w:rPr>
        <w:t xml:space="preserve">In this </w:t>
      </w:r>
      <w:r w:rsidR="00237804" w:rsidRPr="00604BBE">
        <w:rPr>
          <w:rFonts w:cs="Times New Roman"/>
          <w:noProof/>
          <w:szCs w:val="24"/>
          <w:lang w:val="en-GB"/>
        </w:rPr>
        <w:t>report</w:t>
      </w:r>
      <w:r w:rsidR="00104A43" w:rsidRPr="00604BBE">
        <w:rPr>
          <w:rFonts w:cs="Times New Roman"/>
          <w:noProof/>
          <w:szCs w:val="24"/>
          <w:lang w:val="en-GB"/>
        </w:rPr>
        <w:t>,</w:t>
      </w:r>
      <w:r w:rsidR="00237804" w:rsidRPr="00604BBE">
        <w:rPr>
          <w:rFonts w:cs="Times New Roman"/>
          <w:noProof/>
          <w:szCs w:val="24"/>
          <w:lang w:val="en-GB"/>
        </w:rPr>
        <w:t xml:space="preserve"> </w:t>
      </w:r>
      <w:r w:rsidR="00104A43" w:rsidRPr="00604BBE">
        <w:rPr>
          <w:rFonts w:cs="Times New Roman"/>
          <w:noProof/>
          <w:szCs w:val="24"/>
          <w:lang w:val="en-GB"/>
        </w:rPr>
        <w:t xml:space="preserve">the author is </w:t>
      </w:r>
      <w:r w:rsidR="00237804" w:rsidRPr="00604BBE">
        <w:rPr>
          <w:rFonts w:cs="Times New Roman"/>
          <w:noProof/>
          <w:szCs w:val="24"/>
          <w:lang w:val="en-GB"/>
        </w:rPr>
        <w:t>working as a community engagement practitioner with a nonprofit organization “CLEAN AIR IN LONDON” and arrange a</w:t>
      </w:r>
      <w:r w:rsidR="00104A43" w:rsidRPr="00604BBE">
        <w:rPr>
          <w:rFonts w:cs="Times New Roman"/>
          <w:noProof/>
          <w:szCs w:val="24"/>
          <w:lang w:val="en-GB"/>
        </w:rPr>
        <w:t>n</w:t>
      </w:r>
      <w:r w:rsidR="00237804" w:rsidRPr="00604BBE">
        <w:rPr>
          <w:rFonts w:cs="Times New Roman"/>
          <w:noProof/>
          <w:szCs w:val="24"/>
          <w:lang w:val="en-GB"/>
        </w:rPr>
        <w:t xml:space="preserve"> event named “</w:t>
      </w:r>
      <w:r w:rsidR="0044672F" w:rsidRPr="00604BBE">
        <w:rPr>
          <w:rFonts w:cs="Times New Roman"/>
          <w:noProof/>
          <w:szCs w:val="24"/>
          <w:lang w:val="en-GB"/>
        </w:rPr>
        <w:t>E</w:t>
      </w:r>
      <w:r w:rsidR="00237804" w:rsidRPr="00604BBE">
        <w:rPr>
          <w:rFonts w:cs="Times New Roman"/>
          <w:noProof/>
          <w:szCs w:val="24"/>
          <w:lang w:val="en-GB"/>
        </w:rPr>
        <w:t xml:space="preserve">NSURE CLEAN AIR” to </w:t>
      </w:r>
      <w:r w:rsidR="00104A43" w:rsidRPr="00604BBE">
        <w:rPr>
          <w:rFonts w:cs="Times New Roman"/>
          <w:noProof/>
          <w:szCs w:val="24"/>
          <w:lang w:val="en-GB"/>
        </w:rPr>
        <w:t>resolve the air pollution challenge</w:t>
      </w:r>
      <w:r w:rsidR="009653E8" w:rsidRPr="00604BBE">
        <w:rPr>
          <w:rFonts w:cs="Times New Roman"/>
          <w:noProof/>
          <w:szCs w:val="24"/>
          <w:lang w:val="en-GB"/>
        </w:rPr>
        <w:t xml:space="preserve"> (Ramírez, Mura and Franco, 2017). Firstly</w:t>
      </w:r>
      <w:r w:rsidR="00104A43" w:rsidRPr="00604BBE">
        <w:rPr>
          <w:rFonts w:cs="Times New Roman"/>
          <w:noProof/>
          <w:szCs w:val="24"/>
          <w:lang w:val="en-GB"/>
        </w:rPr>
        <w:t xml:space="preserve">, this report illustrates the project and analyses best practices considering the advantages of participation. </w:t>
      </w:r>
      <w:r w:rsidR="00061933" w:rsidRPr="00604BBE">
        <w:rPr>
          <w:rFonts w:cs="Times New Roman"/>
          <w:noProof/>
          <w:szCs w:val="24"/>
          <w:lang w:val="en-GB"/>
        </w:rPr>
        <w:t>Later,</w:t>
      </w:r>
      <w:r w:rsidR="00104A43" w:rsidRPr="00604BBE">
        <w:rPr>
          <w:rFonts w:cs="Times New Roman"/>
          <w:noProof/>
          <w:szCs w:val="24"/>
          <w:lang w:val="en-GB"/>
        </w:rPr>
        <w:t xml:space="preserve"> it finds out how these stakeholders are connected and</w:t>
      </w:r>
      <w:r w:rsidR="00061933" w:rsidRPr="00604BBE">
        <w:rPr>
          <w:rFonts w:cs="Times New Roman"/>
          <w:noProof/>
          <w:szCs w:val="24"/>
          <w:lang w:val="en-GB"/>
        </w:rPr>
        <w:t xml:space="preserve"> how</w:t>
      </w:r>
      <w:r w:rsidR="00104A43" w:rsidRPr="00604BBE">
        <w:rPr>
          <w:rFonts w:cs="Times New Roman"/>
          <w:noProof/>
          <w:szCs w:val="24"/>
          <w:lang w:val="en-GB"/>
        </w:rPr>
        <w:t xml:space="preserve"> social network platform </w:t>
      </w:r>
      <w:r w:rsidR="00C03770" w:rsidRPr="00604BBE">
        <w:rPr>
          <w:rFonts w:cs="Times New Roman"/>
          <w:noProof/>
          <w:szCs w:val="24"/>
          <w:lang w:val="en-GB"/>
        </w:rPr>
        <w:t>can ensure their participation</w:t>
      </w:r>
      <w:r w:rsidR="00061933" w:rsidRPr="00604BBE">
        <w:rPr>
          <w:rFonts w:cs="Times New Roman"/>
          <w:noProof/>
          <w:szCs w:val="24"/>
          <w:lang w:val="en-GB"/>
        </w:rPr>
        <w:t xml:space="preserve">. Lastly, it concludes </w:t>
      </w:r>
      <w:r w:rsidR="00360E98" w:rsidRPr="00604BBE">
        <w:rPr>
          <w:rFonts w:cs="Times New Roman"/>
          <w:noProof/>
          <w:szCs w:val="24"/>
          <w:lang w:val="en-GB"/>
        </w:rPr>
        <w:t xml:space="preserve">by </w:t>
      </w:r>
      <w:r w:rsidR="00061933" w:rsidRPr="00604BBE">
        <w:rPr>
          <w:rFonts w:cs="Times New Roman"/>
          <w:noProof/>
          <w:szCs w:val="24"/>
          <w:lang w:val="en-GB"/>
        </w:rPr>
        <w:t xml:space="preserve">proving recommendations for future events. </w:t>
      </w:r>
    </w:p>
    <w:p w14:paraId="55EBD7D3" w14:textId="77777777" w:rsidR="00061933" w:rsidRPr="00604BBE" w:rsidRDefault="00061933" w:rsidP="00E85D63">
      <w:pPr>
        <w:rPr>
          <w:rFonts w:cs="Times New Roman"/>
          <w:noProof/>
          <w:szCs w:val="24"/>
          <w:lang w:val="en-GB"/>
        </w:rPr>
      </w:pPr>
    </w:p>
    <w:p w14:paraId="53C3AED7" w14:textId="77777777" w:rsidR="00061933" w:rsidRPr="00604BBE" w:rsidRDefault="00061933" w:rsidP="00E85D63">
      <w:pPr>
        <w:rPr>
          <w:rFonts w:cs="Times New Roman"/>
          <w:noProof/>
          <w:szCs w:val="24"/>
          <w:lang w:val="en-GB"/>
        </w:rPr>
      </w:pPr>
    </w:p>
    <w:p w14:paraId="15174B3F" w14:textId="77777777" w:rsidR="00061933" w:rsidRPr="00604BBE" w:rsidRDefault="00061933" w:rsidP="00E85D63">
      <w:pPr>
        <w:rPr>
          <w:rFonts w:cs="Times New Roman"/>
          <w:noProof/>
          <w:szCs w:val="24"/>
          <w:lang w:val="en-GB"/>
        </w:rPr>
      </w:pPr>
    </w:p>
    <w:p w14:paraId="39AE5AE5" w14:textId="77777777" w:rsidR="00061933" w:rsidRPr="00604BBE" w:rsidRDefault="00061933" w:rsidP="00E85D63">
      <w:pPr>
        <w:rPr>
          <w:rFonts w:cs="Times New Roman"/>
          <w:noProof/>
          <w:szCs w:val="24"/>
          <w:lang w:val="en-GB"/>
        </w:rPr>
      </w:pPr>
    </w:p>
    <w:p w14:paraId="70E1E711" w14:textId="77777777" w:rsidR="00061933" w:rsidRPr="00604BBE" w:rsidRDefault="00061933" w:rsidP="00E85D63">
      <w:pPr>
        <w:rPr>
          <w:rFonts w:cs="Times New Roman"/>
          <w:noProof/>
          <w:szCs w:val="24"/>
          <w:lang w:val="en-GB"/>
        </w:rPr>
      </w:pPr>
    </w:p>
    <w:p w14:paraId="256A7C40" w14:textId="77777777" w:rsidR="00061933" w:rsidRPr="00604BBE" w:rsidRDefault="00061933" w:rsidP="00E85D63">
      <w:pPr>
        <w:rPr>
          <w:rFonts w:cs="Times New Roman"/>
          <w:noProof/>
          <w:szCs w:val="24"/>
          <w:lang w:val="en-GB"/>
        </w:rPr>
      </w:pPr>
    </w:p>
    <w:p w14:paraId="012D6D82" w14:textId="77777777" w:rsidR="00C03770" w:rsidRPr="00604BBE" w:rsidRDefault="00C03770" w:rsidP="00E85D63">
      <w:pPr>
        <w:pStyle w:val="Heading1"/>
        <w:rPr>
          <w:rFonts w:cs="Times New Roman"/>
          <w:b w:val="0"/>
          <w:noProof/>
          <w:color w:val="000000" w:themeColor="text1"/>
          <w:lang w:val="en-GB"/>
        </w:rPr>
      </w:pPr>
    </w:p>
    <w:p w14:paraId="46CEC7ED" w14:textId="77777777" w:rsidR="00C03770" w:rsidRPr="00604BBE" w:rsidRDefault="00C03770" w:rsidP="00E85D63">
      <w:pPr>
        <w:rPr>
          <w:noProof/>
          <w:lang w:val="en-GB"/>
        </w:rPr>
      </w:pPr>
    </w:p>
    <w:p w14:paraId="05D8B5AE" w14:textId="77777777" w:rsidR="00C03770" w:rsidRPr="00604BBE" w:rsidRDefault="00C03770" w:rsidP="00E85D63">
      <w:pPr>
        <w:rPr>
          <w:noProof/>
          <w:lang w:val="en-GB"/>
        </w:rPr>
      </w:pPr>
    </w:p>
    <w:p w14:paraId="65BE8656" w14:textId="77777777" w:rsidR="00FA38A2" w:rsidRPr="00604BBE" w:rsidRDefault="00FA38A2" w:rsidP="00E85D63">
      <w:pPr>
        <w:pStyle w:val="Heading1"/>
        <w:rPr>
          <w:rFonts w:cs="Times New Roman"/>
          <w:b w:val="0"/>
          <w:noProof/>
          <w:lang w:val="en-GB"/>
        </w:rPr>
      </w:pPr>
      <w:bookmarkStart w:id="2" w:name="_Toc81834196"/>
      <w:bookmarkStart w:id="3" w:name="_Toc81834995"/>
      <w:r w:rsidRPr="00604BBE">
        <w:rPr>
          <w:rFonts w:cs="Times New Roman"/>
          <w:noProof/>
          <w:lang w:val="en-GB"/>
        </w:rPr>
        <w:lastRenderedPageBreak/>
        <w:t>Air quality</w:t>
      </w:r>
      <w:r w:rsidR="00A37ADE" w:rsidRPr="00604BBE">
        <w:rPr>
          <w:rFonts w:cs="Times New Roman"/>
          <w:noProof/>
          <w:lang w:val="en-GB"/>
        </w:rPr>
        <w:t xml:space="preserve"> condition</w:t>
      </w:r>
      <w:r w:rsidRPr="00604BBE">
        <w:rPr>
          <w:rFonts w:cs="Times New Roman"/>
          <w:noProof/>
          <w:lang w:val="en-GB"/>
        </w:rPr>
        <w:t xml:space="preserve"> in </w:t>
      </w:r>
      <w:r w:rsidR="00360E98" w:rsidRPr="00604BBE">
        <w:rPr>
          <w:rFonts w:cs="Times New Roman"/>
          <w:noProof/>
          <w:lang w:val="en-GB"/>
        </w:rPr>
        <w:t xml:space="preserve">the </w:t>
      </w:r>
      <w:r w:rsidRPr="00604BBE">
        <w:rPr>
          <w:rFonts w:cs="Times New Roman"/>
          <w:noProof/>
          <w:lang w:val="en-GB"/>
        </w:rPr>
        <w:t>UK</w:t>
      </w:r>
      <w:bookmarkEnd w:id="2"/>
      <w:bookmarkEnd w:id="3"/>
    </w:p>
    <w:p w14:paraId="59347EF0" w14:textId="77777777" w:rsidR="002D100D" w:rsidRPr="00604BBE" w:rsidRDefault="00F40161" w:rsidP="00E85D63">
      <w:pPr>
        <w:rPr>
          <w:rFonts w:cs="Times New Roman"/>
          <w:noProof/>
          <w:szCs w:val="24"/>
          <w:lang w:val="en-GB"/>
        </w:rPr>
      </w:pPr>
      <w:r w:rsidRPr="00604BBE">
        <w:rPr>
          <w:rFonts w:cs="Times New Roman"/>
          <w:noProof/>
          <w:szCs w:val="24"/>
          <w:lang w:val="en-GB"/>
        </w:rPr>
        <w:t>Air pollution is a</w:t>
      </w:r>
      <w:r w:rsidRPr="00604BBE">
        <w:rPr>
          <w:rFonts w:cs="Times New Roman"/>
          <w:noProof/>
          <w:lang w:val="en-GB"/>
        </w:rPr>
        <w:t xml:space="preserve"> </w:t>
      </w:r>
      <w:r w:rsidRPr="00604BBE">
        <w:rPr>
          <w:rFonts w:cs="Times New Roman"/>
          <w:noProof/>
          <w:szCs w:val="24"/>
          <w:lang w:val="en-GB"/>
        </w:rPr>
        <w:t xml:space="preserve">major threat to the environment of the UK. One study shows that approximately about forty thousand people are the victim of the air pollution and face premature death. Air contamination </w:t>
      </w:r>
      <w:r w:rsidR="00360E98" w:rsidRPr="00604BBE">
        <w:rPr>
          <w:rFonts w:cs="Times New Roman"/>
          <w:noProof/>
          <w:szCs w:val="24"/>
          <w:lang w:val="en-GB"/>
        </w:rPr>
        <w:t>is</w:t>
      </w:r>
      <w:r w:rsidRPr="00604BBE">
        <w:rPr>
          <w:rFonts w:cs="Times New Roman"/>
          <w:noProof/>
          <w:szCs w:val="24"/>
          <w:lang w:val="en-GB"/>
        </w:rPr>
        <w:t xml:space="preserve"> the main reason </w:t>
      </w:r>
      <w:r w:rsidR="00360E98" w:rsidRPr="00604BBE">
        <w:rPr>
          <w:rFonts w:cs="Times New Roman"/>
          <w:noProof/>
          <w:szCs w:val="24"/>
          <w:lang w:val="en-GB"/>
        </w:rPr>
        <w:t>for</w:t>
      </w:r>
      <w:r w:rsidRPr="00604BBE">
        <w:rPr>
          <w:rFonts w:cs="Times New Roman"/>
          <w:noProof/>
          <w:szCs w:val="24"/>
          <w:lang w:val="en-GB"/>
        </w:rPr>
        <w:t xml:space="preserve"> heart diseases and lung diseases like lung cancer</w:t>
      </w:r>
      <w:r w:rsidR="00B35907" w:rsidRPr="00604BBE">
        <w:rPr>
          <w:rFonts w:cs="Times New Roman"/>
          <w:noProof/>
          <w:szCs w:val="24"/>
          <w:lang w:val="en-GB"/>
        </w:rPr>
        <w:t xml:space="preserve"> (Yasri and Wiwanitkit, 2014)</w:t>
      </w:r>
      <w:r w:rsidRPr="00604BBE">
        <w:rPr>
          <w:rFonts w:cs="Times New Roman"/>
          <w:noProof/>
          <w:szCs w:val="24"/>
          <w:lang w:val="en-GB"/>
        </w:rPr>
        <w:t xml:space="preserve">. People breathing </w:t>
      </w:r>
      <w:r w:rsidR="00E9503F" w:rsidRPr="00604BBE">
        <w:rPr>
          <w:rFonts w:cs="Times New Roman"/>
          <w:noProof/>
          <w:szCs w:val="24"/>
          <w:lang w:val="en-GB"/>
        </w:rPr>
        <w:t xml:space="preserve">this toxic air for </w:t>
      </w:r>
      <w:r w:rsidR="00360E98" w:rsidRPr="00604BBE">
        <w:rPr>
          <w:rFonts w:cs="Times New Roman"/>
          <w:noProof/>
          <w:szCs w:val="24"/>
          <w:lang w:val="en-GB"/>
        </w:rPr>
        <w:t xml:space="preserve">a </w:t>
      </w:r>
      <w:r w:rsidR="00E9503F" w:rsidRPr="00604BBE">
        <w:rPr>
          <w:rFonts w:cs="Times New Roman"/>
          <w:noProof/>
          <w:szCs w:val="24"/>
          <w:lang w:val="en-GB"/>
        </w:rPr>
        <w:t xml:space="preserve">long time will suffer </w:t>
      </w:r>
      <w:r w:rsidR="00360E98" w:rsidRPr="00604BBE">
        <w:rPr>
          <w:rFonts w:cs="Times New Roman"/>
          <w:noProof/>
          <w:szCs w:val="24"/>
          <w:lang w:val="en-GB"/>
        </w:rPr>
        <w:t>from</w:t>
      </w:r>
      <w:r w:rsidR="00E9503F" w:rsidRPr="00604BBE">
        <w:rPr>
          <w:rFonts w:cs="Times New Roman"/>
          <w:noProof/>
          <w:szCs w:val="24"/>
          <w:lang w:val="en-GB"/>
        </w:rPr>
        <w:t xml:space="preserve"> those airborne diseases. </w:t>
      </w:r>
      <w:r w:rsidR="00360E98" w:rsidRPr="00604BBE">
        <w:rPr>
          <w:rFonts w:cs="Times New Roman"/>
          <w:noProof/>
          <w:szCs w:val="24"/>
          <w:lang w:val="en-GB"/>
        </w:rPr>
        <w:t>The g</w:t>
      </w:r>
      <w:r w:rsidR="00E9503F" w:rsidRPr="00604BBE">
        <w:rPr>
          <w:rFonts w:cs="Times New Roman"/>
          <w:noProof/>
          <w:szCs w:val="24"/>
          <w:lang w:val="en-GB"/>
        </w:rPr>
        <w:t xml:space="preserve">overnment and </w:t>
      </w:r>
      <w:r w:rsidR="00360E98" w:rsidRPr="00604BBE">
        <w:rPr>
          <w:rFonts w:cs="Times New Roman"/>
          <w:noProof/>
          <w:szCs w:val="24"/>
          <w:lang w:val="en-GB"/>
        </w:rPr>
        <w:t xml:space="preserve">the </w:t>
      </w:r>
      <w:r w:rsidR="00E9503F" w:rsidRPr="00604BBE">
        <w:rPr>
          <w:rFonts w:cs="Times New Roman"/>
          <w:noProof/>
          <w:szCs w:val="24"/>
          <w:lang w:val="en-GB"/>
        </w:rPr>
        <w:t>local authority ha</w:t>
      </w:r>
      <w:r w:rsidR="00360E98" w:rsidRPr="00604BBE">
        <w:rPr>
          <w:rFonts w:cs="Times New Roman"/>
          <w:noProof/>
          <w:szCs w:val="24"/>
          <w:lang w:val="en-GB"/>
        </w:rPr>
        <w:t>ve</w:t>
      </w:r>
      <w:r w:rsidR="00E9503F" w:rsidRPr="00604BBE">
        <w:rPr>
          <w:rFonts w:cs="Times New Roman"/>
          <w:noProof/>
          <w:szCs w:val="24"/>
          <w:lang w:val="en-GB"/>
        </w:rPr>
        <w:t xml:space="preserve"> developed several pure air strategies and polic</w:t>
      </w:r>
      <w:r w:rsidR="00360E98" w:rsidRPr="00604BBE">
        <w:rPr>
          <w:rFonts w:cs="Times New Roman"/>
          <w:noProof/>
          <w:szCs w:val="24"/>
          <w:lang w:val="en-GB"/>
        </w:rPr>
        <w:t>i</w:t>
      </w:r>
      <w:r w:rsidR="00E9503F" w:rsidRPr="00604BBE">
        <w:rPr>
          <w:rFonts w:cs="Times New Roman"/>
          <w:noProof/>
          <w:szCs w:val="24"/>
          <w:lang w:val="en-GB"/>
        </w:rPr>
        <w:t>es to reduce carbon dioxide (CO</w:t>
      </w:r>
      <w:r w:rsidR="00E9503F" w:rsidRPr="00604BBE">
        <w:rPr>
          <w:rFonts w:cs="Times New Roman"/>
          <w:noProof/>
          <w:szCs w:val="24"/>
          <w:vertAlign w:val="subscript"/>
          <w:lang w:val="en-GB"/>
        </w:rPr>
        <w:t>2</w:t>
      </w:r>
      <w:r w:rsidR="00E9503F" w:rsidRPr="00604BBE">
        <w:rPr>
          <w:rFonts w:cs="Times New Roman"/>
          <w:noProof/>
          <w:szCs w:val="24"/>
          <w:lang w:val="en-GB"/>
        </w:rPr>
        <w:t>) and nitrogen dioxide (NO</w:t>
      </w:r>
      <w:r w:rsidR="00E9503F" w:rsidRPr="00604BBE">
        <w:rPr>
          <w:rFonts w:cs="Times New Roman"/>
          <w:noProof/>
          <w:szCs w:val="24"/>
          <w:vertAlign w:val="subscript"/>
          <w:lang w:val="en-GB"/>
        </w:rPr>
        <w:t>2</w:t>
      </w:r>
      <w:r w:rsidR="00E9503F" w:rsidRPr="00604BBE">
        <w:rPr>
          <w:rFonts w:cs="Times New Roman"/>
          <w:noProof/>
          <w:szCs w:val="24"/>
          <w:lang w:val="en-GB"/>
        </w:rPr>
        <w:t xml:space="preserve">). UK government has taken the </w:t>
      </w:r>
      <w:r w:rsidR="00E833E5" w:rsidRPr="00604BBE">
        <w:rPr>
          <w:rFonts w:cs="Times New Roman"/>
          <w:noProof/>
          <w:szCs w:val="24"/>
          <w:lang w:val="en-GB"/>
        </w:rPr>
        <w:t>long-term</w:t>
      </w:r>
      <w:r w:rsidR="00E9503F" w:rsidRPr="00604BBE">
        <w:rPr>
          <w:rFonts w:cs="Times New Roman"/>
          <w:noProof/>
          <w:szCs w:val="24"/>
          <w:lang w:val="en-GB"/>
        </w:rPr>
        <w:t xml:space="preserve"> target of reducing five deadly pollutants to </w:t>
      </w:r>
      <w:r w:rsidR="00360E98" w:rsidRPr="00604BBE">
        <w:rPr>
          <w:rFonts w:cs="Times New Roman"/>
          <w:noProof/>
          <w:szCs w:val="24"/>
          <w:lang w:val="en-GB"/>
        </w:rPr>
        <w:t>e</w:t>
      </w:r>
      <w:r w:rsidR="00E9503F" w:rsidRPr="00604BBE">
        <w:rPr>
          <w:rFonts w:cs="Times New Roman"/>
          <w:noProof/>
          <w:szCs w:val="24"/>
          <w:lang w:val="en-GB"/>
        </w:rPr>
        <w:t xml:space="preserve">nsure clean air by the year 2030. </w:t>
      </w:r>
    </w:p>
    <w:p w14:paraId="4DF69407" w14:textId="77777777" w:rsidR="002D100D" w:rsidRPr="00604BBE" w:rsidRDefault="002D100D" w:rsidP="00E85D63">
      <w:pPr>
        <w:rPr>
          <w:rFonts w:cs="Times New Roman"/>
          <w:noProof/>
          <w:szCs w:val="24"/>
          <w:lang w:val="en-GB"/>
        </w:rPr>
      </w:pPr>
    </w:p>
    <w:p w14:paraId="0799BE64" w14:textId="77777777" w:rsidR="003D3819" w:rsidRPr="00604BBE" w:rsidRDefault="002D100D" w:rsidP="00E85D63">
      <w:pPr>
        <w:rPr>
          <w:rFonts w:cs="Times New Roman"/>
          <w:noProof/>
          <w:szCs w:val="24"/>
          <w:lang w:val="en-GB"/>
        </w:rPr>
      </w:pPr>
      <w:r w:rsidRPr="00604BBE">
        <w:rPr>
          <w:rFonts w:cs="Times New Roman"/>
          <w:noProof/>
          <w:lang w:val="en-GB" w:eastAsia="en-GB"/>
        </w:rPr>
        <w:drawing>
          <wp:inline distT="0" distB="0" distL="0" distR="0" wp14:anchorId="4108CB60" wp14:editId="096EF6EC">
            <wp:extent cx="5610225" cy="4204929"/>
            <wp:effectExtent l="0" t="0" r="0" b="5715"/>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15234" cy="4208684"/>
                    </a:xfrm>
                    <a:prstGeom prst="rect">
                      <a:avLst/>
                    </a:prstGeom>
                    <a:noFill/>
                    <a:ln>
                      <a:noFill/>
                    </a:ln>
                  </pic:spPr>
                </pic:pic>
              </a:graphicData>
            </a:graphic>
          </wp:inline>
        </w:drawing>
      </w:r>
    </w:p>
    <w:p w14:paraId="3029C0BF" w14:textId="678D4563" w:rsidR="003D3819" w:rsidRPr="00604BBE" w:rsidRDefault="005C7B60" w:rsidP="00E85D63">
      <w:pPr>
        <w:jc w:val="center"/>
        <w:rPr>
          <w:b/>
          <w:bCs/>
          <w:i/>
          <w:noProof/>
          <w:lang w:val="en-GB"/>
        </w:rPr>
      </w:pPr>
      <w:r w:rsidRPr="00604BBE">
        <w:rPr>
          <w:b/>
          <w:bCs/>
          <w:noProof/>
          <w:lang w:val="en-GB"/>
        </w:rPr>
        <w:t>Figure 2: A</w:t>
      </w:r>
      <w:r w:rsidR="003D3819" w:rsidRPr="00604BBE">
        <w:rPr>
          <w:b/>
          <w:bCs/>
          <w:noProof/>
          <w:lang w:val="en-GB"/>
        </w:rPr>
        <w:t>ir quality</w:t>
      </w:r>
      <w:r w:rsidR="002D100D" w:rsidRPr="00604BBE">
        <w:rPr>
          <w:b/>
          <w:bCs/>
          <w:noProof/>
          <w:lang w:val="en-GB"/>
        </w:rPr>
        <w:t xml:space="preserve"> measure</w:t>
      </w:r>
    </w:p>
    <w:p w14:paraId="4CD41EA0" w14:textId="1CA18725" w:rsidR="002D100D" w:rsidRPr="00604BBE" w:rsidRDefault="003D3819" w:rsidP="00E85D63">
      <w:pPr>
        <w:jc w:val="center"/>
        <w:rPr>
          <w:b/>
          <w:bCs/>
          <w:i/>
          <w:noProof/>
          <w:lang w:val="en-GB"/>
        </w:rPr>
      </w:pPr>
      <w:r w:rsidRPr="00604BBE">
        <w:rPr>
          <w:b/>
          <w:bCs/>
          <w:noProof/>
          <w:lang w:val="en-GB"/>
        </w:rPr>
        <w:t xml:space="preserve">Source: </w:t>
      </w:r>
      <w:r w:rsidR="002D100D" w:rsidRPr="00604BBE">
        <w:rPr>
          <w:b/>
          <w:bCs/>
          <w:noProof/>
          <w:lang w:val="en-GB"/>
        </w:rPr>
        <w:t>(Home - Defra, UK, 2021)</w:t>
      </w:r>
    </w:p>
    <w:p w14:paraId="00A7C5A8" w14:textId="77777777" w:rsidR="00766C21" w:rsidRPr="00604BBE" w:rsidRDefault="002D100D" w:rsidP="00E85D63">
      <w:pPr>
        <w:pStyle w:val="Caption"/>
        <w:spacing w:line="360" w:lineRule="auto"/>
        <w:rPr>
          <w:rFonts w:cs="Times New Roman"/>
          <w:b/>
          <w:i w:val="0"/>
          <w:noProof/>
          <w:color w:val="000000" w:themeColor="text1"/>
          <w:sz w:val="24"/>
          <w:szCs w:val="24"/>
          <w:lang w:val="en-GB"/>
        </w:rPr>
      </w:pPr>
      <w:r w:rsidRPr="00604BBE">
        <w:rPr>
          <w:rFonts w:cs="Times New Roman"/>
          <w:i w:val="0"/>
          <w:noProof/>
          <w:color w:val="000000" w:themeColor="text1"/>
          <w:sz w:val="24"/>
          <w:szCs w:val="24"/>
          <w:lang w:val="en-GB"/>
        </w:rPr>
        <w:t>The government has</w:t>
      </w:r>
      <w:r w:rsidRPr="00604BBE">
        <w:rPr>
          <w:rFonts w:cs="Times New Roman"/>
          <w:b/>
          <w:i w:val="0"/>
          <w:noProof/>
          <w:color w:val="000000" w:themeColor="text1"/>
          <w:sz w:val="20"/>
          <w:szCs w:val="20"/>
          <w:lang w:val="en-GB"/>
        </w:rPr>
        <w:t xml:space="preserve"> </w:t>
      </w:r>
      <w:r w:rsidRPr="00604BBE">
        <w:rPr>
          <w:rFonts w:cs="Times New Roman"/>
          <w:i w:val="0"/>
          <w:noProof/>
          <w:color w:val="000000" w:themeColor="text1"/>
          <w:sz w:val="24"/>
          <w:szCs w:val="24"/>
          <w:lang w:val="en-GB"/>
        </w:rPr>
        <w:t>set air quality level</w:t>
      </w:r>
      <w:r w:rsidR="00360E98" w:rsidRPr="00604BBE">
        <w:rPr>
          <w:rFonts w:cs="Times New Roman"/>
          <w:i w:val="0"/>
          <w:noProof/>
          <w:color w:val="000000" w:themeColor="text1"/>
          <w:sz w:val="24"/>
          <w:szCs w:val="24"/>
          <w:lang w:val="en-GB"/>
        </w:rPr>
        <w:t>s</w:t>
      </w:r>
      <w:r w:rsidRPr="00604BBE">
        <w:rPr>
          <w:rFonts w:cs="Times New Roman"/>
          <w:i w:val="0"/>
          <w:noProof/>
          <w:color w:val="000000" w:themeColor="text1"/>
          <w:sz w:val="24"/>
          <w:szCs w:val="24"/>
          <w:lang w:val="en-GB"/>
        </w:rPr>
        <w:t xml:space="preserve"> to tackle the rising air pollution level. </w:t>
      </w:r>
      <w:r w:rsidR="00742137" w:rsidRPr="00604BBE">
        <w:rPr>
          <w:rFonts w:cs="Times New Roman"/>
          <w:i w:val="0"/>
          <w:noProof/>
          <w:color w:val="000000" w:themeColor="text1"/>
          <w:sz w:val="24"/>
          <w:szCs w:val="24"/>
          <w:lang w:val="en-GB"/>
        </w:rPr>
        <w:t>Areas that crossed the legal air quality level most of them are in London.</w:t>
      </w:r>
      <w:r w:rsidR="006835C0" w:rsidRPr="00604BBE">
        <w:rPr>
          <w:rFonts w:cs="Times New Roman"/>
          <w:i w:val="0"/>
          <w:noProof/>
          <w:color w:val="000000" w:themeColor="text1"/>
          <w:sz w:val="24"/>
          <w:szCs w:val="24"/>
          <w:lang w:val="en-GB"/>
        </w:rPr>
        <w:t xml:space="preserve"> One study says that Christchurch in England </w:t>
      </w:r>
      <w:r w:rsidR="006835C0" w:rsidRPr="00604BBE">
        <w:rPr>
          <w:rFonts w:cs="Times New Roman"/>
          <w:i w:val="0"/>
          <w:noProof/>
          <w:color w:val="000000" w:themeColor="text1"/>
          <w:sz w:val="24"/>
          <w:szCs w:val="24"/>
          <w:lang w:val="en-GB"/>
        </w:rPr>
        <w:lastRenderedPageBreak/>
        <w:t xml:space="preserve">is the most air-polluted city around the UK. </w:t>
      </w:r>
      <w:r w:rsidR="00742137" w:rsidRPr="00604BBE">
        <w:rPr>
          <w:rFonts w:cs="Times New Roman"/>
          <w:i w:val="0"/>
          <w:noProof/>
          <w:color w:val="000000" w:themeColor="text1"/>
          <w:sz w:val="24"/>
          <w:szCs w:val="24"/>
          <w:lang w:val="en-GB"/>
        </w:rPr>
        <w:t xml:space="preserve">According to IQAir’s air quality report of 2019, among </w:t>
      </w:r>
      <w:r w:rsidR="005A06AA" w:rsidRPr="00604BBE">
        <w:rPr>
          <w:rFonts w:cs="Times New Roman"/>
          <w:i w:val="0"/>
          <w:noProof/>
          <w:color w:val="000000" w:themeColor="text1"/>
          <w:sz w:val="24"/>
          <w:szCs w:val="24"/>
          <w:lang w:val="en-GB"/>
        </w:rPr>
        <w:t>106 countries, UK placed 21</w:t>
      </w:r>
      <w:r w:rsidR="005A06AA" w:rsidRPr="00604BBE">
        <w:rPr>
          <w:rFonts w:cs="Times New Roman"/>
          <w:i w:val="0"/>
          <w:noProof/>
          <w:color w:val="000000" w:themeColor="text1"/>
          <w:sz w:val="24"/>
          <w:szCs w:val="24"/>
          <w:vertAlign w:val="superscript"/>
          <w:lang w:val="en-GB"/>
        </w:rPr>
        <w:t>st</w:t>
      </w:r>
      <w:r w:rsidR="005A06AA" w:rsidRPr="00604BBE">
        <w:rPr>
          <w:rFonts w:cs="Times New Roman"/>
          <w:i w:val="0"/>
          <w:noProof/>
          <w:color w:val="000000" w:themeColor="text1"/>
          <w:sz w:val="24"/>
          <w:szCs w:val="24"/>
          <w:lang w:val="en-GB"/>
        </w:rPr>
        <w:t xml:space="preserve"> position with particulate matter lower than 2.5. </w:t>
      </w:r>
      <w:r w:rsidR="00A22C82" w:rsidRPr="00604BBE">
        <w:rPr>
          <w:rFonts w:cs="Times New Roman"/>
          <w:i w:val="0"/>
          <w:noProof/>
          <w:color w:val="000000" w:themeColor="text1"/>
          <w:sz w:val="24"/>
          <w:szCs w:val="24"/>
          <w:lang w:val="en-GB"/>
        </w:rPr>
        <w:t>However</w:t>
      </w:r>
      <w:r w:rsidR="006835C0" w:rsidRPr="00604BBE">
        <w:rPr>
          <w:rFonts w:cs="Times New Roman"/>
          <w:i w:val="0"/>
          <w:noProof/>
          <w:color w:val="000000" w:themeColor="text1"/>
          <w:sz w:val="24"/>
          <w:szCs w:val="24"/>
          <w:lang w:val="en-GB"/>
        </w:rPr>
        <w:t>, based on the 2020</w:t>
      </w:r>
      <w:r w:rsidR="005A06AA" w:rsidRPr="00604BBE">
        <w:rPr>
          <w:rFonts w:cs="Times New Roman"/>
          <w:i w:val="0"/>
          <w:noProof/>
          <w:color w:val="000000" w:themeColor="text1"/>
          <w:sz w:val="24"/>
          <w:szCs w:val="24"/>
          <w:lang w:val="en-GB"/>
        </w:rPr>
        <w:t xml:space="preserve"> </w:t>
      </w:r>
      <w:r w:rsidR="00A22C82" w:rsidRPr="00604BBE">
        <w:rPr>
          <w:rFonts w:cs="Times New Roman"/>
          <w:i w:val="0"/>
          <w:noProof/>
          <w:color w:val="000000" w:themeColor="text1"/>
          <w:sz w:val="24"/>
          <w:szCs w:val="24"/>
          <w:lang w:val="en-GB"/>
        </w:rPr>
        <w:t>world’s</w:t>
      </w:r>
      <w:r w:rsidR="005A06AA" w:rsidRPr="00604BBE">
        <w:rPr>
          <w:rFonts w:cs="Times New Roman"/>
          <w:i w:val="0"/>
          <w:noProof/>
          <w:color w:val="000000" w:themeColor="text1"/>
          <w:sz w:val="24"/>
          <w:szCs w:val="24"/>
          <w:lang w:val="en-GB"/>
        </w:rPr>
        <w:t xml:space="preserve"> most polluted country report, it has placed 35</w:t>
      </w:r>
      <w:r w:rsidR="005A06AA" w:rsidRPr="00604BBE">
        <w:rPr>
          <w:rFonts w:cs="Times New Roman"/>
          <w:i w:val="0"/>
          <w:noProof/>
          <w:color w:val="000000" w:themeColor="text1"/>
          <w:sz w:val="24"/>
          <w:szCs w:val="24"/>
          <w:vertAlign w:val="superscript"/>
          <w:lang w:val="en-GB"/>
        </w:rPr>
        <w:t>th</w:t>
      </w:r>
      <w:r w:rsidR="005A06AA" w:rsidRPr="00604BBE">
        <w:rPr>
          <w:rFonts w:cs="Times New Roman"/>
          <w:i w:val="0"/>
          <w:noProof/>
          <w:color w:val="000000" w:themeColor="text1"/>
          <w:sz w:val="24"/>
          <w:szCs w:val="24"/>
          <w:lang w:val="en-GB"/>
        </w:rPr>
        <w:t xml:space="preserve"> position that is the outcome of the effective strategies</w:t>
      </w:r>
      <w:r w:rsidR="00B35907" w:rsidRPr="00604BBE">
        <w:rPr>
          <w:rFonts w:cs="Times New Roman"/>
          <w:i w:val="0"/>
          <w:noProof/>
          <w:color w:val="000000" w:themeColor="text1"/>
          <w:sz w:val="24"/>
          <w:szCs w:val="24"/>
          <w:lang w:val="en-GB"/>
        </w:rPr>
        <w:t xml:space="preserve"> (World's Most Polluted Countries in 2020 - PM2.5 Ranking | AirVisual, 2021)</w:t>
      </w:r>
      <w:r w:rsidR="005A06AA" w:rsidRPr="00604BBE">
        <w:rPr>
          <w:rFonts w:cs="Times New Roman"/>
          <w:i w:val="0"/>
          <w:noProof/>
          <w:color w:val="000000" w:themeColor="text1"/>
          <w:sz w:val="24"/>
          <w:szCs w:val="24"/>
          <w:lang w:val="en-GB"/>
        </w:rPr>
        <w:t xml:space="preserve">. </w:t>
      </w:r>
      <w:r w:rsidR="00360E98" w:rsidRPr="00604BBE">
        <w:rPr>
          <w:rFonts w:cs="Times New Roman"/>
          <w:i w:val="0"/>
          <w:noProof/>
          <w:color w:val="000000" w:themeColor="text1"/>
          <w:sz w:val="24"/>
          <w:szCs w:val="24"/>
          <w:lang w:val="en-GB"/>
        </w:rPr>
        <w:t>The g</w:t>
      </w:r>
      <w:r w:rsidR="00A22C82" w:rsidRPr="00604BBE">
        <w:rPr>
          <w:rFonts w:cs="Times New Roman"/>
          <w:i w:val="0"/>
          <w:noProof/>
          <w:color w:val="000000" w:themeColor="text1"/>
          <w:sz w:val="24"/>
          <w:szCs w:val="24"/>
          <w:lang w:val="en-GB"/>
        </w:rPr>
        <w:t>overnment and many agencies are working continuously toward clean air strategies to improve</w:t>
      </w:r>
      <w:r w:rsidR="00766C21" w:rsidRPr="00604BBE">
        <w:rPr>
          <w:rFonts w:cs="Times New Roman"/>
          <w:i w:val="0"/>
          <w:noProof/>
          <w:color w:val="000000" w:themeColor="text1"/>
          <w:sz w:val="24"/>
          <w:szCs w:val="24"/>
          <w:lang w:val="en-GB"/>
        </w:rPr>
        <w:t xml:space="preserve"> </w:t>
      </w:r>
      <w:r w:rsidR="00A22C82" w:rsidRPr="00604BBE">
        <w:rPr>
          <w:rFonts w:cs="Times New Roman"/>
          <w:i w:val="0"/>
          <w:noProof/>
          <w:color w:val="000000" w:themeColor="text1"/>
          <w:sz w:val="24"/>
          <w:szCs w:val="24"/>
          <w:lang w:val="en-GB"/>
        </w:rPr>
        <w:t xml:space="preserve">the air quality in the UK. </w:t>
      </w:r>
      <w:r w:rsidR="006835C0" w:rsidRPr="00604BBE">
        <w:rPr>
          <w:rFonts w:cs="Times New Roman"/>
          <w:i w:val="0"/>
          <w:noProof/>
          <w:color w:val="000000" w:themeColor="text1"/>
          <w:sz w:val="24"/>
          <w:szCs w:val="24"/>
          <w:lang w:val="en-GB"/>
        </w:rPr>
        <w:t xml:space="preserve">The major sources of air pollution are </w:t>
      </w:r>
    </w:p>
    <w:p w14:paraId="3E8DC609" w14:textId="0F58092E" w:rsidR="0044672F" w:rsidRPr="00604BBE" w:rsidRDefault="0044672F" w:rsidP="00E85D63">
      <w:pPr>
        <w:pStyle w:val="Caption"/>
        <w:spacing w:line="360" w:lineRule="auto"/>
        <w:jc w:val="center"/>
        <w:rPr>
          <w:rFonts w:cs="Times New Roman"/>
          <w:i w:val="0"/>
          <w:noProof/>
          <w:color w:val="000000" w:themeColor="text1"/>
          <w:sz w:val="24"/>
          <w:szCs w:val="24"/>
          <w:lang w:val="en-GB"/>
        </w:rPr>
      </w:pPr>
      <w:r w:rsidRPr="00604BBE">
        <w:rPr>
          <w:rFonts w:cs="Times New Roman"/>
          <w:i w:val="0"/>
          <w:noProof/>
          <w:color w:val="000000" w:themeColor="text1"/>
          <w:sz w:val="24"/>
          <w:szCs w:val="24"/>
          <w:lang w:val="en-GB"/>
        </w:rPr>
        <w:drawing>
          <wp:inline distT="0" distB="0" distL="0" distR="0" wp14:anchorId="3F64E9DA" wp14:editId="4A8BE165">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CF5C81" w14:textId="7C50AE1C" w:rsidR="0044672F" w:rsidRPr="00604BBE" w:rsidRDefault="0044672F" w:rsidP="00E85D63">
      <w:pPr>
        <w:pStyle w:val="Caption"/>
        <w:spacing w:line="360" w:lineRule="auto"/>
        <w:jc w:val="center"/>
        <w:rPr>
          <w:rFonts w:cs="Times New Roman"/>
          <w:b/>
          <w:bCs/>
          <w:i w:val="0"/>
          <w:noProof/>
          <w:color w:val="000000" w:themeColor="text1"/>
          <w:sz w:val="24"/>
          <w:szCs w:val="24"/>
          <w:lang w:val="en-GB"/>
        </w:rPr>
      </w:pPr>
      <w:r w:rsidRPr="00604BBE">
        <w:rPr>
          <w:rFonts w:cs="Times New Roman"/>
          <w:b/>
          <w:bCs/>
          <w:i w:val="0"/>
          <w:noProof/>
          <w:color w:val="000000" w:themeColor="text1"/>
          <w:sz w:val="24"/>
          <w:szCs w:val="24"/>
          <w:lang w:val="en-GB"/>
        </w:rPr>
        <w:t>Figure 3: Major Sources of Air Pollution</w:t>
      </w:r>
    </w:p>
    <w:p w14:paraId="3E345CB0" w14:textId="03E1595D" w:rsidR="0044672F" w:rsidRPr="00604BBE" w:rsidRDefault="0044672F" w:rsidP="00E85D63">
      <w:pPr>
        <w:jc w:val="center"/>
        <w:rPr>
          <w:b/>
          <w:bCs/>
          <w:noProof/>
          <w:lang w:val="en-GB"/>
        </w:rPr>
      </w:pPr>
      <w:r w:rsidRPr="00604BBE">
        <w:rPr>
          <w:b/>
          <w:bCs/>
          <w:noProof/>
          <w:lang w:val="en-GB"/>
        </w:rPr>
        <w:t>Source: (Farrell, 2021)</w:t>
      </w:r>
    </w:p>
    <w:p w14:paraId="6B900F54" w14:textId="5A772B92" w:rsidR="00FA38A2" w:rsidRPr="00604BBE" w:rsidRDefault="00766C21" w:rsidP="00E85D63">
      <w:pPr>
        <w:pStyle w:val="Caption"/>
        <w:spacing w:line="360" w:lineRule="auto"/>
        <w:rPr>
          <w:rFonts w:cs="Times New Roman"/>
          <w:b/>
          <w:i w:val="0"/>
          <w:noProof/>
          <w:color w:val="000000" w:themeColor="text1"/>
          <w:sz w:val="24"/>
          <w:szCs w:val="24"/>
          <w:lang w:val="en-GB"/>
        </w:rPr>
      </w:pPr>
      <w:r w:rsidRPr="00604BBE">
        <w:rPr>
          <w:rFonts w:cs="Times New Roman"/>
          <w:i w:val="0"/>
          <w:noProof/>
          <w:color w:val="000000" w:themeColor="text1"/>
          <w:sz w:val="24"/>
          <w:szCs w:val="24"/>
          <w:lang w:val="en-GB"/>
        </w:rPr>
        <w:t xml:space="preserve">Among them, the largest contributor </w:t>
      </w:r>
      <w:r w:rsidR="00360E98" w:rsidRPr="00604BBE">
        <w:rPr>
          <w:rFonts w:cs="Times New Roman"/>
          <w:i w:val="0"/>
          <w:noProof/>
          <w:color w:val="000000" w:themeColor="text1"/>
          <w:sz w:val="24"/>
          <w:szCs w:val="24"/>
          <w:lang w:val="en-GB"/>
        </w:rPr>
        <w:t>to</w:t>
      </w:r>
      <w:r w:rsidRPr="00604BBE">
        <w:rPr>
          <w:rFonts w:cs="Times New Roman"/>
          <w:i w:val="0"/>
          <w:noProof/>
          <w:color w:val="000000" w:themeColor="text1"/>
          <w:sz w:val="24"/>
          <w:szCs w:val="24"/>
          <w:lang w:val="en-GB"/>
        </w:rPr>
        <w:t xml:space="preserve"> air pollution is road transports about 51%. </w:t>
      </w:r>
      <w:r w:rsidR="005D46DB" w:rsidRPr="00604BBE">
        <w:rPr>
          <w:rFonts w:cs="Times New Roman"/>
          <w:i w:val="0"/>
          <w:noProof/>
          <w:color w:val="000000" w:themeColor="text1"/>
          <w:sz w:val="24"/>
          <w:szCs w:val="24"/>
          <w:lang w:val="en-GB"/>
        </w:rPr>
        <w:t xml:space="preserve">With effective policies and </w:t>
      </w:r>
      <w:r w:rsidR="00A37ADE" w:rsidRPr="00604BBE">
        <w:rPr>
          <w:rFonts w:cs="Times New Roman"/>
          <w:i w:val="0"/>
          <w:noProof/>
          <w:color w:val="000000" w:themeColor="text1"/>
          <w:sz w:val="24"/>
          <w:szCs w:val="24"/>
          <w:lang w:val="en-GB"/>
        </w:rPr>
        <w:t>actions,</w:t>
      </w:r>
      <w:r w:rsidR="005D46DB" w:rsidRPr="00604BBE">
        <w:rPr>
          <w:rFonts w:cs="Times New Roman"/>
          <w:i w:val="0"/>
          <w:noProof/>
          <w:color w:val="000000" w:themeColor="text1"/>
          <w:sz w:val="24"/>
          <w:szCs w:val="24"/>
          <w:lang w:val="en-GB"/>
        </w:rPr>
        <w:t xml:space="preserve"> the air </w:t>
      </w:r>
      <w:r w:rsidR="00A37ADE" w:rsidRPr="00604BBE">
        <w:rPr>
          <w:rFonts w:cs="Times New Roman"/>
          <w:i w:val="0"/>
          <w:noProof/>
          <w:color w:val="000000" w:themeColor="text1"/>
          <w:sz w:val="24"/>
          <w:szCs w:val="24"/>
          <w:lang w:val="en-GB"/>
        </w:rPr>
        <w:t>quality level is becoming better every year nevertheless the work is not done yet. Authority need</w:t>
      </w:r>
      <w:r w:rsidR="00360E98" w:rsidRPr="00604BBE">
        <w:rPr>
          <w:rFonts w:cs="Times New Roman"/>
          <w:i w:val="0"/>
          <w:noProof/>
          <w:color w:val="000000" w:themeColor="text1"/>
          <w:sz w:val="24"/>
          <w:szCs w:val="24"/>
          <w:lang w:val="en-GB"/>
        </w:rPr>
        <w:t>s</w:t>
      </w:r>
      <w:r w:rsidR="00A37ADE" w:rsidRPr="00604BBE">
        <w:rPr>
          <w:rFonts w:cs="Times New Roman"/>
          <w:i w:val="0"/>
          <w:noProof/>
          <w:color w:val="000000" w:themeColor="text1"/>
          <w:sz w:val="24"/>
          <w:szCs w:val="24"/>
          <w:lang w:val="en-GB"/>
        </w:rPr>
        <w:t xml:space="preserve"> to initiate long-term programs and projects for sustainable result</w:t>
      </w:r>
      <w:r w:rsidR="00360E98" w:rsidRPr="00604BBE">
        <w:rPr>
          <w:rFonts w:cs="Times New Roman"/>
          <w:i w:val="0"/>
          <w:noProof/>
          <w:color w:val="000000" w:themeColor="text1"/>
          <w:sz w:val="24"/>
          <w:szCs w:val="24"/>
          <w:lang w:val="en-GB"/>
        </w:rPr>
        <w:t>s</w:t>
      </w:r>
      <w:r w:rsidR="00A37ADE" w:rsidRPr="00604BBE">
        <w:rPr>
          <w:rFonts w:cs="Times New Roman"/>
          <w:i w:val="0"/>
          <w:noProof/>
          <w:color w:val="000000" w:themeColor="text1"/>
          <w:sz w:val="24"/>
          <w:szCs w:val="24"/>
          <w:lang w:val="en-GB"/>
        </w:rPr>
        <w:t xml:space="preserve"> and to ensure better air quality in </w:t>
      </w:r>
      <w:r w:rsidR="00360E98" w:rsidRPr="00604BBE">
        <w:rPr>
          <w:rFonts w:cs="Times New Roman"/>
          <w:i w:val="0"/>
          <w:noProof/>
          <w:color w:val="000000" w:themeColor="text1"/>
          <w:sz w:val="24"/>
          <w:szCs w:val="24"/>
          <w:lang w:val="en-GB"/>
        </w:rPr>
        <w:t xml:space="preserve">the </w:t>
      </w:r>
      <w:r w:rsidR="00A37ADE" w:rsidRPr="00604BBE">
        <w:rPr>
          <w:rFonts w:cs="Times New Roman"/>
          <w:i w:val="0"/>
          <w:noProof/>
          <w:color w:val="000000" w:themeColor="text1"/>
          <w:sz w:val="24"/>
          <w:szCs w:val="24"/>
          <w:lang w:val="en-GB"/>
        </w:rPr>
        <w:t>entire UK. Not only government but also nonprofit organizations and agencies are working hand in hand to solve the buzzing issue.</w:t>
      </w:r>
      <w:r w:rsidR="00FA38A2" w:rsidRPr="00604BBE">
        <w:rPr>
          <w:rFonts w:cs="Times New Roman"/>
          <w:b/>
          <w:i w:val="0"/>
          <w:noProof/>
          <w:color w:val="000000" w:themeColor="text1"/>
          <w:sz w:val="20"/>
          <w:szCs w:val="20"/>
          <w:lang w:val="en-GB"/>
        </w:rPr>
        <w:br w:type="page"/>
      </w:r>
    </w:p>
    <w:p w14:paraId="10A8FD48" w14:textId="77777777" w:rsidR="00061933" w:rsidRPr="00604BBE" w:rsidRDefault="00300660" w:rsidP="00E85D63">
      <w:pPr>
        <w:pStyle w:val="Heading1"/>
        <w:rPr>
          <w:rFonts w:cs="Times New Roman"/>
          <w:b w:val="0"/>
          <w:noProof/>
          <w:color w:val="000000" w:themeColor="text1"/>
          <w:lang w:val="en-GB"/>
        </w:rPr>
      </w:pPr>
      <w:bookmarkStart w:id="4" w:name="_Toc81834197"/>
      <w:bookmarkStart w:id="5" w:name="_Toc81834996"/>
      <w:r w:rsidRPr="00604BBE">
        <w:rPr>
          <w:rFonts w:cs="Times New Roman"/>
          <w:noProof/>
          <w:color w:val="000000" w:themeColor="text1"/>
          <w:lang w:val="en-GB"/>
        </w:rPr>
        <w:lastRenderedPageBreak/>
        <w:t xml:space="preserve">About the project: </w:t>
      </w:r>
      <w:r w:rsidR="00360E98" w:rsidRPr="00604BBE">
        <w:rPr>
          <w:rFonts w:cs="Times New Roman"/>
          <w:noProof/>
          <w:color w:val="000000" w:themeColor="text1"/>
          <w:lang w:val="en-GB"/>
        </w:rPr>
        <w:t>E</w:t>
      </w:r>
      <w:r w:rsidRPr="00604BBE">
        <w:rPr>
          <w:rFonts w:cs="Times New Roman"/>
          <w:noProof/>
          <w:color w:val="000000" w:themeColor="text1"/>
          <w:lang w:val="en-GB"/>
        </w:rPr>
        <w:t>nsure</w:t>
      </w:r>
      <w:r w:rsidR="00061933" w:rsidRPr="00604BBE">
        <w:rPr>
          <w:rFonts w:cs="Times New Roman"/>
          <w:noProof/>
          <w:color w:val="000000" w:themeColor="text1"/>
          <w:lang w:val="en-GB"/>
        </w:rPr>
        <w:t xml:space="preserve"> </w:t>
      </w:r>
      <w:r w:rsidRPr="00604BBE">
        <w:rPr>
          <w:rFonts w:cs="Times New Roman"/>
          <w:noProof/>
          <w:color w:val="000000" w:themeColor="text1"/>
          <w:lang w:val="en-GB"/>
        </w:rPr>
        <w:t>Clean Air</w:t>
      </w:r>
      <w:bookmarkEnd w:id="4"/>
      <w:bookmarkEnd w:id="5"/>
    </w:p>
    <w:p w14:paraId="3E097F0F" w14:textId="10EB4DFE" w:rsidR="00C12B91" w:rsidRPr="00604BBE" w:rsidRDefault="00300660" w:rsidP="00E85D63">
      <w:pPr>
        <w:rPr>
          <w:rFonts w:cs="Times New Roman"/>
          <w:noProof/>
          <w:szCs w:val="24"/>
          <w:lang w:val="en-GB"/>
        </w:rPr>
      </w:pPr>
      <w:r w:rsidRPr="00604BBE">
        <w:rPr>
          <w:rFonts w:cs="Times New Roman"/>
          <w:noProof/>
          <w:szCs w:val="24"/>
          <w:lang w:val="en-GB"/>
        </w:rPr>
        <w:t>The current community engagement project “</w:t>
      </w:r>
      <w:r w:rsidR="0044672F" w:rsidRPr="00604BBE">
        <w:rPr>
          <w:rFonts w:cs="Times New Roman"/>
          <w:noProof/>
          <w:szCs w:val="24"/>
          <w:lang w:val="en-GB"/>
        </w:rPr>
        <w:t>ENSURE</w:t>
      </w:r>
      <w:r w:rsidRPr="00604BBE">
        <w:rPr>
          <w:rFonts w:cs="Times New Roman"/>
          <w:noProof/>
          <w:szCs w:val="24"/>
          <w:lang w:val="en-GB"/>
        </w:rPr>
        <w:t xml:space="preserve"> CLEAN AIR” is </w:t>
      </w:r>
      <w:r w:rsidR="00782AE8" w:rsidRPr="00604BBE">
        <w:rPr>
          <w:rFonts w:cs="Times New Roman"/>
          <w:noProof/>
          <w:szCs w:val="24"/>
          <w:lang w:val="en-GB"/>
        </w:rPr>
        <w:t xml:space="preserve">running under the nonprofit organization “clean air in London” which stands for the proper enforcement of environmental laws and meeting the air quality guidelines of WHO in London and other </w:t>
      </w:r>
      <w:r w:rsidR="00B35907" w:rsidRPr="00604BBE">
        <w:rPr>
          <w:rFonts w:cs="Times New Roman"/>
          <w:noProof/>
          <w:szCs w:val="24"/>
          <w:lang w:val="en-GB"/>
        </w:rPr>
        <w:t xml:space="preserve">areas (Contact – Clean Air in London, 2021). </w:t>
      </w:r>
      <w:r w:rsidR="00782AE8" w:rsidRPr="00604BBE">
        <w:rPr>
          <w:rFonts w:cs="Times New Roman"/>
          <w:noProof/>
          <w:szCs w:val="24"/>
          <w:lang w:val="en-GB"/>
        </w:rPr>
        <w:t>It organizes campaigns, events</w:t>
      </w:r>
      <w:r w:rsidR="00360E98" w:rsidRPr="00604BBE">
        <w:rPr>
          <w:rFonts w:cs="Times New Roman"/>
          <w:noProof/>
          <w:szCs w:val="24"/>
          <w:lang w:val="en-GB"/>
        </w:rPr>
        <w:t>,</w:t>
      </w:r>
      <w:r w:rsidR="00782AE8" w:rsidRPr="00604BBE">
        <w:rPr>
          <w:rFonts w:cs="Times New Roman"/>
          <w:noProof/>
          <w:szCs w:val="24"/>
          <w:lang w:val="en-GB"/>
        </w:rPr>
        <w:t xml:space="preserve"> and various projects </w:t>
      </w:r>
      <w:r w:rsidR="00F3404C" w:rsidRPr="00604BBE">
        <w:rPr>
          <w:rFonts w:cs="Times New Roman"/>
          <w:noProof/>
          <w:szCs w:val="24"/>
          <w:lang w:val="en-GB"/>
        </w:rPr>
        <w:t xml:space="preserve">to aware people as well as businesses for the effective enforcement of the air quality laws that will ultimately improve air quality and </w:t>
      </w:r>
      <w:r w:rsidR="00360E98" w:rsidRPr="00604BBE">
        <w:rPr>
          <w:rFonts w:cs="Times New Roman"/>
          <w:noProof/>
          <w:szCs w:val="24"/>
          <w:lang w:val="en-GB"/>
        </w:rPr>
        <w:t xml:space="preserve">the </w:t>
      </w:r>
      <w:r w:rsidR="00F3404C" w:rsidRPr="00604BBE">
        <w:rPr>
          <w:rFonts w:cs="Times New Roman"/>
          <w:noProof/>
          <w:szCs w:val="24"/>
          <w:lang w:val="en-GB"/>
        </w:rPr>
        <w:t xml:space="preserve">wellbeing of the community. This community engagement project will be conducted in London. </w:t>
      </w:r>
    </w:p>
    <w:p w14:paraId="0D5C3C5E" w14:textId="77777777" w:rsidR="00300660" w:rsidRPr="00604BBE" w:rsidRDefault="00C12B91" w:rsidP="00E85D63">
      <w:pPr>
        <w:rPr>
          <w:rFonts w:cs="Times New Roman"/>
          <w:noProof/>
          <w:lang w:val="en-GB"/>
        </w:rPr>
      </w:pPr>
      <w:r w:rsidRPr="00604BBE">
        <w:rPr>
          <w:rFonts w:cs="Times New Roman"/>
          <w:noProof/>
          <w:lang w:val="en-GB" w:eastAsia="en-GB"/>
        </w:rPr>
        <w:drawing>
          <wp:inline distT="0" distB="0" distL="0" distR="0" wp14:anchorId="0103756F" wp14:editId="7CBCD18D">
            <wp:extent cx="5791200" cy="3290455"/>
            <wp:effectExtent l="0" t="0" r="0" b="5715"/>
            <wp:docPr id="1" name="Picture 1" descr="CLEAN AIR FOR LONDON AND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EAN AIR FOR LONDON AND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30924" cy="3313026"/>
                    </a:xfrm>
                    <a:prstGeom prst="rect">
                      <a:avLst/>
                    </a:prstGeom>
                    <a:noFill/>
                    <a:ln>
                      <a:noFill/>
                    </a:ln>
                  </pic:spPr>
                </pic:pic>
              </a:graphicData>
            </a:graphic>
          </wp:inline>
        </w:drawing>
      </w:r>
    </w:p>
    <w:p w14:paraId="2684946D" w14:textId="66C89D89" w:rsidR="00C12B91" w:rsidRPr="00604BBE" w:rsidRDefault="00C12B91" w:rsidP="00E85D63">
      <w:pPr>
        <w:jc w:val="center"/>
        <w:rPr>
          <w:b/>
          <w:bCs/>
          <w:i/>
          <w:noProof/>
          <w:lang w:val="en-GB"/>
        </w:rPr>
      </w:pPr>
      <w:r w:rsidRPr="00604BBE">
        <w:rPr>
          <w:b/>
          <w:bCs/>
          <w:noProof/>
          <w:lang w:val="en-GB"/>
        </w:rPr>
        <w:t xml:space="preserve">Figure </w:t>
      </w:r>
      <w:r w:rsidR="0044672F" w:rsidRPr="00604BBE">
        <w:rPr>
          <w:b/>
          <w:bCs/>
          <w:noProof/>
          <w:lang w:val="en-GB"/>
        </w:rPr>
        <w:t>3</w:t>
      </w:r>
      <w:r w:rsidR="005C7B60" w:rsidRPr="00604BBE">
        <w:rPr>
          <w:b/>
          <w:bCs/>
          <w:noProof/>
          <w:lang w:val="en-GB"/>
        </w:rPr>
        <w:t>: O</w:t>
      </w:r>
      <w:r w:rsidRPr="00604BBE">
        <w:rPr>
          <w:b/>
          <w:bCs/>
          <w:noProof/>
          <w:lang w:val="en-GB"/>
        </w:rPr>
        <w:t>nline campaigns for clean air</w:t>
      </w:r>
    </w:p>
    <w:p w14:paraId="473EEEDE" w14:textId="3D22285F" w:rsidR="00C12B91" w:rsidRPr="00604BBE" w:rsidRDefault="00B967AE" w:rsidP="00E85D63">
      <w:pPr>
        <w:jc w:val="center"/>
        <w:rPr>
          <w:b/>
          <w:bCs/>
          <w:noProof/>
          <w:lang w:val="en-GB"/>
        </w:rPr>
      </w:pPr>
      <w:r w:rsidRPr="00604BBE">
        <w:rPr>
          <w:b/>
          <w:bCs/>
          <w:noProof/>
          <w:lang w:val="en-GB"/>
        </w:rPr>
        <w:t xml:space="preserve">Source: </w:t>
      </w:r>
      <w:r w:rsidR="006E0484" w:rsidRPr="00604BBE">
        <w:rPr>
          <w:b/>
          <w:bCs/>
          <w:noProof/>
          <w:lang w:val="en-GB"/>
        </w:rPr>
        <w:t>(Farrell, 2021)</w:t>
      </w:r>
    </w:p>
    <w:p w14:paraId="545E893F" w14:textId="77777777" w:rsidR="005C7626" w:rsidRPr="00604BBE" w:rsidRDefault="005C7626" w:rsidP="00E85D63">
      <w:pPr>
        <w:pStyle w:val="Heading2"/>
        <w:rPr>
          <w:rStyle w:val="Heading1Char"/>
          <w:rFonts w:cs="Times New Roman"/>
          <w:b/>
          <w:noProof/>
          <w:sz w:val="26"/>
          <w:szCs w:val="26"/>
          <w:lang w:val="en-GB"/>
        </w:rPr>
      </w:pPr>
      <w:bookmarkStart w:id="6" w:name="_Toc81834198"/>
      <w:bookmarkStart w:id="7" w:name="_Toc81834997"/>
      <w:r w:rsidRPr="00604BBE">
        <w:rPr>
          <w:rStyle w:val="Heading1Char"/>
          <w:rFonts w:cs="Times New Roman"/>
          <w:b/>
          <w:noProof/>
          <w:sz w:val="26"/>
          <w:szCs w:val="26"/>
          <w:lang w:val="en-GB"/>
        </w:rPr>
        <w:t>Target</w:t>
      </w:r>
      <w:bookmarkEnd w:id="6"/>
      <w:bookmarkEnd w:id="7"/>
    </w:p>
    <w:p w14:paraId="49C4247B" w14:textId="77777777" w:rsidR="005C7626" w:rsidRPr="00604BBE" w:rsidRDefault="00F07368" w:rsidP="00E85D63">
      <w:pPr>
        <w:rPr>
          <w:rFonts w:cs="Times New Roman"/>
          <w:b/>
          <w:noProof/>
          <w:color w:val="000000" w:themeColor="text1"/>
          <w:sz w:val="20"/>
          <w:szCs w:val="20"/>
          <w:lang w:val="en-GB"/>
        </w:rPr>
      </w:pPr>
      <w:r w:rsidRPr="00604BBE">
        <w:rPr>
          <w:rFonts w:cs="Times New Roman"/>
          <w:noProof/>
          <w:color w:val="000000" w:themeColor="text1"/>
          <w:szCs w:val="24"/>
          <w:lang w:val="en-GB"/>
        </w:rPr>
        <w:t>Th</w:t>
      </w:r>
      <w:r w:rsidR="00360E98" w:rsidRPr="00604BBE">
        <w:rPr>
          <w:rFonts w:cs="Times New Roman"/>
          <w:noProof/>
          <w:color w:val="000000" w:themeColor="text1"/>
          <w:szCs w:val="24"/>
          <w:lang w:val="en-GB"/>
        </w:rPr>
        <w:t>is project aim</w:t>
      </w:r>
      <w:r w:rsidRPr="00604BBE">
        <w:rPr>
          <w:rFonts w:cs="Times New Roman"/>
          <w:noProof/>
          <w:color w:val="000000" w:themeColor="text1"/>
          <w:szCs w:val="24"/>
          <w:lang w:val="en-GB"/>
        </w:rPr>
        <w:t>s to seek attention and raise awareness among stakeholders about air pollution, to ensure proper enforcement of air quality law</w:t>
      </w:r>
      <w:r w:rsidR="00360E98" w:rsidRPr="00604BBE">
        <w:rPr>
          <w:rFonts w:cs="Times New Roman"/>
          <w:noProof/>
          <w:color w:val="000000" w:themeColor="text1"/>
          <w:szCs w:val="24"/>
          <w:lang w:val="en-GB"/>
        </w:rPr>
        <w:t>,</w:t>
      </w:r>
      <w:r w:rsidR="005C7626" w:rsidRPr="00604BBE">
        <w:rPr>
          <w:rFonts w:cs="Times New Roman"/>
          <w:noProof/>
          <w:color w:val="000000" w:themeColor="text1"/>
          <w:szCs w:val="24"/>
          <w:lang w:val="en-GB"/>
        </w:rPr>
        <w:t xml:space="preserve"> and to take effective actions t</w:t>
      </w:r>
      <w:r w:rsidRPr="00604BBE">
        <w:rPr>
          <w:rFonts w:cs="Times New Roman"/>
          <w:noProof/>
          <w:color w:val="000000" w:themeColor="text1"/>
          <w:szCs w:val="24"/>
          <w:lang w:val="en-GB"/>
        </w:rPr>
        <w:t xml:space="preserve">o reach the </w:t>
      </w:r>
      <w:r w:rsidR="00A37CF3" w:rsidRPr="00604BBE">
        <w:rPr>
          <w:rFonts w:cs="Times New Roman"/>
          <w:noProof/>
          <w:color w:val="000000" w:themeColor="text1"/>
          <w:szCs w:val="24"/>
          <w:lang w:val="en-GB"/>
        </w:rPr>
        <w:t xml:space="preserve">air quality standards ultimately enhancing </w:t>
      </w:r>
      <w:r w:rsidR="00360E98" w:rsidRPr="00604BBE">
        <w:rPr>
          <w:rFonts w:cs="Times New Roman"/>
          <w:noProof/>
          <w:color w:val="000000" w:themeColor="text1"/>
          <w:szCs w:val="24"/>
          <w:lang w:val="en-GB"/>
        </w:rPr>
        <w:t xml:space="preserve">the </w:t>
      </w:r>
      <w:r w:rsidR="00A37CF3" w:rsidRPr="00604BBE">
        <w:rPr>
          <w:rFonts w:cs="Times New Roman"/>
          <w:noProof/>
          <w:color w:val="000000" w:themeColor="text1"/>
          <w:szCs w:val="24"/>
          <w:lang w:val="en-GB"/>
        </w:rPr>
        <w:t>quality of living.</w:t>
      </w:r>
    </w:p>
    <w:p w14:paraId="04B8606C" w14:textId="77777777" w:rsidR="005C7626" w:rsidRPr="00604BBE" w:rsidRDefault="005C7626" w:rsidP="00E85D63">
      <w:pPr>
        <w:pStyle w:val="Heading2"/>
        <w:rPr>
          <w:noProof/>
          <w:lang w:val="en-GB"/>
        </w:rPr>
      </w:pPr>
      <w:bookmarkStart w:id="8" w:name="_Toc81834199"/>
      <w:bookmarkStart w:id="9" w:name="_Toc81834998"/>
      <w:r w:rsidRPr="00604BBE">
        <w:rPr>
          <w:noProof/>
          <w:lang w:val="en-GB"/>
        </w:rPr>
        <w:lastRenderedPageBreak/>
        <w:t>Project area</w:t>
      </w:r>
      <w:bookmarkEnd w:id="8"/>
      <w:bookmarkEnd w:id="9"/>
    </w:p>
    <w:p w14:paraId="3057CBA1" w14:textId="6ED51131" w:rsidR="00111D61" w:rsidRPr="00604BBE" w:rsidRDefault="005C7626" w:rsidP="00E85D63">
      <w:pPr>
        <w:rPr>
          <w:rFonts w:cs="Times New Roman"/>
          <w:noProof/>
          <w:szCs w:val="24"/>
          <w:lang w:val="en-GB"/>
        </w:rPr>
      </w:pPr>
      <w:r w:rsidRPr="00604BBE">
        <w:rPr>
          <w:rFonts w:cs="Times New Roman"/>
          <w:noProof/>
          <w:szCs w:val="24"/>
          <w:lang w:val="en-GB"/>
        </w:rPr>
        <w:t>The project “</w:t>
      </w:r>
      <w:r w:rsidR="0044672F" w:rsidRPr="00604BBE">
        <w:rPr>
          <w:rFonts w:cs="Times New Roman"/>
          <w:noProof/>
          <w:szCs w:val="24"/>
          <w:lang w:val="en-GB"/>
        </w:rPr>
        <w:t>Ensure</w:t>
      </w:r>
      <w:r w:rsidRPr="00604BBE">
        <w:rPr>
          <w:rFonts w:cs="Times New Roman"/>
          <w:noProof/>
          <w:szCs w:val="24"/>
          <w:lang w:val="en-GB"/>
        </w:rPr>
        <w:t xml:space="preserve"> Clean Air” is </w:t>
      </w:r>
      <w:r w:rsidR="00A37CF3" w:rsidRPr="00604BBE">
        <w:rPr>
          <w:rFonts w:cs="Times New Roman"/>
          <w:noProof/>
          <w:szCs w:val="24"/>
          <w:lang w:val="en-GB"/>
        </w:rPr>
        <w:t>arranged to improve the air quality of London. Thus, it will be run</w:t>
      </w:r>
      <w:r w:rsidRPr="00604BBE">
        <w:rPr>
          <w:rFonts w:cs="Times New Roman"/>
          <w:noProof/>
          <w:szCs w:val="24"/>
          <w:lang w:val="en-GB"/>
        </w:rPr>
        <w:t xml:space="preserve"> in each community of London. </w:t>
      </w:r>
      <w:r w:rsidR="00A37CF3" w:rsidRPr="00604BBE">
        <w:rPr>
          <w:rFonts w:cs="Times New Roman"/>
          <w:noProof/>
          <w:szCs w:val="24"/>
          <w:lang w:val="en-GB"/>
        </w:rPr>
        <w:t xml:space="preserve">After measuring its influence, </w:t>
      </w:r>
      <w:r w:rsidR="00360E98" w:rsidRPr="00604BBE">
        <w:rPr>
          <w:rFonts w:cs="Times New Roman"/>
          <w:noProof/>
          <w:szCs w:val="24"/>
          <w:lang w:val="en-GB"/>
        </w:rPr>
        <w:t xml:space="preserve">the </w:t>
      </w:r>
      <w:r w:rsidR="00A37CF3" w:rsidRPr="00604BBE">
        <w:rPr>
          <w:rFonts w:cs="Times New Roman"/>
          <w:noProof/>
          <w:szCs w:val="24"/>
          <w:lang w:val="en-GB"/>
        </w:rPr>
        <w:t xml:space="preserve">authority will conduct </w:t>
      </w:r>
      <w:r w:rsidR="00360E98" w:rsidRPr="00604BBE">
        <w:rPr>
          <w:rFonts w:cs="Times New Roman"/>
          <w:noProof/>
          <w:szCs w:val="24"/>
          <w:lang w:val="en-GB"/>
        </w:rPr>
        <w:t xml:space="preserve">a </w:t>
      </w:r>
      <w:r w:rsidR="00A37CF3" w:rsidRPr="00604BBE">
        <w:rPr>
          <w:rFonts w:cs="Times New Roman"/>
          <w:noProof/>
          <w:szCs w:val="24"/>
          <w:lang w:val="en-GB"/>
        </w:rPr>
        <w:t xml:space="preserve">similar project to other </w:t>
      </w:r>
      <w:r w:rsidR="00111D61" w:rsidRPr="00604BBE">
        <w:rPr>
          <w:rFonts w:cs="Times New Roman"/>
          <w:noProof/>
          <w:szCs w:val="24"/>
          <w:lang w:val="en-GB"/>
        </w:rPr>
        <w:t>areas as well</w:t>
      </w:r>
    </w:p>
    <w:p w14:paraId="332BA266" w14:textId="77777777" w:rsidR="00111D61" w:rsidRPr="00604BBE" w:rsidRDefault="00111D61" w:rsidP="00E85D63">
      <w:pPr>
        <w:pStyle w:val="Heading2"/>
        <w:rPr>
          <w:noProof/>
          <w:lang w:val="en-GB"/>
        </w:rPr>
      </w:pPr>
      <w:bookmarkStart w:id="10" w:name="_Toc81834200"/>
      <w:bookmarkStart w:id="11" w:name="_Toc81834999"/>
      <w:r w:rsidRPr="00604BBE">
        <w:rPr>
          <w:noProof/>
          <w:lang w:val="en-GB"/>
        </w:rPr>
        <w:t>Participants</w:t>
      </w:r>
      <w:bookmarkEnd w:id="10"/>
      <w:bookmarkEnd w:id="11"/>
    </w:p>
    <w:p w14:paraId="2C0204C3" w14:textId="77777777" w:rsidR="00111D61" w:rsidRPr="00604BBE" w:rsidRDefault="00A37CF3" w:rsidP="00E85D63">
      <w:pPr>
        <w:rPr>
          <w:rFonts w:cs="Times New Roman"/>
          <w:noProof/>
          <w:szCs w:val="24"/>
          <w:lang w:val="en-GB"/>
        </w:rPr>
      </w:pPr>
      <w:r w:rsidRPr="00604BBE">
        <w:rPr>
          <w:rFonts w:cs="Times New Roman"/>
          <w:noProof/>
          <w:szCs w:val="24"/>
          <w:lang w:val="en-GB"/>
        </w:rPr>
        <w:t>Different campaign groups, volunteers, law enforc</w:t>
      </w:r>
      <w:r w:rsidR="00360E98" w:rsidRPr="00604BBE">
        <w:rPr>
          <w:rFonts w:cs="Times New Roman"/>
          <w:noProof/>
          <w:szCs w:val="24"/>
          <w:lang w:val="en-GB"/>
        </w:rPr>
        <w:t>ement</w:t>
      </w:r>
      <w:r w:rsidRPr="00604BBE">
        <w:rPr>
          <w:rFonts w:cs="Times New Roman"/>
          <w:noProof/>
          <w:szCs w:val="24"/>
          <w:lang w:val="en-GB"/>
        </w:rPr>
        <w:t xml:space="preserve"> auth</w:t>
      </w:r>
      <w:r w:rsidR="00111D61" w:rsidRPr="00604BBE">
        <w:rPr>
          <w:rFonts w:cs="Times New Roman"/>
          <w:noProof/>
          <w:szCs w:val="24"/>
          <w:lang w:val="en-GB"/>
        </w:rPr>
        <w:t>orit</w:t>
      </w:r>
      <w:r w:rsidR="00360E98" w:rsidRPr="00604BBE">
        <w:rPr>
          <w:rFonts w:cs="Times New Roman"/>
          <w:noProof/>
          <w:szCs w:val="24"/>
          <w:lang w:val="en-GB"/>
        </w:rPr>
        <w:t>ies</w:t>
      </w:r>
      <w:r w:rsidR="00111D61" w:rsidRPr="00604BBE">
        <w:rPr>
          <w:rFonts w:cs="Times New Roman"/>
          <w:noProof/>
          <w:szCs w:val="24"/>
          <w:lang w:val="en-GB"/>
        </w:rPr>
        <w:t>, policymakers, business owners, community citizens</w:t>
      </w:r>
      <w:r w:rsidR="00360E98" w:rsidRPr="00604BBE">
        <w:rPr>
          <w:rFonts w:cs="Times New Roman"/>
          <w:noProof/>
          <w:szCs w:val="24"/>
          <w:lang w:val="en-GB"/>
        </w:rPr>
        <w:t>,</w:t>
      </w:r>
      <w:r w:rsidR="00111D61" w:rsidRPr="00604BBE">
        <w:rPr>
          <w:rFonts w:cs="Times New Roman"/>
          <w:noProof/>
          <w:szCs w:val="24"/>
          <w:lang w:val="en-GB"/>
        </w:rPr>
        <w:t xml:space="preserve"> and local authorities.</w:t>
      </w:r>
    </w:p>
    <w:p w14:paraId="647D8148" w14:textId="77777777" w:rsidR="00E9775C" w:rsidRPr="00604BBE" w:rsidRDefault="00111D61" w:rsidP="00E85D63">
      <w:pPr>
        <w:pStyle w:val="Heading2"/>
        <w:rPr>
          <w:noProof/>
          <w:lang w:val="en-GB"/>
        </w:rPr>
      </w:pPr>
      <w:bookmarkStart w:id="12" w:name="_Toc81834201"/>
      <w:bookmarkStart w:id="13" w:name="_Toc81835000"/>
      <w:r w:rsidRPr="00604BBE">
        <w:rPr>
          <w:noProof/>
          <w:lang w:val="en-GB"/>
        </w:rPr>
        <w:t>Project agenda</w:t>
      </w:r>
      <w:bookmarkEnd w:id="12"/>
      <w:bookmarkEnd w:id="13"/>
      <w:r w:rsidRPr="00604BBE">
        <w:rPr>
          <w:noProof/>
          <w:lang w:val="en-GB"/>
        </w:rPr>
        <w:t xml:space="preserve"> </w:t>
      </w:r>
    </w:p>
    <w:p w14:paraId="3DD59C32" w14:textId="781C23E0" w:rsidR="00111D61" w:rsidRPr="00604BBE" w:rsidRDefault="0044672F" w:rsidP="00E85D63">
      <w:pPr>
        <w:rPr>
          <w:rFonts w:cs="Times New Roman"/>
          <w:noProof/>
          <w:szCs w:val="24"/>
          <w:lang w:val="en-GB"/>
        </w:rPr>
      </w:pPr>
      <w:r w:rsidRPr="00604BBE">
        <w:rPr>
          <w:rFonts w:cs="Times New Roman"/>
          <w:noProof/>
          <w:szCs w:val="24"/>
          <w:lang w:val="en-GB"/>
        </w:rPr>
        <w:t>O</w:t>
      </w:r>
      <w:r w:rsidR="00111D61" w:rsidRPr="00604BBE">
        <w:rPr>
          <w:rFonts w:cs="Times New Roman"/>
          <w:noProof/>
          <w:szCs w:val="24"/>
          <w:lang w:val="en-GB"/>
        </w:rPr>
        <w:t xml:space="preserve">nline campaigns to seek attention on this major problem, virtual workshops among participants </w:t>
      </w:r>
      <w:r w:rsidR="00E9775C" w:rsidRPr="00604BBE">
        <w:rPr>
          <w:rFonts w:cs="Times New Roman"/>
          <w:noProof/>
          <w:szCs w:val="24"/>
          <w:lang w:val="en-GB"/>
        </w:rPr>
        <w:t xml:space="preserve">to raise awareness </w:t>
      </w:r>
      <w:r w:rsidR="00EA4712" w:rsidRPr="00604BBE">
        <w:rPr>
          <w:rFonts w:cs="Times New Roman"/>
          <w:noProof/>
          <w:szCs w:val="24"/>
          <w:lang w:val="en-GB"/>
        </w:rPr>
        <w:t>where concurrent issues regarding air pollution, how to improve air quali</w:t>
      </w:r>
      <w:r w:rsidR="00E9775C" w:rsidRPr="00604BBE">
        <w:rPr>
          <w:rFonts w:cs="Times New Roman"/>
          <w:noProof/>
          <w:szCs w:val="24"/>
          <w:lang w:val="en-GB"/>
        </w:rPr>
        <w:t xml:space="preserve">ty, proposals of </w:t>
      </w:r>
      <w:r w:rsidR="000A6B23" w:rsidRPr="00604BBE">
        <w:rPr>
          <w:rFonts w:cs="Times New Roman"/>
          <w:noProof/>
          <w:szCs w:val="24"/>
          <w:lang w:val="en-GB"/>
        </w:rPr>
        <w:t>different policies</w:t>
      </w:r>
      <w:r w:rsidR="00E9775C" w:rsidRPr="00604BBE">
        <w:rPr>
          <w:rFonts w:cs="Times New Roman"/>
          <w:noProof/>
          <w:szCs w:val="24"/>
          <w:lang w:val="en-GB"/>
        </w:rPr>
        <w:t xml:space="preserve"> and laws to reduce air contamination and </w:t>
      </w:r>
      <w:r w:rsidR="000A6B23" w:rsidRPr="00604BBE">
        <w:rPr>
          <w:rFonts w:cs="Times New Roman"/>
          <w:noProof/>
          <w:szCs w:val="24"/>
          <w:lang w:val="en-GB"/>
        </w:rPr>
        <w:t xml:space="preserve">to accumulate </w:t>
      </w:r>
      <w:r w:rsidR="00E9775C" w:rsidRPr="00604BBE">
        <w:rPr>
          <w:rFonts w:cs="Times New Roman"/>
          <w:noProof/>
          <w:szCs w:val="24"/>
          <w:lang w:val="en-GB"/>
        </w:rPr>
        <w:t>recommendation</w:t>
      </w:r>
      <w:r w:rsidR="00360E98" w:rsidRPr="00604BBE">
        <w:rPr>
          <w:rFonts w:cs="Times New Roman"/>
          <w:noProof/>
          <w:szCs w:val="24"/>
          <w:lang w:val="en-GB"/>
        </w:rPr>
        <w:t>s</w:t>
      </w:r>
      <w:r w:rsidR="00E9775C" w:rsidRPr="00604BBE">
        <w:rPr>
          <w:rFonts w:cs="Times New Roman"/>
          <w:noProof/>
          <w:szCs w:val="24"/>
          <w:lang w:val="en-GB"/>
        </w:rPr>
        <w:t xml:space="preserve"> from participants about ways of implementing these policies. </w:t>
      </w:r>
    </w:p>
    <w:p w14:paraId="46D5F95D" w14:textId="77777777" w:rsidR="006C43AC" w:rsidRPr="00604BBE" w:rsidRDefault="00A22C82" w:rsidP="00E85D63">
      <w:pPr>
        <w:pStyle w:val="Heading2"/>
        <w:rPr>
          <w:noProof/>
          <w:lang w:val="en-GB"/>
        </w:rPr>
      </w:pPr>
      <w:bookmarkStart w:id="14" w:name="_Toc81834202"/>
      <w:bookmarkStart w:id="15" w:name="_Toc81835001"/>
      <w:r w:rsidRPr="00604BBE">
        <w:rPr>
          <w:noProof/>
          <w:lang w:val="en-GB"/>
        </w:rPr>
        <w:t xml:space="preserve">Analysis </w:t>
      </w:r>
      <w:r w:rsidR="004364A0" w:rsidRPr="00604BBE">
        <w:rPr>
          <w:noProof/>
          <w:lang w:val="en-GB"/>
        </w:rPr>
        <w:t>of Best Practices</w:t>
      </w:r>
      <w:bookmarkEnd w:id="14"/>
      <w:bookmarkEnd w:id="15"/>
    </w:p>
    <w:p w14:paraId="19CC3E67" w14:textId="77777777" w:rsidR="00DA655D" w:rsidRPr="00604BBE" w:rsidRDefault="00DA655D" w:rsidP="00E85D63">
      <w:pPr>
        <w:rPr>
          <w:rFonts w:cs="Times New Roman"/>
          <w:noProof/>
          <w:szCs w:val="24"/>
          <w:lang w:val="en-GB"/>
        </w:rPr>
      </w:pPr>
      <w:r w:rsidRPr="00604BBE">
        <w:rPr>
          <w:rFonts w:cs="Times New Roman"/>
          <w:noProof/>
          <w:szCs w:val="24"/>
          <w:lang w:val="en-GB"/>
        </w:rPr>
        <w:t>For sustainable improvement of air quality and public health standard</w:t>
      </w:r>
      <w:r w:rsidR="00360E98" w:rsidRPr="00604BBE">
        <w:rPr>
          <w:rFonts w:cs="Times New Roman"/>
          <w:noProof/>
          <w:szCs w:val="24"/>
          <w:lang w:val="en-GB"/>
        </w:rPr>
        <w:t>s</w:t>
      </w:r>
      <w:r w:rsidRPr="00604BBE">
        <w:rPr>
          <w:rFonts w:cs="Times New Roman"/>
          <w:noProof/>
          <w:szCs w:val="24"/>
          <w:lang w:val="en-GB"/>
        </w:rPr>
        <w:t>, the best practices would be to effectively invest both time and fund</w:t>
      </w:r>
      <w:r w:rsidR="00360E98" w:rsidRPr="00604BBE">
        <w:rPr>
          <w:rFonts w:cs="Times New Roman"/>
          <w:noProof/>
          <w:szCs w:val="24"/>
          <w:lang w:val="en-GB"/>
        </w:rPr>
        <w:t>s</w:t>
      </w:r>
      <w:r w:rsidRPr="00604BBE">
        <w:rPr>
          <w:rFonts w:cs="Times New Roman"/>
          <w:noProof/>
          <w:szCs w:val="24"/>
          <w:lang w:val="en-GB"/>
        </w:rPr>
        <w:t xml:space="preserve"> in actions that will seek attention, raise awareness and help to enforce air quality law properly among the stakeholders. The key concern of this program is to reduce five hazardous pollutants from the air such as </w:t>
      </w:r>
    </w:p>
    <w:p w14:paraId="4B82B22F" w14:textId="77777777" w:rsidR="00DA655D" w:rsidRPr="00604BBE" w:rsidRDefault="00360E98" w:rsidP="00E85D63">
      <w:pPr>
        <w:pStyle w:val="ListParagraph"/>
        <w:numPr>
          <w:ilvl w:val="0"/>
          <w:numId w:val="9"/>
        </w:numPr>
        <w:rPr>
          <w:rFonts w:cs="Times New Roman"/>
          <w:noProof/>
          <w:szCs w:val="24"/>
          <w:lang w:val="en-GB"/>
        </w:rPr>
      </w:pPr>
      <w:r w:rsidRPr="00604BBE">
        <w:rPr>
          <w:rFonts w:cs="Times New Roman"/>
          <w:noProof/>
          <w:szCs w:val="24"/>
          <w:lang w:val="en-GB"/>
        </w:rPr>
        <w:t>C</w:t>
      </w:r>
      <w:r w:rsidR="00DA655D" w:rsidRPr="00604BBE">
        <w:rPr>
          <w:rFonts w:cs="Times New Roman"/>
          <w:noProof/>
          <w:szCs w:val="24"/>
          <w:lang w:val="en-GB"/>
        </w:rPr>
        <w:t>arbon dioxide</w:t>
      </w:r>
    </w:p>
    <w:p w14:paraId="6FFA9AD3" w14:textId="77777777" w:rsidR="00DA655D" w:rsidRPr="00604BBE" w:rsidRDefault="00360E98" w:rsidP="00E85D63">
      <w:pPr>
        <w:pStyle w:val="ListParagraph"/>
        <w:numPr>
          <w:ilvl w:val="0"/>
          <w:numId w:val="9"/>
        </w:numPr>
        <w:rPr>
          <w:rFonts w:cs="Times New Roman"/>
          <w:noProof/>
          <w:szCs w:val="24"/>
          <w:lang w:val="en-GB"/>
        </w:rPr>
      </w:pPr>
      <w:r w:rsidRPr="00604BBE">
        <w:rPr>
          <w:rFonts w:cs="Times New Roman"/>
          <w:noProof/>
          <w:szCs w:val="24"/>
          <w:lang w:val="en-GB"/>
        </w:rPr>
        <w:t>N</w:t>
      </w:r>
      <w:r w:rsidR="00DA655D" w:rsidRPr="00604BBE">
        <w:rPr>
          <w:rFonts w:cs="Times New Roman"/>
          <w:noProof/>
          <w:szCs w:val="24"/>
          <w:lang w:val="en-GB"/>
        </w:rPr>
        <w:t>itrogen dioxide</w:t>
      </w:r>
    </w:p>
    <w:p w14:paraId="7C12841D" w14:textId="77777777" w:rsidR="00DA655D" w:rsidRPr="00604BBE" w:rsidRDefault="00360E98" w:rsidP="00E85D63">
      <w:pPr>
        <w:pStyle w:val="ListParagraph"/>
        <w:numPr>
          <w:ilvl w:val="0"/>
          <w:numId w:val="9"/>
        </w:numPr>
        <w:rPr>
          <w:rFonts w:cs="Times New Roman"/>
          <w:noProof/>
          <w:szCs w:val="24"/>
          <w:lang w:val="en-GB"/>
        </w:rPr>
      </w:pPr>
      <w:r w:rsidRPr="00604BBE">
        <w:rPr>
          <w:rFonts w:cs="Times New Roman"/>
          <w:noProof/>
          <w:szCs w:val="24"/>
          <w:lang w:val="en-GB"/>
        </w:rPr>
        <w:t>A</w:t>
      </w:r>
      <w:r w:rsidR="00DA655D" w:rsidRPr="00604BBE">
        <w:rPr>
          <w:rFonts w:cs="Times New Roman"/>
          <w:noProof/>
          <w:szCs w:val="24"/>
          <w:lang w:val="en-GB"/>
        </w:rPr>
        <w:t xml:space="preserve">mmonia, </w:t>
      </w:r>
    </w:p>
    <w:p w14:paraId="6D63494A" w14:textId="77777777" w:rsidR="00DA655D" w:rsidRPr="00604BBE" w:rsidRDefault="00DA655D" w:rsidP="00E85D63">
      <w:pPr>
        <w:pStyle w:val="ListParagraph"/>
        <w:numPr>
          <w:ilvl w:val="0"/>
          <w:numId w:val="9"/>
        </w:numPr>
        <w:rPr>
          <w:rFonts w:cs="Times New Roman"/>
          <w:noProof/>
          <w:szCs w:val="24"/>
          <w:lang w:val="en-GB"/>
        </w:rPr>
      </w:pPr>
      <w:r w:rsidRPr="00604BBE">
        <w:rPr>
          <w:rFonts w:cs="Times New Roman"/>
          <w:noProof/>
          <w:szCs w:val="24"/>
          <w:lang w:val="en-GB"/>
        </w:rPr>
        <w:t>Particulate matter</w:t>
      </w:r>
    </w:p>
    <w:p w14:paraId="14FF865C" w14:textId="77777777" w:rsidR="00DA655D" w:rsidRPr="00604BBE" w:rsidRDefault="00DA655D" w:rsidP="00E85D63">
      <w:pPr>
        <w:pStyle w:val="ListParagraph"/>
        <w:numPr>
          <w:ilvl w:val="0"/>
          <w:numId w:val="9"/>
        </w:numPr>
        <w:rPr>
          <w:rFonts w:cs="Times New Roman"/>
          <w:noProof/>
          <w:szCs w:val="24"/>
          <w:lang w:val="en-GB"/>
        </w:rPr>
      </w:pPr>
      <w:r w:rsidRPr="00604BBE">
        <w:rPr>
          <w:rFonts w:cs="Times New Roman"/>
          <w:noProof/>
          <w:szCs w:val="24"/>
          <w:lang w:val="en-GB"/>
        </w:rPr>
        <w:t>Sul</w:t>
      </w:r>
      <w:r w:rsidR="00360E98" w:rsidRPr="00604BBE">
        <w:rPr>
          <w:rFonts w:cs="Times New Roman"/>
          <w:noProof/>
          <w:szCs w:val="24"/>
          <w:lang w:val="en-GB"/>
        </w:rPr>
        <w:t>f</w:t>
      </w:r>
      <w:r w:rsidRPr="00604BBE">
        <w:rPr>
          <w:rFonts w:cs="Times New Roman"/>
          <w:noProof/>
          <w:szCs w:val="24"/>
          <w:lang w:val="en-GB"/>
        </w:rPr>
        <w:t>ur dioxide</w:t>
      </w:r>
    </w:p>
    <w:p w14:paraId="29D22F3F" w14:textId="77777777" w:rsidR="00A067D3" w:rsidRPr="00604BBE" w:rsidRDefault="004364A0" w:rsidP="00E85D63">
      <w:pPr>
        <w:rPr>
          <w:rFonts w:cs="Times New Roman"/>
          <w:noProof/>
          <w:szCs w:val="24"/>
          <w:lang w:val="en-GB"/>
        </w:rPr>
      </w:pPr>
      <w:r w:rsidRPr="00604BBE">
        <w:rPr>
          <w:rFonts w:cs="Times New Roman"/>
          <w:noProof/>
          <w:szCs w:val="24"/>
          <w:lang w:val="en-GB"/>
        </w:rPr>
        <w:t>To promote better quality air and standard living of the public, the project “</w:t>
      </w:r>
      <w:r w:rsidR="00360E98" w:rsidRPr="00604BBE">
        <w:rPr>
          <w:rFonts w:cs="Times New Roman"/>
          <w:noProof/>
          <w:szCs w:val="24"/>
          <w:lang w:val="en-GB"/>
        </w:rPr>
        <w:t>E</w:t>
      </w:r>
      <w:r w:rsidRPr="00604BBE">
        <w:rPr>
          <w:rFonts w:cs="Times New Roman"/>
          <w:noProof/>
          <w:szCs w:val="24"/>
          <w:lang w:val="en-GB"/>
        </w:rPr>
        <w:t>nsure Clean Air” has develo</w:t>
      </w:r>
      <w:r w:rsidR="00A067D3" w:rsidRPr="00604BBE">
        <w:rPr>
          <w:rFonts w:cs="Times New Roman"/>
          <w:noProof/>
          <w:szCs w:val="24"/>
          <w:lang w:val="en-GB"/>
        </w:rPr>
        <w:t xml:space="preserve">ped a project agenda. The activities under this program </w:t>
      </w:r>
      <w:r w:rsidR="00360E98" w:rsidRPr="00604BBE">
        <w:rPr>
          <w:rFonts w:cs="Times New Roman"/>
          <w:noProof/>
          <w:szCs w:val="24"/>
          <w:lang w:val="en-GB"/>
        </w:rPr>
        <w:t>are</w:t>
      </w:r>
      <w:r w:rsidR="00A067D3" w:rsidRPr="00604BBE">
        <w:rPr>
          <w:rFonts w:cs="Times New Roman"/>
          <w:noProof/>
          <w:szCs w:val="24"/>
          <w:lang w:val="en-GB"/>
        </w:rPr>
        <w:t xml:space="preserve"> developed in a way to meet the core principles of community engagement</w:t>
      </w:r>
      <w:r w:rsidR="00B35907" w:rsidRPr="00604BBE">
        <w:rPr>
          <w:rFonts w:cs="Times New Roman"/>
          <w:noProof/>
          <w:szCs w:val="24"/>
          <w:lang w:val="en-GB"/>
        </w:rPr>
        <w:t xml:space="preserve"> (Saum-Manning, 2021)</w:t>
      </w:r>
      <w:r w:rsidR="00A067D3" w:rsidRPr="00604BBE">
        <w:rPr>
          <w:rFonts w:cs="Times New Roman"/>
          <w:noProof/>
          <w:szCs w:val="24"/>
          <w:lang w:val="en-GB"/>
        </w:rPr>
        <w:t>.</w:t>
      </w:r>
    </w:p>
    <w:p w14:paraId="7F6B43B9" w14:textId="77777777" w:rsidR="00A067D3" w:rsidRPr="00604BBE" w:rsidRDefault="00A067D3" w:rsidP="00E85D63">
      <w:pPr>
        <w:pStyle w:val="ListParagraph"/>
        <w:numPr>
          <w:ilvl w:val="0"/>
          <w:numId w:val="5"/>
        </w:numPr>
        <w:rPr>
          <w:rFonts w:cs="Times New Roman"/>
          <w:noProof/>
          <w:szCs w:val="24"/>
          <w:lang w:val="en-GB"/>
        </w:rPr>
      </w:pPr>
      <w:r w:rsidRPr="00604BBE">
        <w:rPr>
          <w:rFonts w:cs="Times New Roman"/>
          <w:noProof/>
          <w:szCs w:val="24"/>
          <w:lang w:val="en-GB"/>
        </w:rPr>
        <w:t>In the very beginning, a brief explanation will be given to the participants about the program target and how this program is related to their wellbeing.</w:t>
      </w:r>
    </w:p>
    <w:p w14:paraId="5112071E" w14:textId="77777777" w:rsidR="00A067D3" w:rsidRPr="00604BBE" w:rsidRDefault="00A067D3" w:rsidP="00E85D63">
      <w:pPr>
        <w:pStyle w:val="ListParagraph"/>
        <w:numPr>
          <w:ilvl w:val="0"/>
          <w:numId w:val="5"/>
        </w:numPr>
        <w:rPr>
          <w:rFonts w:cs="Times New Roman"/>
          <w:noProof/>
          <w:szCs w:val="24"/>
          <w:lang w:val="en-GB"/>
        </w:rPr>
      </w:pPr>
      <w:r w:rsidRPr="00604BBE">
        <w:rPr>
          <w:rFonts w:cs="Times New Roman"/>
          <w:noProof/>
          <w:szCs w:val="24"/>
          <w:lang w:val="en-GB"/>
        </w:rPr>
        <w:lastRenderedPageBreak/>
        <w:t>Under this program, people regardless of age, sex, religion</w:t>
      </w:r>
      <w:r w:rsidR="00360E98" w:rsidRPr="00604BBE">
        <w:rPr>
          <w:rFonts w:cs="Times New Roman"/>
          <w:noProof/>
          <w:szCs w:val="24"/>
          <w:lang w:val="en-GB"/>
        </w:rPr>
        <w:t>,</w:t>
      </w:r>
      <w:r w:rsidRPr="00604BBE">
        <w:rPr>
          <w:rFonts w:cs="Times New Roman"/>
          <w:noProof/>
          <w:szCs w:val="24"/>
          <w:lang w:val="en-GB"/>
        </w:rPr>
        <w:t xml:space="preserve"> and </w:t>
      </w:r>
      <w:r w:rsidR="00360E98" w:rsidRPr="00604BBE">
        <w:rPr>
          <w:rFonts w:cs="Times New Roman"/>
          <w:noProof/>
          <w:szCs w:val="24"/>
          <w:lang w:val="en-GB"/>
        </w:rPr>
        <w:t xml:space="preserve">the </w:t>
      </w:r>
      <w:r w:rsidRPr="00604BBE">
        <w:rPr>
          <w:rFonts w:cs="Times New Roman"/>
          <w:noProof/>
          <w:szCs w:val="24"/>
          <w:lang w:val="en-GB"/>
        </w:rPr>
        <w:t>race will participate and show their ideas</w:t>
      </w:r>
      <w:r w:rsidR="005F6F90" w:rsidRPr="00604BBE">
        <w:rPr>
          <w:rFonts w:cs="Times New Roman"/>
          <w:noProof/>
          <w:szCs w:val="24"/>
          <w:lang w:val="en-GB"/>
        </w:rPr>
        <w:t xml:space="preserve"> equitably</w:t>
      </w:r>
      <w:r w:rsidRPr="00604BBE">
        <w:rPr>
          <w:rFonts w:cs="Times New Roman"/>
          <w:noProof/>
          <w:szCs w:val="24"/>
          <w:lang w:val="en-GB"/>
        </w:rPr>
        <w:t>.</w:t>
      </w:r>
    </w:p>
    <w:p w14:paraId="3BA7EDEE" w14:textId="77777777" w:rsidR="005F6F90" w:rsidRPr="00604BBE" w:rsidRDefault="005F6F90" w:rsidP="00E85D63">
      <w:pPr>
        <w:pStyle w:val="ListParagraph"/>
        <w:numPr>
          <w:ilvl w:val="0"/>
          <w:numId w:val="5"/>
        </w:numPr>
        <w:rPr>
          <w:rFonts w:cs="Times New Roman"/>
          <w:noProof/>
          <w:szCs w:val="24"/>
          <w:lang w:val="en-GB"/>
        </w:rPr>
      </w:pPr>
      <w:r w:rsidRPr="00604BBE">
        <w:rPr>
          <w:rFonts w:cs="Times New Roman"/>
          <w:noProof/>
          <w:szCs w:val="24"/>
          <w:lang w:val="en-GB"/>
        </w:rPr>
        <w:t xml:space="preserve">Not only </w:t>
      </w:r>
      <w:r w:rsidR="00360E98" w:rsidRPr="00604BBE">
        <w:rPr>
          <w:rFonts w:cs="Times New Roman"/>
          <w:noProof/>
          <w:szCs w:val="24"/>
          <w:lang w:val="en-GB"/>
        </w:rPr>
        <w:t xml:space="preserve">the </w:t>
      </w:r>
      <w:r w:rsidRPr="00604BBE">
        <w:rPr>
          <w:rFonts w:cs="Times New Roman"/>
          <w:noProof/>
          <w:szCs w:val="24"/>
          <w:lang w:val="en-GB"/>
        </w:rPr>
        <w:t>public but also local authorit</w:t>
      </w:r>
      <w:r w:rsidR="00360E98" w:rsidRPr="00604BBE">
        <w:rPr>
          <w:rFonts w:cs="Times New Roman"/>
          <w:noProof/>
          <w:szCs w:val="24"/>
          <w:lang w:val="en-GB"/>
        </w:rPr>
        <w:t>ies</w:t>
      </w:r>
      <w:r w:rsidRPr="00604BBE">
        <w:rPr>
          <w:rFonts w:cs="Times New Roman"/>
          <w:noProof/>
          <w:szCs w:val="24"/>
          <w:lang w:val="en-GB"/>
        </w:rPr>
        <w:t>, government agenc</w:t>
      </w:r>
      <w:r w:rsidR="00360E98" w:rsidRPr="00604BBE">
        <w:rPr>
          <w:rFonts w:cs="Times New Roman"/>
          <w:noProof/>
          <w:szCs w:val="24"/>
          <w:lang w:val="en-GB"/>
        </w:rPr>
        <w:t>ies</w:t>
      </w:r>
      <w:r w:rsidRPr="00604BBE">
        <w:rPr>
          <w:rFonts w:cs="Times New Roman"/>
          <w:noProof/>
          <w:szCs w:val="24"/>
          <w:lang w:val="en-GB"/>
        </w:rPr>
        <w:t>, business owners, policymakers will actively collaborate in the program to achieve the common purpose.</w:t>
      </w:r>
    </w:p>
    <w:p w14:paraId="345F89BF" w14:textId="77777777" w:rsidR="005F6F90" w:rsidRPr="00604BBE" w:rsidRDefault="005F6F90" w:rsidP="00E85D63">
      <w:pPr>
        <w:pStyle w:val="ListParagraph"/>
        <w:numPr>
          <w:ilvl w:val="0"/>
          <w:numId w:val="5"/>
        </w:numPr>
        <w:rPr>
          <w:rFonts w:cs="Times New Roman"/>
          <w:noProof/>
          <w:szCs w:val="24"/>
          <w:lang w:val="en-GB"/>
        </w:rPr>
      </w:pPr>
      <w:r w:rsidRPr="00604BBE">
        <w:rPr>
          <w:rFonts w:cs="Times New Roman"/>
          <w:noProof/>
          <w:szCs w:val="24"/>
          <w:lang w:val="en-GB"/>
        </w:rPr>
        <w:t xml:space="preserve">Each participant will be </w:t>
      </w:r>
      <w:r w:rsidR="00360E98" w:rsidRPr="00604BBE">
        <w:rPr>
          <w:rFonts w:cs="Times New Roman"/>
          <w:noProof/>
          <w:szCs w:val="24"/>
          <w:lang w:val="en-GB"/>
        </w:rPr>
        <w:t>allowed</w:t>
      </w:r>
      <w:r w:rsidRPr="00604BBE">
        <w:rPr>
          <w:rFonts w:cs="Times New Roman"/>
          <w:noProof/>
          <w:szCs w:val="24"/>
          <w:lang w:val="en-GB"/>
        </w:rPr>
        <w:t xml:space="preserve"> to share his or her ideas and views for the effective execution of the program so that there will be openness and learning.</w:t>
      </w:r>
    </w:p>
    <w:p w14:paraId="50342666" w14:textId="77777777" w:rsidR="005F6F90" w:rsidRPr="00604BBE" w:rsidRDefault="005F6F90" w:rsidP="00E85D63">
      <w:pPr>
        <w:pStyle w:val="ListParagraph"/>
        <w:numPr>
          <w:ilvl w:val="0"/>
          <w:numId w:val="5"/>
        </w:numPr>
        <w:rPr>
          <w:rFonts w:cs="Times New Roman"/>
          <w:noProof/>
          <w:szCs w:val="24"/>
          <w:lang w:val="en-GB"/>
        </w:rPr>
      </w:pPr>
      <w:r w:rsidRPr="00604BBE">
        <w:rPr>
          <w:rFonts w:cs="Times New Roman"/>
          <w:noProof/>
          <w:szCs w:val="24"/>
          <w:lang w:val="en-GB"/>
        </w:rPr>
        <w:t xml:space="preserve">This program will communicate each idea, process, </w:t>
      </w:r>
      <w:r w:rsidR="00612986" w:rsidRPr="00604BBE">
        <w:rPr>
          <w:rFonts w:cs="Times New Roman"/>
          <w:noProof/>
          <w:szCs w:val="24"/>
          <w:lang w:val="en-GB"/>
        </w:rPr>
        <w:t>and information</w:t>
      </w:r>
      <w:r w:rsidRPr="00604BBE">
        <w:rPr>
          <w:rFonts w:cs="Times New Roman"/>
          <w:noProof/>
          <w:szCs w:val="24"/>
          <w:lang w:val="en-GB"/>
        </w:rPr>
        <w:t xml:space="preserve"> of </w:t>
      </w:r>
      <w:r w:rsidR="00360E98" w:rsidRPr="00604BBE">
        <w:rPr>
          <w:rFonts w:cs="Times New Roman"/>
          <w:noProof/>
          <w:szCs w:val="24"/>
          <w:lang w:val="en-GB"/>
        </w:rPr>
        <w:t xml:space="preserve">the </w:t>
      </w:r>
      <w:r w:rsidRPr="00604BBE">
        <w:rPr>
          <w:rFonts w:cs="Times New Roman"/>
          <w:noProof/>
          <w:szCs w:val="24"/>
          <w:lang w:val="en-GB"/>
        </w:rPr>
        <w:t>fund with all participant</w:t>
      </w:r>
      <w:r w:rsidR="00360E98" w:rsidRPr="00604BBE">
        <w:rPr>
          <w:rFonts w:cs="Times New Roman"/>
          <w:noProof/>
          <w:szCs w:val="24"/>
          <w:lang w:val="en-GB"/>
        </w:rPr>
        <w:t>s</w:t>
      </w:r>
      <w:r w:rsidRPr="00604BBE">
        <w:rPr>
          <w:rFonts w:cs="Times New Roman"/>
          <w:noProof/>
          <w:szCs w:val="24"/>
          <w:lang w:val="en-GB"/>
        </w:rPr>
        <w:t xml:space="preserve"> to </w:t>
      </w:r>
      <w:r w:rsidR="00612986" w:rsidRPr="00604BBE">
        <w:rPr>
          <w:rFonts w:cs="Times New Roman"/>
          <w:noProof/>
          <w:szCs w:val="24"/>
          <w:lang w:val="en-GB"/>
        </w:rPr>
        <w:t>keep the transparency among them.</w:t>
      </w:r>
    </w:p>
    <w:p w14:paraId="7BB1F1DD" w14:textId="77777777" w:rsidR="00612986" w:rsidRPr="00604BBE" w:rsidRDefault="00612986" w:rsidP="00E85D63">
      <w:pPr>
        <w:pStyle w:val="ListParagraph"/>
        <w:numPr>
          <w:ilvl w:val="0"/>
          <w:numId w:val="5"/>
        </w:numPr>
        <w:rPr>
          <w:rFonts w:cs="Times New Roman"/>
          <w:noProof/>
          <w:szCs w:val="24"/>
          <w:lang w:val="en-GB"/>
        </w:rPr>
      </w:pPr>
      <w:r w:rsidRPr="00604BBE">
        <w:rPr>
          <w:rFonts w:cs="Times New Roman"/>
          <w:noProof/>
          <w:szCs w:val="24"/>
          <w:lang w:val="en-GB"/>
        </w:rPr>
        <w:t>Participants must impose an impact from his/ her respective position through their actions on the challeng</w:t>
      </w:r>
      <w:r w:rsidR="00360E98" w:rsidRPr="00604BBE">
        <w:rPr>
          <w:rFonts w:cs="Times New Roman"/>
          <w:noProof/>
          <w:szCs w:val="24"/>
          <w:lang w:val="en-GB"/>
        </w:rPr>
        <w:t>ing</w:t>
      </w:r>
      <w:r w:rsidRPr="00604BBE">
        <w:rPr>
          <w:rFonts w:cs="Times New Roman"/>
          <w:noProof/>
          <w:szCs w:val="24"/>
          <w:lang w:val="en-GB"/>
        </w:rPr>
        <w:t xml:space="preserve"> issue. </w:t>
      </w:r>
    </w:p>
    <w:p w14:paraId="7498B12E" w14:textId="77777777" w:rsidR="00612986" w:rsidRPr="00604BBE" w:rsidRDefault="00612986" w:rsidP="00E85D63">
      <w:pPr>
        <w:pStyle w:val="ListParagraph"/>
        <w:numPr>
          <w:ilvl w:val="0"/>
          <w:numId w:val="5"/>
        </w:numPr>
        <w:rPr>
          <w:rFonts w:cs="Times New Roman"/>
          <w:noProof/>
          <w:szCs w:val="24"/>
          <w:lang w:val="en-GB"/>
        </w:rPr>
      </w:pPr>
      <w:r w:rsidRPr="00604BBE">
        <w:rPr>
          <w:rFonts w:cs="Times New Roman"/>
          <w:noProof/>
          <w:szCs w:val="24"/>
          <w:lang w:val="en-GB"/>
        </w:rPr>
        <w:t xml:space="preserve"> All participants have to be active. No seasonal participants are allowed for drawing the effective outcome of the project.</w:t>
      </w:r>
    </w:p>
    <w:p w14:paraId="20D22255" w14:textId="77777777" w:rsidR="00612986" w:rsidRPr="00604BBE" w:rsidRDefault="00463D94" w:rsidP="00E85D63">
      <w:pPr>
        <w:pStyle w:val="Heading3"/>
        <w:rPr>
          <w:rFonts w:ascii="Times New Roman" w:hAnsi="Times New Roman" w:cs="Times New Roman"/>
          <w:b/>
          <w:noProof/>
          <w:color w:val="000000" w:themeColor="text1"/>
          <w:lang w:val="en-GB"/>
        </w:rPr>
      </w:pPr>
      <w:bookmarkStart w:id="16" w:name="_Toc81834203"/>
      <w:bookmarkStart w:id="17" w:name="_Toc81835002"/>
      <w:r w:rsidRPr="00604BBE">
        <w:rPr>
          <w:rFonts w:ascii="Times New Roman" w:hAnsi="Times New Roman" w:cs="Times New Roman"/>
          <w:b/>
          <w:noProof/>
          <w:color w:val="000000" w:themeColor="text1"/>
          <w:lang w:val="en-GB"/>
        </w:rPr>
        <w:t>Socio</w:t>
      </w:r>
      <w:r w:rsidR="00360E98" w:rsidRPr="00604BBE">
        <w:rPr>
          <w:rFonts w:ascii="Times New Roman" w:hAnsi="Times New Roman" w:cs="Times New Roman"/>
          <w:b/>
          <w:noProof/>
          <w:color w:val="000000" w:themeColor="text1"/>
          <w:lang w:val="en-GB"/>
        </w:rPr>
        <w:t>-</w:t>
      </w:r>
      <w:r w:rsidRPr="00604BBE">
        <w:rPr>
          <w:rFonts w:ascii="Times New Roman" w:hAnsi="Times New Roman" w:cs="Times New Roman"/>
          <w:b/>
          <w:noProof/>
          <w:color w:val="000000" w:themeColor="text1"/>
          <w:lang w:val="en-GB"/>
        </w:rPr>
        <w:t>cultural integration</w:t>
      </w:r>
      <w:bookmarkEnd w:id="16"/>
      <w:bookmarkEnd w:id="17"/>
    </w:p>
    <w:p w14:paraId="387BCAA8" w14:textId="77777777" w:rsidR="00463D94" w:rsidRPr="00604BBE" w:rsidRDefault="00463D94" w:rsidP="00E85D63">
      <w:pPr>
        <w:rPr>
          <w:rFonts w:cs="Times New Roman"/>
          <w:noProof/>
          <w:szCs w:val="24"/>
          <w:lang w:val="en-GB"/>
        </w:rPr>
      </w:pPr>
      <w:r w:rsidRPr="00604BBE">
        <w:rPr>
          <w:rFonts w:cs="Times New Roman"/>
          <w:noProof/>
          <w:lang w:val="en-GB"/>
        </w:rPr>
        <w:t xml:space="preserve">With the advancement of communication and technology, people living in </w:t>
      </w:r>
      <w:r w:rsidR="00360E98" w:rsidRPr="00604BBE">
        <w:rPr>
          <w:rFonts w:cs="Times New Roman"/>
          <w:noProof/>
          <w:lang w:val="en-GB"/>
        </w:rPr>
        <w:t>the</w:t>
      </w:r>
      <w:r w:rsidRPr="00604BBE">
        <w:rPr>
          <w:rFonts w:cs="Times New Roman"/>
          <w:noProof/>
          <w:lang w:val="en-GB"/>
        </w:rPr>
        <w:t xml:space="preserve"> same community hardly know each other.</w:t>
      </w:r>
      <w:r w:rsidRPr="00604BBE">
        <w:rPr>
          <w:rFonts w:cs="Times New Roman"/>
          <w:noProof/>
          <w:szCs w:val="24"/>
          <w:lang w:val="en-GB"/>
        </w:rPr>
        <w:t xml:space="preserve"> This community engagement event is an effective way of enhancing socio</w:t>
      </w:r>
      <w:r w:rsidR="00360E98" w:rsidRPr="00604BBE">
        <w:rPr>
          <w:rFonts w:cs="Times New Roman"/>
          <w:noProof/>
          <w:szCs w:val="24"/>
          <w:lang w:val="en-GB"/>
        </w:rPr>
        <w:t>-</w:t>
      </w:r>
      <w:r w:rsidRPr="00604BBE">
        <w:rPr>
          <w:rFonts w:cs="Times New Roman"/>
          <w:noProof/>
          <w:szCs w:val="24"/>
          <w:lang w:val="en-GB"/>
        </w:rPr>
        <w:t>cultural integration. Under this project through campaign</w:t>
      </w:r>
      <w:r w:rsidR="00360E98" w:rsidRPr="00604BBE">
        <w:rPr>
          <w:rFonts w:cs="Times New Roman"/>
          <w:noProof/>
          <w:szCs w:val="24"/>
          <w:lang w:val="en-GB"/>
        </w:rPr>
        <w:t>s</w:t>
      </w:r>
      <w:r w:rsidRPr="00604BBE">
        <w:rPr>
          <w:rFonts w:cs="Times New Roman"/>
          <w:noProof/>
          <w:szCs w:val="24"/>
          <w:lang w:val="en-GB"/>
        </w:rPr>
        <w:t xml:space="preserve"> and workshops, participants will know each other and increase social interaction</w:t>
      </w:r>
      <w:r w:rsidR="00710091" w:rsidRPr="00604BBE">
        <w:rPr>
          <w:rFonts w:cs="Times New Roman"/>
          <w:noProof/>
          <w:lang w:val="en-GB"/>
        </w:rPr>
        <w:t xml:space="preserve"> </w:t>
      </w:r>
      <w:r w:rsidR="00710091" w:rsidRPr="00604BBE">
        <w:rPr>
          <w:rFonts w:cs="Times New Roman"/>
          <w:noProof/>
          <w:szCs w:val="24"/>
          <w:lang w:val="en-GB"/>
        </w:rPr>
        <w:t>(Cumbula, Sabiescu</w:t>
      </w:r>
      <w:r w:rsidR="00360E98" w:rsidRPr="00604BBE">
        <w:rPr>
          <w:rFonts w:cs="Times New Roman"/>
          <w:noProof/>
          <w:szCs w:val="24"/>
          <w:lang w:val="en-GB"/>
        </w:rPr>
        <w:t>,</w:t>
      </w:r>
      <w:r w:rsidR="00710091" w:rsidRPr="00604BBE">
        <w:rPr>
          <w:rFonts w:cs="Times New Roman"/>
          <w:noProof/>
          <w:szCs w:val="24"/>
          <w:lang w:val="en-GB"/>
        </w:rPr>
        <w:t xml:space="preserve"> and Cantoni, 2017)</w:t>
      </w:r>
      <w:r w:rsidRPr="00604BBE">
        <w:rPr>
          <w:rFonts w:cs="Times New Roman"/>
          <w:noProof/>
          <w:szCs w:val="24"/>
          <w:lang w:val="en-GB"/>
        </w:rPr>
        <w:t>. They will come to learn different views, opinions</w:t>
      </w:r>
      <w:r w:rsidR="00360E98" w:rsidRPr="00604BBE">
        <w:rPr>
          <w:rFonts w:cs="Times New Roman"/>
          <w:noProof/>
          <w:szCs w:val="24"/>
          <w:lang w:val="en-GB"/>
        </w:rPr>
        <w:t>,</w:t>
      </w:r>
      <w:r w:rsidRPr="00604BBE">
        <w:rPr>
          <w:rFonts w:cs="Times New Roman"/>
          <w:noProof/>
          <w:szCs w:val="24"/>
          <w:lang w:val="en-GB"/>
        </w:rPr>
        <w:t xml:space="preserve"> and culture</w:t>
      </w:r>
      <w:r w:rsidR="00360E98" w:rsidRPr="00604BBE">
        <w:rPr>
          <w:rFonts w:cs="Times New Roman"/>
          <w:noProof/>
          <w:szCs w:val="24"/>
          <w:lang w:val="en-GB"/>
        </w:rPr>
        <w:t>s</w:t>
      </w:r>
      <w:r w:rsidRPr="00604BBE">
        <w:rPr>
          <w:rFonts w:cs="Times New Roman"/>
          <w:noProof/>
          <w:szCs w:val="24"/>
          <w:lang w:val="en-GB"/>
        </w:rPr>
        <w:t xml:space="preserve"> that will improve socio</w:t>
      </w:r>
      <w:r w:rsidR="00360E98" w:rsidRPr="00604BBE">
        <w:rPr>
          <w:rFonts w:cs="Times New Roman"/>
          <w:noProof/>
          <w:szCs w:val="24"/>
          <w:lang w:val="en-GB"/>
        </w:rPr>
        <w:t>-</w:t>
      </w:r>
      <w:r w:rsidRPr="00604BBE">
        <w:rPr>
          <w:rFonts w:cs="Times New Roman"/>
          <w:noProof/>
          <w:szCs w:val="24"/>
          <w:lang w:val="en-GB"/>
        </w:rPr>
        <w:t xml:space="preserve">cultural understanding and cohesion. </w:t>
      </w:r>
      <w:r w:rsidR="005C437A" w:rsidRPr="00604BBE">
        <w:rPr>
          <w:rFonts w:cs="Times New Roman"/>
          <w:noProof/>
          <w:szCs w:val="24"/>
          <w:lang w:val="en-GB"/>
        </w:rPr>
        <w:t>Thus, it is an effective way of enhancing socio</w:t>
      </w:r>
      <w:r w:rsidR="00360E98" w:rsidRPr="00604BBE">
        <w:rPr>
          <w:rFonts w:cs="Times New Roman"/>
          <w:noProof/>
          <w:szCs w:val="24"/>
          <w:lang w:val="en-GB"/>
        </w:rPr>
        <w:t>-</w:t>
      </w:r>
      <w:r w:rsidR="005C437A" w:rsidRPr="00604BBE">
        <w:rPr>
          <w:rFonts w:cs="Times New Roman"/>
          <w:noProof/>
          <w:szCs w:val="24"/>
          <w:lang w:val="en-GB"/>
        </w:rPr>
        <w:t>cultural integration.</w:t>
      </w:r>
    </w:p>
    <w:p w14:paraId="001A5638" w14:textId="77777777" w:rsidR="005C437A" w:rsidRPr="00604BBE" w:rsidRDefault="005C437A" w:rsidP="00E85D63">
      <w:pPr>
        <w:pStyle w:val="Heading3"/>
        <w:rPr>
          <w:rFonts w:ascii="Times New Roman" w:hAnsi="Times New Roman" w:cs="Times New Roman"/>
          <w:b/>
          <w:noProof/>
          <w:color w:val="000000" w:themeColor="text1"/>
          <w:lang w:val="en-GB"/>
        </w:rPr>
      </w:pPr>
      <w:bookmarkStart w:id="18" w:name="_Toc81834204"/>
      <w:bookmarkStart w:id="19" w:name="_Toc81835003"/>
      <w:r w:rsidRPr="00604BBE">
        <w:rPr>
          <w:rFonts w:ascii="Times New Roman" w:hAnsi="Times New Roman" w:cs="Times New Roman"/>
          <w:b/>
          <w:noProof/>
          <w:color w:val="000000" w:themeColor="text1"/>
          <w:lang w:val="en-GB"/>
        </w:rPr>
        <w:t>Multiculturalism</w:t>
      </w:r>
      <w:bookmarkEnd w:id="18"/>
      <w:bookmarkEnd w:id="19"/>
    </w:p>
    <w:p w14:paraId="0D6A44E4" w14:textId="77777777" w:rsidR="005C437A" w:rsidRPr="00604BBE" w:rsidRDefault="005C437A" w:rsidP="00E85D63">
      <w:pPr>
        <w:rPr>
          <w:rFonts w:cs="Times New Roman"/>
          <w:noProof/>
          <w:szCs w:val="24"/>
          <w:lang w:val="en-GB"/>
        </w:rPr>
      </w:pPr>
      <w:r w:rsidRPr="00604BBE">
        <w:rPr>
          <w:rFonts w:cs="Times New Roman"/>
          <w:noProof/>
          <w:szCs w:val="24"/>
          <w:lang w:val="en-GB"/>
        </w:rPr>
        <w:t xml:space="preserve">In </w:t>
      </w:r>
      <w:r w:rsidR="00360E98" w:rsidRPr="00604BBE">
        <w:rPr>
          <w:rFonts w:cs="Times New Roman"/>
          <w:noProof/>
          <w:szCs w:val="24"/>
          <w:lang w:val="en-GB"/>
        </w:rPr>
        <w:t xml:space="preserve">the </w:t>
      </w:r>
      <w:r w:rsidRPr="00604BBE">
        <w:rPr>
          <w:rFonts w:cs="Times New Roman"/>
          <w:noProof/>
          <w:szCs w:val="24"/>
          <w:lang w:val="en-GB"/>
        </w:rPr>
        <w:t>UK, people come from</w:t>
      </w:r>
      <w:r w:rsidR="005F6B40" w:rsidRPr="00604BBE">
        <w:rPr>
          <w:rFonts w:cs="Times New Roman"/>
          <w:noProof/>
          <w:szCs w:val="24"/>
          <w:lang w:val="en-GB"/>
        </w:rPr>
        <w:t xml:space="preserve"> different parts of the world for </w:t>
      </w:r>
      <w:r w:rsidR="00360E98" w:rsidRPr="00604BBE">
        <w:rPr>
          <w:rFonts w:cs="Times New Roman"/>
          <w:noProof/>
          <w:szCs w:val="24"/>
          <w:lang w:val="en-GB"/>
        </w:rPr>
        <w:t xml:space="preserve">a </w:t>
      </w:r>
      <w:r w:rsidR="005F6B40" w:rsidRPr="00604BBE">
        <w:rPr>
          <w:rFonts w:cs="Times New Roman"/>
          <w:noProof/>
          <w:szCs w:val="24"/>
          <w:lang w:val="en-GB"/>
        </w:rPr>
        <w:t>living, education</w:t>
      </w:r>
      <w:r w:rsidR="00360E98" w:rsidRPr="00604BBE">
        <w:rPr>
          <w:rFonts w:cs="Times New Roman"/>
          <w:noProof/>
          <w:szCs w:val="24"/>
          <w:lang w:val="en-GB"/>
        </w:rPr>
        <w:t>,</w:t>
      </w:r>
      <w:r w:rsidR="005F6B40" w:rsidRPr="00604BBE">
        <w:rPr>
          <w:rFonts w:cs="Times New Roman"/>
          <w:noProof/>
          <w:szCs w:val="24"/>
          <w:lang w:val="en-GB"/>
        </w:rPr>
        <w:t xml:space="preserve"> and other purposes. That is why people from different culture</w:t>
      </w:r>
      <w:r w:rsidR="00360E98" w:rsidRPr="00604BBE">
        <w:rPr>
          <w:rFonts w:cs="Times New Roman"/>
          <w:noProof/>
          <w:szCs w:val="24"/>
          <w:lang w:val="en-GB"/>
        </w:rPr>
        <w:t>s</w:t>
      </w:r>
      <w:r w:rsidR="005F6B40" w:rsidRPr="00604BBE">
        <w:rPr>
          <w:rFonts w:cs="Times New Roman"/>
          <w:noProof/>
          <w:szCs w:val="24"/>
          <w:lang w:val="en-GB"/>
        </w:rPr>
        <w:t xml:space="preserve"> live there that creates multiculturalism. Sometime</w:t>
      </w:r>
      <w:r w:rsidR="00360E98" w:rsidRPr="00604BBE">
        <w:rPr>
          <w:rFonts w:cs="Times New Roman"/>
          <w:noProof/>
          <w:szCs w:val="24"/>
          <w:lang w:val="en-GB"/>
        </w:rPr>
        <w:t>s</w:t>
      </w:r>
      <w:r w:rsidR="005F6B40" w:rsidRPr="00604BBE">
        <w:rPr>
          <w:rFonts w:cs="Times New Roman"/>
          <w:noProof/>
          <w:szCs w:val="24"/>
          <w:lang w:val="en-GB"/>
        </w:rPr>
        <w:t xml:space="preserve"> people of </w:t>
      </w:r>
      <w:r w:rsidR="00360E98" w:rsidRPr="00604BBE">
        <w:rPr>
          <w:rFonts w:cs="Times New Roman"/>
          <w:noProof/>
          <w:szCs w:val="24"/>
          <w:lang w:val="en-GB"/>
        </w:rPr>
        <w:t xml:space="preserve">the </w:t>
      </w:r>
      <w:r w:rsidR="005F6B40" w:rsidRPr="00604BBE">
        <w:rPr>
          <w:rFonts w:cs="Times New Roman"/>
          <w:noProof/>
          <w:szCs w:val="24"/>
          <w:lang w:val="en-GB"/>
        </w:rPr>
        <w:t>same culture live in a single community and sometime</w:t>
      </w:r>
      <w:r w:rsidR="00360E98" w:rsidRPr="00604BBE">
        <w:rPr>
          <w:rFonts w:cs="Times New Roman"/>
          <w:noProof/>
          <w:szCs w:val="24"/>
          <w:lang w:val="en-GB"/>
        </w:rPr>
        <w:t>s</w:t>
      </w:r>
      <w:r w:rsidR="005F6B40" w:rsidRPr="00604BBE">
        <w:rPr>
          <w:rFonts w:cs="Times New Roman"/>
          <w:noProof/>
          <w:szCs w:val="24"/>
          <w:lang w:val="en-GB"/>
        </w:rPr>
        <w:t xml:space="preserve"> people from different culture</w:t>
      </w:r>
      <w:r w:rsidR="00360E98" w:rsidRPr="00604BBE">
        <w:rPr>
          <w:rFonts w:cs="Times New Roman"/>
          <w:noProof/>
          <w:szCs w:val="24"/>
          <w:lang w:val="en-GB"/>
        </w:rPr>
        <w:t>s</w:t>
      </w:r>
      <w:r w:rsidR="005F6B40" w:rsidRPr="00604BBE">
        <w:rPr>
          <w:rFonts w:cs="Times New Roman"/>
          <w:noProof/>
          <w:szCs w:val="24"/>
          <w:lang w:val="en-GB"/>
        </w:rPr>
        <w:t xml:space="preserve"> live in a particular community. Under this community engagement project, participants from different culture</w:t>
      </w:r>
      <w:r w:rsidR="00360E98" w:rsidRPr="00604BBE">
        <w:rPr>
          <w:rFonts w:cs="Times New Roman"/>
          <w:noProof/>
          <w:szCs w:val="24"/>
          <w:lang w:val="en-GB"/>
        </w:rPr>
        <w:t>s</w:t>
      </w:r>
      <w:r w:rsidR="005F6B40" w:rsidRPr="00604BBE">
        <w:rPr>
          <w:rFonts w:cs="Times New Roman"/>
          <w:noProof/>
          <w:szCs w:val="24"/>
          <w:lang w:val="en-GB"/>
        </w:rPr>
        <w:t xml:space="preserve"> will introduce themselves </w:t>
      </w:r>
      <w:r w:rsidR="00360E98" w:rsidRPr="00604BBE">
        <w:rPr>
          <w:rFonts w:cs="Times New Roman"/>
          <w:noProof/>
          <w:szCs w:val="24"/>
          <w:lang w:val="en-GB"/>
        </w:rPr>
        <w:t>to</w:t>
      </w:r>
      <w:r w:rsidR="005F6B40" w:rsidRPr="00604BBE">
        <w:rPr>
          <w:rFonts w:cs="Times New Roman"/>
          <w:noProof/>
          <w:szCs w:val="24"/>
          <w:lang w:val="en-GB"/>
        </w:rPr>
        <w:t xml:space="preserve"> each other</w:t>
      </w:r>
      <w:r w:rsidR="00710091" w:rsidRPr="00604BBE">
        <w:rPr>
          <w:rFonts w:cs="Times New Roman"/>
          <w:noProof/>
          <w:lang w:val="en-GB"/>
        </w:rPr>
        <w:t xml:space="preserve"> </w:t>
      </w:r>
      <w:r w:rsidR="00710091" w:rsidRPr="00604BBE">
        <w:rPr>
          <w:rFonts w:cs="Times New Roman"/>
          <w:noProof/>
          <w:szCs w:val="24"/>
          <w:lang w:val="en-GB"/>
        </w:rPr>
        <w:t>(Flis, 2020)</w:t>
      </w:r>
      <w:r w:rsidR="005F6B40" w:rsidRPr="00604BBE">
        <w:rPr>
          <w:rFonts w:cs="Times New Roman"/>
          <w:noProof/>
          <w:szCs w:val="24"/>
          <w:lang w:val="en-GB"/>
        </w:rPr>
        <w:t>. They will get to know different cultures, values</w:t>
      </w:r>
      <w:r w:rsidR="00360E98" w:rsidRPr="00604BBE">
        <w:rPr>
          <w:rFonts w:cs="Times New Roman"/>
          <w:noProof/>
          <w:szCs w:val="24"/>
          <w:lang w:val="en-GB"/>
        </w:rPr>
        <w:t>,</w:t>
      </w:r>
      <w:r w:rsidR="005F6B40" w:rsidRPr="00604BBE">
        <w:rPr>
          <w:rFonts w:cs="Times New Roman"/>
          <w:noProof/>
          <w:szCs w:val="24"/>
          <w:lang w:val="en-GB"/>
        </w:rPr>
        <w:t xml:space="preserve"> and ways of thinking. In this way, it will promote multiculturalism among all and make them one.</w:t>
      </w:r>
    </w:p>
    <w:p w14:paraId="40E18831" w14:textId="77777777" w:rsidR="006F4CAE" w:rsidRPr="00604BBE" w:rsidRDefault="006F4CAE" w:rsidP="00E85D63">
      <w:pPr>
        <w:pStyle w:val="Heading1"/>
        <w:rPr>
          <w:rFonts w:cs="Times New Roman"/>
          <w:b w:val="0"/>
          <w:noProof/>
          <w:color w:val="000000" w:themeColor="text1"/>
          <w:lang w:val="en-GB"/>
        </w:rPr>
      </w:pPr>
    </w:p>
    <w:p w14:paraId="27328BD6" w14:textId="77777777" w:rsidR="006F4CAE" w:rsidRPr="00604BBE" w:rsidRDefault="006F4CAE" w:rsidP="00E85D63">
      <w:pPr>
        <w:rPr>
          <w:noProof/>
          <w:lang w:val="en-GB"/>
        </w:rPr>
      </w:pPr>
    </w:p>
    <w:p w14:paraId="592B5A19" w14:textId="77F15142" w:rsidR="005F6B40" w:rsidRPr="00604BBE" w:rsidRDefault="00A97CAB" w:rsidP="00E85D63">
      <w:pPr>
        <w:pStyle w:val="Heading1"/>
        <w:rPr>
          <w:rFonts w:cs="Times New Roman"/>
          <w:b w:val="0"/>
          <w:noProof/>
          <w:color w:val="000000" w:themeColor="text1"/>
          <w:lang w:val="en-GB"/>
        </w:rPr>
      </w:pPr>
      <w:bookmarkStart w:id="20" w:name="_Toc81834205"/>
      <w:bookmarkStart w:id="21" w:name="_Toc81835004"/>
      <w:r w:rsidRPr="00604BBE">
        <w:rPr>
          <w:rFonts w:cs="Times New Roman"/>
          <w:noProof/>
          <w:color w:val="000000" w:themeColor="text1"/>
          <w:lang w:val="en-GB"/>
        </w:rPr>
        <w:lastRenderedPageBreak/>
        <w:t xml:space="preserve">Relation between </w:t>
      </w:r>
      <w:r w:rsidR="0044672F" w:rsidRPr="00604BBE">
        <w:rPr>
          <w:rFonts w:cs="Times New Roman"/>
          <w:noProof/>
          <w:color w:val="000000" w:themeColor="text1"/>
          <w:lang w:val="en-GB"/>
        </w:rPr>
        <w:t>Ensure</w:t>
      </w:r>
      <w:r w:rsidRPr="00604BBE">
        <w:rPr>
          <w:rFonts w:cs="Times New Roman"/>
          <w:noProof/>
          <w:color w:val="000000" w:themeColor="text1"/>
          <w:lang w:val="en-GB"/>
        </w:rPr>
        <w:t xml:space="preserve"> clean air program </w:t>
      </w:r>
      <w:r w:rsidR="005422A5" w:rsidRPr="00604BBE">
        <w:rPr>
          <w:rFonts w:cs="Times New Roman"/>
          <w:noProof/>
          <w:color w:val="000000" w:themeColor="text1"/>
          <w:lang w:val="en-GB"/>
        </w:rPr>
        <w:t>and its stakeholders</w:t>
      </w:r>
      <w:bookmarkEnd w:id="20"/>
      <w:bookmarkEnd w:id="21"/>
    </w:p>
    <w:p w14:paraId="6F2C4440" w14:textId="77777777" w:rsidR="002576C5" w:rsidRPr="00604BBE" w:rsidRDefault="005422A5" w:rsidP="00E85D63">
      <w:pPr>
        <w:rPr>
          <w:rFonts w:cs="Times New Roman"/>
          <w:noProof/>
          <w:szCs w:val="24"/>
          <w:lang w:val="en-GB"/>
        </w:rPr>
      </w:pPr>
      <w:r w:rsidRPr="00604BBE">
        <w:rPr>
          <w:rFonts w:cs="Times New Roman"/>
          <w:noProof/>
          <w:szCs w:val="24"/>
          <w:lang w:val="en-GB"/>
        </w:rPr>
        <w:t xml:space="preserve">Stakeholders are those who have any sort of interest in a particular event. The participants of the community engagement program </w:t>
      </w:r>
      <w:r w:rsidR="002576C5" w:rsidRPr="00604BBE">
        <w:rPr>
          <w:rFonts w:cs="Times New Roman"/>
          <w:noProof/>
          <w:szCs w:val="24"/>
          <w:lang w:val="en-GB"/>
        </w:rPr>
        <w:t xml:space="preserve">are the stakeholders. Each stakeholder has </w:t>
      </w:r>
      <w:r w:rsidR="00360E98" w:rsidRPr="00604BBE">
        <w:rPr>
          <w:rFonts w:cs="Times New Roman"/>
          <w:noProof/>
          <w:szCs w:val="24"/>
          <w:lang w:val="en-GB"/>
        </w:rPr>
        <w:t xml:space="preserve">a </w:t>
      </w:r>
      <w:r w:rsidR="002576C5" w:rsidRPr="00604BBE">
        <w:rPr>
          <w:rFonts w:cs="Times New Roman"/>
          <w:noProof/>
          <w:szCs w:val="24"/>
          <w:lang w:val="en-GB"/>
        </w:rPr>
        <w:t xml:space="preserve">different interest </w:t>
      </w:r>
      <w:r w:rsidR="00360E98" w:rsidRPr="00604BBE">
        <w:rPr>
          <w:rFonts w:cs="Times New Roman"/>
          <w:noProof/>
          <w:szCs w:val="24"/>
          <w:lang w:val="en-GB"/>
        </w:rPr>
        <w:t>in</w:t>
      </w:r>
      <w:r w:rsidR="002576C5" w:rsidRPr="00604BBE">
        <w:rPr>
          <w:rFonts w:cs="Times New Roman"/>
          <w:noProof/>
          <w:szCs w:val="24"/>
          <w:lang w:val="en-GB"/>
        </w:rPr>
        <w:t xml:space="preserve"> the effective execution of this project</w:t>
      </w:r>
      <w:r w:rsidR="003B148F" w:rsidRPr="00604BBE">
        <w:rPr>
          <w:rFonts w:cs="Times New Roman"/>
          <w:noProof/>
          <w:lang w:val="en-GB"/>
        </w:rPr>
        <w:t xml:space="preserve"> </w:t>
      </w:r>
      <w:r w:rsidR="003B148F" w:rsidRPr="00604BBE">
        <w:rPr>
          <w:rFonts w:cs="Times New Roman"/>
          <w:noProof/>
          <w:szCs w:val="24"/>
          <w:lang w:val="en-GB"/>
        </w:rPr>
        <w:t>(</w:t>
      </w:r>
      <w:r w:rsidR="00782587" w:rsidRPr="00604BBE">
        <w:rPr>
          <w:rFonts w:cs="Times New Roman"/>
          <w:noProof/>
          <w:szCs w:val="24"/>
          <w:lang w:val="en-GB"/>
        </w:rPr>
        <w:t>Shonfield, 201</w:t>
      </w:r>
      <w:r w:rsidR="003B148F" w:rsidRPr="00604BBE">
        <w:rPr>
          <w:rFonts w:cs="Times New Roman"/>
          <w:noProof/>
          <w:szCs w:val="24"/>
          <w:lang w:val="en-GB"/>
        </w:rPr>
        <w:t>1)</w:t>
      </w:r>
      <w:r w:rsidR="002576C5" w:rsidRPr="00604BBE">
        <w:rPr>
          <w:rFonts w:cs="Times New Roman"/>
          <w:noProof/>
          <w:szCs w:val="24"/>
          <w:lang w:val="en-GB"/>
        </w:rPr>
        <w:t xml:space="preserve">. Thus, forgetting the effective outcome it is important to understand the relationship between the participants and the project. Only </w:t>
      </w:r>
      <w:r w:rsidR="000213BA" w:rsidRPr="00604BBE">
        <w:rPr>
          <w:rFonts w:cs="Times New Roman"/>
          <w:noProof/>
          <w:szCs w:val="24"/>
          <w:lang w:val="en-GB"/>
        </w:rPr>
        <w:t>then,</w:t>
      </w:r>
      <w:r w:rsidR="002576C5" w:rsidRPr="00604BBE">
        <w:rPr>
          <w:rFonts w:cs="Times New Roman"/>
          <w:noProof/>
          <w:szCs w:val="24"/>
          <w:lang w:val="en-GB"/>
        </w:rPr>
        <w:t xml:space="preserve"> they will be a</w:t>
      </w:r>
      <w:r w:rsidR="000213BA" w:rsidRPr="00604BBE">
        <w:rPr>
          <w:rFonts w:cs="Times New Roman"/>
          <w:noProof/>
          <w:szCs w:val="24"/>
          <w:lang w:val="en-GB"/>
        </w:rPr>
        <w:t xml:space="preserve">ble to actively and efficiently </w:t>
      </w:r>
      <w:r w:rsidR="002576C5" w:rsidRPr="00604BBE">
        <w:rPr>
          <w:rFonts w:cs="Times New Roman"/>
          <w:noProof/>
          <w:szCs w:val="24"/>
          <w:lang w:val="en-GB"/>
        </w:rPr>
        <w:t>perform their respective tasks. These relationships are:</w:t>
      </w:r>
    </w:p>
    <w:p w14:paraId="10433CEB" w14:textId="77777777" w:rsidR="002576C5" w:rsidRPr="00604BBE" w:rsidRDefault="002576C5" w:rsidP="00E85D63">
      <w:pPr>
        <w:pStyle w:val="ListParagraph"/>
        <w:numPr>
          <w:ilvl w:val="0"/>
          <w:numId w:val="11"/>
        </w:numPr>
        <w:rPr>
          <w:rFonts w:cs="Times New Roman"/>
          <w:noProof/>
          <w:szCs w:val="24"/>
          <w:lang w:val="en-GB"/>
        </w:rPr>
      </w:pPr>
      <w:r w:rsidRPr="00604BBE">
        <w:rPr>
          <w:rFonts w:cs="Times New Roman"/>
          <w:b/>
          <w:noProof/>
          <w:szCs w:val="24"/>
          <w:lang w:val="en-GB"/>
        </w:rPr>
        <w:t>Project practitioner:</w:t>
      </w:r>
      <w:r w:rsidR="00DB5368" w:rsidRPr="00604BBE">
        <w:rPr>
          <w:rFonts w:cs="Times New Roman"/>
          <w:noProof/>
          <w:szCs w:val="24"/>
          <w:lang w:val="en-GB"/>
        </w:rPr>
        <w:t xml:space="preserve"> </w:t>
      </w:r>
      <w:r w:rsidR="00360E98" w:rsidRPr="00604BBE">
        <w:rPr>
          <w:rFonts w:cs="Times New Roman"/>
          <w:noProof/>
          <w:szCs w:val="24"/>
          <w:lang w:val="en-GB"/>
        </w:rPr>
        <w:t>The p</w:t>
      </w:r>
      <w:r w:rsidRPr="00604BBE">
        <w:rPr>
          <w:rFonts w:cs="Times New Roman"/>
          <w:noProof/>
          <w:szCs w:val="24"/>
          <w:lang w:val="en-GB"/>
        </w:rPr>
        <w:t>roject practitioner plans how a project will be successfully executed. He is an important person because under his/ her planning all the work will be conducted. If a project fails to achieve its target, the project practitioner will be liable for it.</w:t>
      </w:r>
    </w:p>
    <w:p w14:paraId="7E84CBF9" w14:textId="77777777" w:rsidR="002576C5" w:rsidRPr="00604BBE" w:rsidRDefault="002576C5" w:rsidP="00E85D63">
      <w:pPr>
        <w:pStyle w:val="ListParagraph"/>
        <w:numPr>
          <w:ilvl w:val="0"/>
          <w:numId w:val="11"/>
        </w:numPr>
        <w:rPr>
          <w:rFonts w:cs="Times New Roman"/>
          <w:noProof/>
          <w:szCs w:val="24"/>
          <w:lang w:val="en-GB"/>
        </w:rPr>
      </w:pPr>
      <w:r w:rsidRPr="00604BBE">
        <w:rPr>
          <w:rFonts w:cs="Times New Roman"/>
          <w:b/>
          <w:noProof/>
          <w:szCs w:val="24"/>
          <w:lang w:val="en-GB"/>
        </w:rPr>
        <w:t>Community people:</w:t>
      </w:r>
      <w:r w:rsidR="00DB5368" w:rsidRPr="00604BBE">
        <w:rPr>
          <w:rFonts w:cs="Times New Roman"/>
          <w:noProof/>
          <w:szCs w:val="24"/>
          <w:lang w:val="en-GB"/>
        </w:rPr>
        <w:t xml:space="preserve"> C</w:t>
      </w:r>
      <w:r w:rsidRPr="00604BBE">
        <w:rPr>
          <w:rFonts w:cs="Times New Roman"/>
          <w:noProof/>
          <w:szCs w:val="24"/>
          <w:lang w:val="en-GB"/>
        </w:rPr>
        <w:t xml:space="preserve">ommunity people are those who </w:t>
      </w:r>
      <w:r w:rsidR="00E921D0" w:rsidRPr="00604BBE">
        <w:rPr>
          <w:rFonts w:cs="Times New Roman"/>
          <w:noProof/>
          <w:szCs w:val="24"/>
          <w:lang w:val="en-GB"/>
        </w:rPr>
        <w:t xml:space="preserve">live or relate to this particular area of the project such as </w:t>
      </w:r>
      <w:r w:rsidR="00360E98" w:rsidRPr="00604BBE">
        <w:rPr>
          <w:rFonts w:cs="Times New Roman"/>
          <w:noProof/>
          <w:szCs w:val="24"/>
          <w:lang w:val="en-GB"/>
        </w:rPr>
        <w:t xml:space="preserve">the </w:t>
      </w:r>
      <w:r w:rsidR="00E921D0" w:rsidRPr="00604BBE">
        <w:rPr>
          <w:rFonts w:cs="Times New Roman"/>
          <w:noProof/>
          <w:szCs w:val="24"/>
          <w:lang w:val="en-GB"/>
        </w:rPr>
        <w:t>public, business owners</w:t>
      </w:r>
      <w:r w:rsidR="00360E98" w:rsidRPr="00604BBE">
        <w:rPr>
          <w:rFonts w:cs="Times New Roman"/>
          <w:noProof/>
          <w:szCs w:val="24"/>
          <w:lang w:val="en-GB"/>
        </w:rPr>
        <w:t>,</w:t>
      </w:r>
      <w:r w:rsidR="00E921D0" w:rsidRPr="00604BBE">
        <w:rPr>
          <w:rFonts w:cs="Times New Roman"/>
          <w:noProof/>
          <w:szCs w:val="24"/>
          <w:lang w:val="en-GB"/>
        </w:rPr>
        <w:t xml:space="preserve"> and industries. If this project achieves its goal, </w:t>
      </w:r>
      <w:r w:rsidR="00360E98" w:rsidRPr="00604BBE">
        <w:rPr>
          <w:rFonts w:cs="Times New Roman"/>
          <w:noProof/>
          <w:szCs w:val="24"/>
          <w:lang w:val="en-GB"/>
        </w:rPr>
        <w:t xml:space="preserve">the </w:t>
      </w:r>
      <w:r w:rsidR="00E921D0" w:rsidRPr="00604BBE">
        <w:rPr>
          <w:rFonts w:cs="Times New Roman"/>
          <w:noProof/>
          <w:szCs w:val="24"/>
          <w:lang w:val="en-GB"/>
        </w:rPr>
        <w:t>public will be able to live in a healthy environment and businesses will be able to run their business without penalties or fines.</w:t>
      </w:r>
    </w:p>
    <w:p w14:paraId="47921009" w14:textId="77777777" w:rsidR="00DB5368" w:rsidRPr="00604BBE" w:rsidRDefault="00F838A6" w:rsidP="00E85D63">
      <w:pPr>
        <w:pStyle w:val="ListParagraph"/>
        <w:numPr>
          <w:ilvl w:val="0"/>
          <w:numId w:val="11"/>
        </w:numPr>
        <w:rPr>
          <w:rFonts w:cs="Times New Roman"/>
          <w:noProof/>
          <w:szCs w:val="24"/>
          <w:lang w:val="en-GB"/>
        </w:rPr>
      </w:pPr>
      <w:r w:rsidRPr="00604BBE">
        <w:rPr>
          <w:rFonts w:cs="Times New Roman"/>
          <w:b/>
          <w:noProof/>
          <w:szCs w:val="24"/>
          <w:lang w:val="en-GB"/>
        </w:rPr>
        <w:t>Project patrons:</w:t>
      </w:r>
      <w:r w:rsidRPr="00604BBE">
        <w:rPr>
          <w:rFonts w:cs="Times New Roman"/>
          <w:noProof/>
          <w:szCs w:val="24"/>
          <w:lang w:val="en-GB"/>
        </w:rPr>
        <w:t xml:space="preserve"> </w:t>
      </w:r>
      <w:r w:rsidR="00DB5368" w:rsidRPr="00604BBE">
        <w:rPr>
          <w:rFonts w:cs="Times New Roman"/>
          <w:noProof/>
          <w:szCs w:val="24"/>
          <w:lang w:val="en-GB"/>
        </w:rPr>
        <w:t xml:space="preserve">Completing a project perfectly requires </w:t>
      </w:r>
      <w:r w:rsidR="00360E98" w:rsidRPr="00604BBE">
        <w:rPr>
          <w:rFonts w:cs="Times New Roman"/>
          <w:noProof/>
          <w:szCs w:val="24"/>
          <w:lang w:val="en-GB"/>
        </w:rPr>
        <w:t xml:space="preserve">a </w:t>
      </w:r>
      <w:r w:rsidR="00DB5368" w:rsidRPr="00604BBE">
        <w:rPr>
          <w:rFonts w:cs="Times New Roman"/>
          <w:noProof/>
          <w:szCs w:val="24"/>
          <w:lang w:val="en-GB"/>
        </w:rPr>
        <w:t>huge amount of funds. Project patrons provide monetary assistance through financing the funds need for the project</w:t>
      </w:r>
      <w:r w:rsidR="003B148F" w:rsidRPr="00604BBE">
        <w:rPr>
          <w:rFonts w:cs="Times New Roman"/>
          <w:noProof/>
          <w:szCs w:val="24"/>
          <w:lang w:val="en-GB"/>
        </w:rPr>
        <w:t xml:space="preserve"> (Breese, Couch</w:t>
      </w:r>
      <w:r w:rsidR="00360E98" w:rsidRPr="00604BBE">
        <w:rPr>
          <w:rFonts w:cs="Times New Roman"/>
          <w:noProof/>
          <w:szCs w:val="24"/>
          <w:lang w:val="en-GB"/>
        </w:rPr>
        <w:t>,</w:t>
      </w:r>
      <w:r w:rsidR="003B148F" w:rsidRPr="00604BBE">
        <w:rPr>
          <w:rFonts w:cs="Times New Roman"/>
          <w:noProof/>
          <w:szCs w:val="24"/>
          <w:lang w:val="en-GB"/>
        </w:rPr>
        <w:t xml:space="preserve"> and Turner, 2020)</w:t>
      </w:r>
      <w:r w:rsidR="00DB5368" w:rsidRPr="00604BBE">
        <w:rPr>
          <w:rFonts w:cs="Times New Roman"/>
          <w:noProof/>
          <w:szCs w:val="24"/>
          <w:lang w:val="en-GB"/>
        </w:rPr>
        <w:t>.</w:t>
      </w:r>
    </w:p>
    <w:p w14:paraId="497DF76B" w14:textId="77777777" w:rsidR="00DB5368" w:rsidRPr="00604BBE" w:rsidRDefault="00DB5368" w:rsidP="00E85D63">
      <w:pPr>
        <w:pStyle w:val="ListParagraph"/>
        <w:numPr>
          <w:ilvl w:val="0"/>
          <w:numId w:val="11"/>
        </w:numPr>
        <w:rPr>
          <w:rFonts w:cs="Times New Roman"/>
          <w:noProof/>
          <w:szCs w:val="24"/>
          <w:lang w:val="en-GB"/>
        </w:rPr>
      </w:pPr>
      <w:r w:rsidRPr="00604BBE">
        <w:rPr>
          <w:rFonts w:cs="Times New Roman"/>
          <w:b/>
          <w:noProof/>
          <w:szCs w:val="24"/>
          <w:lang w:val="en-GB"/>
        </w:rPr>
        <w:t>Local authority:</w:t>
      </w:r>
      <w:r w:rsidRPr="00604BBE">
        <w:rPr>
          <w:rFonts w:cs="Times New Roman"/>
          <w:noProof/>
          <w:szCs w:val="24"/>
          <w:lang w:val="en-GB"/>
        </w:rPr>
        <w:t xml:space="preserve"> Local authority provides support to conduct the project peacefully. They also teach participants about different laws and regulation</w:t>
      </w:r>
      <w:r w:rsidR="00360E98" w:rsidRPr="00604BBE">
        <w:rPr>
          <w:rFonts w:cs="Times New Roman"/>
          <w:noProof/>
          <w:szCs w:val="24"/>
          <w:lang w:val="en-GB"/>
        </w:rPr>
        <w:t>s</w:t>
      </w:r>
      <w:r w:rsidRPr="00604BBE">
        <w:rPr>
          <w:rFonts w:cs="Times New Roman"/>
          <w:noProof/>
          <w:szCs w:val="24"/>
          <w:lang w:val="en-GB"/>
        </w:rPr>
        <w:t xml:space="preserve"> that are unknown to many.</w:t>
      </w:r>
    </w:p>
    <w:p w14:paraId="0089AF06" w14:textId="77777777" w:rsidR="00DB5368" w:rsidRPr="00604BBE" w:rsidRDefault="00DB5368" w:rsidP="00E85D63">
      <w:pPr>
        <w:pStyle w:val="ListParagraph"/>
        <w:numPr>
          <w:ilvl w:val="0"/>
          <w:numId w:val="11"/>
        </w:numPr>
        <w:rPr>
          <w:rFonts w:cs="Times New Roman"/>
          <w:noProof/>
          <w:szCs w:val="24"/>
          <w:lang w:val="en-GB"/>
        </w:rPr>
      </w:pPr>
      <w:r w:rsidRPr="00604BBE">
        <w:rPr>
          <w:rFonts w:cs="Times New Roman"/>
          <w:b/>
          <w:noProof/>
          <w:szCs w:val="24"/>
          <w:lang w:val="en-GB"/>
        </w:rPr>
        <w:t>Technical supporters:</w:t>
      </w:r>
      <w:r w:rsidRPr="00604BBE">
        <w:rPr>
          <w:rFonts w:cs="Times New Roman"/>
          <w:noProof/>
          <w:szCs w:val="24"/>
          <w:lang w:val="en-GB"/>
        </w:rPr>
        <w:t xml:space="preserve"> Technical supporters help to perform campaign</w:t>
      </w:r>
      <w:r w:rsidR="00360E98" w:rsidRPr="00604BBE">
        <w:rPr>
          <w:rFonts w:cs="Times New Roman"/>
          <w:noProof/>
          <w:szCs w:val="24"/>
          <w:lang w:val="en-GB"/>
        </w:rPr>
        <w:t>s</w:t>
      </w:r>
      <w:r w:rsidRPr="00604BBE">
        <w:rPr>
          <w:rFonts w:cs="Times New Roman"/>
          <w:noProof/>
          <w:szCs w:val="24"/>
          <w:lang w:val="en-GB"/>
        </w:rPr>
        <w:t>, workshops</w:t>
      </w:r>
      <w:r w:rsidR="00360E98" w:rsidRPr="00604BBE">
        <w:rPr>
          <w:rFonts w:cs="Times New Roman"/>
          <w:noProof/>
          <w:szCs w:val="24"/>
          <w:lang w:val="en-GB"/>
        </w:rPr>
        <w:t>,</w:t>
      </w:r>
      <w:r w:rsidRPr="00604BBE">
        <w:rPr>
          <w:rFonts w:cs="Times New Roman"/>
          <w:noProof/>
          <w:szCs w:val="24"/>
          <w:lang w:val="en-GB"/>
        </w:rPr>
        <w:t xml:space="preserve"> and developing content.</w:t>
      </w:r>
    </w:p>
    <w:p w14:paraId="3D0C22EA" w14:textId="77777777" w:rsidR="00583620" w:rsidRPr="00604BBE" w:rsidRDefault="00583620" w:rsidP="00E85D63">
      <w:pPr>
        <w:pStyle w:val="Heading1"/>
        <w:rPr>
          <w:rFonts w:cs="Times New Roman"/>
          <w:b w:val="0"/>
          <w:noProof/>
          <w:color w:val="000000" w:themeColor="text1"/>
          <w:lang w:val="en-GB"/>
        </w:rPr>
      </w:pPr>
    </w:p>
    <w:p w14:paraId="15A44B85" w14:textId="77777777" w:rsidR="006F4CAE" w:rsidRPr="00604BBE" w:rsidRDefault="006F4CAE" w:rsidP="00E85D63">
      <w:pPr>
        <w:pStyle w:val="Heading1"/>
        <w:rPr>
          <w:rFonts w:cs="Times New Roman"/>
          <w:b w:val="0"/>
          <w:noProof/>
          <w:color w:val="000000" w:themeColor="text1"/>
          <w:lang w:val="en-GB"/>
        </w:rPr>
      </w:pPr>
    </w:p>
    <w:p w14:paraId="5AF1EA75" w14:textId="77777777" w:rsidR="006F4CAE" w:rsidRPr="00604BBE" w:rsidRDefault="006F4CAE" w:rsidP="00E85D63">
      <w:pPr>
        <w:pStyle w:val="Heading1"/>
        <w:rPr>
          <w:rFonts w:cs="Times New Roman"/>
          <w:b w:val="0"/>
          <w:noProof/>
          <w:color w:val="000000" w:themeColor="text1"/>
          <w:lang w:val="en-GB"/>
        </w:rPr>
      </w:pPr>
    </w:p>
    <w:p w14:paraId="0DBC6CBD" w14:textId="77777777" w:rsidR="006F4CAE" w:rsidRPr="00604BBE" w:rsidRDefault="006F4CAE" w:rsidP="00E85D63">
      <w:pPr>
        <w:rPr>
          <w:noProof/>
          <w:lang w:val="en-GB"/>
        </w:rPr>
      </w:pPr>
    </w:p>
    <w:p w14:paraId="10A44729" w14:textId="77777777" w:rsidR="006F4CAE" w:rsidRPr="00604BBE" w:rsidRDefault="006F4CAE" w:rsidP="00E85D63">
      <w:pPr>
        <w:rPr>
          <w:noProof/>
          <w:lang w:val="en-GB"/>
        </w:rPr>
      </w:pPr>
    </w:p>
    <w:p w14:paraId="094AA1BA" w14:textId="77777777" w:rsidR="006F4CAE" w:rsidRPr="00604BBE" w:rsidRDefault="006F4CAE" w:rsidP="00E85D63">
      <w:pPr>
        <w:rPr>
          <w:noProof/>
          <w:lang w:val="en-GB"/>
        </w:rPr>
      </w:pPr>
    </w:p>
    <w:p w14:paraId="0F2B0808" w14:textId="77777777" w:rsidR="00DB5368" w:rsidRPr="00604BBE" w:rsidRDefault="0045592E" w:rsidP="00E85D63">
      <w:pPr>
        <w:pStyle w:val="Heading1"/>
        <w:rPr>
          <w:rFonts w:cs="Times New Roman"/>
          <w:b w:val="0"/>
          <w:noProof/>
          <w:color w:val="000000" w:themeColor="text1"/>
          <w:lang w:val="en-GB"/>
        </w:rPr>
      </w:pPr>
      <w:bookmarkStart w:id="22" w:name="_Toc81834206"/>
      <w:bookmarkStart w:id="23" w:name="_Toc81835005"/>
      <w:r w:rsidRPr="00604BBE">
        <w:rPr>
          <w:rFonts w:cs="Times New Roman"/>
          <w:noProof/>
          <w:color w:val="000000" w:themeColor="text1"/>
          <w:lang w:val="en-GB"/>
        </w:rPr>
        <w:lastRenderedPageBreak/>
        <w:t>Benefits of the participants:</w:t>
      </w:r>
      <w:bookmarkEnd w:id="22"/>
      <w:bookmarkEnd w:id="23"/>
    </w:p>
    <w:p w14:paraId="00DFDBE0" w14:textId="77777777" w:rsidR="002576C5" w:rsidRPr="00604BBE" w:rsidRDefault="00227349" w:rsidP="00E85D63">
      <w:pPr>
        <w:rPr>
          <w:rFonts w:cs="Times New Roman"/>
          <w:noProof/>
          <w:szCs w:val="24"/>
          <w:lang w:val="en-GB"/>
        </w:rPr>
      </w:pPr>
      <w:r w:rsidRPr="00604BBE">
        <w:rPr>
          <w:rFonts w:cs="Times New Roman"/>
          <w:noProof/>
          <w:szCs w:val="24"/>
          <w:lang w:val="en-GB"/>
        </w:rPr>
        <w:t xml:space="preserve">This project will benefit every participant in different ways. These are explained as follows: </w:t>
      </w:r>
    </w:p>
    <w:p w14:paraId="2702BFFF" w14:textId="77777777" w:rsidR="00227349" w:rsidRPr="00604BBE" w:rsidRDefault="00227349" w:rsidP="00E85D63">
      <w:pPr>
        <w:pStyle w:val="Heading2"/>
        <w:rPr>
          <w:noProof/>
          <w:lang w:val="en-GB"/>
        </w:rPr>
      </w:pPr>
      <w:bookmarkStart w:id="24" w:name="_Toc81834207"/>
      <w:bookmarkStart w:id="25" w:name="_Toc81835006"/>
      <w:r w:rsidRPr="00604BBE">
        <w:rPr>
          <w:noProof/>
          <w:lang w:val="en-GB"/>
        </w:rPr>
        <w:t>Promote healthy living</w:t>
      </w:r>
      <w:bookmarkEnd w:id="24"/>
      <w:bookmarkEnd w:id="25"/>
      <w:r w:rsidRPr="00604BBE">
        <w:rPr>
          <w:noProof/>
          <w:lang w:val="en-GB"/>
        </w:rPr>
        <w:t xml:space="preserve"> </w:t>
      </w:r>
    </w:p>
    <w:p w14:paraId="2F8C6624" w14:textId="77777777" w:rsidR="00227349" w:rsidRPr="00604BBE" w:rsidRDefault="00227349" w:rsidP="00E85D63">
      <w:pPr>
        <w:rPr>
          <w:rFonts w:cs="Times New Roman"/>
          <w:noProof/>
          <w:szCs w:val="24"/>
          <w:lang w:val="en-GB"/>
        </w:rPr>
      </w:pPr>
      <w:r w:rsidRPr="00604BBE">
        <w:rPr>
          <w:rFonts w:cs="Times New Roman"/>
          <w:noProof/>
          <w:szCs w:val="24"/>
          <w:lang w:val="en-GB"/>
        </w:rPr>
        <w:t>Many people every year suffer from heart and lung diseases breathing this toxic air. Ultimately, they face premature death. This project will help to keep the air quality level below the limit set by the government and WHO. With the effective execution of this event, people will be able to live in a healthy safe environment</w:t>
      </w:r>
      <w:r w:rsidR="003B148F" w:rsidRPr="00604BBE">
        <w:rPr>
          <w:rFonts w:cs="Times New Roman"/>
          <w:noProof/>
          <w:szCs w:val="24"/>
          <w:lang w:val="en-GB"/>
        </w:rPr>
        <w:t xml:space="preserve"> (Nieuwenhuijsen, 2018)</w:t>
      </w:r>
      <w:r w:rsidRPr="00604BBE">
        <w:rPr>
          <w:rFonts w:cs="Times New Roman"/>
          <w:noProof/>
          <w:szCs w:val="24"/>
          <w:lang w:val="en-GB"/>
        </w:rPr>
        <w:t>. This will also increase the well</w:t>
      </w:r>
      <w:r w:rsidR="00360E98" w:rsidRPr="00604BBE">
        <w:rPr>
          <w:rFonts w:cs="Times New Roman"/>
          <w:noProof/>
          <w:szCs w:val="24"/>
          <w:lang w:val="en-GB"/>
        </w:rPr>
        <w:t>-</w:t>
      </w:r>
      <w:r w:rsidRPr="00604BBE">
        <w:rPr>
          <w:rFonts w:cs="Times New Roman"/>
          <w:noProof/>
          <w:szCs w:val="24"/>
          <w:lang w:val="en-GB"/>
        </w:rPr>
        <w:t>being of the community.</w:t>
      </w:r>
    </w:p>
    <w:p w14:paraId="38374384" w14:textId="77777777" w:rsidR="00227349" w:rsidRPr="00604BBE" w:rsidRDefault="00227349" w:rsidP="00E85D63">
      <w:pPr>
        <w:pStyle w:val="Heading2"/>
        <w:rPr>
          <w:noProof/>
          <w:lang w:val="en-GB"/>
        </w:rPr>
      </w:pPr>
      <w:bookmarkStart w:id="26" w:name="_Toc81834208"/>
      <w:bookmarkStart w:id="27" w:name="_Toc81835007"/>
      <w:r w:rsidRPr="00604BBE">
        <w:rPr>
          <w:noProof/>
          <w:lang w:val="en-GB"/>
        </w:rPr>
        <w:t>Ensure green commercial activities</w:t>
      </w:r>
      <w:bookmarkEnd w:id="26"/>
      <w:bookmarkEnd w:id="27"/>
      <w:r w:rsidRPr="00604BBE">
        <w:rPr>
          <w:noProof/>
          <w:lang w:val="en-GB"/>
        </w:rPr>
        <w:t xml:space="preserve"> </w:t>
      </w:r>
    </w:p>
    <w:p w14:paraId="3B25E546" w14:textId="77777777" w:rsidR="00227349" w:rsidRPr="00604BBE" w:rsidRDefault="00360E98" w:rsidP="00E85D63">
      <w:pPr>
        <w:rPr>
          <w:rFonts w:cs="Times New Roman"/>
          <w:noProof/>
          <w:szCs w:val="24"/>
          <w:lang w:val="en-GB"/>
        </w:rPr>
      </w:pPr>
      <w:r w:rsidRPr="00604BBE">
        <w:rPr>
          <w:rFonts w:cs="Times New Roman"/>
          <w:noProof/>
          <w:szCs w:val="24"/>
          <w:lang w:val="en-GB"/>
        </w:rPr>
        <w:t>A l</w:t>
      </w:r>
      <w:r w:rsidR="00F67C38" w:rsidRPr="00604BBE">
        <w:rPr>
          <w:rFonts w:cs="Times New Roman"/>
          <w:noProof/>
          <w:szCs w:val="24"/>
          <w:lang w:val="en-GB"/>
        </w:rPr>
        <w:t xml:space="preserve">arge </w:t>
      </w:r>
      <w:r w:rsidRPr="00604BBE">
        <w:rPr>
          <w:rFonts w:cs="Times New Roman"/>
          <w:noProof/>
          <w:szCs w:val="24"/>
          <w:lang w:val="en-GB"/>
        </w:rPr>
        <w:t>number</w:t>
      </w:r>
      <w:r w:rsidR="00F67C38" w:rsidRPr="00604BBE">
        <w:rPr>
          <w:rFonts w:cs="Times New Roman"/>
          <w:noProof/>
          <w:szCs w:val="24"/>
          <w:lang w:val="en-GB"/>
        </w:rPr>
        <w:t xml:space="preserve"> of air pollutants </w:t>
      </w:r>
      <w:r w:rsidRPr="00604BBE">
        <w:rPr>
          <w:rFonts w:cs="Times New Roman"/>
          <w:noProof/>
          <w:szCs w:val="24"/>
          <w:lang w:val="en-GB"/>
        </w:rPr>
        <w:t xml:space="preserve">are </w:t>
      </w:r>
      <w:r w:rsidR="00F67C38" w:rsidRPr="00604BBE">
        <w:rPr>
          <w:rFonts w:cs="Times New Roman"/>
          <w:noProof/>
          <w:szCs w:val="24"/>
          <w:lang w:val="en-GB"/>
        </w:rPr>
        <w:t>emit</w:t>
      </w:r>
      <w:r w:rsidRPr="00604BBE">
        <w:rPr>
          <w:rFonts w:cs="Times New Roman"/>
          <w:noProof/>
          <w:szCs w:val="24"/>
          <w:lang w:val="en-GB"/>
        </w:rPr>
        <w:t>ted</w:t>
      </w:r>
      <w:r w:rsidR="00F67C38" w:rsidRPr="00604BBE">
        <w:rPr>
          <w:rFonts w:cs="Times New Roman"/>
          <w:noProof/>
          <w:szCs w:val="24"/>
          <w:lang w:val="en-GB"/>
        </w:rPr>
        <w:t xml:space="preserve"> from business and industrial activities. If businesses and industries fail to meet the level of emission, they pay penalties and fines ultimately they also inhale the toxic air. This project will help them to understand the importan</w:t>
      </w:r>
      <w:r w:rsidRPr="00604BBE">
        <w:rPr>
          <w:rFonts w:cs="Times New Roman"/>
          <w:noProof/>
          <w:szCs w:val="24"/>
          <w:lang w:val="en-GB"/>
        </w:rPr>
        <w:t>ce</w:t>
      </w:r>
      <w:r w:rsidR="00F67C38" w:rsidRPr="00604BBE">
        <w:rPr>
          <w:rFonts w:cs="Times New Roman"/>
          <w:noProof/>
          <w:szCs w:val="24"/>
          <w:lang w:val="en-GB"/>
        </w:rPr>
        <w:t xml:space="preserve"> of the air and ways so that they can keep the emission level low</w:t>
      </w:r>
      <w:r w:rsidR="004D27AF" w:rsidRPr="00604BBE">
        <w:rPr>
          <w:rFonts w:cs="Times New Roman"/>
          <w:noProof/>
          <w:szCs w:val="24"/>
          <w:lang w:val="en-GB"/>
        </w:rPr>
        <w:t xml:space="preserve"> (Trapp and Kanbach, 2021)</w:t>
      </w:r>
      <w:r w:rsidR="00F67C38" w:rsidRPr="00604BBE">
        <w:rPr>
          <w:rFonts w:cs="Times New Roman"/>
          <w:noProof/>
          <w:szCs w:val="24"/>
          <w:lang w:val="en-GB"/>
        </w:rPr>
        <w:t>.</w:t>
      </w:r>
    </w:p>
    <w:p w14:paraId="37D98725" w14:textId="77777777" w:rsidR="008F5FCA" w:rsidRPr="00604BBE" w:rsidRDefault="006C1B2C" w:rsidP="00E85D63">
      <w:pPr>
        <w:pStyle w:val="Heading1"/>
        <w:rPr>
          <w:rFonts w:cs="Times New Roman"/>
          <w:b w:val="0"/>
          <w:noProof/>
          <w:color w:val="000000" w:themeColor="text1"/>
          <w:lang w:val="en-GB"/>
        </w:rPr>
      </w:pPr>
      <w:bookmarkStart w:id="28" w:name="_Toc81834209"/>
      <w:bookmarkStart w:id="29" w:name="_Toc81835008"/>
      <w:r w:rsidRPr="00604BBE">
        <w:rPr>
          <w:rFonts w:cs="Times New Roman"/>
          <w:noProof/>
          <w:color w:val="000000" w:themeColor="text1"/>
          <w:lang w:val="en-GB"/>
        </w:rPr>
        <w:t>Strategies for community engagement</w:t>
      </w:r>
      <w:bookmarkEnd w:id="28"/>
      <w:bookmarkEnd w:id="29"/>
    </w:p>
    <w:p w14:paraId="2F2272AE" w14:textId="744C4208" w:rsidR="006C1B2C" w:rsidRPr="00604BBE" w:rsidRDefault="006C1B2C" w:rsidP="00E85D63">
      <w:pPr>
        <w:rPr>
          <w:rFonts w:cs="Times New Roman"/>
          <w:noProof/>
          <w:szCs w:val="24"/>
          <w:lang w:val="en-GB"/>
        </w:rPr>
      </w:pPr>
      <w:r w:rsidRPr="00604BBE">
        <w:rPr>
          <w:rFonts w:cs="Times New Roman"/>
          <w:noProof/>
          <w:szCs w:val="24"/>
          <w:lang w:val="en-GB"/>
        </w:rPr>
        <w:t>As we are in the middle of a global pandemic, community engagement is forbidden to contain the outbreak</w:t>
      </w:r>
      <w:r w:rsidR="0044672F" w:rsidRPr="00604BBE">
        <w:rPr>
          <w:rFonts w:cs="Times New Roman"/>
          <w:noProof/>
          <w:szCs w:val="24"/>
          <w:lang w:val="en-GB"/>
        </w:rPr>
        <w:t xml:space="preserve"> (Burger and Starbird, 2012)</w:t>
      </w:r>
      <w:r w:rsidR="004D27AF" w:rsidRPr="00604BBE">
        <w:rPr>
          <w:rFonts w:cs="Times New Roman"/>
          <w:noProof/>
          <w:szCs w:val="24"/>
          <w:lang w:val="en-GB"/>
        </w:rPr>
        <w:t>.</w:t>
      </w:r>
      <w:r w:rsidRPr="00604BBE">
        <w:rPr>
          <w:rFonts w:cs="Times New Roman"/>
          <w:noProof/>
          <w:szCs w:val="24"/>
          <w:lang w:val="en-GB"/>
        </w:rPr>
        <w:t xml:space="preserve"> In this </w:t>
      </w:r>
      <w:r w:rsidR="00583620" w:rsidRPr="00604BBE">
        <w:rPr>
          <w:rFonts w:cs="Times New Roman"/>
          <w:noProof/>
          <w:szCs w:val="24"/>
          <w:lang w:val="en-GB"/>
        </w:rPr>
        <w:t>situation,</w:t>
      </w:r>
      <w:r w:rsidRPr="00604BBE">
        <w:rPr>
          <w:rFonts w:cs="Times New Roman"/>
          <w:noProof/>
          <w:szCs w:val="24"/>
          <w:lang w:val="en-GB"/>
        </w:rPr>
        <w:t xml:space="preserve"> </w:t>
      </w:r>
      <w:r w:rsidR="00360E98" w:rsidRPr="00604BBE">
        <w:rPr>
          <w:rFonts w:cs="Times New Roman"/>
          <w:noProof/>
          <w:szCs w:val="24"/>
          <w:lang w:val="en-GB"/>
        </w:rPr>
        <w:t xml:space="preserve">a </w:t>
      </w:r>
      <w:r w:rsidRPr="00604BBE">
        <w:rPr>
          <w:rFonts w:cs="Times New Roman"/>
          <w:noProof/>
          <w:szCs w:val="24"/>
          <w:lang w:val="en-GB"/>
        </w:rPr>
        <w:t xml:space="preserve">social network platform is a great strategy for </w:t>
      </w:r>
      <w:r w:rsidR="00583620" w:rsidRPr="00604BBE">
        <w:rPr>
          <w:rFonts w:cs="Times New Roman"/>
          <w:noProof/>
          <w:szCs w:val="24"/>
          <w:lang w:val="en-GB"/>
        </w:rPr>
        <w:t xml:space="preserve">community engagement. </w:t>
      </w:r>
    </w:p>
    <w:p w14:paraId="579647B0" w14:textId="77777777" w:rsidR="00583620" w:rsidRPr="00604BBE" w:rsidRDefault="00583620" w:rsidP="00E85D63">
      <w:pPr>
        <w:pStyle w:val="ListParagraph"/>
        <w:numPr>
          <w:ilvl w:val="0"/>
          <w:numId w:val="14"/>
        </w:numPr>
        <w:rPr>
          <w:rFonts w:cs="Times New Roman"/>
          <w:noProof/>
          <w:szCs w:val="24"/>
          <w:lang w:val="en-GB"/>
        </w:rPr>
      </w:pPr>
      <w:r w:rsidRPr="00604BBE">
        <w:rPr>
          <w:rFonts w:cs="Times New Roman"/>
          <w:noProof/>
          <w:szCs w:val="24"/>
          <w:lang w:val="en-GB"/>
        </w:rPr>
        <w:t>Using Facebook live, Facebook group, group chats and virtual meeting</w:t>
      </w:r>
      <w:r w:rsidR="00360E98" w:rsidRPr="00604BBE">
        <w:rPr>
          <w:rFonts w:cs="Times New Roman"/>
          <w:noProof/>
          <w:szCs w:val="24"/>
          <w:lang w:val="en-GB"/>
        </w:rPr>
        <w:t>s</w:t>
      </w:r>
      <w:r w:rsidRPr="00604BBE">
        <w:rPr>
          <w:rFonts w:cs="Times New Roman"/>
          <w:noProof/>
          <w:szCs w:val="24"/>
          <w:lang w:val="en-GB"/>
        </w:rPr>
        <w:t>, project workshops</w:t>
      </w:r>
      <w:r w:rsidR="00360E98" w:rsidRPr="00604BBE">
        <w:rPr>
          <w:rFonts w:cs="Times New Roman"/>
          <w:noProof/>
          <w:szCs w:val="24"/>
          <w:lang w:val="en-GB"/>
        </w:rPr>
        <w:t>,</w:t>
      </w:r>
      <w:r w:rsidRPr="00604BBE">
        <w:rPr>
          <w:rFonts w:cs="Times New Roman"/>
          <w:noProof/>
          <w:szCs w:val="24"/>
          <w:lang w:val="en-GB"/>
        </w:rPr>
        <w:t xml:space="preserve"> and campaign</w:t>
      </w:r>
      <w:r w:rsidR="00360E98" w:rsidRPr="00604BBE">
        <w:rPr>
          <w:rFonts w:cs="Times New Roman"/>
          <w:noProof/>
          <w:szCs w:val="24"/>
          <w:lang w:val="en-GB"/>
        </w:rPr>
        <w:t>s</w:t>
      </w:r>
      <w:r w:rsidRPr="00604BBE">
        <w:rPr>
          <w:rFonts w:cs="Times New Roman"/>
          <w:noProof/>
          <w:szCs w:val="24"/>
          <w:lang w:val="en-GB"/>
        </w:rPr>
        <w:t xml:space="preserve"> can be done. </w:t>
      </w:r>
    </w:p>
    <w:p w14:paraId="3B4919E8" w14:textId="77777777" w:rsidR="00583620" w:rsidRPr="00604BBE" w:rsidRDefault="00583620" w:rsidP="00E85D63">
      <w:pPr>
        <w:pStyle w:val="ListParagraph"/>
        <w:numPr>
          <w:ilvl w:val="0"/>
          <w:numId w:val="14"/>
        </w:numPr>
        <w:rPr>
          <w:rFonts w:cs="Times New Roman"/>
          <w:noProof/>
          <w:szCs w:val="24"/>
          <w:lang w:val="en-GB"/>
        </w:rPr>
      </w:pPr>
      <w:r w:rsidRPr="00604BBE">
        <w:rPr>
          <w:rFonts w:cs="Times New Roman"/>
          <w:noProof/>
          <w:szCs w:val="24"/>
          <w:lang w:val="en-GB"/>
        </w:rPr>
        <w:t>Social media provides to way communication and it is less costly as well.</w:t>
      </w:r>
    </w:p>
    <w:p w14:paraId="7E73B37E" w14:textId="77777777" w:rsidR="00583620" w:rsidRPr="00604BBE" w:rsidRDefault="00583620" w:rsidP="00E85D63">
      <w:pPr>
        <w:pStyle w:val="ListParagraph"/>
        <w:numPr>
          <w:ilvl w:val="0"/>
          <w:numId w:val="14"/>
        </w:numPr>
        <w:rPr>
          <w:rFonts w:cs="Times New Roman"/>
          <w:noProof/>
          <w:szCs w:val="24"/>
          <w:lang w:val="en-GB"/>
        </w:rPr>
      </w:pPr>
      <w:r w:rsidRPr="00604BBE">
        <w:rPr>
          <w:rFonts w:cs="Times New Roman"/>
          <w:noProof/>
          <w:szCs w:val="24"/>
          <w:lang w:val="en-GB"/>
        </w:rPr>
        <w:t>Using social media network</w:t>
      </w:r>
      <w:r w:rsidR="00360E98" w:rsidRPr="00604BBE">
        <w:rPr>
          <w:rFonts w:cs="Times New Roman"/>
          <w:noProof/>
          <w:szCs w:val="24"/>
          <w:lang w:val="en-GB"/>
        </w:rPr>
        <w:t>s</w:t>
      </w:r>
      <w:r w:rsidRPr="00604BBE">
        <w:rPr>
          <w:rFonts w:cs="Times New Roman"/>
          <w:noProof/>
          <w:szCs w:val="24"/>
          <w:lang w:val="en-GB"/>
        </w:rPr>
        <w:t xml:space="preserve"> </w:t>
      </w:r>
      <w:r w:rsidR="00360E98" w:rsidRPr="00604BBE">
        <w:rPr>
          <w:rFonts w:cs="Times New Roman"/>
          <w:noProof/>
          <w:szCs w:val="24"/>
          <w:lang w:val="en-GB"/>
        </w:rPr>
        <w:t xml:space="preserve">a </w:t>
      </w:r>
      <w:r w:rsidRPr="00604BBE">
        <w:rPr>
          <w:rFonts w:cs="Times New Roman"/>
          <w:noProof/>
          <w:szCs w:val="24"/>
          <w:lang w:val="en-GB"/>
        </w:rPr>
        <w:t xml:space="preserve">large number of people can participate. </w:t>
      </w:r>
    </w:p>
    <w:p w14:paraId="37B9DD4A" w14:textId="77777777" w:rsidR="00583620" w:rsidRPr="00604BBE" w:rsidRDefault="00583620" w:rsidP="00E85D63">
      <w:pPr>
        <w:pStyle w:val="ListParagraph"/>
        <w:numPr>
          <w:ilvl w:val="0"/>
          <w:numId w:val="14"/>
        </w:numPr>
        <w:rPr>
          <w:rFonts w:cs="Times New Roman"/>
          <w:noProof/>
          <w:szCs w:val="24"/>
          <w:lang w:val="en-GB"/>
        </w:rPr>
      </w:pPr>
      <w:r w:rsidRPr="00604BBE">
        <w:rPr>
          <w:rFonts w:cs="Times New Roman"/>
          <w:noProof/>
          <w:szCs w:val="24"/>
          <w:lang w:val="en-GB"/>
        </w:rPr>
        <w:t>Under this global pandemic, this strategy provide</w:t>
      </w:r>
      <w:r w:rsidR="00360E98" w:rsidRPr="00604BBE">
        <w:rPr>
          <w:rFonts w:cs="Times New Roman"/>
          <w:noProof/>
          <w:szCs w:val="24"/>
          <w:lang w:val="en-GB"/>
        </w:rPr>
        <w:t>s</w:t>
      </w:r>
      <w:r w:rsidRPr="00604BBE">
        <w:rPr>
          <w:rFonts w:cs="Times New Roman"/>
          <w:noProof/>
          <w:szCs w:val="24"/>
          <w:lang w:val="en-GB"/>
        </w:rPr>
        <w:t xml:space="preserve"> a safe and healthy mode of community engagement.</w:t>
      </w:r>
    </w:p>
    <w:p w14:paraId="706B24BD" w14:textId="77777777" w:rsidR="00227349" w:rsidRPr="00604BBE" w:rsidRDefault="000D75BD" w:rsidP="00E85D63">
      <w:pPr>
        <w:pStyle w:val="Heading1"/>
        <w:rPr>
          <w:rFonts w:cs="Times New Roman"/>
          <w:b w:val="0"/>
          <w:noProof/>
          <w:color w:val="000000" w:themeColor="text1"/>
          <w:lang w:val="en-GB"/>
        </w:rPr>
      </w:pPr>
      <w:bookmarkStart w:id="30" w:name="_Toc81834210"/>
      <w:bookmarkStart w:id="31" w:name="_Toc81835009"/>
      <w:r w:rsidRPr="00604BBE">
        <w:rPr>
          <w:rFonts w:cs="Times New Roman"/>
          <w:noProof/>
          <w:color w:val="000000" w:themeColor="text1"/>
          <w:lang w:val="en-GB"/>
        </w:rPr>
        <w:t xml:space="preserve">Consideration for </w:t>
      </w:r>
      <w:r w:rsidR="00360E98" w:rsidRPr="00604BBE">
        <w:rPr>
          <w:rFonts w:cs="Times New Roman"/>
          <w:noProof/>
          <w:color w:val="000000" w:themeColor="text1"/>
          <w:lang w:val="en-GB"/>
        </w:rPr>
        <w:t xml:space="preserve">a </w:t>
      </w:r>
      <w:r w:rsidRPr="00604BBE">
        <w:rPr>
          <w:rFonts w:cs="Times New Roman"/>
          <w:noProof/>
          <w:color w:val="000000" w:themeColor="text1"/>
          <w:lang w:val="en-GB"/>
        </w:rPr>
        <w:t>forward</w:t>
      </w:r>
      <w:r w:rsidR="0005538C" w:rsidRPr="00604BBE">
        <w:rPr>
          <w:rFonts w:cs="Times New Roman"/>
          <w:noProof/>
          <w:color w:val="000000" w:themeColor="text1"/>
          <w:lang w:val="en-GB"/>
        </w:rPr>
        <w:t>-</w:t>
      </w:r>
      <w:r w:rsidRPr="00604BBE">
        <w:rPr>
          <w:rFonts w:cs="Times New Roman"/>
          <w:noProof/>
          <w:color w:val="000000" w:themeColor="text1"/>
          <w:lang w:val="en-GB"/>
        </w:rPr>
        <w:t>looking approach</w:t>
      </w:r>
      <w:bookmarkEnd w:id="30"/>
      <w:bookmarkEnd w:id="31"/>
    </w:p>
    <w:p w14:paraId="2FF980B3" w14:textId="3D20D671" w:rsidR="0044672F" w:rsidRPr="00604BBE" w:rsidRDefault="000D75BD" w:rsidP="00E85D63">
      <w:pPr>
        <w:rPr>
          <w:rFonts w:cs="Times New Roman"/>
          <w:noProof/>
          <w:szCs w:val="24"/>
          <w:lang w:val="en-GB"/>
        </w:rPr>
      </w:pPr>
      <w:r w:rsidRPr="00604BBE">
        <w:rPr>
          <w:rFonts w:cs="Times New Roman"/>
          <w:noProof/>
          <w:szCs w:val="24"/>
          <w:lang w:val="en-GB"/>
        </w:rPr>
        <w:t>Plans and agenda of a project must be made considering any future developments. In this project, I have prepare</w:t>
      </w:r>
      <w:r w:rsidR="00360E98" w:rsidRPr="00604BBE">
        <w:rPr>
          <w:rFonts w:cs="Times New Roman"/>
          <w:noProof/>
          <w:szCs w:val="24"/>
          <w:lang w:val="en-GB"/>
        </w:rPr>
        <w:t>d</w:t>
      </w:r>
      <w:r w:rsidRPr="00604BBE">
        <w:rPr>
          <w:rFonts w:cs="Times New Roman"/>
          <w:noProof/>
          <w:szCs w:val="24"/>
          <w:lang w:val="en-GB"/>
        </w:rPr>
        <w:t xml:space="preserve"> some </w:t>
      </w:r>
      <w:r w:rsidR="0005538C" w:rsidRPr="00604BBE">
        <w:rPr>
          <w:rFonts w:cs="Times New Roman"/>
          <w:noProof/>
          <w:szCs w:val="24"/>
          <w:lang w:val="en-GB"/>
        </w:rPr>
        <w:t>forward-looking</w:t>
      </w:r>
      <w:r w:rsidRPr="00604BBE">
        <w:rPr>
          <w:rFonts w:cs="Times New Roman"/>
          <w:noProof/>
          <w:szCs w:val="24"/>
          <w:lang w:val="en-GB"/>
        </w:rPr>
        <w:t xml:space="preserve"> approaches</w:t>
      </w:r>
      <w:r w:rsidR="00933ADE" w:rsidRPr="00604BBE">
        <w:rPr>
          <w:rFonts w:cs="Times New Roman"/>
          <w:noProof/>
          <w:szCs w:val="24"/>
          <w:lang w:val="en-GB"/>
        </w:rPr>
        <w:t xml:space="preserve"> (Gurjar, 2013</w:t>
      </w:r>
      <w:r w:rsidR="003A5E7B" w:rsidRPr="00604BBE">
        <w:rPr>
          <w:rFonts w:cs="Times New Roman"/>
          <w:noProof/>
          <w:szCs w:val="24"/>
          <w:lang w:val="en-GB"/>
        </w:rPr>
        <w:t>)</w:t>
      </w:r>
      <w:r w:rsidRPr="00604BBE">
        <w:rPr>
          <w:rFonts w:cs="Times New Roman"/>
          <w:noProof/>
          <w:szCs w:val="24"/>
          <w:lang w:val="en-GB"/>
        </w:rPr>
        <w:t xml:space="preserve">. Generally, </w:t>
      </w:r>
      <w:r w:rsidR="0005538C" w:rsidRPr="00604BBE">
        <w:rPr>
          <w:rFonts w:cs="Times New Roman"/>
          <w:noProof/>
          <w:szCs w:val="24"/>
          <w:lang w:val="en-GB"/>
        </w:rPr>
        <w:t>workshops</w:t>
      </w:r>
      <w:r w:rsidRPr="00604BBE">
        <w:rPr>
          <w:rFonts w:cs="Times New Roman"/>
          <w:noProof/>
          <w:szCs w:val="24"/>
          <w:lang w:val="en-GB"/>
        </w:rPr>
        <w:t xml:space="preserve"> and campaigns are performed face to face with the participants. However, the covid-19 pandemic has </w:t>
      </w:r>
      <w:r w:rsidRPr="00604BBE">
        <w:rPr>
          <w:rFonts w:cs="Times New Roman"/>
          <w:noProof/>
          <w:szCs w:val="24"/>
          <w:lang w:val="en-GB"/>
        </w:rPr>
        <w:lastRenderedPageBreak/>
        <w:t xml:space="preserve">forced us to </w:t>
      </w:r>
      <w:r w:rsidR="0005538C" w:rsidRPr="00604BBE">
        <w:rPr>
          <w:rFonts w:cs="Times New Roman"/>
          <w:noProof/>
          <w:szCs w:val="24"/>
          <w:lang w:val="en-GB"/>
        </w:rPr>
        <w:t>forbid</w:t>
      </w:r>
      <w:r w:rsidRPr="00604BBE">
        <w:rPr>
          <w:rFonts w:cs="Times New Roman"/>
          <w:noProof/>
          <w:szCs w:val="24"/>
          <w:lang w:val="en-GB"/>
        </w:rPr>
        <w:t xml:space="preserve"> any community engagement. Social network platform</w:t>
      </w:r>
      <w:r w:rsidR="00360E98" w:rsidRPr="00604BBE">
        <w:rPr>
          <w:rFonts w:cs="Times New Roman"/>
          <w:noProof/>
          <w:szCs w:val="24"/>
          <w:lang w:val="en-GB"/>
        </w:rPr>
        <w:t>s</w:t>
      </w:r>
      <w:r w:rsidRPr="00604BBE">
        <w:rPr>
          <w:rFonts w:cs="Times New Roman"/>
          <w:noProof/>
          <w:szCs w:val="24"/>
          <w:lang w:val="en-GB"/>
        </w:rPr>
        <w:t xml:space="preserve"> as an alternative </w:t>
      </w:r>
      <w:r w:rsidR="00360E98" w:rsidRPr="00604BBE">
        <w:rPr>
          <w:rFonts w:cs="Times New Roman"/>
          <w:noProof/>
          <w:szCs w:val="24"/>
          <w:lang w:val="en-GB"/>
        </w:rPr>
        <w:t>to</w:t>
      </w:r>
      <w:r w:rsidRPr="00604BBE">
        <w:rPr>
          <w:rFonts w:cs="Times New Roman"/>
          <w:noProof/>
          <w:szCs w:val="24"/>
          <w:lang w:val="en-GB"/>
        </w:rPr>
        <w:t xml:space="preserve"> community engagement </w:t>
      </w:r>
      <w:r w:rsidR="0005538C" w:rsidRPr="00604BBE">
        <w:rPr>
          <w:rFonts w:cs="Times New Roman"/>
          <w:noProof/>
          <w:szCs w:val="24"/>
          <w:lang w:val="en-GB"/>
        </w:rPr>
        <w:t xml:space="preserve">will help to achieve </w:t>
      </w:r>
      <w:r w:rsidRPr="00604BBE">
        <w:rPr>
          <w:rFonts w:cs="Times New Roman"/>
          <w:noProof/>
          <w:szCs w:val="24"/>
          <w:lang w:val="en-GB"/>
        </w:rPr>
        <w:t xml:space="preserve">the </w:t>
      </w:r>
      <w:r w:rsidR="0005538C" w:rsidRPr="00604BBE">
        <w:rPr>
          <w:rFonts w:cs="Times New Roman"/>
          <w:noProof/>
          <w:szCs w:val="24"/>
          <w:lang w:val="en-GB"/>
        </w:rPr>
        <w:t>target without interruption.</w:t>
      </w:r>
    </w:p>
    <w:p w14:paraId="7CBEC1E1" w14:textId="4423D0C8" w:rsidR="006F4CAE" w:rsidRPr="00604BBE" w:rsidRDefault="0044672F" w:rsidP="00E85D63">
      <w:pPr>
        <w:jc w:val="left"/>
        <w:rPr>
          <w:rFonts w:cs="Times New Roman"/>
          <w:noProof/>
          <w:szCs w:val="24"/>
          <w:lang w:val="en-GB"/>
        </w:rPr>
      </w:pPr>
      <w:r w:rsidRPr="00604BBE">
        <w:rPr>
          <w:rFonts w:cs="Times New Roman"/>
          <w:noProof/>
          <w:szCs w:val="24"/>
          <w:lang w:val="en-GB"/>
        </w:rPr>
        <w:br w:type="page"/>
      </w:r>
    </w:p>
    <w:p w14:paraId="11CB1172" w14:textId="77777777" w:rsidR="0005538C" w:rsidRPr="00604BBE" w:rsidRDefault="0005538C" w:rsidP="00E85D63">
      <w:pPr>
        <w:pStyle w:val="Heading1"/>
        <w:rPr>
          <w:rFonts w:cs="Times New Roman"/>
          <w:b w:val="0"/>
          <w:noProof/>
          <w:color w:val="000000" w:themeColor="text1"/>
          <w:lang w:val="en-GB"/>
        </w:rPr>
      </w:pPr>
      <w:bookmarkStart w:id="32" w:name="_Toc81834211"/>
      <w:bookmarkStart w:id="33" w:name="_Toc81835010"/>
      <w:r w:rsidRPr="00604BBE">
        <w:rPr>
          <w:rFonts w:cs="Times New Roman"/>
          <w:noProof/>
          <w:color w:val="000000" w:themeColor="text1"/>
          <w:lang w:val="en-GB"/>
        </w:rPr>
        <w:lastRenderedPageBreak/>
        <w:t>Conclusion and recommendation</w:t>
      </w:r>
      <w:bookmarkEnd w:id="32"/>
      <w:bookmarkEnd w:id="33"/>
    </w:p>
    <w:p w14:paraId="36690D28" w14:textId="77777777" w:rsidR="005C437A" w:rsidRPr="00604BBE" w:rsidRDefault="00AA4291" w:rsidP="00E85D63">
      <w:pPr>
        <w:rPr>
          <w:rFonts w:cs="Times New Roman"/>
          <w:noProof/>
          <w:szCs w:val="24"/>
          <w:lang w:val="en-GB"/>
        </w:rPr>
      </w:pPr>
      <w:r w:rsidRPr="00604BBE">
        <w:rPr>
          <w:rFonts w:cs="Times New Roman"/>
          <w:noProof/>
          <w:szCs w:val="24"/>
          <w:lang w:val="en-GB"/>
        </w:rPr>
        <w:t>For the successful completion of the project proper p</w:t>
      </w:r>
      <w:r w:rsidR="00360E98" w:rsidRPr="00604BBE">
        <w:rPr>
          <w:rFonts w:cs="Times New Roman"/>
          <w:noProof/>
          <w:szCs w:val="24"/>
          <w:lang w:val="en-GB"/>
        </w:rPr>
        <w:t>l</w:t>
      </w:r>
      <w:r w:rsidRPr="00604BBE">
        <w:rPr>
          <w:rFonts w:cs="Times New Roman"/>
          <w:noProof/>
          <w:szCs w:val="24"/>
          <w:lang w:val="en-GB"/>
        </w:rPr>
        <w:t>anning, organization and coordination of participants</w:t>
      </w:r>
      <w:r w:rsidR="00360E98" w:rsidRPr="00604BBE">
        <w:rPr>
          <w:rFonts w:cs="Times New Roman"/>
          <w:noProof/>
          <w:szCs w:val="24"/>
          <w:lang w:val="en-GB"/>
        </w:rPr>
        <w:t>,</w:t>
      </w:r>
      <w:r w:rsidRPr="00604BBE">
        <w:rPr>
          <w:rFonts w:cs="Times New Roman"/>
          <w:noProof/>
          <w:szCs w:val="24"/>
          <w:lang w:val="en-GB"/>
        </w:rPr>
        <w:t xml:space="preserve"> and controlling of the performance is very important</w:t>
      </w:r>
      <w:r w:rsidR="00CA0351" w:rsidRPr="00604BBE">
        <w:rPr>
          <w:rFonts w:cs="Times New Roman"/>
          <w:noProof/>
          <w:szCs w:val="24"/>
          <w:lang w:val="en-GB"/>
        </w:rPr>
        <w:t xml:space="preserve"> (Burger and Starbird, 2012)</w:t>
      </w:r>
      <w:r w:rsidRPr="00604BBE">
        <w:rPr>
          <w:rFonts w:cs="Times New Roman"/>
          <w:noProof/>
          <w:szCs w:val="24"/>
          <w:lang w:val="en-GB"/>
        </w:rPr>
        <w:t xml:space="preserve">. By following every best practice and executing </w:t>
      </w:r>
      <w:r w:rsidR="00360E98" w:rsidRPr="00604BBE">
        <w:rPr>
          <w:rFonts w:cs="Times New Roman"/>
          <w:noProof/>
          <w:szCs w:val="24"/>
          <w:lang w:val="en-GB"/>
        </w:rPr>
        <w:t xml:space="preserve">the </w:t>
      </w:r>
      <w:r w:rsidRPr="00604BBE">
        <w:rPr>
          <w:rFonts w:cs="Times New Roman"/>
          <w:noProof/>
          <w:szCs w:val="24"/>
          <w:lang w:val="en-GB"/>
        </w:rPr>
        <w:t>project agenda effective</w:t>
      </w:r>
      <w:r w:rsidR="00360E98" w:rsidRPr="00604BBE">
        <w:rPr>
          <w:rFonts w:cs="Times New Roman"/>
          <w:noProof/>
          <w:szCs w:val="24"/>
          <w:lang w:val="en-GB"/>
        </w:rPr>
        <w:t>ly</w:t>
      </w:r>
      <w:r w:rsidRPr="00604BBE">
        <w:rPr>
          <w:rFonts w:cs="Times New Roman"/>
          <w:noProof/>
          <w:szCs w:val="24"/>
          <w:lang w:val="en-GB"/>
        </w:rPr>
        <w:t>, this project will be able to achieve the target of the project that is to reduce the air contamination level and promote healthy living of the community.</w:t>
      </w:r>
      <w:r w:rsidR="00762984" w:rsidRPr="00604BBE">
        <w:rPr>
          <w:rFonts w:cs="Times New Roman"/>
          <w:noProof/>
          <w:szCs w:val="24"/>
          <w:lang w:val="en-GB"/>
        </w:rPr>
        <w:t xml:space="preserve"> This project collaborates participants with different interest</w:t>
      </w:r>
      <w:r w:rsidR="00360E98" w:rsidRPr="00604BBE">
        <w:rPr>
          <w:rFonts w:cs="Times New Roman"/>
          <w:noProof/>
          <w:szCs w:val="24"/>
          <w:lang w:val="en-GB"/>
        </w:rPr>
        <w:t>s</w:t>
      </w:r>
      <w:r w:rsidR="00762984" w:rsidRPr="00604BBE">
        <w:rPr>
          <w:rFonts w:cs="Times New Roman"/>
          <w:noProof/>
          <w:szCs w:val="24"/>
          <w:lang w:val="en-GB"/>
        </w:rPr>
        <w:t xml:space="preserve"> and to obtain it they will perform their tasks efficiently.</w:t>
      </w:r>
      <w:r w:rsidR="00780E32" w:rsidRPr="00604BBE">
        <w:rPr>
          <w:rFonts w:cs="Times New Roman"/>
          <w:noProof/>
          <w:szCs w:val="24"/>
          <w:lang w:val="en-GB"/>
        </w:rPr>
        <w:t xml:space="preserve"> The air quality in the UK will improve if this project succeed</w:t>
      </w:r>
      <w:r w:rsidR="00360E98" w:rsidRPr="00604BBE">
        <w:rPr>
          <w:rFonts w:cs="Times New Roman"/>
          <w:noProof/>
          <w:szCs w:val="24"/>
          <w:lang w:val="en-GB"/>
        </w:rPr>
        <w:t>s</w:t>
      </w:r>
      <w:r w:rsidR="00780E32" w:rsidRPr="00604BBE">
        <w:rPr>
          <w:rFonts w:cs="Times New Roman"/>
          <w:noProof/>
          <w:szCs w:val="24"/>
          <w:lang w:val="en-GB"/>
        </w:rPr>
        <w:t xml:space="preserve">. The practitioner has tried to establishing a shared goal among the participants so that they can understand the </w:t>
      </w:r>
      <w:r w:rsidR="00FC0581" w:rsidRPr="00604BBE">
        <w:rPr>
          <w:rFonts w:cs="Times New Roman"/>
          <w:noProof/>
          <w:szCs w:val="24"/>
          <w:lang w:val="en-GB"/>
        </w:rPr>
        <w:t xml:space="preserve">importance of the project. </w:t>
      </w:r>
    </w:p>
    <w:p w14:paraId="772A8557" w14:textId="77777777" w:rsidR="00463D94" w:rsidRPr="00604BBE" w:rsidRDefault="00FC0581" w:rsidP="00E85D63">
      <w:pPr>
        <w:rPr>
          <w:rFonts w:cs="Times New Roman"/>
          <w:noProof/>
          <w:szCs w:val="24"/>
          <w:lang w:val="en-GB"/>
        </w:rPr>
      </w:pPr>
      <w:r w:rsidRPr="00604BBE">
        <w:rPr>
          <w:rFonts w:cs="Times New Roman"/>
          <w:noProof/>
          <w:szCs w:val="24"/>
          <w:lang w:val="en-GB"/>
        </w:rPr>
        <w:t xml:space="preserve">People hardly understand the importance of a healthy environment, as they cannot face the consequences immediately. Today, environmental degradation is </w:t>
      </w:r>
      <w:r w:rsidR="00360E98" w:rsidRPr="00604BBE">
        <w:rPr>
          <w:rFonts w:cs="Times New Roman"/>
          <w:noProof/>
          <w:szCs w:val="24"/>
          <w:lang w:val="en-GB"/>
        </w:rPr>
        <w:t xml:space="preserve">a </w:t>
      </w:r>
      <w:r w:rsidRPr="00604BBE">
        <w:rPr>
          <w:rFonts w:cs="Times New Roman"/>
          <w:noProof/>
          <w:szCs w:val="24"/>
          <w:lang w:val="en-GB"/>
        </w:rPr>
        <w:t xml:space="preserve">result of misusing </w:t>
      </w:r>
      <w:r w:rsidR="00360E98" w:rsidRPr="00604BBE">
        <w:rPr>
          <w:rFonts w:cs="Times New Roman"/>
          <w:noProof/>
          <w:szCs w:val="24"/>
          <w:lang w:val="en-GB"/>
        </w:rPr>
        <w:t xml:space="preserve">the </w:t>
      </w:r>
      <w:r w:rsidRPr="00604BBE">
        <w:rPr>
          <w:rFonts w:cs="Times New Roman"/>
          <w:noProof/>
          <w:szCs w:val="24"/>
          <w:lang w:val="en-GB"/>
        </w:rPr>
        <w:t xml:space="preserve">environment and not giving it proper attention. This is why </w:t>
      </w:r>
      <w:r w:rsidR="00360E98" w:rsidRPr="00604BBE">
        <w:rPr>
          <w:rFonts w:cs="Times New Roman"/>
          <w:noProof/>
          <w:szCs w:val="24"/>
          <w:lang w:val="en-GB"/>
        </w:rPr>
        <w:t xml:space="preserve">the </w:t>
      </w:r>
      <w:r w:rsidRPr="00604BBE">
        <w:rPr>
          <w:rFonts w:cs="Times New Roman"/>
          <w:noProof/>
          <w:szCs w:val="24"/>
          <w:lang w:val="en-GB"/>
        </w:rPr>
        <w:t xml:space="preserve">improvement of the environment is not a task of </w:t>
      </w:r>
      <w:r w:rsidR="00360E98" w:rsidRPr="00604BBE">
        <w:rPr>
          <w:rFonts w:cs="Times New Roman"/>
          <w:noProof/>
          <w:szCs w:val="24"/>
          <w:lang w:val="en-GB"/>
        </w:rPr>
        <w:t xml:space="preserve">a </w:t>
      </w:r>
      <w:r w:rsidRPr="00604BBE">
        <w:rPr>
          <w:rFonts w:cs="Times New Roman"/>
          <w:noProof/>
          <w:szCs w:val="24"/>
          <w:lang w:val="en-GB"/>
        </w:rPr>
        <w:t>single day. Sustainable actions are needed to reduce air contamination</w:t>
      </w:r>
      <w:r w:rsidR="00CA0351" w:rsidRPr="00604BBE">
        <w:rPr>
          <w:rFonts w:cs="Times New Roman"/>
          <w:noProof/>
          <w:szCs w:val="24"/>
          <w:lang w:val="en-GB"/>
        </w:rPr>
        <w:t xml:space="preserve"> (Su, 2018)</w:t>
      </w:r>
      <w:r w:rsidRPr="00604BBE">
        <w:rPr>
          <w:rFonts w:cs="Times New Roman"/>
          <w:noProof/>
          <w:szCs w:val="24"/>
          <w:lang w:val="en-GB"/>
        </w:rPr>
        <w:t>. Th</w:t>
      </w:r>
      <w:r w:rsidR="00360E98" w:rsidRPr="00604BBE">
        <w:rPr>
          <w:rFonts w:cs="Times New Roman"/>
          <w:noProof/>
          <w:szCs w:val="24"/>
          <w:lang w:val="en-GB"/>
        </w:rPr>
        <w:t>i</w:t>
      </w:r>
      <w:r w:rsidRPr="00604BBE">
        <w:rPr>
          <w:rFonts w:cs="Times New Roman"/>
          <w:noProof/>
          <w:szCs w:val="24"/>
          <w:lang w:val="en-GB"/>
        </w:rPr>
        <w:t xml:space="preserve">s is </w:t>
      </w:r>
      <w:r w:rsidR="00360E98" w:rsidRPr="00604BBE">
        <w:rPr>
          <w:rFonts w:cs="Times New Roman"/>
          <w:noProof/>
          <w:szCs w:val="24"/>
          <w:lang w:val="en-GB"/>
        </w:rPr>
        <w:t xml:space="preserve">the </w:t>
      </w:r>
      <w:r w:rsidRPr="00604BBE">
        <w:rPr>
          <w:rFonts w:cs="Times New Roman"/>
          <w:noProof/>
          <w:szCs w:val="24"/>
          <w:lang w:val="en-GB"/>
        </w:rPr>
        <w:t xml:space="preserve">type of project </w:t>
      </w:r>
      <w:r w:rsidR="00360E98" w:rsidRPr="00604BBE">
        <w:rPr>
          <w:rFonts w:cs="Times New Roman"/>
          <w:noProof/>
          <w:szCs w:val="24"/>
          <w:lang w:val="en-GB"/>
        </w:rPr>
        <w:t xml:space="preserve">that </w:t>
      </w:r>
      <w:r w:rsidRPr="00604BBE">
        <w:rPr>
          <w:rFonts w:cs="Times New Roman"/>
          <w:noProof/>
          <w:szCs w:val="24"/>
          <w:lang w:val="en-GB"/>
        </w:rPr>
        <w:t xml:space="preserve">would be arranged in </w:t>
      </w:r>
      <w:r w:rsidR="00360E98" w:rsidRPr="00604BBE">
        <w:rPr>
          <w:rFonts w:cs="Times New Roman"/>
          <w:noProof/>
          <w:szCs w:val="24"/>
          <w:lang w:val="en-GB"/>
        </w:rPr>
        <w:t xml:space="preserve">the </w:t>
      </w:r>
      <w:r w:rsidRPr="00604BBE">
        <w:rPr>
          <w:rFonts w:cs="Times New Roman"/>
          <w:noProof/>
          <w:szCs w:val="24"/>
          <w:lang w:val="en-GB"/>
        </w:rPr>
        <w:t>future to improve the environmental condition. It is high time we focused on air pollution to be free from diseases and to live happily.</w:t>
      </w:r>
      <w:r w:rsidR="005C12AE" w:rsidRPr="00604BBE">
        <w:rPr>
          <w:rFonts w:cs="Times New Roman"/>
          <w:noProof/>
          <w:szCs w:val="24"/>
          <w:lang w:val="en-GB"/>
        </w:rPr>
        <w:t xml:space="preserve"> After getting attention and raising awareness, proper infrastructural development and policymaking </w:t>
      </w:r>
      <w:r w:rsidR="00360E98" w:rsidRPr="00604BBE">
        <w:rPr>
          <w:rFonts w:cs="Times New Roman"/>
          <w:noProof/>
          <w:szCs w:val="24"/>
          <w:lang w:val="en-GB"/>
        </w:rPr>
        <w:t>are</w:t>
      </w:r>
      <w:r w:rsidR="005C12AE" w:rsidRPr="00604BBE">
        <w:rPr>
          <w:rFonts w:cs="Times New Roman"/>
          <w:noProof/>
          <w:szCs w:val="24"/>
          <w:lang w:val="en-GB"/>
        </w:rPr>
        <w:t xml:space="preserve"> important for </w:t>
      </w:r>
      <w:r w:rsidR="00360E98" w:rsidRPr="00604BBE">
        <w:rPr>
          <w:rFonts w:cs="Times New Roman"/>
          <w:noProof/>
          <w:szCs w:val="24"/>
          <w:lang w:val="en-GB"/>
        </w:rPr>
        <w:t xml:space="preserve">the </w:t>
      </w:r>
      <w:r w:rsidR="005C12AE" w:rsidRPr="00604BBE">
        <w:rPr>
          <w:rFonts w:cs="Times New Roman"/>
          <w:noProof/>
          <w:szCs w:val="24"/>
          <w:lang w:val="en-GB"/>
        </w:rPr>
        <w:t xml:space="preserve">sustainable success of the project. Any problem and feedback from this project will be considered in future projects for better implementation. </w:t>
      </w:r>
      <w:r w:rsidR="009873AE" w:rsidRPr="00604BBE">
        <w:rPr>
          <w:rFonts w:cs="Times New Roman"/>
          <w:noProof/>
          <w:szCs w:val="24"/>
          <w:lang w:val="en-GB"/>
        </w:rPr>
        <w:t xml:space="preserve">This project does not exhibit rigorous analysis of the </w:t>
      </w:r>
      <w:r w:rsidR="00D37006" w:rsidRPr="00604BBE">
        <w:rPr>
          <w:rFonts w:cs="Times New Roman"/>
          <w:noProof/>
          <w:szCs w:val="24"/>
          <w:lang w:val="en-GB"/>
        </w:rPr>
        <w:t xml:space="preserve">effectiveness of the actions. As a project practitioner, I recommend thorough analysis and screening of data before the planning of the project. Proper planning of the project practitioner and coordination among the participants </w:t>
      </w:r>
      <w:r w:rsidR="00360E98" w:rsidRPr="00604BBE">
        <w:rPr>
          <w:rFonts w:cs="Times New Roman"/>
          <w:noProof/>
          <w:szCs w:val="24"/>
          <w:lang w:val="en-GB"/>
        </w:rPr>
        <w:t>is</w:t>
      </w:r>
      <w:r w:rsidR="00D37006" w:rsidRPr="00604BBE">
        <w:rPr>
          <w:rFonts w:cs="Times New Roman"/>
          <w:noProof/>
          <w:szCs w:val="24"/>
          <w:lang w:val="en-GB"/>
        </w:rPr>
        <w:t xml:space="preserve"> the key to the achievement of the target that is improving air quality level and ensuring </w:t>
      </w:r>
      <w:r w:rsidR="00360E98" w:rsidRPr="00604BBE">
        <w:rPr>
          <w:rFonts w:cs="Times New Roman"/>
          <w:noProof/>
          <w:szCs w:val="24"/>
          <w:lang w:val="en-GB"/>
        </w:rPr>
        <w:t xml:space="preserve">the </w:t>
      </w:r>
      <w:r w:rsidR="00D37006" w:rsidRPr="00604BBE">
        <w:rPr>
          <w:rFonts w:cs="Times New Roman"/>
          <w:noProof/>
          <w:szCs w:val="24"/>
          <w:lang w:val="en-GB"/>
        </w:rPr>
        <w:t>wellbeing of this community engagement project.</w:t>
      </w:r>
    </w:p>
    <w:p w14:paraId="354A5FFB" w14:textId="77777777" w:rsidR="004D27AF" w:rsidRPr="00604BBE" w:rsidRDefault="004D27AF" w:rsidP="00E85D63">
      <w:pPr>
        <w:rPr>
          <w:rFonts w:cs="Times New Roman"/>
          <w:noProof/>
          <w:szCs w:val="24"/>
          <w:lang w:val="en-GB"/>
        </w:rPr>
      </w:pPr>
    </w:p>
    <w:p w14:paraId="0150DFF4" w14:textId="77777777" w:rsidR="004D27AF" w:rsidRPr="00604BBE" w:rsidRDefault="004D27AF" w:rsidP="00E85D63">
      <w:pPr>
        <w:rPr>
          <w:rFonts w:cs="Times New Roman"/>
          <w:noProof/>
          <w:szCs w:val="24"/>
          <w:lang w:val="en-GB"/>
        </w:rPr>
      </w:pPr>
    </w:p>
    <w:p w14:paraId="16AC36DC" w14:textId="77777777" w:rsidR="004D27AF" w:rsidRPr="00604BBE" w:rsidRDefault="004D27AF" w:rsidP="00E85D63">
      <w:pPr>
        <w:rPr>
          <w:rFonts w:cs="Times New Roman"/>
          <w:noProof/>
          <w:szCs w:val="24"/>
          <w:lang w:val="en-GB"/>
        </w:rPr>
      </w:pPr>
    </w:p>
    <w:p w14:paraId="67C157A2" w14:textId="77777777" w:rsidR="004D27AF" w:rsidRPr="00604BBE" w:rsidRDefault="004D27AF" w:rsidP="00E85D63">
      <w:pPr>
        <w:rPr>
          <w:rFonts w:cs="Times New Roman"/>
          <w:noProof/>
          <w:szCs w:val="24"/>
          <w:lang w:val="en-GB"/>
        </w:rPr>
      </w:pPr>
    </w:p>
    <w:p w14:paraId="7F4BD2A7" w14:textId="77777777" w:rsidR="004D27AF" w:rsidRPr="00604BBE" w:rsidRDefault="004D27AF" w:rsidP="00E85D63">
      <w:pPr>
        <w:rPr>
          <w:rFonts w:cs="Times New Roman"/>
          <w:noProof/>
          <w:szCs w:val="24"/>
          <w:lang w:val="en-GB"/>
        </w:rPr>
      </w:pPr>
    </w:p>
    <w:p w14:paraId="1ADD4F4D" w14:textId="77777777" w:rsidR="004D27AF" w:rsidRPr="00604BBE" w:rsidRDefault="006F4CAE" w:rsidP="00E85D63">
      <w:pPr>
        <w:pStyle w:val="Heading1"/>
        <w:rPr>
          <w:rFonts w:cs="Times New Roman"/>
          <w:b w:val="0"/>
          <w:noProof/>
          <w:color w:val="000000" w:themeColor="text1"/>
          <w:lang w:val="en-GB"/>
        </w:rPr>
      </w:pPr>
      <w:bookmarkStart w:id="34" w:name="_Toc81834212"/>
      <w:bookmarkStart w:id="35" w:name="_Toc81835011"/>
      <w:r w:rsidRPr="00604BBE">
        <w:rPr>
          <w:rFonts w:cs="Times New Roman"/>
          <w:noProof/>
          <w:color w:val="000000" w:themeColor="text1"/>
          <w:lang w:val="en-GB"/>
        </w:rPr>
        <w:lastRenderedPageBreak/>
        <w:t>References</w:t>
      </w:r>
      <w:bookmarkEnd w:id="34"/>
      <w:bookmarkEnd w:id="35"/>
    </w:p>
    <w:p w14:paraId="08387134"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Breese, R., Couch, O. and Turner, D., 2020. The project sponsor role and benefits realisation: More than ‘just doing the day job’. </w:t>
      </w:r>
      <w:r w:rsidRPr="00604BBE">
        <w:rPr>
          <w:i/>
          <w:iCs/>
          <w:noProof/>
          <w:color w:val="000000"/>
        </w:rPr>
        <w:t>International Journal of Project Management</w:t>
      </w:r>
      <w:r w:rsidRPr="00604BBE">
        <w:rPr>
          <w:noProof/>
          <w:color w:val="000000"/>
        </w:rPr>
        <w:t>, 38(1), pp.17-26.</w:t>
      </w:r>
    </w:p>
    <w:p w14:paraId="785B872B"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Cleanair.london. 2021. </w:t>
      </w:r>
      <w:r w:rsidRPr="00604BBE">
        <w:rPr>
          <w:i/>
          <w:iCs/>
          <w:noProof/>
          <w:color w:val="000000"/>
        </w:rPr>
        <w:t>Contact – Clean Air in London</w:t>
      </w:r>
      <w:r w:rsidRPr="00604BBE">
        <w:rPr>
          <w:noProof/>
          <w:color w:val="000000"/>
        </w:rPr>
        <w:t>. [online] Available at: &lt;https://cleanair.london/contact/&gt; [Accessed 6 September 2021].</w:t>
      </w:r>
    </w:p>
    <w:p w14:paraId="6A5D6E0F"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Cumbula, S., Sabiescu, A. and Cantoni, L., 2017. Community design: a collaborative approach for social integration. </w:t>
      </w:r>
      <w:r w:rsidRPr="00604BBE">
        <w:rPr>
          <w:i/>
          <w:iCs/>
          <w:noProof/>
          <w:color w:val="000000"/>
        </w:rPr>
        <w:t>The Journal of Community Informatics</w:t>
      </w:r>
      <w:r w:rsidRPr="00604BBE">
        <w:rPr>
          <w:noProof/>
          <w:color w:val="000000"/>
        </w:rPr>
        <w:t>, 13(1).</w:t>
      </w:r>
    </w:p>
    <w:p w14:paraId="1D5435F4" w14:textId="77777777" w:rsidR="00E85D63" w:rsidRPr="00604BBE" w:rsidRDefault="00E85D63" w:rsidP="00E85D63">
      <w:pPr>
        <w:pStyle w:val="NormalWeb"/>
        <w:spacing w:line="360" w:lineRule="auto"/>
        <w:rPr>
          <w:noProof/>
        </w:rPr>
      </w:pPr>
      <w:r w:rsidRPr="00604BBE">
        <w:rPr>
          <w:noProof/>
        </w:rPr>
        <w:t xml:space="preserve">Farrell, C., 2021. </w:t>
      </w:r>
      <w:r w:rsidRPr="00604BBE">
        <w:rPr>
          <w:i/>
          <w:iCs/>
          <w:noProof/>
        </w:rPr>
        <w:t>CLEAN AIR FOR LONDON AND UK</w:t>
      </w:r>
      <w:r w:rsidRPr="00604BBE">
        <w:rPr>
          <w:noProof/>
        </w:rPr>
        <w:t>. [online] 38 Degrees. Available at: &lt;https://you.38degrees.org.uk/petitions/clean-air-for-london-and-uk&gt; [Accessed 6 September 2021].</w:t>
      </w:r>
    </w:p>
    <w:p w14:paraId="42A698D3"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Flis, L., 2020. Social Engagement and Multiculturalism in Louis Adamic’s Literary Journalism and Documentary Prose. </w:t>
      </w:r>
      <w:r w:rsidRPr="00604BBE">
        <w:rPr>
          <w:i/>
          <w:iCs/>
          <w:noProof/>
          <w:color w:val="000000"/>
        </w:rPr>
        <w:t>Two Homelands</w:t>
      </w:r>
      <w:r w:rsidRPr="00604BBE">
        <w:rPr>
          <w:noProof/>
          <w:color w:val="000000"/>
        </w:rPr>
        <w:t>, (51).</w:t>
      </w:r>
    </w:p>
    <w:p w14:paraId="0C419F90"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Iqair.com. 2021. </w:t>
      </w:r>
      <w:r w:rsidRPr="00604BBE">
        <w:rPr>
          <w:i/>
          <w:iCs/>
          <w:noProof/>
          <w:color w:val="000000"/>
        </w:rPr>
        <w:t>World's Most Polluted Countries in 2020 - PM2.5 Ranking | AirVisual</w:t>
      </w:r>
      <w:r w:rsidRPr="00604BBE">
        <w:rPr>
          <w:noProof/>
          <w:color w:val="000000"/>
        </w:rPr>
        <w:t>. [online] Available at: &lt;https://www.iqair.com/us/world-most-polluted-countries&gt; [Accessed 6 September 2021].</w:t>
      </w:r>
    </w:p>
    <w:p w14:paraId="4C9300AC"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Nieuwenhuijsen, M., 2018. Air Pollution, Physical Activity and Health: What Are the Pathways to Healthy Urban Living?. </w:t>
      </w:r>
      <w:r w:rsidRPr="00604BBE">
        <w:rPr>
          <w:i/>
          <w:iCs/>
          <w:noProof/>
          <w:color w:val="000000"/>
        </w:rPr>
        <w:t>ISEE Conference Abstracts</w:t>
      </w:r>
      <w:r w:rsidRPr="00604BBE">
        <w:rPr>
          <w:noProof/>
          <w:color w:val="000000"/>
        </w:rPr>
        <w:t>, 2018(1).</w:t>
      </w:r>
    </w:p>
    <w:p w14:paraId="3E8DAA84"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Ramírez, O., Mura, I. and Franco, J., 2017. How Do People Understand Urban Air Pollution? Exploring Citizens’ Perception on Air Quality, Its Causes and Impacts in Colombian Cities. </w:t>
      </w:r>
      <w:r w:rsidRPr="00604BBE">
        <w:rPr>
          <w:i/>
          <w:iCs/>
          <w:noProof/>
          <w:color w:val="000000"/>
        </w:rPr>
        <w:t>Open Journal of Air Pollution</w:t>
      </w:r>
      <w:r w:rsidRPr="00604BBE">
        <w:rPr>
          <w:noProof/>
          <w:color w:val="000000"/>
        </w:rPr>
        <w:t>, 06(01), pp.1-17.</w:t>
      </w:r>
    </w:p>
    <w:p w14:paraId="5BD3503C"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Saum-Manning, L., 2021. Best Practices and Lessons Learned from Community Engagement and Data Collection Strategies in Post-Hurricane Maria Puerto Rico. </w:t>
      </w:r>
      <w:r w:rsidRPr="00604BBE">
        <w:rPr>
          <w:i/>
          <w:iCs/>
          <w:noProof/>
          <w:color w:val="000000"/>
        </w:rPr>
        <w:t>Journal of Homeland Security and Emergency Management</w:t>
      </w:r>
      <w:r w:rsidRPr="00604BBE">
        <w:rPr>
          <w:noProof/>
          <w:color w:val="000000"/>
        </w:rPr>
        <w:t>, 0(0).</w:t>
      </w:r>
    </w:p>
    <w:p w14:paraId="54B9F62C"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Shonfield, D., 2011. </w:t>
      </w:r>
      <w:r w:rsidRPr="00604BBE">
        <w:rPr>
          <w:i/>
          <w:iCs/>
          <w:noProof/>
          <w:color w:val="000000"/>
        </w:rPr>
        <w:t>The stakeholders</w:t>
      </w:r>
      <w:r w:rsidRPr="00604BBE">
        <w:rPr>
          <w:noProof/>
          <w:color w:val="000000"/>
        </w:rPr>
        <w:t>. Huddersfield: Central.</w:t>
      </w:r>
    </w:p>
    <w:p w14:paraId="7D25D0CB"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Trapp, C. and Kanbach, D., 2021. Green entrepreneurship and business models: Deriving green technology business model archetypes. </w:t>
      </w:r>
      <w:r w:rsidRPr="00604BBE">
        <w:rPr>
          <w:i/>
          <w:iCs/>
          <w:noProof/>
          <w:color w:val="000000"/>
        </w:rPr>
        <w:t>Journal of Cleaner Production</w:t>
      </w:r>
      <w:r w:rsidRPr="00604BBE">
        <w:rPr>
          <w:noProof/>
          <w:color w:val="000000"/>
        </w:rPr>
        <w:t>, 297, p.126694.</w:t>
      </w:r>
    </w:p>
    <w:p w14:paraId="2EC801A5"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lastRenderedPageBreak/>
        <w:t>Uk-air.defra.gov.uk. 2021. </w:t>
      </w:r>
      <w:r w:rsidRPr="00604BBE">
        <w:rPr>
          <w:i/>
          <w:iCs/>
          <w:noProof/>
          <w:color w:val="000000"/>
        </w:rPr>
        <w:t>Home - Defra, UK</w:t>
      </w:r>
      <w:r w:rsidRPr="00604BBE">
        <w:rPr>
          <w:noProof/>
          <w:color w:val="000000"/>
        </w:rPr>
        <w:t>. [online] Available at: &lt;https://uk-air.defra.gov.uk/index.php?zone_id=5&gt; [Accessed 6 September 2021].</w:t>
      </w:r>
    </w:p>
    <w:p w14:paraId="49F3E132" w14:textId="77777777" w:rsidR="00E85D63" w:rsidRPr="00604BBE" w:rsidRDefault="00E85D63" w:rsidP="00E85D63">
      <w:pPr>
        <w:pStyle w:val="NormalWeb"/>
        <w:spacing w:before="0" w:beforeAutospacing="0" w:after="180" w:afterAutospacing="0" w:line="360" w:lineRule="auto"/>
        <w:ind w:left="450" w:hanging="450"/>
        <w:rPr>
          <w:noProof/>
          <w:color w:val="000000"/>
        </w:rPr>
      </w:pPr>
      <w:r w:rsidRPr="00604BBE">
        <w:rPr>
          <w:noProof/>
          <w:color w:val="000000"/>
        </w:rPr>
        <w:t>Yasri, S. and Wiwanitkit, V., 2014. Relationship between lung function and indoor air pollution. </w:t>
      </w:r>
      <w:r w:rsidRPr="00604BBE">
        <w:rPr>
          <w:i/>
          <w:iCs/>
          <w:noProof/>
          <w:color w:val="000000"/>
        </w:rPr>
        <w:t>Lung India</w:t>
      </w:r>
      <w:r w:rsidRPr="00604BBE">
        <w:rPr>
          <w:noProof/>
          <w:color w:val="000000"/>
        </w:rPr>
        <w:t>, 31(4), p.430.</w:t>
      </w:r>
    </w:p>
    <w:p w14:paraId="570D62BF" w14:textId="77777777" w:rsidR="00E85D63" w:rsidRPr="00604BBE" w:rsidRDefault="00E85D63" w:rsidP="00E85D63">
      <w:pPr>
        <w:pStyle w:val="NormalWeb"/>
        <w:spacing w:before="0" w:beforeAutospacing="0" w:after="180" w:afterAutospacing="0" w:line="360" w:lineRule="auto"/>
        <w:ind w:left="450" w:hanging="450"/>
        <w:rPr>
          <w:noProof/>
          <w:color w:val="000000"/>
        </w:rPr>
      </w:pPr>
    </w:p>
    <w:p w14:paraId="520416D4" w14:textId="77777777" w:rsidR="004D27AF" w:rsidRPr="00604BBE" w:rsidRDefault="004D27AF" w:rsidP="00E85D63">
      <w:pPr>
        <w:rPr>
          <w:noProof/>
          <w:lang w:val="en-GB"/>
        </w:rPr>
      </w:pPr>
    </w:p>
    <w:p w14:paraId="01ECA148" w14:textId="77777777" w:rsidR="007D4F3E" w:rsidRPr="00604BBE" w:rsidRDefault="007D4F3E" w:rsidP="00E85D63">
      <w:pPr>
        <w:rPr>
          <w:rFonts w:cs="Times New Roman"/>
          <w:noProof/>
          <w:szCs w:val="24"/>
          <w:lang w:val="en-GB"/>
        </w:rPr>
      </w:pPr>
    </w:p>
    <w:p w14:paraId="6DF3E799" w14:textId="77777777" w:rsidR="007D4F3E" w:rsidRPr="00604BBE" w:rsidRDefault="007D4F3E" w:rsidP="00E85D63">
      <w:pPr>
        <w:rPr>
          <w:rFonts w:cs="Times New Roman"/>
          <w:noProof/>
          <w:szCs w:val="24"/>
          <w:lang w:val="en-GB"/>
        </w:rPr>
      </w:pPr>
    </w:p>
    <w:sectPr w:rsidR="007D4F3E" w:rsidRPr="00604BBE">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2EA0B" w14:textId="77777777" w:rsidR="00ED5292" w:rsidRDefault="00ED5292" w:rsidP="00DE5D1A">
      <w:pPr>
        <w:spacing w:after="0" w:line="240" w:lineRule="auto"/>
      </w:pPr>
      <w:r>
        <w:separator/>
      </w:r>
    </w:p>
  </w:endnote>
  <w:endnote w:type="continuationSeparator" w:id="0">
    <w:p w14:paraId="442AA385" w14:textId="77777777" w:rsidR="00ED5292" w:rsidRDefault="00ED5292" w:rsidP="00DE5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316C6" w14:textId="77777777" w:rsidR="00DD3FF4" w:rsidRDefault="00DD3F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2EC2C" w14:textId="77777777" w:rsidR="00DE5D1A" w:rsidRPr="00DD3FF4" w:rsidRDefault="00DE5D1A" w:rsidP="00DD3F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DCCE4" w14:textId="77777777" w:rsidR="00DD3FF4" w:rsidRDefault="00DD3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C3BCE" w14:textId="77777777" w:rsidR="00ED5292" w:rsidRDefault="00ED5292" w:rsidP="00DE5D1A">
      <w:pPr>
        <w:spacing w:after="0" w:line="240" w:lineRule="auto"/>
      </w:pPr>
      <w:r>
        <w:separator/>
      </w:r>
    </w:p>
  </w:footnote>
  <w:footnote w:type="continuationSeparator" w:id="0">
    <w:p w14:paraId="37DE1B5F" w14:textId="77777777" w:rsidR="00ED5292" w:rsidRDefault="00ED5292" w:rsidP="00DE5D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11C03" w14:textId="77777777" w:rsidR="00DD3FF4" w:rsidRDefault="00DD3F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3AB3B0" w14:textId="77777777" w:rsidR="00DD3FF4" w:rsidRDefault="00DD3F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6B9B1" w14:textId="77777777" w:rsidR="00DD3FF4" w:rsidRDefault="00DD3F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11.4pt;height:11.4pt" o:bullet="t">
        <v:imagedata r:id="rId1" o:title="mso571D"/>
      </v:shape>
    </w:pict>
  </w:numPicBullet>
  <w:abstractNum w:abstractNumId="0" w15:restartNumberingAfterBreak="0">
    <w:nsid w:val="00056140"/>
    <w:multiLevelType w:val="hybridMultilevel"/>
    <w:tmpl w:val="F8941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11DF1"/>
    <w:multiLevelType w:val="hybridMultilevel"/>
    <w:tmpl w:val="6CA6B760"/>
    <w:lvl w:ilvl="0" w:tplc="04090005">
      <w:start w:val="1"/>
      <w:numFmt w:val="bullet"/>
      <w:lvlText w:val=""/>
      <w:lvlJc w:val="left"/>
      <w:pPr>
        <w:ind w:left="720" w:hanging="360"/>
      </w:pPr>
      <w:rPr>
        <w:rFonts w:ascii="Wingdings" w:hAnsi="Wingding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60BA5"/>
    <w:multiLevelType w:val="hybridMultilevel"/>
    <w:tmpl w:val="EC86877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B0B55"/>
    <w:multiLevelType w:val="hybridMultilevel"/>
    <w:tmpl w:val="F2C4D0E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8D3F14"/>
    <w:multiLevelType w:val="hybridMultilevel"/>
    <w:tmpl w:val="5F98AF1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3923A2"/>
    <w:multiLevelType w:val="hybridMultilevel"/>
    <w:tmpl w:val="6208659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103B5"/>
    <w:multiLevelType w:val="hybridMultilevel"/>
    <w:tmpl w:val="1D36F6D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860B57"/>
    <w:multiLevelType w:val="hybridMultilevel"/>
    <w:tmpl w:val="78AE1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A02FAF"/>
    <w:multiLevelType w:val="hybridMultilevel"/>
    <w:tmpl w:val="FD08E8E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103939"/>
    <w:multiLevelType w:val="hybridMultilevel"/>
    <w:tmpl w:val="F6DE6A10"/>
    <w:lvl w:ilvl="0" w:tplc="7408EFD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1725E1"/>
    <w:multiLevelType w:val="hybridMultilevel"/>
    <w:tmpl w:val="B050856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A31E28"/>
    <w:multiLevelType w:val="hybridMultilevel"/>
    <w:tmpl w:val="F8928C7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70443F"/>
    <w:multiLevelType w:val="hybridMultilevel"/>
    <w:tmpl w:val="08920A54"/>
    <w:lvl w:ilvl="0" w:tplc="614E8464">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6E6F27"/>
    <w:multiLevelType w:val="hybridMultilevel"/>
    <w:tmpl w:val="A2564352"/>
    <w:lvl w:ilvl="0" w:tplc="04090005">
      <w:start w:val="1"/>
      <w:numFmt w:val="bullet"/>
      <w:lvlText w:val=""/>
      <w:lvlJc w:val="left"/>
      <w:pPr>
        <w:ind w:left="720" w:hanging="360"/>
      </w:pPr>
      <w:rPr>
        <w:rFonts w:ascii="Wingdings" w:hAnsi="Wingdings" w:hint="default"/>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1"/>
  </w:num>
  <w:num w:numId="4">
    <w:abstractNumId w:val="5"/>
  </w:num>
  <w:num w:numId="5">
    <w:abstractNumId w:val="3"/>
  </w:num>
  <w:num w:numId="6">
    <w:abstractNumId w:val="2"/>
  </w:num>
  <w:num w:numId="7">
    <w:abstractNumId w:val="12"/>
  </w:num>
  <w:num w:numId="8">
    <w:abstractNumId w:val="0"/>
  </w:num>
  <w:num w:numId="9">
    <w:abstractNumId w:val="6"/>
  </w:num>
  <w:num w:numId="10">
    <w:abstractNumId w:val="11"/>
  </w:num>
  <w:num w:numId="11">
    <w:abstractNumId w:val="9"/>
  </w:num>
  <w:num w:numId="12">
    <w:abstractNumId w:val="4"/>
  </w:num>
  <w:num w:numId="13">
    <w:abstractNumId w:val="8"/>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U2NzAxNzQ0sDS1sDRQ0lEKTi0uzszPAykwqQUAARrzbCwAAAA="/>
  </w:docVars>
  <w:rsids>
    <w:rsidRoot w:val="00C26AFD"/>
    <w:rsid w:val="00016A3F"/>
    <w:rsid w:val="000213BA"/>
    <w:rsid w:val="0005538C"/>
    <w:rsid w:val="00061933"/>
    <w:rsid w:val="000660D3"/>
    <w:rsid w:val="00072E91"/>
    <w:rsid w:val="000A6B23"/>
    <w:rsid w:val="000B0A0E"/>
    <w:rsid w:val="000D75BD"/>
    <w:rsid w:val="00104A43"/>
    <w:rsid w:val="00111D61"/>
    <w:rsid w:val="00196B7B"/>
    <w:rsid w:val="001B7A11"/>
    <w:rsid w:val="00227349"/>
    <w:rsid w:val="00237804"/>
    <w:rsid w:val="002576C5"/>
    <w:rsid w:val="002D100D"/>
    <w:rsid w:val="002D5583"/>
    <w:rsid w:val="00300660"/>
    <w:rsid w:val="00311D6E"/>
    <w:rsid w:val="00360E98"/>
    <w:rsid w:val="003A5E7B"/>
    <w:rsid w:val="003B148F"/>
    <w:rsid w:val="003D3819"/>
    <w:rsid w:val="00413943"/>
    <w:rsid w:val="00425CE8"/>
    <w:rsid w:val="004364A0"/>
    <w:rsid w:val="0044672F"/>
    <w:rsid w:val="0045592E"/>
    <w:rsid w:val="00463D94"/>
    <w:rsid w:val="004C0A94"/>
    <w:rsid w:val="004D27AF"/>
    <w:rsid w:val="004D454A"/>
    <w:rsid w:val="00531E68"/>
    <w:rsid w:val="005422A5"/>
    <w:rsid w:val="00550FF0"/>
    <w:rsid w:val="00583620"/>
    <w:rsid w:val="00592DE3"/>
    <w:rsid w:val="005A06AA"/>
    <w:rsid w:val="005C12AE"/>
    <w:rsid w:val="005C437A"/>
    <w:rsid w:val="005C7626"/>
    <w:rsid w:val="005C7B60"/>
    <w:rsid w:val="005D46DB"/>
    <w:rsid w:val="005F6B40"/>
    <w:rsid w:val="005F6F90"/>
    <w:rsid w:val="00604BBE"/>
    <w:rsid w:val="00612986"/>
    <w:rsid w:val="006835C0"/>
    <w:rsid w:val="006C1B2C"/>
    <w:rsid w:val="006C43AC"/>
    <w:rsid w:val="006E0484"/>
    <w:rsid w:val="006F4CAE"/>
    <w:rsid w:val="00710091"/>
    <w:rsid w:val="00742137"/>
    <w:rsid w:val="00762984"/>
    <w:rsid w:val="00763F0E"/>
    <w:rsid w:val="00766C21"/>
    <w:rsid w:val="00780E32"/>
    <w:rsid w:val="00782587"/>
    <w:rsid w:val="00782AE8"/>
    <w:rsid w:val="007D4F3E"/>
    <w:rsid w:val="007D5EED"/>
    <w:rsid w:val="00830EB8"/>
    <w:rsid w:val="008B5C9C"/>
    <w:rsid w:val="008F5FCA"/>
    <w:rsid w:val="009051BC"/>
    <w:rsid w:val="009261AB"/>
    <w:rsid w:val="00933ADE"/>
    <w:rsid w:val="009653E8"/>
    <w:rsid w:val="00970F43"/>
    <w:rsid w:val="009873AE"/>
    <w:rsid w:val="00A067D3"/>
    <w:rsid w:val="00A22C82"/>
    <w:rsid w:val="00A37ADE"/>
    <w:rsid w:val="00A37CF3"/>
    <w:rsid w:val="00A41745"/>
    <w:rsid w:val="00A97CAB"/>
    <w:rsid w:val="00AA4291"/>
    <w:rsid w:val="00B35907"/>
    <w:rsid w:val="00B967AE"/>
    <w:rsid w:val="00BF684D"/>
    <w:rsid w:val="00C03770"/>
    <w:rsid w:val="00C12B91"/>
    <w:rsid w:val="00C15702"/>
    <w:rsid w:val="00C26AFD"/>
    <w:rsid w:val="00C6308B"/>
    <w:rsid w:val="00C97576"/>
    <w:rsid w:val="00CA0351"/>
    <w:rsid w:val="00CB65C1"/>
    <w:rsid w:val="00CF143D"/>
    <w:rsid w:val="00D37006"/>
    <w:rsid w:val="00D5690A"/>
    <w:rsid w:val="00D64CC9"/>
    <w:rsid w:val="00DA655D"/>
    <w:rsid w:val="00DB5368"/>
    <w:rsid w:val="00DD1162"/>
    <w:rsid w:val="00DD3FF4"/>
    <w:rsid w:val="00DE5D1A"/>
    <w:rsid w:val="00E833E5"/>
    <w:rsid w:val="00E85D63"/>
    <w:rsid w:val="00E921D0"/>
    <w:rsid w:val="00E9503F"/>
    <w:rsid w:val="00E9775C"/>
    <w:rsid w:val="00EA0DC7"/>
    <w:rsid w:val="00EA4712"/>
    <w:rsid w:val="00ED5292"/>
    <w:rsid w:val="00F07368"/>
    <w:rsid w:val="00F3404C"/>
    <w:rsid w:val="00F40161"/>
    <w:rsid w:val="00F67C38"/>
    <w:rsid w:val="00F838A6"/>
    <w:rsid w:val="00FA38A2"/>
    <w:rsid w:val="00FC0581"/>
    <w:rsid w:val="00FF26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A86B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672F"/>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4672F"/>
    <w:pPr>
      <w:keepNext/>
      <w:keepLines/>
      <w:spacing w:before="240" w:after="0"/>
      <w:outlineLvl w:val="0"/>
    </w:pPr>
    <w:rPr>
      <w:rFonts w:eastAsiaTheme="majorEastAsia" w:cstheme="majorBidi"/>
      <w:b/>
      <w:sz w:val="32"/>
      <w:szCs w:val="32"/>
    </w:rPr>
  </w:style>
  <w:style w:type="paragraph" w:styleId="Heading2">
    <w:name w:val="heading 2"/>
    <w:basedOn w:val="Heading1"/>
    <w:next w:val="Normal"/>
    <w:link w:val="Heading2Char"/>
    <w:autoRedefine/>
    <w:uiPriority w:val="9"/>
    <w:unhideWhenUsed/>
    <w:qFormat/>
    <w:rsid w:val="0044672F"/>
    <w:pPr>
      <w:outlineLvl w:val="1"/>
    </w:pPr>
    <w:rPr>
      <w:rFonts w:cs="Times New Roman"/>
      <w:color w:val="000000" w:themeColor="text1"/>
      <w:sz w:val="28"/>
    </w:rPr>
  </w:style>
  <w:style w:type="paragraph" w:styleId="Heading3">
    <w:name w:val="heading 3"/>
    <w:basedOn w:val="Normal"/>
    <w:next w:val="Normal"/>
    <w:link w:val="Heading3Char"/>
    <w:uiPriority w:val="9"/>
    <w:unhideWhenUsed/>
    <w:qFormat/>
    <w:rsid w:val="00463D9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B65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5C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4672F"/>
    <w:rPr>
      <w:rFonts w:ascii="Times New Roman" w:eastAsiaTheme="majorEastAsia" w:hAnsi="Times New Roman" w:cstheme="majorBidi"/>
      <w:b/>
      <w:sz w:val="32"/>
      <w:szCs w:val="32"/>
    </w:rPr>
  </w:style>
  <w:style w:type="character" w:styleId="CommentReference">
    <w:name w:val="annotation reference"/>
    <w:basedOn w:val="DefaultParagraphFont"/>
    <w:uiPriority w:val="99"/>
    <w:semiHidden/>
    <w:unhideWhenUsed/>
    <w:rsid w:val="00237804"/>
    <w:rPr>
      <w:sz w:val="16"/>
      <w:szCs w:val="16"/>
    </w:rPr>
  </w:style>
  <w:style w:type="paragraph" w:styleId="CommentText">
    <w:name w:val="annotation text"/>
    <w:basedOn w:val="Normal"/>
    <w:link w:val="CommentTextChar"/>
    <w:uiPriority w:val="99"/>
    <w:semiHidden/>
    <w:unhideWhenUsed/>
    <w:rsid w:val="00237804"/>
    <w:pPr>
      <w:spacing w:line="240" w:lineRule="auto"/>
    </w:pPr>
    <w:rPr>
      <w:sz w:val="20"/>
      <w:szCs w:val="20"/>
    </w:rPr>
  </w:style>
  <w:style w:type="character" w:customStyle="1" w:styleId="CommentTextChar">
    <w:name w:val="Comment Text Char"/>
    <w:basedOn w:val="DefaultParagraphFont"/>
    <w:link w:val="CommentText"/>
    <w:uiPriority w:val="99"/>
    <w:semiHidden/>
    <w:rsid w:val="00237804"/>
    <w:rPr>
      <w:sz w:val="20"/>
      <w:szCs w:val="20"/>
    </w:rPr>
  </w:style>
  <w:style w:type="paragraph" w:styleId="CommentSubject">
    <w:name w:val="annotation subject"/>
    <w:basedOn w:val="CommentText"/>
    <w:next w:val="CommentText"/>
    <w:link w:val="CommentSubjectChar"/>
    <w:uiPriority w:val="99"/>
    <w:semiHidden/>
    <w:unhideWhenUsed/>
    <w:rsid w:val="00237804"/>
    <w:rPr>
      <w:b/>
      <w:bCs/>
    </w:rPr>
  </w:style>
  <w:style w:type="character" w:customStyle="1" w:styleId="CommentSubjectChar">
    <w:name w:val="Comment Subject Char"/>
    <w:basedOn w:val="CommentTextChar"/>
    <w:link w:val="CommentSubject"/>
    <w:uiPriority w:val="99"/>
    <w:semiHidden/>
    <w:rsid w:val="00237804"/>
    <w:rPr>
      <w:b/>
      <w:bCs/>
      <w:sz w:val="20"/>
      <w:szCs w:val="20"/>
    </w:rPr>
  </w:style>
  <w:style w:type="paragraph" w:styleId="BalloonText">
    <w:name w:val="Balloon Text"/>
    <w:basedOn w:val="Normal"/>
    <w:link w:val="BalloonTextChar"/>
    <w:uiPriority w:val="99"/>
    <w:semiHidden/>
    <w:unhideWhenUsed/>
    <w:rsid w:val="002378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7804"/>
    <w:rPr>
      <w:rFonts w:ascii="Segoe UI" w:hAnsi="Segoe UI" w:cs="Segoe UI"/>
      <w:sz w:val="18"/>
      <w:szCs w:val="18"/>
    </w:rPr>
  </w:style>
  <w:style w:type="paragraph" w:styleId="Caption">
    <w:name w:val="caption"/>
    <w:basedOn w:val="Normal"/>
    <w:next w:val="Normal"/>
    <w:uiPriority w:val="35"/>
    <w:unhideWhenUsed/>
    <w:qFormat/>
    <w:rsid w:val="00C12B91"/>
    <w:pPr>
      <w:spacing w:after="200" w:line="240" w:lineRule="auto"/>
    </w:pPr>
    <w:rPr>
      <w:i/>
      <w:iCs/>
      <w:color w:val="44546A" w:themeColor="text2"/>
      <w:sz w:val="18"/>
      <w:szCs w:val="18"/>
    </w:rPr>
  </w:style>
  <w:style w:type="paragraph" w:styleId="ListParagraph">
    <w:name w:val="List Paragraph"/>
    <w:basedOn w:val="Normal"/>
    <w:uiPriority w:val="34"/>
    <w:qFormat/>
    <w:rsid w:val="00F07368"/>
    <w:pPr>
      <w:ind w:left="720"/>
      <w:contextualSpacing/>
    </w:pPr>
  </w:style>
  <w:style w:type="character" w:customStyle="1" w:styleId="Heading2Char">
    <w:name w:val="Heading 2 Char"/>
    <w:basedOn w:val="DefaultParagraphFont"/>
    <w:link w:val="Heading2"/>
    <w:uiPriority w:val="9"/>
    <w:rsid w:val="0044672F"/>
    <w:rPr>
      <w:rFonts w:ascii="Times New Roman" w:eastAsiaTheme="majorEastAsia" w:hAnsi="Times New Roman" w:cs="Times New Roman"/>
      <w:b/>
      <w:color w:val="000000" w:themeColor="text1"/>
      <w:sz w:val="28"/>
      <w:szCs w:val="32"/>
    </w:rPr>
  </w:style>
  <w:style w:type="character" w:customStyle="1" w:styleId="Heading3Char">
    <w:name w:val="Heading 3 Char"/>
    <w:basedOn w:val="DefaultParagraphFont"/>
    <w:link w:val="Heading3"/>
    <w:uiPriority w:val="9"/>
    <w:rsid w:val="00463D9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4D27AF"/>
    <w:pPr>
      <w:spacing w:before="100" w:beforeAutospacing="1" w:after="100" w:afterAutospacing="1" w:line="240" w:lineRule="auto"/>
    </w:pPr>
    <w:rPr>
      <w:rFonts w:eastAsia="Times New Roman" w:cs="Times New Roman"/>
      <w:szCs w:val="24"/>
      <w:lang w:val="en-GB" w:eastAsia="en-GB"/>
    </w:rPr>
  </w:style>
  <w:style w:type="paragraph" w:styleId="NoSpacing">
    <w:name w:val="No Spacing"/>
    <w:uiPriority w:val="1"/>
    <w:qFormat/>
    <w:rsid w:val="006F4CAE"/>
    <w:pPr>
      <w:spacing w:after="0" w:line="240" w:lineRule="auto"/>
    </w:pPr>
  </w:style>
  <w:style w:type="paragraph" w:styleId="Header">
    <w:name w:val="header"/>
    <w:basedOn w:val="Normal"/>
    <w:link w:val="HeaderChar"/>
    <w:uiPriority w:val="99"/>
    <w:unhideWhenUsed/>
    <w:rsid w:val="00DE5D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5D1A"/>
  </w:style>
  <w:style w:type="paragraph" w:styleId="Footer">
    <w:name w:val="footer"/>
    <w:basedOn w:val="Normal"/>
    <w:link w:val="FooterChar"/>
    <w:uiPriority w:val="99"/>
    <w:unhideWhenUsed/>
    <w:rsid w:val="00DE5D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5D1A"/>
  </w:style>
  <w:style w:type="paragraph" w:styleId="TOCHeading">
    <w:name w:val="TOC Heading"/>
    <w:basedOn w:val="Heading1"/>
    <w:next w:val="Normal"/>
    <w:uiPriority w:val="39"/>
    <w:unhideWhenUsed/>
    <w:qFormat/>
    <w:rsid w:val="00DE5D1A"/>
    <w:pPr>
      <w:outlineLvl w:val="9"/>
    </w:pPr>
  </w:style>
  <w:style w:type="paragraph" w:styleId="TOC1">
    <w:name w:val="toc 1"/>
    <w:basedOn w:val="Normal"/>
    <w:next w:val="Normal"/>
    <w:autoRedefine/>
    <w:uiPriority w:val="39"/>
    <w:unhideWhenUsed/>
    <w:rsid w:val="00DE5D1A"/>
    <w:pPr>
      <w:spacing w:after="100"/>
    </w:pPr>
  </w:style>
  <w:style w:type="paragraph" w:styleId="TOC2">
    <w:name w:val="toc 2"/>
    <w:basedOn w:val="Normal"/>
    <w:next w:val="Normal"/>
    <w:autoRedefine/>
    <w:uiPriority w:val="39"/>
    <w:unhideWhenUsed/>
    <w:rsid w:val="00DE5D1A"/>
    <w:pPr>
      <w:spacing w:after="100"/>
      <w:ind w:left="220"/>
    </w:pPr>
  </w:style>
  <w:style w:type="paragraph" w:styleId="TOC3">
    <w:name w:val="toc 3"/>
    <w:basedOn w:val="Normal"/>
    <w:next w:val="Normal"/>
    <w:autoRedefine/>
    <w:uiPriority w:val="39"/>
    <w:unhideWhenUsed/>
    <w:rsid w:val="00DE5D1A"/>
    <w:pPr>
      <w:spacing w:after="100"/>
      <w:ind w:left="440"/>
    </w:pPr>
  </w:style>
  <w:style w:type="character" w:styleId="Hyperlink">
    <w:name w:val="Hyperlink"/>
    <w:basedOn w:val="DefaultParagraphFont"/>
    <w:uiPriority w:val="99"/>
    <w:unhideWhenUsed/>
    <w:rsid w:val="00DE5D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613391">
      <w:bodyDiv w:val="1"/>
      <w:marLeft w:val="0"/>
      <w:marRight w:val="0"/>
      <w:marTop w:val="0"/>
      <w:marBottom w:val="0"/>
      <w:divBdr>
        <w:top w:val="none" w:sz="0" w:space="0" w:color="auto"/>
        <w:left w:val="none" w:sz="0" w:space="0" w:color="auto"/>
        <w:bottom w:val="none" w:sz="0" w:space="0" w:color="auto"/>
        <w:right w:val="none" w:sz="0" w:space="0" w:color="auto"/>
      </w:divBdr>
      <w:divsChild>
        <w:div w:id="633370565">
          <w:marLeft w:val="0"/>
          <w:marRight w:val="0"/>
          <w:marTop w:val="0"/>
          <w:marBottom w:val="0"/>
          <w:divBdr>
            <w:top w:val="none" w:sz="0" w:space="0" w:color="auto"/>
            <w:left w:val="none" w:sz="0" w:space="0" w:color="auto"/>
            <w:bottom w:val="none" w:sz="0" w:space="0" w:color="auto"/>
            <w:right w:val="none" w:sz="0" w:space="0" w:color="auto"/>
          </w:divBdr>
          <w:divsChild>
            <w:div w:id="20402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688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E1C14E-15B5-4695-8DEC-A87D04D89549}"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FF5D6913-B70F-46C7-83D6-E24B0FB62649}">
      <dgm:prSet phldrT="[Text]" custT="1"/>
      <dgm:spPr/>
      <dgm:t>
        <a:bodyPr/>
        <a:lstStyle/>
        <a:p>
          <a:pPr>
            <a:buFont typeface="Symbol" panose="05050102010706020507" pitchFamily="18" charset="2"/>
            <a:buChar char=""/>
          </a:pPr>
          <a:r>
            <a:rPr lang="en-US" sz="1200" i="0">
              <a:latin typeface="Times New Roman" panose="02020603050405020304" pitchFamily="18" charset="0"/>
              <a:cs typeface="Times New Roman" panose="02020603050405020304" pitchFamily="18" charset="0"/>
            </a:rPr>
            <a:t>Road transports</a:t>
          </a:r>
          <a:endParaRPr lang="en-US" sz="1200">
            <a:latin typeface="Times New Roman" panose="02020603050405020304" pitchFamily="18" charset="0"/>
            <a:cs typeface="Times New Roman" panose="02020603050405020304" pitchFamily="18" charset="0"/>
          </a:endParaRPr>
        </a:p>
      </dgm:t>
    </dgm:pt>
    <dgm:pt modelId="{A13D40B6-87F9-4C75-91A3-B98664873609}" type="parTrans" cxnId="{79CD1804-0CF7-4D12-AEE5-057167E3C138}">
      <dgm:prSet/>
      <dgm:spPr/>
      <dgm:t>
        <a:bodyPr/>
        <a:lstStyle/>
        <a:p>
          <a:endParaRPr lang="en-US"/>
        </a:p>
      </dgm:t>
    </dgm:pt>
    <dgm:pt modelId="{A59D28B5-C3AC-426C-A4FA-7CF7B473A5C3}" type="sibTrans" cxnId="{79CD1804-0CF7-4D12-AEE5-057167E3C138}">
      <dgm:prSet/>
      <dgm:spPr/>
      <dgm:t>
        <a:bodyPr/>
        <a:lstStyle/>
        <a:p>
          <a:endParaRPr lang="en-US"/>
        </a:p>
      </dgm:t>
    </dgm:pt>
    <dgm:pt modelId="{5F6C211D-5ADC-4E74-A3F1-F3F21BE8DD10}">
      <dgm:prSet custT="1"/>
      <dgm:spPr/>
      <dgm:t>
        <a:bodyPr/>
        <a:lstStyle/>
        <a:p>
          <a:pPr>
            <a:buFont typeface="Symbol" panose="05050102010706020507" pitchFamily="18" charset="2"/>
            <a:buChar char=""/>
          </a:pPr>
          <a:r>
            <a:rPr lang="en-US" sz="1200" i="0">
              <a:latin typeface="Times New Roman" panose="02020603050405020304" pitchFamily="18" charset="0"/>
              <a:cs typeface="Times New Roman" panose="02020603050405020304" pitchFamily="18" charset="0"/>
            </a:rPr>
            <a:t>Industry smoke</a:t>
          </a:r>
          <a:endParaRPr lang="en-US" sz="1200" i="1">
            <a:latin typeface="Times New Roman" panose="02020603050405020304" pitchFamily="18" charset="0"/>
            <a:cs typeface="Times New Roman" panose="02020603050405020304" pitchFamily="18" charset="0"/>
          </a:endParaRPr>
        </a:p>
      </dgm:t>
    </dgm:pt>
    <dgm:pt modelId="{722937FC-FB76-4E80-BFFB-93CF7A191652}" type="parTrans" cxnId="{3F7F3BD7-F3C0-4743-95F5-7B833405DA92}">
      <dgm:prSet/>
      <dgm:spPr/>
      <dgm:t>
        <a:bodyPr/>
        <a:lstStyle/>
        <a:p>
          <a:endParaRPr lang="en-US"/>
        </a:p>
      </dgm:t>
    </dgm:pt>
    <dgm:pt modelId="{3B4C87A5-A26F-4D53-B517-001622684FA5}" type="sibTrans" cxnId="{3F7F3BD7-F3C0-4743-95F5-7B833405DA92}">
      <dgm:prSet/>
      <dgm:spPr/>
      <dgm:t>
        <a:bodyPr/>
        <a:lstStyle/>
        <a:p>
          <a:endParaRPr lang="en-US"/>
        </a:p>
      </dgm:t>
    </dgm:pt>
    <dgm:pt modelId="{29AADA4E-E9B4-4073-9F81-04170A22ED91}">
      <dgm:prSet custT="1"/>
      <dgm:spPr/>
      <dgm:t>
        <a:bodyPr/>
        <a:lstStyle/>
        <a:p>
          <a:pPr>
            <a:buFont typeface="Symbol" panose="05050102010706020507" pitchFamily="18" charset="2"/>
            <a:buChar char=""/>
          </a:pPr>
          <a:r>
            <a:rPr lang="en-US" sz="1200" i="0">
              <a:latin typeface="Times New Roman" panose="02020603050405020304" pitchFamily="18" charset="0"/>
              <a:cs typeface="Times New Roman" panose="02020603050405020304" pitchFamily="18" charset="0"/>
            </a:rPr>
            <a:t>Commercial gas</a:t>
          </a:r>
          <a:endParaRPr lang="en-US" sz="1200" i="1">
            <a:latin typeface="Times New Roman" panose="02020603050405020304" pitchFamily="18" charset="0"/>
            <a:cs typeface="Times New Roman" panose="02020603050405020304" pitchFamily="18" charset="0"/>
          </a:endParaRPr>
        </a:p>
      </dgm:t>
    </dgm:pt>
    <dgm:pt modelId="{5B06ECBA-E7E1-4E3D-BD59-5ACC1F615B74}" type="parTrans" cxnId="{6F606EA6-7DF8-44ED-A9A8-1D29050F73C0}">
      <dgm:prSet/>
      <dgm:spPr/>
      <dgm:t>
        <a:bodyPr/>
        <a:lstStyle/>
        <a:p>
          <a:endParaRPr lang="en-US"/>
        </a:p>
      </dgm:t>
    </dgm:pt>
    <dgm:pt modelId="{07EB38F1-C59F-4F59-854D-3482F1AB7B43}" type="sibTrans" cxnId="{6F606EA6-7DF8-44ED-A9A8-1D29050F73C0}">
      <dgm:prSet/>
      <dgm:spPr/>
      <dgm:t>
        <a:bodyPr/>
        <a:lstStyle/>
        <a:p>
          <a:endParaRPr lang="en-US"/>
        </a:p>
      </dgm:t>
    </dgm:pt>
    <dgm:pt modelId="{4F1FEFB4-CA51-4CBF-AEF1-1EFC6EDAE761}">
      <dgm:prSet custT="1"/>
      <dgm:spPr/>
      <dgm:t>
        <a:bodyPr/>
        <a:lstStyle/>
        <a:p>
          <a:pPr>
            <a:buFont typeface="Symbol" panose="05050102010706020507" pitchFamily="18" charset="2"/>
            <a:buChar char=""/>
          </a:pPr>
          <a:r>
            <a:rPr lang="en-US" sz="1200" i="0">
              <a:latin typeface="Times New Roman" panose="02020603050405020304" pitchFamily="18" charset="0"/>
              <a:cs typeface="Times New Roman" panose="02020603050405020304" pitchFamily="18" charset="0"/>
            </a:rPr>
            <a:t>Energy consumption</a:t>
          </a:r>
          <a:endParaRPr lang="en-US" sz="1200" i="1">
            <a:latin typeface="Times New Roman" panose="02020603050405020304" pitchFamily="18" charset="0"/>
            <a:cs typeface="Times New Roman" panose="02020603050405020304" pitchFamily="18" charset="0"/>
          </a:endParaRPr>
        </a:p>
      </dgm:t>
    </dgm:pt>
    <dgm:pt modelId="{6034BCA7-3C05-4409-A938-36B12BF828AF}" type="parTrans" cxnId="{5665A803-2619-4256-A926-3FA3263E2851}">
      <dgm:prSet/>
      <dgm:spPr/>
      <dgm:t>
        <a:bodyPr/>
        <a:lstStyle/>
        <a:p>
          <a:endParaRPr lang="en-US"/>
        </a:p>
      </dgm:t>
    </dgm:pt>
    <dgm:pt modelId="{36E17CEB-B219-4E2F-9FAC-B3EABE3CAEF3}" type="sibTrans" cxnId="{5665A803-2619-4256-A926-3FA3263E2851}">
      <dgm:prSet/>
      <dgm:spPr/>
      <dgm:t>
        <a:bodyPr/>
        <a:lstStyle/>
        <a:p>
          <a:endParaRPr lang="en-US"/>
        </a:p>
      </dgm:t>
    </dgm:pt>
    <dgm:pt modelId="{17143669-CD01-4689-BF34-15D488793348}">
      <dgm:prSet custT="1"/>
      <dgm:spPr/>
      <dgm:t>
        <a:bodyPr/>
        <a:lstStyle/>
        <a:p>
          <a:pPr>
            <a:buFont typeface="Symbol" panose="05050102010706020507" pitchFamily="18" charset="2"/>
            <a:buChar char=""/>
          </a:pPr>
          <a:r>
            <a:rPr lang="en-US" sz="1200" i="0">
              <a:latin typeface="Times New Roman" panose="02020603050405020304" pitchFamily="18" charset="0"/>
              <a:cs typeface="Times New Roman" panose="02020603050405020304" pitchFamily="18" charset="0"/>
            </a:rPr>
            <a:t>Domestic gas,</a:t>
          </a:r>
          <a:endParaRPr lang="en-US" sz="1200" i="1">
            <a:latin typeface="Times New Roman" panose="02020603050405020304" pitchFamily="18" charset="0"/>
            <a:cs typeface="Times New Roman" panose="02020603050405020304" pitchFamily="18" charset="0"/>
          </a:endParaRPr>
        </a:p>
      </dgm:t>
    </dgm:pt>
    <dgm:pt modelId="{8C983C80-1FE2-44C5-88C4-ADF967F9955F}" type="parTrans" cxnId="{4697F5CB-1773-4438-B237-173CFDCEDB29}">
      <dgm:prSet/>
      <dgm:spPr/>
      <dgm:t>
        <a:bodyPr/>
        <a:lstStyle/>
        <a:p>
          <a:endParaRPr lang="en-US"/>
        </a:p>
      </dgm:t>
    </dgm:pt>
    <dgm:pt modelId="{644366A0-EFDD-42A9-BF55-CC262BB2DDB2}" type="sibTrans" cxnId="{4697F5CB-1773-4438-B237-173CFDCEDB29}">
      <dgm:prSet/>
      <dgm:spPr/>
      <dgm:t>
        <a:bodyPr/>
        <a:lstStyle/>
        <a:p>
          <a:endParaRPr lang="en-US"/>
        </a:p>
      </dgm:t>
    </dgm:pt>
    <dgm:pt modelId="{3C6324DB-C783-44AE-BCAC-81971BAB20A4}">
      <dgm:prSet custT="1"/>
      <dgm:spPr/>
      <dgm:t>
        <a:bodyPr/>
        <a:lstStyle/>
        <a:p>
          <a:pPr>
            <a:buFont typeface="Symbol" panose="05050102010706020507" pitchFamily="18" charset="2"/>
            <a:buChar char=""/>
          </a:pPr>
          <a:r>
            <a:rPr lang="en-US" sz="1200" i="0">
              <a:latin typeface="Times New Roman" panose="02020603050405020304" pitchFamily="18" charset="0"/>
              <a:cs typeface="Times New Roman" panose="02020603050405020304" pitchFamily="18" charset="0"/>
            </a:rPr>
            <a:t>Power plant and others</a:t>
          </a:r>
          <a:endParaRPr lang="en-US" sz="1200" i="1">
            <a:latin typeface="Times New Roman" panose="02020603050405020304" pitchFamily="18" charset="0"/>
            <a:cs typeface="Times New Roman" panose="02020603050405020304" pitchFamily="18" charset="0"/>
          </a:endParaRPr>
        </a:p>
      </dgm:t>
    </dgm:pt>
    <dgm:pt modelId="{F1823103-D248-4C85-A94D-4420FEEBDFE6}" type="parTrans" cxnId="{87DFCBE7-18D7-484F-A1D7-43680BCAA827}">
      <dgm:prSet/>
      <dgm:spPr/>
      <dgm:t>
        <a:bodyPr/>
        <a:lstStyle/>
        <a:p>
          <a:endParaRPr lang="en-US"/>
        </a:p>
      </dgm:t>
    </dgm:pt>
    <dgm:pt modelId="{26CD6DB9-7D7D-442E-8764-E67023EB52F3}" type="sibTrans" cxnId="{87DFCBE7-18D7-484F-A1D7-43680BCAA827}">
      <dgm:prSet/>
      <dgm:spPr/>
      <dgm:t>
        <a:bodyPr/>
        <a:lstStyle/>
        <a:p>
          <a:endParaRPr lang="en-US"/>
        </a:p>
      </dgm:t>
    </dgm:pt>
    <dgm:pt modelId="{320284E1-9B21-4B3A-8BD8-9F9182B608D6}" type="pres">
      <dgm:prSet presAssocID="{6EE1C14E-15B5-4695-8DEC-A87D04D89549}" presName="linear" presStyleCnt="0">
        <dgm:presLayoutVars>
          <dgm:dir/>
          <dgm:animLvl val="lvl"/>
          <dgm:resizeHandles val="exact"/>
        </dgm:presLayoutVars>
      </dgm:prSet>
      <dgm:spPr/>
    </dgm:pt>
    <dgm:pt modelId="{8159AC49-7149-4B2D-83CE-E61C724F4433}" type="pres">
      <dgm:prSet presAssocID="{FF5D6913-B70F-46C7-83D6-E24B0FB62649}" presName="parentLin" presStyleCnt="0"/>
      <dgm:spPr/>
    </dgm:pt>
    <dgm:pt modelId="{0C65B6D4-6FF7-4971-8A77-812C64C15C1B}" type="pres">
      <dgm:prSet presAssocID="{FF5D6913-B70F-46C7-83D6-E24B0FB62649}" presName="parentLeftMargin" presStyleLbl="node1" presStyleIdx="0" presStyleCnt="6"/>
      <dgm:spPr/>
    </dgm:pt>
    <dgm:pt modelId="{63A8FD40-0707-47A2-8F21-920066BF215E}" type="pres">
      <dgm:prSet presAssocID="{FF5D6913-B70F-46C7-83D6-E24B0FB62649}" presName="parentText" presStyleLbl="node1" presStyleIdx="0" presStyleCnt="6">
        <dgm:presLayoutVars>
          <dgm:chMax val="0"/>
          <dgm:bulletEnabled val="1"/>
        </dgm:presLayoutVars>
      </dgm:prSet>
      <dgm:spPr/>
    </dgm:pt>
    <dgm:pt modelId="{6C5B5A8A-610F-489E-97F0-F8B26A1C2C95}" type="pres">
      <dgm:prSet presAssocID="{FF5D6913-B70F-46C7-83D6-E24B0FB62649}" presName="negativeSpace" presStyleCnt="0"/>
      <dgm:spPr/>
    </dgm:pt>
    <dgm:pt modelId="{51897831-BDF1-4C7E-8216-6974EAC152E1}" type="pres">
      <dgm:prSet presAssocID="{FF5D6913-B70F-46C7-83D6-E24B0FB62649}" presName="childText" presStyleLbl="conFgAcc1" presStyleIdx="0" presStyleCnt="6">
        <dgm:presLayoutVars>
          <dgm:bulletEnabled val="1"/>
        </dgm:presLayoutVars>
      </dgm:prSet>
      <dgm:spPr/>
    </dgm:pt>
    <dgm:pt modelId="{FC4789FC-4BFC-49BD-A5D1-9DC921A2421B}" type="pres">
      <dgm:prSet presAssocID="{A59D28B5-C3AC-426C-A4FA-7CF7B473A5C3}" presName="spaceBetweenRectangles" presStyleCnt="0"/>
      <dgm:spPr/>
    </dgm:pt>
    <dgm:pt modelId="{A44B40F6-2D81-4DC0-8063-5FE0298D8D1E}" type="pres">
      <dgm:prSet presAssocID="{5F6C211D-5ADC-4E74-A3F1-F3F21BE8DD10}" presName="parentLin" presStyleCnt="0"/>
      <dgm:spPr/>
    </dgm:pt>
    <dgm:pt modelId="{C2851234-4F0A-4B7D-B14C-6F7FC2B37213}" type="pres">
      <dgm:prSet presAssocID="{5F6C211D-5ADC-4E74-A3F1-F3F21BE8DD10}" presName="parentLeftMargin" presStyleLbl="node1" presStyleIdx="0" presStyleCnt="6"/>
      <dgm:spPr/>
    </dgm:pt>
    <dgm:pt modelId="{7159F139-7B79-4224-8448-C8C625009386}" type="pres">
      <dgm:prSet presAssocID="{5F6C211D-5ADC-4E74-A3F1-F3F21BE8DD10}" presName="parentText" presStyleLbl="node1" presStyleIdx="1" presStyleCnt="6">
        <dgm:presLayoutVars>
          <dgm:chMax val="0"/>
          <dgm:bulletEnabled val="1"/>
        </dgm:presLayoutVars>
      </dgm:prSet>
      <dgm:spPr/>
    </dgm:pt>
    <dgm:pt modelId="{38BBA6EE-FEBA-4716-9C8A-9301F83AC8B1}" type="pres">
      <dgm:prSet presAssocID="{5F6C211D-5ADC-4E74-A3F1-F3F21BE8DD10}" presName="negativeSpace" presStyleCnt="0"/>
      <dgm:spPr/>
    </dgm:pt>
    <dgm:pt modelId="{49B302AD-B98C-4101-A894-68167D7A73C8}" type="pres">
      <dgm:prSet presAssocID="{5F6C211D-5ADC-4E74-A3F1-F3F21BE8DD10}" presName="childText" presStyleLbl="conFgAcc1" presStyleIdx="1" presStyleCnt="6">
        <dgm:presLayoutVars>
          <dgm:bulletEnabled val="1"/>
        </dgm:presLayoutVars>
      </dgm:prSet>
      <dgm:spPr/>
    </dgm:pt>
    <dgm:pt modelId="{3E0CAB3F-A786-4905-805E-0D2BAE334CA7}" type="pres">
      <dgm:prSet presAssocID="{3B4C87A5-A26F-4D53-B517-001622684FA5}" presName="spaceBetweenRectangles" presStyleCnt="0"/>
      <dgm:spPr/>
    </dgm:pt>
    <dgm:pt modelId="{6528C499-5ED4-4ED9-A50F-E9B0E7312478}" type="pres">
      <dgm:prSet presAssocID="{29AADA4E-E9B4-4073-9F81-04170A22ED91}" presName="parentLin" presStyleCnt="0"/>
      <dgm:spPr/>
    </dgm:pt>
    <dgm:pt modelId="{B5B6A86C-A3AA-4063-AED4-441E6782B4DE}" type="pres">
      <dgm:prSet presAssocID="{29AADA4E-E9B4-4073-9F81-04170A22ED91}" presName="parentLeftMargin" presStyleLbl="node1" presStyleIdx="1" presStyleCnt="6"/>
      <dgm:spPr/>
    </dgm:pt>
    <dgm:pt modelId="{F2A6AB7D-6622-4B4E-9CEF-79297240744C}" type="pres">
      <dgm:prSet presAssocID="{29AADA4E-E9B4-4073-9F81-04170A22ED91}" presName="parentText" presStyleLbl="node1" presStyleIdx="2" presStyleCnt="6">
        <dgm:presLayoutVars>
          <dgm:chMax val="0"/>
          <dgm:bulletEnabled val="1"/>
        </dgm:presLayoutVars>
      </dgm:prSet>
      <dgm:spPr/>
    </dgm:pt>
    <dgm:pt modelId="{DE19555C-0FEA-4E5B-A473-673A26A0F3C3}" type="pres">
      <dgm:prSet presAssocID="{29AADA4E-E9B4-4073-9F81-04170A22ED91}" presName="negativeSpace" presStyleCnt="0"/>
      <dgm:spPr/>
    </dgm:pt>
    <dgm:pt modelId="{07C2C8C3-3641-4F4B-A595-7C48C92C98FB}" type="pres">
      <dgm:prSet presAssocID="{29AADA4E-E9B4-4073-9F81-04170A22ED91}" presName="childText" presStyleLbl="conFgAcc1" presStyleIdx="2" presStyleCnt="6">
        <dgm:presLayoutVars>
          <dgm:bulletEnabled val="1"/>
        </dgm:presLayoutVars>
      </dgm:prSet>
      <dgm:spPr/>
    </dgm:pt>
    <dgm:pt modelId="{38F02D63-8906-4909-9BF0-0E57D89F7005}" type="pres">
      <dgm:prSet presAssocID="{07EB38F1-C59F-4F59-854D-3482F1AB7B43}" presName="spaceBetweenRectangles" presStyleCnt="0"/>
      <dgm:spPr/>
    </dgm:pt>
    <dgm:pt modelId="{F976A890-CA28-45BF-B36E-35D5F0D2CFA5}" type="pres">
      <dgm:prSet presAssocID="{4F1FEFB4-CA51-4CBF-AEF1-1EFC6EDAE761}" presName="parentLin" presStyleCnt="0"/>
      <dgm:spPr/>
    </dgm:pt>
    <dgm:pt modelId="{76A42124-9D75-47AF-906E-BE02B9E6E97A}" type="pres">
      <dgm:prSet presAssocID="{4F1FEFB4-CA51-4CBF-AEF1-1EFC6EDAE761}" presName="parentLeftMargin" presStyleLbl="node1" presStyleIdx="2" presStyleCnt="6"/>
      <dgm:spPr/>
    </dgm:pt>
    <dgm:pt modelId="{F557839E-19CD-4BE9-8620-C16BB0ACD3BD}" type="pres">
      <dgm:prSet presAssocID="{4F1FEFB4-CA51-4CBF-AEF1-1EFC6EDAE761}" presName="parentText" presStyleLbl="node1" presStyleIdx="3" presStyleCnt="6">
        <dgm:presLayoutVars>
          <dgm:chMax val="0"/>
          <dgm:bulletEnabled val="1"/>
        </dgm:presLayoutVars>
      </dgm:prSet>
      <dgm:spPr/>
    </dgm:pt>
    <dgm:pt modelId="{1765A741-BF99-4CCD-9669-6C6C585FCD81}" type="pres">
      <dgm:prSet presAssocID="{4F1FEFB4-CA51-4CBF-AEF1-1EFC6EDAE761}" presName="negativeSpace" presStyleCnt="0"/>
      <dgm:spPr/>
    </dgm:pt>
    <dgm:pt modelId="{96AA4B5A-F44C-40C4-A89C-D10DC6F201A6}" type="pres">
      <dgm:prSet presAssocID="{4F1FEFB4-CA51-4CBF-AEF1-1EFC6EDAE761}" presName="childText" presStyleLbl="conFgAcc1" presStyleIdx="3" presStyleCnt="6">
        <dgm:presLayoutVars>
          <dgm:bulletEnabled val="1"/>
        </dgm:presLayoutVars>
      </dgm:prSet>
      <dgm:spPr/>
    </dgm:pt>
    <dgm:pt modelId="{9578BDD4-BC8B-4BA2-A446-AE96E2CE09F1}" type="pres">
      <dgm:prSet presAssocID="{36E17CEB-B219-4E2F-9FAC-B3EABE3CAEF3}" presName="spaceBetweenRectangles" presStyleCnt="0"/>
      <dgm:spPr/>
    </dgm:pt>
    <dgm:pt modelId="{B5D44919-0246-492A-A81C-659864A112EA}" type="pres">
      <dgm:prSet presAssocID="{17143669-CD01-4689-BF34-15D488793348}" presName="parentLin" presStyleCnt="0"/>
      <dgm:spPr/>
    </dgm:pt>
    <dgm:pt modelId="{E948CF94-C13E-4816-89BC-EA7B0B64A362}" type="pres">
      <dgm:prSet presAssocID="{17143669-CD01-4689-BF34-15D488793348}" presName="parentLeftMargin" presStyleLbl="node1" presStyleIdx="3" presStyleCnt="6"/>
      <dgm:spPr/>
    </dgm:pt>
    <dgm:pt modelId="{474856F7-A4A7-4CDC-9D3A-5EB32008B60F}" type="pres">
      <dgm:prSet presAssocID="{17143669-CD01-4689-BF34-15D488793348}" presName="parentText" presStyleLbl="node1" presStyleIdx="4" presStyleCnt="6">
        <dgm:presLayoutVars>
          <dgm:chMax val="0"/>
          <dgm:bulletEnabled val="1"/>
        </dgm:presLayoutVars>
      </dgm:prSet>
      <dgm:spPr/>
    </dgm:pt>
    <dgm:pt modelId="{1725CA25-711F-423A-AF39-02B0E1AAFDF1}" type="pres">
      <dgm:prSet presAssocID="{17143669-CD01-4689-BF34-15D488793348}" presName="negativeSpace" presStyleCnt="0"/>
      <dgm:spPr/>
    </dgm:pt>
    <dgm:pt modelId="{7C2E3F31-6298-48E0-AE3B-314DF3CCEE14}" type="pres">
      <dgm:prSet presAssocID="{17143669-CD01-4689-BF34-15D488793348}" presName="childText" presStyleLbl="conFgAcc1" presStyleIdx="4" presStyleCnt="6">
        <dgm:presLayoutVars>
          <dgm:bulletEnabled val="1"/>
        </dgm:presLayoutVars>
      </dgm:prSet>
      <dgm:spPr/>
    </dgm:pt>
    <dgm:pt modelId="{046104A1-0E14-41FE-AC34-80F7C377C421}" type="pres">
      <dgm:prSet presAssocID="{644366A0-EFDD-42A9-BF55-CC262BB2DDB2}" presName="spaceBetweenRectangles" presStyleCnt="0"/>
      <dgm:spPr/>
    </dgm:pt>
    <dgm:pt modelId="{CA581B44-B51F-4A74-B56C-593ADE7B4596}" type="pres">
      <dgm:prSet presAssocID="{3C6324DB-C783-44AE-BCAC-81971BAB20A4}" presName="parentLin" presStyleCnt="0"/>
      <dgm:spPr/>
    </dgm:pt>
    <dgm:pt modelId="{534079AC-65BB-4A89-A49B-2039F7C1D25F}" type="pres">
      <dgm:prSet presAssocID="{3C6324DB-C783-44AE-BCAC-81971BAB20A4}" presName="parentLeftMargin" presStyleLbl="node1" presStyleIdx="4" presStyleCnt="6"/>
      <dgm:spPr/>
    </dgm:pt>
    <dgm:pt modelId="{4CF7C0A8-2B0A-4A58-B12A-8E6450481E1A}" type="pres">
      <dgm:prSet presAssocID="{3C6324DB-C783-44AE-BCAC-81971BAB20A4}" presName="parentText" presStyleLbl="node1" presStyleIdx="5" presStyleCnt="6">
        <dgm:presLayoutVars>
          <dgm:chMax val="0"/>
          <dgm:bulletEnabled val="1"/>
        </dgm:presLayoutVars>
      </dgm:prSet>
      <dgm:spPr/>
    </dgm:pt>
    <dgm:pt modelId="{4EC8266E-CC60-4C92-B97C-8F3753439729}" type="pres">
      <dgm:prSet presAssocID="{3C6324DB-C783-44AE-BCAC-81971BAB20A4}" presName="negativeSpace" presStyleCnt="0"/>
      <dgm:spPr/>
    </dgm:pt>
    <dgm:pt modelId="{5BE60F1A-DD5A-42C4-8FD9-3C361AD74FB0}" type="pres">
      <dgm:prSet presAssocID="{3C6324DB-C783-44AE-BCAC-81971BAB20A4}" presName="childText" presStyleLbl="conFgAcc1" presStyleIdx="5" presStyleCnt="6">
        <dgm:presLayoutVars>
          <dgm:bulletEnabled val="1"/>
        </dgm:presLayoutVars>
      </dgm:prSet>
      <dgm:spPr/>
    </dgm:pt>
  </dgm:ptLst>
  <dgm:cxnLst>
    <dgm:cxn modelId="{5665A803-2619-4256-A926-3FA3263E2851}" srcId="{6EE1C14E-15B5-4695-8DEC-A87D04D89549}" destId="{4F1FEFB4-CA51-4CBF-AEF1-1EFC6EDAE761}" srcOrd="3" destOrd="0" parTransId="{6034BCA7-3C05-4409-A938-36B12BF828AF}" sibTransId="{36E17CEB-B219-4E2F-9FAC-B3EABE3CAEF3}"/>
    <dgm:cxn modelId="{79CD1804-0CF7-4D12-AEE5-057167E3C138}" srcId="{6EE1C14E-15B5-4695-8DEC-A87D04D89549}" destId="{FF5D6913-B70F-46C7-83D6-E24B0FB62649}" srcOrd="0" destOrd="0" parTransId="{A13D40B6-87F9-4C75-91A3-B98664873609}" sibTransId="{A59D28B5-C3AC-426C-A4FA-7CF7B473A5C3}"/>
    <dgm:cxn modelId="{23560607-B8BA-4713-AF03-DE389F5DEFA3}" type="presOf" srcId="{4F1FEFB4-CA51-4CBF-AEF1-1EFC6EDAE761}" destId="{76A42124-9D75-47AF-906E-BE02B9E6E97A}" srcOrd="0" destOrd="0" presId="urn:microsoft.com/office/officeart/2005/8/layout/list1"/>
    <dgm:cxn modelId="{0A8B8607-091A-4D49-8C04-C1D10549CDC4}" type="presOf" srcId="{5F6C211D-5ADC-4E74-A3F1-F3F21BE8DD10}" destId="{C2851234-4F0A-4B7D-B14C-6F7FC2B37213}" srcOrd="0" destOrd="0" presId="urn:microsoft.com/office/officeart/2005/8/layout/list1"/>
    <dgm:cxn modelId="{69920014-2C86-41AA-8048-456C659CE4D9}" type="presOf" srcId="{FF5D6913-B70F-46C7-83D6-E24B0FB62649}" destId="{0C65B6D4-6FF7-4971-8A77-812C64C15C1B}" srcOrd="0" destOrd="0" presId="urn:microsoft.com/office/officeart/2005/8/layout/list1"/>
    <dgm:cxn modelId="{DF15271C-D1E1-4DA5-93DC-A9FF1966E136}" type="presOf" srcId="{17143669-CD01-4689-BF34-15D488793348}" destId="{474856F7-A4A7-4CDC-9D3A-5EB32008B60F}" srcOrd="1" destOrd="0" presId="urn:microsoft.com/office/officeart/2005/8/layout/list1"/>
    <dgm:cxn modelId="{D1AE911E-4754-4ABB-BA81-B87D1570C82B}" type="presOf" srcId="{6EE1C14E-15B5-4695-8DEC-A87D04D89549}" destId="{320284E1-9B21-4B3A-8BD8-9F9182B608D6}" srcOrd="0" destOrd="0" presId="urn:microsoft.com/office/officeart/2005/8/layout/list1"/>
    <dgm:cxn modelId="{BC3DC226-06C7-448A-AC1C-395B1A20AC2C}" type="presOf" srcId="{5F6C211D-5ADC-4E74-A3F1-F3F21BE8DD10}" destId="{7159F139-7B79-4224-8448-C8C625009386}" srcOrd="1" destOrd="0" presId="urn:microsoft.com/office/officeart/2005/8/layout/list1"/>
    <dgm:cxn modelId="{E966AD53-CD29-4A0F-B95C-E04F7144FC31}" type="presOf" srcId="{29AADA4E-E9B4-4073-9F81-04170A22ED91}" destId="{F2A6AB7D-6622-4B4E-9CEF-79297240744C}" srcOrd="1" destOrd="0" presId="urn:microsoft.com/office/officeart/2005/8/layout/list1"/>
    <dgm:cxn modelId="{0897A07B-9940-4D04-AB25-CDF53B1809E1}" type="presOf" srcId="{17143669-CD01-4689-BF34-15D488793348}" destId="{E948CF94-C13E-4816-89BC-EA7B0B64A362}" srcOrd="0" destOrd="0" presId="urn:microsoft.com/office/officeart/2005/8/layout/list1"/>
    <dgm:cxn modelId="{50D0D480-E9F6-4757-B0FA-E459B4050A66}" type="presOf" srcId="{3C6324DB-C783-44AE-BCAC-81971BAB20A4}" destId="{4CF7C0A8-2B0A-4A58-B12A-8E6450481E1A}" srcOrd="1" destOrd="0" presId="urn:microsoft.com/office/officeart/2005/8/layout/list1"/>
    <dgm:cxn modelId="{B937439B-FB9E-47BD-9942-9F3D3718BB23}" type="presOf" srcId="{29AADA4E-E9B4-4073-9F81-04170A22ED91}" destId="{B5B6A86C-A3AA-4063-AED4-441E6782B4DE}" srcOrd="0" destOrd="0" presId="urn:microsoft.com/office/officeart/2005/8/layout/list1"/>
    <dgm:cxn modelId="{6F606EA6-7DF8-44ED-A9A8-1D29050F73C0}" srcId="{6EE1C14E-15B5-4695-8DEC-A87D04D89549}" destId="{29AADA4E-E9B4-4073-9F81-04170A22ED91}" srcOrd="2" destOrd="0" parTransId="{5B06ECBA-E7E1-4E3D-BD59-5ACC1F615B74}" sibTransId="{07EB38F1-C59F-4F59-854D-3482F1AB7B43}"/>
    <dgm:cxn modelId="{A6DEDFB6-9121-434D-A560-41388E58B902}" type="presOf" srcId="{FF5D6913-B70F-46C7-83D6-E24B0FB62649}" destId="{63A8FD40-0707-47A2-8F21-920066BF215E}" srcOrd="1" destOrd="0" presId="urn:microsoft.com/office/officeart/2005/8/layout/list1"/>
    <dgm:cxn modelId="{66E85ABE-8DF2-48BD-877A-FA9548FEFB3A}" type="presOf" srcId="{3C6324DB-C783-44AE-BCAC-81971BAB20A4}" destId="{534079AC-65BB-4A89-A49B-2039F7C1D25F}" srcOrd="0" destOrd="0" presId="urn:microsoft.com/office/officeart/2005/8/layout/list1"/>
    <dgm:cxn modelId="{4697F5CB-1773-4438-B237-173CFDCEDB29}" srcId="{6EE1C14E-15B5-4695-8DEC-A87D04D89549}" destId="{17143669-CD01-4689-BF34-15D488793348}" srcOrd="4" destOrd="0" parTransId="{8C983C80-1FE2-44C5-88C4-ADF967F9955F}" sibTransId="{644366A0-EFDD-42A9-BF55-CC262BB2DDB2}"/>
    <dgm:cxn modelId="{3F7F3BD7-F3C0-4743-95F5-7B833405DA92}" srcId="{6EE1C14E-15B5-4695-8DEC-A87D04D89549}" destId="{5F6C211D-5ADC-4E74-A3F1-F3F21BE8DD10}" srcOrd="1" destOrd="0" parTransId="{722937FC-FB76-4E80-BFFB-93CF7A191652}" sibTransId="{3B4C87A5-A26F-4D53-B517-001622684FA5}"/>
    <dgm:cxn modelId="{354D6DDA-2E6A-4879-AFB6-D68182299EB9}" type="presOf" srcId="{4F1FEFB4-CA51-4CBF-AEF1-1EFC6EDAE761}" destId="{F557839E-19CD-4BE9-8620-C16BB0ACD3BD}" srcOrd="1" destOrd="0" presId="urn:microsoft.com/office/officeart/2005/8/layout/list1"/>
    <dgm:cxn modelId="{87DFCBE7-18D7-484F-A1D7-43680BCAA827}" srcId="{6EE1C14E-15B5-4695-8DEC-A87D04D89549}" destId="{3C6324DB-C783-44AE-BCAC-81971BAB20A4}" srcOrd="5" destOrd="0" parTransId="{F1823103-D248-4C85-A94D-4420FEEBDFE6}" sibTransId="{26CD6DB9-7D7D-442E-8764-E67023EB52F3}"/>
    <dgm:cxn modelId="{BC2F5359-D273-4B91-8998-EA19657377EA}" type="presParOf" srcId="{320284E1-9B21-4B3A-8BD8-9F9182B608D6}" destId="{8159AC49-7149-4B2D-83CE-E61C724F4433}" srcOrd="0" destOrd="0" presId="urn:microsoft.com/office/officeart/2005/8/layout/list1"/>
    <dgm:cxn modelId="{10483D5D-6F8A-4DE3-8312-4683F15CF74F}" type="presParOf" srcId="{8159AC49-7149-4B2D-83CE-E61C724F4433}" destId="{0C65B6D4-6FF7-4971-8A77-812C64C15C1B}" srcOrd="0" destOrd="0" presId="urn:microsoft.com/office/officeart/2005/8/layout/list1"/>
    <dgm:cxn modelId="{2EC182DB-91BC-4974-AFEF-2474C172062B}" type="presParOf" srcId="{8159AC49-7149-4B2D-83CE-E61C724F4433}" destId="{63A8FD40-0707-47A2-8F21-920066BF215E}" srcOrd="1" destOrd="0" presId="urn:microsoft.com/office/officeart/2005/8/layout/list1"/>
    <dgm:cxn modelId="{2F9C355E-0BD1-446C-BA90-B801B7949E09}" type="presParOf" srcId="{320284E1-9B21-4B3A-8BD8-9F9182B608D6}" destId="{6C5B5A8A-610F-489E-97F0-F8B26A1C2C95}" srcOrd="1" destOrd="0" presId="urn:microsoft.com/office/officeart/2005/8/layout/list1"/>
    <dgm:cxn modelId="{6686C82D-5EE2-48AB-B893-4AA1E9087CAB}" type="presParOf" srcId="{320284E1-9B21-4B3A-8BD8-9F9182B608D6}" destId="{51897831-BDF1-4C7E-8216-6974EAC152E1}" srcOrd="2" destOrd="0" presId="urn:microsoft.com/office/officeart/2005/8/layout/list1"/>
    <dgm:cxn modelId="{99CF8F2F-0D29-43B7-804D-33BF2E5D1DB1}" type="presParOf" srcId="{320284E1-9B21-4B3A-8BD8-9F9182B608D6}" destId="{FC4789FC-4BFC-49BD-A5D1-9DC921A2421B}" srcOrd="3" destOrd="0" presId="urn:microsoft.com/office/officeart/2005/8/layout/list1"/>
    <dgm:cxn modelId="{8220C605-79CA-44A8-B1BD-70889B107486}" type="presParOf" srcId="{320284E1-9B21-4B3A-8BD8-9F9182B608D6}" destId="{A44B40F6-2D81-4DC0-8063-5FE0298D8D1E}" srcOrd="4" destOrd="0" presId="urn:microsoft.com/office/officeart/2005/8/layout/list1"/>
    <dgm:cxn modelId="{0EF57804-67CA-4C84-BD0E-5F8F31D1526F}" type="presParOf" srcId="{A44B40F6-2D81-4DC0-8063-5FE0298D8D1E}" destId="{C2851234-4F0A-4B7D-B14C-6F7FC2B37213}" srcOrd="0" destOrd="0" presId="urn:microsoft.com/office/officeart/2005/8/layout/list1"/>
    <dgm:cxn modelId="{09204E98-69F5-4539-9F12-6051C6DA1D44}" type="presParOf" srcId="{A44B40F6-2D81-4DC0-8063-5FE0298D8D1E}" destId="{7159F139-7B79-4224-8448-C8C625009386}" srcOrd="1" destOrd="0" presId="urn:microsoft.com/office/officeart/2005/8/layout/list1"/>
    <dgm:cxn modelId="{DA11D90D-3D7F-4494-95D3-C1D94315B248}" type="presParOf" srcId="{320284E1-9B21-4B3A-8BD8-9F9182B608D6}" destId="{38BBA6EE-FEBA-4716-9C8A-9301F83AC8B1}" srcOrd="5" destOrd="0" presId="urn:microsoft.com/office/officeart/2005/8/layout/list1"/>
    <dgm:cxn modelId="{E8550BA6-6143-4378-AB9A-078FA8307B7B}" type="presParOf" srcId="{320284E1-9B21-4B3A-8BD8-9F9182B608D6}" destId="{49B302AD-B98C-4101-A894-68167D7A73C8}" srcOrd="6" destOrd="0" presId="urn:microsoft.com/office/officeart/2005/8/layout/list1"/>
    <dgm:cxn modelId="{5850A752-BF8C-473D-A790-AD6A0AD3B02E}" type="presParOf" srcId="{320284E1-9B21-4B3A-8BD8-9F9182B608D6}" destId="{3E0CAB3F-A786-4905-805E-0D2BAE334CA7}" srcOrd="7" destOrd="0" presId="urn:microsoft.com/office/officeart/2005/8/layout/list1"/>
    <dgm:cxn modelId="{40ABBA17-5F0D-4992-92ED-FE16100FFCD6}" type="presParOf" srcId="{320284E1-9B21-4B3A-8BD8-9F9182B608D6}" destId="{6528C499-5ED4-4ED9-A50F-E9B0E7312478}" srcOrd="8" destOrd="0" presId="urn:microsoft.com/office/officeart/2005/8/layout/list1"/>
    <dgm:cxn modelId="{94E2E849-DC12-4AEC-A3EE-7FE3FFB9F69D}" type="presParOf" srcId="{6528C499-5ED4-4ED9-A50F-E9B0E7312478}" destId="{B5B6A86C-A3AA-4063-AED4-441E6782B4DE}" srcOrd="0" destOrd="0" presId="urn:microsoft.com/office/officeart/2005/8/layout/list1"/>
    <dgm:cxn modelId="{F1F5E2CC-4F20-45B4-9C14-FA5025FACE06}" type="presParOf" srcId="{6528C499-5ED4-4ED9-A50F-E9B0E7312478}" destId="{F2A6AB7D-6622-4B4E-9CEF-79297240744C}" srcOrd="1" destOrd="0" presId="urn:microsoft.com/office/officeart/2005/8/layout/list1"/>
    <dgm:cxn modelId="{E22FBCFE-427E-4A6A-B083-575221F7F4F3}" type="presParOf" srcId="{320284E1-9B21-4B3A-8BD8-9F9182B608D6}" destId="{DE19555C-0FEA-4E5B-A473-673A26A0F3C3}" srcOrd="9" destOrd="0" presId="urn:microsoft.com/office/officeart/2005/8/layout/list1"/>
    <dgm:cxn modelId="{A4CB5311-6903-485F-BD50-678AFB43D6F2}" type="presParOf" srcId="{320284E1-9B21-4B3A-8BD8-9F9182B608D6}" destId="{07C2C8C3-3641-4F4B-A595-7C48C92C98FB}" srcOrd="10" destOrd="0" presId="urn:microsoft.com/office/officeart/2005/8/layout/list1"/>
    <dgm:cxn modelId="{28322ACC-A877-43C8-81E1-CCC8EC5C3169}" type="presParOf" srcId="{320284E1-9B21-4B3A-8BD8-9F9182B608D6}" destId="{38F02D63-8906-4909-9BF0-0E57D89F7005}" srcOrd="11" destOrd="0" presId="urn:microsoft.com/office/officeart/2005/8/layout/list1"/>
    <dgm:cxn modelId="{9A4632FF-71AD-4631-B909-53299B65A03A}" type="presParOf" srcId="{320284E1-9B21-4B3A-8BD8-9F9182B608D6}" destId="{F976A890-CA28-45BF-B36E-35D5F0D2CFA5}" srcOrd="12" destOrd="0" presId="urn:microsoft.com/office/officeart/2005/8/layout/list1"/>
    <dgm:cxn modelId="{A1665F5F-ED50-4E83-9A6D-98AD08FB95AE}" type="presParOf" srcId="{F976A890-CA28-45BF-B36E-35D5F0D2CFA5}" destId="{76A42124-9D75-47AF-906E-BE02B9E6E97A}" srcOrd="0" destOrd="0" presId="urn:microsoft.com/office/officeart/2005/8/layout/list1"/>
    <dgm:cxn modelId="{3EF1781D-C2CC-4ECB-A03A-9437CD9A952E}" type="presParOf" srcId="{F976A890-CA28-45BF-B36E-35D5F0D2CFA5}" destId="{F557839E-19CD-4BE9-8620-C16BB0ACD3BD}" srcOrd="1" destOrd="0" presId="urn:microsoft.com/office/officeart/2005/8/layout/list1"/>
    <dgm:cxn modelId="{C7EF575D-BD6D-4E3A-825B-659323E1A640}" type="presParOf" srcId="{320284E1-9B21-4B3A-8BD8-9F9182B608D6}" destId="{1765A741-BF99-4CCD-9669-6C6C585FCD81}" srcOrd="13" destOrd="0" presId="urn:microsoft.com/office/officeart/2005/8/layout/list1"/>
    <dgm:cxn modelId="{E9BBF98D-91C0-42D2-98B4-71198D34D79B}" type="presParOf" srcId="{320284E1-9B21-4B3A-8BD8-9F9182B608D6}" destId="{96AA4B5A-F44C-40C4-A89C-D10DC6F201A6}" srcOrd="14" destOrd="0" presId="urn:microsoft.com/office/officeart/2005/8/layout/list1"/>
    <dgm:cxn modelId="{F4039429-9DF7-405E-8855-AD4DD25012B4}" type="presParOf" srcId="{320284E1-9B21-4B3A-8BD8-9F9182B608D6}" destId="{9578BDD4-BC8B-4BA2-A446-AE96E2CE09F1}" srcOrd="15" destOrd="0" presId="urn:microsoft.com/office/officeart/2005/8/layout/list1"/>
    <dgm:cxn modelId="{C20DDF1A-FF68-462B-A7CB-56F395408EE2}" type="presParOf" srcId="{320284E1-9B21-4B3A-8BD8-9F9182B608D6}" destId="{B5D44919-0246-492A-A81C-659864A112EA}" srcOrd="16" destOrd="0" presId="urn:microsoft.com/office/officeart/2005/8/layout/list1"/>
    <dgm:cxn modelId="{17D8AFC1-725F-48B7-B534-825FAB0C6B8C}" type="presParOf" srcId="{B5D44919-0246-492A-A81C-659864A112EA}" destId="{E948CF94-C13E-4816-89BC-EA7B0B64A362}" srcOrd="0" destOrd="0" presId="urn:microsoft.com/office/officeart/2005/8/layout/list1"/>
    <dgm:cxn modelId="{119636A1-8E72-4BBE-AFCE-F964018C19B9}" type="presParOf" srcId="{B5D44919-0246-492A-A81C-659864A112EA}" destId="{474856F7-A4A7-4CDC-9D3A-5EB32008B60F}" srcOrd="1" destOrd="0" presId="urn:microsoft.com/office/officeart/2005/8/layout/list1"/>
    <dgm:cxn modelId="{CD63842F-7286-42AD-BF0A-E41A00AC1985}" type="presParOf" srcId="{320284E1-9B21-4B3A-8BD8-9F9182B608D6}" destId="{1725CA25-711F-423A-AF39-02B0E1AAFDF1}" srcOrd="17" destOrd="0" presId="urn:microsoft.com/office/officeart/2005/8/layout/list1"/>
    <dgm:cxn modelId="{D367B5B1-AFAA-40AD-9D1A-BCCFA213059D}" type="presParOf" srcId="{320284E1-9B21-4B3A-8BD8-9F9182B608D6}" destId="{7C2E3F31-6298-48E0-AE3B-314DF3CCEE14}" srcOrd="18" destOrd="0" presId="urn:microsoft.com/office/officeart/2005/8/layout/list1"/>
    <dgm:cxn modelId="{8387C7B5-B20C-4F16-876F-F4E7095EAE40}" type="presParOf" srcId="{320284E1-9B21-4B3A-8BD8-9F9182B608D6}" destId="{046104A1-0E14-41FE-AC34-80F7C377C421}" srcOrd="19" destOrd="0" presId="urn:microsoft.com/office/officeart/2005/8/layout/list1"/>
    <dgm:cxn modelId="{434BD894-89DE-442E-AA24-AF3D4ED03553}" type="presParOf" srcId="{320284E1-9B21-4B3A-8BD8-9F9182B608D6}" destId="{CA581B44-B51F-4A74-B56C-593ADE7B4596}" srcOrd="20" destOrd="0" presId="urn:microsoft.com/office/officeart/2005/8/layout/list1"/>
    <dgm:cxn modelId="{47388261-5AB7-4B2B-AAA1-5F13997B716D}" type="presParOf" srcId="{CA581B44-B51F-4A74-B56C-593ADE7B4596}" destId="{534079AC-65BB-4A89-A49B-2039F7C1D25F}" srcOrd="0" destOrd="0" presId="urn:microsoft.com/office/officeart/2005/8/layout/list1"/>
    <dgm:cxn modelId="{4E7ED234-5861-49B3-A0A4-546A172E78EC}" type="presParOf" srcId="{CA581B44-B51F-4A74-B56C-593ADE7B4596}" destId="{4CF7C0A8-2B0A-4A58-B12A-8E6450481E1A}" srcOrd="1" destOrd="0" presId="urn:microsoft.com/office/officeart/2005/8/layout/list1"/>
    <dgm:cxn modelId="{696BCAD2-21B6-4689-A828-69F58D419E79}" type="presParOf" srcId="{320284E1-9B21-4B3A-8BD8-9F9182B608D6}" destId="{4EC8266E-CC60-4C92-B97C-8F3753439729}" srcOrd="21" destOrd="0" presId="urn:microsoft.com/office/officeart/2005/8/layout/list1"/>
    <dgm:cxn modelId="{71B9FF0D-545F-4848-8038-13DF54053145}" type="presParOf" srcId="{320284E1-9B21-4B3A-8BD8-9F9182B608D6}" destId="{5BE60F1A-DD5A-42C4-8FD9-3C361AD74FB0}" srcOrd="22"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897831-BDF1-4C7E-8216-6974EAC152E1}">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A8FD40-0707-47A2-8F21-920066BF215E}">
      <dsp:nvSpPr>
        <dsp:cNvPr id="0" name=""/>
        <dsp:cNvSpPr/>
      </dsp:nvSpPr>
      <dsp:spPr>
        <a:xfrm>
          <a:off x="274320" y="1330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US" sz="1200" i="0" kern="1200">
              <a:latin typeface="Times New Roman" panose="02020603050405020304" pitchFamily="18" charset="0"/>
              <a:cs typeface="Times New Roman" panose="02020603050405020304" pitchFamily="18" charset="0"/>
            </a:rPr>
            <a:t>Road transports</a:t>
          </a:r>
          <a:endParaRPr lang="en-US" sz="1200" kern="1200">
            <a:latin typeface="Times New Roman" panose="02020603050405020304" pitchFamily="18" charset="0"/>
            <a:cs typeface="Times New Roman" panose="02020603050405020304" pitchFamily="18" charset="0"/>
          </a:endParaRPr>
        </a:p>
      </dsp:txBody>
      <dsp:txXfrm>
        <a:off x="290172" y="148872"/>
        <a:ext cx="3808776" cy="293016"/>
      </dsp:txXfrm>
    </dsp:sp>
    <dsp:sp modelId="{49B302AD-B98C-4101-A894-68167D7A73C8}">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159F139-7B79-4224-8448-C8C625009386}">
      <dsp:nvSpPr>
        <dsp:cNvPr id="0" name=""/>
        <dsp:cNvSpPr/>
      </dsp:nvSpPr>
      <dsp:spPr>
        <a:xfrm>
          <a:off x="274320" y="63198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US" sz="1200" i="0" kern="1200">
              <a:latin typeface="Times New Roman" panose="02020603050405020304" pitchFamily="18" charset="0"/>
              <a:cs typeface="Times New Roman" panose="02020603050405020304" pitchFamily="18" charset="0"/>
            </a:rPr>
            <a:t>Industry smoke</a:t>
          </a:r>
          <a:endParaRPr lang="en-US" sz="1200" i="1" kern="1200">
            <a:latin typeface="Times New Roman" panose="02020603050405020304" pitchFamily="18" charset="0"/>
            <a:cs typeface="Times New Roman" panose="02020603050405020304" pitchFamily="18" charset="0"/>
          </a:endParaRPr>
        </a:p>
      </dsp:txBody>
      <dsp:txXfrm>
        <a:off x="290172" y="647832"/>
        <a:ext cx="3808776" cy="293016"/>
      </dsp:txXfrm>
    </dsp:sp>
    <dsp:sp modelId="{07C2C8C3-3641-4F4B-A595-7C48C92C98FB}">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A6AB7D-6622-4B4E-9CEF-79297240744C}">
      <dsp:nvSpPr>
        <dsp:cNvPr id="0" name=""/>
        <dsp:cNvSpPr/>
      </dsp:nvSpPr>
      <dsp:spPr>
        <a:xfrm>
          <a:off x="274320" y="113094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US" sz="1200" i="0" kern="1200">
              <a:latin typeface="Times New Roman" panose="02020603050405020304" pitchFamily="18" charset="0"/>
              <a:cs typeface="Times New Roman" panose="02020603050405020304" pitchFamily="18" charset="0"/>
            </a:rPr>
            <a:t>Commercial gas</a:t>
          </a:r>
          <a:endParaRPr lang="en-US" sz="1200" i="1" kern="1200">
            <a:latin typeface="Times New Roman" panose="02020603050405020304" pitchFamily="18" charset="0"/>
            <a:cs typeface="Times New Roman" panose="02020603050405020304" pitchFamily="18" charset="0"/>
          </a:endParaRPr>
        </a:p>
      </dsp:txBody>
      <dsp:txXfrm>
        <a:off x="290172" y="1146792"/>
        <a:ext cx="3808776" cy="293016"/>
      </dsp:txXfrm>
    </dsp:sp>
    <dsp:sp modelId="{96AA4B5A-F44C-40C4-A89C-D10DC6F201A6}">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557839E-19CD-4BE9-8620-C16BB0ACD3BD}">
      <dsp:nvSpPr>
        <dsp:cNvPr id="0" name=""/>
        <dsp:cNvSpPr/>
      </dsp:nvSpPr>
      <dsp:spPr>
        <a:xfrm>
          <a:off x="274320" y="162990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US" sz="1200" i="0" kern="1200">
              <a:latin typeface="Times New Roman" panose="02020603050405020304" pitchFamily="18" charset="0"/>
              <a:cs typeface="Times New Roman" panose="02020603050405020304" pitchFamily="18" charset="0"/>
            </a:rPr>
            <a:t>Energy consumption</a:t>
          </a:r>
          <a:endParaRPr lang="en-US" sz="1200" i="1" kern="1200">
            <a:latin typeface="Times New Roman" panose="02020603050405020304" pitchFamily="18" charset="0"/>
            <a:cs typeface="Times New Roman" panose="02020603050405020304" pitchFamily="18" charset="0"/>
          </a:endParaRPr>
        </a:p>
      </dsp:txBody>
      <dsp:txXfrm>
        <a:off x="290172" y="1645752"/>
        <a:ext cx="3808776" cy="293016"/>
      </dsp:txXfrm>
    </dsp:sp>
    <dsp:sp modelId="{7C2E3F31-6298-48E0-AE3B-314DF3CCEE14}">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4856F7-A4A7-4CDC-9D3A-5EB32008B60F}">
      <dsp:nvSpPr>
        <dsp:cNvPr id="0" name=""/>
        <dsp:cNvSpPr/>
      </dsp:nvSpPr>
      <dsp:spPr>
        <a:xfrm>
          <a:off x="274320" y="212886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US" sz="1200" i="0" kern="1200">
              <a:latin typeface="Times New Roman" panose="02020603050405020304" pitchFamily="18" charset="0"/>
              <a:cs typeface="Times New Roman" panose="02020603050405020304" pitchFamily="18" charset="0"/>
            </a:rPr>
            <a:t>Domestic gas,</a:t>
          </a:r>
          <a:endParaRPr lang="en-US" sz="1200" i="1" kern="1200">
            <a:latin typeface="Times New Roman" panose="02020603050405020304" pitchFamily="18" charset="0"/>
            <a:cs typeface="Times New Roman" panose="02020603050405020304" pitchFamily="18" charset="0"/>
          </a:endParaRPr>
        </a:p>
      </dsp:txBody>
      <dsp:txXfrm>
        <a:off x="290172" y="2144712"/>
        <a:ext cx="3808776" cy="293016"/>
      </dsp:txXfrm>
    </dsp:sp>
    <dsp:sp modelId="{5BE60F1A-DD5A-42C4-8FD9-3C361AD74FB0}">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F7C0A8-2B0A-4A58-B12A-8E6450481E1A}">
      <dsp:nvSpPr>
        <dsp:cNvPr id="0" name=""/>
        <dsp:cNvSpPr/>
      </dsp:nvSpPr>
      <dsp:spPr>
        <a:xfrm>
          <a:off x="274320" y="26278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US" sz="1200" i="0" kern="1200">
              <a:latin typeface="Times New Roman" panose="02020603050405020304" pitchFamily="18" charset="0"/>
              <a:cs typeface="Times New Roman" panose="02020603050405020304" pitchFamily="18" charset="0"/>
            </a:rPr>
            <a:t>Power plant and others</a:t>
          </a:r>
          <a:endParaRPr lang="en-US" sz="1200" i="1" kern="1200">
            <a:latin typeface="Times New Roman" panose="02020603050405020304" pitchFamily="18" charset="0"/>
            <a:cs typeface="Times New Roman" panose="02020603050405020304" pitchFamily="18" charset="0"/>
          </a:endParaRP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3447A-6426-430D-97CD-B655F55D4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2672</Words>
  <Characters>15234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2021-09-06T18:51:00Z</dcterms:created>
  <dcterms:modified xsi:type="dcterms:W3CDTF">2021-09-06T22:47:00Z</dcterms:modified>
</cp:coreProperties>
</file>