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W w:w="8361" w:type="dxa"/>
        <w:tblCellSpacing w:w="15" w:type="dxa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265"/>
        <w:gridCol w:w="1560"/>
        <w:gridCol w:w="1559"/>
        <w:gridCol w:w="1559"/>
        <w:gridCol w:w="1418"/>
      </w:tblGrid>
      <w:tr w:rsidR="00F77608" w:rsidRPr="00F77608" w14:paraId="355C0DE3" w14:textId="77777777" w:rsidTr="00F77608">
        <w:trPr>
          <w:tblHeader/>
          <w:tblCellSpacing w:w="15" w:type="dxa"/>
        </w:trPr>
        <w:tc>
          <w:tcPr>
            <w:tcW w:w="2220" w:type="dxa"/>
            <w:tcBorders>
              <w:top w:val="single" w:sz="2" w:space="0" w:color="auto"/>
              <w:left w:val="single" w:sz="2" w:space="0" w:color="auto"/>
              <w:bottom w:val="single" w:sz="6" w:space="0" w:color="auto"/>
              <w:right w:val="single" w:sz="6" w:space="0" w:color="auto"/>
            </w:tcBorders>
            <w:tcMar>
              <w:top w:w="120" w:type="dxa"/>
              <w:left w:w="120" w:type="dxa"/>
              <w:bottom w:w="120" w:type="dxa"/>
              <w:right w:w="120" w:type="dxa"/>
            </w:tcMar>
            <w:vAlign w:val="bottom"/>
            <w:hideMark/>
          </w:tcPr>
          <w:p w14:paraId="59C78E5B" w14:textId="77777777" w:rsidR="00F77608" w:rsidRPr="00F77608" w:rsidRDefault="00F77608" w:rsidP="00F77608">
            <w:pPr>
              <w:rPr>
                <w:b/>
                <w:bCs/>
              </w:rPr>
            </w:pPr>
            <w:r w:rsidRPr="00F77608">
              <w:rPr>
                <w:b/>
                <w:bCs/>
              </w:rPr>
              <w:t>Cost heading</w:t>
            </w:r>
          </w:p>
        </w:tc>
        <w:tc>
          <w:tcPr>
            <w:tcW w:w="1530" w:type="dxa"/>
            <w:tcBorders>
              <w:top w:val="single" w:sz="2" w:space="0" w:color="auto"/>
              <w:left w:val="single" w:sz="2" w:space="0" w:color="auto"/>
              <w:bottom w:val="single" w:sz="6" w:space="0" w:color="auto"/>
              <w:right w:val="single" w:sz="6" w:space="0" w:color="auto"/>
            </w:tcBorders>
            <w:tcMar>
              <w:top w:w="120" w:type="dxa"/>
              <w:left w:w="120" w:type="dxa"/>
              <w:bottom w:w="120" w:type="dxa"/>
              <w:right w:w="120" w:type="dxa"/>
            </w:tcMar>
            <w:vAlign w:val="bottom"/>
            <w:hideMark/>
          </w:tcPr>
          <w:p w14:paraId="57AD18AA" w14:textId="77777777" w:rsidR="00F77608" w:rsidRPr="00F77608" w:rsidRDefault="00F77608" w:rsidP="00F77608">
            <w:pPr>
              <w:rPr>
                <w:b/>
                <w:bCs/>
              </w:rPr>
            </w:pPr>
            <w:r w:rsidRPr="00F77608">
              <w:rPr>
                <w:b/>
                <w:bCs/>
              </w:rPr>
              <w:t>Year 1 (£)</w:t>
            </w:r>
          </w:p>
        </w:tc>
        <w:tc>
          <w:tcPr>
            <w:tcW w:w="1529" w:type="dxa"/>
            <w:tcBorders>
              <w:top w:val="single" w:sz="2" w:space="0" w:color="auto"/>
              <w:left w:val="single" w:sz="2" w:space="0" w:color="auto"/>
              <w:bottom w:val="single" w:sz="6" w:space="0" w:color="auto"/>
              <w:right w:val="single" w:sz="6" w:space="0" w:color="auto"/>
            </w:tcBorders>
            <w:tcMar>
              <w:top w:w="120" w:type="dxa"/>
              <w:left w:w="120" w:type="dxa"/>
              <w:bottom w:w="120" w:type="dxa"/>
              <w:right w:w="120" w:type="dxa"/>
            </w:tcMar>
            <w:vAlign w:val="bottom"/>
            <w:hideMark/>
          </w:tcPr>
          <w:p w14:paraId="26982945" w14:textId="77777777" w:rsidR="00F77608" w:rsidRPr="00F77608" w:rsidRDefault="00F77608" w:rsidP="00F77608">
            <w:pPr>
              <w:rPr>
                <w:b/>
                <w:bCs/>
              </w:rPr>
            </w:pPr>
            <w:r w:rsidRPr="00F77608">
              <w:rPr>
                <w:b/>
                <w:bCs/>
              </w:rPr>
              <w:t>Year 2 (£)</w:t>
            </w:r>
          </w:p>
        </w:tc>
        <w:tc>
          <w:tcPr>
            <w:tcW w:w="1529" w:type="dxa"/>
            <w:tcBorders>
              <w:top w:val="single" w:sz="2" w:space="0" w:color="auto"/>
              <w:left w:val="single" w:sz="2" w:space="0" w:color="auto"/>
              <w:bottom w:val="single" w:sz="6" w:space="0" w:color="auto"/>
              <w:right w:val="single" w:sz="6" w:space="0" w:color="auto"/>
            </w:tcBorders>
            <w:tcMar>
              <w:top w:w="120" w:type="dxa"/>
              <w:left w:w="120" w:type="dxa"/>
              <w:bottom w:w="120" w:type="dxa"/>
              <w:right w:w="120" w:type="dxa"/>
            </w:tcMar>
            <w:vAlign w:val="bottom"/>
            <w:hideMark/>
          </w:tcPr>
          <w:p w14:paraId="36740B0B" w14:textId="77777777" w:rsidR="00F77608" w:rsidRPr="00F77608" w:rsidRDefault="00F77608" w:rsidP="00F77608">
            <w:pPr>
              <w:rPr>
                <w:b/>
                <w:bCs/>
              </w:rPr>
            </w:pPr>
            <w:r w:rsidRPr="00F77608">
              <w:rPr>
                <w:b/>
                <w:bCs/>
              </w:rPr>
              <w:t>Year 3 (£)</w:t>
            </w:r>
          </w:p>
        </w:tc>
        <w:tc>
          <w:tcPr>
            <w:tcW w:w="1373" w:type="dxa"/>
            <w:tcBorders>
              <w:top w:val="single" w:sz="2" w:space="0" w:color="auto"/>
              <w:left w:val="single" w:sz="2" w:space="0" w:color="auto"/>
              <w:bottom w:val="single" w:sz="6" w:space="0" w:color="auto"/>
              <w:right w:val="single" w:sz="2" w:space="0" w:color="auto"/>
            </w:tcBorders>
            <w:tcMar>
              <w:top w:w="120" w:type="dxa"/>
              <w:left w:w="120" w:type="dxa"/>
              <w:bottom w:w="120" w:type="dxa"/>
              <w:right w:w="120" w:type="dxa"/>
            </w:tcMar>
            <w:vAlign w:val="bottom"/>
            <w:hideMark/>
          </w:tcPr>
          <w:p w14:paraId="1CD869B5" w14:textId="77777777" w:rsidR="00F77608" w:rsidRPr="00F77608" w:rsidRDefault="00F77608" w:rsidP="00F77608">
            <w:pPr>
              <w:rPr>
                <w:b/>
                <w:bCs/>
              </w:rPr>
            </w:pPr>
            <w:r w:rsidRPr="00F77608">
              <w:rPr>
                <w:b/>
                <w:bCs/>
              </w:rPr>
              <w:t>Total (£)</w:t>
            </w:r>
          </w:p>
        </w:tc>
      </w:tr>
      <w:tr w:rsidR="00F77608" w:rsidRPr="00F77608" w14:paraId="76D88C88" w14:textId="77777777" w:rsidTr="00F77608">
        <w:trPr>
          <w:tblCellSpacing w:w="15" w:type="dxa"/>
        </w:trPr>
        <w:tc>
          <w:tcPr>
            <w:tcW w:w="2220" w:type="dxa"/>
            <w:tcBorders>
              <w:top w:val="single" w:sz="2" w:space="0" w:color="auto"/>
              <w:left w:val="single" w:sz="2" w:space="0" w:color="auto"/>
              <w:bottom w:val="single" w:sz="6" w:space="0" w:color="auto"/>
              <w:right w:val="single" w:sz="6" w:space="0" w:color="auto"/>
            </w:tcBorders>
            <w:tcMar>
              <w:top w:w="137" w:type="dxa"/>
              <w:left w:w="120" w:type="dxa"/>
              <w:bottom w:w="137" w:type="dxa"/>
              <w:right w:w="120" w:type="dxa"/>
            </w:tcMar>
            <w:vAlign w:val="bottom"/>
            <w:hideMark/>
          </w:tcPr>
          <w:p w14:paraId="278D7BBB" w14:textId="77777777" w:rsidR="00F77608" w:rsidRPr="00F77608" w:rsidRDefault="00F77608" w:rsidP="00F77608">
            <w:r w:rsidRPr="00F77608">
              <w:t>Staff / sessional youth worker</w:t>
            </w:r>
          </w:p>
        </w:tc>
        <w:tc>
          <w:tcPr>
            <w:tcW w:w="1530" w:type="dxa"/>
            <w:tcBorders>
              <w:top w:val="single" w:sz="2" w:space="0" w:color="auto"/>
              <w:left w:val="single" w:sz="2" w:space="0" w:color="auto"/>
              <w:bottom w:val="single" w:sz="6" w:space="0" w:color="auto"/>
              <w:right w:val="single" w:sz="6" w:space="0" w:color="auto"/>
            </w:tcBorders>
            <w:tcMar>
              <w:top w:w="137" w:type="dxa"/>
              <w:left w:w="120" w:type="dxa"/>
              <w:bottom w:w="137" w:type="dxa"/>
              <w:right w:w="120" w:type="dxa"/>
            </w:tcMar>
            <w:vAlign w:val="bottom"/>
            <w:hideMark/>
          </w:tcPr>
          <w:p w14:paraId="79D08C99" w14:textId="77777777" w:rsidR="00F77608" w:rsidRPr="00F77608" w:rsidRDefault="00F77608" w:rsidP="00F77608"/>
        </w:tc>
        <w:tc>
          <w:tcPr>
            <w:tcW w:w="1529" w:type="dxa"/>
            <w:tcBorders>
              <w:top w:val="single" w:sz="2" w:space="0" w:color="auto"/>
              <w:left w:val="single" w:sz="2" w:space="0" w:color="auto"/>
              <w:bottom w:val="single" w:sz="6" w:space="0" w:color="auto"/>
              <w:right w:val="single" w:sz="6" w:space="0" w:color="auto"/>
            </w:tcBorders>
            <w:tcMar>
              <w:top w:w="137" w:type="dxa"/>
              <w:left w:w="120" w:type="dxa"/>
              <w:bottom w:w="137" w:type="dxa"/>
              <w:right w:w="120" w:type="dxa"/>
            </w:tcMar>
            <w:vAlign w:val="bottom"/>
            <w:hideMark/>
          </w:tcPr>
          <w:p w14:paraId="50AEB75A" w14:textId="77777777" w:rsidR="00F77608" w:rsidRPr="00F77608" w:rsidRDefault="00F77608" w:rsidP="00F77608"/>
        </w:tc>
        <w:tc>
          <w:tcPr>
            <w:tcW w:w="1529" w:type="dxa"/>
            <w:tcBorders>
              <w:top w:val="single" w:sz="2" w:space="0" w:color="auto"/>
              <w:left w:val="single" w:sz="2" w:space="0" w:color="auto"/>
              <w:bottom w:val="single" w:sz="6" w:space="0" w:color="auto"/>
              <w:right w:val="single" w:sz="6" w:space="0" w:color="auto"/>
            </w:tcBorders>
            <w:tcMar>
              <w:top w:w="137" w:type="dxa"/>
              <w:left w:w="120" w:type="dxa"/>
              <w:bottom w:w="137" w:type="dxa"/>
              <w:right w:w="120" w:type="dxa"/>
            </w:tcMar>
            <w:vAlign w:val="bottom"/>
            <w:hideMark/>
          </w:tcPr>
          <w:p w14:paraId="59BCD594" w14:textId="77777777" w:rsidR="00F77608" w:rsidRPr="00F77608" w:rsidRDefault="00F77608" w:rsidP="00F77608"/>
        </w:tc>
        <w:tc>
          <w:tcPr>
            <w:tcW w:w="1373" w:type="dxa"/>
            <w:tcBorders>
              <w:top w:val="single" w:sz="2" w:space="0" w:color="auto"/>
              <w:left w:val="single" w:sz="2" w:space="0" w:color="auto"/>
              <w:bottom w:val="single" w:sz="6" w:space="0" w:color="auto"/>
              <w:right w:val="single" w:sz="2" w:space="0" w:color="auto"/>
            </w:tcBorders>
            <w:tcMar>
              <w:top w:w="137" w:type="dxa"/>
              <w:left w:w="120" w:type="dxa"/>
              <w:bottom w:w="137" w:type="dxa"/>
              <w:right w:w="120" w:type="dxa"/>
            </w:tcMar>
            <w:vAlign w:val="bottom"/>
            <w:hideMark/>
          </w:tcPr>
          <w:p w14:paraId="3C5A7F75" w14:textId="77777777" w:rsidR="00F77608" w:rsidRPr="00F77608" w:rsidRDefault="00F77608" w:rsidP="00F77608"/>
        </w:tc>
      </w:tr>
      <w:tr w:rsidR="00F77608" w:rsidRPr="00F77608" w14:paraId="525D9B9B" w14:textId="77777777" w:rsidTr="00F77608">
        <w:trPr>
          <w:tblCellSpacing w:w="15" w:type="dxa"/>
        </w:trPr>
        <w:tc>
          <w:tcPr>
            <w:tcW w:w="2220" w:type="dxa"/>
            <w:tcBorders>
              <w:top w:val="single" w:sz="2" w:space="0" w:color="auto"/>
              <w:left w:val="single" w:sz="2" w:space="0" w:color="auto"/>
              <w:bottom w:val="single" w:sz="6" w:space="0" w:color="auto"/>
              <w:right w:val="single" w:sz="6" w:space="0" w:color="auto"/>
            </w:tcBorders>
            <w:tcMar>
              <w:top w:w="137" w:type="dxa"/>
              <w:left w:w="120" w:type="dxa"/>
              <w:bottom w:w="137" w:type="dxa"/>
              <w:right w:w="120" w:type="dxa"/>
            </w:tcMar>
            <w:vAlign w:val="bottom"/>
            <w:hideMark/>
          </w:tcPr>
          <w:p w14:paraId="6C944639" w14:textId="77777777" w:rsidR="00F77608" w:rsidRPr="00F77608" w:rsidRDefault="00F77608" w:rsidP="00F77608">
            <w:r w:rsidRPr="00F77608">
              <w:t>Volunteer expenses</w:t>
            </w:r>
          </w:p>
        </w:tc>
        <w:tc>
          <w:tcPr>
            <w:tcW w:w="1530" w:type="dxa"/>
            <w:tcBorders>
              <w:top w:val="single" w:sz="2" w:space="0" w:color="auto"/>
              <w:left w:val="single" w:sz="2" w:space="0" w:color="auto"/>
              <w:bottom w:val="single" w:sz="6" w:space="0" w:color="auto"/>
              <w:right w:val="single" w:sz="6" w:space="0" w:color="auto"/>
            </w:tcBorders>
            <w:tcMar>
              <w:top w:w="137" w:type="dxa"/>
              <w:left w:w="120" w:type="dxa"/>
              <w:bottom w:w="137" w:type="dxa"/>
              <w:right w:w="120" w:type="dxa"/>
            </w:tcMar>
            <w:vAlign w:val="bottom"/>
            <w:hideMark/>
          </w:tcPr>
          <w:p w14:paraId="0F56ECA0" w14:textId="77777777" w:rsidR="00F77608" w:rsidRPr="00F77608" w:rsidRDefault="00F77608" w:rsidP="00F77608"/>
        </w:tc>
        <w:tc>
          <w:tcPr>
            <w:tcW w:w="1529" w:type="dxa"/>
            <w:tcBorders>
              <w:top w:val="single" w:sz="2" w:space="0" w:color="auto"/>
              <w:left w:val="single" w:sz="2" w:space="0" w:color="auto"/>
              <w:bottom w:val="single" w:sz="6" w:space="0" w:color="auto"/>
              <w:right w:val="single" w:sz="6" w:space="0" w:color="auto"/>
            </w:tcBorders>
            <w:tcMar>
              <w:top w:w="137" w:type="dxa"/>
              <w:left w:w="120" w:type="dxa"/>
              <w:bottom w:w="137" w:type="dxa"/>
              <w:right w:w="120" w:type="dxa"/>
            </w:tcMar>
            <w:vAlign w:val="bottom"/>
            <w:hideMark/>
          </w:tcPr>
          <w:p w14:paraId="14C0699B" w14:textId="77777777" w:rsidR="00F77608" w:rsidRPr="00F77608" w:rsidRDefault="00F77608" w:rsidP="00F77608"/>
        </w:tc>
        <w:tc>
          <w:tcPr>
            <w:tcW w:w="1529" w:type="dxa"/>
            <w:tcBorders>
              <w:top w:val="single" w:sz="2" w:space="0" w:color="auto"/>
              <w:left w:val="single" w:sz="2" w:space="0" w:color="auto"/>
              <w:bottom w:val="single" w:sz="6" w:space="0" w:color="auto"/>
              <w:right w:val="single" w:sz="6" w:space="0" w:color="auto"/>
            </w:tcBorders>
            <w:tcMar>
              <w:top w:w="137" w:type="dxa"/>
              <w:left w:w="120" w:type="dxa"/>
              <w:bottom w:w="137" w:type="dxa"/>
              <w:right w:w="120" w:type="dxa"/>
            </w:tcMar>
            <w:vAlign w:val="bottom"/>
            <w:hideMark/>
          </w:tcPr>
          <w:p w14:paraId="34A00A9E" w14:textId="77777777" w:rsidR="00F77608" w:rsidRPr="00F77608" w:rsidRDefault="00F77608" w:rsidP="00F77608"/>
        </w:tc>
        <w:tc>
          <w:tcPr>
            <w:tcW w:w="1373" w:type="dxa"/>
            <w:tcBorders>
              <w:top w:val="single" w:sz="2" w:space="0" w:color="auto"/>
              <w:left w:val="single" w:sz="2" w:space="0" w:color="auto"/>
              <w:bottom w:val="single" w:sz="6" w:space="0" w:color="auto"/>
              <w:right w:val="single" w:sz="2" w:space="0" w:color="auto"/>
            </w:tcBorders>
            <w:tcMar>
              <w:top w:w="137" w:type="dxa"/>
              <w:left w:w="120" w:type="dxa"/>
              <w:bottom w:w="137" w:type="dxa"/>
              <w:right w:w="120" w:type="dxa"/>
            </w:tcMar>
            <w:vAlign w:val="bottom"/>
            <w:hideMark/>
          </w:tcPr>
          <w:p w14:paraId="7AC428C9" w14:textId="77777777" w:rsidR="00F77608" w:rsidRPr="00F77608" w:rsidRDefault="00F77608" w:rsidP="00F77608"/>
        </w:tc>
      </w:tr>
      <w:tr w:rsidR="00F77608" w:rsidRPr="00F77608" w14:paraId="1C7BF547" w14:textId="77777777" w:rsidTr="00F77608">
        <w:trPr>
          <w:tblCellSpacing w:w="15" w:type="dxa"/>
        </w:trPr>
        <w:tc>
          <w:tcPr>
            <w:tcW w:w="2220" w:type="dxa"/>
            <w:tcBorders>
              <w:top w:val="single" w:sz="2" w:space="0" w:color="auto"/>
              <w:left w:val="single" w:sz="2" w:space="0" w:color="auto"/>
              <w:bottom w:val="single" w:sz="6" w:space="0" w:color="auto"/>
              <w:right w:val="single" w:sz="6" w:space="0" w:color="auto"/>
            </w:tcBorders>
            <w:tcMar>
              <w:top w:w="137" w:type="dxa"/>
              <w:left w:w="120" w:type="dxa"/>
              <w:bottom w:w="137" w:type="dxa"/>
              <w:right w:w="120" w:type="dxa"/>
            </w:tcMar>
            <w:vAlign w:val="bottom"/>
            <w:hideMark/>
          </w:tcPr>
          <w:p w14:paraId="6C277B6C" w14:textId="77777777" w:rsidR="00F77608" w:rsidRPr="00F77608" w:rsidRDefault="00F77608" w:rsidP="00F77608">
            <w:r w:rsidRPr="00F77608">
              <w:t>Activity costs / resources</w:t>
            </w:r>
          </w:p>
        </w:tc>
        <w:tc>
          <w:tcPr>
            <w:tcW w:w="1530" w:type="dxa"/>
            <w:tcBorders>
              <w:top w:val="single" w:sz="2" w:space="0" w:color="auto"/>
              <w:left w:val="single" w:sz="2" w:space="0" w:color="auto"/>
              <w:bottom w:val="single" w:sz="6" w:space="0" w:color="auto"/>
              <w:right w:val="single" w:sz="6" w:space="0" w:color="auto"/>
            </w:tcBorders>
            <w:tcMar>
              <w:top w:w="137" w:type="dxa"/>
              <w:left w:w="120" w:type="dxa"/>
              <w:bottom w:w="137" w:type="dxa"/>
              <w:right w:w="120" w:type="dxa"/>
            </w:tcMar>
            <w:vAlign w:val="bottom"/>
            <w:hideMark/>
          </w:tcPr>
          <w:p w14:paraId="41B6D093" w14:textId="77777777" w:rsidR="00F77608" w:rsidRPr="00F77608" w:rsidRDefault="00F77608" w:rsidP="00F77608"/>
        </w:tc>
        <w:tc>
          <w:tcPr>
            <w:tcW w:w="1529" w:type="dxa"/>
            <w:tcBorders>
              <w:top w:val="single" w:sz="2" w:space="0" w:color="auto"/>
              <w:left w:val="single" w:sz="2" w:space="0" w:color="auto"/>
              <w:bottom w:val="single" w:sz="6" w:space="0" w:color="auto"/>
              <w:right w:val="single" w:sz="6" w:space="0" w:color="auto"/>
            </w:tcBorders>
            <w:tcMar>
              <w:top w:w="137" w:type="dxa"/>
              <w:left w:w="120" w:type="dxa"/>
              <w:bottom w:w="137" w:type="dxa"/>
              <w:right w:w="120" w:type="dxa"/>
            </w:tcMar>
            <w:vAlign w:val="bottom"/>
            <w:hideMark/>
          </w:tcPr>
          <w:p w14:paraId="1D6C7870" w14:textId="77777777" w:rsidR="00F77608" w:rsidRPr="00F77608" w:rsidRDefault="00F77608" w:rsidP="00F77608"/>
        </w:tc>
        <w:tc>
          <w:tcPr>
            <w:tcW w:w="1529" w:type="dxa"/>
            <w:tcBorders>
              <w:top w:val="single" w:sz="2" w:space="0" w:color="auto"/>
              <w:left w:val="single" w:sz="2" w:space="0" w:color="auto"/>
              <w:bottom w:val="single" w:sz="6" w:space="0" w:color="auto"/>
              <w:right w:val="single" w:sz="6" w:space="0" w:color="auto"/>
            </w:tcBorders>
            <w:tcMar>
              <w:top w:w="137" w:type="dxa"/>
              <w:left w:w="120" w:type="dxa"/>
              <w:bottom w:w="137" w:type="dxa"/>
              <w:right w:w="120" w:type="dxa"/>
            </w:tcMar>
            <w:vAlign w:val="bottom"/>
            <w:hideMark/>
          </w:tcPr>
          <w:p w14:paraId="65551CC7" w14:textId="77777777" w:rsidR="00F77608" w:rsidRPr="00F77608" w:rsidRDefault="00F77608" w:rsidP="00F77608"/>
        </w:tc>
        <w:tc>
          <w:tcPr>
            <w:tcW w:w="1373" w:type="dxa"/>
            <w:tcBorders>
              <w:top w:val="single" w:sz="2" w:space="0" w:color="auto"/>
              <w:left w:val="single" w:sz="2" w:space="0" w:color="auto"/>
              <w:bottom w:val="single" w:sz="6" w:space="0" w:color="auto"/>
              <w:right w:val="single" w:sz="2" w:space="0" w:color="auto"/>
            </w:tcBorders>
            <w:tcMar>
              <w:top w:w="137" w:type="dxa"/>
              <w:left w:w="120" w:type="dxa"/>
              <w:bottom w:w="137" w:type="dxa"/>
              <w:right w:w="120" w:type="dxa"/>
            </w:tcMar>
            <w:vAlign w:val="bottom"/>
            <w:hideMark/>
          </w:tcPr>
          <w:p w14:paraId="0D3DF210" w14:textId="77777777" w:rsidR="00F77608" w:rsidRPr="00F77608" w:rsidRDefault="00F77608" w:rsidP="00F77608"/>
        </w:tc>
      </w:tr>
      <w:tr w:rsidR="00F77608" w:rsidRPr="00F77608" w14:paraId="7BE51DA9" w14:textId="77777777" w:rsidTr="00F77608">
        <w:trPr>
          <w:tblCellSpacing w:w="15" w:type="dxa"/>
        </w:trPr>
        <w:tc>
          <w:tcPr>
            <w:tcW w:w="2220" w:type="dxa"/>
            <w:tcBorders>
              <w:top w:val="single" w:sz="2" w:space="0" w:color="auto"/>
              <w:left w:val="single" w:sz="2" w:space="0" w:color="auto"/>
              <w:bottom w:val="single" w:sz="6" w:space="0" w:color="auto"/>
              <w:right w:val="single" w:sz="6" w:space="0" w:color="auto"/>
            </w:tcBorders>
            <w:tcMar>
              <w:top w:w="137" w:type="dxa"/>
              <w:left w:w="120" w:type="dxa"/>
              <w:bottom w:w="137" w:type="dxa"/>
              <w:right w:w="120" w:type="dxa"/>
            </w:tcMar>
            <w:vAlign w:val="bottom"/>
            <w:hideMark/>
          </w:tcPr>
          <w:p w14:paraId="5A7D77BD" w14:textId="77777777" w:rsidR="00F77608" w:rsidRPr="00F77608" w:rsidRDefault="00F77608" w:rsidP="00F77608">
            <w:r w:rsidRPr="00F77608">
              <w:t>Venue / room hire</w:t>
            </w:r>
          </w:p>
        </w:tc>
        <w:tc>
          <w:tcPr>
            <w:tcW w:w="1530" w:type="dxa"/>
            <w:tcBorders>
              <w:top w:val="single" w:sz="2" w:space="0" w:color="auto"/>
              <w:left w:val="single" w:sz="2" w:space="0" w:color="auto"/>
              <w:bottom w:val="single" w:sz="6" w:space="0" w:color="auto"/>
              <w:right w:val="single" w:sz="6" w:space="0" w:color="auto"/>
            </w:tcBorders>
            <w:tcMar>
              <w:top w:w="137" w:type="dxa"/>
              <w:left w:w="120" w:type="dxa"/>
              <w:bottom w:w="137" w:type="dxa"/>
              <w:right w:w="120" w:type="dxa"/>
            </w:tcMar>
            <w:vAlign w:val="bottom"/>
            <w:hideMark/>
          </w:tcPr>
          <w:p w14:paraId="1A676A6D" w14:textId="77777777" w:rsidR="00F77608" w:rsidRPr="00F77608" w:rsidRDefault="00F77608" w:rsidP="00F77608"/>
        </w:tc>
        <w:tc>
          <w:tcPr>
            <w:tcW w:w="1529" w:type="dxa"/>
            <w:tcBorders>
              <w:top w:val="single" w:sz="2" w:space="0" w:color="auto"/>
              <w:left w:val="single" w:sz="2" w:space="0" w:color="auto"/>
              <w:bottom w:val="single" w:sz="6" w:space="0" w:color="auto"/>
              <w:right w:val="single" w:sz="6" w:space="0" w:color="auto"/>
            </w:tcBorders>
            <w:tcMar>
              <w:top w:w="137" w:type="dxa"/>
              <w:left w:w="120" w:type="dxa"/>
              <w:bottom w:w="137" w:type="dxa"/>
              <w:right w:w="120" w:type="dxa"/>
            </w:tcMar>
            <w:vAlign w:val="bottom"/>
            <w:hideMark/>
          </w:tcPr>
          <w:p w14:paraId="0C6A8622" w14:textId="77777777" w:rsidR="00F77608" w:rsidRPr="00F77608" w:rsidRDefault="00F77608" w:rsidP="00F77608"/>
        </w:tc>
        <w:tc>
          <w:tcPr>
            <w:tcW w:w="1529" w:type="dxa"/>
            <w:tcBorders>
              <w:top w:val="single" w:sz="2" w:space="0" w:color="auto"/>
              <w:left w:val="single" w:sz="2" w:space="0" w:color="auto"/>
              <w:bottom w:val="single" w:sz="6" w:space="0" w:color="auto"/>
              <w:right w:val="single" w:sz="6" w:space="0" w:color="auto"/>
            </w:tcBorders>
            <w:tcMar>
              <w:top w:w="137" w:type="dxa"/>
              <w:left w:w="120" w:type="dxa"/>
              <w:bottom w:w="137" w:type="dxa"/>
              <w:right w:w="120" w:type="dxa"/>
            </w:tcMar>
            <w:vAlign w:val="bottom"/>
            <w:hideMark/>
          </w:tcPr>
          <w:p w14:paraId="6DA8721B" w14:textId="77777777" w:rsidR="00F77608" w:rsidRPr="00F77608" w:rsidRDefault="00F77608" w:rsidP="00F77608"/>
        </w:tc>
        <w:tc>
          <w:tcPr>
            <w:tcW w:w="1373" w:type="dxa"/>
            <w:tcBorders>
              <w:top w:val="single" w:sz="2" w:space="0" w:color="auto"/>
              <w:left w:val="single" w:sz="2" w:space="0" w:color="auto"/>
              <w:bottom w:val="single" w:sz="6" w:space="0" w:color="auto"/>
              <w:right w:val="single" w:sz="2" w:space="0" w:color="auto"/>
            </w:tcBorders>
            <w:tcMar>
              <w:top w:w="137" w:type="dxa"/>
              <w:left w:w="120" w:type="dxa"/>
              <w:bottom w:w="137" w:type="dxa"/>
              <w:right w:w="120" w:type="dxa"/>
            </w:tcMar>
            <w:vAlign w:val="bottom"/>
            <w:hideMark/>
          </w:tcPr>
          <w:p w14:paraId="722E7901" w14:textId="77777777" w:rsidR="00F77608" w:rsidRPr="00F77608" w:rsidRDefault="00F77608" w:rsidP="00F77608"/>
        </w:tc>
      </w:tr>
      <w:tr w:rsidR="00F77608" w:rsidRPr="00F77608" w14:paraId="0F39A802" w14:textId="77777777" w:rsidTr="00F77608">
        <w:trPr>
          <w:tblCellSpacing w:w="15" w:type="dxa"/>
        </w:trPr>
        <w:tc>
          <w:tcPr>
            <w:tcW w:w="2220" w:type="dxa"/>
            <w:tcBorders>
              <w:top w:val="single" w:sz="2" w:space="0" w:color="auto"/>
              <w:left w:val="single" w:sz="2" w:space="0" w:color="auto"/>
              <w:bottom w:val="single" w:sz="6" w:space="0" w:color="auto"/>
              <w:right w:val="single" w:sz="6" w:space="0" w:color="auto"/>
            </w:tcBorders>
            <w:tcMar>
              <w:top w:w="137" w:type="dxa"/>
              <w:left w:w="120" w:type="dxa"/>
              <w:bottom w:w="137" w:type="dxa"/>
              <w:right w:w="120" w:type="dxa"/>
            </w:tcMar>
            <w:vAlign w:val="bottom"/>
            <w:hideMark/>
          </w:tcPr>
          <w:p w14:paraId="1FAFD7CE" w14:textId="77777777" w:rsidR="00F77608" w:rsidRPr="00F77608" w:rsidRDefault="00F77608" w:rsidP="00F77608">
            <w:r w:rsidRPr="00F77608">
              <w:t>Travel / transport</w:t>
            </w:r>
          </w:p>
        </w:tc>
        <w:tc>
          <w:tcPr>
            <w:tcW w:w="1530" w:type="dxa"/>
            <w:tcBorders>
              <w:top w:val="single" w:sz="2" w:space="0" w:color="auto"/>
              <w:left w:val="single" w:sz="2" w:space="0" w:color="auto"/>
              <w:bottom w:val="single" w:sz="6" w:space="0" w:color="auto"/>
              <w:right w:val="single" w:sz="6" w:space="0" w:color="auto"/>
            </w:tcBorders>
            <w:tcMar>
              <w:top w:w="137" w:type="dxa"/>
              <w:left w:w="120" w:type="dxa"/>
              <w:bottom w:w="137" w:type="dxa"/>
              <w:right w:w="120" w:type="dxa"/>
            </w:tcMar>
            <w:vAlign w:val="bottom"/>
            <w:hideMark/>
          </w:tcPr>
          <w:p w14:paraId="37F6B39B" w14:textId="77777777" w:rsidR="00F77608" w:rsidRPr="00F77608" w:rsidRDefault="00F77608" w:rsidP="00F77608"/>
        </w:tc>
        <w:tc>
          <w:tcPr>
            <w:tcW w:w="1529" w:type="dxa"/>
            <w:tcBorders>
              <w:top w:val="single" w:sz="2" w:space="0" w:color="auto"/>
              <w:left w:val="single" w:sz="2" w:space="0" w:color="auto"/>
              <w:bottom w:val="single" w:sz="6" w:space="0" w:color="auto"/>
              <w:right w:val="single" w:sz="6" w:space="0" w:color="auto"/>
            </w:tcBorders>
            <w:tcMar>
              <w:top w:w="137" w:type="dxa"/>
              <w:left w:w="120" w:type="dxa"/>
              <w:bottom w:w="137" w:type="dxa"/>
              <w:right w:w="120" w:type="dxa"/>
            </w:tcMar>
            <w:vAlign w:val="bottom"/>
            <w:hideMark/>
          </w:tcPr>
          <w:p w14:paraId="0E551CE0" w14:textId="77777777" w:rsidR="00F77608" w:rsidRPr="00F77608" w:rsidRDefault="00F77608" w:rsidP="00F77608"/>
        </w:tc>
        <w:tc>
          <w:tcPr>
            <w:tcW w:w="1529" w:type="dxa"/>
            <w:tcBorders>
              <w:top w:val="single" w:sz="2" w:space="0" w:color="auto"/>
              <w:left w:val="single" w:sz="2" w:space="0" w:color="auto"/>
              <w:bottom w:val="single" w:sz="6" w:space="0" w:color="auto"/>
              <w:right w:val="single" w:sz="6" w:space="0" w:color="auto"/>
            </w:tcBorders>
            <w:tcMar>
              <w:top w:w="137" w:type="dxa"/>
              <w:left w:w="120" w:type="dxa"/>
              <w:bottom w:w="137" w:type="dxa"/>
              <w:right w:w="120" w:type="dxa"/>
            </w:tcMar>
            <w:vAlign w:val="bottom"/>
            <w:hideMark/>
          </w:tcPr>
          <w:p w14:paraId="72416F80" w14:textId="77777777" w:rsidR="00F77608" w:rsidRPr="00F77608" w:rsidRDefault="00F77608" w:rsidP="00F77608"/>
        </w:tc>
        <w:tc>
          <w:tcPr>
            <w:tcW w:w="1373" w:type="dxa"/>
            <w:tcBorders>
              <w:top w:val="single" w:sz="2" w:space="0" w:color="auto"/>
              <w:left w:val="single" w:sz="2" w:space="0" w:color="auto"/>
              <w:bottom w:val="single" w:sz="6" w:space="0" w:color="auto"/>
              <w:right w:val="single" w:sz="2" w:space="0" w:color="auto"/>
            </w:tcBorders>
            <w:tcMar>
              <w:top w:w="137" w:type="dxa"/>
              <w:left w:w="120" w:type="dxa"/>
              <w:bottom w:w="137" w:type="dxa"/>
              <w:right w:w="120" w:type="dxa"/>
            </w:tcMar>
            <w:vAlign w:val="bottom"/>
            <w:hideMark/>
          </w:tcPr>
          <w:p w14:paraId="535F6F32" w14:textId="77777777" w:rsidR="00F77608" w:rsidRPr="00F77608" w:rsidRDefault="00F77608" w:rsidP="00F77608"/>
        </w:tc>
      </w:tr>
      <w:tr w:rsidR="00F77608" w:rsidRPr="00F77608" w14:paraId="6BAC852A" w14:textId="77777777" w:rsidTr="00F77608">
        <w:trPr>
          <w:tblCellSpacing w:w="15" w:type="dxa"/>
        </w:trPr>
        <w:tc>
          <w:tcPr>
            <w:tcW w:w="2220" w:type="dxa"/>
            <w:tcBorders>
              <w:top w:val="single" w:sz="2" w:space="0" w:color="auto"/>
              <w:left w:val="single" w:sz="2" w:space="0" w:color="auto"/>
              <w:bottom w:val="single" w:sz="6" w:space="0" w:color="auto"/>
              <w:right w:val="single" w:sz="6" w:space="0" w:color="auto"/>
            </w:tcBorders>
            <w:tcMar>
              <w:top w:w="137" w:type="dxa"/>
              <w:left w:w="120" w:type="dxa"/>
              <w:bottom w:w="137" w:type="dxa"/>
              <w:right w:w="120" w:type="dxa"/>
            </w:tcMar>
            <w:vAlign w:val="bottom"/>
            <w:hideMark/>
          </w:tcPr>
          <w:p w14:paraId="31EF1C36" w14:textId="77777777" w:rsidR="00F77608" w:rsidRPr="00F77608" w:rsidRDefault="00F77608" w:rsidP="00F77608">
            <w:r w:rsidRPr="00F77608">
              <w:t>Publicity / printing</w:t>
            </w:r>
          </w:p>
        </w:tc>
        <w:tc>
          <w:tcPr>
            <w:tcW w:w="1530" w:type="dxa"/>
            <w:tcBorders>
              <w:top w:val="single" w:sz="2" w:space="0" w:color="auto"/>
              <w:left w:val="single" w:sz="2" w:space="0" w:color="auto"/>
              <w:bottom w:val="single" w:sz="6" w:space="0" w:color="auto"/>
              <w:right w:val="single" w:sz="6" w:space="0" w:color="auto"/>
            </w:tcBorders>
            <w:tcMar>
              <w:top w:w="137" w:type="dxa"/>
              <w:left w:w="120" w:type="dxa"/>
              <w:bottom w:w="137" w:type="dxa"/>
              <w:right w:w="120" w:type="dxa"/>
            </w:tcMar>
            <w:vAlign w:val="bottom"/>
            <w:hideMark/>
          </w:tcPr>
          <w:p w14:paraId="3D1A0208" w14:textId="77777777" w:rsidR="00F77608" w:rsidRPr="00F77608" w:rsidRDefault="00F77608" w:rsidP="00F77608"/>
        </w:tc>
        <w:tc>
          <w:tcPr>
            <w:tcW w:w="1529" w:type="dxa"/>
            <w:tcBorders>
              <w:top w:val="single" w:sz="2" w:space="0" w:color="auto"/>
              <w:left w:val="single" w:sz="2" w:space="0" w:color="auto"/>
              <w:bottom w:val="single" w:sz="6" w:space="0" w:color="auto"/>
              <w:right w:val="single" w:sz="6" w:space="0" w:color="auto"/>
            </w:tcBorders>
            <w:tcMar>
              <w:top w:w="137" w:type="dxa"/>
              <w:left w:w="120" w:type="dxa"/>
              <w:bottom w:w="137" w:type="dxa"/>
              <w:right w:w="120" w:type="dxa"/>
            </w:tcMar>
            <w:vAlign w:val="bottom"/>
            <w:hideMark/>
          </w:tcPr>
          <w:p w14:paraId="29CCD283" w14:textId="77777777" w:rsidR="00F77608" w:rsidRPr="00F77608" w:rsidRDefault="00F77608" w:rsidP="00F77608"/>
        </w:tc>
        <w:tc>
          <w:tcPr>
            <w:tcW w:w="1529" w:type="dxa"/>
            <w:tcBorders>
              <w:top w:val="single" w:sz="2" w:space="0" w:color="auto"/>
              <w:left w:val="single" w:sz="2" w:space="0" w:color="auto"/>
              <w:bottom w:val="single" w:sz="6" w:space="0" w:color="auto"/>
              <w:right w:val="single" w:sz="6" w:space="0" w:color="auto"/>
            </w:tcBorders>
            <w:tcMar>
              <w:top w:w="137" w:type="dxa"/>
              <w:left w:w="120" w:type="dxa"/>
              <w:bottom w:w="137" w:type="dxa"/>
              <w:right w:w="120" w:type="dxa"/>
            </w:tcMar>
            <w:vAlign w:val="bottom"/>
            <w:hideMark/>
          </w:tcPr>
          <w:p w14:paraId="31B4AAC1" w14:textId="77777777" w:rsidR="00F77608" w:rsidRPr="00F77608" w:rsidRDefault="00F77608" w:rsidP="00F77608"/>
        </w:tc>
        <w:tc>
          <w:tcPr>
            <w:tcW w:w="1373" w:type="dxa"/>
            <w:tcBorders>
              <w:top w:val="single" w:sz="2" w:space="0" w:color="auto"/>
              <w:left w:val="single" w:sz="2" w:space="0" w:color="auto"/>
              <w:bottom w:val="single" w:sz="6" w:space="0" w:color="auto"/>
              <w:right w:val="single" w:sz="2" w:space="0" w:color="auto"/>
            </w:tcBorders>
            <w:tcMar>
              <w:top w:w="137" w:type="dxa"/>
              <w:left w:w="120" w:type="dxa"/>
              <w:bottom w:w="137" w:type="dxa"/>
              <w:right w:w="120" w:type="dxa"/>
            </w:tcMar>
            <w:vAlign w:val="bottom"/>
            <w:hideMark/>
          </w:tcPr>
          <w:p w14:paraId="7B078CAB" w14:textId="77777777" w:rsidR="00F77608" w:rsidRPr="00F77608" w:rsidRDefault="00F77608" w:rsidP="00F77608"/>
        </w:tc>
      </w:tr>
      <w:tr w:rsidR="00F77608" w:rsidRPr="00F77608" w14:paraId="1A655452" w14:textId="77777777" w:rsidTr="00F77608">
        <w:trPr>
          <w:tblCellSpacing w:w="15" w:type="dxa"/>
        </w:trPr>
        <w:tc>
          <w:tcPr>
            <w:tcW w:w="2220" w:type="dxa"/>
            <w:tcBorders>
              <w:top w:val="single" w:sz="2" w:space="0" w:color="auto"/>
              <w:left w:val="single" w:sz="2" w:space="0" w:color="auto"/>
              <w:bottom w:val="single" w:sz="6" w:space="0" w:color="auto"/>
              <w:right w:val="single" w:sz="6" w:space="0" w:color="auto"/>
            </w:tcBorders>
            <w:tcMar>
              <w:top w:w="137" w:type="dxa"/>
              <w:left w:w="120" w:type="dxa"/>
              <w:bottom w:w="137" w:type="dxa"/>
              <w:right w:w="120" w:type="dxa"/>
            </w:tcMar>
            <w:vAlign w:val="bottom"/>
            <w:hideMark/>
          </w:tcPr>
          <w:p w14:paraId="547D7EA3" w14:textId="77777777" w:rsidR="00F77608" w:rsidRPr="00F77608" w:rsidRDefault="00F77608" w:rsidP="00F77608">
            <w:r w:rsidRPr="00F77608">
              <w:t>Training / DBS / safeguarding</w:t>
            </w:r>
          </w:p>
        </w:tc>
        <w:tc>
          <w:tcPr>
            <w:tcW w:w="1530" w:type="dxa"/>
            <w:tcBorders>
              <w:top w:val="single" w:sz="2" w:space="0" w:color="auto"/>
              <w:left w:val="single" w:sz="2" w:space="0" w:color="auto"/>
              <w:bottom w:val="single" w:sz="6" w:space="0" w:color="auto"/>
              <w:right w:val="single" w:sz="6" w:space="0" w:color="auto"/>
            </w:tcBorders>
            <w:tcMar>
              <w:top w:w="137" w:type="dxa"/>
              <w:left w:w="120" w:type="dxa"/>
              <w:bottom w:w="137" w:type="dxa"/>
              <w:right w:w="120" w:type="dxa"/>
            </w:tcMar>
            <w:vAlign w:val="bottom"/>
            <w:hideMark/>
          </w:tcPr>
          <w:p w14:paraId="6D702015" w14:textId="77777777" w:rsidR="00F77608" w:rsidRPr="00F77608" w:rsidRDefault="00F77608" w:rsidP="00F77608"/>
        </w:tc>
        <w:tc>
          <w:tcPr>
            <w:tcW w:w="1529" w:type="dxa"/>
            <w:tcBorders>
              <w:top w:val="single" w:sz="2" w:space="0" w:color="auto"/>
              <w:left w:val="single" w:sz="2" w:space="0" w:color="auto"/>
              <w:bottom w:val="single" w:sz="6" w:space="0" w:color="auto"/>
              <w:right w:val="single" w:sz="6" w:space="0" w:color="auto"/>
            </w:tcBorders>
            <w:tcMar>
              <w:top w:w="137" w:type="dxa"/>
              <w:left w:w="120" w:type="dxa"/>
              <w:bottom w:w="137" w:type="dxa"/>
              <w:right w:w="120" w:type="dxa"/>
            </w:tcMar>
            <w:vAlign w:val="bottom"/>
            <w:hideMark/>
          </w:tcPr>
          <w:p w14:paraId="018BC2EA" w14:textId="77777777" w:rsidR="00F77608" w:rsidRPr="00F77608" w:rsidRDefault="00F77608" w:rsidP="00F77608"/>
        </w:tc>
        <w:tc>
          <w:tcPr>
            <w:tcW w:w="1529" w:type="dxa"/>
            <w:tcBorders>
              <w:top w:val="single" w:sz="2" w:space="0" w:color="auto"/>
              <w:left w:val="single" w:sz="2" w:space="0" w:color="auto"/>
              <w:bottom w:val="single" w:sz="6" w:space="0" w:color="auto"/>
              <w:right w:val="single" w:sz="6" w:space="0" w:color="auto"/>
            </w:tcBorders>
            <w:tcMar>
              <w:top w:w="137" w:type="dxa"/>
              <w:left w:w="120" w:type="dxa"/>
              <w:bottom w:w="137" w:type="dxa"/>
              <w:right w:w="120" w:type="dxa"/>
            </w:tcMar>
            <w:vAlign w:val="bottom"/>
            <w:hideMark/>
          </w:tcPr>
          <w:p w14:paraId="69C13318" w14:textId="77777777" w:rsidR="00F77608" w:rsidRPr="00F77608" w:rsidRDefault="00F77608" w:rsidP="00F77608"/>
        </w:tc>
        <w:tc>
          <w:tcPr>
            <w:tcW w:w="1373" w:type="dxa"/>
            <w:tcBorders>
              <w:top w:val="single" w:sz="2" w:space="0" w:color="auto"/>
              <w:left w:val="single" w:sz="2" w:space="0" w:color="auto"/>
              <w:bottom w:val="single" w:sz="6" w:space="0" w:color="auto"/>
              <w:right w:val="single" w:sz="2" w:space="0" w:color="auto"/>
            </w:tcBorders>
            <w:tcMar>
              <w:top w:w="137" w:type="dxa"/>
              <w:left w:w="120" w:type="dxa"/>
              <w:bottom w:w="137" w:type="dxa"/>
              <w:right w:w="120" w:type="dxa"/>
            </w:tcMar>
            <w:vAlign w:val="bottom"/>
            <w:hideMark/>
          </w:tcPr>
          <w:p w14:paraId="33D20061" w14:textId="77777777" w:rsidR="00F77608" w:rsidRPr="00F77608" w:rsidRDefault="00F77608" w:rsidP="00F77608"/>
        </w:tc>
      </w:tr>
      <w:tr w:rsidR="00F77608" w:rsidRPr="00F77608" w14:paraId="52A616C5" w14:textId="77777777" w:rsidTr="00F77608">
        <w:trPr>
          <w:tblCellSpacing w:w="15" w:type="dxa"/>
        </w:trPr>
        <w:tc>
          <w:tcPr>
            <w:tcW w:w="2220" w:type="dxa"/>
            <w:tcBorders>
              <w:top w:val="single" w:sz="2" w:space="0" w:color="auto"/>
              <w:left w:val="single" w:sz="2" w:space="0" w:color="auto"/>
              <w:bottom w:val="single" w:sz="6" w:space="0" w:color="auto"/>
              <w:right w:val="single" w:sz="6" w:space="0" w:color="auto"/>
            </w:tcBorders>
            <w:tcMar>
              <w:top w:w="137" w:type="dxa"/>
              <w:left w:w="120" w:type="dxa"/>
              <w:bottom w:w="137" w:type="dxa"/>
              <w:right w:w="120" w:type="dxa"/>
            </w:tcMar>
            <w:vAlign w:val="bottom"/>
            <w:hideMark/>
          </w:tcPr>
          <w:p w14:paraId="3C60816A" w14:textId="77777777" w:rsidR="00F77608" w:rsidRPr="00F77608" w:rsidRDefault="00F77608" w:rsidP="00F77608">
            <w:r w:rsidRPr="00F77608">
              <w:t>Monitoring / evaluation</w:t>
            </w:r>
          </w:p>
        </w:tc>
        <w:tc>
          <w:tcPr>
            <w:tcW w:w="1530" w:type="dxa"/>
            <w:tcBorders>
              <w:top w:val="single" w:sz="2" w:space="0" w:color="auto"/>
              <w:left w:val="single" w:sz="2" w:space="0" w:color="auto"/>
              <w:bottom w:val="single" w:sz="6" w:space="0" w:color="auto"/>
              <w:right w:val="single" w:sz="6" w:space="0" w:color="auto"/>
            </w:tcBorders>
            <w:tcMar>
              <w:top w:w="137" w:type="dxa"/>
              <w:left w:w="120" w:type="dxa"/>
              <w:bottom w:w="137" w:type="dxa"/>
              <w:right w:w="120" w:type="dxa"/>
            </w:tcMar>
            <w:vAlign w:val="bottom"/>
            <w:hideMark/>
          </w:tcPr>
          <w:p w14:paraId="5D519F1D" w14:textId="77777777" w:rsidR="00F77608" w:rsidRPr="00F77608" w:rsidRDefault="00F77608" w:rsidP="00F77608"/>
        </w:tc>
        <w:tc>
          <w:tcPr>
            <w:tcW w:w="1529" w:type="dxa"/>
            <w:tcBorders>
              <w:top w:val="single" w:sz="2" w:space="0" w:color="auto"/>
              <w:left w:val="single" w:sz="2" w:space="0" w:color="auto"/>
              <w:bottom w:val="single" w:sz="6" w:space="0" w:color="auto"/>
              <w:right w:val="single" w:sz="6" w:space="0" w:color="auto"/>
            </w:tcBorders>
            <w:tcMar>
              <w:top w:w="137" w:type="dxa"/>
              <w:left w:w="120" w:type="dxa"/>
              <w:bottom w:w="137" w:type="dxa"/>
              <w:right w:w="120" w:type="dxa"/>
            </w:tcMar>
            <w:vAlign w:val="bottom"/>
            <w:hideMark/>
          </w:tcPr>
          <w:p w14:paraId="1F52130C" w14:textId="77777777" w:rsidR="00F77608" w:rsidRPr="00F77608" w:rsidRDefault="00F77608" w:rsidP="00F77608"/>
        </w:tc>
        <w:tc>
          <w:tcPr>
            <w:tcW w:w="1529" w:type="dxa"/>
            <w:tcBorders>
              <w:top w:val="single" w:sz="2" w:space="0" w:color="auto"/>
              <w:left w:val="single" w:sz="2" w:space="0" w:color="auto"/>
              <w:bottom w:val="single" w:sz="6" w:space="0" w:color="auto"/>
              <w:right w:val="single" w:sz="6" w:space="0" w:color="auto"/>
            </w:tcBorders>
            <w:tcMar>
              <w:top w:w="137" w:type="dxa"/>
              <w:left w:w="120" w:type="dxa"/>
              <w:bottom w:w="137" w:type="dxa"/>
              <w:right w:w="120" w:type="dxa"/>
            </w:tcMar>
            <w:vAlign w:val="bottom"/>
            <w:hideMark/>
          </w:tcPr>
          <w:p w14:paraId="2AB18256" w14:textId="77777777" w:rsidR="00F77608" w:rsidRPr="00F77608" w:rsidRDefault="00F77608" w:rsidP="00F77608"/>
        </w:tc>
        <w:tc>
          <w:tcPr>
            <w:tcW w:w="1373" w:type="dxa"/>
            <w:tcBorders>
              <w:top w:val="single" w:sz="2" w:space="0" w:color="auto"/>
              <w:left w:val="single" w:sz="2" w:space="0" w:color="auto"/>
              <w:bottom w:val="single" w:sz="6" w:space="0" w:color="auto"/>
              <w:right w:val="single" w:sz="2" w:space="0" w:color="auto"/>
            </w:tcBorders>
            <w:tcMar>
              <w:top w:w="137" w:type="dxa"/>
              <w:left w:w="120" w:type="dxa"/>
              <w:bottom w:w="137" w:type="dxa"/>
              <w:right w:w="120" w:type="dxa"/>
            </w:tcMar>
            <w:vAlign w:val="bottom"/>
            <w:hideMark/>
          </w:tcPr>
          <w:p w14:paraId="76E1E1F3" w14:textId="77777777" w:rsidR="00F77608" w:rsidRPr="00F77608" w:rsidRDefault="00F77608" w:rsidP="00F77608"/>
        </w:tc>
      </w:tr>
      <w:tr w:rsidR="00F77608" w:rsidRPr="00F77608" w14:paraId="0DF470D1" w14:textId="77777777" w:rsidTr="00F77608">
        <w:trPr>
          <w:tblCellSpacing w:w="15" w:type="dxa"/>
        </w:trPr>
        <w:tc>
          <w:tcPr>
            <w:tcW w:w="2220" w:type="dxa"/>
            <w:tcBorders>
              <w:top w:val="single" w:sz="2" w:space="0" w:color="auto"/>
              <w:left w:val="single" w:sz="2" w:space="0" w:color="auto"/>
              <w:bottom w:val="single" w:sz="6" w:space="0" w:color="auto"/>
              <w:right w:val="single" w:sz="6" w:space="0" w:color="auto"/>
            </w:tcBorders>
            <w:tcMar>
              <w:top w:w="137" w:type="dxa"/>
              <w:left w:w="120" w:type="dxa"/>
              <w:bottom w:w="137" w:type="dxa"/>
              <w:right w:w="120" w:type="dxa"/>
            </w:tcMar>
            <w:vAlign w:val="bottom"/>
            <w:hideMark/>
          </w:tcPr>
          <w:p w14:paraId="48C46832" w14:textId="77777777" w:rsidR="00F77608" w:rsidRPr="00F77608" w:rsidRDefault="00F77608" w:rsidP="00F77608">
            <w:r w:rsidRPr="00F77608">
              <w:t>Overheads / admin</w:t>
            </w:r>
          </w:p>
        </w:tc>
        <w:tc>
          <w:tcPr>
            <w:tcW w:w="1530" w:type="dxa"/>
            <w:tcBorders>
              <w:top w:val="single" w:sz="2" w:space="0" w:color="auto"/>
              <w:left w:val="single" w:sz="2" w:space="0" w:color="auto"/>
              <w:bottom w:val="single" w:sz="6" w:space="0" w:color="auto"/>
              <w:right w:val="single" w:sz="6" w:space="0" w:color="auto"/>
            </w:tcBorders>
            <w:tcMar>
              <w:top w:w="137" w:type="dxa"/>
              <w:left w:w="120" w:type="dxa"/>
              <w:bottom w:w="137" w:type="dxa"/>
              <w:right w:w="120" w:type="dxa"/>
            </w:tcMar>
            <w:vAlign w:val="bottom"/>
            <w:hideMark/>
          </w:tcPr>
          <w:p w14:paraId="31DE1DD5" w14:textId="77777777" w:rsidR="00F77608" w:rsidRPr="00F77608" w:rsidRDefault="00F77608" w:rsidP="00F77608"/>
        </w:tc>
        <w:tc>
          <w:tcPr>
            <w:tcW w:w="1529" w:type="dxa"/>
            <w:tcBorders>
              <w:top w:val="single" w:sz="2" w:space="0" w:color="auto"/>
              <w:left w:val="single" w:sz="2" w:space="0" w:color="auto"/>
              <w:bottom w:val="single" w:sz="6" w:space="0" w:color="auto"/>
              <w:right w:val="single" w:sz="6" w:space="0" w:color="auto"/>
            </w:tcBorders>
            <w:tcMar>
              <w:top w:w="137" w:type="dxa"/>
              <w:left w:w="120" w:type="dxa"/>
              <w:bottom w:w="137" w:type="dxa"/>
              <w:right w:w="120" w:type="dxa"/>
            </w:tcMar>
            <w:vAlign w:val="bottom"/>
            <w:hideMark/>
          </w:tcPr>
          <w:p w14:paraId="312B3BC9" w14:textId="77777777" w:rsidR="00F77608" w:rsidRPr="00F77608" w:rsidRDefault="00F77608" w:rsidP="00F77608"/>
        </w:tc>
        <w:tc>
          <w:tcPr>
            <w:tcW w:w="1529" w:type="dxa"/>
            <w:tcBorders>
              <w:top w:val="single" w:sz="2" w:space="0" w:color="auto"/>
              <w:left w:val="single" w:sz="2" w:space="0" w:color="auto"/>
              <w:bottom w:val="single" w:sz="6" w:space="0" w:color="auto"/>
              <w:right w:val="single" w:sz="6" w:space="0" w:color="auto"/>
            </w:tcBorders>
            <w:tcMar>
              <w:top w:w="137" w:type="dxa"/>
              <w:left w:w="120" w:type="dxa"/>
              <w:bottom w:w="137" w:type="dxa"/>
              <w:right w:w="120" w:type="dxa"/>
            </w:tcMar>
            <w:vAlign w:val="bottom"/>
            <w:hideMark/>
          </w:tcPr>
          <w:p w14:paraId="62A16BD4" w14:textId="77777777" w:rsidR="00F77608" w:rsidRPr="00F77608" w:rsidRDefault="00F77608" w:rsidP="00F77608"/>
        </w:tc>
        <w:tc>
          <w:tcPr>
            <w:tcW w:w="1373" w:type="dxa"/>
            <w:tcBorders>
              <w:top w:val="single" w:sz="2" w:space="0" w:color="auto"/>
              <w:left w:val="single" w:sz="2" w:space="0" w:color="auto"/>
              <w:bottom w:val="single" w:sz="6" w:space="0" w:color="auto"/>
              <w:right w:val="single" w:sz="2" w:space="0" w:color="auto"/>
            </w:tcBorders>
            <w:tcMar>
              <w:top w:w="137" w:type="dxa"/>
              <w:left w:w="120" w:type="dxa"/>
              <w:bottom w:w="137" w:type="dxa"/>
              <w:right w:w="120" w:type="dxa"/>
            </w:tcMar>
            <w:vAlign w:val="bottom"/>
            <w:hideMark/>
          </w:tcPr>
          <w:p w14:paraId="65B28DBD" w14:textId="77777777" w:rsidR="00F77608" w:rsidRPr="00F77608" w:rsidRDefault="00F77608" w:rsidP="00F77608"/>
        </w:tc>
      </w:tr>
      <w:tr w:rsidR="00F77608" w:rsidRPr="00F77608" w14:paraId="5E2CB2F5" w14:textId="77777777" w:rsidTr="00F77608">
        <w:trPr>
          <w:tblCellSpacing w:w="15" w:type="dxa"/>
        </w:trPr>
        <w:tc>
          <w:tcPr>
            <w:tcW w:w="2220" w:type="dxa"/>
            <w:tcBorders>
              <w:top w:val="single" w:sz="2" w:space="0" w:color="auto"/>
              <w:left w:val="single" w:sz="2" w:space="0" w:color="auto"/>
              <w:bottom w:val="single" w:sz="6" w:space="0" w:color="auto"/>
              <w:right w:val="single" w:sz="6" w:space="0" w:color="auto"/>
            </w:tcBorders>
            <w:tcMar>
              <w:top w:w="137" w:type="dxa"/>
              <w:left w:w="120" w:type="dxa"/>
              <w:bottom w:w="137" w:type="dxa"/>
              <w:right w:w="120" w:type="dxa"/>
            </w:tcMar>
            <w:vAlign w:val="bottom"/>
            <w:hideMark/>
          </w:tcPr>
          <w:p w14:paraId="7598BDA4" w14:textId="77777777" w:rsidR="00F77608" w:rsidRPr="00F77608" w:rsidRDefault="00F77608" w:rsidP="00F77608">
            <w:r w:rsidRPr="00F77608">
              <w:t>Contingency</w:t>
            </w:r>
          </w:p>
        </w:tc>
        <w:tc>
          <w:tcPr>
            <w:tcW w:w="1530" w:type="dxa"/>
            <w:tcBorders>
              <w:top w:val="single" w:sz="2" w:space="0" w:color="auto"/>
              <w:left w:val="single" w:sz="2" w:space="0" w:color="auto"/>
              <w:bottom w:val="single" w:sz="6" w:space="0" w:color="auto"/>
              <w:right w:val="single" w:sz="6" w:space="0" w:color="auto"/>
            </w:tcBorders>
            <w:tcMar>
              <w:top w:w="137" w:type="dxa"/>
              <w:left w:w="120" w:type="dxa"/>
              <w:bottom w:w="137" w:type="dxa"/>
              <w:right w:w="120" w:type="dxa"/>
            </w:tcMar>
            <w:vAlign w:val="bottom"/>
            <w:hideMark/>
          </w:tcPr>
          <w:p w14:paraId="7FB033DC" w14:textId="77777777" w:rsidR="00F77608" w:rsidRPr="00F77608" w:rsidRDefault="00F77608" w:rsidP="00F77608"/>
        </w:tc>
        <w:tc>
          <w:tcPr>
            <w:tcW w:w="1529" w:type="dxa"/>
            <w:tcBorders>
              <w:top w:val="single" w:sz="2" w:space="0" w:color="auto"/>
              <w:left w:val="single" w:sz="2" w:space="0" w:color="auto"/>
              <w:bottom w:val="single" w:sz="6" w:space="0" w:color="auto"/>
              <w:right w:val="single" w:sz="6" w:space="0" w:color="auto"/>
            </w:tcBorders>
            <w:tcMar>
              <w:top w:w="137" w:type="dxa"/>
              <w:left w:w="120" w:type="dxa"/>
              <w:bottom w:w="137" w:type="dxa"/>
              <w:right w:w="120" w:type="dxa"/>
            </w:tcMar>
            <w:vAlign w:val="bottom"/>
            <w:hideMark/>
          </w:tcPr>
          <w:p w14:paraId="25C285B8" w14:textId="77777777" w:rsidR="00F77608" w:rsidRPr="00F77608" w:rsidRDefault="00F77608" w:rsidP="00F77608"/>
        </w:tc>
        <w:tc>
          <w:tcPr>
            <w:tcW w:w="1529" w:type="dxa"/>
            <w:tcBorders>
              <w:top w:val="single" w:sz="2" w:space="0" w:color="auto"/>
              <w:left w:val="single" w:sz="2" w:space="0" w:color="auto"/>
              <w:bottom w:val="single" w:sz="6" w:space="0" w:color="auto"/>
              <w:right w:val="single" w:sz="6" w:space="0" w:color="auto"/>
            </w:tcBorders>
            <w:tcMar>
              <w:top w:w="137" w:type="dxa"/>
              <w:left w:w="120" w:type="dxa"/>
              <w:bottom w:w="137" w:type="dxa"/>
              <w:right w:w="120" w:type="dxa"/>
            </w:tcMar>
            <w:vAlign w:val="bottom"/>
            <w:hideMark/>
          </w:tcPr>
          <w:p w14:paraId="3290B4FE" w14:textId="77777777" w:rsidR="00F77608" w:rsidRPr="00F77608" w:rsidRDefault="00F77608" w:rsidP="00F77608"/>
        </w:tc>
        <w:tc>
          <w:tcPr>
            <w:tcW w:w="1373" w:type="dxa"/>
            <w:tcBorders>
              <w:top w:val="single" w:sz="2" w:space="0" w:color="auto"/>
              <w:left w:val="single" w:sz="2" w:space="0" w:color="auto"/>
              <w:bottom w:val="single" w:sz="6" w:space="0" w:color="auto"/>
              <w:right w:val="single" w:sz="2" w:space="0" w:color="auto"/>
            </w:tcBorders>
            <w:tcMar>
              <w:top w:w="137" w:type="dxa"/>
              <w:left w:w="120" w:type="dxa"/>
              <w:bottom w:w="137" w:type="dxa"/>
              <w:right w:w="120" w:type="dxa"/>
            </w:tcMar>
            <w:vAlign w:val="bottom"/>
            <w:hideMark/>
          </w:tcPr>
          <w:p w14:paraId="747C433F" w14:textId="77777777" w:rsidR="00F77608" w:rsidRPr="00F77608" w:rsidRDefault="00F77608" w:rsidP="00F77608"/>
        </w:tc>
      </w:tr>
      <w:tr w:rsidR="00F77608" w:rsidRPr="00F77608" w14:paraId="3C4899A8" w14:textId="77777777" w:rsidTr="00F77608">
        <w:trPr>
          <w:tblCellSpacing w:w="15" w:type="dxa"/>
        </w:trPr>
        <w:tc>
          <w:tcPr>
            <w:tcW w:w="222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6" w:space="0" w:color="auto"/>
            </w:tcBorders>
            <w:tcMar>
              <w:top w:w="137" w:type="dxa"/>
              <w:left w:w="120" w:type="dxa"/>
              <w:bottom w:w="137" w:type="dxa"/>
              <w:right w:w="120" w:type="dxa"/>
            </w:tcMar>
            <w:vAlign w:val="bottom"/>
            <w:hideMark/>
          </w:tcPr>
          <w:p w14:paraId="73DA5092" w14:textId="77777777" w:rsidR="00F77608" w:rsidRPr="00F77608" w:rsidRDefault="00F77608" w:rsidP="00F77608">
            <w:r w:rsidRPr="00F77608">
              <w:rPr>
                <w:b/>
                <w:bCs/>
              </w:rPr>
              <w:t>Total expenditure</w:t>
            </w:r>
          </w:p>
        </w:tc>
        <w:tc>
          <w:tcPr>
            <w:tcW w:w="153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6" w:space="0" w:color="auto"/>
            </w:tcBorders>
            <w:tcMar>
              <w:top w:w="137" w:type="dxa"/>
              <w:left w:w="120" w:type="dxa"/>
              <w:bottom w:w="137" w:type="dxa"/>
              <w:right w:w="120" w:type="dxa"/>
            </w:tcMar>
            <w:vAlign w:val="bottom"/>
            <w:hideMark/>
          </w:tcPr>
          <w:p w14:paraId="1951DCA4" w14:textId="77777777" w:rsidR="00F77608" w:rsidRPr="00F77608" w:rsidRDefault="00F77608" w:rsidP="00F77608">
            <w:r w:rsidRPr="00F77608">
              <w:rPr>
                <w:b/>
                <w:bCs/>
              </w:rPr>
              <w:t>£50,000</w:t>
            </w:r>
          </w:p>
        </w:tc>
        <w:tc>
          <w:tcPr>
            <w:tcW w:w="1529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6" w:space="0" w:color="auto"/>
            </w:tcBorders>
            <w:tcMar>
              <w:top w:w="137" w:type="dxa"/>
              <w:left w:w="120" w:type="dxa"/>
              <w:bottom w:w="137" w:type="dxa"/>
              <w:right w:w="120" w:type="dxa"/>
            </w:tcMar>
            <w:vAlign w:val="bottom"/>
            <w:hideMark/>
          </w:tcPr>
          <w:p w14:paraId="748A2CC2" w14:textId="77777777" w:rsidR="00F77608" w:rsidRPr="00F77608" w:rsidRDefault="00F77608" w:rsidP="00F77608">
            <w:r w:rsidRPr="00F77608">
              <w:rPr>
                <w:b/>
                <w:bCs/>
              </w:rPr>
              <w:t>£50,000</w:t>
            </w:r>
          </w:p>
        </w:tc>
        <w:tc>
          <w:tcPr>
            <w:tcW w:w="1529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6" w:space="0" w:color="auto"/>
            </w:tcBorders>
            <w:tcMar>
              <w:top w:w="137" w:type="dxa"/>
              <w:left w:w="120" w:type="dxa"/>
              <w:bottom w:w="137" w:type="dxa"/>
              <w:right w:w="120" w:type="dxa"/>
            </w:tcMar>
            <w:vAlign w:val="bottom"/>
            <w:hideMark/>
          </w:tcPr>
          <w:p w14:paraId="73E3FC9E" w14:textId="77777777" w:rsidR="00F77608" w:rsidRPr="00F77608" w:rsidRDefault="00F77608" w:rsidP="00F77608">
            <w:r w:rsidRPr="00F77608">
              <w:rPr>
                <w:b/>
                <w:bCs/>
              </w:rPr>
              <w:t>£50,000</w:t>
            </w:r>
          </w:p>
        </w:tc>
        <w:tc>
          <w:tcPr>
            <w:tcW w:w="1373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tcMar>
              <w:top w:w="137" w:type="dxa"/>
              <w:left w:w="120" w:type="dxa"/>
              <w:bottom w:w="137" w:type="dxa"/>
              <w:right w:w="120" w:type="dxa"/>
            </w:tcMar>
            <w:vAlign w:val="bottom"/>
            <w:hideMark/>
          </w:tcPr>
          <w:p w14:paraId="0C5F3A34" w14:textId="77777777" w:rsidR="00F77608" w:rsidRPr="00F77608" w:rsidRDefault="00F77608" w:rsidP="00F77608">
            <w:r w:rsidRPr="00F77608">
              <w:rPr>
                <w:b/>
                <w:bCs/>
              </w:rPr>
              <w:t>£150,000</w:t>
            </w:r>
          </w:p>
        </w:tc>
      </w:tr>
    </w:tbl>
    <w:p w14:paraId="38D9CED5" w14:textId="77777777" w:rsidR="00923932" w:rsidRDefault="00923932"/>
    <w:sectPr w:rsidR="00923932" w:rsidSect="00F7760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77608"/>
    <w:rsid w:val="00332CEE"/>
    <w:rsid w:val="003F3351"/>
    <w:rsid w:val="00923932"/>
    <w:rsid w:val="00F776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5658BB"/>
  <w15:chartTrackingRefBased/>
  <w15:docId w15:val="{4E463CEC-6E2E-4B1D-BBCD-5AD84AE3C8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7760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7760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7760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7760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7760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7760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7760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7760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7760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7760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7760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7760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7760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7760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7760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7760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7760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7760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7760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7760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7760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7760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7760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7760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7760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7760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7760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7760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77608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56</Words>
  <Characters>323</Characters>
  <Application>Microsoft Office Word</Application>
  <DocSecurity>0</DocSecurity>
  <Lines>2</Lines>
  <Paragraphs>1</Paragraphs>
  <ScaleCrop>false</ScaleCrop>
  <Company>University of Wales Trinity Saint David</Company>
  <LinksUpToDate>false</LinksUpToDate>
  <CharactersWithSpaces>378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Darrel Williams</dc:creator>
  <cp:keywords/>
  <dc:description/>
  <cp:lastModifiedBy>Darrel Williams</cp:lastModifiedBy>
  <cp:revision>1</cp:revision>
  <dcterms:created xsi:type="dcterms:W3CDTF">2026-05-07T10:08:00Z</dcterms:created>
  <dcterms:modified xsi:type="dcterms:W3CDTF">2026-05-07T10:17:00Z</dcterms:modified>
</cp:coreProperties>
</file>