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5A5A5A" w:themeColor="text1" w:themeTint="A5"/>
  <w:body>
    <w:p w14:paraId="32622FD5" w14:textId="256651F3" w:rsidR="00082722" w:rsidRPr="00137F28" w:rsidRDefault="00282187" w:rsidP="000D126A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The Impact of </w:t>
      </w:r>
      <w:r w:rsidR="009B7040">
        <w:rPr>
          <w:rFonts w:ascii="Times New Roman" w:hAnsi="Times New Roman" w:cs="Times New Roman"/>
          <w:b/>
          <w:sz w:val="28"/>
          <w:szCs w:val="28"/>
        </w:rPr>
        <w:t>Anti-</w:t>
      </w:r>
      <w:r w:rsidR="005D2035">
        <w:rPr>
          <w:rFonts w:ascii="Times New Roman" w:hAnsi="Times New Roman" w:cs="Times New Roman"/>
          <w:b/>
          <w:sz w:val="28"/>
          <w:szCs w:val="28"/>
        </w:rPr>
        <w:t>A</w:t>
      </w:r>
      <w:r w:rsidR="009B7040">
        <w:rPr>
          <w:rFonts w:ascii="Times New Roman" w:hAnsi="Times New Roman" w:cs="Times New Roman"/>
          <w:b/>
          <w:sz w:val="28"/>
          <w:szCs w:val="28"/>
        </w:rPr>
        <w:t xml:space="preserve">lcohol </w:t>
      </w:r>
      <w:r w:rsidR="005D2035">
        <w:rPr>
          <w:rFonts w:ascii="Times New Roman" w:hAnsi="Times New Roman" w:cs="Times New Roman"/>
          <w:b/>
          <w:sz w:val="28"/>
          <w:szCs w:val="28"/>
        </w:rPr>
        <w:t>Abuse Campaigns</w:t>
      </w:r>
    </w:p>
    <w:p w14:paraId="02075E88" w14:textId="66C45A3A" w:rsidR="00082722" w:rsidRDefault="00082722" w:rsidP="000827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John Morgan Rhys</w:t>
      </w:r>
    </w:p>
    <w:p w14:paraId="15C65530" w14:textId="4BA08193" w:rsidR="00082722" w:rsidRDefault="00082722" w:rsidP="000827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Wales, Trinity St.</w:t>
      </w:r>
      <w:r w:rsidR="00137F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David</w:t>
      </w:r>
    </w:p>
    <w:p w14:paraId="39BA9094" w14:textId="479A95DA" w:rsidR="00024727" w:rsidRDefault="00024727" w:rsidP="00024727">
      <w:pPr>
        <w:rPr>
          <w:rFonts w:ascii="Times New Roman" w:hAnsi="Times New Roman" w:cs="Times New Roman"/>
          <w:sz w:val="24"/>
          <w:szCs w:val="24"/>
        </w:rPr>
      </w:pPr>
    </w:p>
    <w:p w14:paraId="52D1903A" w14:textId="5266E2F8" w:rsidR="00C24D33" w:rsidRDefault="00C24D33" w:rsidP="00024727">
      <w:pPr>
        <w:rPr>
          <w:rFonts w:ascii="Times New Roman" w:hAnsi="Times New Roman" w:cs="Times New Roman"/>
          <w:i/>
          <w:sz w:val="24"/>
          <w:szCs w:val="24"/>
        </w:rPr>
      </w:pPr>
      <w:r w:rsidRPr="00C24D33">
        <w:rPr>
          <w:rFonts w:ascii="Times New Roman" w:hAnsi="Times New Roman" w:cs="Times New Roman"/>
          <w:i/>
          <w:sz w:val="24"/>
          <w:szCs w:val="24"/>
        </w:rPr>
        <w:t>Introduction</w:t>
      </w:r>
    </w:p>
    <w:p w14:paraId="407BF887" w14:textId="765B7970" w:rsidR="002750AB" w:rsidRDefault="00264B3D" w:rsidP="002750AB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Health Communication campaigns work to inform the public on potential health risks or dangerous behaviours, simultaneously promoting solutions supported </w:t>
      </w:r>
      <w:r w:rsidR="00785043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7DA1">
        <w:rPr>
          <w:rFonts w:ascii="Times New Roman" w:hAnsi="Times New Roman" w:cs="Times New Roman"/>
          <w:sz w:val="24"/>
          <w:szCs w:val="24"/>
        </w:rPr>
        <w:t>evidence.</w:t>
      </w:r>
      <w:r w:rsidR="00C57FEB">
        <w:rPr>
          <w:rFonts w:ascii="Times New Roman" w:hAnsi="Times New Roman" w:cs="Times New Roman"/>
          <w:sz w:val="24"/>
          <w:szCs w:val="24"/>
        </w:rPr>
        <w:t xml:space="preserve"> </w:t>
      </w:r>
      <w:r w:rsidR="00C51CF7">
        <w:rPr>
          <w:rFonts w:ascii="Times New Roman" w:hAnsi="Times New Roman" w:cs="Times New Roman"/>
          <w:sz w:val="24"/>
          <w:szCs w:val="24"/>
        </w:rPr>
        <w:t xml:space="preserve">Predominantly, </w:t>
      </w:r>
      <w:r w:rsidR="00A16B9A">
        <w:rPr>
          <w:rFonts w:ascii="Times New Roman" w:hAnsi="Times New Roman" w:cs="Times New Roman"/>
          <w:sz w:val="24"/>
          <w:szCs w:val="24"/>
        </w:rPr>
        <w:t xml:space="preserve">this is done </w:t>
      </w:r>
      <w:r w:rsidR="001F0A8B">
        <w:rPr>
          <w:rFonts w:ascii="Times New Roman" w:hAnsi="Times New Roman" w:cs="Times New Roman"/>
          <w:sz w:val="24"/>
          <w:szCs w:val="24"/>
        </w:rPr>
        <w:t xml:space="preserve">through the creation of </w:t>
      </w:r>
      <w:r w:rsidR="00137E9F">
        <w:rPr>
          <w:rFonts w:ascii="Times New Roman" w:hAnsi="Times New Roman" w:cs="Times New Roman"/>
          <w:sz w:val="24"/>
          <w:szCs w:val="24"/>
        </w:rPr>
        <w:t xml:space="preserve">a </w:t>
      </w:r>
      <w:r w:rsidR="00273994">
        <w:rPr>
          <w:rFonts w:ascii="Times New Roman" w:hAnsi="Times New Roman" w:cs="Times New Roman"/>
          <w:sz w:val="24"/>
          <w:szCs w:val="24"/>
        </w:rPr>
        <w:t xml:space="preserve">singular </w:t>
      </w:r>
      <w:r w:rsidR="00127F16">
        <w:rPr>
          <w:rFonts w:ascii="Times New Roman" w:hAnsi="Times New Roman" w:cs="Times New Roman"/>
          <w:sz w:val="24"/>
          <w:szCs w:val="24"/>
        </w:rPr>
        <w:t xml:space="preserve">fundamental </w:t>
      </w:r>
      <w:r w:rsidR="00657160">
        <w:rPr>
          <w:rFonts w:ascii="Times New Roman" w:hAnsi="Times New Roman" w:cs="Times New Roman"/>
          <w:sz w:val="24"/>
          <w:szCs w:val="24"/>
        </w:rPr>
        <w:t xml:space="preserve">message </w:t>
      </w:r>
      <w:r w:rsidR="0044228A">
        <w:rPr>
          <w:rFonts w:ascii="Times New Roman" w:hAnsi="Times New Roman" w:cs="Times New Roman"/>
          <w:sz w:val="24"/>
          <w:szCs w:val="24"/>
        </w:rPr>
        <w:t xml:space="preserve">which can then be </w:t>
      </w:r>
      <w:r w:rsidR="00DC1C97">
        <w:rPr>
          <w:rFonts w:ascii="Times New Roman" w:hAnsi="Times New Roman" w:cs="Times New Roman"/>
          <w:sz w:val="24"/>
          <w:szCs w:val="24"/>
        </w:rPr>
        <w:t xml:space="preserve">structured </w:t>
      </w:r>
      <w:r w:rsidR="00FC6408">
        <w:rPr>
          <w:rFonts w:ascii="Times New Roman" w:hAnsi="Times New Roman" w:cs="Times New Roman"/>
          <w:sz w:val="24"/>
          <w:szCs w:val="24"/>
        </w:rPr>
        <w:t xml:space="preserve">to best </w:t>
      </w:r>
      <w:r w:rsidR="00D33719">
        <w:rPr>
          <w:rFonts w:ascii="Times New Roman" w:hAnsi="Times New Roman" w:cs="Times New Roman"/>
          <w:sz w:val="24"/>
          <w:szCs w:val="24"/>
        </w:rPr>
        <w:t>influence</w:t>
      </w:r>
      <w:r w:rsidR="00FC6408">
        <w:rPr>
          <w:rFonts w:ascii="Times New Roman" w:hAnsi="Times New Roman" w:cs="Times New Roman"/>
          <w:sz w:val="24"/>
          <w:szCs w:val="24"/>
        </w:rPr>
        <w:t xml:space="preserve"> target audience</w:t>
      </w:r>
      <w:r w:rsidR="00A764AB">
        <w:rPr>
          <w:rFonts w:ascii="Times New Roman" w:hAnsi="Times New Roman" w:cs="Times New Roman"/>
          <w:sz w:val="24"/>
          <w:szCs w:val="24"/>
        </w:rPr>
        <w:t>s</w:t>
      </w:r>
      <w:r w:rsidR="001466D2">
        <w:rPr>
          <w:rFonts w:ascii="Times New Roman" w:hAnsi="Times New Roman" w:cs="Times New Roman"/>
          <w:sz w:val="24"/>
          <w:szCs w:val="24"/>
        </w:rPr>
        <w:t xml:space="preserve"> in the direction of health positive behaviours.</w:t>
      </w:r>
      <w:r w:rsidR="00BB73CD">
        <w:rPr>
          <w:rFonts w:ascii="Times New Roman" w:hAnsi="Times New Roman" w:cs="Times New Roman"/>
          <w:sz w:val="24"/>
          <w:szCs w:val="24"/>
        </w:rPr>
        <w:t xml:space="preserve"> </w:t>
      </w:r>
      <w:r w:rsidR="003E4BDA">
        <w:rPr>
          <w:rFonts w:ascii="Times New Roman" w:hAnsi="Times New Roman" w:cs="Times New Roman"/>
          <w:sz w:val="24"/>
          <w:szCs w:val="24"/>
        </w:rPr>
        <w:t>C</w:t>
      </w:r>
      <w:r w:rsidR="0021237E">
        <w:rPr>
          <w:rFonts w:ascii="Times New Roman" w:hAnsi="Times New Roman" w:cs="Times New Roman"/>
          <w:sz w:val="24"/>
          <w:szCs w:val="24"/>
        </w:rPr>
        <w:t xml:space="preserve">ampaigns </w:t>
      </w:r>
      <w:r w:rsidR="003F3842">
        <w:rPr>
          <w:rFonts w:ascii="Times New Roman" w:hAnsi="Times New Roman" w:cs="Times New Roman"/>
          <w:sz w:val="24"/>
          <w:szCs w:val="24"/>
        </w:rPr>
        <w:t xml:space="preserve">can </w:t>
      </w:r>
      <w:r w:rsidR="000A5CDF">
        <w:rPr>
          <w:rFonts w:ascii="Times New Roman" w:hAnsi="Times New Roman" w:cs="Times New Roman"/>
          <w:sz w:val="24"/>
          <w:szCs w:val="24"/>
        </w:rPr>
        <w:t xml:space="preserve">argue for or against various </w:t>
      </w:r>
      <w:r w:rsidR="00002B60">
        <w:rPr>
          <w:rFonts w:ascii="Times New Roman" w:hAnsi="Times New Roman" w:cs="Times New Roman"/>
          <w:sz w:val="24"/>
          <w:szCs w:val="24"/>
        </w:rPr>
        <w:t>health related</w:t>
      </w:r>
      <w:r w:rsidR="000C2E54">
        <w:rPr>
          <w:rFonts w:ascii="Times New Roman" w:hAnsi="Times New Roman" w:cs="Times New Roman"/>
          <w:sz w:val="24"/>
          <w:szCs w:val="24"/>
        </w:rPr>
        <w:t xml:space="preserve"> agendas</w:t>
      </w:r>
      <w:r w:rsidR="00ED49B9">
        <w:rPr>
          <w:rFonts w:ascii="Times New Roman" w:hAnsi="Times New Roman" w:cs="Times New Roman"/>
          <w:sz w:val="24"/>
          <w:szCs w:val="24"/>
        </w:rPr>
        <w:t>,</w:t>
      </w:r>
      <w:r w:rsidR="000C2E54">
        <w:rPr>
          <w:rFonts w:ascii="Times New Roman" w:hAnsi="Times New Roman" w:cs="Times New Roman"/>
          <w:sz w:val="24"/>
          <w:szCs w:val="24"/>
        </w:rPr>
        <w:t xml:space="preserve"> </w:t>
      </w:r>
      <w:r w:rsidR="009270D3">
        <w:rPr>
          <w:rFonts w:ascii="Times New Roman" w:hAnsi="Times New Roman" w:cs="Times New Roman"/>
          <w:sz w:val="24"/>
          <w:szCs w:val="24"/>
        </w:rPr>
        <w:t>however</w:t>
      </w:r>
      <w:r w:rsidR="00ED49B9">
        <w:rPr>
          <w:rFonts w:ascii="Times New Roman" w:hAnsi="Times New Roman" w:cs="Times New Roman"/>
          <w:sz w:val="24"/>
          <w:szCs w:val="24"/>
        </w:rPr>
        <w:t>,</w:t>
      </w:r>
      <w:r w:rsidR="009270D3">
        <w:rPr>
          <w:rFonts w:ascii="Times New Roman" w:hAnsi="Times New Roman" w:cs="Times New Roman"/>
          <w:sz w:val="24"/>
          <w:szCs w:val="24"/>
        </w:rPr>
        <w:t xml:space="preserve"> th</w:t>
      </w:r>
      <w:r w:rsidR="00ED49B9">
        <w:rPr>
          <w:rFonts w:ascii="Times New Roman" w:hAnsi="Times New Roman" w:cs="Times New Roman"/>
          <w:sz w:val="24"/>
          <w:szCs w:val="24"/>
        </w:rPr>
        <w:t xml:space="preserve">is paper is concerned with the role of campaigns </w:t>
      </w:r>
      <w:r w:rsidR="00836D3B">
        <w:rPr>
          <w:rFonts w:ascii="Times New Roman" w:hAnsi="Times New Roman" w:cs="Times New Roman"/>
          <w:sz w:val="24"/>
          <w:szCs w:val="24"/>
        </w:rPr>
        <w:t xml:space="preserve">in </w:t>
      </w:r>
      <w:r w:rsidR="00CB502A">
        <w:rPr>
          <w:rFonts w:ascii="Times New Roman" w:hAnsi="Times New Roman" w:cs="Times New Roman"/>
          <w:sz w:val="24"/>
          <w:szCs w:val="24"/>
        </w:rPr>
        <w:t xml:space="preserve">affecting behaviours </w:t>
      </w:r>
      <w:r w:rsidR="00D85F86">
        <w:rPr>
          <w:rFonts w:ascii="Times New Roman" w:hAnsi="Times New Roman" w:cs="Times New Roman"/>
          <w:sz w:val="24"/>
          <w:szCs w:val="24"/>
        </w:rPr>
        <w:t>pertaining to alcohol use and abuse</w:t>
      </w:r>
      <w:r w:rsidR="006974D6">
        <w:rPr>
          <w:rFonts w:ascii="Times New Roman" w:hAnsi="Times New Roman" w:cs="Times New Roman"/>
          <w:sz w:val="24"/>
          <w:szCs w:val="24"/>
        </w:rPr>
        <w:t>.</w:t>
      </w:r>
    </w:p>
    <w:p w14:paraId="2ED34A4B" w14:textId="399C2F42" w:rsidR="007D5CF6" w:rsidRDefault="00366A0F" w:rsidP="00024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C5516">
        <w:rPr>
          <w:rFonts w:ascii="Times New Roman" w:hAnsi="Times New Roman" w:cs="Times New Roman"/>
          <w:sz w:val="24"/>
          <w:szCs w:val="24"/>
        </w:rPr>
        <w:t xml:space="preserve">According to the Office </w:t>
      </w:r>
      <w:r w:rsidR="009A5BFE">
        <w:rPr>
          <w:rFonts w:ascii="Times New Roman" w:hAnsi="Times New Roman" w:cs="Times New Roman"/>
          <w:sz w:val="24"/>
          <w:szCs w:val="24"/>
        </w:rPr>
        <w:t>for</w:t>
      </w:r>
      <w:r w:rsidR="00DC5516">
        <w:rPr>
          <w:rFonts w:ascii="Times New Roman" w:hAnsi="Times New Roman" w:cs="Times New Roman"/>
          <w:sz w:val="24"/>
          <w:szCs w:val="24"/>
        </w:rPr>
        <w:t xml:space="preserve"> National Statistics (201</w:t>
      </w:r>
      <w:r w:rsidR="001E395B">
        <w:rPr>
          <w:rFonts w:ascii="Times New Roman" w:hAnsi="Times New Roman" w:cs="Times New Roman"/>
          <w:sz w:val="24"/>
          <w:szCs w:val="24"/>
        </w:rPr>
        <w:t>7</w:t>
      </w:r>
      <w:r w:rsidR="00DC5516">
        <w:rPr>
          <w:rFonts w:ascii="Times New Roman" w:hAnsi="Times New Roman" w:cs="Times New Roman"/>
          <w:sz w:val="24"/>
          <w:szCs w:val="24"/>
        </w:rPr>
        <w:t>), a</w:t>
      </w:r>
      <w:r w:rsidR="00800965">
        <w:rPr>
          <w:rFonts w:ascii="Times New Roman" w:hAnsi="Times New Roman" w:cs="Times New Roman"/>
          <w:sz w:val="24"/>
          <w:szCs w:val="24"/>
        </w:rPr>
        <w:t>lcohol</w:t>
      </w:r>
      <w:r w:rsidR="00EE73C5">
        <w:rPr>
          <w:rFonts w:ascii="Times New Roman" w:hAnsi="Times New Roman" w:cs="Times New Roman"/>
          <w:sz w:val="24"/>
          <w:szCs w:val="24"/>
        </w:rPr>
        <w:t xml:space="preserve"> abuse </w:t>
      </w:r>
      <w:r w:rsidR="00FE67F2">
        <w:rPr>
          <w:rFonts w:ascii="Times New Roman" w:hAnsi="Times New Roman" w:cs="Times New Roman"/>
          <w:sz w:val="24"/>
          <w:szCs w:val="24"/>
        </w:rPr>
        <w:t xml:space="preserve">is considered a major concern for public health, being </w:t>
      </w:r>
      <w:r w:rsidR="00440E9F">
        <w:rPr>
          <w:rFonts w:ascii="Times New Roman" w:hAnsi="Times New Roman" w:cs="Times New Roman"/>
          <w:sz w:val="24"/>
          <w:szCs w:val="24"/>
        </w:rPr>
        <w:t xml:space="preserve">frequently </w:t>
      </w:r>
      <w:r w:rsidR="00FF6B43">
        <w:rPr>
          <w:rFonts w:ascii="Times New Roman" w:hAnsi="Times New Roman" w:cs="Times New Roman"/>
          <w:sz w:val="24"/>
          <w:szCs w:val="24"/>
        </w:rPr>
        <w:t xml:space="preserve">involved in the </w:t>
      </w:r>
      <w:r w:rsidR="00D75296">
        <w:rPr>
          <w:rFonts w:ascii="Times New Roman" w:hAnsi="Times New Roman" w:cs="Times New Roman"/>
          <w:sz w:val="24"/>
          <w:szCs w:val="24"/>
        </w:rPr>
        <w:t xml:space="preserve">development of </w:t>
      </w:r>
      <w:r w:rsidR="00DF63DC">
        <w:rPr>
          <w:rFonts w:ascii="Times New Roman" w:hAnsi="Times New Roman" w:cs="Times New Roman"/>
          <w:sz w:val="24"/>
          <w:szCs w:val="24"/>
        </w:rPr>
        <w:t>upward</w:t>
      </w:r>
      <w:r w:rsidR="00FD193B">
        <w:rPr>
          <w:rFonts w:ascii="Times New Roman" w:hAnsi="Times New Roman" w:cs="Times New Roman"/>
          <w:sz w:val="24"/>
          <w:szCs w:val="24"/>
        </w:rPr>
        <w:t>s</w:t>
      </w:r>
      <w:r w:rsidR="00DF63DC">
        <w:rPr>
          <w:rFonts w:ascii="Times New Roman" w:hAnsi="Times New Roman" w:cs="Times New Roman"/>
          <w:sz w:val="24"/>
          <w:szCs w:val="24"/>
        </w:rPr>
        <w:t xml:space="preserve"> of 60 medical condition</w:t>
      </w:r>
      <w:r w:rsidR="006A114E">
        <w:rPr>
          <w:rFonts w:ascii="Times New Roman" w:hAnsi="Times New Roman" w:cs="Times New Roman"/>
          <w:sz w:val="24"/>
          <w:szCs w:val="24"/>
        </w:rPr>
        <w:t>s</w:t>
      </w:r>
      <w:r w:rsidR="00974511">
        <w:rPr>
          <w:rFonts w:ascii="Times New Roman" w:hAnsi="Times New Roman" w:cs="Times New Roman"/>
          <w:sz w:val="24"/>
          <w:szCs w:val="24"/>
        </w:rPr>
        <w:t>. I</w:t>
      </w:r>
      <w:r w:rsidR="00323BC5">
        <w:rPr>
          <w:rFonts w:ascii="Times New Roman" w:hAnsi="Times New Roman" w:cs="Times New Roman"/>
          <w:sz w:val="24"/>
          <w:szCs w:val="24"/>
        </w:rPr>
        <w:t xml:space="preserve">n </w:t>
      </w:r>
      <w:r w:rsidR="00D04F4A">
        <w:rPr>
          <w:rFonts w:ascii="Times New Roman" w:hAnsi="Times New Roman" w:cs="Times New Roman"/>
          <w:sz w:val="24"/>
          <w:szCs w:val="24"/>
        </w:rPr>
        <w:t>2016</w:t>
      </w:r>
      <w:r w:rsidR="00323BC5">
        <w:rPr>
          <w:rFonts w:ascii="Times New Roman" w:hAnsi="Times New Roman" w:cs="Times New Roman"/>
          <w:sz w:val="24"/>
          <w:szCs w:val="24"/>
        </w:rPr>
        <w:t xml:space="preserve"> over 7,300 deaths were attributed </w:t>
      </w:r>
      <w:r w:rsidR="00950DC9">
        <w:rPr>
          <w:rFonts w:ascii="Times New Roman" w:hAnsi="Times New Roman" w:cs="Times New Roman"/>
          <w:sz w:val="24"/>
          <w:szCs w:val="24"/>
        </w:rPr>
        <w:t xml:space="preserve">specifically </w:t>
      </w:r>
      <w:r w:rsidR="00323BC5">
        <w:rPr>
          <w:rFonts w:ascii="Times New Roman" w:hAnsi="Times New Roman" w:cs="Times New Roman"/>
          <w:sz w:val="24"/>
          <w:szCs w:val="24"/>
        </w:rPr>
        <w:t xml:space="preserve">as alcohol </w:t>
      </w:r>
      <w:r w:rsidR="0061430D">
        <w:rPr>
          <w:rFonts w:ascii="Times New Roman" w:hAnsi="Times New Roman" w:cs="Times New Roman"/>
          <w:sz w:val="24"/>
          <w:szCs w:val="24"/>
        </w:rPr>
        <w:t>related deaths</w:t>
      </w:r>
      <w:r w:rsidR="001A3BD9">
        <w:rPr>
          <w:rFonts w:ascii="Times New Roman" w:hAnsi="Times New Roman" w:cs="Times New Roman"/>
          <w:sz w:val="24"/>
          <w:szCs w:val="24"/>
        </w:rPr>
        <w:t xml:space="preserve"> (</w:t>
      </w:r>
      <w:r w:rsidR="00BB01C4">
        <w:rPr>
          <w:rFonts w:ascii="Times New Roman" w:hAnsi="Times New Roman" w:cs="Times New Roman"/>
          <w:sz w:val="24"/>
          <w:szCs w:val="24"/>
        </w:rPr>
        <w:t>ONS, 201</w:t>
      </w:r>
      <w:r w:rsidR="001E395B">
        <w:rPr>
          <w:rFonts w:ascii="Times New Roman" w:hAnsi="Times New Roman" w:cs="Times New Roman"/>
          <w:sz w:val="24"/>
          <w:szCs w:val="24"/>
        </w:rPr>
        <w:t>7</w:t>
      </w:r>
      <w:r w:rsidR="001A3BD9">
        <w:rPr>
          <w:rFonts w:ascii="Times New Roman" w:hAnsi="Times New Roman" w:cs="Times New Roman"/>
          <w:sz w:val="24"/>
          <w:szCs w:val="24"/>
        </w:rPr>
        <w:t>)</w:t>
      </w:r>
      <w:r w:rsidR="00064B6F">
        <w:rPr>
          <w:rFonts w:ascii="Times New Roman" w:hAnsi="Times New Roman" w:cs="Times New Roman"/>
          <w:sz w:val="24"/>
          <w:szCs w:val="24"/>
        </w:rPr>
        <w:t>, represented as 11.7 people per 100,000</w:t>
      </w:r>
      <w:r w:rsidR="00D04F4A">
        <w:rPr>
          <w:rFonts w:ascii="Times New Roman" w:hAnsi="Times New Roman" w:cs="Times New Roman"/>
          <w:sz w:val="24"/>
          <w:szCs w:val="24"/>
        </w:rPr>
        <w:t xml:space="preserve">. </w:t>
      </w:r>
      <w:r w:rsidR="00037C12">
        <w:rPr>
          <w:rFonts w:ascii="Times New Roman" w:hAnsi="Times New Roman" w:cs="Times New Roman"/>
          <w:sz w:val="24"/>
          <w:szCs w:val="24"/>
        </w:rPr>
        <w:t>I</w:t>
      </w:r>
      <w:r w:rsidR="001E6D01">
        <w:rPr>
          <w:rFonts w:ascii="Times New Roman" w:hAnsi="Times New Roman" w:cs="Times New Roman"/>
          <w:sz w:val="24"/>
          <w:szCs w:val="24"/>
        </w:rPr>
        <w:t>n the UK alone</w:t>
      </w:r>
      <w:r w:rsidR="00C7404F">
        <w:rPr>
          <w:rFonts w:ascii="Times New Roman" w:hAnsi="Times New Roman" w:cs="Times New Roman"/>
          <w:sz w:val="24"/>
          <w:szCs w:val="24"/>
        </w:rPr>
        <w:t>,</w:t>
      </w:r>
      <w:r w:rsidR="001E6D01">
        <w:rPr>
          <w:rFonts w:ascii="Times New Roman" w:hAnsi="Times New Roman" w:cs="Times New Roman"/>
          <w:sz w:val="24"/>
          <w:szCs w:val="24"/>
        </w:rPr>
        <w:t xml:space="preserve"> alcohol related harms are </w:t>
      </w:r>
      <w:r w:rsidR="00D83CCA">
        <w:rPr>
          <w:rFonts w:ascii="Times New Roman" w:hAnsi="Times New Roman" w:cs="Times New Roman"/>
          <w:sz w:val="24"/>
          <w:szCs w:val="24"/>
        </w:rPr>
        <w:t>predicted to</w:t>
      </w:r>
      <w:r w:rsidR="008C0748">
        <w:rPr>
          <w:rFonts w:ascii="Times New Roman" w:hAnsi="Times New Roman" w:cs="Times New Roman"/>
          <w:sz w:val="24"/>
          <w:szCs w:val="24"/>
        </w:rPr>
        <w:t xml:space="preserve"> </w:t>
      </w:r>
      <w:r w:rsidR="00D83CCA">
        <w:rPr>
          <w:rFonts w:ascii="Times New Roman" w:hAnsi="Times New Roman" w:cs="Times New Roman"/>
          <w:sz w:val="24"/>
          <w:szCs w:val="24"/>
        </w:rPr>
        <w:t>cost</w:t>
      </w:r>
      <w:r w:rsidR="00EE73C5">
        <w:rPr>
          <w:rFonts w:ascii="Times New Roman" w:hAnsi="Times New Roman" w:cs="Times New Roman"/>
          <w:sz w:val="24"/>
          <w:szCs w:val="24"/>
        </w:rPr>
        <w:t xml:space="preserve"> </w:t>
      </w:r>
      <w:r w:rsidR="00C469DA">
        <w:rPr>
          <w:rFonts w:ascii="Times New Roman" w:hAnsi="Times New Roman" w:cs="Times New Roman"/>
          <w:sz w:val="24"/>
          <w:szCs w:val="24"/>
        </w:rPr>
        <w:t>the N</w:t>
      </w:r>
      <w:r w:rsidR="002A4CBC">
        <w:rPr>
          <w:rFonts w:ascii="Times New Roman" w:hAnsi="Times New Roman" w:cs="Times New Roman"/>
          <w:sz w:val="24"/>
          <w:szCs w:val="24"/>
        </w:rPr>
        <w:t xml:space="preserve">ational </w:t>
      </w:r>
      <w:r w:rsidR="00C469DA">
        <w:rPr>
          <w:rFonts w:ascii="Times New Roman" w:hAnsi="Times New Roman" w:cs="Times New Roman"/>
          <w:sz w:val="24"/>
          <w:szCs w:val="24"/>
        </w:rPr>
        <w:t>H</w:t>
      </w:r>
      <w:r w:rsidR="002A4CBC">
        <w:rPr>
          <w:rFonts w:ascii="Times New Roman" w:hAnsi="Times New Roman" w:cs="Times New Roman"/>
          <w:sz w:val="24"/>
          <w:szCs w:val="24"/>
        </w:rPr>
        <w:t xml:space="preserve">ealth </w:t>
      </w:r>
      <w:r w:rsidR="00C469DA">
        <w:rPr>
          <w:rFonts w:ascii="Times New Roman" w:hAnsi="Times New Roman" w:cs="Times New Roman"/>
          <w:sz w:val="24"/>
          <w:szCs w:val="24"/>
        </w:rPr>
        <w:t>S</w:t>
      </w:r>
      <w:r w:rsidR="002A4CBC">
        <w:rPr>
          <w:rFonts w:ascii="Times New Roman" w:hAnsi="Times New Roman" w:cs="Times New Roman"/>
          <w:sz w:val="24"/>
          <w:szCs w:val="24"/>
        </w:rPr>
        <w:t>ervice</w:t>
      </w:r>
      <w:r w:rsidR="00C469DA">
        <w:rPr>
          <w:rFonts w:ascii="Times New Roman" w:hAnsi="Times New Roman" w:cs="Times New Roman"/>
          <w:sz w:val="24"/>
          <w:szCs w:val="24"/>
        </w:rPr>
        <w:t xml:space="preserve"> </w:t>
      </w:r>
      <w:r w:rsidR="002A4CBC">
        <w:rPr>
          <w:rFonts w:ascii="Times New Roman" w:hAnsi="Times New Roman" w:cs="Times New Roman"/>
          <w:sz w:val="24"/>
          <w:szCs w:val="24"/>
        </w:rPr>
        <w:t xml:space="preserve">over </w:t>
      </w:r>
      <w:r w:rsidR="00EE73C5">
        <w:rPr>
          <w:rFonts w:ascii="Times New Roman" w:hAnsi="Times New Roman" w:cs="Times New Roman"/>
          <w:sz w:val="24"/>
          <w:szCs w:val="24"/>
        </w:rPr>
        <w:t>3.5 Billion</w:t>
      </w:r>
      <w:r w:rsidR="00FF2B66">
        <w:rPr>
          <w:rFonts w:ascii="Times New Roman" w:hAnsi="Times New Roman" w:cs="Times New Roman"/>
          <w:sz w:val="24"/>
          <w:szCs w:val="24"/>
        </w:rPr>
        <w:t xml:space="preserve"> </w:t>
      </w:r>
      <w:r w:rsidR="008E5A02">
        <w:rPr>
          <w:rFonts w:ascii="Times New Roman" w:hAnsi="Times New Roman" w:cs="Times New Roman"/>
          <w:sz w:val="24"/>
          <w:szCs w:val="24"/>
        </w:rPr>
        <w:t>poun</w:t>
      </w:r>
      <w:r w:rsidR="008C0748">
        <w:rPr>
          <w:rFonts w:ascii="Times New Roman" w:hAnsi="Times New Roman" w:cs="Times New Roman"/>
          <w:sz w:val="24"/>
          <w:szCs w:val="24"/>
        </w:rPr>
        <w:t>ds</w:t>
      </w:r>
      <w:r w:rsidR="00CD4167">
        <w:rPr>
          <w:rFonts w:ascii="Times New Roman" w:hAnsi="Times New Roman" w:cs="Times New Roman"/>
          <w:sz w:val="24"/>
          <w:szCs w:val="24"/>
        </w:rPr>
        <w:t xml:space="preserve"> per annum</w:t>
      </w:r>
      <w:r w:rsidR="00710088">
        <w:rPr>
          <w:rFonts w:ascii="Times New Roman" w:hAnsi="Times New Roman" w:cs="Times New Roman"/>
          <w:sz w:val="24"/>
          <w:szCs w:val="24"/>
        </w:rPr>
        <w:t>.</w:t>
      </w:r>
      <w:r w:rsidR="00800965">
        <w:rPr>
          <w:rFonts w:ascii="Times New Roman" w:hAnsi="Times New Roman" w:cs="Times New Roman"/>
          <w:sz w:val="24"/>
          <w:szCs w:val="24"/>
        </w:rPr>
        <w:t xml:space="preserve"> </w:t>
      </w:r>
      <w:r w:rsidR="003115E1">
        <w:rPr>
          <w:rFonts w:ascii="Times New Roman" w:hAnsi="Times New Roman" w:cs="Times New Roman"/>
          <w:sz w:val="24"/>
          <w:szCs w:val="24"/>
        </w:rPr>
        <w:t>T</w:t>
      </w:r>
      <w:r w:rsidR="0042255C">
        <w:rPr>
          <w:rFonts w:ascii="Times New Roman" w:hAnsi="Times New Roman" w:cs="Times New Roman"/>
          <w:sz w:val="24"/>
          <w:szCs w:val="24"/>
        </w:rPr>
        <w:t xml:space="preserve">o combat </w:t>
      </w:r>
      <w:r w:rsidR="00893A0E">
        <w:rPr>
          <w:rFonts w:ascii="Times New Roman" w:hAnsi="Times New Roman" w:cs="Times New Roman"/>
          <w:sz w:val="24"/>
          <w:szCs w:val="24"/>
        </w:rPr>
        <w:t>this</w:t>
      </w:r>
      <w:r w:rsidR="00AB4ACC">
        <w:rPr>
          <w:rFonts w:ascii="Times New Roman" w:hAnsi="Times New Roman" w:cs="Times New Roman"/>
          <w:sz w:val="24"/>
          <w:szCs w:val="24"/>
        </w:rPr>
        <w:t>,</w:t>
      </w:r>
      <w:r w:rsidR="00893A0E">
        <w:rPr>
          <w:rFonts w:ascii="Times New Roman" w:hAnsi="Times New Roman" w:cs="Times New Roman"/>
          <w:sz w:val="24"/>
          <w:szCs w:val="24"/>
        </w:rPr>
        <w:t xml:space="preserve"> </w:t>
      </w:r>
      <w:r w:rsidR="00BE0BB2">
        <w:rPr>
          <w:rFonts w:ascii="Times New Roman" w:hAnsi="Times New Roman" w:cs="Times New Roman"/>
          <w:sz w:val="24"/>
          <w:szCs w:val="24"/>
        </w:rPr>
        <w:t>many</w:t>
      </w:r>
      <w:r w:rsidR="00300ABE">
        <w:rPr>
          <w:rFonts w:ascii="Times New Roman" w:hAnsi="Times New Roman" w:cs="Times New Roman"/>
          <w:sz w:val="24"/>
          <w:szCs w:val="24"/>
        </w:rPr>
        <w:t xml:space="preserve"> media </w:t>
      </w:r>
      <w:r w:rsidR="00BE0BB2">
        <w:rPr>
          <w:rFonts w:ascii="Times New Roman" w:hAnsi="Times New Roman" w:cs="Times New Roman"/>
          <w:sz w:val="24"/>
          <w:szCs w:val="24"/>
        </w:rPr>
        <w:t xml:space="preserve">campaigns </w:t>
      </w:r>
      <w:r w:rsidR="0039013F">
        <w:rPr>
          <w:rFonts w:ascii="Times New Roman" w:hAnsi="Times New Roman" w:cs="Times New Roman"/>
          <w:sz w:val="24"/>
          <w:szCs w:val="24"/>
        </w:rPr>
        <w:t>ha</w:t>
      </w:r>
      <w:r w:rsidR="000F5B68">
        <w:rPr>
          <w:rFonts w:ascii="Times New Roman" w:hAnsi="Times New Roman" w:cs="Times New Roman"/>
          <w:sz w:val="24"/>
          <w:szCs w:val="24"/>
        </w:rPr>
        <w:t>ve</w:t>
      </w:r>
      <w:r w:rsidR="0039013F">
        <w:rPr>
          <w:rFonts w:ascii="Times New Roman" w:hAnsi="Times New Roman" w:cs="Times New Roman"/>
          <w:sz w:val="24"/>
          <w:szCs w:val="24"/>
        </w:rPr>
        <w:t xml:space="preserve"> been</w:t>
      </w:r>
      <w:r w:rsidR="00300ABE">
        <w:rPr>
          <w:rFonts w:ascii="Times New Roman" w:hAnsi="Times New Roman" w:cs="Times New Roman"/>
          <w:sz w:val="24"/>
          <w:szCs w:val="24"/>
        </w:rPr>
        <w:t xml:space="preserve"> used to affect great change</w:t>
      </w:r>
      <w:r w:rsidR="0085495F">
        <w:rPr>
          <w:rFonts w:ascii="Times New Roman" w:hAnsi="Times New Roman" w:cs="Times New Roman"/>
          <w:sz w:val="24"/>
          <w:szCs w:val="24"/>
        </w:rPr>
        <w:t xml:space="preserve">, working to </w:t>
      </w:r>
      <w:r w:rsidR="00D348BC">
        <w:rPr>
          <w:rFonts w:ascii="Times New Roman" w:hAnsi="Times New Roman" w:cs="Times New Roman"/>
          <w:sz w:val="24"/>
          <w:szCs w:val="24"/>
        </w:rPr>
        <w:t xml:space="preserve">publicly </w:t>
      </w:r>
      <w:r w:rsidR="0085495F">
        <w:rPr>
          <w:rFonts w:ascii="Times New Roman" w:hAnsi="Times New Roman" w:cs="Times New Roman"/>
          <w:sz w:val="24"/>
          <w:szCs w:val="24"/>
        </w:rPr>
        <w:t>inform</w:t>
      </w:r>
      <w:r w:rsidR="0019611F">
        <w:rPr>
          <w:rFonts w:ascii="Times New Roman" w:hAnsi="Times New Roman" w:cs="Times New Roman"/>
          <w:sz w:val="24"/>
          <w:szCs w:val="24"/>
        </w:rPr>
        <w:t xml:space="preserve"> </w:t>
      </w:r>
      <w:r w:rsidR="006F1789">
        <w:rPr>
          <w:rFonts w:ascii="Times New Roman" w:hAnsi="Times New Roman" w:cs="Times New Roman"/>
          <w:sz w:val="24"/>
          <w:szCs w:val="24"/>
        </w:rPr>
        <w:t xml:space="preserve">on the </w:t>
      </w:r>
      <w:r w:rsidR="00181FA7">
        <w:rPr>
          <w:rFonts w:ascii="Times New Roman" w:hAnsi="Times New Roman" w:cs="Times New Roman"/>
          <w:sz w:val="24"/>
          <w:szCs w:val="24"/>
        </w:rPr>
        <w:t>detriment</w:t>
      </w:r>
      <w:r w:rsidR="00591E2E">
        <w:rPr>
          <w:rFonts w:ascii="Times New Roman" w:hAnsi="Times New Roman" w:cs="Times New Roman"/>
          <w:sz w:val="24"/>
          <w:szCs w:val="24"/>
        </w:rPr>
        <w:t xml:space="preserve">al effects </w:t>
      </w:r>
      <w:r w:rsidR="00D33C69">
        <w:rPr>
          <w:rFonts w:ascii="Times New Roman" w:hAnsi="Times New Roman" w:cs="Times New Roman"/>
          <w:sz w:val="24"/>
          <w:szCs w:val="24"/>
        </w:rPr>
        <w:t>and long</w:t>
      </w:r>
      <w:r w:rsidR="00C76BA3">
        <w:rPr>
          <w:rFonts w:ascii="Times New Roman" w:hAnsi="Times New Roman" w:cs="Times New Roman"/>
          <w:sz w:val="24"/>
          <w:szCs w:val="24"/>
        </w:rPr>
        <w:t>-</w:t>
      </w:r>
      <w:r w:rsidR="00D33C69">
        <w:rPr>
          <w:rFonts w:ascii="Times New Roman" w:hAnsi="Times New Roman" w:cs="Times New Roman"/>
          <w:sz w:val="24"/>
          <w:szCs w:val="24"/>
        </w:rPr>
        <w:t xml:space="preserve">term </w:t>
      </w:r>
      <w:r w:rsidR="002F4C27">
        <w:rPr>
          <w:rFonts w:ascii="Times New Roman" w:hAnsi="Times New Roman" w:cs="Times New Roman"/>
          <w:sz w:val="24"/>
          <w:szCs w:val="24"/>
        </w:rPr>
        <w:t xml:space="preserve">consequences </w:t>
      </w:r>
      <w:r w:rsidR="00342916">
        <w:rPr>
          <w:rFonts w:ascii="Times New Roman" w:hAnsi="Times New Roman" w:cs="Times New Roman"/>
          <w:sz w:val="24"/>
          <w:szCs w:val="24"/>
        </w:rPr>
        <w:t xml:space="preserve">of </w:t>
      </w:r>
      <w:r w:rsidR="00EB3175">
        <w:rPr>
          <w:rFonts w:ascii="Times New Roman" w:hAnsi="Times New Roman" w:cs="Times New Roman"/>
          <w:sz w:val="24"/>
          <w:szCs w:val="24"/>
        </w:rPr>
        <w:t>alcohol abuse</w:t>
      </w:r>
      <w:r w:rsidR="00845DE7">
        <w:rPr>
          <w:rFonts w:ascii="Times New Roman" w:hAnsi="Times New Roman" w:cs="Times New Roman"/>
          <w:sz w:val="24"/>
          <w:szCs w:val="24"/>
        </w:rPr>
        <w:t xml:space="preserve">, and </w:t>
      </w:r>
      <w:r w:rsidR="00F6193C">
        <w:rPr>
          <w:rFonts w:ascii="Times New Roman" w:hAnsi="Times New Roman" w:cs="Times New Roman"/>
          <w:sz w:val="24"/>
          <w:szCs w:val="24"/>
        </w:rPr>
        <w:t xml:space="preserve">to encourage </w:t>
      </w:r>
      <w:r w:rsidR="00A25A55">
        <w:rPr>
          <w:rFonts w:ascii="Times New Roman" w:hAnsi="Times New Roman" w:cs="Times New Roman"/>
          <w:sz w:val="24"/>
          <w:szCs w:val="24"/>
        </w:rPr>
        <w:t xml:space="preserve">more </w:t>
      </w:r>
      <w:r w:rsidR="00F6193C">
        <w:rPr>
          <w:rFonts w:ascii="Times New Roman" w:hAnsi="Times New Roman" w:cs="Times New Roman"/>
          <w:sz w:val="24"/>
          <w:szCs w:val="24"/>
        </w:rPr>
        <w:t>health</w:t>
      </w:r>
      <w:r w:rsidR="008372F3">
        <w:rPr>
          <w:rFonts w:ascii="Times New Roman" w:hAnsi="Times New Roman" w:cs="Times New Roman"/>
          <w:sz w:val="24"/>
          <w:szCs w:val="24"/>
        </w:rPr>
        <w:t>-</w:t>
      </w:r>
      <w:r w:rsidR="00F6193C">
        <w:rPr>
          <w:rFonts w:ascii="Times New Roman" w:hAnsi="Times New Roman" w:cs="Times New Roman"/>
          <w:sz w:val="24"/>
          <w:szCs w:val="24"/>
        </w:rPr>
        <w:t>conscious behaviour.</w:t>
      </w:r>
      <w:r w:rsidR="00B22C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560D8" w14:textId="4BDC887C" w:rsidR="002750AB" w:rsidRDefault="00953CEE" w:rsidP="00953CE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paper aims to explore the rationale of various alcohol awareness campaigns, explaining the theoretical reasoning behind campaign approaches</w:t>
      </w:r>
      <w:r w:rsidR="006C20F9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how target audiences were reached</w:t>
      </w:r>
      <w:r w:rsidR="00B333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331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 campaigns’ roles in bringing about behavioural changes that promote </w:t>
      </w:r>
      <w:r w:rsidR="00E57DA2">
        <w:rPr>
          <w:rFonts w:ascii="Times New Roman" w:hAnsi="Times New Roman" w:cs="Times New Roman"/>
          <w:sz w:val="24"/>
          <w:szCs w:val="24"/>
        </w:rPr>
        <w:t>alcohol awareness</w:t>
      </w:r>
      <w:r w:rsidR="00B43318">
        <w:rPr>
          <w:rFonts w:ascii="Times New Roman" w:hAnsi="Times New Roman" w:cs="Times New Roman"/>
          <w:sz w:val="24"/>
          <w:szCs w:val="24"/>
        </w:rPr>
        <w:t xml:space="preserve"> will be considered </w:t>
      </w:r>
      <w:r w:rsidR="00CE3C77">
        <w:rPr>
          <w:rFonts w:ascii="Times New Roman" w:hAnsi="Times New Roman" w:cs="Times New Roman"/>
          <w:sz w:val="24"/>
          <w:szCs w:val="24"/>
        </w:rPr>
        <w:t xml:space="preserve">for their </w:t>
      </w:r>
      <w:r w:rsidR="00A97EFE">
        <w:rPr>
          <w:rFonts w:ascii="Times New Roman" w:hAnsi="Times New Roman" w:cs="Times New Roman"/>
          <w:sz w:val="24"/>
          <w:szCs w:val="24"/>
        </w:rPr>
        <w:t xml:space="preserve">methodological </w:t>
      </w:r>
      <w:r w:rsidR="00CE3C77">
        <w:rPr>
          <w:rFonts w:ascii="Times New Roman" w:hAnsi="Times New Roman" w:cs="Times New Roman"/>
          <w:sz w:val="24"/>
          <w:szCs w:val="24"/>
        </w:rPr>
        <w:t>efficacy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2512B">
        <w:rPr>
          <w:rFonts w:ascii="Times New Roman" w:hAnsi="Times New Roman" w:cs="Times New Roman"/>
          <w:sz w:val="24"/>
          <w:szCs w:val="24"/>
        </w:rPr>
        <w:t>Finally, t</w:t>
      </w:r>
      <w:r>
        <w:rPr>
          <w:rFonts w:ascii="Times New Roman" w:hAnsi="Times New Roman" w:cs="Times New Roman"/>
          <w:sz w:val="24"/>
          <w:szCs w:val="24"/>
        </w:rPr>
        <w:t>he conclusion will discuss</w:t>
      </w:r>
      <w:r w:rsidR="00E6551C">
        <w:rPr>
          <w:rFonts w:ascii="Times New Roman" w:hAnsi="Times New Roman" w:cs="Times New Roman"/>
          <w:sz w:val="24"/>
          <w:szCs w:val="24"/>
        </w:rPr>
        <w:t xml:space="preserve">, and expand upon </w:t>
      </w:r>
      <w:r>
        <w:rPr>
          <w:rFonts w:ascii="Times New Roman" w:hAnsi="Times New Roman" w:cs="Times New Roman"/>
          <w:sz w:val="24"/>
          <w:szCs w:val="24"/>
        </w:rPr>
        <w:t xml:space="preserve">the projected future of health </w:t>
      </w:r>
      <w:r w:rsidR="00DA2CDB">
        <w:rPr>
          <w:rFonts w:ascii="Times New Roman" w:hAnsi="Times New Roman" w:cs="Times New Roman"/>
          <w:sz w:val="24"/>
          <w:szCs w:val="24"/>
        </w:rPr>
        <w:t>communication</w:t>
      </w:r>
      <w:r>
        <w:rPr>
          <w:rFonts w:ascii="Times New Roman" w:hAnsi="Times New Roman" w:cs="Times New Roman"/>
          <w:sz w:val="24"/>
          <w:szCs w:val="24"/>
        </w:rPr>
        <w:t xml:space="preserve"> media.</w:t>
      </w:r>
    </w:p>
    <w:p w14:paraId="0C34E9E1" w14:textId="77777777" w:rsidR="00953CEE" w:rsidRDefault="00953CEE" w:rsidP="00953CEE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7B3313AA" w14:textId="67F036E8" w:rsidR="00D67847" w:rsidRPr="00D67847" w:rsidRDefault="00D67847" w:rsidP="0002472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Underpinning</w:t>
      </w:r>
      <w:r w:rsidR="006B613D">
        <w:rPr>
          <w:rFonts w:ascii="Times New Roman" w:hAnsi="Times New Roman" w:cs="Times New Roman"/>
          <w:i/>
          <w:sz w:val="24"/>
          <w:szCs w:val="24"/>
        </w:rPr>
        <w:t xml:space="preserve"> Theories</w:t>
      </w:r>
    </w:p>
    <w:p w14:paraId="242219D4" w14:textId="2126D5EE" w:rsidR="008E72C3" w:rsidRDefault="00C961FC" w:rsidP="00024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Health </w:t>
      </w:r>
      <w:r w:rsidR="00556E85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ommunication campaigns</w:t>
      </w:r>
      <w:r w:rsidR="00AD5610">
        <w:rPr>
          <w:rFonts w:ascii="Times New Roman" w:hAnsi="Times New Roman" w:cs="Times New Roman"/>
          <w:sz w:val="24"/>
          <w:szCs w:val="24"/>
        </w:rPr>
        <w:t xml:space="preserve"> </w:t>
      </w:r>
      <w:r w:rsidR="00C81AF5">
        <w:rPr>
          <w:rFonts w:ascii="Times New Roman" w:hAnsi="Times New Roman" w:cs="Times New Roman"/>
          <w:sz w:val="24"/>
          <w:szCs w:val="24"/>
        </w:rPr>
        <w:t xml:space="preserve">are </w:t>
      </w:r>
      <w:r w:rsidR="00CA005A">
        <w:rPr>
          <w:rFonts w:ascii="Times New Roman" w:hAnsi="Times New Roman" w:cs="Times New Roman"/>
          <w:sz w:val="24"/>
          <w:szCs w:val="24"/>
        </w:rPr>
        <w:t>designed with</w:t>
      </w:r>
      <w:r w:rsidR="005A042C">
        <w:rPr>
          <w:rFonts w:ascii="Times New Roman" w:hAnsi="Times New Roman" w:cs="Times New Roman"/>
          <w:sz w:val="24"/>
          <w:szCs w:val="24"/>
        </w:rPr>
        <w:t xml:space="preserve"> </w:t>
      </w:r>
      <w:r w:rsidR="00430142">
        <w:rPr>
          <w:rFonts w:ascii="Times New Roman" w:hAnsi="Times New Roman" w:cs="Times New Roman"/>
          <w:sz w:val="24"/>
          <w:szCs w:val="24"/>
        </w:rPr>
        <w:t xml:space="preserve">the end goal of </w:t>
      </w:r>
      <w:r w:rsidR="00CA005A">
        <w:rPr>
          <w:rFonts w:ascii="Times New Roman" w:hAnsi="Times New Roman" w:cs="Times New Roman"/>
          <w:sz w:val="24"/>
          <w:szCs w:val="24"/>
        </w:rPr>
        <w:t>influencing</w:t>
      </w:r>
      <w:r w:rsidR="0055773B">
        <w:rPr>
          <w:rFonts w:ascii="Times New Roman" w:hAnsi="Times New Roman" w:cs="Times New Roman"/>
          <w:sz w:val="24"/>
          <w:szCs w:val="24"/>
        </w:rPr>
        <w:t xml:space="preserve"> </w:t>
      </w:r>
      <w:r w:rsidR="008773E5">
        <w:rPr>
          <w:rFonts w:ascii="Times New Roman" w:hAnsi="Times New Roman" w:cs="Times New Roman"/>
          <w:sz w:val="24"/>
          <w:szCs w:val="24"/>
        </w:rPr>
        <w:t>behaviours;</w:t>
      </w:r>
      <w:r w:rsidR="00C3427D">
        <w:rPr>
          <w:rFonts w:ascii="Times New Roman" w:hAnsi="Times New Roman" w:cs="Times New Roman"/>
          <w:sz w:val="24"/>
          <w:szCs w:val="24"/>
        </w:rPr>
        <w:t xml:space="preserve"> however</w:t>
      </w:r>
      <w:r w:rsidR="00BB78E1">
        <w:rPr>
          <w:rFonts w:ascii="Times New Roman" w:hAnsi="Times New Roman" w:cs="Times New Roman"/>
          <w:sz w:val="24"/>
          <w:szCs w:val="24"/>
        </w:rPr>
        <w:t>,</w:t>
      </w:r>
      <w:r w:rsidR="00610B43">
        <w:rPr>
          <w:rFonts w:ascii="Times New Roman" w:hAnsi="Times New Roman" w:cs="Times New Roman"/>
          <w:sz w:val="24"/>
          <w:szCs w:val="24"/>
        </w:rPr>
        <w:t xml:space="preserve"> </w:t>
      </w:r>
      <w:r w:rsidR="006E7FB0">
        <w:rPr>
          <w:rFonts w:ascii="Times New Roman" w:hAnsi="Times New Roman" w:cs="Times New Roman"/>
          <w:sz w:val="24"/>
          <w:szCs w:val="24"/>
        </w:rPr>
        <w:t xml:space="preserve">they must </w:t>
      </w:r>
      <w:r w:rsidR="00BB78E1">
        <w:rPr>
          <w:rFonts w:ascii="Times New Roman" w:hAnsi="Times New Roman" w:cs="Times New Roman"/>
          <w:sz w:val="24"/>
          <w:szCs w:val="24"/>
        </w:rPr>
        <w:t>consider</w:t>
      </w:r>
      <w:r w:rsidR="006E7FB0">
        <w:rPr>
          <w:rFonts w:ascii="Times New Roman" w:hAnsi="Times New Roman" w:cs="Times New Roman"/>
          <w:sz w:val="24"/>
          <w:szCs w:val="24"/>
        </w:rPr>
        <w:t xml:space="preserve"> </w:t>
      </w:r>
      <w:r w:rsidR="00B7070E">
        <w:rPr>
          <w:rFonts w:ascii="Times New Roman" w:hAnsi="Times New Roman" w:cs="Times New Roman"/>
          <w:sz w:val="24"/>
          <w:szCs w:val="24"/>
        </w:rPr>
        <w:t>how</w:t>
      </w:r>
      <w:r w:rsidR="00C454C8">
        <w:rPr>
          <w:rFonts w:ascii="Times New Roman" w:hAnsi="Times New Roman" w:cs="Times New Roman"/>
          <w:sz w:val="24"/>
          <w:szCs w:val="24"/>
        </w:rPr>
        <w:t xml:space="preserve"> </w:t>
      </w:r>
      <w:r w:rsidR="008F09BE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274512">
        <w:rPr>
          <w:rFonts w:ascii="Times New Roman" w:hAnsi="Times New Roman" w:cs="Times New Roman"/>
          <w:sz w:val="24"/>
          <w:szCs w:val="24"/>
        </w:rPr>
        <w:t xml:space="preserve">adopt and maintain </w:t>
      </w:r>
      <w:r w:rsidR="00501911">
        <w:rPr>
          <w:rFonts w:ascii="Times New Roman" w:hAnsi="Times New Roman" w:cs="Times New Roman"/>
          <w:sz w:val="24"/>
          <w:szCs w:val="24"/>
        </w:rPr>
        <w:t xml:space="preserve">these </w:t>
      </w:r>
      <w:r w:rsidR="00C454C8">
        <w:rPr>
          <w:rFonts w:ascii="Times New Roman" w:hAnsi="Times New Roman" w:cs="Times New Roman"/>
          <w:sz w:val="24"/>
          <w:szCs w:val="24"/>
        </w:rPr>
        <w:t>behaviour</w:t>
      </w:r>
      <w:r w:rsidR="004051C6">
        <w:rPr>
          <w:rFonts w:ascii="Times New Roman" w:hAnsi="Times New Roman" w:cs="Times New Roman"/>
          <w:sz w:val="24"/>
          <w:szCs w:val="24"/>
        </w:rPr>
        <w:t>s</w:t>
      </w:r>
      <w:r w:rsidR="00CB549B">
        <w:rPr>
          <w:rFonts w:ascii="Times New Roman" w:hAnsi="Times New Roman" w:cs="Times New Roman"/>
          <w:sz w:val="24"/>
          <w:szCs w:val="24"/>
        </w:rPr>
        <w:t>.</w:t>
      </w:r>
      <w:r w:rsidR="00C454C8">
        <w:rPr>
          <w:rFonts w:ascii="Times New Roman" w:hAnsi="Times New Roman" w:cs="Times New Roman"/>
          <w:sz w:val="24"/>
          <w:szCs w:val="24"/>
        </w:rPr>
        <w:t xml:space="preserve"> </w:t>
      </w:r>
      <w:r w:rsidR="00BB78E1">
        <w:rPr>
          <w:rFonts w:ascii="Times New Roman" w:hAnsi="Times New Roman" w:cs="Times New Roman"/>
          <w:sz w:val="24"/>
          <w:szCs w:val="24"/>
        </w:rPr>
        <w:t xml:space="preserve">This </w:t>
      </w:r>
      <w:r w:rsidR="00B745FB">
        <w:rPr>
          <w:rFonts w:ascii="Times New Roman" w:hAnsi="Times New Roman" w:cs="Times New Roman"/>
          <w:sz w:val="24"/>
          <w:szCs w:val="24"/>
        </w:rPr>
        <w:t>is</w:t>
      </w:r>
      <w:r w:rsidR="00D219AF">
        <w:rPr>
          <w:rFonts w:ascii="Times New Roman" w:hAnsi="Times New Roman" w:cs="Times New Roman"/>
          <w:sz w:val="24"/>
          <w:szCs w:val="24"/>
        </w:rPr>
        <w:t xml:space="preserve"> subject to multiple</w:t>
      </w:r>
      <w:r w:rsidR="00F43AC3">
        <w:rPr>
          <w:rFonts w:ascii="Times New Roman" w:hAnsi="Times New Roman" w:cs="Times New Roman"/>
          <w:sz w:val="24"/>
          <w:szCs w:val="24"/>
        </w:rPr>
        <w:t xml:space="preserve"> </w:t>
      </w:r>
      <w:r w:rsidR="00E61FDB">
        <w:rPr>
          <w:rFonts w:ascii="Times New Roman" w:hAnsi="Times New Roman" w:cs="Times New Roman"/>
          <w:sz w:val="24"/>
          <w:szCs w:val="24"/>
        </w:rPr>
        <w:t xml:space="preserve">theoretical </w:t>
      </w:r>
      <w:r w:rsidR="00F43AC3">
        <w:rPr>
          <w:rFonts w:ascii="Times New Roman" w:hAnsi="Times New Roman" w:cs="Times New Roman"/>
          <w:sz w:val="24"/>
          <w:szCs w:val="24"/>
        </w:rPr>
        <w:t>frameworks</w:t>
      </w:r>
      <w:r w:rsidR="00910C18">
        <w:rPr>
          <w:rFonts w:ascii="Times New Roman" w:hAnsi="Times New Roman" w:cs="Times New Roman"/>
          <w:sz w:val="24"/>
          <w:szCs w:val="24"/>
        </w:rPr>
        <w:t xml:space="preserve">, each of which work to explain </w:t>
      </w:r>
      <w:r w:rsidR="00495A07">
        <w:rPr>
          <w:rFonts w:ascii="Times New Roman" w:hAnsi="Times New Roman" w:cs="Times New Roman"/>
          <w:sz w:val="24"/>
          <w:szCs w:val="24"/>
        </w:rPr>
        <w:t xml:space="preserve">how media input </w:t>
      </w:r>
      <w:r w:rsidR="00A63358">
        <w:rPr>
          <w:rFonts w:ascii="Times New Roman" w:hAnsi="Times New Roman" w:cs="Times New Roman"/>
          <w:sz w:val="24"/>
          <w:szCs w:val="24"/>
        </w:rPr>
        <w:t xml:space="preserve">can alter, guide and </w:t>
      </w:r>
      <w:r w:rsidR="00384DD4">
        <w:rPr>
          <w:rFonts w:ascii="Times New Roman" w:hAnsi="Times New Roman" w:cs="Times New Roman"/>
          <w:sz w:val="24"/>
          <w:szCs w:val="24"/>
        </w:rPr>
        <w:t>reinforce</w:t>
      </w:r>
      <w:r w:rsidR="000B2A2A">
        <w:rPr>
          <w:rFonts w:ascii="Times New Roman" w:hAnsi="Times New Roman" w:cs="Times New Roman"/>
          <w:sz w:val="24"/>
          <w:szCs w:val="24"/>
        </w:rPr>
        <w:t xml:space="preserve"> </w:t>
      </w:r>
      <w:r w:rsidR="00CE67FC">
        <w:rPr>
          <w:rFonts w:ascii="Times New Roman" w:hAnsi="Times New Roman" w:cs="Times New Roman"/>
          <w:sz w:val="24"/>
          <w:szCs w:val="24"/>
        </w:rPr>
        <w:t>behaviours</w:t>
      </w:r>
      <w:r w:rsidR="00E06736">
        <w:rPr>
          <w:rFonts w:ascii="Times New Roman" w:hAnsi="Times New Roman" w:cs="Times New Roman"/>
          <w:sz w:val="24"/>
          <w:szCs w:val="24"/>
        </w:rPr>
        <w:t>.</w:t>
      </w:r>
      <w:r w:rsidR="00E463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6A2CB2" w14:textId="2CE23C61" w:rsidR="00E01D0C" w:rsidRPr="00FC7F5B" w:rsidRDefault="00036A4E" w:rsidP="00D20AE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6204A">
        <w:rPr>
          <w:rFonts w:ascii="Times New Roman" w:hAnsi="Times New Roman" w:cs="Times New Roman"/>
          <w:sz w:val="24"/>
          <w:szCs w:val="24"/>
        </w:rPr>
        <w:t xml:space="preserve">eneral </w:t>
      </w:r>
      <w:r>
        <w:rPr>
          <w:rFonts w:ascii="Times New Roman" w:hAnsi="Times New Roman" w:cs="Times New Roman"/>
          <w:sz w:val="24"/>
          <w:szCs w:val="24"/>
        </w:rPr>
        <w:t>Learning</w:t>
      </w:r>
      <w:r w:rsidR="00C8758A">
        <w:rPr>
          <w:rFonts w:ascii="Times New Roman" w:hAnsi="Times New Roman" w:cs="Times New Roman"/>
          <w:sz w:val="24"/>
          <w:szCs w:val="24"/>
        </w:rPr>
        <w:t xml:space="preserve"> </w:t>
      </w:r>
      <w:r w:rsidR="00972491">
        <w:rPr>
          <w:rFonts w:ascii="Times New Roman" w:hAnsi="Times New Roman" w:cs="Times New Roman"/>
          <w:sz w:val="24"/>
          <w:szCs w:val="24"/>
        </w:rPr>
        <w:t xml:space="preserve">Theory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D6C92">
        <w:rPr>
          <w:rFonts w:ascii="Times New Roman" w:hAnsi="Times New Roman" w:cs="Times New Roman"/>
          <w:sz w:val="24"/>
          <w:szCs w:val="24"/>
        </w:rPr>
        <w:t>Bouton, 2007</w:t>
      </w:r>
      <w:r>
        <w:rPr>
          <w:rFonts w:ascii="Times New Roman" w:hAnsi="Times New Roman" w:cs="Times New Roman"/>
          <w:sz w:val="24"/>
          <w:szCs w:val="24"/>
        </w:rPr>
        <w:t>)</w:t>
      </w:r>
      <w:r w:rsidR="00CF4BD8">
        <w:rPr>
          <w:rFonts w:ascii="Times New Roman" w:hAnsi="Times New Roman" w:cs="Times New Roman"/>
          <w:sz w:val="24"/>
          <w:szCs w:val="24"/>
        </w:rPr>
        <w:t xml:space="preserve"> </w:t>
      </w:r>
      <w:r w:rsidR="009F3EEE">
        <w:rPr>
          <w:rFonts w:ascii="Times New Roman" w:hAnsi="Times New Roman" w:cs="Times New Roman"/>
          <w:sz w:val="24"/>
          <w:szCs w:val="24"/>
        </w:rPr>
        <w:t>describes</w:t>
      </w:r>
      <w:r w:rsidR="00750C17">
        <w:rPr>
          <w:rFonts w:ascii="Times New Roman" w:hAnsi="Times New Roman" w:cs="Times New Roman"/>
          <w:sz w:val="24"/>
          <w:szCs w:val="24"/>
        </w:rPr>
        <w:t xml:space="preserve"> three </w:t>
      </w:r>
      <w:r w:rsidR="00936A6A">
        <w:rPr>
          <w:rFonts w:ascii="Times New Roman" w:hAnsi="Times New Roman" w:cs="Times New Roman"/>
          <w:sz w:val="24"/>
          <w:szCs w:val="24"/>
        </w:rPr>
        <w:t xml:space="preserve">controlling factors in </w:t>
      </w:r>
      <w:r w:rsidR="007B6834">
        <w:rPr>
          <w:rFonts w:ascii="Times New Roman" w:hAnsi="Times New Roman" w:cs="Times New Roman"/>
          <w:sz w:val="24"/>
          <w:szCs w:val="24"/>
        </w:rPr>
        <w:t xml:space="preserve">behavioural </w:t>
      </w:r>
      <w:r w:rsidR="00936A6A">
        <w:rPr>
          <w:rFonts w:ascii="Times New Roman" w:hAnsi="Times New Roman" w:cs="Times New Roman"/>
          <w:sz w:val="24"/>
          <w:szCs w:val="24"/>
        </w:rPr>
        <w:t>decision</w:t>
      </w:r>
      <w:r w:rsidR="00DF6327">
        <w:rPr>
          <w:rFonts w:ascii="Times New Roman" w:hAnsi="Times New Roman" w:cs="Times New Roman"/>
          <w:sz w:val="24"/>
          <w:szCs w:val="24"/>
        </w:rPr>
        <w:t xml:space="preserve"> making</w:t>
      </w:r>
      <w:r w:rsidR="008A3454">
        <w:rPr>
          <w:rFonts w:ascii="Times New Roman" w:hAnsi="Times New Roman" w:cs="Times New Roman"/>
          <w:sz w:val="24"/>
          <w:szCs w:val="24"/>
        </w:rPr>
        <w:t xml:space="preserve"> from</w:t>
      </w:r>
      <w:r w:rsidR="004E5B1C">
        <w:rPr>
          <w:rFonts w:ascii="Times New Roman" w:hAnsi="Times New Roman" w:cs="Times New Roman"/>
          <w:sz w:val="24"/>
          <w:szCs w:val="24"/>
        </w:rPr>
        <w:t xml:space="preserve"> </w:t>
      </w:r>
      <w:r w:rsidR="008A3454">
        <w:rPr>
          <w:rFonts w:ascii="Times New Roman" w:hAnsi="Times New Roman" w:cs="Times New Roman"/>
          <w:sz w:val="24"/>
          <w:szCs w:val="24"/>
        </w:rPr>
        <w:t>input</w:t>
      </w:r>
      <w:r w:rsidR="004C6480">
        <w:rPr>
          <w:rFonts w:ascii="Times New Roman" w:hAnsi="Times New Roman" w:cs="Times New Roman"/>
          <w:sz w:val="24"/>
          <w:szCs w:val="24"/>
        </w:rPr>
        <w:t xml:space="preserve"> variables</w:t>
      </w:r>
      <w:r w:rsidR="004A2DBD">
        <w:rPr>
          <w:rFonts w:ascii="Times New Roman" w:hAnsi="Times New Roman" w:cs="Times New Roman"/>
          <w:sz w:val="24"/>
          <w:szCs w:val="24"/>
        </w:rPr>
        <w:t>;</w:t>
      </w:r>
      <w:r w:rsidR="00C02532">
        <w:rPr>
          <w:rFonts w:ascii="Times New Roman" w:hAnsi="Times New Roman" w:cs="Times New Roman"/>
          <w:sz w:val="24"/>
          <w:szCs w:val="24"/>
        </w:rPr>
        <w:t xml:space="preserve"> </w:t>
      </w:r>
      <w:r w:rsidR="00D57B12">
        <w:rPr>
          <w:rFonts w:ascii="Times New Roman" w:hAnsi="Times New Roman" w:cs="Times New Roman"/>
          <w:sz w:val="24"/>
          <w:szCs w:val="24"/>
        </w:rPr>
        <w:t>Cognition driven attitudes</w:t>
      </w:r>
      <w:r w:rsidR="002024E5">
        <w:rPr>
          <w:rFonts w:ascii="Times New Roman" w:hAnsi="Times New Roman" w:cs="Times New Roman"/>
          <w:sz w:val="24"/>
          <w:szCs w:val="24"/>
        </w:rPr>
        <w:t>, Emotional affectations an</w:t>
      </w:r>
      <w:r w:rsidR="001B17EE">
        <w:rPr>
          <w:rFonts w:ascii="Times New Roman" w:hAnsi="Times New Roman" w:cs="Times New Roman"/>
          <w:sz w:val="24"/>
          <w:szCs w:val="24"/>
        </w:rPr>
        <w:t>d A</w:t>
      </w:r>
      <w:r w:rsidR="007E782A">
        <w:rPr>
          <w:rFonts w:ascii="Times New Roman" w:hAnsi="Times New Roman" w:cs="Times New Roman"/>
          <w:sz w:val="24"/>
          <w:szCs w:val="24"/>
        </w:rPr>
        <w:t xml:space="preserve">rousal </w:t>
      </w:r>
      <w:r w:rsidR="001B17EE">
        <w:rPr>
          <w:rFonts w:ascii="Times New Roman" w:hAnsi="Times New Roman" w:cs="Times New Roman"/>
          <w:sz w:val="24"/>
          <w:szCs w:val="24"/>
        </w:rPr>
        <w:t>levels</w:t>
      </w:r>
      <w:r w:rsidR="00F27BED">
        <w:rPr>
          <w:rFonts w:ascii="Times New Roman" w:hAnsi="Times New Roman" w:cs="Times New Roman"/>
          <w:sz w:val="24"/>
          <w:szCs w:val="24"/>
        </w:rPr>
        <w:t>.</w:t>
      </w:r>
      <w:r w:rsidR="00A11B84">
        <w:rPr>
          <w:rFonts w:ascii="Times New Roman" w:hAnsi="Times New Roman" w:cs="Times New Roman"/>
          <w:sz w:val="24"/>
          <w:szCs w:val="24"/>
        </w:rPr>
        <w:t xml:space="preserve"> </w:t>
      </w:r>
      <w:r w:rsidR="00082DE5">
        <w:rPr>
          <w:rFonts w:ascii="Times New Roman" w:hAnsi="Times New Roman" w:cs="Times New Roman"/>
          <w:sz w:val="24"/>
          <w:szCs w:val="24"/>
        </w:rPr>
        <w:t xml:space="preserve">These interlink, impacting the appraisal of new information and potentially modifying behavioural determinations. </w:t>
      </w:r>
      <w:r w:rsidR="004216B7">
        <w:rPr>
          <w:rFonts w:ascii="Times New Roman" w:hAnsi="Times New Roman" w:cs="Times New Roman"/>
          <w:sz w:val="24"/>
          <w:szCs w:val="24"/>
        </w:rPr>
        <w:t>Here, e</w:t>
      </w:r>
      <w:r w:rsidR="00857626">
        <w:rPr>
          <w:rFonts w:ascii="Times New Roman" w:hAnsi="Times New Roman" w:cs="Times New Roman"/>
          <w:sz w:val="24"/>
          <w:szCs w:val="24"/>
        </w:rPr>
        <w:t>xposure to s</w:t>
      </w:r>
      <w:r w:rsidR="00445CFF">
        <w:rPr>
          <w:rFonts w:ascii="Times New Roman" w:hAnsi="Times New Roman" w:cs="Times New Roman"/>
          <w:sz w:val="24"/>
          <w:szCs w:val="24"/>
        </w:rPr>
        <w:t xml:space="preserve">timuli can </w:t>
      </w:r>
      <w:r w:rsidR="00857626">
        <w:rPr>
          <w:rFonts w:ascii="Times New Roman" w:hAnsi="Times New Roman" w:cs="Times New Roman"/>
          <w:sz w:val="24"/>
          <w:szCs w:val="24"/>
        </w:rPr>
        <w:t>alter</w:t>
      </w:r>
      <w:r w:rsidR="00445CFF">
        <w:rPr>
          <w:rFonts w:ascii="Times New Roman" w:hAnsi="Times New Roman" w:cs="Times New Roman"/>
          <w:sz w:val="24"/>
          <w:szCs w:val="24"/>
        </w:rPr>
        <w:t xml:space="preserve"> </w:t>
      </w:r>
      <w:r w:rsidR="008F5BA3">
        <w:rPr>
          <w:rFonts w:ascii="Times New Roman" w:hAnsi="Times New Roman" w:cs="Times New Roman"/>
          <w:sz w:val="24"/>
          <w:szCs w:val="24"/>
        </w:rPr>
        <w:t xml:space="preserve">thoughts and emotions </w:t>
      </w:r>
      <w:r w:rsidR="001E4EAF">
        <w:rPr>
          <w:rFonts w:ascii="Times New Roman" w:hAnsi="Times New Roman" w:cs="Times New Roman"/>
          <w:sz w:val="24"/>
          <w:szCs w:val="24"/>
        </w:rPr>
        <w:t>by</w:t>
      </w:r>
      <w:r w:rsidR="00304D84">
        <w:rPr>
          <w:rFonts w:ascii="Times New Roman" w:hAnsi="Times New Roman" w:cs="Times New Roman"/>
          <w:sz w:val="24"/>
          <w:szCs w:val="24"/>
        </w:rPr>
        <w:t xml:space="preserve"> increasing the </w:t>
      </w:r>
      <w:r w:rsidR="00667023">
        <w:rPr>
          <w:rFonts w:ascii="Times New Roman" w:hAnsi="Times New Roman" w:cs="Times New Roman"/>
          <w:sz w:val="24"/>
          <w:szCs w:val="24"/>
        </w:rPr>
        <w:t xml:space="preserve">ease </w:t>
      </w:r>
      <w:r w:rsidR="00EE5416">
        <w:rPr>
          <w:rFonts w:ascii="Times New Roman" w:hAnsi="Times New Roman" w:cs="Times New Roman"/>
          <w:sz w:val="24"/>
          <w:szCs w:val="24"/>
        </w:rPr>
        <w:t xml:space="preserve">with which </w:t>
      </w:r>
      <w:r w:rsidR="007A7DDA">
        <w:rPr>
          <w:rFonts w:ascii="Times New Roman" w:hAnsi="Times New Roman" w:cs="Times New Roman"/>
          <w:sz w:val="24"/>
          <w:szCs w:val="24"/>
        </w:rPr>
        <w:t xml:space="preserve">certain </w:t>
      </w:r>
      <w:r w:rsidR="004E27F6">
        <w:rPr>
          <w:rFonts w:ascii="Times New Roman" w:hAnsi="Times New Roman" w:cs="Times New Roman"/>
          <w:sz w:val="24"/>
          <w:szCs w:val="24"/>
        </w:rPr>
        <w:t>states</w:t>
      </w:r>
      <w:r w:rsidR="007A7DDA">
        <w:rPr>
          <w:rFonts w:ascii="Times New Roman" w:hAnsi="Times New Roman" w:cs="Times New Roman"/>
          <w:sz w:val="24"/>
          <w:szCs w:val="24"/>
        </w:rPr>
        <w:t xml:space="preserve"> are </w:t>
      </w:r>
      <w:r w:rsidR="00667023">
        <w:rPr>
          <w:rFonts w:ascii="Times New Roman" w:hAnsi="Times New Roman" w:cs="Times New Roman"/>
          <w:sz w:val="24"/>
          <w:szCs w:val="24"/>
        </w:rPr>
        <w:t>access</w:t>
      </w:r>
      <w:r w:rsidR="00EE5416">
        <w:rPr>
          <w:rFonts w:ascii="Times New Roman" w:hAnsi="Times New Roman" w:cs="Times New Roman"/>
          <w:sz w:val="24"/>
          <w:szCs w:val="24"/>
        </w:rPr>
        <w:t>ed</w:t>
      </w:r>
      <w:r w:rsidR="000B7875">
        <w:rPr>
          <w:rFonts w:ascii="Times New Roman" w:hAnsi="Times New Roman" w:cs="Times New Roman"/>
          <w:sz w:val="24"/>
          <w:szCs w:val="24"/>
        </w:rPr>
        <w:t xml:space="preserve"> (Anderson et al, 2010)</w:t>
      </w:r>
      <w:r w:rsidR="00EE5416">
        <w:rPr>
          <w:rFonts w:ascii="Times New Roman" w:hAnsi="Times New Roman" w:cs="Times New Roman"/>
          <w:sz w:val="24"/>
          <w:szCs w:val="24"/>
        </w:rPr>
        <w:t>.</w:t>
      </w:r>
      <w:r w:rsidR="00F27BED">
        <w:rPr>
          <w:rFonts w:ascii="Times New Roman" w:hAnsi="Times New Roman" w:cs="Times New Roman"/>
          <w:sz w:val="24"/>
          <w:szCs w:val="24"/>
        </w:rPr>
        <w:t xml:space="preserve"> </w:t>
      </w:r>
      <w:r w:rsidR="00405654">
        <w:rPr>
          <w:rFonts w:ascii="Times New Roman" w:hAnsi="Times New Roman" w:cs="Times New Roman"/>
          <w:sz w:val="24"/>
          <w:szCs w:val="24"/>
        </w:rPr>
        <w:t xml:space="preserve">For example, </w:t>
      </w:r>
      <w:r w:rsidR="00615E48">
        <w:rPr>
          <w:rFonts w:ascii="Times New Roman" w:hAnsi="Times New Roman" w:cs="Times New Roman"/>
          <w:sz w:val="24"/>
          <w:szCs w:val="24"/>
        </w:rPr>
        <w:t xml:space="preserve">witnessing </w:t>
      </w:r>
      <w:r w:rsidR="00860BE2">
        <w:rPr>
          <w:rFonts w:ascii="Times New Roman" w:hAnsi="Times New Roman" w:cs="Times New Roman"/>
          <w:sz w:val="24"/>
          <w:szCs w:val="24"/>
        </w:rPr>
        <w:t xml:space="preserve">depictions of </w:t>
      </w:r>
      <w:r w:rsidR="00A11548">
        <w:rPr>
          <w:rFonts w:ascii="Times New Roman" w:hAnsi="Times New Roman" w:cs="Times New Roman"/>
          <w:sz w:val="24"/>
          <w:szCs w:val="24"/>
        </w:rPr>
        <w:t xml:space="preserve">aggression </w:t>
      </w:r>
      <w:r w:rsidR="004A73C6">
        <w:rPr>
          <w:rFonts w:ascii="Times New Roman" w:hAnsi="Times New Roman" w:cs="Times New Roman"/>
          <w:sz w:val="24"/>
          <w:szCs w:val="24"/>
        </w:rPr>
        <w:t xml:space="preserve">can </w:t>
      </w:r>
      <w:r w:rsidR="0051162F">
        <w:rPr>
          <w:rFonts w:ascii="Times New Roman" w:hAnsi="Times New Roman" w:cs="Times New Roman"/>
          <w:sz w:val="24"/>
          <w:szCs w:val="24"/>
        </w:rPr>
        <w:t>promote</w:t>
      </w:r>
      <w:r w:rsidR="00E27391">
        <w:rPr>
          <w:rFonts w:ascii="Times New Roman" w:hAnsi="Times New Roman" w:cs="Times New Roman"/>
          <w:sz w:val="24"/>
          <w:szCs w:val="24"/>
        </w:rPr>
        <w:t xml:space="preserve"> aggressive </w:t>
      </w:r>
      <w:r w:rsidR="006F736D">
        <w:rPr>
          <w:rFonts w:ascii="Times New Roman" w:hAnsi="Times New Roman" w:cs="Times New Roman"/>
          <w:sz w:val="24"/>
          <w:szCs w:val="24"/>
        </w:rPr>
        <w:t>beh</w:t>
      </w:r>
      <w:r w:rsidR="008D501C">
        <w:rPr>
          <w:rFonts w:ascii="Times New Roman" w:hAnsi="Times New Roman" w:cs="Times New Roman"/>
          <w:sz w:val="24"/>
          <w:szCs w:val="24"/>
        </w:rPr>
        <w:t>a</w:t>
      </w:r>
      <w:r w:rsidR="006F736D">
        <w:rPr>
          <w:rFonts w:ascii="Times New Roman" w:hAnsi="Times New Roman" w:cs="Times New Roman"/>
          <w:sz w:val="24"/>
          <w:szCs w:val="24"/>
        </w:rPr>
        <w:t>viours</w:t>
      </w:r>
      <w:r w:rsidR="00736D42">
        <w:rPr>
          <w:rFonts w:ascii="Times New Roman" w:hAnsi="Times New Roman" w:cs="Times New Roman"/>
          <w:sz w:val="24"/>
          <w:szCs w:val="24"/>
        </w:rPr>
        <w:t xml:space="preserve"> through increased aggressive </w:t>
      </w:r>
      <w:r w:rsidR="00870E41">
        <w:rPr>
          <w:rFonts w:ascii="Times New Roman" w:hAnsi="Times New Roman" w:cs="Times New Roman"/>
          <w:sz w:val="24"/>
          <w:szCs w:val="24"/>
        </w:rPr>
        <w:t>emotion driven attitudes</w:t>
      </w:r>
      <w:r w:rsidR="002405CF">
        <w:rPr>
          <w:rFonts w:ascii="Times New Roman" w:hAnsi="Times New Roman" w:cs="Times New Roman"/>
          <w:sz w:val="24"/>
          <w:szCs w:val="24"/>
        </w:rPr>
        <w:t>.</w:t>
      </w:r>
      <w:r w:rsidR="001F04EC">
        <w:rPr>
          <w:rFonts w:ascii="Times New Roman" w:hAnsi="Times New Roman" w:cs="Times New Roman"/>
          <w:sz w:val="24"/>
          <w:szCs w:val="24"/>
        </w:rPr>
        <w:t xml:space="preserve"> </w:t>
      </w:r>
      <w:r w:rsidR="002B0E60">
        <w:rPr>
          <w:rFonts w:ascii="Times New Roman" w:hAnsi="Times New Roman" w:cs="Times New Roman"/>
          <w:sz w:val="24"/>
          <w:szCs w:val="24"/>
        </w:rPr>
        <w:t xml:space="preserve">This </w:t>
      </w:r>
      <w:r w:rsidR="00340856">
        <w:rPr>
          <w:rFonts w:ascii="Times New Roman" w:hAnsi="Times New Roman" w:cs="Times New Roman"/>
          <w:sz w:val="24"/>
          <w:szCs w:val="24"/>
        </w:rPr>
        <w:t xml:space="preserve">allows </w:t>
      </w:r>
      <w:r w:rsidR="00623853">
        <w:rPr>
          <w:rFonts w:ascii="Times New Roman" w:hAnsi="Times New Roman" w:cs="Times New Roman"/>
          <w:sz w:val="24"/>
          <w:szCs w:val="24"/>
        </w:rPr>
        <w:lastRenderedPageBreak/>
        <w:t>media campaigns to prime</w:t>
      </w:r>
      <w:r w:rsidR="0056020D">
        <w:rPr>
          <w:rFonts w:ascii="Times New Roman" w:hAnsi="Times New Roman" w:cs="Times New Roman"/>
          <w:sz w:val="24"/>
          <w:szCs w:val="24"/>
        </w:rPr>
        <w:t xml:space="preserve"> </w:t>
      </w:r>
      <w:r w:rsidR="00BA5B8C">
        <w:rPr>
          <w:rFonts w:ascii="Times New Roman" w:hAnsi="Times New Roman" w:cs="Times New Roman"/>
          <w:sz w:val="24"/>
          <w:szCs w:val="24"/>
        </w:rPr>
        <w:t xml:space="preserve">consumers </w:t>
      </w:r>
      <w:r w:rsidR="00DC53B2">
        <w:rPr>
          <w:rFonts w:ascii="Times New Roman" w:hAnsi="Times New Roman" w:cs="Times New Roman"/>
          <w:sz w:val="24"/>
          <w:szCs w:val="24"/>
        </w:rPr>
        <w:t>to</w:t>
      </w:r>
      <w:r w:rsidR="00F06EF2">
        <w:rPr>
          <w:rFonts w:ascii="Times New Roman" w:hAnsi="Times New Roman" w:cs="Times New Roman"/>
          <w:sz w:val="24"/>
          <w:szCs w:val="24"/>
        </w:rPr>
        <w:t xml:space="preserve"> </w:t>
      </w:r>
      <w:r w:rsidR="005B4D6C">
        <w:rPr>
          <w:rFonts w:ascii="Times New Roman" w:hAnsi="Times New Roman" w:cs="Times New Roman"/>
          <w:sz w:val="24"/>
          <w:szCs w:val="24"/>
        </w:rPr>
        <w:t>associate</w:t>
      </w:r>
      <w:r w:rsidR="00F06EF2">
        <w:rPr>
          <w:rFonts w:ascii="Times New Roman" w:hAnsi="Times New Roman" w:cs="Times New Roman"/>
          <w:sz w:val="24"/>
          <w:szCs w:val="24"/>
        </w:rPr>
        <w:t xml:space="preserve"> </w:t>
      </w:r>
      <w:r w:rsidR="005B4D6C">
        <w:rPr>
          <w:rFonts w:ascii="Times New Roman" w:hAnsi="Times New Roman" w:cs="Times New Roman"/>
          <w:sz w:val="24"/>
          <w:szCs w:val="24"/>
        </w:rPr>
        <w:t xml:space="preserve">positive or negative </w:t>
      </w:r>
      <w:r w:rsidR="00F06EF2">
        <w:rPr>
          <w:rFonts w:ascii="Times New Roman" w:hAnsi="Times New Roman" w:cs="Times New Roman"/>
          <w:sz w:val="24"/>
          <w:szCs w:val="24"/>
        </w:rPr>
        <w:t xml:space="preserve">attitudes </w:t>
      </w:r>
      <w:r w:rsidR="00306A23">
        <w:rPr>
          <w:rFonts w:ascii="Times New Roman" w:hAnsi="Times New Roman" w:cs="Times New Roman"/>
          <w:sz w:val="24"/>
          <w:szCs w:val="24"/>
        </w:rPr>
        <w:t xml:space="preserve">and emotions </w:t>
      </w:r>
      <w:r w:rsidR="00440C66">
        <w:rPr>
          <w:rFonts w:ascii="Times New Roman" w:hAnsi="Times New Roman" w:cs="Times New Roman"/>
          <w:sz w:val="24"/>
          <w:szCs w:val="24"/>
        </w:rPr>
        <w:t xml:space="preserve">towards </w:t>
      </w:r>
      <w:r w:rsidR="005D4A84">
        <w:rPr>
          <w:rFonts w:ascii="Times New Roman" w:hAnsi="Times New Roman" w:cs="Times New Roman"/>
          <w:sz w:val="24"/>
          <w:szCs w:val="24"/>
        </w:rPr>
        <w:t>a target</w:t>
      </w:r>
      <w:r w:rsidR="002868D0">
        <w:rPr>
          <w:rFonts w:ascii="Times New Roman" w:hAnsi="Times New Roman" w:cs="Times New Roman"/>
          <w:sz w:val="24"/>
          <w:szCs w:val="24"/>
        </w:rPr>
        <w:t xml:space="preserve"> behaviour.</w:t>
      </w:r>
      <w:r w:rsidR="005C47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529C01" w14:textId="04016351" w:rsidR="00C27BE5" w:rsidRDefault="00F03E35" w:rsidP="00770E13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Bandura’s (1989) </w:t>
      </w:r>
      <w:r w:rsidR="00C27BE5">
        <w:rPr>
          <w:rFonts w:ascii="Times New Roman" w:hAnsi="Times New Roman" w:cs="Times New Roman"/>
          <w:sz w:val="24"/>
          <w:szCs w:val="24"/>
        </w:rPr>
        <w:t>Social Cognitive Theor</w:t>
      </w:r>
      <w:r w:rsidR="00996F07">
        <w:rPr>
          <w:rFonts w:ascii="Times New Roman" w:hAnsi="Times New Roman" w:cs="Times New Roman"/>
          <w:sz w:val="24"/>
          <w:szCs w:val="24"/>
        </w:rPr>
        <w:t>y</w:t>
      </w:r>
      <w:r w:rsidR="00592C98">
        <w:rPr>
          <w:rFonts w:ascii="Times New Roman" w:hAnsi="Times New Roman" w:cs="Times New Roman"/>
          <w:sz w:val="24"/>
          <w:szCs w:val="24"/>
        </w:rPr>
        <w:t xml:space="preserve"> </w:t>
      </w:r>
      <w:r w:rsidR="007E03DD">
        <w:rPr>
          <w:rFonts w:ascii="Times New Roman" w:hAnsi="Times New Roman" w:cs="Times New Roman"/>
          <w:sz w:val="24"/>
          <w:szCs w:val="24"/>
        </w:rPr>
        <w:t>(SCT)</w:t>
      </w:r>
      <w:r w:rsidR="008B5891">
        <w:rPr>
          <w:rFonts w:ascii="Times New Roman" w:hAnsi="Times New Roman" w:cs="Times New Roman"/>
          <w:sz w:val="24"/>
          <w:szCs w:val="24"/>
        </w:rPr>
        <w:t xml:space="preserve"> </w:t>
      </w:r>
      <w:r w:rsidR="00125C17">
        <w:rPr>
          <w:rFonts w:ascii="Times New Roman" w:hAnsi="Times New Roman" w:cs="Times New Roman"/>
          <w:sz w:val="24"/>
          <w:szCs w:val="24"/>
        </w:rPr>
        <w:t xml:space="preserve">explains the method by which </w:t>
      </w:r>
      <w:r w:rsidR="005C077F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365ED9">
        <w:rPr>
          <w:rFonts w:ascii="Times New Roman" w:hAnsi="Times New Roman" w:cs="Times New Roman"/>
          <w:sz w:val="24"/>
          <w:szCs w:val="24"/>
        </w:rPr>
        <w:t xml:space="preserve">acquire </w:t>
      </w:r>
      <w:r w:rsidR="00D2606C">
        <w:rPr>
          <w:rFonts w:ascii="Times New Roman" w:hAnsi="Times New Roman" w:cs="Times New Roman"/>
          <w:sz w:val="24"/>
          <w:szCs w:val="24"/>
        </w:rPr>
        <w:t xml:space="preserve">and </w:t>
      </w:r>
      <w:r w:rsidR="002E3E94">
        <w:rPr>
          <w:rFonts w:ascii="Times New Roman" w:hAnsi="Times New Roman" w:cs="Times New Roman"/>
          <w:sz w:val="24"/>
          <w:szCs w:val="24"/>
        </w:rPr>
        <w:t xml:space="preserve">continue </w:t>
      </w:r>
      <w:r w:rsidR="000A15C2">
        <w:rPr>
          <w:rFonts w:ascii="Times New Roman" w:hAnsi="Times New Roman" w:cs="Times New Roman"/>
          <w:sz w:val="24"/>
          <w:szCs w:val="24"/>
        </w:rPr>
        <w:t xml:space="preserve">patterns of </w:t>
      </w:r>
      <w:r w:rsidR="00A71A04">
        <w:rPr>
          <w:rFonts w:ascii="Times New Roman" w:hAnsi="Times New Roman" w:cs="Times New Roman"/>
          <w:sz w:val="24"/>
          <w:szCs w:val="24"/>
        </w:rPr>
        <w:t>behaviour</w:t>
      </w:r>
      <w:r w:rsidR="000A15C2">
        <w:rPr>
          <w:rFonts w:ascii="Times New Roman" w:hAnsi="Times New Roman" w:cs="Times New Roman"/>
          <w:sz w:val="24"/>
          <w:szCs w:val="24"/>
        </w:rPr>
        <w:t xml:space="preserve">. The theory </w:t>
      </w:r>
      <w:r w:rsidR="000B1691">
        <w:rPr>
          <w:rFonts w:ascii="Times New Roman" w:hAnsi="Times New Roman" w:cs="Times New Roman"/>
          <w:sz w:val="24"/>
          <w:szCs w:val="24"/>
        </w:rPr>
        <w:t>suggests</w:t>
      </w:r>
      <w:r w:rsidR="009F3C2F">
        <w:rPr>
          <w:rFonts w:ascii="Times New Roman" w:hAnsi="Times New Roman" w:cs="Times New Roman"/>
          <w:sz w:val="24"/>
          <w:szCs w:val="24"/>
        </w:rPr>
        <w:t xml:space="preserve"> that</w:t>
      </w:r>
      <w:r w:rsidR="00C27BE5">
        <w:rPr>
          <w:rFonts w:ascii="Times New Roman" w:hAnsi="Times New Roman" w:cs="Times New Roman"/>
          <w:sz w:val="24"/>
          <w:szCs w:val="24"/>
        </w:rPr>
        <w:t xml:space="preserve"> </w:t>
      </w:r>
      <w:r w:rsidR="00540B71">
        <w:rPr>
          <w:rFonts w:ascii="Times New Roman" w:hAnsi="Times New Roman" w:cs="Times New Roman"/>
          <w:sz w:val="24"/>
          <w:szCs w:val="24"/>
        </w:rPr>
        <w:t>individuals</w:t>
      </w:r>
      <w:r w:rsidR="00C27BE5">
        <w:rPr>
          <w:rFonts w:ascii="Times New Roman" w:hAnsi="Times New Roman" w:cs="Times New Roman"/>
          <w:sz w:val="24"/>
          <w:szCs w:val="24"/>
        </w:rPr>
        <w:t xml:space="preserve"> model their </w:t>
      </w:r>
      <w:r w:rsidR="00CC0F8F">
        <w:rPr>
          <w:rFonts w:ascii="Times New Roman" w:hAnsi="Times New Roman" w:cs="Times New Roman"/>
          <w:sz w:val="24"/>
          <w:szCs w:val="24"/>
        </w:rPr>
        <w:t>behaviours</w:t>
      </w:r>
      <w:r w:rsidR="00C27BE5">
        <w:rPr>
          <w:rFonts w:ascii="Times New Roman" w:hAnsi="Times New Roman" w:cs="Times New Roman"/>
          <w:sz w:val="24"/>
          <w:szCs w:val="24"/>
        </w:rPr>
        <w:t xml:space="preserve"> </w:t>
      </w:r>
      <w:r w:rsidR="00804900">
        <w:rPr>
          <w:rFonts w:ascii="Times New Roman" w:hAnsi="Times New Roman" w:cs="Times New Roman"/>
          <w:sz w:val="24"/>
          <w:szCs w:val="24"/>
        </w:rPr>
        <w:t xml:space="preserve">using </w:t>
      </w:r>
      <w:r w:rsidR="00C27BE5">
        <w:rPr>
          <w:rFonts w:ascii="Times New Roman" w:hAnsi="Times New Roman" w:cs="Times New Roman"/>
          <w:sz w:val="24"/>
          <w:szCs w:val="24"/>
        </w:rPr>
        <w:t>th</w:t>
      </w:r>
      <w:r w:rsidR="00C961FC">
        <w:rPr>
          <w:rFonts w:ascii="Times New Roman" w:hAnsi="Times New Roman" w:cs="Times New Roman"/>
          <w:sz w:val="24"/>
          <w:szCs w:val="24"/>
        </w:rPr>
        <w:t>ose of others</w:t>
      </w:r>
      <w:r w:rsidR="00804900">
        <w:rPr>
          <w:rFonts w:ascii="Times New Roman" w:hAnsi="Times New Roman" w:cs="Times New Roman"/>
          <w:sz w:val="24"/>
          <w:szCs w:val="24"/>
        </w:rPr>
        <w:t xml:space="preserve"> </w:t>
      </w:r>
      <w:r w:rsidR="007A1D23">
        <w:rPr>
          <w:rFonts w:ascii="Times New Roman" w:hAnsi="Times New Roman" w:cs="Times New Roman"/>
          <w:sz w:val="24"/>
          <w:szCs w:val="24"/>
        </w:rPr>
        <w:t xml:space="preserve">as </w:t>
      </w:r>
      <w:r w:rsidR="00B6220A">
        <w:rPr>
          <w:rFonts w:ascii="Times New Roman" w:hAnsi="Times New Roman" w:cs="Times New Roman"/>
          <w:sz w:val="24"/>
          <w:szCs w:val="24"/>
        </w:rPr>
        <w:t xml:space="preserve">social </w:t>
      </w:r>
      <w:r w:rsidR="00804900">
        <w:rPr>
          <w:rFonts w:ascii="Times New Roman" w:hAnsi="Times New Roman" w:cs="Times New Roman"/>
          <w:sz w:val="24"/>
          <w:szCs w:val="24"/>
        </w:rPr>
        <w:t>reference</w:t>
      </w:r>
      <w:r w:rsidR="007A1D23">
        <w:rPr>
          <w:rFonts w:ascii="Times New Roman" w:hAnsi="Times New Roman" w:cs="Times New Roman"/>
          <w:sz w:val="24"/>
          <w:szCs w:val="24"/>
        </w:rPr>
        <w:t>s</w:t>
      </w:r>
      <w:r w:rsidR="00054445">
        <w:rPr>
          <w:rFonts w:ascii="Times New Roman" w:hAnsi="Times New Roman" w:cs="Times New Roman"/>
          <w:sz w:val="24"/>
          <w:szCs w:val="24"/>
        </w:rPr>
        <w:t xml:space="preserve"> to</w:t>
      </w:r>
      <w:r w:rsidR="00C1015B">
        <w:rPr>
          <w:rFonts w:ascii="Times New Roman" w:hAnsi="Times New Roman" w:cs="Times New Roman"/>
          <w:sz w:val="24"/>
          <w:szCs w:val="24"/>
        </w:rPr>
        <w:t xml:space="preserve"> learn </w:t>
      </w:r>
      <w:r w:rsidR="00D541D0">
        <w:rPr>
          <w:rFonts w:ascii="Times New Roman" w:hAnsi="Times New Roman" w:cs="Times New Roman"/>
          <w:sz w:val="24"/>
          <w:szCs w:val="24"/>
        </w:rPr>
        <w:t xml:space="preserve">behavioural </w:t>
      </w:r>
      <w:r w:rsidR="00C1015B">
        <w:rPr>
          <w:rFonts w:ascii="Times New Roman" w:hAnsi="Times New Roman" w:cs="Times New Roman"/>
          <w:sz w:val="24"/>
          <w:szCs w:val="24"/>
        </w:rPr>
        <w:t>scripts</w:t>
      </w:r>
      <w:r w:rsidR="001828CF">
        <w:rPr>
          <w:rFonts w:ascii="Times New Roman" w:hAnsi="Times New Roman" w:cs="Times New Roman"/>
          <w:sz w:val="24"/>
          <w:szCs w:val="24"/>
        </w:rPr>
        <w:t>.</w:t>
      </w:r>
      <w:r w:rsidR="00647F53">
        <w:rPr>
          <w:rFonts w:ascii="Times New Roman" w:hAnsi="Times New Roman" w:cs="Times New Roman"/>
          <w:sz w:val="24"/>
          <w:szCs w:val="24"/>
        </w:rPr>
        <w:t xml:space="preserve"> </w:t>
      </w:r>
      <w:r w:rsidR="001768A3">
        <w:rPr>
          <w:rFonts w:ascii="Times New Roman" w:hAnsi="Times New Roman" w:cs="Times New Roman"/>
          <w:sz w:val="24"/>
          <w:szCs w:val="24"/>
        </w:rPr>
        <w:t xml:space="preserve">This </w:t>
      </w:r>
      <w:r w:rsidR="009D7576">
        <w:rPr>
          <w:rFonts w:ascii="Times New Roman" w:hAnsi="Times New Roman" w:cs="Times New Roman"/>
          <w:sz w:val="24"/>
          <w:szCs w:val="24"/>
        </w:rPr>
        <w:t>creat</w:t>
      </w:r>
      <w:r w:rsidR="001768A3">
        <w:rPr>
          <w:rFonts w:ascii="Times New Roman" w:hAnsi="Times New Roman" w:cs="Times New Roman"/>
          <w:sz w:val="24"/>
          <w:szCs w:val="24"/>
        </w:rPr>
        <w:t>es</w:t>
      </w:r>
      <w:r w:rsidR="009D7576">
        <w:rPr>
          <w:rFonts w:ascii="Times New Roman" w:hAnsi="Times New Roman" w:cs="Times New Roman"/>
          <w:sz w:val="24"/>
          <w:szCs w:val="24"/>
        </w:rPr>
        <w:t xml:space="preserve"> a</w:t>
      </w:r>
      <w:r w:rsidR="007F735D">
        <w:rPr>
          <w:rFonts w:ascii="Times New Roman" w:hAnsi="Times New Roman" w:cs="Times New Roman"/>
          <w:sz w:val="24"/>
          <w:szCs w:val="24"/>
        </w:rPr>
        <w:t xml:space="preserve"> </w:t>
      </w:r>
      <w:r w:rsidR="009F3BB3">
        <w:rPr>
          <w:rFonts w:ascii="Times New Roman" w:hAnsi="Times New Roman" w:cs="Times New Roman"/>
          <w:sz w:val="24"/>
          <w:szCs w:val="24"/>
        </w:rPr>
        <w:t xml:space="preserve">cognitive </w:t>
      </w:r>
      <w:r w:rsidR="009E10A1">
        <w:rPr>
          <w:rFonts w:ascii="Times New Roman" w:hAnsi="Times New Roman" w:cs="Times New Roman"/>
          <w:sz w:val="24"/>
          <w:szCs w:val="24"/>
        </w:rPr>
        <w:t>schematic</w:t>
      </w:r>
      <w:r w:rsidR="009D7576">
        <w:rPr>
          <w:rFonts w:ascii="Times New Roman" w:hAnsi="Times New Roman" w:cs="Times New Roman"/>
          <w:sz w:val="24"/>
          <w:szCs w:val="24"/>
        </w:rPr>
        <w:t xml:space="preserve"> </w:t>
      </w:r>
      <w:r w:rsidR="00466490">
        <w:rPr>
          <w:rFonts w:ascii="Times New Roman" w:hAnsi="Times New Roman" w:cs="Times New Roman"/>
          <w:sz w:val="24"/>
          <w:szCs w:val="24"/>
        </w:rPr>
        <w:t xml:space="preserve">in which </w:t>
      </w:r>
      <w:r w:rsidR="00970A73">
        <w:rPr>
          <w:rFonts w:ascii="Times New Roman" w:hAnsi="Times New Roman" w:cs="Times New Roman"/>
          <w:sz w:val="24"/>
          <w:szCs w:val="24"/>
        </w:rPr>
        <w:t xml:space="preserve">environmental aspects, </w:t>
      </w:r>
      <w:r w:rsidR="00466490">
        <w:rPr>
          <w:rFonts w:ascii="Times New Roman" w:hAnsi="Times New Roman" w:cs="Times New Roman"/>
          <w:sz w:val="24"/>
          <w:szCs w:val="24"/>
        </w:rPr>
        <w:t>personal appraisal</w:t>
      </w:r>
      <w:r w:rsidR="004A3931">
        <w:rPr>
          <w:rFonts w:ascii="Times New Roman" w:hAnsi="Times New Roman" w:cs="Times New Roman"/>
          <w:sz w:val="24"/>
          <w:szCs w:val="24"/>
        </w:rPr>
        <w:t>s</w:t>
      </w:r>
      <w:r w:rsidR="00970A73">
        <w:rPr>
          <w:rFonts w:ascii="Times New Roman" w:hAnsi="Times New Roman" w:cs="Times New Roman"/>
          <w:sz w:val="24"/>
          <w:szCs w:val="24"/>
        </w:rPr>
        <w:t xml:space="preserve"> and</w:t>
      </w:r>
      <w:r w:rsidR="00466490">
        <w:rPr>
          <w:rFonts w:ascii="Times New Roman" w:hAnsi="Times New Roman" w:cs="Times New Roman"/>
          <w:sz w:val="24"/>
          <w:szCs w:val="24"/>
        </w:rPr>
        <w:t xml:space="preserve"> </w:t>
      </w:r>
      <w:r w:rsidR="008000C2">
        <w:rPr>
          <w:rFonts w:ascii="Times New Roman" w:hAnsi="Times New Roman" w:cs="Times New Roman"/>
          <w:sz w:val="24"/>
          <w:szCs w:val="24"/>
        </w:rPr>
        <w:t xml:space="preserve">behavioural responses </w:t>
      </w:r>
      <w:r w:rsidR="00A664BC">
        <w:rPr>
          <w:rFonts w:ascii="Times New Roman" w:hAnsi="Times New Roman" w:cs="Times New Roman"/>
          <w:sz w:val="24"/>
          <w:szCs w:val="24"/>
        </w:rPr>
        <w:t>triadically</w:t>
      </w:r>
      <w:r w:rsidR="003B537D">
        <w:rPr>
          <w:rFonts w:ascii="Times New Roman" w:hAnsi="Times New Roman" w:cs="Times New Roman"/>
          <w:sz w:val="24"/>
          <w:szCs w:val="24"/>
        </w:rPr>
        <w:t xml:space="preserve"> </w:t>
      </w:r>
      <w:r w:rsidR="00646006">
        <w:rPr>
          <w:rFonts w:ascii="Times New Roman" w:hAnsi="Times New Roman" w:cs="Times New Roman"/>
          <w:sz w:val="24"/>
          <w:szCs w:val="24"/>
        </w:rPr>
        <w:t>interact</w:t>
      </w:r>
      <w:r w:rsidR="00544353">
        <w:rPr>
          <w:rFonts w:ascii="Times New Roman" w:hAnsi="Times New Roman" w:cs="Times New Roman"/>
          <w:sz w:val="24"/>
          <w:szCs w:val="24"/>
        </w:rPr>
        <w:t xml:space="preserve">. </w:t>
      </w:r>
      <w:r w:rsidR="00F91FF7">
        <w:rPr>
          <w:rFonts w:ascii="Times New Roman" w:hAnsi="Times New Roman" w:cs="Times New Roman"/>
          <w:sz w:val="24"/>
          <w:szCs w:val="24"/>
        </w:rPr>
        <w:t>In practice,</w:t>
      </w:r>
      <w:r w:rsidR="004B36D9">
        <w:rPr>
          <w:rFonts w:ascii="Times New Roman" w:hAnsi="Times New Roman" w:cs="Times New Roman"/>
          <w:sz w:val="24"/>
          <w:szCs w:val="24"/>
        </w:rPr>
        <w:t xml:space="preserve"> </w:t>
      </w:r>
      <w:r w:rsidR="00232477">
        <w:rPr>
          <w:rFonts w:ascii="Times New Roman" w:hAnsi="Times New Roman" w:cs="Times New Roman"/>
          <w:sz w:val="24"/>
          <w:szCs w:val="24"/>
        </w:rPr>
        <w:t xml:space="preserve">upon </w:t>
      </w:r>
      <w:r w:rsidR="00245C71">
        <w:rPr>
          <w:rFonts w:ascii="Times New Roman" w:hAnsi="Times New Roman" w:cs="Times New Roman"/>
          <w:sz w:val="24"/>
          <w:szCs w:val="24"/>
        </w:rPr>
        <w:t>analysis of a situation</w:t>
      </w:r>
      <w:r w:rsidR="002F0ACC">
        <w:rPr>
          <w:rFonts w:ascii="Times New Roman" w:hAnsi="Times New Roman" w:cs="Times New Roman"/>
          <w:sz w:val="24"/>
          <w:szCs w:val="24"/>
        </w:rPr>
        <w:t>,</w:t>
      </w:r>
      <w:r w:rsidR="00876F14">
        <w:rPr>
          <w:rFonts w:ascii="Times New Roman" w:hAnsi="Times New Roman" w:cs="Times New Roman"/>
          <w:sz w:val="24"/>
          <w:szCs w:val="24"/>
        </w:rPr>
        <w:t xml:space="preserve"> </w:t>
      </w:r>
      <w:r w:rsidR="00EF21F9">
        <w:rPr>
          <w:rFonts w:ascii="Times New Roman" w:hAnsi="Times New Roman" w:cs="Times New Roman"/>
          <w:sz w:val="24"/>
          <w:szCs w:val="24"/>
        </w:rPr>
        <w:t>suggest</w:t>
      </w:r>
      <w:r w:rsidR="00876F14">
        <w:rPr>
          <w:rFonts w:ascii="Times New Roman" w:hAnsi="Times New Roman" w:cs="Times New Roman"/>
          <w:sz w:val="24"/>
          <w:szCs w:val="24"/>
        </w:rPr>
        <w:t>ed</w:t>
      </w:r>
      <w:r w:rsidR="00EF21F9">
        <w:rPr>
          <w:rFonts w:ascii="Times New Roman" w:hAnsi="Times New Roman" w:cs="Times New Roman"/>
          <w:sz w:val="24"/>
          <w:szCs w:val="24"/>
        </w:rPr>
        <w:t xml:space="preserve"> course</w:t>
      </w:r>
      <w:r w:rsidR="002176C1">
        <w:rPr>
          <w:rFonts w:ascii="Times New Roman" w:hAnsi="Times New Roman" w:cs="Times New Roman"/>
          <w:sz w:val="24"/>
          <w:szCs w:val="24"/>
        </w:rPr>
        <w:t>s</w:t>
      </w:r>
      <w:r w:rsidR="00EF21F9">
        <w:rPr>
          <w:rFonts w:ascii="Times New Roman" w:hAnsi="Times New Roman" w:cs="Times New Roman"/>
          <w:sz w:val="24"/>
          <w:szCs w:val="24"/>
        </w:rPr>
        <w:t xml:space="preserve"> of action</w:t>
      </w:r>
      <w:r w:rsidR="00F2106C">
        <w:rPr>
          <w:rFonts w:ascii="Times New Roman" w:hAnsi="Times New Roman" w:cs="Times New Roman"/>
          <w:sz w:val="24"/>
          <w:szCs w:val="24"/>
        </w:rPr>
        <w:t xml:space="preserve"> </w:t>
      </w:r>
      <w:r w:rsidR="00E0725F">
        <w:rPr>
          <w:rFonts w:ascii="Times New Roman" w:hAnsi="Times New Roman" w:cs="Times New Roman"/>
          <w:sz w:val="24"/>
          <w:szCs w:val="24"/>
        </w:rPr>
        <w:t xml:space="preserve">are created </w:t>
      </w:r>
      <w:r w:rsidR="00632F57">
        <w:rPr>
          <w:rFonts w:ascii="Times New Roman" w:hAnsi="Times New Roman" w:cs="Times New Roman"/>
          <w:sz w:val="24"/>
          <w:szCs w:val="24"/>
        </w:rPr>
        <w:t xml:space="preserve">which account for </w:t>
      </w:r>
      <w:r w:rsidR="00E75AE6">
        <w:rPr>
          <w:rFonts w:ascii="Times New Roman" w:hAnsi="Times New Roman" w:cs="Times New Roman"/>
          <w:sz w:val="24"/>
          <w:szCs w:val="24"/>
        </w:rPr>
        <w:t>an individual’s abilities</w:t>
      </w:r>
      <w:r w:rsidR="001240EE">
        <w:rPr>
          <w:rFonts w:ascii="Times New Roman" w:hAnsi="Times New Roman" w:cs="Times New Roman"/>
          <w:sz w:val="24"/>
          <w:szCs w:val="24"/>
        </w:rPr>
        <w:t>. These are compared with</w:t>
      </w:r>
      <w:r w:rsidR="007B5673">
        <w:rPr>
          <w:rFonts w:ascii="Times New Roman" w:hAnsi="Times New Roman" w:cs="Times New Roman"/>
          <w:sz w:val="24"/>
          <w:szCs w:val="24"/>
        </w:rPr>
        <w:t xml:space="preserve"> </w:t>
      </w:r>
      <w:r w:rsidR="00BC08B6">
        <w:rPr>
          <w:rFonts w:ascii="Times New Roman" w:hAnsi="Times New Roman" w:cs="Times New Roman"/>
          <w:sz w:val="24"/>
          <w:szCs w:val="24"/>
        </w:rPr>
        <w:t xml:space="preserve">the </w:t>
      </w:r>
      <w:r w:rsidR="00624882">
        <w:rPr>
          <w:rFonts w:ascii="Times New Roman" w:hAnsi="Times New Roman" w:cs="Times New Roman"/>
          <w:sz w:val="24"/>
          <w:szCs w:val="24"/>
        </w:rPr>
        <w:t>project</w:t>
      </w:r>
      <w:r w:rsidR="001240EE">
        <w:rPr>
          <w:rFonts w:ascii="Times New Roman" w:hAnsi="Times New Roman" w:cs="Times New Roman"/>
          <w:sz w:val="24"/>
          <w:szCs w:val="24"/>
        </w:rPr>
        <w:t>ed</w:t>
      </w:r>
      <w:r w:rsidR="00624882">
        <w:rPr>
          <w:rFonts w:ascii="Times New Roman" w:hAnsi="Times New Roman" w:cs="Times New Roman"/>
          <w:sz w:val="24"/>
          <w:szCs w:val="24"/>
        </w:rPr>
        <w:t xml:space="preserve"> </w:t>
      </w:r>
      <w:r w:rsidR="00EC735A">
        <w:rPr>
          <w:rFonts w:ascii="Times New Roman" w:hAnsi="Times New Roman" w:cs="Times New Roman"/>
          <w:sz w:val="24"/>
          <w:szCs w:val="24"/>
        </w:rPr>
        <w:t>ou</w:t>
      </w:r>
      <w:r w:rsidR="00D9765F">
        <w:rPr>
          <w:rFonts w:ascii="Times New Roman" w:hAnsi="Times New Roman" w:cs="Times New Roman"/>
          <w:sz w:val="24"/>
          <w:szCs w:val="24"/>
        </w:rPr>
        <w:t>tcomes</w:t>
      </w:r>
      <w:r w:rsidR="00EE19D3">
        <w:rPr>
          <w:rFonts w:ascii="Times New Roman" w:hAnsi="Times New Roman" w:cs="Times New Roman"/>
          <w:sz w:val="24"/>
          <w:szCs w:val="24"/>
        </w:rPr>
        <w:t xml:space="preserve"> to make </w:t>
      </w:r>
      <w:r w:rsidR="008A1B6E">
        <w:rPr>
          <w:rFonts w:ascii="Times New Roman" w:hAnsi="Times New Roman" w:cs="Times New Roman"/>
          <w:sz w:val="24"/>
          <w:szCs w:val="24"/>
        </w:rPr>
        <w:t xml:space="preserve">a </w:t>
      </w:r>
      <w:r w:rsidR="00EE19D3">
        <w:rPr>
          <w:rFonts w:ascii="Times New Roman" w:hAnsi="Times New Roman" w:cs="Times New Roman"/>
          <w:sz w:val="24"/>
          <w:szCs w:val="24"/>
        </w:rPr>
        <w:t>behavioural decision</w:t>
      </w:r>
      <w:r w:rsidR="00662609">
        <w:rPr>
          <w:rFonts w:ascii="Times New Roman" w:hAnsi="Times New Roman" w:cs="Times New Roman"/>
          <w:sz w:val="24"/>
          <w:szCs w:val="24"/>
        </w:rPr>
        <w:t>.</w:t>
      </w:r>
      <w:r w:rsidR="007F0676">
        <w:rPr>
          <w:rFonts w:ascii="Times New Roman" w:hAnsi="Times New Roman" w:cs="Times New Roman"/>
          <w:sz w:val="24"/>
          <w:szCs w:val="24"/>
        </w:rPr>
        <w:t xml:space="preserve"> </w:t>
      </w:r>
      <w:r w:rsidR="00C65FE8">
        <w:rPr>
          <w:rFonts w:ascii="Times New Roman" w:hAnsi="Times New Roman" w:cs="Times New Roman"/>
          <w:sz w:val="24"/>
          <w:szCs w:val="24"/>
        </w:rPr>
        <w:t>Here, b</w:t>
      </w:r>
      <w:r w:rsidR="00576B3D">
        <w:rPr>
          <w:rFonts w:ascii="Times New Roman" w:hAnsi="Times New Roman" w:cs="Times New Roman"/>
          <w:sz w:val="24"/>
          <w:szCs w:val="24"/>
        </w:rPr>
        <w:t>ehaviour</w:t>
      </w:r>
      <w:r w:rsidR="00D8731C">
        <w:rPr>
          <w:rFonts w:ascii="Times New Roman" w:hAnsi="Times New Roman" w:cs="Times New Roman"/>
          <w:sz w:val="24"/>
          <w:szCs w:val="24"/>
        </w:rPr>
        <w:t>al differences</w:t>
      </w:r>
      <w:r w:rsidR="00576B3D">
        <w:rPr>
          <w:rFonts w:ascii="Times New Roman" w:hAnsi="Times New Roman" w:cs="Times New Roman"/>
          <w:sz w:val="24"/>
          <w:szCs w:val="24"/>
        </w:rPr>
        <w:t xml:space="preserve"> </w:t>
      </w:r>
      <w:r w:rsidR="007A025F">
        <w:rPr>
          <w:rFonts w:ascii="Times New Roman" w:hAnsi="Times New Roman" w:cs="Times New Roman"/>
          <w:sz w:val="24"/>
          <w:szCs w:val="24"/>
        </w:rPr>
        <w:t>can be explained</w:t>
      </w:r>
      <w:r w:rsidR="000C570E">
        <w:rPr>
          <w:rFonts w:ascii="Times New Roman" w:hAnsi="Times New Roman" w:cs="Times New Roman"/>
          <w:sz w:val="24"/>
          <w:szCs w:val="24"/>
        </w:rPr>
        <w:t xml:space="preserve"> </w:t>
      </w:r>
      <w:r w:rsidR="000D7D08">
        <w:rPr>
          <w:rFonts w:ascii="Times New Roman" w:hAnsi="Times New Roman" w:cs="Times New Roman"/>
          <w:sz w:val="24"/>
          <w:szCs w:val="24"/>
        </w:rPr>
        <w:t>by</w:t>
      </w:r>
      <w:r w:rsidR="00005B3E">
        <w:rPr>
          <w:rFonts w:ascii="Times New Roman" w:hAnsi="Times New Roman" w:cs="Times New Roman"/>
          <w:sz w:val="24"/>
          <w:szCs w:val="24"/>
        </w:rPr>
        <w:t xml:space="preserve"> variations in </w:t>
      </w:r>
      <w:r w:rsidR="00003C0B">
        <w:rPr>
          <w:rFonts w:ascii="Times New Roman" w:hAnsi="Times New Roman" w:cs="Times New Roman"/>
          <w:sz w:val="24"/>
          <w:szCs w:val="24"/>
        </w:rPr>
        <w:t>these personal and environmental assessments.</w:t>
      </w:r>
      <w:r w:rsidR="0093314F">
        <w:rPr>
          <w:rFonts w:ascii="Times New Roman" w:hAnsi="Times New Roman" w:cs="Times New Roman"/>
          <w:sz w:val="24"/>
          <w:szCs w:val="24"/>
        </w:rPr>
        <w:t xml:space="preserve"> </w:t>
      </w:r>
      <w:r w:rsidR="00C508CD">
        <w:rPr>
          <w:rFonts w:ascii="Times New Roman" w:hAnsi="Times New Roman" w:cs="Times New Roman"/>
          <w:sz w:val="24"/>
          <w:szCs w:val="24"/>
        </w:rPr>
        <w:t xml:space="preserve">The </w:t>
      </w:r>
      <w:r w:rsidR="003D773B">
        <w:rPr>
          <w:rFonts w:ascii="Times New Roman" w:hAnsi="Times New Roman" w:cs="Times New Roman"/>
          <w:sz w:val="24"/>
          <w:szCs w:val="24"/>
        </w:rPr>
        <w:t>stud</w:t>
      </w:r>
      <w:r w:rsidR="00AF1E46">
        <w:rPr>
          <w:rFonts w:ascii="Times New Roman" w:hAnsi="Times New Roman" w:cs="Times New Roman"/>
          <w:sz w:val="24"/>
          <w:szCs w:val="24"/>
        </w:rPr>
        <w:t>y</w:t>
      </w:r>
      <w:r w:rsidR="003D773B">
        <w:rPr>
          <w:rFonts w:ascii="Times New Roman" w:hAnsi="Times New Roman" w:cs="Times New Roman"/>
          <w:sz w:val="24"/>
          <w:szCs w:val="24"/>
        </w:rPr>
        <w:t xml:space="preserve"> o</w:t>
      </w:r>
      <w:r w:rsidR="00CA0F3C">
        <w:rPr>
          <w:rFonts w:ascii="Times New Roman" w:hAnsi="Times New Roman" w:cs="Times New Roman"/>
          <w:sz w:val="24"/>
          <w:szCs w:val="24"/>
        </w:rPr>
        <w:t>f</w:t>
      </w:r>
      <w:r w:rsidR="003D773B">
        <w:rPr>
          <w:rFonts w:ascii="Times New Roman" w:hAnsi="Times New Roman" w:cs="Times New Roman"/>
          <w:sz w:val="24"/>
          <w:szCs w:val="24"/>
        </w:rPr>
        <w:t xml:space="preserve"> </w:t>
      </w:r>
      <w:r w:rsidR="00C508CD">
        <w:rPr>
          <w:rFonts w:ascii="Times New Roman" w:hAnsi="Times New Roman" w:cs="Times New Roman"/>
          <w:sz w:val="24"/>
          <w:szCs w:val="24"/>
        </w:rPr>
        <w:t>mirror neu</w:t>
      </w:r>
      <w:r w:rsidR="005F5D92">
        <w:rPr>
          <w:rFonts w:ascii="Times New Roman" w:hAnsi="Times New Roman" w:cs="Times New Roman"/>
          <w:sz w:val="24"/>
          <w:szCs w:val="24"/>
        </w:rPr>
        <w:t>r</w:t>
      </w:r>
      <w:r w:rsidR="00C508CD">
        <w:rPr>
          <w:rFonts w:ascii="Times New Roman" w:hAnsi="Times New Roman" w:cs="Times New Roman"/>
          <w:sz w:val="24"/>
          <w:szCs w:val="24"/>
        </w:rPr>
        <w:t>ons</w:t>
      </w:r>
      <w:r w:rsidR="005F5D92">
        <w:rPr>
          <w:rFonts w:ascii="Times New Roman" w:hAnsi="Times New Roman" w:cs="Times New Roman"/>
          <w:sz w:val="24"/>
          <w:szCs w:val="24"/>
        </w:rPr>
        <w:t xml:space="preserve"> lend</w:t>
      </w:r>
      <w:r w:rsidR="008E4517">
        <w:rPr>
          <w:rFonts w:ascii="Times New Roman" w:hAnsi="Times New Roman" w:cs="Times New Roman"/>
          <w:sz w:val="24"/>
          <w:szCs w:val="24"/>
        </w:rPr>
        <w:t>s</w:t>
      </w:r>
      <w:r w:rsidR="005F5D92">
        <w:rPr>
          <w:rFonts w:ascii="Times New Roman" w:hAnsi="Times New Roman" w:cs="Times New Roman"/>
          <w:sz w:val="24"/>
          <w:szCs w:val="24"/>
        </w:rPr>
        <w:t xml:space="preserve"> credence </w:t>
      </w:r>
      <w:r w:rsidR="00E37ACD">
        <w:rPr>
          <w:rFonts w:ascii="Times New Roman" w:hAnsi="Times New Roman" w:cs="Times New Roman"/>
          <w:sz w:val="24"/>
          <w:szCs w:val="24"/>
        </w:rPr>
        <w:t>to</w:t>
      </w:r>
      <w:r w:rsidR="00BD2DF6">
        <w:rPr>
          <w:rFonts w:ascii="Times New Roman" w:hAnsi="Times New Roman" w:cs="Times New Roman"/>
          <w:sz w:val="24"/>
          <w:szCs w:val="24"/>
        </w:rPr>
        <w:t xml:space="preserve"> </w:t>
      </w:r>
      <w:r w:rsidR="00EE4570">
        <w:rPr>
          <w:rFonts w:ascii="Times New Roman" w:hAnsi="Times New Roman" w:cs="Times New Roman"/>
          <w:sz w:val="24"/>
          <w:szCs w:val="24"/>
        </w:rPr>
        <w:t>S</w:t>
      </w:r>
      <w:r w:rsidR="00A20521">
        <w:rPr>
          <w:rFonts w:ascii="Times New Roman" w:hAnsi="Times New Roman" w:cs="Times New Roman"/>
          <w:sz w:val="24"/>
          <w:szCs w:val="24"/>
        </w:rPr>
        <w:t>CT</w:t>
      </w:r>
      <w:r w:rsidR="00E37ACD">
        <w:rPr>
          <w:rFonts w:ascii="Times New Roman" w:hAnsi="Times New Roman" w:cs="Times New Roman"/>
          <w:sz w:val="24"/>
          <w:szCs w:val="24"/>
        </w:rPr>
        <w:t xml:space="preserve"> </w:t>
      </w:r>
      <w:r w:rsidR="00F1157B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="0061350C">
        <w:rPr>
          <w:rFonts w:ascii="Times New Roman" w:hAnsi="Times New Roman" w:cs="Times New Roman"/>
          <w:sz w:val="24"/>
          <w:szCs w:val="24"/>
        </w:rPr>
        <w:t>Gallese</w:t>
      </w:r>
      <w:proofErr w:type="spellEnd"/>
      <w:r w:rsidR="0061350C">
        <w:rPr>
          <w:rFonts w:ascii="Times New Roman" w:hAnsi="Times New Roman" w:cs="Times New Roman"/>
          <w:sz w:val="24"/>
          <w:szCs w:val="24"/>
        </w:rPr>
        <w:t xml:space="preserve"> et al (2004) </w:t>
      </w:r>
      <w:r w:rsidR="00F370B9">
        <w:rPr>
          <w:rFonts w:ascii="Times New Roman" w:hAnsi="Times New Roman" w:cs="Times New Roman"/>
          <w:sz w:val="24"/>
          <w:szCs w:val="24"/>
        </w:rPr>
        <w:t xml:space="preserve">highlight the </w:t>
      </w:r>
      <w:r w:rsidR="00BA4F37">
        <w:rPr>
          <w:rFonts w:ascii="Times New Roman" w:hAnsi="Times New Roman" w:cs="Times New Roman"/>
          <w:sz w:val="24"/>
          <w:szCs w:val="24"/>
        </w:rPr>
        <w:t xml:space="preserve">role of </w:t>
      </w:r>
      <w:r w:rsidR="00023017">
        <w:rPr>
          <w:rFonts w:ascii="Times New Roman" w:hAnsi="Times New Roman" w:cs="Times New Roman"/>
          <w:sz w:val="24"/>
          <w:szCs w:val="24"/>
        </w:rPr>
        <w:t>neural</w:t>
      </w:r>
      <w:r w:rsidR="00BA4F37">
        <w:rPr>
          <w:rFonts w:ascii="Times New Roman" w:hAnsi="Times New Roman" w:cs="Times New Roman"/>
          <w:sz w:val="24"/>
          <w:szCs w:val="24"/>
        </w:rPr>
        <w:t xml:space="preserve"> </w:t>
      </w:r>
      <w:r w:rsidR="008E25ED">
        <w:rPr>
          <w:rFonts w:ascii="Times New Roman" w:hAnsi="Times New Roman" w:cs="Times New Roman"/>
          <w:sz w:val="24"/>
          <w:szCs w:val="24"/>
        </w:rPr>
        <w:t>priming</w:t>
      </w:r>
      <w:r w:rsidR="006F0721">
        <w:rPr>
          <w:rFonts w:ascii="Times New Roman" w:hAnsi="Times New Roman" w:cs="Times New Roman"/>
          <w:sz w:val="24"/>
          <w:szCs w:val="24"/>
        </w:rPr>
        <w:t xml:space="preserve"> </w:t>
      </w:r>
      <w:r w:rsidR="004C2FD4">
        <w:rPr>
          <w:rFonts w:ascii="Times New Roman" w:hAnsi="Times New Roman" w:cs="Times New Roman"/>
          <w:sz w:val="24"/>
          <w:szCs w:val="24"/>
        </w:rPr>
        <w:t xml:space="preserve">in </w:t>
      </w:r>
      <w:r w:rsidR="000347ED">
        <w:rPr>
          <w:rFonts w:ascii="Times New Roman" w:hAnsi="Times New Roman" w:cs="Times New Roman"/>
          <w:sz w:val="24"/>
          <w:szCs w:val="24"/>
        </w:rPr>
        <w:t>prep</w:t>
      </w:r>
      <w:r w:rsidR="00341B42">
        <w:rPr>
          <w:rFonts w:ascii="Times New Roman" w:hAnsi="Times New Roman" w:cs="Times New Roman"/>
          <w:sz w:val="24"/>
          <w:szCs w:val="24"/>
        </w:rPr>
        <w:t xml:space="preserve">aration for </w:t>
      </w:r>
      <w:r w:rsidR="00280874">
        <w:rPr>
          <w:rFonts w:ascii="Times New Roman" w:hAnsi="Times New Roman" w:cs="Times New Roman"/>
          <w:sz w:val="24"/>
          <w:szCs w:val="24"/>
        </w:rPr>
        <w:t xml:space="preserve">the </w:t>
      </w:r>
      <w:r w:rsidR="00EE35A7">
        <w:rPr>
          <w:rFonts w:ascii="Times New Roman" w:hAnsi="Times New Roman" w:cs="Times New Roman"/>
          <w:sz w:val="24"/>
          <w:szCs w:val="24"/>
        </w:rPr>
        <w:t>i</w:t>
      </w:r>
      <w:r w:rsidR="00FB2BEE">
        <w:rPr>
          <w:rFonts w:ascii="Times New Roman" w:hAnsi="Times New Roman" w:cs="Times New Roman"/>
          <w:sz w:val="24"/>
          <w:szCs w:val="24"/>
        </w:rPr>
        <w:t>mi</w:t>
      </w:r>
      <w:r w:rsidR="00EE35A7">
        <w:rPr>
          <w:rFonts w:ascii="Times New Roman" w:hAnsi="Times New Roman" w:cs="Times New Roman"/>
          <w:sz w:val="24"/>
          <w:szCs w:val="24"/>
        </w:rPr>
        <w:t xml:space="preserve">tation of </w:t>
      </w:r>
      <w:r w:rsidR="002260A7">
        <w:rPr>
          <w:rFonts w:ascii="Times New Roman" w:hAnsi="Times New Roman" w:cs="Times New Roman"/>
          <w:sz w:val="24"/>
          <w:szCs w:val="24"/>
        </w:rPr>
        <w:t>observed behaviours.</w:t>
      </w:r>
      <w:r w:rsidR="000F4029">
        <w:rPr>
          <w:rFonts w:ascii="Times New Roman" w:hAnsi="Times New Roman" w:cs="Times New Roman"/>
          <w:sz w:val="24"/>
          <w:szCs w:val="24"/>
        </w:rPr>
        <w:t xml:space="preserve"> However, </w:t>
      </w:r>
      <w:r w:rsidR="0076384B">
        <w:rPr>
          <w:rFonts w:ascii="Times New Roman" w:hAnsi="Times New Roman" w:cs="Times New Roman"/>
          <w:sz w:val="24"/>
          <w:szCs w:val="24"/>
        </w:rPr>
        <w:t xml:space="preserve">Lent et al </w:t>
      </w:r>
      <w:r w:rsidR="00985E14">
        <w:rPr>
          <w:rFonts w:ascii="Times New Roman" w:hAnsi="Times New Roman" w:cs="Times New Roman"/>
          <w:sz w:val="24"/>
          <w:szCs w:val="24"/>
        </w:rPr>
        <w:t>(</w:t>
      </w:r>
      <w:r w:rsidR="0076384B">
        <w:rPr>
          <w:rFonts w:ascii="Times New Roman" w:hAnsi="Times New Roman" w:cs="Times New Roman"/>
          <w:sz w:val="24"/>
          <w:szCs w:val="24"/>
        </w:rPr>
        <w:t>1994</w:t>
      </w:r>
      <w:r w:rsidR="00985E14">
        <w:rPr>
          <w:rFonts w:ascii="Times New Roman" w:hAnsi="Times New Roman" w:cs="Times New Roman"/>
          <w:sz w:val="24"/>
          <w:szCs w:val="24"/>
        </w:rPr>
        <w:t>) argue that</w:t>
      </w:r>
      <w:r w:rsidR="0078260C">
        <w:rPr>
          <w:rFonts w:ascii="Times New Roman" w:hAnsi="Times New Roman" w:cs="Times New Roman"/>
          <w:sz w:val="24"/>
          <w:szCs w:val="24"/>
        </w:rPr>
        <w:t xml:space="preserve"> </w:t>
      </w:r>
      <w:r w:rsidR="00A613EA">
        <w:rPr>
          <w:rFonts w:ascii="Times New Roman" w:hAnsi="Times New Roman" w:cs="Times New Roman"/>
          <w:sz w:val="24"/>
          <w:szCs w:val="24"/>
        </w:rPr>
        <w:t>SCT over</w:t>
      </w:r>
      <w:r w:rsidR="00146241">
        <w:rPr>
          <w:rFonts w:ascii="Times New Roman" w:hAnsi="Times New Roman" w:cs="Times New Roman"/>
          <w:sz w:val="24"/>
          <w:szCs w:val="24"/>
        </w:rPr>
        <w:t>emphas</w:t>
      </w:r>
      <w:r w:rsidR="00E3106B">
        <w:rPr>
          <w:rFonts w:ascii="Times New Roman" w:hAnsi="Times New Roman" w:cs="Times New Roman"/>
          <w:sz w:val="24"/>
          <w:szCs w:val="24"/>
        </w:rPr>
        <w:t>i</w:t>
      </w:r>
      <w:r w:rsidR="004F602C">
        <w:rPr>
          <w:rFonts w:ascii="Times New Roman" w:hAnsi="Times New Roman" w:cs="Times New Roman"/>
          <w:sz w:val="24"/>
          <w:szCs w:val="24"/>
        </w:rPr>
        <w:t>zes</w:t>
      </w:r>
      <w:r w:rsidR="00EA0472">
        <w:rPr>
          <w:rFonts w:ascii="Times New Roman" w:hAnsi="Times New Roman" w:cs="Times New Roman"/>
          <w:sz w:val="24"/>
          <w:szCs w:val="24"/>
        </w:rPr>
        <w:t xml:space="preserve"> a</w:t>
      </w:r>
      <w:r w:rsidR="00B83233">
        <w:rPr>
          <w:rFonts w:ascii="Times New Roman" w:hAnsi="Times New Roman" w:cs="Times New Roman"/>
          <w:sz w:val="24"/>
          <w:szCs w:val="24"/>
        </w:rPr>
        <w:t xml:space="preserve"> </w:t>
      </w:r>
      <w:r w:rsidR="001876C9">
        <w:rPr>
          <w:rFonts w:ascii="Times New Roman" w:hAnsi="Times New Roman" w:cs="Times New Roman"/>
          <w:sz w:val="24"/>
          <w:szCs w:val="24"/>
        </w:rPr>
        <w:t xml:space="preserve">nurturing </w:t>
      </w:r>
      <w:r w:rsidR="00985E14">
        <w:rPr>
          <w:rFonts w:ascii="Times New Roman" w:hAnsi="Times New Roman" w:cs="Times New Roman"/>
          <w:sz w:val="24"/>
          <w:szCs w:val="24"/>
        </w:rPr>
        <w:t>environment</w:t>
      </w:r>
      <w:r w:rsidR="00837D6D">
        <w:rPr>
          <w:rFonts w:ascii="Times New Roman" w:hAnsi="Times New Roman" w:cs="Times New Roman"/>
          <w:sz w:val="24"/>
          <w:szCs w:val="24"/>
        </w:rPr>
        <w:t xml:space="preserve"> </w:t>
      </w:r>
      <w:r w:rsidR="001876C9">
        <w:rPr>
          <w:rFonts w:ascii="Times New Roman" w:hAnsi="Times New Roman" w:cs="Times New Roman"/>
          <w:sz w:val="24"/>
          <w:szCs w:val="24"/>
        </w:rPr>
        <w:t>over natural biology</w:t>
      </w:r>
      <w:r w:rsidR="00806069">
        <w:rPr>
          <w:rFonts w:ascii="Times New Roman" w:hAnsi="Times New Roman" w:cs="Times New Roman"/>
          <w:sz w:val="24"/>
          <w:szCs w:val="24"/>
        </w:rPr>
        <w:t xml:space="preserve"> in behaviourism</w:t>
      </w:r>
      <w:r w:rsidR="0091353E">
        <w:rPr>
          <w:rFonts w:ascii="Times New Roman" w:hAnsi="Times New Roman" w:cs="Times New Roman"/>
          <w:sz w:val="24"/>
          <w:szCs w:val="24"/>
        </w:rPr>
        <w:t>, limiting</w:t>
      </w:r>
      <w:r w:rsidR="00177DB9">
        <w:rPr>
          <w:rFonts w:ascii="Times New Roman" w:hAnsi="Times New Roman" w:cs="Times New Roman"/>
          <w:sz w:val="24"/>
          <w:szCs w:val="24"/>
        </w:rPr>
        <w:t xml:space="preserve"> </w:t>
      </w:r>
      <w:r w:rsidR="0038658E">
        <w:rPr>
          <w:rFonts w:ascii="Times New Roman" w:hAnsi="Times New Roman" w:cs="Times New Roman"/>
          <w:sz w:val="24"/>
          <w:szCs w:val="24"/>
        </w:rPr>
        <w:t>its applicability</w:t>
      </w:r>
      <w:r w:rsidR="001876C9">
        <w:rPr>
          <w:rFonts w:ascii="Times New Roman" w:hAnsi="Times New Roman" w:cs="Times New Roman"/>
          <w:sz w:val="24"/>
          <w:szCs w:val="24"/>
        </w:rPr>
        <w:t>.</w:t>
      </w:r>
    </w:p>
    <w:p w14:paraId="1BC518A3" w14:textId="230C5E3D" w:rsidR="00BC1C99" w:rsidRDefault="00D81E11" w:rsidP="00262A51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Theory </w:t>
      </w:r>
      <w:r w:rsidR="00C961FC">
        <w:rPr>
          <w:rFonts w:ascii="Times New Roman" w:hAnsi="Times New Roman" w:cs="Times New Roman"/>
          <w:sz w:val="24"/>
          <w:szCs w:val="24"/>
        </w:rPr>
        <w:t xml:space="preserve">Planned Behaviour </w:t>
      </w:r>
      <w:r w:rsidR="00F75F0C">
        <w:rPr>
          <w:rFonts w:ascii="Times New Roman" w:hAnsi="Times New Roman" w:cs="Times New Roman"/>
          <w:sz w:val="24"/>
          <w:szCs w:val="24"/>
        </w:rPr>
        <w:t xml:space="preserve">(TPB) </w:t>
      </w:r>
      <w:r w:rsidR="00D330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84251">
        <w:rPr>
          <w:rFonts w:ascii="Times New Roman" w:hAnsi="Times New Roman" w:cs="Times New Roman"/>
          <w:sz w:val="24"/>
          <w:szCs w:val="24"/>
        </w:rPr>
        <w:t>Ajzen</w:t>
      </w:r>
      <w:proofErr w:type="spellEnd"/>
      <w:r w:rsidR="00684251">
        <w:rPr>
          <w:rFonts w:ascii="Times New Roman" w:hAnsi="Times New Roman" w:cs="Times New Roman"/>
          <w:sz w:val="24"/>
          <w:szCs w:val="24"/>
        </w:rPr>
        <w:t>, 1991</w:t>
      </w:r>
      <w:r w:rsidR="00D3308E">
        <w:rPr>
          <w:rFonts w:ascii="Times New Roman" w:hAnsi="Times New Roman" w:cs="Times New Roman"/>
          <w:sz w:val="24"/>
          <w:szCs w:val="24"/>
        </w:rPr>
        <w:t>)</w:t>
      </w:r>
      <w:r w:rsidR="00C961FC">
        <w:rPr>
          <w:rFonts w:ascii="Times New Roman" w:hAnsi="Times New Roman" w:cs="Times New Roman"/>
          <w:sz w:val="24"/>
          <w:szCs w:val="24"/>
        </w:rPr>
        <w:t xml:space="preserve"> </w:t>
      </w:r>
      <w:r w:rsidR="008D306D">
        <w:rPr>
          <w:rFonts w:ascii="Times New Roman" w:hAnsi="Times New Roman" w:cs="Times New Roman"/>
          <w:sz w:val="24"/>
          <w:szCs w:val="24"/>
        </w:rPr>
        <w:t>details</w:t>
      </w:r>
      <w:r w:rsidR="00D3308E">
        <w:rPr>
          <w:rFonts w:ascii="Times New Roman" w:hAnsi="Times New Roman" w:cs="Times New Roman"/>
          <w:sz w:val="24"/>
          <w:szCs w:val="24"/>
        </w:rPr>
        <w:t xml:space="preserve"> </w:t>
      </w:r>
      <w:r w:rsidR="000A5108">
        <w:rPr>
          <w:rFonts w:ascii="Times New Roman" w:hAnsi="Times New Roman" w:cs="Times New Roman"/>
          <w:sz w:val="24"/>
          <w:szCs w:val="24"/>
        </w:rPr>
        <w:t>how an individual’s beliefs</w:t>
      </w:r>
      <w:r w:rsidR="00F564A8">
        <w:rPr>
          <w:rFonts w:ascii="Times New Roman" w:hAnsi="Times New Roman" w:cs="Times New Roman"/>
          <w:sz w:val="24"/>
          <w:szCs w:val="24"/>
        </w:rPr>
        <w:t xml:space="preserve"> influence </w:t>
      </w:r>
      <w:r w:rsidR="006B3BBB">
        <w:rPr>
          <w:rFonts w:ascii="Times New Roman" w:hAnsi="Times New Roman" w:cs="Times New Roman"/>
          <w:sz w:val="24"/>
          <w:szCs w:val="24"/>
        </w:rPr>
        <w:t xml:space="preserve">their </w:t>
      </w:r>
      <w:r w:rsidR="00F564A8">
        <w:rPr>
          <w:rFonts w:ascii="Times New Roman" w:hAnsi="Times New Roman" w:cs="Times New Roman"/>
          <w:sz w:val="24"/>
          <w:szCs w:val="24"/>
        </w:rPr>
        <w:t xml:space="preserve">behaviour. </w:t>
      </w:r>
      <w:r w:rsidR="003773A2">
        <w:rPr>
          <w:rFonts w:ascii="Times New Roman" w:hAnsi="Times New Roman" w:cs="Times New Roman"/>
          <w:sz w:val="24"/>
          <w:szCs w:val="24"/>
        </w:rPr>
        <w:t>Personal i</w:t>
      </w:r>
      <w:r w:rsidR="002D3AFA">
        <w:rPr>
          <w:rFonts w:ascii="Times New Roman" w:hAnsi="Times New Roman" w:cs="Times New Roman"/>
          <w:sz w:val="24"/>
          <w:szCs w:val="24"/>
        </w:rPr>
        <w:t xml:space="preserve">ntentions are </w:t>
      </w:r>
      <w:r w:rsidR="00A54E7C">
        <w:rPr>
          <w:rFonts w:ascii="Times New Roman" w:hAnsi="Times New Roman" w:cs="Times New Roman"/>
          <w:sz w:val="24"/>
          <w:szCs w:val="24"/>
        </w:rPr>
        <w:t xml:space="preserve">formulated </w:t>
      </w:r>
      <w:r w:rsidR="00BE5320">
        <w:rPr>
          <w:rFonts w:ascii="Times New Roman" w:hAnsi="Times New Roman" w:cs="Times New Roman"/>
          <w:sz w:val="24"/>
          <w:szCs w:val="24"/>
        </w:rPr>
        <w:t>through</w:t>
      </w:r>
      <w:r w:rsidR="004D098F">
        <w:rPr>
          <w:rFonts w:ascii="Times New Roman" w:hAnsi="Times New Roman" w:cs="Times New Roman"/>
          <w:sz w:val="24"/>
          <w:szCs w:val="24"/>
        </w:rPr>
        <w:t xml:space="preserve"> an amalgamation of </w:t>
      </w:r>
      <w:r w:rsidR="00747F78">
        <w:rPr>
          <w:rFonts w:ascii="Times New Roman" w:hAnsi="Times New Roman" w:cs="Times New Roman"/>
          <w:sz w:val="24"/>
          <w:szCs w:val="24"/>
        </w:rPr>
        <w:t>internal</w:t>
      </w:r>
      <w:r w:rsidR="002D3AFA">
        <w:rPr>
          <w:rFonts w:ascii="Times New Roman" w:hAnsi="Times New Roman" w:cs="Times New Roman"/>
          <w:sz w:val="24"/>
          <w:szCs w:val="24"/>
        </w:rPr>
        <w:t xml:space="preserve"> </w:t>
      </w:r>
      <w:r w:rsidR="00747F78">
        <w:rPr>
          <w:rFonts w:ascii="Times New Roman" w:hAnsi="Times New Roman" w:cs="Times New Roman"/>
          <w:sz w:val="24"/>
          <w:szCs w:val="24"/>
        </w:rPr>
        <w:t>a</w:t>
      </w:r>
      <w:r w:rsidR="00C13FB5">
        <w:rPr>
          <w:rFonts w:ascii="Times New Roman" w:hAnsi="Times New Roman" w:cs="Times New Roman"/>
          <w:sz w:val="24"/>
          <w:szCs w:val="24"/>
        </w:rPr>
        <w:t>ttitude</w:t>
      </w:r>
      <w:r w:rsidR="00747F78">
        <w:rPr>
          <w:rFonts w:ascii="Times New Roman" w:hAnsi="Times New Roman" w:cs="Times New Roman"/>
          <w:sz w:val="24"/>
          <w:szCs w:val="24"/>
        </w:rPr>
        <w:t xml:space="preserve">s, applied subjective norms and </w:t>
      </w:r>
      <w:r w:rsidR="00917216">
        <w:rPr>
          <w:rFonts w:ascii="Times New Roman" w:hAnsi="Times New Roman" w:cs="Times New Roman"/>
          <w:sz w:val="24"/>
          <w:szCs w:val="24"/>
        </w:rPr>
        <w:t>the degree of behavioural control perceived.</w:t>
      </w:r>
      <w:r w:rsidR="00032C1E">
        <w:rPr>
          <w:rFonts w:ascii="Times New Roman" w:hAnsi="Times New Roman" w:cs="Times New Roman"/>
          <w:sz w:val="24"/>
          <w:szCs w:val="24"/>
        </w:rPr>
        <w:t xml:space="preserve"> </w:t>
      </w:r>
      <w:r w:rsidR="00F478AE">
        <w:rPr>
          <w:rFonts w:ascii="Times New Roman" w:hAnsi="Times New Roman" w:cs="Times New Roman"/>
          <w:sz w:val="24"/>
          <w:szCs w:val="24"/>
        </w:rPr>
        <w:t>Here</w:t>
      </w:r>
      <w:r w:rsidR="006D02E1">
        <w:rPr>
          <w:rFonts w:ascii="Times New Roman" w:hAnsi="Times New Roman" w:cs="Times New Roman"/>
          <w:sz w:val="24"/>
          <w:szCs w:val="24"/>
        </w:rPr>
        <w:t>, the pressure</w:t>
      </w:r>
      <w:r w:rsidR="00883B8A">
        <w:rPr>
          <w:rFonts w:ascii="Times New Roman" w:hAnsi="Times New Roman" w:cs="Times New Roman"/>
          <w:sz w:val="24"/>
          <w:szCs w:val="24"/>
        </w:rPr>
        <w:t>s</w:t>
      </w:r>
      <w:r w:rsidR="006D02E1">
        <w:rPr>
          <w:rFonts w:ascii="Times New Roman" w:hAnsi="Times New Roman" w:cs="Times New Roman"/>
          <w:sz w:val="24"/>
          <w:szCs w:val="24"/>
        </w:rPr>
        <w:t xml:space="preserve"> of social expectation </w:t>
      </w:r>
      <w:r w:rsidR="00A05E51">
        <w:rPr>
          <w:rFonts w:ascii="Times New Roman" w:hAnsi="Times New Roman" w:cs="Times New Roman"/>
          <w:sz w:val="24"/>
          <w:szCs w:val="24"/>
        </w:rPr>
        <w:t>impress</w:t>
      </w:r>
      <w:r w:rsidR="005673A3">
        <w:rPr>
          <w:rFonts w:ascii="Times New Roman" w:hAnsi="Times New Roman" w:cs="Times New Roman"/>
          <w:sz w:val="24"/>
          <w:szCs w:val="24"/>
        </w:rPr>
        <w:t xml:space="preserve"> </w:t>
      </w:r>
      <w:r w:rsidR="000E34B9">
        <w:rPr>
          <w:rFonts w:ascii="Times New Roman" w:hAnsi="Times New Roman" w:cs="Times New Roman"/>
          <w:sz w:val="24"/>
          <w:szCs w:val="24"/>
        </w:rPr>
        <w:t xml:space="preserve">a </w:t>
      </w:r>
      <w:r w:rsidR="00897065">
        <w:rPr>
          <w:rFonts w:ascii="Times New Roman" w:hAnsi="Times New Roman" w:cs="Times New Roman"/>
          <w:sz w:val="24"/>
          <w:szCs w:val="24"/>
        </w:rPr>
        <w:t xml:space="preserve">set </w:t>
      </w:r>
      <w:r w:rsidR="0090163E">
        <w:rPr>
          <w:rFonts w:ascii="Times New Roman" w:hAnsi="Times New Roman" w:cs="Times New Roman"/>
          <w:sz w:val="24"/>
          <w:szCs w:val="24"/>
        </w:rPr>
        <w:t xml:space="preserve">of </w:t>
      </w:r>
      <w:r w:rsidR="00881F07">
        <w:rPr>
          <w:rFonts w:ascii="Times New Roman" w:hAnsi="Times New Roman" w:cs="Times New Roman"/>
          <w:sz w:val="24"/>
          <w:szCs w:val="24"/>
        </w:rPr>
        <w:t xml:space="preserve">personal </w:t>
      </w:r>
      <w:r w:rsidR="005673A3">
        <w:rPr>
          <w:rFonts w:ascii="Times New Roman" w:hAnsi="Times New Roman" w:cs="Times New Roman"/>
          <w:sz w:val="24"/>
          <w:szCs w:val="24"/>
        </w:rPr>
        <w:t>values</w:t>
      </w:r>
      <w:r w:rsidR="00881F07">
        <w:rPr>
          <w:rFonts w:ascii="Times New Roman" w:hAnsi="Times New Roman" w:cs="Times New Roman"/>
          <w:sz w:val="24"/>
          <w:szCs w:val="24"/>
        </w:rPr>
        <w:t xml:space="preserve"> and societal ethics</w:t>
      </w:r>
      <w:r w:rsidR="00897065">
        <w:rPr>
          <w:rFonts w:ascii="Times New Roman" w:hAnsi="Times New Roman" w:cs="Times New Roman"/>
          <w:sz w:val="24"/>
          <w:szCs w:val="24"/>
        </w:rPr>
        <w:t xml:space="preserve"> upon an individual</w:t>
      </w:r>
      <w:r w:rsidR="005673A3">
        <w:rPr>
          <w:rFonts w:ascii="Times New Roman" w:hAnsi="Times New Roman" w:cs="Times New Roman"/>
          <w:sz w:val="24"/>
          <w:szCs w:val="24"/>
        </w:rPr>
        <w:t>.</w:t>
      </w:r>
      <w:r w:rsidR="00393BCF">
        <w:rPr>
          <w:rFonts w:ascii="Times New Roman" w:hAnsi="Times New Roman" w:cs="Times New Roman"/>
          <w:sz w:val="24"/>
          <w:szCs w:val="24"/>
        </w:rPr>
        <w:t xml:space="preserve"> </w:t>
      </w:r>
      <w:r w:rsidR="00D92714">
        <w:rPr>
          <w:rFonts w:ascii="Times New Roman" w:hAnsi="Times New Roman" w:cs="Times New Roman"/>
          <w:sz w:val="24"/>
          <w:szCs w:val="24"/>
        </w:rPr>
        <w:t xml:space="preserve">This leads to developed intentions </w:t>
      </w:r>
      <w:r w:rsidR="008A12B4">
        <w:rPr>
          <w:rFonts w:ascii="Times New Roman" w:hAnsi="Times New Roman" w:cs="Times New Roman"/>
          <w:sz w:val="24"/>
          <w:szCs w:val="24"/>
        </w:rPr>
        <w:t xml:space="preserve">which </w:t>
      </w:r>
      <w:r w:rsidR="00D93284">
        <w:rPr>
          <w:rFonts w:ascii="Times New Roman" w:hAnsi="Times New Roman" w:cs="Times New Roman"/>
          <w:sz w:val="24"/>
          <w:szCs w:val="24"/>
        </w:rPr>
        <w:t xml:space="preserve">suggest </w:t>
      </w:r>
      <w:r w:rsidR="00F0268A">
        <w:rPr>
          <w:rFonts w:ascii="Times New Roman" w:hAnsi="Times New Roman" w:cs="Times New Roman"/>
          <w:sz w:val="24"/>
          <w:szCs w:val="24"/>
        </w:rPr>
        <w:t xml:space="preserve">behaviours congruent </w:t>
      </w:r>
      <w:r w:rsidR="00325A87">
        <w:rPr>
          <w:rFonts w:ascii="Times New Roman" w:hAnsi="Times New Roman" w:cs="Times New Roman"/>
          <w:sz w:val="24"/>
          <w:szCs w:val="24"/>
        </w:rPr>
        <w:t xml:space="preserve">with established </w:t>
      </w:r>
      <w:r w:rsidR="007040DE">
        <w:rPr>
          <w:rFonts w:ascii="Times New Roman" w:hAnsi="Times New Roman" w:cs="Times New Roman"/>
          <w:sz w:val="24"/>
          <w:szCs w:val="24"/>
        </w:rPr>
        <w:t xml:space="preserve">social </w:t>
      </w:r>
      <w:r w:rsidR="002A3A05">
        <w:rPr>
          <w:rFonts w:ascii="Times New Roman" w:hAnsi="Times New Roman" w:cs="Times New Roman"/>
          <w:sz w:val="24"/>
          <w:szCs w:val="24"/>
        </w:rPr>
        <w:t>rules</w:t>
      </w:r>
      <w:r w:rsidR="00E024A0">
        <w:rPr>
          <w:rFonts w:ascii="Times New Roman" w:hAnsi="Times New Roman" w:cs="Times New Roman"/>
          <w:sz w:val="24"/>
          <w:szCs w:val="24"/>
        </w:rPr>
        <w:t>.</w:t>
      </w:r>
      <w:r w:rsidR="004B7072">
        <w:rPr>
          <w:rFonts w:ascii="Times New Roman" w:hAnsi="Times New Roman" w:cs="Times New Roman"/>
          <w:sz w:val="24"/>
          <w:szCs w:val="24"/>
        </w:rPr>
        <w:t xml:space="preserve"> </w:t>
      </w:r>
      <w:r w:rsidR="0039600F">
        <w:rPr>
          <w:rFonts w:ascii="Times New Roman" w:hAnsi="Times New Roman" w:cs="Times New Roman"/>
          <w:sz w:val="24"/>
          <w:szCs w:val="24"/>
        </w:rPr>
        <w:t>However,</w:t>
      </w:r>
      <w:r w:rsidR="00495924">
        <w:rPr>
          <w:rFonts w:ascii="Times New Roman" w:hAnsi="Times New Roman" w:cs="Times New Roman"/>
          <w:sz w:val="24"/>
          <w:szCs w:val="24"/>
        </w:rPr>
        <w:t xml:space="preserve"> </w:t>
      </w:r>
      <w:r w:rsidR="00ED016B">
        <w:rPr>
          <w:rFonts w:ascii="Times New Roman" w:hAnsi="Times New Roman" w:cs="Times New Roman"/>
          <w:sz w:val="24"/>
          <w:szCs w:val="24"/>
        </w:rPr>
        <w:t>TPB</w:t>
      </w:r>
      <w:r w:rsidR="00852BA6">
        <w:rPr>
          <w:rFonts w:ascii="Times New Roman" w:hAnsi="Times New Roman" w:cs="Times New Roman"/>
          <w:sz w:val="24"/>
          <w:szCs w:val="24"/>
        </w:rPr>
        <w:t xml:space="preserve"> fails to account for</w:t>
      </w:r>
      <w:r w:rsidR="0061178D">
        <w:rPr>
          <w:rFonts w:ascii="Times New Roman" w:hAnsi="Times New Roman" w:cs="Times New Roman"/>
          <w:sz w:val="24"/>
          <w:szCs w:val="24"/>
        </w:rPr>
        <w:t xml:space="preserve"> </w:t>
      </w:r>
      <w:r w:rsidR="00217049">
        <w:rPr>
          <w:rFonts w:ascii="Times New Roman" w:hAnsi="Times New Roman" w:cs="Times New Roman"/>
          <w:sz w:val="24"/>
          <w:szCs w:val="24"/>
        </w:rPr>
        <w:t xml:space="preserve">the </w:t>
      </w:r>
      <w:r w:rsidR="003F7975">
        <w:rPr>
          <w:rFonts w:ascii="Times New Roman" w:hAnsi="Times New Roman" w:cs="Times New Roman"/>
          <w:sz w:val="24"/>
          <w:szCs w:val="24"/>
        </w:rPr>
        <w:t xml:space="preserve">role of </w:t>
      </w:r>
      <w:r w:rsidR="00217049">
        <w:rPr>
          <w:rFonts w:ascii="Times New Roman" w:hAnsi="Times New Roman" w:cs="Times New Roman"/>
          <w:sz w:val="24"/>
          <w:szCs w:val="24"/>
        </w:rPr>
        <w:t>p</w:t>
      </w:r>
      <w:r w:rsidR="004564C7">
        <w:rPr>
          <w:rFonts w:ascii="Times New Roman" w:hAnsi="Times New Roman" w:cs="Times New Roman"/>
          <w:sz w:val="24"/>
          <w:szCs w:val="24"/>
        </w:rPr>
        <w:t xml:space="preserve">ersonal </w:t>
      </w:r>
      <w:r w:rsidR="00217049">
        <w:rPr>
          <w:rFonts w:ascii="Times New Roman" w:hAnsi="Times New Roman" w:cs="Times New Roman"/>
          <w:sz w:val="24"/>
          <w:szCs w:val="24"/>
        </w:rPr>
        <w:t xml:space="preserve">needs </w:t>
      </w:r>
      <w:r w:rsidR="00DB7764">
        <w:rPr>
          <w:rFonts w:ascii="Times New Roman" w:hAnsi="Times New Roman" w:cs="Times New Roman"/>
          <w:sz w:val="24"/>
          <w:szCs w:val="24"/>
        </w:rPr>
        <w:t>which can overrule</w:t>
      </w:r>
      <w:r w:rsidR="002528C5">
        <w:rPr>
          <w:rFonts w:ascii="Times New Roman" w:hAnsi="Times New Roman" w:cs="Times New Roman"/>
          <w:sz w:val="24"/>
          <w:szCs w:val="24"/>
        </w:rPr>
        <w:t xml:space="preserve"> </w:t>
      </w:r>
      <w:r w:rsidR="0071462B">
        <w:rPr>
          <w:rFonts w:ascii="Times New Roman" w:hAnsi="Times New Roman" w:cs="Times New Roman"/>
          <w:sz w:val="24"/>
          <w:szCs w:val="24"/>
        </w:rPr>
        <w:t xml:space="preserve">attitudes </w:t>
      </w:r>
      <w:r w:rsidR="00B66DE6">
        <w:rPr>
          <w:rFonts w:ascii="Times New Roman" w:hAnsi="Times New Roman" w:cs="Times New Roman"/>
          <w:sz w:val="24"/>
          <w:szCs w:val="24"/>
        </w:rPr>
        <w:t>and intentions</w:t>
      </w:r>
      <w:r w:rsidR="00E84CF7">
        <w:rPr>
          <w:rFonts w:ascii="Times New Roman" w:hAnsi="Times New Roman" w:cs="Times New Roman"/>
          <w:sz w:val="24"/>
          <w:szCs w:val="24"/>
        </w:rPr>
        <w:t xml:space="preserve"> </w:t>
      </w:r>
      <w:r w:rsidR="00396DAE">
        <w:rPr>
          <w:rFonts w:ascii="Times New Roman" w:hAnsi="Times New Roman" w:cs="Times New Roman"/>
          <w:sz w:val="24"/>
          <w:szCs w:val="24"/>
        </w:rPr>
        <w:t>(Chang, 1998)</w:t>
      </w:r>
      <w:r w:rsidR="00E84CF7">
        <w:rPr>
          <w:rFonts w:ascii="Times New Roman" w:hAnsi="Times New Roman" w:cs="Times New Roman"/>
          <w:sz w:val="24"/>
          <w:szCs w:val="24"/>
        </w:rPr>
        <w:t>.</w:t>
      </w:r>
      <w:r w:rsidR="00B4293E">
        <w:rPr>
          <w:rFonts w:ascii="Times New Roman" w:hAnsi="Times New Roman" w:cs="Times New Roman"/>
          <w:sz w:val="24"/>
          <w:szCs w:val="24"/>
        </w:rPr>
        <w:t xml:space="preserve"> </w:t>
      </w:r>
      <w:r w:rsidR="0024110C">
        <w:rPr>
          <w:rFonts w:ascii="Times New Roman" w:hAnsi="Times New Roman" w:cs="Times New Roman"/>
          <w:sz w:val="24"/>
          <w:szCs w:val="24"/>
        </w:rPr>
        <w:t xml:space="preserve">An individual </w:t>
      </w:r>
      <w:r w:rsidR="00517521">
        <w:rPr>
          <w:rFonts w:ascii="Times New Roman" w:hAnsi="Times New Roman" w:cs="Times New Roman"/>
          <w:sz w:val="24"/>
          <w:szCs w:val="24"/>
        </w:rPr>
        <w:t xml:space="preserve">may </w:t>
      </w:r>
      <w:r w:rsidR="00314C38">
        <w:rPr>
          <w:rFonts w:ascii="Times New Roman" w:hAnsi="Times New Roman" w:cs="Times New Roman"/>
          <w:sz w:val="24"/>
          <w:szCs w:val="24"/>
        </w:rPr>
        <w:t xml:space="preserve">avoid </w:t>
      </w:r>
      <w:r w:rsidR="0064048F">
        <w:rPr>
          <w:rFonts w:ascii="Times New Roman" w:hAnsi="Times New Roman" w:cs="Times New Roman"/>
          <w:sz w:val="24"/>
          <w:szCs w:val="24"/>
        </w:rPr>
        <w:t>drinking</w:t>
      </w:r>
      <w:r w:rsidR="00BD39D2">
        <w:rPr>
          <w:rFonts w:ascii="Times New Roman" w:hAnsi="Times New Roman" w:cs="Times New Roman"/>
          <w:sz w:val="24"/>
          <w:szCs w:val="24"/>
        </w:rPr>
        <w:t xml:space="preserve"> to </w:t>
      </w:r>
      <w:r w:rsidR="00A523D0">
        <w:rPr>
          <w:rFonts w:ascii="Times New Roman" w:hAnsi="Times New Roman" w:cs="Times New Roman"/>
          <w:sz w:val="24"/>
          <w:szCs w:val="24"/>
        </w:rPr>
        <w:t xml:space="preserve">obtain social acceptance, </w:t>
      </w:r>
      <w:r w:rsidR="0064048F">
        <w:rPr>
          <w:rFonts w:ascii="Times New Roman" w:hAnsi="Times New Roman" w:cs="Times New Roman"/>
          <w:sz w:val="24"/>
          <w:szCs w:val="24"/>
        </w:rPr>
        <w:t>despite holding</w:t>
      </w:r>
      <w:r w:rsidR="00B14A72">
        <w:rPr>
          <w:rFonts w:ascii="Times New Roman" w:hAnsi="Times New Roman" w:cs="Times New Roman"/>
          <w:sz w:val="24"/>
          <w:szCs w:val="24"/>
        </w:rPr>
        <w:t xml:space="preserve"> </w:t>
      </w:r>
      <w:r w:rsidR="005635E6">
        <w:rPr>
          <w:rFonts w:ascii="Times New Roman" w:hAnsi="Times New Roman" w:cs="Times New Roman"/>
          <w:sz w:val="24"/>
          <w:szCs w:val="24"/>
        </w:rPr>
        <w:t xml:space="preserve">a </w:t>
      </w:r>
      <w:r w:rsidR="00BE2E32">
        <w:rPr>
          <w:rFonts w:ascii="Times New Roman" w:hAnsi="Times New Roman" w:cs="Times New Roman"/>
          <w:sz w:val="24"/>
          <w:szCs w:val="24"/>
        </w:rPr>
        <w:t>positive attitude</w:t>
      </w:r>
      <w:r w:rsidR="007570F9">
        <w:rPr>
          <w:rFonts w:ascii="Times New Roman" w:hAnsi="Times New Roman" w:cs="Times New Roman"/>
          <w:sz w:val="24"/>
          <w:szCs w:val="24"/>
        </w:rPr>
        <w:t xml:space="preserve"> towards </w:t>
      </w:r>
      <w:r w:rsidR="002D29A2">
        <w:rPr>
          <w:rFonts w:ascii="Times New Roman" w:hAnsi="Times New Roman" w:cs="Times New Roman"/>
          <w:sz w:val="24"/>
          <w:szCs w:val="24"/>
        </w:rPr>
        <w:t>alcohol</w:t>
      </w:r>
      <w:r w:rsidR="00232A8C">
        <w:rPr>
          <w:rFonts w:ascii="Times New Roman" w:hAnsi="Times New Roman" w:cs="Times New Roman"/>
          <w:sz w:val="24"/>
          <w:szCs w:val="24"/>
        </w:rPr>
        <w:t>.</w:t>
      </w:r>
      <w:r w:rsidR="00924636">
        <w:rPr>
          <w:rFonts w:ascii="Times New Roman" w:hAnsi="Times New Roman" w:cs="Times New Roman"/>
          <w:sz w:val="24"/>
          <w:szCs w:val="24"/>
        </w:rPr>
        <w:t xml:space="preserve"> </w:t>
      </w:r>
      <w:r w:rsidR="009A5B02">
        <w:rPr>
          <w:rFonts w:ascii="Times New Roman" w:hAnsi="Times New Roman" w:cs="Times New Roman"/>
          <w:sz w:val="24"/>
          <w:szCs w:val="24"/>
        </w:rPr>
        <w:t xml:space="preserve">Conversely, </w:t>
      </w:r>
      <w:r w:rsidR="005A4B56">
        <w:rPr>
          <w:rFonts w:ascii="Times New Roman" w:hAnsi="Times New Roman" w:cs="Times New Roman"/>
          <w:sz w:val="24"/>
          <w:szCs w:val="24"/>
        </w:rPr>
        <w:t xml:space="preserve">Godin &amp; </w:t>
      </w:r>
      <w:proofErr w:type="spellStart"/>
      <w:r w:rsidR="005A4B56">
        <w:rPr>
          <w:rFonts w:ascii="Times New Roman" w:hAnsi="Times New Roman" w:cs="Times New Roman"/>
          <w:sz w:val="24"/>
          <w:szCs w:val="24"/>
        </w:rPr>
        <w:t>Kok</w:t>
      </w:r>
      <w:proofErr w:type="spellEnd"/>
      <w:r w:rsidR="001774E8">
        <w:rPr>
          <w:rFonts w:ascii="Times New Roman" w:hAnsi="Times New Roman" w:cs="Times New Roman"/>
          <w:sz w:val="24"/>
          <w:szCs w:val="24"/>
        </w:rPr>
        <w:t xml:space="preserve"> (</w:t>
      </w:r>
      <w:r w:rsidR="005A4B56">
        <w:rPr>
          <w:rFonts w:ascii="Times New Roman" w:hAnsi="Times New Roman" w:cs="Times New Roman"/>
          <w:sz w:val="24"/>
          <w:szCs w:val="24"/>
        </w:rPr>
        <w:t>1996</w:t>
      </w:r>
      <w:r w:rsidR="006E7EAF">
        <w:rPr>
          <w:rFonts w:ascii="Times New Roman" w:hAnsi="Times New Roman" w:cs="Times New Roman"/>
          <w:sz w:val="24"/>
          <w:szCs w:val="24"/>
        </w:rPr>
        <w:t xml:space="preserve">) </w:t>
      </w:r>
      <w:r w:rsidR="00325BAB">
        <w:rPr>
          <w:rFonts w:ascii="Times New Roman" w:hAnsi="Times New Roman" w:cs="Times New Roman"/>
          <w:sz w:val="24"/>
          <w:szCs w:val="24"/>
        </w:rPr>
        <w:t>suggest that</w:t>
      </w:r>
      <w:r w:rsidR="00E247BD">
        <w:rPr>
          <w:rFonts w:ascii="Times New Roman" w:hAnsi="Times New Roman" w:cs="Times New Roman"/>
          <w:sz w:val="24"/>
          <w:szCs w:val="24"/>
        </w:rPr>
        <w:t xml:space="preserve"> </w:t>
      </w:r>
      <w:r w:rsidR="00EE27F4">
        <w:rPr>
          <w:rFonts w:ascii="Times New Roman" w:hAnsi="Times New Roman" w:cs="Times New Roman"/>
          <w:sz w:val="24"/>
          <w:szCs w:val="24"/>
        </w:rPr>
        <w:t xml:space="preserve">such behavioural </w:t>
      </w:r>
      <w:r w:rsidR="00C4321D">
        <w:rPr>
          <w:rFonts w:ascii="Times New Roman" w:hAnsi="Times New Roman" w:cs="Times New Roman"/>
          <w:sz w:val="24"/>
          <w:szCs w:val="24"/>
        </w:rPr>
        <w:t>dissonance</w:t>
      </w:r>
      <w:r w:rsidR="00F43F38">
        <w:rPr>
          <w:rFonts w:ascii="Times New Roman" w:hAnsi="Times New Roman" w:cs="Times New Roman"/>
          <w:sz w:val="24"/>
          <w:szCs w:val="24"/>
        </w:rPr>
        <w:t xml:space="preserve"> </w:t>
      </w:r>
      <w:r w:rsidR="00505F0F">
        <w:rPr>
          <w:rFonts w:ascii="Times New Roman" w:hAnsi="Times New Roman" w:cs="Times New Roman"/>
          <w:sz w:val="24"/>
          <w:szCs w:val="24"/>
        </w:rPr>
        <w:t>fall</w:t>
      </w:r>
      <w:r w:rsidR="00C4321D">
        <w:rPr>
          <w:rFonts w:ascii="Times New Roman" w:hAnsi="Times New Roman" w:cs="Times New Roman"/>
          <w:sz w:val="24"/>
          <w:szCs w:val="24"/>
        </w:rPr>
        <w:t>s</w:t>
      </w:r>
      <w:r w:rsidR="00505F0F">
        <w:rPr>
          <w:rFonts w:ascii="Times New Roman" w:hAnsi="Times New Roman" w:cs="Times New Roman"/>
          <w:sz w:val="24"/>
          <w:szCs w:val="24"/>
        </w:rPr>
        <w:t xml:space="preserve"> within</w:t>
      </w:r>
      <w:r w:rsidR="00B41817">
        <w:rPr>
          <w:rFonts w:ascii="Times New Roman" w:hAnsi="Times New Roman" w:cs="Times New Roman"/>
          <w:sz w:val="24"/>
          <w:szCs w:val="24"/>
        </w:rPr>
        <w:t xml:space="preserve"> </w:t>
      </w:r>
      <w:r w:rsidR="001A6677">
        <w:rPr>
          <w:rFonts w:ascii="Times New Roman" w:hAnsi="Times New Roman" w:cs="Times New Roman"/>
          <w:sz w:val="24"/>
          <w:szCs w:val="24"/>
        </w:rPr>
        <w:t xml:space="preserve">the </w:t>
      </w:r>
      <w:r w:rsidR="00513C69">
        <w:rPr>
          <w:rFonts w:ascii="Times New Roman" w:hAnsi="Times New Roman" w:cs="Times New Roman"/>
          <w:sz w:val="24"/>
          <w:szCs w:val="24"/>
        </w:rPr>
        <w:t>theory</w:t>
      </w:r>
      <w:r w:rsidR="009064CC">
        <w:rPr>
          <w:rFonts w:ascii="Times New Roman" w:hAnsi="Times New Roman" w:cs="Times New Roman"/>
          <w:sz w:val="24"/>
          <w:szCs w:val="24"/>
        </w:rPr>
        <w:t>,</w:t>
      </w:r>
      <w:r w:rsidR="00505F0F">
        <w:rPr>
          <w:rFonts w:ascii="Times New Roman" w:hAnsi="Times New Roman" w:cs="Times New Roman"/>
          <w:sz w:val="24"/>
          <w:szCs w:val="24"/>
        </w:rPr>
        <w:t xml:space="preserve"> </w:t>
      </w:r>
      <w:r w:rsidR="00B24AB5">
        <w:rPr>
          <w:rFonts w:ascii="Times New Roman" w:hAnsi="Times New Roman" w:cs="Times New Roman"/>
          <w:sz w:val="24"/>
          <w:szCs w:val="24"/>
        </w:rPr>
        <w:t>result</w:t>
      </w:r>
      <w:r w:rsidR="00A036CC">
        <w:rPr>
          <w:rFonts w:ascii="Times New Roman" w:hAnsi="Times New Roman" w:cs="Times New Roman"/>
          <w:sz w:val="24"/>
          <w:szCs w:val="24"/>
        </w:rPr>
        <w:t>ing</w:t>
      </w:r>
      <w:r w:rsidR="00B24AB5">
        <w:rPr>
          <w:rFonts w:ascii="Times New Roman" w:hAnsi="Times New Roman" w:cs="Times New Roman"/>
          <w:sz w:val="24"/>
          <w:szCs w:val="24"/>
        </w:rPr>
        <w:t xml:space="preserve"> </w:t>
      </w:r>
      <w:r w:rsidR="00A036CC">
        <w:rPr>
          <w:rFonts w:ascii="Times New Roman" w:hAnsi="Times New Roman" w:cs="Times New Roman"/>
          <w:sz w:val="24"/>
          <w:szCs w:val="24"/>
        </w:rPr>
        <w:t>from</w:t>
      </w:r>
      <w:r w:rsidR="00B24AB5">
        <w:rPr>
          <w:rFonts w:ascii="Times New Roman" w:hAnsi="Times New Roman" w:cs="Times New Roman"/>
          <w:sz w:val="24"/>
          <w:szCs w:val="24"/>
        </w:rPr>
        <w:t xml:space="preserve"> adapt</w:t>
      </w:r>
      <w:r w:rsidR="007E6510">
        <w:rPr>
          <w:rFonts w:ascii="Times New Roman" w:hAnsi="Times New Roman" w:cs="Times New Roman"/>
          <w:sz w:val="24"/>
          <w:szCs w:val="24"/>
        </w:rPr>
        <w:t>ation</w:t>
      </w:r>
      <w:r w:rsidR="00B24AB5">
        <w:rPr>
          <w:rFonts w:ascii="Times New Roman" w:hAnsi="Times New Roman" w:cs="Times New Roman"/>
          <w:sz w:val="24"/>
          <w:szCs w:val="24"/>
        </w:rPr>
        <w:t xml:space="preserve"> </w:t>
      </w:r>
      <w:r w:rsidR="00A036CC">
        <w:rPr>
          <w:rFonts w:ascii="Times New Roman" w:hAnsi="Times New Roman" w:cs="Times New Roman"/>
          <w:sz w:val="24"/>
          <w:szCs w:val="24"/>
        </w:rPr>
        <w:t xml:space="preserve">to </w:t>
      </w:r>
      <w:r w:rsidR="00C67A8B">
        <w:rPr>
          <w:rFonts w:ascii="Times New Roman" w:hAnsi="Times New Roman" w:cs="Times New Roman"/>
          <w:sz w:val="24"/>
          <w:szCs w:val="24"/>
        </w:rPr>
        <w:t xml:space="preserve">changing </w:t>
      </w:r>
      <w:r w:rsidR="00F43F38">
        <w:rPr>
          <w:rFonts w:ascii="Times New Roman" w:hAnsi="Times New Roman" w:cs="Times New Roman"/>
          <w:sz w:val="24"/>
          <w:szCs w:val="24"/>
        </w:rPr>
        <w:t>social norms</w:t>
      </w:r>
      <w:r w:rsidR="00021710">
        <w:rPr>
          <w:rFonts w:ascii="Times New Roman" w:hAnsi="Times New Roman" w:cs="Times New Roman"/>
          <w:sz w:val="24"/>
          <w:szCs w:val="24"/>
        </w:rPr>
        <w:t>.</w:t>
      </w:r>
    </w:p>
    <w:p w14:paraId="52CF80CA" w14:textId="49CB0136" w:rsidR="00F62149" w:rsidRDefault="00170AAD" w:rsidP="0056765D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t</w:t>
      </w:r>
      <w:r w:rsidR="00A132E5">
        <w:rPr>
          <w:rFonts w:ascii="Times New Roman" w:hAnsi="Times New Roman" w:cs="Times New Roman"/>
          <w:sz w:val="24"/>
          <w:szCs w:val="24"/>
        </w:rPr>
        <w:t xml:space="preserve">he </w:t>
      </w:r>
      <w:r w:rsidR="00E42BCE">
        <w:rPr>
          <w:rFonts w:ascii="Times New Roman" w:hAnsi="Times New Roman" w:cs="Times New Roman"/>
          <w:sz w:val="24"/>
          <w:szCs w:val="24"/>
        </w:rPr>
        <w:t>Health Belief Model</w:t>
      </w:r>
      <w:r w:rsidR="0026147E">
        <w:rPr>
          <w:rFonts w:ascii="Times New Roman" w:hAnsi="Times New Roman" w:cs="Times New Roman"/>
          <w:sz w:val="24"/>
          <w:szCs w:val="24"/>
        </w:rPr>
        <w:t xml:space="preserve"> </w:t>
      </w:r>
      <w:r w:rsidR="0002710C">
        <w:rPr>
          <w:rFonts w:ascii="Times New Roman" w:hAnsi="Times New Roman" w:cs="Times New Roman"/>
          <w:sz w:val="24"/>
          <w:szCs w:val="24"/>
        </w:rPr>
        <w:t xml:space="preserve">(HBM) </w:t>
      </w:r>
      <w:r w:rsidR="005408F4">
        <w:rPr>
          <w:rFonts w:ascii="Times New Roman" w:hAnsi="Times New Roman" w:cs="Times New Roman"/>
          <w:sz w:val="24"/>
          <w:szCs w:val="24"/>
        </w:rPr>
        <w:t>(</w:t>
      </w:r>
      <w:r w:rsidR="00A13163">
        <w:rPr>
          <w:rFonts w:ascii="Times New Roman" w:hAnsi="Times New Roman" w:cs="Times New Roman"/>
          <w:sz w:val="24"/>
          <w:szCs w:val="24"/>
        </w:rPr>
        <w:t>Rosenstock</w:t>
      </w:r>
      <w:r w:rsidR="005408F4">
        <w:rPr>
          <w:rFonts w:ascii="Times New Roman" w:hAnsi="Times New Roman" w:cs="Times New Roman"/>
          <w:sz w:val="24"/>
          <w:szCs w:val="24"/>
        </w:rPr>
        <w:t xml:space="preserve">, </w:t>
      </w:r>
      <w:r w:rsidR="00A13163">
        <w:rPr>
          <w:rFonts w:ascii="Times New Roman" w:hAnsi="Times New Roman" w:cs="Times New Roman"/>
          <w:sz w:val="24"/>
          <w:szCs w:val="24"/>
        </w:rPr>
        <w:t>19</w:t>
      </w:r>
      <w:r w:rsidR="005408F4">
        <w:rPr>
          <w:rFonts w:ascii="Times New Roman" w:hAnsi="Times New Roman" w:cs="Times New Roman"/>
          <w:sz w:val="24"/>
          <w:szCs w:val="24"/>
        </w:rPr>
        <w:t>74</w:t>
      </w:r>
      <w:r w:rsidR="00A132E5">
        <w:rPr>
          <w:rFonts w:ascii="Times New Roman" w:hAnsi="Times New Roman" w:cs="Times New Roman"/>
          <w:sz w:val="24"/>
          <w:szCs w:val="24"/>
        </w:rPr>
        <w:t>)</w:t>
      </w:r>
      <w:r w:rsidR="00E17F90">
        <w:rPr>
          <w:rFonts w:ascii="Times New Roman" w:hAnsi="Times New Roman" w:cs="Times New Roman"/>
          <w:sz w:val="24"/>
          <w:szCs w:val="24"/>
        </w:rPr>
        <w:t>,</w:t>
      </w:r>
      <w:r w:rsidR="00B640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behavioural change involves</w:t>
      </w:r>
      <w:r w:rsidR="002614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7C53DA">
        <w:rPr>
          <w:rFonts w:ascii="Times New Roman" w:hAnsi="Times New Roman" w:cs="Times New Roman"/>
          <w:sz w:val="24"/>
          <w:szCs w:val="24"/>
        </w:rPr>
        <w:t xml:space="preserve">comparative </w:t>
      </w:r>
      <w:r>
        <w:rPr>
          <w:rFonts w:ascii="Times New Roman" w:hAnsi="Times New Roman" w:cs="Times New Roman"/>
          <w:sz w:val="24"/>
          <w:szCs w:val="24"/>
        </w:rPr>
        <w:t>w</w:t>
      </w:r>
      <w:r w:rsidR="0026147E">
        <w:rPr>
          <w:rFonts w:ascii="Times New Roman" w:hAnsi="Times New Roman" w:cs="Times New Roman"/>
          <w:sz w:val="24"/>
          <w:szCs w:val="24"/>
        </w:rPr>
        <w:t xml:space="preserve">eighing of </w:t>
      </w:r>
      <w:r w:rsidR="00C13FB5">
        <w:rPr>
          <w:rFonts w:ascii="Times New Roman" w:hAnsi="Times New Roman" w:cs="Times New Roman"/>
          <w:sz w:val="24"/>
          <w:szCs w:val="24"/>
        </w:rPr>
        <w:t>benefits</w:t>
      </w:r>
      <w:r>
        <w:rPr>
          <w:rFonts w:ascii="Times New Roman" w:hAnsi="Times New Roman" w:cs="Times New Roman"/>
          <w:sz w:val="24"/>
          <w:szCs w:val="24"/>
        </w:rPr>
        <w:t xml:space="preserve"> against the</w:t>
      </w:r>
      <w:r w:rsidR="00C13FB5">
        <w:rPr>
          <w:rFonts w:ascii="Times New Roman" w:hAnsi="Times New Roman" w:cs="Times New Roman"/>
          <w:sz w:val="24"/>
          <w:szCs w:val="24"/>
        </w:rPr>
        <w:t xml:space="preserve"> risks </w:t>
      </w:r>
      <w:r w:rsidR="004D703C">
        <w:rPr>
          <w:rFonts w:ascii="Times New Roman" w:hAnsi="Times New Roman" w:cs="Times New Roman"/>
          <w:sz w:val="24"/>
          <w:szCs w:val="24"/>
        </w:rPr>
        <w:t>of</w:t>
      </w:r>
      <w:r w:rsidR="00C13FB5">
        <w:rPr>
          <w:rFonts w:ascii="Times New Roman" w:hAnsi="Times New Roman" w:cs="Times New Roman"/>
          <w:sz w:val="24"/>
          <w:szCs w:val="24"/>
        </w:rPr>
        <w:t xml:space="preserve"> </w:t>
      </w:r>
      <w:r w:rsidR="00AF3642">
        <w:rPr>
          <w:rFonts w:ascii="Times New Roman" w:hAnsi="Times New Roman" w:cs="Times New Roman"/>
          <w:sz w:val="24"/>
          <w:szCs w:val="24"/>
        </w:rPr>
        <w:t xml:space="preserve">an </w:t>
      </w:r>
      <w:r w:rsidR="00C13FB5">
        <w:rPr>
          <w:rFonts w:ascii="Times New Roman" w:hAnsi="Times New Roman" w:cs="Times New Roman"/>
          <w:sz w:val="24"/>
          <w:szCs w:val="24"/>
        </w:rPr>
        <w:t>adapt</w:t>
      </w:r>
      <w:r w:rsidR="004D703C">
        <w:rPr>
          <w:rFonts w:ascii="Times New Roman" w:hAnsi="Times New Roman" w:cs="Times New Roman"/>
          <w:sz w:val="24"/>
          <w:szCs w:val="24"/>
        </w:rPr>
        <w:t>ation</w:t>
      </w:r>
      <w:r w:rsidR="00661DC6">
        <w:rPr>
          <w:rFonts w:ascii="Times New Roman" w:hAnsi="Times New Roman" w:cs="Times New Roman"/>
          <w:sz w:val="24"/>
          <w:szCs w:val="24"/>
        </w:rPr>
        <w:t xml:space="preserve">. </w:t>
      </w:r>
      <w:r w:rsidR="00B06B28">
        <w:rPr>
          <w:rFonts w:ascii="Times New Roman" w:hAnsi="Times New Roman" w:cs="Times New Roman"/>
          <w:sz w:val="24"/>
          <w:szCs w:val="24"/>
        </w:rPr>
        <w:t xml:space="preserve">Perceptions on </w:t>
      </w:r>
      <w:r w:rsidR="006822E7">
        <w:rPr>
          <w:rFonts w:ascii="Times New Roman" w:hAnsi="Times New Roman" w:cs="Times New Roman"/>
          <w:sz w:val="24"/>
          <w:szCs w:val="24"/>
        </w:rPr>
        <w:t xml:space="preserve">consequential severity </w:t>
      </w:r>
      <w:r w:rsidR="00CA2F93">
        <w:rPr>
          <w:rFonts w:ascii="Times New Roman" w:hAnsi="Times New Roman" w:cs="Times New Roman"/>
          <w:sz w:val="24"/>
          <w:szCs w:val="24"/>
        </w:rPr>
        <w:t xml:space="preserve">and susceptibility are paired with </w:t>
      </w:r>
      <w:r w:rsidR="00C84C40">
        <w:rPr>
          <w:rFonts w:ascii="Times New Roman" w:hAnsi="Times New Roman" w:cs="Times New Roman"/>
          <w:sz w:val="24"/>
          <w:szCs w:val="24"/>
        </w:rPr>
        <w:t xml:space="preserve">these </w:t>
      </w:r>
      <w:r w:rsidR="005E366B">
        <w:rPr>
          <w:rFonts w:ascii="Times New Roman" w:hAnsi="Times New Roman" w:cs="Times New Roman"/>
          <w:sz w:val="24"/>
          <w:szCs w:val="24"/>
        </w:rPr>
        <w:t>comparisons</w:t>
      </w:r>
      <w:r w:rsidR="00E61C67">
        <w:rPr>
          <w:rFonts w:ascii="Times New Roman" w:hAnsi="Times New Roman" w:cs="Times New Roman"/>
          <w:sz w:val="24"/>
          <w:szCs w:val="24"/>
        </w:rPr>
        <w:t xml:space="preserve"> motivating </w:t>
      </w:r>
      <w:r w:rsidR="00853F46">
        <w:rPr>
          <w:rFonts w:ascii="Times New Roman" w:hAnsi="Times New Roman" w:cs="Times New Roman"/>
          <w:sz w:val="24"/>
          <w:szCs w:val="24"/>
        </w:rPr>
        <w:t xml:space="preserve">positive </w:t>
      </w:r>
      <w:r w:rsidR="00955E3F">
        <w:rPr>
          <w:rFonts w:ascii="Times New Roman" w:hAnsi="Times New Roman" w:cs="Times New Roman"/>
          <w:sz w:val="24"/>
          <w:szCs w:val="24"/>
        </w:rPr>
        <w:t>change</w:t>
      </w:r>
      <w:r w:rsidR="002C5FBF">
        <w:rPr>
          <w:rFonts w:ascii="Times New Roman" w:hAnsi="Times New Roman" w:cs="Times New Roman"/>
          <w:sz w:val="24"/>
          <w:szCs w:val="24"/>
        </w:rPr>
        <w:t>.</w:t>
      </w:r>
      <w:r w:rsidR="003B35DE">
        <w:rPr>
          <w:rFonts w:ascii="Times New Roman" w:hAnsi="Times New Roman" w:cs="Times New Roman"/>
          <w:sz w:val="24"/>
          <w:szCs w:val="24"/>
        </w:rPr>
        <w:t xml:space="preserve"> </w:t>
      </w:r>
      <w:r w:rsidR="004D613E">
        <w:rPr>
          <w:rFonts w:ascii="Times New Roman" w:hAnsi="Times New Roman" w:cs="Times New Roman"/>
          <w:sz w:val="24"/>
          <w:szCs w:val="24"/>
        </w:rPr>
        <w:t>Additionally, p</w:t>
      </w:r>
      <w:r w:rsidR="003B35DE">
        <w:rPr>
          <w:rFonts w:ascii="Times New Roman" w:hAnsi="Times New Roman" w:cs="Times New Roman"/>
          <w:sz w:val="24"/>
          <w:szCs w:val="24"/>
        </w:rPr>
        <w:t xml:space="preserve">ersonal factors such as </w:t>
      </w:r>
      <w:r w:rsidR="00482660">
        <w:rPr>
          <w:rFonts w:ascii="Times New Roman" w:hAnsi="Times New Roman" w:cs="Times New Roman"/>
          <w:sz w:val="24"/>
          <w:szCs w:val="24"/>
        </w:rPr>
        <w:t>ethnicity or economic class</w:t>
      </w:r>
      <w:r w:rsidR="002926A5">
        <w:rPr>
          <w:rFonts w:ascii="Times New Roman" w:hAnsi="Times New Roman" w:cs="Times New Roman"/>
          <w:sz w:val="24"/>
          <w:szCs w:val="24"/>
        </w:rPr>
        <w:t xml:space="preserve"> </w:t>
      </w:r>
      <w:r w:rsidR="00D84A6F">
        <w:rPr>
          <w:rFonts w:ascii="Times New Roman" w:hAnsi="Times New Roman" w:cs="Times New Roman"/>
          <w:sz w:val="24"/>
          <w:szCs w:val="24"/>
        </w:rPr>
        <w:t xml:space="preserve">can modify </w:t>
      </w:r>
      <w:r w:rsidR="0092692B">
        <w:rPr>
          <w:rFonts w:ascii="Times New Roman" w:hAnsi="Times New Roman" w:cs="Times New Roman"/>
          <w:sz w:val="24"/>
          <w:szCs w:val="24"/>
        </w:rPr>
        <w:t>these perceptions</w:t>
      </w:r>
      <w:r w:rsidR="00126015">
        <w:rPr>
          <w:rFonts w:ascii="Times New Roman" w:hAnsi="Times New Roman" w:cs="Times New Roman"/>
          <w:sz w:val="24"/>
          <w:szCs w:val="24"/>
        </w:rPr>
        <w:t>,</w:t>
      </w:r>
      <w:r w:rsidR="007A0B0B">
        <w:rPr>
          <w:rFonts w:ascii="Times New Roman" w:hAnsi="Times New Roman" w:cs="Times New Roman"/>
          <w:sz w:val="24"/>
          <w:szCs w:val="24"/>
        </w:rPr>
        <w:t xml:space="preserve"> </w:t>
      </w:r>
      <w:r w:rsidR="004348A3">
        <w:rPr>
          <w:rFonts w:ascii="Times New Roman" w:hAnsi="Times New Roman" w:cs="Times New Roman"/>
          <w:sz w:val="24"/>
          <w:szCs w:val="24"/>
        </w:rPr>
        <w:t>affecting</w:t>
      </w:r>
      <w:r w:rsidR="00407AEE">
        <w:rPr>
          <w:rFonts w:ascii="Times New Roman" w:hAnsi="Times New Roman" w:cs="Times New Roman"/>
          <w:sz w:val="24"/>
          <w:szCs w:val="24"/>
        </w:rPr>
        <w:t xml:space="preserve"> </w:t>
      </w:r>
      <w:r w:rsidR="008771D8">
        <w:rPr>
          <w:rFonts w:ascii="Times New Roman" w:hAnsi="Times New Roman" w:cs="Times New Roman"/>
          <w:sz w:val="24"/>
          <w:szCs w:val="24"/>
        </w:rPr>
        <w:t xml:space="preserve">the </w:t>
      </w:r>
      <w:r w:rsidR="002A7307">
        <w:rPr>
          <w:rFonts w:ascii="Times New Roman" w:hAnsi="Times New Roman" w:cs="Times New Roman"/>
          <w:sz w:val="24"/>
          <w:szCs w:val="24"/>
        </w:rPr>
        <w:t>lik</w:t>
      </w:r>
      <w:r w:rsidR="00BC4B3E">
        <w:rPr>
          <w:rFonts w:ascii="Times New Roman" w:hAnsi="Times New Roman" w:cs="Times New Roman"/>
          <w:sz w:val="24"/>
          <w:szCs w:val="24"/>
        </w:rPr>
        <w:t>eli</w:t>
      </w:r>
      <w:r w:rsidR="002A7307">
        <w:rPr>
          <w:rFonts w:ascii="Times New Roman" w:hAnsi="Times New Roman" w:cs="Times New Roman"/>
          <w:sz w:val="24"/>
          <w:szCs w:val="24"/>
        </w:rPr>
        <w:t xml:space="preserve">hood of </w:t>
      </w:r>
      <w:r w:rsidR="0063280B">
        <w:rPr>
          <w:rFonts w:ascii="Times New Roman" w:hAnsi="Times New Roman" w:cs="Times New Roman"/>
          <w:sz w:val="24"/>
          <w:szCs w:val="24"/>
        </w:rPr>
        <w:t xml:space="preserve">behavioural </w:t>
      </w:r>
      <w:r w:rsidR="002A7307">
        <w:rPr>
          <w:rFonts w:ascii="Times New Roman" w:hAnsi="Times New Roman" w:cs="Times New Roman"/>
          <w:sz w:val="24"/>
          <w:szCs w:val="24"/>
        </w:rPr>
        <w:t xml:space="preserve">change. </w:t>
      </w:r>
      <w:r w:rsidR="003B72E3">
        <w:rPr>
          <w:rFonts w:ascii="Times New Roman" w:hAnsi="Times New Roman" w:cs="Times New Roman"/>
          <w:sz w:val="24"/>
          <w:szCs w:val="24"/>
        </w:rPr>
        <w:t xml:space="preserve">An array </w:t>
      </w:r>
      <w:r w:rsidR="00284C83">
        <w:rPr>
          <w:rFonts w:ascii="Times New Roman" w:hAnsi="Times New Roman" w:cs="Times New Roman"/>
          <w:sz w:val="24"/>
          <w:szCs w:val="24"/>
        </w:rPr>
        <w:t xml:space="preserve">of </w:t>
      </w:r>
      <w:r w:rsidR="00D84E23">
        <w:rPr>
          <w:rFonts w:ascii="Times New Roman" w:hAnsi="Times New Roman" w:cs="Times New Roman"/>
          <w:sz w:val="24"/>
          <w:szCs w:val="24"/>
        </w:rPr>
        <w:t xml:space="preserve">behavioural </w:t>
      </w:r>
      <w:r w:rsidR="00284C83">
        <w:rPr>
          <w:rFonts w:ascii="Times New Roman" w:hAnsi="Times New Roman" w:cs="Times New Roman"/>
          <w:sz w:val="24"/>
          <w:szCs w:val="24"/>
        </w:rPr>
        <w:t xml:space="preserve">prompts </w:t>
      </w:r>
      <w:r w:rsidR="00305B43">
        <w:rPr>
          <w:rFonts w:ascii="Times New Roman" w:hAnsi="Times New Roman" w:cs="Times New Roman"/>
          <w:sz w:val="24"/>
          <w:szCs w:val="24"/>
        </w:rPr>
        <w:t xml:space="preserve">can also ensue </w:t>
      </w:r>
      <w:r w:rsidR="00F503BD">
        <w:rPr>
          <w:rFonts w:ascii="Times New Roman" w:hAnsi="Times New Roman" w:cs="Times New Roman"/>
          <w:sz w:val="24"/>
          <w:szCs w:val="24"/>
        </w:rPr>
        <w:t xml:space="preserve">as internal attitudes </w:t>
      </w:r>
      <w:r w:rsidR="00B36F90">
        <w:rPr>
          <w:rFonts w:ascii="Times New Roman" w:hAnsi="Times New Roman" w:cs="Times New Roman"/>
          <w:sz w:val="24"/>
          <w:szCs w:val="24"/>
        </w:rPr>
        <w:t xml:space="preserve">meld with </w:t>
      </w:r>
      <w:r w:rsidR="00C37EAB">
        <w:rPr>
          <w:rFonts w:ascii="Times New Roman" w:hAnsi="Times New Roman" w:cs="Times New Roman"/>
          <w:sz w:val="24"/>
          <w:szCs w:val="24"/>
        </w:rPr>
        <w:t>external influences</w:t>
      </w:r>
      <w:r w:rsidR="00ED0410">
        <w:rPr>
          <w:rFonts w:ascii="Times New Roman" w:hAnsi="Times New Roman" w:cs="Times New Roman"/>
          <w:sz w:val="24"/>
          <w:szCs w:val="24"/>
        </w:rPr>
        <w:t xml:space="preserve">, advocating </w:t>
      </w:r>
      <w:r w:rsidR="00161435">
        <w:rPr>
          <w:rFonts w:ascii="Times New Roman" w:hAnsi="Times New Roman" w:cs="Times New Roman"/>
          <w:sz w:val="24"/>
          <w:szCs w:val="24"/>
        </w:rPr>
        <w:t xml:space="preserve">or </w:t>
      </w:r>
      <w:r w:rsidR="00E415CC">
        <w:rPr>
          <w:rFonts w:ascii="Times New Roman" w:hAnsi="Times New Roman" w:cs="Times New Roman"/>
          <w:sz w:val="24"/>
          <w:szCs w:val="24"/>
        </w:rPr>
        <w:t>a</w:t>
      </w:r>
      <w:r w:rsidR="00B60A09">
        <w:rPr>
          <w:rFonts w:ascii="Times New Roman" w:hAnsi="Times New Roman" w:cs="Times New Roman"/>
          <w:sz w:val="24"/>
          <w:szCs w:val="24"/>
        </w:rPr>
        <w:t>d</w:t>
      </w:r>
      <w:r w:rsidR="00E415CC">
        <w:rPr>
          <w:rFonts w:ascii="Times New Roman" w:hAnsi="Times New Roman" w:cs="Times New Roman"/>
          <w:sz w:val="24"/>
          <w:szCs w:val="24"/>
        </w:rPr>
        <w:t xml:space="preserve">vising against </w:t>
      </w:r>
      <w:r w:rsidR="00ED0410">
        <w:rPr>
          <w:rFonts w:ascii="Times New Roman" w:hAnsi="Times New Roman" w:cs="Times New Roman"/>
          <w:sz w:val="24"/>
          <w:szCs w:val="24"/>
        </w:rPr>
        <w:t>behaviours.</w:t>
      </w:r>
      <w:r w:rsidR="00771C0B">
        <w:rPr>
          <w:rFonts w:ascii="Times New Roman" w:hAnsi="Times New Roman" w:cs="Times New Roman"/>
          <w:sz w:val="24"/>
          <w:szCs w:val="24"/>
        </w:rPr>
        <w:t xml:space="preserve"> </w:t>
      </w:r>
      <w:r w:rsidR="00F42C53">
        <w:rPr>
          <w:rFonts w:ascii="Times New Roman" w:hAnsi="Times New Roman" w:cs="Times New Roman"/>
          <w:sz w:val="24"/>
          <w:szCs w:val="24"/>
        </w:rPr>
        <w:t>However,</w:t>
      </w:r>
      <w:r w:rsidR="0016267D">
        <w:rPr>
          <w:rFonts w:ascii="Times New Roman" w:hAnsi="Times New Roman" w:cs="Times New Roman"/>
          <w:sz w:val="24"/>
          <w:szCs w:val="24"/>
        </w:rPr>
        <w:t xml:space="preserve"> </w:t>
      </w:r>
      <w:r w:rsidR="009F1A3E">
        <w:rPr>
          <w:rFonts w:ascii="Times New Roman" w:hAnsi="Times New Roman" w:cs="Times New Roman"/>
          <w:sz w:val="24"/>
          <w:szCs w:val="24"/>
        </w:rPr>
        <w:t>t</w:t>
      </w:r>
      <w:r w:rsidR="00AC0FBF">
        <w:rPr>
          <w:rFonts w:ascii="Times New Roman" w:hAnsi="Times New Roman" w:cs="Times New Roman"/>
          <w:sz w:val="24"/>
          <w:szCs w:val="24"/>
        </w:rPr>
        <w:t xml:space="preserve">he model cannot account for the influence of emotional states on </w:t>
      </w:r>
      <w:r w:rsidR="00D90FC5">
        <w:rPr>
          <w:rFonts w:ascii="Times New Roman" w:hAnsi="Times New Roman" w:cs="Times New Roman"/>
          <w:sz w:val="24"/>
          <w:szCs w:val="24"/>
        </w:rPr>
        <w:t>behaviours</w:t>
      </w:r>
      <w:r w:rsidR="002A7B22">
        <w:rPr>
          <w:rFonts w:ascii="Times New Roman" w:hAnsi="Times New Roman" w:cs="Times New Roman"/>
          <w:sz w:val="24"/>
          <w:szCs w:val="24"/>
        </w:rPr>
        <w:t>,</w:t>
      </w:r>
      <w:r w:rsidR="005731F0">
        <w:rPr>
          <w:rFonts w:ascii="Times New Roman" w:hAnsi="Times New Roman" w:cs="Times New Roman"/>
          <w:sz w:val="24"/>
          <w:szCs w:val="24"/>
        </w:rPr>
        <w:t xml:space="preserve"> </w:t>
      </w:r>
      <w:r w:rsidR="00466E91">
        <w:rPr>
          <w:rFonts w:ascii="Times New Roman" w:hAnsi="Times New Roman" w:cs="Times New Roman"/>
          <w:sz w:val="24"/>
          <w:szCs w:val="24"/>
        </w:rPr>
        <w:t>presenting</w:t>
      </w:r>
      <w:r w:rsidR="00A43872">
        <w:rPr>
          <w:rFonts w:ascii="Times New Roman" w:hAnsi="Times New Roman" w:cs="Times New Roman"/>
          <w:sz w:val="24"/>
          <w:szCs w:val="24"/>
        </w:rPr>
        <w:t xml:space="preserve"> </w:t>
      </w:r>
      <w:r w:rsidR="00466E91">
        <w:rPr>
          <w:rFonts w:ascii="Times New Roman" w:hAnsi="Times New Roman" w:cs="Times New Roman"/>
          <w:sz w:val="24"/>
          <w:szCs w:val="24"/>
        </w:rPr>
        <w:t xml:space="preserve">an issue as </w:t>
      </w:r>
      <w:r w:rsidR="00B44DEC">
        <w:rPr>
          <w:rFonts w:ascii="Times New Roman" w:hAnsi="Times New Roman" w:cs="Times New Roman"/>
          <w:sz w:val="24"/>
          <w:szCs w:val="24"/>
        </w:rPr>
        <w:t xml:space="preserve">emotions of </w:t>
      </w:r>
      <w:r w:rsidR="00AF53AC">
        <w:rPr>
          <w:rFonts w:ascii="Times New Roman" w:hAnsi="Times New Roman" w:cs="Times New Roman"/>
          <w:sz w:val="24"/>
          <w:szCs w:val="24"/>
        </w:rPr>
        <w:t>anxiety</w:t>
      </w:r>
      <w:r w:rsidR="005C6846">
        <w:rPr>
          <w:rFonts w:ascii="Times New Roman" w:hAnsi="Times New Roman" w:cs="Times New Roman"/>
          <w:sz w:val="24"/>
          <w:szCs w:val="24"/>
        </w:rPr>
        <w:t xml:space="preserve"> </w:t>
      </w:r>
      <w:r w:rsidR="00310F14">
        <w:rPr>
          <w:rFonts w:ascii="Times New Roman" w:hAnsi="Times New Roman" w:cs="Times New Roman"/>
          <w:sz w:val="24"/>
          <w:szCs w:val="24"/>
        </w:rPr>
        <w:t xml:space="preserve">has been </w:t>
      </w:r>
      <w:r w:rsidR="00DC550C">
        <w:rPr>
          <w:rFonts w:ascii="Times New Roman" w:hAnsi="Times New Roman" w:cs="Times New Roman"/>
          <w:sz w:val="24"/>
          <w:szCs w:val="24"/>
        </w:rPr>
        <w:t xml:space="preserve">implicated </w:t>
      </w:r>
      <w:r w:rsidR="004673BA">
        <w:rPr>
          <w:rFonts w:ascii="Times New Roman" w:hAnsi="Times New Roman" w:cs="Times New Roman"/>
          <w:sz w:val="24"/>
          <w:szCs w:val="24"/>
        </w:rPr>
        <w:t xml:space="preserve">as a potential barrier to </w:t>
      </w:r>
      <w:r w:rsidR="00D93944">
        <w:rPr>
          <w:rFonts w:ascii="Times New Roman" w:hAnsi="Times New Roman" w:cs="Times New Roman"/>
          <w:sz w:val="24"/>
          <w:szCs w:val="24"/>
        </w:rPr>
        <w:t>behavioural change</w:t>
      </w:r>
      <w:r w:rsidR="00AF53AC">
        <w:rPr>
          <w:rFonts w:ascii="Times New Roman" w:hAnsi="Times New Roman" w:cs="Times New Roman"/>
          <w:sz w:val="24"/>
          <w:szCs w:val="24"/>
        </w:rPr>
        <w:t xml:space="preserve"> </w:t>
      </w:r>
      <w:r w:rsidR="002E785D">
        <w:rPr>
          <w:rFonts w:ascii="Times New Roman" w:hAnsi="Times New Roman" w:cs="Times New Roman"/>
          <w:sz w:val="24"/>
          <w:szCs w:val="24"/>
        </w:rPr>
        <w:t>(Millar, 1997)</w:t>
      </w:r>
      <w:r w:rsidR="00DE6FE7">
        <w:rPr>
          <w:rFonts w:ascii="Times New Roman" w:hAnsi="Times New Roman" w:cs="Times New Roman"/>
          <w:sz w:val="24"/>
          <w:szCs w:val="24"/>
        </w:rPr>
        <w:t>.</w:t>
      </w:r>
      <w:r w:rsidR="00D65BEF">
        <w:rPr>
          <w:rFonts w:ascii="Times New Roman" w:hAnsi="Times New Roman" w:cs="Times New Roman"/>
          <w:sz w:val="24"/>
          <w:szCs w:val="24"/>
        </w:rPr>
        <w:t xml:space="preserve"> In support of the HBM</w:t>
      </w:r>
      <w:r w:rsidR="000E0A88">
        <w:rPr>
          <w:rFonts w:ascii="Times New Roman" w:hAnsi="Times New Roman" w:cs="Times New Roman"/>
          <w:sz w:val="24"/>
          <w:szCs w:val="24"/>
        </w:rPr>
        <w:t>,</w:t>
      </w:r>
      <w:r w:rsidR="00995E54">
        <w:rPr>
          <w:rFonts w:ascii="Times New Roman" w:hAnsi="Times New Roman" w:cs="Times New Roman"/>
          <w:sz w:val="24"/>
          <w:szCs w:val="24"/>
        </w:rPr>
        <w:t xml:space="preserve"> </w:t>
      </w:r>
      <w:r w:rsidR="00387466">
        <w:rPr>
          <w:rFonts w:ascii="Times New Roman" w:hAnsi="Times New Roman" w:cs="Times New Roman"/>
          <w:sz w:val="24"/>
          <w:szCs w:val="24"/>
        </w:rPr>
        <w:t xml:space="preserve">a </w:t>
      </w:r>
      <w:r w:rsidR="00995E54">
        <w:rPr>
          <w:rFonts w:ascii="Times New Roman" w:hAnsi="Times New Roman" w:cs="Times New Roman"/>
          <w:sz w:val="24"/>
          <w:szCs w:val="24"/>
        </w:rPr>
        <w:t xml:space="preserve">recent </w:t>
      </w:r>
      <w:r w:rsidR="00D02529">
        <w:rPr>
          <w:rFonts w:ascii="Times New Roman" w:hAnsi="Times New Roman" w:cs="Times New Roman"/>
          <w:sz w:val="24"/>
          <w:szCs w:val="24"/>
        </w:rPr>
        <w:t>meta-analys</w:t>
      </w:r>
      <w:r w:rsidR="009A4152">
        <w:rPr>
          <w:rFonts w:ascii="Times New Roman" w:hAnsi="Times New Roman" w:cs="Times New Roman"/>
          <w:sz w:val="24"/>
          <w:szCs w:val="24"/>
        </w:rPr>
        <w:t>i</w:t>
      </w:r>
      <w:r w:rsidR="00D02529">
        <w:rPr>
          <w:rFonts w:ascii="Times New Roman" w:hAnsi="Times New Roman" w:cs="Times New Roman"/>
          <w:sz w:val="24"/>
          <w:szCs w:val="24"/>
        </w:rPr>
        <w:t>s</w:t>
      </w:r>
      <w:r w:rsidR="00C82E5F">
        <w:rPr>
          <w:rFonts w:ascii="Times New Roman" w:hAnsi="Times New Roman" w:cs="Times New Roman"/>
          <w:sz w:val="24"/>
          <w:szCs w:val="24"/>
        </w:rPr>
        <w:t xml:space="preserve"> </w:t>
      </w:r>
      <w:r w:rsidR="00B67F68">
        <w:rPr>
          <w:rFonts w:ascii="Times New Roman" w:hAnsi="Times New Roman" w:cs="Times New Roman"/>
          <w:sz w:val="24"/>
          <w:szCs w:val="24"/>
        </w:rPr>
        <w:t xml:space="preserve">by </w:t>
      </w:r>
      <w:r w:rsidR="00417C22">
        <w:rPr>
          <w:rFonts w:ascii="Times New Roman" w:hAnsi="Times New Roman" w:cs="Times New Roman"/>
          <w:sz w:val="24"/>
          <w:szCs w:val="24"/>
        </w:rPr>
        <w:t>Carpenter</w:t>
      </w:r>
      <w:r w:rsidR="00B67F68">
        <w:rPr>
          <w:rFonts w:ascii="Times New Roman" w:hAnsi="Times New Roman" w:cs="Times New Roman"/>
          <w:sz w:val="24"/>
          <w:szCs w:val="24"/>
        </w:rPr>
        <w:t xml:space="preserve"> (</w:t>
      </w:r>
      <w:r w:rsidR="00FE049F">
        <w:rPr>
          <w:rFonts w:ascii="Times New Roman" w:hAnsi="Times New Roman" w:cs="Times New Roman"/>
          <w:sz w:val="24"/>
          <w:szCs w:val="24"/>
        </w:rPr>
        <w:t>2010)</w:t>
      </w:r>
      <w:r w:rsidR="00195D99">
        <w:rPr>
          <w:rFonts w:ascii="Times New Roman" w:hAnsi="Times New Roman" w:cs="Times New Roman"/>
          <w:sz w:val="24"/>
          <w:szCs w:val="24"/>
        </w:rPr>
        <w:t xml:space="preserve"> </w:t>
      </w:r>
      <w:r w:rsidR="00A413EC">
        <w:rPr>
          <w:rFonts w:ascii="Times New Roman" w:hAnsi="Times New Roman" w:cs="Times New Roman"/>
          <w:sz w:val="24"/>
          <w:szCs w:val="24"/>
        </w:rPr>
        <w:t>sh</w:t>
      </w:r>
      <w:r w:rsidR="00FD4C29">
        <w:rPr>
          <w:rFonts w:ascii="Times New Roman" w:hAnsi="Times New Roman" w:cs="Times New Roman"/>
          <w:sz w:val="24"/>
          <w:szCs w:val="24"/>
        </w:rPr>
        <w:t>owed</w:t>
      </w:r>
      <w:r w:rsidR="00A413EC">
        <w:rPr>
          <w:rFonts w:ascii="Times New Roman" w:hAnsi="Times New Roman" w:cs="Times New Roman"/>
          <w:sz w:val="24"/>
          <w:szCs w:val="24"/>
        </w:rPr>
        <w:t xml:space="preserve"> </w:t>
      </w:r>
      <w:r w:rsidR="003563B9">
        <w:rPr>
          <w:rFonts w:ascii="Times New Roman" w:hAnsi="Times New Roman" w:cs="Times New Roman"/>
          <w:sz w:val="24"/>
          <w:szCs w:val="24"/>
        </w:rPr>
        <w:t xml:space="preserve">that </w:t>
      </w:r>
      <w:r w:rsidR="003F6332">
        <w:rPr>
          <w:rFonts w:ascii="Times New Roman" w:hAnsi="Times New Roman" w:cs="Times New Roman"/>
          <w:sz w:val="24"/>
          <w:szCs w:val="24"/>
        </w:rPr>
        <w:t xml:space="preserve">the </w:t>
      </w:r>
      <w:r w:rsidR="003563B9">
        <w:rPr>
          <w:rFonts w:ascii="Times New Roman" w:hAnsi="Times New Roman" w:cs="Times New Roman"/>
          <w:sz w:val="24"/>
          <w:szCs w:val="24"/>
        </w:rPr>
        <w:t>perce</w:t>
      </w:r>
      <w:r w:rsidR="00513A7B">
        <w:rPr>
          <w:rFonts w:ascii="Times New Roman" w:hAnsi="Times New Roman" w:cs="Times New Roman"/>
          <w:sz w:val="24"/>
          <w:szCs w:val="24"/>
        </w:rPr>
        <w:t>ptions</w:t>
      </w:r>
      <w:r w:rsidR="003563B9">
        <w:rPr>
          <w:rFonts w:ascii="Times New Roman" w:hAnsi="Times New Roman" w:cs="Times New Roman"/>
          <w:sz w:val="24"/>
          <w:szCs w:val="24"/>
        </w:rPr>
        <w:t xml:space="preserve"> </w:t>
      </w:r>
      <w:r w:rsidR="00391C96">
        <w:rPr>
          <w:rFonts w:ascii="Times New Roman" w:hAnsi="Times New Roman" w:cs="Times New Roman"/>
          <w:sz w:val="24"/>
          <w:szCs w:val="24"/>
        </w:rPr>
        <w:t xml:space="preserve">of </w:t>
      </w:r>
      <w:r w:rsidR="00811840">
        <w:rPr>
          <w:rFonts w:ascii="Times New Roman" w:hAnsi="Times New Roman" w:cs="Times New Roman"/>
          <w:sz w:val="24"/>
          <w:szCs w:val="24"/>
        </w:rPr>
        <w:t>benefits and barrier</w:t>
      </w:r>
      <w:r w:rsidR="00EC5F24">
        <w:rPr>
          <w:rFonts w:ascii="Times New Roman" w:hAnsi="Times New Roman" w:cs="Times New Roman"/>
          <w:sz w:val="24"/>
          <w:szCs w:val="24"/>
        </w:rPr>
        <w:t>s</w:t>
      </w:r>
      <w:r w:rsidR="00754B6D">
        <w:rPr>
          <w:rFonts w:ascii="Times New Roman" w:hAnsi="Times New Roman" w:cs="Times New Roman"/>
          <w:sz w:val="24"/>
          <w:szCs w:val="24"/>
        </w:rPr>
        <w:t xml:space="preserve"> within the model </w:t>
      </w:r>
      <w:r w:rsidR="009134C1">
        <w:rPr>
          <w:rFonts w:ascii="Times New Roman" w:hAnsi="Times New Roman" w:cs="Times New Roman"/>
          <w:sz w:val="24"/>
          <w:szCs w:val="24"/>
        </w:rPr>
        <w:t xml:space="preserve">were </w:t>
      </w:r>
      <w:r w:rsidR="00AC218B">
        <w:rPr>
          <w:rFonts w:ascii="Times New Roman" w:hAnsi="Times New Roman" w:cs="Times New Roman"/>
          <w:sz w:val="24"/>
          <w:szCs w:val="24"/>
        </w:rPr>
        <w:t xml:space="preserve">consistently </w:t>
      </w:r>
      <w:r w:rsidR="00BC1F77">
        <w:rPr>
          <w:rFonts w:ascii="Times New Roman" w:hAnsi="Times New Roman" w:cs="Times New Roman"/>
          <w:sz w:val="24"/>
          <w:szCs w:val="24"/>
        </w:rPr>
        <w:t xml:space="preserve">strong indicators of </w:t>
      </w:r>
      <w:r w:rsidR="008972C6">
        <w:rPr>
          <w:rFonts w:ascii="Times New Roman" w:hAnsi="Times New Roman" w:cs="Times New Roman"/>
          <w:sz w:val="24"/>
          <w:szCs w:val="24"/>
        </w:rPr>
        <w:t>behavioural change</w:t>
      </w:r>
      <w:r w:rsidR="0083121E">
        <w:rPr>
          <w:rFonts w:ascii="Times New Roman" w:hAnsi="Times New Roman" w:cs="Times New Roman"/>
          <w:sz w:val="24"/>
          <w:szCs w:val="24"/>
        </w:rPr>
        <w:t xml:space="preserve"> across eighteen studies</w:t>
      </w:r>
      <w:r w:rsidR="00FE049F">
        <w:rPr>
          <w:rFonts w:ascii="Times New Roman" w:hAnsi="Times New Roman" w:cs="Times New Roman"/>
          <w:sz w:val="24"/>
          <w:szCs w:val="24"/>
        </w:rPr>
        <w:t>.</w:t>
      </w:r>
    </w:p>
    <w:p w14:paraId="3A3B2EDE" w14:textId="45AAAD63" w:rsidR="00C13FB5" w:rsidRDefault="00797F9C" w:rsidP="00584BA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</w:t>
      </w:r>
      <w:r w:rsidR="00127786">
        <w:rPr>
          <w:rFonts w:ascii="Times New Roman" w:hAnsi="Times New Roman" w:cs="Times New Roman"/>
          <w:sz w:val="24"/>
          <w:szCs w:val="24"/>
        </w:rPr>
        <w:t>Prochaska’s (2013</w:t>
      </w:r>
      <w:r w:rsidR="00891C9B">
        <w:rPr>
          <w:rFonts w:ascii="Times New Roman" w:hAnsi="Times New Roman" w:cs="Times New Roman"/>
          <w:sz w:val="24"/>
          <w:szCs w:val="24"/>
        </w:rPr>
        <w:t>)</w:t>
      </w:r>
      <w:r w:rsidR="00770E13">
        <w:rPr>
          <w:rFonts w:ascii="Times New Roman" w:hAnsi="Times New Roman" w:cs="Times New Roman"/>
          <w:sz w:val="24"/>
          <w:szCs w:val="24"/>
        </w:rPr>
        <w:t xml:space="preserve"> modern</w:t>
      </w:r>
      <w:r w:rsidR="00792685">
        <w:rPr>
          <w:rFonts w:ascii="Times New Roman" w:hAnsi="Times New Roman" w:cs="Times New Roman"/>
          <w:sz w:val="24"/>
          <w:szCs w:val="24"/>
        </w:rPr>
        <w:t xml:space="preserve"> </w:t>
      </w:r>
      <w:r w:rsidR="00C13FB5">
        <w:rPr>
          <w:rFonts w:ascii="Times New Roman" w:hAnsi="Times New Roman" w:cs="Times New Roman"/>
          <w:sz w:val="24"/>
          <w:szCs w:val="24"/>
        </w:rPr>
        <w:t xml:space="preserve">Transtheoretical </w:t>
      </w:r>
      <w:r w:rsidR="00B13451">
        <w:rPr>
          <w:rFonts w:ascii="Times New Roman" w:hAnsi="Times New Roman" w:cs="Times New Roman"/>
          <w:sz w:val="24"/>
          <w:szCs w:val="24"/>
        </w:rPr>
        <w:t>M</w:t>
      </w:r>
      <w:r w:rsidR="00C13FB5">
        <w:rPr>
          <w:rFonts w:ascii="Times New Roman" w:hAnsi="Times New Roman" w:cs="Times New Roman"/>
          <w:sz w:val="24"/>
          <w:szCs w:val="24"/>
        </w:rPr>
        <w:t>odel</w:t>
      </w:r>
      <w:r w:rsidR="00CD3BCE">
        <w:rPr>
          <w:rFonts w:ascii="Times New Roman" w:hAnsi="Times New Roman" w:cs="Times New Roman"/>
          <w:sz w:val="24"/>
          <w:szCs w:val="24"/>
        </w:rPr>
        <w:t xml:space="preserve"> </w:t>
      </w:r>
      <w:r w:rsidR="00891C9B">
        <w:rPr>
          <w:rFonts w:ascii="Times New Roman" w:hAnsi="Times New Roman" w:cs="Times New Roman"/>
          <w:sz w:val="24"/>
          <w:szCs w:val="24"/>
        </w:rPr>
        <w:t>(TTM)</w:t>
      </w:r>
      <w:r w:rsidR="00C13F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there are f</w:t>
      </w:r>
      <w:r w:rsidR="00EB07A7">
        <w:rPr>
          <w:rFonts w:ascii="Times New Roman" w:hAnsi="Times New Roman" w:cs="Times New Roman"/>
          <w:sz w:val="24"/>
          <w:szCs w:val="24"/>
        </w:rPr>
        <w:t>ive stages of behavioural assessment</w:t>
      </w:r>
      <w:r w:rsidR="00D161AB">
        <w:rPr>
          <w:rFonts w:ascii="Times New Roman" w:hAnsi="Times New Roman" w:cs="Times New Roman"/>
          <w:sz w:val="24"/>
          <w:szCs w:val="24"/>
        </w:rPr>
        <w:t xml:space="preserve">, each of which </w:t>
      </w:r>
      <w:r w:rsidR="00E9753A">
        <w:rPr>
          <w:rFonts w:ascii="Times New Roman" w:hAnsi="Times New Roman" w:cs="Times New Roman"/>
          <w:sz w:val="24"/>
          <w:szCs w:val="24"/>
        </w:rPr>
        <w:t xml:space="preserve">detail the </w:t>
      </w:r>
      <w:r w:rsidR="00D15AFB">
        <w:rPr>
          <w:rFonts w:ascii="Times New Roman" w:hAnsi="Times New Roman" w:cs="Times New Roman"/>
          <w:sz w:val="24"/>
          <w:szCs w:val="24"/>
        </w:rPr>
        <w:t xml:space="preserve">progression </w:t>
      </w:r>
      <w:r w:rsidR="00476C4A">
        <w:rPr>
          <w:rFonts w:ascii="Times New Roman" w:hAnsi="Times New Roman" w:cs="Times New Roman"/>
          <w:sz w:val="24"/>
          <w:szCs w:val="24"/>
        </w:rPr>
        <w:t xml:space="preserve">of a behaviour from </w:t>
      </w:r>
      <w:r w:rsidR="0013315E">
        <w:rPr>
          <w:rFonts w:ascii="Times New Roman" w:hAnsi="Times New Roman" w:cs="Times New Roman"/>
          <w:sz w:val="24"/>
          <w:szCs w:val="24"/>
        </w:rPr>
        <w:t xml:space="preserve">its </w:t>
      </w:r>
      <w:r w:rsidR="005416B7">
        <w:rPr>
          <w:rFonts w:ascii="Times New Roman" w:hAnsi="Times New Roman" w:cs="Times New Roman"/>
          <w:sz w:val="24"/>
          <w:szCs w:val="24"/>
        </w:rPr>
        <w:t>introduction</w:t>
      </w:r>
      <w:r w:rsidR="006A7F28">
        <w:rPr>
          <w:rFonts w:ascii="Times New Roman" w:hAnsi="Times New Roman" w:cs="Times New Roman"/>
          <w:sz w:val="24"/>
          <w:szCs w:val="24"/>
        </w:rPr>
        <w:t xml:space="preserve"> to </w:t>
      </w:r>
      <w:r w:rsidR="00FF1506">
        <w:rPr>
          <w:rFonts w:ascii="Times New Roman" w:hAnsi="Times New Roman" w:cs="Times New Roman"/>
          <w:sz w:val="24"/>
          <w:szCs w:val="24"/>
        </w:rPr>
        <w:t>ongoing practi</w:t>
      </w:r>
      <w:r w:rsidR="0013315E">
        <w:rPr>
          <w:rFonts w:ascii="Times New Roman" w:hAnsi="Times New Roman" w:cs="Times New Roman"/>
          <w:sz w:val="24"/>
          <w:szCs w:val="24"/>
        </w:rPr>
        <w:t>ce</w:t>
      </w:r>
      <w:r w:rsidR="00FF1506">
        <w:rPr>
          <w:rFonts w:ascii="Times New Roman" w:hAnsi="Times New Roman" w:cs="Times New Roman"/>
          <w:sz w:val="24"/>
          <w:szCs w:val="24"/>
        </w:rPr>
        <w:t>.</w:t>
      </w:r>
      <w:r w:rsidR="00203203">
        <w:rPr>
          <w:rFonts w:ascii="Times New Roman" w:hAnsi="Times New Roman" w:cs="Times New Roman"/>
          <w:sz w:val="24"/>
          <w:szCs w:val="24"/>
        </w:rPr>
        <w:t xml:space="preserve"> </w:t>
      </w:r>
      <w:r w:rsidR="000940D8">
        <w:rPr>
          <w:rFonts w:ascii="Times New Roman" w:hAnsi="Times New Roman" w:cs="Times New Roman"/>
          <w:sz w:val="24"/>
          <w:szCs w:val="24"/>
        </w:rPr>
        <w:t>The Pre-contemplation</w:t>
      </w:r>
      <w:r w:rsidR="00404834">
        <w:rPr>
          <w:rFonts w:ascii="Times New Roman" w:hAnsi="Times New Roman" w:cs="Times New Roman"/>
          <w:sz w:val="24"/>
          <w:szCs w:val="24"/>
        </w:rPr>
        <w:t xml:space="preserve"> (First)</w:t>
      </w:r>
      <w:r w:rsidR="000940D8">
        <w:rPr>
          <w:rFonts w:ascii="Times New Roman" w:hAnsi="Times New Roman" w:cs="Times New Roman"/>
          <w:sz w:val="24"/>
          <w:szCs w:val="24"/>
        </w:rPr>
        <w:t xml:space="preserve"> &amp; </w:t>
      </w:r>
      <w:r w:rsidR="006B3E0B">
        <w:rPr>
          <w:rFonts w:ascii="Times New Roman" w:hAnsi="Times New Roman" w:cs="Times New Roman"/>
          <w:sz w:val="24"/>
          <w:szCs w:val="24"/>
        </w:rPr>
        <w:t>Contemplation</w:t>
      </w:r>
      <w:r w:rsidR="00404834">
        <w:rPr>
          <w:rFonts w:ascii="Times New Roman" w:hAnsi="Times New Roman" w:cs="Times New Roman"/>
          <w:sz w:val="24"/>
          <w:szCs w:val="24"/>
        </w:rPr>
        <w:t xml:space="preserve"> (Second)</w:t>
      </w:r>
      <w:r w:rsidR="006B3E0B">
        <w:rPr>
          <w:rFonts w:ascii="Times New Roman" w:hAnsi="Times New Roman" w:cs="Times New Roman"/>
          <w:sz w:val="24"/>
          <w:szCs w:val="24"/>
        </w:rPr>
        <w:t xml:space="preserve"> </w:t>
      </w:r>
      <w:r w:rsidR="00404834">
        <w:rPr>
          <w:rFonts w:ascii="Times New Roman" w:hAnsi="Times New Roman" w:cs="Times New Roman"/>
          <w:sz w:val="24"/>
          <w:szCs w:val="24"/>
        </w:rPr>
        <w:t xml:space="preserve">stages </w:t>
      </w:r>
      <w:r w:rsidR="00FA3A86">
        <w:rPr>
          <w:rFonts w:ascii="Times New Roman" w:hAnsi="Times New Roman" w:cs="Times New Roman"/>
          <w:sz w:val="24"/>
          <w:szCs w:val="24"/>
        </w:rPr>
        <w:t xml:space="preserve">represent the </w:t>
      </w:r>
      <w:r w:rsidR="00336141">
        <w:rPr>
          <w:rFonts w:ascii="Times New Roman" w:hAnsi="Times New Roman" w:cs="Times New Roman"/>
          <w:sz w:val="24"/>
          <w:szCs w:val="24"/>
        </w:rPr>
        <w:t xml:space="preserve">growth </w:t>
      </w:r>
      <w:r w:rsidR="008D1374">
        <w:rPr>
          <w:rFonts w:ascii="Times New Roman" w:hAnsi="Times New Roman" w:cs="Times New Roman"/>
          <w:sz w:val="24"/>
          <w:szCs w:val="24"/>
        </w:rPr>
        <w:t>of consideration for a new behavioural ad</w:t>
      </w:r>
      <w:r w:rsidR="00F03002">
        <w:rPr>
          <w:rFonts w:ascii="Times New Roman" w:hAnsi="Times New Roman" w:cs="Times New Roman"/>
          <w:sz w:val="24"/>
          <w:szCs w:val="24"/>
        </w:rPr>
        <w:t>aptation</w:t>
      </w:r>
      <w:r w:rsidR="00E9478B">
        <w:rPr>
          <w:rFonts w:ascii="Times New Roman" w:hAnsi="Times New Roman" w:cs="Times New Roman"/>
          <w:sz w:val="24"/>
          <w:szCs w:val="24"/>
        </w:rPr>
        <w:t xml:space="preserve">, from </w:t>
      </w:r>
      <w:r w:rsidR="008E70BD">
        <w:rPr>
          <w:rFonts w:ascii="Times New Roman" w:hAnsi="Times New Roman" w:cs="Times New Roman"/>
          <w:sz w:val="24"/>
          <w:szCs w:val="24"/>
        </w:rPr>
        <w:t>non-recognition to co</w:t>
      </w:r>
      <w:r w:rsidR="009C27D6">
        <w:rPr>
          <w:rFonts w:ascii="Times New Roman" w:hAnsi="Times New Roman" w:cs="Times New Roman"/>
          <w:sz w:val="24"/>
          <w:szCs w:val="24"/>
        </w:rPr>
        <w:t>n</w:t>
      </w:r>
      <w:r w:rsidR="008E70BD">
        <w:rPr>
          <w:rFonts w:ascii="Times New Roman" w:hAnsi="Times New Roman" w:cs="Times New Roman"/>
          <w:sz w:val="24"/>
          <w:szCs w:val="24"/>
        </w:rPr>
        <w:t>sideration</w:t>
      </w:r>
      <w:r w:rsidR="00854272">
        <w:rPr>
          <w:rFonts w:ascii="Times New Roman" w:hAnsi="Times New Roman" w:cs="Times New Roman"/>
          <w:sz w:val="24"/>
          <w:szCs w:val="24"/>
        </w:rPr>
        <w:t>.</w:t>
      </w:r>
      <w:r w:rsidR="00EC145B">
        <w:rPr>
          <w:rFonts w:ascii="Times New Roman" w:hAnsi="Times New Roman" w:cs="Times New Roman"/>
          <w:sz w:val="24"/>
          <w:szCs w:val="24"/>
        </w:rPr>
        <w:t xml:space="preserve"> </w:t>
      </w:r>
      <w:r w:rsidR="00BE3903">
        <w:rPr>
          <w:rFonts w:ascii="Times New Roman" w:hAnsi="Times New Roman" w:cs="Times New Roman"/>
          <w:sz w:val="24"/>
          <w:szCs w:val="24"/>
        </w:rPr>
        <w:t>Throughout the</w:t>
      </w:r>
      <w:r w:rsidR="00EC145B">
        <w:rPr>
          <w:rFonts w:ascii="Times New Roman" w:hAnsi="Times New Roman" w:cs="Times New Roman"/>
          <w:sz w:val="24"/>
          <w:szCs w:val="24"/>
        </w:rPr>
        <w:t xml:space="preserve"> </w:t>
      </w:r>
      <w:r w:rsidR="00572724">
        <w:rPr>
          <w:rFonts w:ascii="Times New Roman" w:hAnsi="Times New Roman" w:cs="Times New Roman"/>
          <w:sz w:val="24"/>
          <w:szCs w:val="24"/>
        </w:rPr>
        <w:t>Preparation (Third) &amp; Action (Fourth) stage</w:t>
      </w:r>
      <w:r w:rsidR="00DB0837">
        <w:rPr>
          <w:rFonts w:ascii="Times New Roman" w:hAnsi="Times New Roman" w:cs="Times New Roman"/>
          <w:sz w:val="24"/>
          <w:szCs w:val="24"/>
        </w:rPr>
        <w:t>s</w:t>
      </w:r>
      <w:r w:rsidR="00280555">
        <w:rPr>
          <w:rFonts w:ascii="Times New Roman" w:hAnsi="Times New Roman" w:cs="Times New Roman"/>
          <w:sz w:val="24"/>
          <w:szCs w:val="24"/>
        </w:rPr>
        <w:t>,</w:t>
      </w:r>
      <w:r w:rsidR="00392938">
        <w:rPr>
          <w:rFonts w:ascii="Times New Roman" w:hAnsi="Times New Roman" w:cs="Times New Roman"/>
          <w:sz w:val="24"/>
          <w:szCs w:val="24"/>
        </w:rPr>
        <w:t xml:space="preserve"> </w:t>
      </w:r>
      <w:r w:rsidR="000E031A">
        <w:rPr>
          <w:rFonts w:ascii="Times New Roman" w:hAnsi="Times New Roman" w:cs="Times New Roman"/>
          <w:sz w:val="24"/>
          <w:szCs w:val="24"/>
        </w:rPr>
        <w:t xml:space="preserve">plans are organised leading to </w:t>
      </w:r>
      <w:r w:rsidR="00DB6C46">
        <w:rPr>
          <w:rFonts w:ascii="Times New Roman" w:hAnsi="Times New Roman" w:cs="Times New Roman"/>
          <w:sz w:val="24"/>
          <w:szCs w:val="24"/>
        </w:rPr>
        <w:t>the</w:t>
      </w:r>
      <w:r w:rsidR="00DE25EC">
        <w:rPr>
          <w:rFonts w:ascii="Times New Roman" w:hAnsi="Times New Roman" w:cs="Times New Roman"/>
          <w:sz w:val="24"/>
          <w:szCs w:val="24"/>
        </w:rPr>
        <w:t xml:space="preserve"> application </w:t>
      </w:r>
      <w:r w:rsidR="00C05F9B">
        <w:rPr>
          <w:rFonts w:ascii="Times New Roman" w:hAnsi="Times New Roman" w:cs="Times New Roman"/>
          <w:sz w:val="24"/>
          <w:szCs w:val="24"/>
        </w:rPr>
        <w:t xml:space="preserve">of a new </w:t>
      </w:r>
      <w:r w:rsidR="003D2C3E">
        <w:rPr>
          <w:rFonts w:ascii="Times New Roman" w:hAnsi="Times New Roman" w:cs="Times New Roman"/>
          <w:sz w:val="24"/>
          <w:szCs w:val="24"/>
        </w:rPr>
        <w:t>behaviour</w:t>
      </w:r>
      <w:r w:rsidR="000E670B">
        <w:rPr>
          <w:rFonts w:ascii="Times New Roman" w:hAnsi="Times New Roman" w:cs="Times New Roman"/>
          <w:sz w:val="24"/>
          <w:szCs w:val="24"/>
        </w:rPr>
        <w:t>, incrementally becoming habitual</w:t>
      </w:r>
      <w:r w:rsidR="003D2C3E">
        <w:rPr>
          <w:rFonts w:ascii="Times New Roman" w:hAnsi="Times New Roman" w:cs="Times New Roman"/>
          <w:sz w:val="24"/>
          <w:szCs w:val="24"/>
        </w:rPr>
        <w:t>.</w:t>
      </w:r>
      <w:r w:rsidR="00E91DCB">
        <w:rPr>
          <w:rFonts w:ascii="Times New Roman" w:hAnsi="Times New Roman" w:cs="Times New Roman"/>
          <w:sz w:val="24"/>
          <w:szCs w:val="24"/>
        </w:rPr>
        <w:t xml:space="preserve"> </w:t>
      </w:r>
      <w:r w:rsidR="005A3D7E">
        <w:rPr>
          <w:rFonts w:ascii="Times New Roman" w:hAnsi="Times New Roman" w:cs="Times New Roman"/>
          <w:sz w:val="24"/>
          <w:szCs w:val="24"/>
        </w:rPr>
        <w:t xml:space="preserve">During the </w:t>
      </w:r>
      <w:r w:rsidR="00C2606E">
        <w:rPr>
          <w:rFonts w:ascii="Times New Roman" w:hAnsi="Times New Roman" w:cs="Times New Roman"/>
          <w:sz w:val="24"/>
          <w:szCs w:val="24"/>
        </w:rPr>
        <w:t>Maintenance (Fi</w:t>
      </w:r>
      <w:r w:rsidR="0074253E">
        <w:rPr>
          <w:rFonts w:ascii="Times New Roman" w:hAnsi="Times New Roman" w:cs="Times New Roman"/>
          <w:sz w:val="24"/>
          <w:szCs w:val="24"/>
        </w:rPr>
        <w:t>fth</w:t>
      </w:r>
      <w:r w:rsidR="00C2606E">
        <w:rPr>
          <w:rFonts w:ascii="Times New Roman" w:hAnsi="Times New Roman" w:cs="Times New Roman"/>
          <w:sz w:val="24"/>
          <w:szCs w:val="24"/>
        </w:rPr>
        <w:t>) stage</w:t>
      </w:r>
      <w:r w:rsidR="00DE68CC">
        <w:rPr>
          <w:rFonts w:ascii="Times New Roman" w:hAnsi="Times New Roman" w:cs="Times New Roman"/>
          <w:sz w:val="24"/>
          <w:szCs w:val="24"/>
        </w:rPr>
        <w:t xml:space="preserve"> adopted behaviours </w:t>
      </w:r>
      <w:r w:rsidR="000E3626">
        <w:rPr>
          <w:rFonts w:ascii="Times New Roman" w:hAnsi="Times New Roman" w:cs="Times New Roman"/>
          <w:sz w:val="24"/>
          <w:szCs w:val="24"/>
        </w:rPr>
        <w:t>are continually practiced</w:t>
      </w:r>
      <w:r w:rsidR="00C2606E">
        <w:rPr>
          <w:rFonts w:ascii="Times New Roman" w:hAnsi="Times New Roman" w:cs="Times New Roman"/>
          <w:sz w:val="24"/>
          <w:szCs w:val="24"/>
        </w:rPr>
        <w:t xml:space="preserve"> </w:t>
      </w:r>
      <w:r w:rsidR="00B10C8C">
        <w:rPr>
          <w:rFonts w:ascii="Times New Roman" w:hAnsi="Times New Roman" w:cs="Times New Roman"/>
          <w:sz w:val="24"/>
          <w:szCs w:val="24"/>
        </w:rPr>
        <w:t>and reinforced</w:t>
      </w:r>
      <w:r w:rsidR="0039772B">
        <w:rPr>
          <w:rFonts w:ascii="Times New Roman" w:hAnsi="Times New Roman" w:cs="Times New Roman"/>
          <w:sz w:val="24"/>
          <w:szCs w:val="24"/>
        </w:rPr>
        <w:t>,</w:t>
      </w:r>
      <w:r w:rsidR="00B10C8C">
        <w:rPr>
          <w:rFonts w:ascii="Times New Roman" w:hAnsi="Times New Roman" w:cs="Times New Roman"/>
          <w:sz w:val="24"/>
          <w:szCs w:val="24"/>
        </w:rPr>
        <w:t xml:space="preserve"> </w:t>
      </w:r>
      <w:r w:rsidR="002013B1">
        <w:rPr>
          <w:rFonts w:ascii="Times New Roman" w:hAnsi="Times New Roman" w:cs="Times New Roman"/>
          <w:sz w:val="24"/>
          <w:szCs w:val="24"/>
        </w:rPr>
        <w:t>however</w:t>
      </w:r>
      <w:r w:rsidR="0039772B">
        <w:rPr>
          <w:rFonts w:ascii="Times New Roman" w:hAnsi="Times New Roman" w:cs="Times New Roman"/>
          <w:sz w:val="24"/>
          <w:szCs w:val="24"/>
        </w:rPr>
        <w:t>,</w:t>
      </w:r>
      <w:r w:rsidR="005418EA">
        <w:rPr>
          <w:rFonts w:ascii="Times New Roman" w:hAnsi="Times New Roman" w:cs="Times New Roman"/>
          <w:sz w:val="24"/>
          <w:szCs w:val="24"/>
        </w:rPr>
        <w:t xml:space="preserve"> </w:t>
      </w:r>
      <w:r w:rsidR="006921E0">
        <w:rPr>
          <w:rFonts w:ascii="Times New Roman" w:hAnsi="Times New Roman" w:cs="Times New Roman"/>
          <w:sz w:val="24"/>
          <w:szCs w:val="24"/>
        </w:rPr>
        <w:t xml:space="preserve">stage </w:t>
      </w:r>
      <w:r w:rsidR="00966BEE">
        <w:rPr>
          <w:rFonts w:ascii="Times New Roman" w:hAnsi="Times New Roman" w:cs="Times New Roman"/>
          <w:sz w:val="24"/>
          <w:szCs w:val="24"/>
        </w:rPr>
        <w:t>regression</w:t>
      </w:r>
      <w:r w:rsidR="00AD0162">
        <w:rPr>
          <w:rFonts w:ascii="Times New Roman" w:hAnsi="Times New Roman" w:cs="Times New Roman"/>
          <w:sz w:val="24"/>
          <w:szCs w:val="24"/>
        </w:rPr>
        <w:t xml:space="preserve"> </w:t>
      </w:r>
      <w:r w:rsidR="00DB3FB8">
        <w:rPr>
          <w:rFonts w:ascii="Times New Roman" w:hAnsi="Times New Roman" w:cs="Times New Roman"/>
          <w:sz w:val="24"/>
          <w:szCs w:val="24"/>
        </w:rPr>
        <w:t>is possible</w:t>
      </w:r>
      <w:r w:rsidR="00CC7174">
        <w:rPr>
          <w:rFonts w:ascii="Times New Roman" w:hAnsi="Times New Roman" w:cs="Times New Roman"/>
          <w:sz w:val="24"/>
          <w:szCs w:val="24"/>
        </w:rPr>
        <w:t>,</w:t>
      </w:r>
      <w:r w:rsidR="002B0BB3">
        <w:rPr>
          <w:rFonts w:ascii="Times New Roman" w:hAnsi="Times New Roman" w:cs="Times New Roman"/>
          <w:sz w:val="24"/>
          <w:szCs w:val="24"/>
        </w:rPr>
        <w:t xml:space="preserve"> </w:t>
      </w:r>
      <w:r w:rsidR="006A6B26">
        <w:rPr>
          <w:rFonts w:ascii="Times New Roman" w:hAnsi="Times New Roman" w:cs="Times New Roman"/>
          <w:sz w:val="24"/>
          <w:szCs w:val="24"/>
        </w:rPr>
        <w:t xml:space="preserve">as </w:t>
      </w:r>
      <w:r w:rsidR="000F58B8">
        <w:rPr>
          <w:rFonts w:ascii="Times New Roman" w:hAnsi="Times New Roman" w:cs="Times New Roman"/>
          <w:sz w:val="24"/>
          <w:szCs w:val="24"/>
        </w:rPr>
        <w:t xml:space="preserve">permanent change </w:t>
      </w:r>
      <w:r w:rsidR="00061F29">
        <w:rPr>
          <w:rFonts w:ascii="Times New Roman" w:hAnsi="Times New Roman" w:cs="Times New Roman"/>
          <w:sz w:val="24"/>
          <w:szCs w:val="24"/>
        </w:rPr>
        <w:t xml:space="preserve">can </w:t>
      </w:r>
      <w:r w:rsidR="002B0BB3">
        <w:rPr>
          <w:rFonts w:ascii="Times New Roman" w:hAnsi="Times New Roman" w:cs="Times New Roman"/>
          <w:sz w:val="24"/>
          <w:szCs w:val="24"/>
        </w:rPr>
        <w:t>potentially</w:t>
      </w:r>
      <w:r w:rsidR="00061F29">
        <w:rPr>
          <w:rFonts w:ascii="Times New Roman" w:hAnsi="Times New Roman" w:cs="Times New Roman"/>
          <w:sz w:val="24"/>
          <w:szCs w:val="24"/>
        </w:rPr>
        <w:t xml:space="preserve"> </w:t>
      </w:r>
      <w:r w:rsidR="00061F29">
        <w:rPr>
          <w:rFonts w:ascii="Times New Roman" w:hAnsi="Times New Roman" w:cs="Times New Roman"/>
          <w:sz w:val="24"/>
          <w:szCs w:val="24"/>
        </w:rPr>
        <w:lastRenderedPageBreak/>
        <w:t xml:space="preserve">require </w:t>
      </w:r>
      <w:r w:rsidR="000F7275">
        <w:rPr>
          <w:rFonts w:ascii="Times New Roman" w:hAnsi="Times New Roman" w:cs="Times New Roman"/>
          <w:sz w:val="24"/>
          <w:szCs w:val="24"/>
        </w:rPr>
        <w:t>many cycles</w:t>
      </w:r>
      <w:r w:rsidR="00806B68">
        <w:rPr>
          <w:rFonts w:ascii="Times New Roman" w:hAnsi="Times New Roman" w:cs="Times New Roman"/>
          <w:sz w:val="24"/>
          <w:szCs w:val="24"/>
        </w:rPr>
        <w:t xml:space="preserve"> (</w:t>
      </w:r>
      <w:r w:rsidR="00F0514A">
        <w:rPr>
          <w:rFonts w:ascii="Times New Roman" w:hAnsi="Times New Roman" w:cs="Times New Roman"/>
          <w:sz w:val="24"/>
          <w:szCs w:val="24"/>
        </w:rPr>
        <w:t>Burbank et al, 2002</w:t>
      </w:r>
      <w:r w:rsidR="00806B68">
        <w:rPr>
          <w:rFonts w:ascii="Times New Roman" w:hAnsi="Times New Roman" w:cs="Times New Roman"/>
          <w:sz w:val="24"/>
          <w:szCs w:val="24"/>
        </w:rPr>
        <w:t>)</w:t>
      </w:r>
      <w:r w:rsidR="001034E9">
        <w:rPr>
          <w:rFonts w:ascii="Times New Roman" w:hAnsi="Times New Roman" w:cs="Times New Roman"/>
          <w:sz w:val="24"/>
          <w:szCs w:val="24"/>
        </w:rPr>
        <w:t>.</w:t>
      </w:r>
      <w:r w:rsidR="00DD7F4E">
        <w:rPr>
          <w:rFonts w:ascii="Times New Roman" w:hAnsi="Times New Roman" w:cs="Times New Roman"/>
          <w:sz w:val="24"/>
          <w:szCs w:val="24"/>
        </w:rPr>
        <w:t xml:space="preserve"> </w:t>
      </w:r>
      <w:r w:rsidR="009D36A3">
        <w:rPr>
          <w:rFonts w:ascii="Times New Roman" w:hAnsi="Times New Roman" w:cs="Times New Roman"/>
          <w:sz w:val="24"/>
          <w:szCs w:val="24"/>
        </w:rPr>
        <w:t xml:space="preserve">This explanation of behavioural relapse presents an improvement over the Health Belief Model. </w:t>
      </w:r>
      <w:r w:rsidR="00A916C7"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7A3652">
        <w:rPr>
          <w:rFonts w:ascii="Times New Roman" w:hAnsi="Times New Roman" w:cs="Times New Roman"/>
          <w:sz w:val="24"/>
          <w:szCs w:val="24"/>
        </w:rPr>
        <w:t xml:space="preserve">Bartholomew </w:t>
      </w:r>
      <w:r w:rsidR="00FA037A">
        <w:rPr>
          <w:rFonts w:ascii="Times New Roman" w:hAnsi="Times New Roman" w:cs="Times New Roman"/>
          <w:sz w:val="24"/>
          <w:szCs w:val="24"/>
        </w:rPr>
        <w:t>&amp; Mullen</w:t>
      </w:r>
      <w:r w:rsidR="007A3652">
        <w:rPr>
          <w:rFonts w:ascii="Times New Roman" w:hAnsi="Times New Roman" w:cs="Times New Roman"/>
          <w:sz w:val="24"/>
          <w:szCs w:val="24"/>
        </w:rPr>
        <w:t xml:space="preserve"> (20</w:t>
      </w:r>
      <w:r w:rsidR="00FA037A">
        <w:rPr>
          <w:rFonts w:ascii="Times New Roman" w:hAnsi="Times New Roman" w:cs="Times New Roman"/>
          <w:sz w:val="24"/>
          <w:szCs w:val="24"/>
        </w:rPr>
        <w:t>11</w:t>
      </w:r>
      <w:r w:rsidR="007A3652">
        <w:rPr>
          <w:rFonts w:ascii="Times New Roman" w:hAnsi="Times New Roman" w:cs="Times New Roman"/>
          <w:sz w:val="24"/>
          <w:szCs w:val="24"/>
        </w:rPr>
        <w:t xml:space="preserve">) </w:t>
      </w:r>
      <w:r w:rsidR="00F07B91">
        <w:rPr>
          <w:rFonts w:ascii="Times New Roman" w:hAnsi="Times New Roman" w:cs="Times New Roman"/>
          <w:sz w:val="24"/>
          <w:szCs w:val="24"/>
        </w:rPr>
        <w:t>praise</w:t>
      </w:r>
      <w:r w:rsidR="007F2015">
        <w:rPr>
          <w:rFonts w:ascii="Times New Roman" w:hAnsi="Times New Roman" w:cs="Times New Roman"/>
          <w:sz w:val="24"/>
          <w:szCs w:val="24"/>
        </w:rPr>
        <w:t xml:space="preserve"> TTM</w:t>
      </w:r>
      <w:r w:rsidR="00D747B7">
        <w:rPr>
          <w:rFonts w:ascii="Times New Roman" w:hAnsi="Times New Roman" w:cs="Times New Roman"/>
          <w:sz w:val="24"/>
          <w:szCs w:val="24"/>
        </w:rPr>
        <w:t xml:space="preserve"> </w:t>
      </w:r>
      <w:r w:rsidR="00F2630D">
        <w:rPr>
          <w:rFonts w:ascii="Times New Roman" w:hAnsi="Times New Roman" w:cs="Times New Roman"/>
          <w:sz w:val="24"/>
          <w:szCs w:val="24"/>
        </w:rPr>
        <w:t>as</w:t>
      </w:r>
      <w:r w:rsidR="008E4701">
        <w:rPr>
          <w:rFonts w:ascii="Times New Roman" w:hAnsi="Times New Roman" w:cs="Times New Roman"/>
          <w:sz w:val="24"/>
          <w:szCs w:val="24"/>
        </w:rPr>
        <w:t xml:space="preserve"> cognitions during each </w:t>
      </w:r>
      <w:r w:rsidR="002E70D1">
        <w:rPr>
          <w:rFonts w:ascii="Times New Roman" w:hAnsi="Times New Roman" w:cs="Times New Roman"/>
          <w:sz w:val="24"/>
          <w:szCs w:val="24"/>
        </w:rPr>
        <w:t xml:space="preserve">stage </w:t>
      </w:r>
      <w:r w:rsidR="004B5F16">
        <w:rPr>
          <w:rFonts w:ascii="Times New Roman" w:hAnsi="Times New Roman" w:cs="Times New Roman"/>
          <w:sz w:val="24"/>
          <w:szCs w:val="24"/>
        </w:rPr>
        <w:t xml:space="preserve">can be </w:t>
      </w:r>
      <w:r w:rsidR="00C65581">
        <w:rPr>
          <w:rFonts w:ascii="Times New Roman" w:hAnsi="Times New Roman" w:cs="Times New Roman"/>
          <w:sz w:val="24"/>
          <w:szCs w:val="24"/>
        </w:rPr>
        <w:t xml:space="preserve">broken down </w:t>
      </w:r>
      <w:r w:rsidR="0056065B">
        <w:rPr>
          <w:rFonts w:ascii="Times New Roman" w:hAnsi="Times New Roman" w:cs="Times New Roman"/>
          <w:sz w:val="24"/>
          <w:szCs w:val="24"/>
        </w:rPr>
        <w:t xml:space="preserve">into </w:t>
      </w:r>
      <w:r w:rsidR="00294E95">
        <w:rPr>
          <w:rFonts w:ascii="Times New Roman" w:hAnsi="Times New Roman" w:cs="Times New Roman"/>
          <w:sz w:val="24"/>
          <w:szCs w:val="24"/>
        </w:rPr>
        <w:t xml:space="preserve">a total of </w:t>
      </w:r>
      <w:r w:rsidR="005F5037">
        <w:rPr>
          <w:rFonts w:ascii="Times New Roman" w:hAnsi="Times New Roman" w:cs="Times New Roman"/>
          <w:sz w:val="24"/>
          <w:szCs w:val="24"/>
        </w:rPr>
        <w:t>thirty</w:t>
      </w:r>
      <w:r w:rsidR="003D1D60">
        <w:rPr>
          <w:rFonts w:ascii="Times New Roman" w:hAnsi="Times New Roman" w:cs="Times New Roman"/>
          <w:sz w:val="24"/>
          <w:szCs w:val="24"/>
        </w:rPr>
        <w:t xml:space="preserve">-one processes, demonstrating </w:t>
      </w:r>
      <w:r w:rsidR="00BA1138">
        <w:rPr>
          <w:rFonts w:ascii="Times New Roman" w:hAnsi="Times New Roman" w:cs="Times New Roman"/>
          <w:sz w:val="24"/>
          <w:szCs w:val="24"/>
        </w:rPr>
        <w:t xml:space="preserve">the precision </w:t>
      </w:r>
      <w:r w:rsidR="0028724E">
        <w:rPr>
          <w:rFonts w:ascii="Times New Roman" w:hAnsi="Times New Roman" w:cs="Times New Roman"/>
          <w:sz w:val="24"/>
          <w:szCs w:val="24"/>
        </w:rPr>
        <w:t>afforded by the model.</w:t>
      </w:r>
      <w:r w:rsidR="002E70D1">
        <w:rPr>
          <w:rFonts w:ascii="Times New Roman" w:hAnsi="Times New Roman" w:cs="Times New Roman"/>
          <w:sz w:val="24"/>
          <w:szCs w:val="24"/>
        </w:rPr>
        <w:t xml:space="preserve"> </w:t>
      </w:r>
      <w:r w:rsidR="00BC2570">
        <w:rPr>
          <w:rFonts w:ascii="Times New Roman" w:hAnsi="Times New Roman" w:cs="Times New Roman"/>
          <w:sz w:val="24"/>
          <w:szCs w:val="24"/>
        </w:rPr>
        <w:t>However,</w:t>
      </w:r>
      <w:r w:rsidR="00127786">
        <w:rPr>
          <w:rFonts w:ascii="Times New Roman" w:hAnsi="Times New Roman" w:cs="Times New Roman"/>
          <w:sz w:val="24"/>
          <w:szCs w:val="24"/>
        </w:rPr>
        <w:t xml:space="preserve"> TTM </w:t>
      </w:r>
      <w:r w:rsidR="00964332">
        <w:rPr>
          <w:rFonts w:ascii="Times New Roman" w:hAnsi="Times New Roman" w:cs="Times New Roman"/>
          <w:sz w:val="24"/>
          <w:szCs w:val="24"/>
        </w:rPr>
        <w:t>remains unable to explain</w:t>
      </w:r>
      <w:r w:rsidR="00340BFD">
        <w:rPr>
          <w:rFonts w:ascii="Times New Roman" w:hAnsi="Times New Roman" w:cs="Times New Roman"/>
          <w:sz w:val="24"/>
          <w:szCs w:val="24"/>
        </w:rPr>
        <w:t xml:space="preserve"> </w:t>
      </w:r>
      <w:r w:rsidR="00964332">
        <w:rPr>
          <w:rFonts w:ascii="Times New Roman" w:hAnsi="Times New Roman" w:cs="Times New Roman"/>
          <w:sz w:val="24"/>
          <w:szCs w:val="24"/>
        </w:rPr>
        <w:t xml:space="preserve">the </w:t>
      </w:r>
      <w:r w:rsidR="00563B0B">
        <w:rPr>
          <w:rFonts w:ascii="Times New Roman" w:hAnsi="Times New Roman" w:cs="Times New Roman"/>
          <w:sz w:val="24"/>
          <w:szCs w:val="24"/>
        </w:rPr>
        <w:t>differentiation</w:t>
      </w:r>
      <w:r w:rsidR="007E645E">
        <w:rPr>
          <w:rFonts w:ascii="Times New Roman" w:hAnsi="Times New Roman" w:cs="Times New Roman"/>
          <w:sz w:val="24"/>
          <w:szCs w:val="24"/>
        </w:rPr>
        <w:t>s</w:t>
      </w:r>
      <w:r w:rsidR="00563B0B">
        <w:rPr>
          <w:rFonts w:ascii="Times New Roman" w:hAnsi="Times New Roman" w:cs="Times New Roman"/>
          <w:sz w:val="24"/>
          <w:szCs w:val="24"/>
        </w:rPr>
        <w:t xml:space="preserve"> between long and short</w:t>
      </w:r>
      <w:r w:rsidR="00466A17">
        <w:rPr>
          <w:rFonts w:ascii="Times New Roman" w:hAnsi="Times New Roman" w:cs="Times New Roman"/>
          <w:sz w:val="24"/>
          <w:szCs w:val="24"/>
        </w:rPr>
        <w:t>-</w:t>
      </w:r>
      <w:r w:rsidR="00563B0B">
        <w:rPr>
          <w:rFonts w:ascii="Times New Roman" w:hAnsi="Times New Roman" w:cs="Times New Roman"/>
          <w:sz w:val="24"/>
          <w:szCs w:val="24"/>
        </w:rPr>
        <w:t>term change</w:t>
      </w:r>
      <w:r w:rsidR="00AB2A93">
        <w:rPr>
          <w:rFonts w:ascii="Times New Roman" w:hAnsi="Times New Roman" w:cs="Times New Roman"/>
          <w:sz w:val="24"/>
          <w:szCs w:val="24"/>
        </w:rPr>
        <w:t xml:space="preserve"> decisions</w:t>
      </w:r>
      <w:r w:rsidR="00272923">
        <w:rPr>
          <w:rFonts w:ascii="Times New Roman" w:hAnsi="Times New Roman" w:cs="Times New Roman"/>
          <w:sz w:val="24"/>
          <w:szCs w:val="24"/>
        </w:rPr>
        <w:t xml:space="preserve"> and what causes them</w:t>
      </w:r>
      <w:r w:rsidR="00D20623">
        <w:rPr>
          <w:rFonts w:ascii="Times New Roman" w:hAnsi="Times New Roman" w:cs="Times New Roman"/>
          <w:sz w:val="24"/>
          <w:szCs w:val="24"/>
        </w:rPr>
        <w:t xml:space="preserve"> (He et al, 2010)</w:t>
      </w:r>
      <w:r w:rsidR="00272923">
        <w:rPr>
          <w:rFonts w:ascii="Times New Roman" w:hAnsi="Times New Roman" w:cs="Times New Roman"/>
          <w:sz w:val="24"/>
          <w:szCs w:val="24"/>
        </w:rPr>
        <w:t>.</w:t>
      </w:r>
    </w:p>
    <w:p w14:paraId="07181DB7" w14:textId="451F1F3E" w:rsidR="006F43CB" w:rsidRDefault="00D27B2C" w:rsidP="0061518C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Roger’s (1976) </w:t>
      </w:r>
      <w:r w:rsidR="006F43CB">
        <w:rPr>
          <w:rFonts w:ascii="Times New Roman" w:hAnsi="Times New Roman" w:cs="Times New Roman"/>
          <w:sz w:val="24"/>
          <w:szCs w:val="24"/>
        </w:rPr>
        <w:t xml:space="preserve">Diffusion of </w:t>
      </w:r>
      <w:r w:rsidR="00A22701">
        <w:rPr>
          <w:rFonts w:ascii="Times New Roman" w:hAnsi="Times New Roman" w:cs="Times New Roman"/>
          <w:sz w:val="24"/>
          <w:szCs w:val="24"/>
        </w:rPr>
        <w:t>I</w:t>
      </w:r>
      <w:r w:rsidR="006F43CB">
        <w:rPr>
          <w:rFonts w:ascii="Times New Roman" w:hAnsi="Times New Roman" w:cs="Times New Roman"/>
          <w:sz w:val="24"/>
          <w:szCs w:val="24"/>
        </w:rPr>
        <w:t xml:space="preserve">nnovation </w:t>
      </w:r>
      <w:r w:rsidR="004A2460">
        <w:rPr>
          <w:rFonts w:ascii="Times New Roman" w:hAnsi="Times New Roman" w:cs="Times New Roman"/>
          <w:sz w:val="24"/>
          <w:szCs w:val="24"/>
        </w:rPr>
        <w:t>Theory</w:t>
      </w:r>
      <w:r w:rsidR="006F43CB">
        <w:rPr>
          <w:rFonts w:ascii="Times New Roman" w:hAnsi="Times New Roman" w:cs="Times New Roman"/>
          <w:sz w:val="24"/>
          <w:szCs w:val="24"/>
        </w:rPr>
        <w:t xml:space="preserve"> </w:t>
      </w:r>
      <w:r w:rsidR="00D042AA">
        <w:rPr>
          <w:rFonts w:ascii="Times New Roman" w:hAnsi="Times New Roman" w:cs="Times New Roman"/>
          <w:sz w:val="24"/>
          <w:szCs w:val="24"/>
        </w:rPr>
        <w:t xml:space="preserve">(DIT) </w:t>
      </w:r>
      <w:r w:rsidR="00BF3642">
        <w:rPr>
          <w:rFonts w:ascii="Times New Roman" w:hAnsi="Times New Roman" w:cs="Times New Roman"/>
          <w:sz w:val="24"/>
          <w:szCs w:val="24"/>
        </w:rPr>
        <w:t xml:space="preserve">explains </w:t>
      </w:r>
      <w:r w:rsidR="000300C0">
        <w:rPr>
          <w:rFonts w:ascii="Times New Roman" w:hAnsi="Times New Roman" w:cs="Times New Roman"/>
          <w:sz w:val="24"/>
          <w:szCs w:val="24"/>
        </w:rPr>
        <w:t>the</w:t>
      </w:r>
      <w:r w:rsidR="00CC653B">
        <w:rPr>
          <w:rFonts w:ascii="Times New Roman" w:hAnsi="Times New Roman" w:cs="Times New Roman"/>
          <w:sz w:val="24"/>
          <w:szCs w:val="24"/>
        </w:rPr>
        <w:t xml:space="preserve"> dispers</w:t>
      </w:r>
      <w:r w:rsidR="000300C0">
        <w:rPr>
          <w:rFonts w:ascii="Times New Roman" w:hAnsi="Times New Roman" w:cs="Times New Roman"/>
          <w:sz w:val="24"/>
          <w:szCs w:val="24"/>
        </w:rPr>
        <w:t xml:space="preserve">al of </w:t>
      </w:r>
      <w:r w:rsidR="00156172">
        <w:rPr>
          <w:rFonts w:ascii="Times New Roman" w:hAnsi="Times New Roman" w:cs="Times New Roman"/>
          <w:sz w:val="24"/>
          <w:szCs w:val="24"/>
        </w:rPr>
        <w:t>new concept</w:t>
      </w:r>
      <w:r w:rsidR="00B564F2">
        <w:rPr>
          <w:rFonts w:ascii="Times New Roman" w:hAnsi="Times New Roman" w:cs="Times New Roman"/>
          <w:sz w:val="24"/>
          <w:szCs w:val="24"/>
        </w:rPr>
        <w:t>s or</w:t>
      </w:r>
      <w:r w:rsidR="00156172">
        <w:rPr>
          <w:rFonts w:ascii="Times New Roman" w:hAnsi="Times New Roman" w:cs="Times New Roman"/>
          <w:sz w:val="24"/>
          <w:szCs w:val="24"/>
        </w:rPr>
        <w:t xml:space="preserve"> </w:t>
      </w:r>
      <w:r w:rsidR="00B564F2">
        <w:rPr>
          <w:rFonts w:ascii="Times New Roman" w:hAnsi="Times New Roman" w:cs="Times New Roman"/>
          <w:sz w:val="24"/>
          <w:szCs w:val="24"/>
        </w:rPr>
        <w:t xml:space="preserve">products </w:t>
      </w:r>
      <w:r w:rsidR="000300C0">
        <w:rPr>
          <w:rFonts w:ascii="Times New Roman" w:hAnsi="Times New Roman" w:cs="Times New Roman"/>
          <w:sz w:val="24"/>
          <w:szCs w:val="24"/>
        </w:rPr>
        <w:t>a</w:t>
      </w:r>
      <w:r w:rsidR="00CC653B">
        <w:rPr>
          <w:rFonts w:ascii="Times New Roman" w:hAnsi="Times New Roman" w:cs="Times New Roman"/>
          <w:sz w:val="24"/>
          <w:szCs w:val="24"/>
        </w:rPr>
        <w:t>cross po</w:t>
      </w:r>
      <w:r w:rsidR="0035198F">
        <w:rPr>
          <w:rFonts w:ascii="Times New Roman" w:hAnsi="Times New Roman" w:cs="Times New Roman"/>
          <w:sz w:val="24"/>
          <w:szCs w:val="24"/>
        </w:rPr>
        <w:t>p</w:t>
      </w:r>
      <w:r w:rsidR="00CC653B">
        <w:rPr>
          <w:rFonts w:ascii="Times New Roman" w:hAnsi="Times New Roman" w:cs="Times New Roman"/>
          <w:sz w:val="24"/>
          <w:szCs w:val="24"/>
        </w:rPr>
        <w:t>ulations</w:t>
      </w:r>
      <w:r w:rsidR="0053652A">
        <w:rPr>
          <w:rFonts w:ascii="Times New Roman" w:hAnsi="Times New Roman" w:cs="Times New Roman"/>
          <w:sz w:val="24"/>
          <w:szCs w:val="24"/>
        </w:rPr>
        <w:t>.</w:t>
      </w:r>
      <w:r w:rsidR="00BA39B2">
        <w:rPr>
          <w:rFonts w:ascii="Times New Roman" w:hAnsi="Times New Roman" w:cs="Times New Roman"/>
          <w:sz w:val="24"/>
          <w:szCs w:val="24"/>
        </w:rPr>
        <w:t xml:space="preserve"> </w:t>
      </w:r>
      <w:r w:rsidR="0078687E">
        <w:rPr>
          <w:rFonts w:ascii="Times New Roman" w:hAnsi="Times New Roman" w:cs="Times New Roman"/>
          <w:sz w:val="24"/>
          <w:szCs w:val="24"/>
        </w:rPr>
        <w:t xml:space="preserve">Here, </w:t>
      </w:r>
      <w:r w:rsidR="00B03129">
        <w:rPr>
          <w:rFonts w:ascii="Times New Roman" w:hAnsi="Times New Roman" w:cs="Times New Roman"/>
          <w:sz w:val="24"/>
          <w:szCs w:val="24"/>
        </w:rPr>
        <w:t>p</w:t>
      </w:r>
      <w:r w:rsidR="00E525AE">
        <w:rPr>
          <w:rFonts w:ascii="Times New Roman" w:hAnsi="Times New Roman" w:cs="Times New Roman"/>
          <w:sz w:val="24"/>
          <w:szCs w:val="24"/>
        </w:rPr>
        <w:t>opulation</w:t>
      </w:r>
      <w:r w:rsidR="00C62E92">
        <w:rPr>
          <w:rFonts w:ascii="Times New Roman" w:hAnsi="Times New Roman" w:cs="Times New Roman"/>
          <w:sz w:val="24"/>
          <w:szCs w:val="24"/>
        </w:rPr>
        <w:t xml:space="preserve"> segments</w:t>
      </w:r>
      <w:r w:rsidR="00750874">
        <w:rPr>
          <w:rFonts w:ascii="Times New Roman" w:hAnsi="Times New Roman" w:cs="Times New Roman"/>
          <w:sz w:val="24"/>
          <w:szCs w:val="24"/>
        </w:rPr>
        <w:t xml:space="preserve"> are </w:t>
      </w:r>
      <w:r w:rsidR="00ED6A1D">
        <w:rPr>
          <w:rFonts w:ascii="Times New Roman" w:hAnsi="Times New Roman" w:cs="Times New Roman"/>
          <w:sz w:val="24"/>
          <w:szCs w:val="24"/>
        </w:rPr>
        <w:t>categorized</w:t>
      </w:r>
      <w:r w:rsidR="00750874">
        <w:rPr>
          <w:rFonts w:ascii="Times New Roman" w:hAnsi="Times New Roman" w:cs="Times New Roman"/>
          <w:sz w:val="24"/>
          <w:szCs w:val="24"/>
        </w:rPr>
        <w:t xml:space="preserve"> </w:t>
      </w:r>
      <w:r w:rsidR="00F01010">
        <w:rPr>
          <w:rFonts w:ascii="Times New Roman" w:hAnsi="Times New Roman" w:cs="Times New Roman"/>
          <w:sz w:val="24"/>
          <w:szCs w:val="24"/>
        </w:rPr>
        <w:t>according to</w:t>
      </w:r>
      <w:r w:rsidR="00E913E0">
        <w:rPr>
          <w:rFonts w:ascii="Times New Roman" w:hAnsi="Times New Roman" w:cs="Times New Roman"/>
          <w:sz w:val="24"/>
          <w:szCs w:val="24"/>
        </w:rPr>
        <w:t xml:space="preserve"> the</w:t>
      </w:r>
      <w:r w:rsidR="00FF6E1A">
        <w:rPr>
          <w:rFonts w:ascii="Times New Roman" w:hAnsi="Times New Roman" w:cs="Times New Roman"/>
          <w:sz w:val="24"/>
          <w:szCs w:val="24"/>
        </w:rPr>
        <w:t xml:space="preserve"> speed at which they </w:t>
      </w:r>
      <w:r w:rsidR="00AA1E88">
        <w:rPr>
          <w:rFonts w:ascii="Times New Roman" w:hAnsi="Times New Roman" w:cs="Times New Roman"/>
          <w:sz w:val="24"/>
          <w:szCs w:val="24"/>
        </w:rPr>
        <w:t xml:space="preserve">adopt </w:t>
      </w:r>
      <w:r w:rsidR="002A58A1">
        <w:rPr>
          <w:rFonts w:ascii="Times New Roman" w:hAnsi="Times New Roman" w:cs="Times New Roman"/>
          <w:sz w:val="24"/>
          <w:szCs w:val="24"/>
        </w:rPr>
        <w:t xml:space="preserve">new and </w:t>
      </w:r>
      <w:r w:rsidR="00853115">
        <w:rPr>
          <w:rFonts w:ascii="Times New Roman" w:hAnsi="Times New Roman" w:cs="Times New Roman"/>
          <w:sz w:val="24"/>
          <w:szCs w:val="24"/>
        </w:rPr>
        <w:t xml:space="preserve">innovative </w:t>
      </w:r>
      <w:r w:rsidR="001F503F">
        <w:rPr>
          <w:rFonts w:ascii="Times New Roman" w:hAnsi="Times New Roman" w:cs="Times New Roman"/>
          <w:sz w:val="24"/>
          <w:szCs w:val="24"/>
        </w:rPr>
        <w:t>concepts</w:t>
      </w:r>
      <w:r w:rsidR="000E7A22">
        <w:rPr>
          <w:rFonts w:ascii="Times New Roman" w:hAnsi="Times New Roman" w:cs="Times New Roman"/>
          <w:sz w:val="24"/>
          <w:szCs w:val="24"/>
        </w:rPr>
        <w:t>,</w:t>
      </w:r>
      <w:r w:rsidR="00FB1453">
        <w:rPr>
          <w:rFonts w:ascii="Times New Roman" w:hAnsi="Times New Roman" w:cs="Times New Roman"/>
          <w:sz w:val="24"/>
          <w:szCs w:val="24"/>
        </w:rPr>
        <w:t xml:space="preserve"> with</w:t>
      </w:r>
      <w:r w:rsidR="002D7BE5">
        <w:rPr>
          <w:rFonts w:ascii="Times New Roman" w:hAnsi="Times New Roman" w:cs="Times New Roman"/>
          <w:sz w:val="24"/>
          <w:szCs w:val="24"/>
        </w:rPr>
        <w:t xml:space="preserve"> </w:t>
      </w:r>
      <w:r w:rsidR="00FB1453">
        <w:rPr>
          <w:rFonts w:ascii="Times New Roman" w:hAnsi="Times New Roman" w:cs="Times New Roman"/>
          <w:sz w:val="24"/>
          <w:szCs w:val="24"/>
        </w:rPr>
        <w:t>c</w:t>
      </w:r>
      <w:r w:rsidR="002D7BE5">
        <w:rPr>
          <w:rFonts w:ascii="Times New Roman" w:hAnsi="Times New Roman" w:cs="Times New Roman"/>
          <w:sz w:val="24"/>
          <w:szCs w:val="24"/>
        </w:rPr>
        <w:t>lassifications</w:t>
      </w:r>
      <w:r w:rsidR="00E525AE">
        <w:rPr>
          <w:rFonts w:ascii="Times New Roman" w:hAnsi="Times New Roman" w:cs="Times New Roman"/>
          <w:sz w:val="24"/>
          <w:szCs w:val="24"/>
        </w:rPr>
        <w:t xml:space="preserve"> </w:t>
      </w:r>
      <w:r w:rsidR="00292302">
        <w:rPr>
          <w:rFonts w:ascii="Times New Roman" w:hAnsi="Times New Roman" w:cs="Times New Roman"/>
          <w:sz w:val="24"/>
          <w:szCs w:val="24"/>
        </w:rPr>
        <w:t>rang</w:t>
      </w:r>
      <w:r w:rsidR="00106DB3">
        <w:rPr>
          <w:rFonts w:ascii="Times New Roman" w:hAnsi="Times New Roman" w:cs="Times New Roman"/>
          <w:sz w:val="24"/>
          <w:szCs w:val="24"/>
        </w:rPr>
        <w:t>ing</w:t>
      </w:r>
      <w:r w:rsidR="00292302">
        <w:rPr>
          <w:rFonts w:ascii="Times New Roman" w:hAnsi="Times New Roman" w:cs="Times New Roman"/>
          <w:sz w:val="24"/>
          <w:szCs w:val="24"/>
        </w:rPr>
        <w:t xml:space="preserve"> from </w:t>
      </w:r>
      <w:r w:rsidR="00E17691">
        <w:rPr>
          <w:rFonts w:ascii="Times New Roman" w:hAnsi="Times New Roman" w:cs="Times New Roman"/>
          <w:sz w:val="24"/>
          <w:szCs w:val="24"/>
        </w:rPr>
        <w:t>early adopting Innovators</w:t>
      </w:r>
      <w:r w:rsidR="00FB6E75">
        <w:rPr>
          <w:rFonts w:ascii="Times New Roman" w:hAnsi="Times New Roman" w:cs="Times New Roman"/>
          <w:sz w:val="24"/>
          <w:szCs w:val="24"/>
        </w:rPr>
        <w:t xml:space="preserve"> </w:t>
      </w:r>
      <w:r w:rsidR="00E17691">
        <w:rPr>
          <w:rFonts w:ascii="Times New Roman" w:hAnsi="Times New Roman" w:cs="Times New Roman"/>
          <w:sz w:val="24"/>
          <w:szCs w:val="24"/>
        </w:rPr>
        <w:t>to</w:t>
      </w:r>
      <w:r w:rsidR="007E0B47">
        <w:rPr>
          <w:rFonts w:ascii="Times New Roman" w:hAnsi="Times New Roman" w:cs="Times New Roman"/>
          <w:sz w:val="24"/>
          <w:szCs w:val="24"/>
        </w:rPr>
        <w:t xml:space="preserve"> late </w:t>
      </w:r>
      <w:r w:rsidR="00BA4268">
        <w:rPr>
          <w:rFonts w:ascii="Times New Roman" w:hAnsi="Times New Roman" w:cs="Times New Roman"/>
          <w:sz w:val="24"/>
          <w:szCs w:val="24"/>
        </w:rPr>
        <w:t>adopting</w:t>
      </w:r>
      <w:r w:rsidR="00C824C1">
        <w:rPr>
          <w:rFonts w:ascii="Times New Roman" w:hAnsi="Times New Roman" w:cs="Times New Roman"/>
          <w:sz w:val="24"/>
          <w:szCs w:val="24"/>
        </w:rPr>
        <w:t xml:space="preserve"> Laggards</w:t>
      </w:r>
      <w:r w:rsidR="004A10E2">
        <w:rPr>
          <w:rFonts w:ascii="Times New Roman" w:hAnsi="Times New Roman" w:cs="Times New Roman"/>
          <w:sz w:val="24"/>
          <w:szCs w:val="24"/>
        </w:rPr>
        <w:t>.</w:t>
      </w:r>
      <w:r w:rsidR="00C824C1">
        <w:rPr>
          <w:rFonts w:ascii="Times New Roman" w:hAnsi="Times New Roman" w:cs="Times New Roman"/>
          <w:sz w:val="24"/>
          <w:szCs w:val="24"/>
        </w:rPr>
        <w:t xml:space="preserve"> </w:t>
      </w:r>
      <w:r w:rsidR="00397FD5">
        <w:rPr>
          <w:rFonts w:ascii="Times New Roman" w:hAnsi="Times New Roman" w:cs="Times New Roman"/>
          <w:sz w:val="24"/>
          <w:szCs w:val="24"/>
        </w:rPr>
        <w:t xml:space="preserve">These </w:t>
      </w:r>
      <w:r w:rsidR="00FB7C9D">
        <w:rPr>
          <w:rFonts w:ascii="Times New Roman" w:hAnsi="Times New Roman" w:cs="Times New Roman"/>
          <w:sz w:val="24"/>
          <w:szCs w:val="24"/>
        </w:rPr>
        <w:t xml:space="preserve">classifications are </w:t>
      </w:r>
      <w:r w:rsidR="00A40640">
        <w:rPr>
          <w:rFonts w:ascii="Times New Roman" w:hAnsi="Times New Roman" w:cs="Times New Roman"/>
          <w:sz w:val="24"/>
          <w:szCs w:val="24"/>
        </w:rPr>
        <w:t>useful</w:t>
      </w:r>
      <w:r w:rsidR="00CC5C15">
        <w:rPr>
          <w:rFonts w:ascii="Times New Roman" w:hAnsi="Times New Roman" w:cs="Times New Roman"/>
          <w:sz w:val="24"/>
          <w:szCs w:val="24"/>
        </w:rPr>
        <w:t xml:space="preserve"> </w:t>
      </w:r>
      <w:r w:rsidR="00A06374">
        <w:rPr>
          <w:rFonts w:ascii="Times New Roman" w:hAnsi="Times New Roman" w:cs="Times New Roman"/>
          <w:sz w:val="24"/>
          <w:szCs w:val="24"/>
        </w:rPr>
        <w:t xml:space="preserve">as </w:t>
      </w:r>
      <w:r w:rsidR="00E0372C">
        <w:rPr>
          <w:rFonts w:ascii="Times New Roman" w:hAnsi="Times New Roman" w:cs="Times New Roman"/>
          <w:sz w:val="24"/>
          <w:szCs w:val="24"/>
        </w:rPr>
        <w:t>they</w:t>
      </w:r>
      <w:r w:rsidR="00130171">
        <w:rPr>
          <w:rFonts w:ascii="Times New Roman" w:hAnsi="Times New Roman" w:cs="Times New Roman"/>
          <w:sz w:val="24"/>
          <w:szCs w:val="24"/>
        </w:rPr>
        <w:t xml:space="preserve"> </w:t>
      </w:r>
      <w:r w:rsidR="00B06174">
        <w:rPr>
          <w:rFonts w:ascii="Times New Roman" w:hAnsi="Times New Roman" w:cs="Times New Roman"/>
          <w:sz w:val="24"/>
          <w:szCs w:val="24"/>
        </w:rPr>
        <w:t>inform on</w:t>
      </w:r>
      <w:r w:rsidR="00F45EC4">
        <w:rPr>
          <w:rFonts w:ascii="Times New Roman" w:hAnsi="Times New Roman" w:cs="Times New Roman"/>
          <w:sz w:val="24"/>
          <w:szCs w:val="24"/>
        </w:rPr>
        <w:t xml:space="preserve"> which</w:t>
      </w:r>
      <w:r w:rsidR="00F44899">
        <w:rPr>
          <w:rFonts w:ascii="Times New Roman" w:hAnsi="Times New Roman" w:cs="Times New Roman"/>
          <w:sz w:val="24"/>
          <w:szCs w:val="24"/>
        </w:rPr>
        <w:t xml:space="preserve"> </w:t>
      </w:r>
      <w:r w:rsidR="00613662">
        <w:rPr>
          <w:rFonts w:ascii="Times New Roman" w:hAnsi="Times New Roman" w:cs="Times New Roman"/>
          <w:sz w:val="24"/>
          <w:szCs w:val="24"/>
        </w:rPr>
        <w:t xml:space="preserve">media </w:t>
      </w:r>
      <w:r w:rsidR="00BF479E">
        <w:rPr>
          <w:rFonts w:ascii="Times New Roman" w:hAnsi="Times New Roman" w:cs="Times New Roman"/>
          <w:sz w:val="24"/>
          <w:szCs w:val="24"/>
        </w:rPr>
        <w:t>strategi</w:t>
      </w:r>
      <w:r w:rsidR="00613662">
        <w:rPr>
          <w:rFonts w:ascii="Times New Roman" w:hAnsi="Times New Roman" w:cs="Times New Roman"/>
          <w:sz w:val="24"/>
          <w:szCs w:val="24"/>
        </w:rPr>
        <w:t>es</w:t>
      </w:r>
      <w:r w:rsidR="00D64795">
        <w:rPr>
          <w:rFonts w:ascii="Times New Roman" w:hAnsi="Times New Roman" w:cs="Times New Roman"/>
          <w:sz w:val="24"/>
          <w:szCs w:val="24"/>
        </w:rPr>
        <w:t xml:space="preserve"> </w:t>
      </w:r>
      <w:r w:rsidR="009A3FF7">
        <w:rPr>
          <w:rFonts w:ascii="Times New Roman" w:hAnsi="Times New Roman" w:cs="Times New Roman"/>
          <w:sz w:val="24"/>
          <w:szCs w:val="24"/>
        </w:rPr>
        <w:t xml:space="preserve">are the most effective </w:t>
      </w:r>
      <w:r w:rsidR="00EB7719">
        <w:rPr>
          <w:rFonts w:ascii="Times New Roman" w:hAnsi="Times New Roman" w:cs="Times New Roman"/>
          <w:sz w:val="24"/>
          <w:szCs w:val="24"/>
        </w:rPr>
        <w:t xml:space="preserve">for </w:t>
      </w:r>
      <w:r w:rsidR="008C7D41">
        <w:rPr>
          <w:rFonts w:ascii="Times New Roman" w:hAnsi="Times New Roman" w:cs="Times New Roman"/>
          <w:sz w:val="24"/>
          <w:szCs w:val="24"/>
        </w:rPr>
        <w:t xml:space="preserve">reaching </w:t>
      </w:r>
      <w:r w:rsidR="00E530A4">
        <w:rPr>
          <w:rFonts w:ascii="Times New Roman" w:hAnsi="Times New Roman" w:cs="Times New Roman"/>
          <w:sz w:val="24"/>
          <w:szCs w:val="24"/>
        </w:rPr>
        <w:t>in</w:t>
      </w:r>
      <w:r w:rsidR="00B12073">
        <w:rPr>
          <w:rFonts w:ascii="Times New Roman" w:hAnsi="Times New Roman" w:cs="Times New Roman"/>
          <w:sz w:val="24"/>
          <w:szCs w:val="24"/>
        </w:rPr>
        <w:t>tended target audience</w:t>
      </w:r>
      <w:r w:rsidR="00497A5D">
        <w:rPr>
          <w:rFonts w:ascii="Times New Roman" w:hAnsi="Times New Roman" w:cs="Times New Roman"/>
          <w:sz w:val="24"/>
          <w:szCs w:val="24"/>
        </w:rPr>
        <w:t>s</w:t>
      </w:r>
      <w:r w:rsidR="00B12073">
        <w:rPr>
          <w:rFonts w:ascii="Times New Roman" w:hAnsi="Times New Roman" w:cs="Times New Roman"/>
          <w:sz w:val="24"/>
          <w:szCs w:val="24"/>
        </w:rPr>
        <w:t>.</w:t>
      </w:r>
      <w:r w:rsidR="006F3429">
        <w:rPr>
          <w:rFonts w:ascii="Times New Roman" w:hAnsi="Times New Roman" w:cs="Times New Roman"/>
          <w:sz w:val="24"/>
          <w:szCs w:val="24"/>
        </w:rPr>
        <w:t xml:space="preserve"> </w:t>
      </w:r>
      <w:r w:rsidR="00DA2DF1">
        <w:rPr>
          <w:rFonts w:ascii="Times New Roman" w:hAnsi="Times New Roman" w:cs="Times New Roman"/>
          <w:sz w:val="24"/>
          <w:szCs w:val="24"/>
        </w:rPr>
        <w:t>For example,</w:t>
      </w:r>
      <w:r w:rsidR="00331963">
        <w:rPr>
          <w:rFonts w:ascii="Times New Roman" w:hAnsi="Times New Roman" w:cs="Times New Roman"/>
          <w:sz w:val="24"/>
          <w:szCs w:val="24"/>
        </w:rPr>
        <w:t xml:space="preserve"> </w:t>
      </w:r>
      <w:r w:rsidR="00942315">
        <w:rPr>
          <w:rFonts w:ascii="Times New Roman" w:hAnsi="Times New Roman" w:cs="Times New Roman"/>
          <w:sz w:val="24"/>
          <w:szCs w:val="24"/>
        </w:rPr>
        <w:t xml:space="preserve">appeals to </w:t>
      </w:r>
      <w:r w:rsidR="00DE5D8B">
        <w:rPr>
          <w:rFonts w:ascii="Times New Roman" w:hAnsi="Times New Roman" w:cs="Times New Roman"/>
          <w:sz w:val="24"/>
          <w:szCs w:val="24"/>
        </w:rPr>
        <w:t>Laggard</w:t>
      </w:r>
      <w:r w:rsidR="00942315">
        <w:rPr>
          <w:rFonts w:ascii="Times New Roman" w:hAnsi="Times New Roman" w:cs="Times New Roman"/>
          <w:sz w:val="24"/>
          <w:szCs w:val="24"/>
        </w:rPr>
        <w:t xml:space="preserve"> populations</w:t>
      </w:r>
      <w:r w:rsidR="0030005B">
        <w:rPr>
          <w:rFonts w:ascii="Times New Roman" w:hAnsi="Times New Roman" w:cs="Times New Roman"/>
          <w:sz w:val="24"/>
          <w:szCs w:val="24"/>
        </w:rPr>
        <w:t xml:space="preserve"> </w:t>
      </w:r>
      <w:r w:rsidR="000A2D66">
        <w:rPr>
          <w:rFonts w:ascii="Times New Roman" w:hAnsi="Times New Roman" w:cs="Times New Roman"/>
          <w:sz w:val="24"/>
          <w:szCs w:val="24"/>
        </w:rPr>
        <w:t xml:space="preserve">must counter their </w:t>
      </w:r>
      <w:r w:rsidR="0030005B">
        <w:rPr>
          <w:rFonts w:ascii="Times New Roman" w:hAnsi="Times New Roman" w:cs="Times New Roman"/>
          <w:sz w:val="24"/>
          <w:szCs w:val="24"/>
        </w:rPr>
        <w:t xml:space="preserve">strong </w:t>
      </w:r>
      <w:r w:rsidR="00205AD6">
        <w:rPr>
          <w:rFonts w:ascii="Times New Roman" w:hAnsi="Times New Roman" w:cs="Times New Roman"/>
          <w:sz w:val="24"/>
          <w:szCs w:val="24"/>
        </w:rPr>
        <w:t>reluctance</w:t>
      </w:r>
      <w:r w:rsidR="000A2D66">
        <w:rPr>
          <w:rFonts w:ascii="Times New Roman" w:hAnsi="Times New Roman" w:cs="Times New Roman"/>
          <w:sz w:val="24"/>
          <w:szCs w:val="24"/>
        </w:rPr>
        <w:t xml:space="preserve"> </w:t>
      </w:r>
      <w:r w:rsidR="00D74EC7">
        <w:rPr>
          <w:rFonts w:ascii="Times New Roman" w:hAnsi="Times New Roman" w:cs="Times New Roman"/>
          <w:sz w:val="24"/>
          <w:szCs w:val="24"/>
        </w:rPr>
        <w:t>to</w:t>
      </w:r>
      <w:r w:rsidR="001D386C">
        <w:rPr>
          <w:rFonts w:ascii="Times New Roman" w:hAnsi="Times New Roman" w:cs="Times New Roman"/>
          <w:sz w:val="24"/>
          <w:szCs w:val="24"/>
        </w:rPr>
        <w:t xml:space="preserve"> </w:t>
      </w:r>
      <w:r w:rsidR="00916D85">
        <w:rPr>
          <w:rFonts w:ascii="Times New Roman" w:hAnsi="Times New Roman" w:cs="Times New Roman"/>
          <w:sz w:val="24"/>
          <w:szCs w:val="24"/>
        </w:rPr>
        <w:t xml:space="preserve">accepting </w:t>
      </w:r>
      <w:r w:rsidR="001D386C">
        <w:rPr>
          <w:rFonts w:ascii="Times New Roman" w:hAnsi="Times New Roman" w:cs="Times New Roman"/>
          <w:sz w:val="24"/>
          <w:szCs w:val="24"/>
        </w:rPr>
        <w:t>innovations</w:t>
      </w:r>
      <w:r w:rsidR="00652161">
        <w:rPr>
          <w:rFonts w:ascii="Times New Roman" w:hAnsi="Times New Roman" w:cs="Times New Roman"/>
          <w:sz w:val="24"/>
          <w:szCs w:val="24"/>
        </w:rPr>
        <w:t xml:space="preserve"> (Mahajan et al, 2000).</w:t>
      </w:r>
      <w:r w:rsidR="001D386C">
        <w:rPr>
          <w:rFonts w:ascii="Times New Roman" w:hAnsi="Times New Roman" w:cs="Times New Roman"/>
          <w:sz w:val="24"/>
          <w:szCs w:val="24"/>
        </w:rPr>
        <w:t xml:space="preserve"> </w:t>
      </w:r>
      <w:r w:rsidR="00652161">
        <w:rPr>
          <w:rFonts w:ascii="Times New Roman" w:hAnsi="Times New Roman" w:cs="Times New Roman"/>
          <w:sz w:val="24"/>
          <w:szCs w:val="24"/>
        </w:rPr>
        <w:t>T</w:t>
      </w:r>
      <w:r w:rsidR="00597EC1">
        <w:rPr>
          <w:rFonts w:ascii="Times New Roman" w:hAnsi="Times New Roman" w:cs="Times New Roman"/>
          <w:sz w:val="24"/>
          <w:szCs w:val="24"/>
        </w:rPr>
        <w:t xml:space="preserve">herefore, </w:t>
      </w:r>
      <w:r w:rsidR="001D386C">
        <w:rPr>
          <w:rFonts w:ascii="Times New Roman" w:hAnsi="Times New Roman" w:cs="Times New Roman"/>
          <w:sz w:val="24"/>
          <w:szCs w:val="24"/>
        </w:rPr>
        <w:t>statisti</w:t>
      </w:r>
      <w:r w:rsidR="00E632CD">
        <w:rPr>
          <w:rFonts w:ascii="Times New Roman" w:hAnsi="Times New Roman" w:cs="Times New Roman"/>
          <w:sz w:val="24"/>
          <w:szCs w:val="24"/>
        </w:rPr>
        <w:t>cs</w:t>
      </w:r>
      <w:r w:rsidR="00BD6C40">
        <w:rPr>
          <w:rFonts w:ascii="Times New Roman" w:hAnsi="Times New Roman" w:cs="Times New Roman"/>
          <w:sz w:val="24"/>
          <w:szCs w:val="24"/>
        </w:rPr>
        <w:t xml:space="preserve"> coupled with fear</w:t>
      </w:r>
      <w:r w:rsidR="00695FD3">
        <w:rPr>
          <w:rFonts w:ascii="Times New Roman" w:hAnsi="Times New Roman" w:cs="Times New Roman"/>
          <w:sz w:val="24"/>
          <w:szCs w:val="24"/>
        </w:rPr>
        <w:t>-</w:t>
      </w:r>
      <w:r w:rsidR="004315D7">
        <w:rPr>
          <w:rFonts w:ascii="Times New Roman" w:hAnsi="Times New Roman" w:cs="Times New Roman"/>
          <w:sz w:val="24"/>
          <w:szCs w:val="24"/>
        </w:rPr>
        <w:t>based appeals</w:t>
      </w:r>
      <w:r w:rsidR="001D386C">
        <w:rPr>
          <w:rFonts w:ascii="Times New Roman" w:hAnsi="Times New Roman" w:cs="Times New Roman"/>
          <w:sz w:val="24"/>
          <w:szCs w:val="24"/>
        </w:rPr>
        <w:t xml:space="preserve"> are </w:t>
      </w:r>
      <w:r w:rsidR="007E366A">
        <w:rPr>
          <w:rFonts w:ascii="Times New Roman" w:hAnsi="Times New Roman" w:cs="Times New Roman"/>
          <w:sz w:val="24"/>
          <w:szCs w:val="24"/>
        </w:rPr>
        <w:t>most effective</w:t>
      </w:r>
      <w:r w:rsidR="00DB6D8E">
        <w:rPr>
          <w:rFonts w:ascii="Times New Roman" w:hAnsi="Times New Roman" w:cs="Times New Roman"/>
          <w:sz w:val="24"/>
          <w:szCs w:val="24"/>
        </w:rPr>
        <w:t xml:space="preserve"> </w:t>
      </w:r>
      <w:r w:rsidR="00FD206A">
        <w:rPr>
          <w:rFonts w:ascii="Times New Roman" w:hAnsi="Times New Roman" w:cs="Times New Roman"/>
          <w:sz w:val="24"/>
          <w:szCs w:val="24"/>
        </w:rPr>
        <w:t>in persua</w:t>
      </w:r>
      <w:r w:rsidR="000A1C3B">
        <w:rPr>
          <w:rFonts w:ascii="Times New Roman" w:hAnsi="Times New Roman" w:cs="Times New Roman"/>
          <w:sz w:val="24"/>
          <w:szCs w:val="24"/>
        </w:rPr>
        <w:t>ding this categor</w:t>
      </w:r>
      <w:r w:rsidR="00AC3534">
        <w:rPr>
          <w:rFonts w:ascii="Times New Roman" w:hAnsi="Times New Roman" w:cs="Times New Roman"/>
          <w:sz w:val="24"/>
          <w:szCs w:val="24"/>
        </w:rPr>
        <w:t>y</w:t>
      </w:r>
      <w:r w:rsidR="00FD30A6">
        <w:rPr>
          <w:rFonts w:ascii="Times New Roman" w:hAnsi="Times New Roman" w:cs="Times New Roman"/>
          <w:sz w:val="24"/>
          <w:szCs w:val="24"/>
        </w:rPr>
        <w:t>.</w:t>
      </w:r>
      <w:r w:rsidR="00BC7797">
        <w:rPr>
          <w:rFonts w:ascii="Times New Roman" w:hAnsi="Times New Roman" w:cs="Times New Roman"/>
          <w:sz w:val="24"/>
          <w:szCs w:val="24"/>
        </w:rPr>
        <w:t xml:space="preserve"> </w:t>
      </w:r>
      <w:r w:rsidR="00B84DB7">
        <w:rPr>
          <w:rFonts w:ascii="Times New Roman" w:hAnsi="Times New Roman" w:cs="Times New Roman"/>
          <w:sz w:val="24"/>
          <w:szCs w:val="24"/>
        </w:rPr>
        <w:t>One</w:t>
      </w:r>
      <w:r w:rsidR="003505AE">
        <w:rPr>
          <w:rFonts w:ascii="Times New Roman" w:hAnsi="Times New Roman" w:cs="Times New Roman"/>
          <w:sz w:val="24"/>
          <w:szCs w:val="24"/>
        </w:rPr>
        <w:t xml:space="preserve"> limitation </w:t>
      </w:r>
      <w:r w:rsidR="007C4627">
        <w:rPr>
          <w:rFonts w:ascii="Times New Roman" w:hAnsi="Times New Roman" w:cs="Times New Roman"/>
          <w:sz w:val="24"/>
          <w:szCs w:val="24"/>
        </w:rPr>
        <w:t xml:space="preserve">of </w:t>
      </w:r>
      <w:r w:rsidR="008D01B1">
        <w:rPr>
          <w:rFonts w:ascii="Times New Roman" w:hAnsi="Times New Roman" w:cs="Times New Roman"/>
          <w:sz w:val="24"/>
          <w:szCs w:val="24"/>
        </w:rPr>
        <w:t xml:space="preserve">DIT </w:t>
      </w:r>
      <w:r w:rsidR="00040AF5">
        <w:rPr>
          <w:rFonts w:ascii="Times New Roman" w:hAnsi="Times New Roman" w:cs="Times New Roman"/>
          <w:sz w:val="24"/>
          <w:szCs w:val="24"/>
        </w:rPr>
        <w:t xml:space="preserve">is that it does not </w:t>
      </w:r>
      <w:r w:rsidR="006B6D63">
        <w:rPr>
          <w:rFonts w:ascii="Times New Roman" w:hAnsi="Times New Roman" w:cs="Times New Roman"/>
          <w:sz w:val="24"/>
          <w:szCs w:val="24"/>
        </w:rPr>
        <w:t>consider the resources or social structures</w:t>
      </w:r>
      <w:r w:rsidR="00C76869">
        <w:rPr>
          <w:rFonts w:ascii="Times New Roman" w:hAnsi="Times New Roman" w:cs="Times New Roman"/>
          <w:sz w:val="24"/>
          <w:szCs w:val="24"/>
        </w:rPr>
        <w:t xml:space="preserve"> neces</w:t>
      </w:r>
      <w:r w:rsidR="00912F5B">
        <w:rPr>
          <w:rFonts w:ascii="Times New Roman" w:hAnsi="Times New Roman" w:cs="Times New Roman"/>
          <w:sz w:val="24"/>
          <w:szCs w:val="24"/>
        </w:rPr>
        <w:t>sar</w:t>
      </w:r>
      <w:r w:rsidR="00C76869">
        <w:rPr>
          <w:rFonts w:ascii="Times New Roman" w:hAnsi="Times New Roman" w:cs="Times New Roman"/>
          <w:sz w:val="24"/>
          <w:szCs w:val="24"/>
        </w:rPr>
        <w:t>y for</w:t>
      </w:r>
      <w:r w:rsidR="006B6D63">
        <w:rPr>
          <w:rFonts w:ascii="Times New Roman" w:hAnsi="Times New Roman" w:cs="Times New Roman"/>
          <w:sz w:val="24"/>
          <w:szCs w:val="24"/>
        </w:rPr>
        <w:t xml:space="preserve"> </w:t>
      </w:r>
      <w:r w:rsidR="000543F9">
        <w:rPr>
          <w:rFonts w:ascii="Times New Roman" w:hAnsi="Times New Roman" w:cs="Times New Roman"/>
          <w:sz w:val="24"/>
          <w:szCs w:val="24"/>
        </w:rPr>
        <w:t>individu</w:t>
      </w:r>
      <w:r w:rsidR="0078433C">
        <w:rPr>
          <w:rFonts w:ascii="Times New Roman" w:hAnsi="Times New Roman" w:cs="Times New Roman"/>
          <w:sz w:val="24"/>
          <w:szCs w:val="24"/>
        </w:rPr>
        <w:t>a</w:t>
      </w:r>
      <w:r w:rsidR="000543F9">
        <w:rPr>
          <w:rFonts w:ascii="Times New Roman" w:hAnsi="Times New Roman" w:cs="Times New Roman"/>
          <w:sz w:val="24"/>
          <w:szCs w:val="24"/>
        </w:rPr>
        <w:t>ls</w:t>
      </w:r>
      <w:r w:rsidR="0078433C">
        <w:rPr>
          <w:rFonts w:ascii="Times New Roman" w:hAnsi="Times New Roman" w:cs="Times New Roman"/>
          <w:sz w:val="24"/>
          <w:szCs w:val="24"/>
        </w:rPr>
        <w:t xml:space="preserve"> </w:t>
      </w:r>
      <w:r w:rsidR="00C76869">
        <w:rPr>
          <w:rFonts w:ascii="Times New Roman" w:hAnsi="Times New Roman" w:cs="Times New Roman"/>
          <w:sz w:val="24"/>
          <w:szCs w:val="24"/>
        </w:rPr>
        <w:t xml:space="preserve">to engage in a new </w:t>
      </w:r>
      <w:r w:rsidR="00485238">
        <w:rPr>
          <w:rFonts w:ascii="Times New Roman" w:hAnsi="Times New Roman" w:cs="Times New Roman"/>
          <w:sz w:val="24"/>
          <w:szCs w:val="24"/>
        </w:rPr>
        <w:t>behaviour</w:t>
      </w:r>
      <w:r w:rsidR="00A30EE2">
        <w:rPr>
          <w:rFonts w:ascii="Times New Roman" w:hAnsi="Times New Roman" w:cs="Times New Roman"/>
          <w:sz w:val="24"/>
          <w:szCs w:val="24"/>
        </w:rPr>
        <w:t xml:space="preserve"> (</w:t>
      </w:r>
      <w:r w:rsidR="00442D49">
        <w:rPr>
          <w:rFonts w:ascii="Times New Roman" w:hAnsi="Times New Roman" w:cs="Times New Roman"/>
          <w:sz w:val="24"/>
          <w:szCs w:val="24"/>
        </w:rPr>
        <w:t xml:space="preserve">Lyytinen &amp; </w:t>
      </w:r>
      <w:proofErr w:type="spellStart"/>
      <w:r w:rsidR="00442D49">
        <w:rPr>
          <w:rFonts w:ascii="Times New Roman" w:hAnsi="Times New Roman" w:cs="Times New Roman"/>
          <w:sz w:val="24"/>
          <w:szCs w:val="24"/>
        </w:rPr>
        <w:t>Damsgaard</w:t>
      </w:r>
      <w:proofErr w:type="spellEnd"/>
      <w:r w:rsidR="00442D49">
        <w:rPr>
          <w:rFonts w:ascii="Times New Roman" w:hAnsi="Times New Roman" w:cs="Times New Roman"/>
          <w:sz w:val="24"/>
          <w:szCs w:val="24"/>
        </w:rPr>
        <w:t>, 2001</w:t>
      </w:r>
      <w:r w:rsidR="00A30EE2">
        <w:rPr>
          <w:rFonts w:ascii="Times New Roman" w:hAnsi="Times New Roman" w:cs="Times New Roman"/>
          <w:sz w:val="24"/>
          <w:szCs w:val="24"/>
        </w:rPr>
        <w:t>)</w:t>
      </w:r>
      <w:r w:rsidR="00E77168">
        <w:rPr>
          <w:rFonts w:ascii="Times New Roman" w:hAnsi="Times New Roman" w:cs="Times New Roman"/>
          <w:sz w:val="24"/>
          <w:szCs w:val="24"/>
        </w:rPr>
        <w:t>. For example,</w:t>
      </w:r>
      <w:r w:rsidR="00041F63">
        <w:rPr>
          <w:rFonts w:ascii="Times New Roman" w:hAnsi="Times New Roman" w:cs="Times New Roman"/>
          <w:sz w:val="24"/>
          <w:szCs w:val="24"/>
        </w:rPr>
        <w:t xml:space="preserve"> </w:t>
      </w:r>
      <w:r w:rsidR="00340649">
        <w:rPr>
          <w:rFonts w:ascii="Times New Roman" w:hAnsi="Times New Roman" w:cs="Times New Roman"/>
          <w:sz w:val="24"/>
          <w:szCs w:val="24"/>
        </w:rPr>
        <w:t>insufficient access to clean water</w:t>
      </w:r>
      <w:r w:rsidR="00794950">
        <w:rPr>
          <w:rFonts w:ascii="Times New Roman" w:hAnsi="Times New Roman" w:cs="Times New Roman"/>
          <w:sz w:val="24"/>
          <w:szCs w:val="24"/>
        </w:rPr>
        <w:t xml:space="preserve"> </w:t>
      </w:r>
      <w:r w:rsidR="00ED045B">
        <w:rPr>
          <w:rFonts w:ascii="Times New Roman" w:hAnsi="Times New Roman" w:cs="Times New Roman"/>
          <w:sz w:val="24"/>
          <w:szCs w:val="24"/>
        </w:rPr>
        <w:t xml:space="preserve">could hamper </w:t>
      </w:r>
      <w:r w:rsidR="00C93B8E">
        <w:rPr>
          <w:rFonts w:ascii="Times New Roman" w:hAnsi="Times New Roman" w:cs="Times New Roman"/>
          <w:sz w:val="24"/>
          <w:szCs w:val="24"/>
        </w:rPr>
        <w:t xml:space="preserve">an individual from </w:t>
      </w:r>
      <w:r w:rsidR="00D05FDD">
        <w:rPr>
          <w:rFonts w:ascii="Times New Roman" w:hAnsi="Times New Roman" w:cs="Times New Roman"/>
          <w:sz w:val="24"/>
          <w:szCs w:val="24"/>
        </w:rPr>
        <w:t xml:space="preserve">fully adopting new </w:t>
      </w:r>
      <w:r w:rsidR="00594D20">
        <w:rPr>
          <w:rFonts w:ascii="Times New Roman" w:hAnsi="Times New Roman" w:cs="Times New Roman"/>
          <w:sz w:val="24"/>
          <w:szCs w:val="24"/>
        </w:rPr>
        <w:t xml:space="preserve">health </w:t>
      </w:r>
      <w:r w:rsidR="00D05FDD">
        <w:rPr>
          <w:rFonts w:ascii="Times New Roman" w:hAnsi="Times New Roman" w:cs="Times New Roman"/>
          <w:sz w:val="24"/>
          <w:szCs w:val="24"/>
        </w:rPr>
        <w:t>behaviours</w:t>
      </w:r>
      <w:r w:rsidR="007F6F13">
        <w:rPr>
          <w:rFonts w:ascii="Times New Roman" w:hAnsi="Times New Roman" w:cs="Times New Roman"/>
          <w:sz w:val="24"/>
          <w:szCs w:val="24"/>
        </w:rPr>
        <w:t xml:space="preserve">, such as </w:t>
      </w:r>
      <w:r w:rsidR="00C41FDF">
        <w:rPr>
          <w:rFonts w:ascii="Times New Roman" w:hAnsi="Times New Roman" w:cs="Times New Roman"/>
          <w:sz w:val="24"/>
          <w:szCs w:val="24"/>
        </w:rPr>
        <w:t xml:space="preserve">meeting new </w:t>
      </w:r>
      <w:r w:rsidR="007F6F13">
        <w:rPr>
          <w:rFonts w:ascii="Times New Roman" w:hAnsi="Times New Roman" w:cs="Times New Roman"/>
          <w:sz w:val="24"/>
          <w:szCs w:val="24"/>
        </w:rPr>
        <w:t>hygiene</w:t>
      </w:r>
      <w:r w:rsidR="00C41FDF">
        <w:rPr>
          <w:rFonts w:ascii="Times New Roman" w:hAnsi="Times New Roman" w:cs="Times New Roman"/>
          <w:sz w:val="24"/>
          <w:szCs w:val="24"/>
        </w:rPr>
        <w:t xml:space="preserve"> standards</w:t>
      </w:r>
      <w:r w:rsidR="007F6F13">
        <w:rPr>
          <w:rFonts w:ascii="Times New Roman" w:hAnsi="Times New Roman" w:cs="Times New Roman"/>
          <w:sz w:val="24"/>
          <w:szCs w:val="24"/>
        </w:rPr>
        <w:t>.</w:t>
      </w:r>
      <w:r w:rsidR="00EE08EC">
        <w:rPr>
          <w:rFonts w:ascii="Times New Roman" w:hAnsi="Times New Roman" w:cs="Times New Roman"/>
          <w:sz w:val="24"/>
          <w:szCs w:val="24"/>
        </w:rPr>
        <w:t xml:space="preserve"> However, Bennett &amp; Bennett (2003) argue that</w:t>
      </w:r>
      <w:r w:rsidR="00AA390D">
        <w:rPr>
          <w:rFonts w:ascii="Times New Roman" w:hAnsi="Times New Roman" w:cs="Times New Roman"/>
          <w:sz w:val="24"/>
          <w:szCs w:val="24"/>
        </w:rPr>
        <w:t>, despite shortfalls,</w:t>
      </w:r>
      <w:r w:rsidR="00EE08EC">
        <w:rPr>
          <w:rFonts w:ascii="Times New Roman" w:hAnsi="Times New Roman" w:cs="Times New Roman"/>
          <w:sz w:val="24"/>
          <w:szCs w:val="24"/>
        </w:rPr>
        <w:t xml:space="preserve"> </w:t>
      </w:r>
      <w:r w:rsidR="006656E5">
        <w:rPr>
          <w:rFonts w:ascii="Times New Roman" w:hAnsi="Times New Roman" w:cs="Times New Roman"/>
          <w:sz w:val="24"/>
          <w:szCs w:val="24"/>
        </w:rPr>
        <w:t xml:space="preserve">DIT </w:t>
      </w:r>
      <w:r w:rsidR="008F7FF5">
        <w:rPr>
          <w:rFonts w:ascii="Times New Roman" w:hAnsi="Times New Roman" w:cs="Times New Roman"/>
          <w:sz w:val="24"/>
          <w:szCs w:val="24"/>
        </w:rPr>
        <w:t xml:space="preserve">consistently </w:t>
      </w:r>
      <w:r w:rsidR="007B01D3">
        <w:rPr>
          <w:rFonts w:ascii="Times New Roman" w:hAnsi="Times New Roman" w:cs="Times New Roman"/>
          <w:sz w:val="24"/>
          <w:szCs w:val="24"/>
        </w:rPr>
        <w:t xml:space="preserve">forecasts </w:t>
      </w:r>
      <w:r w:rsidR="00F85087">
        <w:rPr>
          <w:rFonts w:ascii="Times New Roman" w:hAnsi="Times New Roman" w:cs="Times New Roman"/>
          <w:sz w:val="24"/>
          <w:szCs w:val="24"/>
        </w:rPr>
        <w:t>individual</w:t>
      </w:r>
      <w:r w:rsidR="00270A95">
        <w:rPr>
          <w:rFonts w:ascii="Times New Roman" w:hAnsi="Times New Roman" w:cs="Times New Roman"/>
          <w:sz w:val="24"/>
          <w:szCs w:val="24"/>
        </w:rPr>
        <w:t>’</w:t>
      </w:r>
      <w:r w:rsidR="00F85087">
        <w:rPr>
          <w:rFonts w:ascii="Times New Roman" w:hAnsi="Times New Roman" w:cs="Times New Roman"/>
          <w:sz w:val="24"/>
          <w:szCs w:val="24"/>
        </w:rPr>
        <w:t xml:space="preserve">s </w:t>
      </w:r>
      <w:r w:rsidR="00AA1ED1">
        <w:rPr>
          <w:rFonts w:ascii="Times New Roman" w:hAnsi="Times New Roman" w:cs="Times New Roman"/>
          <w:sz w:val="24"/>
          <w:szCs w:val="24"/>
        </w:rPr>
        <w:t>desire</w:t>
      </w:r>
      <w:r w:rsidR="00270A95">
        <w:rPr>
          <w:rFonts w:ascii="Times New Roman" w:hAnsi="Times New Roman" w:cs="Times New Roman"/>
          <w:sz w:val="24"/>
          <w:szCs w:val="24"/>
        </w:rPr>
        <w:t>s</w:t>
      </w:r>
      <w:r w:rsidR="00AA1ED1">
        <w:rPr>
          <w:rFonts w:ascii="Times New Roman" w:hAnsi="Times New Roman" w:cs="Times New Roman"/>
          <w:sz w:val="24"/>
          <w:szCs w:val="24"/>
        </w:rPr>
        <w:t xml:space="preserve"> to </w:t>
      </w:r>
      <w:r w:rsidR="0059295E">
        <w:rPr>
          <w:rFonts w:ascii="Times New Roman" w:hAnsi="Times New Roman" w:cs="Times New Roman"/>
          <w:sz w:val="24"/>
          <w:szCs w:val="24"/>
        </w:rPr>
        <w:t xml:space="preserve">adopt </w:t>
      </w:r>
      <w:r w:rsidR="00377CF0">
        <w:rPr>
          <w:rFonts w:ascii="Times New Roman" w:hAnsi="Times New Roman" w:cs="Times New Roman"/>
          <w:sz w:val="24"/>
          <w:szCs w:val="24"/>
        </w:rPr>
        <w:t xml:space="preserve">new behaviours </w:t>
      </w:r>
      <w:r w:rsidR="00AD4174">
        <w:rPr>
          <w:rFonts w:ascii="Times New Roman" w:hAnsi="Times New Roman" w:cs="Times New Roman"/>
          <w:sz w:val="24"/>
          <w:szCs w:val="24"/>
        </w:rPr>
        <w:t xml:space="preserve">regardless of </w:t>
      </w:r>
      <w:r w:rsidR="00674FF7">
        <w:rPr>
          <w:rFonts w:ascii="Times New Roman" w:hAnsi="Times New Roman" w:cs="Times New Roman"/>
          <w:sz w:val="24"/>
          <w:szCs w:val="24"/>
        </w:rPr>
        <w:t xml:space="preserve">their </w:t>
      </w:r>
      <w:r w:rsidR="00AD4174">
        <w:rPr>
          <w:rFonts w:ascii="Times New Roman" w:hAnsi="Times New Roman" w:cs="Times New Roman"/>
          <w:sz w:val="24"/>
          <w:szCs w:val="24"/>
        </w:rPr>
        <w:t>circumstance</w:t>
      </w:r>
      <w:r w:rsidR="00674FF7">
        <w:rPr>
          <w:rFonts w:ascii="Times New Roman" w:hAnsi="Times New Roman" w:cs="Times New Roman"/>
          <w:sz w:val="24"/>
          <w:szCs w:val="24"/>
        </w:rPr>
        <w:t>s</w:t>
      </w:r>
      <w:r w:rsidR="00AD4174">
        <w:rPr>
          <w:rFonts w:ascii="Times New Roman" w:hAnsi="Times New Roman" w:cs="Times New Roman"/>
          <w:sz w:val="24"/>
          <w:szCs w:val="24"/>
        </w:rPr>
        <w:t>.</w:t>
      </w:r>
    </w:p>
    <w:p w14:paraId="55FE58E6" w14:textId="77777777" w:rsidR="00F26429" w:rsidRPr="00E42BCE" w:rsidRDefault="00F26429" w:rsidP="0061518C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3164D293" w14:textId="79DBE6D0" w:rsidR="002F73D8" w:rsidRPr="00CE5C77" w:rsidRDefault="0043796B" w:rsidP="00CE5C7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Media </w:t>
      </w:r>
      <w:r w:rsidR="00F918D2">
        <w:rPr>
          <w:rFonts w:ascii="Times New Roman" w:hAnsi="Times New Roman" w:cs="Times New Roman"/>
          <w:i/>
          <w:sz w:val="24"/>
          <w:szCs w:val="24"/>
        </w:rPr>
        <w:t>Campaigns</w:t>
      </w:r>
    </w:p>
    <w:p w14:paraId="2829C85C" w14:textId="4C2620C1" w:rsidR="00855E6F" w:rsidRDefault="006D6BF8" w:rsidP="00024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“Cut Back and Feel Better”</w:t>
      </w:r>
      <w:r w:rsidR="0007437B">
        <w:rPr>
          <w:rFonts w:ascii="Times New Roman" w:hAnsi="Times New Roman" w:cs="Times New Roman"/>
          <w:sz w:val="24"/>
          <w:szCs w:val="24"/>
        </w:rPr>
        <w:t xml:space="preserve"> </w:t>
      </w:r>
      <w:r w:rsidR="00815E8F">
        <w:rPr>
          <w:rFonts w:ascii="Times New Roman" w:hAnsi="Times New Roman" w:cs="Times New Roman"/>
          <w:sz w:val="24"/>
          <w:szCs w:val="24"/>
        </w:rPr>
        <w:t>C</w:t>
      </w:r>
      <w:r w:rsidR="00B44241">
        <w:rPr>
          <w:rFonts w:ascii="Times New Roman" w:hAnsi="Times New Roman" w:cs="Times New Roman"/>
          <w:sz w:val="24"/>
          <w:szCs w:val="24"/>
        </w:rPr>
        <w:t xml:space="preserve">ampaign </w:t>
      </w:r>
      <w:r w:rsidR="00C445E9">
        <w:rPr>
          <w:rFonts w:ascii="Times New Roman" w:hAnsi="Times New Roman" w:cs="Times New Roman"/>
          <w:sz w:val="24"/>
          <w:szCs w:val="24"/>
        </w:rPr>
        <w:t>i</w:t>
      </w:r>
      <w:r w:rsidR="006A21F7">
        <w:rPr>
          <w:rFonts w:ascii="Times New Roman" w:hAnsi="Times New Roman" w:cs="Times New Roman"/>
          <w:sz w:val="24"/>
          <w:szCs w:val="24"/>
        </w:rPr>
        <w:t xml:space="preserve">s an </w:t>
      </w:r>
      <w:r w:rsidR="00DB519C">
        <w:rPr>
          <w:rFonts w:ascii="Times New Roman" w:hAnsi="Times New Roman" w:cs="Times New Roman"/>
          <w:sz w:val="24"/>
          <w:szCs w:val="24"/>
        </w:rPr>
        <w:t xml:space="preserve">ongoing </w:t>
      </w:r>
      <w:r w:rsidR="006A21F7">
        <w:rPr>
          <w:rFonts w:ascii="Times New Roman" w:hAnsi="Times New Roman" w:cs="Times New Roman"/>
          <w:sz w:val="24"/>
          <w:szCs w:val="24"/>
        </w:rPr>
        <w:t xml:space="preserve">initiative </w:t>
      </w:r>
      <w:r w:rsidR="00C445E9">
        <w:rPr>
          <w:rFonts w:ascii="Times New Roman" w:hAnsi="Times New Roman" w:cs="Times New Roman"/>
          <w:sz w:val="24"/>
          <w:szCs w:val="24"/>
        </w:rPr>
        <w:t>by the Drinkaware (201</w:t>
      </w:r>
      <w:r w:rsidR="00FF1371">
        <w:rPr>
          <w:rFonts w:ascii="Times New Roman" w:hAnsi="Times New Roman" w:cs="Times New Roman"/>
          <w:sz w:val="24"/>
          <w:szCs w:val="24"/>
        </w:rPr>
        <w:t>5</w:t>
      </w:r>
      <w:r w:rsidR="00C445E9">
        <w:rPr>
          <w:rFonts w:ascii="Times New Roman" w:hAnsi="Times New Roman" w:cs="Times New Roman"/>
          <w:sz w:val="24"/>
          <w:szCs w:val="24"/>
        </w:rPr>
        <w:t>) charity to p</w:t>
      </w:r>
      <w:r w:rsidR="009962AA">
        <w:rPr>
          <w:rFonts w:ascii="Times New Roman" w:hAnsi="Times New Roman" w:cs="Times New Roman"/>
          <w:sz w:val="24"/>
          <w:szCs w:val="24"/>
        </w:rPr>
        <w:t>romote moderation in</w:t>
      </w:r>
      <w:r w:rsidR="007A617A">
        <w:rPr>
          <w:rFonts w:ascii="Times New Roman" w:hAnsi="Times New Roman" w:cs="Times New Roman"/>
          <w:sz w:val="24"/>
          <w:szCs w:val="24"/>
        </w:rPr>
        <w:t xml:space="preserve"> alcohol</w:t>
      </w:r>
      <w:r w:rsidR="009962AA">
        <w:rPr>
          <w:rFonts w:ascii="Times New Roman" w:hAnsi="Times New Roman" w:cs="Times New Roman"/>
          <w:sz w:val="24"/>
          <w:szCs w:val="24"/>
        </w:rPr>
        <w:t xml:space="preserve"> </w:t>
      </w:r>
      <w:r w:rsidR="00E26726">
        <w:rPr>
          <w:rFonts w:ascii="Times New Roman" w:hAnsi="Times New Roman" w:cs="Times New Roman"/>
          <w:sz w:val="24"/>
          <w:szCs w:val="24"/>
        </w:rPr>
        <w:t xml:space="preserve">intake </w:t>
      </w:r>
      <w:r w:rsidR="005A1E92">
        <w:rPr>
          <w:rFonts w:ascii="Times New Roman" w:hAnsi="Times New Roman" w:cs="Times New Roman"/>
          <w:sz w:val="24"/>
          <w:szCs w:val="24"/>
        </w:rPr>
        <w:t>using</w:t>
      </w:r>
      <w:r w:rsidR="009962AA">
        <w:rPr>
          <w:rFonts w:ascii="Times New Roman" w:hAnsi="Times New Roman" w:cs="Times New Roman"/>
          <w:sz w:val="24"/>
          <w:szCs w:val="24"/>
        </w:rPr>
        <w:t xml:space="preserve"> a </w:t>
      </w:r>
      <w:r w:rsidR="00BB1A70">
        <w:rPr>
          <w:rFonts w:ascii="Times New Roman" w:hAnsi="Times New Roman" w:cs="Times New Roman"/>
          <w:sz w:val="24"/>
          <w:szCs w:val="24"/>
        </w:rPr>
        <w:t xml:space="preserve">digital mobile </w:t>
      </w:r>
      <w:r w:rsidR="009962AA">
        <w:rPr>
          <w:rFonts w:ascii="Times New Roman" w:hAnsi="Times New Roman" w:cs="Times New Roman"/>
          <w:sz w:val="24"/>
          <w:szCs w:val="24"/>
        </w:rPr>
        <w:t xml:space="preserve">application </w:t>
      </w:r>
      <w:r w:rsidR="008F5532">
        <w:rPr>
          <w:rFonts w:ascii="Times New Roman" w:hAnsi="Times New Roman" w:cs="Times New Roman"/>
          <w:sz w:val="24"/>
          <w:szCs w:val="24"/>
        </w:rPr>
        <w:t>(app)</w:t>
      </w:r>
      <w:r w:rsidR="00D74E36">
        <w:rPr>
          <w:rFonts w:ascii="Times New Roman" w:hAnsi="Times New Roman" w:cs="Times New Roman"/>
          <w:sz w:val="24"/>
          <w:szCs w:val="24"/>
        </w:rPr>
        <w:t>.</w:t>
      </w:r>
      <w:r w:rsidR="008F5532">
        <w:rPr>
          <w:rFonts w:ascii="Times New Roman" w:hAnsi="Times New Roman" w:cs="Times New Roman"/>
          <w:sz w:val="24"/>
          <w:szCs w:val="24"/>
        </w:rPr>
        <w:t xml:space="preserve"> </w:t>
      </w:r>
      <w:r w:rsidR="00D74E36">
        <w:rPr>
          <w:rFonts w:ascii="Times New Roman" w:hAnsi="Times New Roman" w:cs="Times New Roman"/>
          <w:sz w:val="24"/>
          <w:szCs w:val="24"/>
        </w:rPr>
        <w:t>The app t</w:t>
      </w:r>
      <w:r w:rsidR="00DD742F">
        <w:rPr>
          <w:rFonts w:ascii="Times New Roman" w:hAnsi="Times New Roman" w:cs="Times New Roman"/>
          <w:sz w:val="24"/>
          <w:szCs w:val="24"/>
        </w:rPr>
        <w:t xml:space="preserve">racks </w:t>
      </w:r>
      <w:r w:rsidR="00907AB3">
        <w:rPr>
          <w:rFonts w:ascii="Times New Roman" w:hAnsi="Times New Roman" w:cs="Times New Roman"/>
          <w:sz w:val="24"/>
          <w:szCs w:val="24"/>
        </w:rPr>
        <w:t>spending</w:t>
      </w:r>
      <w:r w:rsidR="00CA777A">
        <w:rPr>
          <w:rFonts w:ascii="Times New Roman" w:hAnsi="Times New Roman" w:cs="Times New Roman"/>
          <w:sz w:val="24"/>
          <w:szCs w:val="24"/>
        </w:rPr>
        <w:t xml:space="preserve"> </w:t>
      </w:r>
      <w:r w:rsidR="00907AB3">
        <w:rPr>
          <w:rFonts w:ascii="Times New Roman" w:hAnsi="Times New Roman" w:cs="Times New Roman"/>
          <w:sz w:val="24"/>
          <w:szCs w:val="24"/>
        </w:rPr>
        <w:t>and drinking habits</w:t>
      </w:r>
      <w:r w:rsidR="00CA777A">
        <w:rPr>
          <w:rFonts w:ascii="Times New Roman" w:hAnsi="Times New Roman" w:cs="Times New Roman"/>
          <w:sz w:val="24"/>
          <w:szCs w:val="24"/>
        </w:rPr>
        <w:t xml:space="preserve"> </w:t>
      </w:r>
      <w:r w:rsidR="00095DDD">
        <w:rPr>
          <w:rFonts w:ascii="Times New Roman" w:hAnsi="Times New Roman" w:cs="Times New Roman"/>
          <w:sz w:val="24"/>
          <w:szCs w:val="24"/>
        </w:rPr>
        <w:t xml:space="preserve">though a database of popular </w:t>
      </w:r>
      <w:r w:rsidR="00CA777A">
        <w:rPr>
          <w:rFonts w:ascii="Times New Roman" w:hAnsi="Times New Roman" w:cs="Times New Roman"/>
          <w:sz w:val="24"/>
          <w:szCs w:val="24"/>
        </w:rPr>
        <w:t>alcohol brands</w:t>
      </w:r>
      <w:r w:rsidR="00AB217F">
        <w:rPr>
          <w:rFonts w:ascii="Times New Roman" w:hAnsi="Times New Roman" w:cs="Times New Roman"/>
          <w:sz w:val="24"/>
          <w:szCs w:val="24"/>
        </w:rPr>
        <w:t>.</w:t>
      </w:r>
      <w:r w:rsidR="00AF7E0F">
        <w:rPr>
          <w:rFonts w:ascii="Times New Roman" w:hAnsi="Times New Roman" w:cs="Times New Roman"/>
          <w:sz w:val="24"/>
          <w:szCs w:val="24"/>
        </w:rPr>
        <w:t xml:space="preserve"> </w:t>
      </w:r>
      <w:r w:rsidR="00AA2C12">
        <w:rPr>
          <w:rFonts w:ascii="Times New Roman" w:hAnsi="Times New Roman" w:cs="Times New Roman"/>
          <w:sz w:val="24"/>
          <w:szCs w:val="24"/>
        </w:rPr>
        <w:t>Additionally, t</w:t>
      </w:r>
      <w:r w:rsidR="00A17C55">
        <w:rPr>
          <w:rFonts w:ascii="Times New Roman" w:hAnsi="Times New Roman" w:cs="Times New Roman"/>
          <w:sz w:val="24"/>
          <w:szCs w:val="24"/>
        </w:rPr>
        <w:t>he app</w:t>
      </w:r>
      <w:r w:rsidR="00AB217F">
        <w:rPr>
          <w:rFonts w:ascii="Times New Roman" w:hAnsi="Times New Roman" w:cs="Times New Roman"/>
          <w:sz w:val="24"/>
          <w:szCs w:val="24"/>
        </w:rPr>
        <w:t xml:space="preserve"> </w:t>
      </w:r>
      <w:r w:rsidR="00AF7E0F">
        <w:rPr>
          <w:rFonts w:ascii="Times New Roman" w:hAnsi="Times New Roman" w:cs="Times New Roman"/>
          <w:sz w:val="24"/>
          <w:szCs w:val="24"/>
        </w:rPr>
        <w:t>inform</w:t>
      </w:r>
      <w:r w:rsidR="00AB217F">
        <w:rPr>
          <w:rFonts w:ascii="Times New Roman" w:hAnsi="Times New Roman" w:cs="Times New Roman"/>
          <w:sz w:val="24"/>
          <w:szCs w:val="24"/>
        </w:rPr>
        <w:t>s</w:t>
      </w:r>
      <w:r w:rsidR="00AF7E0F">
        <w:rPr>
          <w:rFonts w:ascii="Times New Roman" w:hAnsi="Times New Roman" w:cs="Times New Roman"/>
          <w:sz w:val="24"/>
          <w:szCs w:val="24"/>
        </w:rPr>
        <w:t xml:space="preserve"> users on the</w:t>
      </w:r>
      <w:r w:rsidR="001B1EA2">
        <w:rPr>
          <w:rFonts w:ascii="Times New Roman" w:hAnsi="Times New Roman" w:cs="Times New Roman"/>
          <w:sz w:val="24"/>
          <w:szCs w:val="24"/>
        </w:rPr>
        <w:t xml:space="preserve"> units </w:t>
      </w:r>
      <w:r w:rsidR="00DE0D2C">
        <w:rPr>
          <w:rFonts w:ascii="Times New Roman" w:hAnsi="Times New Roman" w:cs="Times New Roman"/>
          <w:sz w:val="24"/>
          <w:szCs w:val="24"/>
        </w:rPr>
        <w:t xml:space="preserve">of alcohol </w:t>
      </w:r>
      <w:r w:rsidR="001B1EA2">
        <w:rPr>
          <w:rFonts w:ascii="Times New Roman" w:hAnsi="Times New Roman" w:cs="Times New Roman"/>
          <w:sz w:val="24"/>
          <w:szCs w:val="24"/>
        </w:rPr>
        <w:t>in each drink</w:t>
      </w:r>
      <w:r w:rsidR="00EB6986">
        <w:rPr>
          <w:rFonts w:ascii="Times New Roman" w:hAnsi="Times New Roman" w:cs="Times New Roman"/>
          <w:sz w:val="24"/>
          <w:szCs w:val="24"/>
        </w:rPr>
        <w:t xml:space="preserve">, </w:t>
      </w:r>
      <w:r w:rsidR="003B08AE">
        <w:rPr>
          <w:rFonts w:ascii="Times New Roman" w:hAnsi="Times New Roman" w:cs="Times New Roman"/>
          <w:sz w:val="24"/>
          <w:szCs w:val="24"/>
        </w:rPr>
        <w:t xml:space="preserve">enabling </w:t>
      </w:r>
      <w:r w:rsidR="003E609F">
        <w:rPr>
          <w:rFonts w:ascii="Times New Roman" w:hAnsi="Times New Roman" w:cs="Times New Roman"/>
          <w:sz w:val="24"/>
          <w:szCs w:val="24"/>
        </w:rPr>
        <w:t xml:space="preserve">audiences to </w:t>
      </w:r>
      <w:r w:rsidR="004F501C">
        <w:rPr>
          <w:rFonts w:ascii="Times New Roman" w:hAnsi="Times New Roman" w:cs="Times New Roman"/>
          <w:sz w:val="24"/>
          <w:szCs w:val="24"/>
        </w:rPr>
        <w:t xml:space="preserve">prevent </w:t>
      </w:r>
      <w:r w:rsidR="00E42A39">
        <w:rPr>
          <w:rFonts w:ascii="Times New Roman" w:hAnsi="Times New Roman" w:cs="Times New Roman"/>
          <w:sz w:val="24"/>
          <w:szCs w:val="24"/>
        </w:rPr>
        <w:t>drink driving</w:t>
      </w:r>
      <w:r w:rsidR="00A76FAB">
        <w:rPr>
          <w:rFonts w:ascii="Times New Roman" w:hAnsi="Times New Roman" w:cs="Times New Roman"/>
          <w:sz w:val="24"/>
          <w:szCs w:val="24"/>
        </w:rPr>
        <w:t xml:space="preserve"> and </w:t>
      </w:r>
      <w:r w:rsidR="009F3B68">
        <w:rPr>
          <w:rFonts w:ascii="Times New Roman" w:hAnsi="Times New Roman" w:cs="Times New Roman"/>
          <w:sz w:val="24"/>
          <w:szCs w:val="24"/>
        </w:rPr>
        <w:t xml:space="preserve">its </w:t>
      </w:r>
      <w:r w:rsidR="00A76FAB">
        <w:rPr>
          <w:rFonts w:ascii="Times New Roman" w:hAnsi="Times New Roman" w:cs="Times New Roman"/>
          <w:sz w:val="24"/>
          <w:szCs w:val="24"/>
        </w:rPr>
        <w:t>associated dangers</w:t>
      </w:r>
      <w:r w:rsidR="00EC7F0F">
        <w:rPr>
          <w:rFonts w:ascii="Times New Roman" w:hAnsi="Times New Roman" w:cs="Times New Roman"/>
          <w:sz w:val="24"/>
          <w:szCs w:val="24"/>
        </w:rPr>
        <w:t>,</w:t>
      </w:r>
      <w:r w:rsidR="00BE7D79">
        <w:rPr>
          <w:rFonts w:ascii="Times New Roman" w:hAnsi="Times New Roman" w:cs="Times New Roman"/>
          <w:sz w:val="24"/>
          <w:szCs w:val="24"/>
        </w:rPr>
        <w:t xml:space="preserve"> </w:t>
      </w:r>
      <w:r w:rsidR="00C04636">
        <w:rPr>
          <w:rFonts w:ascii="Times New Roman" w:hAnsi="Times New Roman" w:cs="Times New Roman"/>
          <w:sz w:val="24"/>
          <w:szCs w:val="24"/>
        </w:rPr>
        <w:t xml:space="preserve">to the benefit of </w:t>
      </w:r>
      <w:r w:rsidR="00BE7D79">
        <w:rPr>
          <w:rFonts w:ascii="Times New Roman" w:hAnsi="Times New Roman" w:cs="Times New Roman"/>
          <w:sz w:val="24"/>
          <w:szCs w:val="24"/>
        </w:rPr>
        <w:t>both the user</w:t>
      </w:r>
      <w:r w:rsidR="00EC7F0F">
        <w:rPr>
          <w:rFonts w:ascii="Times New Roman" w:hAnsi="Times New Roman" w:cs="Times New Roman"/>
          <w:sz w:val="24"/>
          <w:szCs w:val="24"/>
        </w:rPr>
        <w:t>,</w:t>
      </w:r>
      <w:r w:rsidR="00B80D2A">
        <w:rPr>
          <w:rFonts w:ascii="Times New Roman" w:hAnsi="Times New Roman" w:cs="Times New Roman"/>
          <w:sz w:val="24"/>
          <w:szCs w:val="24"/>
        </w:rPr>
        <w:t xml:space="preserve"> and the public at large</w:t>
      </w:r>
      <w:r w:rsidR="00A76FAB">
        <w:rPr>
          <w:rFonts w:ascii="Times New Roman" w:hAnsi="Times New Roman" w:cs="Times New Roman"/>
          <w:sz w:val="24"/>
          <w:szCs w:val="24"/>
        </w:rPr>
        <w:t>.</w:t>
      </w:r>
      <w:r w:rsidR="00FE59E1">
        <w:rPr>
          <w:rFonts w:ascii="Times New Roman" w:hAnsi="Times New Roman" w:cs="Times New Roman"/>
          <w:sz w:val="24"/>
          <w:szCs w:val="24"/>
        </w:rPr>
        <w:t xml:space="preserve"> The </w:t>
      </w:r>
      <w:r w:rsidR="008D7478">
        <w:rPr>
          <w:rFonts w:ascii="Times New Roman" w:hAnsi="Times New Roman" w:cs="Times New Roman"/>
          <w:sz w:val="24"/>
          <w:szCs w:val="24"/>
        </w:rPr>
        <w:t xml:space="preserve">campaign </w:t>
      </w:r>
      <w:r w:rsidR="00293172">
        <w:rPr>
          <w:rFonts w:ascii="Times New Roman" w:hAnsi="Times New Roman" w:cs="Times New Roman"/>
          <w:sz w:val="24"/>
          <w:szCs w:val="24"/>
        </w:rPr>
        <w:t xml:space="preserve">primarily </w:t>
      </w:r>
      <w:r w:rsidR="00DF03D7">
        <w:rPr>
          <w:rFonts w:ascii="Times New Roman" w:hAnsi="Times New Roman" w:cs="Times New Roman"/>
          <w:sz w:val="24"/>
          <w:szCs w:val="24"/>
        </w:rPr>
        <w:t xml:space="preserve">targets </w:t>
      </w:r>
      <w:r w:rsidR="00266DA7">
        <w:rPr>
          <w:rFonts w:ascii="Times New Roman" w:hAnsi="Times New Roman" w:cs="Times New Roman"/>
          <w:sz w:val="24"/>
          <w:szCs w:val="24"/>
        </w:rPr>
        <w:t xml:space="preserve">emerging adolescents and </w:t>
      </w:r>
      <w:r w:rsidR="004B42E8">
        <w:rPr>
          <w:rFonts w:ascii="Times New Roman" w:hAnsi="Times New Roman" w:cs="Times New Roman"/>
          <w:sz w:val="24"/>
          <w:szCs w:val="24"/>
        </w:rPr>
        <w:t xml:space="preserve">young </w:t>
      </w:r>
      <w:r w:rsidR="009E24C2">
        <w:rPr>
          <w:rFonts w:ascii="Times New Roman" w:hAnsi="Times New Roman" w:cs="Times New Roman"/>
          <w:sz w:val="24"/>
          <w:szCs w:val="24"/>
        </w:rPr>
        <w:t>adults</w:t>
      </w:r>
      <w:r w:rsidR="00166EAF">
        <w:rPr>
          <w:rFonts w:ascii="Times New Roman" w:hAnsi="Times New Roman" w:cs="Times New Roman"/>
          <w:sz w:val="24"/>
          <w:szCs w:val="24"/>
        </w:rPr>
        <w:t xml:space="preserve"> through the </w:t>
      </w:r>
      <w:r w:rsidR="009648A4">
        <w:rPr>
          <w:rFonts w:ascii="Times New Roman" w:hAnsi="Times New Roman" w:cs="Times New Roman"/>
          <w:sz w:val="24"/>
          <w:szCs w:val="24"/>
        </w:rPr>
        <w:t>technology it employ</w:t>
      </w:r>
      <w:r w:rsidR="008721BE">
        <w:rPr>
          <w:rFonts w:ascii="Times New Roman" w:hAnsi="Times New Roman" w:cs="Times New Roman"/>
          <w:sz w:val="24"/>
          <w:szCs w:val="24"/>
        </w:rPr>
        <w:t xml:space="preserve">s </w:t>
      </w:r>
      <w:r w:rsidR="001033E9">
        <w:rPr>
          <w:rFonts w:ascii="Times New Roman" w:hAnsi="Times New Roman" w:cs="Times New Roman"/>
          <w:sz w:val="24"/>
          <w:szCs w:val="24"/>
        </w:rPr>
        <w:t xml:space="preserve">but </w:t>
      </w:r>
      <w:r w:rsidR="004F1B8D">
        <w:rPr>
          <w:rFonts w:ascii="Times New Roman" w:hAnsi="Times New Roman" w:cs="Times New Roman"/>
          <w:sz w:val="24"/>
          <w:szCs w:val="24"/>
        </w:rPr>
        <w:t>is applicable to drinkers of all ages.</w:t>
      </w:r>
      <w:r w:rsidR="009A6A28">
        <w:rPr>
          <w:rFonts w:ascii="Times New Roman" w:hAnsi="Times New Roman" w:cs="Times New Roman"/>
          <w:sz w:val="24"/>
          <w:szCs w:val="24"/>
        </w:rPr>
        <w:t xml:space="preserve"> </w:t>
      </w:r>
      <w:r w:rsidR="00AC7E47">
        <w:rPr>
          <w:rFonts w:ascii="Times New Roman" w:hAnsi="Times New Roman" w:cs="Times New Roman"/>
          <w:sz w:val="24"/>
          <w:szCs w:val="24"/>
        </w:rPr>
        <w:t xml:space="preserve">The campaign endorses </w:t>
      </w:r>
      <w:r w:rsidR="003D3A9F">
        <w:rPr>
          <w:rFonts w:ascii="Times New Roman" w:hAnsi="Times New Roman" w:cs="Times New Roman"/>
          <w:sz w:val="24"/>
          <w:szCs w:val="24"/>
        </w:rPr>
        <w:t>health conscious attitude</w:t>
      </w:r>
      <w:r w:rsidR="00564E4A">
        <w:rPr>
          <w:rFonts w:ascii="Times New Roman" w:hAnsi="Times New Roman" w:cs="Times New Roman"/>
          <w:sz w:val="24"/>
          <w:szCs w:val="24"/>
        </w:rPr>
        <w:t>s</w:t>
      </w:r>
      <w:r w:rsidR="003D3A9F">
        <w:rPr>
          <w:rFonts w:ascii="Times New Roman" w:hAnsi="Times New Roman" w:cs="Times New Roman"/>
          <w:sz w:val="24"/>
          <w:szCs w:val="24"/>
        </w:rPr>
        <w:t xml:space="preserve"> </w:t>
      </w:r>
      <w:r w:rsidR="007064AD">
        <w:rPr>
          <w:rFonts w:ascii="Times New Roman" w:hAnsi="Times New Roman" w:cs="Times New Roman"/>
          <w:sz w:val="24"/>
          <w:szCs w:val="24"/>
        </w:rPr>
        <w:t xml:space="preserve">regarding </w:t>
      </w:r>
      <w:r w:rsidR="00EC29B6">
        <w:rPr>
          <w:rFonts w:ascii="Times New Roman" w:hAnsi="Times New Roman" w:cs="Times New Roman"/>
          <w:sz w:val="24"/>
          <w:szCs w:val="24"/>
        </w:rPr>
        <w:t xml:space="preserve">alcohol </w:t>
      </w:r>
      <w:r w:rsidR="00760B7F">
        <w:rPr>
          <w:rFonts w:ascii="Times New Roman" w:hAnsi="Times New Roman" w:cs="Times New Roman"/>
          <w:sz w:val="24"/>
          <w:szCs w:val="24"/>
        </w:rPr>
        <w:t xml:space="preserve">with an emphasis </w:t>
      </w:r>
      <w:r w:rsidR="006358E1">
        <w:rPr>
          <w:rFonts w:ascii="Times New Roman" w:hAnsi="Times New Roman" w:cs="Times New Roman"/>
          <w:sz w:val="24"/>
          <w:szCs w:val="24"/>
        </w:rPr>
        <w:t xml:space="preserve">on </w:t>
      </w:r>
      <w:r w:rsidR="00062D91">
        <w:rPr>
          <w:rFonts w:ascii="Times New Roman" w:hAnsi="Times New Roman" w:cs="Times New Roman"/>
          <w:sz w:val="24"/>
          <w:szCs w:val="24"/>
        </w:rPr>
        <w:t xml:space="preserve">setting goals </w:t>
      </w:r>
      <w:r w:rsidR="00DF1BE3">
        <w:rPr>
          <w:rFonts w:ascii="Times New Roman" w:hAnsi="Times New Roman" w:cs="Times New Roman"/>
          <w:sz w:val="24"/>
          <w:szCs w:val="24"/>
        </w:rPr>
        <w:t>to</w:t>
      </w:r>
      <w:r w:rsidR="007F0FD2">
        <w:rPr>
          <w:rFonts w:ascii="Times New Roman" w:hAnsi="Times New Roman" w:cs="Times New Roman"/>
          <w:sz w:val="24"/>
          <w:szCs w:val="24"/>
        </w:rPr>
        <w:t xml:space="preserve"> </w:t>
      </w:r>
      <w:r w:rsidR="00B43DC8">
        <w:rPr>
          <w:rFonts w:ascii="Times New Roman" w:hAnsi="Times New Roman" w:cs="Times New Roman"/>
          <w:sz w:val="24"/>
          <w:szCs w:val="24"/>
        </w:rPr>
        <w:t>promote</w:t>
      </w:r>
      <w:r w:rsidR="00BE55F1">
        <w:rPr>
          <w:rFonts w:ascii="Times New Roman" w:hAnsi="Times New Roman" w:cs="Times New Roman"/>
          <w:sz w:val="24"/>
          <w:szCs w:val="24"/>
        </w:rPr>
        <w:t xml:space="preserve"> </w:t>
      </w:r>
      <w:r w:rsidR="00197486">
        <w:rPr>
          <w:rFonts w:ascii="Times New Roman" w:hAnsi="Times New Roman" w:cs="Times New Roman"/>
          <w:sz w:val="24"/>
          <w:szCs w:val="24"/>
        </w:rPr>
        <w:t xml:space="preserve">positive </w:t>
      </w:r>
      <w:r w:rsidR="003231C7">
        <w:rPr>
          <w:rFonts w:ascii="Times New Roman" w:hAnsi="Times New Roman" w:cs="Times New Roman"/>
          <w:sz w:val="24"/>
          <w:szCs w:val="24"/>
        </w:rPr>
        <w:t xml:space="preserve">behavioural </w:t>
      </w:r>
      <w:r w:rsidR="00733327">
        <w:rPr>
          <w:rFonts w:ascii="Times New Roman" w:hAnsi="Times New Roman" w:cs="Times New Roman"/>
          <w:sz w:val="24"/>
          <w:szCs w:val="24"/>
        </w:rPr>
        <w:t>adaptations</w:t>
      </w:r>
      <w:r w:rsidR="00DB1C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6AE058" w14:textId="5C2EB83C" w:rsidR="0082100E" w:rsidRDefault="00A15729" w:rsidP="0082100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</w:t>
      </w:r>
      <w:r w:rsidR="00842620">
        <w:rPr>
          <w:rFonts w:ascii="Times New Roman" w:hAnsi="Times New Roman" w:cs="Times New Roman"/>
          <w:sz w:val="24"/>
          <w:szCs w:val="24"/>
        </w:rPr>
        <w:t xml:space="preserve"> the Theory of Planned Behaviour (</w:t>
      </w:r>
      <w:proofErr w:type="spellStart"/>
      <w:r w:rsidR="00981501">
        <w:rPr>
          <w:rFonts w:ascii="Times New Roman" w:hAnsi="Times New Roman" w:cs="Times New Roman"/>
          <w:sz w:val="24"/>
          <w:szCs w:val="24"/>
        </w:rPr>
        <w:t>Azjen</w:t>
      </w:r>
      <w:proofErr w:type="spellEnd"/>
      <w:r w:rsidR="00981501">
        <w:rPr>
          <w:rFonts w:ascii="Times New Roman" w:hAnsi="Times New Roman" w:cs="Times New Roman"/>
          <w:sz w:val="24"/>
          <w:szCs w:val="24"/>
        </w:rPr>
        <w:t>, 1991</w:t>
      </w:r>
      <w:r w:rsidR="00842620">
        <w:rPr>
          <w:rFonts w:ascii="Times New Roman" w:hAnsi="Times New Roman" w:cs="Times New Roman"/>
          <w:sz w:val="24"/>
          <w:szCs w:val="24"/>
        </w:rPr>
        <w:t>),</w:t>
      </w:r>
      <w:r w:rsidR="00DB1CE1">
        <w:rPr>
          <w:rFonts w:ascii="Times New Roman" w:hAnsi="Times New Roman" w:cs="Times New Roman"/>
          <w:sz w:val="24"/>
          <w:szCs w:val="24"/>
        </w:rPr>
        <w:t xml:space="preserve"> the</w:t>
      </w:r>
      <w:r w:rsidR="000510AC">
        <w:rPr>
          <w:rFonts w:ascii="Times New Roman" w:hAnsi="Times New Roman" w:cs="Times New Roman"/>
          <w:sz w:val="24"/>
          <w:szCs w:val="24"/>
        </w:rPr>
        <w:t xml:space="preserve"> </w:t>
      </w:r>
      <w:r w:rsidR="00233423">
        <w:rPr>
          <w:rFonts w:ascii="Times New Roman" w:hAnsi="Times New Roman" w:cs="Times New Roman"/>
          <w:sz w:val="24"/>
          <w:szCs w:val="24"/>
        </w:rPr>
        <w:t xml:space="preserve">self-reported </w:t>
      </w:r>
      <w:r w:rsidR="007E6FDD">
        <w:rPr>
          <w:rFonts w:ascii="Times New Roman" w:hAnsi="Times New Roman" w:cs="Times New Roman"/>
          <w:sz w:val="24"/>
          <w:szCs w:val="24"/>
        </w:rPr>
        <w:t xml:space="preserve">statistics </w:t>
      </w:r>
      <w:r w:rsidR="00EC5AFC">
        <w:rPr>
          <w:rFonts w:ascii="Times New Roman" w:hAnsi="Times New Roman" w:cs="Times New Roman"/>
          <w:sz w:val="24"/>
          <w:szCs w:val="24"/>
        </w:rPr>
        <w:t xml:space="preserve">used by </w:t>
      </w:r>
      <w:r w:rsidR="00DA56D3">
        <w:rPr>
          <w:rFonts w:ascii="Times New Roman" w:hAnsi="Times New Roman" w:cs="Times New Roman"/>
          <w:sz w:val="24"/>
          <w:szCs w:val="24"/>
        </w:rPr>
        <w:t xml:space="preserve">the </w:t>
      </w:r>
      <w:r w:rsidR="00920880">
        <w:rPr>
          <w:rFonts w:ascii="Times New Roman" w:hAnsi="Times New Roman" w:cs="Times New Roman"/>
          <w:sz w:val="24"/>
          <w:szCs w:val="24"/>
        </w:rPr>
        <w:t>app</w:t>
      </w:r>
      <w:r w:rsidR="006A2C26">
        <w:rPr>
          <w:rFonts w:ascii="Times New Roman" w:hAnsi="Times New Roman" w:cs="Times New Roman"/>
          <w:sz w:val="24"/>
          <w:szCs w:val="24"/>
        </w:rPr>
        <w:t xml:space="preserve"> encouraged</w:t>
      </w:r>
      <w:r w:rsidR="00920880">
        <w:rPr>
          <w:rFonts w:ascii="Times New Roman" w:hAnsi="Times New Roman" w:cs="Times New Roman"/>
          <w:sz w:val="24"/>
          <w:szCs w:val="24"/>
        </w:rPr>
        <w:t xml:space="preserve"> </w:t>
      </w:r>
      <w:r w:rsidR="009D028B">
        <w:rPr>
          <w:rFonts w:ascii="Times New Roman" w:hAnsi="Times New Roman" w:cs="Times New Roman"/>
          <w:sz w:val="24"/>
          <w:szCs w:val="24"/>
        </w:rPr>
        <w:t>the target audience</w:t>
      </w:r>
      <w:r w:rsidR="00484047">
        <w:rPr>
          <w:rFonts w:ascii="Times New Roman" w:hAnsi="Times New Roman" w:cs="Times New Roman"/>
          <w:sz w:val="24"/>
          <w:szCs w:val="24"/>
        </w:rPr>
        <w:t xml:space="preserve"> to </w:t>
      </w:r>
      <w:r w:rsidR="00A97214">
        <w:rPr>
          <w:rFonts w:ascii="Times New Roman" w:hAnsi="Times New Roman" w:cs="Times New Roman"/>
          <w:sz w:val="24"/>
          <w:szCs w:val="24"/>
        </w:rPr>
        <w:t xml:space="preserve">adopt </w:t>
      </w:r>
      <w:r w:rsidR="00B152B4">
        <w:rPr>
          <w:rFonts w:ascii="Times New Roman" w:hAnsi="Times New Roman" w:cs="Times New Roman"/>
          <w:sz w:val="24"/>
          <w:szCs w:val="24"/>
        </w:rPr>
        <w:t xml:space="preserve">attitudes that factored in </w:t>
      </w:r>
      <w:r w:rsidR="000A2FEF">
        <w:rPr>
          <w:rFonts w:ascii="Times New Roman" w:hAnsi="Times New Roman" w:cs="Times New Roman"/>
          <w:sz w:val="24"/>
          <w:szCs w:val="24"/>
        </w:rPr>
        <w:t xml:space="preserve">personal </w:t>
      </w:r>
      <w:r w:rsidR="001769C2">
        <w:rPr>
          <w:rFonts w:ascii="Times New Roman" w:hAnsi="Times New Roman" w:cs="Times New Roman"/>
          <w:sz w:val="24"/>
          <w:szCs w:val="24"/>
        </w:rPr>
        <w:t>health</w:t>
      </w:r>
      <w:r w:rsidR="0021746A">
        <w:rPr>
          <w:rFonts w:ascii="Times New Roman" w:hAnsi="Times New Roman" w:cs="Times New Roman"/>
          <w:sz w:val="24"/>
          <w:szCs w:val="24"/>
        </w:rPr>
        <w:t>.</w:t>
      </w:r>
      <w:r w:rsidR="00DE5BCF">
        <w:rPr>
          <w:rFonts w:ascii="Times New Roman" w:hAnsi="Times New Roman" w:cs="Times New Roman"/>
          <w:sz w:val="24"/>
          <w:szCs w:val="24"/>
        </w:rPr>
        <w:t xml:space="preserve"> </w:t>
      </w:r>
      <w:r w:rsidR="0017782D">
        <w:rPr>
          <w:rFonts w:ascii="Times New Roman" w:hAnsi="Times New Roman" w:cs="Times New Roman"/>
          <w:sz w:val="24"/>
          <w:szCs w:val="24"/>
        </w:rPr>
        <w:t>T</w:t>
      </w:r>
      <w:r w:rsidR="009E1978">
        <w:rPr>
          <w:rFonts w:ascii="Times New Roman" w:hAnsi="Times New Roman" w:cs="Times New Roman"/>
          <w:sz w:val="24"/>
          <w:szCs w:val="24"/>
        </w:rPr>
        <w:t>o accomplish this,</w:t>
      </w:r>
      <w:r w:rsidR="00F67465">
        <w:rPr>
          <w:rFonts w:ascii="Times New Roman" w:hAnsi="Times New Roman" w:cs="Times New Roman"/>
          <w:sz w:val="24"/>
          <w:szCs w:val="24"/>
        </w:rPr>
        <w:t xml:space="preserve"> </w:t>
      </w:r>
      <w:r w:rsidR="00205123">
        <w:rPr>
          <w:rFonts w:ascii="Times New Roman" w:hAnsi="Times New Roman" w:cs="Times New Roman"/>
          <w:sz w:val="24"/>
          <w:szCs w:val="24"/>
        </w:rPr>
        <w:t>risk related fact</w:t>
      </w:r>
      <w:r w:rsidR="007018CB">
        <w:rPr>
          <w:rFonts w:ascii="Times New Roman" w:hAnsi="Times New Roman" w:cs="Times New Roman"/>
          <w:sz w:val="24"/>
          <w:szCs w:val="24"/>
        </w:rPr>
        <w:t xml:space="preserve">s </w:t>
      </w:r>
      <w:r w:rsidR="00A40219">
        <w:rPr>
          <w:rFonts w:ascii="Times New Roman" w:hAnsi="Times New Roman" w:cs="Times New Roman"/>
          <w:sz w:val="24"/>
          <w:szCs w:val="24"/>
        </w:rPr>
        <w:t>were used</w:t>
      </w:r>
      <w:r w:rsidR="004D3E21">
        <w:rPr>
          <w:rFonts w:ascii="Times New Roman" w:hAnsi="Times New Roman" w:cs="Times New Roman"/>
          <w:sz w:val="24"/>
          <w:szCs w:val="24"/>
        </w:rPr>
        <w:t xml:space="preserve"> to</w:t>
      </w:r>
      <w:r w:rsidR="00B71705">
        <w:rPr>
          <w:rFonts w:ascii="Times New Roman" w:hAnsi="Times New Roman" w:cs="Times New Roman"/>
          <w:sz w:val="24"/>
          <w:szCs w:val="24"/>
        </w:rPr>
        <w:t xml:space="preserve"> alter </w:t>
      </w:r>
      <w:r w:rsidR="00513559">
        <w:rPr>
          <w:rFonts w:ascii="Times New Roman" w:hAnsi="Times New Roman" w:cs="Times New Roman"/>
          <w:sz w:val="24"/>
          <w:szCs w:val="24"/>
        </w:rPr>
        <w:t>cognitions</w:t>
      </w:r>
      <w:r w:rsidR="00B71705">
        <w:rPr>
          <w:rFonts w:ascii="Times New Roman" w:hAnsi="Times New Roman" w:cs="Times New Roman"/>
          <w:sz w:val="24"/>
          <w:szCs w:val="24"/>
        </w:rPr>
        <w:t xml:space="preserve"> </w:t>
      </w:r>
      <w:r w:rsidR="00721B36">
        <w:rPr>
          <w:rFonts w:ascii="Times New Roman" w:hAnsi="Times New Roman" w:cs="Times New Roman"/>
          <w:sz w:val="24"/>
          <w:szCs w:val="24"/>
        </w:rPr>
        <w:t xml:space="preserve">while </w:t>
      </w:r>
      <w:r w:rsidR="007C4DEF">
        <w:rPr>
          <w:rFonts w:ascii="Times New Roman" w:hAnsi="Times New Roman" w:cs="Times New Roman"/>
          <w:sz w:val="24"/>
          <w:szCs w:val="24"/>
        </w:rPr>
        <w:t xml:space="preserve">data </w:t>
      </w:r>
      <w:r w:rsidR="00BD4143">
        <w:rPr>
          <w:rFonts w:ascii="Times New Roman" w:hAnsi="Times New Roman" w:cs="Times New Roman"/>
          <w:sz w:val="24"/>
          <w:szCs w:val="24"/>
        </w:rPr>
        <w:t xml:space="preserve">on </w:t>
      </w:r>
      <w:r w:rsidR="00115232">
        <w:rPr>
          <w:rFonts w:ascii="Times New Roman" w:hAnsi="Times New Roman" w:cs="Times New Roman"/>
          <w:sz w:val="24"/>
          <w:szCs w:val="24"/>
        </w:rPr>
        <w:t xml:space="preserve">drinking </w:t>
      </w:r>
      <w:r w:rsidR="00BD4143">
        <w:rPr>
          <w:rFonts w:ascii="Times New Roman" w:hAnsi="Times New Roman" w:cs="Times New Roman"/>
          <w:sz w:val="24"/>
          <w:szCs w:val="24"/>
        </w:rPr>
        <w:t xml:space="preserve">habits </w:t>
      </w:r>
      <w:r w:rsidR="000B2DFC">
        <w:rPr>
          <w:rFonts w:ascii="Times New Roman" w:hAnsi="Times New Roman" w:cs="Times New Roman"/>
          <w:sz w:val="24"/>
          <w:szCs w:val="24"/>
        </w:rPr>
        <w:t>provoked emoti</w:t>
      </w:r>
      <w:r w:rsidR="00D304B0">
        <w:rPr>
          <w:rFonts w:ascii="Times New Roman" w:hAnsi="Times New Roman" w:cs="Times New Roman"/>
          <w:sz w:val="24"/>
          <w:szCs w:val="24"/>
        </w:rPr>
        <w:t>ve</w:t>
      </w:r>
      <w:r w:rsidR="000B2DFC">
        <w:rPr>
          <w:rFonts w:ascii="Times New Roman" w:hAnsi="Times New Roman" w:cs="Times New Roman"/>
          <w:sz w:val="24"/>
          <w:szCs w:val="24"/>
        </w:rPr>
        <w:t xml:space="preserve"> </w:t>
      </w:r>
      <w:r w:rsidR="00A26B9F">
        <w:rPr>
          <w:rFonts w:ascii="Times New Roman" w:hAnsi="Times New Roman" w:cs="Times New Roman"/>
          <w:sz w:val="24"/>
          <w:szCs w:val="24"/>
        </w:rPr>
        <w:t>response</w:t>
      </w:r>
      <w:r w:rsidR="00061072">
        <w:rPr>
          <w:rFonts w:ascii="Times New Roman" w:hAnsi="Times New Roman" w:cs="Times New Roman"/>
          <w:sz w:val="24"/>
          <w:szCs w:val="24"/>
        </w:rPr>
        <w:t>s</w:t>
      </w:r>
      <w:r w:rsidR="00A26B9F">
        <w:rPr>
          <w:rFonts w:ascii="Times New Roman" w:hAnsi="Times New Roman" w:cs="Times New Roman"/>
          <w:sz w:val="24"/>
          <w:szCs w:val="24"/>
        </w:rPr>
        <w:t xml:space="preserve"> over financial los</w:t>
      </w:r>
      <w:r w:rsidR="00964A9F">
        <w:rPr>
          <w:rFonts w:ascii="Times New Roman" w:hAnsi="Times New Roman" w:cs="Times New Roman"/>
          <w:sz w:val="24"/>
          <w:szCs w:val="24"/>
        </w:rPr>
        <w:t>s</w:t>
      </w:r>
      <w:r w:rsidR="00F7036E">
        <w:rPr>
          <w:rFonts w:ascii="Times New Roman" w:hAnsi="Times New Roman" w:cs="Times New Roman"/>
          <w:sz w:val="24"/>
          <w:szCs w:val="24"/>
        </w:rPr>
        <w:t>es</w:t>
      </w:r>
      <w:r w:rsidR="00470AE8">
        <w:rPr>
          <w:rFonts w:ascii="Times New Roman" w:hAnsi="Times New Roman" w:cs="Times New Roman"/>
          <w:sz w:val="24"/>
          <w:szCs w:val="24"/>
        </w:rPr>
        <w:t>,</w:t>
      </w:r>
      <w:r w:rsidR="003F1098">
        <w:rPr>
          <w:rFonts w:ascii="Times New Roman" w:hAnsi="Times New Roman" w:cs="Times New Roman"/>
          <w:sz w:val="24"/>
          <w:szCs w:val="24"/>
        </w:rPr>
        <w:t xml:space="preserve"> </w:t>
      </w:r>
      <w:r w:rsidR="00470AE8">
        <w:rPr>
          <w:rFonts w:ascii="Times New Roman" w:hAnsi="Times New Roman" w:cs="Times New Roman"/>
          <w:sz w:val="24"/>
          <w:szCs w:val="24"/>
        </w:rPr>
        <w:t>a</w:t>
      </w:r>
      <w:r w:rsidR="00D82DBA">
        <w:rPr>
          <w:rFonts w:ascii="Times New Roman" w:hAnsi="Times New Roman" w:cs="Times New Roman"/>
          <w:sz w:val="24"/>
          <w:szCs w:val="24"/>
        </w:rPr>
        <w:t xml:space="preserve">dditionally, </w:t>
      </w:r>
      <w:r w:rsidR="00CB25C5">
        <w:rPr>
          <w:rFonts w:ascii="Times New Roman" w:hAnsi="Times New Roman" w:cs="Times New Roman"/>
          <w:sz w:val="24"/>
          <w:szCs w:val="24"/>
        </w:rPr>
        <w:t xml:space="preserve">the </w:t>
      </w:r>
      <w:r w:rsidR="00854A50">
        <w:rPr>
          <w:rFonts w:ascii="Times New Roman" w:hAnsi="Times New Roman" w:cs="Times New Roman"/>
          <w:sz w:val="24"/>
          <w:szCs w:val="24"/>
        </w:rPr>
        <w:t xml:space="preserve">tracking </w:t>
      </w:r>
      <w:r w:rsidR="003E684C">
        <w:rPr>
          <w:rFonts w:ascii="Times New Roman" w:hAnsi="Times New Roman" w:cs="Times New Roman"/>
          <w:sz w:val="24"/>
          <w:szCs w:val="24"/>
        </w:rPr>
        <w:t xml:space="preserve">feature of the app </w:t>
      </w:r>
      <w:r w:rsidR="00300959">
        <w:rPr>
          <w:rFonts w:ascii="Times New Roman" w:hAnsi="Times New Roman" w:cs="Times New Roman"/>
          <w:sz w:val="24"/>
          <w:szCs w:val="24"/>
        </w:rPr>
        <w:t xml:space="preserve">showed </w:t>
      </w:r>
      <w:r w:rsidR="007404D6">
        <w:rPr>
          <w:rFonts w:ascii="Times New Roman" w:hAnsi="Times New Roman" w:cs="Times New Roman"/>
          <w:sz w:val="24"/>
          <w:szCs w:val="24"/>
        </w:rPr>
        <w:t>the</w:t>
      </w:r>
      <w:r w:rsidR="001B4DB2">
        <w:rPr>
          <w:rFonts w:ascii="Times New Roman" w:hAnsi="Times New Roman" w:cs="Times New Roman"/>
          <w:sz w:val="24"/>
          <w:szCs w:val="24"/>
        </w:rPr>
        <w:t xml:space="preserve"> </w:t>
      </w:r>
      <w:r w:rsidR="004A35D5">
        <w:rPr>
          <w:rFonts w:ascii="Times New Roman" w:hAnsi="Times New Roman" w:cs="Times New Roman"/>
          <w:sz w:val="24"/>
          <w:szCs w:val="24"/>
        </w:rPr>
        <w:t>frequen</w:t>
      </w:r>
      <w:r w:rsidR="00430392">
        <w:rPr>
          <w:rFonts w:ascii="Times New Roman" w:hAnsi="Times New Roman" w:cs="Times New Roman"/>
          <w:sz w:val="24"/>
          <w:szCs w:val="24"/>
        </w:rPr>
        <w:t>c</w:t>
      </w:r>
      <w:r w:rsidR="002830B4">
        <w:rPr>
          <w:rFonts w:ascii="Times New Roman" w:hAnsi="Times New Roman" w:cs="Times New Roman"/>
          <w:sz w:val="24"/>
          <w:szCs w:val="24"/>
        </w:rPr>
        <w:t>y</w:t>
      </w:r>
      <w:r w:rsidR="004A35D5">
        <w:rPr>
          <w:rFonts w:ascii="Times New Roman" w:hAnsi="Times New Roman" w:cs="Times New Roman"/>
          <w:sz w:val="24"/>
          <w:szCs w:val="24"/>
        </w:rPr>
        <w:t xml:space="preserve"> </w:t>
      </w:r>
      <w:r w:rsidR="002830B4">
        <w:rPr>
          <w:rFonts w:ascii="Times New Roman" w:hAnsi="Times New Roman" w:cs="Times New Roman"/>
          <w:sz w:val="24"/>
          <w:szCs w:val="24"/>
        </w:rPr>
        <w:t xml:space="preserve">of </w:t>
      </w:r>
      <w:r w:rsidR="007404D6">
        <w:rPr>
          <w:rFonts w:ascii="Times New Roman" w:hAnsi="Times New Roman" w:cs="Times New Roman"/>
          <w:sz w:val="24"/>
          <w:szCs w:val="24"/>
        </w:rPr>
        <w:t>users</w:t>
      </w:r>
      <w:r w:rsidR="002830B4">
        <w:rPr>
          <w:rFonts w:ascii="Times New Roman" w:hAnsi="Times New Roman" w:cs="Times New Roman"/>
          <w:sz w:val="24"/>
          <w:szCs w:val="24"/>
        </w:rPr>
        <w:t xml:space="preserve"> </w:t>
      </w:r>
      <w:r w:rsidR="00176721">
        <w:rPr>
          <w:rFonts w:ascii="Times New Roman" w:hAnsi="Times New Roman" w:cs="Times New Roman"/>
          <w:sz w:val="24"/>
          <w:szCs w:val="24"/>
        </w:rPr>
        <w:t xml:space="preserve">drinking </w:t>
      </w:r>
      <w:r w:rsidR="002830B4">
        <w:rPr>
          <w:rFonts w:ascii="Times New Roman" w:hAnsi="Times New Roman" w:cs="Times New Roman"/>
          <w:sz w:val="24"/>
          <w:szCs w:val="24"/>
        </w:rPr>
        <w:t>habits</w:t>
      </w:r>
      <w:r w:rsidR="00250F28">
        <w:rPr>
          <w:rFonts w:ascii="Times New Roman" w:hAnsi="Times New Roman" w:cs="Times New Roman"/>
          <w:sz w:val="24"/>
          <w:szCs w:val="24"/>
        </w:rPr>
        <w:t>.</w:t>
      </w:r>
      <w:r w:rsidR="004B4602">
        <w:rPr>
          <w:rFonts w:ascii="Times New Roman" w:hAnsi="Times New Roman" w:cs="Times New Roman"/>
          <w:sz w:val="24"/>
          <w:szCs w:val="24"/>
        </w:rPr>
        <w:t xml:space="preserve"> </w:t>
      </w:r>
      <w:r w:rsidR="00DE5BCF">
        <w:rPr>
          <w:rFonts w:ascii="Times New Roman" w:hAnsi="Times New Roman" w:cs="Times New Roman"/>
          <w:sz w:val="24"/>
          <w:szCs w:val="24"/>
        </w:rPr>
        <w:t>Th</w:t>
      </w:r>
      <w:r w:rsidR="005B2DA9">
        <w:rPr>
          <w:rFonts w:ascii="Times New Roman" w:hAnsi="Times New Roman" w:cs="Times New Roman"/>
          <w:sz w:val="24"/>
          <w:szCs w:val="24"/>
        </w:rPr>
        <w:t>ese</w:t>
      </w:r>
      <w:r w:rsidR="00DE5BCF">
        <w:rPr>
          <w:rFonts w:ascii="Times New Roman" w:hAnsi="Times New Roman" w:cs="Times New Roman"/>
          <w:sz w:val="24"/>
          <w:szCs w:val="24"/>
        </w:rPr>
        <w:t xml:space="preserve">, </w:t>
      </w:r>
      <w:r w:rsidR="00920880">
        <w:rPr>
          <w:rFonts w:ascii="Times New Roman" w:hAnsi="Times New Roman" w:cs="Times New Roman"/>
          <w:sz w:val="24"/>
          <w:szCs w:val="24"/>
        </w:rPr>
        <w:t xml:space="preserve">coupled with </w:t>
      </w:r>
      <w:r w:rsidR="00CB1ABA">
        <w:rPr>
          <w:rFonts w:ascii="Times New Roman" w:hAnsi="Times New Roman" w:cs="Times New Roman"/>
          <w:sz w:val="24"/>
          <w:szCs w:val="24"/>
        </w:rPr>
        <w:t xml:space="preserve">simultaneous </w:t>
      </w:r>
      <w:r w:rsidR="00596D10">
        <w:rPr>
          <w:rFonts w:ascii="Times New Roman" w:hAnsi="Times New Roman" w:cs="Times New Roman"/>
          <w:sz w:val="24"/>
          <w:szCs w:val="24"/>
        </w:rPr>
        <w:t>p</w:t>
      </w:r>
      <w:r w:rsidR="003F4E0F">
        <w:rPr>
          <w:rFonts w:ascii="Times New Roman" w:hAnsi="Times New Roman" w:cs="Times New Roman"/>
          <w:sz w:val="24"/>
          <w:szCs w:val="24"/>
        </w:rPr>
        <w:t xml:space="preserve">ublic relations </w:t>
      </w:r>
      <w:r w:rsidR="00537101">
        <w:rPr>
          <w:rFonts w:ascii="Times New Roman" w:hAnsi="Times New Roman" w:cs="Times New Roman"/>
          <w:sz w:val="24"/>
          <w:szCs w:val="24"/>
        </w:rPr>
        <w:t>movements</w:t>
      </w:r>
      <w:r w:rsidR="00835A08">
        <w:rPr>
          <w:rFonts w:ascii="Times New Roman" w:hAnsi="Times New Roman" w:cs="Times New Roman"/>
          <w:sz w:val="24"/>
          <w:szCs w:val="24"/>
        </w:rPr>
        <w:t xml:space="preserve"> which were part of the campaign</w:t>
      </w:r>
      <w:r w:rsidR="008D1538">
        <w:rPr>
          <w:rFonts w:ascii="Times New Roman" w:hAnsi="Times New Roman" w:cs="Times New Roman"/>
          <w:sz w:val="24"/>
          <w:szCs w:val="24"/>
        </w:rPr>
        <w:t xml:space="preserve">, </w:t>
      </w:r>
      <w:r w:rsidR="001841BB">
        <w:rPr>
          <w:rFonts w:ascii="Times New Roman" w:hAnsi="Times New Roman" w:cs="Times New Roman"/>
          <w:sz w:val="24"/>
          <w:szCs w:val="24"/>
        </w:rPr>
        <w:t xml:space="preserve">worked to </w:t>
      </w:r>
      <w:r w:rsidR="007779C4">
        <w:rPr>
          <w:rFonts w:ascii="Times New Roman" w:hAnsi="Times New Roman" w:cs="Times New Roman"/>
          <w:sz w:val="24"/>
          <w:szCs w:val="24"/>
        </w:rPr>
        <w:t xml:space="preserve">modify the intentions </w:t>
      </w:r>
      <w:r w:rsidR="00775DFF">
        <w:rPr>
          <w:rFonts w:ascii="Times New Roman" w:hAnsi="Times New Roman" w:cs="Times New Roman"/>
          <w:sz w:val="24"/>
          <w:szCs w:val="24"/>
        </w:rPr>
        <w:t>of the target audience</w:t>
      </w:r>
      <w:r w:rsidR="00D86C57">
        <w:rPr>
          <w:rFonts w:ascii="Times New Roman" w:hAnsi="Times New Roman" w:cs="Times New Roman"/>
          <w:sz w:val="24"/>
          <w:szCs w:val="24"/>
        </w:rPr>
        <w:t xml:space="preserve"> by </w:t>
      </w:r>
      <w:r w:rsidR="00B852A1">
        <w:rPr>
          <w:rFonts w:ascii="Times New Roman" w:hAnsi="Times New Roman" w:cs="Times New Roman"/>
          <w:sz w:val="24"/>
          <w:szCs w:val="24"/>
        </w:rPr>
        <w:t>introducing</w:t>
      </w:r>
      <w:r w:rsidR="00042CB7">
        <w:rPr>
          <w:rFonts w:ascii="Times New Roman" w:hAnsi="Times New Roman" w:cs="Times New Roman"/>
          <w:sz w:val="24"/>
          <w:szCs w:val="24"/>
        </w:rPr>
        <w:t xml:space="preserve"> consideration</w:t>
      </w:r>
      <w:r w:rsidR="003D1FDE">
        <w:rPr>
          <w:rFonts w:ascii="Times New Roman" w:hAnsi="Times New Roman" w:cs="Times New Roman"/>
          <w:sz w:val="24"/>
          <w:szCs w:val="24"/>
        </w:rPr>
        <w:t>s of health</w:t>
      </w:r>
      <w:r w:rsidR="00CB750D">
        <w:rPr>
          <w:rFonts w:ascii="Times New Roman" w:hAnsi="Times New Roman" w:cs="Times New Roman"/>
          <w:sz w:val="24"/>
          <w:szCs w:val="24"/>
        </w:rPr>
        <w:t>ier behaviours</w:t>
      </w:r>
      <w:r w:rsidR="00252FE1">
        <w:rPr>
          <w:rFonts w:ascii="Times New Roman" w:hAnsi="Times New Roman" w:cs="Times New Roman"/>
          <w:sz w:val="24"/>
          <w:szCs w:val="24"/>
        </w:rPr>
        <w:t>.</w:t>
      </w:r>
      <w:r w:rsidR="000F6129">
        <w:rPr>
          <w:rFonts w:ascii="Times New Roman" w:hAnsi="Times New Roman" w:cs="Times New Roman"/>
          <w:sz w:val="24"/>
          <w:szCs w:val="24"/>
        </w:rPr>
        <w:t xml:space="preserve"> </w:t>
      </w:r>
      <w:r w:rsidR="00671E8F">
        <w:rPr>
          <w:rFonts w:ascii="Times New Roman" w:hAnsi="Times New Roman" w:cs="Times New Roman"/>
          <w:sz w:val="24"/>
          <w:szCs w:val="24"/>
        </w:rPr>
        <w:t xml:space="preserve">The </w:t>
      </w:r>
      <w:r w:rsidR="00355993">
        <w:rPr>
          <w:rFonts w:ascii="Times New Roman" w:hAnsi="Times New Roman" w:cs="Times New Roman"/>
          <w:sz w:val="24"/>
          <w:szCs w:val="24"/>
        </w:rPr>
        <w:t>app provided by the</w:t>
      </w:r>
      <w:r w:rsidR="00671E8F">
        <w:rPr>
          <w:rFonts w:ascii="Times New Roman" w:hAnsi="Times New Roman" w:cs="Times New Roman"/>
          <w:sz w:val="24"/>
          <w:szCs w:val="24"/>
        </w:rPr>
        <w:t xml:space="preserve"> campaign</w:t>
      </w:r>
      <w:r w:rsidR="0079063A">
        <w:rPr>
          <w:rFonts w:ascii="Times New Roman" w:hAnsi="Times New Roman" w:cs="Times New Roman"/>
          <w:sz w:val="24"/>
          <w:szCs w:val="24"/>
        </w:rPr>
        <w:t xml:space="preserve"> </w:t>
      </w:r>
      <w:r w:rsidR="004B182D">
        <w:rPr>
          <w:rFonts w:ascii="Times New Roman" w:hAnsi="Times New Roman" w:cs="Times New Roman"/>
          <w:sz w:val="24"/>
          <w:szCs w:val="24"/>
        </w:rPr>
        <w:t xml:space="preserve">helped to counter the </w:t>
      </w:r>
      <w:r w:rsidR="006503EF">
        <w:rPr>
          <w:rFonts w:ascii="Times New Roman" w:hAnsi="Times New Roman" w:cs="Times New Roman"/>
          <w:sz w:val="24"/>
          <w:szCs w:val="24"/>
        </w:rPr>
        <w:t xml:space="preserve">strong </w:t>
      </w:r>
      <w:r w:rsidR="004B182D">
        <w:rPr>
          <w:rFonts w:ascii="Times New Roman" w:hAnsi="Times New Roman" w:cs="Times New Roman"/>
          <w:sz w:val="24"/>
          <w:szCs w:val="24"/>
        </w:rPr>
        <w:t>social norm of drinking</w:t>
      </w:r>
      <w:r w:rsidR="00047840">
        <w:rPr>
          <w:rFonts w:ascii="Times New Roman" w:hAnsi="Times New Roman" w:cs="Times New Roman"/>
          <w:sz w:val="24"/>
          <w:szCs w:val="24"/>
        </w:rPr>
        <w:t xml:space="preserve"> </w:t>
      </w:r>
      <w:r w:rsidR="006B3D89">
        <w:rPr>
          <w:rFonts w:ascii="Times New Roman" w:hAnsi="Times New Roman" w:cs="Times New Roman"/>
          <w:sz w:val="24"/>
          <w:szCs w:val="24"/>
        </w:rPr>
        <w:t>as it</w:t>
      </w:r>
      <w:r w:rsidR="009B7C97">
        <w:rPr>
          <w:rFonts w:ascii="Times New Roman" w:hAnsi="Times New Roman" w:cs="Times New Roman"/>
          <w:sz w:val="24"/>
          <w:szCs w:val="24"/>
        </w:rPr>
        <w:t xml:space="preserve"> </w:t>
      </w:r>
      <w:r w:rsidR="00706D1C">
        <w:rPr>
          <w:rFonts w:ascii="Times New Roman" w:hAnsi="Times New Roman" w:cs="Times New Roman"/>
          <w:sz w:val="24"/>
          <w:szCs w:val="24"/>
        </w:rPr>
        <w:t>heighten</w:t>
      </w:r>
      <w:r w:rsidR="009B7C97">
        <w:rPr>
          <w:rFonts w:ascii="Times New Roman" w:hAnsi="Times New Roman" w:cs="Times New Roman"/>
          <w:sz w:val="24"/>
          <w:szCs w:val="24"/>
        </w:rPr>
        <w:t>ed</w:t>
      </w:r>
      <w:r w:rsidR="00D03764">
        <w:rPr>
          <w:rFonts w:ascii="Times New Roman" w:hAnsi="Times New Roman" w:cs="Times New Roman"/>
          <w:sz w:val="24"/>
          <w:szCs w:val="24"/>
        </w:rPr>
        <w:t xml:space="preserve"> </w:t>
      </w:r>
      <w:r w:rsidR="00316B48">
        <w:rPr>
          <w:rFonts w:ascii="Times New Roman" w:hAnsi="Times New Roman" w:cs="Times New Roman"/>
          <w:sz w:val="24"/>
          <w:szCs w:val="24"/>
        </w:rPr>
        <w:t>users</w:t>
      </w:r>
      <w:r w:rsidR="005431D2">
        <w:rPr>
          <w:rFonts w:ascii="Times New Roman" w:hAnsi="Times New Roman" w:cs="Times New Roman"/>
          <w:sz w:val="24"/>
          <w:szCs w:val="24"/>
        </w:rPr>
        <w:t>’</w:t>
      </w:r>
      <w:r w:rsidR="009B7C97">
        <w:rPr>
          <w:rFonts w:ascii="Times New Roman" w:hAnsi="Times New Roman" w:cs="Times New Roman"/>
          <w:sz w:val="24"/>
          <w:szCs w:val="24"/>
        </w:rPr>
        <w:t xml:space="preserve"> </w:t>
      </w:r>
      <w:r w:rsidR="00D03764">
        <w:rPr>
          <w:rFonts w:ascii="Times New Roman" w:hAnsi="Times New Roman" w:cs="Times New Roman"/>
          <w:sz w:val="24"/>
          <w:szCs w:val="24"/>
        </w:rPr>
        <w:t xml:space="preserve">understanding of </w:t>
      </w:r>
      <w:r w:rsidR="00B67C6C">
        <w:rPr>
          <w:rFonts w:ascii="Times New Roman" w:hAnsi="Times New Roman" w:cs="Times New Roman"/>
          <w:sz w:val="24"/>
          <w:szCs w:val="24"/>
        </w:rPr>
        <w:t>alcohol abuse.</w:t>
      </w:r>
      <w:r w:rsidR="00BC661A">
        <w:rPr>
          <w:rFonts w:ascii="Times New Roman" w:hAnsi="Times New Roman" w:cs="Times New Roman"/>
          <w:sz w:val="24"/>
          <w:szCs w:val="24"/>
        </w:rPr>
        <w:t xml:space="preserve"> </w:t>
      </w:r>
      <w:r w:rsidR="00AD66C6">
        <w:rPr>
          <w:rFonts w:ascii="Times New Roman" w:hAnsi="Times New Roman" w:cs="Times New Roman"/>
          <w:sz w:val="24"/>
          <w:szCs w:val="24"/>
        </w:rPr>
        <w:t>This i</w:t>
      </w:r>
      <w:r w:rsidR="00C86F7E">
        <w:rPr>
          <w:rFonts w:ascii="Times New Roman" w:hAnsi="Times New Roman" w:cs="Times New Roman"/>
          <w:sz w:val="24"/>
          <w:szCs w:val="24"/>
        </w:rPr>
        <w:t>mproved</w:t>
      </w:r>
      <w:r w:rsidR="00BE6DB0">
        <w:rPr>
          <w:rFonts w:ascii="Times New Roman" w:hAnsi="Times New Roman" w:cs="Times New Roman"/>
          <w:sz w:val="24"/>
          <w:szCs w:val="24"/>
        </w:rPr>
        <w:t xml:space="preserve"> </w:t>
      </w:r>
      <w:r w:rsidR="00561273">
        <w:rPr>
          <w:rFonts w:ascii="Times New Roman" w:hAnsi="Times New Roman" w:cs="Times New Roman"/>
          <w:sz w:val="24"/>
          <w:szCs w:val="24"/>
        </w:rPr>
        <w:t xml:space="preserve">their </w:t>
      </w:r>
      <w:r w:rsidR="00073B00">
        <w:rPr>
          <w:rFonts w:ascii="Times New Roman" w:hAnsi="Times New Roman" w:cs="Times New Roman"/>
          <w:sz w:val="24"/>
          <w:szCs w:val="24"/>
        </w:rPr>
        <w:t>perce</w:t>
      </w:r>
      <w:r w:rsidR="006D573D">
        <w:rPr>
          <w:rFonts w:ascii="Times New Roman" w:hAnsi="Times New Roman" w:cs="Times New Roman"/>
          <w:sz w:val="24"/>
          <w:szCs w:val="24"/>
        </w:rPr>
        <w:t>ption</w:t>
      </w:r>
      <w:r w:rsidR="00BE6DB0">
        <w:rPr>
          <w:rFonts w:ascii="Times New Roman" w:hAnsi="Times New Roman" w:cs="Times New Roman"/>
          <w:sz w:val="24"/>
          <w:szCs w:val="24"/>
        </w:rPr>
        <w:t>s</w:t>
      </w:r>
      <w:r w:rsidR="00073B00">
        <w:rPr>
          <w:rFonts w:ascii="Times New Roman" w:hAnsi="Times New Roman" w:cs="Times New Roman"/>
          <w:sz w:val="24"/>
          <w:szCs w:val="24"/>
        </w:rPr>
        <w:t xml:space="preserve"> </w:t>
      </w:r>
      <w:r w:rsidR="00C92826">
        <w:rPr>
          <w:rFonts w:ascii="Times New Roman" w:hAnsi="Times New Roman" w:cs="Times New Roman"/>
          <w:sz w:val="24"/>
          <w:szCs w:val="24"/>
        </w:rPr>
        <w:t>of</w:t>
      </w:r>
      <w:r w:rsidR="00E12CCC">
        <w:rPr>
          <w:rFonts w:ascii="Times New Roman" w:hAnsi="Times New Roman" w:cs="Times New Roman"/>
          <w:sz w:val="24"/>
          <w:szCs w:val="24"/>
        </w:rPr>
        <w:t xml:space="preserve"> </w:t>
      </w:r>
      <w:r w:rsidR="00073B00">
        <w:rPr>
          <w:rFonts w:ascii="Times New Roman" w:hAnsi="Times New Roman" w:cs="Times New Roman"/>
          <w:sz w:val="24"/>
          <w:szCs w:val="24"/>
        </w:rPr>
        <w:t>behavioural control</w:t>
      </w:r>
      <w:r w:rsidR="003F2169">
        <w:rPr>
          <w:rFonts w:ascii="Times New Roman" w:hAnsi="Times New Roman" w:cs="Times New Roman"/>
          <w:sz w:val="24"/>
          <w:szCs w:val="24"/>
        </w:rPr>
        <w:t xml:space="preserve"> as</w:t>
      </w:r>
      <w:r w:rsidR="00EA407F">
        <w:rPr>
          <w:rFonts w:ascii="Times New Roman" w:hAnsi="Times New Roman" w:cs="Times New Roman"/>
          <w:sz w:val="24"/>
          <w:szCs w:val="24"/>
        </w:rPr>
        <w:t xml:space="preserve"> </w:t>
      </w:r>
      <w:r w:rsidR="007A234E">
        <w:rPr>
          <w:rFonts w:ascii="Times New Roman" w:hAnsi="Times New Roman" w:cs="Times New Roman"/>
          <w:sz w:val="24"/>
          <w:szCs w:val="24"/>
        </w:rPr>
        <w:t xml:space="preserve">personal choice </w:t>
      </w:r>
      <w:r w:rsidR="00BD2F21">
        <w:rPr>
          <w:rFonts w:ascii="Times New Roman" w:hAnsi="Times New Roman" w:cs="Times New Roman"/>
          <w:sz w:val="24"/>
          <w:szCs w:val="24"/>
        </w:rPr>
        <w:t xml:space="preserve">was emphasised </w:t>
      </w:r>
      <w:r w:rsidR="001254D6">
        <w:rPr>
          <w:rFonts w:ascii="Times New Roman" w:hAnsi="Times New Roman" w:cs="Times New Roman"/>
          <w:sz w:val="24"/>
          <w:szCs w:val="24"/>
        </w:rPr>
        <w:t>in</w:t>
      </w:r>
      <w:r w:rsidR="00BD2F21">
        <w:rPr>
          <w:rFonts w:ascii="Times New Roman" w:hAnsi="Times New Roman" w:cs="Times New Roman"/>
          <w:sz w:val="24"/>
          <w:szCs w:val="24"/>
        </w:rPr>
        <w:t xml:space="preserve"> the</w:t>
      </w:r>
      <w:r w:rsidR="0008722B">
        <w:rPr>
          <w:rFonts w:ascii="Times New Roman" w:hAnsi="Times New Roman" w:cs="Times New Roman"/>
          <w:sz w:val="24"/>
          <w:szCs w:val="24"/>
        </w:rPr>
        <w:t xml:space="preserve"> preventability of </w:t>
      </w:r>
      <w:r w:rsidR="00DE653A">
        <w:rPr>
          <w:rFonts w:ascii="Times New Roman" w:hAnsi="Times New Roman" w:cs="Times New Roman"/>
          <w:sz w:val="24"/>
          <w:szCs w:val="24"/>
        </w:rPr>
        <w:t xml:space="preserve">adverse </w:t>
      </w:r>
      <w:r w:rsidR="004266BA">
        <w:rPr>
          <w:rFonts w:ascii="Times New Roman" w:hAnsi="Times New Roman" w:cs="Times New Roman"/>
          <w:sz w:val="24"/>
          <w:szCs w:val="24"/>
        </w:rPr>
        <w:t>effects</w:t>
      </w:r>
      <w:r w:rsidR="00C22FAC">
        <w:rPr>
          <w:rFonts w:ascii="Times New Roman" w:hAnsi="Times New Roman" w:cs="Times New Roman"/>
          <w:sz w:val="24"/>
          <w:szCs w:val="24"/>
        </w:rPr>
        <w:t>.</w:t>
      </w:r>
      <w:r w:rsidR="00922D14">
        <w:rPr>
          <w:rFonts w:ascii="Times New Roman" w:hAnsi="Times New Roman" w:cs="Times New Roman"/>
          <w:sz w:val="24"/>
          <w:szCs w:val="24"/>
        </w:rPr>
        <w:t xml:space="preserve"> </w:t>
      </w:r>
      <w:r w:rsidR="003D4DE0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7D1FB8">
        <w:rPr>
          <w:rFonts w:ascii="Times New Roman" w:hAnsi="Times New Roman" w:cs="Times New Roman"/>
          <w:sz w:val="24"/>
          <w:szCs w:val="24"/>
        </w:rPr>
        <w:t>users</w:t>
      </w:r>
      <w:r w:rsidR="00D24D8A">
        <w:rPr>
          <w:rFonts w:ascii="Times New Roman" w:hAnsi="Times New Roman" w:cs="Times New Roman"/>
          <w:sz w:val="24"/>
          <w:szCs w:val="24"/>
        </w:rPr>
        <w:t>’</w:t>
      </w:r>
      <w:r w:rsidR="003D4DE0">
        <w:rPr>
          <w:rFonts w:ascii="Times New Roman" w:hAnsi="Times New Roman" w:cs="Times New Roman"/>
          <w:sz w:val="24"/>
          <w:szCs w:val="24"/>
        </w:rPr>
        <w:t xml:space="preserve"> intentions </w:t>
      </w:r>
      <w:r w:rsidR="00212435">
        <w:rPr>
          <w:rFonts w:ascii="Times New Roman" w:hAnsi="Times New Roman" w:cs="Times New Roman"/>
          <w:sz w:val="24"/>
          <w:szCs w:val="24"/>
        </w:rPr>
        <w:t xml:space="preserve">were </w:t>
      </w:r>
      <w:r w:rsidR="00CC4564">
        <w:rPr>
          <w:rFonts w:ascii="Times New Roman" w:hAnsi="Times New Roman" w:cs="Times New Roman"/>
          <w:sz w:val="24"/>
          <w:szCs w:val="24"/>
        </w:rPr>
        <w:t xml:space="preserve">guided by </w:t>
      </w:r>
      <w:r w:rsidR="00885D48">
        <w:rPr>
          <w:rFonts w:ascii="Times New Roman" w:hAnsi="Times New Roman" w:cs="Times New Roman"/>
          <w:sz w:val="24"/>
          <w:szCs w:val="24"/>
        </w:rPr>
        <w:t xml:space="preserve">more </w:t>
      </w:r>
      <w:r w:rsidR="002D5B75">
        <w:rPr>
          <w:rFonts w:ascii="Times New Roman" w:hAnsi="Times New Roman" w:cs="Times New Roman"/>
          <w:sz w:val="24"/>
          <w:szCs w:val="24"/>
        </w:rPr>
        <w:t>health</w:t>
      </w:r>
      <w:r w:rsidR="004142BC">
        <w:rPr>
          <w:rFonts w:ascii="Times New Roman" w:hAnsi="Times New Roman" w:cs="Times New Roman"/>
          <w:sz w:val="24"/>
          <w:szCs w:val="24"/>
        </w:rPr>
        <w:t>-</w:t>
      </w:r>
      <w:r w:rsidR="002D5B75">
        <w:rPr>
          <w:rFonts w:ascii="Times New Roman" w:hAnsi="Times New Roman" w:cs="Times New Roman"/>
          <w:sz w:val="24"/>
          <w:szCs w:val="24"/>
        </w:rPr>
        <w:t xml:space="preserve">conscious </w:t>
      </w:r>
      <w:r w:rsidR="005268A7">
        <w:rPr>
          <w:rFonts w:ascii="Times New Roman" w:hAnsi="Times New Roman" w:cs="Times New Roman"/>
          <w:sz w:val="24"/>
          <w:szCs w:val="24"/>
        </w:rPr>
        <w:t>attitudes</w:t>
      </w:r>
      <w:r w:rsidR="002D5B75">
        <w:rPr>
          <w:rFonts w:ascii="Times New Roman" w:hAnsi="Times New Roman" w:cs="Times New Roman"/>
          <w:sz w:val="24"/>
          <w:szCs w:val="24"/>
        </w:rPr>
        <w:t xml:space="preserve">. </w:t>
      </w:r>
      <w:r w:rsidR="005140AF">
        <w:rPr>
          <w:rFonts w:ascii="Times New Roman" w:hAnsi="Times New Roman" w:cs="Times New Roman"/>
          <w:sz w:val="24"/>
          <w:szCs w:val="24"/>
        </w:rPr>
        <w:t xml:space="preserve">This has been </w:t>
      </w:r>
      <w:r w:rsidR="004A0851">
        <w:rPr>
          <w:rFonts w:ascii="Times New Roman" w:hAnsi="Times New Roman" w:cs="Times New Roman"/>
          <w:sz w:val="24"/>
          <w:szCs w:val="24"/>
        </w:rPr>
        <w:t>demonstrated</w:t>
      </w:r>
      <w:r w:rsidR="000712F6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FD74FB">
        <w:rPr>
          <w:rFonts w:ascii="Times New Roman" w:hAnsi="Times New Roman" w:cs="Times New Roman"/>
          <w:sz w:val="24"/>
          <w:szCs w:val="24"/>
        </w:rPr>
        <w:t>Yanovitzky</w:t>
      </w:r>
      <w:proofErr w:type="spellEnd"/>
      <w:r w:rsidR="00FD74FB">
        <w:rPr>
          <w:rFonts w:ascii="Times New Roman" w:hAnsi="Times New Roman" w:cs="Times New Roman"/>
          <w:sz w:val="24"/>
          <w:szCs w:val="24"/>
        </w:rPr>
        <w:t xml:space="preserve"> &amp; St</w:t>
      </w:r>
      <w:r w:rsidR="003E4DD0">
        <w:rPr>
          <w:rFonts w:ascii="Times New Roman" w:hAnsi="Times New Roman" w:cs="Times New Roman"/>
          <w:sz w:val="24"/>
          <w:szCs w:val="24"/>
        </w:rPr>
        <w:t>r</w:t>
      </w:r>
      <w:r w:rsidR="00FD74FB">
        <w:rPr>
          <w:rFonts w:ascii="Times New Roman" w:hAnsi="Times New Roman" w:cs="Times New Roman"/>
          <w:sz w:val="24"/>
          <w:szCs w:val="24"/>
        </w:rPr>
        <w:t xml:space="preserve">yker </w:t>
      </w:r>
      <w:r w:rsidR="000712F6">
        <w:rPr>
          <w:rFonts w:ascii="Times New Roman" w:hAnsi="Times New Roman" w:cs="Times New Roman"/>
          <w:sz w:val="24"/>
          <w:szCs w:val="24"/>
        </w:rPr>
        <w:t>(</w:t>
      </w:r>
      <w:r w:rsidR="00FD74FB">
        <w:rPr>
          <w:rFonts w:ascii="Times New Roman" w:hAnsi="Times New Roman" w:cs="Times New Roman"/>
          <w:sz w:val="24"/>
          <w:szCs w:val="24"/>
        </w:rPr>
        <w:t>2001</w:t>
      </w:r>
      <w:r w:rsidR="000712F6">
        <w:rPr>
          <w:rFonts w:ascii="Times New Roman" w:hAnsi="Times New Roman" w:cs="Times New Roman"/>
          <w:sz w:val="24"/>
          <w:szCs w:val="24"/>
        </w:rPr>
        <w:t>)</w:t>
      </w:r>
      <w:r w:rsidR="000C01FD">
        <w:rPr>
          <w:rFonts w:ascii="Times New Roman" w:hAnsi="Times New Roman" w:cs="Times New Roman"/>
          <w:sz w:val="24"/>
          <w:szCs w:val="24"/>
        </w:rPr>
        <w:t xml:space="preserve"> in a</w:t>
      </w:r>
      <w:r w:rsidR="007A26B8">
        <w:rPr>
          <w:rFonts w:ascii="Times New Roman" w:hAnsi="Times New Roman" w:cs="Times New Roman"/>
          <w:sz w:val="24"/>
          <w:szCs w:val="24"/>
        </w:rPr>
        <w:t>n eighteen</w:t>
      </w:r>
      <w:r w:rsidR="00CE53D3">
        <w:rPr>
          <w:rFonts w:ascii="Times New Roman" w:hAnsi="Times New Roman" w:cs="Times New Roman"/>
          <w:sz w:val="24"/>
          <w:szCs w:val="24"/>
        </w:rPr>
        <w:t>-</w:t>
      </w:r>
      <w:r w:rsidR="007A26B8">
        <w:rPr>
          <w:rFonts w:ascii="Times New Roman" w:hAnsi="Times New Roman" w:cs="Times New Roman"/>
          <w:sz w:val="24"/>
          <w:szCs w:val="24"/>
        </w:rPr>
        <w:t>year</w:t>
      </w:r>
      <w:r w:rsidR="000C01FD">
        <w:rPr>
          <w:rFonts w:ascii="Times New Roman" w:hAnsi="Times New Roman" w:cs="Times New Roman"/>
          <w:sz w:val="24"/>
          <w:szCs w:val="24"/>
        </w:rPr>
        <w:t xml:space="preserve"> longitudinal </w:t>
      </w:r>
      <w:r w:rsidR="000C01FD">
        <w:rPr>
          <w:rFonts w:ascii="Times New Roman" w:hAnsi="Times New Roman" w:cs="Times New Roman"/>
          <w:sz w:val="24"/>
          <w:szCs w:val="24"/>
        </w:rPr>
        <w:lastRenderedPageBreak/>
        <w:t xml:space="preserve">study </w:t>
      </w:r>
      <w:r w:rsidR="00325B44">
        <w:rPr>
          <w:rFonts w:ascii="Times New Roman" w:hAnsi="Times New Roman" w:cs="Times New Roman"/>
          <w:sz w:val="24"/>
          <w:szCs w:val="24"/>
        </w:rPr>
        <w:t>o</w:t>
      </w:r>
      <w:r w:rsidR="00A40FDC">
        <w:rPr>
          <w:rFonts w:ascii="Times New Roman" w:hAnsi="Times New Roman" w:cs="Times New Roman"/>
          <w:sz w:val="24"/>
          <w:szCs w:val="24"/>
        </w:rPr>
        <w:t>n</w:t>
      </w:r>
      <w:r w:rsidR="00325B44">
        <w:rPr>
          <w:rFonts w:ascii="Times New Roman" w:hAnsi="Times New Roman" w:cs="Times New Roman"/>
          <w:sz w:val="24"/>
          <w:szCs w:val="24"/>
        </w:rPr>
        <w:t xml:space="preserve"> </w:t>
      </w:r>
      <w:r w:rsidR="0073115D">
        <w:rPr>
          <w:rFonts w:ascii="Times New Roman" w:hAnsi="Times New Roman" w:cs="Times New Roman"/>
          <w:sz w:val="24"/>
          <w:szCs w:val="24"/>
        </w:rPr>
        <w:t xml:space="preserve">youth </w:t>
      </w:r>
      <w:r w:rsidR="00325B44">
        <w:rPr>
          <w:rFonts w:ascii="Times New Roman" w:hAnsi="Times New Roman" w:cs="Times New Roman"/>
          <w:sz w:val="24"/>
          <w:szCs w:val="24"/>
        </w:rPr>
        <w:t>alcohol</w:t>
      </w:r>
      <w:r w:rsidR="0073115D">
        <w:rPr>
          <w:rFonts w:ascii="Times New Roman" w:hAnsi="Times New Roman" w:cs="Times New Roman"/>
          <w:sz w:val="24"/>
          <w:szCs w:val="24"/>
        </w:rPr>
        <w:t>ism</w:t>
      </w:r>
      <w:r w:rsidR="007A26B8">
        <w:rPr>
          <w:rFonts w:ascii="Times New Roman" w:hAnsi="Times New Roman" w:cs="Times New Roman"/>
          <w:sz w:val="24"/>
          <w:szCs w:val="24"/>
        </w:rPr>
        <w:t xml:space="preserve"> </w:t>
      </w:r>
      <w:r w:rsidR="00282AF3">
        <w:rPr>
          <w:rFonts w:ascii="Times New Roman" w:hAnsi="Times New Roman" w:cs="Times New Roman"/>
          <w:sz w:val="24"/>
          <w:szCs w:val="24"/>
        </w:rPr>
        <w:t xml:space="preserve">which </w:t>
      </w:r>
      <w:r w:rsidR="00B309E1">
        <w:rPr>
          <w:rFonts w:ascii="Times New Roman" w:hAnsi="Times New Roman" w:cs="Times New Roman"/>
          <w:sz w:val="24"/>
          <w:szCs w:val="24"/>
        </w:rPr>
        <w:t>found</w:t>
      </w:r>
      <w:r w:rsidR="00282AF3">
        <w:rPr>
          <w:rFonts w:ascii="Times New Roman" w:hAnsi="Times New Roman" w:cs="Times New Roman"/>
          <w:sz w:val="24"/>
          <w:szCs w:val="24"/>
        </w:rPr>
        <w:t xml:space="preserve"> that</w:t>
      </w:r>
      <w:r w:rsidR="003056B1">
        <w:rPr>
          <w:rFonts w:ascii="Times New Roman" w:hAnsi="Times New Roman" w:cs="Times New Roman"/>
          <w:sz w:val="24"/>
          <w:szCs w:val="24"/>
        </w:rPr>
        <w:t xml:space="preserve"> news coverage</w:t>
      </w:r>
      <w:r w:rsidR="00E33CA1">
        <w:rPr>
          <w:rFonts w:ascii="Times New Roman" w:hAnsi="Times New Roman" w:cs="Times New Roman"/>
          <w:sz w:val="24"/>
          <w:szCs w:val="24"/>
        </w:rPr>
        <w:t xml:space="preserve"> </w:t>
      </w:r>
      <w:r w:rsidR="00E64BF5">
        <w:rPr>
          <w:rFonts w:ascii="Times New Roman" w:hAnsi="Times New Roman" w:cs="Times New Roman"/>
          <w:sz w:val="24"/>
          <w:szCs w:val="24"/>
        </w:rPr>
        <w:t xml:space="preserve">played in important role in </w:t>
      </w:r>
      <w:r w:rsidR="00B42938">
        <w:rPr>
          <w:rFonts w:ascii="Times New Roman" w:hAnsi="Times New Roman" w:cs="Times New Roman"/>
          <w:sz w:val="24"/>
          <w:szCs w:val="24"/>
        </w:rPr>
        <w:t>modifying</w:t>
      </w:r>
      <w:r w:rsidR="00FC197B">
        <w:rPr>
          <w:rFonts w:ascii="Times New Roman" w:hAnsi="Times New Roman" w:cs="Times New Roman"/>
          <w:sz w:val="24"/>
          <w:szCs w:val="24"/>
        </w:rPr>
        <w:t xml:space="preserve"> </w:t>
      </w:r>
      <w:r w:rsidR="004D3DA9">
        <w:rPr>
          <w:rFonts w:ascii="Times New Roman" w:hAnsi="Times New Roman" w:cs="Times New Roman"/>
          <w:sz w:val="24"/>
          <w:szCs w:val="24"/>
        </w:rPr>
        <w:t>attitudes</w:t>
      </w:r>
      <w:r w:rsidR="00F15C53">
        <w:rPr>
          <w:rFonts w:ascii="Times New Roman" w:hAnsi="Times New Roman" w:cs="Times New Roman"/>
          <w:sz w:val="24"/>
          <w:szCs w:val="24"/>
        </w:rPr>
        <w:t xml:space="preserve"> </w:t>
      </w:r>
      <w:r w:rsidR="00267736">
        <w:rPr>
          <w:rFonts w:ascii="Times New Roman" w:hAnsi="Times New Roman" w:cs="Times New Roman"/>
          <w:sz w:val="24"/>
          <w:szCs w:val="24"/>
        </w:rPr>
        <w:t xml:space="preserve">to be more </w:t>
      </w:r>
      <w:r w:rsidR="00F15C53">
        <w:rPr>
          <w:rFonts w:ascii="Times New Roman" w:hAnsi="Times New Roman" w:cs="Times New Roman"/>
          <w:sz w:val="24"/>
          <w:szCs w:val="24"/>
        </w:rPr>
        <w:t>conducive to</w:t>
      </w:r>
      <w:r w:rsidR="00B42938">
        <w:rPr>
          <w:rFonts w:ascii="Times New Roman" w:hAnsi="Times New Roman" w:cs="Times New Roman"/>
          <w:sz w:val="24"/>
          <w:szCs w:val="24"/>
        </w:rPr>
        <w:t xml:space="preserve"> health </w:t>
      </w:r>
      <w:r w:rsidR="003223B9">
        <w:rPr>
          <w:rFonts w:ascii="Times New Roman" w:hAnsi="Times New Roman" w:cs="Times New Roman"/>
          <w:sz w:val="24"/>
          <w:szCs w:val="24"/>
        </w:rPr>
        <w:t>awareness.</w:t>
      </w:r>
      <w:r w:rsidR="00F931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300522" w14:textId="128B76B5" w:rsidR="00FB722F" w:rsidRDefault="00BC6888" w:rsidP="007F3AEB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6C7D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841A40">
        <w:rPr>
          <w:rFonts w:ascii="Times New Roman" w:hAnsi="Times New Roman" w:cs="Times New Roman"/>
          <w:sz w:val="24"/>
          <w:szCs w:val="24"/>
        </w:rPr>
        <w:t>esults</w:t>
      </w:r>
      <w:r w:rsidR="001D1604">
        <w:rPr>
          <w:rFonts w:ascii="Times New Roman" w:hAnsi="Times New Roman" w:cs="Times New Roman"/>
          <w:sz w:val="24"/>
          <w:szCs w:val="24"/>
        </w:rPr>
        <w:t xml:space="preserve"> </w:t>
      </w:r>
      <w:r w:rsidR="0082100E">
        <w:rPr>
          <w:rFonts w:ascii="Times New Roman" w:hAnsi="Times New Roman" w:cs="Times New Roman"/>
          <w:sz w:val="24"/>
          <w:szCs w:val="24"/>
        </w:rPr>
        <w:t xml:space="preserve">of the campaign </w:t>
      </w:r>
      <w:r w:rsidR="0027179D">
        <w:rPr>
          <w:rFonts w:ascii="Times New Roman" w:hAnsi="Times New Roman" w:cs="Times New Roman"/>
          <w:sz w:val="24"/>
          <w:szCs w:val="24"/>
        </w:rPr>
        <w:t xml:space="preserve">suggested </w:t>
      </w:r>
      <w:r w:rsidR="0019341F">
        <w:rPr>
          <w:rFonts w:ascii="Times New Roman" w:hAnsi="Times New Roman" w:cs="Times New Roman"/>
          <w:sz w:val="24"/>
          <w:szCs w:val="24"/>
        </w:rPr>
        <w:t xml:space="preserve">that it had been successful </w:t>
      </w:r>
      <w:r w:rsidR="00B50788">
        <w:rPr>
          <w:rFonts w:ascii="Times New Roman" w:hAnsi="Times New Roman" w:cs="Times New Roman"/>
          <w:sz w:val="24"/>
          <w:szCs w:val="24"/>
        </w:rPr>
        <w:t>in it</w:t>
      </w:r>
      <w:r w:rsidR="00556CF0">
        <w:rPr>
          <w:rFonts w:ascii="Times New Roman" w:hAnsi="Times New Roman" w:cs="Times New Roman"/>
          <w:sz w:val="24"/>
          <w:szCs w:val="24"/>
        </w:rPr>
        <w:t>s goal</w:t>
      </w:r>
      <w:r w:rsidR="008057B0">
        <w:rPr>
          <w:rFonts w:ascii="Times New Roman" w:hAnsi="Times New Roman" w:cs="Times New Roman"/>
          <w:sz w:val="24"/>
          <w:szCs w:val="24"/>
        </w:rPr>
        <w:t>;</w:t>
      </w:r>
      <w:r w:rsidR="00556CF0">
        <w:rPr>
          <w:rFonts w:ascii="Times New Roman" w:hAnsi="Times New Roman" w:cs="Times New Roman"/>
          <w:sz w:val="24"/>
          <w:szCs w:val="24"/>
        </w:rPr>
        <w:t xml:space="preserve"> </w:t>
      </w:r>
      <w:r w:rsidR="008057B0">
        <w:rPr>
          <w:rFonts w:ascii="Times New Roman" w:hAnsi="Times New Roman" w:cs="Times New Roman"/>
          <w:sz w:val="24"/>
          <w:szCs w:val="24"/>
        </w:rPr>
        <w:t>s</w:t>
      </w:r>
      <w:r w:rsidR="0020371D">
        <w:rPr>
          <w:rFonts w:ascii="Times New Roman" w:hAnsi="Times New Roman" w:cs="Times New Roman"/>
          <w:sz w:val="24"/>
          <w:szCs w:val="24"/>
        </w:rPr>
        <w:t xml:space="preserve">tatistics gathered from </w:t>
      </w:r>
      <w:r w:rsidR="0006380D">
        <w:rPr>
          <w:rFonts w:ascii="Times New Roman" w:hAnsi="Times New Roman" w:cs="Times New Roman"/>
          <w:sz w:val="24"/>
          <w:szCs w:val="24"/>
        </w:rPr>
        <w:t xml:space="preserve">the </w:t>
      </w:r>
      <w:r w:rsidR="006D68A0">
        <w:rPr>
          <w:rFonts w:ascii="Times New Roman" w:hAnsi="Times New Roman" w:cs="Times New Roman"/>
          <w:sz w:val="24"/>
          <w:szCs w:val="24"/>
        </w:rPr>
        <w:t>app</w:t>
      </w:r>
      <w:r w:rsidR="0050035D">
        <w:rPr>
          <w:rFonts w:ascii="Times New Roman" w:hAnsi="Times New Roman" w:cs="Times New Roman"/>
          <w:sz w:val="24"/>
          <w:szCs w:val="24"/>
        </w:rPr>
        <w:t xml:space="preserve"> </w:t>
      </w:r>
      <w:r w:rsidR="00CD41B8">
        <w:rPr>
          <w:rFonts w:ascii="Times New Roman" w:hAnsi="Times New Roman" w:cs="Times New Roman"/>
          <w:sz w:val="24"/>
          <w:szCs w:val="24"/>
        </w:rPr>
        <w:t xml:space="preserve">showed that </w:t>
      </w:r>
      <w:r w:rsidR="00DE6A3A">
        <w:rPr>
          <w:rFonts w:ascii="Times New Roman" w:hAnsi="Times New Roman" w:cs="Times New Roman"/>
          <w:sz w:val="24"/>
          <w:szCs w:val="24"/>
        </w:rPr>
        <w:t>75%</w:t>
      </w:r>
      <w:r w:rsidR="00B02443">
        <w:rPr>
          <w:rFonts w:ascii="Times New Roman" w:hAnsi="Times New Roman" w:cs="Times New Roman"/>
          <w:sz w:val="24"/>
          <w:szCs w:val="24"/>
        </w:rPr>
        <w:t xml:space="preserve"> </w:t>
      </w:r>
      <w:r w:rsidR="002713E4">
        <w:rPr>
          <w:rFonts w:ascii="Times New Roman" w:hAnsi="Times New Roman" w:cs="Times New Roman"/>
          <w:sz w:val="24"/>
          <w:szCs w:val="24"/>
        </w:rPr>
        <w:t xml:space="preserve">of </w:t>
      </w:r>
      <w:r w:rsidR="00543E90">
        <w:rPr>
          <w:rFonts w:ascii="Times New Roman" w:hAnsi="Times New Roman" w:cs="Times New Roman"/>
          <w:sz w:val="24"/>
          <w:szCs w:val="24"/>
        </w:rPr>
        <w:t xml:space="preserve">app users </w:t>
      </w:r>
      <w:r w:rsidR="0040553F">
        <w:rPr>
          <w:rFonts w:ascii="Times New Roman" w:hAnsi="Times New Roman" w:cs="Times New Roman"/>
          <w:sz w:val="24"/>
          <w:szCs w:val="24"/>
        </w:rPr>
        <w:t>reported</w:t>
      </w:r>
      <w:r w:rsidR="006308BA">
        <w:rPr>
          <w:rFonts w:ascii="Times New Roman" w:hAnsi="Times New Roman" w:cs="Times New Roman"/>
          <w:sz w:val="24"/>
          <w:szCs w:val="24"/>
        </w:rPr>
        <w:t xml:space="preserve"> </w:t>
      </w:r>
      <w:r w:rsidR="00726BD1">
        <w:rPr>
          <w:rFonts w:ascii="Times New Roman" w:hAnsi="Times New Roman" w:cs="Times New Roman"/>
          <w:sz w:val="24"/>
          <w:szCs w:val="24"/>
        </w:rPr>
        <w:t>that it ha</w:t>
      </w:r>
      <w:r w:rsidR="00894FFE">
        <w:rPr>
          <w:rFonts w:ascii="Times New Roman" w:hAnsi="Times New Roman" w:cs="Times New Roman"/>
          <w:sz w:val="24"/>
          <w:szCs w:val="24"/>
        </w:rPr>
        <w:t>d</w:t>
      </w:r>
      <w:r w:rsidR="00726BD1">
        <w:rPr>
          <w:rFonts w:ascii="Times New Roman" w:hAnsi="Times New Roman" w:cs="Times New Roman"/>
          <w:sz w:val="24"/>
          <w:szCs w:val="24"/>
        </w:rPr>
        <w:t xml:space="preserve"> aided th</w:t>
      </w:r>
      <w:r w:rsidR="0033540E">
        <w:rPr>
          <w:rFonts w:ascii="Times New Roman" w:hAnsi="Times New Roman" w:cs="Times New Roman"/>
          <w:sz w:val="24"/>
          <w:szCs w:val="24"/>
        </w:rPr>
        <w:t>em in controlling their</w:t>
      </w:r>
      <w:r w:rsidR="00726BD1">
        <w:rPr>
          <w:rFonts w:ascii="Times New Roman" w:hAnsi="Times New Roman" w:cs="Times New Roman"/>
          <w:sz w:val="24"/>
          <w:szCs w:val="24"/>
        </w:rPr>
        <w:t xml:space="preserve"> </w:t>
      </w:r>
      <w:r w:rsidR="00E219D0">
        <w:rPr>
          <w:rFonts w:ascii="Times New Roman" w:hAnsi="Times New Roman" w:cs="Times New Roman"/>
          <w:sz w:val="24"/>
          <w:szCs w:val="24"/>
        </w:rPr>
        <w:t xml:space="preserve">alcohol </w:t>
      </w:r>
      <w:r w:rsidR="00496EEF">
        <w:rPr>
          <w:rFonts w:ascii="Times New Roman" w:hAnsi="Times New Roman" w:cs="Times New Roman"/>
          <w:sz w:val="24"/>
          <w:szCs w:val="24"/>
        </w:rPr>
        <w:t xml:space="preserve">intake, with </w:t>
      </w:r>
      <w:r w:rsidR="00995A12">
        <w:rPr>
          <w:rFonts w:ascii="Times New Roman" w:hAnsi="Times New Roman" w:cs="Times New Roman"/>
          <w:sz w:val="24"/>
          <w:szCs w:val="24"/>
        </w:rPr>
        <w:t>98%</w:t>
      </w:r>
      <w:r w:rsidR="000A754D">
        <w:rPr>
          <w:rFonts w:ascii="Times New Roman" w:hAnsi="Times New Roman" w:cs="Times New Roman"/>
          <w:sz w:val="24"/>
          <w:szCs w:val="24"/>
        </w:rPr>
        <w:t xml:space="preserve"> percent of that </w:t>
      </w:r>
      <w:r w:rsidR="004A6B4B">
        <w:rPr>
          <w:rFonts w:ascii="Times New Roman" w:hAnsi="Times New Roman" w:cs="Times New Roman"/>
          <w:sz w:val="24"/>
          <w:szCs w:val="24"/>
        </w:rPr>
        <w:t xml:space="preserve">group </w:t>
      </w:r>
      <w:r w:rsidR="009738A3">
        <w:rPr>
          <w:rFonts w:ascii="Times New Roman" w:hAnsi="Times New Roman" w:cs="Times New Roman"/>
          <w:sz w:val="24"/>
          <w:szCs w:val="24"/>
        </w:rPr>
        <w:t xml:space="preserve">reporting </w:t>
      </w:r>
      <w:r w:rsidR="008F3AD2">
        <w:rPr>
          <w:rFonts w:ascii="Times New Roman" w:hAnsi="Times New Roman" w:cs="Times New Roman"/>
          <w:sz w:val="24"/>
          <w:szCs w:val="24"/>
        </w:rPr>
        <w:t xml:space="preserve">that </w:t>
      </w:r>
      <w:r w:rsidR="00B94D1A">
        <w:rPr>
          <w:rFonts w:ascii="Times New Roman" w:hAnsi="Times New Roman" w:cs="Times New Roman"/>
          <w:sz w:val="24"/>
          <w:szCs w:val="24"/>
        </w:rPr>
        <w:t>it had changed the way they thought about drinking.</w:t>
      </w:r>
      <w:r w:rsidR="001D2FDB">
        <w:rPr>
          <w:rFonts w:ascii="Times New Roman" w:hAnsi="Times New Roman" w:cs="Times New Roman"/>
          <w:sz w:val="24"/>
          <w:szCs w:val="24"/>
        </w:rPr>
        <w:t xml:space="preserve"> A</w:t>
      </w:r>
      <w:r w:rsidR="00865ED7">
        <w:rPr>
          <w:rFonts w:ascii="Times New Roman" w:hAnsi="Times New Roman" w:cs="Times New Roman"/>
          <w:sz w:val="24"/>
          <w:szCs w:val="24"/>
        </w:rPr>
        <w:t xml:space="preserve">ccording to </w:t>
      </w:r>
      <w:r w:rsidR="00A71EA6">
        <w:rPr>
          <w:rFonts w:ascii="Times New Roman" w:hAnsi="Times New Roman" w:cs="Times New Roman"/>
          <w:sz w:val="24"/>
          <w:szCs w:val="24"/>
        </w:rPr>
        <w:t>Wallack</w:t>
      </w:r>
      <w:r w:rsidR="00865ED7">
        <w:rPr>
          <w:rFonts w:ascii="Times New Roman" w:hAnsi="Times New Roman" w:cs="Times New Roman"/>
          <w:sz w:val="24"/>
          <w:szCs w:val="24"/>
        </w:rPr>
        <w:t xml:space="preserve"> (</w:t>
      </w:r>
      <w:r w:rsidR="000D000E">
        <w:rPr>
          <w:rFonts w:ascii="Times New Roman" w:hAnsi="Times New Roman" w:cs="Times New Roman"/>
          <w:sz w:val="24"/>
          <w:szCs w:val="24"/>
        </w:rPr>
        <w:t>1981</w:t>
      </w:r>
      <w:r w:rsidR="007265EE">
        <w:rPr>
          <w:rFonts w:ascii="Times New Roman" w:hAnsi="Times New Roman" w:cs="Times New Roman"/>
          <w:sz w:val="24"/>
          <w:szCs w:val="24"/>
        </w:rPr>
        <w:t>)</w:t>
      </w:r>
      <w:r w:rsidR="007F01D6">
        <w:rPr>
          <w:rFonts w:ascii="Times New Roman" w:hAnsi="Times New Roman" w:cs="Times New Roman"/>
          <w:sz w:val="24"/>
          <w:szCs w:val="24"/>
        </w:rPr>
        <w:t>,</w:t>
      </w:r>
      <w:r w:rsidR="001D2FDB">
        <w:rPr>
          <w:rFonts w:ascii="Times New Roman" w:hAnsi="Times New Roman" w:cs="Times New Roman"/>
          <w:sz w:val="24"/>
          <w:szCs w:val="24"/>
        </w:rPr>
        <w:t xml:space="preserve"> this worked because </w:t>
      </w:r>
      <w:r w:rsidR="006630F2">
        <w:rPr>
          <w:rFonts w:ascii="Times New Roman" w:hAnsi="Times New Roman" w:cs="Times New Roman"/>
          <w:sz w:val="24"/>
          <w:szCs w:val="24"/>
        </w:rPr>
        <w:t>of a</w:t>
      </w:r>
      <w:r w:rsidR="00751C20">
        <w:rPr>
          <w:rFonts w:ascii="Times New Roman" w:hAnsi="Times New Roman" w:cs="Times New Roman"/>
          <w:sz w:val="24"/>
          <w:szCs w:val="24"/>
        </w:rPr>
        <w:t>n interaction</w:t>
      </w:r>
      <w:r w:rsidR="006630F2">
        <w:rPr>
          <w:rFonts w:ascii="Times New Roman" w:hAnsi="Times New Roman" w:cs="Times New Roman"/>
          <w:sz w:val="24"/>
          <w:szCs w:val="24"/>
        </w:rPr>
        <w:t xml:space="preserve"> </w:t>
      </w:r>
      <w:r w:rsidR="00AF41CE">
        <w:rPr>
          <w:rFonts w:ascii="Times New Roman" w:hAnsi="Times New Roman" w:cs="Times New Roman"/>
          <w:sz w:val="24"/>
          <w:szCs w:val="24"/>
        </w:rPr>
        <w:t xml:space="preserve">effect </w:t>
      </w:r>
      <w:r w:rsidR="006630F2">
        <w:rPr>
          <w:rFonts w:ascii="Times New Roman" w:hAnsi="Times New Roman" w:cs="Times New Roman"/>
          <w:sz w:val="24"/>
          <w:szCs w:val="24"/>
        </w:rPr>
        <w:t xml:space="preserve">between </w:t>
      </w:r>
      <w:r w:rsidR="00221481">
        <w:rPr>
          <w:rFonts w:ascii="Times New Roman" w:hAnsi="Times New Roman" w:cs="Times New Roman"/>
          <w:sz w:val="24"/>
          <w:szCs w:val="24"/>
        </w:rPr>
        <w:t xml:space="preserve">the knowledge, beliefs and </w:t>
      </w:r>
      <w:r w:rsidR="006B332F">
        <w:rPr>
          <w:rFonts w:ascii="Times New Roman" w:hAnsi="Times New Roman" w:cs="Times New Roman"/>
          <w:sz w:val="24"/>
          <w:szCs w:val="24"/>
        </w:rPr>
        <w:t xml:space="preserve">intentions </w:t>
      </w:r>
      <w:r w:rsidR="000E6602">
        <w:rPr>
          <w:rFonts w:ascii="Times New Roman" w:hAnsi="Times New Roman" w:cs="Times New Roman"/>
          <w:sz w:val="24"/>
          <w:szCs w:val="24"/>
        </w:rPr>
        <w:t xml:space="preserve">of the </w:t>
      </w:r>
      <w:r w:rsidR="00C7126C">
        <w:rPr>
          <w:rFonts w:ascii="Times New Roman" w:hAnsi="Times New Roman" w:cs="Times New Roman"/>
          <w:sz w:val="24"/>
          <w:szCs w:val="24"/>
        </w:rPr>
        <w:t>app users</w:t>
      </w:r>
      <w:r w:rsidR="002B78C4">
        <w:rPr>
          <w:rFonts w:ascii="Times New Roman" w:hAnsi="Times New Roman" w:cs="Times New Roman"/>
          <w:sz w:val="24"/>
          <w:szCs w:val="24"/>
        </w:rPr>
        <w:t>.</w:t>
      </w:r>
      <w:r w:rsidR="00C7126C">
        <w:rPr>
          <w:rFonts w:ascii="Times New Roman" w:hAnsi="Times New Roman" w:cs="Times New Roman"/>
          <w:sz w:val="24"/>
          <w:szCs w:val="24"/>
        </w:rPr>
        <w:t xml:space="preserve"> </w:t>
      </w:r>
      <w:r w:rsidR="004216F7">
        <w:rPr>
          <w:rFonts w:ascii="Times New Roman" w:hAnsi="Times New Roman" w:cs="Times New Roman"/>
          <w:sz w:val="24"/>
          <w:szCs w:val="24"/>
        </w:rPr>
        <w:t xml:space="preserve">As </w:t>
      </w:r>
      <w:r w:rsidR="002653AF">
        <w:rPr>
          <w:rFonts w:ascii="Times New Roman" w:hAnsi="Times New Roman" w:cs="Times New Roman"/>
          <w:sz w:val="24"/>
          <w:szCs w:val="24"/>
        </w:rPr>
        <w:t xml:space="preserve">user </w:t>
      </w:r>
      <w:r w:rsidR="004216F7">
        <w:rPr>
          <w:rFonts w:ascii="Times New Roman" w:hAnsi="Times New Roman" w:cs="Times New Roman"/>
          <w:sz w:val="24"/>
          <w:szCs w:val="24"/>
        </w:rPr>
        <w:t>understanding</w:t>
      </w:r>
      <w:r w:rsidR="002B78C4">
        <w:rPr>
          <w:rFonts w:ascii="Times New Roman" w:hAnsi="Times New Roman" w:cs="Times New Roman"/>
          <w:sz w:val="24"/>
          <w:szCs w:val="24"/>
        </w:rPr>
        <w:t xml:space="preserve"> </w:t>
      </w:r>
      <w:r w:rsidR="00D818B6">
        <w:rPr>
          <w:rFonts w:ascii="Times New Roman" w:hAnsi="Times New Roman" w:cs="Times New Roman"/>
          <w:sz w:val="24"/>
          <w:szCs w:val="24"/>
        </w:rPr>
        <w:t>of</w:t>
      </w:r>
      <w:r w:rsidR="002653AF">
        <w:rPr>
          <w:rFonts w:ascii="Times New Roman" w:hAnsi="Times New Roman" w:cs="Times New Roman"/>
          <w:sz w:val="24"/>
          <w:szCs w:val="24"/>
        </w:rPr>
        <w:t xml:space="preserve"> </w:t>
      </w:r>
      <w:r w:rsidR="00764BEB">
        <w:rPr>
          <w:rFonts w:ascii="Times New Roman" w:hAnsi="Times New Roman" w:cs="Times New Roman"/>
          <w:sz w:val="24"/>
          <w:szCs w:val="24"/>
        </w:rPr>
        <w:t xml:space="preserve">alcohol </w:t>
      </w:r>
      <w:r w:rsidR="00E00FB8">
        <w:rPr>
          <w:rFonts w:ascii="Times New Roman" w:hAnsi="Times New Roman" w:cs="Times New Roman"/>
          <w:sz w:val="24"/>
          <w:szCs w:val="24"/>
        </w:rPr>
        <w:t>risks</w:t>
      </w:r>
      <w:r w:rsidR="00764BEB">
        <w:rPr>
          <w:rFonts w:ascii="Times New Roman" w:hAnsi="Times New Roman" w:cs="Times New Roman"/>
          <w:sz w:val="24"/>
          <w:szCs w:val="24"/>
        </w:rPr>
        <w:t xml:space="preserve"> </w:t>
      </w:r>
      <w:r w:rsidR="002653AF">
        <w:rPr>
          <w:rFonts w:ascii="Times New Roman" w:hAnsi="Times New Roman" w:cs="Times New Roman"/>
          <w:sz w:val="24"/>
          <w:szCs w:val="24"/>
        </w:rPr>
        <w:t>increase</w:t>
      </w:r>
      <w:r w:rsidR="00764BEB">
        <w:rPr>
          <w:rFonts w:ascii="Times New Roman" w:hAnsi="Times New Roman" w:cs="Times New Roman"/>
          <w:sz w:val="24"/>
          <w:szCs w:val="24"/>
        </w:rPr>
        <w:t>d</w:t>
      </w:r>
      <w:r w:rsidR="009775FE">
        <w:rPr>
          <w:rFonts w:ascii="Times New Roman" w:hAnsi="Times New Roman" w:cs="Times New Roman"/>
          <w:sz w:val="24"/>
          <w:szCs w:val="24"/>
        </w:rPr>
        <w:t xml:space="preserve">, this lead to the formulation of beliefs </w:t>
      </w:r>
      <w:r w:rsidR="00C074BB">
        <w:rPr>
          <w:rFonts w:ascii="Times New Roman" w:hAnsi="Times New Roman" w:cs="Times New Roman"/>
          <w:sz w:val="24"/>
          <w:szCs w:val="24"/>
        </w:rPr>
        <w:t xml:space="preserve">which in turn guided </w:t>
      </w:r>
      <w:r w:rsidR="00D630AF">
        <w:rPr>
          <w:rFonts w:ascii="Times New Roman" w:hAnsi="Times New Roman" w:cs="Times New Roman"/>
          <w:sz w:val="24"/>
          <w:szCs w:val="24"/>
        </w:rPr>
        <w:t>user attitudes</w:t>
      </w:r>
      <w:r w:rsidR="0035373A">
        <w:rPr>
          <w:rFonts w:ascii="Times New Roman" w:hAnsi="Times New Roman" w:cs="Times New Roman"/>
          <w:sz w:val="24"/>
          <w:szCs w:val="24"/>
        </w:rPr>
        <w:t xml:space="preserve"> impacting on </w:t>
      </w:r>
      <w:r w:rsidR="00445C32">
        <w:rPr>
          <w:rFonts w:ascii="Times New Roman" w:hAnsi="Times New Roman" w:cs="Times New Roman"/>
          <w:sz w:val="24"/>
          <w:szCs w:val="24"/>
        </w:rPr>
        <w:t xml:space="preserve">their overall awareness and subsequent </w:t>
      </w:r>
      <w:r w:rsidR="0035373A">
        <w:rPr>
          <w:rFonts w:ascii="Times New Roman" w:hAnsi="Times New Roman" w:cs="Times New Roman"/>
          <w:sz w:val="24"/>
          <w:szCs w:val="24"/>
        </w:rPr>
        <w:t>behaviours.</w:t>
      </w:r>
      <w:r w:rsidR="00D81E43">
        <w:rPr>
          <w:rFonts w:ascii="Times New Roman" w:hAnsi="Times New Roman" w:cs="Times New Roman"/>
          <w:sz w:val="24"/>
          <w:szCs w:val="24"/>
        </w:rPr>
        <w:t xml:space="preserve"> </w:t>
      </w:r>
      <w:r w:rsidR="005B34CD">
        <w:rPr>
          <w:rFonts w:ascii="Times New Roman" w:hAnsi="Times New Roman" w:cs="Times New Roman"/>
          <w:sz w:val="24"/>
          <w:szCs w:val="24"/>
        </w:rPr>
        <w:t xml:space="preserve">However, </w:t>
      </w:r>
      <w:r w:rsidR="003771C3">
        <w:rPr>
          <w:rFonts w:ascii="Times New Roman" w:hAnsi="Times New Roman" w:cs="Times New Roman"/>
          <w:sz w:val="24"/>
          <w:szCs w:val="24"/>
        </w:rPr>
        <w:t>Baill</w:t>
      </w:r>
      <w:r w:rsidR="0074019D">
        <w:rPr>
          <w:rFonts w:ascii="Times New Roman" w:hAnsi="Times New Roman" w:cs="Times New Roman"/>
          <w:sz w:val="24"/>
          <w:szCs w:val="24"/>
        </w:rPr>
        <w:t>i</w:t>
      </w:r>
      <w:r w:rsidR="003771C3">
        <w:rPr>
          <w:rFonts w:ascii="Times New Roman" w:hAnsi="Times New Roman" w:cs="Times New Roman"/>
          <w:sz w:val="24"/>
          <w:szCs w:val="24"/>
        </w:rPr>
        <w:t>e (1996)</w:t>
      </w:r>
      <w:r w:rsidR="0074019D">
        <w:rPr>
          <w:rFonts w:ascii="Times New Roman" w:hAnsi="Times New Roman" w:cs="Times New Roman"/>
          <w:sz w:val="24"/>
          <w:szCs w:val="24"/>
        </w:rPr>
        <w:t xml:space="preserve"> </w:t>
      </w:r>
      <w:r w:rsidR="005224CA">
        <w:rPr>
          <w:rFonts w:ascii="Times New Roman" w:hAnsi="Times New Roman" w:cs="Times New Roman"/>
          <w:sz w:val="24"/>
          <w:szCs w:val="24"/>
        </w:rPr>
        <w:t>argues</w:t>
      </w:r>
      <w:r w:rsidR="0074019D">
        <w:rPr>
          <w:rFonts w:ascii="Times New Roman" w:hAnsi="Times New Roman" w:cs="Times New Roman"/>
          <w:sz w:val="24"/>
          <w:szCs w:val="24"/>
        </w:rPr>
        <w:t xml:space="preserve"> </w:t>
      </w:r>
      <w:r w:rsidR="00BA0515">
        <w:rPr>
          <w:rFonts w:ascii="Times New Roman" w:hAnsi="Times New Roman" w:cs="Times New Roman"/>
          <w:sz w:val="24"/>
          <w:szCs w:val="24"/>
        </w:rPr>
        <w:t xml:space="preserve">that </w:t>
      </w:r>
      <w:r w:rsidR="00E05F89">
        <w:rPr>
          <w:rFonts w:ascii="Times New Roman" w:hAnsi="Times New Roman" w:cs="Times New Roman"/>
          <w:sz w:val="24"/>
          <w:szCs w:val="24"/>
        </w:rPr>
        <w:t xml:space="preserve">such </w:t>
      </w:r>
      <w:r w:rsidR="00F87307">
        <w:rPr>
          <w:rFonts w:ascii="Times New Roman" w:hAnsi="Times New Roman" w:cs="Times New Roman"/>
          <w:sz w:val="24"/>
          <w:szCs w:val="24"/>
        </w:rPr>
        <w:t xml:space="preserve">media </w:t>
      </w:r>
      <w:r w:rsidR="0046298C">
        <w:rPr>
          <w:rFonts w:ascii="Times New Roman" w:hAnsi="Times New Roman" w:cs="Times New Roman"/>
          <w:sz w:val="24"/>
          <w:szCs w:val="24"/>
        </w:rPr>
        <w:t xml:space="preserve">interventions </w:t>
      </w:r>
      <w:r w:rsidR="009F74E4">
        <w:rPr>
          <w:rFonts w:ascii="Times New Roman" w:hAnsi="Times New Roman" w:cs="Times New Roman"/>
          <w:sz w:val="24"/>
          <w:szCs w:val="24"/>
        </w:rPr>
        <w:t>lack the depth necessary to affect</w:t>
      </w:r>
      <w:r w:rsidR="00074070">
        <w:rPr>
          <w:rFonts w:ascii="Times New Roman" w:hAnsi="Times New Roman" w:cs="Times New Roman"/>
          <w:sz w:val="24"/>
          <w:szCs w:val="24"/>
        </w:rPr>
        <w:t xml:space="preserve"> long-term </w:t>
      </w:r>
      <w:r w:rsidR="009F74E4">
        <w:rPr>
          <w:rFonts w:ascii="Times New Roman" w:hAnsi="Times New Roman" w:cs="Times New Roman"/>
          <w:sz w:val="24"/>
          <w:szCs w:val="24"/>
        </w:rPr>
        <w:t>attitudinal change.</w:t>
      </w:r>
    </w:p>
    <w:p w14:paraId="3AD3055F" w14:textId="77777777" w:rsidR="00386DC2" w:rsidRDefault="00386DC2" w:rsidP="007F3AEB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2B6AC26C" w14:textId="02AFE9F8" w:rsidR="002F114D" w:rsidRDefault="00993A59" w:rsidP="00087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4AC1">
        <w:rPr>
          <w:rFonts w:ascii="Times New Roman" w:hAnsi="Times New Roman" w:cs="Times New Roman"/>
          <w:sz w:val="24"/>
          <w:szCs w:val="24"/>
        </w:rPr>
        <w:t>“</w:t>
      </w:r>
      <w:r w:rsidR="00013763">
        <w:rPr>
          <w:rFonts w:ascii="Times New Roman" w:hAnsi="Times New Roman" w:cs="Times New Roman"/>
          <w:sz w:val="24"/>
          <w:szCs w:val="24"/>
        </w:rPr>
        <w:t>Alcohol Concern</w:t>
      </w:r>
      <w:r w:rsidR="00A34AC1">
        <w:rPr>
          <w:rFonts w:ascii="Times New Roman" w:hAnsi="Times New Roman" w:cs="Times New Roman"/>
          <w:sz w:val="24"/>
          <w:szCs w:val="24"/>
        </w:rPr>
        <w:t>”</w:t>
      </w:r>
      <w:r w:rsidR="00013763">
        <w:rPr>
          <w:rFonts w:ascii="Times New Roman" w:hAnsi="Times New Roman" w:cs="Times New Roman"/>
          <w:sz w:val="24"/>
          <w:szCs w:val="24"/>
        </w:rPr>
        <w:t xml:space="preserve"> </w:t>
      </w:r>
      <w:r w:rsidR="00FB7EF6">
        <w:rPr>
          <w:rFonts w:ascii="Times New Roman" w:hAnsi="Times New Roman" w:cs="Times New Roman"/>
          <w:sz w:val="24"/>
          <w:szCs w:val="24"/>
        </w:rPr>
        <w:t xml:space="preserve">(2017) </w:t>
      </w:r>
      <w:r w:rsidR="00013763">
        <w:rPr>
          <w:rFonts w:ascii="Times New Roman" w:hAnsi="Times New Roman" w:cs="Times New Roman"/>
          <w:sz w:val="24"/>
          <w:szCs w:val="24"/>
        </w:rPr>
        <w:t xml:space="preserve">is a UK </w:t>
      </w:r>
      <w:r w:rsidR="00C45FB1">
        <w:rPr>
          <w:rFonts w:ascii="Times New Roman" w:hAnsi="Times New Roman" w:cs="Times New Roman"/>
          <w:sz w:val="24"/>
          <w:szCs w:val="24"/>
        </w:rPr>
        <w:t xml:space="preserve">based </w:t>
      </w:r>
      <w:r w:rsidR="00013763">
        <w:rPr>
          <w:rFonts w:ascii="Times New Roman" w:hAnsi="Times New Roman" w:cs="Times New Roman"/>
          <w:sz w:val="24"/>
          <w:szCs w:val="24"/>
        </w:rPr>
        <w:t xml:space="preserve">organization </w:t>
      </w:r>
      <w:r w:rsidR="007A560D">
        <w:rPr>
          <w:rFonts w:ascii="Times New Roman" w:hAnsi="Times New Roman" w:cs="Times New Roman"/>
          <w:sz w:val="24"/>
          <w:szCs w:val="24"/>
        </w:rPr>
        <w:t>focused on</w:t>
      </w:r>
      <w:r w:rsidR="009D0BA2">
        <w:rPr>
          <w:rFonts w:ascii="Times New Roman" w:hAnsi="Times New Roman" w:cs="Times New Roman"/>
          <w:sz w:val="24"/>
          <w:szCs w:val="24"/>
        </w:rPr>
        <w:t xml:space="preserve"> supporting</w:t>
      </w:r>
      <w:r w:rsidR="002E6536">
        <w:rPr>
          <w:rFonts w:ascii="Times New Roman" w:hAnsi="Times New Roman" w:cs="Times New Roman"/>
          <w:sz w:val="24"/>
          <w:szCs w:val="24"/>
        </w:rPr>
        <w:t xml:space="preserve"> </w:t>
      </w:r>
      <w:r w:rsidR="00E7013C">
        <w:rPr>
          <w:rFonts w:ascii="Times New Roman" w:hAnsi="Times New Roman" w:cs="Times New Roman"/>
          <w:sz w:val="24"/>
          <w:szCs w:val="24"/>
        </w:rPr>
        <w:t>research</w:t>
      </w:r>
      <w:r w:rsidR="003F27B9">
        <w:rPr>
          <w:rFonts w:ascii="Times New Roman" w:hAnsi="Times New Roman" w:cs="Times New Roman"/>
          <w:sz w:val="24"/>
          <w:szCs w:val="24"/>
        </w:rPr>
        <w:t xml:space="preserve"> </w:t>
      </w:r>
      <w:r w:rsidR="001B4638">
        <w:rPr>
          <w:rFonts w:ascii="Times New Roman" w:hAnsi="Times New Roman" w:cs="Times New Roman"/>
          <w:sz w:val="24"/>
          <w:szCs w:val="24"/>
        </w:rPr>
        <w:t>into</w:t>
      </w:r>
      <w:r w:rsidR="00E930B8">
        <w:rPr>
          <w:rFonts w:ascii="Times New Roman" w:hAnsi="Times New Roman" w:cs="Times New Roman"/>
          <w:sz w:val="24"/>
          <w:szCs w:val="24"/>
        </w:rPr>
        <w:t xml:space="preserve"> alcohol </w:t>
      </w:r>
      <w:r w:rsidR="0017032D">
        <w:rPr>
          <w:rFonts w:ascii="Times New Roman" w:hAnsi="Times New Roman" w:cs="Times New Roman"/>
          <w:sz w:val="24"/>
          <w:szCs w:val="24"/>
        </w:rPr>
        <w:t>addiction</w:t>
      </w:r>
      <w:r w:rsidR="009D0BA2">
        <w:rPr>
          <w:rFonts w:ascii="Times New Roman" w:hAnsi="Times New Roman" w:cs="Times New Roman"/>
          <w:sz w:val="24"/>
          <w:szCs w:val="24"/>
        </w:rPr>
        <w:t xml:space="preserve"> through </w:t>
      </w:r>
      <w:r w:rsidR="005134E9">
        <w:rPr>
          <w:rFonts w:ascii="Times New Roman" w:hAnsi="Times New Roman" w:cs="Times New Roman"/>
          <w:sz w:val="24"/>
          <w:szCs w:val="24"/>
        </w:rPr>
        <w:t xml:space="preserve">fundraising </w:t>
      </w:r>
      <w:r w:rsidR="009D0BA2">
        <w:rPr>
          <w:rFonts w:ascii="Times New Roman" w:hAnsi="Times New Roman" w:cs="Times New Roman"/>
          <w:sz w:val="24"/>
          <w:szCs w:val="24"/>
        </w:rPr>
        <w:t>campaigns</w:t>
      </w:r>
      <w:r w:rsidR="005134E9">
        <w:rPr>
          <w:rFonts w:ascii="Times New Roman" w:hAnsi="Times New Roman" w:cs="Times New Roman"/>
          <w:sz w:val="24"/>
          <w:szCs w:val="24"/>
        </w:rPr>
        <w:t xml:space="preserve">. </w:t>
      </w:r>
      <w:r w:rsidR="00773BF2">
        <w:rPr>
          <w:rFonts w:ascii="Times New Roman" w:hAnsi="Times New Roman" w:cs="Times New Roman"/>
          <w:sz w:val="24"/>
          <w:szCs w:val="24"/>
        </w:rPr>
        <w:t>One</w:t>
      </w:r>
      <w:r w:rsidR="001F72E9">
        <w:rPr>
          <w:rFonts w:ascii="Times New Roman" w:hAnsi="Times New Roman" w:cs="Times New Roman"/>
          <w:sz w:val="24"/>
          <w:szCs w:val="24"/>
        </w:rPr>
        <w:t xml:space="preserve"> </w:t>
      </w:r>
      <w:r w:rsidR="00773BF2">
        <w:rPr>
          <w:rFonts w:ascii="Times New Roman" w:hAnsi="Times New Roman" w:cs="Times New Roman"/>
          <w:sz w:val="24"/>
          <w:szCs w:val="24"/>
        </w:rPr>
        <w:t>such campaig</w:t>
      </w:r>
      <w:r w:rsidR="00E27E0A">
        <w:rPr>
          <w:rFonts w:ascii="Times New Roman" w:hAnsi="Times New Roman" w:cs="Times New Roman"/>
          <w:sz w:val="24"/>
          <w:szCs w:val="24"/>
        </w:rPr>
        <w:t>n</w:t>
      </w:r>
      <w:r w:rsidR="00773BF2">
        <w:rPr>
          <w:rFonts w:ascii="Times New Roman" w:hAnsi="Times New Roman" w:cs="Times New Roman"/>
          <w:sz w:val="24"/>
          <w:szCs w:val="24"/>
        </w:rPr>
        <w:t xml:space="preserve"> is “Dry January”</w:t>
      </w:r>
      <w:r w:rsidR="00E27E0A">
        <w:rPr>
          <w:rFonts w:ascii="Times New Roman" w:hAnsi="Times New Roman" w:cs="Times New Roman"/>
          <w:sz w:val="24"/>
          <w:szCs w:val="24"/>
        </w:rPr>
        <w:t xml:space="preserve">, an </w:t>
      </w:r>
      <w:r w:rsidR="00112454">
        <w:rPr>
          <w:rFonts w:ascii="Times New Roman" w:hAnsi="Times New Roman" w:cs="Times New Roman"/>
          <w:sz w:val="24"/>
          <w:szCs w:val="24"/>
        </w:rPr>
        <w:t xml:space="preserve">annual </w:t>
      </w:r>
      <w:r w:rsidR="00E27E0A">
        <w:rPr>
          <w:rFonts w:ascii="Times New Roman" w:hAnsi="Times New Roman" w:cs="Times New Roman"/>
          <w:sz w:val="24"/>
          <w:szCs w:val="24"/>
        </w:rPr>
        <w:t xml:space="preserve">initiative to </w:t>
      </w:r>
      <w:r w:rsidR="00094C14">
        <w:rPr>
          <w:rFonts w:ascii="Times New Roman" w:hAnsi="Times New Roman" w:cs="Times New Roman"/>
          <w:sz w:val="24"/>
          <w:szCs w:val="24"/>
        </w:rPr>
        <w:t xml:space="preserve">enable </w:t>
      </w:r>
      <w:r w:rsidR="001F72E9">
        <w:rPr>
          <w:rFonts w:ascii="Times New Roman" w:hAnsi="Times New Roman" w:cs="Times New Roman"/>
          <w:sz w:val="24"/>
          <w:szCs w:val="24"/>
        </w:rPr>
        <w:t xml:space="preserve">drinkers to </w:t>
      </w:r>
      <w:r w:rsidR="005F5B73">
        <w:rPr>
          <w:rFonts w:ascii="Times New Roman" w:hAnsi="Times New Roman" w:cs="Times New Roman"/>
          <w:sz w:val="24"/>
          <w:szCs w:val="24"/>
        </w:rPr>
        <w:t xml:space="preserve">confront </w:t>
      </w:r>
      <w:r w:rsidR="00FD1B04">
        <w:rPr>
          <w:rFonts w:ascii="Times New Roman" w:hAnsi="Times New Roman" w:cs="Times New Roman"/>
          <w:sz w:val="24"/>
          <w:szCs w:val="24"/>
        </w:rPr>
        <w:t xml:space="preserve">their </w:t>
      </w:r>
      <w:r w:rsidR="004E5634">
        <w:rPr>
          <w:rFonts w:ascii="Times New Roman" w:hAnsi="Times New Roman" w:cs="Times New Roman"/>
          <w:sz w:val="24"/>
          <w:szCs w:val="24"/>
        </w:rPr>
        <w:t xml:space="preserve">dependency </w:t>
      </w:r>
      <w:r w:rsidR="00F73C33">
        <w:rPr>
          <w:rFonts w:ascii="Times New Roman" w:hAnsi="Times New Roman" w:cs="Times New Roman"/>
          <w:sz w:val="24"/>
          <w:szCs w:val="24"/>
        </w:rPr>
        <w:t xml:space="preserve">by avoiding alcohol consumption for </w:t>
      </w:r>
      <w:r w:rsidR="0087290C">
        <w:rPr>
          <w:rFonts w:ascii="Times New Roman" w:hAnsi="Times New Roman" w:cs="Times New Roman"/>
          <w:sz w:val="24"/>
          <w:szCs w:val="24"/>
        </w:rPr>
        <w:t>the first</w:t>
      </w:r>
      <w:r w:rsidR="00F73C33">
        <w:rPr>
          <w:rFonts w:ascii="Times New Roman" w:hAnsi="Times New Roman" w:cs="Times New Roman"/>
          <w:sz w:val="24"/>
          <w:szCs w:val="24"/>
        </w:rPr>
        <w:t xml:space="preserve"> month</w:t>
      </w:r>
      <w:r w:rsidR="0087290C">
        <w:rPr>
          <w:rFonts w:ascii="Times New Roman" w:hAnsi="Times New Roman" w:cs="Times New Roman"/>
          <w:sz w:val="24"/>
          <w:szCs w:val="24"/>
        </w:rPr>
        <w:t xml:space="preserve"> of the year</w:t>
      </w:r>
      <w:r w:rsidR="00376294">
        <w:rPr>
          <w:rFonts w:ascii="Times New Roman" w:hAnsi="Times New Roman" w:cs="Times New Roman"/>
          <w:sz w:val="24"/>
          <w:szCs w:val="24"/>
        </w:rPr>
        <w:t xml:space="preserve">, taking advantage of </w:t>
      </w:r>
      <w:r w:rsidR="00DA0C17">
        <w:rPr>
          <w:rFonts w:ascii="Times New Roman" w:hAnsi="Times New Roman" w:cs="Times New Roman"/>
          <w:sz w:val="24"/>
          <w:szCs w:val="24"/>
        </w:rPr>
        <w:t xml:space="preserve">popular </w:t>
      </w:r>
      <w:r w:rsidR="00F079FD">
        <w:rPr>
          <w:rFonts w:ascii="Times New Roman" w:hAnsi="Times New Roman" w:cs="Times New Roman"/>
          <w:sz w:val="24"/>
          <w:szCs w:val="24"/>
        </w:rPr>
        <w:t>N</w:t>
      </w:r>
      <w:r w:rsidR="00DA0C17">
        <w:rPr>
          <w:rFonts w:ascii="Times New Roman" w:hAnsi="Times New Roman" w:cs="Times New Roman"/>
          <w:sz w:val="24"/>
          <w:szCs w:val="24"/>
        </w:rPr>
        <w:t xml:space="preserve">ew </w:t>
      </w:r>
      <w:r w:rsidR="00F079FD">
        <w:rPr>
          <w:rFonts w:ascii="Times New Roman" w:hAnsi="Times New Roman" w:cs="Times New Roman"/>
          <w:sz w:val="24"/>
          <w:szCs w:val="24"/>
        </w:rPr>
        <w:t>Y</w:t>
      </w:r>
      <w:r w:rsidR="00DA0C17">
        <w:rPr>
          <w:rFonts w:ascii="Times New Roman" w:hAnsi="Times New Roman" w:cs="Times New Roman"/>
          <w:sz w:val="24"/>
          <w:szCs w:val="24"/>
        </w:rPr>
        <w:t>ears</w:t>
      </w:r>
      <w:r w:rsidR="00F079FD">
        <w:rPr>
          <w:rFonts w:ascii="Times New Roman" w:hAnsi="Times New Roman" w:cs="Times New Roman"/>
          <w:sz w:val="24"/>
          <w:szCs w:val="24"/>
        </w:rPr>
        <w:t>’</w:t>
      </w:r>
      <w:r w:rsidR="00DA0C17">
        <w:rPr>
          <w:rFonts w:ascii="Times New Roman" w:hAnsi="Times New Roman" w:cs="Times New Roman"/>
          <w:sz w:val="24"/>
          <w:szCs w:val="24"/>
        </w:rPr>
        <w:t xml:space="preserve"> resolutions</w:t>
      </w:r>
      <w:r w:rsidR="00611E8D">
        <w:rPr>
          <w:rFonts w:ascii="Times New Roman" w:hAnsi="Times New Roman" w:cs="Times New Roman"/>
          <w:sz w:val="24"/>
          <w:szCs w:val="24"/>
        </w:rPr>
        <w:t>.</w:t>
      </w:r>
      <w:r w:rsidR="00410AFD">
        <w:rPr>
          <w:rFonts w:ascii="Times New Roman" w:hAnsi="Times New Roman" w:cs="Times New Roman"/>
          <w:sz w:val="24"/>
          <w:szCs w:val="24"/>
        </w:rPr>
        <w:t xml:space="preserve"> </w:t>
      </w:r>
      <w:r w:rsidR="00611E8D">
        <w:rPr>
          <w:rFonts w:ascii="Times New Roman" w:hAnsi="Times New Roman" w:cs="Times New Roman"/>
          <w:sz w:val="24"/>
          <w:szCs w:val="24"/>
        </w:rPr>
        <w:t>A</w:t>
      </w:r>
      <w:r w:rsidR="00F011B9">
        <w:rPr>
          <w:rFonts w:ascii="Times New Roman" w:hAnsi="Times New Roman" w:cs="Times New Roman"/>
          <w:sz w:val="24"/>
          <w:szCs w:val="24"/>
        </w:rPr>
        <w:t xml:space="preserve">mong the benefits listed, “Dry January” </w:t>
      </w:r>
      <w:r w:rsidR="00C7134E">
        <w:rPr>
          <w:rFonts w:ascii="Times New Roman" w:hAnsi="Times New Roman" w:cs="Times New Roman"/>
          <w:sz w:val="24"/>
          <w:szCs w:val="24"/>
        </w:rPr>
        <w:t xml:space="preserve">outlines </w:t>
      </w:r>
      <w:r w:rsidR="00134EF4">
        <w:rPr>
          <w:rFonts w:ascii="Times New Roman" w:hAnsi="Times New Roman" w:cs="Times New Roman"/>
          <w:sz w:val="24"/>
          <w:szCs w:val="24"/>
        </w:rPr>
        <w:t xml:space="preserve">various </w:t>
      </w:r>
      <w:r w:rsidR="00902341">
        <w:rPr>
          <w:rFonts w:ascii="Times New Roman" w:hAnsi="Times New Roman" w:cs="Times New Roman"/>
          <w:sz w:val="24"/>
          <w:szCs w:val="24"/>
        </w:rPr>
        <w:t>financial</w:t>
      </w:r>
      <w:r w:rsidR="00290AE8">
        <w:rPr>
          <w:rFonts w:ascii="Times New Roman" w:hAnsi="Times New Roman" w:cs="Times New Roman"/>
          <w:sz w:val="24"/>
          <w:szCs w:val="24"/>
        </w:rPr>
        <w:t>, social and</w:t>
      </w:r>
      <w:r w:rsidR="00902341">
        <w:rPr>
          <w:rFonts w:ascii="Times New Roman" w:hAnsi="Times New Roman" w:cs="Times New Roman"/>
          <w:sz w:val="24"/>
          <w:szCs w:val="24"/>
        </w:rPr>
        <w:t xml:space="preserve"> health benefits </w:t>
      </w:r>
      <w:r w:rsidR="005D3DDC">
        <w:rPr>
          <w:rFonts w:ascii="Times New Roman" w:hAnsi="Times New Roman" w:cs="Times New Roman"/>
          <w:sz w:val="24"/>
          <w:szCs w:val="24"/>
        </w:rPr>
        <w:t xml:space="preserve">that </w:t>
      </w:r>
      <w:r w:rsidR="0051104F">
        <w:rPr>
          <w:rFonts w:ascii="Times New Roman" w:hAnsi="Times New Roman" w:cs="Times New Roman"/>
          <w:sz w:val="24"/>
          <w:szCs w:val="24"/>
        </w:rPr>
        <w:t xml:space="preserve">can </w:t>
      </w:r>
      <w:r w:rsidR="00EE5D43">
        <w:rPr>
          <w:rFonts w:ascii="Times New Roman" w:hAnsi="Times New Roman" w:cs="Times New Roman"/>
          <w:sz w:val="24"/>
          <w:szCs w:val="24"/>
        </w:rPr>
        <w:t>be</w:t>
      </w:r>
      <w:r w:rsidR="00AC1101">
        <w:rPr>
          <w:rFonts w:ascii="Times New Roman" w:hAnsi="Times New Roman" w:cs="Times New Roman"/>
          <w:sz w:val="24"/>
          <w:szCs w:val="24"/>
        </w:rPr>
        <w:t xml:space="preserve"> a</w:t>
      </w:r>
      <w:r w:rsidR="00B129B0">
        <w:rPr>
          <w:rFonts w:ascii="Times New Roman" w:hAnsi="Times New Roman" w:cs="Times New Roman"/>
          <w:sz w:val="24"/>
          <w:szCs w:val="24"/>
        </w:rPr>
        <w:t>chieved</w:t>
      </w:r>
      <w:r w:rsidR="002773E1">
        <w:rPr>
          <w:rFonts w:ascii="Times New Roman" w:hAnsi="Times New Roman" w:cs="Times New Roman"/>
          <w:sz w:val="24"/>
          <w:szCs w:val="24"/>
        </w:rPr>
        <w:t xml:space="preserve"> </w:t>
      </w:r>
      <w:r w:rsidR="00B129B0">
        <w:rPr>
          <w:rFonts w:ascii="Times New Roman" w:hAnsi="Times New Roman" w:cs="Times New Roman"/>
          <w:sz w:val="24"/>
          <w:szCs w:val="24"/>
        </w:rPr>
        <w:t>by</w:t>
      </w:r>
      <w:r w:rsidR="002773E1">
        <w:rPr>
          <w:rFonts w:ascii="Times New Roman" w:hAnsi="Times New Roman" w:cs="Times New Roman"/>
          <w:sz w:val="24"/>
          <w:szCs w:val="24"/>
        </w:rPr>
        <w:t xml:space="preserve"> </w:t>
      </w:r>
      <w:r w:rsidR="00BA1733">
        <w:rPr>
          <w:rFonts w:ascii="Times New Roman" w:hAnsi="Times New Roman" w:cs="Times New Roman"/>
          <w:sz w:val="24"/>
          <w:szCs w:val="24"/>
        </w:rPr>
        <w:t>joining the campaign</w:t>
      </w:r>
      <w:r w:rsidR="00070A55">
        <w:rPr>
          <w:rFonts w:ascii="Times New Roman" w:hAnsi="Times New Roman" w:cs="Times New Roman"/>
          <w:sz w:val="24"/>
          <w:szCs w:val="24"/>
        </w:rPr>
        <w:t>,</w:t>
      </w:r>
      <w:r w:rsidR="00B5636F">
        <w:rPr>
          <w:rFonts w:ascii="Times New Roman" w:hAnsi="Times New Roman" w:cs="Times New Roman"/>
          <w:sz w:val="24"/>
          <w:szCs w:val="24"/>
        </w:rPr>
        <w:t xml:space="preserve"> which</w:t>
      </w:r>
      <w:r w:rsidR="00A26B25">
        <w:rPr>
          <w:rFonts w:ascii="Times New Roman" w:hAnsi="Times New Roman" w:cs="Times New Roman"/>
          <w:sz w:val="24"/>
          <w:szCs w:val="24"/>
        </w:rPr>
        <w:t xml:space="preserve"> </w:t>
      </w:r>
      <w:r w:rsidR="00236868">
        <w:rPr>
          <w:rFonts w:ascii="Times New Roman" w:hAnsi="Times New Roman" w:cs="Times New Roman"/>
          <w:sz w:val="24"/>
          <w:szCs w:val="24"/>
        </w:rPr>
        <w:t xml:space="preserve">primarily </w:t>
      </w:r>
      <w:r w:rsidR="00C676BD">
        <w:rPr>
          <w:rFonts w:ascii="Times New Roman" w:hAnsi="Times New Roman" w:cs="Times New Roman"/>
          <w:sz w:val="24"/>
          <w:szCs w:val="24"/>
        </w:rPr>
        <w:t>targe</w:t>
      </w:r>
      <w:r w:rsidR="00236868">
        <w:rPr>
          <w:rFonts w:ascii="Times New Roman" w:hAnsi="Times New Roman" w:cs="Times New Roman"/>
          <w:sz w:val="24"/>
          <w:szCs w:val="24"/>
        </w:rPr>
        <w:t>ts</w:t>
      </w:r>
      <w:r w:rsidR="00EA3A03">
        <w:rPr>
          <w:rFonts w:ascii="Times New Roman" w:hAnsi="Times New Roman" w:cs="Times New Roman"/>
          <w:sz w:val="24"/>
          <w:szCs w:val="24"/>
        </w:rPr>
        <w:t xml:space="preserve"> dependent </w:t>
      </w:r>
      <w:r w:rsidR="00FF54AF">
        <w:rPr>
          <w:rFonts w:ascii="Times New Roman" w:hAnsi="Times New Roman" w:cs="Times New Roman"/>
          <w:sz w:val="24"/>
          <w:szCs w:val="24"/>
        </w:rPr>
        <w:t xml:space="preserve">and </w:t>
      </w:r>
      <w:r w:rsidR="00EA3A03">
        <w:rPr>
          <w:rFonts w:ascii="Times New Roman" w:hAnsi="Times New Roman" w:cs="Times New Roman"/>
          <w:sz w:val="24"/>
          <w:szCs w:val="24"/>
        </w:rPr>
        <w:t xml:space="preserve">problem </w:t>
      </w:r>
      <w:r w:rsidR="007440AB">
        <w:rPr>
          <w:rFonts w:ascii="Times New Roman" w:hAnsi="Times New Roman" w:cs="Times New Roman"/>
          <w:sz w:val="24"/>
          <w:szCs w:val="24"/>
        </w:rPr>
        <w:t>drinker</w:t>
      </w:r>
      <w:r w:rsidR="00FF54AF">
        <w:rPr>
          <w:rFonts w:ascii="Times New Roman" w:hAnsi="Times New Roman" w:cs="Times New Roman"/>
          <w:sz w:val="24"/>
          <w:szCs w:val="24"/>
        </w:rPr>
        <w:t xml:space="preserve"> audiences.</w:t>
      </w:r>
      <w:r w:rsidR="005A2947">
        <w:rPr>
          <w:rFonts w:ascii="Times New Roman" w:hAnsi="Times New Roman" w:cs="Times New Roman"/>
          <w:sz w:val="24"/>
          <w:szCs w:val="24"/>
        </w:rPr>
        <w:t xml:space="preserve"> However, t</w:t>
      </w:r>
      <w:r w:rsidR="00325E17">
        <w:rPr>
          <w:rFonts w:ascii="Times New Roman" w:hAnsi="Times New Roman" w:cs="Times New Roman"/>
          <w:sz w:val="24"/>
          <w:szCs w:val="24"/>
        </w:rPr>
        <w:t>h</w:t>
      </w:r>
      <w:r w:rsidR="00840C37">
        <w:rPr>
          <w:rFonts w:ascii="Times New Roman" w:hAnsi="Times New Roman" w:cs="Times New Roman"/>
          <w:sz w:val="24"/>
          <w:szCs w:val="24"/>
        </w:rPr>
        <w:t>e campaign encourages</w:t>
      </w:r>
      <w:r w:rsidR="0014269A">
        <w:rPr>
          <w:rFonts w:ascii="Times New Roman" w:hAnsi="Times New Roman" w:cs="Times New Roman"/>
          <w:sz w:val="24"/>
          <w:szCs w:val="24"/>
        </w:rPr>
        <w:t xml:space="preserve"> </w:t>
      </w:r>
      <w:r w:rsidR="00840C37">
        <w:rPr>
          <w:rFonts w:ascii="Times New Roman" w:hAnsi="Times New Roman" w:cs="Times New Roman"/>
          <w:sz w:val="24"/>
          <w:szCs w:val="24"/>
        </w:rPr>
        <w:t>participation</w:t>
      </w:r>
      <w:r w:rsidR="007A41F4">
        <w:rPr>
          <w:rFonts w:ascii="Times New Roman" w:hAnsi="Times New Roman" w:cs="Times New Roman"/>
          <w:sz w:val="24"/>
          <w:szCs w:val="24"/>
        </w:rPr>
        <w:t xml:space="preserve"> from </w:t>
      </w:r>
      <w:r w:rsidR="00D2297F">
        <w:rPr>
          <w:rFonts w:ascii="Times New Roman" w:hAnsi="Times New Roman" w:cs="Times New Roman"/>
          <w:sz w:val="24"/>
          <w:szCs w:val="24"/>
        </w:rPr>
        <w:t xml:space="preserve">all </w:t>
      </w:r>
      <w:r w:rsidR="00C52363">
        <w:rPr>
          <w:rFonts w:ascii="Times New Roman" w:hAnsi="Times New Roman" w:cs="Times New Roman"/>
          <w:sz w:val="24"/>
          <w:szCs w:val="24"/>
        </w:rPr>
        <w:t>drinkers</w:t>
      </w:r>
      <w:r w:rsidR="00CC7FA8">
        <w:rPr>
          <w:rFonts w:ascii="Times New Roman" w:hAnsi="Times New Roman" w:cs="Times New Roman"/>
          <w:sz w:val="24"/>
          <w:szCs w:val="24"/>
        </w:rPr>
        <w:t xml:space="preserve"> to </w:t>
      </w:r>
      <w:r w:rsidR="008A16E9">
        <w:rPr>
          <w:rFonts w:ascii="Times New Roman" w:hAnsi="Times New Roman" w:cs="Times New Roman"/>
          <w:sz w:val="24"/>
          <w:szCs w:val="24"/>
        </w:rPr>
        <w:t xml:space="preserve">promote </w:t>
      </w:r>
      <w:r w:rsidR="00984631">
        <w:rPr>
          <w:rFonts w:ascii="Times New Roman" w:hAnsi="Times New Roman" w:cs="Times New Roman"/>
          <w:sz w:val="24"/>
          <w:szCs w:val="24"/>
        </w:rPr>
        <w:t xml:space="preserve">an awareness of </w:t>
      </w:r>
      <w:r w:rsidR="00617E01">
        <w:rPr>
          <w:rFonts w:ascii="Times New Roman" w:hAnsi="Times New Roman" w:cs="Times New Roman"/>
          <w:sz w:val="24"/>
          <w:szCs w:val="24"/>
        </w:rPr>
        <w:t>the role alcohol plays</w:t>
      </w:r>
      <w:r w:rsidR="00A8424D">
        <w:rPr>
          <w:rFonts w:ascii="Times New Roman" w:hAnsi="Times New Roman" w:cs="Times New Roman"/>
          <w:sz w:val="24"/>
          <w:szCs w:val="24"/>
        </w:rPr>
        <w:t xml:space="preserve"> in their lives.</w:t>
      </w:r>
      <w:r w:rsidR="00C209CF">
        <w:rPr>
          <w:rFonts w:ascii="Times New Roman" w:hAnsi="Times New Roman" w:cs="Times New Roman"/>
          <w:sz w:val="24"/>
          <w:szCs w:val="24"/>
        </w:rPr>
        <w:t xml:space="preserve"> </w:t>
      </w:r>
      <w:r w:rsidR="00885E1C">
        <w:rPr>
          <w:rFonts w:ascii="Times New Roman" w:hAnsi="Times New Roman" w:cs="Times New Roman"/>
          <w:sz w:val="24"/>
          <w:szCs w:val="24"/>
        </w:rPr>
        <w:t xml:space="preserve">Using </w:t>
      </w:r>
      <w:r w:rsidR="00DC20A6">
        <w:rPr>
          <w:rFonts w:ascii="Times New Roman" w:hAnsi="Times New Roman" w:cs="Times New Roman"/>
          <w:sz w:val="24"/>
          <w:szCs w:val="24"/>
        </w:rPr>
        <w:t xml:space="preserve">a </w:t>
      </w:r>
      <w:r w:rsidR="00AB4653">
        <w:rPr>
          <w:rFonts w:ascii="Times New Roman" w:hAnsi="Times New Roman" w:cs="Times New Roman"/>
          <w:sz w:val="24"/>
          <w:szCs w:val="24"/>
        </w:rPr>
        <w:t xml:space="preserve">supportive </w:t>
      </w:r>
      <w:r w:rsidR="00985274">
        <w:rPr>
          <w:rFonts w:ascii="Times New Roman" w:hAnsi="Times New Roman" w:cs="Times New Roman"/>
          <w:sz w:val="24"/>
          <w:szCs w:val="24"/>
        </w:rPr>
        <w:t xml:space="preserve">social media </w:t>
      </w:r>
      <w:r w:rsidR="00DC20A6">
        <w:rPr>
          <w:rFonts w:ascii="Times New Roman" w:hAnsi="Times New Roman" w:cs="Times New Roman"/>
          <w:sz w:val="24"/>
          <w:szCs w:val="24"/>
        </w:rPr>
        <w:t xml:space="preserve">presence </w:t>
      </w:r>
      <w:r w:rsidR="00985274">
        <w:rPr>
          <w:rFonts w:ascii="Times New Roman" w:hAnsi="Times New Roman" w:cs="Times New Roman"/>
          <w:sz w:val="24"/>
          <w:szCs w:val="24"/>
        </w:rPr>
        <w:t>an</w:t>
      </w:r>
      <w:r w:rsidR="00885E1C">
        <w:rPr>
          <w:rFonts w:ascii="Times New Roman" w:hAnsi="Times New Roman" w:cs="Times New Roman"/>
          <w:sz w:val="24"/>
          <w:szCs w:val="24"/>
        </w:rPr>
        <w:t>d an interactive app</w:t>
      </w:r>
      <w:r w:rsidR="001C506C">
        <w:rPr>
          <w:rFonts w:ascii="Times New Roman" w:hAnsi="Times New Roman" w:cs="Times New Roman"/>
          <w:sz w:val="24"/>
          <w:szCs w:val="24"/>
        </w:rPr>
        <w:t>,</w:t>
      </w:r>
      <w:r w:rsidR="00885E1C">
        <w:rPr>
          <w:rFonts w:ascii="Times New Roman" w:hAnsi="Times New Roman" w:cs="Times New Roman"/>
          <w:sz w:val="24"/>
          <w:szCs w:val="24"/>
        </w:rPr>
        <w:t xml:space="preserve"> </w:t>
      </w:r>
      <w:r w:rsidR="00ED649E">
        <w:rPr>
          <w:rFonts w:ascii="Times New Roman" w:hAnsi="Times New Roman" w:cs="Times New Roman"/>
          <w:sz w:val="24"/>
          <w:szCs w:val="24"/>
        </w:rPr>
        <w:t>th</w:t>
      </w:r>
      <w:r w:rsidR="00CD2A08">
        <w:rPr>
          <w:rFonts w:ascii="Times New Roman" w:hAnsi="Times New Roman" w:cs="Times New Roman"/>
          <w:sz w:val="24"/>
          <w:szCs w:val="24"/>
        </w:rPr>
        <w:t>e</w:t>
      </w:r>
      <w:r w:rsidR="00ED649E">
        <w:rPr>
          <w:rFonts w:ascii="Times New Roman" w:hAnsi="Times New Roman" w:cs="Times New Roman"/>
          <w:sz w:val="24"/>
          <w:szCs w:val="24"/>
        </w:rPr>
        <w:t xml:space="preserve"> campaign</w:t>
      </w:r>
      <w:r w:rsidR="00C458F9">
        <w:rPr>
          <w:rFonts w:ascii="Times New Roman" w:hAnsi="Times New Roman" w:cs="Times New Roman"/>
          <w:sz w:val="24"/>
          <w:szCs w:val="24"/>
        </w:rPr>
        <w:t xml:space="preserve"> </w:t>
      </w:r>
      <w:r w:rsidR="00747B46">
        <w:rPr>
          <w:rFonts w:ascii="Times New Roman" w:hAnsi="Times New Roman" w:cs="Times New Roman"/>
          <w:sz w:val="24"/>
          <w:szCs w:val="24"/>
        </w:rPr>
        <w:t>received</w:t>
      </w:r>
      <w:r w:rsidR="002D586C">
        <w:rPr>
          <w:rFonts w:ascii="Times New Roman" w:hAnsi="Times New Roman" w:cs="Times New Roman"/>
          <w:sz w:val="24"/>
          <w:szCs w:val="24"/>
        </w:rPr>
        <w:t xml:space="preserve"> </w:t>
      </w:r>
      <w:r w:rsidR="00747B46">
        <w:rPr>
          <w:rFonts w:ascii="Times New Roman" w:hAnsi="Times New Roman" w:cs="Times New Roman"/>
          <w:sz w:val="24"/>
          <w:szCs w:val="24"/>
        </w:rPr>
        <w:t xml:space="preserve">promotion from </w:t>
      </w:r>
      <w:r w:rsidR="00E33635">
        <w:rPr>
          <w:rFonts w:ascii="Times New Roman" w:hAnsi="Times New Roman" w:cs="Times New Roman"/>
          <w:sz w:val="24"/>
          <w:szCs w:val="24"/>
        </w:rPr>
        <w:t xml:space="preserve">upwards of 300 </w:t>
      </w:r>
      <w:r w:rsidR="00906AEB">
        <w:rPr>
          <w:rFonts w:ascii="Times New Roman" w:hAnsi="Times New Roman" w:cs="Times New Roman"/>
          <w:sz w:val="24"/>
          <w:szCs w:val="24"/>
        </w:rPr>
        <w:t xml:space="preserve">workplaces </w:t>
      </w:r>
      <w:r w:rsidR="008215E9">
        <w:rPr>
          <w:rFonts w:ascii="Times New Roman" w:hAnsi="Times New Roman" w:cs="Times New Roman"/>
          <w:sz w:val="24"/>
          <w:szCs w:val="24"/>
        </w:rPr>
        <w:t xml:space="preserve">which created online communities </w:t>
      </w:r>
      <w:r w:rsidR="00A273FD">
        <w:rPr>
          <w:rFonts w:ascii="Times New Roman" w:hAnsi="Times New Roman" w:cs="Times New Roman"/>
          <w:sz w:val="24"/>
          <w:szCs w:val="24"/>
        </w:rPr>
        <w:t xml:space="preserve">to </w:t>
      </w:r>
      <w:r w:rsidR="00992213">
        <w:rPr>
          <w:rFonts w:ascii="Times New Roman" w:hAnsi="Times New Roman" w:cs="Times New Roman"/>
          <w:sz w:val="24"/>
          <w:szCs w:val="24"/>
        </w:rPr>
        <w:t>inspire</w:t>
      </w:r>
      <w:r w:rsidR="007A2923">
        <w:rPr>
          <w:rFonts w:ascii="Times New Roman" w:hAnsi="Times New Roman" w:cs="Times New Roman"/>
          <w:sz w:val="24"/>
          <w:szCs w:val="24"/>
        </w:rPr>
        <w:t xml:space="preserve"> employees to participate in the movement.</w:t>
      </w:r>
      <w:r w:rsidR="003E35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863940" w14:textId="1B704B9C" w:rsidR="00F53F29" w:rsidRDefault="00B15128" w:rsidP="00024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87F11">
        <w:rPr>
          <w:rFonts w:ascii="Times New Roman" w:hAnsi="Times New Roman" w:cs="Times New Roman"/>
          <w:sz w:val="24"/>
          <w:szCs w:val="24"/>
        </w:rPr>
        <w:t>According to</w:t>
      </w:r>
      <w:r w:rsidR="00E87A6E">
        <w:rPr>
          <w:rFonts w:ascii="Times New Roman" w:hAnsi="Times New Roman" w:cs="Times New Roman"/>
          <w:sz w:val="24"/>
          <w:szCs w:val="24"/>
        </w:rPr>
        <w:t xml:space="preserve"> </w:t>
      </w:r>
      <w:r w:rsidR="00087F11">
        <w:rPr>
          <w:rFonts w:ascii="Times New Roman" w:hAnsi="Times New Roman" w:cs="Times New Roman"/>
          <w:sz w:val="24"/>
          <w:szCs w:val="24"/>
        </w:rPr>
        <w:t>Social Cognitive Theory</w:t>
      </w:r>
      <w:r w:rsidR="00F80749">
        <w:rPr>
          <w:rFonts w:ascii="Times New Roman" w:hAnsi="Times New Roman" w:cs="Times New Roman"/>
          <w:sz w:val="24"/>
          <w:szCs w:val="24"/>
        </w:rPr>
        <w:t xml:space="preserve"> </w:t>
      </w:r>
      <w:r w:rsidR="00FD1241">
        <w:rPr>
          <w:rFonts w:ascii="Times New Roman" w:hAnsi="Times New Roman" w:cs="Times New Roman"/>
          <w:sz w:val="24"/>
          <w:szCs w:val="24"/>
        </w:rPr>
        <w:t>(Bandura, 1989)</w:t>
      </w:r>
      <w:r w:rsidR="005E0179">
        <w:rPr>
          <w:rFonts w:ascii="Times New Roman" w:hAnsi="Times New Roman" w:cs="Times New Roman"/>
          <w:sz w:val="24"/>
          <w:szCs w:val="24"/>
        </w:rPr>
        <w:t xml:space="preserve"> the </w:t>
      </w:r>
      <w:r w:rsidR="00837F46">
        <w:rPr>
          <w:rFonts w:ascii="Times New Roman" w:hAnsi="Times New Roman" w:cs="Times New Roman"/>
          <w:sz w:val="24"/>
          <w:szCs w:val="24"/>
        </w:rPr>
        <w:t xml:space="preserve">“Dry January” </w:t>
      </w:r>
      <w:r w:rsidR="005E0179">
        <w:rPr>
          <w:rFonts w:ascii="Times New Roman" w:hAnsi="Times New Roman" w:cs="Times New Roman"/>
          <w:sz w:val="24"/>
          <w:szCs w:val="24"/>
        </w:rPr>
        <w:t xml:space="preserve">campaign </w:t>
      </w:r>
      <w:r w:rsidR="005F5503">
        <w:rPr>
          <w:rFonts w:ascii="Times New Roman" w:hAnsi="Times New Roman" w:cs="Times New Roman"/>
          <w:sz w:val="24"/>
          <w:szCs w:val="24"/>
        </w:rPr>
        <w:t>ma</w:t>
      </w:r>
      <w:r w:rsidR="00685B8B">
        <w:rPr>
          <w:rFonts w:ascii="Times New Roman" w:hAnsi="Times New Roman" w:cs="Times New Roman"/>
          <w:sz w:val="24"/>
          <w:szCs w:val="24"/>
        </w:rPr>
        <w:t>de</w:t>
      </w:r>
      <w:r w:rsidR="005F5503">
        <w:rPr>
          <w:rFonts w:ascii="Times New Roman" w:hAnsi="Times New Roman" w:cs="Times New Roman"/>
          <w:sz w:val="24"/>
          <w:szCs w:val="24"/>
        </w:rPr>
        <w:t xml:space="preserve"> use of</w:t>
      </w:r>
      <w:r w:rsidR="00B50B60">
        <w:rPr>
          <w:rFonts w:ascii="Times New Roman" w:hAnsi="Times New Roman" w:cs="Times New Roman"/>
          <w:sz w:val="24"/>
          <w:szCs w:val="24"/>
        </w:rPr>
        <w:t xml:space="preserve"> </w:t>
      </w:r>
      <w:r w:rsidR="00DD5711">
        <w:rPr>
          <w:rFonts w:ascii="Times New Roman" w:hAnsi="Times New Roman" w:cs="Times New Roman"/>
          <w:sz w:val="24"/>
          <w:szCs w:val="24"/>
        </w:rPr>
        <w:t xml:space="preserve">socially learned </w:t>
      </w:r>
      <w:r w:rsidR="00563646">
        <w:rPr>
          <w:rFonts w:ascii="Times New Roman" w:hAnsi="Times New Roman" w:cs="Times New Roman"/>
          <w:sz w:val="24"/>
          <w:szCs w:val="24"/>
        </w:rPr>
        <w:t>script</w:t>
      </w:r>
      <w:r w:rsidR="00DD5711">
        <w:rPr>
          <w:rFonts w:ascii="Times New Roman" w:hAnsi="Times New Roman" w:cs="Times New Roman"/>
          <w:sz w:val="24"/>
          <w:szCs w:val="24"/>
        </w:rPr>
        <w:t>s</w:t>
      </w:r>
      <w:r w:rsidR="00E151A0">
        <w:rPr>
          <w:rFonts w:ascii="Times New Roman" w:hAnsi="Times New Roman" w:cs="Times New Roman"/>
          <w:sz w:val="24"/>
          <w:szCs w:val="24"/>
        </w:rPr>
        <w:t xml:space="preserve"> </w:t>
      </w:r>
      <w:r w:rsidR="00873B2E">
        <w:rPr>
          <w:rFonts w:ascii="Times New Roman" w:hAnsi="Times New Roman" w:cs="Times New Roman"/>
          <w:sz w:val="24"/>
          <w:szCs w:val="24"/>
        </w:rPr>
        <w:t xml:space="preserve">to affect </w:t>
      </w:r>
      <w:r w:rsidR="00EB3ABA">
        <w:rPr>
          <w:rFonts w:ascii="Times New Roman" w:hAnsi="Times New Roman" w:cs="Times New Roman"/>
          <w:sz w:val="24"/>
          <w:szCs w:val="24"/>
        </w:rPr>
        <w:t xml:space="preserve">a trend of </w:t>
      </w:r>
      <w:r w:rsidR="00873B2E">
        <w:rPr>
          <w:rFonts w:ascii="Times New Roman" w:hAnsi="Times New Roman" w:cs="Times New Roman"/>
          <w:sz w:val="24"/>
          <w:szCs w:val="24"/>
        </w:rPr>
        <w:t>widespread social change</w:t>
      </w:r>
      <w:r w:rsidR="00766553">
        <w:rPr>
          <w:rFonts w:ascii="Times New Roman" w:hAnsi="Times New Roman" w:cs="Times New Roman"/>
          <w:sz w:val="24"/>
          <w:szCs w:val="24"/>
        </w:rPr>
        <w:t xml:space="preserve"> a</w:t>
      </w:r>
      <w:r w:rsidR="005E20A6">
        <w:rPr>
          <w:rFonts w:ascii="Times New Roman" w:hAnsi="Times New Roman" w:cs="Times New Roman"/>
          <w:sz w:val="24"/>
          <w:szCs w:val="24"/>
        </w:rPr>
        <w:t xml:space="preserve">s </w:t>
      </w:r>
      <w:r w:rsidR="0031366C">
        <w:rPr>
          <w:rFonts w:ascii="Times New Roman" w:hAnsi="Times New Roman" w:cs="Times New Roman"/>
          <w:sz w:val="24"/>
          <w:szCs w:val="24"/>
        </w:rPr>
        <w:t xml:space="preserve">participants and employees </w:t>
      </w:r>
      <w:r w:rsidR="008255FD">
        <w:rPr>
          <w:rFonts w:ascii="Times New Roman" w:hAnsi="Times New Roman" w:cs="Times New Roman"/>
          <w:sz w:val="24"/>
          <w:szCs w:val="24"/>
        </w:rPr>
        <w:t>adopt</w:t>
      </w:r>
      <w:r w:rsidR="004A73A3">
        <w:rPr>
          <w:rFonts w:ascii="Times New Roman" w:hAnsi="Times New Roman" w:cs="Times New Roman"/>
          <w:sz w:val="24"/>
          <w:szCs w:val="24"/>
        </w:rPr>
        <w:t>ed</w:t>
      </w:r>
      <w:r w:rsidR="002C53B4">
        <w:rPr>
          <w:rFonts w:ascii="Times New Roman" w:hAnsi="Times New Roman" w:cs="Times New Roman"/>
          <w:sz w:val="24"/>
          <w:szCs w:val="24"/>
        </w:rPr>
        <w:t xml:space="preserve"> </w:t>
      </w:r>
      <w:r w:rsidR="00E32832">
        <w:rPr>
          <w:rFonts w:ascii="Times New Roman" w:hAnsi="Times New Roman" w:cs="Times New Roman"/>
          <w:sz w:val="24"/>
          <w:szCs w:val="24"/>
        </w:rPr>
        <w:t>alcohol free</w:t>
      </w:r>
      <w:r w:rsidR="00044BBD">
        <w:rPr>
          <w:rFonts w:ascii="Times New Roman" w:hAnsi="Times New Roman" w:cs="Times New Roman"/>
          <w:sz w:val="24"/>
          <w:szCs w:val="24"/>
        </w:rPr>
        <w:t xml:space="preserve"> behaviour</w:t>
      </w:r>
      <w:r w:rsidR="00631AB8">
        <w:rPr>
          <w:rFonts w:ascii="Times New Roman" w:hAnsi="Times New Roman" w:cs="Times New Roman"/>
          <w:sz w:val="24"/>
          <w:szCs w:val="24"/>
        </w:rPr>
        <w:t>.</w:t>
      </w:r>
      <w:r w:rsidR="00094610">
        <w:rPr>
          <w:rFonts w:ascii="Times New Roman" w:hAnsi="Times New Roman" w:cs="Times New Roman"/>
          <w:sz w:val="24"/>
          <w:szCs w:val="24"/>
        </w:rPr>
        <w:t xml:space="preserve"> </w:t>
      </w:r>
      <w:r w:rsidR="00663748">
        <w:rPr>
          <w:rFonts w:ascii="Times New Roman" w:hAnsi="Times New Roman" w:cs="Times New Roman"/>
          <w:sz w:val="24"/>
          <w:szCs w:val="24"/>
        </w:rPr>
        <w:t>Initially</w:t>
      </w:r>
      <w:r w:rsidR="00557628">
        <w:rPr>
          <w:rFonts w:ascii="Times New Roman" w:hAnsi="Times New Roman" w:cs="Times New Roman"/>
          <w:sz w:val="24"/>
          <w:szCs w:val="24"/>
        </w:rPr>
        <w:t>,</w:t>
      </w:r>
      <w:r w:rsidR="00094610">
        <w:rPr>
          <w:rFonts w:ascii="Times New Roman" w:hAnsi="Times New Roman" w:cs="Times New Roman"/>
          <w:sz w:val="24"/>
          <w:szCs w:val="24"/>
        </w:rPr>
        <w:t xml:space="preserve"> </w:t>
      </w:r>
      <w:r w:rsidR="00557628">
        <w:rPr>
          <w:rFonts w:ascii="Times New Roman" w:hAnsi="Times New Roman" w:cs="Times New Roman"/>
          <w:sz w:val="24"/>
          <w:szCs w:val="24"/>
        </w:rPr>
        <w:t xml:space="preserve">the </w:t>
      </w:r>
      <w:r w:rsidR="00094610">
        <w:rPr>
          <w:rFonts w:ascii="Times New Roman" w:hAnsi="Times New Roman" w:cs="Times New Roman"/>
          <w:sz w:val="24"/>
          <w:szCs w:val="24"/>
        </w:rPr>
        <w:t xml:space="preserve">target </w:t>
      </w:r>
      <w:r w:rsidR="00261B4C">
        <w:rPr>
          <w:rFonts w:ascii="Times New Roman" w:hAnsi="Times New Roman" w:cs="Times New Roman"/>
          <w:sz w:val="24"/>
          <w:szCs w:val="24"/>
        </w:rPr>
        <w:t>audience</w:t>
      </w:r>
      <w:r w:rsidR="00090681">
        <w:rPr>
          <w:rFonts w:ascii="Times New Roman" w:hAnsi="Times New Roman" w:cs="Times New Roman"/>
          <w:sz w:val="24"/>
          <w:szCs w:val="24"/>
        </w:rPr>
        <w:t xml:space="preserve"> </w:t>
      </w:r>
      <w:r w:rsidR="00830C4A">
        <w:rPr>
          <w:rFonts w:ascii="Times New Roman" w:hAnsi="Times New Roman" w:cs="Times New Roman"/>
          <w:sz w:val="24"/>
          <w:szCs w:val="24"/>
        </w:rPr>
        <w:t>perceived</w:t>
      </w:r>
      <w:r w:rsidR="00090681">
        <w:rPr>
          <w:rFonts w:ascii="Times New Roman" w:hAnsi="Times New Roman" w:cs="Times New Roman"/>
          <w:sz w:val="24"/>
          <w:szCs w:val="24"/>
        </w:rPr>
        <w:t xml:space="preserve"> </w:t>
      </w:r>
      <w:r w:rsidR="00BA714D">
        <w:rPr>
          <w:rFonts w:ascii="Times New Roman" w:hAnsi="Times New Roman" w:cs="Times New Roman"/>
          <w:sz w:val="24"/>
          <w:szCs w:val="24"/>
        </w:rPr>
        <w:t>socia</w:t>
      </w:r>
      <w:r w:rsidR="005A6227">
        <w:rPr>
          <w:rFonts w:ascii="Times New Roman" w:hAnsi="Times New Roman" w:cs="Times New Roman"/>
          <w:sz w:val="24"/>
          <w:szCs w:val="24"/>
        </w:rPr>
        <w:t>l</w:t>
      </w:r>
      <w:r w:rsidR="00BA714D">
        <w:rPr>
          <w:rFonts w:ascii="Times New Roman" w:hAnsi="Times New Roman" w:cs="Times New Roman"/>
          <w:sz w:val="24"/>
          <w:szCs w:val="24"/>
        </w:rPr>
        <w:t xml:space="preserve"> advocati</w:t>
      </w:r>
      <w:r w:rsidR="00B85351">
        <w:rPr>
          <w:rFonts w:ascii="Times New Roman" w:hAnsi="Times New Roman" w:cs="Times New Roman"/>
          <w:sz w:val="24"/>
          <w:szCs w:val="24"/>
        </w:rPr>
        <w:t>on of</w:t>
      </w:r>
      <w:r w:rsidR="00BA714D">
        <w:rPr>
          <w:rFonts w:ascii="Times New Roman" w:hAnsi="Times New Roman" w:cs="Times New Roman"/>
          <w:sz w:val="24"/>
          <w:szCs w:val="24"/>
        </w:rPr>
        <w:t xml:space="preserve"> </w:t>
      </w:r>
      <w:r w:rsidR="00090681">
        <w:rPr>
          <w:rFonts w:ascii="Times New Roman" w:hAnsi="Times New Roman" w:cs="Times New Roman"/>
          <w:sz w:val="24"/>
          <w:szCs w:val="24"/>
        </w:rPr>
        <w:t>th</w:t>
      </w:r>
      <w:r w:rsidR="00365ED3">
        <w:rPr>
          <w:rFonts w:ascii="Times New Roman" w:hAnsi="Times New Roman" w:cs="Times New Roman"/>
          <w:sz w:val="24"/>
          <w:szCs w:val="24"/>
        </w:rPr>
        <w:t xml:space="preserve">e </w:t>
      </w:r>
      <w:r w:rsidR="00090681">
        <w:rPr>
          <w:rFonts w:ascii="Times New Roman" w:hAnsi="Times New Roman" w:cs="Times New Roman"/>
          <w:sz w:val="24"/>
          <w:szCs w:val="24"/>
        </w:rPr>
        <w:t>behaviour</w:t>
      </w:r>
      <w:r w:rsidR="005A6227">
        <w:rPr>
          <w:rFonts w:ascii="Times New Roman" w:hAnsi="Times New Roman" w:cs="Times New Roman"/>
          <w:sz w:val="24"/>
          <w:szCs w:val="24"/>
        </w:rPr>
        <w:t xml:space="preserve"> through the medi</w:t>
      </w:r>
      <w:r w:rsidR="00933F13">
        <w:rPr>
          <w:rFonts w:ascii="Times New Roman" w:hAnsi="Times New Roman" w:cs="Times New Roman"/>
          <w:sz w:val="24"/>
          <w:szCs w:val="24"/>
        </w:rPr>
        <w:t>a, as it was</w:t>
      </w:r>
      <w:r w:rsidR="004A1C34">
        <w:rPr>
          <w:rFonts w:ascii="Times New Roman" w:hAnsi="Times New Roman" w:cs="Times New Roman"/>
          <w:sz w:val="24"/>
          <w:szCs w:val="24"/>
        </w:rPr>
        <w:t xml:space="preserve"> associated with </w:t>
      </w:r>
      <w:r w:rsidR="009E2E71">
        <w:rPr>
          <w:rFonts w:ascii="Times New Roman" w:hAnsi="Times New Roman" w:cs="Times New Roman"/>
          <w:sz w:val="24"/>
          <w:szCs w:val="24"/>
        </w:rPr>
        <w:t xml:space="preserve">a </w:t>
      </w:r>
      <w:r w:rsidR="007B03DF">
        <w:rPr>
          <w:rFonts w:ascii="Times New Roman" w:hAnsi="Times New Roman" w:cs="Times New Roman"/>
          <w:sz w:val="24"/>
          <w:szCs w:val="24"/>
        </w:rPr>
        <w:t>positive lifestyle</w:t>
      </w:r>
      <w:r w:rsidR="00933F13">
        <w:rPr>
          <w:rFonts w:ascii="Times New Roman" w:hAnsi="Times New Roman" w:cs="Times New Roman"/>
          <w:sz w:val="24"/>
          <w:szCs w:val="24"/>
        </w:rPr>
        <w:t>,</w:t>
      </w:r>
      <w:r w:rsidR="004A1C34">
        <w:rPr>
          <w:rFonts w:ascii="Times New Roman" w:hAnsi="Times New Roman" w:cs="Times New Roman"/>
          <w:sz w:val="24"/>
          <w:szCs w:val="24"/>
        </w:rPr>
        <w:t xml:space="preserve"> </w:t>
      </w:r>
      <w:r w:rsidR="009E2E71">
        <w:rPr>
          <w:rFonts w:ascii="Times New Roman" w:hAnsi="Times New Roman" w:cs="Times New Roman"/>
          <w:sz w:val="24"/>
          <w:szCs w:val="24"/>
        </w:rPr>
        <w:t xml:space="preserve">leading </w:t>
      </w:r>
      <w:r w:rsidR="00415AC8">
        <w:rPr>
          <w:rFonts w:ascii="Times New Roman" w:hAnsi="Times New Roman" w:cs="Times New Roman"/>
          <w:sz w:val="24"/>
          <w:szCs w:val="24"/>
        </w:rPr>
        <w:t>the audience to</w:t>
      </w:r>
      <w:r w:rsidR="00673A1A">
        <w:rPr>
          <w:rFonts w:ascii="Times New Roman" w:hAnsi="Times New Roman" w:cs="Times New Roman"/>
          <w:sz w:val="24"/>
          <w:szCs w:val="24"/>
        </w:rPr>
        <w:t xml:space="preserve"> </w:t>
      </w:r>
      <w:r w:rsidR="00AF6CCD">
        <w:rPr>
          <w:rFonts w:ascii="Times New Roman" w:hAnsi="Times New Roman" w:cs="Times New Roman"/>
          <w:sz w:val="24"/>
          <w:szCs w:val="24"/>
        </w:rPr>
        <w:t>consider it</w:t>
      </w:r>
      <w:r w:rsidR="00180F3E">
        <w:rPr>
          <w:rFonts w:ascii="Times New Roman" w:hAnsi="Times New Roman" w:cs="Times New Roman"/>
          <w:sz w:val="24"/>
          <w:szCs w:val="24"/>
        </w:rPr>
        <w:t>s benefits</w:t>
      </w:r>
      <w:r w:rsidR="00BC039A">
        <w:rPr>
          <w:rFonts w:ascii="Times New Roman" w:hAnsi="Times New Roman" w:cs="Times New Roman"/>
          <w:sz w:val="24"/>
          <w:szCs w:val="24"/>
        </w:rPr>
        <w:t>,</w:t>
      </w:r>
      <w:r w:rsidR="00B1137C">
        <w:rPr>
          <w:rFonts w:ascii="Times New Roman" w:hAnsi="Times New Roman" w:cs="Times New Roman"/>
          <w:sz w:val="24"/>
          <w:szCs w:val="24"/>
        </w:rPr>
        <w:t xml:space="preserve"> </w:t>
      </w:r>
      <w:r w:rsidR="00876850">
        <w:rPr>
          <w:rFonts w:ascii="Times New Roman" w:hAnsi="Times New Roman" w:cs="Times New Roman"/>
          <w:sz w:val="24"/>
          <w:szCs w:val="24"/>
        </w:rPr>
        <w:t xml:space="preserve">acting </w:t>
      </w:r>
      <w:r w:rsidR="00673A1A">
        <w:rPr>
          <w:rFonts w:ascii="Times New Roman" w:hAnsi="Times New Roman" w:cs="Times New Roman"/>
          <w:sz w:val="24"/>
          <w:szCs w:val="24"/>
        </w:rPr>
        <w:t>as an indirect model</w:t>
      </w:r>
      <w:r w:rsidR="00AB2A7B">
        <w:rPr>
          <w:rFonts w:ascii="Times New Roman" w:hAnsi="Times New Roman" w:cs="Times New Roman"/>
          <w:sz w:val="24"/>
          <w:szCs w:val="24"/>
        </w:rPr>
        <w:t xml:space="preserve"> to strive towards.</w:t>
      </w:r>
      <w:r w:rsidR="00A8509F">
        <w:rPr>
          <w:rFonts w:ascii="Times New Roman" w:hAnsi="Times New Roman" w:cs="Times New Roman"/>
          <w:sz w:val="24"/>
          <w:szCs w:val="24"/>
        </w:rPr>
        <w:t xml:space="preserve"> </w:t>
      </w:r>
      <w:r w:rsidR="00EE245A">
        <w:rPr>
          <w:rFonts w:ascii="Times New Roman" w:hAnsi="Times New Roman" w:cs="Times New Roman"/>
          <w:sz w:val="24"/>
          <w:szCs w:val="24"/>
        </w:rPr>
        <w:t xml:space="preserve">In </w:t>
      </w:r>
      <w:r w:rsidR="001F0059">
        <w:rPr>
          <w:rFonts w:ascii="Times New Roman" w:hAnsi="Times New Roman" w:cs="Times New Roman"/>
          <w:sz w:val="24"/>
          <w:szCs w:val="24"/>
        </w:rPr>
        <w:t>deliberation</w:t>
      </w:r>
      <w:r w:rsidR="00EE245A">
        <w:rPr>
          <w:rFonts w:ascii="Times New Roman" w:hAnsi="Times New Roman" w:cs="Times New Roman"/>
          <w:sz w:val="24"/>
          <w:szCs w:val="24"/>
        </w:rPr>
        <w:t xml:space="preserve"> of </w:t>
      </w:r>
      <w:r w:rsidR="00AE13DB">
        <w:rPr>
          <w:rFonts w:ascii="Times New Roman" w:hAnsi="Times New Roman" w:cs="Times New Roman"/>
          <w:sz w:val="24"/>
          <w:szCs w:val="24"/>
        </w:rPr>
        <w:t xml:space="preserve">the behavioural script proposed </w:t>
      </w:r>
      <w:r w:rsidR="00A83569">
        <w:rPr>
          <w:rFonts w:ascii="Times New Roman" w:hAnsi="Times New Roman" w:cs="Times New Roman"/>
          <w:sz w:val="24"/>
          <w:szCs w:val="24"/>
        </w:rPr>
        <w:t xml:space="preserve">by the campaign, </w:t>
      </w:r>
      <w:r w:rsidR="004B30D5">
        <w:rPr>
          <w:rFonts w:ascii="Times New Roman" w:hAnsi="Times New Roman" w:cs="Times New Roman"/>
          <w:sz w:val="24"/>
          <w:szCs w:val="24"/>
        </w:rPr>
        <w:t xml:space="preserve">audience members </w:t>
      </w:r>
      <w:r w:rsidR="00D67E5B">
        <w:rPr>
          <w:rFonts w:ascii="Times New Roman" w:hAnsi="Times New Roman" w:cs="Times New Roman"/>
          <w:sz w:val="24"/>
          <w:szCs w:val="24"/>
        </w:rPr>
        <w:t>considered</w:t>
      </w:r>
      <w:r w:rsidR="00946F2C">
        <w:rPr>
          <w:rFonts w:ascii="Times New Roman" w:hAnsi="Times New Roman" w:cs="Times New Roman"/>
          <w:sz w:val="24"/>
          <w:szCs w:val="24"/>
        </w:rPr>
        <w:t xml:space="preserve"> their </w:t>
      </w:r>
      <w:r w:rsidR="00570F0A">
        <w:rPr>
          <w:rFonts w:ascii="Times New Roman" w:hAnsi="Times New Roman" w:cs="Times New Roman"/>
          <w:sz w:val="24"/>
          <w:szCs w:val="24"/>
        </w:rPr>
        <w:t xml:space="preserve">own </w:t>
      </w:r>
      <w:r w:rsidR="00C44950">
        <w:rPr>
          <w:rFonts w:ascii="Times New Roman" w:hAnsi="Times New Roman" w:cs="Times New Roman"/>
          <w:sz w:val="24"/>
          <w:szCs w:val="24"/>
        </w:rPr>
        <w:t>abilities</w:t>
      </w:r>
      <w:r w:rsidR="00570F0A">
        <w:rPr>
          <w:rFonts w:ascii="Times New Roman" w:hAnsi="Times New Roman" w:cs="Times New Roman"/>
          <w:sz w:val="24"/>
          <w:szCs w:val="24"/>
        </w:rPr>
        <w:t xml:space="preserve"> to</w:t>
      </w:r>
      <w:r w:rsidR="006A314A">
        <w:rPr>
          <w:rFonts w:ascii="Times New Roman" w:hAnsi="Times New Roman" w:cs="Times New Roman"/>
          <w:sz w:val="24"/>
          <w:szCs w:val="24"/>
        </w:rPr>
        <w:t xml:space="preserve"> determine </w:t>
      </w:r>
      <w:r w:rsidR="00AD6CCD">
        <w:rPr>
          <w:rFonts w:ascii="Times New Roman" w:hAnsi="Times New Roman" w:cs="Times New Roman"/>
          <w:sz w:val="24"/>
          <w:szCs w:val="24"/>
        </w:rPr>
        <w:t>whether</w:t>
      </w:r>
      <w:r w:rsidR="00A80C66">
        <w:rPr>
          <w:rFonts w:ascii="Times New Roman" w:hAnsi="Times New Roman" w:cs="Times New Roman"/>
          <w:sz w:val="24"/>
          <w:szCs w:val="24"/>
        </w:rPr>
        <w:t xml:space="preserve"> </w:t>
      </w:r>
      <w:r w:rsidR="00080997">
        <w:rPr>
          <w:rFonts w:ascii="Times New Roman" w:hAnsi="Times New Roman" w:cs="Times New Roman"/>
          <w:sz w:val="24"/>
          <w:szCs w:val="24"/>
        </w:rPr>
        <w:t xml:space="preserve">they could </w:t>
      </w:r>
      <w:r w:rsidR="00A80C66">
        <w:rPr>
          <w:rFonts w:ascii="Times New Roman" w:hAnsi="Times New Roman" w:cs="Times New Roman"/>
          <w:sz w:val="24"/>
          <w:szCs w:val="24"/>
        </w:rPr>
        <w:t xml:space="preserve">manage the </w:t>
      </w:r>
      <w:r w:rsidR="008D4FE5">
        <w:rPr>
          <w:rFonts w:ascii="Times New Roman" w:hAnsi="Times New Roman" w:cs="Times New Roman"/>
          <w:sz w:val="24"/>
          <w:szCs w:val="24"/>
        </w:rPr>
        <w:t>behavioural change.</w:t>
      </w:r>
      <w:r w:rsidR="009B2460">
        <w:rPr>
          <w:rFonts w:ascii="Times New Roman" w:hAnsi="Times New Roman" w:cs="Times New Roman"/>
          <w:sz w:val="24"/>
          <w:szCs w:val="24"/>
        </w:rPr>
        <w:t xml:space="preserve"> </w:t>
      </w:r>
      <w:r w:rsidR="00E16B0F">
        <w:rPr>
          <w:rFonts w:ascii="Times New Roman" w:hAnsi="Times New Roman" w:cs="Times New Roman"/>
          <w:sz w:val="24"/>
          <w:szCs w:val="24"/>
        </w:rPr>
        <w:t xml:space="preserve">Lastly, </w:t>
      </w:r>
      <w:r w:rsidR="00E32B72">
        <w:rPr>
          <w:rFonts w:ascii="Times New Roman" w:hAnsi="Times New Roman" w:cs="Times New Roman"/>
          <w:sz w:val="24"/>
          <w:szCs w:val="24"/>
        </w:rPr>
        <w:t xml:space="preserve">social media and </w:t>
      </w:r>
      <w:r w:rsidR="001A742D">
        <w:rPr>
          <w:rFonts w:ascii="Times New Roman" w:hAnsi="Times New Roman" w:cs="Times New Roman"/>
          <w:sz w:val="24"/>
          <w:szCs w:val="24"/>
        </w:rPr>
        <w:t xml:space="preserve">daily </w:t>
      </w:r>
      <w:r w:rsidR="00A55643">
        <w:rPr>
          <w:rFonts w:ascii="Times New Roman" w:hAnsi="Times New Roman" w:cs="Times New Roman"/>
          <w:sz w:val="24"/>
          <w:szCs w:val="24"/>
        </w:rPr>
        <w:t>news coverage</w:t>
      </w:r>
      <w:r w:rsidR="001A074B">
        <w:rPr>
          <w:rFonts w:ascii="Times New Roman" w:hAnsi="Times New Roman" w:cs="Times New Roman"/>
          <w:sz w:val="24"/>
          <w:szCs w:val="24"/>
        </w:rPr>
        <w:t xml:space="preserve"> </w:t>
      </w:r>
      <w:r w:rsidR="00F41B88">
        <w:rPr>
          <w:rFonts w:ascii="Times New Roman" w:hAnsi="Times New Roman" w:cs="Times New Roman"/>
          <w:sz w:val="24"/>
          <w:szCs w:val="24"/>
        </w:rPr>
        <w:t xml:space="preserve">of the campaign </w:t>
      </w:r>
      <w:r w:rsidR="0088314E">
        <w:rPr>
          <w:rFonts w:ascii="Times New Roman" w:hAnsi="Times New Roman" w:cs="Times New Roman"/>
          <w:sz w:val="24"/>
          <w:szCs w:val="24"/>
        </w:rPr>
        <w:t xml:space="preserve">represented </w:t>
      </w:r>
      <w:r w:rsidR="00977380">
        <w:rPr>
          <w:rFonts w:ascii="Times New Roman" w:hAnsi="Times New Roman" w:cs="Times New Roman"/>
          <w:sz w:val="24"/>
          <w:szCs w:val="24"/>
        </w:rPr>
        <w:t xml:space="preserve">a </w:t>
      </w:r>
      <w:r w:rsidR="000F5A00">
        <w:rPr>
          <w:rFonts w:ascii="Times New Roman" w:hAnsi="Times New Roman" w:cs="Times New Roman"/>
          <w:sz w:val="24"/>
          <w:szCs w:val="24"/>
        </w:rPr>
        <w:t xml:space="preserve">digital environment </w:t>
      </w:r>
      <w:r w:rsidR="00136B3A">
        <w:rPr>
          <w:rFonts w:ascii="Times New Roman" w:hAnsi="Times New Roman" w:cs="Times New Roman"/>
          <w:sz w:val="24"/>
          <w:szCs w:val="24"/>
        </w:rPr>
        <w:t xml:space="preserve">strongly </w:t>
      </w:r>
      <w:r w:rsidR="00F9137D">
        <w:rPr>
          <w:rFonts w:ascii="Times New Roman" w:hAnsi="Times New Roman" w:cs="Times New Roman"/>
          <w:sz w:val="24"/>
          <w:szCs w:val="24"/>
        </w:rPr>
        <w:t xml:space="preserve">in favour of the </w:t>
      </w:r>
      <w:r w:rsidR="00B928E3">
        <w:rPr>
          <w:rFonts w:ascii="Times New Roman" w:hAnsi="Times New Roman" w:cs="Times New Roman"/>
          <w:sz w:val="24"/>
          <w:szCs w:val="24"/>
        </w:rPr>
        <w:t>anti-alcohol behaviour</w:t>
      </w:r>
      <w:r w:rsidR="00CA32F5">
        <w:rPr>
          <w:rFonts w:ascii="Times New Roman" w:hAnsi="Times New Roman" w:cs="Times New Roman"/>
          <w:sz w:val="24"/>
          <w:szCs w:val="24"/>
        </w:rPr>
        <w:t>.</w:t>
      </w:r>
    </w:p>
    <w:p w14:paraId="2505B171" w14:textId="6D60CFCE" w:rsidR="00DE599B" w:rsidRDefault="009E3002" w:rsidP="000A142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campaign was </w:t>
      </w:r>
      <w:r w:rsidR="007A4C56">
        <w:rPr>
          <w:rFonts w:ascii="Times New Roman" w:hAnsi="Times New Roman" w:cs="Times New Roman"/>
          <w:sz w:val="24"/>
          <w:szCs w:val="24"/>
        </w:rPr>
        <w:t xml:space="preserve">considered </w:t>
      </w:r>
      <w:r>
        <w:rPr>
          <w:rFonts w:ascii="Times New Roman" w:hAnsi="Times New Roman" w:cs="Times New Roman"/>
          <w:sz w:val="24"/>
          <w:szCs w:val="24"/>
        </w:rPr>
        <w:t>successful</w:t>
      </w:r>
      <w:r w:rsidR="00596A98">
        <w:rPr>
          <w:rFonts w:ascii="Times New Roman" w:hAnsi="Times New Roman" w:cs="Times New Roman"/>
          <w:sz w:val="24"/>
          <w:szCs w:val="24"/>
        </w:rPr>
        <w:t xml:space="preserve"> as</w:t>
      </w:r>
      <w:r w:rsidR="00664908">
        <w:rPr>
          <w:rFonts w:ascii="Times New Roman" w:hAnsi="Times New Roman" w:cs="Times New Roman"/>
          <w:sz w:val="24"/>
          <w:szCs w:val="24"/>
        </w:rPr>
        <w:t xml:space="preserve"> </w:t>
      </w:r>
      <w:r w:rsidR="00596A98">
        <w:rPr>
          <w:rFonts w:ascii="Times New Roman" w:hAnsi="Times New Roman" w:cs="Times New Roman"/>
          <w:sz w:val="24"/>
          <w:szCs w:val="24"/>
        </w:rPr>
        <w:t xml:space="preserve">over </w:t>
      </w:r>
      <w:r w:rsidR="00664908">
        <w:rPr>
          <w:rFonts w:ascii="Times New Roman" w:hAnsi="Times New Roman" w:cs="Times New Roman"/>
          <w:sz w:val="24"/>
          <w:szCs w:val="24"/>
        </w:rPr>
        <w:t xml:space="preserve">five million </w:t>
      </w:r>
      <w:r w:rsidR="00596A98">
        <w:rPr>
          <w:rFonts w:ascii="Times New Roman" w:hAnsi="Times New Roman" w:cs="Times New Roman"/>
          <w:sz w:val="24"/>
          <w:szCs w:val="24"/>
        </w:rPr>
        <w:t>people participated</w:t>
      </w:r>
      <w:r w:rsidR="006F0F97">
        <w:rPr>
          <w:rFonts w:ascii="Times New Roman" w:hAnsi="Times New Roman" w:cs="Times New Roman"/>
          <w:sz w:val="24"/>
          <w:szCs w:val="24"/>
        </w:rPr>
        <w:t>,</w:t>
      </w:r>
      <w:r w:rsidR="002F4DA2">
        <w:rPr>
          <w:rFonts w:ascii="Times New Roman" w:hAnsi="Times New Roman" w:cs="Times New Roman"/>
          <w:sz w:val="24"/>
          <w:szCs w:val="24"/>
        </w:rPr>
        <w:t xml:space="preserve"> </w:t>
      </w:r>
      <w:r w:rsidR="00551732">
        <w:rPr>
          <w:rFonts w:ascii="Times New Roman" w:hAnsi="Times New Roman" w:cs="Times New Roman"/>
          <w:sz w:val="24"/>
          <w:szCs w:val="24"/>
        </w:rPr>
        <w:t>avoiding alcohol consumption</w:t>
      </w:r>
      <w:r w:rsidR="005D4031">
        <w:rPr>
          <w:rFonts w:ascii="Times New Roman" w:hAnsi="Times New Roman" w:cs="Times New Roman"/>
          <w:sz w:val="24"/>
          <w:szCs w:val="24"/>
        </w:rPr>
        <w:t xml:space="preserve"> during</w:t>
      </w:r>
      <w:r w:rsidR="00851DC8">
        <w:rPr>
          <w:rFonts w:ascii="Times New Roman" w:hAnsi="Times New Roman" w:cs="Times New Roman"/>
          <w:sz w:val="24"/>
          <w:szCs w:val="24"/>
        </w:rPr>
        <w:t xml:space="preserve"> the month of</w:t>
      </w:r>
      <w:r w:rsidR="005D4031">
        <w:rPr>
          <w:rFonts w:ascii="Times New Roman" w:hAnsi="Times New Roman" w:cs="Times New Roman"/>
          <w:sz w:val="24"/>
          <w:szCs w:val="24"/>
        </w:rPr>
        <w:t xml:space="preserve"> January</w:t>
      </w:r>
      <w:r w:rsidR="005A59B1">
        <w:rPr>
          <w:rFonts w:ascii="Times New Roman" w:hAnsi="Times New Roman" w:cs="Times New Roman"/>
          <w:sz w:val="24"/>
          <w:szCs w:val="24"/>
        </w:rPr>
        <w:t xml:space="preserve"> 2017. </w:t>
      </w:r>
      <w:r w:rsidR="002D7FF3">
        <w:rPr>
          <w:rFonts w:ascii="Times New Roman" w:hAnsi="Times New Roman" w:cs="Times New Roman"/>
          <w:sz w:val="24"/>
          <w:szCs w:val="24"/>
        </w:rPr>
        <w:t xml:space="preserve">Statistics indicated </w:t>
      </w:r>
      <w:r w:rsidR="000267AC">
        <w:rPr>
          <w:rFonts w:ascii="Times New Roman" w:hAnsi="Times New Roman" w:cs="Times New Roman"/>
          <w:sz w:val="24"/>
          <w:szCs w:val="24"/>
        </w:rPr>
        <w:t>tha</w:t>
      </w:r>
      <w:r w:rsidR="005C75DA">
        <w:rPr>
          <w:rFonts w:ascii="Times New Roman" w:hAnsi="Times New Roman" w:cs="Times New Roman"/>
          <w:sz w:val="24"/>
          <w:szCs w:val="24"/>
        </w:rPr>
        <w:t xml:space="preserve">t out </w:t>
      </w:r>
      <w:r w:rsidR="00FF6582">
        <w:rPr>
          <w:rFonts w:ascii="Times New Roman" w:hAnsi="Times New Roman" w:cs="Times New Roman"/>
          <w:sz w:val="24"/>
          <w:szCs w:val="24"/>
        </w:rPr>
        <w:t xml:space="preserve">of </w:t>
      </w:r>
      <w:r w:rsidR="005C75DA">
        <w:rPr>
          <w:rFonts w:ascii="Times New Roman" w:hAnsi="Times New Roman" w:cs="Times New Roman"/>
          <w:sz w:val="24"/>
          <w:szCs w:val="24"/>
        </w:rPr>
        <w:t xml:space="preserve">the total </w:t>
      </w:r>
      <w:r w:rsidR="00051358">
        <w:rPr>
          <w:rFonts w:ascii="Times New Roman" w:hAnsi="Times New Roman" w:cs="Times New Roman"/>
          <w:sz w:val="24"/>
          <w:szCs w:val="24"/>
        </w:rPr>
        <w:t>participants</w:t>
      </w:r>
      <w:r w:rsidR="005C75DA">
        <w:rPr>
          <w:rFonts w:ascii="Times New Roman" w:hAnsi="Times New Roman" w:cs="Times New Roman"/>
          <w:sz w:val="24"/>
          <w:szCs w:val="24"/>
        </w:rPr>
        <w:t>,</w:t>
      </w:r>
      <w:r w:rsidR="00CC54D4">
        <w:rPr>
          <w:rFonts w:ascii="Times New Roman" w:hAnsi="Times New Roman" w:cs="Times New Roman"/>
          <w:sz w:val="24"/>
          <w:szCs w:val="24"/>
        </w:rPr>
        <w:t xml:space="preserve"> </w:t>
      </w:r>
      <w:r w:rsidR="00CC3F94">
        <w:rPr>
          <w:rFonts w:ascii="Times New Roman" w:hAnsi="Times New Roman" w:cs="Times New Roman"/>
          <w:sz w:val="24"/>
          <w:szCs w:val="24"/>
        </w:rPr>
        <w:t xml:space="preserve">49% </w:t>
      </w:r>
      <w:r w:rsidR="005C2009">
        <w:rPr>
          <w:rFonts w:ascii="Times New Roman" w:hAnsi="Times New Roman" w:cs="Times New Roman"/>
          <w:sz w:val="24"/>
          <w:szCs w:val="24"/>
        </w:rPr>
        <w:t xml:space="preserve">reported </w:t>
      </w:r>
      <w:r w:rsidR="00CC3F94">
        <w:rPr>
          <w:rFonts w:ascii="Times New Roman" w:hAnsi="Times New Roman" w:cs="Times New Roman"/>
          <w:sz w:val="24"/>
          <w:szCs w:val="24"/>
        </w:rPr>
        <w:t>los</w:t>
      </w:r>
      <w:r w:rsidR="005C2009">
        <w:rPr>
          <w:rFonts w:ascii="Times New Roman" w:hAnsi="Times New Roman" w:cs="Times New Roman"/>
          <w:sz w:val="24"/>
          <w:szCs w:val="24"/>
        </w:rPr>
        <w:t>ing</w:t>
      </w:r>
      <w:r w:rsidR="00CC3F94">
        <w:rPr>
          <w:rFonts w:ascii="Times New Roman" w:hAnsi="Times New Roman" w:cs="Times New Roman"/>
          <w:sz w:val="24"/>
          <w:szCs w:val="24"/>
        </w:rPr>
        <w:t xml:space="preserve"> weight, </w:t>
      </w:r>
      <w:r w:rsidR="00CC54D4">
        <w:rPr>
          <w:rFonts w:ascii="Times New Roman" w:hAnsi="Times New Roman" w:cs="Times New Roman"/>
          <w:sz w:val="24"/>
          <w:szCs w:val="24"/>
        </w:rPr>
        <w:t xml:space="preserve">79% </w:t>
      </w:r>
      <w:r w:rsidR="009B2563">
        <w:rPr>
          <w:rFonts w:ascii="Times New Roman" w:hAnsi="Times New Roman" w:cs="Times New Roman"/>
          <w:sz w:val="24"/>
          <w:szCs w:val="24"/>
        </w:rPr>
        <w:t xml:space="preserve">reported </w:t>
      </w:r>
      <w:r w:rsidR="002C30EB">
        <w:rPr>
          <w:rFonts w:ascii="Times New Roman" w:hAnsi="Times New Roman" w:cs="Times New Roman"/>
          <w:sz w:val="24"/>
          <w:szCs w:val="24"/>
        </w:rPr>
        <w:t>sav</w:t>
      </w:r>
      <w:r w:rsidR="00823063">
        <w:rPr>
          <w:rFonts w:ascii="Times New Roman" w:hAnsi="Times New Roman" w:cs="Times New Roman"/>
          <w:sz w:val="24"/>
          <w:szCs w:val="24"/>
        </w:rPr>
        <w:t>ing</w:t>
      </w:r>
      <w:r w:rsidR="002C30EB">
        <w:rPr>
          <w:rFonts w:ascii="Times New Roman" w:hAnsi="Times New Roman" w:cs="Times New Roman"/>
          <w:sz w:val="24"/>
          <w:szCs w:val="24"/>
        </w:rPr>
        <w:t xml:space="preserve"> mone</w:t>
      </w:r>
      <w:r w:rsidR="003F1CDF">
        <w:rPr>
          <w:rFonts w:ascii="Times New Roman" w:hAnsi="Times New Roman" w:cs="Times New Roman"/>
          <w:sz w:val="24"/>
          <w:szCs w:val="24"/>
        </w:rPr>
        <w:t xml:space="preserve">y and 62% reported </w:t>
      </w:r>
      <w:r w:rsidR="001E5CB1">
        <w:rPr>
          <w:rFonts w:ascii="Times New Roman" w:hAnsi="Times New Roman" w:cs="Times New Roman"/>
          <w:sz w:val="24"/>
          <w:szCs w:val="24"/>
        </w:rPr>
        <w:t xml:space="preserve">having </w:t>
      </w:r>
      <w:r w:rsidR="003F1CDF">
        <w:rPr>
          <w:rFonts w:ascii="Times New Roman" w:hAnsi="Times New Roman" w:cs="Times New Roman"/>
          <w:sz w:val="24"/>
          <w:szCs w:val="24"/>
        </w:rPr>
        <w:t xml:space="preserve">more energy through </w:t>
      </w:r>
      <w:r w:rsidR="00C166D9">
        <w:rPr>
          <w:rFonts w:ascii="Times New Roman" w:hAnsi="Times New Roman" w:cs="Times New Roman"/>
          <w:sz w:val="24"/>
          <w:szCs w:val="24"/>
        </w:rPr>
        <w:t xml:space="preserve">having achieved </w:t>
      </w:r>
      <w:r w:rsidR="003F1CDF">
        <w:rPr>
          <w:rFonts w:ascii="Times New Roman" w:hAnsi="Times New Roman" w:cs="Times New Roman"/>
          <w:sz w:val="24"/>
          <w:szCs w:val="24"/>
        </w:rPr>
        <w:t>better sleep</w:t>
      </w:r>
      <w:r w:rsidR="002A3B9B">
        <w:rPr>
          <w:rFonts w:ascii="Times New Roman" w:hAnsi="Times New Roman" w:cs="Times New Roman"/>
          <w:sz w:val="24"/>
          <w:szCs w:val="24"/>
        </w:rPr>
        <w:t>ing patterns</w:t>
      </w:r>
      <w:r w:rsidR="003F1CDF">
        <w:rPr>
          <w:rFonts w:ascii="Times New Roman" w:hAnsi="Times New Roman" w:cs="Times New Roman"/>
          <w:sz w:val="24"/>
          <w:szCs w:val="24"/>
        </w:rPr>
        <w:t>.</w:t>
      </w:r>
      <w:r w:rsidR="00E15F55">
        <w:rPr>
          <w:rFonts w:ascii="Times New Roman" w:hAnsi="Times New Roman" w:cs="Times New Roman"/>
          <w:sz w:val="24"/>
          <w:szCs w:val="24"/>
        </w:rPr>
        <w:t xml:space="preserve"> </w:t>
      </w:r>
      <w:r w:rsidR="00703B83"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AE68F4">
        <w:rPr>
          <w:rFonts w:ascii="Times New Roman" w:hAnsi="Times New Roman" w:cs="Times New Roman"/>
          <w:sz w:val="24"/>
          <w:szCs w:val="24"/>
        </w:rPr>
        <w:t xml:space="preserve">upon conclusion of the campaign, </w:t>
      </w:r>
      <w:r w:rsidR="00703B83">
        <w:rPr>
          <w:rFonts w:ascii="Times New Roman" w:hAnsi="Times New Roman" w:cs="Times New Roman"/>
          <w:sz w:val="24"/>
          <w:szCs w:val="24"/>
        </w:rPr>
        <w:t>many</w:t>
      </w:r>
      <w:r w:rsidR="00D43102">
        <w:rPr>
          <w:rFonts w:ascii="Times New Roman" w:hAnsi="Times New Roman" w:cs="Times New Roman"/>
          <w:sz w:val="24"/>
          <w:szCs w:val="24"/>
        </w:rPr>
        <w:t xml:space="preserve"> </w:t>
      </w:r>
      <w:r w:rsidR="00110BAC">
        <w:rPr>
          <w:rFonts w:ascii="Times New Roman" w:hAnsi="Times New Roman" w:cs="Times New Roman"/>
          <w:sz w:val="24"/>
          <w:szCs w:val="24"/>
        </w:rPr>
        <w:t xml:space="preserve">people </w:t>
      </w:r>
      <w:r w:rsidR="00703B83">
        <w:rPr>
          <w:rFonts w:ascii="Times New Roman" w:hAnsi="Times New Roman" w:cs="Times New Roman"/>
          <w:sz w:val="24"/>
          <w:szCs w:val="24"/>
        </w:rPr>
        <w:t xml:space="preserve">opted to </w:t>
      </w:r>
      <w:r w:rsidR="002B0B0E">
        <w:rPr>
          <w:rFonts w:ascii="Times New Roman" w:hAnsi="Times New Roman" w:cs="Times New Roman"/>
          <w:sz w:val="24"/>
          <w:szCs w:val="24"/>
        </w:rPr>
        <w:t xml:space="preserve">continue </w:t>
      </w:r>
      <w:r w:rsidR="00313B4F">
        <w:rPr>
          <w:rFonts w:ascii="Times New Roman" w:hAnsi="Times New Roman" w:cs="Times New Roman"/>
          <w:sz w:val="24"/>
          <w:szCs w:val="24"/>
        </w:rPr>
        <w:t>avoiding alcohol</w:t>
      </w:r>
      <w:r w:rsidR="00466062">
        <w:rPr>
          <w:rFonts w:ascii="Times New Roman" w:hAnsi="Times New Roman" w:cs="Times New Roman"/>
          <w:sz w:val="24"/>
          <w:szCs w:val="24"/>
        </w:rPr>
        <w:t>,</w:t>
      </w:r>
      <w:r w:rsidR="00E00C4E">
        <w:rPr>
          <w:rFonts w:ascii="Times New Roman" w:hAnsi="Times New Roman" w:cs="Times New Roman"/>
          <w:sz w:val="24"/>
          <w:szCs w:val="24"/>
        </w:rPr>
        <w:t xml:space="preserve"> </w:t>
      </w:r>
      <w:r w:rsidR="00B1073A">
        <w:rPr>
          <w:rFonts w:ascii="Times New Roman" w:hAnsi="Times New Roman" w:cs="Times New Roman"/>
          <w:sz w:val="24"/>
          <w:szCs w:val="24"/>
        </w:rPr>
        <w:t>maintain</w:t>
      </w:r>
      <w:r w:rsidR="00466062">
        <w:rPr>
          <w:rFonts w:ascii="Times New Roman" w:hAnsi="Times New Roman" w:cs="Times New Roman"/>
          <w:sz w:val="24"/>
          <w:szCs w:val="24"/>
        </w:rPr>
        <w:t>ing</w:t>
      </w:r>
      <w:r w:rsidR="00B1073A">
        <w:rPr>
          <w:rFonts w:ascii="Times New Roman" w:hAnsi="Times New Roman" w:cs="Times New Roman"/>
          <w:sz w:val="24"/>
          <w:szCs w:val="24"/>
        </w:rPr>
        <w:t xml:space="preserve"> </w:t>
      </w:r>
      <w:r w:rsidR="0084493D">
        <w:rPr>
          <w:rFonts w:ascii="Times New Roman" w:hAnsi="Times New Roman" w:cs="Times New Roman"/>
          <w:sz w:val="24"/>
          <w:szCs w:val="24"/>
        </w:rPr>
        <w:t>the beneficial</w:t>
      </w:r>
      <w:r w:rsidR="00B1073A">
        <w:rPr>
          <w:rFonts w:ascii="Times New Roman" w:hAnsi="Times New Roman" w:cs="Times New Roman"/>
          <w:sz w:val="24"/>
          <w:szCs w:val="24"/>
        </w:rPr>
        <w:t xml:space="preserve"> health</w:t>
      </w:r>
      <w:r w:rsidR="00B41DB2">
        <w:rPr>
          <w:rFonts w:ascii="Times New Roman" w:hAnsi="Times New Roman" w:cs="Times New Roman"/>
          <w:sz w:val="24"/>
          <w:szCs w:val="24"/>
        </w:rPr>
        <w:t xml:space="preserve">-conscious </w:t>
      </w:r>
      <w:r w:rsidR="0027415D">
        <w:rPr>
          <w:rFonts w:ascii="Times New Roman" w:hAnsi="Times New Roman" w:cs="Times New Roman"/>
          <w:sz w:val="24"/>
          <w:szCs w:val="24"/>
        </w:rPr>
        <w:t>behaviour</w:t>
      </w:r>
      <w:r w:rsidR="00B1073A">
        <w:rPr>
          <w:rFonts w:ascii="Times New Roman" w:hAnsi="Times New Roman" w:cs="Times New Roman"/>
          <w:sz w:val="24"/>
          <w:szCs w:val="24"/>
        </w:rPr>
        <w:t xml:space="preserve"> they had developed.</w:t>
      </w:r>
      <w:r w:rsidR="003E042A">
        <w:rPr>
          <w:rFonts w:ascii="Times New Roman" w:hAnsi="Times New Roman" w:cs="Times New Roman"/>
          <w:sz w:val="24"/>
          <w:szCs w:val="24"/>
        </w:rPr>
        <w:t xml:space="preserve"> </w:t>
      </w:r>
      <w:r w:rsidR="00860C53">
        <w:rPr>
          <w:rFonts w:ascii="Times New Roman" w:hAnsi="Times New Roman" w:cs="Times New Roman"/>
          <w:sz w:val="24"/>
          <w:szCs w:val="24"/>
        </w:rPr>
        <w:t>Th</w:t>
      </w:r>
      <w:r w:rsidR="00FE1D81">
        <w:rPr>
          <w:rFonts w:ascii="Times New Roman" w:hAnsi="Times New Roman" w:cs="Times New Roman"/>
          <w:sz w:val="24"/>
          <w:szCs w:val="24"/>
        </w:rPr>
        <w:t>e</w:t>
      </w:r>
      <w:r w:rsidR="00860C53">
        <w:rPr>
          <w:rFonts w:ascii="Times New Roman" w:hAnsi="Times New Roman" w:cs="Times New Roman"/>
          <w:sz w:val="24"/>
          <w:szCs w:val="24"/>
        </w:rPr>
        <w:t xml:space="preserve"> success</w:t>
      </w:r>
      <w:r w:rsidR="00FE1D81">
        <w:rPr>
          <w:rFonts w:ascii="Times New Roman" w:hAnsi="Times New Roman" w:cs="Times New Roman"/>
          <w:sz w:val="24"/>
          <w:szCs w:val="24"/>
        </w:rPr>
        <w:t xml:space="preserve"> of this campaign c</w:t>
      </w:r>
      <w:r w:rsidR="00D13D2E">
        <w:rPr>
          <w:rFonts w:ascii="Times New Roman" w:hAnsi="Times New Roman" w:cs="Times New Roman"/>
          <w:sz w:val="24"/>
          <w:szCs w:val="24"/>
        </w:rPr>
        <w:t>ould</w:t>
      </w:r>
      <w:r w:rsidR="00FE1D81">
        <w:rPr>
          <w:rFonts w:ascii="Times New Roman" w:hAnsi="Times New Roman" w:cs="Times New Roman"/>
          <w:sz w:val="24"/>
          <w:szCs w:val="24"/>
        </w:rPr>
        <w:t xml:space="preserve"> </w:t>
      </w:r>
      <w:r w:rsidR="00574156">
        <w:rPr>
          <w:rFonts w:ascii="Times New Roman" w:hAnsi="Times New Roman" w:cs="Times New Roman"/>
          <w:sz w:val="24"/>
          <w:szCs w:val="24"/>
        </w:rPr>
        <w:t xml:space="preserve">be </w:t>
      </w:r>
      <w:r w:rsidR="003344ED">
        <w:rPr>
          <w:rFonts w:ascii="Times New Roman" w:hAnsi="Times New Roman" w:cs="Times New Roman"/>
          <w:sz w:val="24"/>
          <w:szCs w:val="24"/>
        </w:rPr>
        <w:t xml:space="preserve">attributed </w:t>
      </w:r>
      <w:r w:rsidR="00BF7FD8">
        <w:rPr>
          <w:rFonts w:ascii="Times New Roman" w:hAnsi="Times New Roman" w:cs="Times New Roman"/>
          <w:sz w:val="24"/>
          <w:szCs w:val="24"/>
        </w:rPr>
        <w:t xml:space="preserve">to its </w:t>
      </w:r>
      <w:r w:rsidR="00D70CF5">
        <w:rPr>
          <w:rFonts w:ascii="Times New Roman" w:hAnsi="Times New Roman" w:cs="Times New Roman"/>
          <w:sz w:val="24"/>
          <w:szCs w:val="24"/>
        </w:rPr>
        <w:t>contin</w:t>
      </w:r>
      <w:r w:rsidR="00447848">
        <w:rPr>
          <w:rFonts w:ascii="Times New Roman" w:hAnsi="Times New Roman" w:cs="Times New Roman"/>
          <w:sz w:val="24"/>
          <w:szCs w:val="24"/>
        </w:rPr>
        <w:t>uity</w:t>
      </w:r>
      <w:r w:rsidR="003B4E7C">
        <w:rPr>
          <w:rFonts w:ascii="Times New Roman" w:hAnsi="Times New Roman" w:cs="Times New Roman"/>
          <w:sz w:val="24"/>
          <w:szCs w:val="24"/>
        </w:rPr>
        <w:t xml:space="preserve"> as </w:t>
      </w:r>
      <w:r w:rsidR="009B1B1D">
        <w:rPr>
          <w:rFonts w:ascii="Times New Roman" w:hAnsi="Times New Roman" w:cs="Times New Roman"/>
          <w:sz w:val="24"/>
          <w:szCs w:val="24"/>
        </w:rPr>
        <w:t>the campaign is annually</w:t>
      </w:r>
      <w:r w:rsidR="00A10B6A">
        <w:rPr>
          <w:rFonts w:ascii="Times New Roman" w:hAnsi="Times New Roman" w:cs="Times New Roman"/>
          <w:sz w:val="24"/>
          <w:szCs w:val="24"/>
        </w:rPr>
        <w:t xml:space="preserve"> renewe</w:t>
      </w:r>
      <w:r w:rsidR="00575D4F">
        <w:rPr>
          <w:rFonts w:ascii="Times New Roman" w:hAnsi="Times New Roman" w:cs="Times New Roman"/>
          <w:sz w:val="24"/>
          <w:szCs w:val="24"/>
        </w:rPr>
        <w:t>d</w:t>
      </w:r>
      <w:r w:rsidR="009B1B1D">
        <w:rPr>
          <w:rFonts w:ascii="Times New Roman" w:hAnsi="Times New Roman" w:cs="Times New Roman"/>
          <w:sz w:val="24"/>
          <w:szCs w:val="24"/>
        </w:rPr>
        <w:t xml:space="preserve">. </w:t>
      </w:r>
      <w:r w:rsidR="00575D4F">
        <w:rPr>
          <w:rFonts w:ascii="Times New Roman" w:hAnsi="Times New Roman" w:cs="Times New Roman"/>
          <w:sz w:val="24"/>
          <w:szCs w:val="24"/>
        </w:rPr>
        <w:t>According to</w:t>
      </w:r>
      <w:r w:rsidR="008600F8">
        <w:rPr>
          <w:rFonts w:ascii="Times New Roman" w:hAnsi="Times New Roman" w:cs="Times New Roman"/>
          <w:sz w:val="24"/>
          <w:szCs w:val="24"/>
        </w:rPr>
        <w:t xml:space="preserve"> </w:t>
      </w:r>
      <w:r w:rsidR="00E2703C">
        <w:rPr>
          <w:rFonts w:ascii="Times New Roman" w:hAnsi="Times New Roman" w:cs="Times New Roman"/>
          <w:sz w:val="24"/>
          <w:szCs w:val="24"/>
        </w:rPr>
        <w:t xml:space="preserve">Finnegan &amp; Viswanath </w:t>
      </w:r>
      <w:r w:rsidR="00575D4F">
        <w:rPr>
          <w:rFonts w:ascii="Times New Roman" w:hAnsi="Times New Roman" w:cs="Times New Roman"/>
          <w:sz w:val="24"/>
          <w:szCs w:val="24"/>
        </w:rPr>
        <w:t>(</w:t>
      </w:r>
      <w:r w:rsidR="00E2703C">
        <w:rPr>
          <w:rFonts w:ascii="Times New Roman" w:hAnsi="Times New Roman" w:cs="Times New Roman"/>
          <w:sz w:val="24"/>
          <w:szCs w:val="24"/>
        </w:rPr>
        <w:t>2002</w:t>
      </w:r>
      <w:r w:rsidR="00AD47DF">
        <w:rPr>
          <w:rFonts w:ascii="Times New Roman" w:hAnsi="Times New Roman" w:cs="Times New Roman"/>
          <w:sz w:val="24"/>
          <w:szCs w:val="24"/>
        </w:rPr>
        <w:t>)</w:t>
      </w:r>
      <w:r w:rsidR="00575D4F">
        <w:rPr>
          <w:rFonts w:ascii="Times New Roman" w:hAnsi="Times New Roman" w:cs="Times New Roman"/>
          <w:sz w:val="24"/>
          <w:szCs w:val="24"/>
        </w:rPr>
        <w:t xml:space="preserve"> this</w:t>
      </w:r>
      <w:r w:rsidR="008C702D">
        <w:rPr>
          <w:rFonts w:ascii="Times New Roman" w:hAnsi="Times New Roman" w:cs="Times New Roman"/>
          <w:sz w:val="24"/>
          <w:szCs w:val="24"/>
        </w:rPr>
        <w:t xml:space="preserve"> would have p</w:t>
      </w:r>
      <w:r w:rsidR="00575D4F">
        <w:rPr>
          <w:rFonts w:ascii="Times New Roman" w:hAnsi="Times New Roman" w:cs="Times New Roman"/>
          <w:sz w:val="24"/>
          <w:szCs w:val="24"/>
        </w:rPr>
        <w:t>rovid</w:t>
      </w:r>
      <w:r w:rsidR="008C702D">
        <w:rPr>
          <w:rFonts w:ascii="Times New Roman" w:hAnsi="Times New Roman" w:cs="Times New Roman"/>
          <w:sz w:val="24"/>
          <w:szCs w:val="24"/>
        </w:rPr>
        <w:t xml:space="preserve">ed a familiarity factor for </w:t>
      </w:r>
      <w:r w:rsidR="007E7E18">
        <w:rPr>
          <w:rFonts w:ascii="Times New Roman" w:hAnsi="Times New Roman" w:cs="Times New Roman"/>
          <w:sz w:val="24"/>
          <w:szCs w:val="24"/>
        </w:rPr>
        <w:t>the target audience</w:t>
      </w:r>
      <w:r w:rsidR="00212004">
        <w:rPr>
          <w:rFonts w:ascii="Times New Roman" w:hAnsi="Times New Roman" w:cs="Times New Roman"/>
          <w:sz w:val="24"/>
          <w:szCs w:val="24"/>
        </w:rPr>
        <w:t xml:space="preserve">, </w:t>
      </w:r>
      <w:r w:rsidR="00B06EF0">
        <w:rPr>
          <w:rFonts w:ascii="Times New Roman" w:hAnsi="Times New Roman" w:cs="Times New Roman"/>
          <w:sz w:val="24"/>
          <w:szCs w:val="24"/>
        </w:rPr>
        <w:t xml:space="preserve">improving </w:t>
      </w:r>
      <w:r w:rsidR="00AC5ADA">
        <w:rPr>
          <w:rFonts w:ascii="Times New Roman" w:hAnsi="Times New Roman" w:cs="Times New Roman"/>
          <w:sz w:val="24"/>
          <w:szCs w:val="24"/>
        </w:rPr>
        <w:t xml:space="preserve">the weight and longevity of its </w:t>
      </w:r>
      <w:r w:rsidR="00B06172">
        <w:rPr>
          <w:rFonts w:ascii="Times New Roman" w:hAnsi="Times New Roman" w:cs="Times New Roman"/>
          <w:sz w:val="24"/>
          <w:szCs w:val="24"/>
        </w:rPr>
        <w:t xml:space="preserve">behavioural </w:t>
      </w:r>
      <w:r w:rsidR="00012843">
        <w:rPr>
          <w:rFonts w:ascii="Times New Roman" w:hAnsi="Times New Roman" w:cs="Times New Roman"/>
          <w:sz w:val="24"/>
          <w:szCs w:val="24"/>
        </w:rPr>
        <w:t>effect.</w:t>
      </w:r>
      <w:r w:rsidR="00947BCF">
        <w:rPr>
          <w:rFonts w:ascii="Times New Roman" w:hAnsi="Times New Roman" w:cs="Times New Roman"/>
          <w:sz w:val="24"/>
          <w:szCs w:val="24"/>
        </w:rPr>
        <w:t xml:space="preserve"> </w:t>
      </w:r>
      <w:r w:rsidR="004337BD"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9F107B">
        <w:rPr>
          <w:rFonts w:ascii="Times New Roman" w:hAnsi="Times New Roman" w:cs="Times New Roman"/>
          <w:sz w:val="24"/>
          <w:szCs w:val="24"/>
        </w:rPr>
        <w:t xml:space="preserve">the </w:t>
      </w:r>
      <w:r w:rsidR="00DC6FB7">
        <w:rPr>
          <w:rFonts w:ascii="Times New Roman" w:hAnsi="Times New Roman" w:cs="Times New Roman"/>
          <w:sz w:val="24"/>
          <w:szCs w:val="24"/>
        </w:rPr>
        <w:t xml:space="preserve">focus on social media </w:t>
      </w:r>
      <w:r w:rsidR="00EF0CAC">
        <w:rPr>
          <w:rFonts w:ascii="Times New Roman" w:hAnsi="Times New Roman" w:cs="Times New Roman"/>
          <w:sz w:val="24"/>
          <w:szCs w:val="24"/>
        </w:rPr>
        <w:t xml:space="preserve">displayed by the campaign </w:t>
      </w:r>
      <w:r w:rsidR="00406DB3">
        <w:rPr>
          <w:rFonts w:ascii="Times New Roman" w:hAnsi="Times New Roman" w:cs="Times New Roman"/>
          <w:sz w:val="24"/>
          <w:szCs w:val="24"/>
        </w:rPr>
        <w:t xml:space="preserve">was an effective practice </w:t>
      </w:r>
      <w:r w:rsidR="00CB2876">
        <w:rPr>
          <w:rFonts w:ascii="Times New Roman" w:hAnsi="Times New Roman" w:cs="Times New Roman"/>
          <w:sz w:val="24"/>
          <w:szCs w:val="24"/>
        </w:rPr>
        <w:t xml:space="preserve">as </w:t>
      </w:r>
      <w:r w:rsidR="00AA17DA">
        <w:rPr>
          <w:rFonts w:ascii="Times New Roman" w:hAnsi="Times New Roman" w:cs="Times New Roman"/>
          <w:sz w:val="24"/>
          <w:szCs w:val="24"/>
        </w:rPr>
        <w:t>the campaign</w:t>
      </w:r>
      <w:r w:rsidR="00CB2876">
        <w:rPr>
          <w:rFonts w:ascii="Times New Roman" w:hAnsi="Times New Roman" w:cs="Times New Roman"/>
          <w:sz w:val="24"/>
          <w:szCs w:val="24"/>
        </w:rPr>
        <w:t xml:space="preserve"> permeated </w:t>
      </w:r>
      <w:r w:rsidR="002B55F6">
        <w:rPr>
          <w:rFonts w:ascii="Times New Roman" w:hAnsi="Times New Roman" w:cs="Times New Roman"/>
          <w:sz w:val="24"/>
          <w:szCs w:val="24"/>
        </w:rPr>
        <w:t>across various sources</w:t>
      </w:r>
      <w:r w:rsidR="00924148">
        <w:rPr>
          <w:rFonts w:ascii="Times New Roman" w:hAnsi="Times New Roman" w:cs="Times New Roman"/>
          <w:sz w:val="24"/>
          <w:szCs w:val="24"/>
        </w:rPr>
        <w:t xml:space="preserve"> such as news feeds</w:t>
      </w:r>
      <w:r w:rsidR="00E9691C">
        <w:rPr>
          <w:rFonts w:ascii="Times New Roman" w:hAnsi="Times New Roman" w:cs="Times New Roman"/>
          <w:sz w:val="24"/>
          <w:szCs w:val="24"/>
        </w:rPr>
        <w:t>,</w:t>
      </w:r>
      <w:r w:rsidR="00D149BD">
        <w:rPr>
          <w:rFonts w:ascii="Times New Roman" w:hAnsi="Times New Roman" w:cs="Times New Roman"/>
          <w:sz w:val="24"/>
          <w:szCs w:val="24"/>
        </w:rPr>
        <w:t xml:space="preserve"> </w:t>
      </w:r>
      <w:r w:rsidR="00BF3949">
        <w:rPr>
          <w:rFonts w:ascii="Times New Roman" w:hAnsi="Times New Roman" w:cs="Times New Roman"/>
          <w:sz w:val="24"/>
          <w:szCs w:val="24"/>
        </w:rPr>
        <w:t>social sites</w:t>
      </w:r>
      <w:r w:rsidR="00E9691C">
        <w:rPr>
          <w:rFonts w:ascii="Times New Roman" w:hAnsi="Times New Roman" w:cs="Times New Roman"/>
          <w:sz w:val="24"/>
          <w:szCs w:val="24"/>
        </w:rPr>
        <w:t xml:space="preserve"> and even work environments</w:t>
      </w:r>
      <w:r w:rsidR="00D37001">
        <w:rPr>
          <w:rFonts w:ascii="Times New Roman" w:hAnsi="Times New Roman" w:cs="Times New Roman"/>
          <w:sz w:val="24"/>
          <w:szCs w:val="24"/>
        </w:rPr>
        <w:t>.</w:t>
      </w:r>
      <w:r w:rsidR="00E9691C">
        <w:rPr>
          <w:rFonts w:ascii="Times New Roman" w:hAnsi="Times New Roman" w:cs="Times New Roman"/>
          <w:sz w:val="24"/>
          <w:szCs w:val="24"/>
        </w:rPr>
        <w:t xml:space="preserve"> </w:t>
      </w:r>
      <w:r w:rsidR="00D37001">
        <w:rPr>
          <w:rFonts w:ascii="Times New Roman" w:hAnsi="Times New Roman" w:cs="Times New Roman"/>
          <w:sz w:val="24"/>
          <w:szCs w:val="24"/>
        </w:rPr>
        <w:t xml:space="preserve">This </w:t>
      </w:r>
      <w:r w:rsidR="00FF4799">
        <w:rPr>
          <w:rFonts w:ascii="Times New Roman" w:hAnsi="Times New Roman" w:cs="Times New Roman"/>
          <w:sz w:val="24"/>
          <w:szCs w:val="24"/>
        </w:rPr>
        <w:t>creat</w:t>
      </w:r>
      <w:r w:rsidR="00D37001">
        <w:rPr>
          <w:rFonts w:ascii="Times New Roman" w:hAnsi="Times New Roman" w:cs="Times New Roman"/>
          <w:sz w:val="24"/>
          <w:szCs w:val="24"/>
        </w:rPr>
        <w:t>ed</w:t>
      </w:r>
      <w:r w:rsidR="00FF4799">
        <w:rPr>
          <w:rFonts w:ascii="Times New Roman" w:hAnsi="Times New Roman" w:cs="Times New Roman"/>
          <w:sz w:val="24"/>
          <w:szCs w:val="24"/>
        </w:rPr>
        <w:t xml:space="preserve"> cons</w:t>
      </w:r>
      <w:r w:rsidR="0004360A">
        <w:rPr>
          <w:rFonts w:ascii="Times New Roman" w:hAnsi="Times New Roman" w:cs="Times New Roman"/>
          <w:sz w:val="24"/>
          <w:szCs w:val="24"/>
        </w:rPr>
        <w:t>tant</w:t>
      </w:r>
      <w:r w:rsidR="00FF4799">
        <w:rPr>
          <w:rFonts w:ascii="Times New Roman" w:hAnsi="Times New Roman" w:cs="Times New Roman"/>
          <w:sz w:val="24"/>
          <w:szCs w:val="24"/>
        </w:rPr>
        <w:t xml:space="preserve"> </w:t>
      </w:r>
      <w:r w:rsidR="00506FDB">
        <w:rPr>
          <w:rFonts w:ascii="Times New Roman" w:hAnsi="Times New Roman" w:cs="Times New Roman"/>
          <w:sz w:val="24"/>
          <w:szCs w:val="24"/>
        </w:rPr>
        <w:t xml:space="preserve">behavioural </w:t>
      </w:r>
      <w:r w:rsidR="00E73F4F">
        <w:rPr>
          <w:rFonts w:ascii="Times New Roman" w:hAnsi="Times New Roman" w:cs="Times New Roman"/>
          <w:sz w:val="24"/>
          <w:szCs w:val="24"/>
        </w:rPr>
        <w:t>reminders</w:t>
      </w:r>
      <w:r w:rsidR="008C3FFF">
        <w:rPr>
          <w:rFonts w:ascii="Times New Roman" w:hAnsi="Times New Roman" w:cs="Times New Roman"/>
          <w:sz w:val="24"/>
          <w:szCs w:val="24"/>
        </w:rPr>
        <w:t xml:space="preserve">, </w:t>
      </w:r>
      <w:r w:rsidR="00E73F4F">
        <w:rPr>
          <w:rFonts w:ascii="Times New Roman" w:hAnsi="Times New Roman" w:cs="Times New Roman"/>
          <w:sz w:val="24"/>
          <w:szCs w:val="24"/>
        </w:rPr>
        <w:t>cues</w:t>
      </w:r>
      <w:r w:rsidR="002430D0">
        <w:rPr>
          <w:rFonts w:ascii="Times New Roman" w:hAnsi="Times New Roman" w:cs="Times New Roman"/>
          <w:sz w:val="24"/>
          <w:szCs w:val="24"/>
        </w:rPr>
        <w:t xml:space="preserve"> for </w:t>
      </w:r>
      <w:r w:rsidR="00A113E5">
        <w:rPr>
          <w:rFonts w:ascii="Times New Roman" w:hAnsi="Times New Roman" w:cs="Times New Roman"/>
          <w:sz w:val="24"/>
          <w:szCs w:val="24"/>
        </w:rPr>
        <w:t>participants</w:t>
      </w:r>
      <w:r w:rsidR="00A72D07">
        <w:rPr>
          <w:rFonts w:ascii="Times New Roman" w:hAnsi="Times New Roman" w:cs="Times New Roman"/>
          <w:sz w:val="24"/>
          <w:szCs w:val="24"/>
        </w:rPr>
        <w:t xml:space="preserve">, </w:t>
      </w:r>
      <w:r w:rsidR="008C3FFF">
        <w:rPr>
          <w:rFonts w:ascii="Times New Roman" w:hAnsi="Times New Roman" w:cs="Times New Roman"/>
          <w:sz w:val="24"/>
          <w:szCs w:val="24"/>
        </w:rPr>
        <w:t>and</w:t>
      </w:r>
      <w:r w:rsidR="00A72D07">
        <w:rPr>
          <w:rFonts w:ascii="Times New Roman" w:hAnsi="Times New Roman" w:cs="Times New Roman"/>
          <w:sz w:val="24"/>
          <w:szCs w:val="24"/>
        </w:rPr>
        <w:t xml:space="preserve"> in </w:t>
      </w:r>
      <w:r w:rsidR="00A72D07">
        <w:rPr>
          <w:rFonts w:ascii="Times New Roman" w:hAnsi="Times New Roman" w:cs="Times New Roman"/>
          <w:sz w:val="24"/>
          <w:szCs w:val="24"/>
        </w:rPr>
        <w:lastRenderedPageBreak/>
        <w:t xml:space="preserve">the case of </w:t>
      </w:r>
      <w:r w:rsidR="000E516F">
        <w:rPr>
          <w:rFonts w:ascii="Times New Roman" w:hAnsi="Times New Roman" w:cs="Times New Roman"/>
          <w:sz w:val="24"/>
          <w:szCs w:val="24"/>
        </w:rPr>
        <w:t>workplaces, provided an</w:t>
      </w:r>
      <w:r w:rsidR="00A72D07">
        <w:rPr>
          <w:rFonts w:ascii="Times New Roman" w:hAnsi="Times New Roman" w:cs="Times New Roman"/>
          <w:sz w:val="24"/>
          <w:szCs w:val="24"/>
        </w:rPr>
        <w:t xml:space="preserve"> </w:t>
      </w:r>
      <w:r w:rsidR="00573061">
        <w:rPr>
          <w:rFonts w:ascii="Times New Roman" w:hAnsi="Times New Roman" w:cs="Times New Roman"/>
          <w:sz w:val="24"/>
          <w:szCs w:val="24"/>
        </w:rPr>
        <w:t>inherent</w:t>
      </w:r>
      <w:r w:rsidR="003F7748">
        <w:rPr>
          <w:rFonts w:ascii="Times New Roman" w:hAnsi="Times New Roman" w:cs="Times New Roman"/>
          <w:sz w:val="24"/>
          <w:szCs w:val="24"/>
        </w:rPr>
        <w:t xml:space="preserve"> </w:t>
      </w:r>
      <w:r w:rsidR="008C3FFF">
        <w:rPr>
          <w:rFonts w:ascii="Times New Roman" w:hAnsi="Times New Roman" w:cs="Times New Roman"/>
          <w:sz w:val="24"/>
          <w:szCs w:val="24"/>
        </w:rPr>
        <w:t>support structure</w:t>
      </w:r>
      <w:r w:rsidR="00655723">
        <w:rPr>
          <w:rFonts w:ascii="Times New Roman" w:hAnsi="Times New Roman" w:cs="Times New Roman"/>
          <w:sz w:val="24"/>
          <w:szCs w:val="24"/>
        </w:rPr>
        <w:t xml:space="preserve"> in the form of other participating co-workers</w:t>
      </w:r>
      <w:r w:rsidR="001D408A">
        <w:rPr>
          <w:rFonts w:ascii="Times New Roman" w:hAnsi="Times New Roman" w:cs="Times New Roman"/>
          <w:sz w:val="24"/>
          <w:szCs w:val="24"/>
        </w:rPr>
        <w:t xml:space="preserve"> </w:t>
      </w:r>
      <w:r w:rsidR="00110CEB">
        <w:rPr>
          <w:rFonts w:ascii="Times New Roman" w:hAnsi="Times New Roman" w:cs="Times New Roman"/>
          <w:sz w:val="24"/>
          <w:szCs w:val="24"/>
        </w:rPr>
        <w:t>(</w:t>
      </w:r>
      <w:r w:rsidR="004D6838">
        <w:rPr>
          <w:rFonts w:ascii="Times New Roman" w:hAnsi="Times New Roman" w:cs="Times New Roman"/>
          <w:sz w:val="24"/>
          <w:szCs w:val="24"/>
        </w:rPr>
        <w:t>Flora et al</w:t>
      </w:r>
      <w:r w:rsidR="00110CEB">
        <w:rPr>
          <w:rFonts w:ascii="Times New Roman" w:hAnsi="Times New Roman" w:cs="Times New Roman"/>
          <w:sz w:val="24"/>
          <w:szCs w:val="24"/>
        </w:rPr>
        <w:t xml:space="preserve">, </w:t>
      </w:r>
      <w:r w:rsidR="004D6838">
        <w:rPr>
          <w:rFonts w:ascii="Times New Roman" w:hAnsi="Times New Roman" w:cs="Times New Roman"/>
          <w:sz w:val="24"/>
          <w:szCs w:val="24"/>
        </w:rPr>
        <w:t>1989)</w:t>
      </w:r>
      <w:r w:rsidR="00110CEB">
        <w:rPr>
          <w:rFonts w:ascii="Times New Roman" w:hAnsi="Times New Roman" w:cs="Times New Roman"/>
          <w:sz w:val="24"/>
          <w:szCs w:val="24"/>
        </w:rPr>
        <w:t>.</w:t>
      </w:r>
      <w:r w:rsidR="00393AA9">
        <w:rPr>
          <w:rFonts w:ascii="Times New Roman" w:hAnsi="Times New Roman" w:cs="Times New Roman"/>
          <w:sz w:val="24"/>
          <w:szCs w:val="24"/>
        </w:rPr>
        <w:t xml:space="preserve"> </w:t>
      </w:r>
      <w:r w:rsidR="00196F4C">
        <w:rPr>
          <w:rFonts w:ascii="Times New Roman" w:hAnsi="Times New Roman" w:cs="Times New Roman"/>
          <w:sz w:val="24"/>
          <w:szCs w:val="24"/>
        </w:rPr>
        <w:t xml:space="preserve">However, the </w:t>
      </w:r>
      <w:r w:rsidR="00FA77F0">
        <w:rPr>
          <w:rFonts w:ascii="Times New Roman" w:hAnsi="Times New Roman" w:cs="Times New Roman"/>
          <w:sz w:val="24"/>
          <w:szCs w:val="24"/>
        </w:rPr>
        <w:t>campaign</w:t>
      </w:r>
      <w:r w:rsidR="00D530DB">
        <w:rPr>
          <w:rFonts w:ascii="Times New Roman" w:hAnsi="Times New Roman" w:cs="Times New Roman"/>
          <w:sz w:val="24"/>
          <w:szCs w:val="24"/>
        </w:rPr>
        <w:t xml:space="preserve">’s heavy reliance on </w:t>
      </w:r>
      <w:r w:rsidR="00CE5474">
        <w:rPr>
          <w:rFonts w:ascii="Times New Roman" w:hAnsi="Times New Roman" w:cs="Times New Roman"/>
          <w:sz w:val="24"/>
          <w:szCs w:val="24"/>
        </w:rPr>
        <w:t xml:space="preserve">social </w:t>
      </w:r>
      <w:r w:rsidR="00D530DB">
        <w:rPr>
          <w:rFonts w:ascii="Times New Roman" w:hAnsi="Times New Roman" w:cs="Times New Roman"/>
          <w:sz w:val="24"/>
          <w:szCs w:val="24"/>
        </w:rPr>
        <w:t xml:space="preserve">technology may have </w:t>
      </w:r>
      <w:r w:rsidR="002D2376">
        <w:rPr>
          <w:rFonts w:ascii="Times New Roman" w:hAnsi="Times New Roman" w:cs="Times New Roman"/>
          <w:sz w:val="24"/>
          <w:szCs w:val="24"/>
        </w:rPr>
        <w:t xml:space="preserve">been </w:t>
      </w:r>
      <w:r w:rsidR="00D530DB">
        <w:rPr>
          <w:rFonts w:ascii="Times New Roman" w:hAnsi="Times New Roman" w:cs="Times New Roman"/>
          <w:sz w:val="24"/>
          <w:szCs w:val="24"/>
        </w:rPr>
        <w:t>alienat</w:t>
      </w:r>
      <w:r w:rsidR="002D2376">
        <w:rPr>
          <w:rFonts w:ascii="Times New Roman" w:hAnsi="Times New Roman" w:cs="Times New Roman"/>
          <w:sz w:val="24"/>
          <w:szCs w:val="24"/>
        </w:rPr>
        <w:t>ing</w:t>
      </w:r>
      <w:r w:rsidR="001C22A1">
        <w:rPr>
          <w:rFonts w:ascii="Times New Roman" w:hAnsi="Times New Roman" w:cs="Times New Roman"/>
          <w:sz w:val="24"/>
          <w:szCs w:val="24"/>
        </w:rPr>
        <w:t xml:space="preserve"> </w:t>
      </w:r>
      <w:r w:rsidR="002D2376">
        <w:rPr>
          <w:rFonts w:ascii="Times New Roman" w:hAnsi="Times New Roman" w:cs="Times New Roman"/>
          <w:sz w:val="24"/>
          <w:szCs w:val="24"/>
        </w:rPr>
        <w:t xml:space="preserve">for </w:t>
      </w:r>
      <w:r w:rsidR="00BD5FEA">
        <w:rPr>
          <w:rFonts w:ascii="Times New Roman" w:hAnsi="Times New Roman" w:cs="Times New Roman"/>
          <w:sz w:val="24"/>
          <w:szCs w:val="24"/>
        </w:rPr>
        <w:t xml:space="preserve">technologically </w:t>
      </w:r>
      <w:r w:rsidR="006D2A5F">
        <w:rPr>
          <w:rFonts w:ascii="Times New Roman" w:hAnsi="Times New Roman" w:cs="Times New Roman"/>
          <w:sz w:val="24"/>
          <w:szCs w:val="24"/>
        </w:rPr>
        <w:t>adept</w:t>
      </w:r>
      <w:r w:rsidR="00BD5FEA">
        <w:rPr>
          <w:rFonts w:ascii="Times New Roman" w:hAnsi="Times New Roman" w:cs="Times New Roman"/>
          <w:sz w:val="24"/>
          <w:szCs w:val="24"/>
        </w:rPr>
        <w:t xml:space="preserve"> </w:t>
      </w:r>
      <w:r w:rsidR="001C22A1">
        <w:rPr>
          <w:rFonts w:ascii="Times New Roman" w:hAnsi="Times New Roman" w:cs="Times New Roman"/>
          <w:sz w:val="24"/>
          <w:szCs w:val="24"/>
        </w:rPr>
        <w:t>audiences</w:t>
      </w:r>
      <w:r w:rsidR="006712E2">
        <w:rPr>
          <w:rFonts w:ascii="Times New Roman" w:hAnsi="Times New Roman" w:cs="Times New Roman"/>
          <w:sz w:val="24"/>
          <w:szCs w:val="24"/>
        </w:rPr>
        <w:t xml:space="preserve"> (</w:t>
      </w:r>
      <w:r w:rsidR="001366E0">
        <w:rPr>
          <w:rFonts w:ascii="Times New Roman" w:hAnsi="Times New Roman" w:cs="Times New Roman"/>
          <w:sz w:val="24"/>
          <w:szCs w:val="24"/>
        </w:rPr>
        <w:t>Green, 2006</w:t>
      </w:r>
      <w:r w:rsidR="006712E2">
        <w:rPr>
          <w:rFonts w:ascii="Times New Roman" w:hAnsi="Times New Roman" w:cs="Times New Roman"/>
          <w:sz w:val="24"/>
          <w:szCs w:val="24"/>
        </w:rPr>
        <w:t>)</w:t>
      </w:r>
      <w:r w:rsidR="00502371">
        <w:rPr>
          <w:rFonts w:ascii="Times New Roman" w:hAnsi="Times New Roman" w:cs="Times New Roman"/>
          <w:sz w:val="24"/>
          <w:szCs w:val="24"/>
        </w:rPr>
        <w:t>.</w:t>
      </w:r>
    </w:p>
    <w:p w14:paraId="6D4F0A4B" w14:textId="77777777" w:rsidR="00B3237C" w:rsidRDefault="00B3237C" w:rsidP="00024727">
      <w:pPr>
        <w:rPr>
          <w:rFonts w:ascii="Times New Roman" w:hAnsi="Times New Roman" w:cs="Times New Roman"/>
          <w:sz w:val="24"/>
          <w:szCs w:val="24"/>
        </w:rPr>
      </w:pPr>
    </w:p>
    <w:p w14:paraId="7C78C787" w14:textId="195057CB" w:rsidR="006C5A97" w:rsidRDefault="00B3237C" w:rsidP="00024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A3084">
        <w:rPr>
          <w:rFonts w:ascii="Times New Roman" w:hAnsi="Times New Roman" w:cs="Times New Roman"/>
          <w:sz w:val="24"/>
          <w:szCs w:val="24"/>
        </w:rPr>
        <w:t>“</w:t>
      </w:r>
      <w:r w:rsidR="00682710">
        <w:rPr>
          <w:rFonts w:ascii="Times New Roman" w:hAnsi="Times New Roman" w:cs="Times New Roman"/>
          <w:sz w:val="24"/>
          <w:szCs w:val="24"/>
        </w:rPr>
        <w:t>Change4Life</w:t>
      </w:r>
      <w:r w:rsidR="005A3084">
        <w:rPr>
          <w:rFonts w:ascii="Times New Roman" w:hAnsi="Times New Roman" w:cs="Times New Roman"/>
          <w:sz w:val="24"/>
          <w:szCs w:val="24"/>
        </w:rPr>
        <w:t>”</w:t>
      </w:r>
      <w:r w:rsidR="00682710">
        <w:rPr>
          <w:rFonts w:ascii="Times New Roman" w:hAnsi="Times New Roman" w:cs="Times New Roman"/>
          <w:sz w:val="24"/>
          <w:szCs w:val="24"/>
        </w:rPr>
        <w:t xml:space="preserve"> </w:t>
      </w:r>
      <w:r w:rsidR="00EF3293">
        <w:rPr>
          <w:rFonts w:ascii="Times New Roman" w:hAnsi="Times New Roman" w:cs="Times New Roman"/>
          <w:sz w:val="24"/>
          <w:szCs w:val="24"/>
        </w:rPr>
        <w:t>(20</w:t>
      </w:r>
      <w:r w:rsidR="00A516D8">
        <w:rPr>
          <w:rFonts w:ascii="Times New Roman" w:hAnsi="Times New Roman" w:cs="Times New Roman"/>
          <w:sz w:val="24"/>
          <w:szCs w:val="24"/>
        </w:rPr>
        <w:t>1</w:t>
      </w:r>
      <w:r w:rsidR="00A669A0">
        <w:rPr>
          <w:rFonts w:ascii="Times New Roman" w:hAnsi="Times New Roman" w:cs="Times New Roman"/>
          <w:sz w:val="24"/>
          <w:szCs w:val="24"/>
        </w:rPr>
        <w:t>7</w:t>
      </w:r>
      <w:r w:rsidR="00EF3293">
        <w:rPr>
          <w:rFonts w:ascii="Times New Roman" w:hAnsi="Times New Roman" w:cs="Times New Roman"/>
          <w:sz w:val="24"/>
          <w:szCs w:val="24"/>
        </w:rPr>
        <w:t xml:space="preserve">) </w:t>
      </w:r>
      <w:r w:rsidR="005A3084">
        <w:rPr>
          <w:rFonts w:ascii="Times New Roman" w:hAnsi="Times New Roman" w:cs="Times New Roman"/>
          <w:sz w:val="24"/>
          <w:szCs w:val="24"/>
        </w:rPr>
        <w:t>is a U</w:t>
      </w:r>
      <w:r w:rsidR="003F000F">
        <w:rPr>
          <w:rFonts w:ascii="Times New Roman" w:hAnsi="Times New Roman" w:cs="Times New Roman"/>
          <w:sz w:val="24"/>
          <w:szCs w:val="24"/>
        </w:rPr>
        <w:t>K</w:t>
      </w:r>
      <w:r w:rsidR="005A3084">
        <w:rPr>
          <w:rFonts w:ascii="Times New Roman" w:hAnsi="Times New Roman" w:cs="Times New Roman"/>
          <w:sz w:val="24"/>
          <w:szCs w:val="24"/>
        </w:rPr>
        <w:t xml:space="preserve"> based</w:t>
      </w:r>
      <w:r w:rsidR="003A2D46">
        <w:rPr>
          <w:rFonts w:ascii="Times New Roman" w:hAnsi="Times New Roman" w:cs="Times New Roman"/>
          <w:sz w:val="24"/>
          <w:szCs w:val="24"/>
        </w:rPr>
        <w:t xml:space="preserve"> multifaceted </w:t>
      </w:r>
      <w:r w:rsidR="004822D6">
        <w:rPr>
          <w:rFonts w:ascii="Times New Roman" w:hAnsi="Times New Roman" w:cs="Times New Roman"/>
          <w:sz w:val="24"/>
          <w:szCs w:val="24"/>
        </w:rPr>
        <w:t xml:space="preserve">public health campaign connected to </w:t>
      </w:r>
      <w:r w:rsidR="000B2F5F">
        <w:rPr>
          <w:rFonts w:ascii="Times New Roman" w:hAnsi="Times New Roman" w:cs="Times New Roman"/>
          <w:sz w:val="24"/>
          <w:szCs w:val="24"/>
        </w:rPr>
        <w:t>the National Health Service.</w:t>
      </w:r>
      <w:r w:rsidR="007244D9">
        <w:rPr>
          <w:rFonts w:ascii="Times New Roman" w:hAnsi="Times New Roman" w:cs="Times New Roman"/>
          <w:sz w:val="24"/>
          <w:szCs w:val="24"/>
        </w:rPr>
        <w:t xml:space="preserve"> </w:t>
      </w:r>
      <w:r w:rsidR="00BD1FDB">
        <w:rPr>
          <w:rFonts w:ascii="Times New Roman" w:hAnsi="Times New Roman" w:cs="Times New Roman"/>
          <w:sz w:val="24"/>
          <w:szCs w:val="24"/>
        </w:rPr>
        <w:t xml:space="preserve">In </w:t>
      </w:r>
      <w:r w:rsidR="00A669A0">
        <w:rPr>
          <w:rFonts w:ascii="Times New Roman" w:hAnsi="Times New Roman" w:cs="Times New Roman"/>
          <w:sz w:val="24"/>
          <w:szCs w:val="24"/>
        </w:rPr>
        <w:t>2012</w:t>
      </w:r>
      <w:r w:rsidR="00BD1FDB">
        <w:rPr>
          <w:rFonts w:ascii="Times New Roman" w:hAnsi="Times New Roman" w:cs="Times New Roman"/>
          <w:sz w:val="24"/>
          <w:szCs w:val="24"/>
        </w:rPr>
        <w:t>,</w:t>
      </w:r>
      <w:r w:rsidR="00A669A0">
        <w:rPr>
          <w:rFonts w:ascii="Times New Roman" w:hAnsi="Times New Roman" w:cs="Times New Roman"/>
          <w:sz w:val="24"/>
          <w:szCs w:val="24"/>
        </w:rPr>
        <w:t xml:space="preserve"> </w:t>
      </w:r>
      <w:r w:rsidR="00BD1FDB">
        <w:rPr>
          <w:rFonts w:ascii="Times New Roman" w:hAnsi="Times New Roman" w:cs="Times New Roman"/>
          <w:sz w:val="24"/>
          <w:szCs w:val="24"/>
        </w:rPr>
        <w:t xml:space="preserve">one </w:t>
      </w:r>
      <w:r w:rsidR="00C06E97">
        <w:rPr>
          <w:rFonts w:ascii="Times New Roman" w:hAnsi="Times New Roman" w:cs="Times New Roman"/>
          <w:sz w:val="24"/>
          <w:szCs w:val="24"/>
        </w:rPr>
        <w:t>section</w:t>
      </w:r>
      <w:r w:rsidR="001F1E19">
        <w:rPr>
          <w:rFonts w:ascii="Times New Roman" w:hAnsi="Times New Roman" w:cs="Times New Roman"/>
          <w:sz w:val="24"/>
          <w:szCs w:val="24"/>
        </w:rPr>
        <w:t xml:space="preserve"> of the</w:t>
      </w:r>
      <w:r w:rsidR="007244D9">
        <w:rPr>
          <w:rFonts w:ascii="Times New Roman" w:hAnsi="Times New Roman" w:cs="Times New Roman"/>
          <w:sz w:val="24"/>
          <w:szCs w:val="24"/>
        </w:rPr>
        <w:t xml:space="preserve"> campaign </w:t>
      </w:r>
      <w:r w:rsidR="003079BB">
        <w:rPr>
          <w:rFonts w:ascii="Times New Roman" w:hAnsi="Times New Roman" w:cs="Times New Roman"/>
          <w:sz w:val="24"/>
          <w:szCs w:val="24"/>
        </w:rPr>
        <w:t>use</w:t>
      </w:r>
      <w:r w:rsidR="006E6F64">
        <w:rPr>
          <w:rFonts w:ascii="Times New Roman" w:hAnsi="Times New Roman" w:cs="Times New Roman"/>
          <w:sz w:val="24"/>
          <w:szCs w:val="24"/>
        </w:rPr>
        <w:t>d</w:t>
      </w:r>
      <w:r w:rsidR="00D058B7">
        <w:rPr>
          <w:rFonts w:ascii="Times New Roman" w:hAnsi="Times New Roman" w:cs="Times New Roman"/>
          <w:sz w:val="24"/>
          <w:szCs w:val="24"/>
        </w:rPr>
        <w:t xml:space="preserve"> </w:t>
      </w:r>
      <w:r w:rsidR="0040719A">
        <w:rPr>
          <w:rFonts w:ascii="Times New Roman" w:hAnsi="Times New Roman" w:cs="Times New Roman"/>
          <w:sz w:val="24"/>
          <w:szCs w:val="24"/>
        </w:rPr>
        <w:t xml:space="preserve">television </w:t>
      </w:r>
      <w:r w:rsidR="00603239">
        <w:rPr>
          <w:rFonts w:ascii="Times New Roman" w:hAnsi="Times New Roman" w:cs="Times New Roman"/>
          <w:sz w:val="24"/>
          <w:szCs w:val="24"/>
        </w:rPr>
        <w:t>advertisements</w:t>
      </w:r>
      <w:r w:rsidR="00FE60FE">
        <w:rPr>
          <w:rFonts w:ascii="Times New Roman" w:hAnsi="Times New Roman" w:cs="Times New Roman"/>
          <w:sz w:val="24"/>
          <w:szCs w:val="24"/>
        </w:rPr>
        <w:t xml:space="preserve">, </w:t>
      </w:r>
      <w:r w:rsidR="00CF7FCC">
        <w:rPr>
          <w:rFonts w:ascii="Times New Roman" w:hAnsi="Times New Roman" w:cs="Times New Roman"/>
          <w:sz w:val="24"/>
          <w:szCs w:val="24"/>
        </w:rPr>
        <w:t xml:space="preserve">a </w:t>
      </w:r>
      <w:r w:rsidR="00FE60FE">
        <w:rPr>
          <w:rFonts w:ascii="Times New Roman" w:hAnsi="Times New Roman" w:cs="Times New Roman"/>
          <w:sz w:val="24"/>
          <w:szCs w:val="24"/>
        </w:rPr>
        <w:t>social media</w:t>
      </w:r>
      <w:r w:rsidR="00CF7FCC">
        <w:rPr>
          <w:rFonts w:ascii="Times New Roman" w:hAnsi="Times New Roman" w:cs="Times New Roman"/>
          <w:sz w:val="24"/>
          <w:szCs w:val="24"/>
        </w:rPr>
        <w:t xml:space="preserve"> presence</w:t>
      </w:r>
      <w:r w:rsidR="007244D9">
        <w:rPr>
          <w:rFonts w:ascii="Times New Roman" w:hAnsi="Times New Roman" w:cs="Times New Roman"/>
          <w:sz w:val="24"/>
          <w:szCs w:val="24"/>
        </w:rPr>
        <w:t>,</w:t>
      </w:r>
      <w:r w:rsidR="0040719A">
        <w:rPr>
          <w:rFonts w:ascii="Times New Roman" w:hAnsi="Times New Roman" w:cs="Times New Roman"/>
          <w:sz w:val="24"/>
          <w:szCs w:val="24"/>
        </w:rPr>
        <w:t xml:space="preserve"> </w:t>
      </w:r>
      <w:r w:rsidR="00887332">
        <w:rPr>
          <w:rFonts w:ascii="Times New Roman" w:hAnsi="Times New Roman" w:cs="Times New Roman"/>
          <w:sz w:val="24"/>
          <w:szCs w:val="24"/>
        </w:rPr>
        <w:t xml:space="preserve">and an online website to </w:t>
      </w:r>
      <w:r w:rsidR="00476FBF">
        <w:rPr>
          <w:rFonts w:ascii="Times New Roman" w:hAnsi="Times New Roman" w:cs="Times New Roman"/>
          <w:sz w:val="24"/>
          <w:szCs w:val="24"/>
        </w:rPr>
        <w:t>inform the public on the risks associated with drinking</w:t>
      </w:r>
      <w:r w:rsidR="0073646A">
        <w:rPr>
          <w:rFonts w:ascii="Times New Roman" w:hAnsi="Times New Roman" w:cs="Times New Roman"/>
          <w:sz w:val="24"/>
          <w:szCs w:val="24"/>
        </w:rPr>
        <w:t xml:space="preserve"> alcohol</w:t>
      </w:r>
      <w:r w:rsidR="001E5754">
        <w:rPr>
          <w:rFonts w:ascii="Times New Roman" w:hAnsi="Times New Roman" w:cs="Times New Roman"/>
          <w:sz w:val="24"/>
          <w:szCs w:val="24"/>
        </w:rPr>
        <w:t>.</w:t>
      </w:r>
      <w:r w:rsidR="00743747">
        <w:rPr>
          <w:rFonts w:ascii="Times New Roman" w:hAnsi="Times New Roman" w:cs="Times New Roman"/>
          <w:sz w:val="24"/>
          <w:szCs w:val="24"/>
        </w:rPr>
        <w:t xml:space="preserve"> </w:t>
      </w:r>
      <w:r w:rsidR="00632A9D">
        <w:rPr>
          <w:rFonts w:ascii="Times New Roman" w:hAnsi="Times New Roman" w:cs="Times New Roman"/>
          <w:sz w:val="24"/>
          <w:szCs w:val="24"/>
        </w:rPr>
        <w:t xml:space="preserve">This </w:t>
      </w:r>
      <w:r w:rsidR="00704980">
        <w:rPr>
          <w:rFonts w:ascii="Times New Roman" w:hAnsi="Times New Roman" w:cs="Times New Roman"/>
          <w:sz w:val="24"/>
          <w:szCs w:val="24"/>
        </w:rPr>
        <w:t>was</w:t>
      </w:r>
      <w:r w:rsidR="00632A9D">
        <w:rPr>
          <w:rFonts w:ascii="Times New Roman" w:hAnsi="Times New Roman" w:cs="Times New Roman"/>
          <w:sz w:val="24"/>
          <w:szCs w:val="24"/>
        </w:rPr>
        <w:t xml:space="preserve"> primarily done on two fronts. </w:t>
      </w:r>
      <w:r w:rsidR="0044403A">
        <w:rPr>
          <w:rFonts w:ascii="Times New Roman" w:hAnsi="Times New Roman" w:cs="Times New Roman"/>
          <w:sz w:val="24"/>
          <w:szCs w:val="24"/>
        </w:rPr>
        <w:t>The o</w:t>
      </w:r>
      <w:r w:rsidR="001C6C50">
        <w:rPr>
          <w:rFonts w:ascii="Times New Roman" w:hAnsi="Times New Roman" w:cs="Times New Roman"/>
          <w:sz w:val="24"/>
          <w:szCs w:val="24"/>
        </w:rPr>
        <w:t>nline aspect</w:t>
      </w:r>
      <w:r w:rsidR="0044403A">
        <w:rPr>
          <w:rFonts w:ascii="Times New Roman" w:hAnsi="Times New Roman" w:cs="Times New Roman"/>
          <w:sz w:val="24"/>
          <w:szCs w:val="24"/>
        </w:rPr>
        <w:t xml:space="preserve"> </w:t>
      </w:r>
      <w:r w:rsidR="00953937">
        <w:rPr>
          <w:rFonts w:ascii="Times New Roman" w:hAnsi="Times New Roman" w:cs="Times New Roman"/>
          <w:sz w:val="24"/>
          <w:szCs w:val="24"/>
        </w:rPr>
        <w:t xml:space="preserve">of the campaign </w:t>
      </w:r>
      <w:r w:rsidR="005F74AC">
        <w:rPr>
          <w:rFonts w:ascii="Times New Roman" w:hAnsi="Times New Roman" w:cs="Times New Roman"/>
          <w:sz w:val="24"/>
          <w:szCs w:val="24"/>
        </w:rPr>
        <w:t>warn</w:t>
      </w:r>
      <w:r w:rsidR="00B36425">
        <w:rPr>
          <w:rFonts w:ascii="Times New Roman" w:hAnsi="Times New Roman" w:cs="Times New Roman"/>
          <w:sz w:val="24"/>
          <w:szCs w:val="24"/>
        </w:rPr>
        <w:t>ed</w:t>
      </w:r>
      <w:r w:rsidR="00B73B61">
        <w:rPr>
          <w:rFonts w:ascii="Times New Roman" w:hAnsi="Times New Roman" w:cs="Times New Roman"/>
          <w:sz w:val="24"/>
          <w:szCs w:val="24"/>
        </w:rPr>
        <w:t xml:space="preserve"> </w:t>
      </w:r>
      <w:r w:rsidR="00F511D5">
        <w:rPr>
          <w:rFonts w:ascii="Times New Roman" w:hAnsi="Times New Roman" w:cs="Times New Roman"/>
          <w:sz w:val="24"/>
          <w:szCs w:val="24"/>
        </w:rPr>
        <w:t>on the potential</w:t>
      </w:r>
      <w:r w:rsidR="00B73B61">
        <w:rPr>
          <w:rFonts w:ascii="Times New Roman" w:hAnsi="Times New Roman" w:cs="Times New Roman"/>
          <w:sz w:val="24"/>
          <w:szCs w:val="24"/>
        </w:rPr>
        <w:t xml:space="preserve"> </w:t>
      </w:r>
      <w:r w:rsidR="008D7ABF">
        <w:rPr>
          <w:rFonts w:ascii="Times New Roman" w:hAnsi="Times New Roman" w:cs="Times New Roman"/>
          <w:sz w:val="24"/>
          <w:szCs w:val="24"/>
        </w:rPr>
        <w:t xml:space="preserve">negative </w:t>
      </w:r>
      <w:r w:rsidR="00F511D5">
        <w:rPr>
          <w:rFonts w:ascii="Times New Roman" w:hAnsi="Times New Roman" w:cs="Times New Roman"/>
          <w:sz w:val="24"/>
          <w:szCs w:val="24"/>
        </w:rPr>
        <w:t xml:space="preserve">effects of alcohol </w:t>
      </w:r>
      <w:r w:rsidR="005F74AC">
        <w:rPr>
          <w:rFonts w:ascii="Times New Roman" w:hAnsi="Times New Roman" w:cs="Times New Roman"/>
          <w:sz w:val="24"/>
          <w:szCs w:val="24"/>
        </w:rPr>
        <w:t xml:space="preserve">in terms of </w:t>
      </w:r>
      <w:r w:rsidR="00D33826">
        <w:rPr>
          <w:rFonts w:ascii="Times New Roman" w:hAnsi="Times New Roman" w:cs="Times New Roman"/>
          <w:sz w:val="24"/>
          <w:szCs w:val="24"/>
        </w:rPr>
        <w:t>physical and</w:t>
      </w:r>
      <w:r w:rsidR="005A1DBD">
        <w:rPr>
          <w:rFonts w:ascii="Times New Roman" w:hAnsi="Times New Roman" w:cs="Times New Roman"/>
          <w:sz w:val="24"/>
          <w:szCs w:val="24"/>
        </w:rPr>
        <w:t xml:space="preserve"> </w:t>
      </w:r>
      <w:r w:rsidR="00475D2B">
        <w:rPr>
          <w:rFonts w:ascii="Times New Roman" w:hAnsi="Times New Roman" w:cs="Times New Roman"/>
          <w:sz w:val="24"/>
          <w:szCs w:val="24"/>
        </w:rPr>
        <w:t>mental harm</w:t>
      </w:r>
      <w:r w:rsidR="00EA4DEA">
        <w:rPr>
          <w:rFonts w:ascii="Times New Roman" w:hAnsi="Times New Roman" w:cs="Times New Roman"/>
          <w:sz w:val="24"/>
          <w:szCs w:val="24"/>
        </w:rPr>
        <w:t xml:space="preserve"> as well as social ramifications</w:t>
      </w:r>
      <w:r w:rsidR="00891253">
        <w:rPr>
          <w:rFonts w:ascii="Times New Roman" w:hAnsi="Times New Roman" w:cs="Times New Roman"/>
          <w:sz w:val="24"/>
          <w:szCs w:val="24"/>
        </w:rPr>
        <w:t>.</w:t>
      </w:r>
      <w:r w:rsidR="00EE08F9">
        <w:rPr>
          <w:rFonts w:ascii="Times New Roman" w:hAnsi="Times New Roman" w:cs="Times New Roman"/>
          <w:sz w:val="24"/>
          <w:szCs w:val="24"/>
        </w:rPr>
        <w:t xml:space="preserve"> </w:t>
      </w:r>
      <w:r w:rsidR="007D1549">
        <w:rPr>
          <w:rFonts w:ascii="Times New Roman" w:hAnsi="Times New Roman" w:cs="Times New Roman"/>
          <w:sz w:val="24"/>
          <w:szCs w:val="24"/>
        </w:rPr>
        <w:t>Meanwhile, t</w:t>
      </w:r>
      <w:r w:rsidR="00EE08F9">
        <w:rPr>
          <w:rFonts w:ascii="Times New Roman" w:hAnsi="Times New Roman" w:cs="Times New Roman"/>
          <w:sz w:val="24"/>
          <w:szCs w:val="24"/>
        </w:rPr>
        <w:t>he p</w:t>
      </w:r>
      <w:r w:rsidR="00891253">
        <w:rPr>
          <w:rFonts w:ascii="Times New Roman" w:hAnsi="Times New Roman" w:cs="Times New Roman"/>
          <w:sz w:val="24"/>
          <w:szCs w:val="24"/>
        </w:rPr>
        <w:t xml:space="preserve">ublic service advertisements </w:t>
      </w:r>
      <w:r w:rsidR="00EE08F9">
        <w:rPr>
          <w:rFonts w:ascii="Times New Roman" w:hAnsi="Times New Roman" w:cs="Times New Roman"/>
          <w:sz w:val="24"/>
          <w:szCs w:val="24"/>
        </w:rPr>
        <w:t xml:space="preserve">of the campaign </w:t>
      </w:r>
      <w:r w:rsidR="00891253">
        <w:rPr>
          <w:rFonts w:ascii="Times New Roman" w:hAnsi="Times New Roman" w:cs="Times New Roman"/>
          <w:sz w:val="24"/>
          <w:szCs w:val="24"/>
        </w:rPr>
        <w:t>focus</w:t>
      </w:r>
      <w:r w:rsidR="00E60A83">
        <w:rPr>
          <w:rFonts w:ascii="Times New Roman" w:hAnsi="Times New Roman" w:cs="Times New Roman"/>
          <w:sz w:val="24"/>
          <w:szCs w:val="24"/>
        </w:rPr>
        <w:t>ed</w:t>
      </w:r>
      <w:r w:rsidR="000A76D3">
        <w:rPr>
          <w:rFonts w:ascii="Times New Roman" w:hAnsi="Times New Roman" w:cs="Times New Roman"/>
          <w:sz w:val="24"/>
          <w:szCs w:val="24"/>
        </w:rPr>
        <w:t xml:space="preserve"> on </w:t>
      </w:r>
      <w:r w:rsidR="00F56236">
        <w:rPr>
          <w:rFonts w:ascii="Times New Roman" w:hAnsi="Times New Roman" w:cs="Times New Roman"/>
          <w:sz w:val="24"/>
          <w:szCs w:val="24"/>
        </w:rPr>
        <w:t xml:space="preserve">promoting </w:t>
      </w:r>
      <w:r w:rsidR="00DB22EC">
        <w:rPr>
          <w:rFonts w:ascii="Times New Roman" w:hAnsi="Times New Roman" w:cs="Times New Roman"/>
          <w:sz w:val="24"/>
          <w:szCs w:val="24"/>
        </w:rPr>
        <w:t xml:space="preserve">substitutions for </w:t>
      </w:r>
      <w:r w:rsidR="00AC3AF6">
        <w:rPr>
          <w:rFonts w:ascii="Times New Roman" w:hAnsi="Times New Roman" w:cs="Times New Roman"/>
          <w:sz w:val="24"/>
          <w:szCs w:val="24"/>
        </w:rPr>
        <w:t>drinking</w:t>
      </w:r>
      <w:r w:rsidR="00DB22EC">
        <w:rPr>
          <w:rFonts w:ascii="Times New Roman" w:hAnsi="Times New Roman" w:cs="Times New Roman"/>
          <w:sz w:val="24"/>
          <w:szCs w:val="24"/>
        </w:rPr>
        <w:t xml:space="preserve"> behaviours such as drinking tea or coffee</w:t>
      </w:r>
      <w:r w:rsidR="005503AF">
        <w:rPr>
          <w:rFonts w:ascii="Times New Roman" w:hAnsi="Times New Roman" w:cs="Times New Roman"/>
          <w:sz w:val="24"/>
          <w:szCs w:val="24"/>
        </w:rPr>
        <w:t xml:space="preserve"> while </w:t>
      </w:r>
      <w:r w:rsidR="003275DB">
        <w:rPr>
          <w:rFonts w:ascii="Times New Roman" w:hAnsi="Times New Roman" w:cs="Times New Roman"/>
          <w:sz w:val="24"/>
          <w:szCs w:val="24"/>
        </w:rPr>
        <w:t>highlighting</w:t>
      </w:r>
      <w:r w:rsidR="005503AF">
        <w:rPr>
          <w:rFonts w:ascii="Times New Roman" w:hAnsi="Times New Roman" w:cs="Times New Roman"/>
          <w:sz w:val="24"/>
          <w:szCs w:val="24"/>
        </w:rPr>
        <w:t xml:space="preserve"> the danger</w:t>
      </w:r>
      <w:r w:rsidR="004F1023">
        <w:rPr>
          <w:rFonts w:ascii="Times New Roman" w:hAnsi="Times New Roman" w:cs="Times New Roman"/>
          <w:sz w:val="24"/>
          <w:szCs w:val="24"/>
        </w:rPr>
        <w:t xml:space="preserve">s of </w:t>
      </w:r>
      <w:r w:rsidR="00CA3EB6">
        <w:rPr>
          <w:rFonts w:ascii="Times New Roman" w:hAnsi="Times New Roman" w:cs="Times New Roman"/>
          <w:sz w:val="24"/>
          <w:szCs w:val="24"/>
        </w:rPr>
        <w:t>alcohol.</w:t>
      </w:r>
      <w:r w:rsidR="00461104">
        <w:rPr>
          <w:rFonts w:ascii="Times New Roman" w:hAnsi="Times New Roman" w:cs="Times New Roman"/>
          <w:sz w:val="24"/>
          <w:szCs w:val="24"/>
        </w:rPr>
        <w:t xml:space="preserve"> </w:t>
      </w:r>
      <w:r w:rsidR="00C34FCD">
        <w:rPr>
          <w:rFonts w:ascii="Times New Roman" w:hAnsi="Times New Roman" w:cs="Times New Roman"/>
          <w:sz w:val="24"/>
          <w:szCs w:val="24"/>
        </w:rPr>
        <w:t xml:space="preserve">The </w:t>
      </w:r>
      <w:r w:rsidR="002438FB">
        <w:rPr>
          <w:rFonts w:ascii="Times New Roman" w:hAnsi="Times New Roman" w:cs="Times New Roman"/>
          <w:sz w:val="24"/>
          <w:szCs w:val="24"/>
        </w:rPr>
        <w:t xml:space="preserve">campaign primarily </w:t>
      </w:r>
      <w:r w:rsidR="00D302E2">
        <w:rPr>
          <w:rFonts w:ascii="Times New Roman" w:hAnsi="Times New Roman" w:cs="Times New Roman"/>
          <w:sz w:val="24"/>
          <w:szCs w:val="24"/>
        </w:rPr>
        <w:t>target</w:t>
      </w:r>
      <w:r w:rsidR="00D02DBA">
        <w:rPr>
          <w:rFonts w:ascii="Times New Roman" w:hAnsi="Times New Roman" w:cs="Times New Roman"/>
          <w:sz w:val="24"/>
          <w:szCs w:val="24"/>
        </w:rPr>
        <w:t>ed</w:t>
      </w:r>
      <w:r w:rsidR="00D302E2">
        <w:rPr>
          <w:rFonts w:ascii="Times New Roman" w:hAnsi="Times New Roman" w:cs="Times New Roman"/>
          <w:sz w:val="24"/>
          <w:szCs w:val="24"/>
        </w:rPr>
        <w:t xml:space="preserve"> an adult audience but c</w:t>
      </w:r>
      <w:r w:rsidR="005E3D42">
        <w:rPr>
          <w:rFonts w:ascii="Times New Roman" w:hAnsi="Times New Roman" w:cs="Times New Roman"/>
          <w:sz w:val="24"/>
          <w:szCs w:val="24"/>
        </w:rPr>
        <w:t>ould</w:t>
      </w:r>
      <w:r w:rsidR="00D302E2">
        <w:rPr>
          <w:rFonts w:ascii="Times New Roman" w:hAnsi="Times New Roman" w:cs="Times New Roman"/>
          <w:sz w:val="24"/>
          <w:szCs w:val="24"/>
        </w:rPr>
        <w:t xml:space="preserve"> also </w:t>
      </w:r>
      <w:r w:rsidR="0078322A">
        <w:rPr>
          <w:rFonts w:ascii="Times New Roman" w:hAnsi="Times New Roman" w:cs="Times New Roman"/>
          <w:sz w:val="24"/>
          <w:szCs w:val="24"/>
        </w:rPr>
        <w:t>have been</w:t>
      </w:r>
      <w:r w:rsidR="00D302E2">
        <w:rPr>
          <w:rFonts w:ascii="Times New Roman" w:hAnsi="Times New Roman" w:cs="Times New Roman"/>
          <w:sz w:val="24"/>
          <w:szCs w:val="24"/>
        </w:rPr>
        <w:t xml:space="preserve"> applied to</w:t>
      </w:r>
      <w:r w:rsidR="003E50ED">
        <w:rPr>
          <w:rFonts w:ascii="Times New Roman" w:hAnsi="Times New Roman" w:cs="Times New Roman"/>
          <w:sz w:val="24"/>
          <w:szCs w:val="24"/>
        </w:rPr>
        <w:t xml:space="preserve"> teenagers and </w:t>
      </w:r>
      <w:r w:rsidR="003924A5">
        <w:rPr>
          <w:rFonts w:ascii="Times New Roman" w:hAnsi="Times New Roman" w:cs="Times New Roman"/>
          <w:sz w:val="24"/>
          <w:szCs w:val="24"/>
        </w:rPr>
        <w:t xml:space="preserve">children </w:t>
      </w:r>
      <w:r w:rsidR="00756788">
        <w:rPr>
          <w:rFonts w:ascii="Times New Roman" w:hAnsi="Times New Roman" w:cs="Times New Roman"/>
          <w:sz w:val="24"/>
          <w:szCs w:val="24"/>
        </w:rPr>
        <w:t xml:space="preserve">who </w:t>
      </w:r>
      <w:r w:rsidR="001E7098">
        <w:rPr>
          <w:rFonts w:ascii="Times New Roman" w:hAnsi="Times New Roman" w:cs="Times New Roman"/>
          <w:sz w:val="24"/>
          <w:szCs w:val="24"/>
        </w:rPr>
        <w:t>ha</w:t>
      </w:r>
      <w:r w:rsidR="000C7854">
        <w:rPr>
          <w:rFonts w:ascii="Times New Roman" w:hAnsi="Times New Roman" w:cs="Times New Roman"/>
          <w:sz w:val="24"/>
          <w:szCs w:val="24"/>
        </w:rPr>
        <w:t>d</w:t>
      </w:r>
      <w:r w:rsidR="00812EEB">
        <w:rPr>
          <w:rFonts w:ascii="Times New Roman" w:hAnsi="Times New Roman" w:cs="Times New Roman"/>
          <w:sz w:val="24"/>
          <w:szCs w:val="24"/>
        </w:rPr>
        <w:t xml:space="preserve"> access to alcohol.</w:t>
      </w:r>
    </w:p>
    <w:p w14:paraId="62EDA5B0" w14:textId="2C257C91" w:rsidR="00D57FE9" w:rsidRDefault="0079346B" w:rsidP="00EE2D2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C5A97">
        <w:rPr>
          <w:rFonts w:ascii="Times New Roman" w:hAnsi="Times New Roman" w:cs="Times New Roman"/>
          <w:sz w:val="24"/>
          <w:szCs w:val="24"/>
        </w:rPr>
        <w:t xml:space="preserve">he </w:t>
      </w:r>
      <w:r w:rsidR="005B361A">
        <w:rPr>
          <w:rFonts w:ascii="Times New Roman" w:hAnsi="Times New Roman" w:cs="Times New Roman"/>
          <w:sz w:val="24"/>
          <w:szCs w:val="24"/>
        </w:rPr>
        <w:t xml:space="preserve">Health Belief Model </w:t>
      </w:r>
      <w:r w:rsidR="009F66FB">
        <w:rPr>
          <w:rFonts w:ascii="Times New Roman" w:hAnsi="Times New Roman" w:cs="Times New Roman"/>
          <w:sz w:val="24"/>
          <w:szCs w:val="24"/>
        </w:rPr>
        <w:t xml:space="preserve">(Rosenstock, 1974) </w:t>
      </w:r>
      <w:r w:rsidR="003D2B41">
        <w:rPr>
          <w:rFonts w:ascii="Times New Roman" w:hAnsi="Times New Roman" w:cs="Times New Roman"/>
          <w:sz w:val="24"/>
          <w:szCs w:val="24"/>
        </w:rPr>
        <w:t>explain</w:t>
      </w:r>
      <w:r w:rsidR="00420AA0">
        <w:rPr>
          <w:rFonts w:ascii="Times New Roman" w:hAnsi="Times New Roman" w:cs="Times New Roman"/>
          <w:sz w:val="24"/>
          <w:szCs w:val="24"/>
        </w:rPr>
        <w:t>s</w:t>
      </w:r>
      <w:r w:rsidR="003D2B41">
        <w:rPr>
          <w:rFonts w:ascii="Times New Roman" w:hAnsi="Times New Roman" w:cs="Times New Roman"/>
          <w:sz w:val="24"/>
          <w:szCs w:val="24"/>
        </w:rPr>
        <w:t xml:space="preserve"> the strateg</w:t>
      </w:r>
      <w:r w:rsidR="004F541D">
        <w:rPr>
          <w:rFonts w:ascii="Times New Roman" w:hAnsi="Times New Roman" w:cs="Times New Roman"/>
          <w:sz w:val="24"/>
          <w:szCs w:val="24"/>
        </w:rPr>
        <w:t>ies</w:t>
      </w:r>
      <w:r w:rsidR="003D2B41">
        <w:rPr>
          <w:rFonts w:ascii="Times New Roman" w:hAnsi="Times New Roman" w:cs="Times New Roman"/>
          <w:sz w:val="24"/>
          <w:szCs w:val="24"/>
        </w:rPr>
        <w:t xml:space="preserve"> used by the campaign</w:t>
      </w:r>
      <w:r w:rsidR="003C559F">
        <w:rPr>
          <w:rFonts w:ascii="Times New Roman" w:hAnsi="Times New Roman" w:cs="Times New Roman"/>
          <w:sz w:val="24"/>
          <w:szCs w:val="24"/>
        </w:rPr>
        <w:t xml:space="preserve"> </w:t>
      </w:r>
      <w:r w:rsidR="00F67C33">
        <w:rPr>
          <w:rFonts w:ascii="Times New Roman" w:hAnsi="Times New Roman" w:cs="Times New Roman"/>
          <w:sz w:val="24"/>
          <w:szCs w:val="24"/>
        </w:rPr>
        <w:t xml:space="preserve">to provide </w:t>
      </w:r>
      <w:r w:rsidR="007566EC">
        <w:rPr>
          <w:rFonts w:ascii="Times New Roman" w:hAnsi="Times New Roman" w:cs="Times New Roman"/>
          <w:sz w:val="24"/>
          <w:szCs w:val="24"/>
        </w:rPr>
        <w:t xml:space="preserve">an </w:t>
      </w:r>
      <w:r w:rsidR="00F67C33">
        <w:rPr>
          <w:rFonts w:ascii="Times New Roman" w:hAnsi="Times New Roman" w:cs="Times New Roman"/>
          <w:sz w:val="24"/>
          <w:szCs w:val="24"/>
        </w:rPr>
        <w:t xml:space="preserve">argument for </w:t>
      </w:r>
      <w:r w:rsidR="00A6495E">
        <w:rPr>
          <w:rFonts w:ascii="Times New Roman" w:hAnsi="Times New Roman" w:cs="Times New Roman"/>
          <w:sz w:val="24"/>
          <w:szCs w:val="24"/>
        </w:rPr>
        <w:t xml:space="preserve">alcohol </w:t>
      </w:r>
      <w:r w:rsidR="007566EC">
        <w:rPr>
          <w:rFonts w:ascii="Times New Roman" w:hAnsi="Times New Roman" w:cs="Times New Roman"/>
          <w:sz w:val="24"/>
          <w:szCs w:val="24"/>
        </w:rPr>
        <w:t xml:space="preserve">moderation and control. </w:t>
      </w:r>
      <w:r w:rsidR="009E64FA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D25784">
        <w:rPr>
          <w:rFonts w:ascii="Times New Roman" w:hAnsi="Times New Roman" w:cs="Times New Roman"/>
          <w:sz w:val="24"/>
          <w:szCs w:val="24"/>
        </w:rPr>
        <w:t xml:space="preserve">consider the information </w:t>
      </w:r>
      <w:r w:rsidR="001D5FF7">
        <w:rPr>
          <w:rFonts w:ascii="Times New Roman" w:hAnsi="Times New Roman" w:cs="Times New Roman"/>
          <w:sz w:val="24"/>
          <w:szCs w:val="24"/>
        </w:rPr>
        <w:t>received from the campaign</w:t>
      </w:r>
      <w:r w:rsidR="007D3D8B">
        <w:rPr>
          <w:rFonts w:ascii="Times New Roman" w:hAnsi="Times New Roman" w:cs="Times New Roman"/>
          <w:sz w:val="24"/>
          <w:szCs w:val="24"/>
        </w:rPr>
        <w:t xml:space="preserve"> to</w:t>
      </w:r>
      <w:r w:rsidR="00D25784">
        <w:rPr>
          <w:rFonts w:ascii="Times New Roman" w:hAnsi="Times New Roman" w:cs="Times New Roman"/>
          <w:sz w:val="24"/>
          <w:szCs w:val="24"/>
        </w:rPr>
        <w:t xml:space="preserve"> formulate opinions</w:t>
      </w:r>
      <w:r w:rsidR="003610E5">
        <w:rPr>
          <w:rFonts w:ascii="Times New Roman" w:hAnsi="Times New Roman" w:cs="Times New Roman"/>
          <w:sz w:val="24"/>
          <w:szCs w:val="24"/>
        </w:rPr>
        <w:t xml:space="preserve"> about the risks of </w:t>
      </w:r>
      <w:r w:rsidR="00736902">
        <w:rPr>
          <w:rFonts w:ascii="Times New Roman" w:hAnsi="Times New Roman" w:cs="Times New Roman"/>
          <w:sz w:val="24"/>
          <w:szCs w:val="24"/>
        </w:rPr>
        <w:t>engaging in</w:t>
      </w:r>
      <w:r w:rsidR="003610E5">
        <w:rPr>
          <w:rFonts w:ascii="Times New Roman" w:hAnsi="Times New Roman" w:cs="Times New Roman"/>
          <w:sz w:val="24"/>
          <w:szCs w:val="24"/>
        </w:rPr>
        <w:t xml:space="preserve"> </w:t>
      </w:r>
      <w:r w:rsidR="00021936">
        <w:rPr>
          <w:rFonts w:ascii="Times New Roman" w:hAnsi="Times New Roman" w:cs="Times New Roman"/>
          <w:sz w:val="24"/>
          <w:szCs w:val="24"/>
        </w:rPr>
        <w:t>one</w:t>
      </w:r>
      <w:r w:rsidR="003610E5">
        <w:rPr>
          <w:rFonts w:ascii="Times New Roman" w:hAnsi="Times New Roman" w:cs="Times New Roman"/>
          <w:sz w:val="24"/>
          <w:szCs w:val="24"/>
        </w:rPr>
        <w:t xml:space="preserve"> behaviour </w:t>
      </w:r>
      <w:r w:rsidR="00AA32B2">
        <w:rPr>
          <w:rFonts w:ascii="Times New Roman" w:hAnsi="Times New Roman" w:cs="Times New Roman"/>
          <w:sz w:val="24"/>
          <w:szCs w:val="24"/>
        </w:rPr>
        <w:t xml:space="preserve">in comparison to the </w:t>
      </w:r>
      <w:r w:rsidR="001851C1">
        <w:rPr>
          <w:rFonts w:ascii="Times New Roman" w:hAnsi="Times New Roman" w:cs="Times New Roman"/>
          <w:sz w:val="24"/>
          <w:szCs w:val="24"/>
        </w:rPr>
        <w:t xml:space="preserve">benefits of engaging an another. </w:t>
      </w:r>
      <w:r w:rsidR="00893CDD">
        <w:rPr>
          <w:rFonts w:ascii="Times New Roman" w:hAnsi="Times New Roman" w:cs="Times New Roman"/>
          <w:sz w:val="24"/>
          <w:szCs w:val="24"/>
        </w:rPr>
        <w:t>In this case,</w:t>
      </w:r>
      <w:r w:rsidR="00B43460">
        <w:rPr>
          <w:rFonts w:ascii="Times New Roman" w:hAnsi="Times New Roman" w:cs="Times New Roman"/>
          <w:sz w:val="24"/>
          <w:szCs w:val="24"/>
        </w:rPr>
        <w:t xml:space="preserve"> </w:t>
      </w:r>
      <w:r w:rsidR="00EF3E57">
        <w:rPr>
          <w:rFonts w:ascii="Times New Roman" w:hAnsi="Times New Roman" w:cs="Times New Roman"/>
          <w:sz w:val="24"/>
          <w:szCs w:val="24"/>
        </w:rPr>
        <w:t xml:space="preserve">perceptions on the </w:t>
      </w:r>
      <w:r w:rsidR="001D7BE2">
        <w:rPr>
          <w:rFonts w:ascii="Times New Roman" w:hAnsi="Times New Roman" w:cs="Times New Roman"/>
          <w:sz w:val="24"/>
          <w:szCs w:val="24"/>
        </w:rPr>
        <w:t xml:space="preserve">severity </w:t>
      </w:r>
      <w:r w:rsidR="008F151C">
        <w:rPr>
          <w:rFonts w:ascii="Times New Roman" w:hAnsi="Times New Roman" w:cs="Times New Roman"/>
          <w:sz w:val="24"/>
          <w:szCs w:val="24"/>
        </w:rPr>
        <w:t>of</w:t>
      </w:r>
      <w:r w:rsidR="00D01E9F">
        <w:rPr>
          <w:rFonts w:ascii="Times New Roman" w:hAnsi="Times New Roman" w:cs="Times New Roman"/>
          <w:sz w:val="24"/>
          <w:szCs w:val="24"/>
        </w:rPr>
        <w:t xml:space="preserve"> alcohol related </w:t>
      </w:r>
      <w:r w:rsidR="008403D6">
        <w:rPr>
          <w:rFonts w:ascii="Times New Roman" w:hAnsi="Times New Roman" w:cs="Times New Roman"/>
          <w:sz w:val="24"/>
          <w:szCs w:val="24"/>
        </w:rPr>
        <w:t xml:space="preserve">dangers are </w:t>
      </w:r>
      <w:r w:rsidR="00D35305">
        <w:rPr>
          <w:rFonts w:ascii="Times New Roman" w:hAnsi="Times New Roman" w:cs="Times New Roman"/>
          <w:sz w:val="24"/>
          <w:szCs w:val="24"/>
        </w:rPr>
        <w:t>considered in relation to the</w:t>
      </w:r>
      <w:r w:rsidR="00266630">
        <w:rPr>
          <w:rFonts w:ascii="Times New Roman" w:hAnsi="Times New Roman" w:cs="Times New Roman"/>
          <w:sz w:val="24"/>
          <w:szCs w:val="24"/>
        </w:rPr>
        <w:t xml:space="preserve"> deg</w:t>
      </w:r>
      <w:r w:rsidR="00D35305">
        <w:rPr>
          <w:rFonts w:ascii="Times New Roman" w:hAnsi="Times New Roman" w:cs="Times New Roman"/>
          <w:sz w:val="24"/>
          <w:szCs w:val="24"/>
        </w:rPr>
        <w:t xml:space="preserve">ree of </w:t>
      </w:r>
      <w:r w:rsidR="00266630">
        <w:rPr>
          <w:rFonts w:ascii="Times New Roman" w:hAnsi="Times New Roman" w:cs="Times New Roman"/>
          <w:sz w:val="24"/>
          <w:szCs w:val="24"/>
        </w:rPr>
        <w:t xml:space="preserve">severity </w:t>
      </w:r>
      <w:r w:rsidR="00C30C87">
        <w:rPr>
          <w:rFonts w:ascii="Times New Roman" w:hAnsi="Times New Roman" w:cs="Times New Roman"/>
          <w:sz w:val="24"/>
          <w:szCs w:val="24"/>
        </w:rPr>
        <w:t xml:space="preserve">they are seen </w:t>
      </w:r>
      <w:r w:rsidR="00D35305">
        <w:rPr>
          <w:rFonts w:ascii="Times New Roman" w:hAnsi="Times New Roman" w:cs="Times New Roman"/>
          <w:sz w:val="24"/>
          <w:szCs w:val="24"/>
        </w:rPr>
        <w:t>to pose</w:t>
      </w:r>
      <w:r w:rsidR="00884290">
        <w:rPr>
          <w:rFonts w:ascii="Times New Roman" w:hAnsi="Times New Roman" w:cs="Times New Roman"/>
          <w:sz w:val="24"/>
          <w:szCs w:val="24"/>
        </w:rPr>
        <w:t xml:space="preserve">. </w:t>
      </w:r>
      <w:r w:rsidR="00B92229">
        <w:rPr>
          <w:rFonts w:ascii="Times New Roman" w:hAnsi="Times New Roman" w:cs="Times New Roman"/>
          <w:sz w:val="24"/>
          <w:szCs w:val="24"/>
        </w:rPr>
        <w:t>In addition, p</w:t>
      </w:r>
      <w:r w:rsidR="007D6858">
        <w:rPr>
          <w:rFonts w:ascii="Times New Roman" w:hAnsi="Times New Roman" w:cs="Times New Roman"/>
          <w:sz w:val="24"/>
          <w:szCs w:val="24"/>
        </w:rPr>
        <w:t>erceptions o</w:t>
      </w:r>
      <w:r w:rsidR="000F68AF">
        <w:rPr>
          <w:rFonts w:ascii="Times New Roman" w:hAnsi="Times New Roman" w:cs="Times New Roman"/>
          <w:sz w:val="24"/>
          <w:szCs w:val="24"/>
        </w:rPr>
        <w:t>n</w:t>
      </w:r>
      <w:r w:rsidR="007D6858">
        <w:rPr>
          <w:rFonts w:ascii="Times New Roman" w:hAnsi="Times New Roman" w:cs="Times New Roman"/>
          <w:sz w:val="24"/>
          <w:szCs w:val="24"/>
        </w:rPr>
        <w:t xml:space="preserve"> the </w:t>
      </w:r>
      <w:r w:rsidR="00A70608">
        <w:rPr>
          <w:rFonts w:ascii="Times New Roman" w:hAnsi="Times New Roman" w:cs="Times New Roman"/>
          <w:sz w:val="24"/>
          <w:szCs w:val="24"/>
        </w:rPr>
        <w:t xml:space="preserve">beneficial </w:t>
      </w:r>
      <w:r w:rsidR="00AD4C9D">
        <w:rPr>
          <w:rFonts w:ascii="Times New Roman" w:hAnsi="Times New Roman" w:cs="Times New Roman"/>
          <w:sz w:val="24"/>
          <w:szCs w:val="24"/>
        </w:rPr>
        <w:t>effect</w:t>
      </w:r>
      <w:r w:rsidR="000F68AF">
        <w:rPr>
          <w:rFonts w:ascii="Times New Roman" w:hAnsi="Times New Roman" w:cs="Times New Roman"/>
          <w:sz w:val="24"/>
          <w:szCs w:val="24"/>
        </w:rPr>
        <w:t>s</w:t>
      </w:r>
      <w:r w:rsidR="00AD4C9D">
        <w:rPr>
          <w:rFonts w:ascii="Times New Roman" w:hAnsi="Times New Roman" w:cs="Times New Roman"/>
          <w:sz w:val="24"/>
          <w:szCs w:val="24"/>
        </w:rPr>
        <w:t xml:space="preserve"> involved with</w:t>
      </w:r>
      <w:r w:rsidR="000D3F97">
        <w:rPr>
          <w:rFonts w:ascii="Times New Roman" w:hAnsi="Times New Roman" w:cs="Times New Roman"/>
          <w:sz w:val="24"/>
          <w:szCs w:val="24"/>
        </w:rPr>
        <w:t xml:space="preserve"> </w:t>
      </w:r>
      <w:r w:rsidR="007A655F">
        <w:rPr>
          <w:rFonts w:ascii="Times New Roman" w:hAnsi="Times New Roman" w:cs="Times New Roman"/>
          <w:sz w:val="24"/>
          <w:szCs w:val="24"/>
        </w:rPr>
        <w:t>chang</w:t>
      </w:r>
      <w:r w:rsidR="004A5132">
        <w:rPr>
          <w:rFonts w:ascii="Times New Roman" w:hAnsi="Times New Roman" w:cs="Times New Roman"/>
          <w:sz w:val="24"/>
          <w:szCs w:val="24"/>
        </w:rPr>
        <w:t>ing alcohol behaviours</w:t>
      </w:r>
      <w:r w:rsidR="007A655F">
        <w:rPr>
          <w:rFonts w:ascii="Times New Roman" w:hAnsi="Times New Roman" w:cs="Times New Roman"/>
          <w:sz w:val="24"/>
          <w:szCs w:val="24"/>
        </w:rPr>
        <w:t xml:space="preserve"> </w:t>
      </w:r>
      <w:r w:rsidR="00F07F29">
        <w:rPr>
          <w:rFonts w:ascii="Times New Roman" w:hAnsi="Times New Roman" w:cs="Times New Roman"/>
          <w:sz w:val="24"/>
          <w:szCs w:val="24"/>
        </w:rPr>
        <w:t xml:space="preserve">are </w:t>
      </w:r>
      <w:r w:rsidR="0088371A">
        <w:rPr>
          <w:rFonts w:ascii="Times New Roman" w:hAnsi="Times New Roman" w:cs="Times New Roman"/>
          <w:sz w:val="24"/>
          <w:szCs w:val="24"/>
        </w:rPr>
        <w:t xml:space="preserve">regarded </w:t>
      </w:r>
      <w:r w:rsidR="00C400A9">
        <w:rPr>
          <w:rFonts w:ascii="Times New Roman" w:hAnsi="Times New Roman" w:cs="Times New Roman"/>
          <w:sz w:val="24"/>
          <w:szCs w:val="24"/>
        </w:rPr>
        <w:t xml:space="preserve">alongside </w:t>
      </w:r>
      <w:r w:rsidR="00503CC3">
        <w:rPr>
          <w:rFonts w:ascii="Times New Roman" w:hAnsi="Times New Roman" w:cs="Times New Roman"/>
          <w:sz w:val="24"/>
          <w:szCs w:val="24"/>
        </w:rPr>
        <w:t xml:space="preserve">cognitions about the </w:t>
      </w:r>
      <w:r w:rsidR="00881F40">
        <w:rPr>
          <w:rFonts w:ascii="Times New Roman" w:hAnsi="Times New Roman" w:cs="Times New Roman"/>
          <w:sz w:val="24"/>
          <w:szCs w:val="24"/>
        </w:rPr>
        <w:t xml:space="preserve">obstacles </w:t>
      </w:r>
      <w:r w:rsidR="00287E9A">
        <w:rPr>
          <w:rFonts w:ascii="Times New Roman" w:hAnsi="Times New Roman" w:cs="Times New Roman"/>
          <w:sz w:val="24"/>
          <w:szCs w:val="24"/>
        </w:rPr>
        <w:t>involved in the adaptation.</w:t>
      </w:r>
      <w:r w:rsidR="007D6C71">
        <w:rPr>
          <w:rFonts w:ascii="Times New Roman" w:hAnsi="Times New Roman" w:cs="Times New Roman"/>
          <w:sz w:val="24"/>
          <w:szCs w:val="24"/>
        </w:rPr>
        <w:t xml:space="preserve"> T</w:t>
      </w:r>
      <w:r w:rsidR="009F4E5F">
        <w:rPr>
          <w:rFonts w:ascii="Times New Roman" w:hAnsi="Times New Roman" w:cs="Times New Roman"/>
          <w:sz w:val="24"/>
          <w:szCs w:val="24"/>
        </w:rPr>
        <w:t>h</w:t>
      </w:r>
      <w:r w:rsidR="00AA37EB">
        <w:rPr>
          <w:rFonts w:ascii="Times New Roman" w:hAnsi="Times New Roman" w:cs="Times New Roman"/>
          <w:sz w:val="24"/>
          <w:szCs w:val="24"/>
        </w:rPr>
        <w:t>e</w:t>
      </w:r>
      <w:r w:rsidR="009F4E5F">
        <w:rPr>
          <w:rFonts w:ascii="Times New Roman" w:hAnsi="Times New Roman" w:cs="Times New Roman"/>
          <w:sz w:val="24"/>
          <w:szCs w:val="24"/>
        </w:rPr>
        <w:t xml:space="preserve"> two </w:t>
      </w:r>
      <w:r w:rsidR="00160C97">
        <w:rPr>
          <w:rFonts w:ascii="Times New Roman" w:hAnsi="Times New Roman" w:cs="Times New Roman"/>
          <w:sz w:val="24"/>
          <w:szCs w:val="24"/>
        </w:rPr>
        <w:t xml:space="preserve">sides </w:t>
      </w:r>
      <w:r w:rsidR="009F4E5F">
        <w:rPr>
          <w:rFonts w:ascii="Times New Roman" w:hAnsi="Times New Roman" w:cs="Times New Roman"/>
          <w:sz w:val="24"/>
          <w:szCs w:val="24"/>
        </w:rPr>
        <w:t xml:space="preserve">are </w:t>
      </w:r>
      <w:r w:rsidR="008403D6">
        <w:rPr>
          <w:rFonts w:ascii="Times New Roman" w:hAnsi="Times New Roman" w:cs="Times New Roman"/>
          <w:sz w:val="24"/>
          <w:szCs w:val="24"/>
        </w:rPr>
        <w:t xml:space="preserve">weighed against </w:t>
      </w:r>
      <w:r w:rsidR="009F4E5F">
        <w:rPr>
          <w:rFonts w:ascii="Times New Roman" w:hAnsi="Times New Roman" w:cs="Times New Roman"/>
          <w:sz w:val="24"/>
          <w:szCs w:val="24"/>
        </w:rPr>
        <w:t xml:space="preserve">each other to determine </w:t>
      </w:r>
      <w:r w:rsidR="00D12A16">
        <w:rPr>
          <w:rFonts w:ascii="Times New Roman" w:hAnsi="Times New Roman" w:cs="Times New Roman"/>
          <w:sz w:val="24"/>
          <w:szCs w:val="24"/>
        </w:rPr>
        <w:t>the best</w:t>
      </w:r>
      <w:r w:rsidR="009F4E5F">
        <w:rPr>
          <w:rFonts w:ascii="Times New Roman" w:hAnsi="Times New Roman" w:cs="Times New Roman"/>
          <w:sz w:val="24"/>
          <w:szCs w:val="24"/>
        </w:rPr>
        <w:t xml:space="preserve"> course of action</w:t>
      </w:r>
      <w:r w:rsidR="0011672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E2490">
        <w:rPr>
          <w:rFonts w:ascii="Times New Roman" w:hAnsi="Times New Roman" w:cs="Times New Roman"/>
          <w:sz w:val="24"/>
          <w:szCs w:val="24"/>
        </w:rPr>
        <w:t>Janz</w:t>
      </w:r>
      <w:proofErr w:type="spellEnd"/>
      <w:r w:rsidR="000E2490">
        <w:rPr>
          <w:rFonts w:ascii="Times New Roman" w:hAnsi="Times New Roman" w:cs="Times New Roman"/>
          <w:sz w:val="24"/>
          <w:szCs w:val="24"/>
        </w:rPr>
        <w:t xml:space="preserve"> &amp; Becker, 1984</w:t>
      </w:r>
      <w:r w:rsidR="0011672B">
        <w:rPr>
          <w:rFonts w:ascii="Times New Roman" w:hAnsi="Times New Roman" w:cs="Times New Roman"/>
          <w:sz w:val="24"/>
          <w:szCs w:val="24"/>
        </w:rPr>
        <w:t>)</w:t>
      </w:r>
      <w:r w:rsidR="009F4E5F">
        <w:rPr>
          <w:rFonts w:ascii="Times New Roman" w:hAnsi="Times New Roman" w:cs="Times New Roman"/>
          <w:sz w:val="24"/>
          <w:szCs w:val="24"/>
        </w:rPr>
        <w:t>.</w:t>
      </w:r>
      <w:r w:rsidR="00EE2D29">
        <w:rPr>
          <w:rFonts w:ascii="Times New Roman" w:hAnsi="Times New Roman" w:cs="Times New Roman"/>
          <w:sz w:val="24"/>
          <w:szCs w:val="24"/>
        </w:rPr>
        <w:t xml:space="preserve"> </w:t>
      </w:r>
      <w:r w:rsidR="00F640FD">
        <w:rPr>
          <w:rFonts w:ascii="Times New Roman" w:hAnsi="Times New Roman" w:cs="Times New Roman"/>
          <w:sz w:val="24"/>
          <w:szCs w:val="24"/>
        </w:rPr>
        <w:t xml:space="preserve">The campaign makes use of simple </w:t>
      </w:r>
      <w:r w:rsidR="0086262E">
        <w:rPr>
          <w:rFonts w:ascii="Times New Roman" w:hAnsi="Times New Roman" w:cs="Times New Roman"/>
          <w:sz w:val="24"/>
          <w:szCs w:val="24"/>
        </w:rPr>
        <w:t xml:space="preserve">suggestions to enable </w:t>
      </w:r>
      <w:r w:rsidR="00840A03">
        <w:rPr>
          <w:rFonts w:ascii="Times New Roman" w:hAnsi="Times New Roman" w:cs="Times New Roman"/>
          <w:sz w:val="24"/>
          <w:szCs w:val="24"/>
        </w:rPr>
        <w:t xml:space="preserve">members of the </w:t>
      </w:r>
      <w:r w:rsidR="002110BF">
        <w:rPr>
          <w:rFonts w:ascii="Times New Roman" w:hAnsi="Times New Roman" w:cs="Times New Roman"/>
          <w:sz w:val="24"/>
          <w:szCs w:val="24"/>
        </w:rPr>
        <w:t xml:space="preserve">target </w:t>
      </w:r>
      <w:r w:rsidR="00AA3767">
        <w:rPr>
          <w:rFonts w:ascii="Times New Roman" w:hAnsi="Times New Roman" w:cs="Times New Roman"/>
          <w:sz w:val="24"/>
          <w:szCs w:val="24"/>
        </w:rPr>
        <w:t xml:space="preserve">audience </w:t>
      </w:r>
      <w:r w:rsidR="006032F8">
        <w:rPr>
          <w:rFonts w:ascii="Times New Roman" w:hAnsi="Times New Roman" w:cs="Times New Roman"/>
          <w:sz w:val="24"/>
          <w:szCs w:val="24"/>
        </w:rPr>
        <w:t>to develop strong perceptions of s</w:t>
      </w:r>
      <w:r w:rsidR="00D57FE9">
        <w:rPr>
          <w:rFonts w:ascii="Times New Roman" w:hAnsi="Times New Roman" w:cs="Times New Roman"/>
          <w:sz w:val="24"/>
          <w:szCs w:val="24"/>
        </w:rPr>
        <w:t>elf-efficacy</w:t>
      </w:r>
      <w:r w:rsidR="0025037A">
        <w:rPr>
          <w:rFonts w:ascii="Times New Roman" w:hAnsi="Times New Roman" w:cs="Times New Roman"/>
          <w:sz w:val="24"/>
          <w:szCs w:val="24"/>
        </w:rPr>
        <w:t xml:space="preserve">, for example through budgeting advice or </w:t>
      </w:r>
      <w:r w:rsidR="00B32DD1">
        <w:rPr>
          <w:rFonts w:ascii="Times New Roman" w:hAnsi="Times New Roman" w:cs="Times New Roman"/>
          <w:sz w:val="24"/>
          <w:szCs w:val="24"/>
        </w:rPr>
        <w:t xml:space="preserve">substitutions </w:t>
      </w:r>
      <w:r w:rsidR="009B49AE">
        <w:rPr>
          <w:rFonts w:ascii="Times New Roman" w:hAnsi="Times New Roman" w:cs="Times New Roman"/>
          <w:sz w:val="24"/>
          <w:szCs w:val="24"/>
        </w:rPr>
        <w:t xml:space="preserve">for </w:t>
      </w:r>
      <w:r w:rsidR="00594695">
        <w:rPr>
          <w:rFonts w:ascii="Times New Roman" w:hAnsi="Times New Roman" w:cs="Times New Roman"/>
          <w:sz w:val="24"/>
          <w:szCs w:val="24"/>
        </w:rPr>
        <w:t xml:space="preserve">less alcoholic </w:t>
      </w:r>
      <w:r w:rsidR="009B49AE">
        <w:rPr>
          <w:rFonts w:ascii="Times New Roman" w:hAnsi="Times New Roman" w:cs="Times New Roman"/>
          <w:sz w:val="24"/>
          <w:szCs w:val="24"/>
        </w:rPr>
        <w:t>drinks.</w:t>
      </w:r>
      <w:r w:rsidR="00EF0459">
        <w:rPr>
          <w:rFonts w:ascii="Times New Roman" w:hAnsi="Times New Roman" w:cs="Times New Roman"/>
          <w:sz w:val="24"/>
          <w:szCs w:val="24"/>
        </w:rPr>
        <w:t xml:space="preserve"> </w:t>
      </w:r>
      <w:r w:rsidR="00EE1E5A">
        <w:rPr>
          <w:rFonts w:ascii="Times New Roman" w:hAnsi="Times New Roman" w:cs="Times New Roman"/>
          <w:sz w:val="24"/>
          <w:szCs w:val="24"/>
        </w:rPr>
        <w:t>These are important</w:t>
      </w:r>
      <w:r w:rsidR="00EF0459">
        <w:rPr>
          <w:rFonts w:ascii="Times New Roman" w:hAnsi="Times New Roman" w:cs="Times New Roman"/>
          <w:sz w:val="24"/>
          <w:szCs w:val="24"/>
        </w:rPr>
        <w:t xml:space="preserve"> </w:t>
      </w:r>
      <w:r w:rsidR="00EE1E5A">
        <w:rPr>
          <w:rFonts w:ascii="Times New Roman" w:hAnsi="Times New Roman" w:cs="Times New Roman"/>
          <w:sz w:val="24"/>
          <w:szCs w:val="24"/>
        </w:rPr>
        <w:t xml:space="preserve">to maintain </w:t>
      </w:r>
      <w:r w:rsidR="009E5384">
        <w:rPr>
          <w:rFonts w:ascii="Times New Roman" w:hAnsi="Times New Roman" w:cs="Times New Roman"/>
          <w:sz w:val="24"/>
          <w:szCs w:val="24"/>
        </w:rPr>
        <w:t xml:space="preserve">adopted </w:t>
      </w:r>
      <w:r w:rsidR="00117B26">
        <w:rPr>
          <w:rFonts w:ascii="Times New Roman" w:hAnsi="Times New Roman" w:cs="Times New Roman"/>
          <w:sz w:val="24"/>
          <w:szCs w:val="24"/>
        </w:rPr>
        <w:t xml:space="preserve">pro </w:t>
      </w:r>
      <w:r w:rsidR="009E5384">
        <w:rPr>
          <w:rFonts w:ascii="Times New Roman" w:hAnsi="Times New Roman" w:cs="Times New Roman"/>
          <w:sz w:val="24"/>
          <w:szCs w:val="24"/>
        </w:rPr>
        <w:t>hea</w:t>
      </w:r>
      <w:r w:rsidR="00117B26">
        <w:rPr>
          <w:rFonts w:ascii="Times New Roman" w:hAnsi="Times New Roman" w:cs="Times New Roman"/>
          <w:sz w:val="24"/>
          <w:szCs w:val="24"/>
        </w:rPr>
        <w:t>l</w:t>
      </w:r>
      <w:r w:rsidR="009E5384">
        <w:rPr>
          <w:rFonts w:ascii="Times New Roman" w:hAnsi="Times New Roman" w:cs="Times New Roman"/>
          <w:sz w:val="24"/>
          <w:szCs w:val="24"/>
        </w:rPr>
        <w:t>th behaviour</w:t>
      </w:r>
      <w:r w:rsidR="00117B26">
        <w:rPr>
          <w:rFonts w:ascii="Times New Roman" w:hAnsi="Times New Roman" w:cs="Times New Roman"/>
          <w:sz w:val="24"/>
          <w:szCs w:val="24"/>
        </w:rPr>
        <w:t>s</w:t>
      </w:r>
      <w:r w:rsidR="009E538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B2E36">
        <w:rPr>
          <w:rFonts w:ascii="Times New Roman" w:hAnsi="Times New Roman" w:cs="Times New Roman"/>
          <w:sz w:val="24"/>
          <w:szCs w:val="24"/>
        </w:rPr>
        <w:t>Strecher</w:t>
      </w:r>
      <w:proofErr w:type="spellEnd"/>
      <w:r w:rsidR="002B2E36">
        <w:rPr>
          <w:rFonts w:ascii="Times New Roman" w:hAnsi="Times New Roman" w:cs="Times New Roman"/>
          <w:sz w:val="24"/>
          <w:szCs w:val="24"/>
        </w:rPr>
        <w:t xml:space="preserve"> et al, 1986</w:t>
      </w:r>
      <w:r w:rsidR="009E5384">
        <w:rPr>
          <w:rFonts w:ascii="Times New Roman" w:hAnsi="Times New Roman" w:cs="Times New Roman"/>
          <w:sz w:val="24"/>
          <w:szCs w:val="24"/>
        </w:rPr>
        <w:t>).</w:t>
      </w:r>
    </w:p>
    <w:p w14:paraId="4F9C6792" w14:textId="344F47EF" w:rsidR="003F73CD" w:rsidRDefault="00617765" w:rsidP="003B3B40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campaign </w:t>
      </w:r>
      <w:r w:rsidR="00490D34">
        <w:rPr>
          <w:rFonts w:ascii="Times New Roman" w:hAnsi="Times New Roman" w:cs="Times New Roman"/>
          <w:sz w:val="24"/>
          <w:szCs w:val="24"/>
        </w:rPr>
        <w:t xml:space="preserve">ran for six weeks </w:t>
      </w:r>
      <w:r w:rsidR="0000750E">
        <w:rPr>
          <w:rFonts w:ascii="Times New Roman" w:hAnsi="Times New Roman" w:cs="Times New Roman"/>
          <w:sz w:val="24"/>
          <w:szCs w:val="24"/>
        </w:rPr>
        <w:t>with the broad goal of raising awareness</w:t>
      </w:r>
      <w:r w:rsidR="009D0E93">
        <w:rPr>
          <w:rFonts w:ascii="Times New Roman" w:hAnsi="Times New Roman" w:cs="Times New Roman"/>
          <w:sz w:val="24"/>
          <w:szCs w:val="24"/>
        </w:rPr>
        <w:t xml:space="preserve"> of alcohol </w:t>
      </w:r>
      <w:r w:rsidR="006E5B1D">
        <w:rPr>
          <w:rFonts w:ascii="Times New Roman" w:hAnsi="Times New Roman" w:cs="Times New Roman"/>
          <w:sz w:val="24"/>
          <w:szCs w:val="24"/>
        </w:rPr>
        <w:t>abuse.</w:t>
      </w:r>
      <w:r w:rsidR="00C52E48">
        <w:rPr>
          <w:rFonts w:ascii="Times New Roman" w:hAnsi="Times New Roman" w:cs="Times New Roman"/>
          <w:sz w:val="24"/>
          <w:szCs w:val="24"/>
        </w:rPr>
        <w:t xml:space="preserve"> </w:t>
      </w:r>
      <w:r w:rsidR="00C4742A">
        <w:rPr>
          <w:rFonts w:ascii="Times New Roman" w:hAnsi="Times New Roman" w:cs="Times New Roman"/>
          <w:sz w:val="24"/>
          <w:szCs w:val="24"/>
        </w:rPr>
        <w:t>Additionally</w:t>
      </w:r>
      <w:r w:rsidR="00B91A38">
        <w:rPr>
          <w:rFonts w:ascii="Times New Roman" w:hAnsi="Times New Roman" w:cs="Times New Roman"/>
          <w:sz w:val="24"/>
          <w:szCs w:val="24"/>
        </w:rPr>
        <w:t>, a</w:t>
      </w:r>
      <w:r w:rsidR="00E2389F">
        <w:rPr>
          <w:rFonts w:ascii="Times New Roman" w:hAnsi="Times New Roman" w:cs="Times New Roman"/>
          <w:sz w:val="24"/>
          <w:szCs w:val="24"/>
        </w:rPr>
        <w:t>n o</w:t>
      </w:r>
      <w:r w:rsidR="004D525B">
        <w:rPr>
          <w:rFonts w:ascii="Times New Roman" w:hAnsi="Times New Roman" w:cs="Times New Roman"/>
          <w:sz w:val="24"/>
          <w:szCs w:val="24"/>
        </w:rPr>
        <w:t>nline survey</w:t>
      </w:r>
      <w:r w:rsidR="00591AD9">
        <w:rPr>
          <w:rFonts w:ascii="Times New Roman" w:hAnsi="Times New Roman" w:cs="Times New Roman"/>
          <w:sz w:val="24"/>
          <w:szCs w:val="24"/>
        </w:rPr>
        <w:t xml:space="preserve"> </w:t>
      </w:r>
      <w:r w:rsidR="007A3BD5">
        <w:rPr>
          <w:rFonts w:ascii="Times New Roman" w:hAnsi="Times New Roman" w:cs="Times New Roman"/>
          <w:sz w:val="24"/>
          <w:szCs w:val="24"/>
        </w:rPr>
        <w:t xml:space="preserve">performed </w:t>
      </w:r>
      <w:r w:rsidR="00591AD9">
        <w:rPr>
          <w:rFonts w:ascii="Times New Roman" w:hAnsi="Times New Roman" w:cs="Times New Roman"/>
          <w:sz w:val="24"/>
          <w:szCs w:val="24"/>
        </w:rPr>
        <w:t>at the end of the campaign</w:t>
      </w:r>
      <w:r w:rsidR="00D45F1E">
        <w:rPr>
          <w:rFonts w:ascii="Times New Roman" w:hAnsi="Times New Roman" w:cs="Times New Roman"/>
          <w:sz w:val="24"/>
          <w:szCs w:val="24"/>
        </w:rPr>
        <w:t xml:space="preserve"> </w:t>
      </w:r>
      <w:r w:rsidR="00D155D7">
        <w:rPr>
          <w:rFonts w:ascii="Times New Roman" w:hAnsi="Times New Roman" w:cs="Times New Roman"/>
          <w:sz w:val="24"/>
          <w:szCs w:val="24"/>
        </w:rPr>
        <w:t>indicated that</w:t>
      </w:r>
      <w:r w:rsidR="00967D3F">
        <w:rPr>
          <w:rFonts w:ascii="Times New Roman" w:hAnsi="Times New Roman" w:cs="Times New Roman"/>
          <w:sz w:val="24"/>
          <w:szCs w:val="24"/>
        </w:rPr>
        <w:t xml:space="preserve"> </w:t>
      </w:r>
      <w:r w:rsidR="009A24A2">
        <w:rPr>
          <w:rFonts w:ascii="Times New Roman" w:hAnsi="Times New Roman" w:cs="Times New Roman"/>
          <w:sz w:val="24"/>
          <w:szCs w:val="24"/>
        </w:rPr>
        <w:t>6</w:t>
      </w:r>
      <w:r w:rsidR="00C15ABA">
        <w:rPr>
          <w:rFonts w:ascii="Times New Roman" w:hAnsi="Times New Roman" w:cs="Times New Roman"/>
          <w:sz w:val="24"/>
          <w:szCs w:val="24"/>
        </w:rPr>
        <w:t>2%</w:t>
      </w:r>
      <w:r w:rsidR="0023454F">
        <w:rPr>
          <w:rFonts w:ascii="Times New Roman" w:hAnsi="Times New Roman" w:cs="Times New Roman"/>
          <w:sz w:val="24"/>
          <w:szCs w:val="24"/>
        </w:rPr>
        <w:t xml:space="preserve"> </w:t>
      </w:r>
      <w:r w:rsidR="00BB3866">
        <w:rPr>
          <w:rFonts w:ascii="Times New Roman" w:hAnsi="Times New Roman" w:cs="Times New Roman"/>
          <w:sz w:val="24"/>
          <w:szCs w:val="24"/>
        </w:rPr>
        <w:t>of</w:t>
      </w:r>
      <w:r w:rsidR="002B4346">
        <w:rPr>
          <w:rFonts w:ascii="Times New Roman" w:hAnsi="Times New Roman" w:cs="Times New Roman"/>
          <w:sz w:val="24"/>
          <w:szCs w:val="24"/>
        </w:rPr>
        <w:t xml:space="preserve"> the</w:t>
      </w:r>
      <w:r w:rsidR="008C22BE">
        <w:rPr>
          <w:rFonts w:ascii="Times New Roman" w:hAnsi="Times New Roman" w:cs="Times New Roman"/>
          <w:sz w:val="24"/>
          <w:szCs w:val="24"/>
        </w:rPr>
        <w:t xml:space="preserve"> </w:t>
      </w:r>
      <w:r w:rsidR="0045151E">
        <w:rPr>
          <w:rFonts w:ascii="Times New Roman" w:hAnsi="Times New Roman" w:cs="Times New Roman"/>
          <w:sz w:val="24"/>
          <w:szCs w:val="24"/>
        </w:rPr>
        <w:t>2,94</w:t>
      </w:r>
      <w:r w:rsidR="00874BE1">
        <w:rPr>
          <w:rFonts w:ascii="Times New Roman" w:hAnsi="Times New Roman" w:cs="Times New Roman"/>
          <w:sz w:val="24"/>
          <w:szCs w:val="24"/>
        </w:rPr>
        <w:t>7</w:t>
      </w:r>
      <w:r w:rsidR="00BB3866">
        <w:rPr>
          <w:rFonts w:ascii="Times New Roman" w:hAnsi="Times New Roman" w:cs="Times New Roman"/>
          <w:sz w:val="24"/>
          <w:szCs w:val="24"/>
        </w:rPr>
        <w:t xml:space="preserve"> </w:t>
      </w:r>
      <w:r w:rsidR="00CA2559">
        <w:rPr>
          <w:rFonts w:ascii="Times New Roman" w:hAnsi="Times New Roman" w:cs="Times New Roman"/>
          <w:sz w:val="24"/>
          <w:szCs w:val="24"/>
        </w:rPr>
        <w:t>questionnaires</w:t>
      </w:r>
      <w:r w:rsidR="00A743A1">
        <w:rPr>
          <w:rFonts w:ascii="Times New Roman" w:hAnsi="Times New Roman" w:cs="Times New Roman"/>
          <w:sz w:val="24"/>
          <w:szCs w:val="24"/>
        </w:rPr>
        <w:t xml:space="preserve"> </w:t>
      </w:r>
      <w:r w:rsidR="00CA2559">
        <w:rPr>
          <w:rFonts w:ascii="Times New Roman" w:hAnsi="Times New Roman" w:cs="Times New Roman"/>
          <w:sz w:val="24"/>
          <w:szCs w:val="24"/>
        </w:rPr>
        <w:t xml:space="preserve">answered </w:t>
      </w:r>
      <w:r w:rsidR="00FC2209">
        <w:rPr>
          <w:rFonts w:ascii="Times New Roman" w:hAnsi="Times New Roman" w:cs="Times New Roman"/>
          <w:sz w:val="24"/>
          <w:szCs w:val="24"/>
        </w:rPr>
        <w:t xml:space="preserve">by </w:t>
      </w:r>
      <w:r w:rsidR="007B278A">
        <w:rPr>
          <w:rFonts w:ascii="Times New Roman" w:hAnsi="Times New Roman" w:cs="Times New Roman"/>
          <w:sz w:val="24"/>
          <w:szCs w:val="24"/>
        </w:rPr>
        <w:t xml:space="preserve">members of </w:t>
      </w:r>
      <w:r w:rsidR="00A0049C">
        <w:rPr>
          <w:rFonts w:ascii="Times New Roman" w:hAnsi="Times New Roman" w:cs="Times New Roman"/>
          <w:sz w:val="24"/>
          <w:szCs w:val="24"/>
        </w:rPr>
        <w:t xml:space="preserve">the public </w:t>
      </w:r>
      <w:r w:rsidR="00B4669F">
        <w:rPr>
          <w:rFonts w:ascii="Times New Roman" w:hAnsi="Times New Roman" w:cs="Times New Roman"/>
          <w:sz w:val="24"/>
          <w:szCs w:val="24"/>
        </w:rPr>
        <w:t>reported</w:t>
      </w:r>
      <w:r w:rsidR="00EB3AE7">
        <w:rPr>
          <w:rFonts w:ascii="Times New Roman" w:hAnsi="Times New Roman" w:cs="Times New Roman"/>
          <w:sz w:val="24"/>
          <w:szCs w:val="24"/>
        </w:rPr>
        <w:t xml:space="preserve"> </w:t>
      </w:r>
      <w:r w:rsidR="0061639C">
        <w:rPr>
          <w:rFonts w:ascii="Times New Roman" w:hAnsi="Times New Roman" w:cs="Times New Roman"/>
          <w:sz w:val="24"/>
          <w:szCs w:val="24"/>
        </w:rPr>
        <w:t>adopting heathier</w:t>
      </w:r>
      <w:r w:rsidR="00F30F2A">
        <w:rPr>
          <w:rFonts w:ascii="Times New Roman" w:hAnsi="Times New Roman" w:cs="Times New Roman"/>
          <w:sz w:val="24"/>
          <w:szCs w:val="24"/>
        </w:rPr>
        <w:t xml:space="preserve"> alcohol related behaviours </w:t>
      </w:r>
      <w:r w:rsidR="002D60DD">
        <w:rPr>
          <w:rFonts w:ascii="Times New Roman" w:hAnsi="Times New Roman" w:cs="Times New Roman"/>
          <w:sz w:val="24"/>
          <w:szCs w:val="24"/>
        </w:rPr>
        <w:t>because of</w:t>
      </w:r>
      <w:r w:rsidR="00C46E54">
        <w:rPr>
          <w:rFonts w:ascii="Times New Roman" w:hAnsi="Times New Roman" w:cs="Times New Roman"/>
          <w:sz w:val="24"/>
          <w:szCs w:val="24"/>
        </w:rPr>
        <w:t xml:space="preserve"> </w:t>
      </w:r>
      <w:r w:rsidR="00EF21F5">
        <w:rPr>
          <w:rFonts w:ascii="Times New Roman" w:hAnsi="Times New Roman" w:cs="Times New Roman"/>
          <w:sz w:val="24"/>
          <w:szCs w:val="24"/>
        </w:rPr>
        <w:t xml:space="preserve">information learned from the </w:t>
      </w:r>
      <w:r w:rsidR="00FC474E">
        <w:rPr>
          <w:rFonts w:ascii="Times New Roman" w:hAnsi="Times New Roman" w:cs="Times New Roman"/>
          <w:sz w:val="24"/>
          <w:szCs w:val="24"/>
        </w:rPr>
        <w:t xml:space="preserve">campaign </w:t>
      </w:r>
      <w:r w:rsidR="00EF21F5">
        <w:rPr>
          <w:rFonts w:ascii="Times New Roman" w:hAnsi="Times New Roman" w:cs="Times New Roman"/>
          <w:sz w:val="24"/>
          <w:szCs w:val="24"/>
        </w:rPr>
        <w:t>resources</w:t>
      </w:r>
      <w:r w:rsidR="003B1145">
        <w:rPr>
          <w:rFonts w:ascii="Times New Roman" w:hAnsi="Times New Roman" w:cs="Times New Roman"/>
          <w:sz w:val="24"/>
          <w:szCs w:val="24"/>
        </w:rPr>
        <w:t xml:space="preserve"> (</w:t>
      </w:r>
      <w:r w:rsidR="00AB2836">
        <w:rPr>
          <w:rFonts w:ascii="Times New Roman" w:hAnsi="Times New Roman" w:cs="Times New Roman"/>
          <w:sz w:val="24"/>
          <w:szCs w:val="24"/>
        </w:rPr>
        <w:t xml:space="preserve">UK </w:t>
      </w:r>
      <w:r w:rsidR="003B1145">
        <w:rPr>
          <w:rFonts w:ascii="Times New Roman" w:hAnsi="Times New Roman" w:cs="Times New Roman"/>
          <w:sz w:val="24"/>
          <w:szCs w:val="24"/>
        </w:rPr>
        <w:t>D</w:t>
      </w:r>
      <w:r w:rsidR="00562DC4">
        <w:rPr>
          <w:rFonts w:ascii="Times New Roman" w:hAnsi="Times New Roman" w:cs="Times New Roman"/>
          <w:sz w:val="24"/>
          <w:szCs w:val="24"/>
        </w:rPr>
        <w:t>e</w:t>
      </w:r>
      <w:r w:rsidR="003B1145">
        <w:rPr>
          <w:rFonts w:ascii="Times New Roman" w:hAnsi="Times New Roman" w:cs="Times New Roman"/>
          <w:sz w:val="24"/>
          <w:szCs w:val="24"/>
        </w:rPr>
        <w:t>p</w:t>
      </w:r>
      <w:r w:rsidR="00562DC4">
        <w:rPr>
          <w:rFonts w:ascii="Times New Roman" w:hAnsi="Times New Roman" w:cs="Times New Roman"/>
          <w:sz w:val="24"/>
          <w:szCs w:val="24"/>
        </w:rPr>
        <w:t>ar</w:t>
      </w:r>
      <w:r w:rsidR="003B1145">
        <w:rPr>
          <w:rFonts w:ascii="Times New Roman" w:hAnsi="Times New Roman" w:cs="Times New Roman"/>
          <w:sz w:val="24"/>
          <w:szCs w:val="24"/>
        </w:rPr>
        <w:t>t</w:t>
      </w:r>
      <w:r w:rsidR="00562DC4">
        <w:rPr>
          <w:rFonts w:ascii="Times New Roman" w:hAnsi="Times New Roman" w:cs="Times New Roman"/>
          <w:sz w:val="24"/>
          <w:szCs w:val="24"/>
        </w:rPr>
        <w:t>ment</w:t>
      </w:r>
      <w:r w:rsidR="003B1145">
        <w:rPr>
          <w:rFonts w:ascii="Times New Roman" w:hAnsi="Times New Roman" w:cs="Times New Roman"/>
          <w:sz w:val="24"/>
          <w:szCs w:val="24"/>
        </w:rPr>
        <w:t xml:space="preserve"> of </w:t>
      </w:r>
      <w:r w:rsidR="00562DC4">
        <w:rPr>
          <w:rFonts w:ascii="Times New Roman" w:hAnsi="Times New Roman" w:cs="Times New Roman"/>
          <w:sz w:val="24"/>
          <w:szCs w:val="24"/>
        </w:rPr>
        <w:t>S</w:t>
      </w:r>
      <w:r w:rsidR="003B1145">
        <w:rPr>
          <w:rFonts w:ascii="Times New Roman" w:hAnsi="Times New Roman" w:cs="Times New Roman"/>
          <w:sz w:val="24"/>
          <w:szCs w:val="24"/>
        </w:rPr>
        <w:t xml:space="preserve">ocial </w:t>
      </w:r>
      <w:r w:rsidR="00562DC4">
        <w:rPr>
          <w:rFonts w:ascii="Times New Roman" w:hAnsi="Times New Roman" w:cs="Times New Roman"/>
          <w:sz w:val="24"/>
          <w:szCs w:val="24"/>
        </w:rPr>
        <w:t>C</w:t>
      </w:r>
      <w:r w:rsidR="003B1145">
        <w:rPr>
          <w:rFonts w:ascii="Times New Roman" w:hAnsi="Times New Roman" w:cs="Times New Roman"/>
          <w:sz w:val="24"/>
          <w:szCs w:val="24"/>
        </w:rPr>
        <w:t>are, 2012)</w:t>
      </w:r>
      <w:r w:rsidR="00EF21F5">
        <w:rPr>
          <w:rFonts w:ascii="Times New Roman" w:hAnsi="Times New Roman" w:cs="Times New Roman"/>
          <w:sz w:val="24"/>
          <w:szCs w:val="24"/>
        </w:rPr>
        <w:t>.</w:t>
      </w:r>
      <w:r w:rsidR="00930AFD">
        <w:rPr>
          <w:rFonts w:ascii="Times New Roman" w:hAnsi="Times New Roman" w:cs="Times New Roman"/>
          <w:sz w:val="24"/>
          <w:szCs w:val="24"/>
        </w:rPr>
        <w:t xml:space="preserve"> </w:t>
      </w:r>
      <w:r w:rsidR="00735290">
        <w:rPr>
          <w:rFonts w:ascii="Times New Roman" w:hAnsi="Times New Roman" w:cs="Times New Roman"/>
          <w:sz w:val="24"/>
          <w:szCs w:val="24"/>
        </w:rPr>
        <w:t xml:space="preserve">The campaign </w:t>
      </w:r>
      <w:r w:rsidR="00D77E67">
        <w:rPr>
          <w:rFonts w:ascii="Times New Roman" w:hAnsi="Times New Roman" w:cs="Times New Roman"/>
          <w:sz w:val="24"/>
          <w:szCs w:val="24"/>
        </w:rPr>
        <w:t>used</w:t>
      </w:r>
      <w:r w:rsidR="006F1347">
        <w:rPr>
          <w:rFonts w:ascii="Times New Roman" w:hAnsi="Times New Roman" w:cs="Times New Roman"/>
          <w:sz w:val="24"/>
          <w:szCs w:val="24"/>
        </w:rPr>
        <w:t xml:space="preserve"> </w:t>
      </w:r>
      <w:r w:rsidR="0012476A">
        <w:rPr>
          <w:rFonts w:ascii="Times New Roman" w:hAnsi="Times New Roman" w:cs="Times New Roman"/>
          <w:sz w:val="24"/>
          <w:szCs w:val="24"/>
        </w:rPr>
        <w:t xml:space="preserve">strong </w:t>
      </w:r>
      <w:r w:rsidR="006F1347">
        <w:rPr>
          <w:rFonts w:ascii="Times New Roman" w:hAnsi="Times New Roman" w:cs="Times New Roman"/>
          <w:sz w:val="24"/>
          <w:szCs w:val="24"/>
        </w:rPr>
        <w:t xml:space="preserve">medical statistics </w:t>
      </w:r>
      <w:r w:rsidR="001209A4">
        <w:rPr>
          <w:rFonts w:ascii="Times New Roman" w:hAnsi="Times New Roman" w:cs="Times New Roman"/>
          <w:sz w:val="24"/>
          <w:szCs w:val="24"/>
        </w:rPr>
        <w:t xml:space="preserve">relating to </w:t>
      </w:r>
      <w:r w:rsidR="00786220">
        <w:rPr>
          <w:rFonts w:ascii="Times New Roman" w:hAnsi="Times New Roman" w:cs="Times New Roman"/>
          <w:sz w:val="24"/>
          <w:szCs w:val="24"/>
        </w:rPr>
        <w:t xml:space="preserve">risks such as Depression, Heart </w:t>
      </w:r>
      <w:r w:rsidR="006A2D97">
        <w:rPr>
          <w:rFonts w:ascii="Times New Roman" w:hAnsi="Times New Roman" w:cs="Times New Roman"/>
          <w:sz w:val="24"/>
          <w:szCs w:val="24"/>
        </w:rPr>
        <w:t>D</w:t>
      </w:r>
      <w:r w:rsidR="00786220">
        <w:rPr>
          <w:rFonts w:ascii="Times New Roman" w:hAnsi="Times New Roman" w:cs="Times New Roman"/>
          <w:sz w:val="24"/>
          <w:szCs w:val="24"/>
        </w:rPr>
        <w:t>isease and</w:t>
      </w:r>
      <w:r w:rsidR="00EA27A6">
        <w:rPr>
          <w:rFonts w:ascii="Times New Roman" w:hAnsi="Times New Roman" w:cs="Times New Roman"/>
          <w:sz w:val="24"/>
          <w:szCs w:val="24"/>
        </w:rPr>
        <w:t xml:space="preserve"> </w:t>
      </w:r>
      <w:r w:rsidR="002806C1">
        <w:rPr>
          <w:rFonts w:ascii="Times New Roman" w:hAnsi="Times New Roman" w:cs="Times New Roman"/>
          <w:sz w:val="24"/>
          <w:szCs w:val="24"/>
        </w:rPr>
        <w:t xml:space="preserve">Diabetes </w:t>
      </w:r>
      <w:r w:rsidR="00237F98">
        <w:rPr>
          <w:rFonts w:ascii="Times New Roman" w:hAnsi="Times New Roman" w:cs="Times New Roman"/>
          <w:sz w:val="24"/>
          <w:szCs w:val="24"/>
        </w:rPr>
        <w:t xml:space="preserve">to </w:t>
      </w:r>
      <w:r w:rsidR="005D7137">
        <w:rPr>
          <w:rFonts w:ascii="Times New Roman" w:hAnsi="Times New Roman" w:cs="Times New Roman"/>
          <w:sz w:val="24"/>
          <w:szCs w:val="24"/>
        </w:rPr>
        <w:t>present</w:t>
      </w:r>
      <w:r w:rsidR="008C79DF">
        <w:rPr>
          <w:rFonts w:ascii="Times New Roman" w:hAnsi="Times New Roman" w:cs="Times New Roman"/>
          <w:sz w:val="24"/>
          <w:szCs w:val="24"/>
        </w:rPr>
        <w:t xml:space="preserve"> </w:t>
      </w:r>
      <w:r w:rsidR="00F20603">
        <w:rPr>
          <w:rFonts w:ascii="Times New Roman" w:hAnsi="Times New Roman" w:cs="Times New Roman"/>
          <w:sz w:val="24"/>
          <w:szCs w:val="24"/>
        </w:rPr>
        <w:t>motivation</w:t>
      </w:r>
      <w:r w:rsidR="009766BC">
        <w:rPr>
          <w:rFonts w:ascii="Times New Roman" w:hAnsi="Times New Roman" w:cs="Times New Roman"/>
          <w:sz w:val="24"/>
          <w:szCs w:val="24"/>
        </w:rPr>
        <w:t xml:space="preserve"> for </w:t>
      </w:r>
      <w:r w:rsidR="006D453A">
        <w:rPr>
          <w:rFonts w:ascii="Times New Roman" w:hAnsi="Times New Roman" w:cs="Times New Roman"/>
          <w:sz w:val="24"/>
          <w:szCs w:val="24"/>
        </w:rPr>
        <w:t xml:space="preserve">adopting healthier behaviours. </w:t>
      </w:r>
      <w:r w:rsidR="00A91A44">
        <w:rPr>
          <w:rFonts w:ascii="Times New Roman" w:hAnsi="Times New Roman" w:cs="Times New Roman"/>
          <w:sz w:val="24"/>
          <w:szCs w:val="24"/>
        </w:rPr>
        <w:t>This worked</w:t>
      </w:r>
      <w:r w:rsidR="00FB6E2B">
        <w:rPr>
          <w:rFonts w:ascii="Times New Roman" w:hAnsi="Times New Roman" w:cs="Times New Roman"/>
          <w:sz w:val="24"/>
          <w:szCs w:val="24"/>
        </w:rPr>
        <w:t xml:space="preserve">, according to </w:t>
      </w:r>
      <w:r w:rsidR="0063426F">
        <w:rPr>
          <w:rFonts w:ascii="Times New Roman" w:hAnsi="Times New Roman" w:cs="Times New Roman"/>
          <w:sz w:val="24"/>
          <w:szCs w:val="24"/>
        </w:rPr>
        <w:t xml:space="preserve">Moorman &amp; </w:t>
      </w:r>
      <w:proofErr w:type="spellStart"/>
      <w:r w:rsidR="0063426F">
        <w:rPr>
          <w:rFonts w:ascii="Times New Roman" w:hAnsi="Times New Roman" w:cs="Times New Roman"/>
          <w:sz w:val="24"/>
          <w:szCs w:val="24"/>
        </w:rPr>
        <w:t>Matulich</w:t>
      </w:r>
      <w:proofErr w:type="spellEnd"/>
      <w:r w:rsidR="00FB6E2B">
        <w:rPr>
          <w:rFonts w:ascii="Times New Roman" w:hAnsi="Times New Roman" w:cs="Times New Roman"/>
          <w:sz w:val="24"/>
          <w:szCs w:val="24"/>
        </w:rPr>
        <w:t xml:space="preserve"> (</w:t>
      </w:r>
      <w:r w:rsidR="0063426F">
        <w:rPr>
          <w:rFonts w:ascii="Times New Roman" w:hAnsi="Times New Roman" w:cs="Times New Roman"/>
          <w:sz w:val="24"/>
          <w:szCs w:val="24"/>
        </w:rPr>
        <w:t>1993)</w:t>
      </w:r>
      <w:r w:rsidR="00FB6E2B">
        <w:rPr>
          <w:rFonts w:ascii="Times New Roman" w:hAnsi="Times New Roman" w:cs="Times New Roman"/>
          <w:sz w:val="24"/>
          <w:szCs w:val="24"/>
        </w:rPr>
        <w:t xml:space="preserve">, </w:t>
      </w:r>
      <w:r w:rsidR="00862C49">
        <w:rPr>
          <w:rFonts w:ascii="Times New Roman" w:hAnsi="Times New Roman" w:cs="Times New Roman"/>
          <w:sz w:val="24"/>
          <w:szCs w:val="24"/>
        </w:rPr>
        <w:t>because</w:t>
      </w:r>
      <w:r w:rsidR="003B0445">
        <w:rPr>
          <w:rFonts w:ascii="Times New Roman" w:hAnsi="Times New Roman" w:cs="Times New Roman"/>
          <w:sz w:val="24"/>
          <w:szCs w:val="24"/>
        </w:rPr>
        <w:t xml:space="preserve"> fear</w:t>
      </w:r>
      <w:r w:rsidR="00922658">
        <w:rPr>
          <w:rFonts w:ascii="Times New Roman" w:hAnsi="Times New Roman" w:cs="Times New Roman"/>
          <w:sz w:val="24"/>
          <w:szCs w:val="24"/>
        </w:rPr>
        <w:t>ful emotions</w:t>
      </w:r>
      <w:r w:rsidR="004C421A">
        <w:rPr>
          <w:rFonts w:ascii="Times New Roman" w:hAnsi="Times New Roman" w:cs="Times New Roman"/>
          <w:sz w:val="24"/>
          <w:szCs w:val="24"/>
        </w:rPr>
        <w:t xml:space="preserve"> </w:t>
      </w:r>
      <w:r w:rsidR="00847D26">
        <w:rPr>
          <w:rFonts w:ascii="Times New Roman" w:hAnsi="Times New Roman" w:cs="Times New Roman"/>
          <w:sz w:val="24"/>
          <w:szCs w:val="24"/>
        </w:rPr>
        <w:t xml:space="preserve">were induced </w:t>
      </w:r>
      <w:r w:rsidR="00922658">
        <w:rPr>
          <w:rFonts w:ascii="Times New Roman" w:hAnsi="Times New Roman" w:cs="Times New Roman"/>
          <w:sz w:val="24"/>
          <w:szCs w:val="24"/>
        </w:rPr>
        <w:t xml:space="preserve">which advocated </w:t>
      </w:r>
      <w:r w:rsidR="00254E0B">
        <w:rPr>
          <w:rFonts w:ascii="Times New Roman" w:hAnsi="Times New Roman" w:cs="Times New Roman"/>
          <w:sz w:val="24"/>
          <w:szCs w:val="24"/>
        </w:rPr>
        <w:t xml:space="preserve">the </w:t>
      </w:r>
      <w:r w:rsidR="00805325">
        <w:rPr>
          <w:rFonts w:ascii="Times New Roman" w:hAnsi="Times New Roman" w:cs="Times New Roman"/>
          <w:sz w:val="24"/>
          <w:szCs w:val="24"/>
        </w:rPr>
        <w:t>self-</w:t>
      </w:r>
      <w:r w:rsidR="00922658">
        <w:rPr>
          <w:rFonts w:ascii="Times New Roman" w:hAnsi="Times New Roman" w:cs="Times New Roman"/>
          <w:sz w:val="24"/>
          <w:szCs w:val="24"/>
        </w:rPr>
        <w:t xml:space="preserve">protective </w:t>
      </w:r>
      <w:r w:rsidR="00B651DF">
        <w:rPr>
          <w:rFonts w:ascii="Times New Roman" w:hAnsi="Times New Roman" w:cs="Times New Roman"/>
          <w:sz w:val="24"/>
          <w:szCs w:val="24"/>
        </w:rPr>
        <w:t>behaviours</w:t>
      </w:r>
      <w:r w:rsidR="00946DC6">
        <w:rPr>
          <w:rFonts w:ascii="Times New Roman" w:hAnsi="Times New Roman" w:cs="Times New Roman"/>
          <w:sz w:val="24"/>
          <w:szCs w:val="24"/>
        </w:rPr>
        <w:t xml:space="preserve"> suggested by the campaig</w:t>
      </w:r>
      <w:r w:rsidR="00137C77">
        <w:rPr>
          <w:rFonts w:ascii="Times New Roman" w:hAnsi="Times New Roman" w:cs="Times New Roman"/>
          <w:sz w:val="24"/>
          <w:szCs w:val="24"/>
        </w:rPr>
        <w:t xml:space="preserve">n. </w:t>
      </w:r>
      <w:r w:rsidR="00C227C4">
        <w:rPr>
          <w:rFonts w:ascii="Times New Roman" w:hAnsi="Times New Roman" w:cs="Times New Roman"/>
          <w:sz w:val="24"/>
          <w:szCs w:val="24"/>
        </w:rPr>
        <w:t xml:space="preserve">The campaign was effective in </w:t>
      </w:r>
      <w:r w:rsidR="00CE3B33">
        <w:rPr>
          <w:rFonts w:ascii="Times New Roman" w:hAnsi="Times New Roman" w:cs="Times New Roman"/>
          <w:sz w:val="24"/>
          <w:szCs w:val="24"/>
        </w:rPr>
        <w:t xml:space="preserve">its initial goal, </w:t>
      </w:r>
      <w:r w:rsidR="003F78C7">
        <w:rPr>
          <w:rFonts w:ascii="Times New Roman" w:hAnsi="Times New Roman" w:cs="Times New Roman"/>
          <w:sz w:val="24"/>
          <w:szCs w:val="24"/>
        </w:rPr>
        <w:t xml:space="preserve">providing an improved awareness </w:t>
      </w:r>
      <w:r w:rsidR="00DF11AF">
        <w:rPr>
          <w:rFonts w:ascii="Times New Roman" w:hAnsi="Times New Roman" w:cs="Times New Roman"/>
          <w:sz w:val="24"/>
          <w:szCs w:val="24"/>
        </w:rPr>
        <w:t xml:space="preserve">of alcohol </w:t>
      </w:r>
      <w:r w:rsidR="001116A3">
        <w:rPr>
          <w:rFonts w:ascii="Times New Roman" w:hAnsi="Times New Roman" w:cs="Times New Roman"/>
          <w:sz w:val="24"/>
          <w:szCs w:val="24"/>
        </w:rPr>
        <w:t>abuse</w:t>
      </w:r>
      <w:r w:rsidR="00C630CF">
        <w:rPr>
          <w:rFonts w:ascii="Times New Roman" w:hAnsi="Times New Roman" w:cs="Times New Roman"/>
          <w:sz w:val="24"/>
          <w:szCs w:val="24"/>
        </w:rPr>
        <w:t xml:space="preserve"> for its target audience</w:t>
      </w:r>
      <w:r w:rsidR="001116A3">
        <w:rPr>
          <w:rFonts w:ascii="Times New Roman" w:hAnsi="Times New Roman" w:cs="Times New Roman"/>
          <w:sz w:val="24"/>
          <w:szCs w:val="24"/>
        </w:rPr>
        <w:t xml:space="preserve">, </w:t>
      </w:r>
      <w:r w:rsidR="00C22D1E">
        <w:rPr>
          <w:rFonts w:ascii="Times New Roman" w:hAnsi="Times New Roman" w:cs="Times New Roman"/>
          <w:sz w:val="24"/>
          <w:szCs w:val="24"/>
        </w:rPr>
        <w:t>however</w:t>
      </w:r>
      <w:r w:rsidR="0051010E">
        <w:rPr>
          <w:rFonts w:ascii="Times New Roman" w:hAnsi="Times New Roman" w:cs="Times New Roman"/>
          <w:sz w:val="24"/>
          <w:szCs w:val="24"/>
        </w:rPr>
        <w:t xml:space="preserve">, </w:t>
      </w:r>
      <w:r w:rsidR="00CE383C">
        <w:rPr>
          <w:rFonts w:ascii="Times New Roman" w:hAnsi="Times New Roman" w:cs="Times New Roman"/>
          <w:sz w:val="24"/>
          <w:szCs w:val="24"/>
        </w:rPr>
        <w:t xml:space="preserve">baseline statistics </w:t>
      </w:r>
      <w:r w:rsidR="00810B7A">
        <w:rPr>
          <w:rFonts w:ascii="Times New Roman" w:hAnsi="Times New Roman" w:cs="Times New Roman"/>
          <w:sz w:val="24"/>
          <w:szCs w:val="24"/>
        </w:rPr>
        <w:t>on</w:t>
      </w:r>
      <w:r w:rsidR="003D4CAB">
        <w:rPr>
          <w:rFonts w:ascii="Times New Roman" w:hAnsi="Times New Roman" w:cs="Times New Roman"/>
          <w:sz w:val="24"/>
          <w:szCs w:val="24"/>
        </w:rPr>
        <w:t xml:space="preserve"> relationships </w:t>
      </w:r>
      <w:r w:rsidR="00347F22">
        <w:rPr>
          <w:rFonts w:ascii="Times New Roman" w:hAnsi="Times New Roman" w:cs="Times New Roman"/>
          <w:sz w:val="24"/>
          <w:szCs w:val="24"/>
        </w:rPr>
        <w:t xml:space="preserve">with </w:t>
      </w:r>
      <w:r w:rsidR="00810B7A">
        <w:rPr>
          <w:rFonts w:ascii="Times New Roman" w:hAnsi="Times New Roman" w:cs="Times New Roman"/>
          <w:sz w:val="24"/>
          <w:szCs w:val="24"/>
        </w:rPr>
        <w:t xml:space="preserve">alcohol </w:t>
      </w:r>
      <w:r w:rsidR="0047571F">
        <w:rPr>
          <w:rFonts w:ascii="Times New Roman" w:hAnsi="Times New Roman" w:cs="Times New Roman"/>
          <w:sz w:val="24"/>
          <w:szCs w:val="24"/>
        </w:rPr>
        <w:t xml:space="preserve">followed by exit </w:t>
      </w:r>
      <w:r w:rsidR="00C875FA">
        <w:rPr>
          <w:rFonts w:ascii="Times New Roman" w:hAnsi="Times New Roman" w:cs="Times New Roman"/>
          <w:sz w:val="24"/>
          <w:szCs w:val="24"/>
        </w:rPr>
        <w:t xml:space="preserve">interviews </w:t>
      </w:r>
      <w:r w:rsidR="00F73135">
        <w:rPr>
          <w:rFonts w:ascii="Times New Roman" w:hAnsi="Times New Roman" w:cs="Times New Roman"/>
          <w:sz w:val="24"/>
          <w:szCs w:val="24"/>
        </w:rPr>
        <w:t xml:space="preserve">on </w:t>
      </w:r>
      <w:r w:rsidR="00F06A01">
        <w:rPr>
          <w:rFonts w:ascii="Times New Roman" w:hAnsi="Times New Roman" w:cs="Times New Roman"/>
          <w:sz w:val="24"/>
          <w:szCs w:val="24"/>
        </w:rPr>
        <w:t xml:space="preserve">a </w:t>
      </w:r>
      <w:r w:rsidR="00CE1B69">
        <w:rPr>
          <w:rFonts w:ascii="Times New Roman" w:hAnsi="Times New Roman" w:cs="Times New Roman"/>
          <w:sz w:val="24"/>
          <w:szCs w:val="24"/>
        </w:rPr>
        <w:t xml:space="preserve">sample </w:t>
      </w:r>
      <w:r w:rsidR="00F06A01">
        <w:rPr>
          <w:rFonts w:ascii="Times New Roman" w:hAnsi="Times New Roman" w:cs="Times New Roman"/>
          <w:sz w:val="24"/>
          <w:szCs w:val="24"/>
        </w:rPr>
        <w:t xml:space="preserve">group </w:t>
      </w:r>
      <w:r w:rsidR="00810B7A">
        <w:rPr>
          <w:rFonts w:ascii="Times New Roman" w:hAnsi="Times New Roman" w:cs="Times New Roman"/>
          <w:sz w:val="24"/>
          <w:szCs w:val="24"/>
        </w:rPr>
        <w:t>could ha</w:t>
      </w:r>
      <w:r w:rsidR="001D5EF6">
        <w:rPr>
          <w:rFonts w:ascii="Times New Roman" w:hAnsi="Times New Roman" w:cs="Times New Roman"/>
          <w:sz w:val="24"/>
          <w:szCs w:val="24"/>
        </w:rPr>
        <w:t xml:space="preserve">ve provided a better </w:t>
      </w:r>
      <w:r w:rsidR="00E878F8">
        <w:rPr>
          <w:rFonts w:ascii="Times New Roman" w:hAnsi="Times New Roman" w:cs="Times New Roman"/>
          <w:sz w:val="24"/>
          <w:szCs w:val="24"/>
        </w:rPr>
        <w:t xml:space="preserve">measure of </w:t>
      </w:r>
      <w:r w:rsidR="002C1C2B">
        <w:rPr>
          <w:rFonts w:ascii="Times New Roman" w:hAnsi="Times New Roman" w:cs="Times New Roman"/>
          <w:sz w:val="24"/>
          <w:szCs w:val="24"/>
        </w:rPr>
        <w:t xml:space="preserve">the </w:t>
      </w:r>
      <w:r w:rsidR="0030100B">
        <w:rPr>
          <w:rFonts w:ascii="Times New Roman" w:hAnsi="Times New Roman" w:cs="Times New Roman"/>
          <w:sz w:val="24"/>
          <w:szCs w:val="24"/>
        </w:rPr>
        <w:t xml:space="preserve">broader </w:t>
      </w:r>
      <w:bookmarkStart w:id="0" w:name="_GoBack"/>
      <w:bookmarkEnd w:id="0"/>
      <w:r w:rsidR="002C1C2B">
        <w:rPr>
          <w:rFonts w:ascii="Times New Roman" w:hAnsi="Times New Roman" w:cs="Times New Roman"/>
          <w:sz w:val="24"/>
          <w:szCs w:val="24"/>
        </w:rPr>
        <w:t xml:space="preserve">societal </w:t>
      </w:r>
      <w:r w:rsidR="00585D87">
        <w:rPr>
          <w:rFonts w:ascii="Times New Roman" w:hAnsi="Times New Roman" w:cs="Times New Roman"/>
          <w:sz w:val="24"/>
          <w:szCs w:val="24"/>
        </w:rPr>
        <w:t>efficacy of the campaign</w:t>
      </w:r>
      <w:r w:rsidR="00A54127">
        <w:rPr>
          <w:rFonts w:ascii="Times New Roman" w:hAnsi="Times New Roman" w:cs="Times New Roman"/>
          <w:sz w:val="24"/>
          <w:szCs w:val="24"/>
        </w:rPr>
        <w:t xml:space="preserve"> (</w:t>
      </w:r>
      <w:r w:rsidR="00563FE8">
        <w:rPr>
          <w:rFonts w:ascii="Times New Roman" w:hAnsi="Times New Roman" w:cs="Times New Roman"/>
          <w:sz w:val="24"/>
          <w:szCs w:val="24"/>
        </w:rPr>
        <w:t>F</w:t>
      </w:r>
      <w:r w:rsidR="00385095">
        <w:rPr>
          <w:rFonts w:ascii="Times New Roman" w:hAnsi="Times New Roman" w:cs="Times New Roman"/>
          <w:sz w:val="24"/>
          <w:szCs w:val="24"/>
        </w:rPr>
        <w:t>l</w:t>
      </w:r>
      <w:r w:rsidR="00563FE8">
        <w:rPr>
          <w:rFonts w:ascii="Times New Roman" w:hAnsi="Times New Roman" w:cs="Times New Roman"/>
          <w:sz w:val="24"/>
          <w:szCs w:val="24"/>
        </w:rPr>
        <w:t>ay &amp; Burton, 1990</w:t>
      </w:r>
      <w:r w:rsidR="00A54127">
        <w:rPr>
          <w:rFonts w:ascii="Times New Roman" w:hAnsi="Times New Roman" w:cs="Times New Roman"/>
          <w:sz w:val="24"/>
          <w:szCs w:val="24"/>
        </w:rPr>
        <w:t>)</w:t>
      </w:r>
      <w:r w:rsidR="00585D87">
        <w:rPr>
          <w:rFonts w:ascii="Times New Roman" w:hAnsi="Times New Roman" w:cs="Times New Roman"/>
          <w:sz w:val="24"/>
          <w:szCs w:val="24"/>
        </w:rPr>
        <w:t>.</w:t>
      </w:r>
    </w:p>
    <w:p w14:paraId="4597A892" w14:textId="77777777" w:rsidR="00DF4D28" w:rsidRDefault="00DF4D28" w:rsidP="003B3B40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157B0FA2" w14:textId="2D138275" w:rsidR="009E06C8" w:rsidRDefault="000A6B57" w:rsidP="0002472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Conclusion</w:t>
      </w:r>
    </w:p>
    <w:p w14:paraId="3E90A37A" w14:textId="2EF2A4D7" w:rsidR="00537C8A" w:rsidRPr="00705212" w:rsidRDefault="00537C8A" w:rsidP="000247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ab/>
      </w:r>
      <w:r w:rsidR="00705212">
        <w:rPr>
          <w:rFonts w:ascii="Times New Roman" w:hAnsi="Times New Roman" w:cs="Times New Roman"/>
          <w:sz w:val="24"/>
          <w:szCs w:val="24"/>
        </w:rPr>
        <w:t xml:space="preserve">The use of </w:t>
      </w:r>
      <w:r w:rsidR="00A5062A">
        <w:rPr>
          <w:rFonts w:ascii="Times New Roman" w:hAnsi="Times New Roman" w:cs="Times New Roman"/>
          <w:sz w:val="24"/>
          <w:szCs w:val="24"/>
        </w:rPr>
        <w:t xml:space="preserve">psychological theory </w:t>
      </w:r>
      <w:r w:rsidR="00091FE1">
        <w:rPr>
          <w:rFonts w:ascii="Times New Roman" w:hAnsi="Times New Roman" w:cs="Times New Roman"/>
          <w:sz w:val="24"/>
          <w:szCs w:val="24"/>
        </w:rPr>
        <w:t>within health communication campaigns</w:t>
      </w:r>
      <w:r w:rsidR="001E32CB">
        <w:rPr>
          <w:rFonts w:ascii="Times New Roman" w:hAnsi="Times New Roman" w:cs="Times New Roman"/>
          <w:sz w:val="24"/>
          <w:szCs w:val="24"/>
        </w:rPr>
        <w:t xml:space="preserve"> illustrates the </w:t>
      </w:r>
      <w:r w:rsidR="003A22D2">
        <w:rPr>
          <w:rFonts w:ascii="Times New Roman" w:hAnsi="Times New Roman" w:cs="Times New Roman"/>
          <w:sz w:val="24"/>
          <w:szCs w:val="24"/>
        </w:rPr>
        <w:t xml:space="preserve">importance of </w:t>
      </w:r>
      <w:r w:rsidR="00711938">
        <w:rPr>
          <w:rFonts w:ascii="Times New Roman" w:hAnsi="Times New Roman" w:cs="Times New Roman"/>
          <w:sz w:val="24"/>
          <w:szCs w:val="24"/>
        </w:rPr>
        <w:t xml:space="preserve">strategy in the </w:t>
      </w:r>
      <w:r w:rsidR="00A501F9">
        <w:rPr>
          <w:rFonts w:ascii="Times New Roman" w:hAnsi="Times New Roman" w:cs="Times New Roman"/>
          <w:sz w:val="24"/>
          <w:szCs w:val="24"/>
        </w:rPr>
        <w:t>deliv</w:t>
      </w:r>
      <w:r w:rsidR="003A5996">
        <w:rPr>
          <w:rFonts w:ascii="Times New Roman" w:hAnsi="Times New Roman" w:cs="Times New Roman"/>
          <w:sz w:val="24"/>
          <w:szCs w:val="24"/>
        </w:rPr>
        <w:t>ery</w:t>
      </w:r>
      <w:r w:rsidR="00711938">
        <w:rPr>
          <w:rFonts w:ascii="Times New Roman" w:hAnsi="Times New Roman" w:cs="Times New Roman"/>
          <w:sz w:val="24"/>
          <w:szCs w:val="24"/>
        </w:rPr>
        <w:t xml:space="preserve"> of</w:t>
      </w:r>
      <w:r w:rsidR="000764C3">
        <w:rPr>
          <w:rFonts w:ascii="Times New Roman" w:hAnsi="Times New Roman" w:cs="Times New Roman"/>
          <w:sz w:val="24"/>
          <w:szCs w:val="24"/>
        </w:rPr>
        <w:t xml:space="preserve"> suggestions </w:t>
      </w:r>
      <w:r w:rsidR="00F26140">
        <w:rPr>
          <w:rFonts w:ascii="Times New Roman" w:hAnsi="Times New Roman" w:cs="Times New Roman"/>
          <w:sz w:val="24"/>
          <w:szCs w:val="24"/>
        </w:rPr>
        <w:t>for</w:t>
      </w:r>
      <w:r w:rsidR="00770914">
        <w:rPr>
          <w:rFonts w:ascii="Times New Roman" w:hAnsi="Times New Roman" w:cs="Times New Roman"/>
          <w:sz w:val="24"/>
          <w:szCs w:val="24"/>
        </w:rPr>
        <w:t xml:space="preserve"> healthier behaviours.</w:t>
      </w:r>
      <w:r w:rsidR="0055490C">
        <w:rPr>
          <w:rFonts w:ascii="Times New Roman" w:hAnsi="Times New Roman" w:cs="Times New Roman"/>
          <w:sz w:val="24"/>
          <w:szCs w:val="24"/>
        </w:rPr>
        <w:t xml:space="preserve"> Indeed, positive and negative cognitions and emotional affectations</w:t>
      </w:r>
      <w:r w:rsidR="00C03D4B">
        <w:rPr>
          <w:rFonts w:ascii="Times New Roman" w:hAnsi="Times New Roman" w:cs="Times New Roman"/>
          <w:sz w:val="24"/>
          <w:szCs w:val="24"/>
        </w:rPr>
        <w:t xml:space="preserve"> must be </w:t>
      </w:r>
      <w:r w:rsidR="003F57B9">
        <w:rPr>
          <w:rFonts w:ascii="Times New Roman" w:hAnsi="Times New Roman" w:cs="Times New Roman"/>
          <w:sz w:val="24"/>
          <w:szCs w:val="24"/>
        </w:rPr>
        <w:t xml:space="preserve">managed </w:t>
      </w:r>
      <w:r w:rsidR="002903DB">
        <w:rPr>
          <w:rFonts w:ascii="Times New Roman" w:hAnsi="Times New Roman" w:cs="Times New Roman"/>
          <w:sz w:val="24"/>
          <w:szCs w:val="24"/>
        </w:rPr>
        <w:t xml:space="preserve">in tandem </w:t>
      </w:r>
      <w:r w:rsidR="008D53E3">
        <w:rPr>
          <w:rFonts w:ascii="Times New Roman" w:hAnsi="Times New Roman" w:cs="Times New Roman"/>
          <w:sz w:val="24"/>
          <w:szCs w:val="24"/>
        </w:rPr>
        <w:t xml:space="preserve">with </w:t>
      </w:r>
      <w:r w:rsidR="003D294E">
        <w:rPr>
          <w:rFonts w:ascii="Times New Roman" w:hAnsi="Times New Roman" w:cs="Times New Roman"/>
          <w:sz w:val="24"/>
          <w:szCs w:val="24"/>
        </w:rPr>
        <w:t xml:space="preserve">suggested courses of action </w:t>
      </w:r>
      <w:r w:rsidR="00DB0E5E">
        <w:rPr>
          <w:rFonts w:ascii="Times New Roman" w:hAnsi="Times New Roman" w:cs="Times New Roman"/>
          <w:sz w:val="24"/>
          <w:szCs w:val="24"/>
        </w:rPr>
        <w:t xml:space="preserve">that </w:t>
      </w:r>
      <w:r w:rsidR="00151164">
        <w:rPr>
          <w:rFonts w:ascii="Times New Roman" w:hAnsi="Times New Roman" w:cs="Times New Roman"/>
          <w:sz w:val="24"/>
          <w:szCs w:val="24"/>
        </w:rPr>
        <w:t>present resolution</w:t>
      </w:r>
      <w:r w:rsidR="00095B07">
        <w:rPr>
          <w:rFonts w:ascii="Times New Roman" w:hAnsi="Times New Roman" w:cs="Times New Roman"/>
          <w:sz w:val="24"/>
          <w:szCs w:val="24"/>
        </w:rPr>
        <w:t xml:space="preserve">. </w:t>
      </w:r>
      <w:r w:rsidR="00C91116">
        <w:rPr>
          <w:rFonts w:ascii="Times New Roman" w:hAnsi="Times New Roman" w:cs="Times New Roman"/>
          <w:sz w:val="24"/>
          <w:szCs w:val="24"/>
        </w:rPr>
        <w:t>Campaign</w:t>
      </w:r>
      <w:r w:rsidR="00574D99">
        <w:rPr>
          <w:rFonts w:ascii="Times New Roman" w:hAnsi="Times New Roman" w:cs="Times New Roman"/>
          <w:sz w:val="24"/>
          <w:szCs w:val="24"/>
        </w:rPr>
        <w:t xml:space="preserve"> success can</w:t>
      </w:r>
      <w:r w:rsidR="006F46F7">
        <w:rPr>
          <w:rFonts w:ascii="Times New Roman" w:hAnsi="Times New Roman" w:cs="Times New Roman"/>
          <w:sz w:val="24"/>
          <w:szCs w:val="24"/>
        </w:rPr>
        <w:t xml:space="preserve"> </w:t>
      </w:r>
      <w:r w:rsidR="00574D99">
        <w:rPr>
          <w:rFonts w:ascii="Times New Roman" w:hAnsi="Times New Roman" w:cs="Times New Roman"/>
          <w:sz w:val="24"/>
          <w:szCs w:val="24"/>
        </w:rPr>
        <w:t xml:space="preserve">be </w:t>
      </w:r>
      <w:r w:rsidR="00B37FBC">
        <w:rPr>
          <w:rFonts w:ascii="Times New Roman" w:hAnsi="Times New Roman" w:cs="Times New Roman"/>
          <w:sz w:val="24"/>
          <w:szCs w:val="24"/>
        </w:rPr>
        <w:t>dependent</w:t>
      </w:r>
      <w:r w:rsidR="00D259A5">
        <w:rPr>
          <w:rFonts w:ascii="Times New Roman" w:hAnsi="Times New Roman" w:cs="Times New Roman"/>
          <w:sz w:val="24"/>
          <w:szCs w:val="24"/>
        </w:rPr>
        <w:t xml:space="preserve"> </w:t>
      </w:r>
      <w:r w:rsidR="007F0E31">
        <w:rPr>
          <w:rFonts w:ascii="Times New Roman" w:hAnsi="Times New Roman" w:cs="Times New Roman"/>
          <w:sz w:val="24"/>
          <w:szCs w:val="24"/>
        </w:rPr>
        <w:t>upon</w:t>
      </w:r>
      <w:r w:rsidR="0040424C">
        <w:rPr>
          <w:rFonts w:ascii="Times New Roman" w:hAnsi="Times New Roman" w:cs="Times New Roman"/>
          <w:sz w:val="24"/>
          <w:szCs w:val="24"/>
        </w:rPr>
        <w:t xml:space="preserve"> </w:t>
      </w:r>
      <w:r w:rsidR="007B30DB">
        <w:rPr>
          <w:rFonts w:ascii="Times New Roman" w:hAnsi="Times New Roman" w:cs="Times New Roman"/>
          <w:sz w:val="24"/>
          <w:szCs w:val="24"/>
        </w:rPr>
        <w:t>various inter</w:t>
      </w:r>
      <w:r w:rsidR="001A1D24">
        <w:rPr>
          <w:rFonts w:ascii="Times New Roman" w:hAnsi="Times New Roman" w:cs="Times New Roman"/>
          <w:sz w:val="24"/>
          <w:szCs w:val="24"/>
        </w:rPr>
        <w:t>nal</w:t>
      </w:r>
      <w:r w:rsidR="007B30DB">
        <w:rPr>
          <w:rFonts w:ascii="Times New Roman" w:hAnsi="Times New Roman" w:cs="Times New Roman"/>
          <w:sz w:val="24"/>
          <w:szCs w:val="24"/>
        </w:rPr>
        <w:t xml:space="preserve"> and external factors</w:t>
      </w:r>
      <w:r w:rsidR="00224E02">
        <w:rPr>
          <w:rFonts w:ascii="Times New Roman" w:hAnsi="Times New Roman" w:cs="Times New Roman"/>
          <w:sz w:val="24"/>
          <w:szCs w:val="24"/>
        </w:rPr>
        <w:t xml:space="preserve"> </w:t>
      </w:r>
      <w:r w:rsidR="009F073F">
        <w:rPr>
          <w:rFonts w:ascii="Times New Roman" w:hAnsi="Times New Roman" w:cs="Times New Roman"/>
          <w:sz w:val="24"/>
          <w:szCs w:val="24"/>
        </w:rPr>
        <w:t xml:space="preserve">ranging </w:t>
      </w:r>
      <w:r w:rsidR="00224E02">
        <w:rPr>
          <w:rFonts w:ascii="Times New Roman" w:hAnsi="Times New Roman" w:cs="Times New Roman"/>
          <w:sz w:val="24"/>
          <w:szCs w:val="24"/>
        </w:rPr>
        <w:t xml:space="preserve">from </w:t>
      </w:r>
      <w:r w:rsidR="008F7314">
        <w:rPr>
          <w:rFonts w:ascii="Times New Roman" w:hAnsi="Times New Roman" w:cs="Times New Roman"/>
          <w:sz w:val="24"/>
          <w:szCs w:val="24"/>
        </w:rPr>
        <w:t>personal beliefs to societal and subjective norms.</w:t>
      </w:r>
      <w:r w:rsidR="00121E4A">
        <w:rPr>
          <w:rFonts w:ascii="Times New Roman" w:hAnsi="Times New Roman" w:cs="Times New Roman"/>
          <w:sz w:val="24"/>
          <w:szCs w:val="24"/>
        </w:rPr>
        <w:t xml:space="preserve"> However, while consideration of these factor</w:t>
      </w:r>
      <w:r w:rsidR="00C4694F">
        <w:rPr>
          <w:rFonts w:ascii="Times New Roman" w:hAnsi="Times New Roman" w:cs="Times New Roman"/>
          <w:sz w:val="24"/>
          <w:szCs w:val="24"/>
        </w:rPr>
        <w:t xml:space="preserve">s </w:t>
      </w:r>
      <w:r w:rsidR="00CA410A">
        <w:rPr>
          <w:rFonts w:ascii="Times New Roman" w:hAnsi="Times New Roman" w:cs="Times New Roman"/>
          <w:sz w:val="24"/>
          <w:szCs w:val="24"/>
        </w:rPr>
        <w:t>can provide strategic</w:t>
      </w:r>
      <w:r w:rsidR="00D82E7C">
        <w:rPr>
          <w:rFonts w:ascii="Times New Roman" w:hAnsi="Times New Roman" w:cs="Times New Roman"/>
          <w:sz w:val="24"/>
          <w:szCs w:val="24"/>
        </w:rPr>
        <w:t xml:space="preserve"> and tactical </w:t>
      </w:r>
      <w:r w:rsidR="00CA410A">
        <w:rPr>
          <w:rFonts w:ascii="Times New Roman" w:hAnsi="Times New Roman" w:cs="Times New Roman"/>
          <w:sz w:val="24"/>
          <w:szCs w:val="24"/>
        </w:rPr>
        <w:t xml:space="preserve">value for </w:t>
      </w:r>
      <w:r w:rsidR="005F0DFA">
        <w:rPr>
          <w:rFonts w:ascii="Times New Roman" w:hAnsi="Times New Roman" w:cs="Times New Roman"/>
          <w:sz w:val="24"/>
          <w:szCs w:val="24"/>
        </w:rPr>
        <w:t xml:space="preserve">a </w:t>
      </w:r>
      <w:r w:rsidR="00CA410A">
        <w:rPr>
          <w:rFonts w:ascii="Times New Roman" w:hAnsi="Times New Roman" w:cs="Times New Roman"/>
          <w:sz w:val="24"/>
          <w:szCs w:val="24"/>
        </w:rPr>
        <w:t>campaign</w:t>
      </w:r>
      <w:r w:rsidR="005F0DFA">
        <w:rPr>
          <w:rFonts w:ascii="Times New Roman" w:hAnsi="Times New Roman" w:cs="Times New Roman"/>
          <w:sz w:val="24"/>
          <w:szCs w:val="24"/>
        </w:rPr>
        <w:t xml:space="preserve">, </w:t>
      </w:r>
      <w:r w:rsidR="008C40EC">
        <w:rPr>
          <w:rFonts w:ascii="Times New Roman" w:hAnsi="Times New Roman" w:cs="Times New Roman"/>
          <w:sz w:val="24"/>
          <w:szCs w:val="24"/>
        </w:rPr>
        <w:t xml:space="preserve">the role of technology </w:t>
      </w:r>
      <w:r w:rsidR="00BF79CB">
        <w:rPr>
          <w:rFonts w:ascii="Times New Roman" w:hAnsi="Times New Roman" w:cs="Times New Roman"/>
          <w:sz w:val="24"/>
          <w:szCs w:val="24"/>
        </w:rPr>
        <w:t>may represent an</w:t>
      </w:r>
      <w:r w:rsidR="001B452B">
        <w:rPr>
          <w:rFonts w:ascii="Times New Roman" w:hAnsi="Times New Roman" w:cs="Times New Roman"/>
          <w:sz w:val="24"/>
          <w:szCs w:val="24"/>
        </w:rPr>
        <w:t xml:space="preserve"> even greater </w:t>
      </w:r>
      <w:r w:rsidR="00F13020">
        <w:rPr>
          <w:rFonts w:ascii="Times New Roman" w:hAnsi="Times New Roman" w:cs="Times New Roman"/>
          <w:sz w:val="24"/>
          <w:szCs w:val="24"/>
        </w:rPr>
        <w:t>opportunity</w:t>
      </w:r>
      <w:r w:rsidR="007B7122">
        <w:rPr>
          <w:rFonts w:ascii="Times New Roman" w:hAnsi="Times New Roman" w:cs="Times New Roman"/>
          <w:sz w:val="24"/>
          <w:szCs w:val="24"/>
        </w:rPr>
        <w:t xml:space="preserve"> </w:t>
      </w:r>
      <w:r w:rsidR="00F13020">
        <w:rPr>
          <w:rFonts w:ascii="Times New Roman" w:hAnsi="Times New Roman" w:cs="Times New Roman"/>
          <w:sz w:val="24"/>
          <w:szCs w:val="24"/>
        </w:rPr>
        <w:t>to expand such efforts in this direction.</w:t>
      </w:r>
    </w:p>
    <w:p w14:paraId="51177B60" w14:textId="7B7FDA68" w:rsidR="000A6B57" w:rsidRPr="000A6B57" w:rsidRDefault="000A6B57" w:rsidP="00F104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The campaigns discussed </w:t>
      </w:r>
      <w:r w:rsidR="00BD226D">
        <w:rPr>
          <w:rFonts w:ascii="Times New Roman" w:hAnsi="Times New Roman" w:cs="Times New Roman"/>
          <w:sz w:val="24"/>
          <w:szCs w:val="24"/>
        </w:rPr>
        <w:t>throughout t</w:t>
      </w:r>
      <w:r w:rsidR="0019620A">
        <w:rPr>
          <w:rFonts w:ascii="Times New Roman" w:hAnsi="Times New Roman" w:cs="Times New Roman"/>
          <w:sz w:val="24"/>
          <w:szCs w:val="24"/>
        </w:rPr>
        <w:t>h</w:t>
      </w:r>
      <w:r w:rsidR="00BD226D">
        <w:rPr>
          <w:rFonts w:ascii="Times New Roman" w:hAnsi="Times New Roman" w:cs="Times New Roman"/>
          <w:sz w:val="24"/>
          <w:szCs w:val="24"/>
        </w:rPr>
        <w:t xml:space="preserve">is essay </w:t>
      </w:r>
      <w:r w:rsidR="00B94500">
        <w:rPr>
          <w:rFonts w:ascii="Times New Roman" w:hAnsi="Times New Roman" w:cs="Times New Roman"/>
          <w:sz w:val="24"/>
          <w:szCs w:val="24"/>
        </w:rPr>
        <w:t>have made</w:t>
      </w:r>
      <w:r w:rsidR="000E2396">
        <w:rPr>
          <w:rFonts w:ascii="Times New Roman" w:hAnsi="Times New Roman" w:cs="Times New Roman"/>
          <w:sz w:val="24"/>
          <w:szCs w:val="24"/>
        </w:rPr>
        <w:t xml:space="preserve"> </w:t>
      </w:r>
      <w:r w:rsidR="00EA223C">
        <w:rPr>
          <w:rFonts w:ascii="Times New Roman" w:hAnsi="Times New Roman" w:cs="Times New Roman"/>
          <w:sz w:val="24"/>
          <w:szCs w:val="24"/>
        </w:rPr>
        <w:t xml:space="preserve">use of </w:t>
      </w:r>
      <w:r w:rsidR="00B87225">
        <w:rPr>
          <w:rFonts w:ascii="Times New Roman" w:hAnsi="Times New Roman" w:cs="Times New Roman"/>
          <w:sz w:val="24"/>
          <w:szCs w:val="24"/>
        </w:rPr>
        <w:t xml:space="preserve">various </w:t>
      </w:r>
      <w:r w:rsidR="005B49E3">
        <w:rPr>
          <w:rFonts w:ascii="Times New Roman" w:hAnsi="Times New Roman" w:cs="Times New Roman"/>
          <w:sz w:val="24"/>
          <w:szCs w:val="24"/>
        </w:rPr>
        <w:t>media</w:t>
      </w:r>
      <w:r w:rsidR="00B87225">
        <w:rPr>
          <w:rFonts w:ascii="Times New Roman" w:hAnsi="Times New Roman" w:cs="Times New Roman"/>
          <w:sz w:val="24"/>
          <w:szCs w:val="24"/>
        </w:rPr>
        <w:t xml:space="preserve"> platforms</w:t>
      </w:r>
      <w:r w:rsidR="005B49E3">
        <w:rPr>
          <w:rFonts w:ascii="Times New Roman" w:hAnsi="Times New Roman" w:cs="Times New Roman"/>
          <w:sz w:val="24"/>
          <w:szCs w:val="24"/>
        </w:rPr>
        <w:t xml:space="preserve"> </w:t>
      </w:r>
      <w:r w:rsidR="00153E76">
        <w:rPr>
          <w:rFonts w:ascii="Times New Roman" w:hAnsi="Times New Roman" w:cs="Times New Roman"/>
          <w:sz w:val="24"/>
          <w:szCs w:val="24"/>
        </w:rPr>
        <w:t xml:space="preserve">to affect </w:t>
      </w:r>
      <w:r w:rsidR="009F07DF">
        <w:rPr>
          <w:rFonts w:ascii="Times New Roman" w:hAnsi="Times New Roman" w:cs="Times New Roman"/>
          <w:sz w:val="24"/>
          <w:szCs w:val="24"/>
        </w:rPr>
        <w:t xml:space="preserve">more </w:t>
      </w:r>
      <w:r w:rsidR="00003182">
        <w:rPr>
          <w:rFonts w:ascii="Times New Roman" w:hAnsi="Times New Roman" w:cs="Times New Roman"/>
          <w:sz w:val="24"/>
          <w:szCs w:val="24"/>
        </w:rPr>
        <w:t>health</w:t>
      </w:r>
      <w:r w:rsidR="00716CC7">
        <w:rPr>
          <w:rFonts w:ascii="Times New Roman" w:hAnsi="Times New Roman" w:cs="Times New Roman"/>
          <w:sz w:val="24"/>
          <w:szCs w:val="24"/>
        </w:rPr>
        <w:t>-</w:t>
      </w:r>
      <w:r w:rsidR="00003182">
        <w:rPr>
          <w:rFonts w:ascii="Times New Roman" w:hAnsi="Times New Roman" w:cs="Times New Roman"/>
          <w:sz w:val="24"/>
          <w:szCs w:val="24"/>
        </w:rPr>
        <w:t xml:space="preserve">conscious </w:t>
      </w:r>
      <w:r w:rsidR="00586DDD">
        <w:rPr>
          <w:rFonts w:ascii="Times New Roman" w:hAnsi="Times New Roman" w:cs="Times New Roman"/>
          <w:sz w:val="24"/>
          <w:szCs w:val="24"/>
        </w:rPr>
        <w:t>behaviour</w:t>
      </w:r>
      <w:r w:rsidR="005A3C23">
        <w:rPr>
          <w:rFonts w:ascii="Times New Roman" w:hAnsi="Times New Roman" w:cs="Times New Roman"/>
          <w:sz w:val="24"/>
          <w:szCs w:val="24"/>
        </w:rPr>
        <w:t>s</w:t>
      </w:r>
      <w:r w:rsidR="00153E76">
        <w:rPr>
          <w:rFonts w:ascii="Times New Roman" w:hAnsi="Times New Roman" w:cs="Times New Roman"/>
          <w:sz w:val="24"/>
          <w:szCs w:val="24"/>
        </w:rPr>
        <w:t xml:space="preserve"> </w:t>
      </w:r>
      <w:r w:rsidR="00347002">
        <w:rPr>
          <w:rFonts w:ascii="Times New Roman" w:hAnsi="Times New Roman" w:cs="Times New Roman"/>
          <w:sz w:val="24"/>
          <w:szCs w:val="24"/>
        </w:rPr>
        <w:t xml:space="preserve">across </w:t>
      </w:r>
      <w:r w:rsidR="00E22BA6">
        <w:rPr>
          <w:rFonts w:ascii="Times New Roman" w:hAnsi="Times New Roman" w:cs="Times New Roman"/>
          <w:sz w:val="24"/>
          <w:szCs w:val="24"/>
        </w:rPr>
        <w:t>target audiences</w:t>
      </w:r>
      <w:r w:rsidR="003E7FF1">
        <w:rPr>
          <w:rFonts w:ascii="Times New Roman" w:hAnsi="Times New Roman" w:cs="Times New Roman"/>
          <w:sz w:val="24"/>
          <w:szCs w:val="24"/>
        </w:rPr>
        <w:t>.</w:t>
      </w:r>
      <w:r w:rsidR="00410774">
        <w:rPr>
          <w:rFonts w:ascii="Times New Roman" w:hAnsi="Times New Roman" w:cs="Times New Roman"/>
          <w:sz w:val="24"/>
          <w:szCs w:val="24"/>
        </w:rPr>
        <w:t xml:space="preserve"> </w:t>
      </w:r>
      <w:r w:rsidR="00945450">
        <w:rPr>
          <w:rFonts w:ascii="Times New Roman" w:hAnsi="Times New Roman" w:cs="Times New Roman"/>
          <w:sz w:val="24"/>
          <w:szCs w:val="24"/>
        </w:rPr>
        <w:t>P</w:t>
      </w:r>
      <w:r w:rsidR="00787881">
        <w:rPr>
          <w:rFonts w:ascii="Times New Roman" w:hAnsi="Times New Roman" w:cs="Times New Roman"/>
          <w:sz w:val="24"/>
          <w:szCs w:val="24"/>
        </w:rPr>
        <w:t>articular</w:t>
      </w:r>
      <w:r w:rsidR="00945450">
        <w:rPr>
          <w:rFonts w:ascii="Times New Roman" w:hAnsi="Times New Roman" w:cs="Times New Roman"/>
          <w:sz w:val="24"/>
          <w:szCs w:val="24"/>
        </w:rPr>
        <w:t>ly</w:t>
      </w:r>
      <w:r w:rsidR="00787881">
        <w:rPr>
          <w:rFonts w:ascii="Times New Roman" w:hAnsi="Times New Roman" w:cs="Times New Roman"/>
          <w:sz w:val="24"/>
          <w:szCs w:val="24"/>
        </w:rPr>
        <w:t xml:space="preserve">, </w:t>
      </w:r>
      <w:r w:rsidR="00BC723B">
        <w:rPr>
          <w:rFonts w:ascii="Times New Roman" w:hAnsi="Times New Roman" w:cs="Times New Roman"/>
          <w:sz w:val="24"/>
          <w:szCs w:val="24"/>
        </w:rPr>
        <w:t xml:space="preserve">trends and </w:t>
      </w:r>
      <w:r w:rsidR="00814B30">
        <w:rPr>
          <w:rFonts w:ascii="Times New Roman" w:hAnsi="Times New Roman" w:cs="Times New Roman"/>
          <w:sz w:val="24"/>
          <w:szCs w:val="24"/>
        </w:rPr>
        <w:t xml:space="preserve">movements </w:t>
      </w:r>
      <w:r w:rsidR="00CD4346">
        <w:rPr>
          <w:rFonts w:ascii="Times New Roman" w:hAnsi="Times New Roman" w:cs="Times New Roman"/>
          <w:sz w:val="24"/>
          <w:szCs w:val="24"/>
        </w:rPr>
        <w:t xml:space="preserve">making use of social media </w:t>
      </w:r>
      <w:r w:rsidR="001843F3">
        <w:rPr>
          <w:rFonts w:ascii="Times New Roman" w:hAnsi="Times New Roman" w:cs="Times New Roman"/>
          <w:sz w:val="24"/>
          <w:szCs w:val="24"/>
        </w:rPr>
        <w:t>web</w:t>
      </w:r>
      <w:r w:rsidR="00C47585">
        <w:rPr>
          <w:rFonts w:ascii="Times New Roman" w:hAnsi="Times New Roman" w:cs="Times New Roman"/>
          <w:sz w:val="24"/>
          <w:szCs w:val="24"/>
        </w:rPr>
        <w:t xml:space="preserve">sites </w:t>
      </w:r>
      <w:r w:rsidR="00284789">
        <w:rPr>
          <w:rFonts w:ascii="Times New Roman" w:hAnsi="Times New Roman" w:cs="Times New Roman"/>
          <w:sz w:val="24"/>
          <w:szCs w:val="24"/>
        </w:rPr>
        <w:t>demonstrate</w:t>
      </w:r>
      <w:r w:rsidR="00D45303">
        <w:rPr>
          <w:rFonts w:ascii="Times New Roman" w:hAnsi="Times New Roman" w:cs="Times New Roman"/>
          <w:sz w:val="24"/>
          <w:szCs w:val="24"/>
        </w:rPr>
        <w:t xml:space="preserve">d </w:t>
      </w:r>
      <w:r w:rsidR="00C82048">
        <w:rPr>
          <w:rFonts w:ascii="Times New Roman" w:hAnsi="Times New Roman" w:cs="Times New Roman"/>
          <w:sz w:val="24"/>
          <w:szCs w:val="24"/>
        </w:rPr>
        <w:t>great</w:t>
      </w:r>
      <w:r w:rsidR="00FA3DEB">
        <w:rPr>
          <w:rFonts w:ascii="Times New Roman" w:hAnsi="Times New Roman" w:cs="Times New Roman"/>
          <w:sz w:val="24"/>
          <w:szCs w:val="24"/>
        </w:rPr>
        <w:t>er ease in reaching large</w:t>
      </w:r>
      <w:r w:rsidR="00547B3C">
        <w:rPr>
          <w:rFonts w:ascii="Times New Roman" w:hAnsi="Times New Roman" w:cs="Times New Roman"/>
          <w:sz w:val="24"/>
          <w:szCs w:val="24"/>
        </w:rPr>
        <w:t xml:space="preserve">r </w:t>
      </w:r>
      <w:r w:rsidR="002D5FE3">
        <w:rPr>
          <w:rFonts w:ascii="Times New Roman" w:hAnsi="Times New Roman" w:cs="Times New Roman"/>
          <w:sz w:val="24"/>
          <w:szCs w:val="24"/>
        </w:rPr>
        <w:t>audiences</w:t>
      </w:r>
      <w:r w:rsidR="002051CD">
        <w:rPr>
          <w:rFonts w:ascii="Times New Roman" w:hAnsi="Times New Roman" w:cs="Times New Roman"/>
          <w:sz w:val="24"/>
          <w:szCs w:val="24"/>
        </w:rPr>
        <w:t xml:space="preserve">. </w:t>
      </w:r>
      <w:r w:rsidR="00EF656F">
        <w:rPr>
          <w:rFonts w:ascii="Times New Roman" w:hAnsi="Times New Roman" w:cs="Times New Roman"/>
          <w:sz w:val="24"/>
          <w:szCs w:val="24"/>
        </w:rPr>
        <w:t xml:space="preserve">In </w:t>
      </w:r>
      <w:r w:rsidR="00D46A02">
        <w:rPr>
          <w:rFonts w:ascii="Times New Roman" w:hAnsi="Times New Roman" w:cs="Times New Roman"/>
          <w:sz w:val="24"/>
          <w:szCs w:val="24"/>
        </w:rPr>
        <w:t xml:space="preserve">the </w:t>
      </w:r>
      <w:r w:rsidR="00EF656F">
        <w:rPr>
          <w:rFonts w:ascii="Times New Roman" w:hAnsi="Times New Roman" w:cs="Times New Roman"/>
          <w:sz w:val="24"/>
          <w:szCs w:val="24"/>
        </w:rPr>
        <w:t>future</w:t>
      </w:r>
      <w:r w:rsidR="00D46A02">
        <w:rPr>
          <w:rFonts w:ascii="Times New Roman" w:hAnsi="Times New Roman" w:cs="Times New Roman"/>
          <w:sz w:val="24"/>
          <w:szCs w:val="24"/>
        </w:rPr>
        <w:t xml:space="preserve">, </w:t>
      </w:r>
      <w:r w:rsidR="008900E4">
        <w:rPr>
          <w:rFonts w:ascii="Times New Roman" w:hAnsi="Times New Roman" w:cs="Times New Roman"/>
          <w:sz w:val="24"/>
          <w:szCs w:val="24"/>
        </w:rPr>
        <w:t xml:space="preserve">it </w:t>
      </w:r>
      <w:r w:rsidR="00F80530">
        <w:rPr>
          <w:rFonts w:ascii="Times New Roman" w:hAnsi="Times New Roman" w:cs="Times New Roman"/>
          <w:sz w:val="24"/>
          <w:szCs w:val="24"/>
        </w:rPr>
        <w:t xml:space="preserve">may </w:t>
      </w:r>
      <w:r w:rsidR="008900E4">
        <w:rPr>
          <w:rFonts w:ascii="Times New Roman" w:hAnsi="Times New Roman" w:cs="Times New Roman"/>
          <w:sz w:val="24"/>
          <w:szCs w:val="24"/>
        </w:rPr>
        <w:t xml:space="preserve">become necessary for health communication campaigns </w:t>
      </w:r>
      <w:r w:rsidR="00051989">
        <w:rPr>
          <w:rFonts w:ascii="Times New Roman" w:hAnsi="Times New Roman" w:cs="Times New Roman"/>
          <w:sz w:val="24"/>
          <w:szCs w:val="24"/>
        </w:rPr>
        <w:t>to</w:t>
      </w:r>
      <w:r w:rsidR="005421D8">
        <w:rPr>
          <w:rFonts w:ascii="Times New Roman" w:hAnsi="Times New Roman" w:cs="Times New Roman"/>
          <w:sz w:val="24"/>
          <w:szCs w:val="24"/>
        </w:rPr>
        <w:t xml:space="preserve"> </w:t>
      </w:r>
      <w:r w:rsidR="003E7CB7">
        <w:rPr>
          <w:rFonts w:ascii="Times New Roman" w:hAnsi="Times New Roman" w:cs="Times New Roman"/>
          <w:sz w:val="24"/>
          <w:szCs w:val="24"/>
        </w:rPr>
        <w:t>adopt</w:t>
      </w:r>
      <w:r w:rsidR="00357E48">
        <w:rPr>
          <w:rFonts w:ascii="Times New Roman" w:hAnsi="Times New Roman" w:cs="Times New Roman"/>
          <w:sz w:val="24"/>
          <w:szCs w:val="24"/>
        </w:rPr>
        <w:t xml:space="preserve"> </w:t>
      </w:r>
      <w:r w:rsidR="0060329F">
        <w:rPr>
          <w:rFonts w:ascii="Times New Roman" w:hAnsi="Times New Roman" w:cs="Times New Roman"/>
          <w:sz w:val="24"/>
          <w:szCs w:val="24"/>
        </w:rPr>
        <w:t xml:space="preserve">more advanced </w:t>
      </w:r>
      <w:r w:rsidR="005F677D">
        <w:rPr>
          <w:rFonts w:ascii="Times New Roman" w:hAnsi="Times New Roman" w:cs="Times New Roman"/>
          <w:sz w:val="24"/>
          <w:szCs w:val="24"/>
        </w:rPr>
        <w:t xml:space="preserve">methods </w:t>
      </w:r>
      <w:r w:rsidR="00392089">
        <w:rPr>
          <w:rFonts w:ascii="Times New Roman" w:hAnsi="Times New Roman" w:cs="Times New Roman"/>
          <w:sz w:val="24"/>
          <w:szCs w:val="24"/>
        </w:rPr>
        <w:t>better suited for</w:t>
      </w:r>
      <w:r w:rsidR="00887090">
        <w:rPr>
          <w:rFonts w:ascii="Times New Roman" w:hAnsi="Times New Roman" w:cs="Times New Roman"/>
          <w:sz w:val="24"/>
          <w:szCs w:val="24"/>
        </w:rPr>
        <w:t xml:space="preserve"> a</w:t>
      </w:r>
      <w:r w:rsidR="00392089">
        <w:rPr>
          <w:rFonts w:ascii="Times New Roman" w:hAnsi="Times New Roman" w:cs="Times New Roman"/>
          <w:sz w:val="24"/>
          <w:szCs w:val="24"/>
        </w:rPr>
        <w:t>n</w:t>
      </w:r>
      <w:r w:rsidR="00887090">
        <w:rPr>
          <w:rFonts w:ascii="Times New Roman" w:hAnsi="Times New Roman" w:cs="Times New Roman"/>
          <w:sz w:val="24"/>
          <w:szCs w:val="24"/>
        </w:rPr>
        <w:t xml:space="preserve"> increasingly </w:t>
      </w:r>
      <w:r w:rsidR="00357E48">
        <w:rPr>
          <w:rFonts w:ascii="Times New Roman" w:hAnsi="Times New Roman" w:cs="Times New Roman"/>
          <w:sz w:val="24"/>
          <w:szCs w:val="24"/>
        </w:rPr>
        <w:t>technological</w:t>
      </w:r>
      <w:r w:rsidR="00435F8A">
        <w:rPr>
          <w:rFonts w:ascii="Times New Roman" w:hAnsi="Times New Roman" w:cs="Times New Roman"/>
          <w:sz w:val="24"/>
          <w:szCs w:val="24"/>
        </w:rPr>
        <w:t xml:space="preserve"> world</w:t>
      </w:r>
      <w:r w:rsidR="003D287A">
        <w:rPr>
          <w:rFonts w:ascii="Times New Roman" w:hAnsi="Times New Roman" w:cs="Times New Roman"/>
          <w:sz w:val="24"/>
          <w:szCs w:val="24"/>
        </w:rPr>
        <w:t>.</w:t>
      </w:r>
      <w:r w:rsidR="00821006">
        <w:rPr>
          <w:rFonts w:ascii="Times New Roman" w:hAnsi="Times New Roman" w:cs="Times New Roman"/>
          <w:sz w:val="24"/>
          <w:szCs w:val="24"/>
        </w:rPr>
        <w:t xml:space="preserve"> </w:t>
      </w:r>
      <w:r w:rsidR="003D287A">
        <w:rPr>
          <w:rFonts w:ascii="Times New Roman" w:hAnsi="Times New Roman" w:cs="Times New Roman"/>
          <w:sz w:val="24"/>
          <w:szCs w:val="24"/>
        </w:rPr>
        <w:t>These could p</w:t>
      </w:r>
      <w:r w:rsidR="00821006">
        <w:rPr>
          <w:rFonts w:ascii="Times New Roman" w:hAnsi="Times New Roman" w:cs="Times New Roman"/>
          <w:sz w:val="24"/>
          <w:szCs w:val="24"/>
        </w:rPr>
        <w:t>otentially includ</w:t>
      </w:r>
      <w:r w:rsidR="00E95889">
        <w:rPr>
          <w:rFonts w:ascii="Times New Roman" w:hAnsi="Times New Roman" w:cs="Times New Roman"/>
          <w:sz w:val="24"/>
          <w:szCs w:val="24"/>
        </w:rPr>
        <w:t>e</w:t>
      </w:r>
      <w:r w:rsidR="00821006">
        <w:rPr>
          <w:rFonts w:ascii="Times New Roman" w:hAnsi="Times New Roman" w:cs="Times New Roman"/>
          <w:sz w:val="24"/>
          <w:szCs w:val="24"/>
        </w:rPr>
        <w:t xml:space="preserve"> </w:t>
      </w:r>
      <w:r w:rsidR="00E95889">
        <w:rPr>
          <w:rFonts w:ascii="Times New Roman" w:hAnsi="Times New Roman" w:cs="Times New Roman"/>
          <w:sz w:val="24"/>
          <w:szCs w:val="24"/>
        </w:rPr>
        <w:t xml:space="preserve">enhanced </w:t>
      </w:r>
      <w:r w:rsidR="00821006">
        <w:rPr>
          <w:rFonts w:ascii="Times New Roman" w:hAnsi="Times New Roman" w:cs="Times New Roman"/>
          <w:sz w:val="24"/>
          <w:szCs w:val="24"/>
        </w:rPr>
        <w:t>interactive options</w:t>
      </w:r>
      <w:r w:rsidR="009E2122">
        <w:rPr>
          <w:rFonts w:ascii="Times New Roman" w:hAnsi="Times New Roman" w:cs="Times New Roman"/>
          <w:sz w:val="24"/>
          <w:szCs w:val="24"/>
        </w:rPr>
        <w:t xml:space="preserve"> for target audiences </w:t>
      </w:r>
      <w:r w:rsidR="00411DF1">
        <w:rPr>
          <w:rFonts w:ascii="Times New Roman" w:hAnsi="Times New Roman" w:cs="Times New Roman"/>
          <w:sz w:val="24"/>
          <w:szCs w:val="24"/>
        </w:rPr>
        <w:t>to be better engaged personally</w:t>
      </w:r>
      <w:r w:rsidR="003500E9">
        <w:rPr>
          <w:rFonts w:ascii="Times New Roman" w:hAnsi="Times New Roman" w:cs="Times New Roman"/>
          <w:sz w:val="24"/>
          <w:szCs w:val="24"/>
        </w:rPr>
        <w:t xml:space="preserve">, resulting in </w:t>
      </w:r>
      <w:r w:rsidR="002745D0">
        <w:rPr>
          <w:rFonts w:ascii="Times New Roman" w:hAnsi="Times New Roman" w:cs="Times New Roman"/>
          <w:sz w:val="24"/>
          <w:szCs w:val="24"/>
        </w:rPr>
        <w:t xml:space="preserve">heightened motivational </w:t>
      </w:r>
      <w:r w:rsidR="004F7233">
        <w:rPr>
          <w:rFonts w:ascii="Times New Roman" w:hAnsi="Times New Roman" w:cs="Times New Roman"/>
          <w:sz w:val="24"/>
          <w:szCs w:val="24"/>
        </w:rPr>
        <w:t xml:space="preserve">and </w:t>
      </w:r>
      <w:r w:rsidR="002745D0">
        <w:rPr>
          <w:rFonts w:ascii="Times New Roman" w:hAnsi="Times New Roman" w:cs="Times New Roman"/>
          <w:sz w:val="24"/>
          <w:szCs w:val="24"/>
        </w:rPr>
        <w:t>success</w:t>
      </w:r>
      <w:r w:rsidR="00960F85">
        <w:rPr>
          <w:rFonts w:ascii="Times New Roman" w:hAnsi="Times New Roman" w:cs="Times New Roman"/>
          <w:sz w:val="24"/>
          <w:szCs w:val="24"/>
        </w:rPr>
        <w:t>.</w:t>
      </w:r>
      <w:r w:rsidR="00632F1F">
        <w:rPr>
          <w:rFonts w:ascii="Times New Roman" w:hAnsi="Times New Roman" w:cs="Times New Roman"/>
          <w:sz w:val="24"/>
          <w:szCs w:val="24"/>
        </w:rPr>
        <w:t xml:space="preserve"> This c</w:t>
      </w:r>
      <w:r w:rsidR="00092F0F">
        <w:rPr>
          <w:rFonts w:ascii="Times New Roman" w:hAnsi="Times New Roman" w:cs="Times New Roman"/>
          <w:sz w:val="24"/>
          <w:szCs w:val="24"/>
        </w:rPr>
        <w:t xml:space="preserve">ould </w:t>
      </w:r>
      <w:r w:rsidR="00632F1F">
        <w:rPr>
          <w:rFonts w:ascii="Times New Roman" w:hAnsi="Times New Roman" w:cs="Times New Roman"/>
          <w:sz w:val="24"/>
          <w:szCs w:val="24"/>
        </w:rPr>
        <w:t>potential</w:t>
      </w:r>
      <w:r w:rsidR="00092F0F">
        <w:rPr>
          <w:rFonts w:ascii="Times New Roman" w:hAnsi="Times New Roman" w:cs="Times New Roman"/>
          <w:sz w:val="24"/>
          <w:szCs w:val="24"/>
        </w:rPr>
        <w:t xml:space="preserve">ly </w:t>
      </w:r>
      <w:r w:rsidR="004D7C42">
        <w:rPr>
          <w:rFonts w:ascii="Times New Roman" w:hAnsi="Times New Roman" w:cs="Times New Roman"/>
          <w:sz w:val="24"/>
          <w:szCs w:val="24"/>
        </w:rPr>
        <w:t>increase</w:t>
      </w:r>
      <w:r w:rsidR="00406CBC">
        <w:rPr>
          <w:rFonts w:ascii="Times New Roman" w:hAnsi="Times New Roman" w:cs="Times New Roman"/>
          <w:sz w:val="24"/>
          <w:szCs w:val="24"/>
        </w:rPr>
        <w:t xml:space="preserve"> the types of </w:t>
      </w:r>
      <w:r w:rsidR="005D5F74">
        <w:rPr>
          <w:rFonts w:ascii="Times New Roman" w:hAnsi="Times New Roman" w:cs="Times New Roman"/>
          <w:sz w:val="24"/>
          <w:szCs w:val="24"/>
        </w:rPr>
        <w:t>audiences</w:t>
      </w:r>
      <w:r w:rsidR="00406CBC">
        <w:rPr>
          <w:rFonts w:ascii="Times New Roman" w:hAnsi="Times New Roman" w:cs="Times New Roman"/>
          <w:sz w:val="24"/>
          <w:szCs w:val="24"/>
        </w:rPr>
        <w:t xml:space="preserve"> </w:t>
      </w:r>
      <w:r w:rsidR="003144B4">
        <w:rPr>
          <w:rFonts w:ascii="Times New Roman" w:hAnsi="Times New Roman" w:cs="Times New Roman"/>
          <w:sz w:val="24"/>
          <w:szCs w:val="24"/>
        </w:rPr>
        <w:t>that a campaign is able to reach</w:t>
      </w:r>
      <w:r w:rsidR="00A95A99">
        <w:rPr>
          <w:rFonts w:ascii="Times New Roman" w:hAnsi="Times New Roman" w:cs="Times New Roman"/>
          <w:sz w:val="24"/>
          <w:szCs w:val="24"/>
        </w:rPr>
        <w:t xml:space="preserve">, </w:t>
      </w:r>
      <w:r w:rsidR="000E07ED">
        <w:rPr>
          <w:rFonts w:ascii="Times New Roman" w:hAnsi="Times New Roman" w:cs="Times New Roman"/>
          <w:sz w:val="24"/>
          <w:szCs w:val="24"/>
        </w:rPr>
        <w:t>more effectively br</w:t>
      </w:r>
      <w:r w:rsidR="00EB2B2D">
        <w:rPr>
          <w:rFonts w:ascii="Times New Roman" w:hAnsi="Times New Roman" w:cs="Times New Roman"/>
          <w:sz w:val="24"/>
          <w:szCs w:val="24"/>
        </w:rPr>
        <w:t>idging</w:t>
      </w:r>
      <w:r w:rsidR="00A95A99">
        <w:rPr>
          <w:rFonts w:ascii="Times New Roman" w:hAnsi="Times New Roman" w:cs="Times New Roman"/>
          <w:sz w:val="24"/>
          <w:szCs w:val="24"/>
        </w:rPr>
        <w:t xml:space="preserve"> </w:t>
      </w:r>
      <w:r w:rsidR="000E07ED">
        <w:rPr>
          <w:rFonts w:ascii="Times New Roman" w:hAnsi="Times New Roman" w:cs="Times New Roman"/>
          <w:sz w:val="24"/>
          <w:szCs w:val="24"/>
        </w:rPr>
        <w:t xml:space="preserve">differences in </w:t>
      </w:r>
      <w:r w:rsidR="00A95A99">
        <w:rPr>
          <w:rFonts w:ascii="Times New Roman" w:hAnsi="Times New Roman" w:cs="Times New Roman"/>
          <w:sz w:val="24"/>
          <w:szCs w:val="24"/>
        </w:rPr>
        <w:t>age, gender</w:t>
      </w:r>
      <w:r w:rsidR="000E07ED">
        <w:rPr>
          <w:rFonts w:ascii="Times New Roman" w:hAnsi="Times New Roman" w:cs="Times New Roman"/>
          <w:sz w:val="24"/>
          <w:szCs w:val="24"/>
        </w:rPr>
        <w:t xml:space="preserve"> or </w:t>
      </w:r>
      <w:r w:rsidR="004D7C42">
        <w:rPr>
          <w:rFonts w:ascii="Times New Roman" w:hAnsi="Times New Roman" w:cs="Times New Roman"/>
          <w:sz w:val="24"/>
          <w:szCs w:val="24"/>
        </w:rPr>
        <w:t>cultur</w:t>
      </w:r>
      <w:r w:rsidR="000E07ED">
        <w:rPr>
          <w:rFonts w:ascii="Times New Roman" w:hAnsi="Times New Roman" w:cs="Times New Roman"/>
          <w:sz w:val="24"/>
          <w:szCs w:val="24"/>
        </w:rPr>
        <w:t>e</w:t>
      </w:r>
      <w:r w:rsidR="004D7C42">
        <w:rPr>
          <w:rFonts w:ascii="Times New Roman" w:hAnsi="Times New Roman" w:cs="Times New Roman"/>
          <w:sz w:val="24"/>
          <w:szCs w:val="24"/>
        </w:rPr>
        <w:t>.</w:t>
      </w:r>
      <w:r w:rsidR="00F5129C">
        <w:rPr>
          <w:rFonts w:ascii="Times New Roman" w:hAnsi="Times New Roman" w:cs="Times New Roman"/>
          <w:sz w:val="24"/>
          <w:szCs w:val="24"/>
        </w:rPr>
        <w:t xml:space="preserve"> Appealing to younger audiences</w:t>
      </w:r>
      <w:r w:rsidR="00A03A37">
        <w:rPr>
          <w:rFonts w:ascii="Times New Roman" w:hAnsi="Times New Roman" w:cs="Times New Roman"/>
          <w:sz w:val="24"/>
          <w:szCs w:val="24"/>
        </w:rPr>
        <w:t xml:space="preserve">, who are more technologically inclined, </w:t>
      </w:r>
      <w:r w:rsidR="00A1494A">
        <w:rPr>
          <w:rFonts w:ascii="Times New Roman" w:hAnsi="Times New Roman" w:cs="Times New Roman"/>
          <w:sz w:val="24"/>
          <w:szCs w:val="24"/>
        </w:rPr>
        <w:t xml:space="preserve">grants the added benefit </w:t>
      </w:r>
      <w:r w:rsidR="00CE03EA">
        <w:rPr>
          <w:rFonts w:ascii="Times New Roman" w:hAnsi="Times New Roman" w:cs="Times New Roman"/>
          <w:sz w:val="24"/>
          <w:szCs w:val="24"/>
        </w:rPr>
        <w:t xml:space="preserve">of promoting </w:t>
      </w:r>
      <w:r w:rsidR="00285272">
        <w:rPr>
          <w:rFonts w:ascii="Times New Roman" w:hAnsi="Times New Roman" w:cs="Times New Roman"/>
          <w:sz w:val="24"/>
          <w:szCs w:val="24"/>
        </w:rPr>
        <w:t xml:space="preserve">more </w:t>
      </w:r>
      <w:r w:rsidR="00CE03EA">
        <w:rPr>
          <w:rFonts w:ascii="Times New Roman" w:hAnsi="Times New Roman" w:cs="Times New Roman"/>
          <w:sz w:val="24"/>
          <w:szCs w:val="24"/>
        </w:rPr>
        <w:t>heath</w:t>
      </w:r>
      <w:r w:rsidR="00285272">
        <w:rPr>
          <w:rFonts w:ascii="Times New Roman" w:hAnsi="Times New Roman" w:cs="Times New Roman"/>
          <w:sz w:val="24"/>
          <w:szCs w:val="24"/>
        </w:rPr>
        <w:t xml:space="preserve"> conscious</w:t>
      </w:r>
      <w:r w:rsidR="00CE03EA">
        <w:rPr>
          <w:rFonts w:ascii="Times New Roman" w:hAnsi="Times New Roman" w:cs="Times New Roman"/>
          <w:sz w:val="24"/>
          <w:szCs w:val="24"/>
        </w:rPr>
        <w:t xml:space="preserve"> attitudes</w:t>
      </w:r>
      <w:r w:rsidR="00A40FAA">
        <w:rPr>
          <w:rFonts w:ascii="Times New Roman" w:hAnsi="Times New Roman" w:cs="Times New Roman"/>
          <w:sz w:val="24"/>
          <w:szCs w:val="24"/>
        </w:rPr>
        <w:t xml:space="preserve"> </w:t>
      </w:r>
      <w:r w:rsidR="002038A3">
        <w:rPr>
          <w:rFonts w:ascii="Times New Roman" w:hAnsi="Times New Roman" w:cs="Times New Roman"/>
          <w:sz w:val="24"/>
          <w:szCs w:val="24"/>
        </w:rPr>
        <w:t xml:space="preserve">towards drinking </w:t>
      </w:r>
      <w:r w:rsidR="00285272">
        <w:rPr>
          <w:rFonts w:ascii="Times New Roman" w:hAnsi="Times New Roman" w:cs="Times New Roman"/>
          <w:sz w:val="24"/>
          <w:szCs w:val="24"/>
        </w:rPr>
        <w:t xml:space="preserve">from an earlier age. </w:t>
      </w:r>
      <w:r w:rsidR="007B1100">
        <w:rPr>
          <w:rFonts w:ascii="Times New Roman" w:hAnsi="Times New Roman" w:cs="Times New Roman"/>
          <w:sz w:val="24"/>
          <w:szCs w:val="24"/>
        </w:rPr>
        <w:t xml:space="preserve">This has the potential to </w:t>
      </w:r>
      <w:r w:rsidR="00617EE9">
        <w:rPr>
          <w:rFonts w:ascii="Times New Roman" w:hAnsi="Times New Roman" w:cs="Times New Roman"/>
          <w:sz w:val="24"/>
          <w:szCs w:val="24"/>
        </w:rPr>
        <w:t xml:space="preserve">provide a preventative </w:t>
      </w:r>
      <w:r w:rsidR="0021350B">
        <w:rPr>
          <w:rFonts w:ascii="Times New Roman" w:hAnsi="Times New Roman" w:cs="Times New Roman"/>
          <w:sz w:val="24"/>
          <w:szCs w:val="24"/>
        </w:rPr>
        <w:t xml:space="preserve">factor </w:t>
      </w:r>
      <w:r w:rsidR="004D5E50">
        <w:rPr>
          <w:rFonts w:ascii="Times New Roman" w:hAnsi="Times New Roman" w:cs="Times New Roman"/>
          <w:sz w:val="24"/>
          <w:szCs w:val="24"/>
        </w:rPr>
        <w:t xml:space="preserve">for future alcohol </w:t>
      </w:r>
      <w:r w:rsidR="009C4480">
        <w:rPr>
          <w:rFonts w:ascii="Times New Roman" w:hAnsi="Times New Roman" w:cs="Times New Roman"/>
          <w:sz w:val="24"/>
          <w:szCs w:val="24"/>
        </w:rPr>
        <w:t xml:space="preserve">related campaigns. </w:t>
      </w:r>
      <w:r w:rsidR="009C38BE">
        <w:rPr>
          <w:rFonts w:ascii="Times New Roman" w:hAnsi="Times New Roman" w:cs="Times New Roman"/>
          <w:sz w:val="24"/>
          <w:szCs w:val="24"/>
        </w:rPr>
        <w:t>Additionally, a</w:t>
      </w:r>
      <w:r w:rsidR="00D62E3D">
        <w:rPr>
          <w:rFonts w:ascii="Times New Roman" w:hAnsi="Times New Roman" w:cs="Times New Roman"/>
          <w:sz w:val="24"/>
          <w:szCs w:val="24"/>
        </w:rPr>
        <w:t xml:space="preserve">s </w:t>
      </w:r>
      <w:r w:rsidR="009D6F7C">
        <w:rPr>
          <w:rFonts w:ascii="Times New Roman" w:hAnsi="Times New Roman" w:cs="Times New Roman"/>
          <w:sz w:val="24"/>
          <w:szCs w:val="24"/>
        </w:rPr>
        <w:t xml:space="preserve">societal norms </w:t>
      </w:r>
      <w:r w:rsidR="009C38BE">
        <w:rPr>
          <w:rFonts w:ascii="Times New Roman" w:hAnsi="Times New Roman" w:cs="Times New Roman"/>
          <w:sz w:val="24"/>
          <w:szCs w:val="24"/>
        </w:rPr>
        <w:t xml:space="preserve">continue to </w:t>
      </w:r>
      <w:r w:rsidR="00C2194D">
        <w:rPr>
          <w:rFonts w:ascii="Times New Roman" w:hAnsi="Times New Roman" w:cs="Times New Roman"/>
          <w:sz w:val="24"/>
          <w:szCs w:val="24"/>
        </w:rPr>
        <w:t xml:space="preserve">move towards </w:t>
      </w:r>
      <w:r w:rsidR="006D6365">
        <w:rPr>
          <w:rFonts w:ascii="Times New Roman" w:hAnsi="Times New Roman" w:cs="Times New Roman"/>
          <w:sz w:val="24"/>
          <w:szCs w:val="24"/>
        </w:rPr>
        <w:t xml:space="preserve">large scale </w:t>
      </w:r>
      <w:r w:rsidR="00787C34">
        <w:rPr>
          <w:rFonts w:ascii="Times New Roman" w:hAnsi="Times New Roman" w:cs="Times New Roman"/>
          <w:sz w:val="24"/>
          <w:szCs w:val="24"/>
        </w:rPr>
        <w:t xml:space="preserve">social </w:t>
      </w:r>
      <w:r w:rsidR="00557270">
        <w:rPr>
          <w:rFonts w:ascii="Times New Roman" w:hAnsi="Times New Roman" w:cs="Times New Roman"/>
          <w:sz w:val="24"/>
          <w:szCs w:val="24"/>
        </w:rPr>
        <w:t>media platforms</w:t>
      </w:r>
      <w:r w:rsidR="009B1A6B">
        <w:rPr>
          <w:rFonts w:ascii="Times New Roman" w:hAnsi="Times New Roman" w:cs="Times New Roman"/>
          <w:sz w:val="24"/>
          <w:szCs w:val="24"/>
        </w:rPr>
        <w:t xml:space="preserve"> such as Facebook, Twitter </w:t>
      </w:r>
      <w:r w:rsidR="000700EB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594A58">
        <w:rPr>
          <w:rFonts w:ascii="Times New Roman" w:hAnsi="Times New Roman" w:cs="Times New Roman"/>
          <w:sz w:val="24"/>
          <w:szCs w:val="24"/>
        </w:rPr>
        <w:t>Linkedin</w:t>
      </w:r>
      <w:proofErr w:type="spellEnd"/>
      <w:r w:rsidR="002036F0">
        <w:rPr>
          <w:rFonts w:ascii="Times New Roman" w:hAnsi="Times New Roman" w:cs="Times New Roman"/>
          <w:sz w:val="24"/>
          <w:szCs w:val="24"/>
        </w:rPr>
        <w:t>. T</w:t>
      </w:r>
      <w:r w:rsidR="00CB0107">
        <w:rPr>
          <w:rFonts w:ascii="Times New Roman" w:hAnsi="Times New Roman" w:cs="Times New Roman"/>
          <w:sz w:val="24"/>
          <w:szCs w:val="24"/>
        </w:rPr>
        <w:t>his may, in time,</w:t>
      </w:r>
      <w:r w:rsidR="00B14312">
        <w:rPr>
          <w:rFonts w:ascii="Times New Roman" w:hAnsi="Times New Roman" w:cs="Times New Roman"/>
          <w:sz w:val="24"/>
          <w:szCs w:val="24"/>
        </w:rPr>
        <w:t xml:space="preserve"> become a</w:t>
      </w:r>
      <w:r w:rsidR="00A07CE3">
        <w:rPr>
          <w:rFonts w:ascii="Times New Roman" w:hAnsi="Times New Roman" w:cs="Times New Roman"/>
          <w:sz w:val="24"/>
          <w:szCs w:val="24"/>
        </w:rPr>
        <w:t xml:space="preserve"> </w:t>
      </w:r>
      <w:r w:rsidR="00FC5166">
        <w:rPr>
          <w:rFonts w:ascii="Times New Roman" w:hAnsi="Times New Roman" w:cs="Times New Roman"/>
          <w:sz w:val="24"/>
          <w:szCs w:val="24"/>
        </w:rPr>
        <w:t>necessity</w:t>
      </w:r>
      <w:r w:rsidR="00B14312">
        <w:rPr>
          <w:rFonts w:ascii="Times New Roman" w:hAnsi="Times New Roman" w:cs="Times New Roman"/>
          <w:sz w:val="24"/>
          <w:szCs w:val="24"/>
        </w:rPr>
        <w:t xml:space="preserve"> </w:t>
      </w:r>
      <w:r w:rsidR="00D308CF">
        <w:rPr>
          <w:rFonts w:ascii="Times New Roman" w:hAnsi="Times New Roman" w:cs="Times New Roman"/>
          <w:sz w:val="24"/>
          <w:szCs w:val="24"/>
        </w:rPr>
        <w:t xml:space="preserve">for campaigns </w:t>
      </w:r>
      <w:r w:rsidR="00E324DA">
        <w:rPr>
          <w:rFonts w:ascii="Times New Roman" w:hAnsi="Times New Roman" w:cs="Times New Roman"/>
          <w:sz w:val="24"/>
          <w:szCs w:val="24"/>
        </w:rPr>
        <w:t xml:space="preserve">looking </w:t>
      </w:r>
      <w:r w:rsidR="00D308CF">
        <w:rPr>
          <w:rFonts w:ascii="Times New Roman" w:hAnsi="Times New Roman" w:cs="Times New Roman"/>
          <w:sz w:val="24"/>
          <w:szCs w:val="24"/>
        </w:rPr>
        <w:t xml:space="preserve">to </w:t>
      </w:r>
      <w:r w:rsidR="005C31BA">
        <w:rPr>
          <w:rFonts w:ascii="Times New Roman" w:hAnsi="Times New Roman" w:cs="Times New Roman"/>
          <w:sz w:val="24"/>
          <w:szCs w:val="24"/>
        </w:rPr>
        <w:t>acquire</w:t>
      </w:r>
      <w:r w:rsidR="002E3329">
        <w:rPr>
          <w:rFonts w:ascii="Times New Roman" w:hAnsi="Times New Roman" w:cs="Times New Roman"/>
          <w:sz w:val="24"/>
          <w:szCs w:val="24"/>
        </w:rPr>
        <w:t xml:space="preserve"> the greatest </w:t>
      </w:r>
      <w:r w:rsidR="00D6719F">
        <w:rPr>
          <w:rFonts w:ascii="Times New Roman" w:hAnsi="Times New Roman" w:cs="Times New Roman"/>
          <w:sz w:val="24"/>
          <w:szCs w:val="24"/>
        </w:rPr>
        <w:t xml:space="preserve">and broadest </w:t>
      </w:r>
      <w:r w:rsidR="002E3329">
        <w:rPr>
          <w:rFonts w:ascii="Times New Roman" w:hAnsi="Times New Roman" w:cs="Times New Roman"/>
          <w:sz w:val="24"/>
          <w:szCs w:val="24"/>
        </w:rPr>
        <w:t>followin</w:t>
      </w:r>
      <w:r w:rsidR="000D0334">
        <w:rPr>
          <w:rFonts w:ascii="Times New Roman" w:hAnsi="Times New Roman" w:cs="Times New Roman"/>
          <w:sz w:val="24"/>
          <w:szCs w:val="24"/>
        </w:rPr>
        <w:t>g.</w:t>
      </w:r>
    </w:p>
    <w:p w14:paraId="5981227A" w14:textId="3573D821" w:rsidR="000A6B57" w:rsidRDefault="000A6B57" w:rsidP="00024727">
      <w:pPr>
        <w:rPr>
          <w:rFonts w:ascii="Times New Roman" w:hAnsi="Times New Roman" w:cs="Times New Roman"/>
          <w:sz w:val="24"/>
          <w:szCs w:val="24"/>
        </w:rPr>
      </w:pPr>
    </w:p>
    <w:p w14:paraId="383734EB" w14:textId="38F5E76D" w:rsidR="00284E61" w:rsidRDefault="00284E61" w:rsidP="00024727">
      <w:pPr>
        <w:rPr>
          <w:rFonts w:ascii="Times New Roman" w:hAnsi="Times New Roman" w:cs="Times New Roman"/>
          <w:sz w:val="24"/>
          <w:szCs w:val="24"/>
        </w:rPr>
      </w:pPr>
    </w:p>
    <w:p w14:paraId="4CBC0216" w14:textId="77777777" w:rsidR="00284E61" w:rsidRDefault="00284E61" w:rsidP="00024727">
      <w:pPr>
        <w:rPr>
          <w:rFonts w:ascii="Times New Roman" w:hAnsi="Times New Roman" w:cs="Times New Roman"/>
          <w:sz w:val="24"/>
          <w:szCs w:val="24"/>
        </w:rPr>
      </w:pPr>
    </w:p>
    <w:p w14:paraId="5C92FE6B" w14:textId="0E373FA4" w:rsidR="00394113" w:rsidRDefault="00FF2B66" w:rsidP="00024727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F2B6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References</w:t>
      </w:r>
    </w:p>
    <w:p w14:paraId="1C934789" w14:textId="316A8F9C" w:rsidR="00512181" w:rsidRPr="00512181" w:rsidRDefault="00512181" w:rsidP="0002472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Anderson, C. A., Shibuya, A.,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Ihori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N., Swing, E. L., Bushman, B. J., Sakamoto, A., ... &amp; Saleem, M. (2010). Violent video game effects on aggression, empathy, and prosocial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in Eastern and Western countries: A meta-analytic review.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Psychological bulletin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136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151.</w:t>
      </w:r>
    </w:p>
    <w:p w14:paraId="13FA600A" w14:textId="7B3C39D3" w:rsidR="007A4C5B" w:rsidRDefault="007A4C5B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Ajzen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I. (1991). The theory of planned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Organizational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and human decision processes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179-211.</w:t>
      </w:r>
    </w:p>
    <w:p w14:paraId="50834086" w14:textId="6EBC7276" w:rsidR="002B6027" w:rsidRDefault="002B6027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Alcohol Concern (2017) </w:t>
      </w:r>
      <w:r w:rsidRPr="002B6027">
        <w:rPr>
          <w:rFonts w:ascii="Arial" w:hAnsi="Arial" w:cs="Arial"/>
          <w:color w:val="222222"/>
          <w:sz w:val="20"/>
          <w:szCs w:val="20"/>
          <w:shd w:val="clear" w:color="auto" w:fill="FFFFFF"/>
        </w:rPr>
        <w:t>https://www.alcoholconcern.org.uk/dry-january-individuals</w:t>
      </w:r>
    </w:p>
    <w:p w14:paraId="378F0503" w14:textId="0848EF7A" w:rsidR="00D256CE" w:rsidRDefault="007A4C5B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Bandura</w:t>
      </w:r>
      <w:r w:rsidR="00D256CE">
        <w:rPr>
          <w:rFonts w:ascii="Arial" w:hAnsi="Arial" w:cs="Arial"/>
          <w:color w:val="222222"/>
          <w:sz w:val="20"/>
          <w:szCs w:val="20"/>
          <w:shd w:val="clear" w:color="auto" w:fill="FFFFFF"/>
        </w:rPr>
        <w:t>, A. (1989). Human agency in social cognitive theory. </w:t>
      </w:r>
      <w:r w:rsidR="00D256CE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American psychologist</w:t>
      </w:r>
      <w:r w:rsidR="00D256CE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="00D256CE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44</w:t>
      </w:r>
      <w:r w:rsidR="00D256CE">
        <w:rPr>
          <w:rFonts w:ascii="Arial" w:hAnsi="Arial" w:cs="Arial"/>
          <w:color w:val="222222"/>
          <w:sz w:val="20"/>
          <w:szCs w:val="20"/>
          <w:shd w:val="clear" w:color="auto" w:fill="FFFFFF"/>
        </w:rPr>
        <w:t>(9), 1175.</w:t>
      </w:r>
    </w:p>
    <w:p w14:paraId="7117DE87" w14:textId="25299266" w:rsidR="00846BD1" w:rsidRDefault="00846BD1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Baillie, R. K. (1996). Determining the effects of media portrayals of alcohol: going beyond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short term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influence.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Alcohol and alcoholism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235-242.</w:t>
      </w:r>
    </w:p>
    <w:p w14:paraId="785D92F6" w14:textId="43D2C7D4" w:rsidR="00C4547D" w:rsidRPr="00846BD1" w:rsidRDefault="00FA037A" w:rsidP="00024727">
      <w:pPr>
        <w:rPr>
          <w:rFonts w:ascii="Arial" w:hAnsi="Arial" w:cs="Arial"/>
          <w:color w:val="222222"/>
          <w:sz w:val="20"/>
          <w:szCs w:val="20"/>
          <w:shd w:val="clear" w:color="auto" w:fill="F8F8F8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 xml:space="preserve">Bartholomew, L. K., &amp; Mullen, P. D. (2011). Five roles for using theory and evidence in the design and testing of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 xml:space="preserve"> change interventions.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8F8F8"/>
        </w:rPr>
        <w:t>Journal of Public Health Dentistry</w:t>
      </w: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8F8F8"/>
        </w:rPr>
        <w:t>71</w:t>
      </w: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(s1).</w:t>
      </w:r>
    </w:p>
    <w:p w14:paraId="1B78C89B" w14:textId="71871370" w:rsidR="00511FBD" w:rsidRDefault="00511FBD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Bennett, J., &amp; Bennett, L. (2003). A review of factors that influence the diffusion of innovation when structuring a faculty training program.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8F8F8"/>
        </w:rPr>
        <w:t>The Internet and Higher Education</w:t>
      </w: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8F8F8"/>
        </w:rPr>
        <w:t>6</w:t>
      </w: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(1), 53-63.</w:t>
      </w:r>
    </w:p>
    <w:p w14:paraId="1CB7254B" w14:textId="19290CC3" w:rsidR="00D20AE9" w:rsidRDefault="00D20AE9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Bouton, M. E. (2007).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Learning and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: A contemporary synthesis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Sinauer Associates.</w:t>
      </w:r>
    </w:p>
    <w:p w14:paraId="56DB5B43" w14:textId="2709818C" w:rsidR="000F087F" w:rsidRDefault="000F087F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lastRenderedPageBreak/>
        <w:t xml:space="preserve">Burbank, P. M.,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Reibe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 xml:space="preserve">, D.,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Padula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 xml:space="preserve">, C. A., &amp;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Nigg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 xml:space="preserve">, C. (2002). Exercise and older adults: changing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 xml:space="preserve"> with the transtheoretical model.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8F8F8"/>
        </w:rPr>
        <w:t>Orthopaedic Nursing</w:t>
      </w: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8F8F8"/>
        </w:rPr>
        <w:t>21</w:t>
      </w: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(4), 51-63.</w:t>
      </w:r>
    </w:p>
    <w:p w14:paraId="4BC2E2DF" w14:textId="3F1AC7CD" w:rsidR="00227A19" w:rsidRDefault="00227A19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 xml:space="preserve">Carpenter, C. J. (2010). A meta-analysis of the effectiveness of health belief model variables in predicting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8F8F8"/>
        </w:rPr>
        <w:t>Health communication</w:t>
      </w: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8F8F8"/>
        </w:rPr>
        <w:t>25</w:t>
      </w: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(8), 661-669.</w:t>
      </w:r>
    </w:p>
    <w:p w14:paraId="7E1BF086" w14:textId="3D49851B" w:rsidR="001D5782" w:rsidRDefault="001D5782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Chang, M. K. (1998). Predicting unethical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: a comparison of the theory of reasoned action and the theory of planned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business ethics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(16), 1825-1834.</w:t>
      </w:r>
    </w:p>
    <w:p w14:paraId="488421AB" w14:textId="071E9D5A" w:rsidR="008039A9" w:rsidRDefault="008039A9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Change4Life </w:t>
      </w:r>
      <w:r w:rsidR="00807C5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(2017) </w:t>
      </w:r>
      <w:hyperlink r:id="rId5" w:history="1">
        <w:r w:rsidR="007123D5" w:rsidRPr="002D494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http://change4lifewales.org.uk/adults/alcohol/cutting/?lang=en</w:t>
        </w:r>
      </w:hyperlink>
    </w:p>
    <w:p w14:paraId="5AA858E9" w14:textId="59137E14" w:rsidR="007123D5" w:rsidRDefault="007123D5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Uk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Department of Social Care (2012) </w:t>
      </w:r>
      <w:r w:rsidRPr="007123D5">
        <w:rPr>
          <w:rFonts w:ascii="Arial" w:hAnsi="Arial" w:cs="Arial"/>
          <w:color w:val="222222"/>
          <w:sz w:val="20"/>
          <w:szCs w:val="20"/>
          <w:shd w:val="clear" w:color="auto" w:fill="FFFFFF"/>
        </w:rPr>
        <w:t>https://www.gov.uk/government/publications/change4life-three-year-social-marketing-strategy</w:t>
      </w:r>
    </w:p>
    <w:p w14:paraId="148A7F0C" w14:textId="4FD522E0" w:rsidR="000D500C" w:rsidRDefault="000D500C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Drinkaware Website (201</w:t>
      </w:r>
      <w:r w:rsidR="00A7490F">
        <w:rPr>
          <w:rFonts w:ascii="Arial" w:hAnsi="Arial" w:cs="Arial"/>
          <w:color w:val="222222"/>
          <w:sz w:val="20"/>
          <w:szCs w:val="20"/>
          <w:shd w:val="clear" w:color="auto" w:fill="FFFFFF"/>
        </w:rPr>
        <w:t>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) </w:t>
      </w:r>
      <w:hyperlink r:id="rId6" w:history="1">
        <w:r w:rsidR="007C17A6" w:rsidRPr="00504AF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https://www.drinkaware.co.uk/about-us/our-campaigns/underage-drinking/</w:t>
        </w:r>
      </w:hyperlink>
    </w:p>
    <w:p w14:paraId="3E5DC913" w14:textId="55038611" w:rsidR="007C17A6" w:rsidRDefault="007C17A6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Finnegan, J. R., &amp; Viswanath, K. (2002). Communication theory and health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change: The media studies framework.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Health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and health education: Theory, research, and practice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363-384.</w:t>
      </w:r>
    </w:p>
    <w:p w14:paraId="033B1BA9" w14:textId="5D638A73" w:rsidR="00D7144C" w:rsidRDefault="00D7144C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Flay, B. R., &amp; Burton, D. (1990). Effective mass communication strategies for health campaigns.</w:t>
      </w:r>
    </w:p>
    <w:p w14:paraId="27B3FF13" w14:textId="723DBD4B" w:rsidR="00E4071F" w:rsidRDefault="00E4071F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Flora, J. A.,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Maibach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E. W., &amp; Maccoby, N. (1989). The role of media across four levels of health promotion intervention.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Annual Review of Public Health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181-201.</w:t>
      </w:r>
    </w:p>
    <w:p w14:paraId="5EE31E39" w14:textId="38C71AD0" w:rsidR="00E0073E" w:rsidRDefault="00E0073E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Gallese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V.,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Keysers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C., &amp;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Rizzolatti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G. (2004). A unifying view of the basis of social cognition.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Trends in cognitive sciences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(9), 396-403.</w:t>
      </w:r>
    </w:p>
    <w:p w14:paraId="1FB6102C" w14:textId="3230236A" w:rsidR="004955F5" w:rsidRDefault="004955F5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Godin, G., &amp;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Kok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G. (1996). The theory of planned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: a review of its applications to health-related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behaviors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American journal of health promotion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87-98.</w:t>
      </w:r>
    </w:p>
    <w:p w14:paraId="7BCB7644" w14:textId="7C0220C9" w:rsidR="008642BB" w:rsidRDefault="008642BB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Green, S. J. (2006). Chapter 8 Youth, Technology, and Media Cultures.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Review of research in education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279-306.</w:t>
      </w:r>
    </w:p>
    <w:p w14:paraId="2E11C5C0" w14:textId="0EAC7F47" w:rsidR="00F207BA" w:rsidRDefault="00F207BA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He, H. A., Greenberg, S., &amp; Huang, E. M. (2010, April). One size does not fit all: applying the transtheoretical model to energy feedback technology design.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8F8F8"/>
        </w:rPr>
        <w:t>Proceedings of the SIGCHI conference on human factors in computing systems</w:t>
      </w:r>
      <w:r>
        <w:rPr>
          <w:rFonts w:ascii="Arial" w:hAnsi="Arial" w:cs="Arial"/>
          <w:color w:val="222222"/>
          <w:sz w:val="20"/>
          <w:szCs w:val="20"/>
          <w:shd w:val="clear" w:color="auto" w:fill="F8F8F8"/>
        </w:rPr>
        <w:t> (pp. 927-936). ACM.</w:t>
      </w:r>
    </w:p>
    <w:p w14:paraId="5EB090BD" w14:textId="42E216CF" w:rsidR="00A2615E" w:rsidRDefault="00A2615E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Institute of Alcohol Studies (2018) </w:t>
      </w:r>
      <w:hyperlink r:id="rId7" w:history="1">
        <w:r w:rsidR="00401B74" w:rsidRPr="002D494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http://www.ias.org.uk/What-we-do/Alcohol-Alert/Issue-3-2008/Government-alcohol-campaigns-launched.aspx</w:t>
        </w:r>
      </w:hyperlink>
    </w:p>
    <w:p w14:paraId="0CD75B9B" w14:textId="184498D8" w:rsidR="00401B74" w:rsidRDefault="00401B74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Janz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N. K., &amp; Becker, M. H. (1984). The health belief model: A decade later.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Health education quarterly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1-47.</w:t>
      </w:r>
    </w:p>
    <w:p w14:paraId="1ED741D7" w14:textId="34D8F052" w:rsidR="00B20792" w:rsidRDefault="00B20792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Lent, R. W., Brown, S. D., &amp; Hackett, G. (1994). Toward a unifying social cognitive theory of career and academic interest, choice, and performance.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Journal of vocational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45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79-122.</w:t>
      </w:r>
    </w:p>
    <w:p w14:paraId="01884A57" w14:textId="3FF6ADC1" w:rsidR="0061735E" w:rsidRDefault="0061735E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Lyytinen, K., &amp;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Damsgaard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J. (2001, April). What’s wrong with the diffusion of innovation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theory?.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Working Conference on Diffusing Software Product and Process Innovations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(pp. 173-190). Springer, Boston, MA.</w:t>
      </w:r>
    </w:p>
    <w:p w14:paraId="2259F709" w14:textId="148B9988" w:rsidR="00FA7817" w:rsidRDefault="00FA7817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Mahajan, V., Muller, E., &amp; Wind, Y. (Eds.). (2000).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New-product diffusion models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(Vol. 11). Springer Science &amp; Business Media.</w:t>
      </w:r>
    </w:p>
    <w:p w14:paraId="55536680" w14:textId="4FE5F9D4" w:rsidR="00985044" w:rsidRDefault="00985044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Millar, M. G. (1997). The effects of emotion on breast self-examination: Another look at the health belief model.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Social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and Personality: an international journal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223-232.</w:t>
      </w:r>
    </w:p>
    <w:p w14:paraId="44AE2889" w14:textId="21BED239" w:rsidR="00100AD9" w:rsidRPr="00985044" w:rsidRDefault="00100AD9" w:rsidP="00024727">
      <w:pPr>
        <w:rPr>
          <w:rFonts w:ascii="Arial" w:hAnsi="Arial" w:cs="Arial"/>
          <w:iCs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Moorman, C., &amp;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Matulich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E. (1993). A model of consumers' preventive health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behaviors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: The role of health motivation and health ability.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consumer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208-228.</w:t>
      </w:r>
    </w:p>
    <w:p w14:paraId="3A34168C" w14:textId="198F70CD" w:rsidR="00FF2B66" w:rsidRPr="00C13D98" w:rsidRDefault="00FF2B66" w:rsidP="00024727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Office </w:t>
      </w:r>
      <w:r w:rsidR="004A1A3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for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National </w:t>
      </w:r>
      <w:r w:rsidRPr="00C13D9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Statistics (2017). </w:t>
      </w:r>
      <w:hyperlink r:id="rId8" w:history="1">
        <w:r w:rsidRPr="00C13D98">
          <w:rPr>
            <w:rStyle w:val="Hyperlink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u w:val="none"/>
            <w:shd w:val="clear" w:color="auto" w:fill="FFFFFF"/>
          </w:rPr>
          <w:t>Statistics on Alcohol, 2016</w:t>
        </w:r>
      </w:hyperlink>
      <w:r w:rsidRPr="00C13D9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76449018" w14:textId="57072A28" w:rsidR="003C35FA" w:rsidRDefault="003C35FA" w:rsidP="00024727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13D9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Office for National Statistics (2017). </w:t>
      </w:r>
      <w:hyperlink r:id="rId9" w:history="1">
        <w:r w:rsidRPr="00C13D9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Adult drinking habits in Great Britain: 2005 to 2016</w:t>
        </w:r>
      </w:hyperlink>
      <w:r w:rsidRPr="00C13D9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48E9210A" w14:textId="571F0656" w:rsidR="001C0A86" w:rsidRDefault="001C0A86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 xml:space="preserve">Prochaska, J. O. (2013). Transtheoretical model of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change. In 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Encyclopedia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of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behavioral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medicine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(pp. 1997-2000). Springer New York.</w:t>
      </w:r>
    </w:p>
    <w:p w14:paraId="63741B2E" w14:textId="65F64E12" w:rsidR="00DC4B67" w:rsidRDefault="007C7E5F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Rogers, E. M. (1976). New product adoption and diffusion.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consumer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(4), 290-301.</w:t>
      </w:r>
    </w:p>
    <w:p w14:paraId="351DE992" w14:textId="06D032AD" w:rsidR="00BD2C33" w:rsidRDefault="00BD2C33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Rosenstock, I. M. (1974). Historical origins of the health belief model.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Health education monographs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(4), 328-335.</w:t>
      </w:r>
    </w:p>
    <w:p w14:paraId="7C34C586" w14:textId="1615ADF4" w:rsidR="00E41638" w:rsidRDefault="00E41638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Strecher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V. J., McEvoy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DeVellis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B., Becker, M. H., &amp; Rosenstock, I. M. (1986). The role of self-efficacy in achieving health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change.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Health education quarterly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73-92.</w:t>
      </w:r>
    </w:p>
    <w:p w14:paraId="12C54B61" w14:textId="4C6FF893" w:rsidR="00462EF5" w:rsidRDefault="00462EF5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Wallack, L. M. (1981). Mass media campaigns: The odds against finding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change.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Health Education Quarterly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209-260.</w:t>
      </w:r>
    </w:p>
    <w:p w14:paraId="5A059945" w14:textId="5A6D5837" w:rsidR="007638BF" w:rsidRPr="00C36F95" w:rsidRDefault="007638BF" w:rsidP="0002472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Yanovitzky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I., &amp; Stryker, J. (2001). Mass media, social norms, and health promotion efforts: A longitudinal study of media effects on youth binge drinking.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Communication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208-239.</w:t>
      </w:r>
    </w:p>
    <w:sectPr w:rsidR="007638BF" w:rsidRPr="00C36F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722"/>
    <w:rsid w:val="00000DCC"/>
    <w:rsid w:val="00001945"/>
    <w:rsid w:val="00002B60"/>
    <w:rsid w:val="00002E06"/>
    <w:rsid w:val="00002F9A"/>
    <w:rsid w:val="00003182"/>
    <w:rsid w:val="00003C0B"/>
    <w:rsid w:val="00004D2B"/>
    <w:rsid w:val="000054FF"/>
    <w:rsid w:val="00005655"/>
    <w:rsid w:val="00005B3E"/>
    <w:rsid w:val="0000750E"/>
    <w:rsid w:val="00010947"/>
    <w:rsid w:val="00010A20"/>
    <w:rsid w:val="00010CA0"/>
    <w:rsid w:val="00011BBB"/>
    <w:rsid w:val="00012843"/>
    <w:rsid w:val="00012A35"/>
    <w:rsid w:val="00013763"/>
    <w:rsid w:val="00017BC5"/>
    <w:rsid w:val="00017F89"/>
    <w:rsid w:val="00020225"/>
    <w:rsid w:val="00021710"/>
    <w:rsid w:val="00021936"/>
    <w:rsid w:val="00021C7E"/>
    <w:rsid w:val="00023017"/>
    <w:rsid w:val="0002421E"/>
    <w:rsid w:val="000244FD"/>
    <w:rsid w:val="000246EC"/>
    <w:rsid w:val="00024727"/>
    <w:rsid w:val="00026345"/>
    <w:rsid w:val="000263EA"/>
    <w:rsid w:val="000265DF"/>
    <w:rsid w:val="000267AC"/>
    <w:rsid w:val="000268B6"/>
    <w:rsid w:val="0002710C"/>
    <w:rsid w:val="00027340"/>
    <w:rsid w:val="00027B68"/>
    <w:rsid w:val="00027B6A"/>
    <w:rsid w:val="000300C0"/>
    <w:rsid w:val="0003037A"/>
    <w:rsid w:val="000308B8"/>
    <w:rsid w:val="00031B46"/>
    <w:rsid w:val="00032499"/>
    <w:rsid w:val="00032C1E"/>
    <w:rsid w:val="00033800"/>
    <w:rsid w:val="00033A2A"/>
    <w:rsid w:val="00033FF1"/>
    <w:rsid w:val="00034129"/>
    <w:rsid w:val="0003439C"/>
    <w:rsid w:val="000347ED"/>
    <w:rsid w:val="00034B67"/>
    <w:rsid w:val="00036A4E"/>
    <w:rsid w:val="00036CB1"/>
    <w:rsid w:val="0003781E"/>
    <w:rsid w:val="00037C12"/>
    <w:rsid w:val="00040AF5"/>
    <w:rsid w:val="0004111F"/>
    <w:rsid w:val="000411B6"/>
    <w:rsid w:val="00041F63"/>
    <w:rsid w:val="00042CB7"/>
    <w:rsid w:val="0004360A"/>
    <w:rsid w:val="00043ABE"/>
    <w:rsid w:val="0004444D"/>
    <w:rsid w:val="0004447F"/>
    <w:rsid w:val="00044BBD"/>
    <w:rsid w:val="00045203"/>
    <w:rsid w:val="00045311"/>
    <w:rsid w:val="0004554C"/>
    <w:rsid w:val="000455C0"/>
    <w:rsid w:val="00045907"/>
    <w:rsid w:val="00045B1C"/>
    <w:rsid w:val="00045F64"/>
    <w:rsid w:val="0004650E"/>
    <w:rsid w:val="00046E8A"/>
    <w:rsid w:val="00046FE0"/>
    <w:rsid w:val="00047840"/>
    <w:rsid w:val="000510AC"/>
    <w:rsid w:val="000512BE"/>
    <w:rsid w:val="00051358"/>
    <w:rsid w:val="00051989"/>
    <w:rsid w:val="0005229C"/>
    <w:rsid w:val="00053019"/>
    <w:rsid w:val="000535D3"/>
    <w:rsid w:val="000543F9"/>
    <w:rsid w:val="00054445"/>
    <w:rsid w:val="00054F9E"/>
    <w:rsid w:val="00054FD2"/>
    <w:rsid w:val="00055DCA"/>
    <w:rsid w:val="00057568"/>
    <w:rsid w:val="0006074A"/>
    <w:rsid w:val="00061072"/>
    <w:rsid w:val="00061B12"/>
    <w:rsid w:val="00061CFA"/>
    <w:rsid w:val="00061F29"/>
    <w:rsid w:val="0006204A"/>
    <w:rsid w:val="000628A4"/>
    <w:rsid w:val="00062D91"/>
    <w:rsid w:val="0006380D"/>
    <w:rsid w:val="00063F4B"/>
    <w:rsid w:val="00064080"/>
    <w:rsid w:val="000640EC"/>
    <w:rsid w:val="00064B6F"/>
    <w:rsid w:val="000700EB"/>
    <w:rsid w:val="00070629"/>
    <w:rsid w:val="00070A55"/>
    <w:rsid w:val="00070C13"/>
    <w:rsid w:val="00070E8F"/>
    <w:rsid w:val="000712F6"/>
    <w:rsid w:val="00071E7F"/>
    <w:rsid w:val="000723B3"/>
    <w:rsid w:val="00072A5F"/>
    <w:rsid w:val="00073327"/>
    <w:rsid w:val="0007363B"/>
    <w:rsid w:val="00073B00"/>
    <w:rsid w:val="00074070"/>
    <w:rsid w:val="0007437B"/>
    <w:rsid w:val="00074CC4"/>
    <w:rsid w:val="000764C3"/>
    <w:rsid w:val="00076663"/>
    <w:rsid w:val="0007671F"/>
    <w:rsid w:val="0007795E"/>
    <w:rsid w:val="00080997"/>
    <w:rsid w:val="00080A53"/>
    <w:rsid w:val="0008115F"/>
    <w:rsid w:val="00081B4D"/>
    <w:rsid w:val="00081D5B"/>
    <w:rsid w:val="00081FE9"/>
    <w:rsid w:val="000820FC"/>
    <w:rsid w:val="00082722"/>
    <w:rsid w:val="00082AA9"/>
    <w:rsid w:val="00082B74"/>
    <w:rsid w:val="00082DE5"/>
    <w:rsid w:val="00083E8C"/>
    <w:rsid w:val="00084564"/>
    <w:rsid w:val="00084D48"/>
    <w:rsid w:val="0008537E"/>
    <w:rsid w:val="0008654A"/>
    <w:rsid w:val="0008722B"/>
    <w:rsid w:val="00087F11"/>
    <w:rsid w:val="00090681"/>
    <w:rsid w:val="00090A3F"/>
    <w:rsid w:val="0009141F"/>
    <w:rsid w:val="00091FE1"/>
    <w:rsid w:val="00092411"/>
    <w:rsid w:val="00092D01"/>
    <w:rsid w:val="00092F0F"/>
    <w:rsid w:val="00093594"/>
    <w:rsid w:val="00093A21"/>
    <w:rsid w:val="000940D8"/>
    <w:rsid w:val="00094134"/>
    <w:rsid w:val="00094610"/>
    <w:rsid w:val="00094B83"/>
    <w:rsid w:val="00094C14"/>
    <w:rsid w:val="00095539"/>
    <w:rsid w:val="00095B07"/>
    <w:rsid w:val="00095DDD"/>
    <w:rsid w:val="0009610F"/>
    <w:rsid w:val="00096D75"/>
    <w:rsid w:val="000A014C"/>
    <w:rsid w:val="000A0185"/>
    <w:rsid w:val="000A0A50"/>
    <w:rsid w:val="000A0ADC"/>
    <w:rsid w:val="000A142E"/>
    <w:rsid w:val="000A15C2"/>
    <w:rsid w:val="000A1896"/>
    <w:rsid w:val="000A1C3B"/>
    <w:rsid w:val="000A284D"/>
    <w:rsid w:val="000A288D"/>
    <w:rsid w:val="000A2D66"/>
    <w:rsid w:val="000A2FC3"/>
    <w:rsid w:val="000A2FEF"/>
    <w:rsid w:val="000A3E6D"/>
    <w:rsid w:val="000A43DC"/>
    <w:rsid w:val="000A44B6"/>
    <w:rsid w:val="000A5108"/>
    <w:rsid w:val="000A5CC6"/>
    <w:rsid w:val="000A5CDF"/>
    <w:rsid w:val="000A6550"/>
    <w:rsid w:val="000A69EA"/>
    <w:rsid w:val="000A6A7F"/>
    <w:rsid w:val="000A6B57"/>
    <w:rsid w:val="000A7369"/>
    <w:rsid w:val="000A754D"/>
    <w:rsid w:val="000A76D3"/>
    <w:rsid w:val="000A78D1"/>
    <w:rsid w:val="000B01B7"/>
    <w:rsid w:val="000B1691"/>
    <w:rsid w:val="000B1D66"/>
    <w:rsid w:val="000B1D84"/>
    <w:rsid w:val="000B2701"/>
    <w:rsid w:val="000B2722"/>
    <w:rsid w:val="000B2A2A"/>
    <w:rsid w:val="000B2DFC"/>
    <w:rsid w:val="000B2F5F"/>
    <w:rsid w:val="000B315D"/>
    <w:rsid w:val="000B3392"/>
    <w:rsid w:val="000B3453"/>
    <w:rsid w:val="000B46F1"/>
    <w:rsid w:val="000B470D"/>
    <w:rsid w:val="000B6550"/>
    <w:rsid w:val="000B6F31"/>
    <w:rsid w:val="000B73E9"/>
    <w:rsid w:val="000B7689"/>
    <w:rsid w:val="000B7875"/>
    <w:rsid w:val="000C00EF"/>
    <w:rsid w:val="000C01FD"/>
    <w:rsid w:val="000C170B"/>
    <w:rsid w:val="000C1863"/>
    <w:rsid w:val="000C1BDF"/>
    <w:rsid w:val="000C1E09"/>
    <w:rsid w:val="000C2E54"/>
    <w:rsid w:val="000C32A4"/>
    <w:rsid w:val="000C3DD9"/>
    <w:rsid w:val="000C514E"/>
    <w:rsid w:val="000C570E"/>
    <w:rsid w:val="000C69E2"/>
    <w:rsid w:val="000C72D7"/>
    <w:rsid w:val="000C7854"/>
    <w:rsid w:val="000D000E"/>
    <w:rsid w:val="000D0334"/>
    <w:rsid w:val="000D126A"/>
    <w:rsid w:val="000D23A1"/>
    <w:rsid w:val="000D3DD0"/>
    <w:rsid w:val="000D3F97"/>
    <w:rsid w:val="000D40CB"/>
    <w:rsid w:val="000D427B"/>
    <w:rsid w:val="000D47CF"/>
    <w:rsid w:val="000D4FDB"/>
    <w:rsid w:val="000D500C"/>
    <w:rsid w:val="000D5F50"/>
    <w:rsid w:val="000D67D2"/>
    <w:rsid w:val="000D6B81"/>
    <w:rsid w:val="000D724F"/>
    <w:rsid w:val="000D7D08"/>
    <w:rsid w:val="000E031A"/>
    <w:rsid w:val="000E07ED"/>
    <w:rsid w:val="000E0A88"/>
    <w:rsid w:val="000E0E5F"/>
    <w:rsid w:val="000E1269"/>
    <w:rsid w:val="000E1D4C"/>
    <w:rsid w:val="000E2008"/>
    <w:rsid w:val="000E216D"/>
    <w:rsid w:val="000E2396"/>
    <w:rsid w:val="000E2490"/>
    <w:rsid w:val="000E25E8"/>
    <w:rsid w:val="000E3438"/>
    <w:rsid w:val="000E34B9"/>
    <w:rsid w:val="000E3626"/>
    <w:rsid w:val="000E3E85"/>
    <w:rsid w:val="000E415A"/>
    <w:rsid w:val="000E44D2"/>
    <w:rsid w:val="000E4623"/>
    <w:rsid w:val="000E484A"/>
    <w:rsid w:val="000E516F"/>
    <w:rsid w:val="000E5872"/>
    <w:rsid w:val="000E5AF2"/>
    <w:rsid w:val="000E6602"/>
    <w:rsid w:val="000E670B"/>
    <w:rsid w:val="000E71B7"/>
    <w:rsid w:val="000E729A"/>
    <w:rsid w:val="000E7A22"/>
    <w:rsid w:val="000F0575"/>
    <w:rsid w:val="000F087F"/>
    <w:rsid w:val="000F08A6"/>
    <w:rsid w:val="000F15A0"/>
    <w:rsid w:val="000F19FA"/>
    <w:rsid w:val="000F1CEC"/>
    <w:rsid w:val="000F23C6"/>
    <w:rsid w:val="000F24FB"/>
    <w:rsid w:val="000F291B"/>
    <w:rsid w:val="000F2B22"/>
    <w:rsid w:val="000F2DF1"/>
    <w:rsid w:val="000F4029"/>
    <w:rsid w:val="000F58B8"/>
    <w:rsid w:val="000F5A00"/>
    <w:rsid w:val="000F5B68"/>
    <w:rsid w:val="000F6129"/>
    <w:rsid w:val="000F68AF"/>
    <w:rsid w:val="000F697B"/>
    <w:rsid w:val="000F718C"/>
    <w:rsid w:val="000F7275"/>
    <w:rsid w:val="000F7C3C"/>
    <w:rsid w:val="00100AD9"/>
    <w:rsid w:val="00101A55"/>
    <w:rsid w:val="001033E9"/>
    <w:rsid w:val="001034E9"/>
    <w:rsid w:val="001035A8"/>
    <w:rsid w:val="001035D2"/>
    <w:rsid w:val="00103A64"/>
    <w:rsid w:val="00105C41"/>
    <w:rsid w:val="00105CB0"/>
    <w:rsid w:val="00106DB3"/>
    <w:rsid w:val="00107CDF"/>
    <w:rsid w:val="00110706"/>
    <w:rsid w:val="001109D1"/>
    <w:rsid w:val="00110BAC"/>
    <w:rsid w:val="00110CEB"/>
    <w:rsid w:val="001116A3"/>
    <w:rsid w:val="001117AF"/>
    <w:rsid w:val="00111908"/>
    <w:rsid w:val="0011205D"/>
    <w:rsid w:val="00112454"/>
    <w:rsid w:val="001127C8"/>
    <w:rsid w:val="0011298B"/>
    <w:rsid w:val="00113DCE"/>
    <w:rsid w:val="00114768"/>
    <w:rsid w:val="00115232"/>
    <w:rsid w:val="00115524"/>
    <w:rsid w:val="0011572A"/>
    <w:rsid w:val="0011672B"/>
    <w:rsid w:val="00117212"/>
    <w:rsid w:val="00117B26"/>
    <w:rsid w:val="00120304"/>
    <w:rsid w:val="001209A4"/>
    <w:rsid w:val="001218DF"/>
    <w:rsid w:val="00121D44"/>
    <w:rsid w:val="00121E4A"/>
    <w:rsid w:val="00121EF1"/>
    <w:rsid w:val="001240EE"/>
    <w:rsid w:val="0012476A"/>
    <w:rsid w:val="001254D6"/>
    <w:rsid w:val="00125C17"/>
    <w:rsid w:val="00126015"/>
    <w:rsid w:val="001260F1"/>
    <w:rsid w:val="00126427"/>
    <w:rsid w:val="001265FF"/>
    <w:rsid w:val="001274F1"/>
    <w:rsid w:val="00127786"/>
    <w:rsid w:val="00127CE8"/>
    <w:rsid w:val="00127F16"/>
    <w:rsid w:val="00130171"/>
    <w:rsid w:val="00132900"/>
    <w:rsid w:val="00132F85"/>
    <w:rsid w:val="0013315E"/>
    <w:rsid w:val="00133FA9"/>
    <w:rsid w:val="00134EF4"/>
    <w:rsid w:val="0013521F"/>
    <w:rsid w:val="00135E8D"/>
    <w:rsid w:val="00135F0F"/>
    <w:rsid w:val="001366E0"/>
    <w:rsid w:val="00136B3A"/>
    <w:rsid w:val="00137570"/>
    <w:rsid w:val="00137674"/>
    <w:rsid w:val="00137C77"/>
    <w:rsid w:val="00137CE2"/>
    <w:rsid w:val="00137E9F"/>
    <w:rsid w:val="00137EF2"/>
    <w:rsid w:val="00137F28"/>
    <w:rsid w:val="00140266"/>
    <w:rsid w:val="001407FB"/>
    <w:rsid w:val="0014269A"/>
    <w:rsid w:val="00143A4B"/>
    <w:rsid w:val="001440E5"/>
    <w:rsid w:val="00144297"/>
    <w:rsid w:val="00144310"/>
    <w:rsid w:val="00145A37"/>
    <w:rsid w:val="00145A61"/>
    <w:rsid w:val="00145F7F"/>
    <w:rsid w:val="00146096"/>
    <w:rsid w:val="0014610F"/>
    <w:rsid w:val="00146241"/>
    <w:rsid w:val="001465F4"/>
    <w:rsid w:val="001466D2"/>
    <w:rsid w:val="0014681F"/>
    <w:rsid w:val="00146A1D"/>
    <w:rsid w:val="00146C86"/>
    <w:rsid w:val="00146E98"/>
    <w:rsid w:val="00147185"/>
    <w:rsid w:val="001478C1"/>
    <w:rsid w:val="001479A1"/>
    <w:rsid w:val="00150458"/>
    <w:rsid w:val="00151114"/>
    <w:rsid w:val="00151164"/>
    <w:rsid w:val="00152032"/>
    <w:rsid w:val="00152D0C"/>
    <w:rsid w:val="00153990"/>
    <w:rsid w:val="00153E76"/>
    <w:rsid w:val="00153F44"/>
    <w:rsid w:val="001540F9"/>
    <w:rsid w:val="00154542"/>
    <w:rsid w:val="00154AFE"/>
    <w:rsid w:val="00156172"/>
    <w:rsid w:val="00156681"/>
    <w:rsid w:val="00160BF6"/>
    <w:rsid w:val="00160C97"/>
    <w:rsid w:val="0016136A"/>
    <w:rsid w:val="00161435"/>
    <w:rsid w:val="00161B9B"/>
    <w:rsid w:val="00162236"/>
    <w:rsid w:val="001625BD"/>
    <w:rsid w:val="0016267D"/>
    <w:rsid w:val="00163DA5"/>
    <w:rsid w:val="00164426"/>
    <w:rsid w:val="00165B86"/>
    <w:rsid w:val="00166EAF"/>
    <w:rsid w:val="0017032D"/>
    <w:rsid w:val="00170AAD"/>
    <w:rsid w:val="00171359"/>
    <w:rsid w:val="0017151F"/>
    <w:rsid w:val="0017194C"/>
    <w:rsid w:val="001719EC"/>
    <w:rsid w:val="00171F9E"/>
    <w:rsid w:val="001722A9"/>
    <w:rsid w:val="00172CF1"/>
    <w:rsid w:val="00174B6C"/>
    <w:rsid w:val="00175312"/>
    <w:rsid w:val="00176721"/>
    <w:rsid w:val="001768A3"/>
    <w:rsid w:val="001769C2"/>
    <w:rsid w:val="00176D9A"/>
    <w:rsid w:val="001772A1"/>
    <w:rsid w:val="00177485"/>
    <w:rsid w:val="001774E8"/>
    <w:rsid w:val="00177714"/>
    <w:rsid w:val="0017782D"/>
    <w:rsid w:val="00177BC4"/>
    <w:rsid w:val="00177DB9"/>
    <w:rsid w:val="00180130"/>
    <w:rsid w:val="00180A46"/>
    <w:rsid w:val="00180CDE"/>
    <w:rsid w:val="00180F3E"/>
    <w:rsid w:val="00181086"/>
    <w:rsid w:val="00181FA7"/>
    <w:rsid w:val="001828CF"/>
    <w:rsid w:val="0018320B"/>
    <w:rsid w:val="001833AB"/>
    <w:rsid w:val="001834AF"/>
    <w:rsid w:val="001841BB"/>
    <w:rsid w:val="001843B5"/>
    <w:rsid w:val="001843F3"/>
    <w:rsid w:val="001851C1"/>
    <w:rsid w:val="0018577F"/>
    <w:rsid w:val="00185926"/>
    <w:rsid w:val="0018678B"/>
    <w:rsid w:val="00186A24"/>
    <w:rsid w:val="001876C9"/>
    <w:rsid w:val="00187951"/>
    <w:rsid w:val="00187A46"/>
    <w:rsid w:val="00190D3C"/>
    <w:rsid w:val="00192B15"/>
    <w:rsid w:val="0019341F"/>
    <w:rsid w:val="00194660"/>
    <w:rsid w:val="001948E0"/>
    <w:rsid w:val="00195D99"/>
    <w:rsid w:val="0019611F"/>
    <w:rsid w:val="0019620A"/>
    <w:rsid w:val="00196885"/>
    <w:rsid w:val="00196F4C"/>
    <w:rsid w:val="00197486"/>
    <w:rsid w:val="00197651"/>
    <w:rsid w:val="001A0099"/>
    <w:rsid w:val="001A074B"/>
    <w:rsid w:val="001A162E"/>
    <w:rsid w:val="001A16BE"/>
    <w:rsid w:val="001A17D8"/>
    <w:rsid w:val="001A1D24"/>
    <w:rsid w:val="001A3BD9"/>
    <w:rsid w:val="001A4CAF"/>
    <w:rsid w:val="001A562C"/>
    <w:rsid w:val="001A5AA6"/>
    <w:rsid w:val="001A64A7"/>
    <w:rsid w:val="001A6677"/>
    <w:rsid w:val="001A6901"/>
    <w:rsid w:val="001A69F7"/>
    <w:rsid w:val="001A720D"/>
    <w:rsid w:val="001A72C6"/>
    <w:rsid w:val="001A742D"/>
    <w:rsid w:val="001B057D"/>
    <w:rsid w:val="001B08D4"/>
    <w:rsid w:val="001B17EE"/>
    <w:rsid w:val="001B1AA0"/>
    <w:rsid w:val="001B1EA2"/>
    <w:rsid w:val="001B35E9"/>
    <w:rsid w:val="001B452B"/>
    <w:rsid w:val="001B4638"/>
    <w:rsid w:val="001B4C4D"/>
    <w:rsid w:val="001B4DB2"/>
    <w:rsid w:val="001B4E00"/>
    <w:rsid w:val="001B4E08"/>
    <w:rsid w:val="001B6102"/>
    <w:rsid w:val="001B674E"/>
    <w:rsid w:val="001B6B5E"/>
    <w:rsid w:val="001B750F"/>
    <w:rsid w:val="001C06A4"/>
    <w:rsid w:val="001C0A2A"/>
    <w:rsid w:val="001C0A86"/>
    <w:rsid w:val="001C10DB"/>
    <w:rsid w:val="001C1F6B"/>
    <w:rsid w:val="001C22A1"/>
    <w:rsid w:val="001C2383"/>
    <w:rsid w:val="001C2B47"/>
    <w:rsid w:val="001C307E"/>
    <w:rsid w:val="001C359F"/>
    <w:rsid w:val="001C4026"/>
    <w:rsid w:val="001C4107"/>
    <w:rsid w:val="001C506C"/>
    <w:rsid w:val="001C5C5C"/>
    <w:rsid w:val="001C60EF"/>
    <w:rsid w:val="001C6869"/>
    <w:rsid w:val="001C6C50"/>
    <w:rsid w:val="001C7746"/>
    <w:rsid w:val="001C7921"/>
    <w:rsid w:val="001D003E"/>
    <w:rsid w:val="001D102C"/>
    <w:rsid w:val="001D1512"/>
    <w:rsid w:val="001D1604"/>
    <w:rsid w:val="001D16B6"/>
    <w:rsid w:val="001D1EFF"/>
    <w:rsid w:val="001D276A"/>
    <w:rsid w:val="001D2FDB"/>
    <w:rsid w:val="001D2FEF"/>
    <w:rsid w:val="001D386C"/>
    <w:rsid w:val="001D3D5C"/>
    <w:rsid w:val="001D408A"/>
    <w:rsid w:val="001D5305"/>
    <w:rsid w:val="001D5782"/>
    <w:rsid w:val="001D5C32"/>
    <w:rsid w:val="001D5EF6"/>
    <w:rsid w:val="001D5FF7"/>
    <w:rsid w:val="001D6A98"/>
    <w:rsid w:val="001D70D1"/>
    <w:rsid w:val="001D7BE2"/>
    <w:rsid w:val="001D7BFB"/>
    <w:rsid w:val="001E00C3"/>
    <w:rsid w:val="001E0866"/>
    <w:rsid w:val="001E1A50"/>
    <w:rsid w:val="001E28F6"/>
    <w:rsid w:val="001E2A4C"/>
    <w:rsid w:val="001E32CB"/>
    <w:rsid w:val="001E330E"/>
    <w:rsid w:val="001E395B"/>
    <w:rsid w:val="001E491C"/>
    <w:rsid w:val="001E4AB6"/>
    <w:rsid w:val="001E4C0A"/>
    <w:rsid w:val="001E4EAF"/>
    <w:rsid w:val="001E5754"/>
    <w:rsid w:val="001E5CB1"/>
    <w:rsid w:val="001E6D01"/>
    <w:rsid w:val="001E7098"/>
    <w:rsid w:val="001E789D"/>
    <w:rsid w:val="001E79A0"/>
    <w:rsid w:val="001F0059"/>
    <w:rsid w:val="001F04EC"/>
    <w:rsid w:val="001F0839"/>
    <w:rsid w:val="001F0A8B"/>
    <w:rsid w:val="001F0E04"/>
    <w:rsid w:val="001F1E19"/>
    <w:rsid w:val="001F3BEE"/>
    <w:rsid w:val="001F474B"/>
    <w:rsid w:val="001F503F"/>
    <w:rsid w:val="001F5720"/>
    <w:rsid w:val="001F70EF"/>
    <w:rsid w:val="001F72E9"/>
    <w:rsid w:val="001F7A31"/>
    <w:rsid w:val="001F7C6E"/>
    <w:rsid w:val="001F7DBE"/>
    <w:rsid w:val="002006F0"/>
    <w:rsid w:val="00200774"/>
    <w:rsid w:val="00200FE6"/>
    <w:rsid w:val="002013B1"/>
    <w:rsid w:val="00201D99"/>
    <w:rsid w:val="00201EF8"/>
    <w:rsid w:val="0020243F"/>
    <w:rsid w:val="002024E5"/>
    <w:rsid w:val="00202FEE"/>
    <w:rsid w:val="00203203"/>
    <w:rsid w:val="00203315"/>
    <w:rsid w:val="002036F0"/>
    <w:rsid w:val="0020371D"/>
    <w:rsid w:val="002038A3"/>
    <w:rsid w:val="00203D62"/>
    <w:rsid w:val="002041BA"/>
    <w:rsid w:val="002046F1"/>
    <w:rsid w:val="00205123"/>
    <w:rsid w:val="002051CD"/>
    <w:rsid w:val="00205AD6"/>
    <w:rsid w:val="002064A9"/>
    <w:rsid w:val="00206F2F"/>
    <w:rsid w:val="00207531"/>
    <w:rsid w:val="00207658"/>
    <w:rsid w:val="00210D89"/>
    <w:rsid w:val="0021104B"/>
    <w:rsid w:val="002110BF"/>
    <w:rsid w:val="00211595"/>
    <w:rsid w:val="00212004"/>
    <w:rsid w:val="0021237E"/>
    <w:rsid w:val="00212435"/>
    <w:rsid w:val="00212E11"/>
    <w:rsid w:val="0021310A"/>
    <w:rsid w:val="0021350B"/>
    <w:rsid w:val="00216371"/>
    <w:rsid w:val="00217049"/>
    <w:rsid w:val="0021746A"/>
    <w:rsid w:val="002176C1"/>
    <w:rsid w:val="00221481"/>
    <w:rsid w:val="00221553"/>
    <w:rsid w:val="0022183B"/>
    <w:rsid w:val="00221950"/>
    <w:rsid w:val="00221E17"/>
    <w:rsid w:val="0022405E"/>
    <w:rsid w:val="002246D3"/>
    <w:rsid w:val="00224E02"/>
    <w:rsid w:val="00225355"/>
    <w:rsid w:val="00225676"/>
    <w:rsid w:val="002260A7"/>
    <w:rsid w:val="00226620"/>
    <w:rsid w:val="00226E32"/>
    <w:rsid w:val="00227136"/>
    <w:rsid w:val="00227676"/>
    <w:rsid w:val="00227A19"/>
    <w:rsid w:val="00230DB7"/>
    <w:rsid w:val="00231FE9"/>
    <w:rsid w:val="00232477"/>
    <w:rsid w:val="00232A8C"/>
    <w:rsid w:val="00233155"/>
    <w:rsid w:val="00233423"/>
    <w:rsid w:val="00233984"/>
    <w:rsid w:val="0023454F"/>
    <w:rsid w:val="00235908"/>
    <w:rsid w:val="00235BFC"/>
    <w:rsid w:val="00236868"/>
    <w:rsid w:val="00236F8F"/>
    <w:rsid w:val="00237696"/>
    <w:rsid w:val="00237F98"/>
    <w:rsid w:val="0024046F"/>
    <w:rsid w:val="002405CF"/>
    <w:rsid w:val="00240870"/>
    <w:rsid w:val="0024110C"/>
    <w:rsid w:val="00241C95"/>
    <w:rsid w:val="00241D00"/>
    <w:rsid w:val="00241F1E"/>
    <w:rsid w:val="0024220C"/>
    <w:rsid w:val="002430D0"/>
    <w:rsid w:val="002438FB"/>
    <w:rsid w:val="00243ACA"/>
    <w:rsid w:val="00243E4B"/>
    <w:rsid w:val="00244AD8"/>
    <w:rsid w:val="00245B62"/>
    <w:rsid w:val="00245C71"/>
    <w:rsid w:val="00246F34"/>
    <w:rsid w:val="0024779A"/>
    <w:rsid w:val="00247814"/>
    <w:rsid w:val="0025037A"/>
    <w:rsid w:val="00250F28"/>
    <w:rsid w:val="002514FB"/>
    <w:rsid w:val="002515E8"/>
    <w:rsid w:val="002528C5"/>
    <w:rsid w:val="00252FE1"/>
    <w:rsid w:val="0025473A"/>
    <w:rsid w:val="0025476B"/>
    <w:rsid w:val="0025478E"/>
    <w:rsid w:val="00254E0B"/>
    <w:rsid w:val="00255757"/>
    <w:rsid w:val="00256AC9"/>
    <w:rsid w:val="00257653"/>
    <w:rsid w:val="00257896"/>
    <w:rsid w:val="0026036A"/>
    <w:rsid w:val="002603E9"/>
    <w:rsid w:val="00260860"/>
    <w:rsid w:val="0026147E"/>
    <w:rsid w:val="00261B4C"/>
    <w:rsid w:val="00262A51"/>
    <w:rsid w:val="00262C2F"/>
    <w:rsid w:val="00264572"/>
    <w:rsid w:val="0026469E"/>
    <w:rsid w:val="00264B3D"/>
    <w:rsid w:val="00265248"/>
    <w:rsid w:val="002652ED"/>
    <w:rsid w:val="002653AF"/>
    <w:rsid w:val="0026543F"/>
    <w:rsid w:val="00265B48"/>
    <w:rsid w:val="00266630"/>
    <w:rsid w:val="00266A5F"/>
    <w:rsid w:val="00266DA7"/>
    <w:rsid w:val="00267303"/>
    <w:rsid w:val="00267687"/>
    <w:rsid w:val="00267736"/>
    <w:rsid w:val="002679D5"/>
    <w:rsid w:val="00267FD2"/>
    <w:rsid w:val="00270056"/>
    <w:rsid w:val="00270A95"/>
    <w:rsid w:val="002713E4"/>
    <w:rsid w:val="0027179D"/>
    <w:rsid w:val="0027245F"/>
    <w:rsid w:val="00272717"/>
    <w:rsid w:val="00272923"/>
    <w:rsid w:val="0027364A"/>
    <w:rsid w:val="0027377D"/>
    <w:rsid w:val="002737B4"/>
    <w:rsid w:val="00273994"/>
    <w:rsid w:val="0027415D"/>
    <w:rsid w:val="00274512"/>
    <w:rsid w:val="002745D0"/>
    <w:rsid w:val="00274A27"/>
    <w:rsid w:val="002750AB"/>
    <w:rsid w:val="00275266"/>
    <w:rsid w:val="00275490"/>
    <w:rsid w:val="00275EE4"/>
    <w:rsid w:val="00275F7D"/>
    <w:rsid w:val="002762D4"/>
    <w:rsid w:val="00276558"/>
    <w:rsid w:val="00276950"/>
    <w:rsid w:val="00276F52"/>
    <w:rsid w:val="002773E1"/>
    <w:rsid w:val="002801F6"/>
    <w:rsid w:val="002804AD"/>
    <w:rsid w:val="00280555"/>
    <w:rsid w:val="00280694"/>
    <w:rsid w:val="002806C1"/>
    <w:rsid w:val="002807CA"/>
    <w:rsid w:val="00280874"/>
    <w:rsid w:val="00281F15"/>
    <w:rsid w:val="00282187"/>
    <w:rsid w:val="00282AF3"/>
    <w:rsid w:val="00282C9A"/>
    <w:rsid w:val="002830B4"/>
    <w:rsid w:val="0028318E"/>
    <w:rsid w:val="00283862"/>
    <w:rsid w:val="002843FD"/>
    <w:rsid w:val="00284789"/>
    <w:rsid w:val="00284B6C"/>
    <w:rsid w:val="00284C83"/>
    <w:rsid w:val="00284E61"/>
    <w:rsid w:val="0028516C"/>
    <w:rsid w:val="00285272"/>
    <w:rsid w:val="00285401"/>
    <w:rsid w:val="00285953"/>
    <w:rsid w:val="00285EBC"/>
    <w:rsid w:val="00286108"/>
    <w:rsid w:val="0028670A"/>
    <w:rsid w:val="002868D0"/>
    <w:rsid w:val="00287078"/>
    <w:rsid w:val="0028724E"/>
    <w:rsid w:val="00287E9A"/>
    <w:rsid w:val="00287F83"/>
    <w:rsid w:val="002903DB"/>
    <w:rsid w:val="00290518"/>
    <w:rsid w:val="00290AE8"/>
    <w:rsid w:val="00292302"/>
    <w:rsid w:val="002926A5"/>
    <w:rsid w:val="00292E64"/>
    <w:rsid w:val="00293172"/>
    <w:rsid w:val="00293226"/>
    <w:rsid w:val="00293B9C"/>
    <w:rsid w:val="002947A5"/>
    <w:rsid w:val="00294D1E"/>
    <w:rsid w:val="00294E95"/>
    <w:rsid w:val="00295062"/>
    <w:rsid w:val="00295598"/>
    <w:rsid w:val="0029570A"/>
    <w:rsid w:val="00295CAC"/>
    <w:rsid w:val="00296574"/>
    <w:rsid w:val="00296805"/>
    <w:rsid w:val="00296A1F"/>
    <w:rsid w:val="00296ACB"/>
    <w:rsid w:val="002A13D9"/>
    <w:rsid w:val="002A177B"/>
    <w:rsid w:val="002A2096"/>
    <w:rsid w:val="002A3957"/>
    <w:rsid w:val="002A3A05"/>
    <w:rsid w:val="002A3B1F"/>
    <w:rsid w:val="002A3B9B"/>
    <w:rsid w:val="002A3C90"/>
    <w:rsid w:val="002A4CBC"/>
    <w:rsid w:val="002A50BD"/>
    <w:rsid w:val="002A52AD"/>
    <w:rsid w:val="002A58A1"/>
    <w:rsid w:val="002A6391"/>
    <w:rsid w:val="002A6BC9"/>
    <w:rsid w:val="002A7307"/>
    <w:rsid w:val="002A7403"/>
    <w:rsid w:val="002A7B22"/>
    <w:rsid w:val="002A7F9B"/>
    <w:rsid w:val="002B012C"/>
    <w:rsid w:val="002B0B0E"/>
    <w:rsid w:val="002B0BB3"/>
    <w:rsid w:val="002B0C5F"/>
    <w:rsid w:val="002B0D3A"/>
    <w:rsid w:val="002B0E60"/>
    <w:rsid w:val="002B1FD9"/>
    <w:rsid w:val="002B2E36"/>
    <w:rsid w:val="002B3832"/>
    <w:rsid w:val="002B3AF1"/>
    <w:rsid w:val="002B4346"/>
    <w:rsid w:val="002B5006"/>
    <w:rsid w:val="002B55F6"/>
    <w:rsid w:val="002B58E0"/>
    <w:rsid w:val="002B6027"/>
    <w:rsid w:val="002B60BE"/>
    <w:rsid w:val="002B6213"/>
    <w:rsid w:val="002B6439"/>
    <w:rsid w:val="002B6A2B"/>
    <w:rsid w:val="002B78C4"/>
    <w:rsid w:val="002C0893"/>
    <w:rsid w:val="002C155D"/>
    <w:rsid w:val="002C1C2B"/>
    <w:rsid w:val="002C1EC6"/>
    <w:rsid w:val="002C1FD4"/>
    <w:rsid w:val="002C30EB"/>
    <w:rsid w:val="002C4297"/>
    <w:rsid w:val="002C4F96"/>
    <w:rsid w:val="002C53B4"/>
    <w:rsid w:val="002C5E58"/>
    <w:rsid w:val="002C5FBF"/>
    <w:rsid w:val="002C6D9B"/>
    <w:rsid w:val="002C6F3A"/>
    <w:rsid w:val="002C7021"/>
    <w:rsid w:val="002C7801"/>
    <w:rsid w:val="002D0453"/>
    <w:rsid w:val="002D06B8"/>
    <w:rsid w:val="002D0E71"/>
    <w:rsid w:val="002D1B33"/>
    <w:rsid w:val="002D1F3E"/>
    <w:rsid w:val="002D2376"/>
    <w:rsid w:val="002D29A2"/>
    <w:rsid w:val="002D2ED3"/>
    <w:rsid w:val="002D334A"/>
    <w:rsid w:val="002D3AFA"/>
    <w:rsid w:val="002D586C"/>
    <w:rsid w:val="002D5B75"/>
    <w:rsid w:val="002D5FE3"/>
    <w:rsid w:val="002D60DD"/>
    <w:rsid w:val="002D67D9"/>
    <w:rsid w:val="002D7BE5"/>
    <w:rsid w:val="002D7FF3"/>
    <w:rsid w:val="002E0025"/>
    <w:rsid w:val="002E00B6"/>
    <w:rsid w:val="002E08FE"/>
    <w:rsid w:val="002E196D"/>
    <w:rsid w:val="002E1C11"/>
    <w:rsid w:val="002E1DD3"/>
    <w:rsid w:val="002E28E1"/>
    <w:rsid w:val="002E3329"/>
    <w:rsid w:val="002E3E94"/>
    <w:rsid w:val="002E5472"/>
    <w:rsid w:val="002E6512"/>
    <w:rsid w:val="002E6536"/>
    <w:rsid w:val="002E70D1"/>
    <w:rsid w:val="002E785D"/>
    <w:rsid w:val="002E790E"/>
    <w:rsid w:val="002E7B69"/>
    <w:rsid w:val="002F008C"/>
    <w:rsid w:val="002F0677"/>
    <w:rsid w:val="002F0896"/>
    <w:rsid w:val="002F0ACC"/>
    <w:rsid w:val="002F0EE6"/>
    <w:rsid w:val="002F114D"/>
    <w:rsid w:val="002F19AE"/>
    <w:rsid w:val="002F2511"/>
    <w:rsid w:val="002F3A9F"/>
    <w:rsid w:val="002F3FD5"/>
    <w:rsid w:val="002F431D"/>
    <w:rsid w:val="002F4C27"/>
    <w:rsid w:val="002F4DA2"/>
    <w:rsid w:val="002F4E61"/>
    <w:rsid w:val="002F60D5"/>
    <w:rsid w:val="002F6D35"/>
    <w:rsid w:val="002F6E21"/>
    <w:rsid w:val="002F7019"/>
    <w:rsid w:val="002F73D8"/>
    <w:rsid w:val="002F73E0"/>
    <w:rsid w:val="002F753C"/>
    <w:rsid w:val="002F7B46"/>
    <w:rsid w:val="0030005B"/>
    <w:rsid w:val="00300493"/>
    <w:rsid w:val="00300959"/>
    <w:rsid w:val="00300ABE"/>
    <w:rsid w:val="00300D5F"/>
    <w:rsid w:val="0030100B"/>
    <w:rsid w:val="003013C8"/>
    <w:rsid w:val="003018AB"/>
    <w:rsid w:val="0030445C"/>
    <w:rsid w:val="00304907"/>
    <w:rsid w:val="00304C05"/>
    <w:rsid w:val="00304CF6"/>
    <w:rsid w:val="00304D84"/>
    <w:rsid w:val="003052E9"/>
    <w:rsid w:val="003054A3"/>
    <w:rsid w:val="003056B1"/>
    <w:rsid w:val="00305B43"/>
    <w:rsid w:val="003063B5"/>
    <w:rsid w:val="00306A23"/>
    <w:rsid w:val="00307841"/>
    <w:rsid w:val="003079BB"/>
    <w:rsid w:val="00310AE3"/>
    <w:rsid w:val="00310F14"/>
    <w:rsid w:val="00311352"/>
    <w:rsid w:val="003115E1"/>
    <w:rsid w:val="00311A40"/>
    <w:rsid w:val="003124CC"/>
    <w:rsid w:val="0031311B"/>
    <w:rsid w:val="0031366C"/>
    <w:rsid w:val="00313B4F"/>
    <w:rsid w:val="003144B4"/>
    <w:rsid w:val="003147FB"/>
    <w:rsid w:val="00314C38"/>
    <w:rsid w:val="003165A0"/>
    <w:rsid w:val="00316B48"/>
    <w:rsid w:val="00317817"/>
    <w:rsid w:val="00320327"/>
    <w:rsid w:val="00320774"/>
    <w:rsid w:val="00320915"/>
    <w:rsid w:val="00320A53"/>
    <w:rsid w:val="00321833"/>
    <w:rsid w:val="00321BD2"/>
    <w:rsid w:val="003223B9"/>
    <w:rsid w:val="003224E9"/>
    <w:rsid w:val="00323131"/>
    <w:rsid w:val="003231C7"/>
    <w:rsid w:val="00323BC5"/>
    <w:rsid w:val="00324413"/>
    <w:rsid w:val="00325A87"/>
    <w:rsid w:val="00325B44"/>
    <w:rsid w:val="00325BAB"/>
    <w:rsid w:val="00325E17"/>
    <w:rsid w:val="003272BA"/>
    <w:rsid w:val="003275DB"/>
    <w:rsid w:val="00331794"/>
    <w:rsid w:val="00331963"/>
    <w:rsid w:val="00331BF3"/>
    <w:rsid w:val="00332CC2"/>
    <w:rsid w:val="0033388E"/>
    <w:rsid w:val="00333A4B"/>
    <w:rsid w:val="003341F4"/>
    <w:rsid w:val="003344DA"/>
    <w:rsid w:val="003344ED"/>
    <w:rsid w:val="003348F0"/>
    <w:rsid w:val="00334D54"/>
    <w:rsid w:val="0033540E"/>
    <w:rsid w:val="003355D3"/>
    <w:rsid w:val="00335F00"/>
    <w:rsid w:val="00336141"/>
    <w:rsid w:val="003376E1"/>
    <w:rsid w:val="00337AC8"/>
    <w:rsid w:val="00337B09"/>
    <w:rsid w:val="00340208"/>
    <w:rsid w:val="00340649"/>
    <w:rsid w:val="00340856"/>
    <w:rsid w:val="00340BFD"/>
    <w:rsid w:val="00341B42"/>
    <w:rsid w:val="00341B4A"/>
    <w:rsid w:val="0034232A"/>
    <w:rsid w:val="00342916"/>
    <w:rsid w:val="00342D15"/>
    <w:rsid w:val="003442A2"/>
    <w:rsid w:val="00345B87"/>
    <w:rsid w:val="00345CE5"/>
    <w:rsid w:val="00346253"/>
    <w:rsid w:val="00347002"/>
    <w:rsid w:val="00347307"/>
    <w:rsid w:val="00347B23"/>
    <w:rsid w:val="00347F22"/>
    <w:rsid w:val="003500E9"/>
    <w:rsid w:val="003505AE"/>
    <w:rsid w:val="0035198F"/>
    <w:rsid w:val="003522A0"/>
    <w:rsid w:val="003522D6"/>
    <w:rsid w:val="0035303B"/>
    <w:rsid w:val="0035373A"/>
    <w:rsid w:val="003545BB"/>
    <w:rsid w:val="00355159"/>
    <w:rsid w:val="00355993"/>
    <w:rsid w:val="003563B9"/>
    <w:rsid w:val="00357E48"/>
    <w:rsid w:val="00360876"/>
    <w:rsid w:val="00360937"/>
    <w:rsid w:val="00360D0E"/>
    <w:rsid w:val="00360E38"/>
    <w:rsid w:val="00361078"/>
    <w:rsid w:val="003610E5"/>
    <w:rsid w:val="003622A4"/>
    <w:rsid w:val="00363180"/>
    <w:rsid w:val="003640DE"/>
    <w:rsid w:val="00364C96"/>
    <w:rsid w:val="00364D78"/>
    <w:rsid w:val="00364F2C"/>
    <w:rsid w:val="003658CE"/>
    <w:rsid w:val="00365A6C"/>
    <w:rsid w:val="00365ED3"/>
    <w:rsid w:val="00365ED9"/>
    <w:rsid w:val="00366017"/>
    <w:rsid w:val="0036621A"/>
    <w:rsid w:val="00366A0F"/>
    <w:rsid w:val="00370505"/>
    <w:rsid w:val="00370B8F"/>
    <w:rsid w:val="00371CB1"/>
    <w:rsid w:val="00371E0B"/>
    <w:rsid w:val="003720AC"/>
    <w:rsid w:val="00373899"/>
    <w:rsid w:val="003739CC"/>
    <w:rsid w:val="00373A00"/>
    <w:rsid w:val="00373A84"/>
    <w:rsid w:val="00373C41"/>
    <w:rsid w:val="00376136"/>
    <w:rsid w:val="00376294"/>
    <w:rsid w:val="0037649C"/>
    <w:rsid w:val="003771C3"/>
    <w:rsid w:val="003773A2"/>
    <w:rsid w:val="00377CF0"/>
    <w:rsid w:val="003809F4"/>
    <w:rsid w:val="003812DE"/>
    <w:rsid w:val="003829D8"/>
    <w:rsid w:val="00382E4A"/>
    <w:rsid w:val="003836ED"/>
    <w:rsid w:val="00384394"/>
    <w:rsid w:val="00384DD4"/>
    <w:rsid w:val="00385095"/>
    <w:rsid w:val="0038658E"/>
    <w:rsid w:val="00386708"/>
    <w:rsid w:val="003869E2"/>
    <w:rsid w:val="00386ACB"/>
    <w:rsid w:val="00386DC2"/>
    <w:rsid w:val="00386F0D"/>
    <w:rsid w:val="00386FEA"/>
    <w:rsid w:val="00387466"/>
    <w:rsid w:val="0039000C"/>
    <w:rsid w:val="0039013F"/>
    <w:rsid w:val="00390F5A"/>
    <w:rsid w:val="003910F3"/>
    <w:rsid w:val="00391C4E"/>
    <w:rsid w:val="00391C96"/>
    <w:rsid w:val="00392089"/>
    <w:rsid w:val="0039217B"/>
    <w:rsid w:val="003924A5"/>
    <w:rsid w:val="0039258B"/>
    <w:rsid w:val="003928AF"/>
    <w:rsid w:val="00392938"/>
    <w:rsid w:val="00392C78"/>
    <w:rsid w:val="00392E87"/>
    <w:rsid w:val="00393AA9"/>
    <w:rsid w:val="00393BCF"/>
    <w:rsid w:val="00394113"/>
    <w:rsid w:val="00394A2F"/>
    <w:rsid w:val="00395D13"/>
    <w:rsid w:val="0039600F"/>
    <w:rsid w:val="00396DAE"/>
    <w:rsid w:val="003970BD"/>
    <w:rsid w:val="0039772B"/>
    <w:rsid w:val="00397E58"/>
    <w:rsid w:val="00397FD5"/>
    <w:rsid w:val="003A06EB"/>
    <w:rsid w:val="003A1BB5"/>
    <w:rsid w:val="003A22D2"/>
    <w:rsid w:val="003A2D46"/>
    <w:rsid w:val="003A436D"/>
    <w:rsid w:val="003A54B9"/>
    <w:rsid w:val="003A582C"/>
    <w:rsid w:val="003A5996"/>
    <w:rsid w:val="003A6E57"/>
    <w:rsid w:val="003A70E3"/>
    <w:rsid w:val="003A72C2"/>
    <w:rsid w:val="003B0445"/>
    <w:rsid w:val="003B072B"/>
    <w:rsid w:val="003B08AE"/>
    <w:rsid w:val="003B0D15"/>
    <w:rsid w:val="003B1145"/>
    <w:rsid w:val="003B35DE"/>
    <w:rsid w:val="003B3748"/>
    <w:rsid w:val="003B39D1"/>
    <w:rsid w:val="003B3ACB"/>
    <w:rsid w:val="003B3B40"/>
    <w:rsid w:val="003B4717"/>
    <w:rsid w:val="003B4E7C"/>
    <w:rsid w:val="003B537D"/>
    <w:rsid w:val="003B574E"/>
    <w:rsid w:val="003B5B62"/>
    <w:rsid w:val="003B6078"/>
    <w:rsid w:val="003B650D"/>
    <w:rsid w:val="003B72E3"/>
    <w:rsid w:val="003B76EF"/>
    <w:rsid w:val="003C047C"/>
    <w:rsid w:val="003C055A"/>
    <w:rsid w:val="003C05FB"/>
    <w:rsid w:val="003C0606"/>
    <w:rsid w:val="003C0DF3"/>
    <w:rsid w:val="003C1551"/>
    <w:rsid w:val="003C156C"/>
    <w:rsid w:val="003C1B06"/>
    <w:rsid w:val="003C2DAA"/>
    <w:rsid w:val="003C303D"/>
    <w:rsid w:val="003C35FA"/>
    <w:rsid w:val="003C3794"/>
    <w:rsid w:val="003C37A1"/>
    <w:rsid w:val="003C402D"/>
    <w:rsid w:val="003C4AE7"/>
    <w:rsid w:val="003C559F"/>
    <w:rsid w:val="003C5C1B"/>
    <w:rsid w:val="003C5D58"/>
    <w:rsid w:val="003C6009"/>
    <w:rsid w:val="003C7DD9"/>
    <w:rsid w:val="003D0752"/>
    <w:rsid w:val="003D1379"/>
    <w:rsid w:val="003D1B84"/>
    <w:rsid w:val="003D1D60"/>
    <w:rsid w:val="003D1E62"/>
    <w:rsid w:val="003D1FDE"/>
    <w:rsid w:val="003D287A"/>
    <w:rsid w:val="003D294E"/>
    <w:rsid w:val="003D2B41"/>
    <w:rsid w:val="003D2C3E"/>
    <w:rsid w:val="003D2DF6"/>
    <w:rsid w:val="003D3808"/>
    <w:rsid w:val="003D3A9F"/>
    <w:rsid w:val="003D4612"/>
    <w:rsid w:val="003D4CAB"/>
    <w:rsid w:val="003D4DE0"/>
    <w:rsid w:val="003D6BA3"/>
    <w:rsid w:val="003D6FA1"/>
    <w:rsid w:val="003D6FDA"/>
    <w:rsid w:val="003D773B"/>
    <w:rsid w:val="003E042A"/>
    <w:rsid w:val="003E0698"/>
    <w:rsid w:val="003E1930"/>
    <w:rsid w:val="003E193B"/>
    <w:rsid w:val="003E1A6A"/>
    <w:rsid w:val="003E27D3"/>
    <w:rsid w:val="003E3574"/>
    <w:rsid w:val="003E4BDA"/>
    <w:rsid w:val="003E4DD0"/>
    <w:rsid w:val="003E50ED"/>
    <w:rsid w:val="003E57E8"/>
    <w:rsid w:val="003E5D4F"/>
    <w:rsid w:val="003E609F"/>
    <w:rsid w:val="003E684C"/>
    <w:rsid w:val="003E69EB"/>
    <w:rsid w:val="003E7CB7"/>
    <w:rsid w:val="003E7FF1"/>
    <w:rsid w:val="003F000F"/>
    <w:rsid w:val="003F06A5"/>
    <w:rsid w:val="003F0F1C"/>
    <w:rsid w:val="003F1098"/>
    <w:rsid w:val="003F147B"/>
    <w:rsid w:val="003F19DD"/>
    <w:rsid w:val="003F1CDF"/>
    <w:rsid w:val="003F2169"/>
    <w:rsid w:val="003F27B9"/>
    <w:rsid w:val="003F2B48"/>
    <w:rsid w:val="003F3665"/>
    <w:rsid w:val="003F3842"/>
    <w:rsid w:val="003F4122"/>
    <w:rsid w:val="003F48BE"/>
    <w:rsid w:val="003F4E0F"/>
    <w:rsid w:val="003F57B9"/>
    <w:rsid w:val="003F59B7"/>
    <w:rsid w:val="003F6332"/>
    <w:rsid w:val="003F6AFE"/>
    <w:rsid w:val="003F6ED1"/>
    <w:rsid w:val="003F73CD"/>
    <w:rsid w:val="003F7748"/>
    <w:rsid w:val="003F78C7"/>
    <w:rsid w:val="003F7975"/>
    <w:rsid w:val="003F7A12"/>
    <w:rsid w:val="003F7C65"/>
    <w:rsid w:val="003F7DDB"/>
    <w:rsid w:val="00401206"/>
    <w:rsid w:val="004013D4"/>
    <w:rsid w:val="00401B74"/>
    <w:rsid w:val="00401CE3"/>
    <w:rsid w:val="004024A7"/>
    <w:rsid w:val="00403A91"/>
    <w:rsid w:val="0040424C"/>
    <w:rsid w:val="0040458A"/>
    <w:rsid w:val="00404834"/>
    <w:rsid w:val="00404922"/>
    <w:rsid w:val="0040509C"/>
    <w:rsid w:val="004051C6"/>
    <w:rsid w:val="0040537F"/>
    <w:rsid w:val="0040539B"/>
    <w:rsid w:val="0040553F"/>
    <w:rsid w:val="00405654"/>
    <w:rsid w:val="00405838"/>
    <w:rsid w:val="00405CB2"/>
    <w:rsid w:val="004064BF"/>
    <w:rsid w:val="00406CBC"/>
    <w:rsid w:val="00406DB3"/>
    <w:rsid w:val="0040719A"/>
    <w:rsid w:val="004073A1"/>
    <w:rsid w:val="00407712"/>
    <w:rsid w:val="00407AEE"/>
    <w:rsid w:val="00410774"/>
    <w:rsid w:val="00410ABB"/>
    <w:rsid w:val="00410AFD"/>
    <w:rsid w:val="00411787"/>
    <w:rsid w:val="00411DF1"/>
    <w:rsid w:val="0041224B"/>
    <w:rsid w:val="00412427"/>
    <w:rsid w:val="00413AC0"/>
    <w:rsid w:val="00413F61"/>
    <w:rsid w:val="00414004"/>
    <w:rsid w:val="004141B3"/>
    <w:rsid w:val="004142BC"/>
    <w:rsid w:val="004145AF"/>
    <w:rsid w:val="00414800"/>
    <w:rsid w:val="00415747"/>
    <w:rsid w:val="00415A53"/>
    <w:rsid w:val="00415AC8"/>
    <w:rsid w:val="0041614B"/>
    <w:rsid w:val="004164E8"/>
    <w:rsid w:val="00416556"/>
    <w:rsid w:val="00416A66"/>
    <w:rsid w:val="00417765"/>
    <w:rsid w:val="00417C22"/>
    <w:rsid w:val="00420AA0"/>
    <w:rsid w:val="004214FB"/>
    <w:rsid w:val="004216B7"/>
    <w:rsid w:val="004216F7"/>
    <w:rsid w:val="0042191F"/>
    <w:rsid w:val="00421BB1"/>
    <w:rsid w:val="004222F1"/>
    <w:rsid w:val="0042255C"/>
    <w:rsid w:val="004233E9"/>
    <w:rsid w:val="00423810"/>
    <w:rsid w:val="00424AAA"/>
    <w:rsid w:val="00424E19"/>
    <w:rsid w:val="00425773"/>
    <w:rsid w:val="004264AF"/>
    <w:rsid w:val="004266BA"/>
    <w:rsid w:val="00426A2E"/>
    <w:rsid w:val="00426F45"/>
    <w:rsid w:val="004274C8"/>
    <w:rsid w:val="00427A11"/>
    <w:rsid w:val="00427C2B"/>
    <w:rsid w:val="00427D29"/>
    <w:rsid w:val="00427DFD"/>
    <w:rsid w:val="00430142"/>
    <w:rsid w:val="00430392"/>
    <w:rsid w:val="00430A65"/>
    <w:rsid w:val="004315D7"/>
    <w:rsid w:val="004322CF"/>
    <w:rsid w:val="004335DB"/>
    <w:rsid w:val="004337BD"/>
    <w:rsid w:val="0043431B"/>
    <w:rsid w:val="00434594"/>
    <w:rsid w:val="004348A3"/>
    <w:rsid w:val="00435085"/>
    <w:rsid w:val="004355B8"/>
    <w:rsid w:val="00435F8A"/>
    <w:rsid w:val="00436852"/>
    <w:rsid w:val="004370D3"/>
    <w:rsid w:val="0043796B"/>
    <w:rsid w:val="00437C3B"/>
    <w:rsid w:val="00437C52"/>
    <w:rsid w:val="00440559"/>
    <w:rsid w:val="00440C66"/>
    <w:rsid w:val="00440E9F"/>
    <w:rsid w:val="00441409"/>
    <w:rsid w:val="004414BB"/>
    <w:rsid w:val="0044163C"/>
    <w:rsid w:val="00441D71"/>
    <w:rsid w:val="0044228A"/>
    <w:rsid w:val="004424C4"/>
    <w:rsid w:val="0044281D"/>
    <w:rsid w:val="00442D49"/>
    <w:rsid w:val="0044362B"/>
    <w:rsid w:val="00443FDA"/>
    <w:rsid w:val="0044403A"/>
    <w:rsid w:val="0044457F"/>
    <w:rsid w:val="00445C32"/>
    <w:rsid w:val="00445CFF"/>
    <w:rsid w:val="00447848"/>
    <w:rsid w:val="00450871"/>
    <w:rsid w:val="00450910"/>
    <w:rsid w:val="00450B68"/>
    <w:rsid w:val="0045151E"/>
    <w:rsid w:val="004535CD"/>
    <w:rsid w:val="004538D2"/>
    <w:rsid w:val="004564C7"/>
    <w:rsid w:val="00456530"/>
    <w:rsid w:val="004565C9"/>
    <w:rsid w:val="00456AB4"/>
    <w:rsid w:val="00457834"/>
    <w:rsid w:val="0046074D"/>
    <w:rsid w:val="00460AFA"/>
    <w:rsid w:val="00461104"/>
    <w:rsid w:val="0046197F"/>
    <w:rsid w:val="00461E5C"/>
    <w:rsid w:val="0046298C"/>
    <w:rsid w:val="00462EF5"/>
    <w:rsid w:val="00463976"/>
    <w:rsid w:val="00463BA0"/>
    <w:rsid w:val="00464129"/>
    <w:rsid w:val="004641AE"/>
    <w:rsid w:val="00464EE8"/>
    <w:rsid w:val="00466062"/>
    <w:rsid w:val="00466490"/>
    <w:rsid w:val="00466566"/>
    <w:rsid w:val="00466A17"/>
    <w:rsid w:val="00466D3B"/>
    <w:rsid w:val="00466E91"/>
    <w:rsid w:val="004673BA"/>
    <w:rsid w:val="00470172"/>
    <w:rsid w:val="00470697"/>
    <w:rsid w:val="00470AE8"/>
    <w:rsid w:val="00470F1C"/>
    <w:rsid w:val="004713AA"/>
    <w:rsid w:val="00473A93"/>
    <w:rsid w:val="00473AEB"/>
    <w:rsid w:val="0047480D"/>
    <w:rsid w:val="0047571F"/>
    <w:rsid w:val="0047576D"/>
    <w:rsid w:val="00475D2B"/>
    <w:rsid w:val="0047615E"/>
    <w:rsid w:val="004763AB"/>
    <w:rsid w:val="00476AE3"/>
    <w:rsid w:val="00476C4A"/>
    <w:rsid w:val="00476FBF"/>
    <w:rsid w:val="004800F7"/>
    <w:rsid w:val="0048016A"/>
    <w:rsid w:val="004822D6"/>
    <w:rsid w:val="00482660"/>
    <w:rsid w:val="00482E29"/>
    <w:rsid w:val="00482F70"/>
    <w:rsid w:val="00483450"/>
    <w:rsid w:val="00483807"/>
    <w:rsid w:val="00483C43"/>
    <w:rsid w:val="00484047"/>
    <w:rsid w:val="00484BFF"/>
    <w:rsid w:val="00484F38"/>
    <w:rsid w:val="004851E5"/>
    <w:rsid w:val="00485238"/>
    <w:rsid w:val="00485AC1"/>
    <w:rsid w:val="00485BEF"/>
    <w:rsid w:val="00485EC0"/>
    <w:rsid w:val="004862E3"/>
    <w:rsid w:val="00486467"/>
    <w:rsid w:val="0048695F"/>
    <w:rsid w:val="00486D6A"/>
    <w:rsid w:val="004875DE"/>
    <w:rsid w:val="004909F0"/>
    <w:rsid w:val="00490D34"/>
    <w:rsid w:val="00492163"/>
    <w:rsid w:val="00492736"/>
    <w:rsid w:val="00493491"/>
    <w:rsid w:val="00494276"/>
    <w:rsid w:val="0049502C"/>
    <w:rsid w:val="004950DD"/>
    <w:rsid w:val="00495304"/>
    <w:rsid w:val="004955F5"/>
    <w:rsid w:val="00495924"/>
    <w:rsid w:val="00495A07"/>
    <w:rsid w:val="00496047"/>
    <w:rsid w:val="004968BB"/>
    <w:rsid w:val="00496EEF"/>
    <w:rsid w:val="00497A5D"/>
    <w:rsid w:val="004A035C"/>
    <w:rsid w:val="004A0851"/>
    <w:rsid w:val="004A10E2"/>
    <w:rsid w:val="004A15E5"/>
    <w:rsid w:val="004A1A34"/>
    <w:rsid w:val="004A1C34"/>
    <w:rsid w:val="004A2460"/>
    <w:rsid w:val="004A284D"/>
    <w:rsid w:val="004A2A29"/>
    <w:rsid w:val="004A2DBD"/>
    <w:rsid w:val="004A35D5"/>
    <w:rsid w:val="004A3931"/>
    <w:rsid w:val="004A40B9"/>
    <w:rsid w:val="004A4119"/>
    <w:rsid w:val="004A5132"/>
    <w:rsid w:val="004A69EB"/>
    <w:rsid w:val="004A6B4B"/>
    <w:rsid w:val="004A6F82"/>
    <w:rsid w:val="004A73A3"/>
    <w:rsid w:val="004A73C6"/>
    <w:rsid w:val="004A74B0"/>
    <w:rsid w:val="004B0655"/>
    <w:rsid w:val="004B1421"/>
    <w:rsid w:val="004B182D"/>
    <w:rsid w:val="004B1E94"/>
    <w:rsid w:val="004B257A"/>
    <w:rsid w:val="004B2825"/>
    <w:rsid w:val="004B30D5"/>
    <w:rsid w:val="004B3427"/>
    <w:rsid w:val="004B3601"/>
    <w:rsid w:val="004B36D9"/>
    <w:rsid w:val="004B42E8"/>
    <w:rsid w:val="004B4602"/>
    <w:rsid w:val="004B5DB0"/>
    <w:rsid w:val="004B5F16"/>
    <w:rsid w:val="004B6413"/>
    <w:rsid w:val="004B6ACE"/>
    <w:rsid w:val="004B6FB2"/>
    <w:rsid w:val="004B7072"/>
    <w:rsid w:val="004B71FF"/>
    <w:rsid w:val="004B77F6"/>
    <w:rsid w:val="004C1CE5"/>
    <w:rsid w:val="004C2225"/>
    <w:rsid w:val="004C2377"/>
    <w:rsid w:val="004C2FD4"/>
    <w:rsid w:val="004C302A"/>
    <w:rsid w:val="004C30DB"/>
    <w:rsid w:val="004C33DA"/>
    <w:rsid w:val="004C421A"/>
    <w:rsid w:val="004C4409"/>
    <w:rsid w:val="004C57C2"/>
    <w:rsid w:val="004C6480"/>
    <w:rsid w:val="004D098F"/>
    <w:rsid w:val="004D0DCB"/>
    <w:rsid w:val="004D1189"/>
    <w:rsid w:val="004D1F29"/>
    <w:rsid w:val="004D3DA9"/>
    <w:rsid w:val="004D3E21"/>
    <w:rsid w:val="004D3E34"/>
    <w:rsid w:val="004D4B96"/>
    <w:rsid w:val="004D4BF2"/>
    <w:rsid w:val="004D525B"/>
    <w:rsid w:val="004D5468"/>
    <w:rsid w:val="004D5E50"/>
    <w:rsid w:val="004D613E"/>
    <w:rsid w:val="004D6838"/>
    <w:rsid w:val="004D703C"/>
    <w:rsid w:val="004D790C"/>
    <w:rsid w:val="004D7C42"/>
    <w:rsid w:val="004D7CC0"/>
    <w:rsid w:val="004E0439"/>
    <w:rsid w:val="004E100D"/>
    <w:rsid w:val="004E1EC8"/>
    <w:rsid w:val="004E23B4"/>
    <w:rsid w:val="004E27F6"/>
    <w:rsid w:val="004E280D"/>
    <w:rsid w:val="004E42CF"/>
    <w:rsid w:val="004E4FAE"/>
    <w:rsid w:val="004E5634"/>
    <w:rsid w:val="004E5B1C"/>
    <w:rsid w:val="004E64E2"/>
    <w:rsid w:val="004E66CB"/>
    <w:rsid w:val="004E7594"/>
    <w:rsid w:val="004E78B2"/>
    <w:rsid w:val="004F0034"/>
    <w:rsid w:val="004F022D"/>
    <w:rsid w:val="004F09A4"/>
    <w:rsid w:val="004F09C5"/>
    <w:rsid w:val="004F1023"/>
    <w:rsid w:val="004F1B8D"/>
    <w:rsid w:val="004F1CC1"/>
    <w:rsid w:val="004F20F9"/>
    <w:rsid w:val="004F2C03"/>
    <w:rsid w:val="004F3103"/>
    <w:rsid w:val="004F501C"/>
    <w:rsid w:val="004F5296"/>
    <w:rsid w:val="004F536A"/>
    <w:rsid w:val="004F541D"/>
    <w:rsid w:val="004F602C"/>
    <w:rsid w:val="004F7232"/>
    <w:rsid w:val="004F7233"/>
    <w:rsid w:val="004F7E19"/>
    <w:rsid w:val="0050035D"/>
    <w:rsid w:val="00501911"/>
    <w:rsid w:val="00502371"/>
    <w:rsid w:val="005033BF"/>
    <w:rsid w:val="00503CC3"/>
    <w:rsid w:val="00505BAF"/>
    <w:rsid w:val="00505F0F"/>
    <w:rsid w:val="0050656F"/>
    <w:rsid w:val="00506B86"/>
    <w:rsid w:val="00506FDB"/>
    <w:rsid w:val="0050759C"/>
    <w:rsid w:val="0051010E"/>
    <w:rsid w:val="00510404"/>
    <w:rsid w:val="0051104F"/>
    <w:rsid w:val="0051162F"/>
    <w:rsid w:val="00511F45"/>
    <w:rsid w:val="00511FBD"/>
    <w:rsid w:val="00512181"/>
    <w:rsid w:val="005134E9"/>
    <w:rsid w:val="00513559"/>
    <w:rsid w:val="00513A7B"/>
    <w:rsid w:val="00513C69"/>
    <w:rsid w:val="005140AF"/>
    <w:rsid w:val="005143D6"/>
    <w:rsid w:val="00514B90"/>
    <w:rsid w:val="00514FF1"/>
    <w:rsid w:val="005153D6"/>
    <w:rsid w:val="0051542F"/>
    <w:rsid w:val="00515A3C"/>
    <w:rsid w:val="0051605C"/>
    <w:rsid w:val="00516F0B"/>
    <w:rsid w:val="00517521"/>
    <w:rsid w:val="00517646"/>
    <w:rsid w:val="005200BB"/>
    <w:rsid w:val="0052074B"/>
    <w:rsid w:val="00520A3A"/>
    <w:rsid w:val="005224CA"/>
    <w:rsid w:val="0052253D"/>
    <w:rsid w:val="00522A50"/>
    <w:rsid w:val="00522D6E"/>
    <w:rsid w:val="0052305B"/>
    <w:rsid w:val="005237C9"/>
    <w:rsid w:val="00523897"/>
    <w:rsid w:val="0052494B"/>
    <w:rsid w:val="005252C8"/>
    <w:rsid w:val="00525A59"/>
    <w:rsid w:val="00525F68"/>
    <w:rsid w:val="005268A7"/>
    <w:rsid w:val="00526CF0"/>
    <w:rsid w:val="00526ECF"/>
    <w:rsid w:val="00526F16"/>
    <w:rsid w:val="005279B7"/>
    <w:rsid w:val="00527B94"/>
    <w:rsid w:val="00530B24"/>
    <w:rsid w:val="005313C2"/>
    <w:rsid w:val="005314B3"/>
    <w:rsid w:val="00531A97"/>
    <w:rsid w:val="005322F2"/>
    <w:rsid w:val="00532BEB"/>
    <w:rsid w:val="00532C34"/>
    <w:rsid w:val="00534330"/>
    <w:rsid w:val="00534475"/>
    <w:rsid w:val="005344D0"/>
    <w:rsid w:val="00534593"/>
    <w:rsid w:val="00535C25"/>
    <w:rsid w:val="00535D4F"/>
    <w:rsid w:val="0053652A"/>
    <w:rsid w:val="00537101"/>
    <w:rsid w:val="00537217"/>
    <w:rsid w:val="00537B7B"/>
    <w:rsid w:val="00537C8A"/>
    <w:rsid w:val="005408F4"/>
    <w:rsid w:val="00540B71"/>
    <w:rsid w:val="0054122C"/>
    <w:rsid w:val="0054166B"/>
    <w:rsid w:val="005416B7"/>
    <w:rsid w:val="005418EA"/>
    <w:rsid w:val="005421D8"/>
    <w:rsid w:val="005431D2"/>
    <w:rsid w:val="005433E0"/>
    <w:rsid w:val="00543A63"/>
    <w:rsid w:val="00543A98"/>
    <w:rsid w:val="00543E90"/>
    <w:rsid w:val="00544353"/>
    <w:rsid w:val="00544B8A"/>
    <w:rsid w:val="00544E3F"/>
    <w:rsid w:val="00545476"/>
    <w:rsid w:val="005474C6"/>
    <w:rsid w:val="00547B3C"/>
    <w:rsid w:val="00547CBB"/>
    <w:rsid w:val="005503AF"/>
    <w:rsid w:val="00551732"/>
    <w:rsid w:val="005537AC"/>
    <w:rsid w:val="0055490C"/>
    <w:rsid w:val="00554EBB"/>
    <w:rsid w:val="005551CB"/>
    <w:rsid w:val="00555AB8"/>
    <w:rsid w:val="00555D7E"/>
    <w:rsid w:val="00556CF0"/>
    <w:rsid w:val="00556E85"/>
    <w:rsid w:val="00557270"/>
    <w:rsid w:val="00557628"/>
    <w:rsid w:val="0055773B"/>
    <w:rsid w:val="0056020D"/>
    <w:rsid w:val="0056035F"/>
    <w:rsid w:val="0056065B"/>
    <w:rsid w:val="00560EC5"/>
    <w:rsid w:val="00561273"/>
    <w:rsid w:val="005616D4"/>
    <w:rsid w:val="00561D7E"/>
    <w:rsid w:val="00562DC4"/>
    <w:rsid w:val="005634BC"/>
    <w:rsid w:val="005635E6"/>
    <w:rsid w:val="00563646"/>
    <w:rsid w:val="00563B0B"/>
    <w:rsid w:val="00563FE8"/>
    <w:rsid w:val="00564E4A"/>
    <w:rsid w:val="0056538A"/>
    <w:rsid w:val="0056594B"/>
    <w:rsid w:val="00566842"/>
    <w:rsid w:val="005668C5"/>
    <w:rsid w:val="00567057"/>
    <w:rsid w:val="005673A3"/>
    <w:rsid w:val="0056765D"/>
    <w:rsid w:val="00567DCE"/>
    <w:rsid w:val="00570254"/>
    <w:rsid w:val="00570694"/>
    <w:rsid w:val="00570F0A"/>
    <w:rsid w:val="00572103"/>
    <w:rsid w:val="00572596"/>
    <w:rsid w:val="00572724"/>
    <w:rsid w:val="00572A3D"/>
    <w:rsid w:val="00572AF0"/>
    <w:rsid w:val="00573061"/>
    <w:rsid w:val="005731F0"/>
    <w:rsid w:val="00574156"/>
    <w:rsid w:val="005741A3"/>
    <w:rsid w:val="00574950"/>
    <w:rsid w:val="00574D72"/>
    <w:rsid w:val="00574D99"/>
    <w:rsid w:val="00575D4F"/>
    <w:rsid w:val="00576947"/>
    <w:rsid w:val="00576B3D"/>
    <w:rsid w:val="00576E26"/>
    <w:rsid w:val="0058067A"/>
    <w:rsid w:val="00580824"/>
    <w:rsid w:val="00581568"/>
    <w:rsid w:val="00581891"/>
    <w:rsid w:val="00581AF5"/>
    <w:rsid w:val="005824E0"/>
    <w:rsid w:val="00582F20"/>
    <w:rsid w:val="0058458A"/>
    <w:rsid w:val="00584BAE"/>
    <w:rsid w:val="00584C6F"/>
    <w:rsid w:val="00585D87"/>
    <w:rsid w:val="005862D4"/>
    <w:rsid w:val="00586379"/>
    <w:rsid w:val="00586512"/>
    <w:rsid w:val="00586DDD"/>
    <w:rsid w:val="00587906"/>
    <w:rsid w:val="005900C9"/>
    <w:rsid w:val="005901DC"/>
    <w:rsid w:val="005917F4"/>
    <w:rsid w:val="00591AD9"/>
    <w:rsid w:val="00591E2E"/>
    <w:rsid w:val="00591EBE"/>
    <w:rsid w:val="00591F19"/>
    <w:rsid w:val="0059290C"/>
    <w:rsid w:val="0059295E"/>
    <w:rsid w:val="00592C98"/>
    <w:rsid w:val="00592DE4"/>
    <w:rsid w:val="005930A1"/>
    <w:rsid w:val="005937DA"/>
    <w:rsid w:val="00593CF1"/>
    <w:rsid w:val="00593EAB"/>
    <w:rsid w:val="00594695"/>
    <w:rsid w:val="00594986"/>
    <w:rsid w:val="005949DA"/>
    <w:rsid w:val="00594A58"/>
    <w:rsid w:val="00594D20"/>
    <w:rsid w:val="00596428"/>
    <w:rsid w:val="0059652E"/>
    <w:rsid w:val="00596A98"/>
    <w:rsid w:val="00596B05"/>
    <w:rsid w:val="00596D10"/>
    <w:rsid w:val="00596EBD"/>
    <w:rsid w:val="00597291"/>
    <w:rsid w:val="0059794A"/>
    <w:rsid w:val="00597EC1"/>
    <w:rsid w:val="005A042C"/>
    <w:rsid w:val="005A1DBD"/>
    <w:rsid w:val="005A1E92"/>
    <w:rsid w:val="005A25AF"/>
    <w:rsid w:val="005A27FB"/>
    <w:rsid w:val="005A2807"/>
    <w:rsid w:val="005A2947"/>
    <w:rsid w:val="005A2A95"/>
    <w:rsid w:val="005A3084"/>
    <w:rsid w:val="005A3B9E"/>
    <w:rsid w:val="005A3C23"/>
    <w:rsid w:val="005A3D7E"/>
    <w:rsid w:val="005A4076"/>
    <w:rsid w:val="005A48A9"/>
    <w:rsid w:val="005A4B56"/>
    <w:rsid w:val="005A4DD4"/>
    <w:rsid w:val="005A59B1"/>
    <w:rsid w:val="005A61D7"/>
    <w:rsid w:val="005A6227"/>
    <w:rsid w:val="005A7289"/>
    <w:rsid w:val="005A75EB"/>
    <w:rsid w:val="005B002A"/>
    <w:rsid w:val="005B0169"/>
    <w:rsid w:val="005B0ABB"/>
    <w:rsid w:val="005B1AC8"/>
    <w:rsid w:val="005B2DA9"/>
    <w:rsid w:val="005B2EC9"/>
    <w:rsid w:val="005B34CD"/>
    <w:rsid w:val="005B35E0"/>
    <w:rsid w:val="005B361A"/>
    <w:rsid w:val="005B3AC6"/>
    <w:rsid w:val="005B3FA2"/>
    <w:rsid w:val="005B49E3"/>
    <w:rsid w:val="005B4D6C"/>
    <w:rsid w:val="005B57CD"/>
    <w:rsid w:val="005B5BE6"/>
    <w:rsid w:val="005B73E9"/>
    <w:rsid w:val="005B7CAD"/>
    <w:rsid w:val="005C05F6"/>
    <w:rsid w:val="005C077F"/>
    <w:rsid w:val="005C2009"/>
    <w:rsid w:val="005C2877"/>
    <w:rsid w:val="005C31BA"/>
    <w:rsid w:val="005C410B"/>
    <w:rsid w:val="005C47FB"/>
    <w:rsid w:val="005C4E15"/>
    <w:rsid w:val="005C504F"/>
    <w:rsid w:val="005C5281"/>
    <w:rsid w:val="005C5F73"/>
    <w:rsid w:val="005C63D3"/>
    <w:rsid w:val="005C6846"/>
    <w:rsid w:val="005C75DA"/>
    <w:rsid w:val="005C77DA"/>
    <w:rsid w:val="005C7C2F"/>
    <w:rsid w:val="005D0535"/>
    <w:rsid w:val="005D139E"/>
    <w:rsid w:val="005D1B86"/>
    <w:rsid w:val="005D1EA1"/>
    <w:rsid w:val="005D2035"/>
    <w:rsid w:val="005D25D9"/>
    <w:rsid w:val="005D2903"/>
    <w:rsid w:val="005D2FF6"/>
    <w:rsid w:val="005D3DDC"/>
    <w:rsid w:val="005D4031"/>
    <w:rsid w:val="005D4A84"/>
    <w:rsid w:val="005D5445"/>
    <w:rsid w:val="005D5F74"/>
    <w:rsid w:val="005D6619"/>
    <w:rsid w:val="005D66C7"/>
    <w:rsid w:val="005D6C28"/>
    <w:rsid w:val="005D7137"/>
    <w:rsid w:val="005D7212"/>
    <w:rsid w:val="005D7A12"/>
    <w:rsid w:val="005E0179"/>
    <w:rsid w:val="005E0276"/>
    <w:rsid w:val="005E0B11"/>
    <w:rsid w:val="005E1931"/>
    <w:rsid w:val="005E20A6"/>
    <w:rsid w:val="005E2EEE"/>
    <w:rsid w:val="005E3032"/>
    <w:rsid w:val="005E3573"/>
    <w:rsid w:val="005E366B"/>
    <w:rsid w:val="005E3900"/>
    <w:rsid w:val="005E3D42"/>
    <w:rsid w:val="005E494C"/>
    <w:rsid w:val="005E4BD9"/>
    <w:rsid w:val="005E53C8"/>
    <w:rsid w:val="005F0526"/>
    <w:rsid w:val="005F0DFA"/>
    <w:rsid w:val="005F18E1"/>
    <w:rsid w:val="005F1BEE"/>
    <w:rsid w:val="005F2D0C"/>
    <w:rsid w:val="005F3136"/>
    <w:rsid w:val="005F407B"/>
    <w:rsid w:val="005F4F4A"/>
    <w:rsid w:val="005F5037"/>
    <w:rsid w:val="005F53BA"/>
    <w:rsid w:val="005F5503"/>
    <w:rsid w:val="005F5B73"/>
    <w:rsid w:val="005F5D92"/>
    <w:rsid w:val="005F677D"/>
    <w:rsid w:val="005F74AC"/>
    <w:rsid w:val="005F78C9"/>
    <w:rsid w:val="006008A7"/>
    <w:rsid w:val="006012BE"/>
    <w:rsid w:val="00601B66"/>
    <w:rsid w:val="006022BD"/>
    <w:rsid w:val="00603239"/>
    <w:rsid w:val="0060329F"/>
    <w:rsid w:val="006032F8"/>
    <w:rsid w:val="00603D8D"/>
    <w:rsid w:val="0060453E"/>
    <w:rsid w:val="00604EC5"/>
    <w:rsid w:val="0060736D"/>
    <w:rsid w:val="00610613"/>
    <w:rsid w:val="006106A4"/>
    <w:rsid w:val="00610732"/>
    <w:rsid w:val="00610B43"/>
    <w:rsid w:val="00610ED8"/>
    <w:rsid w:val="0061178D"/>
    <w:rsid w:val="00611E8D"/>
    <w:rsid w:val="00612222"/>
    <w:rsid w:val="00612558"/>
    <w:rsid w:val="00612E28"/>
    <w:rsid w:val="0061348E"/>
    <w:rsid w:val="0061350C"/>
    <w:rsid w:val="00613662"/>
    <w:rsid w:val="00614284"/>
    <w:rsid w:val="0061430D"/>
    <w:rsid w:val="006147BF"/>
    <w:rsid w:val="00615018"/>
    <w:rsid w:val="0061518C"/>
    <w:rsid w:val="00615E48"/>
    <w:rsid w:val="0061639C"/>
    <w:rsid w:val="006163CB"/>
    <w:rsid w:val="0061650B"/>
    <w:rsid w:val="00616AAB"/>
    <w:rsid w:val="0061735E"/>
    <w:rsid w:val="00617765"/>
    <w:rsid w:val="00617E01"/>
    <w:rsid w:val="00617EE9"/>
    <w:rsid w:val="00620A15"/>
    <w:rsid w:val="0062100C"/>
    <w:rsid w:val="00621B36"/>
    <w:rsid w:val="006226F8"/>
    <w:rsid w:val="00623360"/>
    <w:rsid w:val="00623440"/>
    <w:rsid w:val="00623853"/>
    <w:rsid w:val="00623CEA"/>
    <w:rsid w:val="00624882"/>
    <w:rsid w:val="00624E0C"/>
    <w:rsid w:val="0062593E"/>
    <w:rsid w:val="00625ABC"/>
    <w:rsid w:val="006308BA"/>
    <w:rsid w:val="006317D3"/>
    <w:rsid w:val="00631AB8"/>
    <w:rsid w:val="0063280B"/>
    <w:rsid w:val="00632A9D"/>
    <w:rsid w:val="00632F1F"/>
    <w:rsid w:val="00632F57"/>
    <w:rsid w:val="006340D2"/>
    <w:rsid w:val="0063426F"/>
    <w:rsid w:val="006342B6"/>
    <w:rsid w:val="00634CA6"/>
    <w:rsid w:val="00634DE8"/>
    <w:rsid w:val="006358E1"/>
    <w:rsid w:val="00635BBD"/>
    <w:rsid w:val="00635C4D"/>
    <w:rsid w:val="00636137"/>
    <w:rsid w:val="0064048F"/>
    <w:rsid w:val="00640CE0"/>
    <w:rsid w:val="0064348E"/>
    <w:rsid w:val="006437E6"/>
    <w:rsid w:val="006440D2"/>
    <w:rsid w:val="00644540"/>
    <w:rsid w:val="0064463A"/>
    <w:rsid w:val="0064472F"/>
    <w:rsid w:val="00646006"/>
    <w:rsid w:val="00647747"/>
    <w:rsid w:val="00647D2B"/>
    <w:rsid w:val="00647F53"/>
    <w:rsid w:val="006503EF"/>
    <w:rsid w:val="006507E4"/>
    <w:rsid w:val="0065133A"/>
    <w:rsid w:val="0065188B"/>
    <w:rsid w:val="00652161"/>
    <w:rsid w:val="00652F62"/>
    <w:rsid w:val="006535B3"/>
    <w:rsid w:val="006540A3"/>
    <w:rsid w:val="00654704"/>
    <w:rsid w:val="006550E5"/>
    <w:rsid w:val="00655723"/>
    <w:rsid w:val="00655896"/>
    <w:rsid w:val="00655DB3"/>
    <w:rsid w:val="006562BF"/>
    <w:rsid w:val="00657160"/>
    <w:rsid w:val="00657EEB"/>
    <w:rsid w:val="006600BC"/>
    <w:rsid w:val="00660153"/>
    <w:rsid w:val="00660FB9"/>
    <w:rsid w:val="00660FD3"/>
    <w:rsid w:val="00661509"/>
    <w:rsid w:val="00661DC6"/>
    <w:rsid w:val="00662609"/>
    <w:rsid w:val="006630F2"/>
    <w:rsid w:val="006630F5"/>
    <w:rsid w:val="00663166"/>
    <w:rsid w:val="00663748"/>
    <w:rsid w:val="00663CF3"/>
    <w:rsid w:val="00664083"/>
    <w:rsid w:val="00664908"/>
    <w:rsid w:val="006656E5"/>
    <w:rsid w:val="0066601A"/>
    <w:rsid w:val="00666481"/>
    <w:rsid w:val="00666612"/>
    <w:rsid w:val="00667023"/>
    <w:rsid w:val="006712E2"/>
    <w:rsid w:val="00671E8F"/>
    <w:rsid w:val="00672303"/>
    <w:rsid w:val="00672FC0"/>
    <w:rsid w:val="0067352E"/>
    <w:rsid w:val="0067352F"/>
    <w:rsid w:val="00673A1A"/>
    <w:rsid w:val="00673BD6"/>
    <w:rsid w:val="0067473E"/>
    <w:rsid w:val="00674FF7"/>
    <w:rsid w:val="00675743"/>
    <w:rsid w:val="00675BB2"/>
    <w:rsid w:val="00675CB5"/>
    <w:rsid w:val="00675D8B"/>
    <w:rsid w:val="00676422"/>
    <w:rsid w:val="00677061"/>
    <w:rsid w:val="00680006"/>
    <w:rsid w:val="00680B8F"/>
    <w:rsid w:val="00681E21"/>
    <w:rsid w:val="006822E7"/>
    <w:rsid w:val="00682710"/>
    <w:rsid w:val="00682DC1"/>
    <w:rsid w:val="006830ED"/>
    <w:rsid w:val="00683FD5"/>
    <w:rsid w:val="0068404E"/>
    <w:rsid w:val="00684251"/>
    <w:rsid w:val="00684A21"/>
    <w:rsid w:val="00685B8B"/>
    <w:rsid w:val="006872B9"/>
    <w:rsid w:val="00690103"/>
    <w:rsid w:val="006921E0"/>
    <w:rsid w:val="00692225"/>
    <w:rsid w:val="00692FCC"/>
    <w:rsid w:val="006938B4"/>
    <w:rsid w:val="0069421E"/>
    <w:rsid w:val="0069422F"/>
    <w:rsid w:val="00694B37"/>
    <w:rsid w:val="00694EAC"/>
    <w:rsid w:val="0069509A"/>
    <w:rsid w:val="0069538F"/>
    <w:rsid w:val="00695FD3"/>
    <w:rsid w:val="006974D6"/>
    <w:rsid w:val="00697805"/>
    <w:rsid w:val="006A02CE"/>
    <w:rsid w:val="006A06D1"/>
    <w:rsid w:val="006A0920"/>
    <w:rsid w:val="006A114E"/>
    <w:rsid w:val="006A1820"/>
    <w:rsid w:val="006A18BD"/>
    <w:rsid w:val="006A1B9B"/>
    <w:rsid w:val="006A1E12"/>
    <w:rsid w:val="006A1FDA"/>
    <w:rsid w:val="006A21F7"/>
    <w:rsid w:val="006A26F6"/>
    <w:rsid w:val="006A2C26"/>
    <w:rsid w:val="006A2D97"/>
    <w:rsid w:val="006A314A"/>
    <w:rsid w:val="006A3BC3"/>
    <w:rsid w:val="006A3FA3"/>
    <w:rsid w:val="006A40BD"/>
    <w:rsid w:val="006A4176"/>
    <w:rsid w:val="006A4548"/>
    <w:rsid w:val="006A45C2"/>
    <w:rsid w:val="006A50F9"/>
    <w:rsid w:val="006A551A"/>
    <w:rsid w:val="006A5E45"/>
    <w:rsid w:val="006A6B26"/>
    <w:rsid w:val="006A7122"/>
    <w:rsid w:val="006A7CB9"/>
    <w:rsid w:val="006A7F28"/>
    <w:rsid w:val="006B0659"/>
    <w:rsid w:val="006B0DA4"/>
    <w:rsid w:val="006B1148"/>
    <w:rsid w:val="006B11A6"/>
    <w:rsid w:val="006B1C53"/>
    <w:rsid w:val="006B267B"/>
    <w:rsid w:val="006B332F"/>
    <w:rsid w:val="006B389F"/>
    <w:rsid w:val="006B3981"/>
    <w:rsid w:val="006B3BBB"/>
    <w:rsid w:val="006B3D89"/>
    <w:rsid w:val="006B3E0B"/>
    <w:rsid w:val="006B4738"/>
    <w:rsid w:val="006B613D"/>
    <w:rsid w:val="006B663E"/>
    <w:rsid w:val="006B6C63"/>
    <w:rsid w:val="006B6D63"/>
    <w:rsid w:val="006B7449"/>
    <w:rsid w:val="006C20F9"/>
    <w:rsid w:val="006C2299"/>
    <w:rsid w:val="006C5897"/>
    <w:rsid w:val="006C5A97"/>
    <w:rsid w:val="006C60E6"/>
    <w:rsid w:val="006C638F"/>
    <w:rsid w:val="006C69C1"/>
    <w:rsid w:val="006C6FD5"/>
    <w:rsid w:val="006C75BE"/>
    <w:rsid w:val="006C7D53"/>
    <w:rsid w:val="006C7F8A"/>
    <w:rsid w:val="006D02E1"/>
    <w:rsid w:val="006D04C1"/>
    <w:rsid w:val="006D0BB8"/>
    <w:rsid w:val="006D2236"/>
    <w:rsid w:val="006D231C"/>
    <w:rsid w:val="006D2A5F"/>
    <w:rsid w:val="006D318D"/>
    <w:rsid w:val="006D336E"/>
    <w:rsid w:val="006D40CD"/>
    <w:rsid w:val="006D453A"/>
    <w:rsid w:val="006D4BBB"/>
    <w:rsid w:val="006D4D70"/>
    <w:rsid w:val="006D5483"/>
    <w:rsid w:val="006D573D"/>
    <w:rsid w:val="006D58E1"/>
    <w:rsid w:val="006D5982"/>
    <w:rsid w:val="006D5D39"/>
    <w:rsid w:val="006D6365"/>
    <w:rsid w:val="006D68A0"/>
    <w:rsid w:val="006D6BF8"/>
    <w:rsid w:val="006D6C92"/>
    <w:rsid w:val="006D7242"/>
    <w:rsid w:val="006E05B7"/>
    <w:rsid w:val="006E22F2"/>
    <w:rsid w:val="006E38EA"/>
    <w:rsid w:val="006E3CD8"/>
    <w:rsid w:val="006E4A1B"/>
    <w:rsid w:val="006E4CE5"/>
    <w:rsid w:val="006E5945"/>
    <w:rsid w:val="006E5B1D"/>
    <w:rsid w:val="006E6F64"/>
    <w:rsid w:val="006E6FE2"/>
    <w:rsid w:val="006E7EAF"/>
    <w:rsid w:val="006E7FB0"/>
    <w:rsid w:val="006F01AA"/>
    <w:rsid w:val="006F04A8"/>
    <w:rsid w:val="006F0721"/>
    <w:rsid w:val="006F0F97"/>
    <w:rsid w:val="006F1005"/>
    <w:rsid w:val="006F1347"/>
    <w:rsid w:val="006F1789"/>
    <w:rsid w:val="006F17B0"/>
    <w:rsid w:val="006F21E4"/>
    <w:rsid w:val="006F3429"/>
    <w:rsid w:val="006F43CB"/>
    <w:rsid w:val="006F46F7"/>
    <w:rsid w:val="006F4A7C"/>
    <w:rsid w:val="006F51AB"/>
    <w:rsid w:val="006F736D"/>
    <w:rsid w:val="006F738E"/>
    <w:rsid w:val="006F797A"/>
    <w:rsid w:val="006F7B86"/>
    <w:rsid w:val="0070040A"/>
    <w:rsid w:val="007005BF"/>
    <w:rsid w:val="00700AE8"/>
    <w:rsid w:val="007018CB"/>
    <w:rsid w:val="007020AF"/>
    <w:rsid w:val="00703637"/>
    <w:rsid w:val="0070382A"/>
    <w:rsid w:val="00703B83"/>
    <w:rsid w:val="007040DE"/>
    <w:rsid w:val="00704980"/>
    <w:rsid w:val="00704AA0"/>
    <w:rsid w:val="00704F07"/>
    <w:rsid w:val="00705212"/>
    <w:rsid w:val="007064AD"/>
    <w:rsid w:val="00706D1C"/>
    <w:rsid w:val="00707A0B"/>
    <w:rsid w:val="00710088"/>
    <w:rsid w:val="007102E3"/>
    <w:rsid w:val="007106D4"/>
    <w:rsid w:val="0071111D"/>
    <w:rsid w:val="00711938"/>
    <w:rsid w:val="00711CCF"/>
    <w:rsid w:val="00711FA4"/>
    <w:rsid w:val="00711FE5"/>
    <w:rsid w:val="00712247"/>
    <w:rsid w:val="007123D5"/>
    <w:rsid w:val="007125D4"/>
    <w:rsid w:val="0071267D"/>
    <w:rsid w:val="00713EF6"/>
    <w:rsid w:val="0071462B"/>
    <w:rsid w:val="00714646"/>
    <w:rsid w:val="0071481F"/>
    <w:rsid w:val="00714A30"/>
    <w:rsid w:val="00716CC7"/>
    <w:rsid w:val="00717F83"/>
    <w:rsid w:val="00717FD6"/>
    <w:rsid w:val="00721829"/>
    <w:rsid w:val="00721B36"/>
    <w:rsid w:val="007223ED"/>
    <w:rsid w:val="00723788"/>
    <w:rsid w:val="007241B8"/>
    <w:rsid w:val="0072425E"/>
    <w:rsid w:val="007244D9"/>
    <w:rsid w:val="00724B68"/>
    <w:rsid w:val="0072555E"/>
    <w:rsid w:val="00725924"/>
    <w:rsid w:val="007265EE"/>
    <w:rsid w:val="007266C6"/>
    <w:rsid w:val="00726BD1"/>
    <w:rsid w:val="007270CE"/>
    <w:rsid w:val="00727111"/>
    <w:rsid w:val="00727631"/>
    <w:rsid w:val="0072786C"/>
    <w:rsid w:val="00730424"/>
    <w:rsid w:val="00730A22"/>
    <w:rsid w:val="00730D34"/>
    <w:rsid w:val="0073115D"/>
    <w:rsid w:val="00731C4C"/>
    <w:rsid w:val="00732DB0"/>
    <w:rsid w:val="00733295"/>
    <w:rsid w:val="00733327"/>
    <w:rsid w:val="00733396"/>
    <w:rsid w:val="00733ACB"/>
    <w:rsid w:val="00735290"/>
    <w:rsid w:val="00736221"/>
    <w:rsid w:val="0073646A"/>
    <w:rsid w:val="007367C5"/>
    <w:rsid w:val="00736902"/>
    <w:rsid w:val="00736D42"/>
    <w:rsid w:val="00737DD3"/>
    <w:rsid w:val="0074019D"/>
    <w:rsid w:val="0074037F"/>
    <w:rsid w:val="007404D6"/>
    <w:rsid w:val="00740BB8"/>
    <w:rsid w:val="007419BA"/>
    <w:rsid w:val="007424D8"/>
    <w:rsid w:val="0074253E"/>
    <w:rsid w:val="00743747"/>
    <w:rsid w:val="007440AB"/>
    <w:rsid w:val="00744E62"/>
    <w:rsid w:val="00745015"/>
    <w:rsid w:val="007459F9"/>
    <w:rsid w:val="00745B05"/>
    <w:rsid w:val="00745B70"/>
    <w:rsid w:val="00746972"/>
    <w:rsid w:val="00747B46"/>
    <w:rsid w:val="00747F78"/>
    <w:rsid w:val="00750094"/>
    <w:rsid w:val="0075039D"/>
    <w:rsid w:val="00750445"/>
    <w:rsid w:val="00750874"/>
    <w:rsid w:val="00750C17"/>
    <w:rsid w:val="00750E59"/>
    <w:rsid w:val="007512D6"/>
    <w:rsid w:val="007519E7"/>
    <w:rsid w:val="00751A18"/>
    <w:rsid w:val="00751C20"/>
    <w:rsid w:val="0075246A"/>
    <w:rsid w:val="0075282D"/>
    <w:rsid w:val="00752BAC"/>
    <w:rsid w:val="00752D41"/>
    <w:rsid w:val="00752DD3"/>
    <w:rsid w:val="00752F7C"/>
    <w:rsid w:val="00752FEF"/>
    <w:rsid w:val="007549E6"/>
    <w:rsid w:val="00754B6D"/>
    <w:rsid w:val="00755BE1"/>
    <w:rsid w:val="00755F63"/>
    <w:rsid w:val="007566EC"/>
    <w:rsid w:val="00756788"/>
    <w:rsid w:val="007570F9"/>
    <w:rsid w:val="007578A2"/>
    <w:rsid w:val="00760B7F"/>
    <w:rsid w:val="00760BF4"/>
    <w:rsid w:val="00760D38"/>
    <w:rsid w:val="00761985"/>
    <w:rsid w:val="0076247D"/>
    <w:rsid w:val="0076263E"/>
    <w:rsid w:val="00762DBD"/>
    <w:rsid w:val="007630AD"/>
    <w:rsid w:val="0076322E"/>
    <w:rsid w:val="00763318"/>
    <w:rsid w:val="0076345F"/>
    <w:rsid w:val="0076384B"/>
    <w:rsid w:val="007638BF"/>
    <w:rsid w:val="00764993"/>
    <w:rsid w:val="00764BEB"/>
    <w:rsid w:val="00765877"/>
    <w:rsid w:val="00765E75"/>
    <w:rsid w:val="00765F11"/>
    <w:rsid w:val="00766553"/>
    <w:rsid w:val="007665A3"/>
    <w:rsid w:val="00766B53"/>
    <w:rsid w:val="007702E1"/>
    <w:rsid w:val="00770914"/>
    <w:rsid w:val="00770E13"/>
    <w:rsid w:val="007711D4"/>
    <w:rsid w:val="007714B2"/>
    <w:rsid w:val="00771B51"/>
    <w:rsid w:val="00771C0B"/>
    <w:rsid w:val="00771C47"/>
    <w:rsid w:val="007731B4"/>
    <w:rsid w:val="007731F0"/>
    <w:rsid w:val="0077393E"/>
    <w:rsid w:val="00773BF2"/>
    <w:rsid w:val="00774A38"/>
    <w:rsid w:val="00774EAC"/>
    <w:rsid w:val="007752B8"/>
    <w:rsid w:val="00775578"/>
    <w:rsid w:val="0077578F"/>
    <w:rsid w:val="00775906"/>
    <w:rsid w:val="00775DFF"/>
    <w:rsid w:val="00776DFB"/>
    <w:rsid w:val="007779C4"/>
    <w:rsid w:val="00780A1D"/>
    <w:rsid w:val="00781842"/>
    <w:rsid w:val="007818F0"/>
    <w:rsid w:val="0078201B"/>
    <w:rsid w:val="0078260C"/>
    <w:rsid w:val="00782695"/>
    <w:rsid w:val="0078322A"/>
    <w:rsid w:val="0078433C"/>
    <w:rsid w:val="00785043"/>
    <w:rsid w:val="00785508"/>
    <w:rsid w:val="00785A34"/>
    <w:rsid w:val="00785DBE"/>
    <w:rsid w:val="00786220"/>
    <w:rsid w:val="0078687E"/>
    <w:rsid w:val="00786C2B"/>
    <w:rsid w:val="007875AD"/>
    <w:rsid w:val="00787881"/>
    <w:rsid w:val="00787C34"/>
    <w:rsid w:val="0079063A"/>
    <w:rsid w:val="00790DA7"/>
    <w:rsid w:val="007914BF"/>
    <w:rsid w:val="00791A8D"/>
    <w:rsid w:val="0079207E"/>
    <w:rsid w:val="007922A9"/>
    <w:rsid w:val="0079232D"/>
    <w:rsid w:val="00792685"/>
    <w:rsid w:val="0079346B"/>
    <w:rsid w:val="007937C2"/>
    <w:rsid w:val="00793F2A"/>
    <w:rsid w:val="0079443D"/>
    <w:rsid w:val="007944CD"/>
    <w:rsid w:val="00794950"/>
    <w:rsid w:val="007955E9"/>
    <w:rsid w:val="00796E3B"/>
    <w:rsid w:val="00797712"/>
    <w:rsid w:val="00797981"/>
    <w:rsid w:val="0079798C"/>
    <w:rsid w:val="00797F9C"/>
    <w:rsid w:val="007A00F4"/>
    <w:rsid w:val="007A025F"/>
    <w:rsid w:val="007A0B0B"/>
    <w:rsid w:val="007A1D23"/>
    <w:rsid w:val="007A2283"/>
    <w:rsid w:val="007A234E"/>
    <w:rsid w:val="007A26B8"/>
    <w:rsid w:val="007A279F"/>
    <w:rsid w:val="007A2923"/>
    <w:rsid w:val="007A2A17"/>
    <w:rsid w:val="007A3652"/>
    <w:rsid w:val="007A3979"/>
    <w:rsid w:val="007A3BD5"/>
    <w:rsid w:val="007A3C95"/>
    <w:rsid w:val="007A41F4"/>
    <w:rsid w:val="007A43C9"/>
    <w:rsid w:val="007A4C56"/>
    <w:rsid w:val="007A4C5B"/>
    <w:rsid w:val="007A560D"/>
    <w:rsid w:val="007A57C7"/>
    <w:rsid w:val="007A5AAE"/>
    <w:rsid w:val="007A5D36"/>
    <w:rsid w:val="007A617A"/>
    <w:rsid w:val="007A63F4"/>
    <w:rsid w:val="007A655F"/>
    <w:rsid w:val="007A6632"/>
    <w:rsid w:val="007A6B1C"/>
    <w:rsid w:val="007A7DDA"/>
    <w:rsid w:val="007A7E49"/>
    <w:rsid w:val="007B0108"/>
    <w:rsid w:val="007B01D3"/>
    <w:rsid w:val="007B03DF"/>
    <w:rsid w:val="007B1100"/>
    <w:rsid w:val="007B2644"/>
    <w:rsid w:val="007B278A"/>
    <w:rsid w:val="007B30DB"/>
    <w:rsid w:val="007B4193"/>
    <w:rsid w:val="007B41E8"/>
    <w:rsid w:val="007B53AF"/>
    <w:rsid w:val="007B54E5"/>
    <w:rsid w:val="007B5673"/>
    <w:rsid w:val="007B5A27"/>
    <w:rsid w:val="007B5D6C"/>
    <w:rsid w:val="007B6834"/>
    <w:rsid w:val="007B6901"/>
    <w:rsid w:val="007B7122"/>
    <w:rsid w:val="007B760F"/>
    <w:rsid w:val="007B7BDC"/>
    <w:rsid w:val="007C0860"/>
    <w:rsid w:val="007C17A6"/>
    <w:rsid w:val="007C2FF9"/>
    <w:rsid w:val="007C34EB"/>
    <w:rsid w:val="007C4627"/>
    <w:rsid w:val="007C4911"/>
    <w:rsid w:val="007C4DEF"/>
    <w:rsid w:val="007C53DA"/>
    <w:rsid w:val="007C5404"/>
    <w:rsid w:val="007C6572"/>
    <w:rsid w:val="007C65D2"/>
    <w:rsid w:val="007C70CC"/>
    <w:rsid w:val="007C7841"/>
    <w:rsid w:val="007C7E5F"/>
    <w:rsid w:val="007C7E9A"/>
    <w:rsid w:val="007D00F3"/>
    <w:rsid w:val="007D0DBE"/>
    <w:rsid w:val="007D0EB4"/>
    <w:rsid w:val="007D139A"/>
    <w:rsid w:val="007D1549"/>
    <w:rsid w:val="007D1681"/>
    <w:rsid w:val="007D1FB8"/>
    <w:rsid w:val="007D236C"/>
    <w:rsid w:val="007D238B"/>
    <w:rsid w:val="007D3424"/>
    <w:rsid w:val="007D395A"/>
    <w:rsid w:val="007D3D8B"/>
    <w:rsid w:val="007D5CF6"/>
    <w:rsid w:val="007D5E43"/>
    <w:rsid w:val="007D5F98"/>
    <w:rsid w:val="007D6858"/>
    <w:rsid w:val="007D6C71"/>
    <w:rsid w:val="007D7FB6"/>
    <w:rsid w:val="007E00D4"/>
    <w:rsid w:val="007E03DD"/>
    <w:rsid w:val="007E0B47"/>
    <w:rsid w:val="007E19FB"/>
    <w:rsid w:val="007E2173"/>
    <w:rsid w:val="007E25CC"/>
    <w:rsid w:val="007E366A"/>
    <w:rsid w:val="007E41A9"/>
    <w:rsid w:val="007E5077"/>
    <w:rsid w:val="007E5BC1"/>
    <w:rsid w:val="007E645E"/>
    <w:rsid w:val="007E6510"/>
    <w:rsid w:val="007E6A34"/>
    <w:rsid w:val="007E6FDD"/>
    <w:rsid w:val="007E74C5"/>
    <w:rsid w:val="007E7579"/>
    <w:rsid w:val="007E782A"/>
    <w:rsid w:val="007E7B95"/>
    <w:rsid w:val="007E7E18"/>
    <w:rsid w:val="007E7E4B"/>
    <w:rsid w:val="007F01D6"/>
    <w:rsid w:val="007F0334"/>
    <w:rsid w:val="007F0676"/>
    <w:rsid w:val="007F07B6"/>
    <w:rsid w:val="007F0E31"/>
    <w:rsid w:val="007F0FD2"/>
    <w:rsid w:val="007F1D2D"/>
    <w:rsid w:val="007F2015"/>
    <w:rsid w:val="007F286D"/>
    <w:rsid w:val="007F3475"/>
    <w:rsid w:val="007F3AEB"/>
    <w:rsid w:val="007F3B3A"/>
    <w:rsid w:val="007F4DC8"/>
    <w:rsid w:val="007F6A7C"/>
    <w:rsid w:val="007F6F13"/>
    <w:rsid w:val="007F735D"/>
    <w:rsid w:val="008000C2"/>
    <w:rsid w:val="00800965"/>
    <w:rsid w:val="00800BA7"/>
    <w:rsid w:val="00801168"/>
    <w:rsid w:val="00801210"/>
    <w:rsid w:val="00801616"/>
    <w:rsid w:val="0080210A"/>
    <w:rsid w:val="008026B0"/>
    <w:rsid w:val="0080329A"/>
    <w:rsid w:val="008039A9"/>
    <w:rsid w:val="00803CC2"/>
    <w:rsid w:val="00804900"/>
    <w:rsid w:val="00805325"/>
    <w:rsid w:val="0080571E"/>
    <w:rsid w:val="008057B0"/>
    <w:rsid w:val="00806069"/>
    <w:rsid w:val="00806178"/>
    <w:rsid w:val="00806B68"/>
    <w:rsid w:val="008077EE"/>
    <w:rsid w:val="00807C5C"/>
    <w:rsid w:val="0081086F"/>
    <w:rsid w:val="00810B7A"/>
    <w:rsid w:val="00811048"/>
    <w:rsid w:val="008114AC"/>
    <w:rsid w:val="00811840"/>
    <w:rsid w:val="00811A6E"/>
    <w:rsid w:val="00812053"/>
    <w:rsid w:val="0081211E"/>
    <w:rsid w:val="00812D2D"/>
    <w:rsid w:val="00812D9D"/>
    <w:rsid w:val="00812EEB"/>
    <w:rsid w:val="00813015"/>
    <w:rsid w:val="00813DEE"/>
    <w:rsid w:val="00814B30"/>
    <w:rsid w:val="00815E8F"/>
    <w:rsid w:val="008168EC"/>
    <w:rsid w:val="00817D68"/>
    <w:rsid w:val="008208CB"/>
    <w:rsid w:val="00820B2C"/>
    <w:rsid w:val="00821006"/>
    <w:rsid w:val="0082100E"/>
    <w:rsid w:val="00821591"/>
    <w:rsid w:val="008215E9"/>
    <w:rsid w:val="008222CB"/>
    <w:rsid w:val="00822412"/>
    <w:rsid w:val="00823063"/>
    <w:rsid w:val="00823AB3"/>
    <w:rsid w:val="00824068"/>
    <w:rsid w:val="00824548"/>
    <w:rsid w:val="0082544E"/>
    <w:rsid w:val="008255FD"/>
    <w:rsid w:val="00826183"/>
    <w:rsid w:val="00826206"/>
    <w:rsid w:val="00826C80"/>
    <w:rsid w:val="00827E61"/>
    <w:rsid w:val="00830C4A"/>
    <w:rsid w:val="00830D6B"/>
    <w:rsid w:val="00830F5A"/>
    <w:rsid w:val="0083121E"/>
    <w:rsid w:val="00831F28"/>
    <w:rsid w:val="0083265D"/>
    <w:rsid w:val="0083307F"/>
    <w:rsid w:val="00834B62"/>
    <w:rsid w:val="00834C2E"/>
    <w:rsid w:val="00835399"/>
    <w:rsid w:val="00835A08"/>
    <w:rsid w:val="00836D3B"/>
    <w:rsid w:val="008372F3"/>
    <w:rsid w:val="008377C1"/>
    <w:rsid w:val="008378AC"/>
    <w:rsid w:val="00837D6D"/>
    <w:rsid w:val="00837F46"/>
    <w:rsid w:val="008403D6"/>
    <w:rsid w:val="00840A03"/>
    <w:rsid w:val="00840B6B"/>
    <w:rsid w:val="00840C37"/>
    <w:rsid w:val="00841A40"/>
    <w:rsid w:val="00842477"/>
    <w:rsid w:val="00842620"/>
    <w:rsid w:val="00842B31"/>
    <w:rsid w:val="00842DFE"/>
    <w:rsid w:val="00843D83"/>
    <w:rsid w:val="0084493D"/>
    <w:rsid w:val="008451B5"/>
    <w:rsid w:val="0084521F"/>
    <w:rsid w:val="00845713"/>
    <w:rsid w:val="00845879"/>
    <w:rsid w:val="00845DE7"/>
    <w:rsid w:val="00846BD1"/>
    <w:rsid w:val="00846CB2"/>
    <w:rsid w:val="00847135"/>
    <w:rsid w:val="00847468"/>
    <w:rsid w:val="00847D26"/>
    <w:rsid w:val="00851DC8"/>
    <w:rsid w:val="0085268D"/>
    <w:rsid w:val="00852BA6"/>
    <w:rsid w:val="00853115"/>
    <w:rsid w:val="00853F46"/>
    <w:rsid w:val="00854272"/>
    <w:rsid w:val="0085495F"/>
    <w:rsid w:val="00854A50"/>
    <w:rsid w:val="00855E6F"/>
    <w:rsid w:val="00857626"/>
    <w:rsid w:val="008600F8"/>
    <w:rsid w:val="008608E5"/>
    <w:rsid w:val="00860BE2"/>
    <w:rsid w:val="00860C18"/>
    <w:rsid w:val="00860C53"/>
    <w:rsid w:val="008612A5"/>
    <w:rsid w:val="00861FDF"/>
    <w:rsid w:val="0086262E"/>
    <w:rsid w:val="00862C49"/>
    <w:rsid w:val="00863267"/>
    <w:rsid w:val="0086344B"/>
    <w:rsid w:val="00863FB1"/>
    <w:rsid w:val="00863FFC"/>
    <w:rsid w:val="008642BB"/>
    <w:rsid w:val="00864813"/>
    <w:rsid w:val="00865209"/>
    <w:rsid w:val="00865ED7"/>
    <w:rsid w:val="0086616D"/>
    <w:rsid w:val="00866F7C"/>
    <w:rsid w:val="00867369"/>
    <w:rsid w:val="00867A01"/>
    <w:rsid w:val="008705EF"/>
    <w:rsid w:val="008706F8"/>
    <w:rsid w:val="00870771"/>
    <w:rsid w:val="00870E41"/>
    <w:rsid w:val="00871B0B"/>
    <w:rsid w:val="00871D24"/>
    <w:rsid w:val="00871E89"/>
    <w:rsid w:val="00871F85"/>
    <w:rsid w:val="008721BE"/>
    <w:rsid w:val="008726F2"/>
    <w:rsid w:val="0087290C"/>
    <w:rsid w:val="0087316D"/>
    <w:rsid w:val="00873B2E"/>
    <w:rsid w:val="00873CA5"/>
    <w:rsid w:val="00873CC0"/>
    <w:rsid w:val="00873F22"/>
    <w:rsid w:val="008749CD"/>
    <w:rsid w:val="00874BE1"/>
    <w:rsid w:val="008754F5"/>
    <w:rsid w:val="00875564"/>
    <w:rsid w:val="0087573B"/>
    <w:rsid w:val="00876850"/>
    <w:rsid w:val="00876F14"/>
    <w:rsid w:val="0087715C"/>
    <w:rsid w:val="008771D8"/>
    <w:rsid w:val="008771EF"/>
    <w:rsid w:val="008773E5"/>
    <w:rsid w:val="00880311"/>
    <w:rsid w:val="0088070F"/>
    <w:rsid w:val="008810E1"/>
    <w:rsid w:val="0088112A"/>
    <w:rsid w:val="00881CC6"/>
    <w:rsid w:val="00881F07"/>
    <w:rsid w:val="00881F40"/>
    <w:rsid w:val="00882741"/>
    <w:rsid w:val="0088314E"/>
    <w:rsid w:val="0088371A"/>
    <w:rsid w:val="00883B8A"/>
    <w:rsid w:val="00883D8F"/>
    <w:rsid w:val="00884290"/>
    <w:rsid w:val="008855B3"/>
    <w:rsid w:val="00885BD6"/>
    <w:rsid w:val="00885D48"/>
    <w:rsid w:val="00885E1C"/>
    <w:rsid w:val="008860B6"/>
    <w:rsid w:val="0088612F"/>
    <w:rsid w:val="00886587"/>
    <w:rsid w:val="00887090"/>
    <w:rsid w:val="00887332"/>
    <w:rsid w:val="00887670"/>
    <w:rsid w:val="0088795F"/>
    <w:rsid w:val="008900E4"/>
    <w:rsid w:val="00891253"/>
    <w:rsid w:val="00891C9B"/>
    <w:rsid w:val="00891CC8"/>
    <w:rsid w:val="00892070"/>
    <w:rsid w:val="00892D5B"/>
    <w:rsid w:val="00893A0E"/>
    <w:rsid w:val="00893CDD"/>
    <w:rsid w:val="00894FFE"/>
    <w:rsid w:val="008957CB"/>
    <w:rsid w:val="008959E9"/>
    <w:rsid w:val="00896F5E"/>
    <w:rsid w:val="00897065"/>
    <w:rsid w:val="008972C6"/>
    <w:rsid w:val="00897F88"/>
    <w:rsid w:val="008A0A94"/>
    <w:rsid w:val="008A12B4"/>
    <w:rsid w:val="008A16E9"/>
    <w:rsid w:val="008A1B6E"/>
    <w:rsid w:val="008A1EDC"/>
    <w:rsid w:val="008A2B83"/>
    <w:rsid w:val="008A33D5"/>
    <w:rsid w:val="008A3454"/>
    <w:rsid w:val="008A3D26"/>
    <w:rsid w:val="008A3E9E"/>
    <w:rsid w:val="008A6537"/>
    <w:rsid w:val="008A67A3"/>
    <w:rsid w:val="008A6902"/>
    <w:rsid w:val="008A6E01"/>
    <w:rsid w:val="008A7512"/>
    <w:rsid w:val="008B0C17"/>
    <w:rsid w:val="008B2DEC"/>
    <w:rsid w:val="008B5891"/>
    <w:rsid w:val="008B5C99"/>
    <w:rsid w:val="008B66A7"/>
    <w:rsid w:val="008B6C44"/>
    <w:rsid w:val="008C069E"/>
    <w:rsid w:val="008C0748"/>
    <w:rsid w:val="008C096B"/>
    <w:rsid w:val="008C0B53"/>
    <w:rsid w:val="008C1D6B"/>
    <w:rsid w:val="008C22BE"/>
    <w:rsid w:val="008C2B77"/>
    <w:rsid w:val="008C3B40"/>
    <w:rsid w:val="008C3FFF"/>
    <w:rsid w:val="008C40EC"/>
    <w:rsid w:val="008C4272"/>
    <w:rsid w:val="008C469E"/>
    <w:rsid w:val="008C4B85"/>
    <w:rsid w:val="008C60F3"/>
    <w:rsid w:val="008C699A"/>
    <w:rsid w:val="008C702D"/>
    <w:rsid w:val="008C70D9"/>
    <w:rsid w:val="008C79DF"/>
    <w:rsid w:val="008C7D41"/>
    <w:rsid w:val="008C7F83"/>
    <w:rsid w:val="008D01B1"/>
    <w:rsid w:val="008D1374"/>
    <w:rsid w:val="008D1456"/>
    <w:rsid w:val="008D1538"/>
    <w:rsid w:val="008D1683"/>
    <w:rsid w:val="008D1911"/>
    <w:rsid w:val="008D1D04"/>
    <w:rsid w:val="008D2959"/>
    <w:rsid w:val="008D2AAB"/>
    <w:rsid w:val="008D2CA5"/>
    <w:rsid w:val="008D2DA1"/>
    <w:rsid w:val="008D306D"/>
    <w:rsid w:val="008D4641"/>
    <w:rsid w:val="008D4795"/>
    <w:rsid w:val="008D4A5D"/>
    <w:rsid w:val="008D4FE5"/>
    <w:rsid w:val="008D501C"/>
    <w:rsid w:val="008D53E3"/>
    <w:rsid w:val="008D5F8E"/>
    <w:rsid w:val="008D61B1"/>
    <w:rsid w:val="008D62CF"/>
    <w:rsid w:val="008D6786"/>
    <w:rsid w:val="008D6CFB"/>
    <w:rsid w:val="008D6F0A"/>
    <w:rsid w:val="008D737B"/>
    <w:rsid w:val="008D73CC"/>
    <w:rsid w:val="008D7478"/>
    <w:rsid w:val="008D79E9"/>
    <w:rsid w:val="008D7ABF"/>
    <w:rsid w:val="008E08A0"/>
    <w:rsid w:val="008E19C0"/>
    <w:rsid w:val="008E1CF2"/>
    <w:rsid w:val="008E1F3D"/>
    <w:rsid w:val="008E1F77"/>
    <w:rsid w:val="008E217D"/>
    <w:rsid w:val="008E2549"/>
    <w:rsid w:val="008E25ED"/>
    <w:rsid w:val="008E2A71"/>
    <w:rsid w:val="008E4517"/>
    <w:rsid w:val="008E4701"/>
    <w:rsid w:val="008E481A"/>
    <w:rsid w:val="008E4F7A"/>
    <w:rsid w:val="008E5A02"/>
    <w:rsid w:val="008E5D39"/>
    <w:rsid w:val="008E5EC1"/>
    <w:rsid w:val="008E67AB"/>
    <w:rsid w:val="008E690D"/>
    <w:rsid w:val="008E70BD"/>
    <w:rsid w:val="008E72C3"/>
    <w:rsid w:val="008F0216"/>
    <w:rsid w:val="008F0295"/>
    <w:rsid w:val="008F0951"/>
    <w:rsid w:val="008F09BE"/>
    <w:rsid w:val="008F0F97"/>
    <w:rsid w:val="008F151C"/>
    <w:rsid w:val="008F2348"/>
    <w:rsid w:val="008F291C"/>
    <w:rsid w:val="008F385A"/>
    <w:rsid w:val="008F3AD2"/>
    <w:rsid w:val="008F3C7F"/>
    <w:rsid w:val="008F5532"/>
    <w:rsid w:val="008F5BA3"/>
    <w:rsid w:val="008F7314"/>
    <w:rsid w:val="008F7DA1"/>
    <w:rsid w:val="008F7FF5"/>
    <w:rsid w:val="0090095A"/>
    <w:rsid w:val="009010B7"/>
    <w:rsid w:val="00901252"/>
    <w:rsid w:val="0090163E"/>
    <w:rsid w:val="0090166F"/>
    <w:rsid w:val="00901EFC"/>
    <w:rsid w:val="00902341"/>
    <w:rsid w:val="0090242B"/>
    <w:rsid w:val="00902A91"/>
    <w:rsid w:val="00902F77"/>
    <w:rsid w:val="0090320C"/>
    <w:rsid w:val="0090354B"/>
    <w:rsid w:val="0090446A"/>
    <w:rsid w:val="00904A68"/>
    <w:rsid w:val="00905034"/>
    <w:rsid w:val="00905531"/>
    <w:rsid w:val="009059AF"/>
    <w:rsid w:val="009064CC"/>
    <w:rsid w:val="00906AEB"/>
    <w:rsid w:val="00907003"/>
    <w:rsid w:val="009071D6"/>
    <w:rsid w:val="009077E8"/>
    <w:rsid w:val="00907AB3"/>
    <w:rsid w:val="00907B50"/>
    <w:rsid w:val="00910C18"/>
    <w:rsid w:val="0091143E"/>
    <w:rsid w:val="0091208D"/>
    <w:rsid w:val="009121F5"/>
    <w:rsid w:val="00912474"/>
    <w:rsid w:val="009129E3"/>
    <w:rsid w:val="00912CA6"/>
    <w:rsid w:val="00912F5B"/>
    <w:rsid w:val="0091326A"/>
    <w:rsid w:val="009134C1"/>
    <w:rsid w:val="0091353E"/>
    <w:rsid w:val="00914A8D"/>
    <w:rsid w:val="00915DBD"/>
    <w:rsid w:val="00916D85"/>
    <w:rsid w:val="00917216"/>
    <w:rsid w:val="00917BF3"/>
    <w:rsid w:val="00920880"/>
    <w:rsid w:val="009209F4"/>
    <w:rsid w:val="00921D21"/>
    <w:rsid w:val="0092233A"/>
    <w:rsid w:val="00922658"/>
    <w:rsid w:val="00922D14"/>
    <w:rsid w:val="00922DA1"/>
    <w:rsid w:val="0092321A"/>
    <w:rsid w:val="00923772"/>
    <w:rsid w:val="00924148"/>
    <w:rsid w:val="00924636"/>
    <w:rsid w:val="00924F09"/>
    <w:rsid w:val="00925236"/>
    <w:rsid w:val="009252CE"/>
    <w:rsid w:val="00925DE0"/>
    <w:rsid w:val="00926491"/>
    <w:rsid w:val="0092692B"/>
    <w:rsid w:val="00926F7C"/>
    <w:rsid w:val="009270D3"/>
    <w:rsid w:val="00927D73"/>
    <w:rsid w:val="00930AFD"/>
    <w:rsid w:val="00931061"/>
    <w:rsid w:val="0093175E"/>
    <w:rsid w:val="00931979"/>
    <w:rsid w:val="00932806"/>
    <w:rsid w:val="0093314F"/>
    <w:rsid w:val="00933F13"/>
    <w:rsid w:val="00935208"/>
    <w:rsid w:val="00935574"/>
    <w:rsid w:val="00936626"/>
    <w:rsid w:val="00936A6A"/>
    <w:rsid w:val="00937F9A"/>
    <w:rsid w:val="00940680"/>
    <w:rsid w:val="00941740"/>
    <w:rsid w:val="009418BD"/>
    <w:rsid w:val="00941C38"/>
    <w:rsid w:val="00942315"/>
    <w:rsid w:val="009429AD"/>
    <w:rsid w:val="00943B03"/>
    <w:rsid w:val="00943D65"/>
    <w:rsid w:val="0094519D"/>
    <w:rsid w:val="00945450"/>
    <w:rsid w:val="0094589A"/>
    <w:rsid w:val="00945EAE"/>
    <w:rsid w:val="00946DC6"/>
    <w:rsid w:val="00946F2C"/>
    <w:rsid w:val="00947BCF"/>
    <w:rsid w:val="00950618"/>
    <w:rsid w:val="009506CC"/>
    <w:rsid w:val="00950DC9"/>
    <w:rsid w:val="00951071"/>
    <w:rsid w:val="009513F3"/>
    <w:rsid w:val="00951693"/>
    <w:rsid w:val="00953372"/>
    <w:rsid w:val="009533AF"/>
    <w:rsid w:val="009533BC"/>
    <w:rsid w:val="009538E6"/>
    <w:rsid w:val="00953937"/>
    <w:rsid w:val="00953A88"/>
    <w:rsid w:val="00953BA2"/>
    <w:rsid w:val="00953CEE"/>
    <w:rsid w:val="00955E3F"/>
    <w:rsid w:val="00956077"/>
    <w:rsid w:val="00956A44"/>
    <w:rsid w:val="00960F85"/>
    <w:rsid w:val="00961663"/>
    <w:rsid w:val="00963684"/>
    <w:rsid w:val="00963B0F"/>
    <w:rsid w:val="00964332"/>
    <w:rsid w:val="00964752"/>
    <w:rsid w:val="009648A4"/>
    <w:rsid w:val="00964A9F"/>
    <w:rsid w:val="00964C25"/>
    <w:rsid w:val="00965861"/>
    <w:rsid w:val="00965C0F"/>
    <w:rsid w:val="00965E84"/>
    <w:rsid w:val="00966BEE"/>
    <w:rsid w:val="0096752B"/>
    <w:rsid w:val="00967D3F"/>
    <w:rsid w:val="009701A6"/>
    <w:rsid w:val="00970A73"/>
    <w:rsid w:val="00970B89"/>
    <w:rsid w:val="00971100"/>
    <w:rsid w:val="00971CEE"/>
    <w:rsid w:val="00972361"/>
    <w:rsid w:val="00972491"/>
    <w:rsid w:val="0097320C"/>
    <w:rsid w:val="009738A3"/>
    <w:rsid w:val="00973A64"/>
    <w:rsid w:val="00974237"/>
    <w:rsid w:val="00974511"/>
    <w:rsid w:val="009766BC"/>
    <w:rsid w:val="00977380"/>
    <w:rsid w:val="009775FE"/>
    <w:rsid w:val="009808A4"/>
    <w:rsid w:val="00981413"/>
    <w:rsid w:val="00981501"/>
    <w:rsid w:val="00981C80"/>
    <w:rsid w:val="00981C95"/>
    <w:rsid w:val="00982247"/>
    <w:rsid w:val="00982F5B"/>
    <w:rsid w:val="00982FFA"/>
    <w:rsid w:val="00983909"/>
    <w:rsid w:val="00983A8F"/>
    <w:rsid w:val="00984631"/>
    <w:rsid w:val="00984858"/>
    <w:rsid w:val="00984AA2"/>
    <w:rsid w:val="00985044"/>
    <w:rsid w:val="00985274"/>
    <w:rsid w:val="00985A01"/>
    <w:rsid w:val="00985E14"/>
    <w:rsid w:val="00986047"/>
    <w:rsid w:val="00986B5A"/>
    <w:rsid w:val="00986D8B"/>
    <w:rsid w:val="009902FA"/>
    <w:rsid w:val="009909E2"/>
    <w:rsid w:val="00991B74"/>
    <w:rsid w:val="00992213"/>
    <w:rsid w:val="00992C2F"/>
    <w:rsid w:val="00993A59"/>
    <w:rsid w:val="00993F61"/>
    <w:rsid w:val="00994C58"/>
    <w:rsid w:val="0099563C"/>
    <w:rsid w:val="00995A12"/>
    <w:rsid w:val="00995E54"/>
    <w:rsid w:val="009962AA"/>
    <w:rsid w:val="009967FD"/>
    <w:rsid w:val="00996803"/>
    <w:rsid w:val="00996F07"/>
    <w:rsid w:val="009974CC"/>
    <w:rsid w:val="009977E1"/>
    <w:rsid w:val="00997C09"/>
    <w:rsid w:val="009A0F12"/>
    <w:rsid w:val="009A196C"/>
    <w:rsid w:val="009A2244"/>
    <w:rsid w:val="009A22DD"/>
    <w:rsid w:val="009A24A2"/>
    <w:rsid w:val="009A2F49"/>
    <w:rsid w:val="009A3472"/>
    <w:rsid w:val="009A3990"/>
    <w:rsid w:val="009A3FF7"/>
    <w:rsid w:val="009A4152"/>
    <w:rsid w:val="009A49A9"/>
    <w:rsid w:val="009A4AD7"/>
    <w:rsid w:val="009A4B8D"/>
    <w:rsid w:val="009A4FE0"/>
    <w:rsid w:val="009A5A36"/>
    <w:rsid w:val="009A5B02"/>
    <w:rsid w:val="009A5B89"/>
    <w:rsid w:val="009A5BFE"/>
    <w:rsid w:val="009A6399"/>
    <w:rsid w:val="009A6A28"/>
    <w:rsid w:val="009A6C65"/>
    <w:rsid w:val="009A7B43"/>
    <w:rsid w:val="009A7FD5"/>
    <w:rsid w:val="009B03C7"/>
    <w:rsid w:val="009B06CC"/>
    <w:rsid w:val="009B0A11"/>
    <w:rsid w:val="009B1A6B"/>
    <w:rsid w:val="009B1B1D"/>
    <w:rsid w:val="009B1C78"/>
    <w:rsid w:val="009B1D55"/>
    <w:rsid w:val="009B2278"/>
    <w:rsid w:val="009B2460"/>
    <w:rsid w:val="009B2563"/>
    <w:rsid w:val="009B273D"/>
    <w:rsid w:val="009B40E1"/>
    <w:rsid w:val="009B49AE"/>
    <w:rsid w:val="009B4A6C"/>
    <w:rsid w:val="009B50C7"/>
    <w:rsid w:val="009B5F85"/>
    <w:rsid w:val="009B64F3"/>
    <w:rsid w:val="009B7040"/>
    <w:rsid w:val="009B7A9E"/>
    <w:rsid w:val="009B7C97"/>
    <w:rsid w:val="009C07C3"/>
    <w:rsid w:val="009C09B5"/>
    <w:rsid w:val="009C1E35"/>
    <w:rsid w:val="009C27D6"/>
    <w:rsid w:val="009C38BE"/>
    <w:rsid w:val="009C4480"/>
    <w:rsid w:val="009C4BB7"/>
    <w:rsid w:val="009C5A97"/>
    <w:rsid w:val="009C61F2"/>
    <w:rsid w:val="009C6A49"/>
    <w:rsid w:val="009C74C9"/>
    <w:rsid w:val="009C75C3"/>
    <w:rsid w:val="009C7C2F"/>
    <w:rsid w:val="009D028B"/>
    <w:rsid w:val="009D0BA2"/>
    <w:rsid w:val="009D0E93"/>
    <w:rsid w:val="009D214C"/>
    <w:rsid w:val="009D2F4B"/>
    <w:rsid w:val="009D31E5"/>
    <w:rsid w:val="009D36A3"/>
    <w:rsid w:val="009D3A2C"/>
    <w:rsid w:val="009D40AA"/>
    <w:rsid w:val="009D46DE"/>
    <w:rsid w:val="009D49CD"/>
    <w:rsid w:val="009D5114"/>
    <w:rsid w:val="009D5832"/>
    <w:rsid w:val="009D6537"/>
    <w:rsid w:val="009D6AC5"/>
    <w:rsid w:val="009D6F7C"/>
    <w:rsid w:val="009D7576"/>
    <w:rsid w:val="009E06C8"/>
    <w:rsid w:val="009E0D85"/>
    <w:rsid w:val="009E10A1"/>
    <w:rsid w:val="009E11A0"/>
    <w:rsid w:val="009E1978"/>
    <w:rsid w:val="009E20E8"/>
    <w:rsid w:val="009E2122"/>
    <w:rsid w:val="009E24C2"/>
    <w:rsid w:val="009E2E71"/>
    <w:rsid w:val="009E3002"/>
    <w:rsid w:val="009E3674"/>
    <w:rsid w:val="009E439B"/>
    <w:rsid w:val="009E50FC"/>
    <w:rsid w:val="009E5384"/>
    <w:rsid w:val="009E64FA"/>
    <w:rsid w:val="009E7536"/>
    <w:rsid w:val="009F073F"/>
    <w:rsid w:val="009F07DF"/>
    <w:rsid w:val="009F107B"/>
    <w:rsid w:val="009F12A0"/>
    <w:rsid w:val="009F1A2F"/>
    <w:rsid w:val="009F1A3E"/>
    <w:rsid w:val="009F3B68"/>
    <w:rsid w:val="009F3BB3"/>
    <w:rsid w:val="009F3C2F"/>
    <w:rsid w:val="009F3E92"/>
    <w:rsid w:val="009F3EEE"/>
    <w:rsid w:val="009F4E5F"/>
    <w:rsid w:val="009F5CB0"/>
    <w:rsid w:val="009F66FB"/>
    <w:rsid w:val="009F72C2"/>
    <w:rsid w:val="009F74E4"/>
    <w:rsid w:val="009F76D7"/>
    <w:rsid w:val="00A0049C"/>
    <w:rsid w:val="00A00FF0"/>
    <w:rsid w:val="00A02B3E"/>
    <w:rsid w:val="00A03405"/>
    <w:rsid w:val="00A03594"/>
    <w:rsid w:val="00A036CC"/>
    <w:rsid w:val="00A039A5"/>
    <w:rsid w:val="00A03A37"/>
    <w:rsid w:val="00A044B2"/>
    <w:rsid w:val="00A0470F"/>
    <w:rsid w:val="00A05E48"/>
    <w:rsid w:val="00A05E51"/>
    <w:rsid w:val="00A061B4"/>
    <w:rsid w:val="00A06374"/>
    <w:rsid w:val="00A07CE3"/>
    <w:rsid w:val="00A10113"/>
    <w:rsid w:val="00A10B6A"/>
    <w:rsid w:val="00A10E62"/>
    <w:rsid w:val="00A111EF"/>
    <w:rsid w:val="00A113E5"/>
    <w:rsid w:val="00A11548"/>
    <w:rsid w:val="00A116B3"/>
    <w:rsid w:val="00A11B84"/>
    <w:rsid w:val="00A11E1B"/>
    <w:rsid w:val="00A13163"/>
    <w:rsid w:val="00A132E5"/>
    <w:rsid w:val="00A1457D"/>
    <w:rsid w:val="00A1494A"/>
    <w:rsid w:val="00A15729"/>
    <w:rsid w:val="00A16266"/>
    <w:rsid w:val="00A16A9F"/>
    <w:rsid w:val="00A16B9A"/>
    <w:rsid w:val="00A16CFB"/>
    <w:rsid w:val="00A16F7F"/>
    <w:rsid w:val="00A175ED"/>
    <w:rsid w:val="00A17C55"/>
    <w:rsid w:val="00A20110"/>
    <w:rsid w:val="00A20357"/>
    <w:rsid w:val="00A204E9"/>
    <w:rsid w:val="00A20521"/>
    <w:rsid w:val="00A20547"/>
    <w:rsid w:val="00A2074C"/>
    <w:rsid w:val="00A209A8"/>
    <w:rsid w:val="00A212C8"/>
    <w:rsid w:val="00A226D0"/>
    <w:rsid w:val="00A22701"/>
    <w:rsid w:val="00A22A3E"/>
    <w:rsid w:val="00A23985"/>
    <w:rsid w:val="00A240D5"/>
    <w:rsid w:val="00A2497C"/>
    <w:rsid w:val="00A2578F"/>
    <w:rsid w:val="00A25A55"/>
    <w:rsid w:val="00A25B7B"/>
    <w:rsid w:val="00A2615E"/>
    <w:rsid w:val="00A26B25"/>
    <w:rsid w:val="00A26B9F"/>
    <w:rsid w:val="00A26C04"/>
    <w:rsid w:val="00A27085"/>
    <w:rsid w:val="00A273FD"/>
    <w:rsid w:val="00A30183"/>
    <w:rsid w:val="00A30EE2"/>
    <w:rsid w:val="00A30FAE"/>
    <w:rsid w:val="00A31785"/>
    <w:rsid w:val="00A33193"/>
    <w:rsid w:val="00A33CE4"/>
    <w:rsid w:val="00A34AC1"/>
    <w:rsid w:val="00A34C99"/>
    <w:rsid w:val="00A359E5"/>
    <w:rsid w:val="00A35BE4"/>
    <w:rsid w:val="00A3693E"/>
    <w:rsid w:val="00A3696A"/>
    <w:rsid w:val="00A36AAD"/>
    <w:rsid w:val="00A36EA8"/>
    <w:rsid w:val="00A373A4"/>
    <w:rsid w:val="00A3765B"/>
    <w:rsid w:val="00A40172"/>
    <w:rsid w:val="00A40219"/>
    <w:rsid w:val="00A40640"/>
    <w:rsid w:val="00A40688"/>
    <w:rsid w:val="00A40FAA"/>
    <w:rsid w:val="00A40FDC"/>
    <w:rsid w:val="00A413EC"/>
    <w:rsid w:val="00A4224E"/>
    <w:rsid w:val="00A4309E"/>
    <w:rsid w:val="00A43872"/>
    <w:rsid w:val="00A43AF0"/>
    <w:rsid w:val="00A44016"/>
    <w:rsid w:val="00A44B60"/>
    <w:rsid w:val="00A45F83"/>
    <w:rsid w:val="00A46D65"/>
    <w:rsid w:val="00A47B58"/>
    <w:rsid w:val="00A47DBB"/>
    <w:rsid w:val="00A47F2F"/>
    <w:rsid w:val="00A501F9"/>
    <w:rsid w:val="00A5062A"/>
    <w:rsid w:val="00A516D8"/>
    <w:rsid w:val="00A523D0"/>
    <w:rsid w:val="00A53C53"/>
    <w:rsid w:val="00A54127"/>
    <w:rsid w:val="00A5447E"/>
    <w:rsid w:val="00A54651"/>
    <w:rsid w:val="00A54CC7"/>
    <w:rsid w:val="00A54E7C"/>
    <w:rsid w:val="00A55643"/>
    <w:rsid w:val="00A558FE"/>
    <w:rsid w:val="00A56436"/>
    <w:rsid w:val="00A56C29"/>
    <w:rsid w:val="00A603D8"/>
    <w:rsid w:val="00A60F00"/>
    <w:rsid w:val="00A613EA"/>
    <w:rsid w:val="00A6149B"/>
    <w:rsid w:val="00A61BDA"/>
    <w:rsid w:val="00A62133"/>
    <w:rsid w:val="00A62747"/>
    <w:rsid w:val="00A62CB1"/>
    <w:rsid w:val="00A63358"/>
    <w:rsid w:val="00A63632"/>
    <w:rsid w:val="00A64287"/>
    <w:rsid w:val="00A6495E"/>
    <w:rsid w:val="00A65134"/>
    <w:rsid w:val="00A664BC"/>
    <w:rsid w:val="00A669A0"/>
    <w:rsid w:val="00A669C7"/>
    <w:rsid w:val="00A70608"/>
    <w:rsid w:val="00A70827"/>
    <w:rsid w:val="00A71A04"/>
    <w:rsid w:val="00A71BC7"/>
    <w:rsid w:val="00A71EA6"/>
    <w:rsid w:val="00A72D07"/>
    <w:rsid w:val="00A73C0B"/>
    <w:rsid w:val="00A74374"/>
    <w:rsid w:val="00A743A1"/>
    <w:rsid w:val="00A7490F"/>
    <w:rsid w:val="00A74DA0"/>
    <w:rsid w:val="00A75C03"/>
    <w:rsid w:val="00A764AB"/>
    <w:rsid w:val="00A76FAB"/>
    <w:rsid w:val="00A77023"/>
    <w:rsid w:val="00A774AC"/>
    <w:rsid w:val="00A7768C"/>
    <w:rsid w:val="00A7784C"/>
    <w:rsid w:val="00A802F8"/>
    <w:rsid w:val="00A80700"/>
    <w:rsid w:val="00A80C66"/>
    <w:rsid w:val="00A81120"/>
    <w:rsid w:val="00A81977"/>
    <w:rsid w:val="00A823C8"/>
    <w:rsid w:val="00A83569"/>
    <w:rsid w:val="00A836A3"/>
    <w:rsid w:val="00A8424D"/>
    <w:rsid w:val="00A8509F"/>
    <w:rsid w:val="00A8546E"/>
    <w:rsid w:val="00A91039"/>
    <w:rsid w:val="00A91496"/>
    <w:rsid w:val="00A916C7"/>
    <w:rsid w:val="00A91A44"/>
    <w:rsid w:val="00A922EF"/>
    <w:rsid w:val="00A924D8"/>
    <w:rsid w:val="00A92DA4"/>
    <w:rsid w:val="00A938CF"/>
    <w:rsid w:val="00A93AF3"/>
    <w:rsid w:val="00A94DAA"/>
    <w:rsid w:val="00A94F1A"/>
    <w:rsid w:val="00A95A99"/>
    <w:rsid w:val="00A95AB1"/>
    <w:rsid w:val="00A96525"/>
    <w:rsid w:val="00A966F0"/>
    <w:rsid w:val="00A968F5"/>
    <w:rsid w:val="00A97214"/>
    <w:rsid w:val="00A97EFE"/>
    <w:rsid w:val="00AA0896"/>
    <w:rsid w:val="00AA0A8B"/>
    <w:rsid w:val="00AA0AD1"/>
    <w:rsid w:val="00AA17DA"/>
    <w:rsid w:val="00AA189D"/>
    <w:rsid w:val="00AA1E88"/>
    <w:rsid w:val="00AA1ED1"/>
    <w:rsid w:val="00AA2C12"/>
    <w:rsid w:val="00AA2E66"/>
    <w:rsid w:val="00AA306A"/>
    <w:rsid w:val="00AA32B2"/>
    <w:rsid w:val="00AA3767"/>
    <w:rsid w:val="00AA37EB"/>
    <w:rsid w:val="00AA390D"/>
    <w:rsid w:val="00AA46CD"/>
    <w:rsid w:val="00AA5970"/>
    <w:rsid w:val="00AA6205"/>
    <w:rsid w:val="00AA62ED"/>
    <w:rsid w:val="00AB084F"/>
    <w:rsid w:val="00AB0EB8"/>
    <w:rsid w:val="00AB1208"/>
    <w:rsid w:val="00AB1B1C"/>
    <w:rsid w:val="00AB217F"/>
    <w:rsid w:val="00AB2836"/>
    <w:rsid w:val="00AB2A7B"/>
    <w:rsid w:val="00AB2A93"/>
    <w:rsid w:val="00AB34BD"/>
    <w:rsid w:val="00AB3F0F"/>
    <w:rsid w:val="00AB4100"/>
    <w:rsid w:val="00AB4653"/>
    <w:rsid w:val="00AB4956"/>
    <w:rsid w:val="00AB4ACC"/>
    <w:rsid w:val="00AB4F63"/>
    <w:rsid w:val="00AB52F3"/>
    <w:rsid w:val="00AB57CC"/>
    <w:rsid w:val="00AB6240"/>
    <w:rsid w:val="00AC0F43"/>
    <w:rsid w:val="00AC0FBF"/>
    <w:rsid w:val="00AC1101"/>
    <w:rsid w:val="00AC1DB1"/>
    <w:rsid w:val="00AC2128"/>
    <w:rsid w:val="00AC218B"/>
    <w:rsid w:val="00AC306E"/>
    <w:rsid w:val="00AC3534"/>
    <w:rsid w:val="00AC3AF6"/>
    <w:rsid w:val="00AC3E0D"/>
    <w:rsid w:val="00AC5190"/>
    <w:rsid w:val="00AC5ADA"/>
    <w:rsid w:val="00AC6848"/>
    <w:rsid w:val="00AC6D16"/>
    <w:rsid w:val="00AC7CD8"/>
    <w:rsid w:val="00AC7E47"/>
    <w:rsid w:val="00AC7F45"/>
    <w:rsid w:val="00AD0162"/>
    <w:rsid w:val="00AD03AE"/>
    <w:rsid w:val="00AD05CF"/>
    <w:rsid w:val="00AD0DE3"/>
    <w:rsid w:val="00AD0EB3"/>
    <w:rsid w:val="00AD2A26"/>
    <w:rsid w:val="00AD2A3C"/>
    <w:rsid w:val="00AD2FB2"/>
    <w:rsid w:val="00AD30C1"/>
    <w:rsid w:val="00AD3C46"/>
    <w:rsid w:val="00AD4174"/>
    <w:rsid w:val="00AD46A6"/>
    <w:rsid w:val="00AD47DF"/>
    <w:rsid w:val="00AD494F"/>
    <w:rsid w:val="00AD4C9D"/>
    <w:rsid w:val="00AD4E84"/>
    <w:rsid w:val="00AD5067"/>
    <w:rsid w:val="00AD5610"/>
    <w:rsid w:val="00AD62B9"/>
    <w:rsid w:val="00AD6411"/>
    <w:rsid w:val="00AD66C6"/>
    <w:rsid w:val="00AD6CCD"/>
    <w:rsid w:val="00AD7436"/>
    <w:rsid w:val="00AE040A"/>
    <w:rsid w:val="00AE13DB"/>
    <w:rsid w:val="00AE174F"/>
    <w:rsid w:val="00AE1CC5"/>
    <w:rsid w:val="00AE2974"/>
    <w:rsid w:val="00AE4026"/>
    <w:rsid w:val="00AE68F4"/>
    <w:rsid w:val="00AE6E8F"/>
    <w:rsid w:val="00AF032B"/>
    <w:rsid w:val="00AF0780"/>
    <w:rsid w:val="00AF086C"/>
    <w:rsid w:val="00AF0F47"/>
    <w:rsid w:val="00AF1BFF"/>
    <w:rsid w:val="00AF1E46"/>
    <w:rsid w:val="00AF288B"/>
    <w:rsid w:val="00AF28B2"/>
    <w:rsid w:val="00AF33E2"/>
    <w:rsid w:val="00AF3642"/>
    <w:rsid w:val="00AF3E9D"/>
    <w:rsid w:val="00AF41CE"/>
    <w:rsid w:val="00AF4342"/>
    <w:rsid w:val="00AF4593"/>
    <w:rsid w:val="00AF4833"/>
    <w:rsid w:val="00AF4F01"/>
    <w:rsid w:val="00AF52B6"/>
    <w:rsid w:val="00AF53AC"/>
    <w:rsid w:val="00AF57ED"/>
    <w:rsid w:val="00AF6CCD"/>
    <w:rsid w:val="00AF75BC"/>
    <w:rsid w:val="00AF7E0F"/>
    <w:rsid w:val="00AF7E32"/>
    <w:rsid w:val="00B00B54"/>
    <w:rsid w:val="00B00E6E"/>
    <w:rsid w:val="00B013D2"/>
    <w:rsid w:val="00B0150F"/>
    <w:rsid w:val="00B01FA5"/>
    <w:rsid w:val="00B02136"/>
    <w:rsid w:val="00B02443"/>
    <w:rsid w:val="00B03129"/>
    <w:rsid w:val="00B04563"/>
    <w:rsid w:val="00B04587"/>
    <w:rsid w:val="00B04B2A"/>
    <w:rsid w:val="00B04F74"/>
    <w:rsid w:val="00B06172"/>
    <w:rsid w:val="00B06174"/>
    <w:rsid w:val="00B06B28"/>
    <w:rsid w:val="00B06EF0"/>
    <w:rsid w:val="00B07416"/>
    <w:rsid w:val="00B1011C"/>
    <w:rsid w:val="00B104B4"/>
    <w:rsid w:val="00B1073A"/>
    <w:rsid w:val="00B108AE"/>
    <w:rsid w:val="00B10C8C"/>
    <w:rsid w:val="00B1137C"/>
    <w:rsid w:val="00B12073"/>
    <w:rsid w:val="00B12104"/>
    <w:rsid w:val="00B1260D"/>
    <w:rsid w:val="00B129B0"/>
    <w:rsid w:val="00B12E86"/>
    <w:rsid w:val="00B132DA"/>
    <w:rsid w:val="00B13302"/>
    <w:rsid w:val="00B13451"/>
    <w:rsid w:val="00B14312"/>
    <w:rsid w:val="00B14730"/>
    <w:rsid w:val="00B14A51"/>
    <w:rsid w:val="00B14A72"/>
    <w:rsid w:val="00B14B97"/>
    <w:rsid w:val="00B15128"/>
    <w:rsid w:val="00B152B4"/>
    <w:rsid w:val="00B15E34"/>
    <w:rsid w:val="00B1634A"/>
    <w:rsid w:val="00B165A1"/>
    <w:rsid w:val="00B20792"/>
    <w:rsid w:val="00B2246E"/>
    <w:rsid w:val="00B22687"/>
    <w:rsid w:val="00B22C22"/>
    <w:rsid w:val="00B22DA7"/>
    <w:rsid w:val="00B23822"/>
    <w:rsid w:val="00B2385E"/>
    <w:rsid w:val="00B24AB5"/>
    <w:rsid w:val="00B25E2C"/>
    <w:rsid w:val="00B26A98"/>
    <w:rsid w:val="00B309E1"/>
    <w:rsid w:val="00B310C8"/>
    <w:rsid w:val="00B31776"/>
    <w:rsid w:val="00B31A0C"/>
    <w:rsid w:val="00B31ABB"/>
    <w:rsid w:val="00B31C5D"/>
    <w:rsid w:val="00B3237C"/>
    <w:rsid w:val="00B3294D"/>
    <w:rsid w:val="00B32DD1"/>
    <w:rsid w:val="00B333F7"/>
    <w:rsid w:val="00B345CB"/>
    <w:rsid w:val="00B3523E"/>
    <w:rsid w:val="00B3540E"/>
    <w:rsid w:val="00B36425"/>
    <w:rsid w:val="00B3698E"/>
    <w:rsid w:val="00B36E10"/>
    <w:rsid w:val="00B36F90"/>
    <w:rsid w:val="00B373A4"/>
    <w:rsid w:val="00B37FBC"/>
    <w:rsid w:val="00B40292"/>
    <w:rsid w:val="00B41817"/>
    <w:rsid w:val="00B41DB2"/>
    <w:rsid w:val="00B42938"/>
    <w:rsid w:val="00B4293E"/>
    <w:rsid w:val="00B43318"/>
    <w:rsid w:val="00B43460"/>
    <w:rsid w:val="00B43A1E"/>
    <w:rsid w:val="00B43A20"/>
    <w:rsid w:val="00B43DC8"/>
    <w:rsid w:val="00B43E2B"/>
    <w:rsid w:val="00B44241"/>
    <w:rsid w:val="00B445AF"/>
    <w:rsid w:val="00B44B96"/>
    <w:rsid w:val="00B44DEC"/>
    <w:rsid w:val="00B45AFA"/>
    <w:rsid w:val="00B46160"/>
    <w:rsid w:val="00B4669F"/>
    <w:rsid w:val="00B4750E"/>
    <w:rsid w:val="00B47C69"/>
    <w:rsid w:val="00B50788"/>
    <w:rsid w:val="00B50A89"/>
    <w:rsid w:val="00B50B60"/>
    <w:rsid w:val="00B521DF"/>
    <w:rsid w:val="00B53E7E"/>
    <w:rsid w:val="00B54350"/>
    <w:rsid w:val="00B54399"/>
    <w:rsid w:val="00B55A8E"/>
    <w:rsid w:val="00B5611C"/>
    <w:rsid w:val="00B5636F"/>
    <w:rsid w:val="00B564F2"/>
    <w:rsid w:val="00B60067"/>
    <w:rsid w:val="00B608F5"/>
    <w:rsid w:val="00B60A09"/>
    <w:rsid w:val="00B60B7B"/>
    <w:rsid w:val="00B61621"/>
    <w:rsid w:val="00B61D68"/>
    <w:rsid w:val="00B61DBF"/>
    <w:rsid w:val="00B6220A"/>
    <w:rsid w:val="00B6284C"/>
    <w:rsid w:val="00B62A72"/>
    <w:rsid w:val="00B64037"/>
    <w:rsid w:val="00B64038"/>
    <w:rsid w:val="00B651DF"/>
    <w:rsid w:val="00B65556"/>
    <w:rsid w:val="00B65F59"/>
    <w:rsid w:val="00B66004"/>
    <w:rsid w:val="00B66DE6"/>
    <w:rsid w:val="00B679FC"/>
    <w:rsid w:val="00B67C6C"/>
    <w:rsid w:val="00B67F68"/>
    <w:rsid w:val="00B701FB"/>
    <w:rsid w:val="00B7070E"/>
    <w:rsid w:val="00B70DE1"/>
    <w:rsid w:val="00B71705"/>
    <w:rsid w:val="00B727D5"/>
    <w:rsid w:val="00B72A77"/>
    <w:rsid w:val="00B73058"/>
    <w:rsid w:val="00B730C6"/>
    <w:rsid w:val="00B7388C"/>
    <w:rsid w:val="00B73B61"/>
    <w:rsid w:val="00B745FB"/>
    <w:rsid w:val="00B75062"/>
    <w:rsid w:val="00B75A87"/>
    <w:rsid w:val="00B76829"/>
    <w:rsid w:val="00B76E3A"/>
    <w:rsid w:val="00B776A2"/>
    <w:rsid w:val="00B80A9D"/>
    <w:rsid w:val="00B80D2A"/>
    <w:rsid w:val="00B812EE"/>
    <w:rsid w:val="00B81616"/>
    <w:rsid w:val="00B81DBF"/>
    <w:rsid w:val="00B83233"/>
    <w:rsid w:val="00B842BE"/>
    <w:rsid w:val="00B84D07"/>
    <w:rsid w:val="00B84DB7"/>
    <w:rsid w:val="00B852A1"/>
    <w:rsid w:val="00B85351"/>
    <w:rsid w:val="00B86437"/>
    <w:rsid w:val="00B86765"/>
    <w:rsid w:val="00B87225"/>
    <w:rsid w:val="00B87CF6"/>
    <w:rsid w:val="00B87D74"/>
    <w:rsid w:val="00B9033B"/>
    <w:rsid w:val="00B90C43"/>
    <w:rsid w:val="00B90E81"/>
    <w:rsid w:val="00B914E6"/>
    <w:rsid w:val="00B91A38"/>
    <w:rsid w:val="00B92229"/>
    <w:rsid w:val="00B928E3"/>
    <w:rsid w:val="00B92D08"/>
    <w:rsid w:val="00B93D7A"/>
    <w:rsid w:val="00B93E58"/>
    <w:rsid w:val="00B94302"/>
    <w:rsid w:val="00B94500"/>
    <w:rsid w:val="00B94D1A"/>
    <w:rsid w:val="00B96795"/>
    <w:rsid w:val="00BA0515"/>
    <w:rsid w:val="00BA0ACB"/>
    <w:rsid w:val="00BA1138"/>
    <w:rsid w:val="00BA15CC"/>
    <w:rsid w:val="00BA1733"/>
    <w:rsid w:val="00BA1DAC"/>
    <w:rsid w:val="00BA39B2"/>
    <w:rsid w:val="00BA3A04"/>
    <w:rsid w:val="00BA4268"/>
    <w:rsid w:val="00BA45CE"/>
    <w:rsid w:val="00BA4721"/>
    <w:rsid w:val="00BA4F37"/>
    <w:rsid w:val="00BA587F"/>
    <w:rsid w:val="00BA5B8C"/>
    <w:rsid w:val="00BA6D64"/>
    <w:rsid w:val="00BA6DF5"/>
    <w:rsid w:val="00BA714D"/>
    <w:rsid w:val="00BA733C"/>
    <w:rsid w:val="00BB01C4"/>
    <w:rsid w:val="00BB1788"/>
    <w:rsid w:val="00BB1A70"/>
    <w:rsid w:val="00BB22FD"/>
    <w:rsid w:val="00BB2428"/>
    <w:rsid w:val="00BB2FEA"/>
    <w:rsid w:val="00BB3866"/>
    <w:rsid w:val="00BB3874"/>
    <w:rsid w:val="00BB3F63"/>
    <w:rsid w:val="00BB66E5"/>
    <w:rsid w:val="00BB7106"/>
    <w:rsid w:val="00BB73CD"/>
    <w:rsid w:val="00BB78E1"/>
    <w:rsid w:val="00BB7915"/>
    <w:rsid w:val="00BC039A"/>
    <w:rsid w:val="00BC08B6"/>
    <w:rsid w:val="00BC0F4C"/>
    <w:rsid w:val="00BC1C99"/>
    <w:rsid w:val="00BC1F77"/>
    <w:rsid w:val="00BC21F6"/>
    <w:rsid w:val="00BC2570"/>
    <w:rsid w:val="00BC2B02"/>
    <w:rsid w:val="00BC2C41"/>
    <w:rsid w:val="00BC2EEF"/>
    <w:rsid w:val="00BC3D20"/>
    <w:rsid w:val="00BC49E1"/>
    <w:rsid w:val="00BC4B3E"/>
    <w:rsid w:val="00BC4BCD"/>
    <w:rsid w:val="00BC5737"/>
    <w:rsid w:val="00BC661A"/>
    <w:rsid w:val="00BC6888"/>
    <w:rsid w:val="00BC71F0"/>
    <w:rsid w:val="00BC723B"/>
    <w:rsid w:val="00BC7797"/>
    <w:rsid w:val="00BC7D87"/>
    <w:rsid w:val="00BD0C3B"/>
    <w:rsid w:val="00BD1FDB"/>
    <w:rsid w:val="00BD226D"/>
    <w:rsid w:val="00BD22A6"/>
    <w:rsid w:val="00BD2924"/>
    <w:rsid w:val="00BD2C33"/>
    <w:rsid w:val="00BD2DF6"/>
    <w:rsid w:val="00BD2F21"/>
    <w:rsid w:val="00BD39D2"/>
    <w:rsid w:val="00BD4143"/>
    <w:rsid w:val="00BD4626"/>
    <w:rsid w:val="00BD4E3C"/>
    <w:rsid w:val="00BD5FEA"/>
    <w:rsid w:val="00BD6B27"/>
    <w:rsid w:val="00BD6C40"/>
    <w:rsid w:val="00BD7EBA"/>
    <w:rsid w:val="00BE0BB2"/>
    <w:rsid w:val="00BE165D"/>
    <w:rsid w:val="00BE1D7A"/>
    <w:rsid w:val="00BE1F8F"/>
    <w:rsid w:val="00BE1FAA"/>
    <w:rsid w:val="00BE2043"/>
    <w:rsid w:val="00BE2BA2"/>
    <w:rsid w:val="00BE2E32"/>
    <w:rsid w:val="00BE3903"/>
    <w:rsid w:val="00BE3A36"/>
    <w:rsid w:val="00BE4675"/>
    <w:rsid w:val="00BE531E"/>
    <w:rsid w:val="00BE5320"/>
    <w:rsid w:val="00BE55F1"/>
    <w:rsid w:val="00BE6015"/>
    <w:rsid w:val="00BE6A97"/>
    <w:rsid w:val="00BE6DB0"/>
    <w:rsid w:val="00BE7076"/>
    <w:rsid w:val="00BE7721"/>
    <w:rsid w:val="00BE7D79"/>
    <w:rsid w:val="00BE7FF0"/>
    <w:rsid w:val="00BF024A"/>
    <w:rsid w:val="00BF074D"/>
    <w:rsid w:val="00BF247D"/>
    <w:rsid w:val="00BF2894"/>
    <w:rsid w:val="00BF2B94"/>
    <w:rsid w:val="00BF2BB7"/>
    <w:rsid w:val="00BF3642"/>
    <w:rsid w:val="00BF3949"/>
    <w:rsid w:val="00BF3BFD"/>
    <w:rsid w:val="00BF415C"/>
    <w:rsid w:val="00BF479E"/>
    <w:rsid w:val="00BF4B91"/>
    <w:rsid w:val="00BF518B"/>
    <w:rsid w:val="00BF5B5E"/>
    <w:rsid w:val="00BF659B"/>
    <w:rsid w:val="00BF71E7"/>
    <w:rsid w:val="00BF7993"/>
    <w:rsid w:val="00BF79CB"/>
    <w:rsid w:val="00BF7F53"/>
    <w:rsid w:val="00BF7FD8"/>
    <w:rsid w:val="00C00E7D"/>
    <w:rsid w:val="00C02532"/>
    <w:rsid w:val="00C02EE2"/>
    <w:rsid w:val="00C03D05"/>
    <w:rsid w:val="00C03D4B"/>
    <w:rsid w:val="00C04636"/>
    <w:rsid w:val="00C05163"/>
    <w:rsid w:val="00C05F9B"/>
    <w:rsid w:val="00C06369"/>
    <w:rsid w:val="00C06E97"/>
    <w:rsid w:val="00C06F27"/>
    <w:rsid w:val="00C074BB"/>
    <w:rsid w:val="00C0752A"/>
    <w:rsid w:val="00C07DE0"/>
    <w:rsid w:val="00C1015B"/>
    <w:rsid w:val="00C1017B"/>
    <w:rsid w:val="00C10787"/>
    <w:rsid w:val="00C10AD1"/>
    <w:rsid w:val="00C10F7A"/>
    <w:rsid w:val="00C117BF"/>
    <w:rsid w:val="00C12F5C"/>
    <w:rsid w:val="00C13D98"/>
    <w:rsid w:val="00C13FB5"/>
    <w:rsid w:val="00C14555"/>
    <w:rsid w:val="00C150C5"/>
    <w:rsid w:val="00C15737"/>
    <w:rsid w:val="00C15ABA"/>
    <w:rsid w:val="00C166D9"/>
    <w:rsid w:val="00C16B49"/>
    <w:rsid w:val="00C16D66"/>
    <w:rsid w:val="00C1779A"/>
    <w:rsid w:val="00C17BC1"/>
    <w:rsid w:val="00C209CF"/>
    <w:rsid w:val="00C20E30"/>
    <w:rsid w:val="00C210E5"/>
    <w:rsid w:val="00C211D8"/>
    <w:rsid w:val="00C213C0"/>
    <w:rsid w:val="00C21675"/>
    <w:rsid w:val="00C2170D"/>
    <w:rsid w:val="00C2194D"/>
    <w:rsid w:val="00C22627"/>
    <w:rsid w:val="00C227C4"/>
    <w:rsid w:val="00C22875"/>
    <w:rsid w:val="00C22D1E"/>
    <w:rsid w:val="00C22FAA"/>
    <w:rsid w:val="00C22FAC"/>
    <w:rsid w:val="00C23CE8"/>
    <w:rsid w:val="00C23D53"/>
    <w:rsid w:val="00C23D79"/>
    <w:rsid w:val="00C24D33"/>
    <w:rsid w:val="00C253E9"/>
    <w:rsid w:val="00C2606E"/>
    <w:rsid w:val="00C268F8"/>
    <w:rsid w:val="00C27BE5"/>
    <w:rsid w:val="00C27D5A"/>
    <w:rsid w:val="00C30630"/>
    <w:rsid w:val="00C30C87"/>
    <w:rsid w:val="00C326BC"/>
    <w:rsid w:val="00C32E08"/>
    <w:rsid w:val="00C330EE"/>
    <w:rsid w:val="00C333F9"/>
    <w:rsid w:val="00C3427D"/>
    <w:rsid w:val="00C34FCD"/>
    <w:rsid w:val="00C3561B"/>
    <w:rsid w:val="00C35762"/>
    <w:rsid w:val="00C366AA"/>
    <w:rsid w:val="00C36A19"/>
    <w:rsid w:val="00C36F95"/>
    <w:rsid w:val="00C3747B"/>
    <w:rsid w:val="00C37645"/>
    <w:rsid w:val="00C37823"/>
    <w:rsid w:val="00C37EAB"/>
    <w:rsid w:val="00C400A9"/>
    <w:rsid w:val="00C40D94"/>
    <w:rsid w:val="00C413D0"/>
    <w:rsid w:val="00C41FDF"/>
    <w:rsid w:val="00C4321D"/>
    <w:rsid w:val="00C43490"/>
    <w:rsid w:val="00C445E9"/>
    <w:rsid w:val="00C44950"/>
    <w:rsid w:val="00C449B7"/>
    <w:rsid w:val="00C44BE8"/>
    <w:rsid w:val="00C4531C"/>
    <w:rsid w:val="00C4547D"/>
    <w:rsid w:val="00C454C8"/>
    <w:rsid w:val="00C458F9"/>
    <w:rsid w:val="00C45C50"/>
    <w:rsid w:val="00C45FB1"/>
    <w:rsid w:val="00C4694F"/>
    <w:rsid w:val="00C469DA"/>
    <w:rsid w:val="00C46E54"/>
    <w:rsid w:val="00C46FAD"/>
    <w:rsid w:val="00C4720E"/>
    <w:rsid w:val="00C4742A"/>
    <w:rsid w:val="00C47585"/>
    <w:rsid w:val="00C477F6"/>
    <w:rsid w:val="00C47B32"/>
    <w:rsid w:val="00C47F36"/>
    <w:rsid w:val="00C50276"/>
    <w:rsid w:val="00C506DC"/>
    <w:rsid w:val="00C508CD"/>
    <w:rsid w:val="00C50B85"/>
    <w:rsid w:val="00C50F5D"/>
    <w:rsid w:val="00C514C9"/>
    <w:rsid w:val="00C51630"/>
    <w:rsid w:val="00C51C92"/>
    <w:rsid w:val="00C51CB8"/>
    <w:rsid w:val="00C51CF7"/>
    <w:rsid w:val="00C52363"/>
    <w:rsid w:val="00C523E9"/>
    <w:rsid w:val="00C52D4F"/>
    <w:rsid w:val="00C52E2E"/>
    <w:rsid w:val="00C52E48"/>
    <w:rsid w:val="00C531BB"/>
    <w:rsid w:val="00C538F0"/>
    <w:rsid w:val="00C53B98"/>
    <w:rsid w:val="00C53BA5"/>
    <w:rsid w:val="00C54E1A"/>
    <w:rsid w:val="00C550F1"/>
    <w:rsid w:val="00C552FA"/>
    <w:rsid w:val="00C5571E"/>
    <w:rsid w:val="00C55968"/>
    <w:rsid w:val="00C55A32"/>
    <w:rsid w:val="00C561F2"/>
    <w:rsid w:val="00C563BD"/>
    <w:rsid w:val="00C57B5C"/>
    <w:rsid w:val="00C57F1F"/>
    <w:rsid w:val="00C57FEB"/>
    <w:rsid w:val="00C603B5"/>
    <w:rsid w:val="00C604EC"/>
    <w:rsid w:val="00C60775"/>
    <w:rsid w:val="00C6094B"/>
    <w:rsid w:val="00C610A2"/>
    <w:rsid w:val="00C6136A"/>
    <w:rsid w:val="00C61F0E"/>
    <w:rsid w:val="00C624E6"/>
    <w:rsid w:val="00C62E92"/>
    <w:rsid w:val="00C630CF"/>
    <w:rsid w:val="00C641A6"/>
    <w:rsid w:val="00C64B24"/>
    <w:rsid w:val="00C65581"/>
    <w:rsid w:val="00C65FE8"/>
    <w:rsid w:val="00C667D9"/>
    <w:rsid w:val="00C66E1C"/>
    <w:rsid w:val="00C676BD"/>
    <w:rsid w:val="00C67A8B"/>
    <w:rsid w:val="00C7126C"/>
    <w:rsid w:val="00C7134E"/>
    <w:rsid w:val="00C716F3"/>
    <w:rsid w:val="00C7346D"/>
    <w:rsid w:val="00C73736"/>
    <w:rsid w:val="00C73887"/>
    <w:rsid w:val="00C7404F"/>
    <w:rsid w:val="00C740F2"/>
    <w:rsid w:val="00C744C8"/>
    <w:rsid w:val="00C746B0"/>
    <w:rsid w:val="00C751D9"/>
    <w:rsid w:val="00C75CD0"/>
    <w:rsid w:val="00C76869"/>
    <w:rsid w:val="00C76BA3"/>
    <w:rsid w:val="00C76C8E"/>
    <w:rsid w:val="00C76D00"/>
    <w:rsid w:val="00C76DB1"/>
    <w:rsid w:val="00C77551"/>
    <w:rsid w:val="00C778AE"/>
    <w:rsid w:val="00C8190C"/>
    <w:rsid w:val="00C81AF5"/>
    <w:rsid w:val="00C82048"/>
    <w:rsid w:val="00C824C1"/>
    <w:rsid w:val="00C82E5F"/>
    <w:rsid w:val="00C83126"/>
    <w:rsid w:val="00C83707"/>
    <w:rsid w:val="00C8445B"/>
    <w:rsid w:val="00C84C40"/>
    <w:rsid w:val="00C858FA"/>
    <w:rsid w:val="00C85D76"/>
    <w:rsid w:val="00C85FAD"/>
    <w:rsid w:val="00C86409"/>
    <w:rsid w:val="00C86F7E"/>
    <w:rsid w:val="00C86FB2"/>
    <w:rsid w:val="00C8758A"/>
    <w:rsid w:val="00C875FA"/>
    <w:rsid w:val="00C87D9D"/>
    <w:rsid w:val="00C9006A"/>
    <w:rsid w:val="00C91116"/>
    <w:rsid w:val="00C91504"/>
    <w:rsid w:val="00C91ABF"/>
    <w:rsid w:val="00C92826"/>
    <w:rsid w:val="00C9344F"/>
    <w:rsid w:val="00C93B8E"/>
    <w:rsid w:val="00C951A0"/>
    <w:rsid w:val="00C953CF"/>
    <w:rsid w:val="00C961FC"/>
    <w:rsid w:val="00C96A4C"/>
    <w:rsid w:val="00C975F8"/>
    <w:rsid w:val="00C97C82"/>
    <w:rsid w:val="00CA005A"/>
    <w:rsid w:val="00CA04A1"/>
    <w:rsid w:val="00CA07F8"/>
    <w:rsid w:val="00CA0A4D"/>
    <w:rsid w:val="00CA0CFB"/>
    <w:rsid w:val="00CA0F3C"/>
    <w:rsid w:val="00CA1320"/>
    <w:rsid w:val="00CA2559"/>
    <w:rsid w:val="00CA2850"/>
    <w:rsid w:val="00CA2C42"/>
    <w:rsid w:val="00CA2D0C"/>
    <w:rsid w:val="00CA2F93"/>
    <w:rsid w:val="00CA2FB4"/>
    <w:rsid w:val="00CA302A"/>
    <w:rsid w:val="00CA32F5"/>
    <w:rsid w:val="00CA3B08"/>
    <w:rsid w:val="00CA3EB6"/>
    <w:rsid w:val="00CA410A"/>
    <w:rsid w:val="00CA5784"/>
    <w:rsid w:val="00CA5BE4"/>
    <w:rsid w:val="00CA6156"/>
    <w:rsid w:val="00CA6520"/>
    <w:rsid w:val="00CA777A"/>
    <w:rsid w:val="00CA7D15"/>
    <w:rsid w:val="00CB0107"/>
    <w:rsid w:val="00CB0DF2"/>
    <w:rsid w:val="00CB1832"/>
    <w:rsid w:val="00CB1ABA"/>
    <w:rsid w:val="00CB1D42"/>
    <w:rsid w:val="00CB25C5"/>
    <w:rsid w:val="00CB2876"/>
    <w:rsid w:val="00CB359C"/>
    <w:rsid w:val="00CB4F3D"/>
    <w:rsid w:val="00CB502A"/>
    <w:rsid w:val="00CB549B"/>
    <w:rsid w:val="00CB5612"/>
    <w:rsid w:val="00CB5947"/>
    <w:rsid w:val="00CB5D76"/>
    <w:rsid w:val="00CB5F4D"/>
    <w:rsid w:val="00CB747C"/>
    <w:rsid w:val="00CB750D"/>
    <w:rsid w:val="00CB757A"/>
    <w:rsid w:val="00CB7A20"/>
    <w:rsid w:val="00CC05B9"/>
    <w:rsid w:val="00CC0612"/>
    <w:rsid w:val="00CC0F8F"/>
    <w:rsid w:val="00CC2CB4"/>
    <w:rsid w:val="00CC30AB"/>
    <w:rsid w:val="00CC3F94"/>
    <w:rsid w:val="00CC3FFE"/>
    <w:rsid w:val="00CC4564"/>
    <w:rsid w:val="00CC49E4"/>
    <w:rsid w:val="00CC54D4"/>
    <w:rsid w:val="00CC5C15"/>
    <w:rsid w:val="00CC653B"/>
    <w:rsid w:val="00CC6975"/>
    <w:rsid w:val="00CC6979"/>
    <w:rsid w:val="00CC7174"/>
    <w:rsid w:val="00CC7C08"/>
    <w:rsid w:val="00CC7D7F"/>
    <w:rsid w:val="00CC7FA8"/>
    <w:rsid w:val="00CD02D0"/>
    <w:rsid w:val="00CD15BB"/>
    <w:rsid w:val="00CD19E5"/>
    <w:rsid w:val="00CD2A08"/>
    <w:rsid w:val="00CD3425"/>
    <w:rsid w:val="00CD3BCE"/>
    <w:rsid w:val="00CD3EBB"/>
    <w:rsid w:val="00CD3F1C"/>
    <w:rsid w:val="00CD4167"/>
    <w:rsid w:val="00CD41B8"/>
    <w:rsid w:val="00CD4346"/>
    <w:rsid w:val="00CD610D"/>
    <w:rsid w:val="00CD684F"/>
    <w:rsid w:val="00CE00F4"/>
    <w:rsid w:val="00CE03EA"/>
    <w:rsid w:val="00CE0EE4"/>
    <w:rsid w:val="00CE177C"/>
    <w:rsid w:val="00CE1B69"/>
    <w:rsid w:val="00CE1EDE"/>
    <w:rsid w:val="00CE1FFF"/>
    <w:rsid w:val="00CE201A"/>
    <w:rsid w:val="00CE383C"/>
    <w:rsid w:val="00CE3B33"/>
    <w:rsid w:val="00CE3C77"/>
    <w:rsid w:val="00CE4470"/>
    <w:rsid w:val="00CE47E7"/>
    <w:rsid w:val="00CE47FC"/>
    <w:rsid w:val="00CE4FBC"/>
    <w:rsid w:val="00CE507C"/>
    <w:rsid w:val="00CE53D3"/>
    <w:rsid w:val="00CE5474"/>
    <w:rsid w:val="00CE5BB8"/>
    <w:rsid w:val="00CE5C77"/>
    <w:rsid w:val="00CE6154"/>
    <w:rsid w:val="00CE67FC"/>
    <w:rsid w:val="00CE7268"/>
    <w:rsid w:val="00CE7AB3"/>
    <w:rsid w:val="00CE7AD7"/>
    <w:rsid w:val="00CE7E2A"/>
    <w:rsid w:val="00CF0201"/>
    <w:rsid w:val="00CF13FD"/>
    <w:rsid w:val="00CF198D"/>
    <w:rsid w:val="00CF2446"/>
    <w:rsid w:val="00CF2847"/>
    <w:rsid w:val="00CF330A"/>
    <w:rsid w:val="00CF38C6"/>
    <w:rsid w:val="00CF392D"/>
    <w:rsid w:val="00CF4BD8"/>
    <w:rsid w:val="00CF4E77"/>
    <w:rsid w:val="00CF5323"/>
    <w:rsid w:val="00CF5363"/>
    <w:rsid w:val="00CF7FCC"/>
    <w:rsid w:val="00D01E9F"/>
    <w:rsid w:val="00D02529"/>
    <w:rsid w:val="00D0273E"/>
    <w:rsid w:val="00D02799"/>
    <w:rsid w:val="00D02DBA"/>
    <w:rsid w:val="00D03764"/>
    <w:rsid w:val="00D03F33"/>
    <w:rsid w:val="00D042AA"/>
    <w:rsid w:val="00D04B82"/>
    <w:rsid w:val="00D04F4A"/>
    <w:rsid w:val="00D058B7"/>
    <w:rsid w:val="00D05FDD"/>
    <w:rsid w:val="00D07280"/>
    <w:rsid w:val="00D07667"/>
    <w:rsid w:val="00D07795"/>
    <w:rsid w:val="00D11B6D"/>
    <w:rsid w:val="00D11C11"/>
    <w:rsid w:val="00D12618"/>
    <w:rsid w:val="00D12A16"/>
    <w:rsid w:val="00D13D2E"/>
    <w:rsid w:val="00D149BD"/>
    <w:rsid w:val="00D155D7"/>
    <w:rsid w:val="00D15813"/>
    <w:rsid w:val="00D15825"/>
    <w:rsid w:val="00D15A49"/>
    <w:rsid w:val="00D15AFB"/>
    <w:rsid w:val="00D15C0C"/>
    <w:rsid w:val="00D15C2A"/>
    <w:rsid w:val="00D161AB"/>
    <w:rsid w:val="00D170DB"/>
    <w:rsid w:val="00D17895"/>
    <w:rsid w:val="00D17F40"/>
    <w:rsid w:val="00D17F8B"/>
    <w:rsid w:val="00D20327"/>
    <w:rsid w:val="00D20623"/>
    <w:rsid w:val="00D206E6"/>
    <w:rsid w:val="00D20738"/>
    <w:rsid w:val="00D20A45"/>
    <w:rsid w:val="00D20AE9"/>
    <w:rsid w:val="00D2130A"/>
    <w:rsid w:val="00D219AF"/>
    <w:rsid w:val="00D21B87"/>
    <w:rsid w:val="00D2297F"/>
    <w:rsid w:val="00D22FD1"/>
    <w:rsid w:val="00D23B09"/>
    <w:rsid w:val="00D24068"/>
    <w:rsid w:val="00D249C9"/>
    <w:rsid w:val="00D24D8A"/>
    <w:rsid w:val="00D251CC"/>
    <w:rsid w:val="00D256CE"/>
    <w:rsid w:val="00D25784"/>
    <w:rsid w:val="00D2589B"/>
    <w:rsid w:val="00D259A5"/>
    <w:rsid w:val="00D25CD3"/>
    <w:rsid w:val="00D2606C"/>
    <w:rsid w:val="00D26D26"/>
    <w:rsid w:val="00D26E84"/>
    <w:rsid w:val="00D27136"/>
    <w:rsid w:val="00D2713F"/>
    <w:rsid w:val="00D27B2C"/>
    <w:rsid w:val="00D302E2"/>
    <w:rsid w:val="00D304B0"/>
    <w:rsid w:val="00D308CF"/>
    <w:rsid w:val="00D30D6D"/>
    <w:rsid w:val="00D313B2"/>
    <w:rsid w:val="00D31599"/>
    <w:rsid w:val="00D31920"/>
    <w:rsid w:val="00D31D50"/>
    <w:rsid w:val="00D323F7"/>
    <w:rsid w:val="00D32AFB"/>
    <w:rsid w:val="00D3308E"/>
    <w:rsid w:val="00D33719"/>
    <w:rsid w:val="00D33818"/>
    <w:rsid w:val="00D33826"/>
    <w:rsid w:val="00D33C69"/>
    <w:rsid w:val="00D34407"/>
    <w:rsid w:val="00D348BC"/>
    <w:rsid w:val="00D34EA3"/>
    <w:rsid w:val="00D35305"/>
    <w:rsid w:val="00D3605A"/>
    <w:rsid w:val="00D37001"/>
    <w:rsid w:val="00D371FF"/>
    <w:rsid w:val="00D37B19"/>
    <w:rsid w:val="00D43102"/>
    <w:rsid w:val="00D43912"/>
    <w:rsid w:val="00D45164"/>
    <w:rsid w:val="00D45303"/>
    <w:rsid w:val="00D45B3D"/>
    <w:rsid w:val="00D45DD3"/>
    <w:rsid w:val="00D45DF2"/>
    <w:rsid w:val="00D45F1E"/>
    <w:rsid w:val="00D462C7"/>
    <w:rsid w:val="00D46390"/>
    <w:rsid w:val="00D46A02"/>
    <w:rsid w:val="00D4723E"/>
    <w:rsid w:val="00D47BCA"/>
    <w:rsid w:val="00D512D9"/>
    <w:rsid w:val="00D514AD"/>
    <w:rsid w:val="00D51D62"/>
    <w:rsid w:val="00D526AE"/>
    <w:rsid w:val="00D530DB"/>
    <w:rsid w:val="00D5342C"/>
    <w:rsid w:val="00D541D0"/>
    <w:rsid w:val="00D54B5D"/>
    <w:rsid w:val="00D55175"/>
    <w:rsid w:val="00D55D1E"/>
    <w:rsid w:val="00D56949"/>
    <w:rsid w:val="00D57282"/>
    <w:rsid w:val="00D572C3"/>
    <w:rsid w:val="00D575D4"/>
    <w:rsid w:val="00D57B12"/>
    <w:rsid w:val="00D57C16"/>
    <w:rsid w:val="00D57FE9"/>
    <w:rsid w:val="00D60795"/>
    <w:rsid w:val="00D622FE"/>
    <w:rsid w:val="00D62844"/>
    <w:rsid w:val="00D62A19"/>
    <w:rsid w:val="00D62C51"/>
    <w:rsid w:val="00D62C8F"/>
    <w:rsid w:val="00D62E3D"/>
    <w:rsid w:val="00D630AF"/>
    <w:rsid w:val="00D6315C"/>
    <w:rsid w:val="00D63C9E"/>
    <w:rsid w:val="00D64795"/>
    <w:rsid w:val="00D64C64"/>
    <w:rsid w:val="00D6593D"/>
    <w:rsid w:val="00D65BEF"/>
    <w:rsid w:val="00D663EA"/>
    <w:rsid w:val="00D6648A"/>
    <w:rsid w:val="00D668E4"/>
    <w:rsid w:val="00D6692A"/>
    <w:rsid w:val="00D6719F"/>
    <w:rsid w:val="00D67847"/>
    <w:rsid w:val="00D67C18"/>
    <w:rsid w:val="00D67E5B"/>
    <w:rsid w:val="00D7089C"/>
    <w:rsid w:val="00D70CF5"/>
    <w:rsid w:val="00D7144C"/>
    <w:rsid w:val="00D71F5D"/>
    <w:rsid w:val="00D72390"/>
    <w:rsid w:val="00D73046"/>
    <w:rsid w:val="00D734E5"/>
    <w:rsid w:val="00D73951"/>
    <w:rsid w:val="00D73E0C"/>
    <w:rsid w:val="00D747B7"/>
    <w:rsid w:val="00D74E36"/>
    <w:rsid w:val="00D74EC7"/>
    <w:rsid w:val="00D750A5"/>
    <w:rsid w:val="00D75296"/>
    <w:rsid w:val="00D76412"/>
    <w:rsid w:val="00D776DF"/>
    <w:rsid w:val="00D77E37"/>
    <w:rsid w:val="00D77E67"/>
    <w:rsid w:val="00D802B3"/>
    <w:rsid w:val="00D81241"/>
    <w:rsid w:val="00D818B6"/>
    <w:rsid w:val="00D81E11"/>
    <w:rsid w:val="00D81E43"/>
    <w:rsid w:val="00D823B0"/>
    <w:rsid w:val="00D82A9D"/>
    <w:rsid w:val="00D82DBA"/>
    <w:rsid w:val="00D82E7C"/>
    <w:rsid w:val="00D83033"/>
    <w:rsid w:val="00D83CCA"/>
    <w:rsid w:val="00D84869"/>
    <w:rsid w:val="00D84A6F"/>
    <w:rsid w:val="00D84D86"/>
    <w:rsid w:val="00D84E23"/>
    <w:rsid w:val="00D85F86"/>
    <w:rsid w:val="00D86C57"/>
    <w:rsid w:val="00D8731C"/>
    <w:rsid w:val="00D878BD"/>
    <w:rsid w:val="00D87B11"/>
    <w:rsid w:val="00D902AD"/>
    <w:rsid w:val="00D90FC5"/>
    <w:rsid w:val="00D92714"/>
    <w:rsid w:val="00D93284"/>
    <w:rsid w:val="00D933FC"/>
    <w:rsid w:val="00D9364A"/>
    <w:rsid w:val="00D936FB"/>
    <w:rsid w:val="00D93944"/>
    <w:rsid w:val="00D93995"/>
    <w:rsid w:val="00D93E3F"/>
    <w:rsid w:val="00D94AEA"/>
    <w:rsid w:val="00D94FC8"/>
    <w:rsid w:val="00D9559B"/>
    <w:rsid w:val="00D96A8B"/>
    <w:rsid w:val="00D96CDC"/>
    <w:rsid w:val="00D97206"/>
    <w:rsid w:val="00D97408"/>
    <w:rsid w:val="00D9751D"/>
    <w:rsid w:val="00D97537"/>
    <w:rsid w:val="00D9765F"/>
    <w:rsid w:val="00D978AF"/>
    <w:rsid w:val="00D97DA8"/>
    <w:rsid w:val="00DA0168"/>
    <w:rsid w:val="00DA0C17"/>
    <w:rsid w:val="00DA1622"/>
    <w:rsid w:val="00DA298B"/>
    <w:rsid w:val="00DA2CDB"/>
    <w:rsid w:val="00DA2DF1"/>
    <w:rsid w:val="00DA56D3"/>
    <w:rsid w:val="00DA5CEE"/>
    <w:rsid w:val="00DA762E"/>
    <w:rsid w:val="00DB0837"/>
    <w:rsid w:val="00DB093E"/>
    <w:rsid w:val="00DB0B88"/>
    <w:rsid w:val="00DB0E49"/>
    <w:rsid w:val="00DB0E5E"/>
    <w:rsid w:val="00DB1BB9"/>
    <w:rsid w:val="00DB1CE1"/>
    <w:rsid w:val="00DB20FA"/>
    <w:rsid w:val="00DB22EC"/>
    <w:rsid w:val="00DB272F"/>
    <w:rsid w:val="00DB298C"/>
    <w:rsid w:val="00DB3D62"/>
    <w:rsid w:val="00DB3FB8"/>
    <w:rsid w:val="00DB4AEF"/>
    <w:rsid w:val="00DB519C"/>
    <w:rsid w:val="00DB56BB"/>
    <w:rsid w:val="00DB6C46"/>
    <w:rsid w:val="00DB6D8E"/>
    <w:rsid w:val="00DB7764"/>
    <w:rsid w:val="00DB7FA8"/>
    <w:rsid w:val="00DC03B1"/>
    <w:rsid w:val="00DC1C97"/>
    <w:rsid w:val="00DC1D63"/>
    <w:rsid w:val="00DC20A6"/>
    <w:rsid w:val="00DC30F3"/>
    <w:rsid w:val="00DC33FE"/>
    <w:rsid w:val="00DC345B"/>
    <w:rsid w:val="00DC4A5A"/>
    <w:rsid w:val="00DC4B67"/>
    <w:rsid w:val="00DC53B2"/>
    <w:rsid w:val="00DC550C"/>
    <w:rsid w:val="00DC5516"/>
    <w:rsid w:val="00DC6CE9"/>
    <w:rsid w:val="00DC6F21"/>
    <w:rsid w:val="00DC6FB7"/>
    <w:rsid w:val="00DC784D"/>
    <w:rsid w:val="00DC7EE6"/>
    <w:rsid w:val="00DD00EC"/>
    <w:rsid w:val="00DD0D45"/>
    <w:rsid w:val="00DD17B8"/>
    <w:rsid w:val="00DD2BF3"/>
    <w:rsid w:val="00DD37DF"/>
    <w:rsid w:val="00DD499A"/>
    <w:rsid w:val="00DD49E3"/>
    <w:rsid w:val="00DD4CBF"/>
    <w:rsid w:val="00DD4D39"/>
    <w:rsid w:val="00DD5357"/>
    <w:rsid w:val="00DD55B5"/>
    <w:rsid w:val="00DD5711"/>
    <w:rsid w:val="00DD5C36"/>
    <w:rsid w:val="00DD69AC"/>
    <w:rsid w:val="00DD6B3A"/>
    <w:rsid w:val="00DD742F"/>
    <w:rsid w:val="00DD7BDF"/>
    <w:rsid w:val="00DD7F4E"/>
    <w:rsid w:val="00DE054C"/>
    <w:rsid w:val="00DE0AF4"/>
    <w:rsid w:val="00DE0D2C"/>
    <w:rsid w:val="00DE25EC"/>
    <w:rsid w:val="00DE2686"/>
    <w:rsid w:val="00DE2992"/>
    <w:rsid w:val="00DE30D3"/>
    <w:rsid w:val="00DE31FF"/>
    <w:rsid w:val="00DE322E"/>
    <w:rsid w:val="00DE37BA"/>
    <w:rsid w:val="00DE4398"/>
    <w:rsid w:val="00DE4AEA"/>
    <w:rsid w:val="00DE4D5B"/>
    <w:rsid w:val="00DE5629"/>
    <w:rsid w:val="00DE599B"/>
    <w:rsid w:val="00DE5BCF"/>
    <w:rsid w:val="00DE5D8B"/>
    <w:rsid w:val="00DE653A"/>
    <w:rsid w:val="00DE68CC"/>
    <w:rsid w:val="00DE6A3A"/>
    <w:rsid w:val="00DE6F6C"/>
    <w:rsid w:val="00DE6FE7"/>
    <w:rsid w:val="00DE781C"/>
    <w:rsid w:val="00DF03D7"/>
    <w:rsid w:val="00DF0A6A"/>
    <w:rsid w:val="00DF11AF"/>
    <w:rsid w:val="00DF15BE"/>
    <w:rsid w:val="00DF1BE3"/>
    <w:rsid w:val="00DF3532"/>
    <w:rsid w:val="00DF3ABC"/>
    <w:rsid w:val="00DF3B00"/>
    <w:rsid w:val="00DF4A80"/>
    <w:rsid w:val="00DF4D28"/>
    <w:rsid w:val="00DF5B24"/>
    <w:rsid w:val="00DF6327"/>
    <w:rsid w:val="00DF63DC"/>
    <w:rsid w:val="00DF6AD0"/>
    <w:rsid w:val="00DF6C5A"/>
    <w:rsid w:val="00DF6E2E"/>
    <w:rsid w:val="00DF7CB0"/>
    <w:rsid w:val="00DF7D9F"/>
    <w:rsid w:val="00E0000A"/>
    <w:rsid w:val="00E00080"/>
    <w:rsid w:val="00E00178"/>
    <w:rsid w:val="00E002BB"/>
    <w:rsid w:val="00E0073E"/>
    <w:rsid w:val="00E00C4E"/>
    <w:rsid w:val="00E00FB8"/>
    <w:rsid w:val="00E011CC"/>
    <w:rsid w:val="00E0173A"/>
    <w:rsid w:val="00E01D0C"/>
    <w:rsid w:val="00E024A0"/>
    <w:rsid w:val="00E02540"/>
    <w:rsid w:val="00E02F80"/>
    <w:rsid w:val="00E0372C"/>
    <w:rsid w:val="00E05362"/>
    <w:rsid w:val="00E0579D"/>
    <w:rsid w:val="00E05B84"/>
    <w:rsid w:val="00E05F89"/>
    <w:rsid w:val="00E0667A"/>
    <w:rsid w:val="00E06736"/>
    <w:rsid w:val="00E06E02"/>
    <w:rsid w:val="00E0725F"/>
    <w:rsid w:val="00E110AA"/>
    <w:rsid w:val="00E12CCC"/>
    <w:rsid w:val="00E135E2"/>
    <w:rsid w:val="00E13ED2"/>
    <w:rsid w:val="00E14F64"/>
    <w:rsid w:val="00E151A0"/>
    <w:rsid w:val="00E15F55"/>
    <w:rsid w:val="00E16628"/>
    <w:rsid w:val="00E16B0F"/>
    <w:rsid w:val="00E17373"/>
    <w:rsid w:val="00E17691"/>
    <w:rsid w:val="00E17F90"/>
    <w:rsid w:val="00E200EE"/>
    <w:rsid w:val="00E20EC5"/>
    <w:rsid w:val="00E219D0"/>
    <w:rsid w:val="00E21F83"/>
    <w:rsid w:val="00E22BA6"/>
    <w:rsid w:val="00E2389F"/>
    <w:rsid w:val="00E23F26"/>
    <w:rsid w:val="00E247BD"/>
    <w:rsid w:val="00E2507E"/>
    <w:rsid w:val="00E2512B"/>
    <w:rsid w:val="00E25525"/>
    <w:rsid w:val="00E256B9"/>
    <w:rsid w:val="00E25BA7"/>
    <w:rsid w:val="00E25DD8"/>
    <w:rsid w:val="00E26726"/>
    <w:rsid w:val="00E267D5"/>
    <w:rsid w:val="00E2680D"/>
    <w:rsid w:val="00E2703C"/>
    <w:rsid w:val="00E27391"/>
    <w:rsid w:val="00E27909"/>
    <w:rsid w:val="00E27B20"/>
    <w:rsid w:val="00E27E0A"/>
    <w:rsid w:val="00E309B5"/>
    <w:rsid w:val="00E3106B"/>
    <w:rsid w:val="00E311C7"/>
    <w:rsid w:val="00E31F38"/>
    <w:rsid w:val="00E324DA"/>
    <w:rsid w:val="00E32832"/>
    <w:rsid w:val="00E32B72"/>
    <w:rsid w:val="00E32BFE"/>
    <w:rsid w:val="00E3346D"/>
    <w:rsid w:val="00E33635"/>
    <w:rsid w:val="00E33CA1"/>
    <w:rsid w:val="00E33E76"/>
    <w:rsid w:val="00E33FA3"/>
    <w:rsid w:val="00E347E1"/>
    <w:rsid w:val="00E34BDF"/>
    <w:rsid w:val="00E34E8C"/>
    <w:rsid w:val="00E354E3"/>
    <w:rsid w:val="00E35543"/>
    <w:rsid w:val="00E3579A"/>
    <w:rsid w:val="00E3607C"/>
    <w:rsid w:val="00E361AB"/>
    <w:rsid w:val="00E36670"/>
    <w:rsid w:val="00E37ACD"/>
    <w:rsid w:val="00E406F1"/>
    <w:rsid w:val="00E4071F"/>
    <w:rsid w:val="00E40A1F"/>
    <w:rsid w:val="00E415CC"/>
    <w:rsid w:val="00E41638"/>
    <w:rsid w:val="00E41DD9"/>
    <w:rsid w:val="00E4293B"/>
    <w:rsid w:val="00E429D4"/>
    <w:rsid w:val="00E42A39"/>
    <w:rsid w:val="00E42BCE"/>
    <w:rsid w:val="00E44187"/>
    <w:rsid w:val="00E4536D"/>
    <w:rsid w:val="00E457E4"/>
    <w:rsid w:val="00E45F8C"/>
    <w:rsid w:val="00E46030"/>
    <w:rsid w:val="00E4635A"/>
    <w:rsid w:val="00E46703"/>
    <w:rsid w:val="00E50395"/>
    <w:rsid w:val="00E50753"/>
    <w:rsid w:val="00E50D56"/>
    <w:rsid w:val="00E51D1D"/>
    <w:rsid w:val="00E525AE"/>
    <w:rsid w:val="00E52F16"/>
    <w:rsid w:val="00E530A4"/>
    <w:rsid w:val="00E53230"/>
    <w:rsid w:val="00E53491"/>
    <w:rsid w:val="00E53D16"/>
    <w:rsid w:val="00E5439F"/>
    <w:rsid w:val="00E54913"/>
    <w:rsid w:val="00E54B35"/>
    <w:rsid w:val="00E54DBB"/>
    <w:rsid w:val="00E56106"/>
    <w:rsid w:val="00E56E07"/>
    <w:rsid w:val="00E56FBF"/>
    <w:rsid w:val="00E5768E"/>
    <w:rsid w:val="00E57DA2"/>
    <w:rsid w:val="00E57ED1"/>
    <w:rsid w:val="00E60A83"/>
    <w:rsid w:val="00E60B31"/>
    <w:rsid w:val="00E60E2E"/>
    <w:rsid w:val="00E61C67"/>
    <w:rsid w:val="00E61FDB"/>
    <w:rsid w:val="00E6207B"/>
    <w:rsid w:val="00E62294"/>
    <w:rsid w:val="00E632CD"/>
    <w:rsid w:val="00E63398"/>
    <w:rsid w:val="00E636C2"/>
    <w:rsid w:val="00E64BF5"/>
    <w:rsid w:val="00E6551C"/>
    <w:rsid w:val="00E66D55"/>
    <w:rsid w:val="00E67414"/>
    <w:rsid w:val="00E67F74"/>
    <w:rsid w:val="00E7013C"/>
    <w:rsid w:val="00E70A8D"/>
    <w:rsid w:val="00E70D1A"/>
    <w:rsid w:val="00E71AFF"/>
    <w:rsid w:val="00E7230D"/>
    <w:rsid w:val="00E72514"/>
    <w:rsid w:val="00E726FB"/>
    <w:rsid w:val="00E73572"/>
    <w:rsid w:val="00E7372C"/>
    <w:rsid w:val="00E73F4F"/>
    <w:rsid w:val="00E74881"/>
    <w:rsid w:val="00E74CDD"/>
    <w:rsid w:val="00E75406"/>
    <w:rsid w:val="00E7547B"/>
    <w:rsid w:val="00E757EA"/>
    <w:rsid w:val="00E75AE6"/>
    <w:rsid w:val="00E7673C"/>
    <w:rsid w:val="00E77039"/>
    <w:rsid w:val="00E77168"/>
    <w:rsid w:val="00E77628"/>
    <w:rsid w:val="00E804B1"/>
    <w:rsid w:val="00E80CCF"/>
    <w:rsid w:val="00E80D10"/>
    <w:rsid w:val="00E8104F"/>
    <w:rsid w:val="00E81604"/>
    <w:rsid w:val="00E81C0A"/>
    <w:rsid w:val="00E8285A"/>
    <w:rsid w:val="00E82E4F"/>
    <w:rsid w:val="00E83CE9"/>
    <w:rsid w:val="00E84CF7"/>
    <w:rsid w:val="00E84E35"/>
    <w:rsid w:val="00E853D6"/>
    <w:rsid w:val="00E86D30"/>
    <w:rsid w:val="00E87218"/>
    <w:rsid w:val="00E8750A"/>
    <w:rsid w:val="00E87854"/>
    <w:rsid w:val="00E878F8"/>
    <w:rsid w:val="00E87A6E"/>
    <w:rsid w:val="00E90772"/>
    <w:rsid w:val="00E913E0"/>
    <w:rsid w:val="00E91DA9"/>
    <w:rsid w:val="00E91DCB"/>
    <w:rsid w:val="00E9270A"/>
    <w:rsid w:val="00E92A59"/>
    <w:rsid w:val="00E930B8"/>
    <w:rsid w:val="00E94047"/>
    <w:rsid w:val="00E94265"/>
    <w:rsid w:val="00E9478B"/>
    <w:rsid w:val="00E94EAC"/>
    <w:rsid w:val="00E952FE"/>
    <w:rsid w:val="00E95889"/>
    <w:rsid w:val="00E95AF6"/>
    <w:rsid w:val="00E9691C"/>
    <w:rsid w:val="00E972B3"/>
    <w:rsid w:val="00E9753A"/>
    <w:rsid w:val="00E976A6"/>
    <w:rsid w:val="00E97D76"/>
    <w:rsid w:val="00E97EB0"/>
    <w:rsid w:val="00EA0410"/>
    <w:rsid w:val="00EA0472"/>
    <w:rsid w:val="00EA0BA7"/>
    <w:rsid w:val="00EA1BA5"/>
    <w:rsid w:val="00EA1C02"/>
    <w:rsid w:val="00EA223C"/>
    <w:rsid w:val="00EA27A6"/>
    <w:rsid w:val="00EA2ADC"/>
    <w:rsid w:val="00EA2AEA"/>
    <w:rsid w:val="00EA3898"/>
    <w:rsid w:val="00EA3A03"/>
    <w:rsid w:val="00EA3E6B"/>
    <w:rsid w:val="00EA407F"/>
    <w:rsid w:val="00EA4396"/>
    <w:rsid w:val="00EA4605"/>
    <w:rsid w:val="00EA47A2"/>
    <w:rsid w:val="00EA4AB0"/>
    <w:rsid w:val="00EA4B6F"/>
    <w:rsid w:val="00EA4DEA"/>
    <w:rsid w:val="00EA5734"/>
    <w:rsid w:val="00EA6B78"/>
    <w:rsid w:val="00EA70AA"/>
    <w:rsid w:val="00EA73DD"/>
    <w:rsid w:val="00EB005E"/>
    <w:rsid w:val="00EB06AC"/>
    <w:rsid w:val="00EB07A7"/>
    <w:rsid w:val="00EB07DA"/>
    <w:rsid w:val="00EB2640"/>
    <w:rsid w:val="00EB2941"/>
    <w:rsid w:val="00EB2B2D"/>
    <w:rsid w:val="00EB3175"/>
    <w:rsid w:val="00EB34B2"/>
    <w:rsid w:val="00EB3589"/>
    <w:rsid w:val="00EB3ABA"/>
    <w:rsid w:val="00EB3AE7"/>
    <w:rsid w:val="00EB412E"/>
    <w:rsid w:val="00EB4B07"/>
    <w:rsid w:val="00EB51CF"/>
    <w:rsid w:val="00EB540D"/>
    <w:rsid w:val="00EB5544"/>
    <w:rsid w:val="00EB6986"/>
    <w:rsid w:val="00EB7719"/>
    <w:rsid w:val="00EB7742"/>
    <w:rsid w:val="00EC145B"/>
    <w:rsid w:val="00EC1AB4"/>
    <w:rsid w:val="00EC26B4"/>
    <w:rsid w:val="00EC29B6"/>
    <w:rsid w:val="00EC34A8"/>
    <w:rsid w:val="00EC4D51"/>
    <w:rsid w:val="00EC5AFC"/>
    <w:rsid w:val="00EC5F24"/>
    <w:rsid w:val="00EC65FC"/>
    <w:rsid w:val="00EC6ADB"/>
    <w:rsid w:val="00EC735A"/>
    <w:rsid w:val="00EC7DC6"/>
    <w:rsid w:val="00EC7F0F"/>
    <w:rsid w:val="00ED016B"/>
    <w:rsid w:val="00ED0410"/>
    <w:rsid w:val="00ED045B"/>
    <w:rsid w:val="00ED2109"/>
    <w:rsid w:val="00ED49B9"/>
    <w:rsid w:val="00ED5B7B"/>
    <w:rsid w:val="00ED5FD7"/>
    <w:rsid w:val="00ED60B5"/>
    <w:rsid w:val="00ED649E"/>
    <w:rsid w:val="00ED6A1D"/>
    <w:rsid w:val="00ED6B5D"/>
    <w:rsid w:val="00ED6C22"/>
    <w:rsid w:val="00EE08EC"/>
    <w:rsid w:val="00EE08F9"/>
    <w:rsid w:val="00EE19D3"/>
    <w:rsid w:val="00EE1CC6"/>
    <w:rsid w:val="00EE1D1D"/>
    <w:rsid w:val="00EE1E5A"/>
    <w:rsid w:val="00EE2004"/>
    <w:rsid w:val="00EE245A"/>
    <w:rsid w:val="00EE27F4"/>
    <w:rsid w:val="00EE28CA"/>
    <w:rsid w:val="00EE28D7"/>
    <w:rsid w:val="00EE2A69"/>
    <w:rsid w:val="00EE2BCE"/>
    <w:rsid w:val="00EE2D29"/>
    <w:rsid w:val="00EE35A7"/>
    <w:rsid w:val="00EE3955"/>
    <w:rsid w:val="00EE4570"/>
    <w:rsid w:val="00EE4FE3"/>
    <w:rsid w:val="00EE527F"/>
    <w:rsid w:val="00EE5416"/>
    <w:rsid w:val="00EE575E"/>
    <w:rsid w:val="00EE5D43"/>
    <w:rsid w:val="00EE644F"/>
    <w:rsid w:val="00EE73C5"/>
    <w:rsid w:val="00EE7761"/>
    <w:rsid w:val="00EF0459"/>
    <w:rsid w:val="00EF0CAC"/>
    <w:rsid w:val="00EF1057"/>
    <w:rsid w:val="00EF21F5"/>
    <w:rsid w:val="00EF21F9"/>
    <w:rsid w:val="00EF2443"/>
    <w:rsid w:val="00EF2B51"/>
    <w:rsid w:val="00EF3293"/>
    <w:rsid w:val="00EF3429"/>
    <w:rsid w:val="00EF3D66"/>
    <w:rsid w:val="00EF3E57"/>
    <w:rsid w:val="00EF417A"/>
    <w:rsid w:val="00EF4844"/>
    <w:rsid w:val="00EF5449"/>
    <w:rsid w:val="00EF5FC9"/>
    <w:rsid w:val="00EF64F2"/>
    <w:rsid w:val="00EF656F"/>
    <w:rsid w:val="00EF6A85"/>
    <w:rsid w:val="00EF7373"/>
    <w:rsid w:val="00EF7559"/>
    <w:rsid w:val="00EF7762"/>
    <w:rsid w:val="00F01010"/>
    <w:rsid w:val="00F011B9"/>
    <w:rsid w:val="00F0186F"/>
    <w:rsid w:val="00F0263C"/>
    <w:rsid w:val="00F0268A"/>
    <w:rsid w:val="00F0275B"/>
    <w:rsid w:val="00F03002"/>
    <w:rsid w:val="00F0316F"/>
    <w:rsid w:val="00F039D3"/>
    <w:rsid w:val="00F03E35"/>
    <w:rsid w:val="00F04315"/>
    <w:rsid w:val="00F05087"/>
    <w:rsid w:val="00F0514A"/>
    <w:rsid w:val="00F05AB9"/>
    <w:rsid w:val="00F06218"/>
    <w:rsid w:val="00F069E4"/>
    <w:rsid w:val="00F06A01"/>
    <w:rsid w:val="00F06B82"/>
    <w:rsid w:val="00F06EF2"/>
    <w:rsid w:val="00F079FD"/>
    <w:rsid w:val="00F07B91"/>
    <w:rsid w:val="00F07F29"/>
    <w:rsid w:val="00F10496"/>
    <w:rsid w:val="00F1108D"/>
    <w:rsid w:val="00F1157B"/>
    <w:rsid w:val="00F12311"/>
    <w:rsid w:val="00F1231F"/>
    <w:rsid w:val="00F12644"/>
    <w:rsid w:val="00F12689"/>
    <w:rsid w:val="00F12FCB"/>
    <w:rsid w:val="00F13020"/>
    <w:rsid w:val="00F13F5E"/>
    <w:rsid w:val="00F14367"/>
    <w:rsid w:val="00F14F6F"/>
    <w:rsid w:val="00F156EC"/>
    <w:rsid w:val="00F15ADF"/>
    <w:rsid w:val="00F15C53"/>
    <w:rsid w:val="00F16F41"/>
    <w:rsid w:val="00F20603"/>
    <w:rsid w:val="00F207BA"/>
    <w:rsid w:val="00F20FE1"/>
    <w:rsid w:val="00F2106C"/>
    <w:rsid w:val="00F21158"/>
    <w:rsid w:val="00F21D9B"/>
    <w:rsid w:val="00F220C6"/>
    <w:rsid w:val="00F23AB9"/>
    <w:rsid w:val="00F24E6C"/>
    <w:rsid w:val="00F24EB1"/>
    <w:rsid w:val="00F25119"/>
    <w:rsid w:val="00F26140"/>
    <w:rsid w:val="00F2630D"/>
    <w:rsid w:val="00F26429"/>
    <w:rsid w:val="00F27BED"/>
    <w:rsid w:val="00F3042C"/>
    <w:rsid w:val="00F30F2A"/>
    <w:rsid w:val="00F3142F"/>
    <w:rsid w:val="00F31A0E"/>
    <w:rsid w:val="00F32081"/>
    <w:rsid w:val="00F32B40"/>
    <w:rsid w:val="00F340DF"/>
    <w:rsid w:val="00F34F5F"/>
    <w:rsid w:val="00F36684"/>
    <w:rsid w:val="00F36E0B"/>
    <w:rsid w:val="00F370B9"/>
    <w:rsid w:val="00F40A42"/>
    <w:rsid w:val="00F411F8"/>
    <w:rsid w:val="00F418AB"/>
    <w:rsid w:val="00F41B88"/>
    <w:rsid w:val="00F42C53"/>
    <w:rsid w:val="00F43287"/>
    <w:rsid w:val="00F433FD"/>
    <w:rsid w:val="00F43AC3"/>
    <w:rsid w:val="00F43F38"/>
    <w:rsid w:val="00F44899"/>
    <w:rsid w:val="00F448EB"/>
    <w:rsid w:val="00F451E1"/>
    <w:rsid w:val="00F45EC4"/>
    <w:rsid w:val="00F45FE0"/>
    <w:rsid w:val="00F46D37"/>
    <w:rsid w:val="00F46E8A"/>
    <w:rsid w:val="00F478AE"/>
    <w:rsid w:val="00F47FCD"/>
    <w:rsid w:val="00F503BD"/>
    <w:rsid w:val="00F50ED8"/>
    <w:rsid w:val="00F511D5"/>
    <w:rsid w:val="00F51217"/>
    <w:rsid w:val="00F5129C"/>
    <w:rsid w:val="00F5224E"/>
    <w:rsid w:val="00F5228E"/>
    <w:rsid w:val="00F53F29"/>
    <w:rsid w:val="00F546F5"/>
    <w:rsid w:val="00F54E90"/>
    <w:rsid w:val="00F5530E"/>
    <w:rsid w:val="00F55331"/>
    <w:rsid w:val="00F55571"/>
    <w:rsid w:val="00F56236"/>
    <w:rsid w:val="00F564A8"/>
    <w:rsid w:val="00F56863"/>
    <w:rsid w:val="00F57CF0"/>
    <w:rsid w:val="00F6193C"/>
    <w:rsid w:val="00F61AE1"/>
    <w:rsid w:val="00F61DAF"/>
    <w:rsid w:val="00F62149"/>
    <w:rsid w:val="00F624A0"/>
    <w:rsid w:val="00F6280D"/>
    <w:rsid w:val="00F630E4"/>
    <w:rsid w:val="00F640FD"/>
    <w:rsid w:val="00F64E6B"/>
    <w:rsid w:val="00F6548F"/>
    <w:rsid w:val="00F654AB"/>
    <w:rsid w:val="00F668A7"/>
    <w:rsid w:val="00F66978"/>
    <w:rsid w:val="00F66B8E"/>
    <w:rsid w:val="00F67465"/>
    <w:rsid w:val="00F67C33"/>
    <w:rsid w:val="00F702CA"/>
    <w:rsid w:val="00F7036E"/>
    <w:rsid w:val="00F7042C"/>
    <w:rsid w:val="00F705A3"/>
    <w:rsid w:val="00F70BC4"/>
    <w:rsid w:val="00F72A27"/>
    <w:rsid w:val="00F73113"/>
    <w:rsid w:val="00F73135"/>
    <w:rsid w:val="00F731C5"/>
    <w:rsid w:val="00F73995"/>
    <w:rsid w:val="00F73C33"/>
    <w:rsid w:val="00F73F06"/>
    <w:rsid w:val="00F73F80"/>
    <w:rsid w:val="00F7428A"/>
    <w:rsid w:val="00F7489D"/>
    <w:rsid w:val="00F74A1A"/>
    <w:rsid w:val="00F74BB7"/>
    <w:rsid w:val="00F7540C"/>
    <w:rsid w:val="00F756FA"/>
    <w:rsid w:val="00F75F0C"/>
    <w:rsid w:val="00F7655A"/>
    <w:rsid w:val="00F76624"/>
    <w:rsid w:val="00F767D8"/>
    <w:rsid w:val="00F767FB"/>
    <w:rsid w:val="00F76812"/>
    <w:rsid w:val="00F80214"/>
    <w:rsid w:val="00F80530"/>
    <w:rsid w:val="00F80749"/>
    <w:rsid w:val="00F80956"/>
    <w:rsid w:val="00F82A8E"/>
    <w:rsid w:val="00F84AB7"/>
    <w:rsid w:val="00F85076"/>
    <w:rsid w:val="00F85087"/>
    <w:rsid w:val="00F85184"/>
    <w:rsid w:val="00F8605B"/>
    <w:rsid w:val="00F86944"/>
    <w:rsid w:val="00F86AC0"/>
    <w:rsid w:val="00F86DF5"/>
    <w:rsid w:val="00F87307"/>
    <w:rsid w:val="00F901F5"/>
    <w:rsid w:val="00F90646"/>
    <w:rsid w:val="00F906AC"/>
    <w:rsid w:val="00F90C40"/>
    <w:rsid w:val="00F9137D"/>
    <w:rsid w:val="00F918D2"/>
    <w:rsid w:val="00F91FF7"/>
    <w:rsid w:val="00F9308E"/>
    <w:rsid w:val="00F93121"/>
    <w:rsid w:val="00F9428D"/>
    <w:rsid w:val="00F946BC"/>
    <w:rsid w:val="00F94715"/>
    <w:rsid w:val="00F948DA"/>
    <w:rsid w:val="00F96B07"/>
    <w:rsid w:val="00F96E93"/>
    <w:rsid w:val="00F96EE2"/>
    <w:rsid w:val="00F9765A"/>
    <w:rsid w:val="00FA037A"/>
    <w:rsid w:val="00FA0D70"/>
    <w:rsid w:val="00FA0FFC"/>
    <w:rsid w:val="00FA11A7"/>
    <w:rsid w:val="00FA16AA"/>
    <w:rsid w:val="00FA21A6"/>
    <w:rsid w:val="00FA23E6"/>
    <w:rsid w:val="00FA2415"/>
    <w:rsid w:val="00FA337F"/>
    <w:rsid w:val="00FA3A86"/>
    <w:rsid w:val="00FA3DEB"/>
    <w:rsid w:val="00FA4513"/>
    <w:rsid w:val="00FA4738"/>
    <w:rsid w:val="00FA476D"/>
    <w:rsid w:val="00FA6AE3"/>
    <w:rsid w:val="00FA6AEA"/>
    <w:rsid w:val="00FA77F0"/>
    <w:rsid w:val="00FA7817"/>
    <w:rsid w:val="00FA7FF4"/>
    <w:rsid w:val="00FB1453"/>
    <w:rsid w:val="00FB1E82"/>
    <w:rsid w:val="00FB20BA"/>
    <w:rsid w:val="00FB24C3"/>
    <w:rsid w:val="00FB2BEE"/>
    <w:rsid w:val="00FB2C18"/>
    <w:rsid w:val="00FB47D9"/>
    <w:rsid w:val="00FB6D65"/>
    <w:rsid w:val="00FB6E2B"/>
    <w:rsid w:val="00FB6E75"/>
    <w:rsid w:val="00FB722F"/>
    <w:rsid w:val="00FB791C"/>
    <w:rsid w:val="00FB7C9D"/>
    <w:rsid w:val="00FB7EF6"/>
    <w:rsid w:val="00FC00DD"/>
    <w:rsid w:val="00FC0E63"/>
    <w:rsid w:val="00FC1591"/>
    <w:rsid w:val="00FC197B"/>
    <w:rsid w:val="00FC2209"/>
    <w:rsid w:val="00FC3BFF"/>
    <w:rsid w:val="00FC3F2E"/>
    <w:rsid w:val="00FC474E"/>
    <w:rsid w:val="00FC5166"/>
    <w:rsid w:val="00FC567B"/>
    <w:rsid w:val="00FC6408"/>
    <w:rsid w:val="00FC645E"/>
    <w:rsid w:val="00FC7F5B"/>
    <w:rsid w:val="00FD1241"/>
    <w:rsid w:val="00FD16F9"/>
    <w:rsid w:val="00FD193B"/>
    <w:rsid w:val="00FD1A1F"/>
    <w:rsid w:val="00FD1B04"/>
    <w:rsid w:val="00FD206A"/>
    <w:rsid w:val="00FD2FE1"/>
    <w:rsid w:val="00FD30A6"/>
    <w:rsid w:val="00FD4C29"/>
    <w:rsid w:val="00FD4DFB"/>
    <w:rsid w:val="00FD4FE0"/>
    <w:rsid w:val="00FD5A38"/>
    <w:rsid w:val="00FD5E89"/>
    <w:rsid w:val="00FD74FB"/>
    <w:rsid w:val="00FD7EE4"/>
    <w:rsid w:val="00FE0033"/>
    <w:rsid w:val="00FE049F"/>
    <w:rsid w:val="00FE04BD"/>
    <w:rsid w:val="00FE09ED"/>
    <w:rsid w:val="00FE1C26"/>
    <w:rsid w:val="00FE1D81"/>
    <w:rsid w:val="00FE2501"/>
    <w:rsid w:val="00FE3069"/>
    <w:rsid w:val="00FE35C7"/>
    <w:rsid w:val="00FE3DD7"/>
    <w:rsid w:val="00FE3FE3"/>
    <w:rsid w:val="00FE5122"/>
    <w:rsid w:val="00FE57D2"/>
    <w:rsid w:val="00FE59E1"/>
    <w:rsid w:val="00FE5A74"/>
    <w:rsid w:val="00FE60FE"/>
    <w:rsid w:val="00FE67F2"/>
    <w:rsid w:val="00FE7854"/>
    <w:rsid w:val="00FF0334"/>
    <w:rsid w:val="00FF06B0"/>
    <w:rsid w:val="00FF1371"/>
    <w:rsid w:val="00FF1506"/>
    <w:rsid w:val="00FF2B66"/>
    <w:rsid w:val="00FF3313"/>
    <w:rsid w:val="00FF3AC0"/>
    <w:rsid w:val="00FF3B20"/>
    <w:rsid w:val="00FF4799"/>
    <w:rsid w:val="00FF4C56"/>
    <w:rsid w:val="00FF54AF"/>
    <w:rsid w:val="00FF6582"/>
    <w:rsid w:val="00FF6B43"/>
    <w:rsid w:val="00FF6E1A"/>
    <w:rsid w:val="00FF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7C5DD"/>
  <w15:chartTrackingRefBased/>
  <w15:docId w15:val="{BCC7CE11-63D7-434E-8B2A-96F05631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FF2B66"/>
    <w:rPr>
      <w:i/>
      <w:iCs/>
    </w:rPr>
  </w:style>
  <w:style w:type="character" w:styleId="Hyperlink">
    <w:name w:val="Hyperlink"/>
    <w:basedOn w:val="DefaultParagraphFont"/>
    <w:uiPriority w:val="99"/>
    <w:unhideWhenUsed/>
    <w:rsid w:val="00FF2B6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17A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74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statistics/statistics-on-alcohol-england-201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as.org.uk/What-we-do/Alcohol-Alert/Issue-3-2008/Government-alcohol-campaigns-launched.asp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drinkaware.co.uk/about-us/our-campaigns/underage-drinking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hange4lifewales.org.uk/adults/alcohol/cutting/?lang=e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ns.gov.uk/releases/adultdrinkinghabitsingreatbritain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29FEC-AC66-44AA-8E7D-1593A41FF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2281</TotalTime>
  <Pages>8</Pages>
  <Words>3683</Words>
  <Characters>20999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 E1</dc:creator>
  <cp:keywords/>
  <dc:description/>
  <cp:lastModifiedBy>Aspire E1</cp:lastModifiedBy>
  <cp:revision>4547</cp:revision>
  <dcterms:created xsi:type="dcterms:W3CDTF">2018-03-26T16:33:00Z</dcterms:created>
  <dcterms:modified xsi:type="dcterms:W3CDTF">2018-03-30T04:43:00Z</dcterms:modified>
</cp:coreProperties>
</file>