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E5A3771" w:rsidR="00031F40" w:rsidRPr="00C2152E" w:rsidRDefault="00E03B9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C4896">
              <w:t>Benjamin Gaylard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EEF2F6C" w:rsidR="00031F40" w:rsidRPr="00C2152E" w:rsidRDefault="006335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C4896">
              <w:t>To investigate and develop an e-commerce website tailored for Hybrid Arts Café.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40E89FA" w:rsidR="00031F40" w:rsidRPr="006E15EC" w:rsidRDefault="006E15EC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E15EC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ABE6529" w:rsidR="00031F40" w:rsidRPr="006E15EC" w:rsidRDefault="00381944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9C4896">
              <w:t>Divya Chidambaram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Pr="006E15EC" w:rsidRDefault="000F7649" w:rsidP="000F7649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38194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CC71FB" w:rsidRPr="00381944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CC71FB" w:rsidRPr="006E15E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CC71FB" w:rsidRPr="00381944">
              <w:rPr>
                <w:rFonts w:asciiTheme="minorHAnsi" w:hAnsiTheme="minorHAnsi" w:cstheme="minorHAnsi"/>
                <w:b/>
                <w:color w:val="000000" w:themeColor="text1"/>
              </w:rPr>
              <w:t>DIS</w:t>
            </w:r>
            <w:r w:rsidR="00CC71FB" w:rsidRPr="006E15E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CNC      </w:t>
            </w:r>
            <w:r w:rsidRPr="006E15E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EEE   </w:t>
            </w:r>
            <w:r w:rsidR="00CC71FB" w:rsidRPr="006E15E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Games Dev     SE     Web                 </w:t>
            </w:r>
            <w:r w:rsidR="00A52242" w:rsidRPr="006E15E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E15EC">
              <w:rPr>
                <w:rFonts w:asciiTheme="minorHAnsi" w:hAnsiTheme="minorHAnsi" w:cstheme="minorHAnsi"/>
                <w:bCs/>
                <w:color w:val="000000" w:themeColor="text1"/>
              </w:rPr>
              <w:t>(</w:t>
            </w:r>
            <w:r w:rsidR="006344D7" w:rsidRPr="006E15EC">
              <w:rPr>
                <w:rFonts w:asciiTheme="minorHAnsi" w:hAnsiTheme="minorHAnsi" w:cstheme="minorHAnsi"/>
                <w:bCs/>
                <w:color w:val="000000" w:themeColor="text1"/>
              </w:rPr>
              <w:t xml:space="preserve">please </w:t>
            </w:r>
            <w:r w:rsidRPr="006E15EC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="006344D7" w:rsidRPr="006E15EC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7CAD40C" w:rsidR="00757C0F" w:rsidRPr="00757C0F" w:rsidRDefault="00E8378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FC77223" w:rsidR="00757C0F" w:rsidRPr="00757C0F" w:rsidRDefault="00E8378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6552D79" w:rsidR="005728F6" w:rsidRDefault="005E6B2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B8B4B78" w:rsidR="00757C0F" w:rsidRPr="00757C0F" w:rsidRDefault="00E8378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5E6B25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80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5E6B25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% 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71F8944" w14:textId="77777777" w:rsidR="00EB6360" w:rsidRDefault="00EB6360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760EAE7" w14:textId="79046EAD" w:rsidR="007F4081" w:rsidRPr="00CB3C68" w:rsidRDefault="007F4081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CB3C68">
              <w:rPr>
                <w:rFonts w:asciiTheme="minorHAnsi" w:hAnsiTheme="minorHAnsi"/>
                <w:bCs/>
                <w:color w:val="000000" w:themeColor="text1"/>
              </w:rPr>
              <w:t>+ Well-structured header. Good.</w:t>
            </w:r>
            <w:r w:rsidR="002C2007" w:rsidRPr="00CB3C68">
              <w:rPr>
                <w:rFonts w:asciiTheme="minorHAnsi" w:hAnsiTheme="minorHAnsi"/>
                <w:bCs/>
                <w:color w:val="000000" w:themeColor="text1"/>
              </w:rPr>
              <w:t xml:space="preserve"> – Name and email box stops short.</w:t>
            </w:r>
          </w:p>
          <w:p w14:paraId="7A793E63" w14:textId="00884D83" w:rsidR="00AB233F" w:rsidRDefault="00AB233F" w:rsidP="006E15E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-</w:t>
            </w:r>
            <w:r w:rsidR="006E15EC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bCs/>
                <w:color w:val="000000" w:themeColor="text1"/>
              </w:rPr>
              <w:t>S</w:t>
            </w:r>
            <w:r w:rsidR="006E15EC">
              <w:rPr>
                <w:rFonts w:asciiTheme="minorHAnsi" w:hAnsiTheme="minorHAnsi"/>
                <w:bCs/>
                <w:color w:val="000000" w:themeColor="text1"/>
              </w:rPr>
              <w:t>tructure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could be improved by aligning content boxes &amp; visuals and including numbers/arrows to guide the reader through the poster.</w:t>
            </w:r>
          </w:p>
          <w:p w14:paraId="6FCF727B" w14:textId="1335BB4B" w:rsidR="00380452" w:rsidRDefault="00AB233F" w:rsidP="006E15E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-</w:t>
            </w:r>
            <w:r w:rsidR="00CB6D1B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bCs/>
                <w:color w:val="000000" w:themeColor="text1"/>
              </w:rPr>
              <w:t>F</w:t>
            </w:r>
            <w:r w:rsidR="006E15EC">
              <w:rPr>
                <w:rFonts w:asciiTheme="minorHAnsi" w:hAnsiTheme="minorHAnsi"/>
                <w:bCs/>
                <w:color w:val="000000" w:themeColor="text1"/>
              </w:rPr>
              <w:t>ormat and presentation</w:t>
            </w:r>
            <w:r w:rsidR="00CB6D1B">
              <w:rPr>
                <w:rFonts w:asciiTheme="minorHAnsi" w:hAnsiTheme="minorHAnsi"/>
                <w:bCs/>
                <w:color w:val="000000" w:themeColor="text1"/>
              </w:rPr>
              <w:t xml:space="preserve"> could be improved with additional colour and styling.</w:t>
            </w:r>
            <w:r w:rsidR="006E15EC">
              <w:rPr>
                <w:rFonts w:asciiTheme="minorHAnsi" w:hAnsiTheme="minorHAnsi"/>
                <w:bCs/>
                <w:color w:val="000000" w:themeColor="text1"/>
              </w:rPr>
              <w:br/>
              <w:t xml:space="preserve">+ Overview of </w:t>
            </w:r>
            <w:r w:rsidR="00CE5D22">
              <w:rPr>
                <w:rFonts w:asciiTheme="minorHAnsi" w:hAnsiTheme="minorHAnsi"/>
                <w:bCs/>
                <w:color w:val="000000" w:themeColor="text1"/>
              </w:rPr>
              <w:t xml:space="preserve">most </w:t>
            </w:r>
            <w:r w:rsidR="006E15EC">
              <w:rPr>
                <w:rFonts w:asciiTheme="minorHAnsi" w:hAnsiTheme="minorHAnsi"/>
                <w:bCs/>
                <w:color w:val="000000" w:themeColor="text1"/>
              </w:rPr>
              <w:t>key project areas documented</w:t>
            </w:r>
            <w:r w:rsidR="005712E1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CE5D22">
              <w:rPr>
                <w:rFonts w:asciiTheme="minorHAnsi" w:hAnsiTheme="minorHAnsi"/>
                <w:bCs/>
                <w:color w:val="000000" w:themeColor="text1"/>
              </w:rPr>
              <w:br/>
              <w:t>- No Literature review section.</w:t>
            </w:r>
            <w:r w:rsidR="00CE5D22">
              <w:rPr>
                <w:rFonts w:asciiTheme="minorHAnsi" w:hAnsiTheme="minorHAnsi"/>
                <w:bCs/>
                <w:color w:val="000000" w:themeColor="text1"/>
              </w:rPr>
              <w:br/>
              <w:t>- No use of citations and reference list.</w:t>
            </w:r>
            <w:r w:rsidR="005712E1">
              <w:rPr>
                <w:rFonts w:asciiTheme="minorHAnsi" w:hAnsiTheme="minorHAnsi"/>
                <w:bCs/>
                <w:color w:val="000000" w:themeColor="text1"/>
              </w:rPr>
              <w:br/>
              <w:t xml:space="preserve">- Some additional </w:t>
            </w:r>
            <w:r w:rsidR="00594A52">
              <w:rPr>
                <w:rFonts w:asciiTheme="minorHAnsi" w:hAnsiTheme="minorHAnsi"/>
                <w:bCs/>
                <w:color w:val="000000" w:themeColor="text1"/>
              </w:rPr>
              <w:t>implementation</w:t>
            </w:r>
            <w:r w:rsidR="005712E1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594A52">
              <w:rPr>
                <w:rFonts w:asciiTheme="minorHAnsi" w:hAnsiTheme="minorHAnsi"/>
                <w:bCs/>
                <w:color w:val="000000" w:themeColor="text1"/>
              </w:rPr>
              <w:t>visual</w:t>
            </w:r>
            <w:r w:rsidR="005712E1">
              <w:rPr>
                <w:rFonts w:asciiTheme="minorHAnsi" w:hAnsiTheme="minorHAnsi"/>
                <w:bCs/>
                <w:color w:val="000000" w:themeColor="text1"/>
              </w:rPr>
              <w:t xml:space="preserve"> and explanation could be included.</w:t>
            </w:r>
          </w:p>
          <w:p w14:paraId="710ED9ED" w14:textId="7A25C6E0" w:rsidR="005712E1" w:rsidRDefault="005712E1" w:rsidP="006E15E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- Some spelling and grammar </w:t>
            </w:r>
            <w:r w:rsidR="00594A52">
              <w:rPr>
                <w:rFonts w:asciiTheme="minorHAnsi" w:hAnsiTheme="minorHAnsi"/>
                <w:bCs/>
                <w:color w:val="000000" w:themeColor="text1"/>
              </w:rPr>
              <w:t>errors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in places.</w:t>
            </w:r>
            <w:r w:rsidR="00594A52">
              <w:rPr>
                <w:rFonts w:asciiTheme="minorHAnsi" w:hAnsiTheme="minorHAnsi"/>
                <w:bCs/>
                <w:color w:val="000000" w:themeColor="text1"/>
              </w:rPr>
              <w:br/>
              <w:t>- No conclusion.</w:t>
            </w:r>
          </w:p>
          <w:p w14:paraId="6AAEF3D2" w14:textId="77777777" w:rsidR="00594A52" w:rsidRDefault="00594A52" w:rsidP="006E15EC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6CBCF6FC" w:rsidR="005712E1" w:rsidRPr="00380452" w:rsidRDefault="005712E1" w:rsidP="006E15EC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68CA4142" w:rsidR="009104BB" w:rsidRPr="006E15EC" w:rsidRDefault="006E15EC" w:rsidP="008D34BB">
            <w:pPr>
              <w:rPr>
                <w:rFonts w:ascii="Brush Script MT" w:hAnsi="Brush Script MT" w:cs="Arial"/>
                <w:b/>
                <w:color w:val="000000" w:themeColor="text1"/>
              </w:rPr>
            </w:pPr>
            <w:r w:rsidRPr="006E15EC">
              <w:rPr>
                <w:rFonts w:ascii="Brush Script MT" w:hAnsi="Brush Script MT" w:cs="Arial"/>
                <w:b/>
                <w:color w:val="000000" w:themeColor="text1"/>
                <w:sz w:val="28"/>
                <w:szCs w:val="28"/>
              </w:rPr>
              <w:t>J. Williams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0CA38FB" w:rsidR="009104BB" w:rsidRPr="005875CA" w:rsidRDefault="00572113" w:rsidP="008D34BB">
            <w:pPr>
              <w:rPr>
                <w:rFonts w:ascii="Brush Script MT" w:hAnsi="Brush Script MT"/>
                <w:b/>
                <w:color w:val="000000" w:themeColor="text1"/>
              </w:rPr>
            </w:pPr>
            <w:r w:rsidRPr="005875CA">
              <w:rPr>
                <w:rFonts w:ascii="Brush Script MT" w:hAnsi="Brush Script MT"/>
                <w:sz w:val="28"/>
                <w:szCs w:val="28"/>
              </w:rPr>
              <w:t>Divya Chidambaram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B7289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DDABAA" w14:textId="77777777" w:rsidR="00352FEB" w:rsidRDefault="00352FEB" w:rsidP="009104BB">
      <w:r>
        <w:separator/>
      </w:r>
    </w:p>
  </w:endnote>
  <w:endnote w:type="continuationSeparator" w:id="0">
    <w:p w14:paraId="08E0EBFD" w14:textId="77777777" w:rsidR="00352FEB" w:rsidRDefault="00352FE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724D4A" w14:textId="77777777" w:rsidR="00352FEB" w:rsidRDefault="00352FEB" w:rsidP="009104BB">
      <w:r>
        <w:separator/>
      </w:r>
    </w:p>
  </w:footnote>
  <w:footnote w:type="continuationSeparator" w:id="0">
    <w:p w14:paraId="3DD349BF" w14:textId="77777777" w:rsidR="00352FEB" w:rsidRDefault="00352FE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34663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00AD9"/>
    <w:rsid w:val="00110BD8"/>
    <w:rsid w:val="00125730"/>
    <w:rsid w:val="001A38D6"/>
    <w:rsid w:val="001D0DDD"/>
    <w:rsid w:val="001E456A"/>
    <w:rsid w:val="001F0FF7"/>
    <w:rsid w:val="001F5C64"/>
    <w:rsid w:val="00242112"/>
    <w:rsid w:val="00243746"/>
    <w:rsid w:val="00253402"/>
    <w:rsid w:val="002C2007"/>
    <w:rsid w:val="002C6AEF"/>
    <w:rsid w:val="00312890"/>
    <w:rsid w:val="00315F6C"/>
    <w:rsid w:val="00334669"/>
    <w:rsid w:val="00352FEB"/>
    <w:rsid w:val="00380452"/>
    <w:rsid w:val="00381944"/>
    <w:rsid w:val="00384AC9"/>
    <w:rsid w:val="00554665"/>
    <w:rsid w:val="005712E1"/>
    <w:rsid w:val="00572113"/>
    <w:rsid w:val="005728F6"/>
    <w:rsid w:val="005875CA"/>
    <w:rsid w:val="00594A52"/>
    <w:rsid w:val="005A0DF0"/>
    <w:rsid w:val="005A755B"/>
    <w:rsid w:val="005E6B25"/>
    <w:rsid w:val="0063357C"/>
    <w:rsid w:val="006344D7"/>
    <w:rsid w:val="006363DD"/>
    <w:rsid w:val="006530D2"/>
    <w:rsid w:val="006645F5"/>
    <w:rsid w:val="00693334"/>
    <w:rsid w:val="006A3F82"/>
    <w:rsid w:val="006C1129"/>
    <w:rsid w:val="006E15EC"/>
    <w:rsid w:val="00722308"/>
    <w:rsid w:val="00757C0F"/>
    <w:rsid w:val="00787C3B"/>
    <w:rsid w:val="007B697A"/>
    <w:rsid w:val="007F4081"/>
    <w:rsid w:val="0081551D"/>
    <w:rsid w:val="00866E85"/>
    <w:rsid w:val="008920CE"/>
    <w:rsid w:val="008B05C1"/>
    <w:rsid w:val="009104BB"/>
    <w:rsid w:val="009F37CB"/>
    <w:rsid w:val="00A151E5"/>
    <w:rsid w:val="00A52242"/>
    <w:rsid w:val="00A736BA"/>
    <w:rsid w:val="00AB233F"/>
    <w:rsid w:val="00AB34FE"/>
    <w:rsid w:val="00AE30DD"/>
    <w:rsid w:val="00AF3C3C"/>
    <w:rsid w:val="00B72897"/>
    <w:rsid w:val="00C30167"/>
    <w:rsid w:val="00C60A27"/>
    <w:rsid w:val="00C73668"/>
    <w:rsid w:val="00C91E58"/>
    <w:rsid w:val="00CB3C68"/>
    <w:rsid w:val="00CB6D1B"/>
    <w:rsid w:val="00CC4C41"/>
    <w:rsid w:val="00CC71FB"/>
    <w:rsid w:val="00CD2262"/>
    <w:rsid w:val="00CE5D22"/>
    <w:rsid w:val="00CF3983"/>
    <w:rsid w:val="00D87BAB"/>
    <w:rsid w:val="00E03124"/>
    <w:rsid w:val="00E03B95"/>
    <w:rsid w:val="00E72BDA"/>
    <w:rsid w:val="00E77A62"/>
    <w:rsid w:val="00E83780"/>
    <w:rsid w:val="00EB6360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171</Words>
  <Characters>976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37</cp:revision>
  <dcterms:created xsi:type="dcterms:W3CDTF">2020-09-07T09:49:00Z</dcterms:created>
  <dcterms:modified xsi:type="dcterms:W3CDTF">2024-05-24T18:40:00Z</dcterms:modified>
</cp:coreProperties>
</file>