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7899E25" w14:textId="281CCD7E" w:rsidR="009852CF" w:rsidRPr="00440341" w:rsidRDefault="00440341" w:rsidP="009852C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Style w:val="Hyperlink"/>
          <w:rFonts w:ascii="Arial" w:hAnsi="Arial" w:cs="Arial"/>
          <w:b/>
          <w:sz w:val="20"/>
          <w:szCs w:val="20"/>
          <w:bdr w:val="none" w:sz="0" w:space="0" w:color="auto" w:frame="1"/>
        </w:rPr>
      </w:pPr>
      <w:r>
        <w:rPr>
          <w:rFonts w:ascii="Arial" w:hAnsi="Arial" w:cs="Arial"/>
          <w:b/>
          <w:color w:val="000000"/>
          <w:sz w:val="20"/>
          <w:szCs w:val="20"/>
          <w:u w:val="single"/>
          <w:bdr w:val="none" w:sz="0" w:space="0" w:color="auto" w:frame="1"/>
        </w:rPr>
        <w:fldChar w:fldCharType="begin"/>
      </w:r>
      <w:r>
        <w:rPr>
          <w:rFonts w:ascii="Arial" w:hAnsi="Arial" w:cs="Arial"/>
          <w:b/>
          <w:color w:val="000000"/>
          <w:sz w:val="20"/>
          <w:szCs w:val="20"/>
          <w:u w:val="single"/>
          <w:bdr w:val="none" w:sz="0" w:space="0" w:color="auto" w:frame="1"/>
        </w:rPr>
        <w:instrText xml:space="preserve"> HYPERLINK "https://teams.microsoft.com/l/meetup-join/19%3aa8686f3af62648c0a7aea3fd41f80fc2%40thread.tacv2/1648151391738?context=%7b%22Tid%22%3a%224e0f11f9-046e-4505-9cb8-db2152311e21%22%2c%22Oid%22%3a%225680978f-8b0a-49b6-b781-52eb74f74f02%22%7d" </w:instrText>
      </w:r>
      <w:r>
        <w:rPr>
          <w:rFonts w:ascii="Arial" w:hAnsi="Arial" w:cs="Arial"/>
          <w:b/>
          <w:color w:val="000000"/>
          <w:sz w:val="20"/>
          <w:szCs w:val="20"/>
          <w:u w:val="single"/>
          <w:bdr w:val="none" w:sz="0" w:space="0" w:color="auto" w:frame="1"/>
        </w:rPr>
      </w:r>
      <w:r>
        <w:rPr>
          <w:rFonts w:ascii="Arial" w:hAnsi="Arial" w:cs="Arial"/>
          <w:b/>
          <w:color w:val="000000"/>
          <w:sz w:val="20"/>
          <w:szCs w:val="20"/>
          <w:u w:val="single"/>
          <w:bdr w:val="none" w:sz="0" w:space="0" w:color="auto" w:frame="1"/>
        </w:rPr>
        <w:fldChar w:fldCharType="separate"/>
      </w:r>
      <w:r w:rsidR="009852CF" w:rsidRPr="00440341">
        <w:rPr>
          <w:rStyle w:val="Hyperlink"/>
          <w:rFonts w:ascii="Arial" w:hAnsi="Arial" w:cs="Arial"/>
          <w:b/>
          <w:sz w:val="20"/>
          <w:szCs w:val="20"/>
          <w:bdr w:val="none" w:sz="0" w:space="0" w:color="auto" w:frame="1"/>
        </w:rPr>
        <w:t>Staff Res</w:t>
      </w:r>
      <w:r w:rsidR="00990560" w:rsidRPr="00440341">
        <w:rPr>
          <w:rStyle w:val="Hyperlink"/>
          <w:rFonts w:ascii="Arial" w:hAnsi="Arial" w:cs="Arial"/>
          <w:b/>
          <w:sz w:val="20"/>
          <w:szCs w:val="20"/>
          <w:bdr w:val="none" w:sz="0" w:space="0" w:color="auto" w:frame="1"/>
        </w:rPr>
        <w:t>earch Seminar Series – No.5</w:t>
      </w:r>
    </w:p>
    <w:p w14:paraId="5584DF96" w14:textId="7F200CE9" w:rsidR="009852CF" w:rsidRPr="00452FDE" w:rsidRDefault="00440341" w:rsidP="009852C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</w:pPr>
      <w:r>
        <w:rPr>
          <w:rFonts w:ascii="Arial" w:hAnsi="Arial" w:cs="Arial"/>
          <w:b/>
          <w:color w:val="000000"/>
          <w:sz w:val="20"/>
          <w:szCs w:val="20"/>
          <w:u w:val="single"/>
          <w:bdr w:val="none" w:sz="0" w:space="0" w:color="auto" w:frame="1"/>
        </w:rPr>
        <w:fldChar w:fldCharType="end"/>
      </w:r>
      <w:bookmarkStart w:id="0" w:name="_GoBack"/>
      <w:bookmarkEnd w:id="0"/>
      <w:r w:rsidR="009852CF" w:rsidRPr="00452FDE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 xml:space="preserve">Date: </w:t>
      </w:r>
      <w:r w:rsidR="00990560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25</w:t>
      </w:r>
      <w:r w:rsidR="009852CF" w:rsidRPr="00452FDE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  <w:vertAlign w:val="superscript"/>
        </w:rPr>
        <w:t>th</w:t>
      </w:r>
      <w:r w:rsidR="00637B55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 xml:space="preserve"> March 2022</w:t>
      </w:r>
    </w:p>
    <w:p w14:paraId="658257C7" w14:textId="77777777" w:rsidR="009852CF" w:rsidRPr="00131AF0" w:rsidRDefault="009852CF" w:rsidP="009852CF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</w:pPr>
    </w:p>
    <w:p w14:paraId="546E68C6" w14:textId="11305EED" w:rsidR="009852CF" w:rsidRPr="00452FDE" w:rsidRDefault="009852CF" w:rsidP="0099056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18"/>
          <w:szCs w:val="20"/>
        </w:rPr>
      </w:pPr>
      <w:r w:rsidRPr="00452FDE">
        <w:rPr>
          <w:rFonts w:ascii="Arial" w:eastAsia="Times New Roman" w:hAnsi="Arial" w:cs="Arial"/>
          <w:color w:val="000000"/>
          <w:sz w:val="18"/>
          <w:szCs w:val="20"/>
          <w:bdr w:val="none" w:sz="0" w:space="0" w:color="auto" w:frame="1"/>
        </w:rPr>
        <w:t xml:space="preserve">The </w:t>
      </w:r>
      <w:r w:rsidR="00990560">
        <w:rPr>
          <w:rFonts w:ascii="Arial" w:eastAsia="Times New Roman" w:hAnsi="Arial" w:cs="Arial"/>
          <w:color w:val="000000"/>
          <w:sz w:val="18"/>
          <w:szCs w:val="20"/>
          <w:bdr w:val="none" w:sz="0" w:space="0" w:color="auto" w:frame="1"/>
        </w:rPr>
        <w:t>fifth</w:t>
      </w:r>
      <w:r>
        <w:rPr>
          <w:rFonts w:ascii="Arial" w:eastAsia="Times New Roman" w:hAnsi="Arial" w:cs="Arial"/>
          <w:color w:val="000000"/>
          <w:sz w:val="18"/>
          <w:szCs w:val="20"/>
          <w:bdr w:val="none" w:sz="0" w:space="0" w:color="auto" w:frame="1"/>
        </w:rPr>
        <w:t xml:space="preserve"> </w:t>
      </w:r>
      <w:r w:rsidRPr="00452FDE">
        <w:rPr>
          <w:rStyle w:val="markmxk9te8uk"/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>staff</w:t>
      </w:r>
      <w:r w:rsidRPr="00452FDE">
        <w:rPr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> </w:t>
      </w:r>
      <w:r w:rsidRPr="00452FDE">
        <w:rPr>
          <w:rStyle w:val="mark2ws3c04x4"/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>research</w:t>
      </w:r>
      <w:r w:rsidRPr="00452FDE">
        <w:rPr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> </w:t>
      </w:r>
      <w:r w:rsidRPr="00452FDE">
        <w:rPr>
          <w:rStyle w:val="mark1lftb3ia0"/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>seminar</w:t>
      </w:r>
      <w:r w:rsidRPr="00452FDE">
        <w:rPr>
          <w:rFonts w:ascii="Arial" w:hAnsi="Arial" w:cs="Arial"/>
          <w:color w:val="000000"/>
          <w:sz w:val="18"/>
          <w:szCs w:val="20"/>
          <w:bdr w:val="none" w:sz="0" w:space="0" w:color="auto" w:frame="1"/>
        </w:rPr>
        <w:t xml:space="preserve"> will be held on </w:t>
      </w:r>
      <w:r w:rsidRPr="00452FDE">
        <w:rPr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 xml:space="preserve">Friday </w:t>
      </w:r>
      <w:r w:rsidR="00990560">
        <w:rPr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>25</w:t>
      </w:r>
      <w:r w:rsidRPr="00452FDE">
        <w:rPr>
          <w:rFonts w:ascii="Arial" w:hAnsi="Arial" w:cs="Arial"/>
          <w:b/>
          <w:color w:val="000000"/>
          <w:sz w:val="18"/>
          <w:szCs w:val="20"/>
          <w:bdr w:val="none" w:sz="0" w:space="0" w:color="auto" w:frame="1"/>
          <w:vertAlign w:val="superscript"/>
        </w:rPr>
        <w:t>th</w:t>
      </w:r>
      <w:r w:rsidRPr="00452FDE">
        <w:rPr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> </w:t>
      </w:r>
      <w:r w:rsidR="006E0950">
        <w:rPr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>March</w:t>
      </w:r>
      <w:r w:rsidRPr="00452FDE">
        <w:rPr>
          <w:rFonts w:ascii="Arial" w:hAnsi="Arial" w:cs="Arial"/>
          <w:color w:val="000000"/>
          <w:sz w:val="18"/>
          <w:szCs w:val="20"/>
          <w:bdr w:val="none" w:sz="0" w:space="0" w:color="auto" w:frame="1"/>
        </w:rPr>
        <w:t xml:space="preserve"> </w:t>
      </w:r>
      <w:r w:rsidR="00990560">
        <w:rPr>
          <w:rFonts w:ascii="Arial" w:hAnsi="Arial" w:cs="Arial"/>
          <w:color w:val="000000"/>
          <w:sz w:val="18"/>
          <w:szCs w:val="20"/>
          <w:bdr w:val="none" w:sz="0" w:space="0" w:color="auto" w:frame="1"/>
        </w:rPr>
        <w:t xml:space="preserve">– </w:t>
      </w:r>
      <w:r w:rsidR="003328EA">
        <w:rPr>
          <w:rFonts w:ascii="Arial" w:hAnsi="Arial" w:cs="Arial"/>
          <w:color w:val="000000"/>
          <w:sz w:val="18"/>
          <w:szCs w:val="20"/>
          <w:bdr w:val="none" w:sz="0" w:space="0" w:color="auto" w:frame="1"/>
        </w:rPr>
        <w:t xml:space="preserve">and will be presented </w:t>
      </w:r>
      <w:r w:rsidR="00990560">
        <w:rPr>
          <w:rFonts w:ascii="Arial" w:hAnsi="Arial" w:cs="Arial"/>
          <w:color w:val="000000"/>
          <w:sz w:val="18"/>
          <w:szCs w:val="20"/>
          <w:bdr w:val="none" w:sz="0" w:space="0" w:color="auto" w:frame="1"/>
        </w:rPr>
        <w:t xml:space="preserve">both live in the Reading Room and also </w:t>
      </w:r>
      <w:r w:rsidRPr="00452FDE">
        <w:rPr>
          <w:rFonts w:ascii="Arial" w:hAnsi="Arial" w:cs="Arial"/>
          <w:color w:val="000000"/>
          <w:sz w:val="18"/>
          <w:szCs w:val="20"/>
          <w:bdr w:val="none" w:sz="0" w:space="0" w:color="auto" w:frame="1"/>
        </w:rPr>
        <w:t xml:space="preserve">online via the </w:t>
      </w:r>
      <w:r w:rsidRPr="00452FDE">
        <w:rPr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>Exploratory Research and Praxis Team Group</w:t>
      </w:r>
      <w:r w:rsidRPr="00452FDE">
        <w:rPr>
          <w:rFonts w:ascii="Arial" w:hAnsi="Arial" w:cs="Arial"/>
          <w:color w:val="000000"/>
          <w:sz w:val="18"/>
          <w:szCs w:val="20"/>
          <w:bdr w:val="none" w:sz="0" w:space="0" w:color="auto" w:frame="1"/>
        </w:rPr>
        <w:t xml:space="preserve"> (see your Teams Calendar for link or for click on title link above to join the Teams meeting) at </w:t>
      </w:r>
      <w:r w:rsidRPr="00452FDE">
        <w:rPr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>1.00pm</w:t>
      </w:r>
      <w:r w:rsidRPr="00452FDE">
        <w:rPr>
          <w:rFonts w:ascii="Arial" w:hAnsi="Arial" w:cs="Arial"/>
          <w:color w:val="000000"/>
          <w:sz w:val="18"/>
          <w:szCs w:val="20"/>
          <w:bdr w:val="none" w:sz="0" w:space="0" w:color="auto" w:frame="1"/>
        </w:rPr>
        <w:t xml:space="preserve"> and will be led by </w:t>
      </w:r>
      <w:r w:rsidR="00990560">
        <w:rPr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>Shellie Holden</w:t>
      </w:r>
      <w:r w:rsidRPr="00452FDE">
        <w:rPr>
          <w:rFonts w:ascii="Arial" w:hAnsi="Arial" w:cs="Arial"/>
          <w:b/>
          <w:color w:val="000000"/>
          <w:sz w:val="18"/>
          <w:szCs w:val="20"/>
          <w:bdr w:val="none" w:sz="0" w:space="0" w:color="auto" w:frame="1"/>
        </w:rPr>
        <w:t>.</w:t>
      </w:r>
    </w:p>
    <w:p w14:paraId="2AB65AF5" w14:textId="77777777" w:rsidR="009852CF" w:rsidRPr="00452FDE" w:rsidRDefault="009852CF" w:rsidP="00990560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  <w:color w:val="000000"/>
          <w:sz w:val="18"/>
          <w:szCs w:val="20"/>
          <w:bdr w:val="none" w:sz="0" w:space="0" w:color="auto" w:frame="1"/>
          <w:shd w:val="clear" w:color="auto" w:fill="FFFFFF"/>
        </w:rPr>
      </w:pPr>
    </w:p>
    <w:p w14:paraId="651A1146" w14:textId="56EB32B0" w:rsidR="007B6541" w:rsidRPr="002B0EB7" w:rsidRDefault="00990560" w:rsidP="003328EA">
      <w:pPr>
        <w:spacing w:line="360" w:lineRule="auto"/>
        <w:rPr>
          <w:rFonts w:ascii="Arial" w:eastAsia="Times New Roman" w:hAnsi="Arial" w:cs="Arial"/>
          <w:b/>
          <w:color w:val="000000"/>
          <w:sz w:val="20"/>
          <w:shd w:val="clear" w:color="auto" w:fill="FFFFFF"/>
        </w:rPr>
      </w:pPr>
      <w:r w:rsidRPr="00990560">
        <w:rPr>
          <w:rFonts w:ascii="Arial" w:eastAsia="Times New Roman" w:hAnsi="Arial" w:cs="Arial"/>
          <w:b/>
          <w:color w:val="000000"/>
          <w:sz w:val="20"/>
          <w:bdr w:val="none" w:sz="0" w:space="0" w:color="auto" w:frame="1"/>
          <w:shd w:val="clear" w:color="auto" w:fill="FFFFFF"/>
        </w:rPr>
        <w:t>Between Screens</w:t>
      </w:r>
      <w:r w:rsidRPr="00990560">
        <w:rPr>
          <w:rFonts w:ascii="Arial" w:eastAsia="Times New Roman" w:hAnsi="Arial" w:cs="Arial"/>
          <w:b/>
          <w:color w:val="000000"/>
          <w:sz w:val="20"/>
          <w:shd w:val="clear" w:color="auto" w:fill="FFFFFF"/>
        </w:rPr>
        <w:t> </w:t>
      </w:r>
    </w:p>
    <w:p w14:paraId="694CADC8" w14:textId="6E3C3A76" w:rsidR="00113F8B" w:rsidRDefault="007B6541" w:rsidP="00990560">
      <w:pPr>
        <w:tabs>
          <w:tab w:val="left" w:pos="995"/>
        </w:tabs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noProof/>
        </w:rPr>
        <w:drawing>
          <wp:inline distT="0" distB="0" distL="0" distR="0" wp14:anchorId="4F1CDCC4" wp14:editId="2F60BEF8">
            <wp:extent cx="5766435" cy="4327713"/>
            <wp:effectExtent l="0" t="0" r="0" b="0"/>
            <wp:docPr id="2" name="Picture 2" descr="../../../../../Users/Rob/Downloads/PXL_20211201_20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../../../../Users/Rob/Downloads/PXL_20211201_2037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5810" cy="43347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A4FA10" w14:textId="77777777" w:rsidR="007B6541" w:rsidRPr="00990560" w:rsidRDefault="007B6541" w:rsidP="007B6541">
      <w:pPr>
        <w:spacing w:line="360" w:lineRule="auto"/>
        <w:jc w:val="both"/>
        <w:rPr>
          <w:rFonts w:ascii="Arial" w:eastAsia="Times New Roman" w:hAnsi="Arial" w:cs="Arial"/>
          <w:sz w:val="20"/>
        </w:rPr>
      </w:pPr>
      <w:r w:rsidRPr="00990560">
        <w:rPr>
          <w:rFonts w:ascii="Arial" w:eastAsia="Times New Roman" w:hAnsi="Arial" w:cs="Arial"/>
          <w:color w:val="000000"/>
          <w:sz w:val="18"/>
          <w:shd w:val="clear" w:color="auto" w:fill="FFFFFF"/>
        </w:rPr>
        <w:t>This research lecture will introduce my PhD research to date as wit(h)</w:t>
      </w:r>
      <w:proofErr w:type="spellStart"/>
      <w:r w:rsidRPr="00990560">
        <w:rPr>
          <w:rFonts w:ascii="Arial" w:eastAsia="Times New Roman" w:hAnsi="Arial" w:cs="Arial"/>
          <w:color w:val="000000"/>
          <w:sz w:val="18"/>
          <w:shd w:val="clear" w:color="auto" w:fill="FFFFFF"/>
        </w:rPr>
        <w:t>nessed</w:t>
      </w:r>
      <w:proofErr w:type="spellEnd"/>
      <w:r w:rsidRPr="00990560">
        <w:rPr>
          <w:rFonts w:ascii="Arial" w:eastAsia="Times New Roman" w:hAnsi="Arial" w:cs="Arial"/>
          <w:color w:val="000000"/>
          <w:sz w:val="18"/>
          <w:shd w:val="clear" w:color="auto" w:fill="FFFFFF"/>
        </w:rPr>
        <w:t> </w:t>
      </w:r>
      <w:r w:rsidRPr="00990560">
        <w:rPr>
          <w:rFonts w:ascii="Arial" w:eastAsia="Times New Roman" w:hAnsi="Arial" w:cs="Arial"/>
          <w:i/>
          <w:iCs/>
          <w:color w:val="000000"/>
          <w:sz w:val="18"/>
          <w:shd w:val="clear" w:color="auto" w:fill="FFFFFF"/>
        </w:rPr>
        <w:t>between screens</w:t>
      </w:r>
      <w:r w:rsidRPr="00990560">
        <w:rPr>
          <w:rFonts w:ascii="Arial" w:eastAsia="Times New Roman" w:hAnsi="Arial" w:cs="Arial"/>
          <w:color w:val="000000"/>
          <w:sz w:val="18"/>
          <w:shd w:val="clear" w:color="auto" w:fill="FFFFFF"/>
        </w:rPr>
        <w:t> during the pandemic, proving a further context for my praxis. The research considers the place of the domestic - professional in relation to matrixial making methods</w:t>
      </w:r>
      <w:r w:rsidRPr="00990560">
        <w:rPr>
          <w:rFonts w:ascii="Arial" w:eastAsia="Times New Roman" w:hAnsi="Arial" w:cs="Arial"/>
          <w:color w:val="000000"/>
          <w:sz w:val="20"/>
          <w:shd w:val="clear" w:color="auto" w:fill="FFFFFF"/>
        </w:rPr>
        <w:t>.  </w:t>
      </w:r>
    </w:p>
    <w:p w14:paraId="3DB3B59C" w14:textId="77777777" w:rsidR="00113F8B" w:rsidRDefault="00113F8B" w:rsidP="00990560">
      <w:pPr>
        <w:tabs>
          <w:tab w:val="left" w:pos="995"/>
        </w:tabs>
        <w:spacing w:line="360" w:lineRule="auto"/>
        <w:jc w:val="both"/>
        <w:rPr>
          <w:rFonts w:ascii="Arial" w:hAnsi="Arial" w:cs="Arial"/>
          <w:lang w:val="en-GB"/>
        </w:rPr>
      </w:pPr>
    </w:p>
    <w:p w14:paraId="324B075A" w14:textId="77777777" w:rsidR="00113F8B" w:rsidRDefault="00113F8B" w:rsidP="00990560">
      <w:pPr>
        <w:tabs>
          <w:tab w:val="left" w:pos="995"/>
        </w:tabs>
        <w:spacing w:line="360" w:lineRule="auto"/>
        <w:jc w:val="both"/>
        <w:rPr>
          <w:rFonts w:ascii="Arial" w:hAnsi="Arial" w:cs="Arial"/>
          <w:lang w:val="en-GB"/>
        </w:rPr>
      </w:pPr>
    </w:p>
    <w:p w14:paraId="78E0BAF7" w14:textId="293D3C30" w:rsidR="00365BF7" w:rsidRPr="00990560" w:rsidRDefault="00990560" w:rsidP="00990560">
      <w:pPr>
        <w:tabs>
          <w:tab w:val="left" w:pos="995"/>
        </w:tabs>
        <w:spacing w:line="360" w:lineRule="auto"/>
        <w:jc w:val="both"/>
        <w:rPr>
          <w:rFonts w:ascii="Arial" w:hAnsi="Arial" w:cs="Arial"/>
          <w:lang w:val="en-GB"/>
        </w:rPr>
      </w:pPr>
      <w:r w:rsidRPr="00990560">
        <w:rPr>
          <w:rFonts w:ascii="Arial" w:hAnsi="Arial" w:cs="Arial"/>
          <w:lang w:val="en-GB"/>
        </w:rPr>
        <w:tab/>
      </w:r>
    </w:p>
    <w:sectPr w:rsidR="00365BF7" w:rsidRPr="00990560" w:rsidSect="00AE32C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52CF"/>
    <w:rsid w:val="00113F8B"/>
    <w:rsid w:val="002B0EB7"/>
    <w:rsid w:val="003328EA"/>
    <w:rsid w:val="00365BF7"/>
    <w:rsid w:val="00440341"/>
    <w:rsid w:val="00637B55"/>
    <w:rsid w:val="006E0950"/>
    <w:rsid w:val="007B6541"/>
    <w:rsid w:val="009852CF"/>
    <w:rsid w:val="00990560"/>
    <w:rsid w:val="009D4E05"/>
    <w:rsid w:val="00AE32CB"/>
    <w:rsid w:val="00F808C0"/>
    <w:rsid w:val="00FE21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F81A8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13F8B"/>
    <w:rPr>
      <w:rFonts w:ascii="Times New Roman" w:hAnsi="Times New Roman" w:cs="Times New Roman"/>
    </w:rPr>
  </w:style>
  <w:style w:type="paragraph" w:styleId="Heading2">
    <w:name w:val="heading 2"/>
    <w:basedOn w:val="Normal"/>
    <w:link w:val="Heading2Char"/>
    <w:uiPriority w:val="9"/>
    <w:qFormat/>
    <w:rsid w:val="00113F8B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arkzj7vf53rp">
    <w:name w:val="markzj7vf53rp"/>
    <w:basedOn w:val="DefaultParagraphFont"/>
    <w:rsid w:val="009852CF"/>
  </w:style>
  <w:style w:type="paragraph" w:styleId="NormalWeb">
    <w:name w:val="Normal (Web)"/>
    <w:basedOn w:val="Normal"/>
    <w:uiPriority w:val="99"/>
    <w:unhideWhenUsed/>
    <w:rsid w:val="009852CF"/>
    <w:pPr>
      <w:spacing w:before="100" w:beforeAutospacing="1" w:after="100" w:afterAutospacing="1"/>
    </w:pPr>
  </w:style>
  <w:style w:type="character" w:customStyle="1" w:styleId="markmxk9te8uk">
    <w:name w:val="markmxk9te8uk"/>
    <w:basedOn w:val="DefaultParagraphFont"/>
    <w:rsid w:val="009852CF"/>
  </w:style>
  <w:style w:type="character" w:customStyle="1" w:styleId="mark2ws3c04x4">
    <w:name w:val="mark2ws3c04x4"/>
    <w:basedOn w:val="DefaultParagraphFont"/>
    <w:rsid w:val="009852CF"/>
  </w:style>
  <w:style w:type="character" w:customStyle="1" w:styleId="mark1lftb3ia0">
    <w:name w:val="mark1lftb3ia0"/>
    <w:basedOn w:val="DefaultParagraphFont"/>
    <w:rsid w:val="009852CF"/>
  </w:style>
  <w:style w:type="character" w:styleId="Hyperlink">
    <w:name w:val="Hyperlink"/>
    <w:basedOn w:val="DefaultParagraphFont"/>
    <w:uiPriority w:val="99"/>
    <w:unhideWhenUsed/>
    <w:rsid w:val="009852CF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37B55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13F8B"/>
    <w:rPr>
      <w:rFonts w:ascii="Times New Roman" w:hAnsi="Times New Roman" w:cs="Times New Roman"/>
      <w:b/>
      <w:bCs/>
      <w:sz w:val="36"/>
      <w:szCs w:val="36"/>
    </w:rPr>
  </w:style>
  <w:style w:type="character" w:customStyle="1" w:styleId="ms-pivot-text">
    <w:name w:val="ms-pivot-text"/>
    <w:basedOn w:val="DefaultParagraphFont"/>
    <w:rsid w:val="00113F8B"/>
  </w:style>
  <w:style w:type="character" w:customStyle="1" w:styleId="ms-button-label">
    <w:name w:val="ms-button-label"/>
    <w:basedOn w:val="DefaultParagraphFont"/>
    <w:rsid w:val="00113F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772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080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97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590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5833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06779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51372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40482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228153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0871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49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4185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8645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63031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37324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95465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single" w:sz="6" w:space="0" w:color="E0E0E0"/>
                                    <w:right w:val="none" w:sz="0" w:space="0" w:color="auto"/>
                                  </w:divBdr>
                                  <w:divsChild>
                                    <w:div w:id="5454881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422535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929881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543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3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7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31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8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54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138</Words>
  <Characters>787</Characters>
  <Application>Microsoft Macintosh Word</Application>
  <DocSecurity>0</DocSecurity>
  <Lines>6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    Staff Research Seminar Series – No.5 – Between Screens – Shellie Holden</vt:lpstr>
    </vt:vector>
  </TitlesOfParts>
  <LinksUpToDate>false</LinksUpToDate>
  <CharactersWithSpaces>924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 Jones</dc:creator>
  <cp:keywords/>
  <dc:description/>
  <cp:lastModifiedBy>Rob Jones</cp:lastModifiedBy>
  <cp:revision>3</cp:revision>
  <cp:lastPrinted>2022-03-24T20:30:00Z</cp:lastPrinted>
  <dcterms:created xsi:type="dcterms:W3CDTF">2022-03-24T20:30:00Z</dcterms:created>
  <dcterms:modified xsi:type="dcterms:W3CDTF">2022-03-24T20:31:00Z</dcterms:modified>
</cp:coreProperties>
</file>