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D50CC05" w:rsidR="00A80868" w:rsidRPr="003C7DED" w:rsidRDefault="007E73C2" w:rsidP="008C14E9">
            <w:pPr>
              <w:rPr>
                <w:rFonts w:ascii="Arial" w:hAnsi="Arial" w:cs="Arial"/>
                <w:sz w:val="22"/>
                <w:szCs w:val="22"/>
              </w:rPr>
            </w:pPr>
            <w:r>
              <w:rPr>
                <w:rFonts w:ascii="Arial" w:hAnsi="Arial" w:cs="Arial"/>
                <w:sz w:val="22"/>
                <w:szCs w:val="22"/>
              </w:rPr>
              <w:t>Oleksandra Chebotareva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DB8F4E3" w:rsidR="00B60A98" w:rsidRPr="003C7DED" w:rsidRDefault="00096A6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C154E6C" w:rsidR="00A80868" w:rsidRPr="003C7DED" w:rsidRDefault="007E73C2" w:rsidP="008C14E9">
            <w:pPr>
              <w:rPr>
                <w:rFonts w:ascii="Arial" w:hAnsi="Arial" w:cs="Arial"/>
                <w:sz w:val="22"/>
                <w:szCs w:val="22"/>
              </w:rPr>
            </w:pPr>
            <w:r>
              <w:rPr>
                <w:rFonts w:ascii="Arial" w:hAnsi="Arial" w:cs="Arial"/>
                <w:sz w:val="22"/>
                <w:szCs w:val="22"/>
              </w:rPr>
              <w:t>University of Wales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338F3A8" w:rsidR="00A80868" w:rsidRPr="003C7DED" w:rsidRDefault="007E73C2" w:rsidP="008C14E9">
            <w:pPr>
              <w:rPr>
                <w:rFonts w:ascii="Arial" w:hAnsi="Arial" w:cs="Arial"/>
                <w:sz w:val="22"/>
                <w:szCs w:val="22"/>
              </w:rPr>
            </w:pPr>
            <w:r>
              <w:rPr>
                <w:rFonts w:ascii="Arial" w:hAnsi="Arial" w:cs="Arial"/>
                <w:sz w:val="22"/>
                <w:szCs w:val="22"/>
              </w:rPr>
              <w:t xml:space="preserve"> London</w:t>
            </w:r>
            <w:r w:rsidR="00883B28">
              <w:rPr>
                <w:rFonts w:ascii="Arial" w:hAnsi="Arial" w:cs="Arial"/>
                <w:sz w:val="22"/>
                <w:szCs w:val="22"/>
              </w:rPr>
              <w:t xml:space="preserve"> (IICL)</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35A19E3" w:rsidR="00A80868" w:rsidRPr="003C7DED" w:rsidRDefault="007E73C2" w:rsidP="008C14E9">
            <w:pPr>
              <w:rPr>
                <w:rFonts w:ascii="Arial" w:hAnsi="Arial" w:cs="Arial"/>
                <w:sz w:val="22"/>
                <w:szCs w:val="22"/>
              </w:rPr>
            </w:pPr>
            <w:r w:rsidRPr="007E73C2">
              <w:rPr>
                <w:rFonts w:ascii="Arial" w:hAnsi="Arial" w:cs="Arial"/>
                <w:sz w:val="22"/>
                <w:szCs w:val="22"/>
              </w:rPr>
              <w:t>2247384@student.uwtsd.ac.uk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DCC6FAE" w:rsidR="00A80868" w:rsidRPr="003C7DED" w:rsidRDefault="007E73C2" w:rsidP="008C14E9">
            <w:pPr>
              <w:rPr>
                <w:rFonts w:ascii="Arial" w:hAnsi="Arial" w:cs="Arial"/>
                <w:sz w:val="22"/>
                <w:szCs w:val="22"/>
              </w:rPr>
            </w:pPr>
            <w:r>
              <w:rPr>
                <w:rFonts w:ascii="Arial" w:hAnsi="Arial" w:cs="Arial"/>
                <w:sz w:val="22"/>
                <w:szCs w:val="22"/>
              </w:rPr>
              <w:t>07760 806 325</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6E45FEA" w:rsidR="0069797A" w:rsidRPr="003C7DED" w:rsidRDefault="007E73C2" w:rsidP="007E73C2">
            <w:pPr>
              <w:spacing w:line="276" w:lineRule="auto"/>
              <w:jc w:val="both"/>
              <w:rPr>
                <w:rFonts w:ascii="Arial" w:hAnsi="Arial" w:cs="Arial"/>
                <w:sz w:val="22"/>
                <w:szCs w:val="22"/>
              </w:rPr>
            </w:pPr>
            <w:r w:rsidRPr="007E73C2">
              <w:rPr>
                <w:rFonts w:ascii="Arial" w:hAnsi="Arial" w:cs="Arial"/>
                <w:sz w:val="22"/>
                <w:szCs w:val="22"/>
              </w:rPr>
              <w:t>The Impact of Digital Technology and Changing Consumer Behaviour on the Growth of UK Fitness Businesses: a comparison of traditional gyms and online platforms.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A6043A">
            <w:pPr>
              <w:jc w:val="center"/>
              <w:rPr>
                <w:rFonts w:ascii="Arial" w:hAnsi="Arial" w:cs="Arial"/>
                <w:sz w:val="22"/>
                <w:szCs w:val="22"/>
              </w:rPr>
            </w:pPr>
          </w:p>
          <w:p w14:paraId="16818C1F" w14:textId="20BCA14D" w:rsidR="0069797A" w:rsidRPr="003C7DED" w:rsidRDefault="00883B28" w:rsidP="00A6043A">
            <w:pPr>
              <w:jc w:val="center"/>
              <w:rPr>
                <w:rFonts w:ascii="Arial" w:hAnsi="Arial" w:cs="Arial"/>
                <w:sz w:val="22"/>
                <w:szCs w:val="22"/>
              </w:rPr>
            </w:pPr>
            <w:r>
              <w:rPr>
                <w:rFonts w:ascii="Arial" w:hAnsi="Arial" w:cs="Arial"/>
                <w:sz w:val="22"/>
                <w:szCs w:val="22"/>
              </w:rPr>
              <w:t>01.02.2026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3D0744F8" w:rsidR="0069797A" w:rsidRPr="003C7DED" w:rsidRDefault="00883B28" w:rsidP="008C14E9">
            <w:pPr>
              <w:rPr>
                <w:rFonts w:ascii="Arial" w:hAnsi="Arial" w:cs="Arial"/>
                <w:sz w:val="22"/>
                <w:szCs w:val="22"/>
              </w:rPr>
            </w:pPr>
            <w:r>
              <w:rPr>
                <w:rFonts w:ascii="Arial" w:hAnsi="Arial" w:cs="Arial"/>
                <w:sz w:val="22"/>
                <w:szCs w:val="22"/>
              </w:rPr>
              <w:t>10.04.2026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3307BE5" w:rsidR="00A80868" w:rsidRPr="003C7DED" w:rsidRDefault="007E73C2" w:rsidP="008C14E9">
            <w:pPr>
              <w:rPr>
                <w:rFonts w:ascii="Arial" w:hAnsi="Arial" w:cs="Arial"/>
                <w:sz w:val="22"/>
                <w:szCs w:val="22"/>
              </w:rPr>
            </w:pPr>
            <w:r w:rsidRPr="007E73C2">
              <w:rPr>
                <w:rFonts w:ascii="Arial" w:hAnsi="Arial" w:cs="Arial"/>
                <w:sz w:val="22"/>
                <w:szCs w:val="22"/>
              </w:rPr>
              <w:t>224738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AA1DB50" w:rsidR="00A80868" w:rsidRPr="003C7DED" w:rsidRDefault="007E73C2" w:rsidP="008C14E9">
            <w:pPr>
              <w:rPr>
                <w:rFonts w:ascii="Arial" w:hAnsi="Arial" w:cs="Arial"/>
                <w:sz w:val="22"/>
                <w:szCs w:val="22"/>
              </w:rPr>
            </w:pPr>
            <w:r>
              <w:rPr>
                <w:rFonts w:ascii="Arial" w:hAnsi="Arial" w:cs="Arial"/>
                <w:sz w:val="22"/>
                <w:szCs w:val="22"/>
              </w:rPr>
              <w:t>BABM</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5DF6A31" w:rsidR="00A80868" w:rsidRPr="003C7DED" w:rsidRDefault="007E73C2" w:rsidP="008C14E9">
            <w:pPr>
              <w:rPr>
                <w:rFonts w:ascii="Arial" w:hAnsi="Arial" w:cs="Arial"/>
                <w:sz w:val="22"/>
                <w:szCs w:val="22"/>
              </w:rPr>
            </w:pPr>
            <w:r>
              <w:rPr>
                <w:rFonts w:ascii="Arial" w:hAnsi="Arial" w:cs="Arial"/>
                <w:sz w:val="22"/>
                <w:szCs w:val="22"/>
              </w:rPr>
              <w:t>Jia Miao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C643D9" w:rsidRDefault="00A35E44" w:rsidP="00BC7917">
            <w:pPr>
              <w:autoSpaceDE w:val="0"/>
              <w:autoSpaceDN w:val="0"/>
              <w:adjustRightInd w:val="0"/>
              <w:jc w:val="center"/>
              <w:rPr>
                <w:rFonts w:ascii="Arial" w:hAnsi="Arial" w:cs="Arial"/>
                <w:strike/>
                <w:sz w:val="22"/>
                <w:szCs w:val="22"/>
              </w:rPr>
            </w:pPr>
            <w:r w:rsidRPr="00C643D9">
              <w:rPr>
                <w:rFonts w:ascii="Arial" w:hAnsi="Arial" w:cs="Arial"/>
                <w:strike/>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C643D9" w:rsidRDefault="00A35E44" w:rsidP="00BC7917">
            <w:pPr>
              <w:autoSpaceDE w:val="0"/>
              <w:autoSpaceDN w:val="0"/>
              <w:adjustRightInd w:val="0"/>
              <w:jc w:val="center"/>
              <w:rPr>
                <w:rFonts w:ascii="Arial" w:hAnsi="Arial" w:cs="Arial"/>
                <w:b/>
                <w:bCs/>
                <w:sz w:val="22"/>
                <w:szCs w:val="22"/>
                <w:u w:val="single"/>
              </w:rPr>
            </w:pPr>
            <w:r w:rsidRPr="00C643D9">
              <w:rPr>
                <w:rFonts w:ascii="Arial" w:hAnsi="Arial" w:cs="Arial"/>
                <w:b/>
                <w:bCs/>
                <w:sz w:val="22"/>
                <w:u w:val="single"/>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5C39A1B" w:rsidR="00F150A6" w:rsidRPr="003C7DED" w:rsidRDefault="00C643D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26B2814" w:rsidR="00F150A6" w:rsidRPr="003C7DED" w:rsidRDefault="00C643D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528F52D" w:rsidR="00F150A6" w:rsidRPr="003C7DED" w:rsidRDefault="00C643D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2271171" w:rsidR="00F150A6" w:rsidRPr="003C7DED" w:rsidRDefault="00C643D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672C4609" w:rsidR="00F150A6" w:rsidRPr="003C7DED" w:rsidRDefault="00C643D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6AF7BAB" w:rsidR="00F150A6" w:rsidRPr="003C7DED" w:rsidRDefault="00C643D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91D73" w:rsidRDefault="00A35E44" w:rsidP="00BC7917">
            <w:pPr>
              <w:autoSpaceDE w:val="0"/>
              <w:autoSpaceDN w:val="0"/>
              <w:adjustRightInd w:val="0"/>
              <w:jc w:val="center"/>
              <w:rPr>
                <w:rFonts w:ascii="Arial" w:hAnsi="Arial" w:cs="Arial"/>
                <w:strike/>
                <w:sz w:val="22"/>
                <w:szCs w:val="22"/>
              </w:rPr>
            </w:pPr>
            <w:r w:rsidRPr="00391D73">
              <w:rPr>
                <w:rFonts w:ascii="Arial" w:hAnsi="Arial" w:cs="Arial"/>
                <w:strike/>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391D73" w:rsidRDefault="00A35E44" w:rsidP="00BC7917">
            <w:pPr>
              <w:autoSpaceDE w:val="0"/>
              <w:autoSpaceDN w:val="0"/>
              <w:adjustRightInd w:val="0"/>
              <w:jc w:val="center"/>
              <w:rPr>
                <w:rFonts w:ascii="Arial" w:hAnsi="Arial" w:cs="Arial"/>
                <w:b/>
                <w:bCs/>
                <w:sz w:val="22"/>
                <w:szCs w:val="22"/>
                <w:u w:val="single"/>
              </w:rPr>
            </w:pPr>
            <w:r w:rsidRPr="00391D73">
              <w:rPr>
                <w:rFonts w:ascii="Arial" w:hAnsi="Arial" w:cs="Arial"/>
                <w:b/>
                <w:bCs/>
                <w:sz w:val="22"/>
                <w:u w:val="single"/>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3CC40C6A" w14:textId="77777777" w:rsidR="00D47220" w:rsidRPr="002F5BE7" w:rsidRDefault="00D47220" w:rsidP="00D47220">
            <w:pPr>
              <w:pStyle w:val="Heading1"/>
              <w:jc w:val="both"/>
              <w:rPr>
                <w:rFonts w:ascii="Arial" w:hAnsi="Arial" w:cs="Arial"/>
                <w:b/>
                <w:bCs/>
                <w:color w:val="auto"/>
                <w:sz w:val="24"/>
                <w:szCs w:val="24"/>
              </w:rPr>
            </w:pPr>
            <w:bookmarkStart w:id="3" w:name="_Toc215670030"/>
            <w:r w:rsidRPr="002F5BE7">
              <w:rPr>
                <w:rFonts w:ascii="Arial" w:hAnsi="Arial" w:cs="Arial"/>
                <w:b/>
                <w:bCs/>
                <w:color w:val="auto"/>
                <w:sz w:val="24"/>
                <w:szCs w:val="24"/>
              </w:rPr>
              <w:t>Research Aim</w:t>
            </w:r>
            <w:bookmarkEnd w:id="3"/>
          </w:p>
          <w:p w14:paraId="39ACAA08" w14:textId="211D83A1" w:rsidR="003F1A54" w:rsidRPr="00D47220" w:rsidRDefault="00D47220" w:rsidP="00D47220">
            <w:pPr>
              <w:spacing w:line="360" w:lineRule="auto"/>
              <w:ind w:firstLine="720"/>
              <w:jc w:val="both"/>
              <w:rPr>
                <w:rFonts w:ascii="Arial" w:hAnsi="Arial" w:cs="Arial"/>
                <w:sz w:val="24"/>
                <w:szCs w:val="24"/>
              </w:rPr>
            </w:pPr>
            <w:r w:rsidRPr="00FE61F8">
              <w:rPr>
                <w:rFonts w:ascii="Arial" w:hAnsi="Arial" w:cs="Arial"/>
                <w:sz w:val="24"/>
                <w:szCs w:val="24"/>
              </w:rPr>
              <w:t>The aim of this research is to organi</w:t>
            </w:r>
            <w:r>
              <w:rPr>
                <w:rFonts w:ascii="Arial" w:hAnsi="Arial" w:cs="Arial"/>
                <w:sz w:val="24"/>
                <w:szCs w:val="24"/>
              </w:rPr>
              <w:t>s</w:t>
            </w:r>
            <w:r w:rsidRPr="00FE61F8">
              <w:rPr>
                <w:rFonts w:ascii="Arial" w:hAnsi="Arial" w:cs="Arial"/>
                <w:sz w:val="24"/>
                <w:szCs w:val="24"/>
              </w:rPr>
              <w:t>e</w:t>
            </w:r>
            <w:r>
              <w:rPr>
                <w:rFonts w:ascii="Arial" w:hAnsi="Arial" w:cs="Arial"/>
                <w:sz w:val="24"/>
                <w:szCs w:val="24"/>
              </w:rPr>
              <w:t>,</w:t>
            </w:r>
            <w:r w:rsidRPr="00FE61F8">
              <w:rPr>
                <w:rFonts w:ascii="Arial" w:hAnsi="Arial" w:cs="Arial"/>
                <w:sz w:val="24"/>
                <w:szCs w:val="24"/>
              </w:rPr>
              <w:t xml:space="preserve"> examine the impact of digital technology adoption and evolving consumer behaviour on the growth and competitiveness of fitness businesses in the United Kingdom. This will be achieved through a comparative analysis of traditional gyms and online fitness platforms, utilising the case of Joe Wicks as an illustrative example of successful digital entrepreneurship in the sector. This focused approach aligns with established guidelines for developing a clear and practicable research project.</w:t>
            </w:r>
            <w:r>
              <w:rPr>
                <w:rFonts w:ascii="Arial" w:hAnsi="Arial" w:cs="Arial"/>
                <w:sz w:val="24"/>
                <w:szCs w:val="24"/>
              </w:rPr>
              <w:t xml:space="preserve"> </w:t>
            </w:r>
          </w:p>
          <w:p w14:paraId="13748335" w14:textId="77777777" w:rsidR="00D47220" w:rsidRPr="006F144C" w:rsidRDefault="00D47220" w:rsidP="00D47220">
            <w:pPr>
              <w:pStyle w:val="Heading1"/>
              <w:jc w:val="both"/>
              <w:rPr>
                <w:rFonts w:ascii="Arial" w:hAnsi="Arial" w:cs="Arial"/>
                <w:b/>
                <w:bCs/>
                <w:color w:val="auto"/>
                <w:sz w:val="24"/>
                <w:szCs w:val="24"/>
              </w:rPr>
            </w:pPr>
            <w:bookmarkStart w:id="4" w:name="_Toc215670031"/>
            <w:r w:rsidRPr="006F144C">
              <w:rPr>
                <w:rFonts w:ascii="Arial" w:hAnsi="Arial" w:cs="Arial"/>
                <w:b/>
                <w:bCs/>
                <w:color w:val="auto"/>
                <w:sz w:val="24"/>
                <w:szCs w:val="24"/>
              </w:rPr>
              <w:t>Research Objectives</w:t>
            </w:r>
            <w:bookmarkEnd w:id="4"/>
            <w:r w:rsidRPr="006F144C">
              <w:rPr>
                <w:rFonts w:ascii="Arial" w:hAnsi="Arial" w:cs="Arial"/>
                <w:b/>
                <w:bCs/>
                <w:color w:val="auto"/>
                <w:sz w:val="24"/>
                <w:szCs w:val="24"/>
              </w:rPr>
              <w:t xml:space="preserve"> </w:t>
            </w:r>
          </w:p>
          <w:p w14:paraId="77DA4086" w14:textId="06CB50A8" w:rsidR="00D47220" w:rsidRPr="00D47220" w:rsidRDefault="00D47220" w:rsidP="00D47220">
            <w:pPr>
              <w:pStyle w:val="ListParagraph"/>
              <w:numPr>
                <w:ilvl w:val="2"/>
                <w:numId w:val="14"/>
              </w:numPr>
              <w:spacing w:after="160" w:line="360" w:lineRule="auto"/>
              <w:jc w:val="both"/>
              <w:rPr>
                <w:rFonts w:ascii="Arial" w:hAnsi="Arial" w:cs="Arial"/>
                <w:b/>
                <w:bCs/>
                <w:sz w:val="24"/>
                <w:szCs w:val="24"/>
              </w:rPr>
            </w:pPr>
            <w:r w:rsidRPr="00D47220">
              <w:rPr>
                <w:rFonts w:ascii="Arial" w:hAnsi="Arial" w:cs="Arial"/>
                <w:sz w:val="24"/>
                <w:szCs w:val="24"/>
              </w:rPr>
              <w:t xml:space="preserve">To evaluate the influence of key digital technologies on the business models and strategic growth mechanisms of UK fitness organisations. </w:t>
            </w:r>
          </w:p>
          <w:p w14:paraId="0AEA3E55" w14:textId="77777777" w:rsidR="00D47220" w:rsidRDefault="00D47220" w:rsidP="00D47220">
            <w:pPr>
              <w:pStyle w:val="ListParagraph"/>
              <w:numPr>
                <w:ilvl w:val="2"/>
                <w:numId w:val="14"/>
              </w:numPr>
              <w:spacing w:after="160" w:line="360" w:lineRule="auto"/>
              <w:jc w:val="both"/>
              <w:rPr>
                <w:rFonts w:ascii="Arial" w:hAnsi="Arial" w:cs="Arial"/>
                <w:sz w:val="24"/>
                <w:szCs w:val="24"/>
              </w:rPr>
            </w:pPr>
            <w:r w:rsidRPr="001846EF">
              <w:rPr>
                <w:rFonts w:ascii="Arial" w:hAnsi="Arial" w:cs="Arial"/>
                <w:sz w:val="24"/>
                <w:szCs w:val="24"/>
              </w:rPr>
              <w:t xml:space="preserve">To analyse how specific changes in consumer behaviour are reforming demand patterns, favouring digital fitness solutions over traditional gym memberships in the UK market. </w:t>
            </w:r>
          </w:p>
          <w:p w14:paraId="5765FAD9" w14:textId="77777777" w:rsidR="00D47220" w:rsidRPr="001846EF" w:rsidRDefault="00D47220" w:rsidP="00D47220">
            <w:pPr>
              <w:pStyle w:val="ListParagraph"/>
              <w:numPr>
                <w:ilvl w:val="2"/>
                <w:numId w:val="14"/>
              </w:numPr>
              <w:spacing w:after="160" w:line="360" w:lineRule="auto"/>
              <w:jc w:val="both"/>
              <w:rPr>
                <w:rFonts w:ascii="Arial" w:hAnsi="Arial" w:cs="Arial"/>
                <w:sz w:val="24"/>
                <w:szCs w:val="24"/>
              </w:rPr>
            </w:pPr>
            <w:r w:rsidRPr="001846EF">
              <w:rPr>
                <w:rFonts w:ascii="Arial" w:hAnsi="Arial" w:cs="Arial"/>
                <w:sz w:val="24"/>
                <w:szCs w:val="24"/>
              </w:rPr>
              <w:t xml:space="preserve">To compare the customer engagement, strategic adaptability, and performance indicators </w:t>
            </w:r>
            <w:r>
              <w:rPr>
                <w:rFonts w:ascii="Arial" w:hAnsi="Arial" w:cs="Arial"/>
                <w:sz w:val="24"/>
                <w:szCs w:val="24"/>
              </w:rPr>
              <w:t>for</w:t>
            </w:r>
            <w:r w:rsidRPr="001846EF">
              <w:rPr>
                <w:rFonts w:ascii="Arial" w:hAnsi="Arial" w:cs="Arial"/>
                <w:sz w:val="24"/>
                <w:szCs w:val="24"/>
              </w:rPr>
              <w:t xml:space="preserve"> client obtaining and retention between traditional gyms and online fitness platforms. </w:t>
            </w:r>
          </w:p>
          <w:p w14:paraId="0ECCAD18" w14:textId="77777777" w:rsidR="003F1A54" w:rsidRPr="003C7DED" w:rsidRDefault="003F1A54" w:rsidP="008C14E9">
            <w:pPr>
              <w:autoSpaceDE w:val="0"/>
              <w:autoSpaceDN w:val="0"/>
              <w:adjustRightInd w:val="0"/>
              <w:rPr>
                <w:rFonts w:ascii="Arial" w:hAnsi="Arial" w:cs="Arial"/>
                <w:sz w:val="22"/>
                <w:szCs w:val="22"/>
              </w:rPr>
            </w:pPr>
          </w:p>
          <w:p w14:paraId="1F851057" w14:textId="22761E3B"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71CB5C5" w14:textId="750B792E" w:rsidR="002A3D96" w:rsidRPr="003C7DED" w:rsidRDefault="00754E6B" w:rsidP="002A3D96">
            <w:pPr>
              <w:pStyle w:val="ListParagraph"/>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SIGNIFICANCE OF STUDY</w:t>
            </w:r>
          </w:p>
          <w:p w14:paraId="4590245B" w14:textId="77777777" w:rsidR="003F1A54" w:rsidRDefault="003F1A54" w:rsidP="008C14E9">
            <w:pPr>
              <w:autoSpaceDE w:val="0"/>
              <w:autoSpaceDN w:val="0"/>
              <w:adjustRightInd w:val="0"/>
              <w:rPr>
                <w:rFonts w:ascii="Arial" w:hAnsi="Arial" w:cs="Arial"/>
                <w:sz w:val="22"/>
                <w:szCs w:val="22"/>
              </w:rPr>
            </w:pPr>
          </w:p>
          <w:p w14:paraId="7EDCAA54" w14:textId="4348FDAA" w:rsidR="002A3D96" w:rsidRPr="002A3D96" w:rsidRDefault="002A3D96" w:rsidP="002A3D96">
            <w:pPr>
              <w:spacing w:line="360" w:lineRule="auto"/>
              <w:ind w:firstLine="720"/>
              <w:jc w:val="both"/>
              <w:rPr>
                <w:rFonts w:ascii="Arial" w:hAnsi="Arial" w:cs="Arial"/>
                <w:sz w:val="24"/>
                <w:szCs w:val="24"/>
              </w:rPr>
            </w:pPr>
            <w:r w:rsidRPr="002A3D96">
              <w:rPr>
                <w:rFonts w:ascii="Arial" w:hAnsi="Arial" w:cs="Arial"/>
                <w:sz w:val="24"/>
                <w:szCs w:val="24"/>
              </w:rPr>
              <w:t>This research is important because it examines how digital technologies and changing consumer behaviour are reshaping the UK fitness industry, a sector experiencing rapid and ongoing transformation. It advances current understanding by comparing traditional gyms and online fitness platforms within the same market, generating new insights into business models, growth strategies, and customer engagement. The topic is timely, reflecting post-pandemic shifts toward flexibility, personalisation, and digital service delivery. The findings have potential societal and economic impact by helping fitness organisations improve accessibility, competitiveness, and the promotion of physical activity through modern, technology-enabled solutions.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3EC00C9" w14:textId="77777777" w:rsidR="002A3D96" w:rsidRDefault="002A3D96" w:rsidP="008C14E9">
            <w:pPr>
              <w:autoSpaceDE w:val="0"/>
              <w:autoSpaceDN w:val="0"/>
              <w:adjustRightInd w:val="0"/>
              <w:rPr>
                <w:rFonts w:ascii="Arial" w:hAnsi="Arial" w:cs="Arial"/>
                <w:sz w:val="22"/>
                <w:szCs w:val="22"/>
              </w:rPr>
            </w:pPr>
          </w:p>
          <w:p w14:paraId="21243A62" w14:textId="22340655" w:rsidR="000E69EC" w:rsidRDefault="000E69EC" w:rsidP="008C14E9">
            <w:pPr>
              <w:autoSpaceDE w:val="0"/>
              <w:autoSpaceDN w:val="0"/>
              <w:adjustRightInd w:val="0"/>
              <w:rPr>
                <w:rFonts w:ascii="Arial" w:hAnsi="Arial" w:cs="Arial"/>
                <w:sz w:val="22"/>
                <w:szCs w:val="22"/>
              </w:rPr>
            </w:pPr>
            <w:r>
              <w:rPr>
                <w:rFonts w:ascii="Arial" w:hAnsi="Arial" w:cs="Arial"/>
                <w:sz w:val="22"/>
                <w:szCs w:val="22"/>
              </w:rPr>
              <w:t>METODOLOGY</w:t>
            </w:r>
          </w:p>
          <w:p w14:paraId="78C2E945" w14:textId="77777777" w:rsidR="000E69EC" w:rsidRDefault="000E69EC" w:rsidP="008C14E9">
            <w:pPr>
              <w:autoSpaceDE w:val="0"/>
              <w:autoSpaceDN w:val="0"/>
              <w:adjustRightInd w:val="0"/>
              <w:rPr>
                <w:rFonts w:ascii="Arial" w:hAnsi="Arial" w:cs="Arial"/>
                <w:sz w:val="22"/>
                <w:szCs w:val="22"/>
              </w:rPr>
            </w:pPr>
          </w:p>
          <w:p w14:paraId="1C2B5857" w14:textId="7FD28FBB" w:rsidR="003F1A54" w:rsidRPr="006D2A57" w:rsidRDefault="002A3D96" w:rsidP="006D2A57">
            <w:pPr>
              <w:spacing w:line="360" w:lineRule="auto"/>
              <w:ind w:firstLine="720"/>
              <w:jc w:val="both"/>
              <w:rPr>
                <w:rFonts w:ascii="Arial" w:hAnsi="Arial" w:cs="Arial"/>
                <w:sz w:val="24"/>
                <w:szCs w:val="24"/>
              </w:rPr>
            </w:pPr>
            <w:r>
              <w:rPr>
                <w:rFonts w:ascii="Arial" w:hAnsi="Arial" w:cs="Arial"/>
                <w:sz w:val="24"/>
                <w:szCs w:val="24"/>
              </w:rPr>
              <w:t xml:space="preserve">A </w:t>
            </w:r>
            <w:r w:rsidRPr="00BD197D">
              <w:rPr>
                <w:rFonts w:ascii="Arial" w:hAnsi="Arial" w:cs="Arial"/>
                <w:sz w:val="24"/>
                <w:szCs w:val="24"/>
              </w:rPr>
              <w:t xml:space="preserve">sequential explanatory mixed methods approach is used. First, analysing secondary quantitative data </w:t>
            </w:r>
            <w:r>
              <w:rPr>
                <w:rFonts w:ascii="Arial" w:hAnsi="Arial" w:cs="Arial"/>
                <w:sz w:val="24"/>
                <w:szCs w:val="24"/>
              </w:rPr>
              <w:t xml:space="preserve">ex </w:t>
            </w:r>
            <w:r w:rsidRPr="00BD197D">
              <w:rPr>
                <w:rFonts w:ascii="Arial" w:hAnsi="Arial" w:cs="Arial"/>
                <w:sz w:val="24"/>
                <w:szCs w:val="24"/>
              </w:rPr>
              <w:t xml:space="preserve">market reports from </w:t>
            </w:r>
            <w:r>
              <w:rPr>
                <w:rFonts w:ascii="Arial" w:hAnsi="Arial" w:cs="Arial"/>
                <w:sz w:val="24"/>
                <w:szCs w:val="24"/>
              </w:rPr>
              <w:t>l</w:t>
            </w:r>
            <w:r w:rsidRPr="00BD197D">
              <w:rPr>
                <w:rFonts w:ascii="Arial" w:hAnsi="Arial" w:cs="Arial"/>
                <w:sz w:val="24"/>
                <w:szCs w:val="24"/>
              </w:rPr>
              <w:t>eisure, revenue figures will objectively map the competitive landscape and growth trajectories of both models in the UK. Second, qualitative interviews will explain the strategic reasoning and consumer motivations behind these trends, answering the "how" and "why" essential for a meaningful comparison.</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031845FF" w:rsidR="003F1A54" w:rsidRPr="003C7DED" w:rsidRDefault="002A3D96" w:rsidP="008C14E9">
            <w:pPr>
              <w:rPr>
                <w:rFonts w:ascii="Arial" w:hAnsi="Arial" w:cs="Arial"/>
                <w:sz w:val="22"/>
                <w:szCs w:val="22"/>
              </w:rPr>
            </w:pPr>
            <w:r>
              <w:rPr>
                <w:rFonts w:ascii="Arial" w:hAnsi="Arial" w:cs="Arial"/>
                <w:sz w:val="22"/>
                <w:szCs w:val="22"/>
              </w:rPr>
              <w:t>United Kingdom, Milton Keynes</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825284" w:rsidRDefault="00A35E44" w:rsidP="00BC7917">
            <w:pPr>
              <w:autoSpaceDE w:val="0"/>
              <w:autoSpaceDN w:val="0"/>
              <w:adjustRightInd w:val="0"/>
              <w:jc w:val="center"/>
              <w:rPr>
                <w:rFonts w:ascii="Arial" w:hAnsi="Arial" w:cs="Arial"/>
                <w:strike/>
                <w:sz w:val="22"/>
                <w:szCs w:val="22"/>
              </w:rPr>
            </w:pPr>
            <w:r w:rsidRPr="00825284">
              <w:rPr>
                <w:rFonts w:ascii="Arial" w:hAnsi="Arial" w:cs="Arial"/>
                <w:strike/>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825284" w:rsidRDefault="00A35E44" w:rsidP="00BC7917">
            <w:pPr>
              <w:autoSpaceDE w:val="0"/>
              <w:autoSpaceDN w:val="0"/>
              <w:adjustRightInd w:val="0"/>
              <w:jc w:val="center"/>
              <w:rPr>
                <w:rFonts w:ascii="Arial" w:hAnsi="Arial" w:cs="Arial"/>
                <w:b/>
                <w:bCs/>
                <w:sz w:val="22"/>
                <w:szCs w:val="22"/>
                <w:u w:val="single"/>
              </w:rPr>
            </w:pPr>
            <w:r w:rsidRPr="00825284">
              <w:rPr>
                <w:rFonts w:ascii="Arial" w:hAnsi="Arial" w:cs="Arial"/>
                <w:b/>
                <w:bCs/>
                <w:sz w:val="22"/>
                <w:u w:val="single"/>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lastRenderedPageBreak/>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0916458" w:rsidR="00BD363F" w:rsidRPr="003C7DED" w:rsidRDefault="008252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487FD62"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9AE166C"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ED5AF52"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162ED18"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5C64671"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EB94350"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2D7EBC4"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81821C7"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6EE0B9B"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49BDC73"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545BF29"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20B4331"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59A7515"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D4EA4A3"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D3BA22A"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0C415B2" w:rsidR="00BD363F" w:rsidRPr="003C7DED" w:rsidRDefault="00F448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603151" w:rsidRDefault="003014CE" w:rsidP="004135AB">
            <w:pPr>
              <w:autoSpaceDE w:val="0"/>
              <w:autoSpaceDN w:val="0"/>
              <w:adjustRightInd w:val="0"/>
              <w:jc w:val="center"/>
              <w:rPr>
                <w:rFonts w:ascii="Arial" w:hAnsi="Arial" w:cs="Arial"/>
                <w:b/>
                <w:sz w:val="22"/>
                <w:szCs w:val="22"/>
                <w:u w:val="single"/>
              </w:rPr>
            </w:pPr>
            <w:r w:rsidRPr="00603151">
              <w:rPr>
                <w:rFonts w:ascii="Arial" w:hAnsi="Arial" w:cs="Arial"/>
                <w:b/>
                <w:sz w:val="22"/>
                <w:szCs w:val="22"/>
                <w:u w:val="single"/>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603151" w:rsidRDefault="003014CE" w:rsidP="004135AB">
            <w:pPr>
              <w:autoSpaceDE w:val="0"/>
              <w:autoSpaceDN w:val="0"/>
              <w:adjustRightInd w:val="0"/>
              <w:jc w:val="center"/>
              <w:rPr>
                <w:rFonts w:ascii="Arial" w:hAnsi="Arial" w:cs="Arial"/>
                <w:bCs/>
                <w:strike/>
                <w:sz w:val="22"/>
                <w:szCs w:val="22"/>
              </w:rPr>
            </w:pPr>
            <w:r w:rsidRPr="00603151">
              <w:rPr>
                <w:rFonts w:ascii="Arial" w:hAnsi="Arial" w:cs="Arial"/>
                <w:bCs/>
                <w:strike/>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31D04CE9" w:rsidR="00BD363F" w:rsidRPr="003C7DED" w:rsidRDefault="002463A5" w:rsidP="004135AB">
            <w:pPr>
              <w:rPr>
                <w:rFonts w:ascii="Arial" w:hAnsi="Arial" w:cs="Arial"/>
                <w:sz w:val="22"/>
                <w:szCs w:val="22"/>
              </w:rPr>
            </w:pPr>
            <w:r>
              <w:rPr>
                <w:rFonts w:ascii="Arial" w:hAnsi="Arial" w:cs="Arial"/>
                <w:sz w:val="22"/>
                <w:szCs w:val="22"/>
              </w:rPr>
              <w:t>30</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58D89873" w:rsidR="00BD363F" w:rsidRPr="003C7DED" w:rsidRDefault="00851BF1" w:rsidP="004135AB">
            <w:pPr>
              <w:rPr>
                <w:rFonts w:ascii="Arial" w:hAnsi="Arial" w:cs="Arial"/>
                <w:sz w:val="22"/>
                <w:szCs w:val="22"/>
              </w:rPr>
            </w:pPr>
            <w:r>
              <w:rPr>
                <w:rFonts w:ascii="Arial" w:hAnsi="Arial" w:cs="Arial"/>
                <w:sz w:val="22"/>
                <w:szCs w:val="22"/>
              </w:rPr>
              <w:t>Customers of Bannatyne</w:t>
            </w:r>
            <w:r w:rsidR="009F5BB0">
              <w:rPr>
                <w:rFonts w:ascii="Arial" w:hAnsi="Arial" w:cs="Arial"/>
                <w:sz w:val="22"/>
                <w:szCs w:val="22"/>
              </w:rPr>
              <w:t xml:space="preserve"> Health Club and Spa,</w:t>
            </w:r>
            <w:r>
              <w:rPr>
                <w:rFonts w:ascii="Arial" w:hAnsi="Arial" w:cs="Arial"/>
                <w:sz w:val="22"/>
                <w:szCs w:val="22"/>
              </w:rPr>
              <w:t xml:space="preserve"> Milton Keynes Gym</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5F7E84F1" w:rsidR="00BD363F" w:rsidRPr="003C7DED" w:rsidRDefault="009F5BB0" w:rsidP="004135AB">
            <w:pPr>
              <w:rPr>
                <w:rFonts w:ascii="Arial" w:hAnsi="Arial" w:cs="Arial"/>
                <w:sz w:val="22"/>
                <w:szCs w:val="22"/>
              </w:rPr>
            </w:pPr>
            <w:r>
              <w:rPr>
                <w:rFonts w:ascii="Arial" w:hAnsi="Arial" w:cs="Arial"/>
                <w:sz w:val="22"/>
                <w:szCs w:val="22"/>
              </w:rPr>
              <w:t>Will be identify through social media account (Facebook)</w:t>
            </w:r>
          </w:p>
          <w:p w14:paraId="7C2338F7"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2A49A9" w:rsidR="00BD363F" w:rsidRPr="003C7DED" w:rsidRDefault="00361A47" w:rsidP="004135AB">
            <w:pPr>
              <w:rPr>
                <w:rFonts w:ascii="Arial" w:hAnsi="Arial" w:cs="Arial"/>
                <w:sz w:val="22"/>
                <w:szCs w:val="22"/>
              </w:rPr>
            </w:pPr>
            <w:r>
              <w:rPr>
                <w:rFonts w:ascii="Arial" w:hAnsi="Arial" w:cs="Arial"/>
                <w:sz w:val="22"/>
                <w:szCs w:val="22"/>
              </w:rPr>
              <w:t>? NO specific exclusion creteria</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0D7C6315" w:rsidR="00BD363F" w:rsidRPr="003C7DED" w:rsidRDefault="000E35D2" w:rsidP="004135AB">
            <w:pPr>
              <w:rPr>
                <w:rFonts w:ascii="Arial" w:hAnsi="Arial" w:cs="Arial"/>
                <w:sz w:val="22"/>
                <w:szCs w:val="22"/>
              </w:rPr>
            </w:pPr>
            <w:r>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3F8B8061" w:rsidR="00BD363F" w:rsidRPr="003C7DED" w:rsidRDefault="000E35D2" w:rsidP="004135AB">
            <w:pPr>
              <w:rPr>
                <w:rFonts w:ascii="Arial" w:hAnsi="Arial" w:cs="Arial"/>
                <w:sz w:val="22"/>
                <w:szCs w:val="22"/>
              </w:rPr>
            </w:pPr>
            <w:r>
              <w:rPr>
                <w:rFonts w:ascii="Arial" w:hAnsi="Arial" w:cs="Arial"/>
                <w:sz w:val="22"/>
                <w:szCs w:val="22"/>
              </w:rPr>
              <w:t>YES</w:t>
            </w:r>
            <w:r w:rsidR="00F03C4F">
              <w:rPr>
                <w:rFonts w:ascii="Arial" w:hAnsi="Arial" w:cs="Arial"/>
                <w:sz w:val="22"/>
                <w:szCs w:val="22"/>
              </w:rPr>
              <w:t>, AT ANY POINT</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5C9615BC" w14:textId="5E941AA9" w:rsidR="00BD363F" w:rsidRPr="00F03C4F" w:rsidRDefault="00F03C4F" w:rsidP="004135AB">
            <w:pPr>
              <w:rPr>
                <w:rFonts w:ascii="Arial" w:hAnsi="Arial" w:cs="Arial"/>
                <w:sz w:val="22"/>
                <w:szCs w:val="22"/>
              </w:rPr>
            </w:pPr>
            <w:r w:rsidRPr="00F03C4F">
              <w:rPr>
                <w:rFonts w:ascii="Arial" w:hAnsi="Arial" w:cs="Arial"/>
                <w:sz w:val="22"/>
                <w:szCs w:val="22"/>
              </w:rPr>
              <w:t>The Researcher will complete the data collection by the end of February 2026</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FF6678" w:rsidRDefault="00BD363F" w:rsidP="004135AB">
            <w:pPr>
              <w:rPr>
                <w:rFonts w:ascii="Arial" w:hAnsi="Arial" w:cs="Arial"/>
                <w:iCs/>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43E09FA7" w:rsidR="00BD363F" w:rsidRPr="00FF6678" w:rsidRDefault="00FF6678" w:rsidP="004135AB">
            <w:pPr>
              <w:rPr>
                <w:rFonts w:ascii="Arial" w:hAnsi="Arial" w:cs="Arial"/>
                <w:sz w:val="22"/>
                <w:szCs w:val="22"/>
              </w:rPr>
            </w:pPr>
            <w:r>
              <w:rPr>
                <w:rFonts w:ascii="Arial" w:hAnsi="Arial" w:cs="Arial"/>
                <w:sz w:val="22"/>
                <w:szCs w:val="22"/>
              </w:rPr>
              <w:t>No verbal communication, just a google form.</w:t>
            </w:r>
          </w:p>
          <w:p w14:paraId="296C8186" w14:textId="77777777" w:rsidR="00BD363F" w:rsidRPr="003C7DED" w:rsidRDefault="00BD363F" w:rsidP="004135AB">
            <w:pPr>
              <w:rPr>
                <w:rFonts w:ascii="Arial" w:hAnsi="Arial" w:cs="Arial"/>
                <w:i/>
                <w:color w:val="808080"/>
                <w:sz w:val="18"/>
                <w:szCs w:val="18"/>
              </w:rPr>
            </w:pPr>
          </w:p>
          <w:p w14:paraId="42B1C5C0" w14:textId="0478ECF5" w:rsidR="00BD363F" w:rsidRPr="00FF6678" w:rsidRDefault="00FF6678" w:rsidP="004135AB">
            <w:pPr>
              <w:rPr>
                <w:rFonts w:ascii="Arial" w:hAnsi="Arial" w:cs="Arial"/>
                <w:sz w:val="22"/>
                <w:szCs w:val="22"/>
              </w:rPr>
            </w:pPr>
            <w:r>
              <w:rPr>
                <w:rFonts w:ascii="Arial" w:hAnsi="Arial" w:cs="Arial"/>
                <w:sz w:val="22"/>
                <w:szCs w:val="22"/>
              </w:rPr>
              <w:t xml:space="preserve">Google forms will be </w:t>
            </w:r>
            <w:r w:rsidR="006F453B">
              <w:rPr>
                <w:rFonts w:ascii="Arial" w:hAnsi="Arial" w:cs="Arial"/>
                <w:sz w:val="22"/>
                <w:szCs w:val="22"/>
              </w:rPr>
              <w:t>shared,</w:t>
            </w:r>
            <w:r>
              <w:rPr>
                <w:rFonts w:ascii="Arial" w:hAnsi="Arial" w:cs="Arial"/>
                <w:sz w:val="22"/>
                <w:szCs w:val="22"/>
              </w:rPr>
              <w:t xml:space="preserve"> and participants will be provided with the contact details of the researcher so that flexible option can be provided for data collection</w:t>
            </w:r>
          </w:p>
          <w:p w14:paraId="38FC28F2" w14:textId="77777777" w:rsidR="00BD363F" w:rsidRPr="00FF6678" w:rsidRDefault="00BD363F" w:rsidP="004135AB">
            <w:pPr>
              <w:rPr>
                <w:rFonts w:ascii="Arial" w:hAnsi="Arial" w:cs="Arial"/>
                <w:sz w:val="22"/>
                <w:szCs w:val="22"/>
              </w:rPr>
            </w:pPr>
          </w:p>
          <w:p w14:paraId="3CBBAFB8" w14:textId="77777777" w:rsidR="00BD363F" w:rsidRPr="00FF6678" w:rsidRDefault="00BD363F" w:rsidP="004135AB">
            <w:pPr>
              <w:rPr>
                <w:rFonts w:ascii="Arial" w:hAnsi="Arial" w:cs="Arial"/>
                <w:sz w:val="22"/>
                <w:szCs w:val="22"/>
              </w:rPr>
            </w:pPr>
          </w:p>
          <w:p w14:paraId="0750FD97" w14:textId="5B2449E7"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9C7E5E" w:rsidRDefault="003014CE" w:rsidP="004135AB">
            <w:pPr>
              <w:autoSpaceDE w:val="0"/>
              <w:autoSpaceDN w:val="0"/>
              <w:adjustRightInd w:val="0"/>
              <w:jc w:val="center"/>
              <w:rPr>
                <w:rFonts w:ascii="Arial" w:hAnsi="Arial" w:cs="Arial"/>
                <w:bCs/>
                <w:sz w:val="22"/>
                <w:szCs w:val="22"/>
              </w:rPr>
            </w:pPr>
            <w:r w:rsidRPr="009C7E5E">
              <w:rPr>
                <w:rFonts w:ascii="Arial" w:hAnsi="Arial" w:cs="Arial"/>
                <w:bCs/>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9C7E5E" w:rsidRDefault="003014CE" w:rsidP="004135AB">
            <w:pPr>
              <w:autoSpaceDE w:val="0"/>
              <w:autoSpaceDN w:val="0"/>
              <w:adjustRightInd w:val="0"/>
              <w:jc w:val="center"/>
              <w:rPr>
                <w:rFonts w:ascii="Arial" w:hAnsi="Arial" w:cs="Arial"/>
                <w:b/>
                <w:sz w:val="22"/>
                <w:szCs w:val="22"/>
                <w:u w:val="single"/>
              </w:rPr>
            </w:pPr>
            <w:r w:rsidRPr="009C7E5E">
              <w:rPr>
                <w:rFonts w:ascii="Arial" w:hAnsi="Arial" w:cs="Arial"/>
                <w:b/>
                <w:sz w:val="22"/>
                <w:szCs w:val="22"/>
                <w:u w:val="single"/>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9C7E5E" w:rsidRDefault="00A35E44" w:rsidP="00BC7917">
            <w:pPr>
              <w:autoSpaceDE w:val="0"/>
              <w:autoSpaceDN w:val="0"/>
              <w:adjustRightInd w:val="0"/>
              <w:jc w:val="center"/>
              <w:rPr>
                <w:rFonts w:ascii="Arial" w:hAnsi="Arial" w:cs="Arial"/>
                <w:bCs/>
                <w:sz w:val="22"/>
                <w:szCs w:val="22"/>
              </w:rPr>
            </w:pPr>
            <w:r w:rsidRPr="009C7E5E">
              <w:rPr>
                <w:rFonts w:ascii="Arial" w:hAnsi="Arial" w:cs="Arial"/>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9C7E5E" w:rsidRDefault="00A35E44" w:rsidP="00BC7917">
            <w:pPr>
              <w:autoSpaceDE w:val="0"/>
              <w:autoSpaceDN w:val="0"/>
              <w:adjustRightInd w:val="0"/>
              <w:jc w:val="center"/>
              <w:rPr>
                <w:rFonts w:ascii="Arial" w:hAnsi="Arial" w:cs="Arial"/>
                <w:b/>
                <w:bCs/>
                <w:sz w:val="22"/>
                <w:szCs w:val="22"/>
                <w:u w:val="single"/>
              </w:rPr>
            </w:pPr>
            <w:r w:rsidRPr="009C7E5E">
              <w:rPr>
                <w:rFonts w:ascii="Arial" w:hAnsi="Arial" w:cs="Arial"/>
                <w:b/>
                <w:bCs/>
                <w:sz w:val="22"/>
                <w:u w:val="single"/>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9C7E5E" w:rsidRDefault="00B20EC5" w:rsidP="004135AB">
            <w:pPr>
              <w:autoSpaceDE w:val="0"/>
              <w:autoSpaceDN w:val="0"/>
              <w:adjustRightInd w:val="0"/>
              <w:jc w:val="center"/>
              <w:rPr>
                <w:rFonts w:ascii="Arial" w:hAnsi="Arial" w:cs="Arial"/>
                <w:bCs/>
                <w:sz w:val="22"/>
                <w:szCs w:val="22"/>
              </w:rPr>
            </w:pPr>
            <w:r w:rsidRPr="009C7E5E">
              <w:rPr>
                <w:rFonts w:ascii="Arial" w:hAnsi="Arial" w:cs="Arial"/>
                <w:bCs/>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9C7E5E" w:rsidRDefault="00B20EC5" w:rsidP="004135AB">
            <w:pPr>
              <w:autoSpaceDE w:val="0"/>
              <w:autoSpaceDN w:val="0"/>
              <w:adjustRightInd w:val="0"/>
              <w:jc w:val="center"/>
              <w:rPr>
                <w:rFonts w:ascii="Arial" w:hAnsi="Arial" w:cs="Arial"/>
                <w:b/>
                <w:sz w:val="22"/>
                <w:szCs w:val="22"/>
                <w:u w:val="single"/>
              </w:rPr>
            </w:pPr>
            <w:r w:rsidRPr="009C7E5E">
              <w:rPr>
                <w:rFonts w:ascii="Arial" w:hAnsi="Arial" w:cs="Arial"/>
                <w:b/>
                <w:sz w:val="22"/>
                <w:szCs w:val="22"/>
                <w:u w:val="single"/>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733F2D">
              <w:rPr>
                <w:rFonts w:ascii="Arial" w:hAnsi="Arial" w:cs="Arial"/>
                <w:bCs/>
                <w:strike/>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B1289C" w:rsidRDefault="00A35E44" w:rsidP="00BC7917">
            <w:pPr>
              <w:autoSpaceDE w:val="0"/>
              <w:autoSpaceDN w:val="0"/>
              <w:adjustRightInd w:val="0"/>
              <w:jc w:val="center"/>
              <w:rPr>
                <w:rFonts w:ascii="Arial" w:hAnsi="Arial" w:cs="Arial"/>
                <w:b/>
                <w:bCs/>
                <w:sz w:val="22"/>
                <w:szCs w:val="22"/>
                <w:u w:val="single"/>
              </w:rPr>
            </w:pPr>
            <w:r w:rsidRPr="00B1289C">
              <w:rPr>
                <w:rFonts w:ascii="Arial" w:hAnsi="Arial" w:cs="Arial"/>
                <w:b/>
                <w:bCs/>
                <w:sz w:val="22"/>
                <w:u w:val="single"/>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733F2D">
              <w:rPr>
                <w:rFonts w:ascii="Arial" w:hAnsi="Arial" w:cs="Arial"/>
                <w:bCs/>
                <w:strike/>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B1289C" w:rsidRDefault="005907A9" w:rsidP="004135AB">
            <w:pPr>
              <w:autoSpaceDE w:val="0"/>
              <w:autoSpaceDN w:val="0"/>
              <w:adjustRightInd w:val="0"/>
              <w:jc w:val="center"/>
              <w:rPr>
                <w:rFonts w:ascii="Arial" w:hAnsi="Arial" w:cs="Arial"/>
                <w:b/>
                <w:sz w:val="22"/>
                <w:szCs w:val="22"/>
                <w:u w:val="single"/>
              </w:rPr>
            </w:pPr>
            <w:r w:rsidRPr="00B1289C">
              <w:rPr>
                <w:rFonts w:ascii="Arial" w:hAnsi="Arial" w:cs="Arial"/>
                <w:b/>
                <w:sz w:val="22"/>
                <w:szCs w:val="22"/>
                <w:u w:val="single"/>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733F2D">
              <w:rPr>
                <w:rFonts w:ascii="Arial" w:hAnsi="Arial" w:cs="Arial"/>
                <w:bCs/>
                <w:strike/>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B1289C" w:rsidRDefault="007F0207" w:rsidP="00BC7917">
            <w:pPr>
              <w:autoSpaceDE w:val="0"/>
              <w:autoSpaceDN w:val="0"/>
              <w:adjustRightInd w:val="0"/>
              <w:jc w:val="center"/>
              <w:rPr>
                <w:rFonts w:ascii="Arial" w:hAnsi="Arial" w:cs="Arial"/>
                <w:b/>
                <w:bCs/>
                <w:sz w:val="22"/>
                <w:szCs w:val="22"/>
                <w:u w:val="single"/>
              </w:rPr>
            </w:pPr>
            <w:r w:rsidRPr="00B1289C">
              <w:rPr>
                <w:rFonts w:ascii="Arial" w:hAnsi="Arial" w:cs="Arial"/>
                <w:b/>
                <w:bCs/>
                <w:sz w:val="22"/>
                <w:u w:val="single"/>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733F2D" w:rsidRDefault="005B20B8" w:rsidP="00DB5032">
            <w:pPr>
              <w:autoSpaceDE w:val="0"/>
              <w:autoSpaceDN w:val="0"/>
              <w:adjustRightInd w:val="0"/>
              <w:jc w:val="center"/>
              <w:rPr>
                <w:rFonts w:ascii="Arial" w:hAnsi="Arial" w:cs="Arial"/>
                <w:bCs/>
                <w:strike/>
                <w:sz w:val="22"/>
                <w:szCs w:val="22"/>
              </w:rPr>
            </w:pPr>
            <w:r w:rsidRPr="00733F2D">
              <w:rPr>
                <w:rFonts w:ascii="Arial" w:hAnsi="Arial" w:cs="Arial"/>
                <w:bCs/>
                <w:strike/>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B1289C" w:rsidRDefault="005B20B8" w:rsidP="00DB5032">
            <w:pPr>
              <w:autoSpaceDE w:val="0"/>
              <w:autoSpaceDN w:val="0"/>
              <w:adjustRightInd w:val="0"/>
              <w:jc w:val="center"/>
              <w:rPr>
                <w:rFonts w:ascii="Arial" w:hAnsi="Arial" w:cs="Arial"/>
                <w:b/>
                <w:sz w:val="22"/>
                <w:szCs w:val="22"/>
                <w:u w:val="single"/>
              </w:rPr>
            </w:pPr>
            <w:r w:rsidRPr="00B1289C">
              <w:rPr>
                <w:rFonts w:ascii="Arial" w:hAnsi="Arial" w:cs="Arial"/>
                <w:b/>
                <w:sz w:val="22"/>
                <w:szCs w:val="22"/>
                <w:u w:val="single"/>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733F2D" w:rsidRDefault="007F0207" w:rsidP="00BC7917">
            <w:pPr>
              <w:autoSpaceDE w:val="0"/>
              <w:autoSpaceDN w:val="0"/>
              <w:adjustRightInd w:val="0"/>
              <w:jc w:val="center"/>
              <w:rPr>
                <w:rFonts w:ascii="Arial" w:hAnsi="Arial" w:cs="Arial"/>
                <w:strike/>
                <w:sz w:val="22"/>
                <w:szCs w:val="22"/>
              </w:rPr>
            </w:pPr>
            <w:r w:rsidRPr="00733F2D">
              <w:rPr>
                <w:rFonts w:ascii="Arial" w:hAnsi="Arial" w:cs="Arial"/>
                <w:strike/>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B1289C" w:rsidRDefault="007F0207" w:rsidP="00BC7917">
            <w:pPr>
              <w:autoSpaceDE w:val="0"/>
              <w:autoSpaceDN w:val="0"/>
              <w:adjustRightInd w:val="0"/>
              <w:jc w:val="center"/>
              <w:rPr>
                <w:rFonts w:ascii="Arial" w:hAnsi="Arial" w:cs="Arial"/>
                <w:b/>
                <w:bCs/>
                <w:sz w:val="22"/>
                <w:szCs w:val="22"/>
                <w:u w:val="single"/>
              </w:rPr>
            </w:pPr>
            <w:r w:rsidRPr="00B1289C">
              <w:rPr>
                <w:rFonts w:ascii="Arial" w:hAnsi="Arial" w:cs="Arial"/>
                <w:b/>
                <w:bCs/>
                <w:sz w:val="22"/>
                <w:u w:val="single"/>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733F2D" w:rsidRDefault="000C5261" w:rsidP="004135AB">
            <w:pPr>
              <w:pStyle w:val="NormalWeb"/>
              <w:autoSpaceDE w:val="0"/>
              <w:autoSpaceDN w:val="0"/>
              <w:adjustRightInd w:val="0"/>
              <w:jc w:val="center"/>
              <w:rPr>
                <w:rFonts w:ascii="Arial" w:eastAsia="MS Gothic" w:hAnsi="Arial" w:cs="Arial"/>
                <w:b/>
                <w:bCs/>
                <w:sz w:val="22"/>
                <w:szCs w:val="22"/>
                <w:u w:val="single"/>
              </w:rPr>
            </w:pPr>
            <w:r w:rsidRPr="00733F2D">
              <w:rPr>
                <w:rFonts w:ascii="Arial" w:hAnsi="Arial" w:cs="Arial"/>
                <w:b/>
                <w:bCs/>
                <w:sz w:val="22"/>
                <w:szCs w:val="22"/>
                <w:u w:val="single"/>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18990A42" w:rsidR="003F1A54" w:rsidRPr="003C7DED" w:rsidRDefault="00733F2D" w:rsidP="004135AB">
            <w:pPr>
              <w:rPr>
                <w:rFonts w:ascii="Arial" w:hAnsi="Arial" w:cs="Arial"/>
                <w:sz w:val="22"/>
                <w:szCs w:val="22"/>
              </w:rPr>
            </w:pPr>
            <w:r>
              <w:rPr>
                <w:rFonts w:ascii="Arial" w:hAnsi="Arial" w:cs="Arial"/>
                <w:sz w:val="22"/>
                <w:szCs w:val="22"/>
              </w:rPr>
              <w:t xml:space="preserve">Researcher will use anonymous survey </w:t>
            </w:r>
            <w:r w:rsidR="00CA715A">
              <w:rPr>
                <w:rFonts w:ascii="Arial" w:hAnsi="Arial" w:cs="Arial"/>
                <w:sz w:val="22"/>
                <w:szCs w:val="22"/>
              </w:rPr>
              <w:t>questionnaire,</w:t>
            </w:r>
            <w:r>
              <w:rPr>
                <w:rFonts w:ascii="Arial" w:hAnsi="Arial" w:cs="Arial"/>
                <w:sz w:val="22"/>
                <w:szCs w:val="22"/>
              </w:rPr>
              <w:t xml:space="preserve"> and no personal data will be collected</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C0663BF" w:rsidR="001F7B84" w:rsidRPr="003C7DED" w:rsidRDefault="00733F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AFFBBA5" w:rsidR="001F7B84" w:rsidRPr="003C7DED" w:rsidRDefault="00733F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789332F" w:rsidR="001F7B84" w:rsidRPr="003C7DED" w:rsidRDefault="00733F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BB532E3" w:rsidR="001F7B84" w:rsidRPr="003C7DED" w:rsidRDefault="00733F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18FB48E" w:rsidR="001F7B84" w:rsidRPr="003C7DED" w:rsidRDefault="00733F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7074269" w:rsidR="001F7B84" w:rsidRPr="003C7DED" w:rsidRDefault="00733F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10226A7D" w14:textId="77777777" w:rsidR="00CA715A" w:rsidRPr="003C7DED" w:rsidRDefault="00CA715A" w:rsidP="00CA715A">
            <w:pPr>
              <w:rPr>
                <w:rFonts w:ascii="Arial" w:hAnsi="Arial" w:cs="Arial"/>
                <w:sz w:val="22"/>
                <w:szCs w:val="22"/>
              </w:rPr>
            </w:pPr>
            <w:r>
              <w:rPr>
                <w:rFonts w:ascii="Arial" w:hAnsi="Arial" w:cs="Arial"/>
                <w:sz w:val="22"/>
                <w:szCs w:val="22"/>
              </w:rPr>
              <w:t>Researcher will use anonymous survey questionnaire, and no personal data will be collected</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244C61C3" w:rsidR="003F1A54" w:rsidRPr="003C7DED" w:rsidRDefault="00E117FD" w:rsidP="004135AB">
            <w:pPr>
              <w:rPr>
                <w:rFonts w:ascii="Arial" w:hAnsi="Arial" w:cs="Arial"/>
                <w:sz w:val="22"/>
                <w:szCs w:val="22"/>
              </w:rPr>
            </w:pPr>
            <w:r>
              <w:rPr>
                <w:rFonts w:ascii="Arial" w:hAnsi="Arial" w:cs="Arial"/>
                <w:sz w:val="22"/>
                <w:szCs w:val="22"/>
              </w:rPr>
              <w:t xml:space="preserve">The data will be used only for the </w:t>
            </w:r>
            <w:r w:rsidR="007B2660">
              <w:rPr>
                <w:rFonts w:ascii="Arial" w:hAnsi="Arial" w:cs="Arial"/>
                <w:sz w:val="22"/>
                <w:szCs w:val="22"/>
              </w:rPr>
              <w:t>dissertation;</w:t>
            </w:r>
            <w:r>
              <w:rPr>
                <w:rFonts w:ascii="Arial" w:hAnsi="Arial" w:cs="Arial"/>
                <w:sz w:val="22"/>
                <w:szCs w:val="22"/>
              </w:rPr>
              <w:t xml:space="preserve"> no other action will be taken.</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6E1213BA" w:rsidR="003F1A54" w:rsidRPr="003C7DED" w:rsidRDefault="00E117FD" w:rsidP="004135AB">
            <w:pPr>
              <w:rPr>
                <w:rFonts w:ascii="Arial" w:hAnsi="Arial" w:cs="Arial"/>
                <w:sz w:val="22"/>
                <w:szCs w:val="22"/>
              </w:rPr>
            </w:pPr>
            <w:r>
              <w:rPr>
                <w:rFonts w:ascii="Arial" w:hAnsi="Arial" w:cs="Arial"/>
                <w:sz w:val="22"/>
                <w:szCs w:val="22"/>
              </w:rPr>
              <w:t>Data will be anonymised</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469F2B54" w:rsidR="000C5261" w:rsidRPr="003C7DED" w:rsidRDefault="00E117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FD567D5" w:rsidR="000C5261" w:rsidRPr="003C7DED" w:rsidRDefault="00E117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72703DB" w:rsidR="001F7B84" w:rsidRPr="003C7DED" w:rsidRDefault="008800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0EC6FB2" w:rsidR="001F7B84" w:rsidRPr="003C7DED" w:rsidRDefault="008800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F2C9914" w:rsidR="001F7B84" w:rsidRPr="003C7DED" w:rsidRDefault="008800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7B436FA" w:rsidR="001F7B84" w:rsidRPr="003C7DED" w:rsidRDefault="008800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22933BF3" w:rsidR="001F7B84" w:rsidRPr="003C7DED" w:rsidRDefault="008800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EFFF9BB" w:rsidR="001F7B84" w:rsidRPr="003C7DED" w:rsidRDefault="008800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515872A" w:rsidR="001F7B84" w:rsidRPr="003C7DED" w:rsidRDefault="008800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151E092" w:rsidR="001F7B84" w:rsidRPr="003C7DED" w:rsidRDefault="008800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7FACB231" w:rsidR="00702469" w:rsidRDefault="00E646D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03B5AE7" w:rsidR="00702469" w:rsidRDefault="00E646D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02631376" w:rsidR="001F7B84" w:rsidRPr="003C7DED" w:rsidRDefault="00E646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53C55940" w:rsidR="001F7B84" w:rsidRPr="003C7DED" w:rsidRDefault="006D1C90" w:rsidP="004135AB">
            <w:pPr>
              <w:rPr>
                <w:rFonts w:ascii="Arial" w:hAnsi="Arial" w:cs="Arial"/>
                <w:sz w:val="22"/>
                <w:szCs w:val="22"/>
              </w:rPr>
            </w:pPr>
            <w:r>
              <w:rPr>
                <w:rFonts w:ascii="Arial" w:hAnsi="Arial" w:cs="Arial"/>
                <w:sz w:val="22"/>
                <w:szCs w:val="22"/>
              </w:rPr>
              <w:t>All the participants will be provided all the information of the study</w:t>
            </w:r>
            <w:r w:rsidR="00E53A69">
              <w:rPr>
                <w:rFonts w:ascii="Arial" w:hAnsi="Arial" w:cs="Arial"/>
                <w:sz w:val="22"/>
                <w:szCs w:val="22"/>
              </w:rPr>
              <w:t xml:space="preserve"> before they join the research, full consent will be obtained</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405DAFB8" w:rsidR="001F7B84" w:rsidRPr="003C7DED" w:rsidRDefault="00A23894" w:rsidP="004135AB">
            <w:pPr>
              <w:rPr>
                <w:rFonts w:ascii="Arial" w:hAnsi="Arial" w:cs="Arial"/>
                <w:sz w:val="22"/>
                <w:szCs w:val="22"/>
              </w:rPr>
            </w:pPr>
            <w:r>
              <w:rPr>
                <w:rFonts w:ascii="Arial" w:hAnsi="Arial" w:cs="Arial"/>
                <w:sz w:val="22"/>
                <w:szCs w:val="22"/>
              </w:rPr>
              <w:t xml:space="preserve">The data set (collected data) will be stored confidentially and will not be shared with any third </w:t>
            </w:r>
            <w:r w:rsidR="00BF570C">
              <w:rPr>
                <w:rFonts w:ascii="Arial" w:hAnsi="Arial" w:cs="Arial"/>
                <w:sz w:val="22"/>
                <w:szCs w:val="22"/>
              </w:rPr>
              <w:t>party,</w:t>
            </w:r>
            <w:r>
              <w:rPr>
                <w:rFonts w:ascii="Arial" w:hAnsi="Arial" w:cs="Arial"/>
                <w:sz w:val="22"/>
                <w:szCs w:val="22"/>
              </w:rPr>
              <w:t xml:space="preserve"> and the data will be stored in UWTSD personal one drive folder that is password protected</w:t>
            </w:r>
            <w:r w:rsidR="000878D4">
              <w:rPr>
                <w:rFonts w:ascii="Arial" w:hAnsi="Arial" w:cs="Arial"/>
                <w:sz w:val="22"/>
                <w:szCs w:val="22"/>
              </w:rPr>
              <w:t>.</w:t>
            </w:r>
            <w:r w:rsidR="00BF570C">
              <w:rPr>
                <w:rFonts w:ascii="Arial" w:hAnsi="Arial" w:cs="Arial"/>
                <w:sz w:val="22"/>
                <w:szCs w:val="22"/>
              </w:rPr>
              <w:t xml:space="preserve"> Questionnaire</w:t>
            </w:r>
            <w:r w:rsidR="000878D4">
              <w:rPr>
                <w:rFonts w:ascii="Arial" w:hAnsi="Arial" w:cs="Arial"/>
                <w:sz w:val="22"/>
                <w:szCs w:val="22"/>
              </w:rPr>
              <w:t xml:space="preserve"> will not include any questions to collect personal data from the </w:t>
            </w:r>
            <w:r w:rsidR="00BF570C">
              <w:rPr>
                <w:rFonts w:ascii="Arial" w:hAnsi="Arial" w:cs="Arial"/>
                <w:sz w:val="22"/>
                <w:szCs w:val="22"/>
              </w:rPr>
              <w:t>participants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7FE66D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0878D4">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0878D4" w:rsidRDefault="007F0207" w:rsidP="00BC7917">
            <w:pPr>
              <w:autoSpaceDE w:val="0"/>
              <w:autoSpaceDN w:val="0"/>
              <w:adjustRightInd w:val="0"/>
              <w:jc w:val="center"/>
              <w:rPr>
                <w:rFonts w:ascii="Arial" w:hAnsi="Arial" w:cs="Arial"/>
                <w:b/>
                <w:strike/>
                <w:sz w:val="22"/>
                <w:szCs w:val="22"/>
              </w:rPr>
            </w:pPr>
            <w:r w:rsidRPr="000878D4">
              <w:rPr>
                <w:rFonts w:ascii="Arial" w:hAnsi="Arial" w:cs="Arial"/>
                <w:b/>
                <w:bCs/>
                <w:strike/>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0878D4" w:rsidRDefault="007F0207" w:rsidP="00BC7917">
            <w:pPr>
              <w:autoSpaceDE w:val="0"/>
              <w:autoSpaceDN w:val="0"/>
              <w:adjustRightInd w:val="0"/>
              <w:jc w:val="center"/>
              <w:rPr>
                <w:rFonts w:ascii="Arial" w:hAnsi="Arial" w:cs="Arial"/>
                <w:b/>
                <w:bCs/>
                <w:sz w:val="22"/>
                <w:szCs w:val="22"/>
                <w:u w:val="single"/>
              </w:rPr>
            </w:pPr>
            <w:r w:rsidRPr="000878D4">
              <w:rPr>
                <w:rFonts w:ascii="Arial" w:hAnsi="Arial" w:cs="Arial"/>
                <w:b/>
                <w:bCs/>
                <w:sz w:val="22"/>
                <w:u w:val="single"/>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47F8C9D" w:rsidR="00AA4E90" w:rsidRPr="003C7DED" w:rsidRDefault="000878D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8731D83" w:rsidR="006E7E24" w:rsidRDefault="000878D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ED369A2" w:rsidR="006E7E24" w:rsidRDefault="000878D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CA0E9B2" w:rsidR="006E7E24" w:rsidRDefault="000878D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3E35A86" w:rsidR="006E7E24" w:rsidRDefault="000878D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528D543" w:rsidR="006E7E24" w:rsidRPr="003C7DED" w:rsidRDefault="000878D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5B8277E" w:rsidR="006E7E24" w:rsidRPr="003C7DED" w:rsidRDefault="000878D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2511A70" w:rsidR="006E7E24" w:rsidRPr="003C7DED" w:rsidRDefault="000878D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2911390" w:rsidR="006E7E24" w:rsidRPr="003C7DED" w:rsidRDefault="000878D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B1D35C8" w:rsidR="006E7E24" w:rsidRPr="003C7DED" w:rsidRDefault="000878D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22A710A" w:rsidR="00E44410" w:rsidRDefault="000878D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4F10BCC8" w:rsidR="00CD54AD" w:rsidRPr="003C7DED" w:rsidRDefault="00B91DD4" w:rsidP="000747E1">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qualitative</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2C094413" w:rsidR="00CD54AD" w:rsidRPr="003C7DED" w:rsidRDefault="00B91DD4" w:rsidP="000747E1">
            <w:pPr>
              <w:pStyle w:val="ListParagraph"/>
              <w:numPr>
                <w:ilvl w:val="0"/>
                <w:numId w:val="6"/>
              </w:numPr>
              <w:rPr>
                <w:rFonts w:ascii="Arial" w:hAnsi="Arial" w:cs="Arial"/>
                <w:color w:val="4EA72E" w:themeColor="accent6"/>
                <w:sz w:val="22"/>
                <w:szCs w:val="22"/>
              </w:rPr>
            </w:pPr>
            <w:r>
              <w:rPr>
                <w:rFonts w:ascii="Arial" w:hAnsi="Arial" w:cs="Arial"/>
                <w:color w:val="4EA72E" w:themeColor="accent6"/>
                <w:sz w:val="22"/>
                <w:szCs w:val="22"/>
              </w:rPr>
              <w:t>the researcher</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3904B49B" w:rsidR="00CD54AD" w:rsidRPr="003C7DED" w:rsidRDefault="00B91DD4" w:rsidP="000747E1">
            <w:pPr>
              <w:pStyle w:val="ListParagraph"/>
              <w:numPr>
                <w:ilvl w:val="0"/>
                <w:numId w:val="8"/>
              </w:numPr>
              <w:rPr>
                <w:rFonts w:ascii="Arial" w:hAnsi="Arial" w:cs="Arial"/>
                <w:b/>
                <w:bCs/>
                <w:color w:val="4EA72E" w:themeColor="accent6"/>
                <w:sz w:val="22"/>
                <w:szCs w:val="22"/>
              </w:rPr>
            </w:pPr>
            <w:r>
              <w:rPr>
                <w:rFonts w:ascii="Arial" w:hAnsi="Arial" w:cs="Arial"/>
                <w:bCs/>
                <w:color w:val="4EA72E" w:themeColor="accent6"/>
                <w:sz w:val="22"/>
                <w:szCs w:val="22"/>
              </w:rPr>
              <w:t>primary</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16225740" w14:textId="77777777" w:rsidR="00B91DD4" w:rsidRPr="00B91DD4" w:rsidRDefault="00B91DD4" w:rsidP="00B91DD4">
            <w:pPr>
              <w:pStyle w:val="ListParagraph"/>
              <w:rPr>
                <w:rFonts w:ascii="Arial" w:hAnsi="Arial" w:cs="Arial"/>
                <w:sz w:val="22"/>
                <w:szCs w:val="22"/>
              </w:rPr>
            </w:pPr>
          </w:p>
          <w:p w14:paraId="5993344E" w14:textId="1BDD38A8" w:rsidR="00B91DD4" w:rsidRPr="00B91DD4" w:rsidRDefault="00B91DD4" w:rsidP="00B91DD4">
            <w:pPr>
              <w:pStyle w:val="ListParagraph"/>
              <w:rPr>
                <w:rFonts w:ascii="Arial" w:hAnsi="Arial" w:cs="Arial"/>
                <w:sz w:val="22"/>
                <w:szCs w:val="22"/>
              </w:rPr>
            </w:pPr>
            <w:r w:rsidRPr="00B91DD4">
              <w:rPr>
                <w:rFonts w:ascii="Arial" w:hAnsi="Arial" w:cs="Arial"/>
                <w:sz w:val="22"/>
                <w:szCs w:val="22"/>
              </w:rPr>
              <w:t>The researcher will use PC to store and analyse the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65D37DB7" w14:textId="77777777" w:rsidR="00CD54AD" w:rsidRDefault="00CD54AD" w:rsidP="004135AB">
            <w:pPr>
              <w:rPr>
                <w:rFonts w:ascii="Arial" w:hAnsi="Arial" w:cs="Arial"/>
                <w:sz w:val="22"/>
                <w:szCs w:val="22"/>
              </w:rPr>
            </w:pPr>
          </w:p>
          <w:p w14:paraId="4DC4FF54" w14:textId="77777777" w:rsidR="00B91DD4" w:rsidRDefault="00B91DD4" w:rsidP="004135AB">
            <w:pPr>
              <w:rPr>
                <w:rFonts w:ascii="Arial" w:hAnsi="Arial" w:cs="Arial"/>
                <w:sz w:val="22"/>
                <w:szCs w:val="22"/>
              </w:rPr>
            </w:pPr>
          </w:p>
          <w:p w14:paraId="0D0B33B9" w14:textId="583D6741" w:rsidR="00B91DD4" w:rsidRPr="003C7DED" w:rsidRDefault="00B91DD4" w:rsidP="004135AB">
            <w:pPr>
              <w:rPr>
                <w:rFonts w:ascii="Arial" w:hAnsi="Arial" w:cs="Arial"/>
                <w:sz w:val="22"/>
                <w:szCs w:val="22"/>
              </w:rPr>
            </w:pPr>
            <w:r>
              <w:rPr>
                <w:rFonts w:ascii="Arial" w:hAnsi="Arial" w:cs="Arial"/>
                <w:sz w:val="22"/>
                <w:szCs w:val="22"/>
              </w:rPr>
              <w:t>The researcher will follow UWTSD ethical code of conduct</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7B4B913E" w:rsidR="00CD54AD" w:rsidRPr="00B91DD4" w:rsidRDefault="00B91DD4" w:rsidP="00B91DD4">
            <w:pPr>
              <w:pStyle w:val="ListParagraph"/>
              <w:rPr>
                <w:rFonts w:ascii="Arial" w:hAnsi="Arial" w:cs="Arial"/>
                <w:sz w:val="22"/>
                <w:szCs w:val="22"/>
              </w:rPr>
            </w:pPr>
            <w:r w:rsidRPr="00B91DD4">
              <w:rPr>
                <w:rFonts w:ascii="Arial" w:hAnsi="Arial" w:cs="Arial"/>
                <w:sz w:val="22"/>
                <w:szCs w:val="22"/>
              </w:rPr>
              <w:t>personal computer</w:t>
            </w:r>
            <w:r>
              <w:rPr>
                <w:rFonts w:ascii="Arial" w:hAnsi="Arial" w:cs="Arial"/>
                <w:sz w:val="22"/>
                <w:szCs w:val="22"/>
              </w:rPr>
              <w:t xml:space="preserve"> password protected</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8797AE4" w:rsidR="00CD54AD" w:rsidRPr="00B91DD4" w:rsidRDefault="00B91DD4" w:rsidP="00B91DD4">
            <w:pPr>
              <w:pStyle w:val="ListParagraph"/>
              <w:rPr>
                <w:rFonts w:ascii="Arial" w:hAnsi="Arial" w:cs="Arial"/>
                <w:sz w:val="22"/>
                <w:szCs w:val="22"/>
              </w:rPr>
            </w:pPr>
            <w:r w:rsidRPr="00B91DD4">
              <w:rPr>
                <w:rFonts w:ascii="Arial" w:hAnsi="Arial" w:cs="Arial"/>
                <w:sz w:val="22"/>
                <w:szCs w:val="22"/>
              </w:rPr>
              <w:t>Data will be stored only until dissertation results are released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582006C" w:rsidR="00CD54AD" w:rsidRPr="003C7DED" w:rsidRDefault="00B91DD4" w:rsidP="004135AB">
            <w:pPr>
              <w:rPr>
                <w:rFonts w:ascii="Arial" w:hAnsi="Arial" w:cs="Arial"/>
                <w:sz w:val="22"/>
                <w:szCs w:val="22"/>
              </w:rPr>
            </w:pPr>
            <w:r>
              <w:rPr>
                <w:rFonts w:ascii="Arial" w:hAnsi="Arial" w:cs="Arial"/>
                <w:sz w:val="22"/>
                <w:szCs w:val="22"/>
              </w:rPr>
              <w:t>Not applicable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0861600" w:rsidR="00CD54AD" w:rsidRPr="003C7DED" w:rsidRDefault="00B91DD4" w:rsidP="004135AB">
            <w:pPr>
              <w:rPr>
                <w:rFonts w:ascii="Arial" w:hAnsi="Arial" w:cs="Arial"/>
                <w:bCs/>
                <w:sz w:val="22"/>
                <w:szCs w:val="22"/>
              </w:rPr>
            </w:pPr>
            <w:r>
              <w:rPr>
                <w:rFonts w:ascii="Arial" w:hAnsi="Arial" w:cs="Arial"/>
                <w:bCs/>
                <w:sz w:val="22"/>
                <w:szCs w:val="22"/>
              </w:rPr>
              <w:lastRenderedPageBreak/>
              <w:t>The researcher will no share data with anyone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F980D00" w:rsidR="00CD54AD" w:rsidRPr="003C7DED" w:rsidRDefault="00620E1D" w:rsidP="004135AB">
            <w:pPr>
              <w:rPr>
                <w:rFonts w:ascii="Arial" w:hAnsi="Arial" w:cs="Arial"/>
                <w:sz w:val="22"/>
                <w:szCs w:val="22"/>
              </w:rPr>
            </w:pPr>
            <w:r>
              <w:rPr>
                <w:rFonts w:ascii="Arial" w:hAnsi="Arial" w:cs="Arial"/>
                <w:sz w:val="22"/>
                <w:szCs w:val="22"/>
              </w:rPr>
              <w:t>The researcher</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FD64F7D" w:rsidR="00CD54AD" w:rsidRPr="003C7DED" w:rsidRDefault="00620E1D" w:rsidP="00864354">
            <w:pPr>
              <w:rPr>
                <w:rFonts w:ascii="Arial" w:hAnsi="Arial" w:cs="Arial"/>
                <w:sz w:val="22"/>
                <w:szCs w:val="22"/>
              </w:rPr>
            </w:pPr>
            <w:r>
              <w:rPr>
                <w:rFonts w:ascii="Arial" w:hAnsi="Arial" w:cs="Arial"/>
                <w:sz w:val="22"/>
                <w:szCs w:val="22"/>
              </w:rPr>
              <w:t>Not applicable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674A9C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190468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56B74B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1F8E1F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8AB2A0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538515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8247D3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795869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091AA8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D7719A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87A7E1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4FC83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EEDA19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923E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5B53DC3"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2535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B66340F" w:rsidR="00CD54AD" w:rsidRPr="003C7DED" w:rsidRDefault="003E6CA6" w:rsidP="004135AB">
            <w:pPr>
              <w:pStyle w:val="NoSpacing"/>
              <w:rPr>
                <w:rFonts w:ascii="Arial" w:hAnsi="Arial" w:cs="Arial"/>
                <w:sz w:val="22"/>
                <w:szCs w:val="22"/>
              </w:rPr>
            </w:pPr>
            <w:r>
              <w:rPr>
                <w:rFonts w:ascii="Arial" w:hAnsi="Arial" w:cs="Arial"/>
                <w:sz w:val="22"/>
                <w:szCs w:val="22"/>
              </w:rPr>
              <w:t>My name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0"/>
      <w:bookmarkEnd w:id="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6"/>
      <w:bookmarkEnd w:id="28"/>
      <w:bookmarkEnd w:id="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11A77" w14:textId="77777777" w:rsidR="000A762B" w:rsidRDefault="000A762B" w:rsidP="00E12CE5">
      <w:r>
        <w:separator/>
      </w:r>
    </w:p>
  </w:endnote>
  <w:endnote w:type="continuationSeparator" w:id="0">
    <w:p w14:paraId="24CCB0CE" w14:textId="77777777" w:rsidR="000A762B" w:rsidRDefault="000A762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B5500" w14:textId="77777777" w:rsidR="000A762B" w:rsidRDefault="000A762B" w:rsidP="00E12CE5">
      <w:r>
        <w:separator/>
      </w:r>
    </w:p>
  </w:footnote>
  <w:footnote w:type="continuationSeparator" w:id="0">
    <w:p w14:paraId="58C76CFE" w14:textId="77777777" w:rsidR="000A762B" w:rsidRDefault="000A762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F554A"/>
    <w:multiLevelType w:val="multilevel"/>
    <w:tmpl w:val="0B784A9E"/>
    <w:lvl w:ilvl="0">
      <w:start w:val="1"/>
      <w:numFmt w:val="decimal"/>
      <w:lvlText w:val="%1."/>
      <w:lvlJc w:val="left"/>
      <w:pPr>
        <w:ind w:left="390" w:hanging="390"/>
      </w:pPr>
      <w:rPr>
        <w:rFonts w:hint="default"/>
      </w:rPr>
    </w:lvl>
    <w:lvl w:ilvl="1">
      <w:start w:val="1"/>
      <w:numFmt w:val="decimal"/>
      <w:lvlText w:val="%1.%2."/>
      <w:lvlJc w:val="left"/>
      <w:pPr>
        <w:ind w:left="1440" w:hanging="720"/>
      </w:pPr>
      <w:rPr>
        <w:rFonts w:hint="default"/>
      </w:rPr>
    </w:lvl>
    <w:lvl w:ilvl="2">
      <w:start w:val="1"/>
      <w:numFmt w:val="decimal"/>
      <w:lvlText w:val="%3."/>
      <w:lvlJc w:val="left"/>
      <w:pPr>
        <w:ind w:left="2160" w:hanging="720"/>
      </w:pPr>
      <w:rPr>
        <w:rFonts w:ascii="Arial" w:eastAsia="Times New Roman" w:hAnsi="Arial" w:cs="Arial"/>
        <w:b w:val="0"/>
        <w:bCs w:val="0"/>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2"/>
  </w:num>
  <w:num w:numId="8" w16cid:durableId="341976480">
    <w:abstractNumId w:val="4"/>
  </w:num>
  <w:num w:numId="9" w16cid:durableId="1639147443">
    <w:abstractNumId w:val="1"/>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474710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175B"/>
    <w:rsid w:val="000747E1"/>
    <w:rsid w:val="00076294"/>
    <w:rsid w:val="000878D4"/>
    <w:rsid w:val="00096A6F"/>
    <w:rsid w:val="000A762B"/>
    <w:rsid w:val="000B5B9A"/>
    <w:rsid w:val="000B651C"/>
    <w:rsid w:val="000C5261"/>
    <w:rsid w:val="000D2561"/>
    <w:rsid w:val="000E35D2"/>
    <w:rsid w:val="000E69EC"/>
    <w:rsid w:val="00132F6E"/>
    <w:rsid w:val="0018385C"/>
    <w:rsid w:val="001A2D74"/>
    <w:rsid w:val="001D79E4"/>
    <w:rsid w:val="001F7B84"/>
    <w:rsid w:val="00220E9B"/>
    <w:rsid w:val="00237489"/>
    <w:rsid w:val="0023753B"/>
    <w:rsid w:val="002463A5"/>
    <w:rsid w:val="00257A43"/>
    <w:rsid w:val="00276276"/>
    <w:rsid w:val="002854C0"/>
    <w:rsid w:val="002A3D96"/>
    <w:rsid w:val="002D6AAF"/>
    <w:rsid w:val="002E5348"/>
    <w:rsid w:val="002E77B7"/>
    <w:rsid w:val="003014CE"/>
    <w:rsid w:val="0032535F"/>
    <w:rsid w:val="00361A47"/>
    <w:rsid w:val="00383018"/>
    <w:rsid w:val="00391075"/>
    <w:rsid w:val="00391D73"/>
    <w:rsid w:val="00395AF2"/>
    <w:rsid w:val="003C7DED"/>
    <w:rsid w:val="003D0ABC"/>
    <w:rsid w:val="003E6CA6"/>
    <w:rsid w:val="003F1A54"/>
    <w:rsid w:val="00413420"/>
    <w:rsid w:val="00417CBF"/>
    <w:rsid w:val="00420843"/>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03151"/>
    <w:rsid w:val="006151A9"/>
    <w:rsid w:val="00620E1D"/>
    <w:rsid w:val="00627EC2"/>
    <w:rsid w:val="0064650F"/>
    <w:rsid w:val="00647C75"/>
    <w:rsid w:val="006525E2"/>
    <w:rsid w:val="00695179"/>
    <w:rsid w:val="0069797A"/>
    <w:rsid w:val="006A114C"/>
    <w:rsid w:val="006B2FD0"/>
    <w:rsid w:val="006C7408"/>
    <w:rsid w:val="006D1C90"/>
    <w:rsid w:val="006D2A57"/>
    <w:rsid w:val="006E5532"/>
    <w:rsid w:val="006E7E24"/>
    <w:rsid w:val="006F166F"/>
    <w:rsid w:val="006F453B"/>
    <w:rsid w:val="00702469"/>
    <w:rsid w:val="007025FA"/>
    <w:rsid w:val="00733F2D"/>
    <w:rsid w:val="00735E7B"/>
    <w:rsid w:val="00737DAA"/>
    <w:rsid w:val="00743C77"/>
    <w:rsid w:val="00754E6B"/>
    <w:rsid w:val="00762A75"/>
    <w:rsid w:val="00781850"/>
    <w:rsid w:val="00786508"/>
    <w:rsid w:val="00786696"/>
    <w:rsid w:val="00787AEA"/>
    <w:rsid w:val="00787B6E"/>
    <w:rsid w:val="007A7191"/>
    <w:rsid w:val="007B2660"/>
    <w:rsid w:val="007C3C51"/>
    <w:rsid w:val="007D2929"/>
    <w:rsid w:val="007E73C2"/>
    <w:rsid w:val="007F0207"/>
    <w:rsid w:val="00805613"/>
    <w:rsid w:val="00825284"/>
    <w:rsid w:val="00841382"/>
    <w:rsid w:val="00851BF1"/>
    <w:rsid w:val="00864354"/>
    <w:rsid w:val="00872452"/>
    <w:rsid w:val="008800C0"/>
    <w:rsid w:val="00883B28"/>
    <w:rsid w:val="00886A02"/>
    <w:rsid w:val="008978F6"/>
    <w:rsid w:val="008A1E4E"/>
    <w:rsid w:val="008C1C0D"/>
    <w:rsid w:val="008E1354"/>
    <w:rsid w:val="008E5FA5"/>
    <w:rsid w:val="009019A1"/>
    <w:rsid w:val="00904D5B"/>
    <w:rsid w:val="00927121"/>
    <w:rsid w:val="00942D08"/>
    <w:rsid w:val="00960376"/>
    <w:rsid w:val="00975C54"/>
    <w:rsid w:val="009A3155"/>
    <w:rsid w:val="009C7E5E"/>
    <w:rsid w:val="009D1B48"/>
    <w:rsid w:val="009E5E57"/>
    <w:rsid w:val="009F4768"/>
    <w:rsid w:val="009F5BB0"/>
    <w:rsid w:val="00A12FB0"/>
    <w:rsid w:val="00A23894"/>
    <w:rsid w:val="00A35E44"/>
    <w:rsid w:val="00A45BB9"/>
    <w:rsid w:val="00A54125"/>
    <w:rsid w:val="00A56AD8"/>
    <w:rsid w:val="00A6043A"/>
    <w:rsid w:val="00A718A3"/>
    <w:rsid w:val="00A75913"/>
    <w:rsid w:val="00A80868"/>
    <w:rsid w:val="00AA4E90"/>
    <w:rsid w:val="00AB2FEE"/>
    <w:rsid w:val="00AD3877"/>
    <w:rsid w:val="00AE6E5A"/>
    <w:rsid w:val="00B1289C"/>
    <w:rsid w:val="00B16FAD"/>
    <w:rsid w:val="00B20EC5"/>
    <w:rsid w:val="00B36605"/>
    <w:rsid w:val="00B4593E"/>
    <w:rsid w:val="00B45BCD"/>
    <w:rsid w:val="00B60A98"/>
    <w:rsid w:val="00B91DD4"/>
    <w:rsid w:val="00BA3725"/>
    <w:rsid w:val="00BD363F"/>
    <w:rsid w:val="00BF570C"/>
    <w:rsid w:val="00C13F75"/>
    <w:rsid w:val="00C159B7"/>
    <w:rsid w:val="00C22B1F"/>
    <w:rsid w:val="00C643D9"/>
    <w:rsid w:val="00C70845"/>
    <w:rsid w:val="00C803DB"/>
    <w:rsid w:val="00C923E6"/>
    <w:rsid w:val="00CA715A"/>
    <w:rsid w:val="00CA7C6A"/>
    <w:rsid w:val="00CC617C"/>
    <w:rsid w:val="00CD54AD"/>
    <w:rsid w:val="00CE73C2"/>
    <w:rsid w:val="00CF1DA8"/>
    <w:rsid w:val="00CF5AAA"/>
    <w:rsid w:val="00D3389C"/>
    <w:rsid w:val="00D47220"/>
    <w:rsid w:val="00D55D46"/>
    <w:rsid w:val="00D93238"/>
    <w:rsid w:val="00D9773C"/>
    <w:rsid w:val="00DA467F"/>
    <w:rsid w:val="00DA5171"/>
    <w:rsid w:val="00DA5E8A"/>
    <w:rsid w:val="00DB1D58"/>
    <w:rsid w:val="00DB6726"/>
    <w:rsid w:val="00DC1A7A"/>
    <w:rsid w:val="00DE4FB9"/>
    <w:rsid w:val="00E117FD"/>
    <w:rsid w:val="00E12CE5"/>
    <w:rsid w:val="00E35762"/>
    <w:rsid w:val="00E44410"/>
    <w:rsid w:val="00E44CFB"/>
    <w:rsid w:val="00E53A69"/>
    <w:rsid w:val="00E646D2"/>
    <w:rsid w:val="00E771B1"/>
    <w:rsid w:val="00E77AB1"/>
    <w:rsid w:val="00E91E66"/>
    <w:rsid w:val="00E964B1"/>
    <w:rsid w:val="00EC2BC0"/>
    <w:rsid w:val="00EF1692"/>
    <w:rsid w:val="00EF6287"/>
    <w:rsid w:val="00F03C4F"/>
    <w:rsid w:val="00F11B19"/>
    <w:rsid w:val="00F14A3F"/>
    <w:rsid w:val="00F150A6"/>
    <w:rsid w:val="00F1771F"/>
    <w:rsid w:val="00F20A10"/>
    <w:rsid w:val="00F344E1"/>
    <w:rsid w:val="00F44830"/>
    <w:rsid w:val="00F60A15"/>
    <w:rsid w:val="00F830BF"/>
    <w:rsid w:val="00FB1F92"/>
    <w:rsid w:val="00FC276E"/>
    <w:rsid w:val="00FD36FE"/>
    <w:rsid w:val="00FD4A22"/>
    <w:rsid w:val="00FD7358"/>
    <w:rsid w:val="00FE1A47"/>
    <w:rsid w:val="00FF00CD"/>
    <w:rsid w:val="00FF263B"/>
    <w:rsid w:val="00FF66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9881</TotalTime>
  <Pages>29</Pages>
  <Words>7720</Words>
  <Characters>44008</Characters>
  <Application>Microsoft Office Word</Application>
  <DocSecurity>0</DocSecurity>
  <Lines>366</Lines>
  <Paragraphs>103</Paragraphs>
  <ScaleCrop>false</ScaleCrop>
  <HeadingPairs>
    <vt:vector size="6" baseType="variant">
      <vt:variant>
        <vt:lpstr>Название</vt:lpstr>
      </vt:variant>
      <vt:variant>
        <vt:i4>1</vt:i4>
      </vt:variant>
      <vt:variant>
        <vt:lpstr>Title</vt:lpstr>
      </vt:variant>
      <vt:variant>
        <vt:i4>1</vt:i4>
      </vt:variant>
      <vt:variant>
        <vt:lpstr>Teitl</vt:lpstr>
      </vt:variant>
      <vt:variant>
        <vt:i4>1</vt:i4>
      </vt:variant>
    </vt:vector>
  </HeadingPairs>
  <TitlesOfParts>
    <vt:vector size="3" baseType="lpstr">
      <vt:lpstr/>
      <vt:lpstr/>
      <vt:lpstr/>
    </vt:vector>
  </TitlesOfParts>
  <Company/>
  <LinksUpToDate>false</LinksUpToDate>
  <CharactersWithSpaces>51625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Flash Fringe Festival Events Management Team</cp:lastModifiedBy>
  <cp:revision>49</cp:revision>
  <dcterms:created xsi:type="dcterms:W3CDTF">2025-11-14T13:38:00Z</dcterms:created>
  <dcterms:modified xsi:type="dcterms:W3CDTF">2025-12-10T12:58:00Z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cc624274-573f-4b09-adba-62a37be067e6</vt:lpwstr>
  </property>
</Properties>
</file>