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A9F47" w14:textId="3611DEE6" w:rsidR="00FA7B1F" w:rsidRDefault="00A53555">
      <w:r>
        <w:t>PIR Sensor</w:t>
      </w:r>
    </w:p>
    <w:p w14:paraId="66A0EC01" w14:textId="468AC305" w:rsidR="00A53555" w:rsidRDefault="00A53555"/>
    <w:p w14:paraId="54687CCB" w14:textId="2240A8CC" w:rsidR="00A53555" w:rsidRDefault="00A53555">
      <w:hyperlink r:id="rId4" w:history="1">
        <w:r w:rsidRPr="00067DE0">
          <w:rPr>
            <w:rStyle w:val="Hyperlink"/>
          </w:rPr>
          <w:t>https://www.tinkercad.com/things/ctp8d9ald7M-stunning-bruticus-curcan/editel?sharecode=SNkwRkHi0fpNhkc-cXnnDKZrc9ElrEB2IgoX-kIDsvM</w:t>
        </w:r>
      </w:hyperlink>
    </w:p>
    <w:p w14:paraId="0FF821AD" w14:textId="77777777" w:rsidR="00A53555" w:rsidRDefault="00A53555"/>
    <w:sectPr w:rsidR="00A53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555"/>
    <w:rsid w:val="00A53555"/>
    <w:rsid w:val="00FA7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FA4B05"/>
  <w15:chartTrackingRefBased/>
  <w15:docId w15:val="{281165F3-5798-4E65-B6FE-D81935C7F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35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5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inkercad.com/things/ctp8d9ald7M-stunning-bruticus-curcan/editel?sharecode=SNkwRkHi0fpNhkc-cXnnDKZrc9ElrEB2IgoX-kIDsv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</Words>
  <Characters>248</Characters>
  <Application>Microsoft Office Word</Application>
  <DocSecurity>0</DocSecurity>
  <Lines>2</Lines>
  <Paragraphs>1</Paragraphs>
  <ScaleCrop>false</ScaleCrop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Port</dc:creator>
  <cp:keywords/>
  <dc:description/>
  <cp:lastModifiedBy>Joshua Port</cp:lastModifiedBy>
  <cp:revision>1</cp:revision>
  <dcterms:created xsi:type="dcterms:W3CDTF">2023-02-10T11:27:00Z</dcterms:created>
  <dcterms:modified xsi:type="dcterms:W3CDTF">2023-02-10T11:28:00Z</dcterms:modified>
</cp:coreProperties>
</file>