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BDFAE" w14:textId="77777777" w:rsidR="007738BF" w:rsidRDefault="007738BF"/>
    <w:p w14:paraId="27B73929" w14:textId="77777777" w:rsidR="007738BF" w:rsidRDefault="007738BF"/>
    <w:p w14:paraId="01C21F1B" w14:textId="77777777" w:rsidR="007738BF" w:rsidRDefault="007738BF"/>
    <w:p w14:paraId="3F9DDEA7" w14:textId="77777777" w:rsidR="007738BF" w:rsidRDefault="007738BF"/>
    <w:p w14:paraId="57F82C58" w14:textId="77777777" w:rsidR="007738BF" w:rsidRPr="007738BF" w:rsidRDefault="007738BF">
      <w:pPr>
        <w:rPr>
          <w:sz w:val="28"/>
          <w:szCs w:val="28"/>
        </w:rPr>
      </w:pPr>
    </w:p>
    <w:p w14:paraId="4447D369" w14:textId="0B764CD8" w:rsidR="007738BF" w:rsidRPr="007738BF" w:rsidRDefault="007738BF" w:rsidP="007738BF">
      <w:pPr>
        <w:spacing w:line="360" w:lineRule="auto"/>
        <w:jc w:val="center"/>
        <w:rPr>
          <w:rFonts w:ascii="Arial" w:hAnsi="Arial" w:cs="Arial"/>
          <w:b/>
          <w:bCs/>
          <w:sz w:val="28"/>
          <w:szCs w:val="28"/>
          <w:u w:val="single"/>
        </w:rPr>
      </w:pPr>
      <w:r w:rsidRPr="007738BF">
        <w:rPr>
          <w:rFonts w:ascii="Arial" w:hAnsi="Arial" w:cs="Arial"/>
          <w:b/>
          <w:bCs/>
          <w:sz w:val="28"/>
          <w:szCs w:val="28"/>
          <w:u w:val="single"/>
        </w:rPr>
        <w:t>Teitl Dangosol: Adolygu defnydd Cyngor Sir Gâr o’r Gymraeg yn fewnol yn y gweithle</w:t>
      </w:r>
      <w:r w:rsidR="00C84499">
        <w:rPr>
          <w:rFonts w:ascii="Arial" w:hAnsi="Arial" w:cs="Arial"/>
          <w:b/>
          <w:bCs/>
          <w:sz w:val="28"/>
          <w:szCs w:val="28"/>
          <w:u w:val="single"/>
        </w:rPr>
        <w:t>.</w:t>
      </w:r>
    </w:p>
    <w:p w14:paraId="35203B4D" w14:textId="77777777" w:rsidR="007738BF" w:rsidRDefault="007738BF" w:rsidP="007738BF">
      <w:pPr>
        <w:spacing w:line="360" w:lineRule="auto"/>
        <w:jc w:val="center"/>
        <w:rPr>
          <w:rFonts w:ascii="Arial" w:hAnsi="Arial" w:cs="Arial"/>
        </w:rPr>
      </w:pPr>
    </w:p>
    <w:p w14:paraId="703F1D01" w14:textId="64F8BAB9" w:rsidR="007738BF" w:rsidRPr="007738BF" w:rsidRDefault="007738BF" w:rsidP="007738BF">
      <w:pPr>
        <w:spacing w:line="360" w:lineRule="auto"/>
        <w:jc w:val="center"/>
        <w:rPr>
          <w:rFonts w:ascii="Arial" w:hAnsi="Arial" w:cs="Arial"/>
        </w:rPr>
      </w:pPr>
      <w:r w:rsidRPr="007738BF">
        <w:rPr>
          <w:rFonts w:ascii="Arial" w:hAnsi="Arial" w:cs="Arial"/>
        </w:rPr>
        <w:t>Sioned Wyn Raymond</w:t>
      </w:r>
    </w:p>
    <w:p w14:paraId="171058D3" w14:textId="77777777" w:rsidR="007738BF" w:rsidRDefault="007738BF" w:rsidP="007738BF">
      <w:pPr>
        <w:spacing w:line="360" w:lineRule="auto"/>
        <w:jc w:val="center"/>
        <w:rPr>
          <w:rFonts w:ascii="Arial" w:hAnsi="Arial" w:cs="Arial"/>
        </w:rPr>
      </w:pPr>
    </w:p>
    <w:p w14:paraId="676B577C" w14:textId="308FC89F" w:rsidR="007738BF" w:rsidRDefault="007738BF" w:rsidP="007738BF">
      <w:pPr>
        <w:spacing w:line="360" w:lineRule="auto"/>
        <w:jc w:val="center"/>
        <w:rPr>
          <w:rFonts w:ascii="Arial" w:hAnsi="Arial" w:cs="Arial"/>
        </w:rPr>
      </w:pPr>
      <w:r w:rsidRPr="007738BF">
        <w:rPr>
          <w:rFonts w:ascii="Arial" w:hAnsi="Arial" w:cs="Arial"/>
        </w:rPr>
        <w:t>Rhif Myfyriwr: 2225044</w:t>
      </w:r>
    </w:p>
    <w:p w14:paraId="64A0AF79" w14:textId="77777777" w:rsidR="004C0C31" w:rsidRPr="004C0C31" w:rsidRDefault="004C0C31" w:rsidP="007738BF">
      <w:pPr>
        <w:spacing w:line="360" w:lineRule="auto"/>
        <w:jc w:val="center"/>
        <w:rPr>
          <w:rFonts w:ascii="Arial" w:hAnsi="Arial" w:cs="Arial"/>
          <w:i/>
          <w:iCs/>
        </w:rPr>
      </w:pPr>
    </w:p>
    <w:p w14:paraId="467A9235" w14:textId="1CA3BDD9" w:rsidR="004C0C31" w:rsidRPr="004C0C31" w:rsidRDefault="004C0C31" w:rsidP="007738BF">
      <w:pPr>
        <w:spacing w:line="360" w:lineRule="auto"/>
        <w:jc w:val="center"/>
        <w:rPr>
          <w:rFonts w:ascii="Arial" w:hAnsi="Arial" w:cs="Arial"/>
          <w:i/>
          <w:iCs/>
        </w:rPr>
      </w:pPr>
      <w:r w:rsidRPr="004C0C31">
        <w:rPr>
          <w:rFonts w:ascii="Arial" w:hAnsi="Arial" w:cs="Arial"/>
          <w:i/>
          <w:iCs/>
        </w:rPr>
        <w:t>Cyfrif Geiriau: 7,9</w:t>
      </w:r>
      <w:r w:rsidR="00D37FC8">
        <w:rPr>
          <w:rFonts w:ascii="Arial" w:hAnsi="Arial" w:cs="Arial"/>
          <w:i/>
          <w:iCs/>
        </w:rPr>
        <w:t>1</w:t>
      </w:r>
      <w:r w:rsidR="00AE5CDC">
        <w:rPr>
          <w:rFonts w:ascii="Arial" w:hAnsi="Arial" w:cs="Arial"/>
          <w:i/>
          <w:iCs/>
        </w:rPr>
        <w:t>3</w:t>
      </w:r>
    </w:p>
    <w:p w14:paraId="3F5061C0" w14:textId="61A5B6D9" w:rsidR="007738BF" w:rsidRDefault="007738BF">
      <w:r>
        <w:rPr>
          <w:noProof/>
        </w:rPr>
        <w:drawing>
          <wp:anchor distT="0" distB="0" distL="114300" distR="114300" simplePos="0" relativeHeight="251658240" behindDoc="0" locked="0" layoutInCell="1" allowOverlap="1" wp14:anchorId="7E5B91CB" wp14:editId="1FC83990">
            <wp:simplePos x="0" y="0"/>
            <wp:positionH relativeFrom="margin">
              <wp:posOffset>1132300</wp:posOffset>
            </wp:positionH>
            <wp:positionV relativeFrom="paragraph">
              <wp:posOffset>100662</wp:posOffset>
            </wp:positionV>
            <wp:extent cx="3322955" cy="1666240"/>
            <wp:effectExtent l="0" t="0" r="0" b="0"/>
            <wp:wrapSquare wrapText="bothSides"/>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22955" cy="1666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2DB7AD" w14:textId="6F7B60E5" w:rsidR="007738BF" w:rsidRDefault="007738BF"/>
    <w:p w14:paraId="56931D4C" w14:textId="6789C574" w:rsidR="007738BF" w:rsidRDefault="007738BF"/>
    <w:p w14:paraId="438EEAD7" w14:textId="2F841B6A" w:rsidR="007738BF" w:rsidRDefault="007738BF"/>
    <w:p w14:paraId="4DBDABB7" w14:textId="2FE1168B" w:rsidR="007738BF" w:rsidRDefault="007738BF"/>
    <w:p w14:paraId="05AA8628" w14:textId="77777777" w:rsidR="007738BF" w:rsidRDefault="007738BF"/>
    <w:p w14:paraId="5A06E59D" w14:textId="3F07C7DB" w:rsidR="007738BF" w:rsidRDefault="007738BF" w:rsidP="007738BF">
      <w:pPr>
        <w:spacing w:line="360" w:lineRule="auto"/>
        <w:rPr>
          <w:rFonts w:ascii="Arial" w:hAnsi="Arial" w:cs="Arial"/>
        </w:rPr>
      </w:pPr>
    </w:p>
    <w:p w14:paraId="77B9661A" w14:textId="7C636E63" w:rsidR="007738BF" w:rsidRPr="00F81F0A" w:rsidRDefault="00097E52" w:rsidP="00F81F0A">
      <w:pPr>
        <w:pStyle w:val="Pennawd2"/>
        <w:jc w:val="center"/>
        <w:rPr>
          <w:rFonts w:ascii="Arial" w:hAnsi="Arial" w:cs="Arial"/>
          <w:i/>
          <w:iCs/>
          <w:color w:val="auto"/>
          <w:sz w:val="22"/>
          <w:szCs w:val="22"/>
        </w:rPr>
      </w:pPr>
      <w:bookmarkStart w:id="0" w:name="_Toc170481383"/>
      <w:bookmarkStart w:id="1" w:name="_Toc170651493"/>
      <w:bookmarkStart w:id="2" w:name="_Toc179367589"/>
      <w:bookmarkStart w:id="3" w:name="_Toc179367838"/>
      <w:bookmarkStart w:id="4" w:name="_Toc182336270"/>
      <w:bookmarkStart w:id="5" w:name="_Toc182336518"/>
      <w:bookmarkStart w:id="6" w:name="_Toc183629237"/>
      <w:bookmarkStart w:id="7" w:name="_Toc183629348"/>
      <w:bookmarkStart w:id="8" w:name="_Toc183629601"/>
      <w:bookmarkStart w:id="9" w:name="_Toc183629702"/>
      <w:bookmarkStart w:id="10" w:name="_Toc183629771"/>
      <w:r>
        <w:rPr>
          <w:rFonts w:ascii="Arial" w:hAnsi="Arial" w:cs="Arial"/>
          <w:i/>
          <w:iCs/>
          <w:color w:val="auto"/>
          <w:sz w:val="22"/>
          <w:szCs w:val="22"/>
        </w:rPr>
        <w:t>Ffigwr</w:t>
      </w:r>
      <w:r w:rsidR="006F1CF8" w:rsidRPr="00F81F0A">
        <w:rPr>
          <w:rFonts w:ascii="Arial" w:hAnsi="Arial" w:cs="Arial"/>
          <w:i/>
          <w:iCs/>
          <w:color w:val="auto"/>
          <w:sz w:val="22"/>
          <w:szCs w:val="22"/>
        </w:rPr>
        <w:t xml:space="preserve"> 1: Logo Cyngor Sir Gâr (</w:t>
      </w:r>
      <w:r w:rsidR="00F81F0A" w:rsidRPr="00F81F0A">
        <w:rPr>
          <w:rFonts w:ascii="Arial" w:hAnsi="Arial" w:cs="Arial"/>
          <w:i/>
          <w:iCs/>
          <w:color w:val="auto"/>
          <w:sz w:val="22"/>
          <w:szCs w:val="22"/>
        </w:rPr>
        <w:t>CCC, 2024)</w:t>
      </w:r>
      <w:bookmarkEnd w:id="0"/>
      <w:bookmarkEnd w:id="1"/>
      <w:bookmarkEnd w:id="2"/>
      <w:bookmarkEnd w:id="3"/>
      <w:bookmarkEnd w:id="4"/>
      <w:bookmarkEnd w:id="5"/>
      <w:bookmarkEnd w:id="6"/>
      <w:bookmarkEnd w:id="7"/>
      <w:bookmarkEnd w:id="8"/>
      <w:bookmarkEnd w:id="9"/>
      <w:bookmarkEnd w:id="10"/>
      <w:r w:rsidR="00413621">
        <w:rPr>
          <w:rFonts w:ascii="Arial" w:hAnsi="Arial" w:cs="Arial"/>
          <w:i/>
          <w:iCs/>
          <w:color w:val="auto"/>
          <w:sz w:val="22"/>
          <w:szCs w:val="22"/>
        </w:rPr>
        <w:t>.</w:t>
      </w:r>
    </w:p>
    <w:p w14:paraId="4B9FE0F7" w14:textId="77777777" w:rsidR="00F81F0A" w:rsidRPr="007738BF" w:rsidRDefault="00F81F0A" w:rsidP="007738BF">
      <w:pPr>
        <w:spacing w:line="360" w:lineRule="auto"/>
        <w:rPr>
          <w:rFonts w:ascii="Arial" w:hAnsi="Arial" w:cs="Arial"/>
        </w:rPr>
      </w:pPr>
    </w:p>
    <w:p w14:paraId="3438016A" w14:textId="271B41E2" w:rsidR="007738BF" w:rsidRPr="00413621" w:rsidRDefault="007738BF" w:rsidP="00413621">
      <w:pPr>
        <w:spacing w:line="360" w:lineRule="auto"/>
        <w:jc w:val="center"/>
        <w:rPr>
          <w:rFonts w:ascii="Arial" w:hAnsi="Arial" w:cs="Arial"/>
          <w:i/>
          <w:iCs/>
          <w:sz w:val="24"/>
          <w:szCs w:val="24"/>
        </w:rPr>
      </w:pPr>
      <w:r w:rsidRPr="00413621">
        <w:rPr>
          <w:rFonts w:ascii="Arial" w:hAnsi="Arial" w:cs="Arial"/>
          <w:i/>
          <w:iCs/>
          <w:sz w:val="24"/>
          <w:szCs w:val="24"/>
        </w:rPr>
        <w:t>Cwestiwn Ymchwil: Archwilio’r ffyrdd a dulliau a ddefnyddia Cyngor sir Gâr er mwyn ceisio annog a hyrwyddo’r defnydd o’r Gymraeg a siaradir gan staff ar lafar ac yn ysgrifenedig yn y gweithle, a’r adnoddau sydd ar gael i gynorthwyo dysgwyr i ddysgu’r Iaith.</w:t>
      </w:r>
    </w:p>
    <w:p w14:paraId="13642782" w14:textId="6CEE37EB" w:rsidR="007738BF" w:rsidRDefault="007738BF"/>
    <w:p w14:paraId="77279CD3" w14:textId="692D7C53" w:rsidR="007738BF" w:rsidRPr="007738BF" w:rsidRDefault="007738BF" w:rsidP="007738BF"/>
    <w:p w14:paraId="59BA87B4" w14:textId="673F70EC" w:rsidR="007738BF" w:rsidRPr="007738BF" w:rsidRDefault="007738BF" w:rsidP="007738BF"/>
    <w:p w14:paraId="1D587BBD" w14:textId="0F924477" w:rsidR="007738BF" w:rsidRDefault="007738BF" w:rsidP="007738BF">
      <w:pPr>
        <w:tabs>
          <w:tab w:val="left" w:pos="2053"/>
        </w:tabs>
      </w:pPr>
    </w:p>
    <w:p w14:paraId="1FFEB2D2" w14:textId="106F662A" w:rsidR="007738BF" w:rsidRPr="00442675" w:rsidRDefault="00F26FA2" w:rsidP="00C474F3">
      <w:pPr>
        <w:pStyle w:val="Pennawd1"/>
        <w:jc w:val="center"/>
        <w:rPr>
          <w:rFonts w:ascii="Arial" w:hAnsi="Arial" w:cs="Arial"/>
          <w:b/>
          <w:bCs/>
          <w:color w:val="auto"/>
          <w:sz w:val="22"/>
          <w:szCs w:val="22"/>
          <w:u w:val="single"/>
        </w:rPr>
      </w:pPr>
      <w:bookmarkStart w:id="11" w:name="_Toc183629349"/>
      <w:bookmarkStart w:id="12" w:name="_Toc183629602"/>
      <w:bookmarkStart w:id="13" w:name="_Toc183629703"/>
      <w:bookmarkStart w:id="14" w:name="_Toc183629772"/>
      <w:r w:rsidRPr="00442675">
        <w:rPr>
          <w:rFonts w:ascii="Arial" w:hAnsi="Arial" w:cs="Arial"/>
          <w:b/>
          <w:bCs/>
          <w:color w:val="auto"/>
          <w:sz w:val="22"/>
          <w:szCs w:val="22"/>
          <w:u w:val="single"/>
        </w:rPr>
        <w:t xml:space="preserve">Tudalen </w:t>
      </w:r>
      <w:r w:rsidR="007738BF" w:rsidRPr="00442675">
        <w:rPr>
          <w:rFonts w:ascii="Arial" w:hAnsi="Arial" w:cs="Arial"/>
          <w:b/>
          <w:bCs/>
          <w:color w:val="auto"/>
          <w:sz w:val="22"/>
          <w:szCs w:val="22"/>
          <w:u w:val="single"/>
        </w:rPr>
        <w:t>Cynnwys</w:t>
      </w:r>
      <w:bookmarkEnd w:id="11"/>
      <w:bookmarkEnd w:id="12"/>
      <w:bookmarkEnd w:id="13"/>
      <w:bookmarkEnd w:id="14"/>
    </w:p>
    <w:sdt>
      <w:sdtPr>
        <w:rPr>
          <w:rFonts w:asciiTheme="minorHAnsi" w:eastAsiaTheme="minorHAnsi" w:hAnsiTheme="minorHAnsi" w:cstheme="minorBidi"/>
          <w:color w:val="auto"/>
          <w:kern w:val="2"/>
          <w:sz w:val="22"/>
          <w:szCs w:val="22"/>
          <w:lang w:eastAsia="en-US"/>
          <w14:ligatures w14:val="standardContextual"/>
        </w:rPr>
        <w:id w:val="685187403"/>
        <w:docPartObj>
          <w:docPartGallery w:val="Table of Contents"/>
          <w:docPartUnique/>
        </w:docPartObj>
      </w:sdtPr>
      <w:sdtEndPr>
        <w:rPr>
          <w:b/>
          <w:bCs/>
        </w:rPr>
      </w:sdtEndPr>
      <w:sdtContent>
        <w:p w14:paraId="372D6331" w14:textId="02D17D7D" w:rsidR="005874A5" w:rsidRPr="00D105B3" w:rsidRDefault="005874A5" w:rsidP="00D105B3">
          <w:pPr>
            <w:pStyle w:val="PennawdTablCynnwys"/>
            <w:spacing w:line="360" w:lineRule="auto"/>
            <w:rPr>
              <w:sz w:val="40"/>
              <w:szCs w:val="40"/>
            </w:rPr>
          </w:pPr>
        </w:p>
        <w:p w14:paraId="00C6D8CC" w14:textId="394B432C" w:rsidR="00D105B3" w:rsidRPr="00D105B3" w:rsidRDefault="005874A5" w:rsidP="00D105B3">
          <w:pPr>
            <w:pStyle w:val="TablCynnwys2"/>
            <w:tabs>
              <w:tab w:val="right" w:leader="dot" w:pos="9016"/>
            </w:tabs>
            <w:spacing w:line="360" w:lineRule="auto"/>
            <w:rPr>
              <w:rFonts w:eastAsiaTheme="minorEastAsia"/>
              <w:noProof/>
              <w:lang w:eastAsia="cy-GB"/>
            </w:rPr>
          </w:pPr>
          <w:r w:rsidRPr="00D105B3">
            <w:rPr>
              <w:sz w:val="28"/>
              <w:szCs w:val="28"/>
            </w:rPr>
            <w:fldChar w:fldCharType="begin"/>
          </w:r>
          <w:r w:rsidRPr="00D105B3">
            <w:rPr>
              <w:sz w:val="28"/>
              <w:szCs w:val="28"/>
            </w:rPr>
            <w:instrText xml:space="preserve"> TOC \o "1-3" \h \z \u </w:instrText>
          </w:r>
          <w:r w:rsidRPr="00D105B3">
            <w:rPr>
              <w:sz w:val="28"/>
              <w:szCs w:val="28"/>
            </w:rPr>
            <w:fldChar w:fldCharType="separate"/>
          </w:r>
        </w:p>
        <w:p w14:paraId="6777BEA2" w14:textId="1034509A"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49" w:history="1">
            <w:r w:rsidR="00D105B3" w:rsidRPr="00D105B3">
              <w:rPr>
                <w:rStyle w:val="Hyperddolen"/>
              </w:rPr>
              <w:t>Tudalen Cynnwys</w:t>
            </w:r>
            <w:r w:rsidR="00D105B3" w:rsidRPr="00D105B3">
              <w:rPr>
                <w:webHidden/>
              </w:rPr>
              <w:tab/>
            </w:r>
            <w:r w:rsidR="00D105B3" w:rsidRPr="00D105B3">
              <w:rPr>
                <w:webHidden/>
              </w:rPr>
              <w:fldChar w:fldCharType="begin"/>
            </w:r>
            <w:r w:rsidR="00D105B3" w:rsidRPr="00D105B3">
              <w:rPr>
                <w:webHidden/>
              </w:rPr>
              <w:instrText xml:space="preserve"> PAGEREF _Toc183629349 \h </w:instrText>
            </w:r>
            <w:r w:rsidR="00D105B3" w:rsidRPr="00D105B3">
              <w:rPr>
                <w:webHidden/>
              </w:rPr>
            </w:r>
            <w:r w:rsidR="00D105B3" w:rsidRPr="00D105B3">
              <w:rPr>
                <w:webHidden/>
              </w:rPr>
              <w:fldChar w:fldCharType="separate"/>
            </w:r>
            <w:r w:rsidR="00D105B3">
              <w:rPr>
                <w:webHidden/>
              </w:rPr>
              <w:t>2</w:t>
            </w:r>
            <w:r w:rsidR="00D105B3" w:rsidRPr="00D105B3">
              <w:rPr>
                <w:webHidden/>
              </w:rPr>
              <w:fldChar w:fldCharType="end"/>
            </w:r>
          </w:hyperlink>
        </w:p>
        <w:p w14:paraId="77D94A59" w14:textId="51BD19E5"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50" w:history="1">
            <w:r w:rsidR="00D105B3" w:rsidRPr="00D105B3">
              <w:rPr>
                <w:rStyle w:val="Hyperddolen"/>
              </w:rPr>
              <w:t>Rhestr Ffigyrau</w:t>
            </w:r>
            <w:r w:rsidR="00D105B3" w:rsidRPr="00D105B3">
              <w:rPr>
                <w:webHidden/>
              </w:rPr>
              <w:tab/>
            </w:r>
            <w:r w:rsidR="00D105B3" w:rsidRPr="00D105B3">
              <w:rPr>
                <w:webHidden/>
              </w:rPr>
              <w:fldChar w:fldCharType="begin"/>
            </w:r>
            <w:r w:rsidR="00D105B3" w:rsidRPr="00D105B3">
              <w:rPr>
                <w:webHidden/>
              </w:rPr>
              <w:instrText xml:space="preserve"> PAGEREF _Toc183629350 \h </w:instrText>
            </w:r>
            <w:r w:rsidR="00D105B3" w:rsidRPr="00D105B3">
              <w:rPr>
                <w:webHidden/>
              </w:rPr>
            </w:r>
            <w:r w:rsidR="00D105B3" w:rsidRPr="00D105B3">
              <w:rPr>
                <w:webHidden/>
              </w:rPr>
              <w:fldChar w:fldCharType="separate"/>
            </w:r>
            <w:r w:rsidR="00D105B3">
              <w:rPr>
                <w:webHidden/>
              </w:rPr>
              <w:t>3</w:t>
            </w:r>
            <w:r w:rsidR="00D105B3" w:rsidRPr="00D105B3">
              <w:rPr>
                <w:webHidden/>
              </w:rPr>
              <w:fldChar w:fldCharType="end"/>
            </w:r>
          </w:hyperlink>
        </w:p>
        <w:p w14:paraId="66062EF1" w14:textId="69FC3609"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51" w:history="1">
            <w:r w:rsidR="00D105B3" w:rsidRPr="00D105B3">
              <w:rPr>
                <w:rStyle w:val="Hyperddolen"/>
              </w:rPr>
              <w:t>Rhestr Atodiadau</w:t>
            </w:r>
            <w:r w:rsidR="00D105B3" w:rsidRPr="00D105B3">
              <w:rPr>
                <w:webHidden/>
              </w:rPr>
              <w:tab/>
            </w:r>
            <w:r w:rsidR="00D105B3" w:rsidRPr="00D105B3">
              <w:rPr>
                <w:webHidden/>
              </w:rPr>
              <w:fldChar w:fldCharType="begin"/>
            </w:r>
            <w:r w:rsidR="00D105B3" w:rsidRPr="00D105B3">
              <w:rPr>
                <w:webHidden/>
              </w:rPr>
              <w:instrText xml:space="preserve"> PAGEREF _Toc183629351 \h </w:instrText>
            </w:r>
            <w:r w:rsidR="00D105B3" w:rsidRPr="00D105B3">
              <w:rPr>
                <w:webHidden/>
              </w:rPr>
            </w:r>
            <w:r w:rsidR="00D105B3" w:rsidRPr="00D105B3">
              <w:rPr>
                <w:webHidden/>
              </w:rPr>
              <w:fldChar w:fldCharType="separate"/>
            </w:r>
            <w:r w:rsidR="00D105B3">
              <w:rPr>
                <w:webHidden/>
              </w:rPr>
              <w:t>4</w:t>
            </w:r>
            <w:r w:rsidR="00D105B3" w:rsidRPr="00D105B3">
              <w:rPr>
                <w:webHidden/>
              </w:rPr>
              <w:fldChar w:fldCharType="end"/>
            </w:r>
          </w:hyperlink>
        </w:p>
        <w:p w14:paraId="1643C213" w14:textId="42817062"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52" w:history="1">
            <w:r w:rsidR="00D105B3" w:rsidRPr="00D105B3">
              <w:rPr>
                <w:rStyle w:val="Hyperddolen"/>
              </w:rPr>
              <w:t>Cynnig Prosiect</w:t>
            </w:r>
            <w:r w:rsidR="00D105B3" w:rsidRPr="00D105B3">
              <w:rPr>
                <w:webHidden/>
              </w:rPr>
              <w:tab/>
            </w:r>
            <w:r w:rsidR="00D105B3" w:rsidRPr="00D105B3">
              <w:rPr>
                <w:webHidden/>
              </w:rPr>
              <w:fldChar w:fldCharType="begin"/>
            </w:r>
            <w:r w:rsidR="00D105B3" w:rsidRPr="00D105B3">
              <w:rPr>
                <w:webHidden/>
              </w:rPr>
              <w:instrText xml:space="preserve"> PAGEREF _Toc183629352 \h </w:instrText>
            </w:r>
            <w:r w:rsidR="00D105B3" w:rsidRPr="00D105B3">
              <w:rPr>
                <w:webHidden/>
              </w:rPr>
            </w:r>
            <w:r w:rsidR="00D105B3" w:rsidRPr="00D105B3">
              <w:rPr>
                <w:webHidden/>
              </w:rPr>
              <w:fldChar w:fldCharType="separate"/>
            </w:r>
            <w:r w:rsidR="00D105B3">
              <w:rPr>
                <w:webHidden/>
              </w:rPr>
              <w:t>5</w:t>
            </w:r>
            <w:r w:rsidR="00D105B3" w:rsidRPr="00D105B3">
              <w:rPr>
                <w:webHidden/>
              </w:rPr>
              <w:fldChar w:fldCharType="end"/>
            </w:r>
          </w:hyperlink>
        </w:p>
        <w:p w14:paraId="7D80AE36" w14:textId="61EAD40A"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54" w:history="1">
            <w:r w:rsidR="00D105B3" w:rsidRPr="00D105B3">
              <w:rPr>
                <w:rStyle w:val="Hyperddolen"/>
              </w:rPr>
              <w:t>Cyflwyniad</w:t>
            </w:r>
            <w:r w:rsidR="00D105B3" w:rsidRPr="00D105B3">
              <w:rPr>
                <w:webHidden/>
              </w:rPr>
              <w:tab/>
            </w:r>
            <w:r w:rsidR="00D105B3" w:rsidRPr="00D105B3">
              <w:rPr>
                <w:webHidden/>
              </w:rPr>
              <w:fldChar w:fldCharType="begin"/>
            </w:r>
            <w:r w:rsidR="00D105B3" w:rsidRPr="00D105B3">
              <w:rPr>
                <w:webHidden/>
              </w:rPr>
              <w:instrText xml:space="preserve"> PAGEREF _Toc183629354 \h </w:instrText>
            </w:r>
            <w:r w:rsidR="00D105B3" w:rsidRPr="00D105B3">
              <w:rPr>
                <w:webHidden/>
              </w:rPr>
            </w:r>
            <w:r w:rsidR="00D105B3" w:rsidRPr="00D105B3">
              <w:rPr>
                <w:webHidden/>
              </w:rPr>
              <w:fldChar w:fldCharType="separate"/>
            </w:r>
            <w:r w:rsidR="00D105B3">
              <w:rPr>
                <w:webHidden/>
              </w:rPr>
              <w:t>8</w:t>
            </w:r>
            <w:r w:rsidR="00D105B3" w:rsidRPr="00D105B3">
              <w:rPr>
                <w:webHidden/>
              </w:rPr>
              <w:fldChar w:fldCharType="end"/>
            </w:r>
          </w:hyperlink>
        </w:p>
        <w:p w14:paraId="6C404B2E" w14:textId="7FD9954F"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56" w:history="1">
            <w:r w:rsidR="00D105B3" w:rsidRPr="00D105B3">
              <w:rPr>
                <w:rStyle w:val="Hyperddolen"/>
              </w:rPr>
              <w:t>Adolygiad Llenyddiaeth</w:t>
            </w:r>
            <w:r w:rsidR="00D105B3" w:rsidRPr="00D105B3">
              <w:rPr>
                <w:webHidden/>
              </w:rPr>
              <w:tab/>
            </w:r>
            <w:r w:rsidR="00D105B3" w:rsidRPr="00D105B3">
              <w:rPr>
                <w:webHidden/>
              </w:rPr>
              <w:fldChar w:fldCharType="begin"/>
            </w:r>
            <w:r w:rsidR="00D105B3" w:rsidRPr="00D105B3">
              <w:rPr>
                <w:webHidden/>
              </w:rPr>
              <w:instrText xml:space="preserve"> PAGEREF _Toc183629356 \h </w:instrText>
            </w:r>
            <w:r w:rsidR="00D105B3" w:rsidRPr="00D105B3">
              <w:rPr>
                <w:webHidden/>
              </w:rPr>
            </w:r>
            <w:r w:rsidR="00D105B3" w:rsidRPr="00D105B3">
              <w:rPr>
                <w:webHidden/>
              </w:rPr>
              <w:fldChar w:fldCharType="separate"/>
            </w:r>
            <w:r w:rsidR="00D105B3">
              <w:rPr>
                <w:webHidden/>
              </w:rPr>
              <w:t>10</w:t>
            </w:r>
            <w:r w:rsidR="00D105B3" w:rsidRPr="00D105B3">
              <w:rPr>
                <w:webHidden/>
              </w:rPr>
              <w:fldChar w:fldCharType="end"/>
            </w:r>
          </w:hyperlink>
        </w:p>
        <w:p w14:paraId="1C40DC04" w14:textId="54B8D4AE"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61" w:history="1">
            <w:r w:rsidR="00D105B3" w:rsidRPr="00D105B3">
              <w:rPr>
                <w:rStyle w:val="Hyperddolen"/>
              </w:rPr>
              <w:t>Dulliau</w:t>
            </w:r>
            <w:r w:rsidR="00D105B3" w:rsidRPr="00D105B3">
              <w:rPr>
                <w:webHidden/>
              </w:rPr>
              <w:tab/>
            </w:r>
            <w:r w:rsidR="00D105B3" w:rsidRPr="00D105B3">
              <w:rPr>
                <w:webHidden/>
              </w:rPr>
              <w:fldChar w:fldCharType="begin"/>
            </w:r>
            <w:r w:rsidR="00D105B3" w:rsidRPr="00D105B3">
              <w:rPr>
                <w:webHidden/>
              </w:rPr>
              <w:instrText xml:space="preserve"> PAGEREF _Toc183629361 \h </w:instrText>
            </w:r>
            <w:r w:rsidR="00D105B3" w:rsidRPr="00D105B3">
              <w:rPr>
                <w:webHidden/>
              </w:rPr>
            </w:r>
            <w:r w:rsidR="00D105B3" w:rsidRPr="00D105B3">
              <w:rPr>
                <w:webHidden/>
              </w:rPr>
              <w:fldChar w:fldCharType="separate"/>
            </w:r>
            <w:r w:rsidR="00D105B3">
              <w:rPr>
                <w:webHidden/>
              </w:rPr>
              <w:t>17</w:t>
            </w:r>
            <w:r w:rsidR="00D105B3" w:rsidRPr="00D105B3">
              <w:rPr>
                <w:webHidden/>
              </w:rPr>
              <w:fldChar w:fldCharType="end"/>
            </w:r>
          </w:hyperlink>
        </w:p>
        <w:p w14:paraId="6D9FE170" w14:textId="647C3779"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66" w:history="1">
            <w:r w:rsidR="00D105B3" w:rsidRPr="00D105B3">
              <w:rPr>
                <w:rStyle w:val="Hyperddolen"/>
              </w:rPr>
              <w:t>Canfyddiadau</w:t>
            </w:r>
            <w:r w:rsidR="00D105B3" w:rsidRPr="00D105B3">
              <w:rPr>
                <w:webHidden/>
              </w:rPr>
              <w:tab/>
            </w:r>
            <w:r w:rsidR="00D105B3" w:rsidRPr="00D105B3">
              <w:rPr>
                <w:webHidden/>
              </w:rPr>
              <w:fldChar w:fldCharType="begin"/>
            </w:r>
            <w:r w:rsidR="00D105B3" w:rsidRPr="00D105B3">
              <w:rPr>
                <w:webHidden/>
              </w:rPr>
              <w:instrText xml:space="preserve"> PAGEREF _Toc183629366 \h </w:instrText>
            </w:r>
            <w:r w:rsidR="00D105B3" w:rsidRPr="00D105B3">
              <w:rPr>
                <w:webHidden/>
              </w:rPr>
            </w:r>
            <w:r w:rsidR="00D105B3" w:rsidRPr="00D105B3">
              <w:rPr>
                <w:webHidden/>
              </w:rPr>
              <w:fldChar w:fldCharType="separate"/>
            </w:r>
            <w:r w:rsidR="00D105B3">
              <w:rPr>
                <w:webHidden/>
              </w:rPr>
              <w:t>22</w:t>
            </w:r>
            <w:r w:rsidR="00D105B3" w:rsidRPr="00D105B3">
              <w:rPr>
                <w:webHidden/>
              </w:rPr>
              <w:fldChar w:fldCharType="end"/>
            </w:r>
          </w:hyperlink>
        </w:p>
        <w:p w14:paraId="299883DE" w14:textId="32075F53"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67" w:history="1">
            <w:r w:rsidR="00D105B3" w:rsidRPr="00D105B3">
              <w:rPr>
                <w:rStyle w:val="Hyperddolen"/>
              </w:rPr>
              <w:t>Cyflwyniad</w:t>
            </w:r>
            <w:r w:rsidR="00D105B3" w:rsidRPr="00D105B3">
              <w:rPr>
                <w:webHidden/>
              </w:rPr>
              <w:tab/>
            </w:r>
            <w:r w:rsidR="00D105B3" w:rsidRPr="00D105B3">
              <w:rPr>
                <w:webHidden/>
              </w:rPr>
              <w:fldChar w:fldCharType="begin"/>
            </w:r>
            <w:r w:rsidR="00D105B3" w:rsidRPr="00D105B3">
              <w:rPr>
                <w:webHidden/>
              </w:rPr>
              <w:instrText xml:space="preserve"> PAGEREF _Toc183629367 \h </w:instrText>
            </w:r>
            <w:r w:rsidR="00D105B3" w:rsidRPr="00D105B3">
              <w:rPr>
                <w:webHidden/>
              </w:rPr>
            </w:r>
            <w:r w:rsidR="00D105B3" w:rsidRPr="00D105B3">
              <w:rPr>
                <w:webHidden/>
              </w:rPr>
              <w:fldChar w:fldCharType="separate"/>
            </w:r>
            <w:r w:rsidR="00D105B3">
              <w:rPr>
                <w:webHidden/>
              </w:rPr>
              <w:t>22</w:t>
            </w:r>
            <w:r w:rsidR="00D105B3" w:rsidRPr="00D105B3">
              <w:rPr>
                <w:webHidden/>
              </w:rPr>
              <w:fldChar w:fldCharType="end"/>
            </w:r>
          </w:hyperlink>
        </w:p>
        <w:p w14:paraId="5B07B0FE" w14:textId="4DD76170"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68" w:history="1">
            <w:r w:rsidR="00D105B3" w:rsidRPr="00D105B3">
              <w:rPr>
                <w:rStyle w:val="Hyperddolen"/>
              </w:rPr>
              <w:t>Dadansoddiad meintiol</w:t>
            </w:r>
            <w:r w:rsidR="00D105B3" w:rsidRPr="00D105B3">
              <w:rPr>
                <w:webHidden/>
              </w:rPr>
              <w:tab/>
            </w:r>
            <w:r w:rsidR="00D105B3" w:rsidRPr="00D105B3">
              <w:rPr>
                <w:webHidden/>
              </w:rPr>
              <w:fldChar w:fldCharType="begin"/>
            </w:r>
            <w:r w:rsidR="00D105B3" w:rsidRPr="00D105B3">
              <w:rPr>
                <w:webHidden/>
              </w:rPr>
              <w:instrText xml:space="preserve"> PAGEREF _Toc183629368 \h </w:instrText>
            </w:r>
            <w:r w:rsidR="00D105B3" w:rsidRPr="00D105B3">
              <w:rPr>
                <w:webHidden/>
              </w:rPr>
            </w:r>
            <w:r w:rsidR="00D105B3" w:rsidRPr="00D105B3">
              <w:rPr>
                <w:webHidden/>
              </w:rPr>
              <w:fldChar w:fldCharType="separate"/>
            </w:r>
            <w:r w:rsidR="00D105B3">
              <w:rPr>
                <w:webHidden/>
              </w:rPr>
              <w:t>22</w:t>
            </w:r>
            <w:r w:rsidR="00D105B3" w:rsidRPr="00D105B3">
              <w:rPr>
                <w:webHidden/>
              </w:rPr>
              <w:fldChar w:fldCharType="end"/>
            </w:r>
          </w:hyperlink>
        </w:p>
        <w:p w14:paraId="165CFCC1" w14:textId="5A053716"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79" w:history="1">
            <w:r w:rsidR="00D105B3" w:rsidRPr="00D105B3">
              <w:rPr>
                <w:rStyle w:val="Hyperddolen"/>
              </w:rPr>
              <w:t>Casgliad</w:t>
            </w:r>
            <w:r w:rsidR="00D105B3" w:rsidRPr="00D105B3">
              <w:rPr>
                <w:webHidden/>
              </w:rPr>
              <w:tab/>
            </w:r>
            <w:r w:rsidR="00D105B3" w:rsidRPr="00D105B3">
              <w:rPr>
                <w:webHidden/>
              </w:rPr>
              <w:fldChar w:fldCharType="begin"/>
            </w:r>
            <w:r w:rsidR="00D105B3" w:rsidRPr="00D105B3">
              <w:rPr>
                <w:webHidden/>
              </w:rPr>
              <w:instrText xml:space="preserve"> PAGEREF _Toc183629379 \h </w:instrText>
            </w:r>
            <w:r w:rsidR="00D105B3" w:rsidRPr="00D105B3">
              <w:rPr>
                <w:webHidden/>
              </w:rPr>
            </w:r>
            <w:r w:rsidR="00D105B3" w:rsidRPr="00D105B3">
              <w:rPr>
                <w:webHidden/>
              </w:rPr>
              <w:fldChar w:fldCharType="separate"/>
            </w:r>
            <w:r w:rsidR="00D105B3">
              <w:rPr>
                <w:webHidden/>
              </w:rPr>
              <w:t>35</w:t>
            </w:r>
            <w:r w:rsidR="00D105B3" w:rsidRPr="00D105B3">
              <w:rPr>
                <w:webHidden/>
              </w:rPr>
              <w:fldChar w:fldCharType="end"/>
            </w:r>
          </w:hyperlink>
        </w:p>
        <w:p w14:paraId="08593482" w14:textId="66DF35AD"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80" w:history="1">
            <w:r w:rsidR="00D105B3" w:rsidRPr="00D105B3">
              <w:rPr>
                <w:rStyle w:val="Hyperddolen"/>
              </w:rPr>
              <w:t>Llyfryddiaeth</w:t>
            </w:r>
            <w:r w:rsidR="00D105B3" w:rsidRPr="00D105B3">
              <w:rPr>
                <w:webHidden/>
              </w:rPr>
              <w:tab/>
            </w:r>
            <w:r w:rsidR="00D105B3" w:rsidRPr="00D105B3">
              <w:rPr>
                <w:webHidden/>
              </w:rPr>
              <w:fldChar w:fldCharType="begin"/>
            </w:r>
            <w:r w:rsidR="00D105B3" w:rsidRPr="00D105B3">
              <w:rPr>
                <w:webHidden/>
              </w:rPr>
              <w:instrText xml:space="preserve"> PAGEREF _Toc183629380 \h </w:instrText>
            </w:r>
            <w:r w:rsidR="00D105B3" w:rsidRPr="00D105B3">
              <w:rPr>
                <w:webHidden/>
              </w:rPr>
            </w:r>
            <w:r w:rsidR="00D105B3" w:rsidRPr="00D105B3">
              <w:rPr>
                <w:webHidden/>
              </w:rPr>
              <w:fldChar w:fldCharType="separate"/>
            </w:r>
            <w:r w:rsidR="00D105B3">
              <w:rPr>
                <w:webHidden/>
              </w:rPr>
              <w:t>38</w:t>
            </w:r>
            <w:r w:rsidR="00D105B3" w:rsidRPr="00D105B3">
              <w:rPr>
                <w:webHidden/>
              </w:rPr>
              <w:fldChar w:fldCharType="end"/>
            </w:r>
          </w:hyperlink>
        </w:p>
        <w:p w14:paraId="61402223" w14:textId="58FC2351" w:rsidR="00D105B3" w:rsidRPr="00D105B3" w:rsidRDefault="00343BA7" w:rsidP="00D105B3">
          <w:pPr>
            <w:pStyle w:val="TablCynnwys1"/>
            <w:spacing w:line="360" w:lineRule="auto"/>
            <w:rPr>
              <w:rFonts w:asciiTheme="minorHAnsi" w:eastAsiaTheme="minorEastAsia" w:hAnsiTheme="minorHAnsi" w:cstheme="minorBidi"/>
              <w:b w:val="0"/>
              <w:bCs w:val="0"/>
              <w:lang w:eastAsia="cy-GB"/>
            </w:rPr>
          </w:pPr>
          <w:hyperlink w:anchor="_Toc183629381" w:history="1">
            <w:r w:rsidR="00D105B3" w:rsidRPr="00D105B3">
              <w:rPr>
                <w:rStyle w:val="Hyperddolen"/>
              </w:rPr>
              <w:t>Atodiadau</w:t>
            </w:r>
            <w:r w:rsidR="00D105B3" w:rsidRPr="00D105B3">
              <w:rPr>
                <w:webHidden/>
              </w:rPr>
              <w:tab/>
            </w:r>
            <w:r w:rsidR="00D105B3" w:rsidRPr="00D105B3">
              <w:rPr>
                <w:webHidden/>
              </w:rPr>
              <w:fldChar w:fldCharType="begin"/>
            </w:r>
            <w:r w:rsidR="00D105B3" w:rsidRPr="00D105B3">
              <w:rPr>
                <w:webHidden/>
              </w:rPr>
              <w:instrText xml:space="preserve"> PAGEREF _Toc183629381 \h </w:instrText>
            </w:r>
            <w:r w:rsidR="00D105B3" w:rsidRPr="00D105B3">
              <w:rPr>
                <w:webHidden/>
              </w:rPr>
            </w:r>
            <w:r w:rsidR="00D105B3" w:rsidRPr="00D105B3">
              <w:rPr>
                <w:webHidden/>
              </w:rPr>
              <w:fldChar w:fldCharType="separate"/>
            </w:r>
            <w:r w:rsidR="00D105B3">
              <w:rPr>
                <w:webHidden/>
              </w:rPr>
              <w:t>45</w:t>
            </w:r>
            <w:r w:rsidR="00D105B3" w:rsidRPr="00D105B3">
              <w:rPr>
                <w:webHidden/>
              </w:rPr>
              <w:fldChar w:fldCharType="end"/>
            </w:r>
          </w:hyperlink>
        </w:p>
        <w:p w14:paraId="63431E00" w14:textId="51F2583B" w:rsidR="005874A5" w:rsidRDefault="005874A5" w:rsidP="00D105B3">
          <w:pPr>
            <w:spacing w:line="360" w:lineRule="auto"/>
          </w:pPr>
          <w:r w:rsidRPr="00D105B3">
            <w:rPr>
              <w:b/>
              <w:bCs/>
              <w:sz w:val="28"/>
              <w:szCs w:val="28"/>
            </w:rPr>
            <w:fldChar w:fldCharType="end"/>
          </w:r>
        </w:p>
      </w:sdtContent>
    </w:sdt>
    <w:p w14:paraId="0006E5DA" w14:textId="77777777" w:rsidR="007738BF" w:rsidRDefault="007738BF" w:rsidP="007738BF">
      <w:pPr>
        <w:tabs>
          <w:tab w:val="left" w:pos="2053"/>
        </w:tabs>
      </w:pPr>
    </w:p>
    <w:p w14:paraId="2E0DAB4A" w14:textId="77777777" w:rsidR="007738BF" w:rsidRDefault="007738BF" w:rsidP="007738BF">
      <w:pPr>
        <w:tabs>
          <w:tab w:val="left" w:pos="2053"/>
        </w:tabs>
      </w:pPr>
    </w:p>
    <w:p w14:paraId="524D4238" w14:textId="77777777" w:rsidR="007738BF" w:rsidRDefault="007738BF" w:rsidP="007738BF">
      <w:pPr>
        <w:tabs>
          <w:tab w:val="left" w:pos="2053"/>
        </w:tabs>
      </w:pPr>
    </w:p>
    <w:p w14:paraId="0062093E" w14:textId="77777777" w:rsidR="007738BF" w:rsidRDefault="007738BF" w:rsidP="007738BF">
      <w:pPr>
        <w:tabs>
          <w:tab w:val="left" w:pos="2053"/>
        </w:tabs>
      </w:pPr>
    </w:p>
    <w:p w14:paraId="1714CE70" w14:textId="77777777" w:rsidR="007738BF" w:rsidRDefault="007738BF" w:rsidP="007738BF">
      <w:pPr>
        <w:tabs>
          <w:tab w:val="left" w:pos="2053"/>
        </w:tabs>
      </w:pPr>
    </w:p>
    <w:p w14:paraId="06CFF691" w14:textId="77777777" w:rsidR="007738BF" w:rsidRDefault="007738BF" w:rsidP="007738BF">
      <w:pPr>
        <w:tabs>
          <w:tab w:val="left" w:pos="2053"/>
        </w:tabs>
      </w:pPr>
    </w:p>
    <w:p w14:paraId="7DBAD240" w14:textId="77777777" w:rsidR="007738BF" w:rsidRDefault="007738BF" w:rsidP="007738BF">
      <w:pPr>
        <w:tabs>
          <w:tab w:val="left" w:pos="2053"/>
        </w:tabs>
      </w:pPr>
    </w:p>
    <w:p w14:paraId="21365CB7" w14:textId="77777777" w:rsidR="007738BF" w:rsidRDefault="007738BF" w:rsidP="007738BF">
      <w:pPr>
        <w:tabs>
          <w:tab w:val="left" w:pos="2053"/>
        </w:tabs>
      </w:pPr>
    </w:p>
    <w:p w14:paraId="591A44F6" w14:textId="77777777" w:rsidR="00D105B3" w:rsidRDefault="00D105B3" w:rsidP="007738BF">
      <w:pPr>
        <w:tabs>
          <w:tab w:val="left" w:pos="2053"/>
        </w:tabs>
      </w:pPr>
    </w:p>
    <w:p w14:paraId="73E51921" w14:textId="77777777" w:rsidR="00D105B3" w:rsidRDefault="00D105B3" w:rsidP="007738BF">
      <w:pPr>
        <w:tabs>
          <w:tab w:val="left" w:pos="2053"/>
        </w:tabs>
      </w:pPr>
    </w:p>
    <w:p w14:paraId="63ACE731" w14:textId="77777777" w:rsidR="007738BF" w:rsidRDefault="007738BF" w:rsidP="007738BF">
      <w:pPr>
        <w:tabs>
          <w:tab w:val="left" w:pos="2053"/>
        </w:tabs>
      </w:pPr>
    </w:p>
    <w:p w14:paraId="34919FCB" w14:textId="2784F8EC" w:rsidR="007738BF" w:rsidRPr="00442675" w:rsidRDefault="00097E52" w:rsidP="00097E52">
      <w:pPr>
        <w:pStyle w:val="Pennawd1"/>
        <w:jc w:val="center"/>
        <w:rPr>
          <w:rFonts w:ascii="Arial" w:hAnsi="Arial" w:cs="Arial"/>
          <w:b/>
          <w:bCs/>
          <w:color w:val="auto"/>
          <w:sz w:val="22"/>
          <w:szCs w:val="22"/>
          <w:u w:val="single"/>
        </w:rPr>
      </w:pPr>
      <w:bookmarkStart w:id="15" w:name="_Toc183629350"/>
      <w:bookmarkStart w:id="16" w:name="_Toc183629603"/>
      <w:bookmarkStart w:id="17" w:name="_Toc183629704"/>
      <w:bookmarkStart w:id="18" w:name="_Toc183629773"/>
      <w:r w:rsidRPr="00442675">
        <w:rPr>
          <w:rFonts w:ascii="Arial" w:hAnsi="Arial" w:cs="Arial"/>
          <w:b/>
          <w:bCs/>
          <w:color w:val="auto"/>
          <w:sz w:val="22"/>
          <w:szCs w:val="22"/>
          <w:u w:val="single"/>
        </w:rPr>
        <w:lastRenderedPageBreak/>
        <w:t xml:space="preserve">Rhestr </w:t>
      </w:r>
      <w:r w:rsidR="007738BF" w:rsidRPr="00442675">
        <w:rPr>
          <w:rFonts w:ascii="Arial" w:hAnsi="Arial" w:cs="Arial"/>
          <w:b/>
          <w:bCs/>
          <w:color w:val="auto"/>
          <w:sz w:val="22"/>
          <w:szCs w:val="22"/>
          <w:u w:val="single"/>
        </w:rPr>
        <w:t>Ffigyrau</w:t>
      </w:r>
      <w:bookmarkEnd w:id="15"/>
      <w:bookmarkEnd w:id="16"/>
      <w:bookmarkEnd w:id="17"/>
      <w:bookmarkEnd w:id="18"/>
    </w:p>
    <w:p w14:paraId="106851A7" w14:textId="77777777" w:rsidR="00394F63" w:rsidRDefault="00394F63" w:rsidP="00F26FA2">
      <w:pPr>
        <w:pStyle w:val="TablCynnwys2"/>
        <w:tabs>
          <w:tab w:val="right" w:leader="dot" w:pos="9016"/>
        </w:tabs>
      </w:pPr>
    </w:p>
    <w:p w14:paraId="2F84999C" w14:textId="77777777" w:rsidR="00394F63" w:rsidRDefault="00394F63" w:rsidP="00F26FA2">
      <w:pPr>
        <w:pStyle w:val="TablCynnwys2"/>
        <w:tabs>
          <w:tab w:val="right" w:leader="dot" w:pos="9016"/>
        </w:tabs>
      </w:pPr>
    </w:p>
    <w:p w14:paraId="6519781A" w14:textId="714AC9C1" w:rsidR="00D105B3" w:rsidRPr="00B1231F" w:rsidRDefault="00D105B3" w:rsidP="00442675">
      <w:pPr>
        <w:pStyle w:val="TablCynnwys2"/>
        <w:tabs>
          <w:tab w:val="right" w:leader="dot" w:pos="9016"/>
        </w:tabs>
        <w:spacing w:line="360" w:lineRule="auto"/>
        <w:rPr>
          <w:rFonts w:eastAsiaTheme="minorEastAsia"/>
          <w:noProof/>
          <w:lang w:eastAsia="cy-GB"/>
        </w:rPr>
      </w:pPr>
      <w:r>
        <w:fldChar w:fldCharType="begin"/>
      </w:r>
      <w:r>
        <w:instrText xml:space="preserve"> TOC \o "2-2" \h \z \u </w:instrText>
      </w:r>
      <w:r>
        <w:fldChar w:fldCharType="separate"/>
      </w:r>
      <w:hyperlink w:anchor="_Toc183629237" w:history="1">
        <w:r w:rsidRPr="00B1231F">
          <w:rPr>
            <w:rStyle w:val="Hyperddolen"/>
            <w:rFonts w:ascii="Arial" w:hAnsi="Arial" w:cs="Arial"/>
            <w:noProof/>
          </w:rPr>
          <w:t>Ffigwr 1: Logo Cyngor Sir Gâr (CCC, 2024)</w:t>
        </w:r>
        <w:r w:rsidRPr="00B1231F">
          <w:rPr>
            <w:noProof/>
            <w:webHidden/>
          </w:rPr>
          <w:tab/>
        </w:r>
        <w:r w:rsidRPr="00B1231F">
          <w:rPr>
            <w:noProof/>
            <w:webHidden/>
          </w:rPr>
          <w:fldChar w:fldCharType="begin"/>
        </w:r>
        <w:r w:rsidRPr="00B1231F">
          <w:rPr>
            <w:noProof/>
            <w:webHidden/>
          </w:rPr>
          <w:instrText xml:space="preserve"> PAGEREF _Toc183629237 \h </w:instrText>
        </w:r>
        <w:r w:rsidRPr="00B1231F">
          <w:rPr>
            <w:noProof/>
            <w:webHidden/>
          </w:rPr>
        </w:r>
        <w:r w:rsidRPr="00B1231F">
          <w:rPr>
            <w:noProof/>
            <w:webHidden/>
          </w:rPr>
          <w:fldChar w:fldCharType="separate"/>
        </w:r>
        <w:r w:rsidRPr="00B1231F">
          <w:rPr>
            <w:noProof/>
            <w:webHidden/>
          </w:rPr>
          <w:t>1</w:t>
        </w:r>
        <w:r w:rsidRPr="00B1231F">
          <w:rPr>
            <w:noProof/>
            <w:webHidden/>
          </w:rPr>
          <w:fldChar w:fldCharType="end"/>
        </w:r>
      </w:hyperlink>
    </w:p>
    <w:p w14:paraId="1D217303" w14:textId="14010871"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38" w:history="1">
        <w:r w:rsidR="00D105B3" w:rsidRPr="00B1231F">
          <w:rPr>
            <w:rStyle w:val="Hyperddolen"/>
            <w:rFonts w:ascii="Arial" w:hAnsi="Arial" w:cs="Arial"/>
            <w:noProof/>
          </w:rPr>
          <w:t xml:space="preserve">Ffigwr </w:t>
        </w:r>
        <w:r w:rsidR="00D105B3" w:rsidRPr="00B1231F">
          <w:rPr>
            <w:rStyle w:val="Hyperddolen"/>
            <w:rFonts w:ascii="Arial" w:hAnsi="Arial" w:cs="Arial"/>
            <w:noProof/>
            <w:lang w:eastAsia="en-GB"/>
          </w:rPr>
          <w:t>2: Siart Gant, Llinell Amser y prosiect (Raymond, 2024)</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_Toc183629238 \h </w:instrText>
        </w:r>
        <w:r w:rsidR="00D105B3" w:rsidRPr="00B1231F">
          <w:rPr>
            <w:noProof/>
            <w:webHidden/>
          </w:rPr>
        </w:r>
        <w:r w:rsidR="00D105B3" w:rsidRPr="00B1231F">
          <w:rPr>
            <w:noProof/>
            <w:webHidden/>
          </w:rPr>
          <w:fldChar w:fldCharType="separate"/>
        </w:r>
        <w:r w:rsidR="00D105B3" w:rsidRPr="00B1231F">
          <w:rPr>
            <w:noProof/>
            <w:webHidden/>
          </w:rPr>
          <w:t>7</w:t>
        </w:r>
        <w:r w:rsidR="00D105B3" w:rsidRPr="00B1231F">
          <w:rPr>
            <w:noProof/>
            <w:webHidden/>
          </w:rPr>
          <w:fldChar w:fldCharType="end"/>
        </w:r>
      </w:hyperlink>
    </w:p>
    <w:p w14:paraId="2745ED58" w14:textId="0995CD50"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39" w:history="1">
        <w:r w:rsidR="00D105B3" w:rsidRPr="00B1231F">
          <w:rPr>
            <w:rStyle w:val="Hyperddolen"/>
            <w:rFonts w:ascii="Arial" w:hAnsi="Arial" w:cs="Arial"/>
            <w:noProof/>
          </w:rPr>
          <w:t xml:space="preserve">Ffigwr </w:t>
        </w:r>
        <w:r w:rsidR="00D105B3" w:rsidRPr="00B1231F">
          <w:rPr>
            <w:rStyle w:val="Hyperddolen"/>
            <w:rFonts w:ascii="Arial" w:hAnsi="Arial" w:cs="Arial"/>
            <w:noProof/>
            <w:lang w:eastAsia="en-GB"/>
          </w:rPr>
          <w:t>3: Ystadegau Allweddol Cyfrifiad 2021 (Tîm Dealltwriaeth Data Cyngor Sir Gâr, 2022).</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_Toc183629239 \h </w:instrText>
        </w:r>
        <w:r w:rsidR="00D105B3" w:rsidRPr="00B1231F">
          <w:rPr>
            <w:noProof/>
            <w:webHidden/>
          </w:rPr>
        </w:r>
        <w:r w:rsidR="00D105B3" w:rsidRPr="00B1231F">
          <w:rPr>
            <w:noProof/>
            <w:webHidden/>
          </w:rPr>
          <w:fldChar w:fldCharType="separate"/>
        </w:r>
        <w:r w:rsidR="00D105B3" w:rsidRPr="00B1231F">
          <w:rPr>
            <w:noProof/>
            <w:webHidden/>
          </w:rPr>
          <w:t>9</w:t>
        </w:r>
        <w:r w:rsidR="00D105B3" w:rsidRPr="00B1231F">
          <w:rPr>
            <w:noProof/>
            <w:webHidden/>
          </w:rPr>
          <w:fldChar w:fldCharType="end"/>
        </w:r>
      </w:hyperlink>
    </w:p>
    <w:p w14:paraId="40AF05BC" w14:textId="647A065F"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0" w:history="1">
        <w:r w:rsidR="00D105B3" w:rsidRPr="00B1231F">
          <w:rPr>
            <w:rStyle w:val="Hyperddolen"/>
            <w:rFonts w:ascii="Arial" w:hAnsi="Arial" w:cs="Arial"/>
            <w:noProof/>
          </w:rPr>
          <w:t xml:space="preserve">Ffigwr </w:t>
        </w:r>
        <w:r w:rsidR="00D105B3" w:rsidRPr="00B1231F">
          <w:rPr>
            <w:rStyle w:val="Hyperddolen"/>
            <w:rFonts w:ascii="Arial" w:hAnsi="Arial" w:cs="Arial"/>
            <w:noProof/>
            <w:lang w:eastAsia="en-GB"/>
          </w:rPr>
          <w:t>4: Nifer y bobl tair oed neu’n hŷn sy’n gallu siarad Cymraeg, 1921 i 2021(Llywodraeth Cymru, 2022)</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_Toc183629240 \h </w:instrText>
        </w:r>
        <w:r w:rsidR="00D105B3" w:rsidRPr="00B1231F">
          <w:rPr>
            <w:noProof/>
            <w:webHidden/>
          </w:rPr>
        </w:r>
        <w:r w:rsidR="00D105B3" w:rsidRPr="00B1231F">
          <w:rPr>
            <w:noProof/>
            <w:webHidden/>
          </w:rPr>
          <w:fldChar w:fldCharType="separate"/>
        </w:r>
        <w:r w:rsidR="00D105B3" w:rsidRPr="00B1231F">
          <w:rPr>
            <w:noProof/>
            <w:webHidden/>
          </w:rPr>
          <w:t>11</w:t>
        </w:r>
        <w:r w:rsidR="00D105B3" w:rsidRPr="00B1231F">
          <w:rPr>
            <w:noProof/>
            <w:webHidden/>
          </w:rPr>
          <w:fldChar w:fldCharType="end"/>
        </w:r>
      </w:hyperlink>
    </w:p>
    <w:p w14:paraId="157BE30D" w14:textId="45C5A732"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1" w:history="1">
        <w:r w:rsidR="00D105B3" w:rsidRPr="00B1231F">
          <w:rPr>
            <w:rStyle w:val="Hyperddolen"/>
            <w:rFonts w:ascii="Arial" w:hAnsi="Arial" w:cs="Arial"/>
            <w:noProof/>
          </w:rPr>
          <w:t xml:space="preserve">Ffigwr </w:t>
        </w:r>
        <w:r w:rsidR="00D105B3" w:rsidRPr="00B1231F">
          <w:rPr>
            <w:rStyle w:val="Hyperddolen"/>
            <w:rFonts w:ascii="Arial" w:hAnsi="Arial" w:cs="Arial"/>
            <w:noProof/>
            <w:lang w:val="en-GB" w:eastAsia="en-GB"/>
          </w:rPr>
          <w:t>5: Profession Map (Institute of Internal Communication, 2024)</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_Toc183629241 \h </w:instrText>
        </w:r>
        <w:r w:rsidR="00D105B3" w:rsidRPr="00B1231F">
          <w:rPr>
            <w:noProof/>
            <w:webHidden/>
          </w:rPr>
        </w:r>
        <w:r w:rsidR="00D105B3" w:rsidRPr="00B1231F">
          <w:rPr>
            <w:noProof/>
            <w:webHidden/>
          </w:rPr>
          <w:fldChar w:fldCharType="separate"/>
        </w:r>
        <w:r w:rsidR="00D105B3" w:rsidRPr="00B1231F">
          <w:rPr>
            <w:noProof/>
            <w:webHidden/>
          </w:rPr>
          <w:t>13</w:t>
        </w:r>
        <w:r w:rsidR="00D105B3" w:rsidRPr="00B1231F">
          <w:rPr>
            <w:noProof/>
            <w:webHidden/>
          </w:rPr>
          <w:fldChar w:fldCharType="end"/>
        </w:r>
      </w:hyperlink>
    </w:p>
    <w:p w14:paraId="4CC236D3" w14:textId="4D41E6CA"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2" w:history="1">
        <w:r w:rsidR="00D105B3" w:rsidRPr="00B1231F">
          <w:rPr>
            <w:rStyle w:val="Hyperddolen"/>
            <w:rFonts w:ascii="Arial" w:hAnsi="Arial" w:cs="Arial"/>
            <w:noProof/>
          </w:rPr>
          <w:t xml:space="preserve">Ffigwr </w:t>
        </w:r>
        <w:r w:rsidR="00D105B3" w:rsidRPr="00B1231F">
          <w:rPr>
            <w:rStyle w:val="Hyperddolen"/>
            <w:rFonts w:ascii="Arial" w:hAnsi="Arial" w:cs="Arial"/>
            <w:noProof/>
            <w:lang w:eastAsia="en-GB"/>
          </w:rPr>
          <w:t>6: Caran y siaradwyr fesul oedran (Llywodraeth Cymru, 2021).</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_Toc183629242 \h </w:instrText>
        </w:r>
        <w:r w:rsidR="00D105B3" w:rsidRPr="00B1231F">
          <w:rPr>
            <w:noProof/>
            <w:webHidden/>
          </w:rPr>
        </w:r>
        <w:r w:rsidR="00D105B3" w:rsidRPr="00B1231F">
          <w:rPr>
            <w:noProof/>
            <w:webHidden/>
          </w:rPr>
          <w:fldChar w:fldCharType="separate"/>
        </w:r>
        <w:r w:rsidR="00D105B3" w:rsidRPr="00B1231F">
          <w:rPr>
            <w:noProof/>
            <w:webHidden/>
          </w:rPr>
          <w:t>14</w:t>
        </w:r>
        <w:r w:rsidR="00D105B3" w:rsidRPr="00B1231F">
          <w:rPr>
            <w:noProof/>
            <w:webHidden/>
          </w:rPr>
          <w:fldChar w:fldCharType="end"/>
        </w:r>
      </w:hyperlink>
    </w:p>
    <w:p w14:paraId="51BE12F8" w14:textId="12D10449"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3" w:history="1">
        <w:r w:rsidR="00D105B3" w:rsidRPr="00B1231F">
          <w:rPr>
            <w:rStyle w:val="Hyperddolen"/>
            <w:rFonts w:ascii="Arial" w:hAnsi="Arial" w:cs="Arial"/>
            <w:noProof/>
          </w:rPr>
          <w:t xml:space="preserve">Ffigwr </w:t>
        </w:r>
        <w:r w:rsidR="00D105B3" w:rsidRPr="00B1231F">
          <w:rPr>
            <w:rStyle w:val="Hyperddolen"/>
            <w:rFonts w:ascii="Arial" w:hAnsi="Arial" w:cs="Arial"/>
            <w:noProof/>
            <w:lang w:eastAsia="en-GB"/>
          </w:rPr>
          <w:t>7: Caran y siaradwyr Cymraeg yn Sir Gâr (StatIaith.Com, 2021).</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_Toc183629243 \h </w:instrText>
        </w:r>
        <w:r w:rsidR="00D105B3" w:rsidRPr="00B1231F">
          <w:rPr>
            <w:noProof/>
            <w:webHidden/>
          </w:rPr>
        </w:r>
        <w:r w:rsidR="00D105B3" w:rsidRPr="00B1231F">
          <w:rPr>
            <w:noProof/>
            <w:webHidden/>
          </w:rPr>
          <w:fldChar w:fldCharType="separate"/>
        </w:r>
        <w:r w:rsidR="00D105B3" w:rsidRPr="00B1231F">
          <w:rPr>
            <w:noProof/>
            <w:webHidden/>
          </w:rPr>
          <w:t>15</w:t>
        </w:r>
        <w:r w:rsidR="00D105B3" w:rsidRPr="00B1231F">
          <w:rPr>
            <w:noProof/>
            <w:webHidden/>
          </w:rPr>
          <w:fldChar w:fldCharType="end"/>
        </w:r>
      </w:hyperlink>
    </w:p>
    <w:p w14:paraId="03EA9787" w14:textId="25C0E4D6"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4" w:history="1">
        <w:r w:rsidR="00D105B3" w:rsidRPr="00B1231F">
          <w:rPr>
            <w:rStyle w:val="Hyperddolen"/>
            <w:rFonts w:ascii="Arial" w:hAnsi="Arial" w:cs="Arial"/>
            <w:noProof/>
          </w:rPr>
          <w:t>Ffigwr 8:</w:t>
        </w:r>
        <w:r w:rsidR="00D105B3" w:rsidRPr="00B1231F">
          <w:rPr>
            <w:rStyle w:val="Hyperddolen"/>
            <w:noProof/>
            <w:lang w:eastAsia="en-GB"/>
          </w:rPr>
          <w:t xml:space="preserve"> Ffurfio sefyllfa ymchwil (Patel, 2015)</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_Toc183629244 \h </w:instrText>
        </w:r>
        <w:r w:rsidR="00D105B3" w:rsidRPr="00B1231F">
          <w:rPr>
            <w:noProof/>
            <w:webHidden/>
          </w:rPr>
        </w:r>
        <w:r w:rsidR="00D105B3" w:rsidRPr="00B1231F">
          <w:rPr>
            <w:noProof/>
            <w:webHidden/>
          </w:rPr>
          <w:fldChar w:fldCharType="separate"/>
        </w:r>
        <w:r w:rsidR="00D105B3" w:rsidRPr="00B1231F">
          <w:rPr>
            <w:noProof/>
            <w:webHidden/>
          </w:rPr>
          <w:t>18</w:t>
        </w:r>
        <w:r w:rsidR="00D105B3" w:rsidRPr="00B1231F">
          <w:rPr>
            <w:noProof/>
            <w:webHidden/>
          </w:rPr>
          <w:fldChar w:fldCharType="end"/>
        </w:r>
      </w:hyperlink>
    </w:p>
    <w:p w14:paraId="59C3CAF1" w14:textId="1F288914"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5" w:history="1">
        <w:r w:rsidR="00D105B3" w:rsidRPr="00B1231F">
          <w:rPr>
            <w:rStyle w:val="Hyperddolen"/>
            <w:rFonts w:ascii="Arial" w:hAnsi="Arial" w:cs="Arial"/>
            <w:noProof/>
          </w:rPr>
          <w:t>Ffigwr 11</w:t>
        </w:r>
        <w:r w:rsidR="00D105B3" w:rsidRPr="00B1231F">
          <w:rPr>
            <w:rStyle w:val="Hyperddolen"/>
            <w:noProof/>
          </w:rPr>
          <w:t>: Steps of Quantiative Research (Thompson, 2023).</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_Toc183629245 \h </w:instrText>
        </w:r>
        <w:r w:rsidR="00D105B3" w:rsidRPr="00B1231F">
          <w:rPr>
            <w:noProof/>
            <w:webHidden/>
          </w:rPr>
        </w:r>
        <w:r w:rsidR="00D105B3" w:rsidRPr="00B1231F">
          <w:rPr>
            <w:noProof/>
            <w:webHidden/>
          </w:rPr>
          <w:fldChar w:fldCharType="separate"/>
        </w:r>
        <w:r w:rsidR="00D105B3" w:rsidRPr="00B1231F">
          <w:rPr>
            <w:noProof/>
            <w:webHidden/>
          </w:rPr>
          <w:t>20</w:t>
        </w:r>
        <w:r w:rsidR="00D105B3" w:rsidRPr="00B1231F">
          <w:rPr>
            <w:noProof/>
            <w:webHidden/>
          </w:rPr>
          <w:fldChar w:fldCharType="end"/>
        </w:r>
      </w:hyperlink>
    </w:p>
    <w:p w14:paraId="474D6288" w14:textId="0CD5C5A0"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6" w:history="1">
        <w:r w:rsidR="00D105B3" w:rsidRPr="00B1231F">
          <w:rPr>
            <w:rStyle w:val="Hyperddolen"/>
            <w:rFonts w:ascii="Arial" w:hAnsi="Arial" w:cs="Arial"/>
            <w:noProof/>
          </w:rPr>
          <w:t>Ffigwr 12</w:t>
        </w:r>
        <w:r w:rsidR="00D105B3" w:rsidRPr="00B1231F">
          <w:rPr>
            <w:rStyle w:val="Hyperddolen"/>
            <w:noProof/>
          </w:rPr>
          <w:t>: Reasons why Research Ethics matter (Enago Academy, 2023).</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_Toc183629246 \h </w:instrText>
        </w:r>
        <w:r w:rsidR="00D105B3" w:rsidRPr="00B1231F">
          <w:rPr>
            <w:noProof/>
            <w:webHidden/>
          </w:rPr>
        </w:r>
        <w:r w:rsidR="00D105B3" w:rsidRPr="00B1231F">
          <w:rPr>
            <w:noProof/>
            <w:webHidden/>
          </w:rPr>
          <w:fldChar w:fldCharType="separate"/>
        </w:r>
        <w:r w:rsidR="00D105B3" w:rsidRPr="00B1231F">
          <w:rPr>
            <w:noProof/>
            <w:webHidden/>
          </w:rPr>
          <w:t>21</w:t>
        </w:r>
        <w:r w:rsidR="00D105B3" w:rsidRPr="00B1231F">
          <w:rPr>
            <w:noProof/>
            <w:webHidden/>
          </w:rPr>
          <w:fldChar w:fldCharType="end"/>
        </w:r>
      </w:hyperlink>
    </w:p>
    <w:p w14:paraId="7EC9D338" w14:textId="25BFD8FE"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7" w:history="1">
        <w:r w:rsidR="00D105B3" w:rsidRPr="00B1231F">
          <w:rPr>
            <w:rStyle w:val="Hyperddolen"/>
            <w:rFonts w:ascii="Arial" w:hAnsi="Arial" w:cs="Arial"/>
            <w:noProof/>
          </w:rPr>
          <w:t>Ffigwr 13</w:t>
        </w:r>
        <w:r w:rsidR="00D105B3" w:rsidRPr="00B1231F">
          <w:rPr>
            <w:rStyle w:val="Hyperddolen"/>
            <w:noProof/>
          </w:rPr>
          <w:t>: 6 cyfnod o ddadansoddi thematig (Braun &amp; Clarke, 2006).</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_Toc183629247 \h </w:instrText>
        </w:r>
        <w:r w:rsidR="00D105B3" w:rsidRPr="00B1231F">
          <w:rPr>
            <w:noProof/>
            <w:webHidden/>
          </w:rPr>
        </w:r>
        <w:r w:rsidR="00D105B3" w:rsidRPr="00B1231F">
          <w:rPr>
            <w:noProof/>
            <w:webHidden/>
          </w:rPr>
          <w:fldChar w:fldCharType="separate"/>
        </w:r>
        <w:r w:rsidR="00D105B3" w:rsidRPr="00B1231F">
          <w:rPr>
            <w:noProof/>
            <w:webHidden/>
          </w:rPr>
          <w:t>22</w:t>
        </w:r>
        <w:r w:rsidR="00D105B3" w:rsidRPr="00B1231F">
          <w:rPr>
            <w:noProof/>
            <w:webHidden/>
          </w:rPr>
          <w:fldChar w:fldCharType="end"/>
        </w:r>
      </w:hyperlink>
    </w:p>
    <w:p w14:paraId="1FB9070D" w14:textId="1A1469B5"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8" w:history="1">
        <w:r w:rsidR="00D105B3" w:rsidRPr="00B1231F">
          <w:rPr>
            <w:rStyle w:val="Hyperddolen"/>
            <w:rFonts w:ascii="Arial" w:hAnsi="Arial" w:cs="Arial"/>
            <w:noProof/>
          </w:rPr>
          <w:t>Ffigwr 15 + 16: Lefelau siarad ac ysgrifennu Cymraeg (Raymond, 2024).</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_Toc183629248 \h </w:instrText>
        </w:r>
        <w:r w:rsidR="00D105B3" w:rsidRPr="00B1231F">
          <w:rPr>
            <w:noProof/>
            <w:webHidden/>
          </w:rPr>
        </w:r>
        <w:r w:rsidR="00D105B3" w:rsidRPr="00B1231F">
          <w:rPr>
            <w:noProof/>
            <w:webHidden/>
          </w:rPr>
          <w:fldChar w:fldCharType="separate"/>
        </w:r>
        <w:r w:rsidR="00D105B3" w:rsidRPr="00B1231F">
          <w:rPr>
            <w:noProof/>
            <w:webHidden/>
          </w:rPr>
          <w:t>25</w:t>
        </w:r>
        <w:r w:rsidR="00D105B3" w:rsidRPr="00B1231F">
          <w:rPr>
            <w:noProof/>
            <w:webHidden/>
          </w:rPr>
          <w:fldChar w:fldCharType="end"/>
        </w:r>
      </w:hyperlink>
    </w:p>
    <w:p w14:paraId="1850535E" w14:textId="36752E5D"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49" w:history="1">
        <w:r w:rsidR="00D105B3" w:rsidRPr="00B1231F">
          <w:rPr>
            <w:rStyle w:val="Hyperddolen"/>
            <w:rFonts w:ascii="Arial" w:hAnsi="Arial" w:cs="Arial"/>
            <w:noProof/>
          </w:rPr>
          <w:t>Ffigwr 17: Gweinyddu drwy gyfrwng y Gymraeg (Raymond, 2024).</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_Toc183629249 \h </w:instrText>
        </w:r>
        <w:r w:rsidR="00D105B3" w:rsidRPr="00B1231F">
          <w:rPr>
            <w:noProof/>
            <w:webHidden/>
          </w:rPr>
        </w:r>
        <w:r w:rsidR="00D105B3" w:rsidRPr="00B1231F">
          <w:rPr>
            <w:noProof/>
            <w:webHidden/>
          </w:rPr>
          <w:fldChar w:fldCharType="separate"/>
        </w:r>
        <w:r w:rsidR="00D105B3" w:rsidRPr="00B1231F">
          <w:rPr>
            <w:noProof/>
            <w:webHidden/>
          </w:rPr>
          <w:t>26</w:t>
        </w:r>
        <w:r w:rsidR="00D105B3" w:rsidRPr="00B1231F">
          <w:rPr>
            <w:noProof/>
            <w:webHidden/>
          </w:rPr>
          <w:fldChar w:fldCharType="end"/>
        </w:r>
      </w:hyperlink>
    </w:p>
    <w:p w14:paraId="5C9B083A" w14:textId="22D7113B"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50" w:history="1">
        <w:r w:rsidR="00D105B3" w:rsidRPr="00B1231F">
          <w:rPr>
            <w:rStyle w:val="Hyperddolen"/>
            <w:rFonts w:ascii="Arial" w:hAnsi="Arial" w:cs="Arial"/>
            <w:noProof/>
          </w:rPr>
          <w:t>Ffigwr 18: Canran y siaradwyr Cymraeg sy'n darllen ac yn ysgrifennu yn Gymraeg yn eu gweithle o leiaf weithiau yn ôl rhuglder, Gorffennaf 2019 i Fawrth 2020 (Llywodraeth Cymru, 2020).</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_Toc183629250 \h </w:instrText>
        </w:r>
        <w:r w:rsidR="00D105B3" w:rsidRPr="00B1231F">
          <w:rPr>
            <w:noProof/>
            <w:webHidden/>
          </w:rPr>
        </w:r>
        <w:r w:rsidR="00D105B3" w:rsidRPr="00B1231F">
          <w:rPr>
            <w:noProof/>
            <w:webHidden/>
          </w:rPr>
          <w:fldChar w:fldCharType="separate"/>
        </w:r>
        <w:r w:rsidR="00D105B3" w:rsidRPr="00B1231F">
          <w:rPr>
            <w:noProof/>
            <w:webHidden/>
          </w:rPr>
          <w:t>27</w:t>
        </w:r>
        <w:r w:rsidR="00D105B3" w:rsidRPr="00B1231F">
          <w:rPr>
            <w:noProof/>
            <w:webHidden/>
          </w:rPr>
          <w:fldChar w:fldCharType="end"/>
        </w:r>
      </w:hyperlink>
    </w:p>
    <w:p w14:paraId="4297730F" w14:textId="0D3E5976"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51" w:history="1">
        <w:r w:rsidR="00D105B3" w:rsidRPr="00B1231F">
          <w:rPr>
            <w:rStyle w:val="Hyperddolen"/>
            <w:rFonts w:ascii="Arial" w:hAnsi="Arial" w:cs="Arial"/>
            <w:noProof/>
          </w:rPr>
          <w:t>Ffigwr 19: Hyder staff i siarad Cymraeg (Raymond, 2024).</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_Toc183629251 \h </w:instrText>
        </w:r>
        <w:r w:rsidR="00D105B3" w:rsidRPr="00B1231F">
          <w:rPr>
            <w:noProof/>
            <w:webHidden/>
          </w:rPr>
        </w:r>
        <w:r w:rsidR="00D105B3" w:rsidRPr="00B1231F">
          <w:rPr>
            <w:noProof/>
            <w:webHidden/>
          </w:rPr>
          <w:fldChar w:fldCharType="separate"/>
        </w:r>
        <w:r w:rsidR="00D105B3" w:rsidRPr="00B1231F">
          <w:rPr>
            <w:noProof/>
            <w:webHidden/>
          </w:rPr>
          <w:t>27</w:t>
        </w:r>
        <w:r w:rsidR="00D105B3" w:rsidRPr="00B1231F">
          <w:rPr>
            <w:noProof/>
            <w:webHidden/>
          </w:rPr>
          <w:fldChar w:fldCharType="end"/>
        </w:r>
      </w:hyperlink>
    </w:p>
    <w:p w14:paraId="4725E60F" w14:textId="27248DEF"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52" w:history="1">
        <w:r w:rsidR="00D105B3" w:rsidRPr="00B1231F">
          <w:rPr>
            <w:rStyle w:val="Hyperddolen"/>
            <w:rFonts w:ascii="Arial" w:hAnsi="Arial" w:cs="Arial"/>
            <w:noProof/>
          </w:rPr>
          <w:t>Ffigwr 20: Heriau / Rhwystrau i ddefnyddio’r Gymraeg (Raymond, 2024).</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_Toc183629252 \h </w:instrText>
        </w:r>
        <w:r w:rsidR="00D105B3" w:rsidRPr="00B1231F">
          <w:rPr>
            <w:noProof/>
            <w:webHidden/>
          </w:rPr>
        </w:r>
        <w:r w:rsidR="00D105B3" w:rsidRPr="00B1231F">
          <w:rPr>
            <w:noProof/>
            <w:webHidden/>
          </w:rPr>
          <w:fldChar w:fldCharType="separate"/>
        </w:r>
        <w:r w:rsidR="00D105B3" w:rsidRPr="00B1231F">
          <w:rPr>
            <w:noProof/>
            <w:webHidden/>
          </w:rPr>
          <w:t>28</w:t>
        </w:r>
        <w:r w:rsidR="00D105B3" w:rsidRPr="00B1231F">
          <w:rPr>
            <w:noProof/>
            <w:webHidden/>
          </w:rPr>
          <w:fldChar w:fldCharType="end"/>
        </w:r>
      </w:hyperlink>
    </w:p>
    <w:p w14:paraId="13F79E99" w14:textId="782AE324"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53" w:history="1">
        <w:r w:rsidR="00D105B3" w:rsidRPr="00B1231F">
          <w:rPr>
            <w:rStyle w:val="Hyperddolen"/>
            <w:rFonts w:ascii="Arial" w:hAnsi="Arial" w:cs="Arial"/>
            <w:noProof/>
          </w:rPr>
          <w:t>Ffigwr 21: Effaith Covid -19 ar sgiliau Cymraeg (Raymond, 2024).</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_Toc183629253 \h </w:instrText>
        </w:r>
        <w:r w:rsidR="00D105B3" w:rsidRPr="00B1231F">
          <w:rPr>
            <w:noProof/>
            <w:webHidden/>
          </w:rPr>
        </w:r>
        <w:r w:rsidR="00D105B3" w:rsidRPr="00B1231F">
          <w:rPr>
            <w:noProof/>
            <w:webHidden/>
          </w:rPr>
          <w:fldChar w:fldCharType="separate"/>
        </w:r>
        <w:r w:rsidR="00D105B3" w:rsidRPr="00B1231F">
          <w:rPr>
            <w:noProof/>
            <w:webHidden/>
          </w:rPr>
          <w:t>30</w:t>
        </w:r>
        <w:r w:rsidR="00D105B3" w:rsidRPr="00B1231F">
          <w:rPr>
            <w:noProof/>
            <w:webHidden/>
          </w:rPr>
          <w:fldChar w:fldCharType="end"/>
        </w:r>
      </w:hyperlink>
    </w:p>
    <w:p w14:paraId="1D8C228F" w14:textId="39439738"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54" w:history="1">
        <w:r w:rsidR="00D105B3" w:rsidRPr="00B1231F">
          <w:rPr>
            <w:rStyle w:val="Hyperddolen"/>
            <w:rFonts w:ascii="Arial" w:hAnsi="Arial" w:cs="Arial"/>
            <w:noProof/>
          </w:rPr>
          <w:t>Dadansoddiad Ansoddol</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_Toc183629254 \h </w:instrText>
        </w:r>
        <w:r w:rsidR="00D105B3" w:rsidRPr="00B1231F">
          <w:rPr>
            <w:noProof/>
            <w:webHidden/>
          </w:rPr>
        </w:r>
        <w:r w:rsidR="00D105B3" w:rsidRPr="00B1231F">
          <w:rPr>
            <w:noProof/>
            <w:webHidden/>
          </w:rPr>
          <w:fldChar w:fldCharType="separate"/>
        </w:r>
        <w:r w:rsidR="00D105B3" w:rsidRPr="00B1231F">
          <w:rPr>
            <w:noProof/>
            <w:webHidden/>
          </w:rPr>
          <w:t>31</w:t>
        </w:r>
        <w:r w:rsidR="00D105B3" w:rsidRPr="00B1231F">
          <w:rPr>
            <w:noProof/>
            <w:webHidden/>
          </w:rPr>
          <w:fldChar w:fldCharType="end"/>
        </w:r>
      </w:hyperlink>
    </w:p>
    <w:p w14:paraId="24168CA9" w14:textId="1DB5A66D"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55" w:history="1">
        <w:r w:rsidR="00D105B3" w:rsidRPr="00B1231F">
          <w:rPr>
            <w:rStyle w:val="Hyperddolen"/>
            <w:rFonts w:ascii="Arial" w:hAnsi="Arial" w:cs="Arial"/>
            <w:noProof/>
          </w:rPr>
          <w:t>Ffigwr 22: Barn gweithwyr UD am weithio o adref (Pew Research Centre, 2023).</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_Toc183629255 \h </w:instrText>
        </w:r>
        <w:r w:rsidR="00D105B3" w:rsidRPr="00B1231F">
          <w:rPr>
            <w:noProof/>
            <w:webHidden/>
          </w:rPr>
        </w:r>
        <w:r w:rsidR="00D105B3" w:rsidRPr="00B1231F">
          <w:rPr>
            <w:noProof/>
            <w:webHidden/>
          </w:rPr>
          <w:fldChar w:fldCharType="separate"/>
        </w:r>
        <w:r w:rsidR="00D105B3" w:rsidRPr="00B1231F">
          <w:rPr>
            <w:noProof/>
            <w:webHidden/>
          </w:rPr>
          <w:t>33</w:t>
        </w:r>
        <w:r w:rsidR="00D105B3" w:rsidRPr="00B1231F">
          <w:rPr>
            <w:noProof/>
            <w:webHidden/>
          </w:rPr>
          <w:fldChar w:fldCharType="end"/>
        </w:r>
      </w:hyperlink>
    </w:p>
    <w:p w14:paraId="101EF887" w14:textId="19445008" w:rsidR="00D105B3" w:rsidRPr="00B1231F" w:rsidRDefault="00343BA7" w:rsidP="00442675">
      <w:pPr>
        <w:pStyle w:val="TablCynnwys2"/>
        <w:tabs>
          <w:tab w:val="right" w:leader="dot" w:pos="9016"/>
        </w:tabs>
        <w:spacing w:line="360" w:lineRule="auto"/>
        <w:rPr>
          <w:rFonts w:eastAsiaTheme="minorEastAsia"/>
          <w:noProof/>
          <w:lang w:eastAsia="cy-GB"/>
        </w:rPr>
      </w:pPr>
      <w:hyperlink w:anchor="_Toc183629256" w:history="1">
        <w:r w:rsidR="00D105B3" w:rsidRPr="00B1231F">
          <w:rPr>
            <w:rStyle w:val="Hyperddolen"/>
            <w:rFonts w:ascii="Arial" w:hAnsi="Arial" w:cs="Arial"/>
            <w:noProof/>
          </w:rPr>
          <w:t>Ffigwr 23: Pwysigrwydd y Gymraeg i ddisgyblion (Wales Institute of Social and Economic Research and Data, 2023).</w:t>
        </w:r>
        <w:r w:rsidR="00D105B3" w:rsidRPr="00B1231F">
          <w:rPr>
            <w:noProof/>
            <w:webHidden/>
          </w:rPr>
          <w:tab/>
        </w:r>
        <w:r w:rsidR="00D105B3" w:rsidRPr="00B1231F">
          <w:rPr>
            <w:noProof/>
            <w:webHidden/>
          </w:rPr>
          <w:fldChar w:fldCharType="begin"/>
        </w:r>
        <w:r w:rsidR="00D105B3" w:rsidRPr="00B1231F">
          <w:rPr>
            <w:noProof/>
            <w:webHidden/>
          </w:rPr>
          <w:instrText xml:space="preserve"> PAGEREF _Toc183629256 \h </w:instrText>
        </w:r>
        <w:r w:rsidR="00D105B3" w:rsidRPr="00B1231F">
          <w:rPr>
            <w:noProof/>
            <w:webHidden/>
          </w:rPr>
        </w:r>
        <w:r w:rsidR="00D105B3" w:rsidRPr="00B1231F">
          <w:rPr>
            <w:noProof/>
            <w:webHidden/>
          </w:rPr>
          <w:fldChar w:fldCharType="separate"/>
        </w:r>
        <w:r w:rsidR="00D105B3" w:rsidRPr="00B1231F">
          <w:rPr>
            <w:noProof/>
            <w:webHidden/>
          </w:rPr>
          <w:t>34</w:t>
        </w:r>
        <w:r w:rsidR="00D105B3" w:rsidRPr="00B1231F">
          <w:rPr>
            <w:noProof/>
            <w:webHidden/>
          </w:rPr>
          <w:fldChar w:fldCharType="end"/>
        </w:r>
      </w:hyperlink>
    </w:p>
    <w:p w14:paraId="0F311150" w14:textId="46FF4B26" w:rsidR="00D105B3" w:rsidRDefault="00343BA7" w:rsidP="00442675">
      <w:pPr>
        <w:pStyle w:val="TablCynnwys2"/>
        <w:tabs>
          <w:tab w:val="right" w:leader="dot" w:pos="9016"/>
        </w:tabs>
        <w:spacing w:line="360" w:lineRule="auto"/>
        <w:rPr>
          <w:rFonts w:eastAsiaTheme="minorEastAsia"/>
          <w:noProof/>
          <w:lang w:eastAsia="cy-GB"/>
        </w:rPr>
      </w:pPr>
      <w:hyperlink w:anchor="_Toc183629257" w:history="1"/>
    </w:p>
    <w:p w14:paraId="74E50174" w14:textId="23E8E4B1" w:rsidR="008F5743" w:rsidRPr="00442675" w:rsidRDefault="00D105B3" w:rsidP="00442675">
      <w:pPr>
        <w:spacing w:line="360" w:lineRule="auto"/>
      </w:pPr>
      <w:r>
        <w:fldChar w:fldCharType="end"/>
      </w:r>
    </w:p>
    <w:p w14:paraId="7FA2E039" w14:textId="6A0964D9" w:rsidR="008F5743" w:rsidRPr="00B1231F" w:rsidRDefault="008F5743" w:rsidP="00D105B3">
      <w:pPr>
        <w:pStyle w:val="Pennawd1"/>
        <w:jc w:val="center"/>
        <w:rPr>
          <w:rFonts w:ascii="Arial" w:hAnsi="Arial" w:cs="Arial"/>
          <w:b/>
          <w:bCs/>
          <w:color w:val="auto"/>
          <w:sz w:val="22"/>
          <w:szCs w:val="22"/>
          <w:u w:val="single"/>
        </w:rPr>
      </w:pPr>
      <w:bookmarkStart w:id="19" w:name="_Toc183629351"/>
      <w:bookmarkStart w:id="20" w:name="_Toc183629604"/>
      <w:bookmarkStart w:id="21" w:name="_Toc183629705"/>
      <w:bookmarkStart w:id="22" w:name="_Toc183629774"/>
      <w:r w:rsidRPr="00B1231F">
        <w:rPr>
          <w:rFonts w:ascii="Arial" w:hAnsi="Arial" w:cs="Arial"/>
          <w:b/>
          <w:bCs/>
          <w:color w:val="auto"/>
          <w:sz w:val="22"/>
          <w:szCs w:val="22"/>
          <w:u w:val="single"/>
        </w:rPr>
        <w:lastRenderedPageBreak/>
        <w:t>Rhestr Atodiadau</w:t>
      </w:r>
      <w:bookmarkEnd w:id="19"/>
      <w:bookmarkEnd w:id="20"/>
      <w:bookmarkEnd w:id="21"/>
      <w:bookmarkEnd w:id="22"/>
    </w:p>
    <w:p w14:paraId="582700CD" w14:textId="77777777" w:rsidR="00442675" w:rsidRDefault="00442675" w:rsidP="00442675">
      <w:pPr>
        <w:pStyle w:val="TablCynnwys2"/>
        <w:tabs>
          <w:tab w:val="right" w:leader="dot" w:pos="9016"/>
        </w:tabs>
        <w:ind w:left="0"/>
      </w:pPr>
    </w:p>
    <w:p w14:paraId="2A9205FF" w14:textId="40C4C785" w:rsidR="00442675" w:rsidRDefault="00442675" w:rsidP="00442675">
      <w:pPr>
        <w:pStyle w:val="TablCynnwys2"/>
        <w:tabs>
          <w:tab w:val="right" w:leader="dot" w:pos="9016"/>
        </w:tabs>
        <w:ind w:left="0"/>
        <w:rPr>
          <w:rFonts w:eastAsiaTheme="minorEastAsia"/>
          <w:b/>
          <w:bCs/>
          <w:noProof/>
          <w:lang w:eastAsia="cy-GB"/>
        </w:rPr>
      </w:pPr>
      <w:r>
        <w:fldChar w:fldCharType="begin"/>
      </w:r>
      <w:r>
        <w:instrText xml:space="preserve"> TOC \o "1-2" \h \z \u \t "Pennawd 4;4" </w:instrText>
      </w:r>
      <w:r>
        <w:fldChar w:fldCharType="separate"/>
      </w:r>
    </w:p>
    <w:p w14:paraId="5397348B" w14:textId="266FC483"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04" w:history="1">
        <w:r w:rsidR="00442675" w:rsidRPr="00B1231F">
          <w:rPr>
            <w:rStyle w:val="Hyperddolen"/>
            <w:rFonts w:ascii="Arial" w:hAnsi="Arial" w:cs="Arial"/>
            <w:noProof/>
          </w:rPr>
          <w:t>Atodiad A – Amserlen rhagweladwy ar gyfer y prosiect (Raymond, 2024)</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_Toc183629804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47</w:t>
        </w:r>
        <w:r w:rsidR="00442675" w:rsidRPr="00B1231F">
          <w:rPr>
            <w:rFonts w:ascii="Arial" w:hAnsi="Arial" w:cs="Arial"/>
            <w:noProof/>
            <w:webHidden/>
          </w:rPr>
          <w:fldChar w:fldCharType="end"/>
        </w:r>
      </w:hyperlink>
    </w:p>
    <w:p w14:paraId="6AC79961" w14:textId="278CD098"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05" w:history="1">
        <w:r w:rsidR="00442675" w:rsidRPr="00B1231F">
          <w:rPr>
            <w:rStyle w:val="Hyperddolen"/>
            <w:rFonts w:ascii="Arial" w:hAnsi="Arial" w:cs="Arial"/>
            <w:noProof/>
          </w:rPr>
          <w:t>Atodiad B: Ffurflen Moeseg wedi eu gymeradwyo</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_Toc183629805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48</w:t>
        </w:r>
        <w:r w:rsidR="00442675" w:rsidRPr="00B1231F">
          <w:rPr>
            <w:rFonts w:ascii="Arial" w:hAnsi="Arial" w:cs="Arial"/>
            <w:noProof/>
            <w:webHidden/>
          </w:rPr>
          <w:fldChar w:fldCharType="end"/>
        </w:r>
      </w:hyperlink>
    </w:p>
    <w:p w14:paraId="257C9726" w14:textId="4ADCFEC6"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13" w:history="1">
        <w:r w:rsidR="00442675" w:rsidRPr="00B1231F">
          <w:rPr>
            <w:rStyle w:val="Hyperddolen"/>
            <w:rFonts w:ascii="Arial" w:hAnsi="Arial" w:cs="Arial"/>
            <w:noProof/>
          </w:rPr>
          <w:t>Atodiad C – Taflen wybodaeth i gyfranogwyr</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_Toc183629813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68</w:t>
        </w:r>
        <w:r w:rsidR="00442675" w:rsidRPr="00B1231F">
          <w:rPr>
            <w:rFonts w:ascii="Arial" w:hAnsi="Arial" w:cs="Arial"/>
            <w:noProof/>
            <w:webHidden/>
          </w:rPr>
          <w:fldChar w:fldCharType="end"/>
        </w:r>
      </w:hyperlink>
    </w:p>
    <w:p w14:paraId="37BF55C9" w14:textId="19158161"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14" w:history="1">
        <w:r w:rsidR="00442675" w:rsidRPr="00B1231F">
          <w:rPr>
            <w:rStyle w:val="Hyperddolen"/>
            <w:rFonts w:ascii="Arial" w:hAnsi="Arial" w:cs="Arial"/>
            <w:noProof/>
          </w:rPr>
          <w:t>Atodiad CH – Llythyr cymeradwyo cyflogwr</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_Toc183629814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69</w:t>
        </w:r>
        <w:r w:rsidR="00442675" w:rsidRPr="00B1231F">
          <w:rPr>
            <w:rFonts w:ascii="Arial" w:hAnsi="Arial" w:cs="Arial"/>
            <w:noProof/>
            <w:webHidden/>
          </w:rPr>
          <w:fldChar w:fldCharType="end"/>
        </w:r>
      </w:hyperlink>
    </w:p>
    <w:p w14:paraId="424AD6B6" w14:textId="1CD620A9"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15" w:history="1">
        <w:r w:rsidR="00442675" w:rsidRPr="00B1231F">
          <w:rPr>
            <w:rStyle w:val="Hyperddolen"/>
            <w:rFonts w:ascii="Arial" w:hAnsi="Arial" w:cs="Arial"/>
            <w:noProof/>
          </w:rPr>
          <w:t>Ffurflen D- Cwestiynau’r holiadur</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_Toc183629815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70</w:t>
        </w:r>
        <w:r w:rsidR="00442675" w:rsidRPr="00B1231F">
          <w:rPr>
            <w:rFonts w:ascii="Arial" w:hAnsi="Arial" w:cs="Arial"/>
            <w:noProof/>
            <w:webHidden/>
          </w:rPr>
          <w:fldChar w:fldCharType="end"/>
        </w:r>
      </w:hyperlink>
    </w:p>
    <w:p w14:paraId="4C1BE406" w14:textId="1B28B866"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16" w:history="1">
        <w:r w:rsidR="00442675" w:rsidRPr="00B1231F">
          <w:rPr>
            <w:rStyle w:val="Hyperddolen"/>
            <w:rFonts w:ascii="Arial" w:hAnsi="Arial" w:cs="Arial"/>
            <w:noProof/>
          </w:rPr>
          <w:t>Atodiad DD – Cwestiynau Cyfweliad</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_Toc183629816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75</w:t>
        </w:r>
        <w:r w:rsidR="00442675" w:rsidRPr="00B1231F">
          <w:rPr>
            <w:rFonts w:ascii="Arial" w:hAnsi="Arial" w:cs="Arial"/>
            <w:noProof/>
            <w:webHidden/>
          </w:rPr>
          <w:fldChar w:fldCharType="end"/>
        </w:r>
      </w:hyperlink>
    </w:p>
    <w:p w14:paraId="6507A733" w14:textId="5B28B7B8"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17" w:history="1">
        <w:r w:rsidR="00442675" w:rsidRPr="00B1231F">
          <w:rPr>
            <w:rStyle w:val="Hyperddolen"/>
            <w:rFonts w:ascii="Arial" w:hAnsi="Arial" w:cs="Arial"/>
            <w:noProof/>
          </w:rPr>
          <w:t>Atodiad E – Manyleb yr holiadur a danfonwyd at staff</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_Toc183629817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77</w:t>
        </w:r>
        <w:r w:rsidR="00442675" w:rsidRPr="00B1231F">
          <w:rPr>
            <w:rFonts w:ascii="Arial" w:hAnsi="Arial" w:cs="Arial"/>
            <w:noProof/>
            <w:webHidden/>
          </w:rPr>
          <w:fldChar w:fldCharType="end"/>
        </w:r>
      </w:hyperlink>
    </w:p>
    <w:p w14:paraId="71A63461" w14:textId="3303FF8B"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18" w:history="1">
        <w:r w:rsidR="00442675" w:rsidRPr="00B1231F">
          <w:rPr>
            <w:rStyle w:val="Hyperddolen"/>
            <w:rFonts w:ascii="Arial" w:hAnsi="Arial" w:cs="Arial"/>
            <w:noProof/>
          </w:rPr>
          <w:t>Atodiad F – Manylion Rheoli Ystyriaethau Moesegol</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_Toc183629818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78</w:t>
        </w:r>
        <w:r w:rsidR="00442675" w:rsidRPr="00B1231F">
          <w:rPr>
            <w:rFonts w:ascii="Arial" w:hAnsi="Arial" w:cs="Arial"/>
            <w:noProof/>
            <w:webHidden/>
          </w:rPr>
          <w:fldChar w:fldCharType="end"/>
        </w:r>
      </w:hyperlink>
    </w:p>
    <w:p w14:paraId="103459D0" w14:textId="20317EAE" w:rsidR="00442675" w:rsidRPr="00B1231F" w:rsidRDefault="00343BA7" w:rsidP="00442675">
      <w:pPr>
        <w:pStyle w:val="TablCynnwys4"/>
        <w:tabs>
          <w:tab w:val="right" w:leader="dot" w:pos="9016"/>
        </w:tabs>
        <w:spacing w:line="360" w:lineRule="auto"/>
        <w:rPr>
          <w:rFonts w:ascii="Arial" w:eastAsiaTheme="minorEastAsia" w:hAnsi="Arial" w:cs="Arial"/>
          <w:noProof/>
          <w:lang w:eastAsia="cy-GB"/>
        </w:rPr>
      </w:pPr>
      <w:hyperlink w:anchor="_Toc183629819" w:history="1">
        <w:r w:rsidR="00442675" w:rsidRPr="00B1231F">
          <w:rPr>
            <w:rStyle w:val="Hyperddolen"/>
            <w:rFonts w:ascii="Arial" w:hAnsi="Arial" w:cs="Arial"/>
            <w:noProof/>
          </w:rPr>
          <w:t>Atodiad FF – Canlyniadau ychwanegol yr holiadur</w:t>
        </w:r>
        <w:r w:rsidR="00442675" w:rsidRPr="00B1231F">
          <w:rPr>
            <w:rFonts w:ascii="Arial" w:hAnsi="Arial" w:cs="Arial"/>
            <w:noProof/>
            <w:webHidden/>
          </w:rPr>
          <w:tab/>
        </w:r>
        <w:r w:rsidR="00442675" w:rsidRPr="00B1231F">
          <w:rPr>
            <w:rFonts w:ascii="Arial" w:hAnsi="Arial" w:cs="Arial"/>
            <w:noProof/>
            <w:webHidden/>
          </w:rPr>
          <w:fldChar w:fldCharType="begin"/>
        </w:r>
        <w:r w:rsidR="00442675" w:rsidRPr="00B1231F">
          <w:rPr>
            <w:rFonts w:ascii="Arial" w:hAnsi="Arial" w:cs="Arial"/>
            <w:noProof/>
            <w:webHidden/>
          </w:rPr>
          <w:instrText xml:space="preserve"> PAGEREF _Toc183629819 \h </w:instrText>
        </w:r>
        <w:r w:rsidR="00442675" w:rsidRPr="00B1231F">
          <w:rPr>
            <w:rFonts w:ascii="Arial" w:hAnsi="Arial" w:cs="Arial"/>
            <w:noProof/>
            <w:webHidden/>
          </w:rPr>
        </w:r>
        <w:r w:rsidR="00442675" w:rsidRPr="00B1231F">
          <w:rPr>
            <w:rFonts w:ascii="Arial" w:hAnsi="Arial" w:cs="Arial"/>
            <w:noProof/>
            <w:webHidden/>
          </w:rPr>
          <w:fldChar w:fldCharType="separate"/>
        </w:r>
        <w:r w:rsidR="00442675" w:rsidRPr="00B1231F">
          <w:rPr>
            <w:rFonts w:ascii="Arial" w:hAnsi="Arial" w:cs="Arial"/>
            <w:noProof/>
            <w:webHidden/>
          </w:rPr>
          <w:t>79</w:t>
        </w:r>
        <w:r w:rsidR="00442675" w:rsidRPr="00B1231F">
          <w:rPr>
            <w:rFonts w:ascii="Arial" w:hAnsi="Arial" w:cs="Arial"/>
            <w:noProof/>
            <w:webHidden/>
          </w:rPr>
          <w:fldChar w:fldCharType="end"/>
        </w:r>
      </w:hyperlink>
    </w:p>
    <w:p w14:paraId="7602F066" w14:textId="43663BAE" w:rsidR="00442675" w:rsidRDefault="00442675" w:rsidP="008F5743">
      <w:r>
        <w:fldChar w:fldCharType="end"/>
      </w:r>
    </w:p>
    <w:p w14:paraId="35CA4FE1" w14:textId="652AB816" w:rsidR="00442675" w:rsidRDefault="00A84572" w:rsidP="00442675">
      <w:pPr>
        <w:pStyle w:val="TablCynnwys2"/>
        <w:tabs>
          <w:tab w:val="right" w:leader="dot" w:pos="9016"/>
        </w:tabs>
        <w:rPr>
          <w:rFonts w:eastAsiaTheme="minorEastAsia"/>
          <w:noProof/>
          <w:lang w:eastAsia="cy-GB"/>
        </w:rPr>
      </w:pPr>
      <w:r>
        <w:fldChar w:fldCharType="begin"/>
      </w:r>
      <w:r>
        <w:instrText xml:space="preserve"> TOC \o "1-2" \h \z \u \t "Pennawd 4;4" </w:instrText>
      </w:r>
      <w:r>
        <w:fldChar w:fldCharType="separate"/>
      </w:r>
    </w:p>
    <w:p w14:paraId="153700EC" w14:textId="66273C5E" w:rsidR="00A84572" w:rsidRDefault="00A84572">
      <w:pPr>
        <w:pStyle w:val="TablCynnwys2"/>
        <w:tabs>
          <w:tab w:val="right" w:leader="dot" w:pos="9016"/>
        </w:tabs>
        <w:rPr>
          <w:rFonts w:eastAsiaTheme="minorEastAsia"/>
          <w:noProof/>
          <w:lang w:eastAsia="cy-GB"/>
        </w:rPr>
      </w:pPr>
    </w:p>
    <w:p w14:paraId="3C347BE1" w14:textId="577A38FA" w:rsidR="00A84572" w:rsidRDefault="00A84572">
      <w:pPr>
        <w:pStyle w:val="TablCynnwys1"/>
        <w:rPr>
          <w:rFonts w:asciiTheme="minorHAnsi" w:eastAsiaTheme="minorEastAsia" w:hAnsiTheme="minorHAnsi" w:cstheme="minorBidi"/>
          <w:b w:val="0"/>
          <w:bCs w:val="0"/>
          <w:lang w:eastAsia="cy-GB"/>
        </w:rPr>
      </w:pPr>
    </w:p>
    <w:p w14:paraId="3A1DAABC" w14:textId="2EFFD436" w:rsidR="00D105B3" w:rsidRDefault="00A84572" w:rsidP="008F5743">
      <w:r>
        <w:fldChar w:fldCharType="end"/>
      </w:r>
    </w:p>
    <w:p w14:paraId="6E08941E" w14:textId="77777777" w:rsidR="00D105B3" w:rsidRDefault="00D105B3" w:rsidP="008F5743"/>
    <w:p w14:paraId="2C12D320" w14:textId="77777777" w:rsidR="00D105B3" w:rsidRDefault="00D105B3" w:rsidP="008F5743"/>
    <w:p w14:paraId="7C636519" w14:textId="77777777" w:rsidR="00D105B3" w:rsidRDefault="00D105B3" w:rsidP="008F5743"/>
    <w:p w14:paraId="52115E7A" w14:textId="77777777" w:rsidR="00D105B3" w:rsidRDefault="00D105B3" w:rsidP="008F5743"/>
    <w:p w14:paraId="442B1914" w14:textId="77777777" w:rsidR="008F5743" w:rsidRDefault="008F5743" w:rsidP="008F5743"/>
    <w:p w14:paraId="490F2B13" w14:textId="77777777" w:rsidR="008F5743" w:rsidRDefault="008F5743" w:rsidP="008F5743"/>
    <w:p w14:paraId="68F9574E" w14:textId="77777777" w:rsidR="008F5743" w:rsidRDefault="008F5743" w:rsidP="008F5743"/>
    <w:p w14:paraId="054E34EC" w14:textId="77777777" w:rsidR="008F5743" w:rsidRDefault="008F5743" w:rsidP="008F5743"/>
    <w:p w14:paraId="52E9F29F" w14:textId="77777777" w:rsidR="008F5743" w:rsidRDefault="008F5743" w:rsidP="008F5743"/>
    <w:p w14:paraId="4A638AC3" w14:textId="77777777" w:rsidR="008F5743" w:rsidRDefault="008F5743" w:rsidP="008F5743"/>
    <w:p w14:paraId="123353C0" w14:textId="77777777" w:rsidR="008F5743" w:rsidRDefault="008F5743" w:rsidP="008F5743"/>
    <w:p w14:paraId="3CC0E1F7" w14:textId="77777777" w:rsidR="008F5743" w:rsidRDefault="008F5743" w:rsidP="008F5743"/>
    <w:p w14:paraId="5D958DF3" w14:textId="77777777" w:rsidR="008F5743" w:rsidRDefault="008F5743" w:rsidP="008F5743"/>
    <w:p w14:paraId="7143F761" w14:textId="321D24DA" w:rsidR="007F04DE" w:rsidRDefault="007F04DE" w:rsidP="007738BF">
      <w:pPr>
        <w:tabs>
          <w:tab w:val="left" w:pos="2053"/>
        </w:tabs>
      </w:pPr>
    </w:p>
    <w:p w14:paraId="08AF7AD3" w14:textId="7B145844" w:rsidR="007738BF" w:rsidRPr="00B97147" w:rsidRDefault="009073C5" w:rsidP="00B97147">
      <w:pPr>
        <w:pStyle w:val="Pennawd1"/>
        <w:spacing w:line="360" w:lineRule="auto"/>
        <w:jc w:val="center"/>
        <w:rPr>
          <w:rFonts w:ascii="Arial" w:hAnsi="Arial" w:cs="Arial"/>
          <w:b/>
          <w:bCs/>
          <w:color w:val="auto"/>
          <w:sz w:val="22"/>
          <w:szCs w:val="22"/>
        </w:rPr>
      </w:pPr>
      <w:bookmarkStart w:id="23" w:name="_Toc183629352"/>
      <w:bookmarkStart w:id="24" w:name="_Toc183629605"/>
      <w:bookmarkStart w:id="25" w:name="_Toc183629706"/>
      <w:bookmarkStart w:id="26" w:name="_Toc183629775"/>
      <w:r w:rsidRPr="009073C5">
        <w:rPr>
          <w:rFonts w:ascii="Arial" w:hAnsi="Arial" w:cs="Arial"/>
          <w:b/>
          <w:bCs/>
          <w:color w:val="auto"/>
          <w:sz w:val="22"/>
          <w:szCs w:val="22"/>
        </w:rPr>
        <w:lastRenderedPageBreak/>
        <w:t>Cynnig Prosiect</w:t>
      </w:r>
      <w:bookmarkEnd w:id="23"/>
      <w:bookmarkEnd w:id="24"/>
      <w:bookmarkEnd w:id="25"/>
      <w:bookmarkEnd w:id="26"/>
    </w:p>
    <w:p w14:paraId="4CE1160C" w14:textId="1CA6DD0A" w:rsidR="007738BF" w:rsidRDefault="00975E56" w:rsidP="007D38D8">
      <w:pPr>
        <w:tabs>
          <w:tab w:val="left" w:pos="2053"/>
        </w:tabs>
        <w:spacing w:line="360" w:lineRule="auto"/>
        <w:jc w:val="both"/>
        <w:rPr>
          <w:rFonts w:ascii="Arial" w:hAnsi="Arial" w:cs="Arial"/>
          <w:u w:val="single"/>
        </w:rPr>
      </w:pPr>
      <w:r w:rsidRPr="00121AA5">
        <w:rPr>
          <w:rFonts w:ascii="Arial" w:hAnsi="Arial" w:cs="Arial"/>
          <w:u w:val="single"/>
        </w:rPr>
        <w:t>Cyd-destun</w:t>
      </w:r>
    </w:p>
    <w:p w14:paraId="2A93D522" w14:textId="0F562441" w:rsidR="00F578E4" w:rsidRDefault="00DA4C9B" w:rsidP="007D38D8">
      <w:pPr>
        <w:tabs>
          <w:tab w:val="left" w:pos="2053"/>
        </w:tabs>
        <w:spacing w:line="360" w:lineRule="auto"/>
        <w:jc w:val="both"/>
        <w:rPr>
          <w:rFonts w:ascii="Arial" w:hAnsi="Arial" w:cs="Arial"/>
        </w:rPr>
      </w:pPr>
      <w:r>
        <w:rPr>
          <w:rFonts w:ascii="Arial" w:hAnsi="Arial" w:cs="Arial"/>
        </w:rPr>
        <w:t xml:space="preserve">Sector Gyhoeddus, Cyngor Sir Gâr sydd dan sylw ar gyfer y prosiect hwn, yn benodol </w:t>
      </w:r>
      <w:r w:rsidR="00C93E9A">
        <w:rPr>
          <w:rFonts w:ascii="Arial" w:hAnsi="Arial" w:cs="Arial"/>
        </w:rPr>
        <w:t>y</w:t>
      </w:r>
      <w:r w:rsidR="003914CC">
        <w:rPr>
          <w:rFonts w:ascii="Arial" w:hAnsi="Arial" w:cs="Arial"/>
        </w:rPr>
        <w:t xml:space="preserve"> Gymraeg a’i ddefnydd o</w:t>
      </w:r>
      <w:r w:rsidR="00824340">
        <w:rPr>
          <w:rFonts w:ascii="Arial" w:hAnsi="Arial" w:cs="Arial"/>
        </w:rPr>
        <w:t xml:space="preserve"> fewn y Cyngor. </w:t>
      </w:r>
    </w:p>
    <w:p w14:paraId="4B4E387C" w14:textId="70E7F488" w:rsidR="00A16B32" w:rsidRDefault="001964E4" w:rsidP="007D38D8">
      <w:pPr>
        <w:tabs>
          <w:tab w:val="left" w:pos="2053"/>
        </w:tabs>
        <w:spacing w:line="360" w:lineRule="auto"/>
        <w:jc w:val="both"/>
        <w:rPr>
          <w:rFonts w:ascii="Arial" w:hAnsi="Arial" w:cs="Arial"/>
        </w:rPr>
      </w:pPr>
      <w:r>
        <w:rPr>
          <w:rFonts w:ascii="Arial" w:hAnsi="Arial" w:cs="Arial"/>
        </w:rPr>
        <w:t xml:space="preserve">Mae’r ymchwilydd yn eistedd o dan adain y Prif Weithredwr yn benodol </w:t>
      </w:r>
      <w:r w:rsidR="00024C60">
        <w:rPr>
          <w:rFonts w:ascii="Arial" w:hAnsi="Arial" w:cs="Arial"/>
        </w:rPr>
        <w:t xml:space="preserve">o fewn yr </w:t>
      </w:r>
      <w:r>
        <w:rPr>
          <w:rFonts w:ascii="Arial" w:hAnsi="Arial" w:cs="Arial"/>
        </w:rPr>
        <w:t xml:space="preserve">Adran Bolisi. Teitl swydd yr ymchwilydd yw ‘Swyddog Polisi a Phartneriaeth’. </w:t>
      </w:r>
      <w:r w:rsidR="00D319C0">
        <w:rPr>
          <w:rFonts w:ascii="Arial" w:hAnsi="Arial" w:cs="Arial"/>
        </w:rPr>
        <w:t xml:space="preserve">Cwmpasa’r gwaith </w:t>
      </w:r>
      <w:r w:rsidR="009B59BC">
        <w:rPr>
          <w:rFonts w:ascii="Arial" w:hAnsi="Arial" w:cs="Arial"/>
        </w:rPr>
        <w:t xml:space="preserve">o amgylch </w:t>
      </w:r>
      <w:r>
        <w:rPr>
          <w:rFonts w:ascii="Arial" w:hAnsi="Arial" w:cs="Arial"/>
        </w:rPr>
        <w:t xml:space="preserve">Y Gymraeg, Cwynion a Chanmoliaethau a dderbynia’r Cyngor, </w:t>
      </w:r>
      <w:r w:rsidR="006C71F4">
        <w:rPr>
          <w:rFonts w:ascii="Arial" w:hAnsi="Arial" w:cs="Arial"/>
        </w:rPr>
        <w:t>t</w:t>
      </w:r>
      <w:r>
        <w:rPr>
          <w:rFonts w:ascii="Arial" w:hAnsi="Arial" w:cs="Arial"/>
        </w:rPr>
        <w:t xml:space="preserve">refnu ymgyrchoedd o fewn y Cyngor i nodi rhai. Ar yr un adeg mae’r ymchwilydd yn astudio tuag at ennill Gradd Meistr mewn Arfer Proffesiynol. </w:t>
      </w:r>
    </w:p>
    <w:p w14:paraId="3FA3FF2E" w14:textId="77777777" w:rsidR="00F20D36" w:rsidRPr="00F578E4" w:rsidRDefault="00F20D36" w:rsidP="007D38D8">
      <w:pPr>
        <w:tabs>
          <w:tab w:val="left" w:pos="2053"/>
        </w:tabs>
        <w:spacing w:line="360" w:lineRule="auto"/>
        <w:jc w:val="both"/>
        <w:rPr>
          <w:rFonts w:ascii="Arial" w:hAnsi="Arial" w:cs="Arial"/>
        </w:rPr>
      </w:pPr>
    </w:p>
    <w:p w14:paraId="46560810" w14:textId="04A72ED4" w:rsidR="00975E56" w:rsidRDefault="00975E56" w:rsidP="007D38D8">
      <w:pPr>
        <w:tabs>
          <w:tab w:val="left" w:pos="2053"/>
        </w:tabs>
        <w:spacing w:line="360" w:lineRule="auto"/>
        <w:jc w:val="both"/>
        <w:rPr>
          <w:rFonts w:ascii="Arial" w:hAnsi="Arial" w:cs="Arial"/>
          <w:u w:val="single"/>
        </w:rPr>
      </w:pPr>
      <w:r w:rsidRPr="00121AA5">
        <w:rPr>
          <w:rFonts w:ascii="Arial" w:hAnsi="Arial" w:cs="Arial"/>
          <w:u w:val="single"/>
        </w:rPr>
        <w:t>Cyfiawnhad</w:t>
      </w:r>
    </w:p>
    <w:p w14:paraId="64E422E9" w14:textId="330330E1" w:rsidR="00AC1BA5" w:rsidRDefault="00B20E9A" w:rsidP="007D38D8">
      <w:pPr>
        <w:tabs>
          <w:tab w:val="left" w:pos="2053"/>
        </w:tabs>
        <w:spacing w:line="360" w:lineRule="auto"/>
        <w:jc w:val="both"/>
        <w:rPr>
          <w:rFonts w:ascii="Arial" w:hAnsi="Arial" w:cs="Arial"/>
        </w:rPr>
      </w:pPr>
      <w:r>
        <w:rPr>
          <w:rFonts w:ascii="Arial" w:hAnsi="Arial" w:cs="Arial"/>
        </w:rPr>
        <w:t>Daw’r galw am y prosiect hwn</w:t>
      </w:r>
      <w:r w:rsidR="00072A72">
        <w:rPr>
          <w:rFonts w:ascii="Arial" w:hAnsi="Arial" w:cs="Arial"/>
        </w:rPr>
        <w:t xml:space="preserve"> yn fwy nag </w:t>
      </w:r>
      <w:r w:rsidR="00BA7A29">
        <w:rPr>
          <w:rFonts w:ascii="Arial" w:hAnsi="Arial" w:cs="Arial"/>
        </w:rPr>
        <w:t>erioed</w:t>
      </w:r>
      <w:r>
        <w:rPr>
          <w:rFonts w:ascii="Arial" w:hAnsi="Arial" w:cs="Arial"/>
        </w:rPr>
        <w:t xml:space="preserve"> yn sgil canlyniadau siomedig Cyfrifiad 2021. </w:t>
      </w:r>
      <w:r w:rsidR="00A671B4">
        <w:rPr>
          <w:rFonts w:ascii="Arial" w:hAnsi="Arial" w:cs="Arial"/>
        </w:rPr>
        <w:t xml:space="preserve">Fe </w:t>
      </w:r>
      <w:r w:rsidR="00B65810">
        <w:rPr>
          <w:rFonts w:ascii="Arial" w:hAnsi="Arial" w:cs="Arial"/>
        </w:rPr>
        <w:t>welwyd</w:t>
      </w:r>
      <w:r w:rsidR="00A671B4">
        <w:rPr>
          <w:rFonts w:ascii="Arial" w:hAnsi="Arial" w:cs="Arial"/>
        </w:rPr>
        <w:t xml:space="preserve"> cwymp o 1.2</w:t>
      </w:r>
      <w:r w:rsidR="00B65810">
        <w:rPr>
          <w:rFonts w:ascii="Arial" w:hAnsi="Arial" w:cs="Arial"/>
        </w:rPr>
        <w:t>% neu 23,700 o siaradwyr yn Sir Gâr</w:t>
      </w:r>
      <w:r w:rsidR="000978BF">
        <w:rPr>
          <w:rFonts w:ascii="Arial" w:hAnsi="Arial" w:cs="Arial"/>
        </w:rPr>
        <w:t>. Mae’r ffigwr yma wedi gostwng 5,210 er</w:t>
      </w:r>
      <w:r w:rsidR="00B82C3A">
        <w:rPr>
          <w:rFonts w:ascii="Arial" w:hAnsi="Arial" w:cs="Arial"/>
        </w:rPr>
        <w:t>s</w:t>
      </w:r>
      <w:r w:rsidR="000978BF">
        <w:rPr>
          <w:rFonts w:ascii="Arial" w:hAnsi="Arial" w:cs="Arial"/>
        </w:rPr>
        <w:t xml:space="preserve"> y Cyfrifiad diwethaf yn 2011</w:t>
      </w:r>
      <w:r w:rsidR="007619E5">
        <w:rPr>
          <w:rFonts w:ascii="Arial" w:hAnsi="Arial" w:cs="Arial"/>
        </w:rPr>
        <w:t xml:space="preserve">, y </w:t>
      </w:r>
      <w:r w:rsidR="00B82C3A">
        <w:rPr>
          <w:rFonts w:ascii="Arial" w:hAnsi="Arial" w:cs="Arial"/>
        </w:rPr>
        <w:t>gostyngiad mwyaf o ran pwynt canran o’r holl awdurdod lleol yng Nghymru</w:t>
      </w:r>
      <w:r w:rsidR="00072A72">
        <w:rPr>
          <w:rFonts w:ascii="Arial" w:hAnsi="Arial" w:cs="Arial"/>
        </w:rPr>
        <w:t xml:space="preserve"> (</w:t>
      </w:r>
      <w:r w:rsidR="00072A72" w:rsidRPr="00BA7A29">
        <w:rPr>
          <w:rFonts w:ascii="Arial" w:hAnsi="Arial" w:cs="Arial"/>
          <w:i/>
          <w:iCs/>
        </w:rPr>
        <w:t xml:space="preserve">Cyfrifiad 2021 </w:t>
      </w:r>
      <w:r w:rsidR="00BA7A29" w:rsidRPr="00BA7A29">
        <w:rPr>
          <w:rFonts w:ascii="Arial" w:hAnsi="Arial" w:cs="Arial"/>
          <w:i/>
          <w:iCs/>
        </w:rPr>
        <w:t>Yr Iaith Gymraeg, 2021)</w:t>
      </w:r>
      <w:r w:rsidR="00B82C3A" w:rsidRPr="00BA7A29">
        <w:rPr>
          <w:rFonts w:ascii="Arial" w:hAnsi="Arial" w:cs="Arial"/>
          <w:i/>
          <w:iCs/>
        </w:rPr>
        <w:t>.</w:t>
      </w:r>
      <w:r w:rsidR="00B82C3A">
        <w:rPr>
          <w:rFonts w:ascii="Arial" w:hAnsi="Arial" w:cs="Arial"/>
        </w:rPr>
        <w:t xml:space="preserve"> </w:t>
      </w:r>
    </w:p>
    <w:p w14:paraId="443D2C3F" w14:textId="213E3CF7" w:rsidR="00AC1BA5" w:rsidRDefault="00043D5F" w:rsidP="007D38D8">
      <w:pPr>
        <w:tabs>
          <w:tab w:val="left" w:pos="2053"/>
        </w:tabs>
        <w:spacing w:line="360" w:lineRule="auto"/>
        <w:jc w:val="both"/>
        <w:rPr>
          <w:rFonts w:ascii="Arial" w:hAnsi="Arial" w:cs="Arial"/>
        </w:rPr>
      </w:pPr>
      <w:r>
        <w:rPr>
          <w:rFonts w:ascii="Arial" w:hAnsi="Arial" w:cs="Arial"/>
        </w:rPr>
        <w:t>M</w:t>
      </w:r>
      <w:r w:rsidR="00F26784">
        <w:rPr>
          <w:rFonts w:ascii="Arial" w:hAnsi="Arial" w:cs="Arial"/>
        </w:rPr>
        <w:t xml:space="preserve">ae’r ymchwil yn angenrheidiol i sicrhau gweithio at </w:t>
      </w:r>
      <w:r w:rsidR="00330944">
        <w:rPr>
          <w:rFonts w:ascii="Arial" w:hAnsi="Arial" w:cs="Arial"/>
        </w:rPr>
        <w:t xml:space="preserve">weledigaeth Llywodraeth Cymru sef cyrraedd </w:t>
      </w:r>
      <w:r w:rsidR="00B86C52">
        <w:rPr>
          <w:rFonts w:ascii="Arial" w:hAnsi="Arial" w:cs="Arial"/>
        </w:rPr>
        <w:t>m</w:t>
      </w:r>
      <w:r w:rsidR="00330944">
        <w:rPr>
          <w:rFonts w:ascii="Arial" w:hAnsi="Arial" w:cs="Arial"/>
        </w:rPr>
        <w:t>iliwn o siaradwyr Cymraeg erbyn 20250</w:t>
      </w:r>
      <w:r w:rsidR="00831236">
        <w:rPr>
          <w:rFonts w:ascii="Arial" w:hAnsi="Arial" w:cs="Arial"/>
        </w:rPr>
        <w:t>. Rhan bwysig o’r weledigaeth hon yw adnewyddu’r cysylltiad rhwng yr Iaith a</w:t>
      </w:r>
      <w:r w:rsidR="00CF6FFA">
        <w:rPr>
          <w:rFonts w:ascii="Arial" w:hAnsi="Arial" w:cs="Arial"/>
        </w:rPr>
        <w:t>’</w:t>
      </w:r>
      <w:r w:rsidR="00831236">
        <w:rPr>
          <w:rFonts w:ascii="Arial" w:hAnsi="Arial" w:cs="Arial"/>
        </w:rPr>
        <w:t xml:space="preserve">r </w:t>
      </w:r>
      <w:r w:rsidR="002140FD">
        <w:rPr>
          <w:rFonts w:ascii="Arial" w:hAnsi="Arial" w:cs="Arial"/>
        </w:rPr>
        <w:t>g</w:t>
      </w:r>
      <w:r w:rsidR="00831236">
        <w:rPr>
          <w:rFonts w:ascii="Arial" w:hAnsi="Arial" w:cs="Arial"/>
        </w:rPr>
        <w:t xml:space="preserve">weithle ac felly </w:t>
      </w:r>
      <w:r w:rsidR="00E16142">
        <w:rPr>
          <w:rFonts w:ascii="Arial" w:hAnsi="Arial" w:cs="Arial"/>
        </w:rPr>
        <w:t xml:space="preserve">gwelir bwlch </w:t>
      </w:r>
      <w:r w:rsidR="008B0B11">
        <w:rPr>
          <w:rFonts w:ascii="Arial" w:hAnsi="Arial" w:cs="Arial"/>
        </w:rPr>
        <w:t>a</w:t>
      </w:r>
      <w:r w:rsidR="00484AEA">
        <w:rPr>
          <w:rFonts w:ascii="Arial" w:hAnsi="Arial" w:cs="Arial"/>
        </w:rPr>
        <w:t>’</w:t>
      </w:r>
      <w:r w:rsidR="008B0B11">
        <w:rPr>
          <w:rFonts w:ascii="Arial" w:hAnsi="Arial" w:cs="Arial"/>
        </w:rPr>
        <w:t xml:space="preserve">r angen </w:t>
      </w:r>
      <w:r w:rsidR="005466D4" w:rsidRPr="005466D4">
        <w:rPr>
          <w:rFonts w:ascii="Arial" w:hAnsi="Arial" w:cs="Arial"/>
          <w:i/>
          <w:iCs/>
        </w:rPr>
        <w:t>(Comisiynydd y Gymraeg, 2024).</w:t>
      </w:r>
      <w:r w:rsidR="005466D4">
        <w:rPr>
          <w:rFonts w:ascii="Arial" w:hAnsi="Arial" w:cs="Arial"/>
        </w:rPr>
        <w:t xml:space="preserve"> </w:t>
      </w:r>
    </w:p>
    <w:p w14:paraId="28F8CD62" w14:textId="77777777" w:rsidR="00F20D36" w:rsidRPr="00B20E9A" w:rsidRDefault="00F20D36" w:rsidP="007D38D8">
      <w:pPr>
        <w:tabs>
          <w:tab w:val="left" w:pos="2053"/>
        </w:tabs>
        <w:spacing w:line="360" w:lineRule="auto"/>
        <w:jc w:val="both"/>
        <w:rPr>
          <w:rFonts w:ascii="Arial" w:hAnsi="Arial" w:cs="Arial"/>
        </w:rPr>
      </w:pPr>
    </w:p>
    <w:p w14:paraId="7BD757DB" w14:textId="3117DDB0" w:rsidR="00975E56" w:rsidRDefault="00975E56" w:rsidP="007738BF">
      <w:pPr>
        <w:tabs>
          <w:tab w:val="left" w:pos="2053"/>
        </w:tabs>
        <w:rPr>
          <w:rFonts w:ascii="Arial" w:hAnsi="Arial" w:cs="Arial"/>
          <w:u w:val="single"/>
        </w:rPr>
      </w:pPr>
      <w:r w:rsidRPr="00121AA5">
        <w:rPr>
          <w:rFonts w:ascii="Arial" w:hAnsi="Arial" w:cs="Arial"/>
          <w:u w:val="single"/>
        </w:rPr>
        <w:t>Effaith Arfaethedig</w:t>
      </w:r>
    </w:p>
    <w:p w14:paraId="7E8C6098" w14:textId="74B2040D" w:rsidR="00766621" w:rsidRDefault="00284A7A" w:rsidP="00903708">
      <w:pPr>
        <w:tabs>
          <w:tab w:val="left" w:pos="2053"/>
        </w:tabs>
        <w:spacing w:line="360" w:lineRule="auto"/>
        <w:jc w:val="both"/>
        <w:rPr>
          <w:rFonts w:ascii="Arial" w:hAnsi="Arial" w:cs="Arial"/>
        </w:rPr>
      </w:pPr>
      <w:r>
        <w:rPr>
          <w:rFonts w:ascii="Arial" w:hAnsi="Arial" w:cs="Arial"/>
        </w:rPr>
        <w:t>Gobeithir</w:t>
      </w:r>
      <w:r w:rsidR="001964E4">
        <w:rPr>
          <w:rFonts w:ascii="Arial" w:hAnsi="Arial" w:cs="Arial"/>
        </w:rPr>
        <w:t xml:space="preserve"> canfod ac archwilio rhai o’r prif resymau rydym wedi gweld cwymp yn nifer o staff sydd yn defnyddio’r Gymraeg yn y gweithle. Yn ogystal â siarad yn uniongyrchol gyda</w:t>
      </w:r>
      <w:r w:rsidR="002D1980">
        <w:rPr>
          <w:rFonts w:ascii="Arial" w:hAnsi="Arial" w:cs="Arial"/>
        </w:rPr>
        <w:t>g</w:t>
      </w:r>
      <w:r w:rsidR="001964E4">
        <w:rPr>
          <w:rFonts w:ascii="Arial" w:hAnsi="Arial" w:cs="Arial"/>
        </w:rPr>
        <w:t xml:space="preserve"> staff sydd yn rhugl i ddeall y gefnogaeth a’r adnoddau sydd yn cael ei gynnig. </w:t>
      </w:r>
      <w:r w:rsidR="00085750">
        <w:rPr>
          <w:rFonts w:ascii="Arial" w:hAnsi="Arial" w:cs="Arial"/>
        </w:rPr>
        <w:t>A</w:t>
      </w:r>
      <w:r w:rsidR="00F20D36">
        <w:rPr>
          <w:rFonts w:ascii="Arial" w:hAnsi="Arial" w:cs="Arial"/>
        </w:rPr>
        <w:t xml:space="preserve"> rheini </w:t>
      </w:r>
      <w:r w:rsidR="00085750">
        <w:rPr>
          <w:rFonts w:ascii="Arial" w:hAnsi="Arial" w:cs="Arial"/>
        </w:rPr>
        <w:t>s</w:t>
      </w:r>
      <w:r w:rsidR="001964E4">
        <w:rPr>
          <w:rFonts w:ascii="Arial" w:hAnsi="Arial" w:cs="Arial"/>
        </w:rPr>
        <w:t xml:space="preserve">ydd ddim mor hyderus neu yn dysgu a gweld be ellir ei wneud </w:t>
      </w:r>
      <w:r w:rsidR="001550F4">
        <w:rPr>
          <w:rFonts w:ascii="Arial" w:hAnsi="Arial" w:cs="Arial"/>
        </w:rPr>
        <w:t>i</w:t>
      </w:r>
      <w:r w:rsidR="001964E4">
        <w:rPr>
          <w:rFonts w:ascii="Arial" w:hAnsi="Arial" w:cs="Arial"/>
        </w:rPr>
        <w:t xml:space="preserve"> arwain</w:t>
      </w:r>
      <w:r w:rsidR="001550F4">
        <w:rPr>
          <w:rFonts w:ascii="Arial" w:hAnsi="Arial" w:cs="Arial"/>
        </w:rPr>
        <w:t xml:space="preserve"> at</w:t>
      </w:r>
      <w:r w:rsidR="00507E7A">
        <w:rPr>
          <w:rFonts w:ascii="Arial" w:hAnsi="Arial" w:cs="Arial"/>
        </w:rPr>
        <w:t xml:space="preserve"> </w:t>
      </w:r>
      <w:r w:rsidR="001964E4">
        <w:rPr>
          <w:rFonts w:ascii="Arial" w:hAnsi="Arial" w:cs="Arial"/>
        </w:rPr>
        <w:t xml:space="preserve">fwy o staff </w:t>
      </w:r>
      <w:r w:rsidR="00507E7A">
        <w:rPr>
          <w:rFonts w:ascii="Arial" w:hAnsi="Arial" w:cs="Arial"/>
        </w:rPr>
        <w:t>i</w:t>
      </w:r>
      <w:r w:rsidR="001964E4">
        <w:rPr>
          <w:rFonts w:ascii="Arial" w:hAnsi="Arial" w:cs="Arial"/>
        </w:rPr>
        <w:t xml:space="preserve"> d</w:t>
      </w:r>
      <w:r w:rsidR="00507E7A">
        <w:rPr>
          <w:rFonts w:ascii="Arial" w:hAnsi="Arial" w:cs="Arial"/>
        </w:rPr>
        <w:t>d</w:t>
      </w:r>
      <w:r w:rsidR="001964E4">
        <w:rPr>
          <w:rFonts w:ascii="Arial" w:hAnsi="Arial" w:cs="Arial"/>
        </w:rPr>
        <w:t xml:space="preserve">efnyddio’r iaith yn y gweithle. </w:t>
      </w:r>
    </w:p>
    <w:p w14:paraId="5529DD1F" w14:textId="77777777" w:rsidR="00F20D36" w:rsidRPr="00AD4B04" w:rsidRDefault="00F20D36" w:rsidP="00903708">
      <w:pPr>
        <w:tabs>
          <w:tab w:val="left" w:pos="2053"/>
        </w:tabs>
        <w:spacing w:line="360" w:lineRule="auto"/>
        <w:jc w:val="both"/>
        <w:rPr>
          <w:rFonts w:ascii="Arial" w:hAnsi="Arial" w:cs="Arial"/>
        </w:rPr>
      </w:pPr>
    </w:p>
    <w:p w14:paraId="53F769CE" w14:textId="7384FBF9" w:rsidR="00975E56" w:rsidRDefault="00975E56" w:rsidP="007738BF">
      <w:pPr>
        <w:tabs>
          <w:tab w:val="left" w:pos="2053"/>
        </w:tabs>
        <w:rPr>
          <w:rFonts w:ascii="Arial" w:hAnsi="Arial" w:cs="Arial"/>
          <w:u w:val="single"/>
        </w:rPr>
      </w:pPr>
      <w:r w:rsidRPr="00121AA5">
        <w:rPr>
          <w:rFonts w:ascii="Arial" w:hAnsi="Arial" w:cs="Arial"/>
          <w:u w:val="single"/>
        </w:rPr>
        <w:t>Bwriad Amlinellol</w:t>
      </w:r>
    </w:p>
    <w:p w14:paraId="0E8DD25F" w14:textId="35A59901" w:rsidR="0096227B" w:rsidRPr="00AD4B04" w:rsidRDefault="00FD7961" w:rsidP="0096227B">
      <w:pPr>
        <w:tabs>
          <w:tab w:val="left" w:pos="2053"/>
        </w:tabs>
        <w:spacing w:line="360" w:lineRule="auto"/>
        <w:jc w:val="both"/>
        <w:rPr>
          <w:rFonts w:ascii="Arial" w:hAnsi="Arial" w:cs="Arial"/>
        </w:rPr>
      </w:pPr>
      <w:r>
        <w:rPr>
          <w:rFonts w:ascii="Arial" w:hAnsi="Arial" w:cs="Arial"/>
        </w:rPr>
        <w:t>Y</w:t>
      </w:r>
      <w:r w:rsidR="00975A3C">
        <w:rPr>
          <w:rFonts w:ascii="Arial" w:hAnsi="Arial" w:cs="Arial"/>
        </w:rPr>
        <w:t xml:space="preserve"> bwriad </w:t>
      </w:r>
      <w:r w:rsidR="001964E4">
        <w:rPr>
          <w:rFonts w:ascii="Arial" w:hAnsi="Arial" w:cs="Arial"/>
        </w:rPr>
        <w:t xml:space="preserve">yw datblygu cyfres o argymhellion ar gyfer </w:t>
      </w:r>
      <w:r w:rsidR="00D6704A">
        <w:rPr>
          <w:rFonts w:ascii="Arial" w:hAnsi="Arial" w:cs="Arial"/>
        </w:rPr>
        <w:t>y Cyngor</w:t>
      </w:r>
      <w:r w:rsidR="001964E4">
        <w:rPr>
          <w:rFonts w:ascii="Arial" w:hAnsi="Arial" w:cs="Arial"/>
        </w:rPr>
        <w:t xml:space="preserve"> </w:t>
      </w:r>
      <w:r>
        <w:rPr>
          <w:rFonts w:ascii="Arial" w:hAnsi="Arial" w:cs="Arial"/>
        </w:rPr>
        <w:t>i</w:t>
      </w:r>
      <w:r w:rsidR="001964E4">
        <w:rPr>
          <w:rFonts w:ascii="Arial" w:hAnsi="Arial" w:cs="Arial"/>
        </w:rPr>
        <w:t xml:space="preserve"> wella </w:t>
      </w:r>
      <w:r w:rsidR="00497272">
        <w:rPr>
          <w:rFonts w:ascii="Arial" w:hAnsi="Arial" w:cs="Arial"/>
        </w:rPr>
        <w:t>a c</w:t>
      </w:r>
      <w:r w:rsidR="00BA1FB2">
        <w:rPr>
          <w:rFonts w:ascii="Arial" w:hAnsi="Arial" w:cs="Arial"/>
        </w:rPr>
        <w:t>h</w:t>
      </w:r>
      <w:r w:rsidR="00497272">
        <w:rPr>
          <w:rFonts w:ascii="Arial" w:hAnsi="Arial" w:cs="Arial"/>
        </w:rPr>
        <w:t xml:space="preserve">ynyddu’r </w:t>
      </w:r>
      <w:r w:rsidR="001964E4">
        <w:rPr>
          <w:rFonts w:ascii="Arial" w:hAnsi="Arial" w:cs="Arial"/>
        </w:rPr>
        <w:t xml:space="preserve">defnydd o’r Gymraeg yn fewnol ymhlith staff. </w:t>
      </w:r>
      <w:r w:rsidR="00885D2F">
        <w:rPr>
          <w:rFonts w:ascii="Arial" w:hAnsi="Arial" w:cs="Arial"/>
        </w:rPr>
        <w:t xml:space="preserve">Ychwanega </w:t>
      </w:r>
      <w:r w:rsidR="001964E4">
        <w:rPr>
          <w:rFonts w:ascii="Arial" w:hAnsi="Arial" w:cs="Arial"/>
        </w:rPr>
        <w:t xml:space="preserve">gwerth at gyfansoddiad Cymraeg y Cyngor gan roi ychydig gyfeiriad i’r swyddogion hynny sydd yn gyfrifol am yr </w:t>
      </w:r>
      <w:r w:rsidR="00BA1FB2">
        <w:rPr>
          <w:rFonts w:ascii="Arial" w:hAnsi="Arial" w:cs="Arial"/>
        </w:rPr>
        <w:t>i</w:t>
      </w:r>
      <w:r w:rsidR="001964E4">
        <w:rPr>
          <w:rFonts w:ascii="Arial" w:hAnsi="Arial" w:cs="Arial"/>
        </w:rPr>
        <w:t>aith</w:t>
      </w:r>
      <w:r w:rsidR="004743C5">
        <w:rPr>
          <w:rFonts w:ascii="Arial" w:hAnsi="Arial" w:cs="Arial"/>
        </w:rPr>
        <w:t xml:space="preserve">. </w:t>
      </w:r>
    </w:p>
    <w:p w14:paraId="4B5746FB" w14:textId="509DEFF1" w:rsidR="000E7FFC" w:rsidRPr="00B433CC" w:rsidRDefault="00883F7D" w:rsidP="00B433CC">
      <w:pPr>
        <w:tabs>
          <w:tab w:val="left" w:pos="2053"/>
        </w:tabs>
        <w:spacing w:line="360" w:lineRule="auto"/>
        <w:jc w:val="both"/>
        <w:rPr>
          <w:rFonts w:ascii="Arial" w:hAnsi="Arial" w:cs="Arial"/>
        </w:rPr>
      </w:pPr>
      <w:r w:rsidRPr="00E3671C">
        <w:rPr>
          <w:rFonts w:ascii="Arial" w:hAnsi="Arial" w:cs="Arial"/>
          <w:i/>
          <w:iCs/>
          <w:noProof/>
          <w:lang w:eastAsia="en-GB"/>
        </w:rPr>
        <w:lastRenderedPageBreak/>
        <w:drawing>
          <wp:anchor distT="0" distB="0" distL="114300" distR="114300" simplePos="0" relativeHeight="251658241" behindDoc="0" locked="0" layoutInCell="1" allowOverlap="1" wp14:anchorId="1502378C" wp14:editId="150034C1">
            <wp:simplePos x="0" y="0"/>
            <wp:positionH relativeFrom="margin">
              <wp:posOffset>-186121</wp:posOffset>
            </wp:positionH>
            <wp:positionV relativeFrom="paragraph">
              <wp:posOffset>503971</wp:posOffset>
            </wp:positionV>
            <wp:extent cx="6141801" cy="2915394"/>
            <wp:effectExtent l="19050" t="19050" r="11430" b="18415"/>
            <wp:wrapNone/>
            <wp:docPr id="2" name="Llun 2" descr="Llun yn cynnwys testun, llun sgrin, rhif, llinell&#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lun 2" descr="Llun yn cynnwys testun, llun sgrin, rhif, llinell&#10;&#10;Wedi cynhyrchu’r disgrifiad yn awtomatig"/>
                    <pic:cNvPicPr/>
                  </pic:nvPicPr>
                  <pic:blipFill>
                    <a:blip r:embed="rId12">
                      <a:extLst>
                        <a:ext uri="{28A0092B-C50C-407E-A947-70E740481C1C}">
                          <a14:useLocalDpi xmlns:a14="http://schemas.microsoft.com/office/drawing/2010/main" val="0"/>
                        </a:ext>
                      </a:extLst>
                    </a:blip>
                    <a:stretch>
                      <a:fillRect/>
                    </a:stretch>
                  </pic:blipFill>
                  <pic:spPr>
                    <a:xfrm>
                      <a:off x="0" y="0"/>
                      <a:ext cx="6141801" cy="2915394"/>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r w:rsidR="00975A3C">
        <w:rPr>
          <w:rFonts w:ascii="Arial" w:hAnsi="Arial" w:cs="Arial"/>
        </w:rPr>
        <w:t xml:space="preserve">Caiff yr ymchwil </w:t>
      </w:r>
      <w:r w:rsidR="001964E4">
        <w:rPr>
          <w:rFonts w:ascii="Arial" w:hAnsi="Arial" w:cs="Arial"/>
        </w:rPr>
        <w:t>ei wneud drwy ddull ymchwil cymysg. Edrychir i gynnal ymchwil ansoddol a meintiol</w:t>
      </w:r>
      <w:r w:rsidR="004743C5">
        <w:rPr>
          <w:rFonts w:ascii="Arial" w:hAnsi="Arial" w:cs="Arial"/>
        </w:rPr>
        <w:t>,</w:t>
      </w:r>
      <w:r w:rsidR="001964E4">
        <w:rPr>
          <w:rFonts w:ascii="Arial" w:hAnsi="Arial" w:cs="Arial"/>
        </w:rPr>
        <w:t xml:space="preserve"> drwy ddosbarthu holiaduron i staff a chynnal cyfweliadau gyda </w:t>
      </w:r>
      <w:r w:rsidR="004743C5">
        <w:rPr>
          <w:rFonts w:ascii="Arial" w:hAnsi="Arial" w:cs="Arial"/>
        </w:rPr>
        <w:t xml:space="preserve">rheolwyr. </w:t>
      </w:r>
      <w:r w:rsidR="00C337FC">
        <w:rPr>
          <w:rFonts w:ascii="Arial" w:hAnsi="Arial" w:cs="Arial"/>
        </w:rPr>
        <w:t xml:space="preserve"> </w:t>
      </w:r>
    </w:p>
    <w:p w14:paraId="1E1901F7" w14:textId="41395C7D" w:rsidR="004E3C51" w:rsidRDefault="004E3C51" w:rsidP="00351412">
      <w:pPr>
        <w:tabs>
          <w:tab w:val="left" w:pos="2053"/>
        </w:tabs>
        <w:spacing w:line="360" w:lineRule="auto"/>
        <w:jc w:val="both"/>
        <w:rPr>
          <w:rFonts w:ascii="Arial" w:hAnsi="Arial" w:cs="Arial"/>
          <w:i/>
          <w:iCs/>
          <w:lang w:eastAsia="en-GB"/>
        </w:rPr>
      </w:pPr>
    </w:p>
    <w:p w14:paraId="3839328D" w14:textId="20669EE1" w:rsidR="004E3C51" w:rsidRDefault="004E3C51" w:rsidP="00351412">
      <w:pPr>
        <w:tabs>
          <w:tab w:val="left" w:pos="2053"/>
        </w:tabs>
        <w:spacing w:line="360" w:lineRule="auto"/>
        <w:jc w:val="both"/>
        <w:rPr>
          <w:rFonts w:ascii="Arial" w:hAnsi="Arial" w:cs="Arial"/>
          <w:i/>
          <w:iCs/>
          <w:lang w:eastAsia="en-GB"/>
        </w:rPr>
      </w:pPr>
    </w:p>
    <w:p w14:paraId="2B81EAC2" w14:textId="7848CBD4" w:rsidR="004E3C51" w:rsidRDefault="004E3C51" w:rsidP="00351412">
      <w:pPr>
        <w:tabs>
          <w:tab w:val="left" w:pos="2053"/>
        </w:tabs>
        <w:spacing w:line="360" w:lineRule="auto"/>
        <w:jc w:val="both"/>
        <w:rPr>
          <w:rFonts w:ascii="Arial" w:hAnsi="Arial" w:cs="Arial"/>
          <w:i/>
          <w:iCs/>
          <w:lang w:eastAsia="en-GB"/>
        </w:rPr>
      </w:pPr>
    </w:p>
    <w:p w14:paraId="1E860379" w14:textId="29092E86" w:rsidR="00E3671C" w:rsidRDefault="00E3671C" w:rsidP="00351412">
      <w:pPr>
        <w:tabs>
          <w:tab w:val="left" w:pos="2053"/>
        </w:tabs>
        <w:spacing w:line="360" w:lineRule="auto"/>
        <w:jc w:val="both"/>
        <w:rPr>
          <w:rFonts w:ascii="Arial" w:hAnsi="Arial" w:cs="Arial"/>
          <w:i/>
          <w:iCs/>
          <w:lang w:eastAsia="en-GB"/>
        </w:rPr>
      </w:pPr>
    </w:p>
    <w:p w14:paraId="2D724F18" w14:textId="601C11BC" w:rsidR="00E3671C" w:rsidRDefault="00E3671C" w:rsidP="00351412">
      <w:pPr>
        <w:tabs>
          <w:tab w:val="left" w:pos="2053"/>
        </w:tabs>
        <w:spacing w:line="360" w:lineRule="auto"/>
        <w:jc w:val="both"/>
        <w:rPr>
          <w:rFonts w:ascii="Arial" w:hAnsi="Arial" w:cs="Arial"/>
          <w:i/>
          <w:iCs/>
          <w:lang w:eastAsia="en-GB"/>
        </w:rPr>
      </w:pPr>
    </w:p>
    <w:p w14:paraId="60B6C330" w14:textId="7B02D1F7" w:rsidR="00E3671C" w:rsidRDefault="00E3671C" w:rsidP="00351412">
      <w:pPr>
        <w:tabs>
          <w:tab w:val="left" w:pos="2053"/>
        </w:tabs>
        <w:spacing w:line="360" w:lineRule="auto"/>
        <w:jc w:val="both"/>
        <w:rPr>
          <w:rFonts w:ascii="Arial" w:hAnsi="Arial" w:cs="Arial"/>
          <w:i/>
          <w:iCs/>
          <w:lang w:eastAsia="en-GB"/>
        </w:rPr>
      </w:pPr>
    </w:p>
    <w:p w14:paraId="4569301D" w14:textId="76DD48D0" w:rsidR="00E3671C" w:rsidRDefault="00E3671C" w:rsidP="00351412">
      <w:pPr>
        <w:tabs>
          <w:tab w:val="left" w:pos="2053"/>
        </w:tabs>
        <w:spacing w:line="360" w:lineRule="auto"/>
        <w:jc w:val="both"/>
        <w:rPr>
          <w:rFonts w:ascii="Arial" w:hAnsi="Arial" w:cs="Arial"/>
          <w:i/>
          <w:iCs/>
          <w:lang w:eastAsia="en-GB"/>
        </w:rPr>
      </w:pPr>
    </w:p>
    <w:p w14:paraId="201AEF1E" w14:textId="77777777" w:rsidR="00E3671C" w:rsidRDefault="00E3671C" w:rsidP="00351412">
      <w:pPr>
        <w:tabs>
          <w:tab w:val="left" w:pos="2053"/>
        </w:tabs>
        <w:spacing w:line="360" w:lineRule="auto"/>
        <w:jc w:val="both"/>
        <w:rPr>
          <w:rFonts w:ascii="Arial" w:hAnsi="Arial" w:cs="Arial"/>
          <w:lang w:eastAsia="en-GB"/>
        </w:rPr>
      </w:pPr>
    </w:p>
    <w:p w14:paraId="5E945B63" w14:textId="77777777" w:rsidR="00A634B7" w:rsidRDefault="00A634B7" w:rsidP="00F176FA">
      <w:pPr>
        <w:pStyle w:val="Pennawd2"/>
        <w:rPr>
          <w:rFonts w:ascii="Arial" w:hAnsi="Arial" w:cs="Arial"/>
          <w:i/>
          <w:iCs/>
          <w:color w:val="auto"/>
          <w:sz w:val="22"/>
          <w:szCs w:val="22"/>
          <w:lang w:eastAsia="en-GB"/>
        </w:rPr>
      </w:pPr>
      <w:bookmarkStart w:id="27" w:name="_Toc170479990"/>
      <w:bookmarkStart w:id="28" w:name="_Toc170480087"/>
      <w:bookmarkStart w:id="29" w:name="_Toc170480120"/>
      <w:bookmarkStart w:id="30" w:name="_Toc170481384"/>
      <w:bookmarkStart w:id="31" w:name="_Toc170651497"/>
      <w:bookmarkStart w:id="32" w:name="_Toc179367593"/>
      <w:bookmarkStart w:id="33" w:name="_Toc179367839"/>
      <w:bookmarkStart w:id="34" w:name="_Toc182336271"/>
      <w:bookmarkStart w:id="35" w:name="_Toc182336519"/>
    </w:p>
    <w:p w14:paraId="439BA2CA" w14:textId="76D91885" w:rsidR="00E3671C" w:rsidRDefault="00097E52" w:rsidP="00E3671C">
      <w:pPr>
        <w:pStyle w:val="Pennawd2"/>
        <w:jc w:val="center"/>
        <w:rPr>
          <w:rFonts w:ascii="Arial" w:hAnsi="Arial" w:cs="Arial"/>
          <w:i/>
          <w:iCs/>
          <w:color w:val="auto"/>
          <w:sz w:val="22"/>
          <w:szCs w:val="22"/>
          <w:lang w:eastAsia="en-GB"/>
        </w:rPr>
      </w:pPr>
      <w:bookmarkStart w:id="36" w:name="_Toc183629238"/>
      <w:bookmarkStart w:id="37" w:name="_Toc183629353"/>
      <w:bookmarkStart w:id="38" w:name="_Toc183629606"/>
      <w:bookmarkStart w:id="39" w:name="_Toc183629707"/>
      <w:bookmarkStart w:id="40" w:name="_Toc183629776"/>
      <w:r>
        <w:rPr>
          <w:rFonts w:ascii="Arial" w:hAnsi="Arial" w:cs="Arial"/>
          <w:i/>
          <w:iCs/>
          <w:color w:val="auto"/>
          <w:sz w:val="22"/>
          <w:szCs w:val="22"/>
        </w:rPr>
        <w:t>Ffigwr</w:t>
      </w:r>
      <w:r w:rsidRPr="00F81F0A">
        <w:rPr>
          <w:rFonts w:ascii="Arial" w:hAnsi="Arial" w:cs="Arial"/>
          <w:i/>
          <w:iCs/>
          <w:color w:val="auto"/>
          <w:sz w:val="22"/>
          <w:szCs w:val="22"/>
        </w:rPr>
        <w:t xml:space="preserve"> </w:t>
      </w:r>
      <w:r w:rsidR="00F81F0A">
        <w:rPr>
          <w:rFonts w:ascii="Arial" w:hAnsi="Arial" w:cs="Arial"/>
          <w:i/>
          <w:iCs/>
          <w:color w:val="auto"/>
          <w:sz w:val="22"/>
          <w:szCs w:val="22"/>
          <w:lang w:eastAsia="en-GB"/>
        </w:rPr>
        <w:t>2</w:t>
      </w:r>
      <w:r w:rsidR="00E3671C" w:rsidRPr="00E3671C">
        <w:rPr>
          <w:rFonts w:ascii="Arial" w:hAnsi="Arial" w:cs="Arial"/>
          <w:i/>
          <w:iCs/>
          <w:color w:val="auto"/>
          <w:sz w:val="22"/>
          <w:szCs w:val="22"/>
          <w:lang w:eastAsia="en-GB"/>
        </w:rPr>
        <w:t>: Siart Gant, Llinell Amser y prosiect (Raymond, 2024)</w:t>
      </w:r>
      <w:bookmarkEnd w:id="27"/>
      <w:bookmarkEnd w:id="28"/>
      <w:bookmarkEnd w:id="29"/>
      <w:bookmarkEnd w:id="30"/>
      <w:bookmarkEnd w:id="31"/>
      <w:bookmarkEnd w:id="32"/>
      <w:bookmarkEnd w:id="33"/>
      <w:bookmarkEnd w:id="34"/>
      <w:bookmarkEnd w:id="35"/>
      <w:bookmarkEnd w:id="36"/>
      <w:bookmarkEnd w:id="37"/>
      <w:bookmarkEnd w:id="38"/>
      <w:bookmarkEnd w:id="39"/>
      <w:bookmarkEnd w:id="40"/>
    </w:p>
    <w:p w14:paraId="6C605500" w14:textId="77777777" w:rsidR="00E3671C" w:rsidRPr="00E3671C" w:rsidRDefault="00E3671C" w:rsidP="00E3671C">
      <w:pPr>
        <w:rPr>
          <w:lang w:eastAsia="en-GB"/>
        </w:rPr>
      </w:pPr>
    </w:p>
    <w:p w14:paraId="1C361408" w14:textId="694B7687" w:rsidR="005307A0" w:rsidRPr="005307A0" w:rsidRDefault="0074499B" w:rsidP="005307A0">
      <w:pPr>
        <w:tabs>
          <w:tab w:val="left" w:pos="2053"/>
        </w:tabs>
        <w:spacing w:line="360" w:lineRule="auto"/>
        <w:jc w:val="both"/>
        <w:rPr>
          <w:rFonts w:ascii="Arial" w:hAnsi="Arial" w:cs="Arial"/>
        </w:rPr>
      </w:pPr>
      <w:r>
        <w:rPr>
          <w:rFonts w:ascii="Arial" w:hAnsi="Arial" w:cs="Arial"/>
        </w:rPr>
        <w:t>Cr</w:t>
      </w:r>
      <w:r w:rsidR="001964E4">
        <w:rPr>
          <w:rFonts w:ascii="Arial" w:hAnsi="Arial" w:cs="Arial"/>
        </w:rPr>
        <w:t xml:space="preserve">ynhoir siart </w:t>
      </w:r>
      <w:proofErr w:type="spellStart"/>
      <w:r w:rsidR="001964E4">
        <w:rPr>
          <w:rFonts w:ascii="Arial" w:hAnsi="Arial" w:cs="Arial"/>
        </w:rPr>
        <w:t>Gantt</w:t>
      </w:r>
      <w:proofErr w:type="spellEnd"/>
      <w:r w:rsidR="001964E4">
        <w:rPr>
          <w:rFonts w:ascii="Arial" w:hAnsi="Arial" w:cs="Arial"/>
        </w:rPr>
        <w:t xml:space="preserve"> ar gyfer amserlen y prosiect hwn. Mae’r ymchwilydd yn benderfynol o gyrraedd yr holl dargedau uchod a’r dyddiadau cyflwyno ar amser. </w:t>
      </w:r>
      <w:r w:rsidR="00E54DE2">
        <w:rPr>
          <w:rFonts w:ascii="Arial" w:hAnsi="Arial" w:cs="Arial"/>
        </w:rPr>
        <w:t xml:space="preserve">Dilynir </w:t>
      </w:r>
      <w:r w:rsidR="001964E4">
        <w:rPr>
          <w:rFonts w:ascii="Arial" w:hAnsi="Arial" w:cs="Arial"/>
        </w:rPr>
        <w:t>amserlen cadw</w:t>
      </w:r>
      <w:r w:rsidR="003B7481">
        <w:rPr>
          <w:rFonts w:ascii="Arial" w:hAnsi="Arial" w:cs="Arial"/>
        </w:rPr>
        <w:t>yn</w:t>
      </w:r>
      <w:r w:rsidR="001964E4">
        <w:rPr>
          <w:rFonts w:ascii="Arial" w:hAnsi="Arial" w:cs="Arial"/>
        </w:rPr>
        <w:t xml:space="preserve"> gritigol sydd yn ddull amserlennu sy’n seiliedig ar adnoddau sy’n ddefnyddiol pan fo amser yn hollbwysig fel yn yr achos hwn gyda’r ymchwilydd yn ceisio cael y balans rhwng y cwrs gradd a’i </w:t>
      </w:r>
      <w:r w:rsidR="00B13942">
        <w:rPr>
          <w:rFonts w:ascii="Arial" w:hAnsi="Arial" w:cs="Arial"/>
        </w:rPr>
        <w:t>gwa</w:t>
      </w:r>
      <w:r w:rsidR="001964E4">
        <w:rPr>
          <w:rFonts w:ascii="Arial" w:hAnsi="Arial" w:cs="Arial"/>
        </w:rPr>
        <w:t>ith o ddydd i ddydd (</w:t>
      </w:r>
      <w:proofErr w:type="spellStart"/>
      <w:r w:rsidR="001964E4">
        <w:rPr>
          <w:rFonts w:ascii="Arial" w:hAnsi="Arial" w:cs="Arial"/>
          <w:i/>
          <w:iCs/>
        </w:rPr>
        <w:t>Association</w:t>
      </w:r>
      <w:proofErr w:type="spellEnd"/>
      <w:r w:rsidR="001964E4">
        <w:rPr>
          <w:rFonts w:ascii="Arial" w:hAnsi="Arial" w:cs="Arial"/>
          <w:i/>
          <w:iCs/>
        </w:rPr>
        <w:t xml:space="preserve"> </w:t>
      </w:r>
      <w:proofErr w:type="spellStart"/>
      <w:r w:rsidR="001964E4">
        <w:rPr>
          <w:rFonts w:ascii="Arial" w:hAnsi="Arial" w:cs="Arial"/>
          <w:i/>
          <w:iCs/>
        </w:rPr>
        <w:t>for</w:t>
      </w:r>
      <w:proofErr w:type="spellEnd"/>
      <w:r w:rsidR="001964E4">
        <w:rPr>
          <w:rFonts w:ascii="Arial" w:hAnsi="Arial" w:cs="Arial"/>
          <w:i/>
          <w:iCs/>
        </w:rPr>
        <w:t xml:space="preserve"> Project Management, 2024</w:t>
      </w:r>
      <w:r w:rsidR="001964E4">
        <w:rPr>
          <w:rFonts w:ascii="Arial" w:hAnsi="Arial" w:cs="Arial"/>
        </w:rPr>
        <w:t>).</w:t>
      </w:r>
    </w:p>
    <w:p w14:paraId="67078B42" w14:textId="77777777" w:rsidR="00C735E7" w:rsidRDefault="00C735E7" w:rsidP="007738BF">
      <w:pPr>
        <w:tabs>
          <w:tab w:val="left" w:pos="2053"/>
        </w:tabs>
        <w:rPr>
          <w:rFonts w:ascii="Arial" w:hAnsi="Arial" w:cs="Arial"/>
          <w:u w:val="single"/>
        </w:rPr>
      </w:pPr>
    </w:p>
    <w:p w14:paraId="17D1E17E" w14:textId="11AAF862" w:rsidR="00975E56" w:rsidRDefault="00975E56" w:rsidP="007738BF">
      <w:pPr>
        <w:tabs>
          <w:tab w:val="left" w:pos="2053"/>
        </w:tabs>
        <w:rPr>
          <w:rFonts w:ascii="Arial" w:hAnsi="Arial" w:cs="Arial"/>
          <w:u w:val="single"/>
        </w:rPr>
      </w:pPr>
      <w:r w:rsidRPr="00121AA5">
        <w:rPr>
          <w:rFonts w:ascii="Arial" w:hAnsi="Arial" w:cs="Arial"/>
          <w:u w:val="single"/>
        </w:rPr>
        <w:t>Moeseg ac Ymchwil Fewnol</w:t>
      </w:r>
    </w:p>
    <w:p w14:paraId="389A2639" w14:textId="7CC5A58C" w:rsidR="00921256" w:rsidRPr="00BE5302" w:rsidRDefault="002B01E7" w:rsidP="004909FE">
      <w:pPr>
        <w:tabs>
          <w:tab w:val="left" w:pos="2053"/>
        </w:tabs>
        <w:spacing w:line="360" w:lineRule="auto"/>
        <w:jc w:val="both"/>
        <w:rPr>
          <w:rFonts w:ascii="Arial" w:hAnsi="Arial" w:cs="Arial"/>
        </w:rPr>
      </w:pPr>
      <w:r>
        <w:rPr>
          <w:rFonts w:ascii="Arial" w:hAnsi="Arial" w:cs="Arial"/>
        </w:rPr>
        <w:t>Mae ystyriaethau moesegol mewn ymchwil yn set o egwyddorion sy’n arwain dyluniadau ac arferion ymchw</w:t>
      </w:r>
      <w:r w:rsidR="00205D78">
        <w:rPr>
          <w:rFonts w:ascii="Arial" w:hAnsi="Arial" w:cs="Arial"/>
        </w:rPr>
        <w:t xml:space="preserve">il. Rhaid gadw at </w:t>
      </w:r>
      <w:r w:rsidR="00B13942">
        <w:rPr>
          <w:rFonts w:ascii="Arial" w:hAnsi="Arial" w:cs="Arial"/>
        </w:rPr>
        <w:t>gòd</w:t>
      </w:r>
      <w:r w:rsidR="00205D78">
        <w:rPr>
          <w:rFonts w:ascii="Arial" w:hAnsi="Arial" w:cs="Arial"/>
        </w:rPr>
        <w:t xml:space="preserve"> ymddygiad penodol wrth gasglu data gan bobl (</w:t>
      </w:r>
      <w:proofErr w:type="spellStart"/>
      <w:r w:rsidR="00205D78">
        <w:rPr>
          <w:rFonts w:ascii="Arial" w:hAnsi="Arial" w:cs="Arial"/>
        </w:rPr>
        <w:t>Bhandari</w:t>
      </w:r>
      <w:proofErr w:type="spellEnd"/>
      <w:r w:rsidR="00205D78">
        <w:rPr>
          <w:rFonts w:ascii="Arial" w:hAnsi="Arial" w:cs="Arial"/>
        </w:rPr>
        <w:t xml:space="preserve">, 2022). </w:t>
      </w:r>
      <w:r w:rsidR="004B1124">
        <w:rPr>
          <w:rFonts w:ascii="Arial" w:hAnsi="Arial" w:cs="Arial"/>
        </w:rPr>
        <w:t xml:space="preserve">Yn benodol </w:t>
      </w:r>
      <w:r w:rsidR="00440156">
        <w:rPr>
          <w:rFonts w:ascii="Arial" w:hAnsi="Arial" w:cs="Arial"/>
        </w:rPr>
        <w:t>cyfranogiad gwirfoddol staff</w:t>
      </w:r>
      <w:r w:rsidR="006019B0">
        <w:rPr>
          <w:rFonts w:ascii="Arial" w:hAnsi="Arial" w:cs="Arial"/>
        </w:rPr>
        <w:t xml:space="preserve">. </w:t>
      </w:r>
      <w:r w:rsidR="00EE2922">
        <w:rPr>
          <w:rFonts w:ascii="Arial" w:hAnsi="Arial" w:cs="Arial"/>
        </w:rPr>
        <w:t>R</w:t>
      </w:r>
      <w:r w:rsidR="001964E4">
        <w:rPr>
          <w:rFonts w:ascii="Arial" w:hAnsi="Arial" w:cs="Arial"/>
        </w:rPr>
        <w:t xml:space="preserve">haid i'r staff rhoi caniatâd gwybodus lle maent yn derbyn a deall yr holl wybodaeth sydd angen arnynt i benderfynu os ydynt am gymryd rhan. </w:t>
      </w:r>
      <w:r w:rsidR="0069420C">
        <w:rPr>
          <w:rFonts w:ascii="Arial" w:hAnsi="Arial" w:cs="Arial"/>
        </w:rPr>
        <w:t xml:space="preserve">Darparir </w:t>
      </w:r>
      <w:r w:rsidR="001964E4">
        <w:rPr>
          <w:rFonts w:ascii="Arial" w:hAnsi="Arial" w:cs="Arial"/>
        </w:rPr>
        <w:t>testun i staff a bydd cyfle i ofyn cwestiynau</w:t>
      </w:r>
      <w:r w:rsidR="000F4C8D">
        <w:rPr>
          <w:rFonts w:ascii="Arial" w:hAnsi="Arial" w:cs="Arial"/>
        </w:rPr>
        <w:t xml:space="preserve">. </w:t>
      </w:r>
    </w:p>
    <w:p w14:paraId="78E55997" w14:textId="776BEBB1" w:rsidR="00C735E7" w:rsidRDefault="00303F30" w:rsidP="001E30DD">
      <w:pPr>
        <w:tabs>
          <w:tab w:val="left" w:pos="2053"/>
        </w:tabs>
        <w:spacing w:line="360" w:lineRule="auto"/>
        <w:jc w:val="both"/>
        <w:rPr>
          <w:rFonts w:ascii="Arial" w:hAnsi="Arial" w:cs="Arial"/>
        </w:rPr>
      </w:pPr>
      <w:r>
        <w:rPr>
          <w:rFonts w:ascii="Arial" w:hAnsi="Arial" w:cs="Arial"/>
        </w:rPr>
        <w:t xml:space="preserve">Rhaid ystyried y </w:t>
      </w:r>
      <w:r w:rsidR="003B07FD">
        <w:rPr>
          <w:rFonts w:ascii="Arial" w:hAnsi="Arial" w:cs="Arial"/>
        </w:rPr>
        <w:t>persbectif</w:t>
      </w:r>
      <w:r>
        <w:rPr>
          <w:rFonts w:ascii="Arial" w:hAnsi="Arial" w:cs="Arial"/>
        </w:rPr>
        <w:t xml:space="preserve"> o fod yn ymchwilydd mewnol lle mae’r ymchwilydd mewn </w:t>
      </w:r>
      <w:r w:rsidR="00E757C9">
        <w:rPr>
          <w:rFonts w:ascii="Arial" w:hAnsi="Arial" w:cs="Arial"/>
        </w:rPr>
        <w:t xml:space="preserve">sefyllfa unigryw i astudio mater penodol yn fanwl a chyda gwybodaeth arbennig am y mater hwnnw </w:t>
      </w:r>
      <w:r w:rsidR="00E757C9" w:rsidRPr="00765D41">
        <w:rPr>
          <w:rFonts w:ascii="Arial" w:hAnsi="Arial" w:cs="Arial"/>
          <w:i/>
          <w:iCs/>
        </w:rPr>
        <w:t>(</w:t>
      </w:r>
      <w:proofErr w:type="spellStart"/>
      <w:r w:rsidR="00765D41" w:rsidRPr="00765D41">
        <w:rPr>
          <w:rFonts w:ascii="Arial" w:hAnsi="Arial" w:cs="Arial"/>
          <w:i/>
          <w:iCs/>
        </w:rPr>
        <w:t>Costley</w:t>
      </w:r>
      <w:proofErr w:type="spellEnd"/>
      <w:r w:rsidR="00765D41" w:rsidRPr="00765D41">
        <w:rPr>
          <w:rFonts w:ascii="Arial" w:hAnsi="Arial" w:cs="Arial"/>
          <w:i/>
          <w:iCs/>
        </w:rPr>
        <w:t>, 2010</w:t>
      </w:r>
      <w:r w:rsidR="00E6127C" w:rsidRPr="00765D41">
        <w:rPr>
          <w:rFonts w:ascii="Arial" w:hAnsi="Arial" w:cs="Arial"/>
          <w:i/>
          <w:iCs/>
        </w:rPr>
        <w:t xml:space="preserve">). </w:t>
      </w:r>
      <w:r w:rsidR="0002312D" w:rsidRPr="001B520C">
        <w:rPr>
          <w:rFonts w:ascii="Arial" w:hAnsi="Arial" w:cs="Arial"/>
        </w:rPr>
        <w:t>Mae</w:t>
      </w:r>
      <w:r w:rsidR="0002312D">
        <w:rPr>
          <w:rFonts w:ascii="Arial" w:hAnsi="Arial" w:cs="Arial"/>
          <w:i/>
          <w:iCs/>
        </w:rPr>
        <w:t xml:space="preserve"> </w:t>
      </w:r>
      <w:proofErr w:type="spellStart"/>
      <w:r w:rsidR="0002312D">
        <w:rPr>
          <w:rFonts w:ascii="Arial" w:hAnsi="Arial" w:cs="Arial"/>
          <w:i/>
          <w:iCs/>
        </w:rPr>
        <w:t>Nixon</w:t>
      </w:r>
      <w:proofErr w:type="spellEnd"/>
      <w:r w:rsidR="0002312D">
        <w:rPr>
          <w:rFonts w:ascii="Arial" w:hAnsi="Arial" w:cs="Arial"/>
          <w:i/>
          <w:iCs/>
        </w:rPr>
        <w:t xml:space="preserve"> (2008) </w:t>
      </w:r>
      <w:r w:rsidR="0002312D" w:rsidRPr="001B520C">
        <w:rPr>
          <w:rFonts w:ascii="Arial" w:hAnsi="Arial" w:cs="Arial"/>
        </w:rPr>
        <w:t xml:space="preserve">yn dangos y gall cymryd rhan mewn adfyfyrio yn y gwaith ac ymgymryd ag </w:t>
      </w:r>
      <w:r w:rsidR="001B520C" w:rsidRPr="001B520C">
        <w:rPr>
          <w:rFonts w:ascii="Arial" w:hAnsi="Arial" w:cs="Arial"/>
        </w:rPr>
        <w:t>ymchwil</w:t>
      </w:r>
      <w:r w:rsidR="0002312D" w:rsidRPr="001B520C">
        <w:rPr>
          <w:rFonts w:ascii="Arial" w:hAnsi="Arial" w:cs="Arial"/>
        </w:rPr>
        <w:t xml:space="preserve"> a arweinir ga</w:t>
      </w:r>
      <w:r w:rsidR="001B520C" w:rsidRPr="001B520C">
        <w:rPr>
          <w:rFonts w:ascii="Arial" w:hAnsi="Arial" w:cs="Arial"/>
        </w:rPr>
        <w:t xml:space="preserve">n bobl fewnol wneud cyfraniadau sylweddol i arferion gwaith. </w:t>
      </w:r>
    </w:p>
    <w:p w14:paraId="7F892978" w14:textId="77777777" w:rsidR="0069420C" w:rsidRPr="00D0536C" w:rsidRDefault="0069420C" w:rsidP="001E30DD">
      <w:pPr>
        <w:tabs>
          <w:tab w:val="left" w:pos="2053"/>
        </w:tabs>
        <w:spacing w:line="360" w:lineRule="auto"/>
        <w:jc w:val="both"/>
        <w:rPr>
          <w:rFonts w:ascii="Arial" w:hAnsi="Arial" w:cs="Arial"/>
          <w:i/>
          <w:iCs/>
        </w:rPr>
      </w:pPr>
    </w:p>
    <w:p w14:paraId="25DC905D" w14:textId="4D0CA366" w:rsidR="00975E56" w:rsidRPr="00121AA5" w:rsidRDefault="00121AA5" w:rsidP="001E30DD">
      <w:pPr>
        <w:tabs>
          <w:tab w:val="left" w:pos="2053"/>
        </w:tabs>
        <w:spacing w:line="360" w:lineRule="auto"/>
        <w:jc w:val="both"/>
        <w:rPr>
          <w:rFonts w:ascii="Arial" w:hAnsi="Arial" w:cs="Arial"/>
          <w:u w:val="single"/>
        </w:rPr>
      </w:pPr>
      <w:r w:rsidRPr="00121AA5">
        <w:rPr>
          <w:rFonts w:ascii="Arial" w:hAnsi="Arial" w:cs="Arial"/>
          <w:u w:val="single"/>
        </w:rPr>
        <w:lastRenderedPageBreak/>
        <w:t>Deilliannau</w:t>
      </w:r>
      <w:r w:rsidR="00975E56" w:rsidRPr="00121AA5">
        <w:rPr>
          <w:rFonts w:ascii="Arial" w:hAnsi="Arial" w:cs="Arial"/>
          <w:u w:val="single"/>
        </w:rPr>
        <w:t xml:space="preserve"> Dysgu </w:t>
      </w:r>
      <w:r w:rsidRPr="00121AA5">
        <w:rPr>
          <w:rFonts w:ascii="Arial" w:hAnsi="Arial" w:cs="Arial"/>
          <w:u w:val="single"/>
        </w:rPr>
        <w:t>Disgwyliedig</w:t>
      </w:r>
      <w:r w:rsidR="00975E56" w:rsidRPr="00121AA5">
        <w:rPr>
          <w:rFonts w:ascii="Arial" w:hAnsi="Arial" w:cs="Arial"/>
          <w:u w:val="single"/>
        </w:rPr>
        <w:t xml:space="preserve"> </w:t>
      </w:r>
    </w:p>
    <w:p w14:paraId="3A82C762" w14:textId="5CA1F7E3" w:rsidR="00900B2B" w:rsidRDefault="003F1635" w:rsidP="001E30DD">
      <w:pPr>
        <w:spacing w:line="360" w:lineRule="auto"/>
        <w:jc w:val="both"/>
        <w:rPr>
          <w:rFonts w:ascii="Arial" w:hAnsi="Arial" w:cs="Arial"/>
        </w:rPr>
      </w:pPr>
      <w:r>
        <w:rPr>
          <w:rFonts w:ascii="Arial" w:hAnsi="Arial" w:cs="Arial"/>
        </w:rPr>
        <w:t>B</w:t>
      </w:r>
      <w:r w:rsidR="001964E4">
        <w:rPr>
          <w:rFonts w:ascii="Arial" w:hAnsi="Arial" w:cs="Arial"/>
        </w:rPr>
        <w:t xml:space="preserve">wriad yr ymchwilydd yw gallu adeiladu perthnasoedd gyda staff a rheolwyr o fewn y Cyngor. </w:t>
      </w:r>
      <w:r w:rsidR="0069420C">
        <w:rPr>
          <w:rFonts w:ascii="Arial" w:hAnsi="Arial" w:cs="Arial"/>
        </w:rPr>
        <w:t>D</w:t>
      </w:r>
      <w:r w:rsidR="001964E4">
        <w:rPr>
          <w:rFonts w:ascii="Arial" w:hAnsi="Arial" w:cs="Arial"/>
        </w:rPr>
        <w:t xml:space="preserve">rwy gynnal cyfarfod gyda rheolwyr </w:t>
      </w:r>
      <w:r w:rsidR="0069420C">
        <w:rPr>
          <w:rFonts w:ascii="Arial" w:hAnsi="Arial" w:cs="Arial"/>
        </w:rPr>
        <w:t>mae’n</w:t>
      </w:r>
      <w:r w:rsidR="00580109">
        <w:rPr>
          <w:rFonts w:ascii="Arial" w:hAnsi="Arial" w:cs="Arial"/>
        </w:rPr>
        <w:t xml:space="preserve"> </w:t>
      </w:r>
      <w:r w:rsidR="001964E4">
        <w:rPr>
          <w:rFonts w:ascii="Arial" w:hAnsi="Arial" w:cs="Arial"/>
        </w:rPr>
        <w:t>gyfle gwych i’r ymchwilydd ddysgu, er enghraifft ei phroffesiynoldeb a’i ffyrdd o ymateb i gwestiynau.</w:t>
      </w:r>
    </w:p>
    <w:p w14:paraId="1240D03F" w14:textId="2850F06E" w:rsidR="00026BD9" w:rsidRDefault="0069420C" w:rsidP="001E30DD">
      <w:pPr>
        <w:spacing w:line="360" w:lineRule="auto"/>
        <w:jc w:val="both"/>
        <w:rPr>
          <w:rFonts w:ascii="Arial" w:hAnsi="Arial" w:cs="Arial"/>
        </w:rPr>
      </w:pPr>
      <w:r>
        <w:rPr>
          <w:rFonts w:ascii="Arial" w:hAnsi="Arial" w:cs="Arial"/>
        </w:rPr>
        <w:t>Disgwylir i’r</w:t>
      </w:r>
      <w:r w:rsidR="00F622F2">
        <w:rPr>
          <w:rFonts w:ascii="Arial" w:hAnsi="Arial" w:cs="Arial"/>
        </w:rPr>
        <w:t xml:space="preserve"> prosiect c</w:t>
      </w:r>
      <w:r w:rsidR="001964E4">
        <w:rPr>
          <w:rFonts w:ascii="Arial" w:hAnsi="Arial" w:cs="Arial"/>
        </w:rPr>
        <w:t>yrraedd lefel ysgrifenedig 7 lle bydd yr ymchwilydd yn gallu arddangos nifer o sgiliau megis dealltwriaeth o wybodaeth a’i ddehongli, gwerthuso a chymhwyso gwybodaeth a dangos hunangyfeiried a gwreiddioldeb i nodi rhai</w:t>
      </w:r>
      <w:r w:rsidR="008176E7">
        <w:rPr>
          <w:rFonts w:ascii="Arial" w:hAnsi="Arial" w:cs="Arial"/>
        </w:rPr>
        <w:t xml:space="preserve">. </w:t>
      </w:r>
    </w:p>
    <w:p w14:paraId="76DC7165" w14:textId="77777777" w:rsidR="00A634B7" w:rsidRDefault="00A634B7" w:rsidP="001E30DD">
      <w:pPr>
        <w:spacing w:line="360" w:lineRule="auto"/>
        <w:jc w:val="both"/>
        <w:rPr>
          <w:rFonts w:ascii="Arial" w:hAnsi="Arial" w:cs="Arial"/>
        </w:rPr>
      </w:pPr>
    </w:p>
    <w:p w14:paraId="289EF987" w14:textId="77777777" w:rsidR="00C73333" w:rsidRPr="00A16453" w:rsidRDefault="00C73333" w:rsidP="00A16453">
      <w:pPr>
        <w:autoSpaceDE w:val="0"/>
        <w:autoSpaceDN w:val="0"/>
        <w:adjustRightInd w:val="0"/>
        <w:spacing w:line="360" w:lineRule="auto"/>
        <w:rPr>
          <w:rFonts w:ascii="Arial" w:hAnsi="Arial" w:cs="Arial"/>
          <w:b/>
          <w:bCs/>
          <w:u w:val="single"/>
        </w:rPr>
      </w:pPr>
      <w:r w:rsidRPr="00A16453">
        <w:rPr>
          <w:rFonts w:ascii="Arial" w:hAnsi="Arial" w:cs="Arial"/>
          <w:b/>
          <w:bCs/>
          <w:u w:val="single"/>
        </w:rPr>
        <w:t>Nodau’r Gweithgarwch Ymchwil</w:t>
      </w:r>
    </w:p>
    <w:p w14:paraId="75D789CE" w14:textId="77777777" w:rsidR="00C73333" w:rsidRPr="00A16453" w:rsidRDefault="00C73333" w:rsidP="00A16453">
      <w:pPr>
        <w:pStyle w:val="pf0"/>
        <w:spacing w:line="360" w:lineRule="auto"/>
        <w:rPr>
          <w:rFonts w:ascii="Arial" w:hAnsi="Arial" w:cs="Arial"/>
          <w:sz w:val="22"/>
          <w:szCs w:val="22"/>
        </w:rPr>
      </w:pPr>
      <w:r w:rsidRPr="00A16453">
        <w:rPr>
          <w:rStyle w:val="cf01"/>
          <w:rFonts w:ascii="Arial" w:hAnsi="Arial" w:cs="Arial"/>
          <w:sz w:val="22"/>
          <w:szCs w:val="22"/>
        </w:rPr>
        <w:t>1. Asesu cyflwr presennol defnydd o’r Gymraeg ymhlith staff Cyngor Sir Gâr.</w:t>
      </w:r>
    </w:p>
    <w:p w14:paraId="68CE94E7" w14:textId="77777777" w:rsidR="00C73333" w:rsidRPr="00A16453" w:rsidRDefault="00C73333" w:rsidP="00A16453">
      <w:pPr>
        <w:pStyle w:val="pf0"/>
        <w:spacing w:line="360" w:lineRule="auto"/>
        <w:rPr>
          <w:rFonts w:ascii="Arial" w:hAnsi="Arial" w:cs="Arial"/>
          <w:sz w:val="22"/>
          <w:szCs w:val="22"/>
        </w:rPr>
      </w:pPr>
      <w:r w:rsidRPr="00A16453">
        <w:rPr>
          <w:rStyle w:val="cf01"/>
          <w:rFonts w:ascii="Arial" w:hAnsi="Arial" w:cs="Arial"/>
          <w:sz w:val="22"/>
          <w:szCs w:val="22"/>
        </w:rPr>
        <w:t>2. Adnabod a gwerthuso adnoddau a chyfleoedd newydd a all hwyluso cynnydd yn nifer y siaradwyr Cymraeg yn y gweithle.</w:t>
      </w:r>
    </w:p>
    <w:p w14:paraId="358208F6" w14:textId="3B976B60" w:rsidR="00E30D92" w:rsidRPr="00A16453" w:rsidRDefault="00C73333" w:rsidP="00A16453">
      <w:pPr>
        <w:pStyle w:val="pf0"/>
        <w:spacing w:line="360" w:lineRule="auto"/>
        <w:rPr>
          <w:rFonts w:ascii="Arial" w:hAnsi="Arial" w:cs="Arial"/>
          <w:sz w:val="22"/>
          <w:szCs w:val="22"/>
        </w:rPr>
      </w:pPr>
      <w:r w:rsidRPr="00A16453">
        <w:rPr>
          <w:rStyle w:val="cf01"/>
          <w:rFonts w:ascii="Arial" w:hAnsi="Arial" w:cs="Arial"/>
          <w:sz w:val="22"/>
          <w:szCs w:val="22"/>
        </w:rPr>
        <w:t>3. Datblygu argymhellion ar gyfer gwella’r defnydd o’r Gymraeg yn fewnol o fewn Cyngor Sir Caerfyrddin.</w:t>
      </w:r>
    </w:p>
    <w:p w14:paraId="461C160D" w14:textId="15F0DC0E" w:rsidR="00A16453" w:rsidRPr="00A16453" w:rsidRDefault="00A16453" w:rsidP="00A16453">
      <w:pPr>
        <w:autoSpaceDE w:val="0"/>
        <w:autoSpaceDN w:val="0"/>
        <w:adjustRightInd w:val="0"/>
        <w:spacing w:line="360" w:lineRule="auto"/>
        <w:rPr>
          <w:rFonts w:ascii="Arial" w:hAnsi="Arial" w:cs="Arial"/>
          <w:b/>
          <w:bCs/>
          <w:u w:val="single"/>
        </w:rPr>
      </w:pPr>
      <w:r w:rsidRPr="00A16453">
        <w:rPr>
          <w:rFonts w:ascii="Arial" w:hAnsi="Arial" w:cs="Arial"/>
          <w:b/>
          <w:bCs/>
          <w:u w:val="single"/>
        </w:rPr>
        <w:t>Amcanion y Gweithgarwch Ymchwil</w:t>
      </w:r>
    </w:p>
    <w:p w14:paraId="3E86BBBA" w14:textId="77777777" w:rsidR="00A16453" w:rsidRPr="00A16453" w:rsidRDefault="00A16453" w:rsidP="00A16453">
      <w:pPr>
        <w:pStyle w:val="ParagraffRhestr"/>
        <w:numPr>
          <w:ilvl w:val="0"/>
          <w:numId w:val="1"/>
        </w:numPr>
        <w:spacing w:line="360" w:lineRule="auto"/>
        <w:rPr>
          <w:rFonts w:ascii="Arial" w:hAnsi="Arial" w:cs="Arial"/>
          <w:lang w:val="cy-GB"/>
        </w:rPr>
      </w:pPr>
      <w:r w:rsidRPr="00A16453">
        <w:rPr>
          <w:rFonts w:ascii="Arial" w:hAnsi="Arial" w:cs="Arial"/>
          <w:lang w:val="cy-GB" w:eastAsia="en-GB"/>
        </w:rPr>
        <w:t>I archwilio faint o Gymraeg sydd yn cael ei ddefnyddio ar hyn o bryd yn y gweithle o ddydd i ddydd.</w:t>
      </w:r>
    </w:p>
    <w:p w14:paraId="51DCA197" w14:textId="77777777" w:rsidR="00A16453" w:rsidRPr="00A16453" w:rsidRDefault="00A16453" w:rsidP="00A16453">
      <w:pPr>
        <w:pStyle w:val="ParagraffRhestr"/>
        <w:numPr>
          <w:ilvl w:val="0"/>
          <w:numId w:val="1"/>
        </w:numPr>
        <w:spacing w:line="360" w:lineRule="auto"/>
        <w:rPr>
          <w:rFonts w:ascii="Arial" w:hAnsi="Arial" w:cs="Arial"/>
          <w:lang w:val="cy-GB"/>
        </w:rPr>
      </w:pPr>
      <w:r w:rsidRPr="00A16453">
        <w:rPr>
          <w:rStyle w:val="cf01"/>
          <w:rFonts w:ascii="Arial" w:hAnsi="Arial" w:cs="Arial"/>
          <w:sz w:val="22"/>
          <w:szCs w:val="22"/>
          <w:lang w:val="cy-GB"/>
        </w:rPr>
        <w:t>I archwilio'r adnoddau sydd ar gael ar hyn o bryd at ddefnydd y Gymraeg o fewn Cyngor Sir Caerfyrddin ac asesu eu heffeithiolrwydd.</w:t>
      </w:r>
    </w:p>
    <w:p w14:paraId="18300196" w14:textId="77777777" w:rsidR="00A16453" w:rsidRPr="00A16453" w:rsidRDefault="00A16453" w:rsidP="00A16453">
      <w:pPr>
        <w:pStyle w:val="ParagraffRhestr"/>
        <w:numPr>
          <w:ilvl w:val="0"/>
          <w:numId w:val="1"/>
        </w:numPr>
        <w:spacing w:line="360" w:lineRule="auto"/>
        <w:rPr>
          <w:rFonts w:ascii="Arial" w:hAnsi="Arial" w:cs="Arial"/>
          <w:lang w:val="cy-GB"/>
        </w:rPr>
      </w:pPr>
      <w:r w:rsidRPr="00A16453">
        <w:rPr>
          <w:rFonts w:ascii="Arial" w:hAnsi="Arial" w:cs="Arial"/>
          <w:lang w:val="cy-GB" w:eastAsia="en-GB"/>
        </w:rPr>
        <w:t>I ymchwilio a yw staff yn cwrdd â’r gofynion a’r sgiliau iaith hanfodol ar gyfer lefel ei swydd.</w:t>
      </w:r>
    </w:p>
    <w:p w14:paraId="04B9A845" w14:textId="77777777" w:rsidR="00A16453" w:rsidRPr="00A16453" w:rsidRDefault="00A16453" w:rsidP="00A16453">
      <w:pPr>
        <w:pStyle w:val="ParagraffRhestr"/>
        <w:numPr>
          <w:ilvl w:val="0"/>
          <w:numId w:val="1"/>
        </w:numPr>
        <w:spacing w:line="360" w:lineRule="auto"/>
        <w:rPr>
          <w:rFonts w:ascii="Arial" w:hAnsi="Arial" w:cs="Arial"/>
          <w:lang w:val="cy-GB"/>
        </w:rPr>
      </w:pPr>
      <w:r w:rsidRPr="00A16453">
        <w:rPr>
          <w:rFonts w:ascii="Arial" w:hAnsi="Arial" w:cs="Arial"/>
          <w:lang w:val="cy-GB" w:eastAsia="en-GB"/>
        </w:rPr>
        <w:t>I y</w:t>
      </w:r>
      <w:r w:rsidRPr="00A16453">
        <w:rPr>
          <w:rStyle w:val="cf01"/>
          <w:rFonts w:ascii="Arial" w:hAnsi="Arial" w:cs="Arial"/>
          <w:sz w:val="22"/>
          <w:szCs w:val="22"/>
          <w:lang w:val="cy-GB"/>
        </w:rPr>
        <w:t>mchwilio i’r heriau a’r rhwystrau y mae staff yn eu hwynebu wrth ddefnyddio’r Gymraeg yn y gweithle.</w:t>
      </w:r>
    </w:p>
    <w:p w14:paraId="61790B33" w14:textId="77777777" w:rsidR="00A16453" w:rsidRPr="00A16453" w:rsidRDefault="00A16453" w:rsidP="00A16453">
      <w:pPr>
        <w:pStyle w:val="ParagraffRhestr"/>
        <w:numPr>
          <w:ilvl w:val="0"/>
          <w:numId w:val="1"/>
        </w:numPr>
        <w:spacing w:line="360" w:lineRule="auto"/>
        <w:rPr>
          <w:rFonts w:ascii="Arial" w:hAnsi="Arial" w:cs="Arial"/>
          <w:lang w:val="cy-GB"/>
        </w:rPr>
      </w:pPr>
      <w:r w:rsidRPr="00A16453">
        <w:rPr>
          <w:rFonts w:ascii="Arial" w:hAnsi="Arial" w:cs="Arial"/>
          <w:lang w:val="cy-GB" w:eastAsia="en-GB"/>
        </w:rPr>
        <w:t>I redeg a dadansoddi canlyniadau Rhaglen Beilot ARFER law yn llaw gyda Phrifysgol Bangor.</w:t>
      </w:r>
    </w:p>
    <w:p w14:paraId="317E4BA7" w14:textId="5F66F4E7" w:rsidR="00A634B7" w:rsidRPr="00883F7D" w:rsidRDefault="00A16453" w:rsidP="00883F7D">
      <w:pPr>
        <w:pStyle w:val="ParagraffRhestr"/>
        <w:numPr>
          <w:ilvl w:val="0"/>
          <w:numId w:val="1"/>
        </w:numPr>
        <w:spacing w:line="360" w:lineRule="auto"/>
        <w:rPr>
          <w:rFonts w:ascii="Arial" w:hAnsi="Arial" w:cs="Arial"/>
          <w:lang w:val="cy-GB"/>
        </w:rPr>
      </w:pPr>
      <w:r w:rsidRPr="00A16453">
        <w:rPr>
          <w:rFonts w:ascii="Arial" w:hAnsi="Arial" w:cs="Arial"/>
          <w:lang w:val="cy-GB"/>
        </w:rPr>
        <w:t>I g</w:t>
      </w:r>
      <w:r w:rsidRPr="00A16453">
        <w:rPr>
          <w:rStyle w:val="cf01"/>
          <w:rFonts w:ascii="Arial" w:hAnsi="Arial" w:cs="Arial"/>
          <w:sz w:val="22"/>
          <w:szCs w:val="22"/>
          <w:lang w:val="cy-GB"/>
        </w:rPr>
        <w:t>reu set o argymhellion y gellir eu gweithredu er mwyn i Gyngor Sir Caerfyrddin wella’r defnydd o’r Gymraeg ymhlith ei staff.</w:t>
      </w:r>
    </w:p>
    <w:p w14:paraId="4C5E781A" w14:textId="77777777" w:rsidR="003D7F8F" w:rsidRDefault="003D7F8F" w:rsidP="00A53EB7">
      <w:pPr>
        <w:pStyle w:val="Pennawd1"/>
        <w:jc w:val="center"/>
        <w:rPr>
          <w:rFonts w:ascii="Arial" w:hAnsi="Arial" w:cs="Arial"/>
          <w:b/>
          <w:bCs/>
          <w:color w:val="auto"/>
          <w:sz w:val="24"/>
          <w:szCs w:val="24"/>
        </w:rPr>
      </w:pPr>
    </w:p>
    <w:p w14:paraId="0A78828E" w14:textId="77777777" w:rsidR="003D7F8F" w:rsidRDefault="003D7F8F" w:rsidP="003D7F8F"/>
    <w:p w14:paraId="30E5511D" w14:textId="77777777" w:rsidR="003D7F8F" w:rsidRPr="003D7F8F" w:rsidRDefault="003D7F8F" w:rsidP="003D7F8F"/>
    <w:p w14:paraId="11A8C771" w14:textId="3E0E79AB" w:rsidR="00A53EB7" w:rsidRPr="00A53EB7" w:rsidRDefault="00A53EB7" w:rsidP="00A53EB7">
      <w:pPr>
        <w:pStyle w:val="Pennawd1"/>
        <w:jc w:val="center"/>
        <w:rPr>
          <w:rFonts w:ascii="Arial" w:hAnsi="Arial" w:cs="Arial"/>
          <w:b/>
          <w:bCs/>
          <w:color w:val="auto"/>
          <w:sz w:val="24"/>
          <w:szCs w:val="24"/>
        </w:rPr>
      </w:pPr>
      <w:bookmarkStart w:id="41" w:name="_Toc183629354"/>
      <w:bookmarkStart w:id="42" w:name="_Toc183629607"/>
      <w:bookmarkStart w:id="43" w:name="_Toc183629708"/>
      <w:bookmarkStart w:id="44" w:name="_Toc183629777"/>
      <w:r w:rsidRPr="00A53EB7">
        <w:rPr>
          <w:rFonts w:ascii="Arial" w:hAnsi="Arial" w:cs="Arial"/>
          <w:b/>
          <w:bCs/>
          <w:color w:val="auto"/>
          <w:sz w:val="24"/>
          <w:szCs w:val="24"/>
        </w:rPr>
        <w:lastRenderedPageBreak/>
        <w:t>Cyflwyniad</w:t>
      </w:r>
      <w:bookmarkEnd w:id="41"/>
      <w:bookmarkEnd w:id="42"/>
      <w:bookmarkEnd w:id="43"/>
      <w:bookmarkEnd w:id="44"/>
    </w:p>
    <w:p w14:paraId="4255B82C" w14:textId="77777777" w:rsidR="00A53EB7" w:rsidRDefault="00A53EB7" w:rsidP="00D2161A">
      <w:pPr>
        <w:tabs>
          <w:tab w:val="left" w:pos="5767"/>
        </w:tabs>
        <w:rPr>
          <w:rFonts w:ascii="Arial" w:hAnsi="Arial" w:cs="Arial"/>
        </w:rPr>
      </w:pPr>
    </w:p>
    <w:p w14:paraId="036D1E33" w14:textId="06420C1B" w:rsidR="00A53EB7" w:rsidRDefault="00EE775D" w:rsidP="00D2161A">
      <w:pPr>
        <w:tabs>
          <w:tab w:val="left" w:pos="5767"/>
        </w:tabs>
        <w:rPr>
          <w:rFonts w:ascii="Arial" w:hAnsi="Arial" w:cs="Arial"/>
          <w:u w:val="single"/>
        </w:rPr>
      </w:pPr>
      <w:r w:rsidRPr="00405A28">
        <w:rPr>
          <w:rFonts w:ascii="Arial" w:hAnsi="Arial" w:cs="Arial"/>
          <w:u w:val="single"/>
        </w:rPr>
        <w:t xml:space="preserve">Cyd-destun </w:t>
      </w:r>
    </w:p>
    <w:p w14:paraId="0D8776FF" w14:textId="5BF6F105" w:rsidR="0091372D" w:rsidRDefault="00A5415A" w:rsidP="00D03B42">
      <w:pPr>
        <w:tabs>
          <w:tab w:val="left" w:pos="5767"/>
        </w:tabs>
        <w:spacing w:line="360" w:lineRule="auto"/>
        <w:jc w:val="both"/>
        <w:rPr>
          <w:rFonts w:ascii="Arial" w:hAnsi="Arial" w:cs="Arial"/>
        </w:rPr>
      </w:pPr>
      <w:r>
        <w:rPr>
          <w:rFonts w:ascii="Arial" w:hAnsi="Arial" w:cs="Arial"/>
        </w:rPr>
        <w:t>Mae Cyngor Sir Gâr yn un o’r cyflogwyr mwyaf yn Ne-orllewin Cymru, gan gyflogi dros 9</w:t>
      </w:r>
      <w:r w:rsidR="00D45406">
        <w:rPr>
          <w:rFonts w:ascii="Arial" w:hAnsi="Arial" w:cs="Arial"/>
        </w:rPr>
        <w:t>,</w:t>
      </w:r>
      <w:r>
        <w:rPr>
          <w:rFonts w:ascii="Arial" w:hAnsi="Arial" w:cs="Arial"/>
        </w:rPr>
        <w:t>000 o weithwyr sy’n darparu gwasanaethau ar draw</w:t>
      </w:r>
      <w:r w:rsidR="00D45406">
        <w:rPr>
          <w:rFonts w:ascii="Arial" w:hAnsi="Arial" w:cs="Arial"/>
        </w:rPr>
        <w:t>s</w:t>
      </w:r>
      <w:r>
        <w:rPr>
          <w:rFonts w:ascii="Arial" w:hAnsi="Arial" w:cs="Arial"/>
        </w:rPr>
        <w:t xml:space="preserve"> </w:t>
      </w:r>
      <w:r w:rsidR="00D45406">
        <w:rPr>
          <w:rFonts w:ascii="Arial" w:hAnsi="Arial" w:cs="Arial"/>
        </w:rPr>
        <w:t>S</w:t>
      </w:r>
      <w:r>
        <w:rPr>
          <w:rFonts w:ascii="Arial" w:hAnsi="Arial" w:cs="Arial"/>
        </w:rPr>
        <w:t xml:space="preserve">ir wledig i boblogaeth o ryw 187,900 o bobl. </w:t>
      </w:r>
      <w:r>
        <w:rPr>
          <w:rFonts w:ascii="Arial" w:hAnsi="Arial" w:cs="Arial"/>
          <w:i/>
          <w:iCs/>
        </w:rPr>
        <w:t>(Cyngor Sir Gâr, 2024).</w:t>
      </w:r>
    </w:p>
    <w:p w14:paraId="1800673A" w14:textId="4B0BA77D" w:rsidR="00405A28" w:rsidRPr="00405A28" w:rsidRDefault="00405A28" w:rsidP="00D2161A">
      <w:pPr>
        <w:tabs>
          <w:tab w:val="left" w:pos="5767"/>
        </w:tabs>
        <w:rPr>
          <w:rFonts w:ascii="Arial" w:hAnsi="Arial" w:cs="Arial"/>
          <w:u w:val="single"/>
        </w:rPr>
      </w:pPr>
    </w:p>
    <w:p w14:paraId="0C4D1C0F" w14:textId="6036D86B" w:rsidR="00EE775D" w:rsidRDefault="00EE775D" w:rsidP="00D2161A">
      <w:pPr>
        <w:tabs>
          <w:tab w:val="left" w:pos="5767"/>
        </w:tabs>
        <w:rPr>
          <w:rFonts w:ascii="Arial" w:hAnsi="Arial" w:cs="Arial"/>
          <w:u w:val="single"/>
        </w:rPr>
      </w:pPr>
      <w:r w:rsidRPr="009C7DD9">
        <w:rPr>
          <w:rFonts w:ascii="Arial" w:hAnsi="Arial" w:cs="Arial"/>
          <w:u w:val="single"/>
        </w:rPr>
        <w:t xml:space="preserve">Cyfiawnhad </w:t>
      </w:r>
    </w:p>
    <w:p w14:paraId="78471967" w14:textId="1E980B33" w:rsidR="00705EC4" w:rsidRDefault="00B61A8B" w:rsidP="00705EC4">
      <w:pPr>
        <w:tabs>
          <w:tab w:val="left" w:pos="5767"/>
        </w:tabs>
        <w:spacing w:line="360" w:lineRule="auto"/>
        <w:jc w:val="both"/>
        <w:rPr>
          <w:rFonts w:ascii="Arial" w:hAnsi="Arial" w:cs="Arial"/>
        </w:rPr>
      </w:pPr>
      <w:r w:rsidRPr="00722C57">
        <w:rPr>
          <w:rFonts w:ascii="Arial" w:hAnsi="Arial" w:cs="Arial"/>
          <w:noProof/>
        </w:rPr>
        <w:drawing>
          <wp:anchor distT="0" distB="0" distL="114300" distR="114300" simplePos="0" relativeHeight="251658243" behindDoc="0" locked="0" layoutInCell="1" allowOverlap="1" wp14:anchorId="763D6122" wp14:editId="517A927A">
            <wp:simplePos x="0" y="0"/>
            <wp:positionH relativeFrom="margin">
              <wp:align>center</wp:align>
            </wp:positionH>
            <wp:positionV relativeFrom="paragraph">
              <wp:posOffset>946316</wp:posOffset>
            </wp:positionV>
            <wp:extent cx="4924800" cy="2013811"/>
            <wp:effectExtent l="0" t="0" r="0" b="5715"/>
            <wp:wrapNone/>
            <wp:docPr id="1" name="Llun 1" descr="Llun yn cynnwys testun, llun sgrin, llinell, llai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lun 1" descr="Llun yn cynnwys testun, llun sgrin, llinell, llain&#10;&#10;Wedi cynhyrchu’r disgrifiad yn awtomatig"/>
                    <pic:cNvPicPr/>
                  </pic:nvPicPr>
                  <pic:blipFill>
                    <a:blip r:embed="rId13">
                      <a:extLst>
                        <a:ext uri="{28A0092B-C50C-407E-A947-70E740481C1C}">
                          <a14:useLocalDpi xmlns:a14="http://schemas.microsoft.com/office/drawing/2010/main" val="0"/>
                        </a:ext>
                      </a:extLst>
                    </a:blip>
                    <a:stretch>
                      <a:fillRect/>
                    </a:stretch>
                  </pic:blipFill>
                  <pic:spPr>
                    <a:xfrm>
                      <a:off x="0" y="0"/>
                      <a:ext cx="4924800" cy="2013811"/>
                    </a:xfrm>
                    <a:prstGeom prst="rect">
                      <a:avLst/>
                    </a:prstGeom>
                  </pic:spPr>
                </pic:pic>
              </a:graphicData>
            </a:graphic>
            <wp14:sizeRelH relativeFrom="margin">
              <wp14:pctWidth>0</wp14:pctWidth>
            </wp14:sizeRelH>
            <wp14:sizeRelV relativeFrom="margin">
              <wp14:pctHeight>0</wp14:pctHeight>
            </wp14:sizeRelV>
          </wp:anchor>
        </w:drawing>
      </w:r>
      <w:r w:rsidR="00A5415A">
        <w:rPr>
          <w:rFonts w:ascii="Arial" w:hAnsi="Arial" w:cs="Arial"/>
        </w:rPr>
        <w:t xml:space="preserve">Ers canlyniadau </w:t>
      </w:r>
      <w:r w:rsidR="00FA0BF1">
        <w:rPr>
          <w:rFonts w:ascii="Arial" w:hAnsi="Arial" w:cs="Arial"/>
        </w:rPr>
        <w:t>C</w:t>
      </w:r>
      <w:r w:rsidR="00A5415A">
        <w:rPr>
          <w:rFonts w:ascii="Arial" w:hAnsi="Arial" w:cs="Arial"/>
        </w:rPr>
        <w:t>yfrifiad 2021</w:t>
      </w:r>
      <w:r w:rsidR="002B43AE">
        <w:rPr>
          <w:rFonts w:ascii="Arial" w:hAnsi="Arial" w:cs="Arial"/>
        </w:rPr>
        <w:t>,</w:t>
      </w:r>
      <w:r w:rsidR="00A5415A">
        <w:rPr>
          <w:rFonts w:ascii="Arial" w:hAnsi="Arial" w:cs="Arial"/>
        </w:rPr>
        <w:t xml:space="preserve"> mae Sir Gâr mewn argyfwng gyda’r iaith</w:t>
      </w:r>
      <w:r w:rsidR="00A66169">
        <w:rPr>
          <w:rFonts w:ascii="Arial" w:hAnsi="Arial" w:cs="Arial"/>
        </w:rPr>
        <w:t xml:space="preserve">. </w:t>
      </w:r>
      <w:r w:rsidR="00A5415A">
        <w:rPr>
          <w:rFonts w:ascii="Arial" w:hAnsi="Arial" w:cs="Arial"/>
        </w:rPr>
        <w:t>Am ddegawdau Cyngor Sir Gâr</w:t>
      </w:r>
      <w:r w:rsidR="00A66169">
        <w:rPr>
          <w:rFonts w:ascii="Arial" w:hAnsi="Arial" w:cs="Arial"/>
        </w:rPr>
        <w:t xml:space="preserve"> oedd</w:t>
      </w:r>
      <w:r w:rsidR="00A5415A">
        <w:rPr>
          <w:rFonts w:ascii="Arial" w:hAnsi="Arial" w:cs="Arial"/>
        </w:rPr>
        <w:t xml:space="preserve"> yn hawlio’r teitl am y nifer</w:t>
      </w:r>
      <w:r w:rsidR="006B626F">
        <w:rPr>
          <w:rFonts w:ascii="Arial" w:hAnsi="Arial" w:cs="Arial"/>
        </w:rPr>
        <w:t xml:space="preserve"> uchaf</w:t>
      </w:r>
      <w:r w:rsidR="00A5415A">
        <w:rPr>
          <w:rFonts w:ascii="Arial" w:hAnsi="Arial" w:cs="Arial"/>
        </w:rPr>
        <w:t xml:space="preserve"> o siaradwyr Cymraeg yng Nghymru. Bellach, mae Sir Gâr yn ail o ran nifer sy’n gallu siarad, darllen ac ysgrifennu </w:t>
      </w:r>
      <w:r>
        <w:rPr>
          <w:rFonts w:ascii="Arial" w:hAnsi="Arial" w:cs="Arial"/>
        </w:rPr>
        <w:t xml:space="preserve">Cymraeg. </w:t>
      </w:r>
      <w:r w:rsidR="00F737F3">
        <w:rPr>
          <w:rFonts w:ascii="Arial" w:hAnsi="Arial" w:cs="Arial"/>
        </w:rPr>
        <w:t>Tanlinella’r graff y</w:t>
      </w:r>
      <w:r w:rsidR="00A5415A">
        <w:rPr>
          <w:rFonts w:ascii="Arial" w:hAnsi="Arial" w:cs="Arial"/>
        </w:rPr>
        <w:t xml:space="preserve"> sefyllfa bresennol ac yn rhoi darlun o Gymru gyfan.</w:t>
      </w:r>
    </w:p>
    <w:p w14:paraId="757FA83C" w14:textId="55C7ED68" w:rsidR="00705EC4" w:rsidRDefault="00705EC4" w:rsidP="00705EC4">
      <w:pPr>
        <w:tabs>
          <w:tab w:val="left" w:pos="5767"/>
        </w:tabs>
        <w:spacing w:line="360" w:lineRule="auto"/>
        <w:jc w:val="both"/>
        <w:rPr>
          <w:rFonts w:ascii="Arial" w:hAnsi="Arial" w:cs="Arial"/>
        </w:rPr>
      </w:pPr>
    </w:p>
    <w:p w14:paraId="2AFBAD71" w14:textId="159C6BBC" w:rsidR="00722C57" w:rsidRDefault="00722C57" w:rsidP="00D2161A">
      <w:pPr>
        <w:tabs>
          <w:tab w:val="left" w:pos="5767"/>
        </w:tabs>
        <w:rPr>
          <w:rFonts w:ascii="Arial" w:hAnsi="Arial" w:cs="Arial"/>
        </w:rPr>
      </w:pPr>
    </w:p>
    <w:p w14:paraId="7F2A5A58" w14:textId="77777777" w:rsidR="00722C57" w:rsidRDefault="00722C57" w:rsidP="00D2161A">
      <w:pPr>
        <w:tabs>
          <w:tab w:val="left" w:pos="5767"/>
        </w:tabs>
        <w:rPr>
          <w:rFonts w:ascii="Arial" w:hAnsi="Arial" w:cs="Arial"/>
        </w:rPr>
      </w:pPr>
    </w:p>
    <w:p w14:paraId="1AFBF1A1" w14:textId="21FAC067" w:rsidR="00722C57" w:rsidRDefault="00722C57" w:rsidP="00D2161A">
      <w:pPr>
        <w:tabs>
          <w:tab w:val="left" w:pos="5767"/>
        </w:tabs>
        <w:rPr>
          <w:rFonts w:ascii="Arial" w:hAnsi="Arial" w:cs="Arial"/>
        </w:rPr>
      </w:pPr>
    </w:p>
    <w:p w14:paraId="1AE69D44" w14:textId="77777777" w:rsidR="00DA472A" w:rsidRDefault="00DA472A" w:rsidP="00D2161A">
      <w:pPr>
        <w:tabs>
          <w:tab w:val="left" w:pos="5767"/>
        </w:tabs>
        <w:rPr>
          <w:rFonts w:ascii="Arial" w:hAnsi="Arial" w:cs="Arial"/>
        </w:rPr>
      </w:pPr>
    </w:p>
    <w:p w14:paraId="763C5E0D" w14:textId="77777777" w:rsidR="00722C57" w:rsidRDefault="00722C57" w:rsidP="00D2161A">
      <w:pPr>
        <w:tabs>
          <w:tab w:val="left" w:pos="5767"/>
        </w:tabs>
        <w:rPr>
          <w:rFonts w:ascii="Arial" w:hAnsi="Arial" w:cs="Arial"/>
        </w:rPr>
      </w:pPr>
    </w:p>
    <w:p w14:paraId="2956085F" w14:textId="77777777" w:rsidR="00F737F3" w:rsidRDefault="00F737F3" w:rsidP="00D2161A">
      <w:pPr>
        <w:tabs>
          <w:tab w:val="left" w:pos="5767"/>
        </w:tabs>
        <w:rPr>
          <w:rFonts w:ascii="Arial" w:hAnsi="Arial" w:cs="Arial"/>
        </w:rPr>
      </w:pPr>
    </w:p>
    <w:p w14:paraId="54902B85" w14:textId="5954C587" w:rsidR="000519C4" w:rsidRDefault="00097E52" w:rsidP="000519C4">
      <w:pPr>
        <w:pStyle w:val="Pennawd2"/>
        <w:jc w:val="center"/>
        <w:rPr>
          <w:rFonts w:ascii="Arial" w:hAnsi="Arial" w:cs="Arial"/>
          <w:i/>
          <w:iCs/>
          <w:color w:val="auto"/>
          <w:sz w:val="22"/>
          <w:szCs w:val="22"/>
          <w:lang w:eastAsia="en-GB"/>
        </w:rPr>
      </w:pPr>
      <w:bookmarkStart w:id="45" w:name="_Toc179367595"/>
      <w:bookmarkStart w:id="46" w:name="_Toc179367840"/>
      <w:bookmarkStart w:id="47" w:name="_Toc182336272"/>
      <w:bookmarkStart w:id="48" w:name="_Toc182336520"/>
      <w:bookmarkStart w:id="49" w:name="_Toc183629239"/>
      <w:bookmarkStart w:id="50" w:name="_Toc183629355"/>
      <w:bookmarkStart w:id="51" w:name="_Toc183629608"/>
      <w:bookmarkStart w:id="52" w:name="_Toc183629709"/>
      <w:bookmarkStart w:id="53" w:name="_Toc183629778"/>
      <w:r>
        <w:rPr>
          <w:rFonts w:ascii="Arial" w:hAnsi="Arial" w:cs="Arial"/>
          <w:i/>
          <w:iCs/>
          <w:color w:val="auto"/>
          <w:sz w:val="22"/>
          <w:szCs w:val="22"/>
        </w:rPr>
        <w:t>Ffigwr</w:t>
      </w:r>
      <w:r w:rsidRPr="00F81F0A">
        <w:rPr>
          <w:rFonts w:ascii="Arial" w:hAnsi="Arial" w:cs="Arial"/>
          <w:i/>
          <w:iCs/>
          <w:color w:val="auto"/>
          <w:sz w:val="22"/>
          <w:szCs w:val="22"/>
        </w:rPr>
        <w:t xml:space="preserve"> </w:t>
      </w:r>
      <w:r w:rsidR="000519C4">
        <w:rPr>
          <w:rFonts w:ascii="Arial" w:hAnsi="Arial" w:cs="Arial"/>
          <w:i/>
          <w:iCs/>
          <w:color w:val="auto"/>
          <w:sz w:val="22"/>
          <w:szCs w:val="22"/>
          <w:lang w:eastAsia="en-GB"/>
        </w:rPr>
        <w:t>3</w:t>
      </w:r>
      <w:r w:rsidR="000519C4" w:rsidRPr="00E3671C">
        <w:rPr>
          <w:rFonts w:ascii="Arial" w:hAnsi="Arial" w:cs="Arial"/>
          <w:i/>
          <w:iCs/>
          <w:color w:val="auto"/>
          <w:sz w:val="22"/>
          <w:szCs w:val="22"/>
          <w:lang w:eastAsia="en-GB"/>
        </w:rPr>
        <w:t xml:space="preserve">: </w:t>
      </w:r>
      <w:r w:rsidR="000519C4">
        <w:rPr>
          <w:rFonts w:ascii="Arial" w:hAnsi="Arial" w:cs="Arial"/>
          <w:i/>
          <w:iCs/>
          <w:color w:val="auto"/>
          <w:sz w:val="22"/>
          <w:szCs w:val="22"/>
          <w:lang w:eastAsia="en-GB"/>
        </w:rPr>
        <w:t>Ystadegau Allweddol Cyfrifiad 2021</w:t>
      </w:r>
      <w:r w:rsidR="000519C4" w:rsidRPr="00E3671C">
        <w:rPr>
          <w:rFonts w:ascii="Arial" w:hAnsi="Arial" w:cs="Arial"/>
          <w:i/>
          <w:iCs/>
          <w:color w:val="auto"/>
          <w:sz w:val="22"/>
          <w:szCs w:val="22"/>
          <w:lang w:eastAsia="en-GB"/>
        </w:rPr>
        <w:t xml:space="preserve"> </w:t>
      </w:r>
      <w:r w:rsidR="007D0B29">
        <w:rPr>
          <w:rFonts w:ascii="Arial" w:hAnsi="Arial" w:cs="Arial"/>
          <w:i/>
          <w:iCs/>
          <w:color w:val="auto"/>
          <w:sz w:val="22"/>
          <w:szCs w:val="22"/>
          <w:lang w:eastAsia="en-GB"/>
        </w:rPr>
        <w:t>(Tîm Dealltwriaeth Data Cyngor Sir Gâr</w:t>
      </w:r>
      <w:r w:rsidR="000519C4" w:rsidRPr="00E3671C">
        <w:rPr>
          <w:rFonts w:ascii="Arial" w:hAnsi="Arial" w:cs="Arial"/>
          <w:i/>
          <w:iCs/>
          <w:color w:val="auto"/>
          <w:sz w:val="22"/>
          <w:szCs w:val="22"/>
          <w:lang w:eastAsia="en-GB"/>
        </w:rPr>
        <w:t>, 202</w:t>
      </w:r>
      <w:r w:rsidR="007D0B29">
        <w:rPr>
          <w:rFonts w:ascii="Arial" w:hAnsi="Arial" w:cs="Arial"/>
          <w:i/>
          <w:iCs/>
          <w:color w:val="auto"/>
          <w:sz w:val="22"/>
          <w:szCs w:val="22"/>
          <w:lang w:eastAsia="en-GB"/>
        </w:rPr>
        <w:t>2</w:t>
      </w:r>
      <w:r w:rsidR="000519C4" w:rsidRPr="00E3671C">
        <w:rPr>
          <w:rFonts w:ascii="Arial" w:hAnsi="Arial" w:cs="Arial"/>
          <w:i/>
          <w:iCs/>
          <w:color w:val="auto"/>
          <w:sz w:val="22"/>
          <w:szCs w:val="22"/>
          <w:lang w:eastAsia="en-GB"/>
        </w:rPr>
        <w:t>)</w:t>
      </w:r>
      <w:r w:rsidR="007D0B29">
        <w:rPr>
          <w:rFonts w:ascii="Arial" w:hAnsi="Arial" w:cs="Arial"/>
          <w:i/>
          <w:iCs/>
          <w:color w:val="auto"/>
          <w:sz w:val="22"/>
          <w:szCs w:val="22"/>
          <w:lang w:eastAsia="en-GB"/>
        </w:rPr>
        <w:t>.</w:t>
      </w:r>
      <w:bookmarkEnd w:id="45"/>
      <w:bookmarkEnd w:id="46"/>
      <w:bookmarkEnd w:id="47"/>
      <w:bookmarkEnd w:id="48"/>
      <w:bookmarkEnd w:id="49"/>
      <w:bookmarkEnd w:id="50"/>
      <w:bookmarkEnd w:id="51"/>
      <w:bookmarkEnd w:id="52"/>
      <w:bookmarkEnd w:id="53"/>
      <w:r w:rsidR="007D0B29">
        <w:rPr>
          <w:rFonts w:ascii="Arial" w:hAnsi="Arial" w:cs="Arial"/>
          <w:i/>
          <w:iCs/>
          <w:color w:val="auto"/>
          <w:sz w:val="22"/>
          <w:szCs w:val="22"/>
          <w:lang w:eastAsia="en-GB"/>
        </w:rPr>
        <w:t xml:space="preserve"> </w:t>
      </w:r>
    </w:p>
    <w:p w14:paraId="25F668FE" w14:textId="77777777" w:rsidR="00705EC4" w:rsidRDefault="00705EC4" w:rsidP="00D2161A">
      <w:pPr>
        <w:tabs>
          <w:tab w:val="left" w:pos="5767"/>
        </w:tabs>
        <w:rPr>
          <w:rFonts w:ascii="Arial" w:hAnsi="Arial" w:cs="Arial"/>
        </w:rPr>
      </w:pPr>
    </w:p>
    <w:p w14:paraId="21E51805" w14:textId="66523466" w:rsidR="00405A28" w:rsidRDefault="00A5415A" w:rsidP="00EA4472">
      <w:pPr>
        <w:tabs>
          <w:tab w:val="left" w:pos="5767"/>
        </w:tabs>
        <w:spacing w:line="360" w:lineRule="auto"/>
        <w:jc w:val="both"/>
        <w:rPr>
          <w:rFonts w:ascii="Arial" w:hAnsi="Arial" w:cs="Arial"/>
        </w:rPr>
      </w:pPr>
      <w:r>
        <w:rPr>
          <w:rFonts w:ascii="Arial" w:hAnsi="Arial" w:cs="Arial"/>
        </w:rPr>
        <w:t>Fe gafodd Adroddiad Blynyddol y Gymraeg 23-24 ei baratoi gan yr ymchwilydd ac felly mae’r sefyllfa yn gyfredol ac yn bwrpasol iawn i’r ymchwilydd ac yn eistedd o fewn cyd-destun yr ymchwil yn dda.</w:t>
      </w:r>
    </w:p>
    <w:p w14:paraId="78CBFE09" w14:textId="77777777" w:rsidR="00B61A8B" w:rsidRPr="00EA4472" w:rsidRDefault="00B61A8B" w:rsidP="00EA4472">
      <w:pPr>
        <w:tabs>
          <w:tab w:val="left" w:pos="5767"/>
        </w:tabs>
        <w:spacing w:line="360" w:lineRule="auto"/>
        <w:jc w:val="both"/>
        <w:rPr>
          <w:rFonts w:ascii="Arial" w:hAnsi="Arial" w:cs="Arial"/>
        </w:rPr>
      </w:pPr>
    </w:p>
    <w:p w14:paraId="00ADCAA4" w14:textId="368283BA" w:rsidR="00E61DDC" w:rsidRDefault="00E61DDC" w:rsidP="00D2161A">
      <w:pPr>
        <w:tabs>
          <w:tab w:val="left" w:pos="5767"/>
        </w:tabs>
        <w:rPr>
          <w:rFonts w:ascii="Arial" w:hAnsi="Arial" w:cs="Arial"/>
          <w:u w:val="single"/>
        </w:rPr>
      </w:pPr>
      <w:r w:rsidRPr="009C7DD9">
        <w:rPr>
          <w:rFonts w:ascii="Arial" w:hAnsi="Arial" w:cs="Arial"/>
          <w:u w:val="single"/>
        </w:rPr>
        <w:t xml:space="preserve">Yr </w:t>
      </w:r>
      <w:r w:rsidR="009C7DD9" w:rsidRPr="009C7DD9">
        <w:rPr>
          <w:rFonts w:ascii="Arial" w:hAnsi="Arial" w:cs="Arial"/>
          <w:u w:val="single"/>
        </w:rPr>
        <w:t>Effaith</w:t>
      </w:r>
      <w:r w:rsidRPr="009C7DD9">
        <w:rPr>
          <w:rFonts w:ascii="Arial" w:hAnsi="Arial" w:cs="Arial"/>
          <w:u w:val="single"/>
        </w:rPr>
        <w:t xml:space="preserve"> a Fwriedir</w:t>
      </w:r>
    </w:p>
    <w:p w14:paraId="32EC6B06" w14:textId="4C559B3E" w:rsidR="00E24663" w:rsidRDefault="00AC672C" w:rsidP="006B7761">
      <w:pPr>
        <w:tabs>
          <w:tab w:val="left" w:pos="5767"/>
        </w:tabs>
        <w:spacing w:line="360" w:lineRule="auto"/>
        <w:jc w:val="both"/>
        <w:rPr>
          <w:rFonts w:ascii="Arial" w:hAnsi="Arial" w:cs="Arial"/>
        </w:rPr>
      </w:pPr>
      <w:r>
        <w:rPr>
          <w:rFonts w:ascii="Arial" w:hAnsi="Arial" w:cs="Arial"/>
        </w:rPr>
        <w:t>Prif bwri</w:t>
      </w:r>
      <w:r w:rsidR="00E43979">
        <w:rPr>
          <w:rFonts w:ascii="Arial" w:hAnsi="Arial" w:cs="Arial"/>
        </w:rPr>
        <w:t>ad yr</w:t>
      </w:r>
      <w:r>
        <w:rPr>
          <w:rFonts w:ascii="Arial" w:hAnsi="Arial" w:cs="Arial"/>
        </w:rPr>
        <w:t xml:space="preserve"> ymchwil yw gwe</w:t>
      </w:r>
      <w:r w:rsidR="00A5415A">
        <w:rPr>
          <w:rFonts w:ascii="Arial" w:hAnsi="Arial" w:cs="Arial"/>
        </w:rPr>
        <w:t>rthuso ac adolygu’r defnydd presennol o’r Gymraeg yn y gweithle yng Nghyngor Sir Gâr</w:t>
      </w:r>
      <w:r w:rsidR="00A73860">
        <w:rPr>
          <w:rFonts w:ascii="Arial" w:hAnsi="Arial" w:cs="Arial"/>
        </w:rPr>
        <w:t xml:space="preserve">. </w:t>
      </w:r>
      <w:r w:rsidR="00E1682B">
        <w:rPr>
          <w:rFonts w:ascii="Arial" w:hAnsi="Arial" w:cs="Arial"/>
        </w:rPr>
        <w:t>Bydd yr ymchwilydd yn t</w:t>
      </w:r>
      <w:r w:rsidR="00A5415A">
        <w:rPr>
          <w:rFonts w:ascii="Arial" w:hAnsi="Arial" w:cs="Arial"/>
        </w:rPr>
        <w:t>ynnu ynghyd rhestr o argymhellion a rhai gwelliannau y bydd modd i’r Cyngor Sir ei weithredu yn raddol</w:t>
      </w:r>
      <w:r w:rsidR="0046668D">
        <w:rPr>
          <w:rFonts w:ascii="Arial" w:hAnsi="Arial" w:cs="Arial"/>
        </w:rPr>
        <w:t xml:space="preserve">. </w:t>
      </w:r>
    </w:p>
    <w:p w14:paraId="678678C7" w14:textId="2CDA9F8E" w:rsidR="000C72E8" w:rsidRDefault="00E36CFD" w:rsidP="006B7761">
      <w:pPr>
        <w:tabs>
          <w:tab w:val="left" w:pos="5767"/>
        </w:tabs>
        <w:spacing w:line="360" w:lineRule="auto"/>
        <w:jc w:val="both"/>
        <w:rPr>
          <w:rFonts w:ascii="Arial" w:hAnsi="Arial" w:cs="Arial"/>
        </w:rPr>
      </w:pPr>
      <w:r>
        <w:rPr>
          <w:rFonts w:ascii="Arial" w:hAnsi="Arial" w:cs="Arial"/>
        </w:rPr>
        <w:t>E</w:t>
      </w:r>
      <w:r w:rsidR="00A5415A">
        <w:rPr>
          <w:rFonts w:ascii="Arial" w:hAnsi="Arial" w:cs="Arial"/>
        </w:rPr>
        <w:t>drych</w:t>
      </w:r>
      <w:r>
        <w:rPr>
          <w:rFonts w:ascii="Arial" w:hAnsi="Arial" w:cs="Arial"/>
        </w:rPr>
        <w:t>ir</w:t>
      </w:r>
      <w:r w:rsidR="00A5415A">
        <w:rPr>
          <w:rFonts w:ascii="Arial" w:hAnsi="Arial" w:cs="Arial"/>
        </w:rPr>
        <w:t xml:space="preserve"> ar gymharu ieithoedd mewn gwledydd eraill</w:t>
      </w:r>
      <w:r>
        <w:rPr>
          <w:rFonts w:ascii="Arial" w:hAnsi="Arial" w:cs="Arial"/>
        </w:rPr>
        <w:t>,</w:t>
      </w:r>
      <w:r w:rsidR="00A5415A">
        <w:rPr>
          <w:rFonts w:ascii="Arial" w:hAnsi="Arial" w:cs="Arial"/>
        </w:rPr>
        <w:t xml:space="preserve"> er enghraifft Bas</w:t>
      </w:r>
      <w:r w:rsidR="0046668D">
        <w:rPr>
          <w:rFonts w:ascii="Arial" w:hAnsi="Arial" w:cs="Arial"/>
        </w:rPr>
        <w:t>g</w:t>
      </w:r>
      <w:r w:rsidR="00893AE8">
        <w:rPr>
          <w:rFonts w:ascii="Arial" w:hAnsi="Arial" w:cs="Arial"/>
        </w:rPr>
        <w:t xml:space="preserve"> </w:t>
      </w:r>
      <w:r w:rsidR="006C4916">
        <w:rPr>
          <w:rFonts w:ascii="Arial" w:hAnsi="Arial" w:cs="Arial"/>
        </w:rPr>
        <w:t xml:space="preserve">drwy edrych ar ymarferion arfer dda a meithrin arddulliau. </w:t>
      </w:r>
      <w:r w:rsidR="00B77935">
        <w:rPr>
          <w:rFonts w:ascii="Arial" w:hAnsi="Arial" w:cs="Arial"/>
        </w:rPr>
        <w:t>B</w:t>
      </w:r>
      <w:r w:rsidR="00A5415A">
        <w:rPr>
          <w:rFonts w:ascii="Arial" w:hAnsi="Arial" w:cs="Arial"/>
        </w:rPr>
        <w:t xml:space="preserve">ydd hefyd yn rhoi syniadau newydd ac arddangos ffyrdd o hyrwyddo a defnyddio’r iaith yn y gweithle. </w:t>
      </w:r>
    </w:p>
    <w:p w14:paraId="61DA75F3" w14:textId="2C2F873A" w:rsidR="001C6A06" w:rsidRDefault="0002136A" w:rsidP="00277B94">
      <w:pPr>
        <w:tabs>
          <w:tab w:val="left" w:pos="5767"/>
        </w:tabs>
        <w:spacing w:line="360" w:lineRule="auto"/>
        <w:jc w:val="both"/>
        <w:rPr>
          <w:rFonts w:ascii="Arial" w:hAnsi="Arial" w:cs="Arial"/>
        </w:rPr>
      </w:pPr>
      <w:r>
        <w:rPr>
          <w:rFonts w:ascii="Arial" w:hAnsi="Arial" w:cs="Arial"/>
        </w:rPr>
        <w:lastRenderedPageBreak/>
        <w:t>M</w:t>
      </w:r>
      <w:r w:rsidR="00A5415A">
        <w:rPr>
          <w:rFonts w:ascii="Arial" w:hAnsi="Arial" w:cs="Arial"/>
        </w:rPr>
        <w:t xml:space="preserve">ewn arolwg gan </w:t>
      </w:r>
      <w:proofErr w:type="spellStart"/>
      <w:r w:rsidR="00A5415A">
        <w:rPr>
          <w:rFonts w:ascii="Arial" w:hAnsi="Arial" w:cs="Arial"/>
        </w:rPr>
        <w:t>Gartner</w:t>
      </w:r>
      <w:proofErr w:type="spellEnd"/>
      <w:r w:rsidR="00A5415A">
        <w:rPr>
          <w:rFonts w:ascii="Arial" w:hAnsi="Arial" w:cs="Arial"/>
        </w:rPr>
        <w:t xml:space="preserve"> (2020) a gynhaliodd holiadur ar gyfer 229 o staff adnoddau dynol</w:t>
      </w:r>
      <w:r>
        <w:rPr>
          <w:rFonts w:ascii="Arial" w:hAnsi="Arial" w:cs="Arial"/>
        </w:rPr>
        <w:t xml:space="preserve">, </w:t>
      </w:r>
      <w:r w:rsidR="00A5415A">
        <w:rPr>
          <w:rFonts w:ascii="Arial" w:hAnsi="Arial" w:cs="Arial"/>
        </w:rPr>
        <w:t>ddangosodd fod tua hanner y cwmnïau a fwy nag 80% o’u gweithl</w:t>
      </w:r>
      <w:r w:rsidR="00C900B1">
        <w:rPr>
          <w:rFonts w:ascii="Arial" w:hAnsi="Arial" w:cs="Arial"/>
        </w:rPr>
        <w:t>u</w:t>
      </w:r>
      <w:r w:rsidR="00A5415A">
        <w:rPr>
          <w:rFonts w:ascii="Arial" w:hAnsi="Arial" w:cs="Arial"/>
        </w:rPr>
        <w:t xml:space="preserve"> yn gweithio o adref. </w:t>
      </w:r>
      <w:r w:rsidR="0058494D">
        <w:rPr>
          <w:rFonts w:ascii="Arial" w:hAnsi="Arial" w:cs="Arial"/>
        </w:rPr>
        <w:t>B</w:t>
      </w:r>
      <w:r w:rsidR="00A5415A">
        <w:rPr>
          <w:rFonts w:ascii="Arial" w:hAnsi="Arial" w:cs="Arial"/>
        </w:rPr>
        <w:t>wriedir edrych a chanfod y prif heriau i staff wrth ddysgu a defnyddio’r iaith a be ellir ei rhoi mewn lle nawr i wneud pethau yn haws</w:t>
      </w:r>
      <w:r w:rsidR="0058494D">
        <w:rPr>
          <w:rFonts w:ascii="Arial" w:hAnsi="Arial" w:cs="Arial"/>
        </w:rPr>
        <w:t>.</w:t>
      </w:r>
    </w:p>
    <w:p w14:paraId="3D78D7BF" w14:textId="77777777" w:rsidR="00222E40" w:rsidRDefault="00222E40" w:rsidP="001C6A06">
      <w:pPr>
        <w:tabs>
          <w:tab w:val="left" w:pos="5767"/>
        </w:tabs>
        <w:rPr>
          <w:rFonts w:ascii="Arial" w:hAnsi="Arial" w:cs="Arial"/>
        </w:rPr>
      </w:pPr>
    </w:p>
    <w:p w14:paraId="61393260" w14:textId="5911DE38" w:rsidR="00A53EB7" w:rsidRDefault="009C7DD9" w:rsidP="00D2161A">
      <w:pPr>
        <w:tabs>
          <w:tab w:val="left" w:pos="5767"/>
        </w:tabs>
        <w:rPr>
          <w:rFonts w:ascii="Arial" w:hAnsi="Arial" w:cs="Arial"/>
          <w:u w:val="single"/>
        </w:rPr>
      </w:pPr>
      <w:r w:rsidRPr="009C7DD9">
        <w:rPr>
          <w:rFonts w:ascii="Arial" w:hAnsi="Arial" w:cs="Arial"/>
          <w:u w:val="single"/>
        </w:rPr>
        <w:t>Deilliannau Dysgu Disgwyliedig</w:t>
      </w:r>
    </w:p>
    <w:p w14:paraId="23258008" w14:textId="1FAE4345" w:rsidR="00990651" w:rsidRDefault="00A5415A" w:rsidP="00787BBE">
      <w:pPr>
        <w:tabs>
          <w:tab w:val="left" w:pos="5767"/>
        </w:tabs>
        <w:spacing w:line="360" w:lineRule="auto"/>
        <w:jc w:val="both"/>
        <w:rPr>
          <w:rFonts w:ascii="Arial" w:hAnsi="Arial" w:cs="Arial"/>
        </w:rPr>
      </w:pPr>
      <w:r>
        <w:rPr>
          <w:rFonts w:ascii="Arial" w:hAnsi="Arial" w:cs="Arial"/>
        </w:rPr>
        <w:t>Mae deilliannau dysgu personol yn ddefnyddiol er mwyn nodi'r hyn mae’r ymchwilydd eisiau ei gyflawni erbyn diwedd y prosiect.</w:t>
      </w:r>
      <w:r w:rsidR="005E0743">
        <w:rPr>
          <w:rFonts w:ascii="Arial" w:hAnsi="Arial" w:cs="Arial"/>
        </w:rPr>
        <w:t xml:space="preserve"> T</w:t>
      </w:r>
      <w:r>
        <w:rPr>
          <w:rFonts w:ascii="Arial" w:hAnsi="Arial" w:cs="Arial"/>
        </w:rPr>
        <w:t>rafodwyd pa deitl ymchwil a oedd mwyaf addas gyda rheolwr llinell</w:t>
      </w:r>
      <w:r w:rsidR="00DC4738">
        <w:rPr>
          <w:rFonts w:ascii="Arial" w:hAnsi="Arial" w:cs="Arial"/>
        </w:rPr>
        <w:t xml:space="preserve">, gyda’r awydd </w:t>
      </w:r>
      <w:r>
        <w:rPr>
          <w:rFonts w:ascii="Arial" w:hAnsi="Arial" w:cs="Arial"/>
        </w:rPr>
        <w:t>i’r pwnc fod yn rhywbeth a byddai’n ychwanegu gwerth i’r tîm</w:t>
      </w:r>
      <w:r w:rsidR="009576E6">
        <w:rPr>
          <w:rFonts w:ascii="Arial" w:hAnsi="Arial" w:cs="Arial"/>
        </w:rPr>
        <w:t xml:space="preserve">. </w:t>
      </w:r>
    </w:p>
    <w:p w14:paraId="745949E3" w14:textId="4CB19AFB" w:rsidR="00BD6F99" w:rsidRDefault="000B1111" w:rsidP="00787BBE">
      <w:pPr>
        <w:tabs>
          <w:tab w:val="left" w:pos="5767"/>
        </w:tabs>
        <w:spacing w:line="360" w:lineRule="auto"/>
        <w:jc w:val="both"/>
        <w:rPr>
          <w:rFonts w:ascii="Arial" w:hAnsi="Arial" w:cs="Arial"/>
        </w:rPr>
      </w:pPr>
      <w:r>
        <w:rPr>
          <w:rFonts w:ascii="Arial" w:hAnsi="Arial" w:cs="Arial"/>
        </w:rPr>
        <w:t>Edrychir</w:t>
      </w:r>
      <w:r w:rsidR="00A5415A">
        <w:rPr>
          <w:rFonts w:ascii="Arial" w:hAnsi="Arial" w:cs="Arial"/>
        </w:rPr>
        <w:t xml:space="preserve"> i </w:t>
      </w:r>
      <w:r w:rsidR="001D09C8">
        <w:rPr>
          <w:rFonts w:ascii="Arial" w:hAnsi="Arial" w:cs="Arial"/>
        </w:rPr>
        <w:t>g</w:t>
      </w:r>
      <w:r w:rsidR="00A5415A">
        <w:rPr>
          <w:rFonts w:ascii="Arial" w:hAnsi="Arial" w:cs="Arial"/>
        </w:rPr>
        <w:t xml:space="preserve">reu argymhellion </w:t>
      </w:r>
      <w:r w:rsidR="0003119A">
        <w:rPr>
          <w:rFonts w:ascii="Arial" w:hAnsi="Arial" w:cs="Arial"/>
        </w:rPr>
        <w:t>gellir e</w:t>
      </w:r>
      <w:r w:rsidR="00401BF9">
        <w:rPr>
          <w:rFonts w:ascii="Arial" w:hAnsi="Arial" w:cs="Arial"/>
        </w:rPr>
        <w:t>u</w:t>
      </w:r>
      <w:r w:rsidR="0003119A">
        <w:rPr>
          <w:rFonts w:ascii="Arial" w:hAnsi="Arial" w:cs="Arial"/>
        </w:rPr>
        <w:t xml:space="preserve"> </w:t>
      </w:r>
      <w:r w:rsidR="00061E7C">
        <w:rPr>
          <w:rFonts w:ascii="Arial" w:hAnsi="Arial" w:cs="Arial"/>
        </w:rPr>
        <w:t xml:space="preserve">gweithredu dros gyfnod o amser </w:t>
      </w:r>
      <w:r w:rsidR="00A5415A">
        <w:rPr>
          <w:rFonts w:ascii="Arial" w:hAnsi="Arial" w:cs="Arial"/>
        </w:rPr>
        <w:t>er mwyn ei wneud yn haws i staff y Cyngor ddefnyddio’r Gymraeg</w:t>
      </w:r>
      <w:r w:rsidR="003841F6">
        <w:rPr>
          <w:rFonts w:ascii="Arial" w:hAnsi="Arial" w:cs="Arial"/>
        </w:rPr>
        <w:t xml:space="preserve">. </w:t>
      </w:r>
      <w:r w:rsidR="00061E7C">
        <w:rPr>
          <w:rFonts w:ascii="Arial" w:hAnsi="Arial" w:cs="Arial"/>
        </w:rPr>
        <w:t>Y</w:t>
      </w:r>
      <w:r w:rsidR="00A5415A">
        <w:rPr>
          <w:rFonts w:ascii="Arial" w:hAnsi="Arial" w:cs="Arial"/>
        </w:rPr>
        <w:t>n ogystal â cheisio gwneud y system yn effeithiol a deniadol i’r rheini sydd yn awyddus i ddysgu’r Gymraeg.</w:t>
      </w:r>
      <w:r w:rsidR="001B4D05">
        <w:rPr>
          <w:rFonts w:ascii="Arial" w:hAnsi="Arial" w:cs="Arial"/>
        </w:rPr>
        <w:t xml:space="preserve"> </w:t>
      </w:r>
    </w:p>
    <w:p w14:paraId="777DA703" w14:textId="0AED00B6" w:rsidR="00E06084" w:rsidRDefault="00AD79D5" w:rsidP="00A634B7">
      <w:pPr>
        <w:tabs>
          <w:tab w:val="left" w:pos="5767"/>
        </w:tabs>
        <w:spacing w:line="360" w:lineRule="auto"/>
        <w:jc w:val="both"/>
        <w:rPr>
          <w:rFonts w:ascii="Arial" w:hAnsi="Arial" w:cs="Arial"/>
        </w:rPr>
      </w:pPr>
      <w:r>
        <w:rPr>
          <w:rFonts w:ascii="Arial" w:hAnsi="Arial" w:cs="Arial"/>
        </w:rPr>
        <w:t>D</w:t>
      </w:r>
      <w:r w:rsidR="00156B59">
        <w:rPr>
          <w:rFonts w:ascii="Arial" w:hAnsi="Arial" w:cs="Arial"/>
        </w:rPr>
        <w:t xml:space="preserve">rwy </w:t>
      </w:r>
      <w:r w:rsidR="0067235E">
        <w:rPr>
          <w:rFonts w:ascii="Arial" w:hAnsi="Arial" w:cs="Arial"/>
        </w:rPr>
        <w:t>ymchwil mae</w:t>
      </w:r>
      <w:r>
        <w:rPr>
          <w:rFonts w:ascii="Arial" w:hAnsi="Arial" w:cs="Arial"/>
        </w:rPr>
        <w:t>’r ymchwilydd</w:t>
      </w:r>
      <w:r w:rsidR="0067235E">
        <w:rPr>
          <w:rFonts w:ascii="Arial" w:hAnsi="Arial" w:cs="Arial"/>
        </w:rPr>
        <w:t xml:space="preserve"> am herio ei hun er mwyn creu ymchwil o’r safon uchaf posibl. Mae’r </w:t>
      </w:r>
      <w:r w:rsidR="00E27077">
        <w:rPr>
          <w:rFonts w:ascii="Arial" w:hAnsi="Arial" w:cs="Arial"/>
        </w:rPr>
        <w:t xml:space="preserve">ymchwilydd am </w:t>
      </w:r>
      <w:r w:rsidR="00787BBE">
        <w:rPr>
          <w:rFonts w:ascii="Arial" w:hAnsi="Arial" w:cs="Arial"/>
        </w:rPr>
        <w:t>wthio</w:t>
      </w:r>
      <w:r w:rsidR="00E27077">
        <w:rPr>
          <w:rFonts w:ascii="Arial" w:hAnsi="Arial" w:cs="Arial"/>
        </w:rPr>
        <w:t xml:space="preserve"> eu hun i ennill y marc gorau posib. </w:t>
      </w:r>
    </w:p>
    <w:p w14:paraId="10C0E1B3" w14:textId="77777777" w:rsidR="003841F6" w:rsidRDefault="003841F6" w:rsidP="00A634B7">
      <w:pPr>
        <w:tabs>
          <w:tab w:val="left" w:pos="5767"/>
        </w:tabs>
        <w:spacing w:line="360" w:lineRule="auto"/>
        <w:jc w:val="both"/>
        <w:rPr>
          <w:rFonts w:ascii="Arial" w:hAnsi="Arial" w:cs="Arial"/>
        </w:rPr>
      </w:pPr>
    </w:p>
    <w:p w14:paraId="61B58D44" w14:textId="77777777" w:rsidR="00AD79D5" w:rsidRDefault="00AD79D5" w:rsidP="00A634B7">
      <w:pPr>
        <w:tabs>
          <w:tab w:val="left" w:pos="5767"/>
        </w:tabs>
        <w:spacing w:line="360" w:lineRule="auto"/>
        <w:jc w:val="both"/>
        <w:rPr>
          <w:rFonts w:ascii="Arial" w:hAnsi="Arial" w:cs="Arial"/>
        </w:rPr>
      </w:pPr>
    </w:p>
    <w:p w14:paraId="7CE0B559" w14:textId="77777777" w:rsidR="00213FA7" w:rsidRDefault="00213FA7" w:rsidP="00A634B7">
      <w:pPr>
        <w:tabs>
          <w:tab w:val="left" w:pos="5767"/>
        </w:tabs>
        <w:spacing w:line="360" w:lineRule="auto"/>
        <w:jc w:val="both"/>
        <w:rPr>
          <w:rFonts w:ascii="Arial" w:hAnsi="Arial" w:cs="Arial"/>
        </w:rPr>
      </w:pPr>
    </w:p>
    <w:p w14:paraId="20E48C4C" w14:textId="77777777" w:rsidR="008C4808" w:rsidRDefault="008C4808" w:rsidP="00A634B7">
      <w:pPr>
        <w:tabs>
          <w:tab w:val="left" w:pos="5767"/>
        </w:tabs>
        <w:spacing w:line="360" w:lineRule="auto"/>
        <w:jc w:val="both"/>
        <w:rPr>
          <w:rFonts w:ascii="Arial" w:hAnsi="Arial" w:cs="Arial"/>
        </w:rPr>
      </w:pPr>
    </w:p>
    <w:p w14:paraId="0B7268DD" w14:textId="77777777" w:rsidR="008C4808" w:rsidRDefault="008C4808" w:rsidP="00A634B7">
      <w:pPr>
        <w:tabs>
          <w:tab w:val="left" w:pos="5767"/>
        </w:tabs>
        <w:spacing w:line="360" w:lineRule="auto"/>
        <w:jc w:val="both"/>
        <w:rPr>
          <w:rFonts w:ascii="Arial" w:hAnsi="Arial" w:cs="Arial"/>
        </w:rPr>
      </w:pPr>
    </w:p>
    <w:p w14:paraId="52D5667F" w14:textId="77777777" w:rsidR="008C4808" w:rsidRDefault="008C4808" w:rsidP="00A634B7">
      <w:pPr>
        <w:tabs>
          <w:tab w:val="left" w:pos="5767"/>
        </w:tabs>
        <w:spacing w:line="360" w:lineRule="auto"/>
        <w:jc w:val="both"/>
        <w:rPr>
          <w:rFonts w:ascii="Arial" w:hAnsi="Arial" w:cs="Arial"/>
        </w:rPr>
      </w:pPr>
    </w:p>
    <w:p w14:paraId="3266537C" w14:textId="77777777" w:rsidR="000B1111" w:rsidRDefault="000B1111" w:rsidP="00A634B7">
      <w:pPr>
        <w:tabs>
          <w:tab w:val="left" w:pos="5767"/>
        </w:tabs>
        <w:spacing w:line="360" w:lineRule="auto"/>
        <w:jc w:val="both"/>
        <w:rPr>
          <w:rFonts w:ascii="Arial" w:hAnsi="Arial" w:cs="Arial"/>
        </w:rPr>
      </w:pPr>
    </w:p>
    <w:p w14:paraId="27C31736" w14:textId="77777777" w:rsidR="000B1111" w:rsidRDefault="000B1111" w:rsidP="00A634B7">
      <w:pPr>
        <w:tabs>
          <w:tab w:val="left" w:pos="5767"/>
        </w:tabs>
        <w:spacing w:line="360" w:lineRule="auto"/>
        <w:jc w:val="both"/>
        <w:rPr>
          <w:rFonts w:ascii="Arial" w:hAnsi="Arial" w:cs="Arial"/>
        </w:rPr>
      </w:pPr>
    </w:p>
    <w:p w14:paraId="7485CEBF" w14:textId="77777777" w:rsidR="000B1111" w:rsidRDefault="000B1111" w:rsidP="00A634B7">
      <w:pPr>
        <w:tabs>
          <w:tab w:val="left" w:pos="5767"/>
        </w:tabs>
        <w:spacing w:line="360" w:lineRule="auto"/>
        <w:jc w:val="both"/>
        <w:rPr>
          <w:rFonts w:ascii="Arial" w:hAnsi="Arial" w:cs="Arial"/>
        </w:rPr>
      </w:pPr>
    </w:p>
    <w:p w14:paraId="1B8BB25D" w14:textId="77777777" w:rsidR="000B1111" w:rsidRDefault="000B1111" w:rsidP="00A634B7">
      <w:pPr>
        <w:tabs>
          <w:tab w:val="left" w:pos="5767"/>
        </w:tabs>
        <w:spacing w:line="360" w:lineRule="auto"/>
        <w:jc w:val="both"/>
        <w:rPr>
          <w:rFonts w:ascii="Arial" w:hAnsi="Arial" w:cs="Arial"/>
        </w:rPr>
      </w:pPr>
    </w:p>
    <w:p w14:paraId="7DDFFD87" w14:textId="77777777" w:rsidR="000B1111" w:rsidRDefault="000B1111" w:rsidP="00A634B7">
      <w:pPr>
        <w:tabs>
          <w:tab w:val="left" w:pos="5767"/>
        </w:tabs>
        <w:spacing w:line="360" w:lineRule="auto"/>
        <w:jc w:val="both"/>
        <w:rPr>
          <w:rFonts w:ascii="Arial" w:hAnsi="Arial" w:cs="Arial"/>
        </w:rPr>
      </w:pPr>
    </w:p>
    <w:p w14:paraId="5A047D0B" w14:textId="77777777" w:rsidR="000B1111" w:rsidRDefault="000B1111" w:rsidP="00A634B7">
      <w:pPr>
        <w:tabs>
          <w:tab w:val="left" w:pos="5767"/>
        </w:tabs>
        <w:spacing w:line="360" w:lineRule="auto"/>
        <w:jc w:val="both"/>
        <w:rPr>
          <w:rFonts w:ascii="Arial" w:hAnsi="Arial" w:cs="Arial"/>
        </w:rPr>
      </w:pPr>
    </w:p>
    <w:p w14:paraId="5FD1A975" w14:textId="77777777" w:rsidR="008C4808" w:rsidRDefault="008C4808" w:rsidP="00A634B7">
      <w:pPr>
        <w:tabs>
          <w:tab w:val="left" w:pos="5767"/>
        </w:tabs>
        <w:spacing w:line="360" w:lineRule="auto"/>
        <w:jc w:val="both"/>
        <w:rPr>
          <w:rFonts w:ascii="Arial" w:hAnsi="Arial" w:cs="Arial"/>
        </w:rPr>
      </w:pPr>
    </w:p>
    <w:p w14:paraId="5840E334" w14:textId="77777777" w:rsidR="00213FA7" w:rsidRPr="00A634B7" w:rsidRDefault="00213FA7" w:rsidP="00A634B7">
      <w:pPr>
        <w:tabs>
          <w:tab w:val="left" w:pos="5767"/>
        </w:tabs>
        <w:spacing w:line="360" w:lineRule="auto"/>
        <w:jc w:val="both"/>
        <w:rPr>
          <w:rFonts w:ascii="Arial" w:hAnsi="Arial" w:cs="Arial"/>
        </w:rPr>
      </w:pPr>
    </w:p>
    <w:p w14:paraId="69F20348" w14:textId="6BCD09D9" w:rsidR="00EE55CD" w:rsidRDefault="00EE55CD" w:rsidP="00E06084">
      <w:pPr>
        <w:pStyle w:val="Pennawd1"/>
        <w:spacing w:line="360" w:lineRule="auto"/>
        <w:jc w:val="center"/>
        <w:rPr>
          <w:rFonts w:ascii="Arial" w:hAnsi="Arial" w:cs="Arial"/>
          <w:b/>
          <w:bCs/>
          <w:color w:val="auto"/>
          <w:sz w:val="22"/>
          <w:szCs w:val="22"/>
        </w:rPr>
      </w:pPr>
      <w:bookmarkStart w:id="54" w:name="_Toc183629356"/>
      <w:bookmarkStart w:id="55" w:name="_Toc183629609"/>
      <w:bookmarkStart w:id="56" w:name="_Toc183629710"/>
      <w:bookmarkStart w:id="57" w:name="_Toc183629779"/>
      <w:r w:rsidRPr="00E06084">
        <w:rPr>
          <w:rFonts w:ascii="Arial" w:hAnsi="Arial" w:cs="Arial"/>
          <w:b/>
          <w:bCs/>
          <w:color w:val="auto"/>
          <w:sz w:val="22"/>
          <w:szCs w:val="22"/>
        </w:rPr>
        <w:lastRenderedPageBreak/>
        <w:t>Adolygiad Llenyddiaeth</w:t>
      </w:r>
      <w:bookmarkEnd w:id="54"/>
      <w:bookmarkEnd w:id="55"/>
      <w:bookmarkEnd w:id="56"/>
      <w:bookmarkEnd w:id="57"/>
    </w:p>
    <w:p w14:paraId="31BA671F" w14:textId="77777777" w:rsidR="00717ED2" w:rsidRPr="002B43AE" w:rsidRDefault="00717ED2" w:rsidP="002B43AE">
      <w:pPr>
        <w:jc w:val="both"/>
      </w:pPr>
    </w:p>
    <w:p w14:paraId="7D34BFB6" w14:textId="4C5314F6" w:rsidR="003611BF" w:rsidRPr="002B43AE" w:rsidRDefault="00AD46F7" w:rsidP="002B43AE">
      <w:pPr>
        <w:spacing w:line="360" w:lineRule="auto"/>
        <w:jc w:val="center"/>
        <w:rPr>
          <w:rFonts w:ascii="Arial" w:hAnsi="Arial" w:cs="Arial"/>
        </w:rPr>
      </w:pPr>
      <w:r w:rsidRPr="002B43AE">
        <w:rPr>
          <w:rFonts w:ascii="Arial" w:hAnsi="Arial" w:cs="Arial"/>
        </w:rPr>
        <w:t>Tanlinella’r adolygiad llenyddiaeth</w:t>
      </w:r>
      <w:r w:rsidR="0086279B" w:rsidRPr="002B43AE">
        <w:rPr>
          <w:rFonts w:ascii="Arial" w:hAnsi="Arial" w:cs="Arial"/>
        </w:rPr>
        <w:t xml:space="preserve"> cysyniadau allweddol a fydd yn cyfrannu’n helaeth at yr ymchwil.</w:t>
      </w:r>
    </w:p>
    <w:p w14:paraId="6E7D9EBF" w14:textId="552F5227" w:rsidR="00885ED3" w:rsidRPr="00E06084" w:rsidRDefault="00885ED3" w:rsidP="00E06084">
      <w:pPr>
        <w:spacing w:line="360" w:lineRule="auto"/>
        <w:rPr>
          <w:rFonts w:ascii="Arial" w:hAnsi="Arial" w:cs="Arial"/>
          <w:u w:val="single"/>
        </w:rPr>
      </w:pPr>
      <w:r w:rsidRPr="00E06084">
        <w:rPr>
          <w:rFonts w:ascii="Arial" w:hAnsi="Arial" w:cs="Arial"/>
          <w:u w:val="single"/>
        </w:rPr>
        <w:t>Cysyniadau Allweddol</w:t>
      </w:r>
    </w:p>
    <w:p w14:paraId="66083B71" w14:textId="1E38A436" w:rsidR="00885ED3" w:rsidRPr="00E06084" w:rsidRDefault="00AB0B04" w:rsidP="00E06084">
      <w:pPr>
        <w:spacing w:line="360" w:lineRule="auto"/>
        <w:rPr>
          <w:rFonts w:ascii="Arial" w:hAnsi="Arial" w:cs="Arial"/>
          <w:i/>
          <w:iCs/>
        </w:rPr>
      </w:pPr>
      <w:r w:rsidRPr="00E06084">
        <w:rPr>
          <w:rFonts w:ascii="Arial" w:hAnsi="Arial" w:cs="Arial"/>
          <w:i/>
          <w:iCs/>
        </w:rPr>
        <w:t>Y</w:t>
      </w:r>
      <w:r w:rsidR="00222A51" w:rsidRPr="00E06084">
        <w:rPr>
          <w:rFonts w:ascii="Arial" w:hAnsi="Arial" w:cs="Arial"/>
          <w:i/>
          <w:iCs/>
        </w:rPr>
        <w:t>r Iaith</w:t>
      </w:r>
      <w:r w:rsidRPr="00E06084">
        <w:rPr>
          <w:rFonts w:ascii="Arial" w:hAnsi="Arial" w:cs="Arial"/>
          <w:i/>
          <w:iCs/>
        </w:rPr>
        <w:t xml:space="preserve"> Gymraeg </w:t>
      </w:r>
      <w:r w:rsidR="00E3311B">
        <w:rPr>
          <w:rFonts w:ascii="Arial" w:hAnsi="Arial" w:cs="Arial"/>
          <w:i/>
          <w:iCs/>
        </w:rPr>
        <w:t>a Dwyieithrwydd yn y Gweithle</w:t>
      </w:r>
    </w:p>
    <w:p w14:paraId="4D445793" w14:textId="51D3B43C" w:rsidR="00435F7C" w:rsidRPr="00241C01" w:rsidRDefault="0086279B" w:rsidP="00470507">
      <w:pPr>
        <w:spacing w:line="360" w:lineRule="auto"/>
        <w:jc w:val="both"/>
        <w:rPr>
          <w:rFonts w:ascii="Arial" w:hAnsi="Arial" w:cs="Arial"/>
        </w:rPr>
      </w:pPr>
      <w:r>
        <w:rPr>
          <w:rFonts w:ascii="Arial" w:hAnsi="Arial" w:cs="Arial"/>
        </w:rPr>
        <w:t xml:space="preserve">Pwysleisiwyd mewn llyfr gan Ceinwen </w:t>
      </w:r>
      <w:proofErr w:type="spellStart"/>
      <w:r>
        <w:rPr>
          <w:rFonts w:ascii="Arial" w:hAnsi="Arial" w:cs="Arial"/>
        </w:rPr>
        <w:t>H.Thomas</w:t>
      </w:r>
      <w:proofErr w:type="spellEnd"/>
      <w:r>
        <w:rPr>
          <w:rFonts w:ascii="Arial" w:hAnsi="Arial" w:cs="Arial"/>
        </w:rPr>
        <w:t xml:space="preserve"> </w:t>
      </w:r>
      <w:r w:rsidR="00696B62">
        <w:rPr>
          <w:rFonts w:ascii="Arial" w:hAnsi="Arial" w:cs="Arial"/>
        </w:rPr>
        <w:t xml:space="preserve">(2018) </w:t>
      </w:r>
      <w:r>
        <w:rPr>
          <w:rFonts w:ascii="Arial" w:hAnsi="Arial" w:cs="Arial"/>
        </w:rPr>
        <w:t>fod rhai brwydro am yr Iaith er mwyn osgoi ei cholli.</w:t>
      </w:r>
    </w:p>
    <w:p w14:paraId="6F1B7C02" w14:textId="6F6F5F5D" w:rsidR="00A16380" w:rsidRDefault="00E70250" w:rsidP="00470507">
      <w:pPr>
        <w:spacing w:line="360" w:lineRule="auto"/>
        <w:jc w:val="both"/>
        <w:rPr>
          <w:rFonts w:ascii="Arial" w:hAnsi="Arial" w:cs="Arial"/>
        </w:rPr>
      </w:pPr>
      <w:r>
        <w:rPr>
          <w:rFonts w:ascii="Arial" w:hAnsi="Arial" w:cs="Arial"/>
        </w:rPr>
        <w:t>Y</w:t>
      </w:r>
      <w:r w:rsidR="0086279B">
        <w:rPr>
          <w:rFonts w:ascii="Arial" w:hAnsi="Arial" w:cs="Arial"/>
        </w:rPr>
        <w:t xml:space="preserve">n dilyn cyfrifiad 2021 </w:t>
      </w:r>
      <w:r>
        <w:rPr>
          <w:rFonts w:ascii="Arial" w:hAnsi="Arial" w:cs="Arial"/>
        </w:rPr>
        <w:t xml:space="preserve">nodwyd </w:t>
      </w:r>
      <w:r w:rsidR="0086279B">
        <w:rPr>
          <w:rFonts w:ascii="Arial" w:hAnsi="Arial" w:cs="Arial"/>
        </w:rPr>
        <w:t xml:space="preserve">bod tua 538,300 o bobl (3+ oed) yng Nghymru yn gallu siarad Cymraeg, mae hyn yn cyfateb i 17.8% o’r boblogaeth. (Swyddfa Ystadegau Gwladol, 2024). </w:t>
      </w:r>
    </w:p>
    <w:p w14:paraId="70E4C8F0" w14:textId="63ADB25D" w:rsidR="00FB7C57" w:rsidRDefault="00C65245" w:rsidP="00E06084">
      <w:pPr>
        <w:spacing w:line="360" w:lineRule="auto"/>
        <w:rPr>
          <w:rFonts w:ascii="Arial" w:hAnsi="Arial" w:cs="Arial"/>
        </w:rPr>
      </w:pPr>
      <w:r w:rsidRPr="003D53F1">
        <w:rPr>
          <w:rFonts w:ascii="Arial" w:hAnsi="Arial" w:cs="Arial"/>
          <w:noProof/>
        </w:rPr>
        <w:drawing>
          <wp:anchor distT="0" distB="0" distL="114300" distR="114300" simplePos="0" relativeHeight="251659267" behindDoc="0" locked="0" layoutInCell="1" allowOverlap="1" wp14:anchorId="4A34C5B5" wp14:editId="19A08CF4">
            <wp:simplePos x="0" y="0"/>
            <wp:positionH relativeFrom="margin">
              <wp:align>center</wp:align>
            </wp:positionH>
            <wp:positionV relativeFrom="paragraph">
              <wp:posOffset>1890</wp:posOffset>
            </wp:positionV>
            <wp:extent cx="3883099" cy="2867403"/>
            <wp:effectExtent l="19050" t="19050" r="22225" b="28575"/>
            <wp:wrapNone/>
            <wp:docPr id="6" name="Llun 6" descr="Llun yn cynnwys testun, llun sgrin, llinell, bedyddfae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lun 6" descr="Llun yn cynnwys testun, llun sgrin, llinell, bedyddfaen&#10;&#10;Wedi cynhyrchu’r disgrifiad yn awtomati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83099" cy="2867403"/>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p>
    <w:p w14:paraId="0390B463" w14:textId="40C41D20" w:rsidR="00FB7C57" w:rsidRDefault="00FB7C57" w:rsidP="00E06084">
      <w:pPr>
        <w:spacing w:line="360" w:lineRule="auto"/>
        <w:rPr>
          <w:rFonts w:ascii="Arial" w:hAnsi="Arial" w:cs="Arial"/>
        </w:rPr>
      </w:pPr>
    </w:p>
    <w:p w14:paraId="782C7743" w14:textId="56007791" w:rsidR="00FB7C57" w:rsidRDefault="00FB7C57" w:rsidP="00E06084">
      <w:pPr>
        <w:spacing w:line="360" w:lineRule="auto"/>
        <w:rPr>
          <w:rFonts w:ascii="Arial" w:hAnsi="Arial" w:cs="Arial"/>
        </w:rPr>
      </w:pPr>
    </w:p>
    <w:p w14:paraId="55731AA9" w14:textId="4620BAE6" w:rsidR="00FB7C57" w:rsidRDefault="00FB7C57" w:rsidP="00E06084">
      <w:pPr>
        <w:spacing w:line="360" w:lineRule="auto"/>
        <w:rPr>
          <w:rFonts w:ascii="Arial" w:hAnsi="Arial" w:cs="Arial"/>
        </w:rPr>
      </w:pPr>
    </w:p>
    <w:p w14:paraId="2A50A665" w14:textId="0779E340" w:rsidR="00ED3A14" w:rsidRDefault="00ED3A14" w:rsidP="00E06084">
      <w:pPr>
        <w:spacing w:line="360" w:lineRule="auto"/>
        <w:rPr>
          <w:rFonts w:ascii="Arial" w:hAnsi="Arial" w:cs="Arial"/>
        </w:rPr>
      </w:pPr>
    </w:p>
    <w:p w14:paraId="4C18B224" w14:textId="77777777" w:rsidR="00E70250" w:rsidRDefault="00E70250" w:rsidP="00E06084">
      <w:pPr>
        <w:spacing w:line="360" w:lineRule="auto"/>
        <w:rPr>
          <w:rFonts w:ascii="Arial" w:hAnsi="Arial" w:cs="Arial"/>
        </w:rPr>
      </w:pPr>
    </w:p>
    <w:p w14:paraId="2DF2B321" w14:textId="77777777" w:rsidR="00047309" w:rsidRDefault="00047309" w:rsidP="002A0C4C">
      <w:pPr>
        <w:pStyle w:val="Pennawd2"/>
        <w:rPr>
          <w:rFonts w:ascii="Arial" w:hAnsi="Arial" w:cs="Arial"/>
          <w:i/>
          <w:iCs/>
          <w:color w:val="auto"/>
          <w:sz w:val="22"/>
          <w:szCs w:val="22"/>
          <w:lang w:eastAsia="en-GB"/>
        </w:rPr>
      </w:pPr>
      <w:bookmarkStart w:id="58" w:name="_Toc179367597"/>
      <w:bookmarkStart w:id="59" w:name="_Toc179367841"/>
      <w:bookmarkStart w:id="60" w:name="_Toc182336273"/>
      <w:bookmarkStart w:id="61" w:name="_Toc182336521"/>
    </w:p>
    <w:p w14:paraId="005E0162" w14:textId="77777777" w:rsidR="002A0C4C" w:rsidRPr="002A0C4C" w:rsidRDefault="002A0C4C" w:rsidP="002A0C4C">
      <w:pPr>
        <w:rPr>
          <w:lang w:eastAsia="en-GB"/>
        </w:rPr>
      </w:pPr>
    </w:p>
    <w:p w14:paraId="62CE6872" w14:textId="4626482E" w:rsidR="00047309" w:rsidRDefault="00047309" w:rsidP="00ED3A14">
      <w:pPr>
        <w:pStyle w:val="Pennawd2"/>
        <w:jc w:val="center"/>
        <w:rPr>
          <w:rFonts w:ascii="Arial" w:hAnsi="Arial" w:cs="Arial"/>
          <w:i/>
          <w:iCs/>
          <w:color w:val="auto"/>
          <w:sz w:val="22"/>
          <w:szCs w:val="22"/>
          <w:lang w:eastAsia="en-GB"/>
        </w:rPr>
      </w:pPr>
    </w:p>
    <w:p w14:paraId="0B1B3D0D" w14:textId="77777777" w:rsidR="00C65245" w:rsidRPr="00C65245" w:rsidRDefault="00C65245" w:rsidP="00C65245">
      <w:pPr>
        <w:rPr>
          <w:lang w:eastAsia="en-GB"/>
        </w:rPr>
      </w:pPr>
    </w:p>
    <w:p w14:paraId="4AEF7C78" w14:textId="13A086F0" w:rsidR="00ED3A14" w:rsidRDefault="00097E52" w:rsidP="00ED3A14">
      <w:pPr>
        <w:pStyle w:val="Pennawd2"/>
        <w:jc w:val="center"/>
        <w:rPr>
          <w:rFonts w:ascii="Arial" w:hAnsi="Arial" w:cs="Arial"/>
          <w:i/>
          <w:iCs/>
          <w:color w:val="auto"/>
          <w:sz w:val="22"/>
          <w:szCs w:val="22"/>
          <w:lang w:eastAsia="en-GB"/>
        </w:rPr>
      </w:pPr>
      <w:bookmarkStart w:id="62" w:name="_Toc183629240"/>
      <w:bookmarkStart w:id="63" w:name="_Toc183629357"/>
      <w:bookmarkStart w:id="64" w:name="_Toc183629610"/>
      <w:bookmarkStart w:id="65" w:name="_Toc183629711"/>
      <w:bookmarkStart w:id="66" w:name="_Toc183629780"/>
      <w:r>
        <w:rPr>
          <w:rFonts w:ascii="Arial" w:hAnsi="Arial" w:cs="Arial"/>
          <w:i/>
          <w:iCs/>
          <w:color w:val="auto"/>
          <w:sz w:val="22"/>
          <w:szCs w:val="22"/>
        </w:rPr>
        <w:t>Ffigwr</w:t>
      </w:r>
      <w:r w:rsidRPr="00F81F0A">
        <w:rPr>
          <w:rFonts w:ascii="Arial" w:hAnsi="Arial" w:cs="Arial"/>
          <w:i/>
          <w:iCs/>
          <w:color w:val="auto"/>
          <w:sz w:val="22"/>
          <w:szCs w:val="22"/>
        </w:rPr>
        <w:t xml:space="preserve"> </w:t>
      </w:r>
      <w:r w:rsidR="00ED3A14">
        <w:rPr>
          <w:rFonts w:ascii="Arial" w:hAnsi="Arial" w:cs="Arial"/>
          <w:i/>
          <w:iCs/>
          <w:color w:val="auto"/>
          <w:sz w:val="22"/>
          <w:szCs w:val="22"/>
          <w:lang w:eastAsia="en-GB"/>
        </w:rPr>
        <w:t>4</w:t>
      </w:r>
      <w:r w:rsidR="00ED3A14" w:rsidRPr="00E3671C">
        <w:rPr>
          <w:rFonts w:ascii="Arial" w:hAnsi="Arial" w:cs="Arial"/>
          <w:i/>
          <w:iCs/>
          <w:color w:val="auto"/>
          <w:sz w:val="22"/>
          <w:szCs w:val="22"/>
          <w:lang w:eastAsia="en-GB"/>
        </w:rPr>
        <w:t xml:space="preserve">: </w:t>
      </w:r>
      <w:r w:rsidR="00ED3A14">
        <w:rPr>
          <w:rFonts w:ascii="Arial" w:hAnsi="Arial" w:cs="Arial"/>
          <w:i/>
          <w:iCs/>
          <w:color w:val="auto"/>
          <w:sz w:val="22"/>
          <w:szCs w:val="22"/>
          <w:lang w:eastAsia="en-GB"/>
        </w:rPr>
        <w:t xml:space="preserve">Nifer y bobl tair oed neu’n hŷn sy’n gallu siarad Cymraeg, 1921 i 2021(Llywodraeth </w:t>
      </w:r>
      <w:r w:rsidR="00470507">
        <w:rPr>
          <w:rFonts w:ascii="Arial" w:hAnsi="Arial" w:cs="Arial"/>
          <w:i/>
          <w:iCs/>
          <w:color w:val="auto"/>
          <w:sz w:val="22"/>
          <w:szCs w:val="22"/>
          <w:lang w:eastAsia="en-GB"/>
        </w:rPr>
        <w:t>Cymru, 2022)</w:t>
      </w:r>
      <w:bookmarkEnd w:id="58"/>
      <w:bookmarkEnd w:id="59"/>
      <w:bookmarkEnd w:id="60"/>
      <w:bookmarkEnd w:id="61"/>
      <w:bookmarkEnd w:id="62"/>
      <w:bookmarkEnd w:id="63"/>
      <w:bookmarkEnd w:id="64"/>
      <w:bookmarkEnd w:id="65"/>
      <w:bookmarkEnd w:id="66"/>
    </w:p>
    <w:p w14:paraId="589C959D" w14:textId="6A493FAC" w:rsidR="00FB7C57" w:rsidRPr="00D930DB" w:rsidRDefault="00FB7C57" w:rsidP="00E06084">
      <w:pPr>
        <w:spacing w:line="360" w:lineRule="auto"/>
        <w:rPr>
          <w:rFonts w:ascii="Arial" w:hAnsi="Arial" w:cs="Arial"/>
        </w:rPr>
      </w:pPr>
    </w:p>
    <w:p w14:paraId="6EF287BB" w14:textId="18AD920E" w:rsidR="00A16380" w:rsidRPr="00D930DB" w:rsidRDefault="0086279B" w:rsidP="00470507">
      <w:pPr>
        <w:spacing w:line="360" w:lineRule="auto"/>
        <w:jc w:val="both"/>
        <w:rPr>
          <w:rFonts w:ascii="Arial" w:hAnsi="Arial" w:cs="Arial"/>
        </w:rPr>
      </w:pPr>
      <w:r>
        <w:rPr>
          <w:rFonts w:ascii="Arial" w:hAnsi="Arial" w:cs="Arial"/>
        </w:rPr>
        <w:t xml:space="preserve">Mewn llyfr arbennig gan </w:t>
      </w:r>
      <w:proofErr w:type="spellStart"/>
      <w:r>
        <w:rPr>
          <w:rFonts w:ascii="Arial" w:hAnsi="Arial" w:cs="Arial"/>
        </w:rPr>
        <w:t>Parallel</w:t>
      </w:r>
      <w:proofErr w:type="spellEnd"/>
      <w:r>
        <w:rPr>
          <w:rFonts w:ascii="Arial" w:hAnsi="Arial" w:cs="Arial"/>
        </w:rPr>
        <w:t xml:space="preserve"> Cymru nodwyd fod Cymru ddim yn wahanol i wledydd eraill gyda newidiadau yn effeithio ar y niferoedd oedd yn gallu siarad yr iaith. </w:t>
      </w:r>
      <w:r w:rsidR="004300DB">
        <w:rPr>
          <w:rFonts w:ascii="Arial" w:hAnsi="Arial" w:cs="Arial"/>
        </w:rPr>
        <w:t xml:space="preserve">Rhai o’r rhesymau oedd: </w:t>
      </w:r>
      <w:r>
        <w:rPr>
          <w:rFonts w:ascii="Arial" w:hAnsi="Arial" w:cs="Arial"/>
        </w:rPr>
        <w:t>(</w:t>
      </w:r>
      <w:proofErr w:type="spellStart"/>
      <w:r>
        <w:rPr>
          <w:rFonts w:ascii="Arial" w:hAnsi="Arial" w:cs="Arial"/>
        </w:rPr>
        <w:t>Parallel.Cymru</w:t>
      </w:r>
      <w:proofErr w:type="spellEnd"/>
      <w:r>
        <w:rPr>
          <w:rFonts w:ascii="Arial" w:hAnsi="Arial" w:cs="Arial"/>
        </w:rPr>
        <w:t>, 2024) :</w:t>
      </w:r>
    </w:p>
    <w:p w14:paraId="095C2B8D" w14:textId="77777777" w:rsidR="00D349FE" w:rsidRPr="00D930DB" w:rsidRDefault="00D349FE" w:rsidP="00D349FE">
      <w:pPr>
        <w:pStyle w:val="ParagraffRhestr"/>
        <w:numPr>
          <w:ilvl w:val="0"/>
          <w:numId w:val="3"/>
        </w:numPr>
        <w:spacing w:line="360" w:lineRule="auto"/>
        <w:jc w:val="both"/>
        <w:rPr>
          <w:rFonts w:ascii="Arial" w:hAnsi="Arial" w:cs="Arial"/>
          <w:lang w:val="cy-GB"/>
        </w:rPr>
      </w:pPr>
      <w:r w:rsidRPr="00D930DB">
        <w:rPr>
          <w:rFonts w:ascii="Arial" w:hAnsi="Arial" w:cs="Arial"/>
          <w:lang w:val="cy-GB"/>
        </w:rPr>
        <w:t xml:space="preserve">Ymfudo o ardaloedd gweledig </w:t>
      </w:r>
      <w:r>
        <w:rPr>
          <w:rFonts w:ascii="Arial" w:hAnsi="Arial" w:cs="Arial"/>
          <w:lang w:val="cy-GB"/>
        </w:rPr>
        <w:t>i</w:t>
      </w:r>
      <w:r w:rsidRPr="00D930DB">
        <w:rPr>
          <w:rFonts w:ascii="Arial" w:hAnsi="Arial" w:cs="Arial"/>
          <w:lang w:val="cy-GB"/>
        </w:rPr>
        <w:t xml:space="preserve"> drefi </w:t>
      </w:r>
      <w:r>
        <w:rPr>
          <w:rFonts w:ascii="Arial" w:hAnsi="Arial" w:cs="Arial"/>
          <w:lang w:val="cy-GB"/>
        </w:rPr>
        <w:t>i</w:t>
      </w:r>
      <w:r w:rsidRPr="00D930DB">
        <w:rPr>
          <w:rFonts w:ascii="Arial" w:hAnsi="Arial" w:cs="Arial"/>
          <w:lang w:val="cy-GB"/>
        </w:rPr>
        <w:t xml:space="preserve"> chwilio am waith</w:t>
      </w:r>
    </w:p>
    <w:p w14:paraId="2FFF8742" w14:textId="77777777" w:rsidR="00D349FE" w:rsidRDefault="00D349FE" w:rsidP="00D349FE">
      <w:pPr>
        <w:pStyle w:val="ParagraffRhestr"/>
        <w:numPr>
          <w:ilvl w:val="0"/>
          <w:numId w:val="3"/>
        </w:numPr>
        <w:spacing w:line="360" w:lineRule="auto"/>
        <w:jc w:val="both"/>
        <w:rPr>
          <w:rFonts w:ascii="Arial" w:hAnsi="Arial" w:cs="Arial"/>
          <w:lang w:val="cy-GB"/>
        </w:rPr>
      </w:pPr>
      <w:r>
        <w:rPr>
          <w:rFonts w:ascii="Arial" w:hAnsi="Arial" w:cs="Arial"/>
          <w:lang w:val="cy-GB"/>
        </w:rPr>
        <w:t>Mewnfudiad o siaradwyr Saesneg i ardaloedd diwydiannol a gwledig</w:t>
      </w:r>
    </w:p>
    <w:p w14:paraId="78F4A9F1" w14:textId="77777777" w:rsidR="00D349FE" w:rsidRDefault="00D349FE" w:rsidP="00D349FE">
      <w:pPr>
        <w:pStyle w:val="ParagraffRhestr"/>
        <w:numPr>
          <w:ilvl w:val="0"/>
          <w:numId w:val="3"/>
        </w:numPr>
        <w:spacing w:line="360" w:lineRule="auto"/>
        <w:jc w:val="both"/>
        <w:rPr>
          <w:rFonts w:ascii="Arial" w:hAnsi="Arial" w:cs="Arial"/>
          <w:lang w:val="cy-GB"/>
        </w:rPr>
      </w:pPr>
      <w:r>
        <w:rPr>
          <w:rFonts w:ascii="Arial" w:hAnsi="Arial" w:cs="Arial"/>
          <w:lang w:val="cy-GB"/>
        </w:rPr>
        <w:t xml:space="preserve">Agweddau negyddol tuag at y Gymraeg </w:t>
      </w:r>
    </w:p>
    <w:p w14:paraId="5D2880E1" w14:textId="77777777" w:rsidR="00D349FE" w:rsidRDefault="00D349FE" w:rsidP="00D349FE">
      <w:pPr>
        <w:pStyle w:val="ParagraffRhestr"/>
        <w:numPr>
          <w:ilvl w:val="0"/>
          <w:numId w:val="3"/>
        </w:numPr>
        <w:spacing w:line="360" w:lineRule="auto"/>
        <w:jc w:val="both"/>
        <w:rPr>
          <w:rFonts w:ascii="Arial" w:hAnsi="Arial" w:cs="Arial"/>
          <w:lang w:val="cy-GB"/>
        </w:rPr>
      </w:pPr>
      <w:r>
        <w:rPr>
          <w:rFonts w:ascii="Arial" w:hAnsi="Arial" w:cs="Arial"/>
          <w:lang w:val="cy-GB"/>
        </w:rPr>
        <w:t>Saesneg yn cael ei hystyried yn iaith llwyddiant a busnes</w:t>
      </w:r>
    </w:p>
    <w:p w14:paraId="7AB7A48B" w14:textId="1C71970D" w:rsidR="003A0DB0" w:rsidRDefault="003A0DB0" w:rsidP="003A0DB0">
      <w:pPr>
        <w:pStyle w:val="ParagraffRhestr"/>
        <w:spacing w:line="360" w:lineRule="auto"/>
        <w:jc w:val="both"/>
        <w:rPr>
          <w:rFonts w:ascii="Arial" w:hAnsi="Arial" w:cs="Arial"/>
          <w:lang w:val="cy-GB"/>
        </w:rPr>
      </w:pPr>
    </w:p>
    <w:p w14:paraId="790E1D09" w14:textId="76BC241E" w:rsidR="009517E0" w:rsidRDefault="00B47E49" w:rsidP="00CE3B03">
      <w:pPr>
        <w:spacing w:line="360" w:lineRule="auto"/>
        <w:jc w:val="both"/>
        <w:rPr>
          <w:rFonts w:ascii="Arial" w:hAnsi="Arial" w:cs="Arial"/>
        </w:rPr>
      </w:pPr>
      <w:r>
        <w:rPr>
          <w:rFonts w:ascii="Arial" w:hAnsi="Arial" w:cs="Arial"/>
        </w:rPr>
        <w:lastRenderedPageBreak/>
        <w:t>D</w:t>
      </w:r>
      <w:r w:rsidR="00CE3B03">
        <w:rPr>
          <w:rFonts w:ascii="Arial" w:hAnsi="Arial" w:cs="Arial"/>
        </w:rPr>
        <w:t xml:space="preserve">ros y canrifoedd diwethaf mae gweithleoedd bellach yn ystyried eu hun yn ddwyieithog yn hytrach nag un cyfrwng Cymraeg. </w:t>
      </w:r>
      <w:proofErr w:type="spellStart"/>
      <w:r w:rsidR="00CE3B03">
        <w:rPr>
          <w:rFonts w:ascii="Arial" w:hAnsi="Arial" w:cs="Arial"/>
        </w:rPr>
        <w:t>Lazar</w:t>
      </w:r>
      <w:proofErr w:type="spellEnd"/>
      <w:r w:rsidR="00CE3B03">
        <w:rPr>
          <w:rFonts w:ascii="Arial" w:hAnsi="Arial" w:cs="Arial"/>
        </w:rPr>
        <w:t xml:space="preserve"> (2018) yn dadlau'r ochr gadarnhaol yma o fod yn ddwyieithog yn y gweithle yn ei erthygl gan bwysleisio fod pobl ddwyieithog yn arddangos rhinweddau allweddol, cymwyseddau traw cyfeiriol unigryw, sy’n dod yn fwyfwy pwysig mewn marchnad swyddi'r dyddiad hwn. </w:t>
      </w:r>
    </w:p>
    <w:p w14:paraId="0386F5BC" w14:textId="77777777" w:rsidR="006A09F4" w:rsidRPr="006E39E9" w:rsidRDefault="006A09F4" w:rsidP="00CE3B03">
      <w:pPr>
        <w:spacing w:line="360" w:lineRule="auto"/>
        <w:jc w:val="both"/>
        <w:rPr>
          <w:rFonts w:ascii="Arial" w:hAnsi="Arial" w:cs="Arial"/>
        </w:rPr>
      </w:pPr>
    </w:p>
    <w:p w14:paraId="33DD7ED5" w14:textId="4964EE35" w:rsidR="00AB0B04" w:rsidRPr="00D930DB" w:rsidRDefault="008D78E2" w:rsidP="00CE3B03">
      <w:pPr>
        <w:spacing w:line="360" w:lineRule="auto"/>
        <w:jc w:val="both"/>
        <w:rPr>
          <w:rFonts w:ascii="Arial" w:hAnsi="Arial" w:cs="Arial"/>
          <w:i/>
          <w:iCs/>
        </w:rPr>
      </w:pPr>
      <w:r>
        <w:rPr>
          <w:rFonts w:ascii="Arial" w:hAnsi="Arial" w:cs="Arial"/>
          <w:i/>
          <w:iCs/>
        </w:rPr>
        <w:t xml:space="preserve">Polisi a Chynllunio Ieithyddol </w:t>
      </w:r>
    </w:p>
    <w:p w14:paraId="495286E5" w14:textId="14E9C8B2" w:rsidR="000270E1" w:rsidRDefault="00CE3B03" w:rsidP="00CE3B03">
      <w:pPr>
        <w:spacing w:line="360" w:lineRule="auto"/>
        <w:jc w:val="both"/>
        <w:rPr>
          <w:rFonts w:ascii="Arial" w:hAnsi="Arial" w:cs="Arial"/>
        </w:rPr>
      </w:pPr>
      <w:r>
        <w:rPr>
          <w:rFonts w:ascii="Arial" w:hAnsi="Arial" w:cs="Arial"/>
        </w:rPr>
        <w:t xml:space="preserve">“Nid dim llai na chwyldro yw adfer yr Iaith Gymraeg yng Nghymru”. Dyma eiriau pwerus yr ysgolhaig Saunders Lewis </w:t>
      </w:r>
      <w:r w:rsidR="00806DBB">
        <w:rPr>
          <w:rFonts w:ascii="Arial" w:hAnsi="Arial" w:cs="Arial"/>
        </w:rPr>
        <w:t xml:space="preserve">(1962) </w:t>
      </w:r>
      <w:r>
        <w:rPr>
          <w:rFonts w:ascii="Arial" w:hAnsi="Arial" w:cs="Arial"/>
        </w:rPr>
        <w:t xml:space="preserve">a ddeffrodd y Genedl o’i chwsg. </w:t>
      </w:r>
    </w:p>
    <w:p w14:paraId="3F719086" w14:textId="2549B1DC" w:rsidR="00347F0A" w:rsidRDefault="00BF4932" w:rsidP="00CE3B03">
      <w:pPr>
        <w:spacing w:line="360" w:lineRule="auto"/>
        <w:jc w:val="both"/>
        <w:rPr>
          <w:rFonts w:ascii="Arial" w:hAnsi="Arial" w:cs="Arial"/>
        </w:rPr>
      </w:pPr>
      <w:r>
        <w:rPr>
          <w:rFonts w:ascii="Arial" w:hAnsi="Arial" w:cs="Arial"/>
        </w:rPr>
        <w:t>Chwaraea Comisiynydd y Gymraeg</w:t>
      </w:r>
      <w:r w:rsidR="00CE3B03">
        <w:rPr>
          <w:rFonts w:ascii="Arial" w:hAnsi="Arial" w:cs="Arial"/>
        </w:rPr>
        <w:t xml:space="preserve"> rôl allweddol o sicrhau bod sefydliadau cyhoeddus yn cydymffurfio gyda holl safonau </w:t>
      </w:r>
      <w:r>
        <w:rPr>
          <w:rFonts w:ascii="Arial" w:hAnsi="Arial" w:cs="Arial"/>
        </w:rPr>
        <w:t>ynghlwm</w:t>
      </w:r>
      <w:r w:rsidR="00CE3B03">
        <w:rPr>
          <w:rFonts w:ascii="Arial" w:hAnsi="Arial" w:cs="Arial"/>
        </w:rPr>
        <w:t xml:space="preserve"> a’r iaith Gymraeg</w:t>
      </w:r>
      <w:r w:rsidR="00C877B6">
        <w:rPr>
          <w:rFonts w:ascii="Arial" w:hAnsi="Arial" w:cs="Arial"/>
        </w:rPr>
        <w:t xml:space="preserve"> </w:t>
      </w:r>
      <w:r w:rsidR="00CE3B03">
        <w:rPr>
          <w:rFonts w:ascii="Arial" w:hAnsi="Arial" w:cs="Arial"/>
        </w:rPr>
        <w:t xml:space="preserve">(Comisiynydd y Gymraeg, 2024). Wrth i ystyriaethau ieithyddol ddod yn flaenoriaeth ar lawer o feysydd sydd ynghlwm a’r Cyngor </w:t>
      </w:r>
      <w:r w:rsidR="00CC61A8">
        <w:rPr>
          <w:rFonts w:ascii="Arial" w:hAnsi="Arial" w:cs="Arial"/>
        </w:rPr>
        <w:t xml:space="preserve">mae </w:t>
      </w:r>
      <w:r w:rsidR="00CE3B03">
        <w:rPr>
          <w:rFonts w:ascii="Arial" w:hAnsi="Arial" w:cs="Arial"/>
        </w:rPr>
        <w:t>angen i staff ddatblygu dealltwriaeth a sgiliau ym maes cynllunio ieithyddol (Prifysgol Bangor, 2022)</w:t>
      </w:r>
    </w:p>
    <w:p w14:paraId="41987644" w14:textId="5826EAD3" w:rsidR="00E06C24" w:rsidRDefault="009673FD" w:rsidP="004B7B80">
      <w:pPr>
        <w:spacing w:line="360" w:lineRule="auto"/>
        <w:jc w:val="both"/>
        <w:rPr>
          <w:rFonts w:ascii="Arial" w:hAnsi="Arial" w:cs="Arial"/>
        </w:rPr>
      </w:pPr>
      <w:r>
        <w:rPr>
          <w:rFonts w:ascii="Arial" w:hAnsi="Arial" w:cs="Arial"/>
        </w:rPr>
        <w:t>C</w:t>
      </w:r>
      <w:r w:rsidR="00CE3B03">
        <w:rPr>
          <w:rFonts w:ascii="Arial" w:hAnsi="Arial" w:cs="Arial"/>
        </w:rPr>
        <w:t xml:space="preserve">yflwynwyd Mesur y Gymraeg </w:t>
      </w:r>
      <w:r>
        <w:rPr>
          <w:rFonts w:ascii="Arial" w:hAnsi="Arial" w:cs="Arial"/>
        </w:rPr>
        <w:t xml:space="preserve">yn 2011 </w:t>
      </w:r>
      <w:r w:rsidR="00CE3B03">
        <w:rPr>
          <w:rFonts w:ascii="Arial" w:hAnsi="Arial" w:cs="Arial"/>
        </w:rPr>
        <w:t xml:space="preserve">lle </w:t>
      </w:r>
      <w:r w:rsidR="00C332EC">
        <w:rPr>
          <w:rFonts w:ascii="Arial" w:hAnsi="Arial" w:cs="Arial"/>
        </w:rPr>
        <w:t xml:space="preserve">mae’n </w:t>
      </w:r>
      <w:r w:rsidR="000E7B10">
        <w:rPr>
          <w:rFonts w:ascii="Arial" w:hAnsi="Arial" w:cs="Arial"/>
        </w:rPr>
        <w:t xml:space="preserve">ofynnol </w:t>
      </w:r>
      <w:r w:rsidR="006A3580">
        <w:rPr>
          <w:rFonts w:ascii="Arial" w:hAnsi="Arial" w:cs="Arial"/>
        </w:rPr>
        <w:t xml:space="preserve">i sefydliadau sy’n </w:t>
      </w:r>
      <w:r w:rsidR="00323512">
        <w:rPr>
          <w:rFonts w:ascii="Arial" w:hAnsi="Arial" w:cs="Arial"/>
        </w:rPr>
        <w:t>ddarostyngedig</w:t>
      </w:r>
      <w:r w:rsidR="006A3580">
        <w:rPr>
          <w:rFonts w:ascii="Arial" w:hAnsi="Arial" w:cs="Arial"/>
        </w:rPr>
        <w:t xml:space="preserve"> i safonau’r Gymraeg lunio polisi ar ddefnyddio’r Gymraeg yn y gweithle</w:t>
      </w:r>
      <w:r w:rsidR="00082922">
        <w:rPr>
          <w:rFonts w:ascii="Arial" w:hAnsi="Arial" w:cs="Arial"/>
        </w:rPr>
        <w:t xml:space="preserve"> </w:t>
      </w:r>
      <w:r w:rsidR="00C332EC">
        <w:rPr>
          <w:rFonts w:ascii="Arial" w:hAnsi="Arial" w:cs="Arial"/>
        </w:rPr>
        <w:t xml:space="preserve">(Comisiynydd y Gymraeg, 2024). </w:t>
      </w:r>
      <w:r w:rsidR="00556F44">
        <w:rPr>
          <w:rFonts w:ascii="Arial" w:hAnsi="Arial" w:cs="Arial"/>
        </w:rPr>
        <w:t>Crëwyd</w:t>
      </w:r>
      <w:r w:rsidR="003E47B3">
        <w:rPr>
          <w:rFonts w:ascii="Arial" w:hAnsi="Arial" w:cs="Arial"/>
        </w:rPr>
        <w:t xml:space="preserve"> cyfres o fodelau polisi sy’n berthnasol ar gyfer sefydliadau sydd ar fannau gwahanol ar y continwwm iaith neu yn gweithredu mewn dulliau penodol. </w:t>
      </w:r>
      <w:r w:rsidR="00332750">
        <w:rPr>
          <w:rFonts w:ascii="Arial" w:hAnsi="Arial" w:cs="Arial"/>
        </w:rPr>
        <w:t>Maent</w:t>
      </w:r>
      <w:r w:rsidR="003E47B3">
        <w:rPr>
          <w:rFonts w:ascii="Arial" w:hAnsi="Arial" w:cs="Arial"/>
        </w:rPr>
        <w:t xml:space="preserve"> yn seilwaith i sefydliadau yrru newid ac i gwrdd â dyheadau i gynyddu defnydd dyddiol o’r Gymraeg (Llywodraeth Cymru, 2024). </w:t>
      </w:r>
      <w:r w:rsidR="00CE3B03">
        <w:rPr>
          <w:rFonts w:ascii="Arial" w:hAnsi="Arial" w:cs="Arial"/>
        </w:rPr>
        <w:t xml:space="preserve">Yn 2023 </w:t>
      </w:r>
      <w:r w:rsidR="00200A0A">
        <w:rPr>
          <w:rFonts w:ascii="Arial" w:hAnsi="Arial" w:cs="Arial"/>
        </w:rPr>
        <w:t>lansiodd</w:t>
      </w:r>
      <w:r w:rsidR="00CE3B03">
        <w:rPr>
          <w:rFonts w:ascii="Arial" w:hAnsi="Arial" w:cs="Arial"/>
        </w:rPr>
        <w:t xml:space="preserve"> Cyngor Sir Gâr ‘Strategaeth Hybu’r Gymraeg 2023-28’ i adfer sefyllfa’r Gymraeg yn y sir drwy gynyddu niferoedd sy’n gallu siarad Cymraeg. </w:t>
      </w:r>
    </w:p>
    <w:p w14:paraId="79A1CF67" w14:textId="77777777" w:rsidR="00041FFE" w:rsidRPr="004B7B80" w:rsidRDefault="00041FFE" w:rsidP="004B7B80">
      <w:pPr>
        <w:spacing w:line="360" w:lineRule="auto"/>
        <w:jc w:val="both"/>
        <w:rPr>
          <w:rFonts w:ascii="Arial" w:hAnsi="Arial" w:cs="Arial"/>
        </w:rPr>
      </w:pPr>
    </w:p>
    <w:p w14:paraId="5C6E6417" w14:textId="28BEFA63" w:rsidR="00AB0B04" w:rsidRPr="00D930DB" w:rsidRDefault="000259B6" w:rsidP="00E06084">
      <w:pPr>
        <w:spacing w:line="360" w:lineRule="auto"/>
        <w:rPr>
          <w:rFonts w:ascii="Arial" w:hAnsi="Arial" w:cs="Arial"/>
          <w:i/>
          <w:iCs/>
        </w:rPr>
      </w:pPr>
      <w:r>
        <w:rPr>
          <w:rFonts w:ascii="Arial" w:hAnsi="Arial" w:cs="Arial"/>
          <w:i/>
          <w:iCs/>
        </w:rPr>
        <w:t>Cyfathrebu</w:t>
      </w:r>
      <w:r w:rsidR="003A64A8">
        <w:rPr>
          <w:rFonts w:ascii="Arial" w:hAnsi="Arial" w:cs="Arial"/>
          <w:i/>
          <w:iCs/>
        </w:rPr>
        <w:t xml:space="preserve"> </w:t>
      </w:r>
      <w:r>
        <w:rPr>
          <w:rFonts w:ascii="Arial" w:hAnsi="Arial" w:cs="Arial"/>
          <w:i/>
          <w:iCs/>
        </w:rPr>
        <w:t xml:space="preserve">mewnol yn y </w:t>
      </w:r>
      <w:r w:rsidR="003755BE">
        <w:rPr>
          <w:rFonts w:ascii="Arial" w:hAnsi="Arial" w:cs="Arial"/>
          <w:i/>
          <w:iCs/>
        </w:rPr>
        <w:t>gweithle</w:t>
      </w:r>
      <w:r w:rsidR="00AB0B04" w:rsidRPr="00D930DB">
        <w:rPr>
          <w:rFonts w:ascii="Arial" w:hAnsi="Arial" w:cs="Arial"/>
          <w:i/>
          <w:iCs/>
        </w:rPr>
        <w:t xml:space="preserve"> </w:t>
      </w:r>
    </w:p>
    <w:p w14:paraId="1B700C8D" w14:textId="571E4F0C" w:rsidR="00885ED3" w:rsidRDefault="00DD152A" w:rsidP="0024204F">
      <w:pPr>
        <w:spacing w:line="360" w:lineRule="auto"/>
        <w:jc w:val="both"/>
        <w:rPr>
          <w:rFonts w:ascii="Arial" w:hAnsi="Arial" w:cs="Arial"/>
        </w:rPr>
      </w:pPr>
      <w:r>
        <w:rPr>
          <w:rFonts w:ascii="Arial" w:hAnsi="Arial" w:cs="Arial"/>
        </w:rPr>
        <w:t xml:space="preserve">Disgrifia </w:t>
      </w:r>
      <w:proofErr w:type="spellStart"/>
      <w:r w:rsidR="0086279B">
        <w:rPr>
          <w:rFonts w:ascii="Arial" w:hAnsi="Arial" w:cs="Arial"/>
        </w:rPr>
        <w:t>Blink</w:t>
      </w:r>
      <w:proofErr w:type="spellEnd"/>
      <w:r w:rsidR="0086279B">
        <w:rPr>
          <w:rFonts w:ascii="Arial" w:hAnsi="Arial" w:cs="Arial"/>
        </w:rPr>
        <w:t xml:space="preserve"> (2024) </w:t>
      </w:r>
      <w:r>
        <w:rPr>
          <w:rFonts w:ascii="Arial" w:hAnsi="Arial" w:cs="Arial"/>
        </w:rPr>
        <w:t xml:space="preserve">cyfathrebu mewnol </w:t>
      </w:r>
      <w:r w:rsidR="00692590">
        <w:rPr>
          <w:rFonts w:ascii="Arial" w:hAnsi="Arial" w:cs="Arial"/>
        </w:rPr>
        <w:t>fel</w:t>
      </w:r>
      <w:r w:rsidR="0086279B">
        <w:rPr>
          <w:rFonts w:ascii="Arial" w:hAnsi="Arial" w:cs="Arial"/>
        </w:rPr>
        <w:t xml:space="preserve"> arfer o gadw'r holl weithwyr ar yr un lefel, yn gysylltiedig ag yn ymwybodol. Dywed </w:t>
      </w:r>
      <w:proofErr w:type="spellStart"/>
      <w:r w:rsidR="0086279B">
        <w:rPr>
          <w:rFonts w:ascii="Arial" w:hAnsi="Arial" w:cs="Arial"/>
        </w:rPr>
        <w:t>Friedl</w:t>
      </w:r>
      <w:proofErr w:type="spellEnd"/>
      <w:r w:rsidR="0086279B">
        <w:rPr>
          <w:rFonts w:ascii="Arial" w:hAnsi="Arial" w:cs="Arial"/>
        </w:rPr>
        <w:t xml:space="preserve"> </w:t>
      </w:r>
      <w:proofErr w:type="spellStart"/>
      <w:r w:rsidR="0086279B">
        <w:rPr>
          <w:rFonts w:ascii="Arial" w:hAnsi="Arial" w:cs="Arial"/>
        </w:rPr>
        <w:t>et</w:t>
      </w:r>
      <w:proofErr w:type="spellEnd"/>
      <w:r w:rsidR="0086279B">
        <w:rPr>
          <w:rFonts w:ascii="Arial" w:hAnsi="Arial" w:cs="Arial"/>
        </w:rPr>
        <w:t xml:space="preserve"> </w:t>
      </w:r>
      <w:proofErr w:type="spellStart"/>
      <w:r w:rsidR="0086279B">
        <w:rPr>
          <w:rFonts w:ascii="Arial" w:hAnsi="Arial" w:cs="Arial"/>
        </w:rPr>
        <w:t>al</w:t>
      </w:r>
      <w:proofErr w:type="spellEnd"/>
      <w:r w:rsidR="0086279B">
        <w:rPr>
          <w:rFonts w:ascii="Arial" w:hAnsi="Arial" w:cs="Arial"/>
        </w:rPr>
        <w:t xml:space="preserve"> (2011) fod yna ddwy brif rôl i gyfathrebu mewnol: rhychwantu darparu gwybodaeth a chreu ymdeimlad o gymuned o fewn sefydliadau. </w:t>
      </w:r>
    </w:p>
    <w:p w14:paraId="7B62806A" w14:textId="4864717D" w:rsidR="0095369C" w:rsidRDefault="0086279B" w:rsidP="0024204F">
      <w:pPr>
        <w:spacing w:line="360" w:lineRule="auto"/>
        <w:jc w:val="both"/>
        <w:rPr>
          <w:rFonts w:ascii="Arial" w:hAnsi="Arial" w:cs="Arial"/>
        </w:rPr>
      </w:pPr>
      <w:r>
        <w:rPr>
          <w:rFonts w:ascii="Arial" w:hAnsi="Arial" w:cs="Arial"/>
        </w:rPr>
        <w:t xml:space="preserve">Mae astudiaeth beilot a gyhoeddwyd gan </w:t>
      </w:r>
      <w:proofErr w:type="spellStart"/>
      <w:r>
        <w:rPr>
          <w:rFonts w:ascii="Arial" w:hAnsi="Arial" w:cs="Arial"/>
        </w:rPr>
        <w:t>Karanges</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(2015) yn dynodi fod ymchwil o fewn y diwydiant wedi cydnabod cyfathrebu mewnol fel dylanwad sylfaenol o ymgysylltu </w:t>
      </w:r>
      <w:r w:rsidR="00B27C51">
        <w:rPr>
          <w:rFonts w:ascii="Arial" w:hAnsi="Arial" w:cs="Arial"/>
        </w:rPr>
        <w:t>â</w:t>
      </w:r>
      <w:r>
        <w:rPr>
          <w:rFonts w:ascii="Arial" w:hAnsi="Arial" w:cs="Arial"/>
        </w:rPr>
        <w:t xml:space="preserve"> gweithwyr. Wedi’i ddiffinio fel cyflwr meddwl cadarnhaol, boddhaus, cysylltiedig â gwaith, mae </w:t>
      </w:r>
      <w:r w:rsidR="00E750AA">
        <w:rPr>
          <w:rFonts w:ascii="Arial" w:hAnsi="Arial" w:cs="Arial"/>
        </w:rPr>
        <w:t>manteision</w:t>
      </w:r>
      <w:r>
        <w:rPr>
          <w:rFonts w:ascii="Arial" w:hAnsi="Arial" w:cs="Arial"/>
        </w:rPr>
        <w:t xml:space="preserve"> ymgysylltu â gweithwyr yn cynnwys mwy o gynhyrchiant, llai o athreuliad a gwella delwedd.</w:t>
      </w:r>
    </w:p>
    <w:p w14:paraId="750DCE9B" w14:textId="0CD6CDB9" w:rsidR="002F1C20" w:rsidRDefault="006402BC" w:rsidP="0024204F">
      <w:pPr>
        <w:spacing w:line="360" w:lineRule="auto"/>
        <w:jc w:val="both"/>
        <w:rPr>
          <w:rFonts w:ascii="Arial" w:hAnsi="Arial" w:cs="Arial"/>
        </w:rPr>
      </w:pPr>
      <w:r>
        <w:rPr>
          <w:rFonts w:ascii="Arial" w:hAnsi="Arial" w:cs="Arial"/>
        </w:rPr>
        <w:lastRenderedPageBreak/>
        <w:t xml:space="preserve">Mae’r Sefydliad </w:t>
      </w:r>
      <w:r w:rsidR="00966E12">
        <w:rPr>
          <w:rFonts w:ascii="Arial" w:hAnsi="Arial" w:cs="Arial"/>
        </w:rPr>
        <w:t>Cyfathrebu</w:t>
      </w:r>
      <w:r>
        <w:rPr>
          <w:rFonts w:ascii="Arial" w:hAnsi="Arial" w:cs="Arial"/>
        </w:rPr>
        <w:t xml:space="preserve"> Mewnol</w:t>
      </w:r>
      <w:r w:rsidR="00666DA3">
        <w:rPr>
          <w:rFonts w:ascii="Arial" w:hAnsi="Arial" w:cs="Arial"/>
        </w:rPr>
        <w:t xml:space="preserve"> wedi dylunio map pro</w:t>
      </w:r>
      <w:r w:rsidR="00966E12">
        <w:rPr>
          <w:rFonts w:ascii="Arial" w:hAnsi="Arial" w:cs="Arial"/>
        </w:rPr>
        <w:t>ff</w:t>
      </w:r>
      <w:r w:rsidR="00666DA3">
        <w:rPr>
          <w:rFonts w:ascii="Arial" w:hAnsi="Arial" w:cs="Arial"/>
        </w:rPr>
        <w:t xml:space="preserve">esiwn </w:t>
      </w:r>
      <w:r w:rsidR="00BB0B54">
        <w:rPr>
          <w:rFonts w:ascii="Arial" w:hAnsi="Arial" w:cs="Arial"/>
        </w:rPr>
        <w:t xml:space="preserve">fel y gwelir isod </w:t>
      </w:r>
      <w:r w:rsidR="00666DA3">
        <w:rPr>
          <w:rFonts w:ascii="Arial" w:hAnsi="Arial" w:cs="Arial"/>
        </w:rPr>
        <w:t>sy</w:t>
      </w:r>
      <w:r w:rsidR="00BB0B54">
        <w:rPr>
          <w:rFonts w:ascii="Arial" w:hAnsi="Arial" w:cs="Arial"/>
        </w:rPr>
        <w:t xml:space="preserve">’ </w:t>
      </w:r>
      <w:r w:rsidR="00966E12">
        <w:rPr>
          <w:rFonts w:ascii="Arial" w:hAnsi="Arial" w:cs="Arial"/>
        </w:rPr>
        <w:t xml:space="preserve">n crynhoi’r rôl hanfodol y mae cyfathrebwyr mewnol yn ei chwarae mewn sefydliad ac yn disgrifio’r wybodaeth a’r sgiliau sylfaenol sydd eu hangen i gyflawni’r rôl honno. </w:t>
      </w:r>
    </w:p>
    <w:p w14:paraId="749CE187" w14:textId="279EDE1E" w:rsidR="008C4808" w:rsidRPr="003755BE" w:rsidRDefault="00B75200" w:rsidP="0024204F">
      <w:pPr>
        <w:spacing w:line="360" w:lineRule="auto"/>
        <w:jc w:val="both"/>
        <w:rPr>
          <w:rFonts w:ascii="Arial" w:hAnsi="Arial" w:cs="Arial"/>
        </w:rPr>
      </w:pPr>
      <w:r w:rsidRPr="00BB0B54">
        <w:rPr>
          <w:rFonts w:ascii="Arial" w:hAnsi="Arial" w:cs="Arial"/>
          <w:noProof/>
          <w:u w:val="single"/>
        </w:rPr>
        <w:drawing>
          <wp:anchor distT="0" distB="0" distL="114300" distR="114300" simplePos="0" relativeHeight="251661315" behindDoc="0" locked="0" layoutInCell="1" allowOverlap="1" wp14:anchorId="545CC965" wp14:editId="3F2099F5">
            <wp:simplePos x="0" y="0"/>
            <wp:positionH relativeFrom="margin">
              <wp:align>center</wp:align>
            </wp:positionH>
            <wp:positionV relativeFrom="paragraph">
              <wp:posOffset>29845</wp:posOffset>
            </wp:positionV>
            <wp:extent cx="3244413" cy="3130101"/>
            <wp:effectExtent l="19050" t="19050" r="13335" b="13335"/>
            <wp:wrapNone/>
            <wp:docPr id="5" name="Llun 5" descr="Llun yn cynnwys testun, llun sgrin, cylch, logo&#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lun 5" descr="Llun yn cynnwys testun, llun sgrin, cylch, logo&#10;&#10;Wedi cynhyrchu’r disgrifiad yn awtomati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44413" cy="3130101"/>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2C65F967" w14:textId="78C0E102" w:rsidR="00717864" w:rsidRDefault="00717864" w:rsidP="00E06084">
      <w:pPr>
        <w:spacing w:line="360" w:lineRule="auto"/>
        <w:rPr>
          <w:rFonts w:ascii="Arial" w:hAnsi="Arial" w:cs="Arial"/>
          <w:u w:val="single"/>
        </w:rPr>
      </w:pPr>
    </w:p>
    <w:p w14:paraId="13638F4B" w14:textId="35604556" w:rsidR="00717864" w:rsidRDefault="00717864" w:rsidP="00E06084">
      <w:pPr>
        <w:spacing w:line="360" w:lineRule="auto"/>
        <w:rPr>
          <w:rFonts w:ascii="Arial" w:hAnsi="Arial" w:cs="Arial"/>
          <w:u w:val="single"/>
        </w:rPr>
      </w:pPr>
    </w:p>
    <w:p w14:paraId="7E63B6CC" w14:textId="02DC9210" w:rsidR="00BB0B54" w:rsidRDefault="00BB0B54" w:rsidP="00E06084">
      <w:pPr>
        <w:spacing w:line="360" w:lineRule="auto"/>
        <w:rPr>
          <w:rFonts w:ascii="Arial" w:hAnsi="Arial" w:cs="Arial"/>
          <w:u w:val="single"/>
        </w:rPr>
      </w:pPr>
    </w:p>
    <w:p w14:paraId="13F90D8E" w14:textId="36E35D19" w:rsidR="00BB0B54" w:rsidRDefault="00BB0B54" w:rsidP="00E06084">
      <w:pPr>
        <w:spacing w:line="360" w:lineRule="auto"/>
        <w:rPr>
          <w:rFonts w:ascii="Arial" w:hAnsi="Arial" w:cs="Arial"/>
          <w:u w:val="single"/>
        </w:rPr>
      </w:pPr>
    </w:p>
    <w:p w14:paraId="23A552BD" w14:textId="77777777" w:rsidR="005456B1" w:rsidRDefault="005456B1" w:rsidP="00E06084">
      <w:pPr>
        <w:spacing w:line="360" w:lineRule="auto"/>
        <w:rPr>
          <w:rFonts w:ascii="Arial" w:hAnsi="Arial" w:cs="Arial"/>
          <w:u w:val="single"/>
        </w:rPr>
      </w:pPr>
    </w:p>
    <w:p w14:paraId="24FB0794" w14:textId="77777777" w:rsidR="00D349FE" w:rsidRDefault="00D349FE" w:rsidP="00E06084">
      <w:pPr>
        <w:spacing w:line="360" w:lineRule="auto"/>
        <w:rPr>
          <w:rFonts w:ascii="Arial" w:hAnsi="Arial" w:cs="Arial"/>
          <w:u w:val="single"/>
        </w:rPr>
      </w:pPr>
    </w:p>
    <w:p w14:paraId="3E060EAF" w14:textId="77777777" w:rsidR="00D349FE" w:rsidRDefault="00D349FE" w:rsidP="00E06084">
      <w:pPr>
        <w:spacing w:line="360" w:lineRule="auto"/>
        <w:rPr>
          <w:rFonts w:ascii="Arial" w:hAnsi="Arial" w:cs="Arial"/>
          <w:u w:val="single"/>
        </w:rPr>
      </w:pPr>
    </w:p>
    <w:p w14:paraId="4431DFF0" w14:textId="77777777" w:rsidR="00BB0B54" w:rsidRDefault="00BB0B54" w:rsidP="00E06084">
      <w:pPr>
        <w:spacing w:line="360" w:lineRule="auto"/>
        <w:rPr>
          <w:rFonts w:ascii="Arial" w:hAnsi="Arial" w:cs="Arial"/>
          <w:u w:val="single"/>
        </w:rPr>
      </w:pPr>
    </w:p>
    <w:p w14:paraId="6327E982" w14:textId="77777777" w:rsidR="00B27C51" w:rsidRDefault="00B27C51" w:rsidP="00E06084">
      <w:pPr>
        <w:spacing w:line="360" w:lineRule="auto"/>
        <w:rPr>
          <w:rFonts w:ascii="Arial" w:hAnsi="Arial" w:cs="Arial"/>
          <w:u w:val="single"/>
        </w:rPr>
      </w:pPr>
    </w:p>
    <w:p w14:paraId="43B34E0E" w14:textId="5AC6EDDA" w:rsidR="00BB0B54" w:rsidRPr="007B65B0" w:rsidRDefault="00097E52" w:rsidP="00BB0B54">
      <w:pPr>
        <w:pStyle w:val="Pennawd2"/>
        <w:jc w:val="center"/>
        <w:rPr>
          <w:rFonts w:ascii="Arial" w:hAnsi="Arial" w:cs="Arial"/>
          <w:i/>
          <w:iCs/>
          <w:color w:val="auto"/>
          <w:sz w:val="22"/>
          <w:szCs w:val="22"/>
          <w:lang w:val="en-GB" w:eastAsia="en-GB"/>
        </w:rPr>
      </w:pPr>
      <w:bookmarkStart w:id="67" w:name="_Toc179367599"/>
      <w:bookmarkStart w:id="68" w:name="_Toc179367843"/>
      <w:bookmarkStart w:id="69" w:name="_Toc182336274"/>
      <w:bookmarkStart w:id="70" w:name="_Toc182336522"/>
      <w:bookmarkStart w:id="71" w:name="_Toc183629241"/>
      <w:bookmarkStart w:id="72" w:name="_Toc183629358"/>
      <w:bookmarkStart w:id="73" w:name="_Toc183629611"/>
      <w:bookmarkStart w:id="74" w:name="_Toc183629712"/>
      <w:bookmarkStart w:id="75" w:name="_Toc183629781"/>
      <w:r>
        <w:rPr>
          <w:rFonts w:ascii="Arial" w:hAnsi="Arial" w:cs="Arial"/>
          <w:i/>
          <w:iCs/>
          <w:color w:val="auto"/>
          <w:sz w:val="22"/>
          <w:szCs w:val="22"/>
        </w:rPr>
        <w:t>Ffigwr</w:t>
      </w:r>
      <w:r w:rsidRPr="00F81F0A">
        <w:rPr>
          <w:rFonts w:ascii="Arial" w:hAnsi="Arial" w:cs="Arial"/>
          <w:i/>
          <w:iCs/>
          <w:color w:val="auto"/>
          <w:sz w:val="22"/>
          <w:szCs w:val="22"/>
        </w:rPr>
        <w:t xml:space="preserve"> </w:t>
      </w:r>
      <w:r>
        <w:rPr>
          <w:rFonts w:ascii="Arial" w:hAnsi="Arial" w:cs="Arial"/>
          <w:i/>
          <w:iCs/>
          <w:color w:val="auto"/>
          <w:sz w:val="22"/>
          <w:szCs w:val="22"/>
          <w:lang w:val="en-GB" w:eastAsia="en-GB"/>
        </w:rPr>
        <w:t>5</w:t>
      </w:r>
      <w:r w:rsidR="00BB0B54" w:rsidRPr="007B65B0">
        <w:rPr>
          <w:rFonts w:ascii="Arial" w:hAnsi="Arial" w:cs="Arial"/>
          <w:i/>
          <w:iCs/>
          <w:color w:val="auto"/>
          <w:sz w:val="22"/>
          <w:szCs w:val="22"/>
          <w:lang w:val="en-GB" w:eastAsia="en-GB"/>
        </w:rPr>
        <w:t xml:space="preserve">: </w:t>
      </w:r>
      <w:r w:rsidR="007B65B0" w:rsidRPr="007B65B0">
        <w:rPr>
          <w:rFonts w:ascii="Arial" w:hAnsi="Arial" w:cs="Arial"/>
          <w:i/>
          <w:iCs/>
          <w:color w:val="auto"/>
          <w:sz w:val="22"/>
          <w:szCs w:val="22"/>
          <w:lang w:val="en-GB" w:eastAsia="en-GB"/>
        </w:rPr>
        <w:t>Profession</w:t>
      </w:r>
      <w:r w:rsidR="00BB0B54" w:rsidRPr="007B65B0">
        <w:rPr>
          <w:rFonts w:ascii="Arial" w:hAnsi="Arial" w:cs="Arial"/>
          <w:i/>
          <w:iCs/>
          <w:color w:val="auto"/>
          <w:sz w:val="22"/>
          <w:szCs w:val="22"/>
          <w:lang w:val="en-GB" w:eastAsia="en-GB"/>
        </w:rPr>
        <w:t xml:space="preserve"> Map (</w:t>
      </w:r>
      <w:r w:rsidR="007B65B0" w:rsidRPr="007B65B0">
        <w:rPr>
          <w:rFonts w:ascii="Arial" w:hAnsi="Arial" w:cs="Arial"/>
          <w:i/>
          <w:iCs/>
          <w:color w:val="auto"/>
          <w:sz w:val="22"/>
          <w:szCs w:val="22"/>
          <w:lang w:val="en-GB" w:eastAsia="en-GB"/>
        </w:rPr>
        <w:t>Institute</w:t>
      </w:r>
      <w:r w:rsidR="00BB0B54" w:rsidRPr="007B65B0">
        <w:rPr>
          <w:rFonts w:ascii="Arial" w:hAnsi="Arial" w:cs="Arial"/>
          <w:i/>
          <w:iCs/>
          <w:color w:val="auto"/>
          <w:sz w:val="22"/>
          <w:szCs w:val="22"/>
          <w:lang w:val="en-GB" w:eastAsia="en-GB"/>
        </w:rPr>
        <w:t xml:space="preserve"> of Internal Communication, 2024)</w:t>
      </w:r>
      <w:bookmarkEnd w:id="67"/>
      <w:bookmarkEnd w:id="68"/>
      <w:bookmarkEnd w:id="69"/>
      <w:bookmarkEnd w:id="70"/>
      <w:bookmarkEnd w:id="71"/>
      <w:bookmarkEnd w:id="72"/>
      <w:bookmarkEnd w:id="73"/>
      <w:bookmarkEnd w:id="74"/>
      <w:bookmarkEnd w:id="75"/>
      <w:r w:rsidR="00BB0B54" w:rsidRPr="007B65B0">
        <w:rPr>
          <w:rFonts w:ascii="Arial" w:hAnsi="Arial" w:cs="Arial"/>
          <w:i/>
          <w:iCs/>
          <w:color w:val="auto"/>
          <w:sz w:val="22"/>
          <w:szCs w:val="22"/>
          <w:lang w:val="en-GB" w:eastAsia="en-GB"/>
        </w:rPr>
        <w:t xml:space="preserve"> </w:t>
      </w:r>
    </w:p>
    <w:p w14:paraId="41F70C02" w14:textId="77777777" w:rsidR="00BD0F59" w:rsidRPr="00D868D5" w:rsidRDefault="00BD0F59" w:rsidP="00D3586E">
      <w:pPr>
        <w:spacing w:line="360" w:lineRule="auto"/>
        <w:jc w:val="both"/>
        <w:rPr>
          <w:rFonts w:ascii="Arial" w:hAnsi="Arial" w:cs="Arial"/>
        </w:rPr>
      </w:pPr>
    </w:p>
    <w:p w14:paraId="3787C3CE" w14:textId="7F6C5FC3" w:rsidR="00885ED3" w:rsidRPr="00D930DB" w:rsidRDefault="00885ED3" w:rsidP="00E06084">
      <w:pPr>
        <w:spacing w:line="360" w:lineRule="auto"/>
        <w:rPr>
          <w:rFonts w:ascii="Arial" w:hAnsi="Arial" w:cs="Arial"/>
          <w:u w:val="single"/>
        </w:rPr>
      </w:pPr>
      <w:r w:rsidRPr="00D930DB">
        <w:rPr>
          <w:rFonts w:ascii="Arial" w:hAnsi="Arial" w:cs="Arial"/>
          <w:u w:val="single"/>
        </w:rPr>
        <w:t xml:space="preserve">Diffiniadau Cysyniadau Allweddol </w:t>
      </w:r>
    </w:p>
    <w:tbl>
      <w:tblPr>
        <w:tblStyle w:val="TablGrid4-Pwyslais3"/>
        <w:tblW w:w="9067" w:type="dxa"/>
        <w:tblLook w:val="04A0" w:firstRow="1" w:lastRow="0" w:firstColumn="1" w:lastColumn="0" w:noHBand="0" w:noVBand="1"/>
      </w:tblPr>
      <w:tblGrid>
        <w:gridCol w:w="3256"/>
        <w:gridCol w:w="5811"/>
      </w:tblGrid>
      <w:tr w:rsidR="00222A51" w:rsidRPr="00D930DB" w14:paraId="12CE294C" w14:textId="77777777" w:rsidTr="00AD4A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E51276F" w14:textId="595DA118" w:rsidR="00222A51" w:rsidRPr="00D930DB" w:rsidRDefault="00222A51" w:rsidP="00E06084">
            <w:pPr>
              <w:spacing w:line="360" w:lineRule="auto"/>
              <w:jc w:val="center"/>
              <w:rPr>
                <w:rFonts w:ascii="Arial" w:hAnsi="Arial" w:cs="Arial"/>
                <w:b w:val="0"/>
                <w:bCs w:val="0"/>
                <w:i/>
                <w:iCs/>
              </w:rPr>
            </w:pPr>
            <w:r w:rsidRPr="00D930DB">
              <w:rPr>
                <w:rFonts w:ascii="Arial" w:hAnsi="Arial" w:cs="Arial"/>
                <w:b w:val="0"/>
                <w:bCs w:val="0"/>
                <w:i/>
                <w:iCs/>
              </w:rPr>
              <w:t>Cysyniad Allweddol</w:t>
            </w:r>
          </w:p>
        </w:tc>
        <w:tc>
          <w:tcPr>
            <w:tcW w:w="5811" w:type="dxa"/>
          </w:tcPr>
          <w:p w14:paraId="5A6293D5" w14:textId="52F199EC" w:rsidR="00222A51" w:rsidRPr="00D930DB" w:rsidRDefault="00222A51" w:rsidP="00E0608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rPr>
            </w:pPr>
            <w:r w:rsidRPr="00D930DB">
              <w:rPr>
                <w:rFonts w:ascii="Arial" w:hAnsi="Arial" w:cs="Arial"/>
                <w:b w:val="0"/>
                <w:bCs w:val="0"/>
                <w:i/>
                <w:iCs/>
              </w:rPr>
              <w:t>Diffiniad a ddefnyddir ar gyfer yr astudiaeth</w:t>
            </w:r>
          </w:p>
        </w:tc>
      </w:tr>
      <w:tr w:rsidR="00222A51" w:rsidRPr="00E06084" w14:paraId="5847A0C9" w14:textId="77777777" w:rsidTr="00AD4AFD">
        <w:trPr>
          <w:cnfStyle w:val="000000100000" w:firstRow="0" w:lastRow="0" w:firstColumn="0" w:lastColumn="0" w:oddVBand="0" w:evenVBand="0" w:oddHBand="1" w:evenHBand="0" w:firstRowFirstColumn="0" w:firstRowLastColumn="0" w:lastRowFirstColumn="0" w:lastRowLastColumn="0"/>
          <w:trHeight w:val="1214"/>
        </w:trPr>
        <w:tc>
          <w:tcPr>
            <w:cnfStyle w:val="001000000000" w:firstRow="0" w:lastRow="0" w:firstColumn="1" w:lastColumn="0" w:oddVBand="0" w:evenVBand="0" w:oddHBand="0" w:evenHBand="0" w:firstRowFirstColumn="0" w:firstRowLastColumn="0" w:lastRowFirstColumn="0" w:lastRowLastColumn="0"/>
            <w:tcW w:w="3256" w:type="dxa"/>
          </w:tcPr>
          <w:p w14:paraId="0A131710" w14:textId="5EE0FF21" w:rsidR="00222A51" w:rsidRPr="00E06084" w:rsidRDefault="00222A51" w:rsidP="00E06084">
            <w:pPr>
              <w:spacing w:line="360" w:lineRule="auto"/>
              <w:jc w:val="center"/>
              <w:rPr>
                <w:rFonts w:ascii="Arial" w:hAnsi="Arial" w:cs="Arial"/>
                <w:u w:val="single"/>
              </w:rPr>
            </w:pPr>
            <w:r w:rsidRPr="00E06084">
              <w:rPr>
                <w:rFonts w:ascii="Arial" w:hAnsi="Arial" w:cs="Arial"/>
                <w:u w:val="single"/>
              </w:rPr>
              <w:t>Yr Iaith Gymraeg</w:t>
            </w:r>
            <w:r w:rsidR="00F149C6">
              <w:rPr>
                <w:rFonts w:ascii="Arial" w:hAnsi="Arial" w:cs="Arial"/>
                <w:u w:val="single"/>
              </w:rPr>
              <w:t xml:space="preserve"> a Dwyieithrwydd </w:t>
            </w:r>
          </w:p>
        </w:tc>
        <w:tc>
          <w:tcPr>
            <w:tcW w:w="5811" w:type="dxa"/>
          </w:tcPr>
          <w:p w14:paraId="46A50A91" w14:textId="425AD407" w:rsidR="00222A51" w:rsidRDefault="000D0884" w:rsidP="00E0608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C41810">
              <w:rPr>
                <w:rFonts w:ascii="Arial" w:hAnsi="Arial" w:cs="Arial"/>
                <w:i/>
                <w:iCs/>
              </w:rPr>
              <w:t>‘</w:t>
            </w:r>
            <w:r w:rsidR="00937649" w:rsidRPr="00C41810">
              <w:rPr>
                <w:rFonts w:ascii="Arial" w:hAnsi="Arial" w:cs="Arial"/>
                <w:i/>
                <w:iCs/>
              </w:rPr>
              <w:t xml:space="preserve">Cymraeg yw’r iaith hynaf ym Mhrydain sy’n </w:t>
            </w:r>
            <w:r w:rsidR="00C41810" w:rsidRPr="00C41810">
              <w:rPr>
                <w:rFonts w:ascii="Arial" w:hAnsi="Arial" w:cs="Arial"/>
                <w:i/>
                <w:iCs/>
              </w:rPr>
              <w:t>dyddio’n</w:t>
            </w:r>
            <w:r w:rsidR="00937649" w:rsidRPr="00C41810">
              <w:rPr>
                <w:rFonts w:ascii="Arial" w:hAnsi="Arial" w:cs="Arial"/>
                <w:i/>
                <w:iCs/>
              </w:rPr>
              <w:t xml:space="preserve"> ôl o bosibl 4,000 o flynyddoedd (Brain, 2024). </w:t>
            </w:r>
          </w:p>
          <w:p w14:paraId="19687B1C" w14:textId="3FB8A056" w:rsidR="00672C0E" w:rsidRPr="00C41810" w:rsidRDefault="00672C0E" w:rsidP="00E0608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
                <w:iCs/>
              </w:rPr>
            </w:pPr>
            <w:r>
              <w:rPr>
                <w:rFonts w:ascii="Arial" w:hAnsi="Arial" w:cs="Arial"/>
                <w:i/>
                <w:iCs/>
              </w:rPr>
              <w:t>“Dwyieithrwydd, y gallu i siarad dwy iaith</w:t>
            </w:r>
            <w:r w:rsidR="00327974">
              <w:rPr>
                <w:rFonts w:ascii="Arial" w:hAnsi="Arial" w:cs="Arial"/>
                <w:i/>
                <w:iCs/>
              </w:rPr>
              <w:t xml:space="preserve"> (</w:t>
            </w:r>
            <w:proofErr w:type="spellStart"/>
            <w:r w:rsidR="00327974">
              <w:rPr>
                <w:rFonts w:ascii="Arial" w:hAnsi="Arial" w:cs="Arial"/>
                <w:i/>
                <w:iCs/>
              </w:rPr>
              <w:t>Britannica</w:t>
            </w:r>
            <w:proofErr w:type="spellEnd"/>
            <w:r w:rsidR="00327974">
              <w:rPr>
                <w:rFonts w:ascii="Arial" w:hAnsi="Arial" w:cs="Arial"/>
                <w:i/>
                <w:iCs/>
              </w:rPr>
              <w:t xml:space="preserve">, 2024). </w:t>
            </w:r>
          </w:p>
        </w:tc>
      </w:tr>
      <w:tr w:rsidR="00222A51" w:rsidRPr="00E06084" w14:paraId="5ED193B0" w14:textId="77777777" w:rsidTr="00AD4AFD">
        <w:tc>
          <w:tcPr>
            <w:cnfStyle w:val="001000000000" w:firstRow="0" w:lastRow="0" w:firstColumn="1" w:lastColumn="0" w:oddVBand="0" w:evenVBand="0" w:oddHBand="0" w:evenHBand="0" w:firstRowFirstColumn="0" w:firstRowLastColumn="0" w:lastRowFirstColumn="0" w:lastRowLastColumn="0"/>
            <w:tcW w:w="3256" w:type="dxa"/>
          </w:tcPr>
          <w:p w14:paraId="4EF02106" w14:textId="2459072F" w:rsidR="00222A51" w:rsidRPr="00E06084" w:rsidRDefault="00F149C6" w:rsidP="00E06084">
            <w:pPr>
              <w:spacing w:line="360" w:lineRule="auto"/>
              <w:jc w:val="center"/>
              <w:rPr>
                <w:rFonts w:ascii="Arial" w:hAnsi="Arial" w:cs="Arial"/>
                <w:u w:val="single"/>
              </w:rPr>
            </w:pPr>
            <w:r>
              <w:rPr>
                <w:rFonts w:ascii="Arial" w:hAnsi="Arial" w:cs="Arial"/>
                <w:u w:val="single"/>
              </w:rPr>
              <w:t xml:space="preserve">Polisi a Chynllunio Ieithyddol </w:t>
            </w:r>
          </w:p>
        </w:tc>
        <w:tc>
          <w:tcPr>
            <w:tcW w:w="5811" w:type="dxa"/>
          </w:tcPr>
          <w:p w14:paraId="6D2FD37F" w14:textId="212D4841" w:rsidR="00222A51" w:rsidRPr="003865AD" w:rsidRDefault="00057BA9" w:rsidP="00E0608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865AD">
              <w:rPr>
                <w:rFonts w:ascii="Arial" w:hAnsi="Arial" w:cs="Arial"/>
              </w:rPr>
              <w:t>“</w:t>
            </w:r>
            <w:r w:rsidRPr="00F256B2">
              <w:rPr>
                <w:rFonts w:ascii="Arial" w:hAnsi="Arial" w:cs="Arial"/>
                <w:i/>
                <w:iCs/>
              </w:rPr>
              <w:t>Mae’r gwaith hwn yn ymwneud â chynyddu defnydd y Gymraeg a dwyieithrwydd wrth ddarparu gwasanaethau ac mewn gweinyddiaeth fewnol</w:t>
            </w:r>
            <w:r w:rsidR="003865AD" w:rsidRPr="00F256B2">
              <w:rPr>
                <w:rFonts w:ascii="Arial" w:hAnsi="Arial" w:cs="Arial"/>
                <w:i/>
                <w:iCs/>
              </w:rPr>
              <w:t>”(Iaith Cyf, 2024).</w:t>
            </w:r>
            <w:r w:rsidR="003865AD" w:rsidRPr="003865AD">
              <w:rPr>
                <w:rFonts w:ascii="Arial" w:hAnsi="Arial" w:cs="Arial"/>
              </w:rPr>
              <w:t xml:space="preserve"> </w:t>
            </w:r>
            <w:r w:rsidR="008914D8" w:rsidRPr="003865AD">
              <w:rPr>
                <w:rFonts w:ascii="Arial" w:hAnsi="Arial" w:cs="Arial"/>
              </w:rPr>
              <w:t xml:space="preserve"> </w:t>
            </w:r>
          </w:p>
        </w:tc>
      </w:tr>
      <w:tr w:rsidR="00222A51" w:rsidRPr="00E06084" w14:paraId="3583D943" w14:textId="77777777" w:rsidTr="00AD4AFD">
        <w:trPr>
          <w:cnfStyle w:val="000000100000" w:firstRow="0" w:lastRow="0" w:firstColumn="0" w:lastColumn="0" w:oddVBand="0" w:evenVBand="0" w:oddHBand="1" w:evenHBand="0" w:firstRowFirstColumn="0" w:firstRowLastColumn="0" w:lastRowFirstColumn="0" w:lastRowLastColumn="0"/>
          <w:trHeight w:val="44"/>
        </w:trPr>
        <w:tc>
          <w:tcPr>
            <w:cnfStyle w:val="001000000000" w:firstRow="0" w:lastRow="0" w:firstColumn="1" w:lastColumn="0" w:oddVBand="0" w:evenVBand="0" w:oddHBand="0" w:evenHBand="0" w:firstRowFirstColumn="0" w:firstRowLastColumn="0" w:lastRowFirstColumn="0" w:lastRowLastColumn="0"/>
            <w:tcW w:w="3256" w:type="dxa"/>
          </w:tcPr>
          <w:p w14:paraId="291BBE26" w14:textId="6C18B9F2" w:rsidR="00222A51" w:rsidRPr="00E06084" w:rsidRDefault="00222A51" w:rsidP="00E06084">
            <w:pPr>
              <w:spacing w:line="360" w:lineRule="auto"/>
              <w:jc w:val="center"/>
              <w:rPr>
                <w:rFonts w:ascii="Arial" w:hAnsi="Arial" w:cs="Arial"/>
                <w:u w:val="single"/>
              </w:rPr>
            </w:pPr>
            <w:r w:rsidRPr="00E06084">
              <w:rPr>
                <w:rFonts w:ascii="Arial" w:hAnsi="Arial" w:cs="Arial"/>
                <w:u w:val="single"/>
              </w:rPr>
              <w:t>Defnydd Mewnol</w:t>
            </w:r>
          </w:p>
        </w:tc>
        <w:tc>
          <w:tcPr>
            <w:tcW w:w="5811" w:type="dxa"/>
          </w:tcPr>
          <w:p w14:paraId="285A9145" w14:textId="56F7296D" w:rsidR="00222A51" w:rsidRPr="00DA2776" w:rsidRDefault="008749B4" w:rsidP="00E0608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DA2776">
              <w:rPr>
                <w:rFonts w:ascii="Arial" w:hAnsi="Arial" w:cs="Arial"/>
                <w:i/>
                <w:iCs/>
              </w:rPr>
              <w:t>‘</w:t>
            </w:r>
            <w:r w:rsidR="00115405" w:rsidRPr="00DA2776">
              <w:rPr>
                <w:rFonts w:ascii="Arial" w:hAnsi="Arial" w:cs="Arial"/>
                <w:i/>
                <w:iCs/>
              </w:rPr>
              <w:t>Cyfathrebu</w:t>
            </w:r>
            <w:r w:rsidRPr="00DA2776">
              <w:rPr>
                <w:rFonts w:ascii="Arial" w:hAnsi="Arial" w:cs="Arial"/>
                <w:i/>
                <w:iCs/>
              </w:rPr>
              <w:t xml:space="preserve"> mewnol yw cyfnewid gwybodaeth, syniadau ac </w:t>
            </w:r>
            <w:r w:rsidR="00115405" w:rsidRPr="00DA2776">
              <w:rPr>
                <w:rFonts w:ascii="Arial" w:hAnsi="Arial" w:cs="Arial"/>
                <w:i/>
                <w:iCs/>
              </w:rPr>
              <w:t>adborth</w:t>
            </w:r>
            <w:r w:rsidRPr="00DA2776">
              <w:rPr>
                <w:rFonts w:ascii="Arial" w:hAnsi="Arial" w:cs="Arial"/>
                <w:i/>
                <w:iCs/>
              </w:rPr>
              <w:t xml:space="preserve"> ymhlith aelodau sefydliad, gan gynnwys gweithwyr, rheolwyr a swyddogion gweithredol.</w:t>
            </w:r>
            <w:r w:rsidR="007A38A9">
              <w:rPr>
                <w:rFonts w:ascii="Arial" w:hAnsi="Arial" w:cs="Arial"/>
                <w:i/>
                <w:iCs/>
              </w:rPr>
              <w:t xml:space="preserve">’ </w:t>
            </w:r>
            <w:r w:rsidR="00115405" w:rsidRPr="00DA2776">
              <w:rPr>
                <w:rFonts w:ascii="Arial" w:hAnsi="Arial" w:cs="Arial"/>
                <w:i/>
                <w:iCs/>
              </w:rPr>
              <w:t>(</w:t>
            </w:r>
            <w:proofErr w:type="spellStart"/>
            <w:r w:rsidR="00115405" w:rsidRPr="00DA2776">
              <w:rPr>
                <w:rFonts w:ascii="Arial" w:hAnsi="Arial" w:cs="Arial"/>
                <w:i/>
                <w:iCs/>
              </w:rPr>
              <w:t>Kashyap</w:t>
            </w:r>
            <w:proofErr w:type="spellEnd"/>
            <w:r w:rsidR="00115405" w:rsidRPr="00DA2776">
              <w:rPr>
                <w:rFonts w:ascii="Arial" w:hAnsi="Arial" w:cs="Arial"/>
                <w:i/>
                <w:iCs/>
              </w:rPr>
              <w:t xml:space="preserve">, 2024). </w:t>
            </w:r>
          </w:p>
        </w:tc>
      </w:tr>
    </w:tbl>
    <w:p w14:paraId="6EA78F72" w14:textId="77777777" w:rsidR="00041FFE" w:rsidRDefault="00041FFE" w:rsidP="00E06084">
      <w:pPr>
        <w:spacing w:line="360" w:lineRule="auto"/>
        <w:rPr>
          <w:rFonts w:ascii="Arial" w:hAnsi="Arial" w:cs="Arial"/>
          <w:u w:val="single"/>
        </w:rPr>
      </w:pPr>
    </w:p>
    <w:p w14:paraId="4D0681ED" w14:textId="77777777" w:rsidR="00B75200" w:rsidRDefault="00B75200" w:rsidP="00E06084">
      <w:pPr>
        <w:spacing w:line="360" w:lineRule="auto"/>
        <w:rPr>
          <w:rFonts w:ascii="Arial" w:hAnsi="Arial" w:cs="Arial"/>
          <w:u w:val="single"/>
        </w:rPr>
      </w:pPr>
    </w:p>
    <w:p w14:paraId="0F3C1CF7" w14:textId="726570A7" w:rsidR="00885ED3" w:rsidRPr="00E06084" w:rsidRDefault="00885ED3" w:rsidP="00E06084">
      <w:pPr>
        <w:spacing w:line="360" w:lineRule="auto"/>
        <w:rPr>
          <w:rFonts w:ascii="Arial" w:hAnsi="Arial" w:cs="Arial"/>
          <w:u w:val="single"/>
        </w:rPr>
      </w:pPr>
      <w:r w:rsidRPr="00E06084">
        <w:rPr>
          <w:rFonts w:ascii="Arial" w:hAnsi="Arial" w:cs="Arial"/>
          <w:u w:val="single"/>
        </w:rPr>
        <w:lastRenderedPageBreak/>
        <w:t xml:space="preserve">Llenyddiaeth a Themâu Cyfredol </w:t>
      </w:r>
    </w:p>
    <w:p w14:paraId="6A760F55" w14:textId="5DFD5C64" w:rsidR="00885ED3" w:rsidRDefault="002D58B8" w:rsidP="00E06084">
      <w:pPr>
        <w:spacing w:line="360" w:lineRule="auto"/>
        <w:rPr>
          <w:rFonts w:ascii="Arial" w:hAnsi="Arial" w:cs="Arial"/>
          <w:i/>
          <w:iCs/>
        </w:rPr>
      </w:pPr>
      <w:r w:rsidRPr="00E06084">
        <w:rPr>
          <w:rFonts w:ascii="Arial" w:hAnsi="Arial" w:cs="Arial"/>
          <w:i/>
          <w:iCs/>
        </w:rPr>
        <w:t>Effaith Covid-19 ar y Gymraeg</w:t>
      </w:r>
    </w:p>
    <w:p w14:paraId="5222E03C" w14:textId="0ABF6092" w:rsidR="00A4204F" w:rsidRPr="00D3586E" w:rsidRDefault="0086279B" w:rsidP="00D3586E">
      <w:pPr>
        <w:spacing w:line="360" w:lineRule="auto"/>
        <w:jc w:val="both"/>
        <w:rPr>
          <w:rFonts w:ascii="Arial" w:hAnsi="Arial" w:cs="Arial"/>
        </w:rPr>
      </w:pPr>
      <w:r>
        <w:rPr>
          <w:rFonts w:ascii="Arial" w:hAnsi="Arial" w:cs="Arial"/>
        </w:rPr>
        <w:t xml:space="preserve">Gellir dadlau fod yna gysylltiad cryf i chwarae rhwng Covid-19 ar </w:t>
      </w:r>
      <w:r w:rsidR="00E842C8">
        <w:rPr>
          <w:rFonts w:ascii="Arial" w:hAnsi="Arial" w:cs="Arial"/>
        </w:rPr>
        <w:t>c</w:t>
      </w:r>
      <w:r>
        <w:rPr>
          <w:rFonts w:ascii="Arial" w:hAnsi="Arial" w:cs="Arial"/>
        </w:rPr>
        <w:t>westiwn</w:t>
      </w:r>
      <w:r w:rsidR="001A4C19">
        <w:rPr>
          <w:rFonts w:ascii="Arial" w:hAnsi="Arial" w:cs="Arial"/>
        </w:rPr>
        <w:t xml:space="preserve">. </w:t>
      </w:r>
      <w:r w:rsidR="004F1AB5">
        <w:rPr>
          <w:rFonts w:ascii="Arial" w:hAnsi="Arial" w:cs="Arial"/>
        </w:rPr>
        <w:t>M</w:t>
      </w:r>
      <w:r>
        <w:rPr>
          <w:rFonts w:ascii="Arial" w:hAnsi="Arial" w:cs="Arial"/>
        </w:rPr>
        <w:t xml:space="preserve">ae astudiaeth a gynhaliwyd gan </w:t>
      </w:r>
      <w:proofErr w:type="spellStart"/>
      <w:r>
        <w:rPr>
          <w:rFonts w:ascii="Arial" w:hAnsi="Arial" w:cs="Arial"/>
        </w:rPr>
        <w:t>Forbes</w:t>
      </w:r>
      <w:proofErr w:type="spellEnd"/>
      <w:r>
        <w:rPr>
          <w:rFonts w:ascii="Arial" w:hAnsi="Arial" w:cs="Arial"/>
        </w:rPr>
        <w:t xml:space="preserve"> </w:t>
      </w:r>
      <w:proofErr w:type="spellStart"/>
      <w:r>
        <w:rPr>
          <w:rFonts w:ascii="Arial" w:hAnsi="Arial" w:cs="Arial"/>
        </w:rPr>
        <w:t>Advisor</w:t>
      </w:r>
      <w:proofErr w:type="spellEnd"/>
      <w:r>
        <w:rPr>
          <w:rFonts w:ascii="Arial" w:hAnsi="Arial" w:cs="Arial"/>
        </w:rPr>
        <w:t xml:space="preserve"> </w:t>
      </w:r>
      <w:r w:rsidR="00E750AA">
        <w:rPr>
          <w:rFonts w:ascii="Arial" w:hAnsi="Arial" w:cs="Arial"/>
        </w:rPr>
        <w:t>(</w:t>
      </w:r>
      <w:r>
        <w:rPr>
          <w:rFonts w:ascii="Arial" w:hAnsi="Arial" w:cs="Arial"/>
        </w:rPr>
        <w:t>2023</w:t>
      </w:r>
      <w:r w:rsidR="00E750AA">
        <w:rPr>
          <w:rFonts w:ascii="Arial" w:hAnsi="Arial" w:cs="Arial"/>
        </w:rPr>
        <w:t>)</w:t>
      </w:r>
      <w:r>
        <w:rPr>
          <w:rFonts w:ascii="Arial" w:hAnsi="Arial" w:cs="Arial"/>
        </w:rPr>
        <w:t xml:space="preserve"> yn datgan bod 40% o’i gweithwyr yn teimlo yn fwy cysylltiedig i’w tîm ers y Pandemig. Er nid yw’r holl ddarlun yn un positif gyda 25% o’r gweithwyr yn teimlo’n llai cysylltiedig</w:t>
      </w:r>
      <w:r w:rsidR="00E750AA">
        <w:rPr>
          <w:rFonts w:ascii="Arial" w:hAnsi="Arial" w:cs="Arial"/>
        </w:rPr>
        <w:t xml:space="preserve"> </w:t>
      </w:r>
      <w:r>
        <w:rPr>
          <w:rFonts w:ascii="Arial" w:hAnsi="Arial" w:cs="Arial"/>
        </w:rPr>
        <w:t>(</w:t>
      </w:r>
      <w:proofErr w:type="spellStart"/>
      <w:r>
        <w:rPr>
          <w:rFonts w:ascii="Arial" w:hAnsi="Arial" w:cs="Arial"/>
        </w:rPr>
        <w:t>Hoory</w:t>
      </w:r>
      <w:proofErr w:type="spellEnd"/>
      <w:r>
        <w:rPr>
          <w:rFonts w:ascii="Arial" w:hAnsi="Arial" w:cs="Arial"/>
        </w:rPr>
        <w:t>, 2023).</w:t>
      </w:r>
    </w:p>
    <w:p w14:paraId="50CFDFA2" w14:textId="4E729EE5" w:rsidR="00733EB9" w:rsidRDefault="00D80A3F" w:rsidP="00D80A3F">
      <w:pPr>
        <w:spacing w:line="360" w:lineRule="auto"/>
        <w:jc w:val="both"/>
        <w:rPr>
          <w:rFonts w:ascii="Arial" w:hAnsi="Arial" w:cs="Arial"/>
        </w:rPr>
      </w:pPr>
      <w:r>
        <w:rPr>
          <w:rFonts w:ascii="Arial" w:hAnsi="Arial" w:cs="Arial"/>
        </w:rPr>
        <w:t xml:space="preserve">Cymerir rhan yn raglen beilot ARFER </w:t>
      </w:r>
      <w:r w:rsidR="0086279B">
        <w:rPr>
          <w:rFonts w:ascii="Arial" w:hAnsi="Arial" w:cs="Arial"/>
        </w:rPr>
        <w:t>rhedir gan Brifysgol Bangor</w:t>
      </w:r>
      <w:r w:rsidR="001F40AF">
        <w:rPr>
          <w:rFonts w:ascii="Arial" w:hAnsi="Arial" w:cs="Arial"/>
        </w:rPr>
        <w:t>. Mae’r rhaglen y</w:t>
      </w:r>
      <w:r w:rsidR="0086279B">
        <w:rPr>
          <w:rFonts w:ascii="Arial" w:hAnsi="Arial" w:cs="Arial"/>
        </w:rPr>
        <w:t>n defnyddio egwyddorion newid ymddygiad i sbarduno rhagor o ddefnydd o’r Gymraeg yn y gweithle</w:t>
      </w:r>
      <w:r w:rsidR="00FC15B1">
        <w:rPr>
          <w:rFonts w:ascii="Arial" w:hAnsi="Arial" w:cs="Arial"/>
        </w:rPr>
        <w:t xml:space="preserve"> ers </w:t>
      </w:r>
      <w:proofErr w:type="spellStart"/>
      <w:r w:rsidR="00FC15B1">
        <w:rPr>
          <w:rFonts w:ascii="Arial" w:hAnsi="Arial" w:cs="Arial"/>
        </w:rPr>
        <w:t>Covid</w:t>
      </w:r>
      <w:proofErr w:type="spellEnd"/>
      <w:r w:rsidR="0086279B">
        <w:rPr>
          <w:rFonts w:ascii="Arial" w:hAnsi="Arial" w:cs="Arial"/>
        </w:rPr>
        <w:t xml:space="preserve">, gan helpu gweithleoedd fel Cyngor Sir Gâr i symud oddi wrth ddwyieithrwydd goddefol tuag at ddwyieithrwydd gweithredol (Rhys </w:t>
      </w:r>
      <w:proofErr w:type="spellStart"/>
      <w:r w:rsidR="0086279B">
        <w:rPr>
          <w:rFonts w:ascii="Arial" w:hAnsi="Arial" w:cs="Arial"/>
        </w:rPr>
        <w:t>e</w:t>
      </w:r>
      <w:r w:rsidR="00972C83">
        <w:rPr>
          <w:rFonts w:ascii="Arial" w:hAnsi="Arial" w:cs="Arial"/>
        </w:rPr>
        <w:t>t</w:t>
      </w:r>
      <w:proofErr w:type="spellEnd"/>
      <w:r w:rsidR="00972C83">
        <w:rPr>
          <w:rFonts w:ascii="Arial" w:hAnsi="Arial" w:cs="Arial"/>
        </w:rPr>
        <w:t xml:space="preserve"> </w:t>
      </w:r>
      <w:proofErr w:type="spellStart"/>
      <w:r w:rsidR="0086279B">
        <w:rPr>
          <w:rFonts w:ascii="Arial" w:hAnsi="Arial" w:cs="Arial"/>
        </w:rPr>
        <w:t>al</w:t>
      </w:r>
      <w:proofErr w:type="spellEnd"/>
      <w:r w:rsidR="0086279B">
        <w:rPr>
          <w:rFonts w:ascii="Arial" w:hAnsi="Arial" w:cs="Arial"/>
        </w:rPr>
        <w:t>, 2021). Mae hyn yn clymu mewn gyda’r astudiaeth a gyfeiriwyd at uchod gan Lywodraeth Cymru gan fod ystadegau yn adlewyrchu'r angen am yr ymchwil gan fod 38% o siaradwyr Cymraeg yn dweud nad oedd y gweithle yn cynnig hyfforddiant Cymraeg iddynt (Llywodraeth Cymru, 2023).</w:t>
      </w:r>
    </w:p>
    <w:p w14:paraId="1613DC1D" w14:textId="77777777" w:rsidR="0010147A" w:rsidRPr="00717864" w:rsidRDefault="0010147A" w:rsidP="00D80A3F">
      <w:pPr>
        <w:spacing w:line="360" w:lineRule="auto"/>
        <w:jc w:val="both"/>
        <w:rPr>
          <w:rFonts w:ascii="Arial" w:hAnsi="Arial" w:cs="Arial"/>
        </w:rPr>
      </w:pPr>
    </w:p>
    <w:p w14:paraId="156F3BF4" w14:textId="24EC9F94" w:rsidR="00435F7C" w:rsidRPr="00E06084" w:rsidRDefault="00435F7C" w:rsidP="00E06084">
      <w:pPr>
        <w:spacing w:line="360" w:lineRule="auto"/>
        <w:rPr>
          <w:rFonts w:ascii="Arial" w:hAnsi="Arial" w:cs="Arial"/>
          <w:i/>
          <w:iCs/>
        </w:rPr>
      </w:pPr>
      <w:r w:rsidRPr="00E06084">
        <w:rPr>
          <w:rFonts w:ascii="Arial" w:hAnsi="Arial" w:cs="Arial"/>
          <w:i/>
          <w:iCs/>
        </w:rPr>
        <w:t xml:space="preserve">Canlyniadau </w:t>
      </w:r>
      <w:r w:rsidR="00D0413B">
        <w:rPr>
          <w:rFonts w:ascii="Arial" w:hAnsi="Arial" w:cs="Arial"/>
          <w:i/>
          <w:iCs/>
        </w:rPr>
        <w:t>C</w:t>
      </w:r>
      <w:r w:rsidRPr="00E06084">
        <w:rPr>
          <w:rFonts w:ascii="Arial" w:hAnsi="Arial" w:cs="Arial"/>
          <w:i/>
          <w:iCs/>
        </w:rPr>
        <w:t>yfrifiad 2021</w:t>
      </w:r>
      <w:r w:rsidR="00B3539B">
        <w:rPr>
          <w:rFonts w:ascii="Arial" w:hAnsi="Arial" w:cs="Arial"/>
          <w:i/>
          <w:iCs/>
        </w:rPr>
        <w:t xml:space="preserve"> ar y Gymraeg</w:t>
      </w:r>
    </w:p>
    <w:p w14:paraId="369B4309" w14:textId="51C33885" w:rsidR="00885ED3" w:rsidRDefault="0086279B" w:rsidP="009C09E0">
      <w:pPr>
        <w:spacing w:line="360" w:lineRule="auto"/>
        <w:jc w:val="both"/>
        <w:rPr>
          <w:rFonts w:ascii="Arial" w:hAnsi="Arial" w:cs="Arial"/>
        </w:rPr>
      </w:pPr>
      <w:r>
        <w:rPr>
          <w:rFonts w:ascii="Arial" w:hAnsi="Arial" w:cs="Arial"/>
        </w:rPr>
        <w:t xml:space="preserve">Yn ôl Dr Rhian Hodges, Uwch-ddarlithydd Cymdeithaseg ym Mhrifysgol Bangor dywed bod ‘Paradocs y cyfrifiad yn dangos darlun cymhleth’ (BBC Cymru, 2023).  </w:t>
      </w:r>
    </w:p>
    <w:p w14:paraId="1C9BB00A" w14:textId="261EFF69" w:rsidR="00A6700B" w:rsidRDefault="00426579" w:rsidP="009C09E0">
      <w:pPr>
        <w:spacing w:line="360" w:lineRule="auto"/>
        <w:jc w:val="both"/>
        <w:rPr>
          <w:rFonts w:ascii="Arial" w:hAnsi="Arial" w:cs="Arial"/>
        </w:rPr>
      </w:pPr>
      <w:r w:rsidRPr="00466573">
        <w:rPr>
          <w:rFonts w:ascii="Arial" w:hAnsi="Arial" w:cs="Arial"/>
          <w:noProof/>
        </w:rPr>
        <w:drawing>
          <wp:anchor distT="0" distB="0" distL="114300" distR="114300" simplePos="0" relativeHeight="251662339" behindDoc="0" locked="0" layoutInCell="1" allowOverlap="1" wp14:anchorId="01D5117D" wp14:editId="4FF697B7">
            <wp:simplePos x="0" y="0"/>
            <wp:positionH relativeFrom="margin">
              <wp:posOffset>1098550</wp:posOffset>
            </wp:positionH>
            <wp:positionV relativeFrom="paragraph">
              <wp:posOffset>855345</wp:posOffset>
            </wp:positionV>
            <wp:extent cx="3591560" cy="2447925"/>
            <wp:effectExtent l="19050" t="19050" r="27940" b="28575"/>
            <wp:wrapSquare wrapText="bothSides"/>
            <wp:docPr id="8" name="Llun 8" descr="Llun yn cynnwys testun, diagram, llain, llinell&#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lun 8" descr="Llun yn cynnwys testun, diagram, llain, llinell&#10;&#10;Wedi cynhyrchu’r disgrifiad yn awtomati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91560" cy="2447925"/>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86279B">
        <w:rPr>
          <w:rFonts w:ascii="Arial" w:hAnsi="Arial" w:cs="Arial"/>
        </w:rPr>
        <w:t xml:space="preserve">Un o’r ffactorau sydd wedi sefyll allan mwyaf yng nghanlyniadau’r cyfrifiad yw gostyngiad a welwyd yn y nifer o bobl tair oed neu’n hŷn sy’n gallu siarad </w:t>
      </w:r>
      <w:r>
        <w:rPr>
          <w:rFonts w:ascii="Arial" w:hAnsi="Arial" w:cs="Arial"/>
        </w:rPr>
        <w:t xml:space="preserve">Cymraeg. </w:t>
      </w:r>
      <w:r w:rsidR="0086279B">
        <w:rPr>
          <w:rFonts w:ascii="Arial" w:hAnsi="Arial" w:cs="Arial"/>
        </w:rPr>
        <w:t xml:space="preserve">Isod gwelir graff sydd yn arddangos y newid ym mhatrwm yr iaith ar draws Cymru, </w:t>
      </w:r>
      <w:r w:rsidR="000C39BC">
        <w:rPr>
          <w:rFonts w:ascii="Arial" w:hAnsi="Arial" w:cs="Arial"/>
        </w:rPr>
        <w:t xml:space="preserve">yn enwedig y </w:t>
      </w:r>
      <w:r w:rsidR="0086279B">
        <w:rPr>
          <w:rFonts w:ascii="Arial" w:hAnsi="Arial" w:cs="Arial"/>
        </w:rPr>
        <w:t>cwymp ymhlith plant.</w:t>
      </w:r>
    </w:p>
    <w:p w14:paraId="76BE703D" w14:textId="30902D1A" w:rsidR="0009668C" w:rsidRDefault="0009668C" w:rsidP="00E06084">
      <w:pPr>
        <w:spacing w:line="360" w:lineRule="auto"/>
        <w:rPr>
          <w:rFonts w:ascii="Arial" w:hAnsi="Arial" w:cs="Arial"/>
        </w:rPr>
      </w:pPr>
    </w:p>
    <w:p w14:paraId="1BB193C7" w14:textId="622B65D2" w:rsidR="0009668C" w:rsidRDefault="0009668C" w:rsidP="00E06084">
      <w:pPr>
        <w:spacing w:line="360" w:lineRule="auto"/>
        <w:rPr>
          <w:rFonts w:ascii="Arial" w:hAnsi="Arial" w:cs="Arial"/>
        </w:rPr>
      </w:pPr>
    </w:p>
    <w:p w14:paraId="52561BD0" w14:textId="58320AD2" w:rsidR="0009668C" w:rsidRDefault="0009668C" w:rsidP="00E06084">
      <w:pPr>
        <w:spacing w:line="360" w:lineRule="auto"/>
        <w:rPr>
          <w:rFonts w:ascii="Arial" w:hAnsi="Arial" w:cs="Arial"/>
        </w:rPr>
      </w:pPr>
    </w:p>
    <w:p w14:paraId="607638AC" w14:textId="77777777" w:rsidR="0009668C" w:rsidRDefault="0009668C" w:rsidP="00E06084">
      <w:pPr>
        <w:spacing w:line="360" w:lineRule="auto"/>
        <w:rPr>
          <w:rFonts w:ascii="Arial" w:hAnsi="Arial" w:cs="Arial"/>
        </w:rPr>
      </w:pPr>
    </w:p>
    <w:p w14:paraId="6883AE38" w14:textId="77777777" w:rsidR="009E1D8B" w:rsidRDefault="009E1D8B" w:rsidP="00E06084">
      <w:pPr>
        <w:spacing w:line="360" w:lineRule="auto"/>
        <w:rPr>
          <w:rFonts w:ascii="Arial" w:hAnsi="Arial" w:cs="Arial"/>
        </w:rPr>
      </w:pPr>
    </w:p>
    <w:p w14:paraId="33F5686F" w14:textId="77777777" w:rsidR="009E1D8B" w:rsidRDefault="009E1D8B" w:rsidP="00E06084">
      <w:pPr>
        <w:spacing w:line="360" w:lineRule="auto"/>
        <w:rPr>
          <w:rFonts w:ascii="Arial" w:hAnsi="Arial" w:cs="Arial"/>
        </w:rPr>
      </w:pPr>
    </w:p>
    <w:p w14:paraId="1CFAD232" w14:textId="77777777" w:rsidR="00733EB9" w:rsidRDefault="00733EB9" w:rsidP="00E06084">
      <w:pPr>
        <w:spacing w:line="360" w:lineRule="auto"/>
        <w:rPr>
          <w:rFonts w:ascii="Arial" w:hAnsi="Arial" w:cs="Arial"/>
        </w:rPr>
      </w:pPr>
    </w:p>
    <w:p w14:paraId="7AB439B1" w14:textId="535E9A96" w:rsidR="0009668C" w:rsidRPr="00F26FA2" w:rsidRDefault="00097E52" w:rsidP="00F26FA2">
      <w:pPr>
        <w:pStyle w:val="Pennawd2"/>
        <w:jc w:val="center"/>
        <w:rPr>
          <w:rFonts w:ascii="Arial" w:hAnsi="Arial" w:cs="Arial"/>
          <w:i/>
          <w:iCs/>
          <w:color w:val="auto"/>
          <w:sz w:val="22"/>
          <w:szCs w:val="22"/>
          <w:lang w:eastAsia="en-GB"/>
        </w:rPr>
      </w:pPr>
      <w:bookmarkStart w:id="76" w:name="_Toc179367844"/>
      <w:bookmarkStart w:id="77" w:name="_Toc182336275"/>
      <w:bookmarkStart w:id="78" w:name="_Toc182336523"/>
      <w:bookmarkStart w:id="79" w:name="_Toc183629242"/>
      <w:bookmarkStart w:id="80" w:name="_Toc183629359"/>
      <w:bookmarkStart w:id="81" w:name="_Toc183629612"/>
      <w:bookmarkStart w:id="82" w:name="_Toc183629713"/>
      <w:bookmarkStart w:id="83" w:name="_Toc183629782"/>
      <w:r>
        <w:rPr>
          <w:rFonts w:ascii="Arial" w:hAnsi="Arial" w:cs="Arial"/>
          <w:i/>
          <w:iCs/>
          <w:color w:val="auto"/>
          <w:sz w:val="22"/>
          <w:szCs w:val="22"/>
        </w:rPr>
        <w:t>Ffigwr</w:t>
      </w:r>
      <w:r w:rsidRPr="00F81F0A">
        <w:rPr>
          <w:rFonts w:ascii="Arial" w:hAnsi="Arial" w:cs="Arial"/>
          <w:i/>
          <w:iCs/>
          <w:color w:val="auto"/>
          <w:sz w:val="22"/>
          <w:szCs w:val="22"/>
        </w:rPr>
        <w:t xml:space="preserve"> </w:t>
      </w:r>
      <w:r>
        <w:rPr>
          <w:rFonts w:ascii="Arial" w:hAnsi="Arial" w:cs="Arial"/>
          <w:i/>
          <w:iCs/>
          <w:color w:val="auto"/>
          <w:sz w:val="22"/>
          <w:szCs w:val="22"/>
          <w:lang w:eastAsia="en-GB"/>
        </w:rPr>
        <w:t>6</w:t>
      </w:r>
      <w:r w:rsidR="00C0679B" w:rsidRPr="00F26FA2">
        <w:rPr>
          <w:rFonts w:ascii="Arial" w:hAnsi="Arial" w:cs="Arial"/>
          <w:i/>
          <w:iCs/>
          <w:color w:val="auto"/>
          <w:sz w:val="22"/>
          <w:szCs w:val="22"/>
          <w:lang w:eastAsia="en-GB"/>
        </w:rPr>
        <w:t xml:space="preserve">: </w:t>
      </w:r>
      <w:r w:rsidR="00E155BB" w:rsidRPr="00F26FA2">
        <w:rPr>
          <w:rFonts w:ascii="Arial" w:hAnsi="Arial" w:cs="Arial"/>
          <w:i/>
          <w:iCs/>
          <w:color w:val="auto"/>
          <w:sz w:val="22"/>
          <w:szCs w:val="22"/>
          <w:lang w:eastAsia="en-GB"/>
        </w:rPr>
        <w:t>Caran y siaradwyr fesul oedran (Llywodraeth Cymru, 2021)</w:t>
      </w:r>
      <w:r w:rsidR="00F26FA2" w:rsidRPr="00F26FA2">
        <w:rPr>
          <w:rFonts w:ascii="Arial" w:hAnsi="Arial" w:cs="Arial"/>
          <w:i/>
          <w:iCs/>
          <w:color w:val="auto"/>
          <w:sz w:val="22"/>
          <w:szCs w:val="22"/>
          <w:lang w:eastAsia="en-GB"/>
        </w:rPr>
        <w:t>.</w:t>
      </w:r>
      <w:bookmarkEnd w:id="76"/>
      <w:bookmarkEnd w:id="77"/>
      <w:bookmarkEnd w:id="78"/>
      <w:bookmarkEnd w:id="79"/>
      <w:bookmarkEnd w:id="80"/>
      <w:bookmarkEnd w:id="81"/>
      <w:bookmarkEnd w:id="82"/>
      <w:bookmarkEnd w:id="83"/>
      <w:r w:rsidR="00F26FA2" w:rsidRPr="00F26FA2">
        <w:rPr>
          <w:rFonts w:ascii="Arial" w:hAnsi="Arial" w:cs="Arial"/>
          <w:i/>
          <w:iCs/>
          <w:color w:val="auto"/>
          <w:sz w:val="22"/>
          <w:szCs w:val="22"/>
          <w:lang w:eastAsia="en-GB"/>
        </w:rPr>
        <w:t xml:space="preserve"> </w:t>
      </w:r>
    </w:p>
    <w:p w14:paraId="3313354A" w14:textId="77777777" w:rsidR="00F26FA2" w:rsidRPr="00F26FA2" w:rsidRDefault="00F26FA2" w:rsidP="00F26FA2">
      <w:pPr>
        <w:rPr>
          <w:lang w:eastAsia="en-GB"/>
        </w:rPr>
      </w:pPr>
    </w:p>
    <w:p w14:paraId="27AF197A" w14:textId="7C73D989" w:rsidR="005B2E70" w:rsidRDefault="003A2998" w:rsidP="00FF2DDB">
      <w:pPr>
        <w:spacing w:line="360" w:lineRule="auto"/>
        <w:jc w:val="both"/>
        <w:rPr>
          <w:rFonts w:ascii="Arial" w:hAnsi="Arial" w:cs="Arial"/>
        </w:rPr>
      </w:pPr>
      <w:r>
        <w:rPr>
          <w:rFonts w:ascii="Arial" w:hAnsi="Arial" w:cs="Arial"/>
        </w:rPr>
        <w:lastRenderedPageBreak/>
        <w:t xml:space="preserve">Noda erthygl </w:t>
      </w:r>
      <w:r w:rsidR="0086279B">
        <w:rPr>
          <w:rFonts w:ascii="Arial" w:hAnsi="Arial" w:cs="Arial"/>
        </w:rPr>
        <w:t xml:space="preserve">gan Gymru Fyw </w:t>
      </w:r>
      <w:r w:rsidR="00426579">
        <w:rPr>
          <w:rFonts w:ascii="Arial" w:hAnsi="Arial" w:cs="Arial"/>
        </w:rPr>
        <w:t>(</w:t>
      </w:r>
      <w:r w:rsidR="0086279B">
        <w:rPr>
          <w:rFonts w:ascii="Arial" w:hAnsi="Arial" w:cs="Arial"/>
        </w:rPr>
        <w:t>2022</w:t>
      </w:r>
      <w:r w:rsidR="00426579">
        <w:rPr>
          <w:rFonts w:ascii="Arial" w:hAnsi="Arial" w:cs="Arial"/>
        </w:rPr>
        <w:t>)</w:t>
      </w:r>
      <w:r w:rsidR="0086279B">
        <w:rPr>
          <w:rFonts w:ascii="Arial" w:hAnsi="Arial" w:cs="Arial"/>
        </w:rPr>
        <w:t xml:space="preserve"> bod y ddemograffeg yn awgrymu yn Sir Gâr fod yr Iaith Gymraeg dan berygl mwyaf yn dilyn canlyniadau’r cyfrifiad. </w:t>
      </w:r>
      <w:r w:rsidR="00262FA9">
        <w:rPr>
          <w:rFonts w:ascii="Arial" w:hAnsi="Arial" w:cs="Arial"/>
        </w:rPr>
        <w:t>Awgryma patrwm</w:t>
      </w:r>
      <w:r w:rsidR="0086279B">
        <w:rPr>
          <w:rFonts w:ascii="Arial" w:hAnsi="Arial" w:cs="Arial"/>
        </w:rPr>
        <w:t xml:space="preserve"> demograffeg nad oes disgwyl bydd cynnydd erbyn 2031, oni bai bod nifer siaradwyr Cymraeg ifanc yn y Sir yn cynyddu’n sylweddol. Gwelir y gymhariaeth rhwng pobl 3-20 oed a 21 a throsodd sydd yn gallu siarad Cymraeg yn 2011 a 2021.  </w:t>
      </w:r>
    </w:p>
    <w:p w14:paraId="2783A6E8" w14:textId="3F5EF8BD" w:rsidR="005B2E70" w:rsidRDefault="00B872FB" w:rsidP="00FF2DDB">
      <w:pPr>
        <w:spacing w:line="360" w:lineRule="auto"/>
        <w:jc w:val="both"/>
        <w:rPr>
          <w:rFonts w:ascii="Arial" w:hAnsi="Arial" w:cs="Arial"/>
        </w:rPr>
      </w:pPr>
      <w:r w:rsidRPr="00FF2DDB">
        <w:rPr>
          <w:rFonts w:ascii="Arial" w:hAnsi="Arial" w:cs="Arial"/>
          <w:noProof/>
        </w:rPr>
        <w:drawing>
          <wp:anchor distT="0" distB="0" distL="114300" distR="114300" simplePos="0" relativeHeight="251663363" behindDoc="0" locked="0" layoutInCell="1" allowOverlap="1" wp14:anchorId="0FA4A137" wp14:editId="26E2CFC4">
            <wp:simplePos x="0" y="0"/>
            <wp:positionH relativeFrom="margin">
              <wp:align>center</wp:align>
            </wp:positionH>
            <wp:positionV relativeFrom="paragraph">
              <wp:posOffset>36830</wp:posOffset>
            </wp:positionV>
            <wp:extent cx="3890798" cy="2774431"/>
            <wp:effectExtent l="19050" t="19050" r="14605" b="26035"/>
            <wp:wrapNone/>
            <wp:docPr id="9" name="Llun 9" descr="Llun yn cynnwys testun, llain, diagram, llun sgri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lun 9" descr="Llun yn cynnwys testun, llain, diagram, llun sgrin&#10;&#10;Wedi cynhyrchu’r disgrifiad yn awtomati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90798" cy="2774431"/>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D16A5F2" w14:textId="1DDF83E4" w:rsidR="005B2E70" w:rsidRDefault="005B2E70" w:rsidP="00FF2DDB">
      <w:pPr>
        <w:spacing w:line="360" w:lineRule="auto"/>
        <w:jc w:val="both"/>
        <w:rPr>
          <w:rFonts w:ascii="Arial" w:hAnsi="Arial" w:cs="Arial"/>
        </w:rPr>
      </w:pPr>
    </w:p>
    <w:p w14:paraId="6EA30DE6" w14:textId="33A0B75B" w:rsidR="005B2E70" w:rsidRDefault="005B2E70" w:rsidP="00FF2DDB">
      <w:pPr>
        <w:spacing w:line="360" w:lineRule="auto"/>
        <w:jc w:val="both"/>
        <w:rPr>
          <w:rFonts w:ascii="Arial" w:hAnsi="Arial" w:cs="Arial"/>
        </w:rPr>
      </w:pPr>
    </w:p>
    <w:p w14:paraId="75DD64B5" w14:textId="3D42A6D0" w:rsidR="005B2E70" w:rsidRDefault="005B2E70" w:rsidP="00FF2DDB">
      <w:pPr>
        <w:spacing w:line="360" w:lineRule="auto"/>
        <w:jc w:val="both"/>
        <w:rPr>
          <w:rFonts w:ascii="Arial" w:hAnsi="Arial" w:cs="Arial"/>
        </w:rPr>
      </w:pPr>
    </w:p>
    <w:p w14:paraId="3DE4AB9D" w14:textId="77777777" w:rsidR="00B872FB" w:rsidRDefault="00B872FB" w:rsidP="00FF2DDB">
      <w:pPr>
        <w:spacing w:line="360" w:lineRule="auto"/>
        <w:jc w:val="both"/>
        <w:rPr>
          <w:rFonts w:ascii="Arial" w:hAnsi="Arial" w:cs="Arial"/>
        </w:rPr>
      </w:pPr>
    </w:p>
    <w:p w14:paraId="5BB0FA17" w14:textId="77777777" w:rsidR="00B872FB" w:rsidRDefault="00B872FB" w:rsidP="00FF2DDB">
      <w:pPr>
        <w:spacing w:line="360" w:lineRule="auto"/>
        <w:jc w:val="both"/>
        <w:rPr>
          <w:rFonts w:ascii="Arial" w:hAnsi="Arial" w:cs="Arial"/>
        </w:rPr>
      </w:pPr>
    </w:p>
    <w:p w14:paraId="585D4376" w14:textId="77777777" w:rsidR="00D349FE" w:rsidRDefault="00D349FE" w:rsidP="00FF2DDB">
      <w:pPr>
        <w:spacing w:line="360" w:lineRule="auto"/>
        <w:jc w:val="both"/>
        <w:rPr>
          <w:rFonts w:ascii="Arial" w:hAnsi="Arial" w:cs="Arial"/>
        </w:rPr>
      </w:pPr>
    </w:p>
    <w:p w14:paraId="3698AEFF" w14:textId="77777777" w:rsidR="00D349FE" w:rsidRDefault="00D349FE" w:rsidP="00FF2DDB">
      <w:pPr>
        <w:spacing w:line="360" w:lineRule="auto"/>
        <w:jc w:val="both"/>
        <w:rPr>
          <w:rFonts w:ascii="Arial" w:hAnsi="Arial" w:cs="Arial"/>
        </w:rPr>
      </w:pPr>
    </w:p>
    <w:p w14:paraId="1BF0526B" w14:textId="77777777" w:rsidR="0010147A" w:rsidRDefault="0010147A" w:rsidP="00FF2DDB">
      <w:pPr>
        <w:spacing w:line="360" w:lineRule="auto"/>
        <w:jc w:val="both"/>
        <w:rPr>
          <w:rFonts w:ascii="Arial" w:hAnsi="Arial" w:cs="Arial"/>
        </w:rPr>
      </w:pPr>
    </w:p>
    <w:p w14:paraId="5156B350" w14:textId="16915E95" w:rsidR="002063D0" w:rsidRDefault="00097E52" w:rsidP="00F26FA2">
      <w:pPr>
        <w:pStyle w:val="Pennawd2"/>
        <w:jc w:val="center"/>
        <w:rPr>
          <w:rFonts w:ascii="Arial" w:hAnsi="Arial" w:cs="Arial"/>
          <w:i/>
          <w:iCs/>
          <w:color w:val="auto"/>
          <w:sz w:val="22"/>
          <w:szCs w:val="22"/>
          <w:lang w:eastAsia="en-GB"/>
        </w:rPr>
      </w:pPr>
      <w:bookmarkStart w:id="84" w:name="_Toc179367845"/>
      <w:bookmarkStart w:id="85" w:name="_Toc182336276"/>
      <w:bookmarkStart w:id="86" w:name="_Toc182336524"/>
      <w:bookmarkStart w:id="87" w:name="_Toc183629243"/>
      <w:bookmarkStart w:id="88" w:name="_Toc183629360"/>
      <w:bookmarkStart w:id="89" w:name="_Toc183629613"/>
      <w:bookmarkStart w:id="90" w:name="_Toc183629714"/>
      <w:bookmarkStart w:id="91" w:name="_Toc183629783"/>
      <w:r>
        <w:rPr>
          <w:rFonts w:ascii="Arial" w:hAnsi="Arial" w:cs="Arial"/>
          <w:i/>
          <w:iCs/>
          <w:color w:val="auto"/>
          <w:sz w:val="22"/>
          <w:szCs w:val="22"/>
        </w:rPr>
        <w:t>Ffigwr</w:t>
      </w:r>
      <w:r w:rsidRPr="00F81F0A">
        <w:rPr>
          <w:rFonts w:ascii="Arial" w:hAnsi="Arial" w:cs="Arial"/>
          <w:i/>
          <w:iCs/>
          <w:color w:val="auto"/>
          <w:sz w:val="22"/>
          <w:szCs w:val="22"/>
        </w:rPr>
        <w:t xml:space="preserve"> </w:t>
      </w:r>
      <w:r>
        <w:rPr>
          <w:rFonts w:ascii="Arial" w:hAnsi="Arial" w:cs="Arial"/>
          <w:i/>
          <w:iCs/>
          <w:color w:val="auto"/>
          <w:sz w:val="22"/>
          <w:szCs w:val="22"/>
          <w:lang w:eastAsia="en-GB"/>
        </w:rPr>
        <w:t>7</w:t>
      </w:r>
      <w:r w:rsidR="002063D0" w:rsidRPr="00F26FA2">
        <w:rPr>
          <w:rFonts w:ascii="Arial" w:hAnsi="Arial" w:cs="Arial"/>
          <w:i/>
          <w:iCs/>
          <w:color w:val="auto"/>
          <w:sz w:val="22"/>
          <w:szCs w:val="22"/>
          <w:lang w:eastAsia="en-GB"/>
        </w:rPr>
        <w:t>: Caran y siaradwyr Cymraeg yn Sir Gâr (Stat</w:t>
      </w:r>
      <w:r w:rsidR="009C09E0" w:rsidRPr="00F26FA2">
        <w:rPr>
          <w:rFonts w:ascii="Arial" w:hAnsi="Arial" w:cs="Arial"/>
          <w:i/>
          <w:iCs/>
          <w:color w:val="auto"/>
          <w:sz w:val="22"/>
          <w:szCs w:val="22"/>
          <w:lang w:eastAsia="en-GB"/>
        </w:rPr>
        <w:t>Iaith.Com</w:t>
      </w:r>
      <w:r w:rsidR="002063D0" w:rsidRPr="00F26FA2">
        <w:rPr>
          <w:rFonts w:ascii="Arial" w:hAnsi="Arial" w:cs="Arial"/>
          <w:i/>
          <w:iCs/>
          <w:color w:val="auto"/>
          <w:sz w:val="22"/>
          <w:szCs w:val="22"/>
          <w:lang w:eastAsia="en-GB"/>
        </w:rPr>
        <w:t>, 2021)</w:t>
      </w:r>
      <w:r w:rsidR="00F26FA2" w:rsidRPr="00F26FA2">
        <w:rPr>
          <w:rFonts w:ascii="Arial" w:hAnsi="Arial" w:cs="Arial"/>
          <w:i/>
          <w:iCs/>
          <w:color w:val="auto"/>
          <w:sz w:val="22"/>
          <w:szCs w:val="22"/>
          <w:lang w:eastAsia="en-GB"/>
        </w:rPr>
        <w:t>.</w:t>
      </w:r>
      <w:bookmarkEnd w:id="84"/>
      <w:bookmarkEnd w:id="85"/>
      <w:bookmarkEnd w:id="86"/>
      <w:bookmarkEnd w:id="87"/>
      <w:bookmarkEnd w:id="88"/>
      <w:bookmarkEnd w:id="89"/>
      <w:bookmarkEnd w:id="90"/>
      <w:bookmarkEnd w:id="91"/>
    </w:p>
    <w:p w14:paraId="2CA13B16" w14:textId="77777777" w:rsidR="00A61954" w:rsidRPr="006B4ED6" w:rsidRDefault="00A61954" w:rsidP="00FF2DDB">
      <w:pPr>
        <w:spacing w:line="360" w:lineRule="auto"/>
        <w:jc w:val="both"/>
        <w:rPr>
          <w:rFonts w:ascii="Arial" w:hAnsi="Arial" w:cs="Arial"/>
        </w:rPr>
      </w:pPr>
    </w:p>
    <w:p w14:paraId="4C38D6C5" w14:textId="688AAF84" w:rsidR="00CA74FF" w:rsidRPr="00241C01" w:rsidRDefault="0086279B" w:rsidP="00376C18">
      <w:pPr>
        <w:spacing w:line="360" w:lineRule="auto"/>
        <w:jc w:val="both"/>
        <w:rPr>
          <w:rFonts w:ascii="Arial" w:hAnsi="Arial" w:cs="Arial"/>
          <w:i/>
          <w:iCs/>
        </w:rPr>
      </w:pPr>
      <w:r>
        <w:rPr>
          <w:rFonts w:ascii="Arial" w:hAnsi="Arial" w:cs="Arial"/>
          <w:i/>
          <w:iCs/>
        </w:rPr>
        <w:t xml:space="preserve">Arferion da </w:t>
      </w:r>
      <w:r w:rsidR="00776781">
        <w:rPr>
          <w:rFonts w:ascii="Arial" w:hAnsi="Arial" w:cs="Arial"/>
          <w:i/>
          <w:iCs/>
        </w:rPr>
        <w:t>G</w:t>
      </w:r>
      <w:r>
        <w:rPr>
          <w:rFonts w:ascii="Arial" w:hAnsi="Arial" w:cs="Arial"/>
          <w:i/>
          <w:iCs/>
        </w:rPr>
        <w:t>wlad Basg</w:t>
      </w:r>
    </w:p>
    <w:p w14:paraId="4961C69B" w14:textId="6873C9E2" w:rsidR="00B451F6" w:rsidRPr="00A57F3D" w:rsidRDefault="0086279B" w:rsidP="00A57F3D">
      <w:pPr>
        <w:spacing w:line="360" w:lineRule="auto"/>
        <w:jc w:val="both"/>
        <w:rPr>
          <w:rFonts w:ascii="Arial" w:hAnsi="Arial" w:cs="Arial"/>
        </w:rPr>
      </w:pPr>
      <w:r>
        <w:rPr>
          <w:rFonts w:ascii="Arial" w:hAnsi="Arial" w:cs="Arial"/>
        </w:rPr>
        <w:t>Dywediad gan Dr Cynog Prys yw bod “Cymru yn aml yn edych tuag at Wlad y Basg ym mae</w:t>
      </w:r>
      <w:r w:rsidR="000F3890">
        <w:rPr>
          <w:rFonts w:ascii="Arial" w:hAnsi="Arial" w:cs="Arial"/>
        </w:rPr>
        <w:t>s</w:t>
      </w:r>
      <w:r>
        <w:rPr>
          <w:rFonts w:ascii="Arial" w:hAnsi="Arial" w:cs="Arial"/>
        </w:rPr>
        <w:t xml:space="preserve"> cynllunio ieithyddol” (Golwg 360, 2024). Dengys ymchwil fod 70% o </w:t>
      </w:r>
      <w:proofErr w:type="spellStart"/>
      <w:r>
        <w:rPr>
          <w:rFonts w:ascii="Arial" w:hAnsi="Arial" w:cs="Arial"/>
        </w:rPr>
        <w:t>Fasgwyr</w:t>
      </w:r>
      <w:proofErr w:type="spellEnd"/>
      <w:r>
        <w:rPr>
          <w:rFonts w:ascii="Arial" w:hAnsi="Arial" w:cs="Arial"/>
        </w:rPr>
        <w:t xml:space="preserve"> 16 i 20 oed yn gallu siarad Basgeg o gymharu â 25% yn nechrau’r 1990au. </w:t>
      </w:r>
    </w:p>
    <w:p w14:paraId="75629B0C" w14:textId="3C2AEA12" w:rsidR="003726F2" w:rsidRPr="00376C18" w:rsidRDefault="00376C18" w:rsidP="00376C18">
      <w:pPr>
        <w:spacing w:line="360" w:lineRule="auto"/>
        <w:jc w:val="both"/>
        <w:rPr>
          <w:rFonts w:ascii="Arial" w:hAnsi="Arial" w:cs="Arial"/>
        </w:rPr>
      </w:pPr>
      <w:r>
        <w:rPr>
          <w:rFonts w:ascii="Arial" w:hAnsi="Arial" w:cs="Arial"/>
        </w:rPr>
        <w:t xml:space="preserve">Yng Ngwlad Basg, mae’r system addysg wedi ei chynllunio fel bod plant yn cael eu trochi yn yr iaith </w:t>
      </w:r>
      <w:proofErr w:type="spellStart"/>
      <w:r>
        <w:rPr>
          <w:rFonts w:ascii="Arial" w:hAnsi="Arial" w:cs="Arial"/>
        </w:rPr>
        <w:t>Fasgeg</w:t>
      </w:r>
      <w:proofErr w:type="spellEnd"/>
      <w:r>
        <w:rPr>
          <w:rFonts w:ascii="Arial" w:hAnsi="Arial" w:cs="Arial"/>
        </w:rPr>
        <w:t xml:space="preserve"> ond yn dysgu ieithoedd eraill hefyd</w:t>
      </w:r>
      <w:r w:rsidR="00020F53">
        <w:rPr>
          <w:rFonts w:ascii="Arial" w:hAnsi="Arial" w:cs="Arial"/>
        </w:rPr>
        <w:t xml:space="preserve">. </w:t>
      </w:r>
      <w:r w:rsidR="006647A4">
        <w:rPr>
          <w:rFonts w:ascii="Arial" w:hAnsi="Arial" w:cs="Arial"/>
        </w:rPr>
        <w:t>Yng Nghymru rydym</w:t>
      </w:r>
      <w:r>
        <w:rPr>
          <w:rFonts w:ascii="Arial" w:hAnsi="Arial" w:cs="Arial"/>
        </w:rPr>
        <w:t xml:space="preserve"> wedi mabwysiadau pob un o’r polisïau uchod ond nad </w:t>
      </w:r>
      <w:r w:rsidR="00956A85">
        <w:rPr>
          <w:rFonts w:ascii="Arial" w:hAnsi="Arial" w:cs="Arial"/>
        </w:rPr>
        <w:t>ydyn wedi bod yn llwyddiannus ym mhob ardal fel Sir Gâr</w:t>
      </w:r>
      <w:r w:rsidR="006647A4">
        <w:rPr>
          <w:rFonts w:ascii="Arial" w:hAnsi="Arial" w:cs="Arial"/>
        </w:rPr>
        <w:t xml:space="preserve">. </w:t>
      </w:r>
    </w:p>
    <w:p w14:paraId="24122709" w14:textId="5625DBCC" w:rsidR="00956A85" w:rsidRDefault="001941CA" w:rsidP="00956A85">
      <w:pPr>
        <w:spacing w:line="360" w:lineRule="auto"/>
        <w:jc w:val="both"/>
        <w:rPr>
          <w:rFonts w:ascii="Arial" w:hAnsi="Arial" w:cs="Arial"/>
        </w:rPr>
      </w:pPr>
      <w:r>
        <w:rPr>
          <w:rFonts w:ascii="Arial" w:hAnsi="Arial" w:cs="Arial"/>
        </w:rPr>
        <w:t>W</w:t>
      </w:r>
      <w:r w:rsidR="0086279B">
        <w:rPr>
          <w:rFonts w:ascii="Arial" w:hAnsi="Arial" w:cs="Arial"/>
        </w:rPr>
        <w:t>naeth cynrychiolwyr o’r ganolfan ddysgu</w:t>
      </w:r>
      <w:r w:rsidR="00AD4FF6">
        <w:rPr>
          <w:rFonts w:ascii="Arial" w:hAnsi="Arial" w:cs="Arial"/>
        </w:rPr>
        <w:t xml:space="preserve"> Cymraeg</w:t>
      </w:r>
      <w:r w:rsidR="0086279B">
        <w:rPr>
          <w:rFonts w:ascii="Arial" w:hAnsi="Arial" w:cs="Arial"/>
        </w:rPr>
        <w:t xml:space="preserve"> dreulio cyfnod yn cael blas ar ddulliau gweithdrefnau Gwlad y Basg o ddysgu Basgeg i oedolion. Yn ôl Helen Prosser, Cyfarwyddwr Strategol Dysgu </w:t>
      </w:r>
      <w:r w:rsidR="007676DA">
        <w:rPr>
          <w:rFonts w:ascii="Arial" w:hAnsi="Arial" w:cs="Arial"/>
        </w:rPr>
        <w:t xml:space="preserve">Cymraeg, dywed </w:t>
      </w:r>
      <w:r w:rsidR="0086279B">
        <w:rPr>
          <w:rFonts w:ascii="Arial" w:hAnsi="Arial" w:cs="Arial"/>
        </w:rPr>
        <w:t xml:space="preserve">mai un o'r gwahaniaethau mwyaf ddaeth i’r amlwg oedd dwyster y dysgu. Mae dysgwyr Y </w:t>
      </w:r>
      <w:proofErr w:type="spellStart"/>
      <w:r w:rsidR="0086279B">
        <w:rPr>
          <w:rFonts w:ascii="Arial" w:hAnsi="Arial" w:cs="Arial"/>
        </w:rPr>
        <w:t>Fasgeg</w:t>
      </w:r>
      <w:proofErr w:type="spellEnd"/>
      <w:r w:rsidR="0086279B">
        <w:rPr>
          <w:rFonts w:ascii="Arial" w:hAnsi="Arial" w:cs="Arial"/>
        </w:rPr>
        <w:t xml:space="preserve"> yn dysgu am o leiaf naw awr yr wythnos, tra bod mwyafrif o dysgwyr y Cyngor yn dysgu am ddwy awyr yr wythnos (Canolfan Dysgu Cymraeg 2018).</w:t>
      </w:r>
      <w:r w:rsidR="00331778">
        <w:rPr>
          <w:rFonts w:ascii="Arial" w:hAnsi="Arial" w:cs="Arial"/>
        </w:rPr>
        <w:t xml:space="preserve"> </w:t>
      </w:r>
    </w:p>
    <w:p w14:paraId="1030489B" w14:textId="77777777" w:rsidR="00A57F3D" w:rsidRDefault="00A57F3D" w:rsidP="00956A85">
      <w:pPr>
        <w:spacing w:line="360" w:lineRule="auto"/>
        <w:jc w:val="both"/>
        <w:rPr>
          <w:rFonts w:ascii="Arial" w:hAnsi="Arial" w:cs="Arial"/>
        </w:rPr>
      </w:pPr>
    </w:p>
    <w:p w14:paraId="565B4E09" w14:textId="5F5391ED" w:rsidR="00885ED3" w:rsidRPr="00677D7C" w:rsidRDefault="00885ED3" w:rsidP="00E06084">
      <w:pPr>
        <w:spacing w:line="360" w:lineRule="auto"/>
        <w:rPr>
          <w:rFonts w:ascii="Arial" w:hAnsi="Arial" w:cs="Arial"/>
          <w:u w:val="single"/>
        </w:rPr>
      </w:pPr>
      <w:r w:rsidRPr="00677D7C">
        <w:rPr>
          <w:rFonts w:ascii="Arial" w:hAnsi="Arial" w:cs="Arial"/>
          <w:u w:val="single"/>
        </w:rPr>
        <w:lastRenderedPageBreak/>
        <w:t>Bwlch Ymchwil</w:t>
      </w:r>
    </w:p>
    <w:p w14:paraId="263A643B" w14:textId="2D404E13" w:rsidR="00885ED3" w:rsidRPr="00677D7C" w:rsidRDefault="00522A24" w:rsidP="006E2BB6">
      <w:pPr>
        <w:spacing w:line="360" w:lineRule="auto"/>
        <w:jc w:val="both"/>
        <w:rPr>
          <w:rFonts w:ascii="Arial" w:hAnsi="Arial" w:cs="Arial"/>
        </w:rPr>
      </w:pPr>
      <w:r>
        <w:rPr>
          <w:rFonts w:ascii="Arial" w:hAnsi="Arial" w:cs="Arial"/>
        </w:rPr>
        <w:t>Bodola bwlch</w:t>
      </w:r>
      <w:r w:rsidR="000946C1" w:rsidRPr="00677D7C">
        <w:rPr>
          <w:rFonts w:ascii="Arial" w:hAnsi="Arial" w:cs="Arial"/>
        </w:rPr>
        <w:t xml:space="preserve"> ymchwil ar bob un o’r themâu a’r cysyniadau allweddol, er </w:t>
      </w:r>
      <w:r w:rsidR="00CB44DD">
        <w:rPr>
          <w:rFonts w:ascii="Arial" w:hAnsi="Arial" w:cs="Arial"/>
        </w:rPr>
        <w:t xml:space="preserve">dadleir </w:t>
      </w:r>
      <w:r w:rsidR="000946C1" w:rsidRPr="00677D7C">
        <w:rPr>
          <w:rFonts w:ascii="Arial" w:hAnsi="Arial" w:cs="Arial"/>
        </w:rPr>
        <w:t>n</w:t>
      </w:r>
      <w:r w:rsidR="004D4A58" w:rsidRPr="00677D7C">
        <w:rPr>
          <w:rFonts w:ascii="Arial" w:hAnsi="Arial" w:cs="Arial"/>
        </w:rPr>
        <w:t>a</w:t>
      </w:r>
      <w:r w:rsidR="000946C1" w:rsidRPr="00677D7C">
        <w:rPr>
          <w:rFonts w:ascii="Arial" w:hAnsi="Arial" w:cs="Arial"/>
        </w:rPr>
        <w:t xml:space="preserve">d oes ymchwil </w:t>
      </w:r>
      <w:r w:rsidR="004D4A58" w:rsidRPr="00677D7C">
        <w:rPr>
          <w:rFonts w:ascii="Arial" w:hAnsi="Arial" w:cs="Arial"/>
        </w:rPr>
        <w:t xml:space="preserve">gorffenedig </w:t>
      </w:r>
      <w:r w:rsidR="000946C1" w:rsidRPr="00677D7C">
        <w:rPr>
          <w:rFonts w:ascii="Arial" w:hAnsi="Arial" w:cs="Arial"/>
        </w:rPr>
        <w:t>sydd yn paentio’r darlun cyflawn</w:t>
      </w:r>
      <w:r w:rsidR="000434C3">
        <w:rPr>
          <w:rFonts w:ascii="Arial" w:hAnsi="Arial" w:cs="Arial"/>
        </w:rPr>
        <w:t xml:space="preserve">. </w:t>
      </w:r>
    </w:p>
    <w:p w14:paraId="413A7B33" w14:textId="7F8A83EA" w:rsidR="00D93D92" w:rsidRPr="00677D7C" w:rsidRDefault="0086279B" w:rsidP="006E2BB6">
      <w:pPr>
        <w:spacing w:line="360" w:lineRule="auto"/>
        <w:jc w:val="both"/>
        <w:rPr>
          <w:rFonts w:ascii="Arial" w:hAnsi="Arial" w:cs="Arial"/>
        </w:rPr>
      </w:pPr>
      <w:r w:rsidRPr="00677D7C">
        <w:rPr>
          <w:rFonts w:ascii="Arial" w:hAnsi="Arial" w:cs="Arial"/>
        </w:rPr>
        <w:t xml:space="preserve">Gellir dadlau fod ffactorau megis Covid-19 wedi cael effaith ar ddefnydd o’r Gymraeg yn y gweithle yn enwedig ar gymhelliant gweithwyr. </w:t>
      </w:r>
      <w:r w:rsidR="005146F6">
        <w:rPr>
          <w:rFonts w:ascii="Arial" w:hAnsi="Arial" w:cs="Arial"/>
        </w:rPr>
        <w:t>Dynoda p</w:t>
      </w:r>
      <w:r w:rsidRPr="00677D7C">
        <w:rPr>
          <w:rFonts w:ascii="Arial" w:hAnsi="Arial" w:cs="Arial"/>
        </w:rPr>
        <w:t xml:space="preserve">apur gan </w:t>
      </w:r>
      <w:proofErr w:type="spellStart"/>
      <w:r w:rsidRPr="00677D7C">
        <w:rPr>
          <w:rFonts w:ascii="Arial" w:hAnsi="Arial" w:cs="Arial"/>
        </w:rPr>
        <w:t>L.Pezer</w:t>
      </w:r>
      <w:proofErr w:type="spellEnd"/>
      <w:r w:rsidRPr="00677D7C">
        <w:rPr>
          <w:rFonts w:ascii="Arial" w:hAnsi="Arial" w:cs="Arial"/>
        </w:rPr>
        <w:t xml:space="preserve"> o Brifysgol </w:t>
      </w:r>
      <w:proofErr w:type="spellStart"/>
      <w:r w:rsidRPr="00677D7C">
        <w:rPr>
          <w:rFonts w:ascii="Arial" w:hAnsi="Arial" w:cs="Arial"/>
        </w:rPr>
        <w:t>Alberta</w:t>
      </w:r>
      <w:proofErr w:type="spellEnd"/>
      <w:r w:rsidRPr="00677D7C">
        <w:rPr>
          <w:rFonts w:ascii="Arial" w:hAnsi="Arial" w:cs="Arial"/>
        </w:rPr>
        <w:t xml:space="preserve"> </w:t>
      </w:r>
      <w:r w:rsidR="00F77FCB">
        <w:rPr>
          <w:rFonts w:ascii="Arial" w:hAnsi="Arial" w:cs="Arial"/>
        </w:rPr>
        <w:t xml:space="preserve">(2022) </w:t>
      </w:r>
      <w:r w:rsidRPr="00677D7C">
        <w:rPr>
          <w:rFonts w:ascii="Arial" w:hAnsi="Arial" w:cs="Arial"/>
        </w:rPr>
        <w:t>fod y pandemig wedi effeithio ar gymhelliant gweithwyr</w:t>
      </w:r>
      <w:r w:rsidR="001901A4">
        <w:rPr>
          <w:rFonts w:ascii="Arial" w:hAnsi="Arial" w:cs="Arial"/>
        </w:rPr>
        <w:t>. O</w:t>
      </w:r>
      <w:r w:rsidRPr="00677D7C">
        <w:rPr>
          <w:rFonts w:ascii="Arial" w:hAnsi="Arial" w:cs="Arial"/>
        </w:rPr>
        <w:t xml:space="preserve">s edrychwn ar gymhelliant gweithwyr drwy lens theori hunan-benderfyniad, gallwn gael cipolwg ar yr amodau penodol a hanfodol mae’n rhaid iddynt fod yn bresennol. </w:t>
      </w:r>
      <w:r w:rsidR="001901A4">
        <w:rPr>
          <w:rFonts w:ascii="Arial" w:hAnsi="Arial" w:cs="Arial"/>
        </w:rPr>
        <w:t>A</w:t>
      </w:r>
      <w:r w:rsidRPr="00677D7C">
        <w:rPr>
          <w:rFonts w:ascii="Arial" w:hAnsi="Arial" w:cs="Arial"/>
        </w:rPr>
        <w:t>r hyn o bryd nid oes yna wybodaeth ar ffactorau sydd yn effeithio cymhelliant gweithwyr o ran dysgu iaith newydd</w:t>
      </w:r>
      <w:r w:rsidR="00FA460D">
        <w:rPr>
          <w:rFonts w:ascii="Arial" w:hAnsi="Arial" w:cs="Arial"/>
        </w:rPr>
        <w:t xml:space="preserve">. </w:t>
      </w:r>
    </w:p>
    <w:p w14:paraId="67EEFA86" w14:textId="165041E5" w:rsidR="00AD12CA" w:rsidRPr="00020F53" w:rsidRDefault="0031045A" w:rsidP="00020F53">
      <w:pPr>
        <w:spacing w:line="360" w:lineRule="auto"/>
        <w:jc w:val="both"/>
        <w:rPr>
          <w:rFonts w:ascii="Arial" w:hAnsi="Arial" w:cs="Arial"/>
        </w:rPr>
      </w:pPr>
      <w:r>
        <w:rPr>
          <w:rFonts w:ascii="Arial" w:hAnsi="Arial" w:cs="Arial"/>
        </w:rPr>
        <w:t>N</w:t>
      </w:r>
      <w:r w:rsidR="008A6E40">
        <w:rPr>
          <w:rFonts w:ascii="Arial" w:hAnsi="Arial" w:cs="Arial"/>
        </w:rPr>
        <w:t>i</w:t>
      </w:r>
      <w:r w:rsidR="0086279B" w:rsidRPr="00677D7C">
        <w:rPr>
          <w:rFonts w:ascii="Arial" w:hAnsi="Arial" w:cs="Arial"/>
        </w:rPr>
        <w:t>d oes lawer o wybodaeth a</w:t>
      </w:r>
      <w:r w:rsidR="00D16E31">
        <w:rPr>
          <w:rFonts w:ascii="Arial" w:hAnsi="Arial" w:cs="Arial"/>
        </w:rPr>
        <w:t>m effaith y pandemig</w:t>
      </w:r>
      <w:r w:rsidR="0086279B" w:rsidRPr="00677D7C">
        <w:rPr>
          <w:rFonts w:ascii="Arial" w:hAnsi="Arial" w:cs="Arial"/>
        </w:rPr>
        <w:t xml:space="preserve"> ar </w:t>
      </w:r>
      <w:r w:rsidR="00677D7C" w:rsidRPr="00677D7C">
        <w:rPr>
          <w:rFonts w:ascii="Arial" w:hAnsi="Arial" w:cs="Arial"/>
        </w:rPr>
        <w:t>A</w:t>
      </w:r>
      <w:r w:rsidR="0086279B" w:rsidRPr="00677D7C">
        <w:rPr>
          <w:rFonts w:ascii="Arial" w:hAnsi="Arial" w:cs="Arial"/>
        </w:rPr>
        <w:t xml:space="preserve">wdurdodau </w:t>
      </w:r>
      <w:r w:rsidR="00677D7C" w:rsidRPr="00677D7C">
        <w:rPr>
          <w:rFonts w:ascii="Arial" w:hAnsi="Arial" w:cs="Arial"/>
        </w:rPr>
        <w:t>L</w:t>
      </w:r>
      <w:r w:rsidR="0086279B" w:rsidRPr="00677D7C">
        <w:rPr>
          <w:rFonts w:ascii="Arial" w:hAnsi="Arial" w:cs="Arial"/>
        </w:rPr>
        <w:t>leol</w:t>
      </w:r>
      <w:r w:rsidR="00D3530B">
        <w:rPr>
          <w:rFonts w:ascii="Arial" w:hAnsi="Arial" w:cs="Arial"/>
        </w:rPr>
        <w:t xml:space="preserve">, dim ond </w:t>
      </w:r>
      <w:r w:rsidR="0086279B" w:rsidRPr="00677D7C">
        <w:rPr>
          <w:rFonts w:ascii="Arial" w:hAnsi="Arial" w:cs="Arial"/>
        </w:rPr>
        <w:t>mewn meysydd fel yr un gofal</w:t>
      </w:r>
      <w:r w:rsidR="004F3947">
        <w:rPr>
          <w:rFonts w:ascii="Arial" w:hAnsi="Arial" w:cs="Arial"/>
        </w:rPr>
        <w:t>. Y</w:t>
      </w:r>
      <w:r w:rsidR="0086279B" w:rsidRPr="00677D7C">
        <w:rPr>
          <w:rFonts w:ascii="Arial" w:hAnsi="Arial" w:cs="Arial"/>
        </w:rPr>
        <w:t>n dystiolaeth i hyn mae adroddiad gan Brifysgol Abertawe</w:t>
      </w:r>
      <w:r w:rsidR="0093512B">
        <w:rPr>
          <w:rFonts w:ascii="Arial" w:hAnsi="Arial" w:cs="Arial"/>
        </w:rPr>
        <w:t xml:space="preserve"> (2021)</w:t>
      </w:r>
      <w:r w:rsidR="0086279B" w:rsidRPr="00677D7C">
        <w:rPr>
          <w:rFonts w:ascii="Arial" w:hAnsi="Arial" w:cs="Arial"/>
        </w:rPr>
        <w:t xml:space="preserve"> ‘Troi gofid yn obaith</w:t>
      </w:r>
      <w:r w:rsidR="004F3947">
        <w:rPr>
          <w:rFonts w:ascii="Arial" w:hAnsi="Arial" w:cs="Arial"/>
        </w:rPr>
        <w:t>’</w:t>
      </w:r>
      <w:r w:rsidR="0086279B" w:rsidRPr="00677D7C">
        <w:rPr>
          <w:rFonts w:ascii="Arial" w:hAnsi="Arial" w:cs="Arial"/>
        </w:rPr>
        <w:t xml:space="preserve">. </w:t>
      </w:r>
      <w:r w:rsidR="004F3947">
        <w:rPr>
          <w:rFonts w:ascii="Arial" w:hAnsi="Arial" w:cs="Arial"/>
        </w:rPr>
        <w:t xml:space="preserve"> I</w:t>
      </w:r>
      <w:r w:rsidR="0086279B" w:rsidRPr="00677D7C">
        <w:rPr>
          <w:rFonts w:ascii="Arial" w:hAnsi="Arial" w:cs="Arial"/>
        </w:rPr>
        <w:t xml:space="preserve"> lleihau’r bwlch, bwriad yr ymchwil</w:t>
      </w:r>
      <w:r w:rsidR="001F4CE5">
        <w:rPr>
          <w:rFonts w:ascii="Arial" w:hAnsi="Arial" w:cs="Arial"/>
        </w:rPr>
        <w:t>ydd</w:t>
      </w:r>
      <w:r w:rsidR="0086279B" w:rsidRPr="00677D7C">
        <w:rPr>
          <w:rFonts w:ascii="Arial" w:hAnsi="Arial" w:cs="Arial"/>
        </w:rPr>
        <w:t xml:space="preserve"> yw i weld a ydy’r addasiadau ar ffyrdd newydd o weithio wedi effeithio ar gymhelliant a gallu gweithwyr i ddysgu a defnyddio’r Gymraeg, h.y. gweithio o bell ac ati. Drwy fynd i afael ar yr hyn ar arferion da mewn gwledydd eraill bydd modd edrych ar ffyrdd newydd o allu hyrwyddo ac annog staff i siarad Cymraeg yn y gweithle a fydd yn ateb y cwestiwn ymchwil.</w:t>
      </w:r>
    </w:p>
    <w:p w14:paraId="30B271F3" w14:textId="47DF3C3B" w:rsidR="000B3753" w:rsidRPr="008C4808" w:rsidRDefault="000B3753" w:rsidP="008C4808">
      <w:pPr>
        <w:spacing w:line="360" w:lineRule="auto"/>
        <w:jc w:val="both"/>
        <w:rPr>
          <w:rFonts w:ascii="Arial" w:hAnsi="Arial" w:cs="Arial"/>
        </w:rPr>
        <w:sectPr w:rsidR="000B3753" w:rsidRPr="008C4808" w:rsidSect="007738BF">
          <w:footerReference w:type="default" r:id="rId1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r>
        <w:rPr>
          <w:rFonts w:ascii="Arial" w:hAnsi="Arial" w:cs="Arial"/>
        </w:rPr>
        <w:t xml:space="preserve">Gwelir o’r fframwaith cysyniadol isod sut fod y llenyddiaeth gyfredol a’r cysyniadau allweddol yn cwrdd â’i gilydd a’r cysylltiad rhyngddyn nhw. </w:t>
      </w:r>
      <w:r w:rsidR="00981052">
        <w:rPr>
          <w:rFonts w:ascii="Arial" w:hAnsi="Arial" w:cs="Arial"/>
        </w:rPr>
        <w:t>Cynigir</w:t>
      </w:r>
      <w:r>
        <w:rPr>
          <w:rFonts w:ascii="Arial" w:hAnsi="Arial" w:cs="Arial"/>
        </w:rPr>
        <w:t xml:space="preserve"> ffordd newydd a gweledol o esbonio’r cwestiwn ac yn egluro rhagdybiaethau’r ymchwil. Yn ogystal, gyda’r cysylltiad rhwng yr adolygiad llenyddiaeth a’r fframwaith cysyniadol gweithir i arwain penderfyniadau methodolegol ac egluro canfyddiadau pwysig. (</w:t>
      </w:r>
      <w:proofErr w:type="spellStart"/>
      <w:r>
        <w:rPr>
          <w:rFonts w:ascii="Arial" w:hAnsi="Arial" w:cs="Arial"/>
        </w:rPr>
        <w:t>Luft</w:t>
      </w:r>
      <w:proofErr w:type="spellEnd"/>
      <w:r>
        <w:rPr>
          <w:rFonts w:ascii="Arial" w:hAnsi="Arial" w:cs="Arial"/>
        </w:rPr>
        <w:t xml:space="preserve"> e tal, 2022). </w:t>
      </w:r>
    </w:p>
    <w:p w14:paraId="4A12367A" w14:textId="2DD934CA" w:rsidR="00686AFE" w:rsidRPr="000B3753" w:rsidRDefault="000B3753" w:rsidP="000B3753">
      <w:pPr>
        <w:tabs>
          <w:tab w:val="left" w:pos="11847"/>
        </w:tabs>
        <w:rPr>
          <w:rFonts w:ascii="Arial" w:hAnsi="Arial" w:cs="Arial"/>
          <w:color w:val="FF0000"/>
        </w:rPr>
        <w:sectPr w:rsidR="00686AFE" w:rsidRPr="000B3753" w:rsidSect="00AD12CA">
          <w:pgSz w:w="16838" w:h="11906" w:orient="landscape"/>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r>
        <w:rPr>
          <w:rFonts w:ascii="Arial" w:hAnsi="Arial" w:cs="Arial"/>
          <w:noProof/>
          <w:u w:val="single"/>
        </w:rPr>
        <w:lastRenderedPageBreak/>
        <w:drawing>
          <wp:anchor distT="0" distB="0" distL="114300" distR="114300" simplePos="0" relativeHeight="251664387" behindDoc="0" locked="0" layoutInCell="1" allowOverlap="1" wp14:anchorId="75E4FAD6" wp14:editId="010DFCC9">
            <wp:simplePos x="0" y="0"/>
            <wp:positionH relativeFrom="margin">
              <wp:posOffset>616688</wp:posOffset>
            </wp:positionH>
            <wp:positionV relativeFrom="paragraph">
              <wp:posOffset>246040</wp:posOffset>
            </wp:positionV>
            <wp:extent cx="8229600" cy="5656521"/>
            <wp:effectExtent l="0" t="0" r="0" b="1905"/>
            <wp:wrapNone/>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r w:rsidR="00686AFE" w:rsidRPr="00E06084">
        <w:rPr>
          <w:rFonts w:ascii="Arial" w:hAnsi="Arial" w:cs="Arial"/>
          <w:u w:val="single"/>
        </w:rPr>
        <w:t>Fframwaith Cysyniado</w:t>
      </w:r>
      <w:r w:rsidR="000D2372">
        <w:rPr>
          <w:rFonts w:ascii="Arial" w:hAnsi="Arial" w:cs="Arial"/>
          <w:u w:val="single"/>
        </w:rPr>
        <w:t>l</w:t>
      </w:r>
    </w:p>
    <w:p w14:paraId="06698745" w14:textId="1ABD58A4" w:rsidR="00EE55CD" w:rsidRPr="0090545C" w:rsidRDefault="00F57DE2" w:rsidP="008C4808">
      <w:pPr>
        <w:pStyle w:val="Pennawd1"/>
        <w:jc w:val="center"/>
        <w:rPr>
          <w:rFonts w:ascii="Arial" w:hAnsi="Arial" w:cs="Arial"/>
          <w:b/>
          <w:bCs/>
          <w:color w:val="auto"/>
          <w:sz w:val="22"/>
          <w:szCs w:val="22"/>
          <w:u w:val="single"/>
        </w:rPr>
      </w:pPr>
      <w:bookmarkStart w:id="92" w:name="_Toc183629361"/>
      <w:bookmarkStart w:id="93" w:name="_Toc183629614"/>
      <w:bookmarkStart w:id="94" w:name="_Toc183629715"/>
      <w:bookmarkStart w:id="95" w:name="_Toc183629784"/>
      <w:r w:rsidRPr="0090545C">
        <w:rPr>
          <w:rFonts w:ascii="Arial" w:hAnsi="Arial" w:cs="Arial"/>
          <w:b/>
          <w:bCs/>
          <w:color w:val="auto"/>
          <w:sz w:val="22"/>
          <w:szCs w:val="22"/>
          <w:u w:val="single"/>
        </w:rPr>
        <w:lastRenderedPageBreak/>
        <w:t>Dulliau</w:t>
      </w:r>
      <w:bookmarkEnd w:id="92"/>
      <w:bookmarkEnd w:id="93"/>
      <w:bookmarkEnd w:id="94"/>
      <w:bookmarkEnd w:id="95"/>
    </w:p>
    <w:p w14:paraId="632E8B33" w14:textId="77777777" w:rsidR="00235788" w:rsidRPr="005A4895" w:rsidRDefault="00235788" w:rsidP="00235788">
      <w:pPr>
        <w:spacing w:line="360" w:lineRule="auto"/>
        <w:jc w:val="both"/>
        <w:rPr>
          <w:rFonts w:ascii="Arial" w:hAnsi="Arial" w:cs="Arial"/>
          <w:vertAlign w:val="subscript"/>
        </w:rPr>
      </w:pPr>
    </w:p>
    <w:p w14:paraId="0DF1D50A" w14:textId="0FBC8B30" w:rsidR="003A773B" w:rsidRPr="0090545C" w:rsidRDefault="003A773B" w:rsidP="004D0255">
      <w:pPr>
        <w:rPr>
          <w:rFonts w:ascii="Arial" w:hAnsi="Arial" w:cs="Arial"/>
          <w:u w:val="single"/>
        </w:rPr>
      </w:pPr>
      <w:r w:rsidRPr="0090545C">
        <w:rPr>
          <w:rFonts w:ascii="Arial" w:hAnsi="Arial" w:cs="Arial"/>
          <w:u w:val="single"/>
        </w:rPr>
        <w:t xml:space="preserve">Cyflwyniad i Ymchwil Methodoleg </w:t>
      </w:r>
    </w:p>
    <w:p w14:paraId="2B98AF43" w14:textId="0ECE748E" w:rsidR="003A773B" w:rsidRDefault="0086279B" w:rsidP="007E2B34">
      <w:pPr>
        <w:spacing w:line="360" w:lineRule="auto"/>
        <w:jc w:val="both"/>
        <w:rPr>
          <w:rFonts w:ascii="Arial" w:hAnsi="Arial" w:cs="Arial"/>
        </w:rPr>
      </w:pPr>
      <w:r>
        <w:rPr>
          <w:rFonts w:ascii="Arial" w:hAnsi="Arial" w:cs="Arial"/>
        </w:rPr>
        <w:t xml:space="preserve">Yn ôl </w:t>
      </w:r>
      <w:proofErr w:type="spellStart"/>
      <w:r>
        <w:rPr>
          <w:rFonts w:ascii="Arial" w:hAnsi="Arial" w:cs="Arial"/>
        </w:rPr>
        <w:t>Hassan</w:t>
      </w:r>
      <w:proofErr w:type="spellEnd"/>
      <w:r>
        <w:rPr>
          <w:rFonts w:ascii="Arial" w:hAnsi="Arial" w:cs="Arial"/>
        </w:rPr>
        <w:t xml:space="preserve"> (2024) mae ymchwil methodoleg </w:t>
      </w:r>
      <w:r w:rsidR="00B35146">
        <w:rPr>
          <w:rFonts w:ascii="Arial" w:hAnsi="Arial" w:cs="Arial"/>
        </w:rPr>
        <w:t>“</w:t>
      </w:r>
      <w:r>
        <w:rPr>
          <w:rFonts w:ascii="Arial" w:hAnsi="Arial" w:cs="Arial"/>
        </w:rPr>
        <w:t>yn cyfeirio at y dull systematig a gwyddonol a ddefnyddir i gynnal ymchwil, a chasglu data a gwybodaeth at ddiben penodol</w:t>
      </w:r>
      <w:r w:rsidR="00B35146">
        <w:rPr>
          <w:rFonts w:ascii="Arial" w:hAnsi="Arial" w:cs="Arial"/>
        </w:rPr>
        <w:t>”</w:t>
      </w:r>
      <w:r>
        <w:rPr>
          <w:rFonts w:ascii="Arial" w:hAnsi="Arial" w:cs="Arial"/>
        </w:rPr>
        <w:t xml:space="preserve">. </w:t>
      </w:r>
      <w:r w:rsidR="00FF459D">
        <w:rPr>
          <w:rFonts w:ascii="Arial" w:hAnsi="Arial" w:cs="Arial"/>
        </w:rPr>
        <w:t>M</w:t>
      </w:r>
      <w:r>
        <w:rPr>
          <w:rFonts w:ascii="Arial" w:hAnsi="Arial" w:cs="Arial"/>
        </w:rPr>
        <w:t xml:space="preserve">aent yn fframweithiau athronyddol a damcaniaethol sy’n arwain y broses ymchwil. Dywed </w:t>
      </w:r>
      <w:proofErr w:type="spellStart"/>
      <w:r>
        <w:rPr>
          <w:rFonts w:ascii="Arial" w:hAnsi="Arial" w:cs="Arial"/>
        </w:rPr>
        <w:t>Jansen</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(2023) yr hyn mae ymchwil methodoleg yn gwneud yw ceisio at “sut” yn yr ymchwil. </w:t>
      </w:r>
      <w:r w:rsidR="00B94E8A">
        <w:rPr>
          <w:rFonts w:ascii="Arial" w:hAnsi="Arial" w:cs="Arial"/>
        </w:rPr>
        <w:t>Hynny yw</w:t>
      </w:r>
      <w:r w:rsidR="00EB022C">
        <w:rPr>
          <w:rFonts w:ascii="Arial" w:hAnsi="Arial" w:cs="Arial"/>
        </w:rPr>
        <w:t xml:space="preserve">, </w:t>
      </w:r>
      <w:r>
        <w:rPr>
          <w:rFonts w:ascii="Arial" w:hAnsi="Arial" w:cs="Arial"/>
        </w:rPr>
        <w:t>sut mae’r ymchwilydd yn dylunio’r astudiaeth yn systematig i sicrhau canlyniadau dilys a dibynadwy sy’n mynd i’r afael â nodau ac amcanion</w:t>
      </w:r>
      <w:r w:rsidR="00B94E8A">
        <w:rPr>
          <w:rFonts w:ascii="Arial" w:hAnsi="Arial" w:cs="Arial"/>
        </w:rPr>
        <w:t xml:space="preserve">. </w:t>
      </w:r>
    </w:p>
    <w:p w14:paraId="276AF1F6" w14:textId="30C6A637" w:rsidR="00B21C4C" w:rsidRDefault="00C93E14" w:rsidP="008E36DE">
      <w:pPr>
        <w:spacing w:line="360" w:lineRule="auto"/>
        <w:jc w:val="both"/>
        <w:rPr>
          <w:rFonts w:ascii="Arial" w:hAnsi="Arial" w:cs="Arial"/>
        </w:rPr>
      </w:pPr>
      <w:r>
        <w:rPr>
          <w:rFonts w:ascii="Arial" w:hAnsi="Arial" w:cs="Arial"/>
        </w:rPr>
        <w:t>M</w:t>
      </w:r>
      <w:r w:rsidR="00536622">
        <w:rPr>
          <w:rFonts w:ascii="Arial" w:hAnsi="Arial" w:cs="Arial"/>
        </w:rPr>
        <w:t>anteision o gael ymchwil methodoleg dda</w:t>
      </w:r>
      <w:r w:rsidR="00731BD2">
        <w:rPr>
          <w:rFonts w:ascii="Arial" w:hAnsi="Arial" w:cs="Arial"/>
        </w:rPr>
        <w:t xml:space="preserve"> </w:t>
      </w:r>
      <w:r w:rsidR="0003473C">
        <w:rPr>
          <w:rFonts w:ascii="Arial" w:hAnsi="Arial" w:cs="Arial"/>
        </w:rPr>
        <w:t xml:space="preserve">yw’r ddarpariaeth fframwaith a chanllawiau i ymchwilwyr ddiffinio </w:t>
      </w:r>
      <w:r w:rsidR="006D7FB5">
        <w:rPr>
          <w:rFonts w:ascii="Arial" w:hAnsi="Arial" w:cs="Arial"/>
        </w:rPr>
        <w:t>cwestiynau, yn ogystal a helpu’r ymchwilydd i nodi cynllun ymchwil priodol a’r dulliau casglu a dadansoddi</w:t>
      </w:r>
      <w:r>
        <w:rPr>
          <w:rFonts w:ascii="Arial" w:hAnsi="Arial" w:cs="Arial"/>
        </w:rPr>
        <w:t xml:space="preserve"> (</w:t>
      </w:r>
      <w:proofErr w:type="spellStart"/>
      <w:r>
        <w:rPr>
          <w:rFonts w:ascii="Arial" w:hAnsi="Arial" w:cs="Arial"/>
        </w:rPr>
        <w:t>Sreekumar</w:t>
      </w:r>
      <w:proofErr w:type="spellEnd"/>
      <w:r>
        <w:rPr>
          <w:rFonts w:ascii="Arial" w:hAnsi="Arial" w:cs="Arial"/>
        </w:rPr>
        <w:t>, 2023)</w:t>
      </w:r>
      <w:r w:rsidR="006D7FB5">
        <w:rPr>
          <w:rFonts w:ascii="Arial" w:hAnsi="Arial" w:cs="Arial"/>
        </w:rPr>
        <w:t xml:space="preserve">. </w:t>
      </w:r>
    </w:p>
    <w:p w14:paraId="3B983191" w14:textId="11F2F01D" w:rsidR="009D1374" w:rsidRPr="00347C7F" w:rsidRDefault="00D9184E" w:rsidP="003D3FCD">
      <w:pPr>
        <w:spacing w:line="360" w:lineRule="auto"/>
        <w:jc w:val="both"/>
        <w:rPr>
          <w:rFonts w:ascii="Arial" w:hAnsi="Arial" w:cs="Arial"/>
        </w:rPr>
      </w:pPr>
      <w:r>
        <w:rPr>
          <w:rFonts w:ascii="Arial" w:hAnsi="Arial" w:cs="Arial"/>
        </w:rPr>
        <w:t>P</w:t>
      </w:r>
      <w:r w:rsidR="00596056">
        <w:rPr>
          <w:rFonts w:ascii="Arial" w:hAnsi="Arial" w:cs="Arial"/>
        </w:rPr>
        <w:t>aradeim ymchwil yw “y set o gredoau a chytundebau cyffredin a rennir rhwng gwyddonwyr ynghylch sut y dylid deall problemau a mynd i’r afael â hwy”</w:t>
      </w:r>
      <w:r>
        <w:rPr>
          <w:rFonts w:ascii="Arial" w:hAnsi="Arial" w:cs="Arial"/>
        </w:rPr>
        <w:t xml:space="preserve"> (Kuhn,1962)</w:t>
      </w:r>
      <w:r w:rsidR="00596056">
        <w:rPr>
          <w:rFonts w:ascii="Arial" w:hAnsi="Arial" w:cs="Arial"/>
        </w:rPr>
        <w:t>.</w:t>
      </w:r>
      <w:r w:rsidR="00A2669C">
        <w:rPr>
          <w:rFonts w:ascii="Arial" w:hAnsi="Arial" w:cs="Arial"/>
        </w:rPr>
        <w:t xml:space="preserve"> </w:t>
      </w:r>
      <w:r w:rsidR="0096087D">
        <w:rPr>
          <w:rFonts w:ascii="Arial" w:hAnsi="Arial" w:cs="Arial"/>
        </w:rPr>
        <w:t>Mae’r rhain yn arwain y damcaniaethau</w:t>
      </w:r>
      <w:r w:rsidR="002F5CFF">
        <w:rPr>
          <w:rFonts w:ascii="Arial" w:hAnsi="Arial" w:cs="Arial"/>
        </w:rPr>
        <w:t xml:space="preserve"> a’r </w:t>
      </w:r>
      <w:proofErr w:type="spellStart"/>
      <w:r w:rsidR="002F5CFF">
        <w:rPr>
          <w:rFonts w:ascii="Arial" w:hAnsi="Arial" w:cs="Arial"/>
        </w:rPr>
        <w:t>methodolegau</w:t>
      </w:r>
      <w:proofErr w:type="spellEnd"/>
      <w:r w:rsidR="002F5CFF">
        <w:rPr>
          <w:rFonts w:ascii="Arial" w:hAnsi="Arial" w:cs="Arial"/>
        </w:rPr>
        <w:t xml:space="preserve"> a ddefnyddir yn y prosiect ymchwil (PGLT</w:t>
      </w:r>
      <w:r w:rsidR="0001120F">
        <w:rPr>
          <w:rFonts w:ascii="Arial" w:hAnsi="Arial" w:cs="Arial"/>
        </w:rPr>
        <w:t xml:space="preserve">, </w:t>
      </w:r>
      <w:r w:rsidR="0001120F" w:rsidRPr="008E36DE">
        <w:rPr>
          <w:rFonts w:ascii="Arial" w:hAnsi="Arial" w:cs="Arial"/>
        </w:rPr>
        <w:t xml:space="preserve">2024). </w:t>
      </w:r>
      <w:r w:rsidR="0086279B">
        <w:rPr>
          <w:rFonts w:ascii="Arial" w:hAnsi="Arial" w:cs="Arial"/>
        </w:rPr>
        <w:t xml:space="preserve">Cefnogir y fframwaith ymchwil paradeim gan bedwar piler: ontoleg, epistemoleg, methodoleg a </w:t>
      </w:r>
      <w:proofErr w:type="spellStart"/>
      <w:r w:rsidR="00CC764F">
        <w:rPr>
          <w:rFonts w:ascii="Arial" w:hAnsi="Arial" w:cs="Arial"/>
        </w:rPr>
        <w:t>gwertheg</w:t>
      </w:r>
      <w:proofErr w:type="spellEnd"/>
      <w:r w:rsidR="0086279B">
        <w:rPr>
          <w:rFonts w:ascii="Arial" w:hAnsi="Arial" w:cs="Arial"/>
        </w:rPr>
        <w:t xml:space="preserve">. </w:t>
      </w:r>
    </w:p>
    <w:p w14:paraId="03D84933" w14:textId="31727573" w:rsidR="000B61FB" w:rsidRPr="008E36DE" w:rsidRDefault="00DF4ECA" w:rsidP="008E36DE">
      <w:pPr>
        <w:spacing w:line="360" w:lineRule="auto"/>
        <w:rPr>
          <w:rFonts w:ascii="Arial" w:hAnsi="Arial" w:cs="Arial"/>
        </w:rPr>
      </w:pPr>
      <w:r>
        <w:rPr>
          <w:noProof/>
        </w:rPr>
        <w:drawing>
          <wp:anchor distT="0" distB="0" distL="114300" distR="114300" simplePos="0" relativeHeight="251665411" behindDoc="0" locked="0" layoutInCell="1" allowOverlap="1" wp14:anchorId="4F6AC870" wp14:editId="1E8388AA">
            <wp:simplePos x="0" y="0"/>
            <wp:positionH relativeFrom="column">
              <wp:posOffset>349709</wp:posOffset>
            </wp:positionH>
            <wp:positionV relativeFrom="paragraph">
              <wp:posOffset>294005</wp:posOffset>
            </wp:positionV>
            <wp:extent cx="4967605" cy="1094740"/>
            <wp:effectExtent l="19050" t="19050" r="23495" b="10160"/>
            <wp:wrapSquare wrapText="bothSides"/>
            <wp:docPr id="10" name="Llun 10" descr="Llun yn cynnwys testun, llun sgrin, bedyddfaen, gwy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lun 10" descr="Llun yn cynnwys testun, llun sgrin, bedyddfaen, gwyn&#10;&#10;Wedi cynhyrchu’r disgrifiad yn awtomati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967605" cy="1094740"/>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r w:rsidR="00D9184E">
        <w:rPr>
          <w:rFonts w:ascii="Arial" w:hAnsi="Arial" w:cs="Arial"/>
        </w:rPr>
        <w:t xml:space="preserve">Isod </w:t>
      </w:r>
      <w:r w:rsidR="00142833">
        <w:rPr>
          <w:rFonts w:ascii="Arial" w:hAnsi="Arial" w:cs="Arial"/>
        </w:rPr>
        <w:t xml:space="preserve">eglur y </w:t>
      </w:r>
      <w:r w:rsidR="00253E22">
        <w:rPr>
          <w:rFonts w:ascii="Arial" w:hAnsi="Arial" w:cs="Arial"/>
        </w:rPr>
        <w:t>termau uchod a’r berthynas rhyngddynt</w:t>
      </w:r>
      <w:r>
        <w:rPr>
          <w:rFonts w:ascii="Arial" w:hAnsi="Arial" w:cs="Arial"/>
        </w:rPr>
        <w:t xml:space="preserve"> (Patel, 2015). </w:t>
      </w:r>
    </w:p>
    <w:p w14:paraId="0C39F0CA" w14:textId="009632A1" w:rsidR="0068255D" w:rsidRDefault="00097E52" w:rsidP="003A3DDE">
      <w:pPr>
        <w:pStyle w:val="Pennawd2"/>
        <w:jc w:val="center"/>
        <w:rPr>
          <w:i/>
          <w:iCs/>
          <w:color w:val="auto"/>
          <w:sz w:val="24"/>
          <w:szCs w:val="24"/>
          <w:lang w:eastAsia="en-GB"/>
        </w:rPr>
      </w:pPr>
      <w:bookmarkStart w:id="96" w:name="_Toc179367601"/>
      <w:bookmarkStart w:id="97" w:name="_Toc179367846"/>
      <w:bookmarkStart w:id="98" w:name="_Toc182336277"/>
      <w:bookmarkStart w:id="99" w:name="_Toc182336525"/>
      <w:bookmarkStart w:id="100" w:name="_Toc183629244"/>
      <w:bookmarkStart w:id="101" w:name="_Toc183629362"/>
      <w:bookmarkStart w:id="102" w:name="_Toc183629615"/>
      <w:bookmarkStart w:id="103" w:name="_Toc183629716"/>
      <w:bookmarkStart w:id="104" w:name="_Toc183629785"/>
      <w:r>
        <w:rPr>
          <w:rFonts w:ascii="Arial" w:hAnsi="Arial" w:cs="Arial"/>
          <w:i/>
          <w:iCs/>
          <w:color w:val="auto"/>
          <w:sz w:val="22"/>
          <w:szCs w:val="22"/>
        </w:rPr>
        <w:t>Ffigwr 8:</w:t>
      </w:r>
      <w:r w:rsidR="0068255D" w:rsidRPr="003A3DDE">
        <w:rPr>
          <w:i/>
          <w:iCs/>
          <w:color w:val="auto"/>
          <w:sz w:val="24"/>
          <w:szCs w:val="24"/>
          <w:lang w:eastAsia="en-GB"/>
        </w:rPr>
        <w:t xml:space="preserve"> </w:t>
      </w:r>
      <w:r w:rsidR="005B311F" w:rsidRPr="003A3DDE">
        <w:rPr>
          <w:i/>
          <w:iCs/>
          <w:color w:val="auto"/>
          <w:sz w:val="24"/>
          <w:szCs w:val="24"/>
          <w:lang w:eastAsia="en-GB"/>
        </w:rPr>
        <w:t>Ffurfio sefyllfa ymchwil (Patel, 2015)</w:t>
      </w:r>
      <w:bookmarkEnd w:id="96"/>
      <w:bookmarkEnd w:id="97"/>
      <w:bookmarkEnd w:id="98"/>
      <w:bookmarkEnd w:id="99"/>
      <w:bookmarkEnd w:id="100"/>
      <w:bookmarkEnd w:id="101"/>
      <w:bookmarkEnd w:id="102"/>
      <w:bookmarkEnd w:id="103"/>
      <w:bookmarkEnd w:id="104"/>
    </w:p>
    <w:p w14:paraId="1F4F4427" w14:textId="77777777" w:rsidR="003A3DDE" w:rsidRPr="003A3DDE" w:rsidRDefault="003A3DDE" w:rsidP="003A3DDE">
      <w:pPr>
        <w:rPr>
          <w:lang w:eastAsia="en-GB"/>
        </w:rPr>
      </w:pPr>
    </w:p>
    <w:p w14:paraId="446D3E7F" w14:textId="566061AE" w:rsidR="002908ED" w:rsidRPr="008E36DE" w:rsidRDefault="0086279B" w:rsidP="00A02EFE">
      <w:pPr>
        <w:spacing w:line="360" w:lineRule="auto"/>
        <w:jc w:val="both"/>
        <w:rPr>
          <w:rFonts w:ascii="Arial" w:hAnsi="Arial" w:cs="Arial"/>
        </w:rPr>
      </w:pPr>
      <w:r>
        <w:rPr>
          <w:rFonts w:ascii="Arial" w:hAnsi="Arial" w:cs="Arial"/>
        </w:rPr>
        <w:t>Mae yna tri math o ragdybiaethau epistemoleg</w:t>
      </w:r>
      <w:r w:rsidR="00D67D5D">
        <w:rPr>
          <w:rFonts w:ascii="Arial" w:hAnsi="Arial" w:cs="Arial"/>
        </w:rPr>
        <w:t>:</w:t>
      </w:r>
      <w:r>
        <w:rPr>
          <w:rFonts w:ascii="Arial" w:hAnsi="Arial" w:cs="Arial"/>
        </w:rPr>
        <w:t xml:space="preserve"> deongliadol, pragmatiaeth a phositifiaeth. </w:t>
      </w:r>
      <w:r w:rsidR="00CF5A68">
        <w:rPr>
          <w:rFonts w:ascii="Arial" w:hAnsi="Arial" w:cs="Arial"/>
        </w:rPr>
        <w:t>Ymchwil bragmatig sydd yn cyd-fynd orau da’r ymchwil.</w:t>
      </w:r>
      <w:r>
        <w:rPr>
          <w:rFonts w:ascii="Arial" w:hAnsi="Arial" w:cs="Arial"/>
        </w:rPr>
        <w:t xml:space="preserve"> </w:t>
      </w:r>
      <w:r w:rsidR="00613382">
        <w:rPr>
          <w:rFonts w:ascii="Arial" w:hAnsi="Arial" w:cs="Arial"/>
        </w:rPr>
        <w:t>N</w:t>
      </w:r>
      <w:r>
        <w:rPr>
          <w:rFonts w:ascii="Arial" w:hAnsi="Arial" w:cs="Arial"/>
        </w:rPr>
        <w:t xml:space="preserve">id y paradeim yw’r man chychwyn, yn hytrach y broblem sydd angen datrysiad neu gwestiwn sydd angen atebion yw’r man cychwyn. </w:t>
      </w:r>
      <w:r w:rsidR="00283B7D">
        <w:rPr>
          <w:rFonts w:ascii="Arial" w:hAnsi="Arial" w:cs="Arial"/>
        </w:rPr>
        <w:t>Dyma’r</w:t>
      </w:r>
      <w:r>
        <w:rPr>
          <w:rFonts w:ascii="Arial" w:hAnsi="Arial" w:cs="Arial"/>
        </w:rPr>
        <w:t xml:space="preserve"> un mwyaf addas gan fod angen datrysiadau </w:t>
      </w:r>
      <w:r w:rsidR="0084105F">
        <w:rPr>
          <w:rFonts w:ascii="Arial" w:hAnsi="Arial" w:cs="Arial"/>
        </w:rPr>
        <w:t>i</w:t>
      </w:r>
      <w:r>
        <w:rPr>
          <w:rFonts w:ascii="Arial" w:hAnsi="Arial" w:cs="Arial"/>
        </w:rPr>
        <w:t xml:space="preserve"> annog mwy o weithwyr i siarad yr iaith yn y gweithle (</w:t>
      </w:r>
      <w:proofErr w:type="spellStart"/>
      <w:r>
        <w:rPr>
          <w:rFonts w:ascii="Arial" w:hAnsi="Arial" w:cs="Arial"/>
        </w:rPr>
        <w:t>Punch</w:t>
      </w:r>
      <w:proofErr w:type="spellEnd"/>
      <w:r>
        <w:rPr>
          <w:rFonts w:ascii="Arial" w:hAnsi="Arial" w:cs="Arial"/>
        </w:rPr>
        <w:t xml:space="preserve">, 2015). </w:t>
      </w:r>
      <w:r w:rsidR="00547626">
        <w:rPr>
          <w:rFonts w:ascii="Arial" w:hAnsi="Arial" w:cs="Arial"/>
        </w:rPr>
        <w:t>Y</w:t>
      </w:r>
      <w:r>
        <w:rPr>
          <w:rFonts w:ascii="Arial" w:hAnsi="Arial" w:cs="Arial"/>
        </w:rPr>
        <w:t xml:space="preserve">mgymerir â dull diddwythol gan fod yr ymchwil yn bennaf yn rhoi canolbwynt i’r holiaduron </w:t>
      </w:r>
      <w:r w:rsidR="0084105F">
        <w:rPr>
          <w:rFonts w:ascii="Arial" w:hAnsi="Arial" w:cs="Arial"/>
        </w:rPr>
        <w:t>gan</w:t>
      </w:r>
      <w:r>
        <w:rPr>
          <w:rFonts w:ascii="Arial" w:hAnsi="Arial" w:cs="Arial"/>
        </w:rPr>
        <w:t xml:space="preserve"> dilyn fyny gyda chyfweliadau. Mae theori a’r cysyniadau yn gyrru’r casglu data yn fwy na beth fyddai dull anwythol yn ei wneud (</w:t>
      </w:r>
      <w:proofErr w:type="spellStart"/>
      <w:r>
        <w:rPr>
          <w:rFonts w:ascii="Arial" w:hAnsi="Arial" w:cs="Arial"/>
        </w:rPr>
        <w:t>Bryman</w:t>
      </w:r>
      <w:proofErr w:type="spellEnd"/>
      <w:r>
        <w:rPr>
          <w:rFonts w:ascii="Arial" w:hAnsi="Arial" w:cs="Arial"/>
        </w:rPr>
        <w:t>, 2016).</w:t>
      </w:r>
    </w:p>
    <w:p w14:paraId="0D75A305" w14:textId="638C4F88" w:rsidR="00617F80" w:rsidRPr="0004787E" w:rsidRDefault="0068664D" w:rsidP="0004787E">
      <w:pPr>
        <w:spacing w:line="360" w:lineRule="auto"/>
        <w:jc w:val="both"/>
        <w:rPr>
          <w:rFonts w:ascii="Arial" w:hAnsi="Arial" w:cs="Arial"/>
        </w:rPr>
      </w:pPr>
      <w:r>
        <w:rPr>
          <w:rFonts w:ascii="Arial" w:hAnsi="Arial" w:cs="Arial"/>
        </w:rPr>
        <w:t>I</w:t>
      </w:r>
      <w:r w:rsidR="0084105F">
        <w:rPr>
          <w:rFonts w:ascii="Arial" w:hAnsi="Arial" w:cs="Arial"/>
        </w:rPr>
        <w:t>’r</w:t>
      </w:r>
      <w:r>
        <w:rPr>
          <w:rFonts w:ascii="Arial" w:hAnsi="Arial" w:cs="Arial"/>
        </w:rPr>
        <w:t xml:space="preserve"> ymchwilydd mae’n bwysig </w:t>
      </w:r>
      <w:r w:rsidR="0086279B">
        <w:rPr>
          <w:rFonts w:ascii="Arial" w:hAnsi="Arial" w:cs="Arial"/>
        </w:rPr>
        <w:t>dod i ddeall sut gall credoau, rhagdybiaethau a rhagfarnau effeithio ar y broses ymchwil. Bydd gwybod y patrwm ymchwil sylfaenol a sut mae’n fframio’r astudiaeth yn galluogi i'r ymchwilydd i ddeall yn well eu persbectif ar ganlyniadau’r astudiaeth.</w:t>
      </w:r>
    </w:p>
    <w:p w14:paraId="4ECAF113" w14:textId="224AAD21" w:rsidR="00413E60" w:rsidRPr="0090545C" w:rsidRDefault="0086279B" w:rsidP="004D0255">
      <w:pPr>
        <w:rPr>
          <w:rFonts w:ascii="Arial" w:hAnsi="Arial" w:cs="Arial"/>
          <w:u w:val="single"/>
        </w:rPr>
      </w:pPr>
      <w:r>
        <w:rPr>
          <w:rFonts w:ascii="Arial" w:hAnsi="Arial" w:cs="Arial"/>
          <w:u w:val="single"/>
        </w:rPr>
        <w:lastRenderedPageBreak/>
        <w:t>Methodoleg ddewisol</w:t>
      </w:r>
    </w:p>
    <w:p w14:paraId="463A3CD4" w14:textId="4A2D92F5" w:rsidR="00864E4D" w:rsidRDefault="00DA4B13" w:rsidP="00176341">
      <w:pPr>
        <w:spacing w:line="360" w:lineRule="auto"/>
        <w:jc w:val="both"/>
        <w:rPr>
          <w:rFonts w:ascii="Arial" w:hAnsi="Arial" w:cs="Arial"/>
        </w:rPr>
      </w:pPr>
      <w:r>
        <w:rPr>
          <w:rFonts w:ascii="Arial" w:hAnsi="Arial" w:cs="Arial"/>
        </w:rPr>
        <w:t xml:space="preserve">Penderfynwyd a’r ddulliau cymysg </w:t>
      </w:r>
      <w:r w:rsidR="0086279B">
        <w:rPr>
          <w:rFonts w:ascii="Arial" w:hAnsi="Arial" w:cs="Arial"/>
        </w:rPr>
        <w:t>o achos natur gymhleth yr ymchwil ac felly gan gyfuno meintiol ac ansoddol bydd modd cael gwell dealltwriaeth</w:t>
      </w:r>
      <w:r w:rsidR="00887AE4">
        <w:rPr>
          <w:rFonts w:ascii="Arial" w:hAnsi="Arial" w:cs="Arial"/>
        </w:rPr>
        <w:t xml:space="preserve">. </w:t>
      </w:r>
      <w:r w:rsidR="00E75031">
        <w:rPr>
          <w:rFonts w:ascii="Arial" w:hAnsi="Arial" w:cs="Arial"/>
        </w:rPr>
        <w:t>T</w:t>
      </w:r>
      <w:r w:rsidR="00887AE4">
        <w:rPr>
          <w:rFonts w:ascii="Arial" w:hAnsi="Arial" w:cs="Arial"/>
        </w:rPr>
        <w:t xml:space="preserve">eimlai’r </w:t>
      </w:r>
      <w:r w:rsidR="0086279B">
        <w:rPr>
          <w:rFonts w:ascii="Arial" w:hAnsi="Arial" w:cs="Arial"/>
        </w:rPr>
        <w:t xml:space="preserve">ymchwilydd na fyddai un set o ddata wedi bod yn ddigonol er mwyn sicrhau’r canlyniadau gorau. Os bydd y data ansoddol a meintiol yn cydgyfeirio, mae hyn yn mynd i gryfhau dilysrwydd casgliadau’r ymchwil. Gelwir y broses hon yn </w:t>
      </w:r>
      <w:proofErr w:type="spellStart"/>
      <w:r w:rsidR="0086279B">
        <w:rPr>
          <w:rFonts w:ascii="Arial" w:hAnsi="Arial" w:cs="Arial"/>
        </w:rPr>
        <w:t>driongli</w:t>
      </w:r>
      <w:proofErr w:type="spellEnd"/>
      <w:r w:rsidR="0086279B">
        <w:rPr>
          <w:rFonts w:ascii="Arial" w:hAnsi="Arial" w:cs="Arial"/>
        </w:rPr>
        <w:t xml:space="preserve"> (George, 2022).</w:t>
      </w:r>
    </w:p>
    <w:p w14:paraId="007D1DFE" w14:textId="2AEF86AC" w:rsidR="00864E4D" w:rsidRPr="0067433E" w:rsidRDefault="0086279B" w:rsidP="0067433E">
      <w:pPr>
        <w:spacing w:line="360" w:lineRule="auto"/>
        <w:jc w:val="both"/>
        <w:rPr>
          <w:rFonts w:ascii="Arial" w:hAnsi="Arial" w:cs="Arial"/>
        </w:rPr>
      </w:pPr>
      <w:r>
        <w:rPr>
          <w:rFonts w:ascii="Arial" w:hAnsi="Arial" w:cs="Arial"/>
        </w:rPr>
        <w:t>Mantais</w:t>
      </w:r>
      <w:r w:rsidR="00D83672">
        <w:rPr>
          <w:rFonts w:ascii="Arial" w:hAnsi="Arial" w:cs="Arial"/>
        </w:rPr>
        <w:t xml:space="preserve"> o ddefnyddio dull cymysg yw </w:t>
      </w:r>
      <w:r>
        <w:rPr>
          <w:rFonts w:ascii="Arial" w:hAnsi="Arial" w:cs="Arial"/>
        </w:rPr>
        <w:t>eu bod yn hyblyg ac mae modd addasu dull i gyd-fynd ag anghenion y cwestiwn (</w:t>
      </w:r>
      <w:proofErr w:type="spellStart"/>
      <w:r>
        <w:rPr>
          <w:rFonts w:ascii="Arial" w:hAnsi="Arial" w:cs="Arial"/>
        </w:rPr>
        <w:t>Eisenhauer</w:t>
      </w:r>
      <w:proofErr w:type="spellEnd"/>
      <w:r>
        <w:rPr>
          <w:rFonts w:ascii="Arial" w:hAnsi="Arial" w:cs="Arial"/>
        </w:rPr>
        <w:t>, 2024)</w:t>
      </w:r>
      <w:r w:rsidR="00FF4A0F">
        <w:rPr>
          <w:rFonts w:ascii="Arial" w:hAnsi="Arial" w:cs="Arial"/>
        </w:rPr>
        <w:t>. N</w:t>
      </w:r>
      <w:r>
        <w:rPr>
          <w:rFonts w:ascii="Arial" w:hAnsi="Arial" w:cs="Arial"/>
        </w:rPr>
        <w:t xml:space="preserve">id yw’r ymchwilydd yn ymwybodol o ba mor agored fydd staff yn yr holiadur ac felly drwy ddefnyddio dull ansoddol hefyd bydd modd cael mwy o gyd-destun a manylion. </w:t>
      </w:r>
      <w:r w:rsidR="00D83672">
        <w:rPr>
          <w:rFonts w:ascii="Arial" w:hAnsi="Arial" w:cs="Arial"/>
        </w:rPr>
        <w:t xml:space="preserve">Er, gall dulliau cymysg fod yn </w:t>
      </w:r>
      <w:r w:rsidR="00327ACB">
        <w:rPr>
          <w:rFonts w:ascii="Arial" w:hAnsi="Arial" w:cs="Arial"/>
        </w:rPr>
        <w:t xml:space="preserve">cymhleth a chymryd llawer o amser i rhoi ar waith. I oresgyn, </w:t>
      </w:r>
      <w:r>
        <w:rPr>
          <w:rFonts w:ascii="Arial" w:hAnsi="Arial" w:cs="Arial"/>
        </w:rPr>
        <w:t xml:space="preserve">bydd yr ymchwilydd yn drefnus ac wedi rhoi’r cyfweliadau mewn yn y dyddiadur gyda’r rheolwyr </w:t>
      </w:r>
      <w:r w:rsidR="008C5F53">
        <w:rPr>
          <w:rFonts w:ascii="Arial" w:hAnsi="Arial" w:cs="Arial"/>
        </w:rPr>
        <w:t xml:space="preserve">ymlaen llaw. </w:t>
      </w:r>
    </w:p>
    <w:p w14:paraId="72CDCE6E" w14:textId="0B373550" w:rsidR="002F0235" w:rsidRDefault="00B019F8" w:rsidP="009A6B01">
      <w:pPr>
        <w:spacing w:line="360" w:lineRule="auto"/>
        <w:jc w:val="both"/>
        <w:rPr>
          <w:rFonts w:ascii="Arial" w:hAnsi="Arial" w:cs="Arial"/>
        </w:rPr>
      </w:pPr>
      <w:r>
        <w:rPr>
          <w:rFonts w:ascii="Arial" w:hAnsi="Arial" w:cs="Arial"/>
        </w:rPr>
        <w:t>Dilynir</w:t>
      </w:r>
      <w:r w:rsidR="0086279B">
        <w:rPr>
          <w:rFonts w:ascii="Arial" w:hAnsi="Arial" w:cs="Arial"/>
        </w:rPr>
        <w:t xml:space="preserve"> dull casglu data a elwir yn ‘dyluniad dilyniadol esboniadol’ sydd yn golygu </w:t>
      </w:r>
      <w:r w:rsidR="00C37AC0">
        <w:rPr>
          <w:rFonts w:ascii="Arial" w:hAnsi="Arial" w:cs="Arial"/>
        </w:rPr>
        <w:t>gwneud yr holiaduron yn gyntaf ac yna yn dilyn ymlaen i wneud cyfweliadau a rheolwyr</w:t>
      </w:r>
      <w:r w:rsidR="00024032">
        <w:rPr>
          <w:rFonts w:ascii="Arial" w:hAnsi="Arial" w:cs="Arial"/>
        </w:rPr>
        <w:t xml:space="preserve"> </w:t>
      </w:r>
      <w:r w:rsidR="0086279B">
        <w:rPr>
          <w:rFonts w:ascii="Arial" w:hAnsi="Arial" w:cs="Arial"/>
        </w:rPr>
        <w:t>(</w:t>
      </w:r>
      <w:proofErr w:type="spellStart"/>
      <w:r w:rsidR="0086279B">
        <w:rPr>
          <w:rFonts w:ascii="Arial" w:hAnsi="Arial" w:cs="Arial"/>
        </w:rPr>
        <w:t>Creswell</w:t>
      </w:r>
      <w:proofErr w:type="spellEnd"/>
      <w:r w:rsidR="0086279B">
        <w:rPr>
          <w:rFonts w:ascii="Arial" w:hAnsi="Arial" w:cs="Arial"/>
        </w:rPr>
        <w:t>, 2015). Mae’r ffigwr isod yn rhoi braslun o’r hyn a drafodwyd uchod, gyda ffigwr 1</w:t>
      </w:r>
      <w:r w:rsidR="00097E52">
        <w:rPr>
          <w:rFonts w:ascii="Arial" w:hAnsi="Arial" w:cs="Arial"/>
        </w:rPr>
        <w:t>0</w:t>
      </w:r>
      <w:r w:rsidR="0086279B">
        <w:rPr>
          <w:rFonts w:ascii="Arial" w:hAnsi="Arial" w:cs="Arial"/>
        </w:rPr>
        <w:t xml:space="preserve"> yna yn esbonio'r isod yng nghyd destun y cwestiwn.</w:t>
      </w:r>
    </w:p>
    <w:p w14:paraId="44491CF9" w14:textId="1A18DB0C" w:rsidR="004E7BE5" w:rsidRDefault="008C5F53" w:rsidP="009A6B01">
      <w:pPr>
        <w:spacing w:line="360" w:lineRule="auto"/>
        <w:jc w:val="both"/>
        <w:rPr>
          <w:rFonts w:ascii="Arial" w:hAnsi="Arial" w:cs="Arial"/>
        </w:rPr>
      </w:pPr>
      <w:r>
        <w:rPr>
          <w:noProof/>
        </w:rPr>
        <w:drawing>
          <wp:anchor distT="0" distB="0" distL="114300" distR="114300" simplePos="0" relativeHeight="251666435" behindDoc="0" locked="0" layoutInCell="1" allowOverlap="1" wp14:anchorId="188EDDC3" wp14:editId="469818A7">
            <wp:simplePos x="0" y="0"/>
            <wp:positionH relativeFrom="margin">
              <wp:align>center</wp:align>
            </wp:positionH>
            <wp:positionV relativeFrom="paragraph">
              <wp:posOffset>26725</wp:posOffset>
            </wp:positionV>
            <wp:extent cx="4267606" cy="1154505"/>
            <wp:effectExtent l="19050" t="19050" r="19050" b="26670"/>
            <wp:wrapNone/>
            <wp:docPr id="12" name="Llun 12" descr="Sequential Explanatory Mixed Methods Design (Emphasis on th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quential Explanatory Mixed Methods Design (Emphasis on the... | Download  Scientific Diagra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67606" cy="1154505"/>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6A5E2ABE" w14:textId="2B809D53" w:rsidR="004E7BE5" w:rsidRDefault="004E7BE5" w:rsidP="009A6B01">
      <w:pPr>
        <w:spacing w:line="360" w:lineRule="auto"/>
        <w:jc w:val="both"/>
        <w:rPr>
          <w:rFonts w:ascii="Arial" w:hAnsi="Arial" w:cs="Arial"/>
        </w:rPr>
      </w:pPr>
    </w:p>
    <w:p w14:paraId="49167BDA" w14:textId="77777777" w:rsidR="00C37AC0" w:rsidRDefault="00C37AC0" w:rsidP="009A6B01">
      <w:pPr>
        <w:spacing w:line="360" w:lineRule="auto"/>
        <w:jc w:val="both"/>
        <w:rPr>
          <w:rFonts w:ascii="Arial" w:hAnsi="Arial" w:cs="Arial"/>
        </w:rPr>
      </w:pPr>
    </w:p>
    <w:p w14:paraId="36F9F931" w14:textId="77777777" w:rsidR="008C5F53" w:rsidRPr="00741952" w:rsidRDefault="008C5F53" w:rsidP="009A6B01">
      <w:pPr>
        <w:spacing w:line="360" w:lineRule="auto"/>
        <w:jc w:val="both"/>
        <w:rPr>
          <w:rFonts w:ascii="Arial" w:hAnsi="Arial" w:cs="Arial"/>
        </w:rPr>
      </w:pPr>
    </w:p>
    <w:p w14:paraId="213E269C" w14:textId="776EEB44" w:rsidR="004E7BE5" w:rsidRDefault="00097E52" w:rsidP="004E7BE5">
      <w:pPr>
        <w:spacing w:line="360" w:lineRule="auto"/>
        <w:jc w:val="center"/>
        <w:rPr>
          <w:rFonts w:ascii="Arial" w:hAnsi="Arial" w:cs="Arial"/>
          <w:i/>
          <w:iCs/>
          <w:lang w:eastAsia="en-GB"/>
        </w:rPr>
      </w:pPr>
      <w:bookmarkStart w:id="105" w:name="_Toc179367602"/>
      <w:bookmarkStart w:id="106" w:name="_Toc179367847"/>
      <w:bookmarkStart w:id="107" w:name="_Toc182336278"/>
      <w:bookmarkStart w:id="108" w:name="_Toc182336526"/>
      <w:r>
        <w:rPr>
          <w:rFonts w:ascii="Arial" w:hAnsi="Arial" w:cs="Arial"/>
          <w:i/>
          <w:iCs/>
        </w:rPr>
        <w:t>Ffigwr 9</w:t>
      </w:r>
      <w:r w:rsidR="0073218A" w:rsidRPr="00F26FA2">
        <w:rPr>
          <w:rStyle w:val="Pennawd2Nod"/>
          <w:i/>
          <w:iCs/>
          <w:color w:val="auto"/>
          <w:sz w:val="22"/>
          <w:szCs w:val="22"/>
        </w:rPr>
        <w:t xml:space="preserve">: </w:t>
      </w:r>
      <w:proofErr w:type="spellStart"/>
      <w:r w:rsidR="00A922FB" w:rsidRPr="00F26FA2">
        <w:rPr>
          <w:rStyle w:val="Pennawd2Nod"/>
          <w:i/>
          <w:iCs/>
          <w:color w:val="auto"/>
          <w:sz w:val="22"/>
          <w:szCs w:val="22"/>
        </w:rPr>
        <w:t>Sequential</w:t>
      </w:r>
      <w:proofErr w:type="spellEnd"/>
      <w:r w:rsidR="00A922FB" w:rsidRPr="00F26FA2">
        <w:rPr>
          <w:rStyle w:val="Pennawd2Nod"/>
          <w:i/>
          <w:iCs/>
          <w:color w:val="auto"/>
          <w:sz w:val="22"/>
          <w:szCs w:val="22"/>
        </w:rPr>
        <w:t xml:space="preserve"> </w:t>
      </w:r>
      <w:proofErr w:type="spellStart"/>
      <w:r w:rsidR="00A922FB" w:rsidRPr="00F26FA2">
        <w:rPr>
          <w:rStyle w:val="Pennawd2Nod"/>
          <w:i/>
          <w:iCs/>
          <w:color w:val="auto"/>
          <w:sz w:val="22"/>
          <w:szCs w:val="22"/>
        </w:rPr>
        <w:t>Explanatory</w:t>
      </w:r>
      <w:proofErr w:type="spellEnd"/>
      <w:r w:rsidR="00A922FB" w:rsidRPr="00F26FA2">
        <w:rPr>
          <w:rStyle w:val="Pennawd2Nod"/>
          <w:i/>
          <w:iCs/>
          <w:color w:val="auto"/>
          <w:sz w:val="22"/>
          <w:szCs w:val="22"/>
        </w:rPr>
        <w:t xml:space="preserve"> </w:t>
      </w:r>
      <w:proofErr w:type="spellStart"/>
      <w:r w:rsidR="00A922FB" w:rsidRPr="00F26FA2">
        <w:rPr>
          <w:rStyle w:val="Pennawd2Nod"/>
          <w:i/>
          <w:iCs/>
          <w:color w:val="auto"/>
          <w:sz w:val="22"/>
          <w:szCs w:val="22"/>
        </w:rPr>
        <w:t>Mixed</w:t>
      </w:r>
      <w:proofErr w:type="spellEnd"/>
      <w:r w:rsidR="00A922FB" w:rsidRPr="00F26FA2">
        <w:rPr>
          <w:rStyle w:val="Pennawd2Nod"/>
          <w:i/>
          <w:iCs/>
          <w:color w:val="auto"/>
          <w:sz w:val="22"/>
          <w:szCs w:val="22"/>
        </w:rPr>
        <w:t xml:space="preserve"> </w:t>
      </w:r>
      <w:proofErr w:type="spellStart"/>
      <w:r w:rsidR="00A922FB" w:rsidRPr="00F26FA2">
        <w:rPr>
          <w:rStyle w:val="Pennawd2Nod"/>
          <w:i/>
          <w:iCs/>
          <w:color w:val="auto"/>
          <w:sz w:val="22"/>
          <w:szCs w:val="22"/>
        </w:rPr>
        <w:t>Methods</w:t>
      </w:r>
      <w:proofErr w:type="spellEnd"/>
      <w:r w:rsidR="00A922FB" w:rsidRPr="00F26FA2">
        <w:rPr>
          <w:rStyle w:val="Pennawd2Nod"/>
          <w:i/>
          <w:iCs/>
          <w:color w:val="auto"/>
          <w:sz w:val="22"/>
          <w:szCs w:val="22"/>
        </w:rPr>
        <w:t xml:space="preserve"> Design</w:t>
      </w:r>
      <w:r w:rsidR="0073218A" w:rsidRPr="00F26FA2">
        <w:rPr>
          <w:rStyle w:val="Pennawd2Nod"/>
          <w:i/>
          <w:iCs/>
          <w:color w:val="auto"/>
          <w:sz w:val="22"/>
          <w:szCs w:val="22"/>
        </w:rPr>
        <w:t xml:space="preserve"> (</w:t>
      </w:r>
      <w:r w:rsidR="00A922FB" w:rsidRPr="00F26FA2">
        <w:rPr>
          <w:rStyle w:val="Pennawd2Nod"/>
          <w:i/>
          <w:iCs/>
          <w:color w:val="auto"/>
          <w:sz w:val="22"/>
          <w:szCs w:val="22"/>
        </w:rPr>
        <w:t>Philip,</w:t>
      </w:r>
      <w:r w:rsidR="0073218A" w:rsidRPr="00F26FA2">
        <w:rPr>
          <w:rStyle w:val="Pennawd2Nod"/>
          <w:i/>
          <w:iCs/>
          <w:color w:val="auto"/>
          <w:sz w:val="22"/>
          <w:szCs w:val="22"/>
        </w:rPr>
        <w:t xml:space="preserve"> 20</w:t>
      </w:r>
      <w:r w:rsidR="00A922FB" w:rsidRPr="00F26FA2">
        <w:rPr>
          <w:rStyle w:val="Pennawd2Nod"/>
          <w:i/>
          <w:iCs/>
          <w:color w:val="auto"/>
          <w:sz w:val="22"/>
          <w:szCs w:val="22"/>
        </w:rPr>
        <w:t>24</w:t>
      </w:r>
      <w:bookmarkEnd w:id="105"/>
      <w:bookmarkEnd w:id="106"/>
      <w:bookmarkEnd w:id="107"/>
      <w:bookmarkEnd w:id="108"/>
      <w:r w:rsidR="0073218A" w:rsidRPr="00F26FA2">
        <w:rPr>
          <w:rFonts w:ascii="Arial" w:hAnsi="Arial" w:cs="Arial"/>
          <w:i/>
          <w:iCs/>
          <w:lang w:eastAsia="en-GB"/>
        </w:rPr>
        <w:t>)</w:t>
      </w:r>
    </w:p>
    <w:p w14:paraId="6BECFC12" w14:textId="152D30DB" w:rsidR="00C37AC0" w:rsidRPr="00D349FE" w:rsidRDefault="004E7BE5" w:rsidP="00D349FE">
      <w:pPr>
        <w:spacing w:line="360" w:lineRule="auto"/>
        <w:jc w:val="center"/>
        <w:rPr>
          <w:rFonts w:ascii="Arial" w:hAnsi="Arial" w:cs="Arial"/>
          <w:i/>
          <w:iCs/>
          <w:lang w:eastAsia="en-GB"/>
        </w:rPr>
      </w:pPr>
      <w:r w:rsidRPr="003A3DDE">
        <w:rPr>
          <w:rStyle w:val="Pennawd2Nod"/>
          <w:i/>
          <w:iCs/>
          <w:noProof/>
          <w:color w:val="auto"/>
        </w:rPr>
        <w:drawing>
          <wp:anchor distT="0" distB="0" distL="114300" distR="114300" simplePos="0" relativeHeight="251667459" behindDoc="0" locked="0" layoutInCell="1" allowOverlap="1" wp14:anchorId="6BB468FF" wp14:editId="6BEBBCC1">
            <wp:simplePos x="0" y="0"/>
            <wp:positionH relativeFrom="margin">
              <wp:posOffset>-225440</wp:posOffset>
            </wp:positionH>
            <wp:positionV relativeFrom="paragraph">
              <wp:posOffset>-561</wp:posOffset>
            </wp:positionV>
            <wp:extent cx="6248400" cy="2352040"/>
            <wp:effectExtent l="0" t="0" r="38100" b="0"/>
            <wp:wrapSquare wrapText="bothSides"/>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margin">
              <wp14:pctWidth>0</wp14:pctWidth>
            </wp14:sizeRelH>
            <wp14:sizeRelV relativeFrom="margin">
              <wp14:pctHeight>0</wp14:pctHeight>
            </wp14:sizeRelV>
          </wp:anchor>
        </w:drawing>
      </w:r>
      <w:bookmarkStart w:id="109" w:name="_Toc179367603"/>
      <w:bookmarkStart w:id="110" w:name="_Toc179367848"/>
      <w:bookmarkStart w:id="111" w:name="_Toc182336279"/>
      <w:bookmarkStart w:id="112" w:name="_Toc182336527"/>
      <w:r w:rsidR="00097E52" w:rsidRPr="00097E52">
        <w:rPr>
          <w:rFonts w:ascii="Arial" w:hAnsi="Arial" w:cs="Arial"/>
          <w:i/>
          <w:iCs/>
        </w:rPr>
        <w:t xml:space="preserve"> </w:t>
      </w:r>
      <w:r w:rsidR="00097E52">
        <w:rPr>
          <w:rFonts w:ascii="Arial" w:hAnsi="Arial" w:cs="Arial"/>
          <w:i/>
          <w:iCs/>
        </w:rPr>
        <w:t>Ffigwr 10</w:t>
      </w:r>
      <w:r w:rsidR="00101DF7" w:rsidRPr="00F26FA2">
        <w:rPr>
          <w:i/>
          <w:iCs/>
        </w:rPr>
        <w:t>: Trefn Casglu Ymchwil (Raymond, 2024).</w:t>
      </w:r>
      <w:bookmarkEnd w:id="109"/>
      <w:bookmarkEnd w:id="110"/>
      <w:bookmarkEnd w:id="111"/>
      <w:bookmarkEnd w:id="112"/>
    </w:p>
    <w:p w14:paraId="7B75300C" w14:textId="77777777" w:rsidR="00C37AC0" w:rsidRDefault="00C37AC0" w:rsidP="004D0255">
      <w:pPr>
        <w:rPr>
          <w:rFonts w:ascii="Arial" w:hAnsi="Arial" w:cs="Arial"/>
          <w:u w:val="single"/>
        </w:rPr>
      </w:pPr>
    </w:p>
    <w:p w14:paraId="6908F53B" w14:textId="7D8F3F1D" w:rsidR="00864E4D" w:rsidRPr="0090545C" w:rsidRDefault="00864E4D" w:rsidP="004D0255">
      <w:pPr>
        <w:rPr>
          <w:rFonts w:ascii="Arial" w:hAnsi="Arial" w:cs="Arial"/>
          <w:u w:val="single"/>
        </w:rPr>
      </w:pPr>
      <w:r w:rsidRPr="0090545C">
        <w:rPr>
          <w:rFonts w:ascii="Arial" w:hAnsi="Arial" w:cs="Arial"/>
          <w:u w:val="single"/>
        </w:rPr>
        <w:lastRenderedPageBreak/>
        <w:t>Dulliau</w:t>
      </w:r>
    </w:p>
    <w:p w14:paraId="530504D8" w14:textId="09992152" w:rsidR="000B1D05" w:rsidRDefault="0090545C" w:rsidP="005320E6">
      <w:pPr>
        <w:rPr>
          <w:rFonts w:ascii="Arial" w:hAnsi="Arial" w:cs="Arial"/>
          <w:b/>
          <w:bCs/>
          <w:i/>
          <w:iCs/>
        </w:rPr>
      </w:pPr>
      <w:r w:rsidRPr="005320E6">
        <w:rPr>
          <w:rFonts w:ascii="Arial" w:hAnsi="Arial" w:cs="Arial"/>
          <w:b/>
          <w:bCs/>
          <w:i/>
          <w:iCs/>
        </w:rPr>
        <w:t xml:space="preserve">Holiaduron </w:t>
      </w:r>
    </w:p>
    <w:p w14:paraId="5985AEF2" w14:textId="77777777" w:rsidR="00024032" w:rsidRDefault="0086279B" w:rsidP="00F26FA2">
      <w:pPr>
        <w:spacing w:line="360" w:lineRule="auto"/>
        <w:jc w:val="both"/>
        <w:rPr>
          <w:rFonts w:ascii="Arial" w:hAnsi="Arial" w:cs="Arial"/>
        </w:rPr>
      </w:pPr>
      <w:r>
        <w:rPr>
          <w:rFonts w:ascii="Arial" w:hAnsi="Arial" w:cs="Arial"/>
        </w:rPr>
        <w:t xml:space="preserve">Yn ôl </w:t>
      </w:r>
      <w:proofErr w:type="spellStart"/>
      <w:r>
        <w:rPr>
          <w:rFonts w:ascii="Arial" w:hAnsi="Arial" w:cs="Arial"/>
        </w:rPr>
        <w:t>Hassan</w:t>
      </w:r>
      <w:proofErr w:type="spellEnd"/>
      <w:r>
        <w:rPr>
          <w:rFonts w:ascii="Arial" w:hAnsi="Arial" w:cs="Arial"/>
        </w:rPr>
        <w:t xml:space="preserve"> (2024) mae “arolwg meintiol yn ddull o gasglu data rhifiadol gan sampl o gyfranogwyr trwy ddefnyddio arolygon safonol neu holiaduron”. Ei bwrpas yw casglu tystiolaeth empirig y gellir ei dadansoddi’n ystadegol i ddod i gasgliadau am y boblogaeth. </w:t>
      </w:r>
    </w:p>
    <w:p w14:paraId="0652F739" w14:textId="37C9F340" w:rsidR="000D0781" w:rsidRDefault="00C73363" w:rsidP="00F26FA2">
      <w:pPr>
        <w:spacing w:line="360" w:lineRule="auto"/>
        <w:jc w:val="both"/>
        <w:rPr>
          <w:rFonts w:ascii="Arial" w:hAnsi="Arial" w:cs="Arial"/>
        </w:rPr>
      </w:pPr>
      <w:r>
        <w:rPr>
          <w:noProof/>
        </w:rPr>
        <w:drawing>
          <wp:anchor distT="0" distB="0" distL="114300" distR="114300" simplePos="0" relativeHeight="251668483" behindDoc="0" locked="0" layoutInCell="1" allowOverlap="1" wp14:anchorId="55E727F3" wp14:editId="26F0F088">
            <wp:simplePos x="0" y="0"/>
            <wp:positionH relativeFrom="margin">
              <wp:align>right</wp:align>
            </wp:positionH>
            <wp:positionV relativeFrom="paragraph">
              <wp:posOffset>314049</wp:posOffset>
            </wp:positionV>
            <wp:extent cx="1332230" cy="3677920"/>
            <wp:effectExtent l="19050" t="19050" r="20320" b="17780"/>
            <wp:wrapSquare wrapText="bothSides"/>
            <wp:docPr id="14" name="Llun 14" descr="The Steps of Quantitative Research – ReviseSoc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eps of Quantitative Research – ReviseSociology"/>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332230" cy="367792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42FA51C3" w14:textId="42D1EA3A" w:rsidR="00D0369E" w:rsidRDefault="006776AA" w:rsidP="00F26FA2">
      <w:pPr>
        <w:spacing w:line="360" w:lineRule="auto"/>
        <w:jc w:val="both"/>
        <w:rPr>
          <w:rFonts w:ascii="Arial" w:hAnsi="Arial" w:cs="Arial"/>
        </w:rPr>
      </w:pPr>
      <w:r>
        <w:rPr>
          <w:rFonts w:ascii="Arial" w:hAnsi="Arial" w:cs="Arial"/>
        </w:rPr>
        <w:t>Bydd yr</w:t>
      </w:r>
      <w:r w:rsidR="0086279B">
        <w:rPr>
          <w:rFonts w:ascii="Arial" w:hAnsi="Arial" w:cs="Arial"/>
        </w:rPr>
        <w:t xml:space="preserve"> ymchwilydd yn ystyried gwybodaeth o awduron eraill er mwyn osgoi gwneud gwallau.  </w:t>
      </w:r>
      <w:r w:rsidR="002471C2">
        <w:rPr>
          <w:rFonts w:ascii="Arial" w:hAnsi="Arial" w:cs="Arial"/>
        </w:rPr>
        <w:t>Amlinella atodiad 12</w:t>
      </w:r>
      <w:r w:rsidR="0086279B">
        <w:rPr>
          <w:rFonts w:ascii="Arial" w:hAnsi="Arial" w:cs="Arial"/>
        </w:rPr>
        <w:t xml:space="preserve"> y dilyniad sy’n amlinellu sut gelli’r delweddu’r ymchwil ansoddol drwy gynnal holiaduron (Thompson, 2023). </w:t>
      </w:r>
      <w:r w:rsidR="00E90C08">
        <w:rPr>
          <w:rFonts w:ascii="Arial" w:hAnsi="Arial" w:cs="Arial"/>
        </w:rPr>
        <w:t>Bydd cwestiynau’</w:t>
      </w:r>
      <w:r w:rsidR="0086279B">
        <w:rPr>
          <w:rFonts w:ascii="Arial" w:hAnsi="Arial" w:cs="Arial"/>
        </w:rPr>
        <w:t xml:space="preserve">r ymchwil </w:t>
      </w:r>
      <w:r w:rsidR="00E90C08">
        <w:rPr>
          <w:rFonts w:ascii="Arial" w:hAnsi="Arial" w:cs="Arial"/>
        </w:rPr>
        <w:t xml:space="preserve">yn </w:t>
      </w:r>
      <w:r w:rsidR="0086279B">
        <w:rPr>
          <w:rFonts w:ascii="Arial" w:hAnsi="Arial" w:cs="Arial"/>
        </w:rPr>
        <w:t xml:space="preserve">dilyn rhai tebyg i </w:t>
      </w:r>
      <w:proofErr w:type="spellStart"/>
      <w:r w:rsidR="0086279B">
        <w:rPr>
          <w:rFonts w:ascii="Arial" w:hAnsi="Arial" w:cs="Arial"/>
        </w:rPr>
        <w:t>Bell&amp;Walters</w:t>
      </w:r>
      <w:proofErr w:type="spellEnd"/>
      <w:r w:rsidR="0086279B">
        <w:rPr>
          <w:rFonts w:ascii="Arial" w:hAnsi="Arial" w:cs="Arial"/>
        </w:rPr>
        <w:t xml:space="preserve"> (2014) a </w:t>
      </w:r>
      <w:proofErr w:type="spellStart"/>
      <w:r w:rsidR="0086279B">
        <w:rPr>
          <w:rFonts w:ascii="Arial" w:hAnsi="Arial" w:cs="Arial"/>
        </w:rPr>
        <w:t>O’Leary</w:t>
      </w:r>
      <w:proofErr w:type="spellEnd"/>
      <w:r w:rsidR="0086279B">
        <w:rPr>
          <w:rFonts w:ascii="Arial" w:hAnsi="Arial" w:cs="Arial"/>
        </w:rPr>
        <w:t xml:space="preserve"> (2024) sydd yn cynnig rhestrau clir ar gyfer creu holiadur o’r dechrau i’r diwedd.</w:t>
      </w:r>
    </w:p>
    <w:p w14:paraId="0DF02B2D" w14:textId="657DDDAB" w:rsidR="00D0369E" w:rsidRPr="00F26FA2" w:rsidRDefault="00097E52" w:rsidP="00386DF3">
      <w:pPr>
        <w:pStyle w:val="Pennawd2"/>
        <w:jc w:val="center"/>
        <w:rPr>
          <w:i/>
          <w:iCs/>
          <w:color w:val="auto"/>
          <w:sz w:val="22"/>
          <w:szCs w:val="22"/>
        </w:rPr>
      </w:pPr>
      <w:bookmarkStart w:id="113" w:name="_Toc179367604"/>
      <w:bookmarkStart w:id="114" w:name="_Toc179367849"/>
      <w:bookmarkStart w:id="115" w:name="_Toc182336280"/>
      <w:bookmarkStart w:id="116" w:name="_Toc182336528"/>
      <w:bookmarkStart w:id="117" w:name="_Toc183629245"/>
      <w:bookmarkStart w:id="118" w:name="_Toc183629363"/>
      <w:bookmarkStart w:id="119" w:name="_Toc183629616"/>
      <w:bookmarkStart w:id="120" w:name="_Toc183629717"/>
      <w:bookmarkStart w:id="121" w:name="_Toc183629786"/>
      <w:r>
        <w:rPr>
          <w:rFonts w:ascii="Arial" w:hAnsi="Arial" w:cs="Arial"/>
          <w:i/>
          <w:iCs/>
          <w:color w:val="auto"/>
          <w:sz w:val="22"/>
          <w:szCs w:val="22"/>
        </w:rPr>
        <w:t>Ffigwr 11</w:t>
      </w:r>
      <w:r w:rsidR="001A6408" w:rsidRPr="00F26FA2">
        <w:rPr>
          <w:i/>
          <w:iCs/>
          <w:color w:val="auto"/>
          <w:sz w:val="22"/>
          <w:szCs w:val="22"/>
        </w:rPr>
        <w:t xml:space="preserve">: </w:t>
      </w:r>
      <w:proofErr w:type="spellStart"/>
      <w:r w:rsidR="00386DF3" w:rsidRPr="00F26FA2">
        <w:rPr>
          <w:i/>
          <w:iCs/>
          <w:color w:val="auto"/>
          <w:sz w:val="22"/>
          <w:szCs w:val="22"/>
        </w:rPr>
        <w:t>Steps</w:t>
      </w:r>
      <w:proofErr w:type="spellEnd"/>
      <w:r w:rsidR="00386DF3" w:rsidRPr="00F26FA2">
        <w:rPr>
          <w:i/>
          <w:iCs/>
          <w:color w:val="auto"/>
          <w:sz w:val="22"/>
          <w:szCs w:val="22"/>
        </w:rPr>
        <w:t xml:space="preserve"> of </w:t>
      </w:r>
      <w:proofErr w:type="spellStart"/>
      <w:r w:rsidR="00386DF3" w:rsidRPr="00F26FA2">
        <w:rPr>
          <w:i/>
          <w:iCs/>
          <w:color w:val="auto"/>
          <w:sz w:val="22"/>
          <w:szCs w:val="22"/>
        </w:rPr>
        <w:t>Quantiative</w:t>
      </w:r>
      <w:proofErr w:type="spellEnd"/>
      <w:r w:rsidR="00386DF3" w:rsidRPr="00F26FA2">
        <w:rPr>
          <w:i/>
          <w:iCs/>
          <w:color w:val="auto"/>
          <w:sz w:val="22"/>
          <w:szCs w:val="22"/>
        </w:rPr>
        <w:t xml:space="preserve"> Research (Thompson, 2023)</w:t>
      </w:r>
      <w:bookmarkEnd w:id="113"/>
      <w:r w:rsidR="00F26FA2" w:rsidRPr="00F26FA2">
        <w:rPr>
          <w:i/>
          <w:iCs/>
          <w:color w:val="auto"/>
          <w:sz w:val="22"/>
          <w:szCs w:val="22"/>
        </w:rPr>
        <w:t>.</w:t>
      </w:r>
      <w:bookmarkEnd w:id="114"/>
      <w:bookmarkEnd w:id="115"/>
      <w:bookmarkEnd w:id="116"/>
      <w:bookmarkEnd w:id="117"/>
      <w:bookmarkEnd w:id="118"/>
      <w:bookmarkEnd w:id="119"/>
      <w:bookmarkEnd w:id="120"/>
      <w:bookmarkEnd w:id="121"/>
    </w:p>
    <w:p w14:paraId="06F7BE2A" w14:textId="77777777" w:rsidR="000D0781" w:rsidRDefault="000D0781" w:rsidP="005320E6">
      <w:pPr>
        <w:rPr>
          <w:rFonts w:ascii="Arial" w:hAnsi="Arial" w:cs="Arial"/>
        </w:rPr>
      </w:pPr>
    </w:p>
    <w:p w14:paraId="133AF653" w14:textId="57C91790" w:rsidR="00D0369E" w:rsidRDefault="0086279B" w:rsidP="002D2B3D">
      <w:pPr>
        <w:spacing w:line="360" w:lineRule="auto"/>
        <w:jc w:val="both"/>
        <w:rPr>
          <w:rFonts w:ascii="Arial" w:hAnsi="Arial" w:cs="Arial"/>
        </w:rPr>
      </w:pPr>
      <w:r>
        <w:rPr>
          <w:rFonts w:ascii="Arial" w:hAnsi="Arial" w:cs="Arial"/>
        </w:rPr>
        <w:t xml:space="preserve">Awgryma Bell &amp; Walters (2014) am wneud rhai camau perthnasol megis treialu’r holiadur gydag ymatebwyr rhagarweiniol a dilyn drwodd i ddadansoddiad data rhagarweiniol </w:t>
      </w:r>
      <w:r w:rsidR="005D6FB3">
        <w:rPr>
          <w:rFonts w:ascii="Arial" w:hAnsi="Arial" w:cs="Arial"/>
        </w:rPr>
        <w:t>i</w:t>
      </w:r>
      <w:r>
        <w:rPr>
          <w:rFonts w:ascii="Arial" w:hAnsi="Arial" w:cs="Arial"/>
        </w:rPr>
        <w:t xml:space="preserve"> sicrhau bod y dulliau yn effeithiol, gan wneud addasiadau yn unol â hynny. Teimla’r ymchwilydd eu bod yn hanfodol gwneud holiadur peilot</w:t>
      </w:r>
      <w:r w:rsidR="00F93B56">
        <w:rPr>
          <w:rFonts w:ascii="Arial" w:hAnsi="Arial" w:cs="Arial"/>
        </w:rPr>
        <w:t xml:space="preserve"> ac i</w:t>
      </w:r>
      <w:r>
        <w:rPr>
          <w:rFonts w:ascii="Arial" w:hAnsi="Arial" w:cs="Arial"/>
        </w:rPr>
        <w:t>sod nodi’r rhai sylwadau ac awgrymiadau</w:t>
      </w:r>
      <w:r w:rsidR="00F93B56">
        <w:rPr>
          <w:rFonts w:ascii="Arial" w:hAnsi="Arial" w:cs="Arial"/>
        </w:rPr>
        <w:t xml:space="preserve"> gyda teulu a ffrindiau</w:t>
      </w:r>
      <w:r>
        <w:rPr>
          <w:rFonts w:ascii="Arial" w:hAnsi="Arial" w:cs="Arial"/>
        </w:rPr>
        <w:t>:</w:t>
      </w:r>
    </w:p>
    <w:p w14:paraId="45198048" w14:textId="28511356" w:rsidR="00826B2B" w:rsidRPr="00826B2B" w:rsidRDefault="00526721" w:rsidP="00826B2B">
      <w:pPr>
        <w:pStyle w:val="ParagraffRhestr"/>
        <w:numPr>
          <w:ilvl w:val="0"/>
          <w:numId w:val="7"/>
        </w:numPr>
        <w:spacing w:line="360" w:lineRule="auto"/>
        <w:jc w:val="both"/>
        <w:rPr>
          <w:rFonts w:ascii="Arial" w:hAnsi="Arial" w:cs="Arial"/>
        </w:rPr>
      </w:pPr>
      <w:r>
        <w:rPr>
          <w:rFonts w:ascii="Arial" w:hAnsi="Arial" w:cs="Arial"/>
          <w:lang w:val="cy-GB"/>
        </w:rPr>
        <w:t>A</w:t>
      </w:r>
      <w:r w:rsidR="00580F1B">
        <w:rPr>
          <w:rFonts w:ascii="Arial" w:hAnsi="Arial" w:cs="Arial"/>
          <w:lang w:val="cy-GB"/>
        </w:rPr>
        <w:t>il-</w:t>
      </w:r>
      <w:r w:rsidR="00185A85">
        <w:rPr>
          <w:rFonts w:ascii="Arial" w:hAnsi="Arial" w:cs="Arial"/>
          <w:lang w:val="cy-GB"/>
        </w:rPr>
        <w:t>strwythuro</w:t>
      </w:r>
      <w:r w:rsidR="00580F1B">
        <w:rPr>
          <w:rFonts w:ascii="Arial" w:hAnsi="Arial" w:cs="Arial"/>
          <w:lang w:val="cy-GB"/>
        </w:rPr>
        <w:t xml:space="preserve"> brawddegau er mwyn gwneud yn fwy cryno. </w:t>
      </w:r>
    </w:p>
    <w:p w14:paraId="4488FBAC" w14:textId="466C530E" w:rsidR="00580F1B" w:rsidRPr="00826B2B" w:rsidRDefault="00526721" w:rsidP="00826B2B">
      <w:pPr>
        <w:pStyle w:val="ParagraffRhestr"/>
        <w:numPr>
          <w:ilvl w:val="0"/>
          <w:numId w:val="7"/>
        </w:numPr>
        <w:spacing w:line="360" w:lineRule="auto"/>
        <w:jc w:val="both"/>
        <w:rPr>
          <w:rFonts w:ascii="Arial" w:hAnsi="Arial" w:cs="Arial"/>
        </w:rPr>
      </w:pPr>
      <w:proofErr w:type="spellStart"/>
      <w:r>
        <w:rPr>
          <w:rFonts w:ascii="Arial" w:hAnsi="Arial" w:cs="Arial"/>
        </w:rPr>
        <w:t>Cyfartaledd</w:t>
      </w:r>
      <w:proofErr w:type="spellEnd"/>
      <w:r>
        <w:rPr>
          <w:rFonts w:ascii="Arial" w:hAnsi="Arial" w:cs="Arial"/>
        </w:rPr>
        <w:t xml:space="preserve"> o</w:t>
      </w:r>
      <w:r w:rsidR="0097361D" w:rsidRPr="00826B2B">
        <w:rPr>
          <w:rFonts w:ascii="Arial" w:hAnsi="Arial" w:cs="Arial"/>
        </w:rPr>
        <w:t xml:space="preserve"> 5 </w:t>
      </w:r>
      <w:proofErr w:type="spellStart"/>
      <w:r w:rsidR="0097361D" w:rsidRPr="00826B2B">
        <w:rPr>
          <w:rFonts w:ascii="Arial" w:hAnsi="Arial" w:cs="Arial"/>
        </w:rPr>
        <w:t>munud</w:t>
      </w:r>
      <w:proofErr w:type="spellEnd"/>
      <w:r w:rsidR="0097361D" w:rsidRPr="00826B2B">
        <w:rPr>
          <w:rFonts w:ascii="Arial" w:hAnsi="Arial" w:cs="Arial"/>
        </w:rPr>
        <w:t xml:space="preserve"> i </w:t>
      </w:r>
      <w:proofErr w:type="spellStart"/>
      <w:r w:rsidR="0097361D" w:rsidRPr="00826B2B">
        <w:rPr>
          <w:rFonts w:ascii="Arial" w:hAnsi="Arial" w:cs="Arial"/>
        </w:rPr>
        <w:t>lenwi</w:t>
      </w:r>
      <w:proofErr w:type="spellEnd"/>
      <w:r w:rsidR="0097361D" w:rsidRPr="00826B2B">
        <w:rPr>
          <w:rFonts w:ascii="Arial" w:hAnsi="Arial" w:cs="Arial"/>
        </w:rPr>
        <w:t xml:space="preserve">. </w:t>
      </w:r>
    </w:p>
    <w:p w14:paraId="30E350ED" w14:textId="77777777" w:rsidR="0036793A" w:rsidRDefault="00526721" w:rsidP="002E584C">
      <w:pPr>
        <w:pStyle w:val="ParagraffRhestr"/>
        <w:numPr>
          <w:ilvl w:val="0"/>
          <w:numId w:val="7"/>
        </w:numPr>
        <w:spacing w:line="360" w:lineRule="auto"/>
        <w:jc w:val="both"/>
        <w:rPr>
          <w:rFonts w:ascii="Arial" w:hAnsi="Arial" w:cs="Arial"/>
          <w:lang w:val="cy-GB"/>
        </w:rPr>
      </w:pPr>
      <w:r w:rsidRPr="0036793A">
        <w:rPr>
          <w:rFonts w:ascii="Arial" w:hAnsi="Arial" w:cs="Arial"/>
          <w:lang w:val="cy-GB"/>
        </w:rPr>
        <w:t>N</w:t>
      </w:r>
      <w:r w:rsidR="0086279B" w:rsidRPr="0036793A">
        <w:rPr>
          <w:rFonts w:ascii="Arial" w:hAnsi="Arial" w:cs="Arial"/>
          <w:lang w:val="cy-GB"/>
        </w:rPr>
        <w:t>ewidiadau ar ffurf yr iaith</w:t>
      </w:r>
      <w:r w:rsidR="0036793A" w:rsidRPr="0036793A">
        <w:rPr>
          <w:rFonts w:ascii="Arial" w:hAnsi="Arial" w:cs="Arial"/>
          <w:lang w:val="cy-GB"/>
        </w:rPr>
        <w:t>,</w:t>
      </w:r>
      <w:r w:rsidR="0086279B" w:rsidRPr="0036793A">
        <w:rPr>
          <w:rFonts w:ascii="Arial" w:hAnsi="Arial" w:cs="Arial"/>
          <w:lang w:val="cy-GB"/>
        </w:rPr>
        <w:t xml:space="preserve"> gwneud mwy dealladwy a syml</w:t>
      </w:r>
      <w:r w:rsidR="0036793A" w:rsidRPr="0036793A">
        <w:rPr>
          <w:rFonts w:ascii="Arial" w:hAnsi="Arial" w:cs="Arial"/>
          <w:lang w:val="cy-GB"/>
        </w:rPr>
        <w:t xml:space="preserve"> yn enwedig i ddysgwyr.</w:t>
      </w:r>
    </w:p>
    <w:p w14:paraId="0D46F086" w14:textId="3DC69317" w:rsidR="00AA00A3" w:rsidRPr="0036793A" w:rsidRDefault="0036793A" w:rsidP="002E584C">
      <w:pPr>
        <w:pStyle w:val="ParagraffRhestr"/>
        <w:numPr>
          <w:ilvl w:val="0"/>
          <w:numId w:val="7"/>
        </w:numPr>
        <w:spacing w:line="360" w:lineRule="auto"/>
        <w:jc w:val="both"/>
        <w:rPr>
          <w:rFonts w:ascii="Arial" w:hAnsi="Arial" w:cs="Arial"/>
          <w:lang w:val="cy-GB"/>
        </w:rPr>
      </w:pPr>
      <w:r>
        <w:rPr>
          <w:rFonts w:ascii="Arial" w:hAnsi="Arial" w:cs="Arial"/>
          <w:lang w:val="cy-GB"/>
        </w:rPr>
        <w:t>F</w:t>
      </w:r>
      <w:r w:rsidR="0086279B" w:rsidRPr="0036793A">
        <w:rPr>
          <w:rFonts w:ascii="Arial" w:hAnsi="Arial" w:cs="Arial"/>
          <w:lang w:val="cy-GB"/>
        </w:rPr>
        <w:t xml:space="preserve">ersiwn dwyieithog </w:t>
      </w:r>
      <w:r>
        <w:rPr>
          <w:rFonts w:ascii="Arial" w:hAnsi="Arial" w:cs="Arial"/>
          <w:lang w:val="cy-GB"/>
        </w:rPr>
        <w:t xml:space="preserve">ar gyfer y dysgwyr. </w:t>
      </w:r>
    </w:p>
    <w:p w14:paraId="6024B883" w14:textId="77777777" w:rsidR="00D3439F" w:rsidRDefault="00D3439F" w:rsidP="005320E6">
      <w:pPr>
        <w:rPr>
          <w:rFonts w:ascii="Arial" w:hAnsi="Arial" w:cs="Arial"/>
        </w:rPr>
      </w:pPr>
    </w:p>
    <w:p w14:paraId="459D055A" w14:textId="77777777" w:rsidR="006E1813" w:rsidRDefault="006E1813" w:rsidP="005320E6">
      <w:pPr>
        <w:rPr>
          <w:rFonts w:ascii="Arial" w:hAnsi="Arial" w:cs="Arial"/>
        </w:rPr>
      </w:pPr>
    </w:p>
    <w:p w14:paraId="23387404" w14:textId="77777777" w:rsidR="000A3753" w:rsidRDefault="00167E7B" w:rsidP="000A3753">
      <w:pPr>
        <w:rPr>
          <w:rFonts w:ascii="Arial" w:hAnsi="Arial" w:cs="Arial"/>
          <w:b/>
          <w:bCs/>
          <w:i/>
          <w:iCs/>
        </w:rPr>
      </w:pPr>
      <w:r w:rsidRPr="00167E7B">
        <w:rPr>
          <w:rFonts w:ascii="Arial" w:hAnsi="Arial" w:cs="Arial"/>
          <w:b/>
          <w:bCs/>
          <w:i/>
          <w:iCs/>
        </w:rPr>
        <w:t>Cyfweliadau</w:t>
      </w:r>
      <w:r w:rsidR="0090545C" w:rsidRPr="00167E7B">
        <w:rPr>
          <w:rFonts w:ascii="Arial" w:hAnsi="Arial" w:cs="Arial"/>
          <w:b/>
          <w:bCs/>
          <w:i/>
          <w:iCs/>
        </w:rPr>
        <w:t xml:space="preserve"> </w:t>
      </w:r>
    </w:p>
    <w:p w14:paraId="421FFDBB" w14:textId="3516F6F2" w:rsidR="0090545C" w:rsidRPr="000A3753" w:rsidRDefault="000A3753" w:rsidP="000A3753">
      <w:pPr>
        <w:spacing w:line="360" w:lineRule="auto"/>
        <w:jc w:val="both"/>
        <w:rPr>
          <w:rFonts w:ascii="Arial" w:hAnsi="Arial" w:cs="Arial"/>
          <w:b/>
          <w:bCs/>
          <w:i/>
          <w:iCs/>
        </w:rPr>
      </w:pPr>
      <w:r>
        <w:rPr>
          <w:rFonts w:ascii="Arial" w:hAnsi="Arial" w:cs="Arial"/>
        </w:rPr>
        <w:t>D</w:t>
      </w:r>
      <w:r w:rsidR="00FE3BF9">
        <w:rPr>
          <w:rFonts w:ascii="Arial" w:hAnsi="Arial" w:cs="Arial"/>
        </w:rPr>
        <w:t xml:space="preserve">ywed </w:t>
      </w:r>
      <w:proofErr w:type="spellStart"/>
      <w:r>
        <w:rPr>
          <w:rFonts w:ascii="Arial" w:hAnsi="Arial" w:cs="Arial"/>
        </w:rPr>
        <w:t>Creswell</w:t>
      </w:r>
      <w:proofErr w:type="spellEnd"/>
      <w:r>
        <w:rPr>
          <w:rFonts w:ascii="Arial" w:hAnsi="Arial" w:cs="Arial"/>
        </w:rPr>
        <w:t xml:space="preserve"> (2012) </w:t>
      </w:r>
      <w:r w:rsidR="00FE3BF9">
        <w:rPr>
          <w:rFonts w:ascii="Arial" w:hAnsi="Arial" w:cs="Arial"/>
        </w:rPr>
        <w:t xml:space="preserve">fod cyfweliadau yn bennaf “mewn ymchwil ansoddol ac maent yn digwydd pan fydd ymchwilwyr yn gofyn </w:t>
      </w:r>
      <w:r w:rsidR="0005668C">
        <w:rPr>
          <w:rFonts w:ascii="Arial" w:hAnsi="Arial" w:cs="Arial"/>
        </w:rPr>
        <w:t>cwestiynau</w:t>
      </w:r>
      <w:r w:rsidR="00FE3BF9">
        <w:rPr>
          <w:rFonts w:ascii="Arial" w:hAnsi="Arial" w:cs="Arial"/>
        </w:rPr>
        <w:t xml:space="preserve"> </w:t>
      </w:r>
      <w:r w:rsidR="0005668C">
        <w:rPr>
          <w:rFonts w:ascii="Arial" w:hAnsi="Arial" w:cs="Arial"/>
        </w:rPr>
        <w:t xml:space="preserve">cyffredinol penagored i un neu fwy o gyfranogwyr”. </w:t>
      </w:r>
      <w:r w:rsidR="00245E84">
        <w:rPr>
          <w:rFonts w:ascii="Arial" w:hAnsi="Arial" w:cs="Arial"/>
        </w:rPr>
        <w:t xml:space="preserve">Gofynnir cwestiynau </w:t>
      </w:r>
      <w:r w:rsidR="0000030B">
        <w:rPr>
          <w:rFonts w:ascii="Arial" w:hAnsi="Arial" w:cs="Arial"/>
        </w:rPr>
        <w:t xml:space="preserve">penagored gyda'r gobaith o gael atebion diduedd, tra gallai cwestiynau </w:t>
      </w:r>
      <w:r w:rsidR="00983099">
        <w:rPr>
          <w:rFonts w:ascii="Arial" w:hAnsi="Arial" w:cs="Arial"/>
        </w:rPr>
        <w:t>caeedig yn g</w:t>
      </w:r>
      <w:r w:rsidR="0000030B">
        <w:rPr>
          <w:rFonts w:ascii="Arial" w:hAnsi="Arial" w:cs="Arial"/>
        </w:rPr>
        <w:t>orfodi cyfranogwr i ateb mewn ffordd benodol (</w:t>
      </w:r>
      <w:proofErr w:type="spellStart"/>
      <w:r w:rsidR="0000030B">
        <w:rPr>
          <w:rFonts w:ascii="Arial" w:hAnsi="Arial" w:cs="Arial"/>
        </w:rPr>
        <w:t>Crewell</w:t>
      </w:r>
      <w:proofErr w:type="spellEnd"/>
      <w:r w:rsidR="0000030B">
        <w:rPr>
          <w:rFonts w:ascii="Arial" w:hAnsi="Arial" w:cs="Arial"/>
        </w:rPr>
        <w:t>, 201</w:t>
      </w:r>
      <w:r w:rsidR="00B16CCB">
        <w:rPr>
          <w:rFonts w:ascii="Arial" w:hAnsi="Arial" w:cs="Arial"/>
        </w:rPr>
        <w:t xml:space="preserve">2; </w:t>
      </w:r>
      <w:proofErr w:type="spellStart"/>
      <w:r w:rsidR="00B16CCB">
        <w:rPr>
          <w:rFonts w:ascii="Arial" w:hAnsi="Arial" w:cs="Arial"/>
        </w:rPr>
        <w:t>McNamra</w:t>
      </w:r>
      <w:proofErr w:type="spellEnd"/>
      <w:r w:rsidR="00B16CCB">
        <w:rPr>
          <w:rFonts w:ascii="Arial" w:hAnsi="Arial" w:cs="Arial"/>
        </w:rPr>
        <w:t xml:space="preserve">, 1999). </w:t>
      </w:r>
    </w:p>
    <w:p w14:paraId="0E049E46" w14:textId="10726996" w:rsidR="00B433F4" w:rsidRDefault="0086279B" w:rsidP="0005668C">
      <w:pPr>
        <w:spacing w:line="360" w:lineRule="auto"/>
        <w:jc w:val="both"/>
        <w:rPr>
          <w:rFonts w:ascii="Arial" w:hAnsi="Arial" w:cs="Arial"/>
        </w:rPr>
      </w:pPr>
      <w:r>
        <w:rPr>
          <w:rFonts w:ascii="Arial" w:hAnsi="Arial" w:cs="Arial"/>
        </w:rPr>
        <w:t xml:space="preserve">Mae yna sawl math o gyfweliad gan gynnwys un-i-un, grŵp ffocws, ffôn, e-bost. Ar gyfer yr ymchwil byddant yn gyfweliadau un-i-un, naill ai wyneb yn wyneb neu dros Microsoft </w:t>
      </w:r>
      <w:proofErr w:type="spellStart"/>
      <w:r>
        <w:rPr>
          <w:rFonts w:ascii="Arial" w:hAnsi="Arial" w:cs="Arial"/>
        </w:rPr>
        <w:t>Teams</w:t>
      </w:r>
      <w:proofErr w:type="spellEnd"/>
      <w:r>
        <w:rPr>
          <w:rFonts w:ascii="Arial" w:hAnsi="Arial" w:cs="Arial"/>
        </w:rPr>
        <w:t xml:space="preserve">. </w:t>
      </w:r>
      <w:r w:rsidR="00D52A5D">
        <w:rPr>
          <w:rFonts w:ascii="Arial" w:hAnsi="Arial" w:cs="Arial"/>
        </w:rPr>
        <w:lastRenderedPageBreak/>
        <w:t xml:space="preserve">Mae dyddiaduron rheolwyr </w:t>
      </w:r>
      <w:r>
        <w:rPr>
          <w:rFonts w:ascii="Arial" w:hAnsi="Arial" w:cs="Arial"/>
        </w:rPr>
        <w:t xml:space="preserve">gan amlaf yn brysur iawn ac felly bydd rhaid bod yn hyblyg o’r lleoliad. </w:t>
      </w:r>
      <w:r w:rsidR="00C97ECE">
        <w:rPr>
          <w:rFonts w:ascii="Arial" w:hAnsi="Arial" w:cs="Arial"/>
        </w:rPr>
        <w:t>P</w:t>
      </w:r>
      <w:r>
        <w:rPr>
          <w:rFonts w:ascii="Arial" w:hAnsi="Arial" w:cs="Arial"/>
        </w:rPr>
        <w:t>aratoi</w:t>
      </w:r>
      <w:r w:rsidR="00C97ECE">
        <w:rPr>
          <w:rFonts w:ascii="Arial" w:hAnsi="Arial" w:cs="Arial"/>
        </w:rPr>
        <w:t>’r</w:t>
      </w:r>
      <w:r>
        <w:rPr>
          <w:rFonts w:ascii="Arial" w:hAnsi="Arial" w:cs="Arial"/>
        </w:rPr>
        <w:t xml:space="preserve"> briff ymlaen llaw i rannu gyda’r cyfranogwyr ac wedi rhannu copi o’r cwestiynau ymlaen llaw</w:t>
      </w:r>
      <w:r w:rsidR="00881EF4">
        <w:rPr>
          <w:rFonts w:ascii="Arial" w:hAnsi="Arial" w:cs="Arial"/>
        </w:rPr>
        <w:t xml:space="preserve">. </w:t>
      </w:r>
      <w:r>
        <w:rPr>
          <w:rFonts w:ascii="Arial" w:hAnsi="Arial" w:cs="Arial"/>
        </w:rPr>
        <w:t>Bydd y cyfweliad yn gymysgedd o fformat strwythuredig ac lled-strwythuredig, gyda Bell &amp; Walters (2014) yn atgyfnerthu bod cymysgedd o’r ddau yn caniatáu fwy o hyblygrwydd.</w:t>
      </w:r>
    </w:p>
    <w:p w14:paraId="585F9F2C" w14:textId="196E42C8" w:rsidR="00DE36FA" w:rsidRPr="00167E7B" w:rsidRDefault="005C1BDE" w:rsidP="0005668C">
      <w:pPr>
        <w:spacing w:line="360" w:lineRule="auto"/>
        <w:jc w:val="both"/>
        <w:rPr>
          <w:rFonts w:ascii="Arial" w:hAnsi="Arial" w:cs="Arial"/>
        </w:rPr>
      </w:pPr>
      <w:r>
        <w:rPr>
          <w:rFonts w:ascii="Arial" w:hAnsi="Arial" w:cs="Arial"/>
        </w:rPr>
        <w:t>Mantais</w:t>
      </w:r>
      <w:r w:rsidR="0086279B">
        <w:rPr>
          <w:rFonts w:ascii="Arial" w:hAnsi="Arial" w:cs="Arial"/>
        </w:rPr>
        <w:t xml:space="preserve"> o gyfweliadau yw bod gan y cyfwelydd gwell rheolaeth dros y mathau o wybodaeth maent yn eu derbyn, er dweud hyn mae yna rhai anfanteision gan gynnwys cyfwelai yn darparu gwybodaeth ragfarnllyd (ADJP </w:t>
      </w:r>
      <w:proofErr w:type="spellStart"/>
      <w:r w:rsidR="0086279B">
        <w:rPr>
          <w:rFonts w:ascii="Arial" w:hAnsi="Arial" w:cs="Arial"/>
        </w:rPr>
        <w:t>Quad</w:t>
      </w:r>
      <w:proofErr w:type="spellEnd"/>
      <w:r w:rsidR="0086279B">
        <w:rPr>
          <w:rFonts w:ascii="Arial" w:hAnsi="Arial" w:cs="Arial"/>
        </w:rPr>
        <w:t>, 2024).</w:t>
      </w:r>
    </w:p>
    <w:p w14:paraId="5F8CDC58" w14:textId="793AF669" w:rsidR="001F5E39" w:rsidRPr="003D0A3B" w:rsidRDefault="001F5E39" w:rsidP="003D0A3B">
      <w:pPr>
        <w:rPr>
          <w:rFonts w:ascii="Arial" w:hAnsi="Arial" w:cs="Arial"/>
          <w:u w:val="single"/>
        </w:rPr>
      </w:pPr>
    </w:p>
    <w:p w14:paraId="1115F4BA" w14:textId="5D753CBB" w:rsidR="000B1D05" w:rsidRPr="0090545C" w:rsidRDefault="000B1D05" w:rsidP="004D0255">
      <w:pPr>
        <w:rPr>
          <w:rFonts w:ascii="Arial" w:hAnsi="Arial" w:cs="Arial"/>
          <w:u w:val="single"/>
        </w:rPr>
      </w:pPr>
      <w:r w:rsidRPr="0090545C">
        <w:rPr>
          <w:rFonts w:ascii="Arial" w:hAnsi="Arial" w:cs="Arial"/>
          <w:u w:val="single"/>
        </w:rPr>
        <w:t xml:space="preserve">Ystyriaethau Moesegol </w:t>
      </w:r>
    </w:p>
    <w:p w14:paraId="7F846EA8" w14:textId="577C6FBC" w:rsidR="00661786" w:rsidRDefault="00A8625A" w:rsidP="00226507">
      <w:pPr>
        <w:spacing w:line="360" w:lineRule="auto"/>
        <w:jc w:val="both"/>
        <w:rPr>
          <w:rFonts w:ascii="Arial" w:hAnsi="Arial" w:cs="Arial"/>
        </w:rPr>
      </w:pPr>
      <w:r>
        <w:rPr>
          <w:rFonts w:ascii="Arial" w:hAnsi="Arial" w:cs="Arial"/>
        </w:rPr>
        <w:t xml:space="preserve">Mae ystyriaethau </w:t>
      </w:r>
      <w:r w:rsidR="00E11C92">
        <w:rPr>
          <w:rFonts w:ascii="Arial" w:hAnsi="Arial" w:cs="Arial"/>
        </w:rPr>
        <w:t>moesegol mewn ymchwil yn set o egwyddorion sy’n arwain dyluniadau ac arferion ymchwi</w:t>
      </w:r>
      <w:r w:rsidR="00226507">
        <w:rPr>
          <w:rFonts w:ascii="Arial" w:hAnsi="Arial" w:cs="Arial"/>
        </w:rPr>
        <w:t xml:space="preserve">l. Rhaid i ymchwilwyr gadw at </w:t>
      </w:r>
      <w:r w:rsidR="00881EF4">
        <w:rPr>
          <w:rFonts w:ascii="Arial" w:hAnsi="Arial" w:cs="Arial"/>
        </w:rPr>
        <w:t>gòd</w:t>
      </w:r>
      <w:r w:rsidR="00226507">
        <w:rPr>
          <w:rFonts w:ascii="Arial" w:hAnsi="Arial" w:cs="Arial"/>
        </w:rPr>
        <w:t xml:space="preserve"> ymddygiad penodol bob amser wrth gasglu data (</w:t>
      </w:r>
      <w:proofErr w:type="spellStart"/>
      <w:r w:rsidR="00226507">
        <w:rPr>
          <w:rFonts w:ascii="Arial" w:hAnsi="Arial" w:cs="Arial"/>
        </w:rPr>
        <w:t>Bhandri</w:t>
      </w:r>
      <w:proofErr w:type="spellEnd"/>
      <w:r w:rsidR="00226507">
        <w:rPr>
          <w:rFonts w:ascii="Arial" w:hAnsi="Arial" w:cs="Arial"/>
        </w:rPr>
        <w:t xml:space="preserve">, 2024). </w:t>
      </w:r>
      <w:r w:rsidR="00661786">
        <w:rPr>
          <w:rFonts w:ascii="Arial" w:hAnsi="Arial" w:cs="Arial"/>
        </w:rPr>
        <w:t xml:space="preserve">Mae ystyriaethau moesegol yn gweithio i: </w:t>
      </w:r>
    </w:p>
    <w:p w14:paraId="7A4A0F95" w14:textId="6F597AC5" w:rsidR="00661786" w:rsidRPr="00A837C0" w:rsidRDefault="00661786" w:rsidP="001D65FE">
      <w:pPr>
        <w:pStyle w:val="ParagraffRhestr"/>
        <w:numPr>
          <w:ilvl w:val="0"/>
          <w:numId w:val="8"/>
        </w:numPr>
        <w:spacing w:line="360" w:lineRule="auto"/>
        <w:jc w:val="both"/>
        <w:rPr>
          <w:rFonts w:ascii="Arial" w:hAnsi="Arial" w:cs="Arial"/>
          <w:lang w:val="cy-GB"/>
        </w:rPr>
      </w:pPr>
      <w:r w:rsidRPr="00A837C0">
        <w:rPr>
          <w:rFonts w:ascii="Arial" w:hAnsi="Arial" w:cs="Arial"/>
          <w:lang w:val="cy-GB"/>
        </w:rPr>
        <w:t>Diogelu hawliau cyfranogwyr ymchwil</w:t>
      </w:r>
    </w:p>
    <w:p w14:paraId="5129C313" w14:textId="70C8E3DF" w:rsidR="00661786" w:rsidRPr="00A837C0" w:rsidRDefault="00661786" w:rsidP="001D65FE">
      <w:pPr>
        <w:pStyle w:val="ParagraffRhestr"/>
        <w:numPr>
          <w:ilvl w:val="0"/>
          <w:numId w:val="8"/>
        </w:numPr>
        <w:spacing w:line="360" w:lineRule="auto"/>
        <w:jc w:val="both"/>
        <w:rPr>
          <w:rFonts w:ascii="Arial" w:hAnsi="Arial" w:cs="Arial"/>
          <w:lang w:val="cy-GB"/>
        </w:rPr>
      </w:pPr>
      <w:r w:rsidRPr="00A837C0">
        <w:rPr>
          <w:rFonts w:ascii="Arial" w:hAnsi="Arial" w:cs="Arial"/>
          <w:lang w:val="cy-GB"/>
        </w:rPr>
        <w:t>Gwella dilysrwydd ymchwil</w:t>
      </w:r>
    </w:p>
    <w:p w14:paraId="19086B06" w14:textId="30EAC632" w:rsidR="00A837C0" w:rsidRPr="00A837C0" w:rsidRDefault="00A837C0" w:rsidP="001D65FE">
      <w:pPr>
        <w:pStyle w:val="ParagraffRhestr"/>
        <w:numPr>
          <w:ilvl w:val="0"/>
          <w:numId w:val="8"/>
        </w:numPr>
        <w:spacing w:line="360" w:lineRule="auto"/>
        <w:jc w:val="both"/>
        <w:rPr>
          <w:rFonts w:ascii="Arial" w:hAnsi="Arial" w:cs="Arial"/>
          <w:lang w:val="cy-GB"/>
        </w:rPr>
      </w:pPr>
      <w:r w:rsidRPr="00A837C0">
        <w:rPr>
          <w:rFonts w:ascii="Arial" w:hAnsi="Arial" w:cs="Arial"/>
          <w:lang w:val="cy-GB"/>
        </w:rPr>
        <w:t xml:space="preserve">Cynnal cywirdeb gwyddonol neu academaidd. </w:t>
      </w:r>
    </w:p>
    <w:p w14:paraId="1E11F0F2" w14:textId="5D14F0CD" w:rsidR="00316F81" w:rsidRPr="00D356E6" w:rsidRDefault="008C50C3" w:rsidP="00D356E6">
      <w:pPr>
        <w:spacing w:line="360" w:lineRule="auto"/>
        <w:jc w:val="both"/>
        <w:rPr>
          <w:rFonts w:ascii="Arial" w:hAnsi="Arial" w:cs="Arial"/>
        </w:rPr>
      </w:pPr>
      <w:r>
        <w:rPr>
          <w:rFonts w:ascii="Arial" w:hAnsi="Arial" w:cs="Arial"/>
        </w:rPr>
        <w:t>Tanlinella’r isod</w:t>
      </w:r>
      <w:r w:rsidR="0086279B">
        <w:rPr>
          <w:rFonts w:ascii="Arial" w:hAnsi="Arial" w:cs="Arial"/>
        </w:rPr>
        <w:t xml:space="preserve"> pam fod ystyriaethau moesegol yn bwysig. Gwelir y ffurflen moeseg gymeradwy yn yr atodiadau.</w:t>
      </w:r>
    </w:p>
    <w:p w14:paraId="19737BEE" w14:textId="163A2756" w:rsidR="003B6F35" w:rsidRDefault="003B6F35" w:rsidP="004D0255">
      <w:pPr>
        <w:rPr>
          <w:rFonts w:ascii="Arial" w:hAnsi="Arial" w:cs="Arial"/>
          <w:u w:val="single"/>
        </w:rPr>
      </w:pPr>
    </w:p>
    <w:p w14:paraId="2D4A3681" w14:textId="21C8D222" w:rsidR="003B6F35" w:rsidRDefault="003B6F35" w:rsidP="004D0255">
      <w:pPr>
        <w:rPr>
          <w:rFonts w:ascii="Arial" w:hAnsi="Arial" w:cs="Arial"/>
          <w:u w:val="single"/>
        </w:rPr>
      </w:pPr>
    </w:p>
    <w:p w14:paraId="6030A2AA" w14:textId="303232E7" w:rsidR="003B6F35" w:rsidRDefault="005C1BDE" w:rsidP="004D0255">
      <w:pPr>
        <w:rPr>
          <w:rFonts w:ascii="Arial" w:hAnsi="Arial" w:cs="Arial"/>
          <w:u w:val="single"/>
        </w:rPr>
      </w:pPr>
      <w:r>
        <w:rPr>
          <w:noProof/>
        </w:rPr>
        <w:drawing>
          <wp:anchor distT="0" distB="0" distL="114300" distR="114300" simplePos="0" relativeHeight="251669507" behindDoc="0" locked="0" layoutInCell="1" allowOverlap="1" wp14:anchorId="37217688" wp14:editId="3842A6DD">
            <wp:simplePos x="0" y="0"/>
            <wp:positionH relativeFrom="margin">
              <wp:posOffset>1359563</wp:posOffset>
            </wp:positionH>
            <wp:positionV relativeFrom="paragraph">
              <wp:posOffset>-248892</wp:posOffset>
            </wp:positionV>
            <wp:extent cx="2739390" cy="2395855"/>
            <wp:effectExtent l="19050" t="19050" r="22860" b="23495"/>
            <wp:wrapNone/>
            <wp:docPr id="15" name="Llun 15" descr="Why Research Ethics Ma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Research Ethics Matter"/>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39390" cy="2395855"/>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76198202" w14:textId="77777777" w:rsidR="003B6F35" w:rsidRDefault="003B6F35" w:rsidP="004D0255">
      <w:pPr>
        <w:rPr>
          <w:rFonts w:ascii="Arial" w:hAnsi="Arial" w:cs="Arial"/>
          <w:u w:val="single"/>
        </w:rPr>
      </w:pPr>
    </w:p>
    <w:p w14:paraId="727F8A89" w14:textId="77777777" w:rsidR="003B6F35" w:rsidRDefault="003B6F35" w:rsidP="004D0255">
      <w:pPr>
        <w:rPr>
          <w:rFonts w:ascii="Arial" w:hAnsi="Arial" w:cs="Arial"/>
          <w:u w:val="single"/>
        </w:rPr>
      </w:pPr>
    </w:p>
    <w:p w14:paraId="3729B1E8" w14:textId="77777777" w:rsidR="005C1BDE" w:rsidRDefault="005C1BDE" w:rsidP="004D0255">
      <w:pPr>
        <w:rPr>
          <w:rFonts w:ascii="Arial" w:hAnsi="Arial" w:cs="Arial"/>
          <w:u w:val="single"/>
        </w:rPr>
      </w:pPr>
    </w:p>
    <w:p w14:paraId="3046D7F3" w14:textId="77777777" w:rsidR="005C1BDE" w:rsidRDefault="005C1BDE" w:rsidP="004D0255">
      <w:pPr>
        <w:rPr>
          <w:rFonts w:ascii="Arial" w:hAnsi="Arial" w:cs="Arial"/>
          <w:u w:val="single"/>
        </w:rPr>
      </w:pPr>
    </w:p>
    <w:p w14:paraId="7594E572" w14:textId="14298F69" w:rsidR="003B6F35" w:rsidRDefault="003B6F35" w:rsidP="004D0255">
      <w:pPr>
        <w:rPr>
          <w:rFonts w:ascii="Arial" w:hAnsi="Arial" w:cs="Arial"/>
          <w:u w:val="single"/>
        </w:rPr>
      </w:pPr>
    </w:p>
    <w:p w14:paraId="243C4759" w14:textId="77777777" w:rsidR="008C50C3" w:rsidRDefault="008C50C3" w:rsidP="004D0255">
      <w:pPr>
        <w:rPr>
          <w:rFonts w:ascii="Arial" w:hAnsi="Arial" w:cs="Arial"/>
          <w:u w:val="single"/>
        </w:rPr>
      </w:pPr>
    </w:p>
    <w:p w14:paraId="42B50152" w14:textId="77777777" w:rsidR="008C50C3" w:rsidRDefault="008C50C3" w:rsidP="004D0255">
      <w:pPr>
        <w:rPr>
          <w:rFonts w:ascii="Arial" w:hAnsi="Arial" w:cs="Arial"/>
          <w:u w:val="single"/>
        </w:rPr>
      </w:pPr>
    </w:p>
    <w:p w14:paraId="321C7FE4" w14:textId="77777777" w:rsidR="00F26FA2" w:rsidRDefault="00F26FA2" w:rsidP="00F26FA2">
      <w:pPr>
        <w:pStyle w:val="Pennawd2"/>
        <w:rPr>
          <w:i/>
          <w:iCs/>
          <w:color w:val="auto"/>
          <w:sz w:val="22"/>
          <w:szCs w:val="22"/>
        </w:rPr>
      </w:pPr>
      <w:bookmarkStart w:id="122" w:name="_Toc179367605"/>
    </w:p>
    <w:p w14:paraId="2AA11664" w14:textId="00DEC58A" w:rsidR="003B6F35" w:rsidRPr="00F26FA2" w:rsidRDefault="00097E52" w:rsidP="00F26FA2">
      <w:pPr>
        <w:pStyle w:val="Pennawd2"/>
        <w:jc w:val="center"/>
        <w:rPr>
          <w:i/>
          <w:iCs/>
          <w:color w:val="auto"/>
          <w:sz w:val="22"/>
          <w:szCs w:val="22"/>
        </w:rPr>
      </w:pPr>
      <w:bookmarkStart w:id="123" w:name="_Toc179367850"/>
      <w:bookmarkStart w:id="124" w:name="_Toc182336281"/>
      <w:bookmarkStart w:id="125" w:name="_Toc182336529"/>
      <w:bookmarkStart w:id="126" w:name="_Toc183629246"/>
      <w:bookmarkStart w:id="127" w:name="_Toc183629364"/>
      <w:bookmarkStart w:id="128" w:name="_Toc183629617"/>
      <w:bookmarkStart w:id="129" w:name="_Toc183629718"/>
      <w:bookmarkStart w:id="130" w:name="_Toc183629787"/>
      <w:r>
        <w:rPr>
          <w:rFonts w:ascii="Arial" w:hAnsi="Arial" w:cs="Arial"/>
          <w:i/>
          <w:iCs/>
          <w:color w:val="auto"/>
          <w:sz w:val="22"/>
          <w:szCs w:val="22"/>
        </w:rPr>
        <w:t>Ffigwr 12</w:t>
      </w:r>
      <w:r w:rsidR="003B6F35" w:rsidRPr="00F26FA2">
        <w:rPr>
          <w:i/>
          <w:iCs/>
          <w:color w:val="auto"/>
          <w:sz w:val="22"/>
          <w:szCs w:val="22"/>
        </w:rPr>
        <w:t xml:space="preserve">: </w:t>
      </w:r>
      <w:proofErr w:type="spellStart"/>
      <w:r w:rsidR="003B6F35" w:rsidRPr="00F26FA2">
        <w:rPr>
          <w:i/>
          <w:iCs/>
          <w:color w:val="auto"/>
          <w:sz w:val="22"/>
          <w:szCs w:val="22"/>
        </w:rPr>
        <w:t>Reasons</w:t>
      </w:r>
      <w:proofErr w:type="spellEnd"/>
      <w:r w:rsidR="003B6F35" w:rsidRPr="00F26FA2">
        <w:rPr>
          <w:i/>
          <w:iCs/>
          <w:color w:val="auto"/>
          <w:sz w:val="22"/>
          <w:szCs w:val="22"/>
        </w:rPr>
        <w:t xml:space="preserve"> </w:t>
      </w:r>
      <w:proofErr w:type="spellStart"/>
      <w:r w:rsidR="003B6F35" w:rsidRPr="00F26FA2">
        <w:rPr>
          <w:i/>
          <w:iCs/>
          <w:color w:val="auto"/>
          <w:sz w:val="22"/>
          <w:szCs w:val="22"/>
        </w:rPr>
        <w:t>why</w:t>
      </w:r>
      <w:proofErr w:type="spellEnd"/>
      <w:r w:rsidR="003B6F35" w:rsidRPr="00F26FA2">
        <w:rPr>
          <w:i/>
          <w:iCs/>
          <w:color w:val="auto"/>
          <w:sz w:val="22"/>
          <w:szCs w:val="22"/>
        </w:rPr>
        <w:t xml:space="preserve"> Research </w:t>
      </w:r>
      <w:proofErr w:type="spellStart"/>
      <w:r w:rsidR="003B6F35" w:rsidRPr="00F26FA2">
        <w:rPr>
          <w:i/>
          <w:iCs/>
          <w:color w:val="auto"/>
          <w:sz w:val="22"/>
          <w:szCs w:val="22"/>
        </w:rPr>
        <w:t>Ethics</w:t>
      </w:r>
      <w:proofErr w:type="spellEnd"/>
      <w:r w:rsidR="003B6F35" w:rsidRPr="00F26FA2">
        <w:rPr>
          <w:i/>
          <w:iCs/>
          <w:color w:val="auto"/>
          <w:sz w:val="22"/>
          <w:szCs w:val="22"/>
        </w:rPr>
        <w:t xml:space="preserve"> </w:t>
      </w:r>
      <w:proofErr w:type="spellStart"/>
      <w:r w:rsidR="003B6F35" w:rsidRPr="00F26FA2">
        <w:rPr>
          <w:i/>
          <w:iCs/>
          <w:color w:val="auto"/>
          <w:sz w:val="22"/>
          <w:szCs w:val="22"/>
        </w:rPr>
        <w:t>matter</w:t>
      </w:r>
      <w:proofErr w:type="spellEnd"/>
      <w:r w:rsidR="003B6F35" w:rsidRPr="00F26FA2">
        <w:rPr>
          <w:i/>
          <w:iCs/>
          <w:color w:val="auto"/>
          <w:sz w:val="22"/>
          <w:szCs w:val="22"/>
        </w:rPr>
        <w:t xml:space="preserve"> (</w:t>
      </w:r>
      <w:proofErr w:type="spellStart"/>
      <w:r w:rsidR="003B6F35" w:rsidRPr="00F26FA2">
        <w:rPr>
          <w:i/>
          <w:iCs/>
          <w:color w:val="auto"/>
          <w:sz w:val="22"/>
          <w:szCs w:val="22"/>
        </w:rPr>
        <w:t>Enago</w:t>
      </w:r>
      <w:proofErr w:type="spellEnd"/>
      <w:r w:rsidR="003B6F35" w:rsidRPr="00F26FA2">
        <w:rPr>
          <w:i/>
          <w:iCs/>
          <w:color w:val="auto"/>
          <w:sz w:val="22"/>
          <w:szCs w:val="22"/>
        </w:rPr>
        <w:t xml:space="preserve"> Academy, 2023)</w:t>
      </w:r>
      <w:bookmarkEnd w:id="122"/>
      <w:r w:rsidR="00F26FA2">
        <w:rPr>
          <w:i/>
          <w:iCs/>
          <w:color w:val="auto"/>
          <w:sz w:val="22"/>
          <w:szCs w:val="22"/>
        </w:rPr>
        <w:t>.</w:t>
      </w:r>
      <w:bookmarkEnd w:id="123"/>
      <w:bookmarkEnd w:id="124"/>
      <w:bookmarkEnd w:id="125"/>
      <w:bookmarkEnd w:id="126"/>
      <w:bookmarkEnd w:id="127"/>
      <w:bookmarkEnd w:id="128"/>
      <w:bookmarkEnd w:id="129"/>
      <w:bookmarkEnd w:id="130"/>
    </w:p>
    <w:p w14:paraId="496108F2" w14:textId="28076181" w:rsidR="003B6F35" w:rsidRDefault="003B6F35" w:rsidP="005233C1">
      <w:pPr>
        <w:spacing w:line="360" w:lineRule="auto"/>
        <w:rPr>
          <w:rFonts w:ascii="Arial" w:hAnsi="Arial" w:cs="Arial"/>
          <w:u w:val="single"/>
        </w:rPr>
      </w:pPr>
    </w:p>
    <w:p w14:paraId="4325BCC6" w14:textId="603B7434" w:rsidR="003B6F35" w:rsidRDefault="00C62388" w:rsidP="0043102E">
      <w:pPr>
        <w:spacing w:line="360" w:lineRule="auto"/>
        <w:rPr>
          <w:rFonts w:ascii="Arial" w:hAnsi="Arial" w:cs="Arial"/>
        </w:rPr>
      </w:pPr>
      <w:r>
        <w:rPr>
          <w:rFonts w:ascii="Arial" w:hAnsi="Arial" w:cs="Arial"/>
        </w:rPr>
        <w:t>B</w:t>
      </w:r>
      <w:r w:rsidR="0086279B">
        <w:rPr>
          <w:rFonts w:ascii="Arial" w:hAnsi="Arial" w:cs="Arial"/>
        </w:rPr>
        <w:t xml:space="preserve">ydd yr ymchwilydd yn sicrhau cydymffurfiad gyda’r holl ystyriaethau moesegol a bydd yn unol ar restr wirio ganlynol gan </w:t>
      </w:r>
      <w:proofErr w:type="spellStart"/>
      <w:r w:rsidR="0086279B">
        <w:rPr>
          <w:rFonts w:ascii="Arial" w:hAnsi="Arial" w:cs="Arial"/>
        </w:rPr>
        <w:t>Patton</w:t>
      </w:r>
      <w:proofErr w:type="spellEnd"/>
      <w:r w:rsidR="0086279B">
        <w:rPr>
          <w:rFonts w:ascii="Arial" w:hAnsi="Arial" w:cs="Arial"/>
        </w:rPr>
        <w:t xml:space="preserve"> (2015)</w:t>
      </w:r>
      <w:r>
        <w:rPr>
          <w:rFonts w:ascii="Arial" w:hAnsi="Arial" w:cs="Arial"/>
        </w:rPr>
        <w:t xml:space="preserve">. Gwelir y tabl yn atodiad </w:t>
      </w:r>
      <w:r w:rsidR="007A04FD">
        <w:rPr>
          <w:rFonts w:ascii="Arial" w:hAnsi="Arial" w:cs="Arial"/>
        </w:rPr>
        <w:t>F.</w:t>
      </w:r>
    </w:p>
    <w:p w14:paraId="583DBAA4" w14:textId="1401E62E" w:rsidR="007A04FD" w:rsidRPr="0090545C" w:rsidRDefault="007A04FD" w:rsidP="004D0255">
      <w:pPr>
        <w:rPr>
          <w:rFonts w:ascii="Arial" w:hAnsi="Arial" w:cs="Arial"/>
          <w:u w:val="single"/>
        </w:rPr>
      </w:pPr>
    </w:p>
    <w:p w14:paraId="3FF0B483" w14:textId="3031AD31" w:rsidR="009C6944" w:rsidRPr="009C6944" w:rsidRDefault="00C713D7" w:rsidP="009C6944">
      <w:pPr>
        <w:rPr>
          <w:rFonts w:ascii="Arial" w:hAnsi="Arial" w:cs="Arial"/>
          <w:u w:val="single"/>
        </w:rPr>
      </w:pPr>
      <w:r w:rsidRPr="0090545C">
        <w:rPr>
          <w:rFonts w:ascii="Arial" w:hAnsi="Arial" w:cs="Arial"/>
          <w:u w:val="single"/>
        </w:rPr>
        <w:t>Dadansoddi Data</w:t>
      </w:r>
    </w:p>
    <w:p w14:paraId="0F9E24BC" w14:textId="293DD668" w:rsidR="00BF3501" w:rsidRPr="00E50942" w:rsidRDefault="0086279B" w:rsidP="00E50942">
      <w:pPr>
        <w:spacing w:line="360" w:lineRule="auto"/>
        <w:jc w:val="both"/>
        <w:rPr>
          <w:rFonts w:ascii="Arial" w:hAnsi="Arial" w:cs="Arial"/>
        </w:rPr>
      </w:pPr>
      <w:r>
        <w:rPr>
          <w:rFonts w:ascii="Arial" w:hAnsi="Arial" w:cs="Arial"/>
        </w:rPr>
        <w:t xml:space="preserve">Bydd Excel yn cael ei ddefnyddio ar gyfer dadansoddi’r data gan ei fod yn galluogi cymariaethau yn effeithiol a galluogi i ddarganfod tueddiadau a phatrymau (Cook, 2021). </w:t>
      </w:r>
      <w:r w:rsidR="00F7127B">
        <w:rPr>
          <w:rFonts w:ascii="Arial" w:hAnsi="Arial" w:cs="Arial"/>
        </w:rPr>
        <w:t xml:space="preserve">I’r cyfweliadau </w:t>
      </w:r>
      <w:r>
        <w:rPr>
          <w:rFonts w:ascii="Arial" w:hAnsi="Arial" w:cs="Arial"/>
        </w:rPr>
        <w:t xml:space="preserve">defnyddir dadansoddiad thematig i archwilio’r canlyniadau a phenderfynwyd dilyn chwe cham </w:t>
      </w:r>
      <w:proofErr w:type="spellStart"/>
      <w:r>
        <w:rPr>
          <w:rFonts w:ascii="Arial" w:hAnsi="Arial" w:cs="Arial"/>
        </w:rPr>
        <w:t>Braun</w:t>
      </w:r>
      <w:proofErr w:type="spellEnd"/>
      <w:r>
        <w:rPr>
          <w:rFonts w:ascii="Arial" w:hAnsi="Arial" w:cs="Arial"/>
        </w:rPr>
        <w:t xml:space="preserve"> a Clarke (2006) fel gwelir isod i gyflwyno hyn.</w:t>
      </w:r>
      <w:r w:rsidR="007D6D66">
        <w:rPr>
          <w:rFonts w:ascii="Arial" w:hAnsi="Arial" w:cs="Arial"/>
        </w:rPr>
        <w:t xml:space="preserve"> </w:t>
      </w:r>
      <w:r>
        <w:rPr>
          <w:rFonts w:ascii="Arial" w:hAnsi="Arial" w:cs="Arial"/>
        </w:rPr>
        <w:t>Yr hyn yw dadansoddiad thematig yw’r proses o nodi patrymau neu themâu o fewn data ansoddol.</w:t>
      </w:r>
    </w:p>
    <w:p w14:paraId="512A9963" w14:textId="4ACEEB6F" w:rsidR="00337AE4" w:rsidRDefault="007D6D66" w:rsidP="004D0255">
      <w:pPr>
        <w:rPr>
          <w:rFonts w:ascii="Arial" w:hAnsi="Arial" w:cs="Arial"/>
          <w:u w:val="single"/>
        </w:rPr>
      </w:pPr>
      <w:r>
        <w:rPr>
          <w:noProof/>
        </w:rPr>
        <w:drawing>
          <wp:anchor distT="0" distB="0" distL="114300" distR="114300" simplePos="0" relativeHeight="251670531" behindDoc="0" locked="0" layoutInCell="1" allowOverlap="1" wp14:anchorId="32B7D6A9" wp14:editId="7F2AD517">
            <wp:simplePos x="0" y="0"/>
            <wp:positionH relativeFrom="margin">
              <wp:align>center</wp:align>
            </wp:positionH>
            <wp:positionV relativeFrom="paragraph">
              <wp:posOffset>56792</wp:posOffset>
            </wp:positionV>
            <wp:extent cx="3039110" cy="2068830"/>
            <wp:effectExtent l="19050" t="19050" r="27940" b="26670"/>
            <wp:wrapSquare wrapText="bothSides"/>
            <wp:docPr id="16" name="Llun 16" descr="The Six Phases of Thematic Analysis (Braun &amp; Clarke, 2006)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ix Phases of Thematic Analysis (Braun &amp; Clarke, 2006) | Download ..."/>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039110" cy="206883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6727E726" w14:textId="6F7D2F14" w:rsidR="00337AE4" w:rsidRDefault="00337AE4" w:rsidP="004D0255">
      <w:pPr>
        <w:rPr>
          <w:rFonts w:ascii="Arial" w:hAnsi="Arial" w:cs="Arial"/>
          <w:u w:val="single"/>
        </w:rPr>
      </w:pPr>
    </w:p>
    <w:p w14:paraId="1B1E24CD" w14:textId="1DD52A1D" w:rsidR="00C2097D" w:rsidRDefault="00C2097D" w:rsidP="004D0255">
      <w:pPr>
        <w:rPr>
          <w:rFonts w:ascii="Arial" w:hAnsi="Arial" w:cs="Arial"/>
          <w:u w:val="single"/>
        </w:rPr>
      </w:pPr>
    </w:p>
    <w:p w14:paraId="53B577D6" w14:textId="5519689B" w:rsidR="00C2097D" w:rsidRDefault="00C2097D" w:rsidP="004D0255">
      <w:pPr>
        <w:rPr>
          <w:rFonts w:ascii="Arial" w:hAnsi="Arial" w:cs="Arial"/>
          <w:u w:val="single"/>
        </w:rPr>
      </w:pPr>
    </w:p>
    <w:p w14:paraId="2124AE5F" w14:textId="77777777" w:rsidR="00C2097D" w:rsidRDefault="00C2097D" w:rsidP="004D0255">
      <w:pPr>
        <w:rPr>
          <w:rFonts w:ascii="Arial" w:hAnsi="Arial" w:cs="Arial"/>
          <w:u w:val="single"/>
        </w:rPr>
      </w:pPr>
    </w:p>
    <w:p w14:paraId="62758D06" w14:textId="77777777" w:rsidR="00C2097D" w:rsidRDefault="00C2097D" w:rsidP="004D0255">
      <w:pPr>
        <w:rPr>
          <w:rFonts w:ascii="Arial" w:hAnsi="Arial" w:cs="Arial"/>
          <w:u w:val="single"/>
        </w:rPr>
      </w:pPr>
    </w:p>
    <w:p w14:paraId="48691304" w14:textId="77777777" w:rsidR="00C2097D" w:rsidRDefault="00C2097D" w:rsidP="004D0255">
      <w:pPr>
        <w:rPr>
          <w:rFonts w:ascii="Arial" w:hAnsi="Arial" w:cs="Arial"/>
          <w:u w:val="single"/>
        </w:rPr>
      </w:pPr>
    </w:p>
    <w:p w14:paraId="66121FB1" w14:textId="77777777" w:rsidR="00032B95" w:rsidRDefault="00032B95" w:rsidP="00032B95">
      <w:pPr>
        <w:rPr>
          <w:rFonts w:ascii="Arial" w:hAnsi="Arial" w:cs="Arial"/>
          <w:u w:val="single"/>
        </w:rPr>
      </w:pPr>
    </w:p>
    <w:p w14:paraId="596C9AEF" w14:textId="1DB4A6DC" w:rsidR="00C2097D" w:rsidRPr="00F26FA2" w:rsidRDefault="00097E52" w:rsidP="00032B95">
      <w:pPr>
        <w:pStyle w:val="Pennawd2"/>
        <w:jc w:val="center"/>
        <w:rPr>
          <w:i/>
          <w:iCs/>
          <w:color w:val="auto"/>
          <w:sz w:val="22"/>
          <w:szCs w:val="22"/>
        </w:rPr>
      </w:pPr>
      <w:bookmarkStart w:id="131" w:name="_Toc179367606"/>
      <w:bookmarkStart w:id="132" w:name="_Toc179367851"/>
      <w:bookmarkStart w:id="133" w:name="_Toc182336282"/>
      <w:bookmarkStart w:id="134" w:name="_Toc182336530"/>
      <w:bookmarkStart w:id="135" w:name="_Toc183629247"/>
      <w:bookmarkStart w:id="136" w:name="_Toc183629365"/>
      <w:bookmarkStart w:id="137" w:name="_Toc183629618"/>
      <w:bookmarkStart w:id="138" w:name="_Toc183629719"/>
      <w:bookmarkStart w:id="139" w:name="_Toc183629788"/>
      <w:r>
        <w:rPr>
          <w:rFonts w:ascii="Arial" w:hAnsi="Arial" w:cs="Arial"/>
          <w:i/>
          <w:iCs/>
          <w:color w:val="auto"/>
          <w:sz w:val="22"/>
          <w:szCs w:val="22"/>
        </w:rPr>
        <w:t>Ffigwr 13</w:t>
      </w:r>
      <w:r w:rsidR="00032B95" w:rsidRPr="00F26FA2">
        <w:rPr>
          <w:i/>
          <w:iCs/>
          <w:color w:val="auto"/>
          <w:sz w:val="22"/>
          <w:szCs w:val="22"/>
        </w:rPr>
        <w:t>: 6 cyfnod o ddadansoddi thematig (</w:t>
      </w:r>
      <w:proofErr w:type="spellStart"/>
      <w:r w:rsidR="00032B95" w:rsidRPr="00F26FA2">
        <w:rPr>
          <w:i/>
          <w:iCs/>
          <w:color w:val="auto"/>
          <w:sz w:val="22"/>
          <w:szCs w:val="22"/>
        </w:rPr>
        <w:t>Braun</w:t>
      </w:r>
      <w:proofErr w:type="spellEnd"/>
      <w:r w:rsidR="00032B95" w:rsidRPr="00F26FA2">
        <w:rPr>
          <w:i/>
          <w:iCs/>
          <w:color w:val="auto"/>
          <w:sz w:val="22"/>
          <w:szCs w:val="22"/>
        </w:rPr>
        <w:t xml:space="preserve"> &amp; Clarke, 2006)</w:t>
      </w:r>
      <w:bookmarkEnd w:id="131"/>
      <w:r w:rsidR="00F26FA2">
        <w:rPr>
          <w:i/>
          <w:iCs/>
          <w:color w:val="auto"/>
          <w:sz w:val="22"/>
          <w:szCs w:val="22"/>
        </w:rPr>
        <w:t>.</w:t>
      </w:r>
      <w:bookmarkEnd w:id="132"/>
      <w:bookmarkEnd w:id="133"/>
      <w:bookmarkEnd w:id="134"/>
      <w:bookmarkEnd w:id="135"/>
      <w:bookmarkEnd w:id="136"/>
      <w:bookmarkEnd w:id="137"/>
      <w:bookmarkEnd w:id="138"/>
      <w:bookmarkEnd w:id="139"/>
      <w:r w:rsidR="00F26FA2">
        <w:rPr>
          <w:i/>
          <w:iCs/>
          <w:color w:val="auto"/>
          <w:sz w:val="22"/>
          <w:szCs w:val="22"/>
        </w:rPr>
        <w:t xml:space="preserve"> </w:t>
      </w:r>
    </w:p>
    <w:p w14:paraId="646BBE2D" w14:textId="77777777" w:rsidR="00EE55CD" w:rsidRDefault="00EE55CD" w:rsidP="00D2161A">
      <w:pPr>
        <w:pStyle w:val="Pennawd1"/>
        <w:jc w:val="center"/>
        <w:rPr>
          <w:rFonts w:ascii="Arial" w:hAnsi="Arial" w:cs="Arial"/>
          <w:b/>
          <w:bCs/>
          <w:color w:val="auto"/>
          <w:sz w:val="22"/>
          <w:szCs w:val="22"/>
        </w:rPr>
      </w:pPr>
    </w:p>
    <w:p w14:paraId="16C927F3" w14:textId="77777777" w:rsidR="005730D6" w:rsidRDefault="005730D6" w:rsidP="009D009A"/>
    <w:p w14:paraId="29C4366E" w14:textId="77777777" w:rsidR="003C5BA3" w:rsidRDefault="003C5BA3" w:rsidP="009D009A"/>
    <w:p w14:paraId="3EF68150" w14:textId="77777777" w:rsidR="003C5BA3" w:rsidRDefault="003C5BA3" w:rsidP="009D009A"/>
    <w:p w14:paraId="4B65FD42" w14:textId="77777777" w:rsidR="003C5BA3" w:rsidRDefault="003C5BA3" w:rsidP="009D009A"/>
    <w:p w14:paraId="14F78A7D" w14:textId="77777777" w:rsidR="003C5BA3" w:rsidRDefault="003C5BA3" w:rsidP="009D009A"/>
    <w:p w14:paraId="4DA100D5" w14:textId="77777777" w:rsidR="003C5BA3" w:rsidRDefault="003C5BA3" w:rsidP="009D009A"/>
    <w:p w14:paraId="735E2037" w14:textId="77777777" w:rsidR="003C5BA3" w:rsidRDefault="003C5BA3" w:rsidP="009D009A"/>
    <w:p w14:paraId="0A27D29A" w14:textId="77777777" w:rsidR="003C5BA3" w:rsidRDefault="003C5BA3" w:rsidP="009D009A"/>
    <w:p w14:paraId="558C5B8A" w14:textId="77777777" w:rsidR="003C5BA3" w:rsidRDefault="003C5BA3" w:rsidP="009D009A"/>
    <w:p w14:paraId="5FF66762" w14:textId="77777777" w:rsidR="00D349FE" w:rsidRDefault="00D349FE" w:rsidP="009D009A"/>
    <w:p w14:paraId="29911B36" w14:textId="77777777" w:rsidR="00D349FE" w:rsidRDefault="00D349FE" w:rsidP="009D009A"/>
    <w:p w14:paraId="24056F81" w14:textId="77777777" w:rsidR="003C5BA3" w:rsidRDefault="003C5BA3" w:rsidP="009D009A"/>
    <w:p w14:paraId="569382B4" w14:textId="77777777" w:rsidR="003C5BA3" w:rsidRPr="009D009A" w:rsidRDefault="003C5BA3" w:rsidP="009D009A"/>
    <w:p w14:paraId="0271E8A7" w14:textId="2C2C4E32" w:rsidR="00EE55CD" w:rsidRDefault="002470FA" w:rsidP="00A974D3">
      <w:pPr>
        <w:pStyle w:val="Pennawd1"/>
        <w:spacing w:line="360" w:lineRule="auto"/>
        <w:jc w:val="center"/>
        <w:rPr>
          <w:rFonts w:ascii="Arial" w:hAnsi="Arial" w:cs="Arial"/>
          <w:b/>
          <w:bCs/>
          <w:color w:val="auto"/>
          <w:sz w:val="22"/>
          <w:szCs w:val="22"/>
        </w:rPr>
      </w:pPr>
      <w:bookmarkStart w:id="140" w:name="_Toc183629366"/>
      <w:bookmarkStart w:id="141" w:name="_Toc183629619"/>
      <w:bookmarkStart w:id="142" w:name="_Toc183629720"/>
      <w:bookmarkStart w:id="143" w:name="_Toc183629789"/>
      <w:r w:rsidRPr="009073C5">
        <w:rPr>
          <w:rFonts w:ascii="Arial" w:hAnsi="Arial" w:cs="Arial"/>
          <w:b/>
          <w:bCs/>
          <w:color w:val="auto"/>
          <w:sz w:val="22"/>
          <w:szCs w:val="22"/>
        </w:rPr>
        <w:lastRenderedPageBreak/>
        <w:t>C</w:t>
      </w:r>
      <w:r>
        <w:rPr>
          <w:rFonts w:ascii="Arial" w:hAnsi="Arial" w:cs="Arial"/>
          <w:b/>
          <w:bCs/>
          <w:color w:val="auto"/>
          <w:sz w:val="22"/>
          <w:szCs w:val="22"/>
        </w:rPr>
        <w:t>anfyddiadau</w:t>
      </w:r>
      <w:bookmarkEnd w:id="140"/>
      <w:bookmarkEnd w:id="141"/>
      <w:bookmarkEnd w:id="142"/>
      <w:bookmarkEnd w:id="143"/>
    </w:p>
    <w:p w14:paraId="2D3F7570" w14:textId="7AC1AD9D" w:rsidR="00EE55CD" w:rsidRDefault="004A6C6A" w:rsidP="004A6C6A">
      <w:pPr>
        <w:pStyle w:val="Pennawd1"/>
        <w:rPr>
          <w:rFonts w:ascii="Arial" w:hAnsi="Arial" w:cs="Arial"/>
          <w:color w:val="auto"/>
          <w:sz w:val="22"/>
          <w:szCs w:val="22"/>
          <w:u w:val="single"/>
        </w:rPr>
      </w:pPr>
      <w:bookmarkStart w:id="144" w:name="_Toc183629367"/>
      <w:bookmarkStart w:id="145" w:name="_Toc183629620"/>
      <w:bookmarkStart w:id="146" w:name="_Toc183629721"/>
      <w:bookmarkStart w:id="147" w:name="_Toc183629790"/>
      <w:r w:rsidRPr="004A6C6A">
        <w:rPr>
          <w:rFonts w:ascii="Arial" w:hAnsi="Arial" w:cs="Arial"/>
          <w:color w:val="auto"/>
          <w:sz w:val="22"/>
          <w:szCs w:val="22"/>
          <w:u w:val="single"/>
        </w:rPr>
        <w:t>Cyflwyniad</w:t>
      </w:r>
      <w:bookmarkEnd w:id="144"/>
      <w:bookmarkEnd w:id="145"/>
      <w:bookmarkEnd w:id="146"/>
      <w:bookmarkEnd w:id="147"/>
      <w:r w:rsidRPr="004A6C6A">
        <w:rPr>
          <w:rFonts w:ascii="Arial" w:hAnsi="Arial" w:cs="Arial"/>
          <w:color w:val="auto"/>
          <w:sz w:val="22"/>
          <w:szCs w:val="22"/>
          <w:u w:val="single"/>
        </w:rPr>
        <w:t xml:space="preserve"> </w:t>
      </w:r>
    </w:p>
    <w:p w14:paraId="4156DA59" w14:textId="77777777" w:rsidR="003C5BA3" w:rsidRPr="003C5BA3" w:rsidRDefault="003C5BA3" w:rsidP="003C5BA3"/>
    <w:p w14:paraId="017EB943" w14:textId="0D2BA3ED" w:rsidR="00EE55CD" w:rsidRPr="00E12E49" w:rsidRDefault="00AE4745" w:rsidP="00E12E49">
      <w:pPr>
        <w:spacing w:line="360" w:lineRule="auto"/>
        <w:jc w:val="both"/>
        <w:rPr>
          <w:rFonts w:ascii="Arial" w:hAnsi="Arial" w:cs="Arial"/>
        </w:rPr>
      </w:pPr>
      <w:r>
        <w:rPr>
          <w:rFonts w:ascii="Arial" w:hAnsi="Arial" w:cs="Arial"/>
        </w:rPr>
        <w:t>B</w:t>
      </w:r>
      <w:r w:rsidR="00E74995" w:rsidRPr="00E12E49">
        <w:rPr>
          <w:rFonts w:ascii="Arial" w:hAnsi="Arial" w:cs="Arial"/>
        </w:rPr>
        <w:t>ydd y bennod hon yn ffocysu ar y dadansoddiad</w:t>
      </w:r>
      <w:r w:rsidR="00360A9A">
        <w:rPr>
          <w:rFonts w:ascii="Arial" w:hAnsi="Arial" w:cs="Arial"/>
        </w:rPr>
        <w:t>, pinacl y prosiect</w:t>
      </w:r>
      <w:r w:rsidR="00E74995" w:rsidRPr="00E12E49">
        <w:rPr>
          <w:rFonts w:ascii="Arial" w:hAnsi="Arial" w:cs="Arial"/>
        </w:rPr>
        <w:t xml:space="preserve">. Bu’r holl broses o gasglu data ar waith am gyfnod o fis. </w:t>
      </w:r>
      <w:r>
        <w:rPr>
          <w:rFonts w:ascii="Arial" w:hAnsi="Arial" w:cs="Arial"/>
        </w:rPr>
        <w:t xml:space="preserve">Esbonia’r bennod </w:t>
      </w:r>
      <w:r w:rsidR="00E74995" w:rsidRPr="00E12E49">
        <w:rPr>
          <w:rFonts w:ascii="Arial" w:hAnsi="Arial" w:cs="Arial"/>
        </w:rPr>
        <w:t>canlyniadau’r holiadur a'r manylion a gasglwyd drwy’r cyfweliadau sydd yn cefnogi’r hyn a rhagdybiwyd yn yr ail bennod. Yn yr un modd â alinio diben yr astudiaeth a gyniwyd yn cynnig prosiect. Amlygir y cysylltiad cryf rhwng y bennod hon a’r adolygiad llenyddiaeth yma, gan roi sylw penodol i’r fframwaith cysyniadol.</w:t>
      </w:r>
    </w:p>
    <w:p w14:paraId="1177B14C" w14:textId="77777777" w:rsidR="00EE55CD" w:rsidRDefault="00EE55CD" w:rsidP="00D2161A">
      <w:pPr>
        <w:pStyle w:val="Pennawd1"/>
        <w:jc w:val="center"/>
        <w:rPr>
          <w:rFonts w:ascii="Arial" w:hAnsi="Arial" w:cs="Arial"/>
          <w:b/>
          <w:bCs/>
          <w:color w:val="auto"/>
          <w:sz w:val="22"/>
          <w:szCs w:val="22"/>
        </w:rPr>
      </w:pPr>
    </w:p>
    <w:p w14:paraId="4A84EFDE" w14:textId="6D4BF8B7" w:rsidR="006E7A41" w:rsidRDefault="006E7A41" w:rsidP="00D8796C">
      <w:pPr>
        <w:pStyle w:val="Pennawd1"/>
        <w:rPr>
          <w:rFonts w:ascii="Arial" w:hAnsi="Arial" w:cs="Arial"/>
          <w:color w:val="auto"/>
          <w:sz w:val="22"/>
          <w:szCs w:val="22"/>
          <w:u w:val="single"/>
        </w:rPr>
      </w:pPr>
      <w:bookmarkStart w:id="148" w:name="_Toc183629368"/>
      <w:bookmarkStart w:id="149" w:name="_Toc183629621"/>
      <w:bookmarkStart w:id="150" w:name="_Toc183629722"/>
      <w:bookmarkStart w:id="151" w:name="_Toc183629791"/>
      <w:r w:rsidRPr="00D8796C">
        <w:rPr>
          <w:rFonts w:ascii="Arial" w:hAnsi="Arial" w:cs="Arial"/>
          <w:color w:val="auto"/>
          <w:sz w:val="22"/>
          <w:szCs w:val="22"/>
          <w:u w:val="single"/>
        </w:rPr>
        <w:t>Dadansoddiad meintiol</w:t>
      </w:r>
      <w:bookmarkEnd w:id="148"/>
      <w:bookmarkEnd w:id="149"/>
      <w:bookmarkEnd w:id="150"/>
      <w:bookmarkEnd w:id="151"/>
      <w:r w:rsidRPr="00D8796C">
        <w:rPr>
          <w:rFonts w:ascii="Arial" w:hAnsi="Arial" w:cs="Arial"/>
          <w:color w:val="auto"/>
          <w:sz w:val="22"/>
          <w:szCs w:val="22"/>
          <w:u w:val="single"/>
        </w:rPr>
        <w:t xml:space="preserve"> </w:t>
      </w:r>
    </w:p>
    <w:p w14:paraId="62FBB49A" w14:textId="77777777" w:rsidR="00D8796C" w:rsidRPr="00D237C8" w:rsidRDefault="00D8796C" w:rsidP="00D8796C">
      <w:pPr>
        <w:rPr>
          <w:rFonts w:ascii="Arial" w:hAnsi="Arial" w:cs="Arial"/>
        </w:rPr>
      </w:pPr>
    </w:p>
    <w:p w14:paraId="48BD15E3" w14:textId="0ED7E34F" w:rsidR="006E7A41" w:rsidRPr="00D237C8" w:rsidRDefault="006E7A41" w:rsidP="001D65FE">
      <w:pPr>
        <w:pStyle w:val="ParagraffRhestr"/>
        <w:numPr>
          <w:ilvl w:val="0"/>
          <w:numId w:val="18"/>
        </w:numPr>
        <w:rPr>
          <w:rFonts w:ascii="Arial" w:hAnsi="Arial" w:cs="Arial"/>
          <w:i/>
          <w:iCs/>
          <w:lang w:val="cy-GB"/>
        </w:rPr>
      </w:pPr>
      <w:r w:rsidRPr="00D237C8">
        <w:rPr>
          <w:rFonts w:ascii="Arial" w:hAnsi="Arial" w:cs="Arial"/>
          <w:i/>
          <w:iCs/>
          <w:lang w:val="cy-GB"/>
        </w:rPr>
        <w:t>Dylunio’r holiadur</w:t>
      </w:r>
    </w:p>
    <w:p w14:paraId="47C28462" w14:textId="77777777" w:rsidR="00D8796C" w:rsidRPr="00D237C8" w:rsidRDefault="00D8796C" w:rsidP="00D8796C">
      <w:pPr>
        <w:rPr>
          <w:rFonts w:ascii="Arial" w:hAnsi="Arial" w:cs="Arial"/>
        </w:rPr>
      </w:pPr>
    </w:p>
    <w:p w14:paraId="6B035531" w14:textId="01BE4EDA" w:rsidR="00023F54" w:rsidRDefault="00E74995" w:rsidP="004B4CDD">
      <w:pPr>
        <w:spacing w:line="360" w:lineRule="auto"/>
        <w:jc w:val="both"/>
        <w:rPr>
          <w:rFonts w:ascii="Arial" w:hAnsi="Arial" w:cs="Arial"/>
        </w:rPr>
      </w:pPr>
      <w:r>
        <w:rPr>
          <w:rFonts w:ascii="Arial" w:hAnsi="Arial" w:cs="Arial"/>
        </w:rPr>
        <w:t xml:space="preserve">Roedd yr holiadur yn benodol ar gyfer siaradwyr Cymraeg a dysgwyr. </w:t>
      </w:r>
      <w:r w:rsidR="00A147C2">
        <w:rPr>
          <w:rFonts w:ascii="Arial" w:hAnsi="Arial" w:cs="Arial"/>
        </w:rPr>
        <w:t>Dyluniwyd</w:t>
      </w:r>
      <w:r>
        <w:rPr>
          <w:rFonts w:ascii="Arial" w:hAnsi="Arial" w:cs="Arial"/>
        </w:rPr>
        <w:t xml:space="preserve"> yn unol â nodau ac amcanion yr ymchwil a gyda chymorth y data eilaidd a gasglwyd drwy’r adolygiad llenyddiaeth. Fel rhan o ymchwil, pwysleisiodd </w:t>
      </w:r>
      <w:proofErr w:type="spellStart"/>
      <w:r>
        <w:rPr>
          <w:rFonts w:ascii="Arial" w:hAnsi="Arial" w:cs="Arial"/>
        </w:rPr>
        <w:t>Mathers</w:t>
      </w:r>
      <w:proofErr w:type="spellEnd"/>
      <w:r>
        <w:rPr>
          <w:rFonts w:ascii="Arial" w:hAnsi="Arial" w:cs="Arial"/>
        </w:rPr>
        <w:t xml:space="preserve"> </w:t>
      </w:r>
      <w:proofErr w:type="spellStart"/>
      <w:r>
        <w:rPr>
          <w:rFonts w:ascii="Arial" w:hAnsi="Arial" w:cs="Arial"/>
        </w:rPr>
        <w:t>e</w:t>
      </w:r>
      <w:r w:rsidR="00771681">
        <w:rPr>
          <w:rFonts w:ascii="Arial" w:hAnsi="Arial" w:cs="Arial"/>
        </w:rPr>
        <w:t>t</w:t>
      </w:r>
      <w:proofErr w:type="spellEnd"/>
      <w:r w:rsidR="00771681">
        <w:rPr>
          <w:rFonts w:ascii="Arial" w:hAnsi="Arial" w:cs="Arial"/>
        </w:rPr>
        <w:t xml:space="preserve"> </w:t>
      </w:r>
      <w:proofErr w:type="spellStart"/>
      <w:r>
        <w:rPr>
          <w:rFonts w:ascii="Arial" w:hAnsi="Arial" w:cs="Arial"/>
        </w:rPr>
        <w:t>al</w:t>
      </w:r>
      <w:proofErr w:type="spellEnd"/>
      <w:r>
        <w:rPr>
          <w:rFonts w:ascii="Arial" w:hAnsi="Arial" w:cs="Arial"/>
        </w:rPr>
        <w:t xml:space="preserve"> (2007) pa mor bwysig yw cynllun holiadur o ran sicrhau dibynadwyedd a dilysrwydd y data. Roedd ei erthygl yn bwerus gan wnaeth i’r ymchwilydd ystyried yr holl ffactorau o ran datblygu holiadur yn ystyr ystyried dull gweinyddu, lefelau llythrennedd ymatebwyr, cyfraddau ymateb disgwyliedig, adnoddau sydd ar gael a hefyd nodweddion y boblogaeth darged.</w:t>
      </w:r>
    </w:p>
    <w:p w14:paraId="1B284BBE" w14:textId="57EAB049" w:rsidR="00D1330A" w:rsidRDefault="00E74995" w:rsidP="0075394B">
      <w:pPr>
        <w:spacing w:line="360" w:lineRule="auto"/>
        <w:jc w:val="both"/>
        <w:rPr>
          <w:rFonts w:ascii="Arial" w:hAnsi="Arial" w:cs="Arial"/>
        </w:rPr>
      </w:pPr>
      <w:r>
        <w:rPr>
          <w:rFonts w:ascii="Arial" w:hAnsi="Arial" w:cs="Arial"/>
        </w:rPr>
        <w:t xml:space="preserve">Yn gyntaf lluniwyd yr holiadur ar Word cyn ei drosglwyddo i Microsoft </w:t>
      </w:r>
      <w:proofErr w:type="spellStart"/>
      <w:r>
        <w:rPr>
          <w:rFonts w:ascii="Arial" w:hAnsi="Arial" w:cs="Arial"/>
        </w:rPr>
        <w:t>Forms</w:t>
      </w:r>
      <w:proofErr w:type="spellEnd"/>
      <w:r>
        <w:rPr>
          <w:rFonts w:ascii="Arial" w:hAnsi="Arial" w:cs="Arial"/>
        </w:rPr>
        <w:t xml:space="preserve">. Roedd 23 o gwestiynau yn amrywio o rhai aml ddewis i atebion byr. Rhannwyd yr holiadur i mewn i ddau rhan, gyda chwestiynau cyffredinol a gwybodaeth angenrheidiol yn y rhan gyntaf cyn symud ymlaen i’r ail ran lle gofynnir cwestiynau yn benodol ar gyfer yr ymchwil. </w:t>
      </w:r>
    </w:p>
    <w:p w14:paraId="3D07DDBC" w14:textId="0E6E9D80" w:rsidR="0075394B" w:rsidRDefault="0093383C" w:rsidP="00E54205">
      <w:pPr>
        <w:spacing w:line="360" w:lineRule="auto"/>
        <w:jc w:val="both"/>
        <w:rPr>
          <w:rFonts w:ascii="Arial" w:hAnsi="Arial" w:cs="Arial"/>
        </w:rPr>
      </w:pPr>
      <w:r>
        <w:rPr>
          <w:rFonts w:ascii="Arial" w:hAnsi="Arial" w:cs="Arial"/>
        </w:rPr>
        <w:t xml:space="preserve">Roedd </w:t>
      </w:r>
      <w:r w:rsidR="00E74995">
        <w:rPr>
          <w:rFonts w:ascii="Arial" w:hAnsi="Arial" w:cs="Arial"/>
        </w:rPr>
        <w:t>ymchwilydd yn awyddus i gael darlun teg a chlir o’r holiadur ac felly gofynnwyd rhai cwestiynau megis yr heriau ar rwystrau</w:t>
      </w:r>
      <w:r w:rsidR="003678DD">
        <w:rPr>
          <w:rFonts w:ascii="Arial" w:hAnsi="Arial" w:cs="Arial"/>
        </w:rPr>
        <w:t xml:space="preserve"> a Covid-19. </w:t>
      </w:r>
      <w:r w:rsidR="00F23BDB">
        <w:rPr>
          <w:rFonts w:ascii="Arial" w:hAnsi="Arial" w:cs="Arial"/>
        </w:rPr>
        <w:t xml:space="preserve">Datrysiadau ac awgrymiadau yw un o brif nodau’r ymchwil ac felly </w:t>
      </w:r>
      <w:r w:rsidR="00E74995">
        <w:rPr>
          <w:rFonts w:ascii="Arial" w:hAnsi="Arial" w:cs="Arial"/>
        </w:rPr>
        <w:t xml:space="preserve">gofynnir cwestiynau ar ffyrdd gall y Cyngor ei fabwysiadu er mwyn codi hyder </w:t>
      </w:r>
      <w:r w:rsidR="003678DD">
        <w:rPr>
          <w:rFonts w:ascii="Arial" w:hAnsi="Arial" w:cs="Arial"/>
        </w:rPr>
        <w:t xml:space="preserve">a </w:t>
      </w:r>
      <w:r w:rsidR="00E74995">
        <w:rPr>
          <w:rFonts w:ascii="Arial" w:hAnsi="Arial" w:cs="Arial"/>
        </w:rPr>
        <w:t>pa adnoddau neu gymorth sydd angen. Mae canfyddiadau’r holiadur yma wedi ei triongli a chanfyddiadau eraill ymchwilwyr a gynhaliodd ymchwil tebyg yn yr adolygiad llenyddiaeth er mwyn gwell dilysrwydd a dibynadwyedd yr ymchwil hwn.</w:t>
      </w:r>
    </w:p>
    <w:p w14:paraId="5550AF13" w14:textId="77777777" w:rsidR="00E54205" w:rsidRDefault="00E54205" w:rsidP="00E54205">
      <w:pPr>
        <w:spacing w:line="360" w:lineRule="auto"/>
        <w:jc w:val="both"/>
        <w:rPr>
          <w:rFonts w:ascii="Arial" w:hAnsi="Arial" w:cs="Arial"/>
        </w:rPr>
      </w:pPr>
    </w:p>
    <w:p w14:paraId="64118D78" w14:textId="77777777" w:rsidR="00E54205" w:rsidRPr="00E54205" w:rsidRDefault="00E54205" w:rsidP="00E54205">
      <w:pPr>
        <w:spacing w:line="360" w:lineRule="auto"/>
        <w:jc w:val="both"/>
        <w:rPr>
          <w:rFonts w:ascii="Arial" w:hAnsi="Arial" w:cs="Arial"/>
        </w:rPr>
      </w:pPr>
    </w:p>
    <w:p w14:paraId="291C46F4" w14:textId="77777777" w:rsidR="0075394B" w:rsidRPr="00D237C8" w:rsidRDefault="0075394B" w:rsidP="00D8796C">
      <w:pPr>
        <w:rPr>
          <w:rFonts w:ascii="Arial" w:hAnsi="Arial" w:cs="Arial"/>
          <w:i/>
          <w:iCs/>
        </w:rPr>
      </w:pPr>
    </w:p>
    <w:p w14:paraId="7ED40A0B" w14:textId="26F7A9C5" w:rsidR="006E7A41" w:rsidRPr="00D237C8" w:rsidRDefault="006E7A41" w:rsidP="001D65FE">
      <w:pPr>
        <w:pStyle w:val="ParagraffRhestr"/>
        <w:numPr>
          <w:ilvl w:val="0"/>
          <w:numId w:val="18"/>
        </w:numPr>
        <w:rPr>
          <w:rFonts w:ascii="Arial" w:hAnsi="Arial" w:cs="Arial"/>
          <w:i/>
          <w:iCs/>
          <w:lang w:val="cy-GB"/>
        </w:rPr>
      </w:pPr>
      <w:r w:rsidRPr="00D237C8">
        <w:rPr>
          <w:rFonts w:ascii="Arial" w:hAnsi="Arial" w:cs="Arial"/>
          <w:i/>
          <w:iCs/>
          <w:lang w:val="cy-GB"/>
        </w:rPr>
        <w:lastRenderedPageBreak/>
        <w:t>Dosbarthu’r holiadur ac ymateb</w:t>
      </w:r>
    </w:p>
    <w:p w14:paraId="5CAD85FA" w14:textId="77777777" w:rsidR="00D8796C" w:rsidRDefault="00D8796C" w:rsidP="00D8796C">
      <w:pPr>
        <w:rPr>
          <w:rFonts w:ascii="Arial" w:hAnsi="Arial" w:cs="Arial"/>
          <w:i/>
          <w:iCs/>
        </w:rPr>
      </w:pPr>
    </w:p>
    <w:p w14:paraId="1F6AC8C7" w14:textId="4B1F47CF" w:rsidR="00222100" w:rsidRDefault="00614EE5" w:rsidP="00422B67">
      <w:pPr>
        <w:spacing w:line="360" w:lineRule="auto"/>
        <w:jc w:val="both"/>
        <w:rPr>
          <w:rFonts w:ascii="Arial" w:hAnsi="Arial" w:cs="Arial"/>
        </w:rPr>
      </w:pPr>
      <w:r>
        <w:rPr>
          <w:rFonts w:ascii="Arial" w:hAnsi="Arial" w:cs="Arial"/>
        </w:rPr>
        <w:t>Edrychwyd</w:t>
      </w:r>
      <w:r w:rsidR="00E74995">
        <w:rPr>
          <w:rFonts w:ascii="Arial" w:hAnsi="Arial" w:cs="Arial"/>
        </w:rPr>
        <w:t xml:space="preserve"> ar gasglu sampl o tua 80-100 o ymatebion</w:t>
      </w:r>
      <w:r w:rsidR="00F73392">
        <w:rPr>
          <w:rFonts w:ascii="Arial" w:hAnsi="Arial" w:cs="Arial"/>
        </w:rPr>
        <w:t xml:space="preserve">, </w:t>
      </w:r>
      <w:r w:rsidR="00E74995">
        <w:rPr>
          <w:rFonts w:ascii="Arial" w:hAnsi="Arial" w:cs="Arial"/>
        </w:rPr>
        <w:t>o adrannau amrywiol o fewn y Cyngor</w:t>
      </w:r>
      <w:r>
        <w:rPr>
          <w:rFonts w:ascii="Arial" w:hAnsi="Arial" w:cs="Arial"/>
        </w:rPr>
        <w:t xml:space="preserve">. </w:t>
      </w:r>
      <w:r w:rsidR="00E74995">
        <w:rPr>
          <w:rFonts w:ascii="Arial" w:hAnsi="Arial" w:cs="Arial"/>
        </w:rPr>
        <w:t xml:space="preserve">Drwy hyn y byddai’n darparu darlun teg a cytbwys. Gyda phawb yn gweithio ar-lein y bwriad oedd danfon linc drwy reolwyr i staff. Ystyriwyd sawl meddalwedd ar gyfer llunio a chreu’r holiadur gan gynnwys Tocyn Cymru a </w:t>
      </w:r>
      <w:proofErr w:type="spellStart"/>
      <w:r w:rsidR="00E74995">
        <w:rPr>
          <w:rFonts w:ascii="Arial" w:hAnsi="Arial" w:cs="Arial"/>
        </w:rPr>
        <w:t>Survery</w:t>
      </w:r>
      <w:proofErr w:type="spellEnd"/>
      <w:r w:rsidR="00E74995">
        <w:rPr>
          <w:rFonts w:ascii="Arial" w:hAnsi="Arial" w:cs="Arial"/>
        </w:rPr>
        <w:t xml:space="preserve"> </w:t>
      </w:r>
      <w:proofErr w:type="spellStart"/>
      <w:r w:rsidR="00E74995">
        <w:rPr>
          <w:rFonts w:ascii="Arial" w:hAnsi="Arial" w:cs="Arial"/>
        </w:rPr>
        <w:t>Monkey</w:t>
      </w:r>
      <w:proofErr w:type="spellEnd"/>
      <w:r w:rsidR="00E74995">
        <w:rPr>
          <w:rFonts w:ascii="Arial" w:hAnsi="Arial" w:cs="Arial"/>
        </w:rPr>
        <w:t xml:space="preserve">. Penderfynwyd defnyddio meddalwedd o’r enw Microsoft </w:t>
      </w:r>
      <w:proofErr w:type="spellStart"/>
      <w:r w:rsidR="00E74995">
        <w:rPr>
          <w:rFonts w:ascii="Arial" w:hAnsi="Arial" w:cs="Arial"/>
        </w:rPr>
        <w:t>Fforms</w:t>
      </w:r>
      <w:proofErr w:type="spellEnd"/>
      <w:r w:rsidR="00E74995">
        <w:rPr>
          <w:rFonts w:ascii="Arial" w:hAnsi="Arial" w:cs="Arial"/>
        </w:rPr>
        <w:t xml:space="preserve"> gan fod y ffurflenni yn hynod hawdd i’w ddefnyddio yn enwedig y rhyngwyneb sydd yn rhoi profiad cyflym ag esmwyth i'r cyfranogwyr (</w:t>
      </w:r>
      <w:proofErr w:type="spellStart"/>
      <w:r w:rsidR="00E74995">
        <w:rPr>
          <w:rFonts w:ascii="Arial" w:hAnsi="Arial" w:cs="Arial"/>
        </w:rPr>
        <w:t>Jotform</w:t>
      </w:r>
      <w:proofErr w:type="spellEnd"/>
      <w:r w:rsidR="00E74995">
        <w:rPr>
          <w:rFonts w:ascii="Arial" w:hAnsi="Arial" w:cs="Arial"/>
        </w:rPr>
        <w:t xml:space="preserve">, 2024). Yn y Cyngor rydym yn defnyddio holl becynnau drwy Microsoft ac felly teimla’r ymchwilydd </w:t>
      </w:r>
      <w:r w:rsidR="00FD6E78">
        <w:rPr>
          <w:rFonts w:ascii="Arial" w:hAnsi="Arial" w:cs="Arial"/>
        </w:rPr>
        <w:t xml:space="preserve">ei fod yn addas. </w:t>
      </w:r>
    </w:p>
    <w:p w14:paraId="34B3CEA4" w14:textId="0481BAD9" w:rsidR="00731B2A" w:rsidRPr="00731B2A" w:rsidRDefault="00E74995" w:rsidP="00422B67">
      <w:pPr>
        <w:spacing w:line="360" w:lineRule="auto"/>
        <w:jc w:val="both"/>
        <w:rPr>
          <w:rFonts w:ascii="Arial" w:hAnsi="Arial" w:cs="Arial"/>
        </w:rPr>
      </w:pPr>
      <w:r>
        <w:rPr>
          <w:rFonts w:ascii="Arial" w:hAnsi="Arial" w:cs="Arial"/>
        </w:rPr>
        <w:t xml:space="preserve">Gofynnwyd caniatâd rheolwyr yr holl adrannau a hefyd os byddent yn hapus i ddanfon yr holiadur allan. </w:t>
      </w:r>
      <w:r w:rsidR="009C17F4">
        <w:rPr>
          <w:rFonts w:ascii="Arial" w:hAnsi="Arial" w:cs="Arial"/>
        </w:rPr>
        <w:t>C</w:t>
      </w:r>
      <w:r>
        <w:rPr>
          <w:rFonts w:ascii="Arial" w:hAnsi="Arial" w:cs="Arial"/>
        </w:rPr>
        <w:t xml:space="preserve">afodd yr ymchwilydd syndod pan dderbyniwyd </w:t>
      </w:r>
      <w:r w:rsidR="0026792C">
        <w:rPr>
          <w:rFonts w:ascii="Arial" w:hAnsi="Arial" w:cs="Arial"/>
        </w:rPr>
        <w:t>95 o</w:t>
      </w:r>
      <w:r>
        <w:rPr>
          <w:rFonts w:ascii="Arial" w:hAnsi="Arial" w:cs="Arial"/>
        </w:rPr>
        <w:t xml:space="preserve"> ymatebion. Yr hyn roedd yn poeni am ar y cychwyn oedd nifer y cwestiynau gan efallai y byddai staff yn teimlo fod yna ormod a byddai'n mynd a gormod o amser</w:t>
      </w:r>
      <w:r w:rsidR="00FF77B4">
        <w:rPr>
          <w:rFonts w:ascii="Arial" w:hAnsi="Arial" w:cs="Arial"/>
        </w:rPr>
        <w:t xml:space="preserve">. </w:t>
      </w:r>
      <w:r>
        <w:rPr>
          <w:rFonts w:ascii="Arial" w:hAnsi="Arial" w:cs="Arial"/>
        </w:rPr>
        <w:t>Gofynnwyd hefyd i Swyddog Dysgu a Datblygu'r Cyngor rhannu’r holiadur gan roedd ganddi restr gyfredol o’r holl ddysgwyr a siaradwyr Cymraeg o fewn y Cyngor. Rhoddwyd cyfnod o bythefnos i staff lenwi’r holiadur. Teimlwyd os byddent yn ymestyn yn fwy y byddai’n debygol i staff anghofio gwneud.</w:t>
      </w:r>
    </w:p>
    <w:p w14:paraId="7AB1D9A9" w14:textId="4AD6098A" w:rsidR="00D8796C" w:rsidRDefault="006524DA" w:rsidP="009422CB">
      <w:pPr>
        <w:spacing w:line="360" w:lineRule="auto"/>
        <w:jc w:val="both"/>
        <w:rPr>
          <w:rFonts w:ascii="Arial" w:hAnsi="Arial" w:cs="Arial"/>
          <w:b/>
          <w:bCs/>
        </w:rPr>
      </w:pPr>
      <w:r w:rsidRPr="006524DA">
        <w:rPr>
          <w:rFonts w:ascii="Arial" w:hAnsi="Arial" w:cs="Arial"/>
          <w:b/>
          <w:bCs/>
        </w:rPr>
        <w:t>Demograffeg</w:t>
      </w:r>
    </w:p>
    <w:p w14:paraId="0404B7DB" w14:textId="7FE9D5D8" w:rsidR="00863A45" w:rsidRPr="00C64947" w:rsidRDefault="00D14B8F" w:rsidP="009422CB">
      <w:pPr>
        <w:spacing w:line="360" w:lineRule="auto"/>
        <w:jc w:val="both"/>
        <w:rPr>
          <w:rFonts w:ascii="Arial" w:hAnsi="Arial" w:cs="Arial"/>
        </w:rPr>
      </w:pPr>
      <w:r>
        <w:rPr>
          <w:rFonts w:ascii="Arial" w:hAnsi="Arial" w:cs="Arial"/>
        </w:rPr>
        <w:t xml:space="preserve">Y grŵp uchaf o </w:t>
      </w:r>
      <w:r w:rsidR="009422CB">
        <w:rPr>
          <w:rFonts w:ascii="Arial" w:hAnsi="Arial" w:cs="Arial"/>
        </w:rPr>
        <w:t>gyfranogwyr</w:t>
      </w:r>
      <w:r>
        <w:rPr>
          <w:rFonts w:ascii="Arial" w:hAnsi="Arial" w:cs="Arial"/>
        </w:rPr>
        <w:t xml:space="preserve"> gwelir o’r graff isod yw staff rhwng </w:t>
      </w:r>
      <w:r w:rsidR="007B72E7">
        <w:rPr>
          <w:rFonts w:ascii="Arial" w:hAnsi="Arial" w:cs="Arial"/>
        </w:rPr>
        <w:t>30-39</w:t>
      </w:r>
      <w:r w:rsidR="009422CB">
        <w:rPr>
          <w:rFonts w:ascii="Arial" w:hAnsi="Arial" w:cs="Arial"/>
        </w:rPr>
        <w:t xml:space="preserve"> gyda’r nifer lleiaf o bobl dros 60+. </w:t>
      </w:r>
      <w:r w:rsidR="007B72E7">
        <w:rPr>
          <w:rFonts w:ascii="Arial" w:hAnsi="Arial" w:cs="Arial"/>
        </w:rPr>
        <w:t xml:space="preserve"> </w:t>
      </w:r>
    </w:p>
    <w:p w14:paraId="5992D796" w14:textId="767829E5" w:rsidR="006524DA" w:rsidRDefault="006524DA" w:rsidP="00D8796C">
      <w:pPr>
        <w:rPr>
          <w:rFonts w:ascii="Arial" w:hAnsi="Arial" w:cs="Arial"/>
          <w:i/>
          <w:iCs/>
        </w:rPr>
      </w:pPr>
      <w:r>
        <w:rPr>
          <w:noProof/>
        </w:rPr>
        <w:drawing>
          <wp:anchor distT="0" distB="0" distL="114300" distR="114300" simplePos="0" relativeHeight="251672579" behindDoc="0" locked="0" layoutInCell="1" allowOverlap="1" wp14:anchorId="7AEC62E9" wp14:editId="36F14F62">
            <wp:simplePos x="0" y="0"/>
            <wp:positionH relativeFrom="margin">
              <wp:posOffset>576197</wp:posOffset>
            </wp:positionH>
            <wp:positionV relativeFrom="paragraph">
              <wp:posOffset>2949</wp:posOffset>
            </wp:positionV>
            <wp:extent cx="4597052" cy="2743200"/>
            <wp:effectExtent l="0" t="0" r="13335" b="0"/>
            <wp:wrapNone/>
            <wp:docPr id="18" name="Siart 18">
              <a:extLst xmlns:a="http://schemas.openxmlformats.org/drawingml/2006/main">
                <a:ext uri="{FF2B5EF4-FFF2-40B4-BE49-F238E27FC236}">
                  <a16:creationId xmlns:a16="http://schemas.microsoft.com/office/drawing/2014/main" id="{8A4029C4-1258-1E73-9663-44904C7A49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p w14:paraId="5B27E4A7" w14:textId="6FE31A63" w:rsidR="006524DA" w:rsidRDefault="006524DA" w:rsidP="00D8796C">
      <w:pPr>
        <w:rPr>
          <w:rFonts w:ascii="Arial" w:hAnsi="Arial" w:cs="Arial"/>
          <w:i/>
          <w:iCs/>
        </w:rPr>
      </w:pPr>
    </w:p>
    <w:p w14:paraId="3C100B23" w14:textId="77777777" w:rsidR="006524DA" w:rsidRDefault="006524DA" w:rsidP="00D8796C">
      <w:pPr>
        <w:rPr>
          <w:rFonts w:ascii="Arial" w:hAnsi="Arial" w:cs="Arial"/>
          <w:i/>
          <w:iCs/>
        </w:rPr>
      </w:pPr>
    </w:p>
    <w:p w14:paraId="53CECD59" w14:textId="77777777" w:rsidR="006524DA" w:rsidRDefault="006524DA" w:rsidP="00D8796C">
      <w:pPr>
        <w:rPr>
          <w:rFonts w:ascii="Arial" w:hAnsi="Arial" w:cs="Arial"/>
          <w:i/>
          <w:iCs/>
        </w:rPr>
      </w:pPr>
    </w:p>
    <w:p w14:paraId="4371DA09" w14:textId="77777777" w:rsidR="006524DA" w:rsidRDefault="006524DA" w:rsidP="00D8796C">
      <w:pPr>
        <w:rPr>
          <w:rFonts w:ascii="Arial" w:hAnsi="Arial" w:cs="Arial"/>
          <w:i/>
          <w:iCs/>
        </w:rPr>
      </w:pPr>
    </w:p>
    <w:p w14:paraId="35AB579E" w14:textId="3C1D8930" w:rsidR="006524DA" w:rsidRDefault="006524DA" w:rsidP="00D8796C">
      <w:pPr>
        <w:rPr>
          <w:rFonts w:ascii="Arial" w:hAnsi="Arial" w:cs="Arial"/>
          <w:i/>
          <w:iCs/>
        </w:rPr>
      </w:pPr>
    </w:p>
    <w:p w14:paraId="38029FE3" w14:textId="77777777" w:rsidR="00D14B8F" w:rsidRDefault="00D14B8F" w:rsidP="00D8796C">
      <w:pPr>
        <w:rPr>
          <w:rFonts w:ascii="Arial" w:hAnsi="Arial" w:cs="Arial"/>
          <w:i/>
          <w:iCs/>
        </w:rPr>
      </w:pPr>
    </w:p>
    <w:p w14:paraId="7AC9FBE7" w14:textId="77777777" w:rsidR="00D14B8F" w:rsidRDefault="00D14B8F" w:rsidP="00D8796C">
      <w:pPr>
        <w:rPr>
          <w:rFonts w:ascii="Arial" w:hAnsi="Arial" w:cs="Arial"/>
          <w:i/>
          <w:iCs/>
        </w:rPr>
      </w:pPr>
    </w:p>
    <w:p w14:paraId="64FF5486" w14:textId="77777777" w:rsidR="008107FA" w:rsidRDefault="008107FA" w:rsidP="00D8796C">
      <w:pPr>
        <w:rPr>
          <w:rFonts w:ascii="Arial" w:hAnsi="Arial" w:cs="Arial"/>
          <w:i/>
          <w:iCs/>
        </w:rPr>
      </w:pPr>
    </w:p>
    <w:p w14:paraId="15966081" w14:textId="77777777" w:rsidR="00AE11CA" w:rsidRDefault="00AE11CA" w:rsidP="00D8796C">
      <w:pPr>
        <w:rPr>
          <w:rFonts w:ascii="Arial" w:hAnsi="Arial" w:cs="Arial"/>
          <w:i/>
          <w:iCs/>
        </w:rPr>
      </w:pPr>
    </w:p>
    <w:p w14:paraId="178DA9CE" w14:textId="77777777" w:rsidR="00E366CA" w:rsidRDefault="00E366CA" w:rsidP="00D8796C">
      <w:pPr>
        <w:rPr>
          <w:rFonts w:ascii="Arial" w:hAnsi="Arial" w:cs="Arial"/>
          <w:i/>
          <w:iCs/>
        </w:rPr>
      </w:pPr>
    </w:p>
    <w:p w14:paraId="12FFF335" w14:textId="2213C0DE" w:rsidR="00CB0A8B" w:rsidRDefault="00097E52" w:rsidP="00A36580">
      <w:pPr>
        <w:pStyle w:val="Pennawd3"/>
        <w:jc w:val="center"/>
        <w:rPr>
          <w:i/>
          <w:iCs/>
          <w:color w:val="auto"/>
        </w:rPr>
      </w:pPr>
      <w:bookmarkStart w:id="152" w:name="_Toc182336531"/>
      <w:bookmarkStart w:id="153" w:name="_Toc183629369"/>
      <w:r>
        <w:rPr>
          <w:rFonts w:ascii="Arial" w:hAnsi="Arial" w:cs="Arial"/>
          <w:i/>
          <w:iCs/>
          <w:color w:val="auto"/>
          <w:sz w:val="22"/>
          <w:szCs w:val="22"/>
        </w:rPr>
        <w:t>Ffigwr 14</w:t>
      </w:r>
      <w:r w:rsidR="00CB0A8B" w:rsidRPr="00F131EF">
        <w:rPr>
          <w:rStyle w:val="Pennawd2Nod"/>
          <w:rFonts w:ascii="Arial" w:hAnsi="Arial" w:cs="Arial"/>
          <w:i/>
          <w:iCs/>
          <w:color w:val="auto"/>
          <w:sz w:val="22"/>
          <w:szCs w:val="22"/>
        </w:rPr>
        <w:t xml:space="preserve">: Grŵp Oedran Cyfranogwyr </w:t>
      </w:r>
      <w:r w:rsidR="00A36580" w:rsidRPr="00F131EF">
        <w:rPr>
          <w:rStyle w:val="Pennawd2Nod"/>
          <w:rFonts w:ascii="Arial" w:hAnsi="Arial" w:cs="Arial"/>
          <w:i/>
          <w:iCs/>
          <w:color w:val="auto"/>
          <w:sz w:val="22"/>
          <w:szCs w:val="22"/>
        </w:rPr>
        <w:t>(Raymond, 2024</w:t>
      </w:r>
      <w:bookmarkEnd w:id="152"/>
      <w:r w:rsidR="00A36580" w:rsidRPr="00A36580">
        <w:rPr>
          <w:i/>
          <w:iCs/>
          <w:color w:val="auto"/>
        </w:rPr>
        <w:t>).</w:t>
      </w:r>
      <w:bookmarkEnd w:id="153"/>
    </w:p>
    <w:p w14:paraId="1B6D4218" w14:textId="77777777" w:rsidR="00A36580" w:rsidRPr="00A36580" w:rsidRDefault="00A36580" w:rsidP="00A36580"/>
    <w:p w14:paraId="692F8D13" w14:textId="2C8C9F2C" w:rsidR="00D14B8F" w:rsidRDefault="00E74995" w:rsidP="00F55A42">
      <w:pPr>
        <w:spacing w:line="360" w:lineRule="auto"/>
        <w:jc w:val="both"/>
        <w:rPr>
          <w:rFonts w:ascii="Arial" w:hAnsi="Arial" w:cs="Arial"/>
          <w:i/>
          <w:iCs/>
        </w:rPr>
      </w:pPr>
      <w:r>
        <w:rPr>
          <w:rFonts w:ascii="Arial" w:hAnsi="Arial" w:cs="Arial"/>
        </w:rPr>
        <w:lastRenderedPageBreak/>
        <w:t xml:space="preserve">Mae’n gadarnhaol fod cymaint o staff ifanc wedi llenwi’r holiadur gydag ymchwil gan </w:t>
      </w:r>
      <w:proofErr w:type="spellStart"/>
      <w:r>
        <w:rPr>
          <w:rFonts w:ascii="Arial" w:hAnsi="Arial" w:cs="Arial"/>
        </w:rPr>
        <w:t>Kathryn</w:t>
      </w:r>
      <w:proofErr w:type="spellEnd"/>
      <w:r>
        <w:rPr>
          <w:rFonts w:ascii="Arial" w:hAnsi="Arial" w:cs="Arial"/>
        </w:rPr>
        <w:t xml:space="preserve"> </w:t>
      </w:r>
      <w:proofErr w:type="spellStart"/>
      <w:r>
        <w:rPr>
          <w:rFonts w:ascii="Arial" w:hAnsi="Arial" w:cs="Arial"/>
        </w:rPr>
        <w:t>Minshew</w:t>
      </w:r>
      <w:proofErr w:type="spellEnd"/>
      <w:r w:rsidR="00284850">
        <w:rPr>
          <w:rFonts w:ascii="Arial" w:hAnsi="Arial" w:cs="Arial"/>
        </w:rPr>
        <w:t xml:space="preserve"> (2024)</w:t>
      </w:r>
      <w:r>
        <w:rPr>
          <w:rFonts w:ascii="Arial" w:hAnsi="Arial" w:cs="Arial"/>
        </w:rPr>
        <w:t xml:space="preserve">, Prif Swyddog Gweithredol ‘The </w:t>
      </w:r>
      <w:proofErr w:type="spellStart"/>
      <w:r>
        <w:rPr>
          <w:rFonts w:ascii="Arial" w:hAnsi="Arial" w:cs="Arial"/>
        </w:rPr>
        <w:t>Muse</w:t>
      </w:r>
      <w:proofErr w:type="spellEnd"/>
      <w:r>
        <w:rPr>
          <w:rFonts w:ascii="Arial" w:hAnsi="Arial" w:cs="Arial"/>
        </w:rPr>
        <w:t xml:space="preserve">’ yn </w:t>
      </w:r>
      <w:r w:rsidR="00862078">
        <w:rPr>
          <w:rFonts w:ascii="Arial" w:hAnsi="Arial" w:cs="Arial"/>
        </w:rPr>
        <w:t>datgan</w:t>
      </w:r>
      <w:r>
        <w:rPr>
          <w:rFonts w:ascii="Arial" w:hAnsi="Arial" w:cs="Arial"/>
        </w:rPr>
        <w:t xml:space="preserve"> fod gweithwyr iau yn mynegi eu barn yn fwy rhydd na chenedlaethau blaenorol. Fydd hyn yn werthfawr yn y dadansoddiadau isod gan fyddant yn datgelu mwy o wybodaeth</w:t>
      </w:r>
      <w:r w:rsidR="00171307">
        <w:rPr>
          <w:rFonts w:ascii="Arial" w:hAnsi="Arial" w:cs="Arial"/>
        </w:rPr>
        <w:t>, yn arbennig wrth edrych ar Covid-19 ac archwilio’r effaith gafodd ar staff ifanc y Cyngor o’i gymharu a hun</w:t>
      </w:r>
      <w:r>
        <w:rPr>
          <w:rFonts w:ascii="Arial" w:hAnsi="Arial" w:cs="Arial"/>
        </w:rPr>
        <w:t>.</w:t>
      </w:r>
    </w:p>
    <w:p w14:paraId="2B53B032" w14:textId="77777777" w:rsidR="00F55A42" w:rsidRDefault="00F55A42" w:rsidP="00F55A42">
      <w:pPr>
        <w:spacing w:line="360" w:lineRule="auto"/>
        <w:jc w:val="both"/>
        <w:rPr>
          <w:rFonts w:ascii="Arial" w:hAnsi="Arial" w:cs="Arial"/>
          <w:i/>
          <w:iCs/>
        </w:rPr>
      </w:pPr>
    </w:p>
    <w:p w14:paraId="34326986" w14:textId="707EC317" w:rsidR="002B68C4" w:rsidRPr="002B68C4" w:rsidRDefault="002B68C4" w:rsidP="00D8796C">
      <w:pPr>
        <w:rPr>
          <w:rFonts w:ascii="Arial" w:hAnsi="Arial" w:cs="Arial"/>
          <w:u w:val="single"/>
        </w:rPr>
      </w:pPr>
      <w:r w:rsidRPr="002B68C4">
        <w:rPr>
          <w:rFonts w:ascii="Arial" w:hAnsi="Arial" w:cs="Arial"/>
          <w:u w:val="single"/>
        </w:rPr>
        <w:t>Lefel o Gymraeg</w:t>
      </w:r>
    </w:p>
    <w:p w14:paraId="2C132307" w14:textId="55DFA80B" w:rsidR="00D14B8F" w:rsidRPr="002B68C4" w:rsidRDefault="002B68C4" w:rsidP="001403F4">
      <w:pPr>
        <w:spacing w:line="360" w:lineRule="auto"/>
        <w:jc w:val="both"/>
        <w:rPr>
          <w:rFonts w:ascii="Arial" w:hAnsi="Arial" w:cs="Arial"/>
        </w:rPr>
      </w:pPr>
      <w:r>
        <w:rPr>
          <w:rFonts w:ascii="Arial" w:hAnsi="Arial" w:cs="Arial"/>
        </w:rPr>
        <w:t>Er mwyn gallu cael dealltwriaeth sylfaenol gofynnwyd i staff faint o Gymraeg roeddent yn gallu siarad ag ysgrifennu</w:t>
      </w:r>
      <w:r w:rsidR="0017505B">
        <w:rPr>
          <w:rFonts w:ascii="Arial" w:hAnsi="Arial" w:cs="Arial"/>
        </w:rPr>
        <w:t xml:space="preserve">. </w:t>
      </w:r>
      <w:r w:rsidR="00AE5530">
        <w:rPr>
          <w:rFonts w:ascii="Arial" w:hAnsi="Arial" w:cs="Arial"/>
        </w:rPr>
        <w:t>Gellir gweld o’r graffiau isod fod mwy o staff yn gallu ysgrifennu yn y Gymraeg ond ar lefelau is (1 a 2) tra bod mwy yn dweud gellir siarad ar lefelau uwch (4 a 5)</w:t>
      </w:r>
      <w:r w:rsidR="001322D3">
        <w:rPr>
          <w:rFonts w:ascii="Arial" w:hAnsi="Arial" w:cs="Arial"/>
        </w:rPr>
        <w:t xml:space="preserve">. </w:t>
      </w:r>
    </w:p>
    <w:p w14:paraId="5768F2F0" w14:textId="0E7EDB1D" w:rsidR="00D14B8F" w:rsidRDefault="00097E52" w:rsidP="00D8796C">
      <w:pPr>
        <w:rPr>
          <w:rFonts w:ascii="Arial" w:hAnsi="Arial" w:cs="Arial"/>
          <w:i/>
          <w:iCs/>
        </w:rPr>
      </w:pPr>
      <w:r>
        <w:rPr>
          <w:noProof/>
        </w:rPr>
        <w:drawing>
          <wp:anchor distT="0" distB="0" distL="114300" distR="114300" simplePos="0" relativeHeight="251677699" behindDoc="0" locked="0" layoutInCell="1" allowOverlap="1" wp14:anchorId="3A797C5F" wp14:editId="33A88D9A">
            <wp:simplePos x="0" y="0"/>
            <wp:positionH relativeFrom="margin">
              <wp:align>center</wp:align>
            </wp:positionH>
            <wp:positionV relativeFrom="paragraph">
              <wp:posOffset>13745</wp:posOffset>
            </wp:positionV>
            <wp:extent cx="4572000" cy="2743200"/>
            <wp:effectExtent l="0" t="0" r="0" b="0"/>
            <wp:wrapNone/>
            <wp:docPr id="7" name="Siart 7">
              <a:extLst xmlns:a="http://schemas.openxmlformats.org/drawingml/2006/main">
                <a:ext uri="{FF2B5EF4-FFF2-40B4-BE49-F238E27FC236}">
                  <a16:creationId xmlns:a16="http://schemas.microsoft.com/office/drawing/2014/main" id="{5EB234AE-FAC2-39CF-A2DF-5338CA1ECF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p>
    <w:p w14:paraId="65F3C0CC" w14:textId="4660E6B0" w:rsidR="00D14B8F" w:rsidRDefault="00D14B8F" w:rsidP="00D8796C">
      <w:pPr>
        <w:rPr>
          <w:rFonts w:ascii="Arial" w:hAnsi="Arial" w:cs="Arial"/>
          <w:i/>
          <w:iCs/>
        </w:rPr>
      </w:pPr>
    </w:p>
    <w:p w14:paraId="0E7D1B77" w14:textId="4358A207" w:rsidR="004F0722" w:rsidRDefault="004F0722" w:rsidP="00D8796C">
      <w:pPr>
        <w:rPr>
          <w:rFonts w:ascii="Arial" w:hAnsi="Arial" w:cs="Arial"/>
          <w:i/>
          <w:iCs/>
        </w:rPr>
      </w:pPr>
    </w:p>
    <w:p w14:paraId="60A9A023" w14:textId="7A127455" w:rsidR="004F0722" w:rsidRDefault="004F0722" w:rsidP="00D8796C">
      <w:pPr>
        <w:rPr>
          <w:rFonts w:ascii="Arial" w:hAnsi="Arial" w:cs="Arial"/>
          <w:i/>
          <w:iCs/>
        </w:rPr>
      </w:pPr>
    </w:p>
    <w:p w14:paraId="2516FD45" w14:textId="6820D01B" w:rsidR="004F0722" w:rsidRDefault="004F0722" w:rsidP="00D8796C">
      <w:pPr>
        <w:rPr>
          <w:rFonts w:ascii="Arial" w:hAnsi="Arial" w:cs="Arial"/>
          <w:i/>
          <w:iCs/>
        </w:rPr>
      </w:pPr>
    </w:p>
    <w:p w14:paraId="3D7237E3" w14:textId="6BD1ED75" w:rsidR="004F0722" w:rsidRDefault="004F0722" w:rsidP="00D8796C">
      <w:pPr>
        <w:rPr>
          <w:rFonts w:ascii="Arial" w:hAnsi="Arial" w:cs="Arial"/>
          <w:i/>
          <w:iCs/>
        </w:rPr>
      </w:pPr>
    </w:p>
    <w:p w14:paraId="08D4689A" w14:textId="06688DBB" w:rsidR="004F0722" w:rsidRDefault="004F0722" w:rsidP="00D8796C">
      <w:pPr>
        <w:rPr>
          <w:rFonts w:ascii="Arial" w:hAnsi="Arial" w:cs="Arial"/>
          <w:i/>
          <w:iCs/>
        </w:rPr>
      </w:pPr>
    </w:p>
    <w:p w14:paraId="1BE3CE8D" w14:textId="1A59705E" w:rsidR="004F0722" w:rsidRDefault="004F0722" w:rsidP="00D8796C">
      <w:pPr>
        <w:rPr>
          <w:rFonts w:ascii="Arial" w:hAnsi="Arial" w:cs="Arial"/>
          <w:i/>
          <w:iCs/>
        </w:rPr>
      </w:pPr>
    </w:p>
    <w:p w14:paraId="4388DEF1" w14:textId="2F68094B" w:rsidR="004F0722" w:rsidRDefault="004F0722" w:rsidP="00D8796C">
      <w:pPr>
        <w:rPr>
          <w:rFonts w:ascii="Arial" w:hAnsi="Arial" w:cs="Arial"/>
          <w:i/>
          <w:iCs/>
        </w:rPr>
      </w:pPr>
    </w:p>
    <w:p w14:paraId="6B93AF45" w14:textId="4A8626D9" w:rsidR="001403F4" w:rsidRDefault="001403F4" w:rsidP="00D8796C">
      <w:pPr>
        <w:rPr>
          <w:rFonts w:ascii="Arial" w:hAnsi="Arial" w:cs="Arial"/>
          <w:i/>
          <w:iCs/>
        </w:rPr>
      </w:pPr>
    </w:p>
    <w:p w14:paraId="591FA289" w14:textId="1C3D9950" w:rsidR="001403F4" w:rsidRDefault="00097E52" w:rsidP="00D8796C">
      <w:pPr>
        <w:rPr>
          <w:rFonts w:ascii="Arial" w:hAnsi="Arial" w:cs="Arial"/>
          <w:i/>
          <w:iCs/>
        </w:rPr>
      </w:pPr>
      <w:r>
        <w:rPr>
          <w:noProof/>
        </w:rPr>
        <w:drawing>
          <wp:anchor distT="0" distB="0" distL="114300" distR="114300" simplePos="0" relativeHeight="251676675" behindDoc="0" locked="0" layoutInCell="1" allowOverlap="1" wp14:anchorId="1BCEFE7A" wp14:editId="022F44F1">
            <wp:simplePos x="0" y="0"/>
            <wp:positionH relativeFrom="margin">
              <wp:align>center</wp:align>
            </wp:positionH>
            <wp:positionV relativeFrom="paragraph">
              <wp:posOffset>158377</wp:posOffset>
            </wp:positionV>
            <wp:extent cx="4572000" cy="2755900"/>
            <wp:effectExtent l="0" t="0" r="0" b="6350"/>
            <wp:wrapNone/>
            <wp:docPr id="20" name="Siart 20">
              <a:extLst xmlns:a="http://schemas.openxmlformats.org/drawingml/2006/main">
                <a:ext uri="{FF2B5EF4-FFF2-40B4-BE49-F238E27FC236}">
                  <a16:creationId xmlns:a16="http://schemas.microsoft.com/office/drawing/2014/main" id="{C722F2B9-A928-B752-DFFC-035E723D3A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p>
    <w:p w14:paraId="1EB5AEDA" w14:textId="48F5E421" w:rsidR="001403F4" w:rsidRDefault="001403F4" w:rsidP="00D8796C">
      <w:pPr>
        <w:rPr>
          <w:rFonts w:ascii="Arial" w:hAnsi="Arial" w:cs="Arial"/>
          <w:i/>
          <w:iCs/>
        </w:rPr>
      </w:pPr>
    </w:p>
    <w:p w14:paraId="4A4C12A4" w14:textId="3F789F52" w:rsidR="001403F4" w:rsidRDefault="001403F4" w:rsidP="00D8796C">
      <w:pPr>
        <w:rPr>
          <w:rFonts w:ascii="Arial" w:hAnsi="Arial" w:cs="Arial"/>
          <w:i/>
          <w:iCs/>
        </w:rPr>
      </w:pPr>
    </w:p>
    <w:p w14:paraId="7D0119A0" w14:textId="77777777" w:rsidR="0017505B" w:rsidRDefault="0017505B" w:rsidP="00D8796C">
      <w:pPr>
        <w:rPr>
          <w:rFonts w:ascii="Arial" w:hAnsi="Arial" w:cs="Arial"/>
          <w:i/>
          <w:iCs/>
        </w:rPr>
      </w:pPr>
    </w:p>
    <w:p w14:paraId="0FB3E9C0" w14:textId="77777777" w:rsidR="0017505B" w:rsidRDefault="0017505B" w:rsidP="00D8796C">
      <w:pPr>
        <w:rPr>
          <w:rFonts w:ascii="Arial" w:hAnsi="Arial" w:cs="Arial"/>
          <w:i/>
          <w:iCs/>
        </w:rPr>
      </w:pPr>
    </w:p>
    <w:p w14:paraId="75D0140B" w14:textId="760B52DC" w:rsidR="001403F4" w:rsidRDefault="001403F4" w:rsidP="00D8796C">
      <w:pPr>
        <w:rPr>
          <w:rFonts w:ascii="Arial" w:hAnsi="Arial" w:cs="Arial"/>
          <w:i/>
          <w:iCs/>
        </w:rPr>
      </w:pPr>
    </w:p>
    <w:p w14:paraId="2822CD35" w14:textId="77777777" w:rsidR="001403F4" w:rsidRDefault="001403F4" w:rsidP="00D8796C">
      <w:pPr>
        <w:rPr>
          <w:rFonts w:ascii="Arial" w:hAnsi="Arial" w:cs="Arial"/>
          <w:i/>
          <w:iCs/>
        </w:rPr>
      </w:pPr>
    </w:p>
    <w:p w14:paraId="2E9A47D5" w14:textId="0A349176" w:rsidR="001403F4" w:rsidRDefault="001403F4" w:rsidP="00D8796C">
      <w:pPr>
        <w:rPr>
          <w:rFonts w:ascii="Arial" w:hAnsi="Arial" w:cs="Arial"/>
          <w:i/>
          <w:iCs/>
        </w:rPr>
      </w:pPr>
    </w:p>
    <w:p w14:paraId="15297145" w14:textId="77777777" w:rsidR="001403F4" w:rsidRDefault="001403F4" w:rsidP="00D8796C">
      <w:pPr>
        <w:rPr>
          <w:rFonts w:ascii="Arial" w:hAnsi="Arial" w:cs="Arial"/>
          <w:i/>
          <w:iCs/>
        </w:rPr>
      </w:pPr>
    </w:p>
    <w:p w14:paraId="70126900" w14:textId="3DB9E64E" w:rsidR="001403F4" w:rsidRDefault="001403F4" w:rsidP="00D8796C">
      <w:pPr>
        <w:rPr>
          <w:rFonts w:ascii="Arial" w:hAnsi="Arial" w:cs="Arial"/>
          <w:i/>
          <w:iCs/>
        </w:rPr>
      </w:pPr>
    </w:p>
    <w:p w14:paraId="4651B578" w14:textId="77777777" w:rsidR="001403F4" w:rsidRPr="00E12E49" w:rsidRDefault="001403F4" w:rsidP="00D8796C">
      <w:pPr>
        <w:rPr>
          <w:rFonts w:ascii="Arial" w:hAnsi="Arial" w:cs="Arial"/>
          <w:i/>
          <w:iCs/>
          <w:color w:val="000000" w:themeColor="text1"/>
        </w:rPr>
      </w:pPr>
    </w:p>
    <w:p w14:paraId="1E2F810F" w14:textId="130DD1EB" w:rsidR="001403F4" w:rsidRPr="00F131EF" w:rsidRDefault="00097E52" w:rsidP="00F131EF">
      <w:pPr>
        <w:pStyle w:val="Pennawd2"/>
        <w:jc w:val="center"/>
        <w:rPr>
          <w:rFonts w:ascii="Arial" w:hAnsi="Arial" w:cs="Arial"/>
          <w:i/>
          <w:iCs/>
          <w:color w:val="auto"/>
          <w:sz w:val="22"/>
          <w:szCs w:val="22"/>
        </w:rPr>
      </w:pPr>
      <w:bookmarkStart w:id="154" w:name="_Toc182336533"/>
      <w:bookmarkStart w:id="155" w:name="_Toc183629248"/>
      <w:bookmarkStart w:id="156" w:name="_Toc183629370"/>
      <w:bookmarkStart w:id="157" w:name="_Toc183629622"/>
      <w:bookmarkStart w:id="158" w:name="_Toc183629723"/>
      <w:bookmarkStart w:id="159" w:name="_Toc183629792"/>
      <w:r>
        <w:rPr>
          <w:rFonts w:ascii="Arial" w:hAnsi="Arial" w:cs="Arial"/>
          <w:i/>
          <w:iCs/>
          <w:color w:val="auto"/>
          <w:sz w:val="22"/>
          <w:szCs w:val="22"/>
        </w:rPr>
        <w:t>Ffigwr</w:t>
      </w:r>
      <w:r w:rsidRPr="00F81F0A">
        <w:rPr>
          <w:rFonts w:ascii="Arial" w:hAnsi="Arial" w:cs="Arial"/>
          <w:i/>
          <w:iCs/>
          <w:color w:val="auto"/>
          <w:sz w:val="22"/>
          <w:szCs w:val="22"/>
        </w:rPr>
        <w:t xml:space="preserve"> </w:t>
      </w:r>
      <w:r w:rsidR="00E74995" w:rsidRPr="00F131EF">
        <w:rPr>
          <w:rFonts w:ascii="Arial" w:hAnsi="Arial" w:cs="Arial"/>
          <w:i/>
          <w:iCs/>
          <w:color w:val="auto"/>
          <w:sz w:val="22"/>
          <w:szCs w:val="22"/>
        </w:rPr>
        <w:t>1</w:t>
      </w:r>
      <w:r>
        <w:rPr>
          <w:rFonts w:ascii="Arial" w:hAnsi="Arial" w:cs="Arial"/>
          <w:i/>
          <w:iCs/>
          <w:color w:val="auto"/>
          <w:sz w:val="22"/>
          <w:szCs w:val="22"/>
        </w:rPr>
        <w:t>5</w:t>
      </w:r>
      <w:r w:rsidR="00E74995" w:rsidRPr="00F131EF">
        <w:rPr>
          <w:rFonts w:ascii="Arial" w:hAnsi="Arial" w:cs="Arial"/>
          <w:i/>
          <w:iCs/>
          <w:color w:val="auto"/>
          <w:sz w:val="22"/>
          <w:szCs w:val="22"/>
        </w:rPr>
        <w:t xml:space="preserve"> + 1</w:t>
      </w:r>
      <w:r>
        <w:rPr>
          <w:rFonts w:ascii="Arial" w:hAnsi="Arial" w:cs="Arial"/>
          <w:i/>
          <w:iCs/>
          <w:color w:val="auto"/>
          <w:sz w:val="22"/>
          <w:szCs w:val="22"/>
        </w:rPr>
        <w:t>6</w:t>
      </w:r>
      <w:r w:rsidR="00E74995" w:rsidRPr="00F131EF">
        <w:rPr>
          <w:rFonts w:ascii="Arial" w:hAnsi="Arial" w:cs="Arial"/>
          <w:i/>
          <w:iCs/>
          <w:color w:val="auto"/>
          <w:sz w:val="22"/>
          <w:szCs w:val="22"/>
        </w:rPr>
        <w:t>: Lefelau siarad ac ysgrifennu Cymraeg (Raymond, 2024).</w:t>
      </w:r>
      <w:bookmarkEnd w:id="154"/>
      <w:bookmarkEnd w:id="155"/>
      <w:bookmarkEnd w:id="156"/>
      <w:bookmarkEnd w:id="157"/>
      <w:bookmarkEnd w:id="158"/>
      <w:bookmarkEnd w:id="159"/>
    </w:p>
    <w:p w14:paraId="2B97EE55" w14:textId="0CCCB8D3" w:rsidR="001403F4" w:rsidRDefault="001403F4" w:rsidP="00D8796C">
      <w:pPr>
        <w:rPr>
          <w:rFonts w:ascii="Arial" w:hAnsi="Arial" w:cs="Arial"/>
          <w:i/>
          <w:iCs/>
        </w:rPr>
      </w:pPr>
    </w:p>
    <w:p w14:paraId="0893EDC5" w14:textId="064A5F28" w:rsidR="00357DED" w:rsidRDefault="00E74995" w:rsidP="00F55A42">
      <w:pPr>
        <w:spacing w:line="360" w:lineRule="auto"/>
        <w:jc w:val="both"/>
        <w:rPr>
          <w:rFonts w:ascii="Arial" w:hAnsi="Arial" w:cs="Arial"/>
        </w:rPr>
      </w:pPr>
      <w:r>
        <w:rPr>
          <w:rFonts w:ascii="Arial" w:hAnsi="Arial" w:cs="Arial"/>
        </w:rPr>
        <w:lastRenderedPageBreak/>
        <w:t xml:space="preserve">Mae’r graff </w:t>
      </w:r>
      <w:r w:rsidR="00AF3120">
        <w:rPr>
          <w:rFonts w:ascii="Arial" w:hAnsi="Arial" w:cs="Arial"/>
        </w:rPr>
        <w:t>uchod</w:t>
      </w:r>
      <w:r>
        <w:rPr>
          <w:rFonts w:ascii="Arial" w:hAnsi="Arial" w:cs="Arial"/>
        </w:rPr>
        <w:t xml:space="preserve"> yn cyd-fynd a data a gyhoeddwyd yn adroddiad y cyfrifiad 2021 a baratowyd gan Sir Gaerfyrddin. Sir Gâr a welodd y gostyngiad mwyaf yng nghanran y bobl tair oed neu hŷn a oedd yn gallu siarad</w:t>
      </w:r>
      <w:r w:rsidR="00F51BFC">
        <w:rPr>
          <w:rFonts w:ascii="Arial" w:hAnsi="Arial" w:cs="Arial"/>
        </w:rPr>
        <w:t xml:space="preserve"> Cymraeg</w:t>
      </w:r>
      <w:r>
        <w:rPr>
          <w:rFonts w:ascii="Arial" w:hAnsi="Arial" w:cs="Arial"/>
        </w:rPr>
        <w:t>, gan ostwng o 43.9% yn 2011 i 39.9% yn 2021</w:t>
      </w:r>
      <w:r w:rsidR="00AF3120">
        <w:rPr>
          <w:rFonts w:ascii="Arial" w:hAnsi="Arial" w:cs="Arial"/>
        </w:rPr>
        <w:t xml:space="preserve"> (</w:t>
      </w:r>
      <w:proofErr w:type="spellStart"/>
      <w:r w:rsidR="00AF3120">
        <w:rPr>
          <w:rFonts w:ascii="Arial" w:hAnsi="Arial" w:cs="Arial"/>
        </w:rPr>
        <w:t>Llyw.Cymru</w:t>
      </w:r>
      <w:proofErr w:type="spellEnd"/>
      <w:r w:rsidR="00AF3120">
        <w:rPr>
          <w:rFonts w:ascii="Arial" w:hAnsi="Arial" w:cs="Arial"/>
        </w:rPr>
        <w:t>, 2021)</w:t>
      </w:r>
      <w:r>
        <w:rPr>
          <w:rFonts w:ascii="Arial" w:hAnsi="Arial" w:cs="Arial"/>
        </w:rPr>
        <w:t xml:space="preserve">. Mae hyn yn ostyngiad o 4.1%. Sir Gâr hefyd gwelodd y cwymp mwyaf rhwng Cyfrifiad 2001 a 2011. </w:t>
      </w:r>
      <w:r w:rsidR="006335F1">
        <w:rPr>
          <w:rFonts w:ascii="Arial" w:hAnsi="Arial" w:cs="Arial"/>
        </w:rPr>
        <w:t>Tanlinella</w:t>
      </w:r>
      <w:r>
        <w:rPr>
          <w:rFonts w:ascii="Arial" w:hAnsi="Arial" w:cs="Arial"/>
        </w:rPr>
        <w:t xml:space="preserve"> fod Sir Gâr wedi dechrau gweld dirywiad yn nifer y siaradwyr Cymraeg cyn Covid-19, a gellir dadlau bod ffactorau cyn y pandemig yn rhywbeth sydd angen i’r ymchwilydd ystyried o ran darlun ehangach yr ymchwil. </w:t>
      </w:r>
    </w:p>
    <w:p w14:paraId="4FDA8E84" w14:textId="77777777" w:rsidR="001E1BF3" w:rsidRDefault="001E1BF3" w:rsidP="00F55A42">
      <w:pPr>
        <w:spacing w:line="360" w:lineRule="auto"/>
        <w:jc w:val="both"/>
        <w:rPr>
          <w:rFonts w:ascii="Arial" w:hAnsi="Arial" w:cs="Arial"/>
        </w:rPr>
      </w:pPr>
    </w:p>
    <w:p w14:paraId="4608D13D" w14:textId="77777777" w:rsidR="00AE11CA" w:rsidRDefault="00AE11CA" w:rsidP="00F55A42">
      <w:pPr>
        <w:spacing w:line="360" w:lineRule="auto"/>
        <w:jc w:val="both"/>
        <w:rPr>
          <w:rFonts w:ascii="Arial" w:hAnsi="Arial" w:cs="Arial"/>
        </w:rPr>
      </w:pPr>
    </w:p>
    <w:p w14:paraId="02A5E56C" w14:textId="42561BA4" w:rsidR="00357DED" w:rsidRDefault="00BC2C53" w:rsidP="00D8796C">
      <w:pPr>
        <w:rPr>
          <w:rFonts w:ascii="Arial" w:hAnsi="Arial" w:cs="Arial"/>
          <w:u w:val="single"/>
        </w:rPr>
      </w:pPr>
      <w:r>
        <w:rPr>
          <w:noProof/>
        </w:rPr>
        <w:drawing>
          <wp:anchor distT="0" distB="0" distL="114300" distR="114300" simplePos="0" relativeHeight="251685891" behindDoc="0" locked="0" layoutInCell="1" allowOverlap="1" wp14:anchorId="3B4D2D73" wp14:editId="38DB02C0">
            <wp:simplePos x="0" y="0"/>
            <wp:positionH relativeFrom="margin">
              <wp:posOffset>187201</wp:posOffset>
            </wp:positionH>
            <wp:positionV relativeFrom="paragraph">
              <wp:posOffset>270971</wp:posOffset>
            </wp:positionV>
            <wp:extent cx="4975200" cy="2620800"/>
            <wp:effectExtent l="0" t="0" r="16510" b="8255"/>
            <wp:wrapNone/>
            <wp:docPr id="29" name="Siart 29">
              <a:extLst xmlns:a="http://schemas.openxmlformats.org/drawingml/2006/main">
                <a:ext uri="{FF2B5EF4-FFF2-40B4-BE49-F238E27FC236}">
                  <a16:creationId xmlns:a16="http://schemas.microsoft.com/office/drawing/2014/main" id="{D5884B34-FDED-906F-1446-381F4C6D98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margin">
              <wp14:pctWidth>0</wp14:pctWidth>
            </wp14:sizeRelH>
            <wp14:sizeRelV relativeFrom="margin">
              <wp14:pctHeight>0</wp14:pctHeight>
            </wp14:sizeRelV>
          </wp:anchor>
        </w:drawing>
      </w:r>
      <w:r w:rsidR="00357DED">
        <w:rPr>
          <w:rFonts w:ascii="Arial" w:hAnsi="Arial" w:cs="Arial"/>
          <w:u w:val="single"/>
        </w:rPr>
        <w:t>Defnydd o’r Gymraeg</w:t>
      </w:r>
    </w:p>
    <w:p w14:paraId="281C57F0" w14:textId="02BD7323" w:rsidR="00357DED" w:rsidRDefault="00357DED" w:rsidP="00D8796C">
      <w:pPr>
        <w:rPr>
          <w:rFonts w:ascii="Arial" w:hAnsi="Arial" w:cs="Arial"/>
          <w:u w:val="single"/>
        </w:rPr>
      </w:pPr>
    </w:p>
    <w:p w14:paraId="0DAFE134" w14:textId="77777777" w:rsidR="00357DED" w:rsidRDefault="00357DED" w:rsidP="00D8796C">
      <w:pPr>
        <w:rPr>
          <w:rFonts w:ascii="Arial" w:hAnsi="Arial" w:cs="Arial"/>
          <w:u w:val="single"/>
        </w:rPr>
      </w:pPr>
    </w:p>
    <w:p w14:paraId="723EE4C9" w14:textId="1F964470" w:rsidR="00357DED" w:rsidRDefault="00357DED" w:rsidP="00D8796C">
      <w:pPr>
        <w:rPr>
          <w:rFonts w:ascii="Arial" w:hAnsi="Arial" w:cs="Arial"/>
          <w:u w:val="single"/>
        </w:rPr>
      </w:pPr>
    </w:p>
    <w:p w14:paraId="1BB2FE9D" w14:textId="77777777" w:rsidR="00357DED" w:rsidRDefault="00357DED" w:rsidP="00D8796C">
      <w:pPr>
        <w:rPr>
          <w:rFonts w:ascii="Arial" w:hAnsi="Arial" w:cs="Arial"/>
          <w:u w:val="single"/>
        </w:rPr>
      </w:pPr>
    </w:p>
    <w:p w14:paraId="432802E5" w14:textId="7ACEECEC" w:rsidR="00357DED" w:rsidRDefault="00357DED" w:rsidP="00D8796C">
      <w:pPr>
        <w:rPr>
          <w:rFonts w:ascii="Arial" w:hAnsi="Arial" w:cs="Arial"/>
          <w:u w:val="single"/>
        </w:rPr>
      </w:pPr>
    </w:p>
    <w:p w14:paraId="3C6241FE" w14:textId="4FAD8FAD" w:rsidR="00357DED" w:rsidRDefault="00357DED" w:rsidP="00D8796C">
      <w:pPr>
        <w:rPr>
          <w:rFonts w:ascii="Arial" w:hAnsi="Arial" w:cs="Arial"/>
          <w:u w:val="single"/>
        </w:rPr>
      </w:pPr>
    </w:p>
    <w:p w14:paraId="7F2EA107" w14:textId="77777777" w:rsidR="00357DED" w:rsidRDefault="00357DED" w:rsidP="00D8796C">
      <w:pPr>
        <w:rPr>
          <w:rFonts w:ascii="Arial" w:hAnsi="Arial" w:cs="Arial"/>
          <w:u w:val="single"/>
        </w:rPr>
      </w:pPr>
    </w:p>
    <w:p w14:paraId="6DD866DF" w14:textId="2765838D" w:rsidR="00357DED" w:rsidRDefault="00357DED" w:rsidP="00D8796C">
      <w:pPr>
        <w:rPr>
          <w:rFonts w:ascii="Arial" w:hAnsi="Arial" w:cs="Arial"/>
          <w:u w:val="single"/>
        </w:rPr>
      </w:pPr>
    </w:p>
    <w:p w14:paraId="79DFFEBD" w14:textId="2F59916A" w:rsidR="00BC2C53" w:rsidRDefault="00BC2C53" w:rsidP="00D8796C">
      <w:pPr>
        <w:rPr>
          <w:rFonts w:ascii="Arial" w:hAnsi="Arial" w:cs="Arial"/>
          <w:u w:val="single"/>
        </w:rPr>
      </w:pPr>
    </w:p>
    <w:p w14:paraId="29CA4A2D" w14:textId="54AA7BE4" w:rsidR="00BC2C53" w:rsidRPr="00F131EF" w:rsidRDefault="00BC2C53" w:rsidP="00F131EF">
      <w:pPr>
        <w:pStyle w:val="Pennawd2"/>
        <w:jc w:val="center"/>
        <w:rPr>
          <w:rFonts w:ascii="Arial" w:hAnsi="Arial" w:cs="Arial"/>
          <w:sz w:val="22"/>
          <w:szCs w:val="22"/>
        </w:rPr>
      </w:pPr>
    </w:p>
    <w:p w14:paraId="7AA9C56E" w14:textId="4170B273" w:rsidR="00F20AF3" w:rsidRPr="00F131EF" w:rsidRDefault="00097E52" w:rsidP="00F131EF">
      <w:pPr>
        <w:pStyle w:val="Pennawd2"/>
        <w:jc w:val="center"/>
        <w:rPr>
          <w:rFonts w:ascii="Arial" w:hAnsi="Arial" w:cs="Arial"/>
          <w:i/>
          <w:iCs/>
          <w:color w:val="auto"/>
          <w:sz w:val="22"/>
          <w:szCs w:val="22"/>
        </w:rPr>
      </w:pPr>
      <w:bookmarkStart w:id="160" w:name="_Toc182336534"/>
      <w:bookmarkStart w:id="161" w:name="_Toc183629249"/>
      <w:bookmarkStart w:id="162" w:name="_Toc183629371"/>
      <w:bookmarkStart w:id="163" w:name="_Toc183629623"/>
      <w:bookmarkStart w:id="164" w:name="_Toc183629724"/>
      <w:bookmarkStart w:id="165" w:name="_Toc183629793"/>
      <w:r>
        <w:rPr>
          <w:rFonts w:ascii="Arial" w:hAnsi="Arial" w:cs="Arial"/>
          <w:i/>
          <w:iCs/>
          <w:color w:val="auto"/>
          <w:sz w:val="22"/>
          <w:szCs w:val="22"/>
        </w:rPr>
        <w:t>Ffigwr 17</w:t>
      </w:r>
      <w:r w:rsidR="00F20AF3" w:rsidRPr="00F131EF">
        <w:rPr>
          <w:rFonts w:ascii="Arial" w:hAnsi="Arial" w:cs="Arial"/>
          <w:i/>
          <w:iCs/>
          <w:color w:val="auto"/>
          <w:sz w:val="22"/>
          <w:szCs w:val="22"/>
        </w:rPr>
        <w:t xml:space="preserve">: </w:t>
      </w:r>
      <w:r w:rsidR="006B3D49" w:rsidRPr="00F131EF">
        <w:rPr>
          <w:rFonts w:ascii="Arial" w:hAnsi="Arial" w:cs="Arial"/>
          <w:i/>
          <w:iCs/>
          <w:color w:val="auto"/>
          <w:sz w:val="22"/>
          <w:szCs w:val="22"/>
        </w:rPr>
        <w:t>Gweinyddu drwy gyfrwng y Gymraeg</w:t>
      </w:r>
      <w:r w:rsidR="00F20AF3" w:rsidRPr="00F131EF">
        <w:rPr>
          <w:rFonts w:ascii="Arial" w:hAnsi="Arial" w:cs="Arial"/>
          <w:i/>
          <w:iCs/>
          <w:color w:val="auto"/>
          <w:sz w:val="22"/>
          <w:szCs w:val="22"/>
        </w:rPr>
        <w:t xml:space="preserve"> (Raymond, 2024).</w:t>
      </w:r>
      <w:bookmarkEnd w:id="160"/>
      <w:bookmarkEnd w:id="161"/>
      <w:bookmarkEnd w:id="162"/>
      <w:bookmarkEnd w:id="163"/>
      <w:bookmarkEnd w:id="164"/>
      <w:bookmarkEnd w:id="165"/>
    </w:p>
    <w:p w14:paraId="1C7785A0" w14:textId="77777777" w:rsidR="00F20AF3" w:rsidRDefault="00F20AF3" w:rsidP="00744BEF">
      <w:pPr>
        <w:spacing w:line="360" w:lineRule="auto"/>
        <w:jc w:val="both"/>
        <w:rPr>
          <w:rFonts w:ascii="Arial" w:hAnsi="Arial" w:cs="Arial"/>
          <w:u w:val="single"/>
        </w:rPr>
      </w:pPr>
    </w:p>
    <w:p w14:paraId="35839447" w14:textId="26E948EE" w:rsidR="00BC2C53" w:rsidRPr="00BC2C53" w:rsidRDefault="00E74995" w:rsidP="00744BEF">
      <w:pPr>
        <w:spacing w:line="360" w:lineRule="auto"/>
        <w:jc w:val="both"/>
        <w:rPr>
          <w:rFonts w:ascii="Arial" w:hAnsi="Arial" w:cs="Arial"/>
        </w:rPr>
      </w:pPr>
      <w:r>
        <w:rPr>
          <w:rFonts w:ascii="Arial" w:hAnsi="Arial" w:cs="Arial"/>
        </w:rPr>
        <w:t xml:space="preserve">Siom o’r mwyaf yw gweld y canlyniad uchod, dim ond 3 allan o’r 90 o staff wnaeth ymateb ddywedodd ei bod yn gweinyddu dros 80% o’i gwaith yn ddyddiol drwy gyfrwng y Gymraeg. </w:t>
      </w:r>
      <w:r w:rsidR="00587F97">
        <w:rPr>
          <w:rFonts w:ascii="Arial" w:hAnsi="Arial" w:cs="Arial"/>
        </w:rPr>
        <w:t>Maent yn hollol gyferbyniol</w:t>
      </w:r>
      <w:r w:rsidR="00F8456C">
        <w:rPr>
          <w:rFonts w:ascii="Arial" w:hAnsi="Arial" w:cs="Arial"/>
        </w:rPr>
        <w:t xml:space="preserve"> a canlyniadau a gyhoeddwyd </w:t>
      </w:r>
      <w:r>
        <w:rPr>
          <w:rFonts w:ascii="Arial" w:hAnsi="Arial" w:cs="Arial"/>
        </w:rPr>
        <w:t xml:space="preserve">gan Lywodraeth Cymru ‘Defnydd o’r Gymraeg yn y gweithle’ o Orffennaf 2019 i Fawrth 2020. </w:t>
      </w:r>
      <w:r w:rsidR="00F8456C">
        <w:rPr>
          <w:rFonts w:ascii="Arial" w:hAnsi="Arial" w:cs="Arial"/>
        </w:rPr>
        <w:t>Mae</w:t>
      </w:r>
      <w:r>
        <w:rPr>
          <w:rFonts w:ascii="Arial" w:hAnsi="Arial" w:cs="Arial"/>
        </w:rPr>
        <w:t xml:space="preserve"> 76% o siaradwyr rhugl yn darllen unrhyw beth yn y Gymraeg a 72% yn ysgrifennu unrhyw beth yn y Gymraeg. Er dweud hyn, gwelir fwy o wahaniaeth yn y ddwy sgil ar gyfer siaradwyr nad ydynt yn rhugl - dywedodd 42% eu bod yn darllen yn Gymraeg o leiaf weithiau, a 27% yn ysgrifennu yn y Gymraeg o leiaf weithiau.</w:t>
      </w:r>
    </w:p>
    <w:p w14:paraId="03199DAD" w14:textId="4C626860" w:rsidR="00BC2C53" w:rsidRDefault="00BC2C53" w:rsidP="00D8796C">
      <w:pPr>
        <w:rPr>
          <w:rFonts w:ascii="Arial" w:hAnsi="Arial" w:cs="Arial"/>
          <w:u w:val="single"/>
        </w:rPr>
      </w:pPr>
    </w:p>
    <w:p w14:paraId="4BE04DDA" w14:textId="7E208606" w:rsidR="00422061" w:rsidRDefault="00422061" w:rsidP="00D8796C">
      <w:pPr>
        <w:rPr>
          <w:rFonts w:ascii="Arial" w:hAnsi="Arial" w:cs="Arial"/>
          <w:u w:val="single"/>
        </w:rPr>
      </w:pPr>
    </w:p>
    <w:p w14:paraId="59F10F02" w14:textId="4353F7C1" w:rsidR="00F20AF3" w:rsidRDefault="00F20AF3" w:rsidP="00D8796C">
      <w:pPr>
        <w:rPr>
          <w:rFonts w:ascii="Arial" w:hAnsi="Arial" w:cs="Arial"/>
          <w:u w:val="single"/>
        </w:rPr>
      </w:pPr>
    </w:p>
    <w:p w14:paraId="2D129CC0" w14:textId="5E9FA674" w:rsidR="00F20AF3" w:rsidRDefault="00E54205" w:rsidP="00D8796C">
      <w:pPr>
        <w:rPr>
          <w:rFonts w:ascii="Arial" w:hAnsi="Arial" w:cs="Arial"/>
          <w:u w:val="single"/>
        </w:rPr>
      </w:pPr>
      <w:r>
        <w:rPr>
          <w:rFonts w:ascii="Arial" w:hAnsi="Arial" w:cs="Arial"/>
          <w:noProof/>
          <w:u w:val="single"/>
        </w:rPr>
        <w:lastRenderedPageBreak/>
        <w:drawing>
          <wp:anchor distT="0" distB="0" distL="114300" distR="114300" simplePos="0" relativeHeight="251686915" behindDoc="0" locked="0" layoutInCell="1" allowOverlap="1" wp14:anchorId="0CBC0115" wp14:editId="0C49ECCD">
            <wp:simplePos x="0" y="0"/>
            <wp:positionH relativeFrom="margin">
              <wp:posOffset>508394</wp:posOffset>
            </wp:positionH>
            <wp:positionV relativeFrom="paragraph">
              <wp:posOffset>-375001</wp:posOffset>
            </wp:positionV>
            <wp:extent cx="4253405" cy="1931622"/>
            <wp:effectExtent l="19050" t="19050" r="13970" b="12065"/>
            <wp:wrapNone/>
            <wp:docPr id="31" name="Llun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53405" cy="1931622"/>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p>
    <w:p w14:paraId="29462CD1" w14:textId="3C6CFFD1" w:rsidR="00F20AF3" w:rsidRDefault="00F20AF3" w:rsidP="00D8796C">
      <w:pPr>
        <w:rPr>
          <w:rFonts w:ascii="Arial" w:hAnsi="Arial" w:cs="Arial"/>
          <w:u w:val="single"/>
        </w:rPr>
      </w:pPr>
    </w:p>
    <w:p w14:paraId="112F92C5" w14:textId="772AEF8E" w:rsidR="00F20AF3" w:rsidRDefault="00F20AF3" w:rsidP="00D8796C">
      <w:pPr>
        <w:rPr>
          <w:rFonts w:ascii="Arial" w:hAnsi="Arial" w:cs="Arial"/>
          <w:u w:val="single"/>
        </w:rPr>
      </w:pPr>
    </w:p>
    <w:p w14:paraId="4901AE8A" w14:textId="0A3AE6C9" w:rsidR="00F20AF3" w:rsidRDefault="00F20AF3" w:rsidP="00D8796C">
      <w:pPr>
        <w:rPr>
          <w:rFonts w:ascii="Arial" w:hAnsi="Arial" w:cs="Arial"/>
          <w:u w:val="single"/>
        </w:rPr>
      </w:pPr>
    </w:p>
    <w:p w14:paraId="5A1984A1" w14:textId="6136C77D" w:rsidR="00F8456C" w:rsidRDefault="00F8456C" w:rsidP="00D8796C">
      <w:pPr>
        <w:rPr>
          <w:rFonts w:ascii="Arial" w:hAnsi="Arial" w:cs="Arial"/>
          <w:u w:val="single"/>
        </w:rPr>
      </w:pPr>
    </w:p>
    <w:p w14:paraId="08FDB1B4" w14:textId="77777777" w:rsidR="00F8456C" w:rsidRDefault="00F8456C" w:rsidP="00D8796C">
      <w:pPr>
        <w:rPr>
          <w:rFonts w:ascii="Arial" w:hAnsi="Arial" w:cs="Arial"/>
          <w:u w:val="single"/>
        </w:rPr>
      </w:pPr>
    </w:p>
    <w:p w14:paraId="49714E32" w14:textId="1315CAD5" w:rsidR="00F20AF3" w:rsidRPr="00F131EF" w:rsidRDefault="00097E52" w:rsidP="00F131EF">
      <w:pPr>
        <w:pStyle w:val="Pennawd2"/>
        <w:jc w:val="center"/>
        <w:rPr>
          <w:rFonts w:ascii="Arial" w:hAnsi="Arial" w:cs="Arial"/>
          <w:i/>
          <w:iCs/>
          <w:color w:val="auto"/>
          <w:sz w:val="22"/>
          <w:szCs w:val="22"/>
        </w:rPr>
      </w:pPr>
      <w:bookmarkStart w:id="166" w:name="_Toc182336535"/>
      <w:bookmarkStart w:id="167" w:name="_Toc183629250"/>
      <w:bookmarkStart w:id="168" w:name="_Toc183629372"/>
      <w:bookmarkStart w:id="169" w:name="_Toc183629624"/>
      <w:bookmarkStart w:id="170" w:name="_Toc183629725"/>
      <w:bookmarkStart w:id="171" w:name="_Toc183629794"/>
      <w:r>
        <w:rPr>
          <w:rFonts w:ascii="Arial" w:hAnsi="Arial" w:cs="Arial"/>
          <w:i/>
          <w:iCs/>
          <w:color w:val="auto"/>
          <w:sz w:val="22"/>
          <w:szCs w:val="22"/>
        </w:rPr>
        <w:t>Ffigwr 18</w:t>
      </w:r>
      <w:r w:rsidR="006B3D49" w:rsidRPr="00F131EF">
        <w:rPr>
          <w:rFonts w:ascii="Arial" w:hAnsi="Arial" w:cs="Arial"/>
          <w:i/>
          <w:iCs/>
          <w:color w:val="auto"/>
          <w:sz w:val="22"/>
          <w:szCs w:val="22"/>
        </w:rPr>
        <w:t xml:space="preserve">: </w:t>
      </w:r>
      <w:r w:rsidR="00744BEF" w:rsidRPr="00F131EF">
        <w:rPr>
          <w:rFonts w:ascii="Arial" w:hAnsi="Arial" w:cs="Arial"/>
          <w:color w:val="auto"/>
          <w:sz w:val="22"/>
          <w:szCs w:val="22"/>
        </w:rPr>
        <w:t>Canran y siaradwyr Cymraeg sy'n darllen ac yn ysgrifennu yn Gymraeg yn eu gweithle o leiaf weithiau yn ôl rhuglder, Gorffennaf 2019 i Fawrth 2020</w:t>
      </w:r>
      <w:r w:rsidR="006B3D49" w:rsidRPr="00F131EF">
        <w:rPr>
          <w:rFonts w:ascii="Arial" w:hAnsi="Arial" w:cs="Arial"/>
          <w:i/>
          <w:iCs/>
          <w:color w:val="auto"/>
          <w:sz w:val="22"/>
          <w:szCs w:val="22"/>
        </w:rPr>
        <w:t xml:space="preserve"> (</w:t>
      </w:r>
      <w:r w:rsidR="00744BEF" w:rsidRPr="00F131EF">
        <w:rPr>
          <w:rFonts w:ascii="Arial" w:hAnsi="Arial" w:cs="Arial"/>
          <w:i/>
          <w:iCs/>
          <w:color w:val="auto"/>
          <w:sz w:val="22"/>
          <w:szCs w:val="22"/>
        </w:rPr>
        <w:t>Llywodraeth Cymru, 2020</w:t>
      </w:r>
      <w:r w:rsidR="006B3D49" w:rsidRPr="00F131EF">
        <w:rPr>
          <w:rFonts w:ascii="Arial" w:hAnsi="Arial" w:cs="Arial"/>
          <w:i/>
          <w:iCs/>
          <w:color w:val="auto"/>
          <w:sz w:val="22"/>
          <w:szCs w:val="22"/>
        </w:rPr>
        <w:t>).</w:t>
      </w:r>
      <w:bookmarkEnd w:id="166"/>
      <w:bookmarkEnd w:id="167"/>
      <w:bookmarkEnd w:id="168"/>
      <w:bookmarkEnd w:id="169"/>
      <w:bookmarkEnd w:id="170"/>
      <w:bookmarkEnd w:id="171"/>
    </w:p>
    <w:p w14:paraId="58FDEC41" w14:textId="7FC72EC1" w:rsidR="006031C9" w:rsidRPr="006031C9" w:rsidRDefault="006031C9" w:rsidP="006031C9"/>
    <w:p w14:paraId="63BA9E00" w14:textId="2F33A909" w:rsidR="001E1BF3" w:rsidRPr="00F8456C" w:rsidRDefault="00E74995" w:rsidP="00F8456C">
      <w:pPr>
        <w:spacing w:line="360" w:lineRule="auto"/>
        <w:jc w:val="both"/>
        <w:rPr>
          <w:rFonts w:ascii="Arial" w:hAnsi="Arial" w:cs="Arial"/>
        </w:rPr>
      </w:pPr>
      <w:r>
        <w:rPr>
          <w:rFonts w:ascii="Arial" w:hAnsi="Arial" w:cs="Arial"/>
        </w:rPr>
        <w:t xml:space="preserve">Rhaid cydnabod fod yr arolwg hwn wedi cael ei chynnal cyn Covid-19 a gellir dadlau petai yn cael ei ail wneud nawr y gallai’r canlyniadau edrych ychydig yn wahanol. </w:t>
      </w:r>
      <w:r w:rsidR="006661C4">
        <w:rPr>
          <w:rFonts w:ascii="Arial" w:hAnsi="Arial" w:cs="Arial"/>
        </w:rPr>
        <w:t xml:space="preserve">Hynny yw, rhagdybier y byddai </w:t>
      </w:r>
      <w:r w:rsidR="004911DE">
        <w:rPr>
          <w:rFonts w:ascii="Arial" w:hAnsi="Arial" w:cs="Arial"/>
        </w:rPr>
        <w:t xml:space="preserve">lefelau ysgrifennu y siaradwyr sydd ddim yn rhugl yn llai o achos diffyg cyfleoedd i ymarfer drwy sesiynau dysgu. </w:t>
      </w:r>
    </w:p>
    <w:p w14:paraId="30E32DF2" w14:textId="151B8B5A" w:rsidR="00D14B8F" w:rsidRPr="008312F5" w:rsidRDefault="008312F5" w:rsidP="00D8796C">
      <w:pPr>
        <w:rPr>
          <w:rFonts w:ascii="Arial" w:hAnsi="Arial" w:cs="Arial"/>
          <w:u w:val="single"/>
        </w:rPr>
      </w:pPr>
      <w:r w:rsidRPr="008312F5">
        <w:rPr>
          <w:rFonts w:ascii="Arial" w:hAnsi="Arial" w:cs="Arial"/>
          <w:u w:val="single"/>
        </w:rPr>
        <w:t>Hyder Staff</w:t>
      </w:r>
    </w:p>
    <w:p w14:paraId="51064D5A" w14:textId="65A45003" w:rsidR="001E1BF3" w:rsidRDefault="00F8456C" w:rsidP="00D03915">
      <w:pPr>
        <w:spacing w:line="360" w:lineRule="auto"/>
        <w:rPr>
          <w:rFonts w:ascii="Arial" w:hAnsi="Arial" w:cs="Arial"/>
        </w:rPr>
      </w:pPr>
      <w:r>
        <w:rPr>
          <w:noProof/>
        </w:rPr>
        <w:drawing>
          <wp:anchor distT="0" distB="0" distL="114300" distR="114300" simplePos="0" relativeHeight="251678723" behindDoc="0" locked="0" layoutInCell="1" allowOverlap="1" wp14:anchorId="61C7D9F3" wp14:editId="354E45EE">
            <wp:simplePos x="0" y="0"/>
            <wp:positionH relativeFrom="margin">
              <wp:align>center</wp:align>
            </wp:positionH>
            <wp:positionV relativeFrom="paragraph">
              <wp:posOffset>192602</wp:posOffset>
            </wp:positionV>
            <wp:extent cx="5249917" cy="2538248"/>
            <wp:effectExtent l="0" t="0" r="8255" b="14605"/>
            <wp:wrapNone/>
            <wp:docPr id="23" name="Siart 23">
              <a:extLst xmlns:a="http://schemas.openxmlformats.org/drawingml/2006/main">
                <a:ext uri="{FF2B5EF4-FFF2-40B4-BE49-F238E27FC236}">
                  <a16:creationId xmlns:a16="http://schemas.microsoft.com/office/drawing/2014/main" id="{034022B9-E0AE-ADD0-AC6F-6D3005DA9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margin">
              <wp14:pctWidth>0</wp14:pctWidth>
            </wp14:sizeRelH>
            <wp14:sizeRelV relativeFrom="margin">
              <wp14:pctHeight>0</wp14:pctHeight>
            </wp14:sizeRelV>
          </wp:anchor>
        </w:drawing>
      </w:r>
    </w:p>
    <w:p w14:paraId="16F3ED68" w14:textId="797656B5" w:rsidR="001E1BF3" w:rsidRDefault="001E1BF3" w:rsidP="00D03915">
      <w:pPr>
        <w:spacing w:line="360" w:lineRule="auto"/>
        <w:rPr>
          <w:rFonts w:ascii="Arial" w:hAnsi="Arial" w:cs="Arial"/>
        </w:rPr>
      </w:pPr>
    </w:p>
    <w:p w14:paraId="560D8CC9" w14:textId="6C4FDB04" w:rsidR="001E1BF3" w:rsidRPr="00D03915" w:rsidRDefault="001E1BF3" w:rsidP="00D03915">
      <w:pPr>
        <w:spacing w:line="360" w:lineRule="auto"/>
        <w:rPr>
          <w:rFonts w:ascii="Arial" w:hAnsi="Arial" w:cs="Arial"/>
        </w:rPr>
      </w:pPr>
    </w:p>
    <w:p w14:paraId="1F8DB066" w14:textId="4446A7E8" w:rsidR="008312F5" w:rsidRPr="008312F5" w:rsidRDefault="008312F5" w:rsidP="008312F5"/>
    <w:p w14:paraId="51D975EA" w14:textId="77777777" w:rsidR="008312F5" w:rsidRPr="008312F5" w:rsidRDefault="008312F5" w:rsidP="008312F5"/>
    <w:p w14:paraId="355A93E1" w14:textId="77777777" w:rsidR="008312F5" w:rsidRDefault="008312F5" w:rsidP="008312F5"/>
    <w:p w14:paraId="791AFAF5" w14:textId="77777777" w:rsidR="004963AB" w:rsidRDefault="004963AB" w:rsidP="008312F5"/>
    <w:p w14:paraId="3D846092" w14:textId="77777777" w:rsidR="004963AB" w:rsidRDefault="004963AB" w:rsidP="008312F5"/>
    <w:p w14:paraId="43EFF5AA" w14:textId="77777777" w:rsidR="004963AB" w:rsidRDefault="004963AB" w:rsidP="008312F5"/>
    <w:p w14:paraId="18304456" w14:textId="77777777" w:rsidR="00D03915" w:rsidRDefault="00D03915" w:rsidP="008312F5">
      <w:pPr>
        <w:rPr>
          <w:rFonts w:ascii="Arial" w:eastAsia="Calibri" w:hAnsi="Arial" w:cs="Arial"/>
          <w:i/>
          <w:iCs/>
          <w:kern w:val="0"/>
          <w14:ligatures w14:val="none"/>
        </w:rPr>
      </w:pPr>
    </w:p>
    <w:p w14:paraId="73927B20" w14:textId="02A1A15A" w:rsidR="0019050C" w:rsidRPr="00394F63" w:rsidRDefault="00097E52" w:rsidP="00394F63">
      <w:pPr>
        <w:pStyle w:val="Pennawd2"/>
        <w:jc w:val="center"/>
        <w:rPr>
          <w:rFonts w:ascii="Arial" w:hAnsi="Arial" w:cs="Arial"/>
          <w:i/>
          <w:iCs/>
          <w:color w:val="auto"/>
          <w:sz w:val="22"/>
          <w:szCs w:val="22"/>
        </w:rPr>
      </w:pPr>
      <w:bookmarkStart w:id="172" w:name="_Toc182336536"/>
      <w:bookmarkStart w:id="173" w:name="_Toc183629251"/>
      <w:bookmarkStart w:id="174" w:name="_Toc183629373"/>
      <w:bookmarkStart w:id="175" w:name="_Toc183629625"/>
      <w:bookmarkStart w:id="176" w:name="_Toc183629726"/>
      <w:bookmarkStart w:id="177" w:name="_Toc183629795"/>
      <w:r>
        <w:rPr>
          <w:rFonts w:ascii="Arial" w:hAnsi="Arial" w:cs="Arial"/>
          <w:i/>
          <w:iCs/>
          <w:color w:val="auto"/>
          <w:sz w:val="22"/>
          <w:szCs w:val="22"/>
        </w:rPr>
        <w:t>Ffigwr 19</w:t>
      </w:r>
      <w:r w:rsidR="0019050C" w:rsidRPr="00394F63">
        <w:rPr>
          <w:rFonts w:ascii="Arial" w:hAnsi="Arial" w:cs="Arial"/>
          <w:i/>
          <w:iCs/>
          <w:color w:val="auto"/>
          <w:sz w:val="22"/>
          <w:szCs w:val="22"/>
        </w:rPr>
        <w:t>: Hyder staff i siarad Cymraeg (Raymond, 2024).</w:t>
      </w:r>
      <w:bookmarkEnd w:id="172"/>
      <w:bookmarkEnd w:id="173"/>
      <w:bookmarkEnd w:id="174"/>
      <w:bookmarkEnd w:id="175"/>
      <w:bookmarkEnd w:id="176"/>
      <w:bookmarkEnd w:id="177"/>
    </w:p>
    <w:p w14:paraId="5D0DADF7" w14:textId="77777777" w:rsidR="00CB1B3A" w:rsidRPr="00CB1B3A" w:rsidRDefault="00CB1B3A" w:rsidP="00CB1B3A"/>
    <w:p w14:paraId="6C4E6E25" w14:textId="449CC98E" w:rsidR="004963AB" w:rsidRDefault="00E74995" w:rsidP="004963AB">
      <w:pPr>
        <w:spacing w:line="360" w:lineRule="auto"/>
        <w:jc w:val="both"/>
        <w:rPr>
          <w:rFonts w:ascii="Arial" w:hAnsi="Arial" w:cs="Arial"/>
        </w:rPr>
      </w:pPr>
      <w:r>
        <w:rPr>
          <w:rFonts w:ascii="Arial" w:hAnsi="Arial" w:cs="Arial"/>
        </w:rPr>
        <w:t>Arddengys y graff yn glir fod dros hanner y staff wedi dweud eu bod rhwng 0-5 o ran hyder yn y Gymraeg. Cafodd yr awdur syn</w:t>
      </w:r>
      <w:r w:rsidR="00BD6B66">
        <w:rPr>
          <w:rFonts w:ascii="Arial" w:hAnsi="Arial" w:cs="Arial"/>
        </w:rPr>
        <w:t>d</w:t>
      </w:r>
      <w:r>
        <w:rPr>
          <w:rFonts w:ascii="Arial" w:hAnsi="Arial" w:cs="Arial"/>
        </w:rPr>
        <w:t>od i weld allan o’r 9</w:t>
      </w:r>
      <w:r w:rsidR="00E12EB3">
        <w:rPr>
          <w:rFonts w:ascii="Arial" w:hAnsi="Arial" w:cs="Arial"/>
        </w:rPr>
        <w:t>5</w:t>
      </w:r>
      <w:r>
        <w:rPr>
          <w:rFonts w:ascii="Arial" w:hAnsi="Arial" w:cs="Arial"/>
        </w:rPr>
        <w:t xml:space="preserve"> o gyfranogwyr a wnaeth lenwi’r holiadur mai ond 8 wnaeth ddweud eu bod yn hyderus iawn. Mae hyn yn rhyfedd mewn ffordd gan ei fod yng ngwrthwyneb i’r ymchwil a wnaeth ystadegau Cymru yn 2018 lle dywedodd 68% o siaradwyr Cymraeg ei bod yn hyderus i siarad yr iaith. Roedd 72% yn awyddus i siarad Cymraeg a siaradwyr eraill (Ystadegau Cymru, 2018). Dyma le gall yr ymchwilydd gwestiynau </w:t>
      </w:r>
      <w:r>
        <w:rPr>
          <w:rFonts w:ascii="Arial" w:hAnsi="Arial" w:cs="Arial"/>
        </w:rPr>
        <w:lastRenderedPageBreak/>
        <w:t>effaith Covid-19 ar y Gymraeg gan bellach nid dyma’r sefyllfa yng Nghyngor Sir Gâr</w:t>
      </w:r>
      <w:r w:rsidR="00C84CAC">
        <w:rPr>
          <w:rFonts w:ascii="Arial" w:hAnsi="Arial" w:cs="Arial"/>
        </w:rPr>
        <w:t xml:space="preserve"> ac ychwanegu gwerth i’r ymchwil gan eu fod yn portreadu darlun gweledol o’r gwahaniaeth cyn ac ar ôl y Pandemig. Teimla’r ymchwilydd fod </w:t>
      </w:r>
      <w:r w:rsidR="00F850DA">
        <w:rPr>
          <w:rFonts w:ascii="Arial" w:hAnsi="Arial" w:cs="Arial"/>
        </w:rPr>
        <w:t xml:space="preserve">Covid-19 wedi cael mwy o effaith ar sgiliau siarad Cymraeg staff yn fwy nag ysgrifennu o achos llai o gyfleoedd am sgyrsiau anffurfiol yn y gweithle ac trafodir y pwynt hyn ymhellach yn yr awgrymiadau. </w:t>
      </w:r>
    </w:p>
    <w:p w14:paraId="6035598A" w14:textId="1BCE8003" w:rsidR="00EE55CD" w:rsidRDefault="008F5743" w:rsidP="004963AB">
      <w:pPr>
        <w:spacing w:line="360" w:lineRule="auto"/>
        <w:jc w:val="both"/>
        <w:rPr>
          <w:rFonts w:ascii="Arial" w:hAnsi="Arial" w:cs="Arial"/>
        </w:rPr>
      </w:pPr>
      <w:r>
        <w:rPr>
          <w:rFonts w:ascii="Arial" w:hAnsi="Arial" w:cs="Arial"/>
          <w:b/>
          <w:bCs/>
          <w:noProof/>
        </w:rPr>
        <mc:AlternateContent>
          <mc:Choice Requires="wps">
            <w:drawing>
              <wp:anchor distT="0" distB="0" distL="114300" distR="114300" simplePos="0" relativeHeight="251679747" behindDoc="0" locked="0" layoutInCell="1" allowOverlap="1" wp14:anchorId="4C38B2CD" wp14:editId="5C11C5CF">
                <wp:simplePos x="0" y="0"/>
                <wp:positionH relativeFrom="margin">
                  <wp:align>center</wp:align>
                </wp:positionH>
                <wp:positionV relativeFrom="paragraph">
                  <wp:posOffset>952313</wp:posOffset>
                </wp:positionV>
                <wp:extent cx="6521824" cy="2869324"/>
                <wp:effectExtent l="0" t="0" r="12700" b="26670"/>
                <wp:wrapNone/>
                <wp:docPr id="24" name="Blwch Testun 24"/>
                <wp:cNvGraphicFramePr/>
                <a:graphic xmlns:a="http://schemas.openxmlformats.org/drawingml/2006/main">
                  <a:graphicData uri="http://schemas.microsoft.com/office/word/2010/wordprocessingShape">
                    <wps:wsp>
                      <wps:cNvSpPr txBox="1"/>
                      <wps:spPr>
                        <a:xfrm>
                          <a:off x="0" y="0"/>
                          <a:ext cx="6521824" cy="2869324"/>
                        </a:xfrm>
                        <a:prstGeom prst="rect">
                          <a:avLst/>
                        </a:prstGeom>
                        <a:solidFill>
                          <a:schemeClr val="lt1"/>
                        </a:solidFill>
                        <a:ln w="6350">
                          <a:solidFill>
                            <a:prstClr val="black"/>
                          </a:solidFill>
                        </a:ln>
                      </wps:spPr>
                      <wps:txbx>
                        <w:txbxContent>
                          <w:p w14:paraId="07DA0326" w14:textId="7DA4203F" w:rsidR="00BC68EA" w:rsidRPr="00A757A3" w:rsidRDefault="001C3AF7" w:rsidP="00A757A3">
                            <w:pPr>
                              <w:spacing w:line="360" w:lineRule="auto"/>
                              <w:jc w:val="both"/>
                              <w:rPr>
                                <w:rFonts w:ascii="Arial" w:hAnsi="Arial" w:cs="Arial"/>
                              </w:rPr>
                            </w:pPr>
                            <w:r w:rsidRPr="00A757A3">
                              <w:rPr>
                                <w:rFonts w:ascii="Arial" w:hAnsi="Arial" w:cs="Arial"/>
                              </w:rPr>
                              <w:t xml:space="preserve">“Gallu </w:t>
                            </w:r>
                            <w:r w:rsidR="00BC68EA" w:rsidRPr="00A757A3">
                              <w:rPr>
                                <w:rFonts w:ascii="Arial" w:hAnsi="Arial" w:cs="Arial"/>
                              </w:rPr>
                              <w:t xml:space="preserve">defnyddio dewis iaith, hybu’r diwylliant Cymreig o fewn y tîm, deall sgwrs/e-bost/llythyrau sydd wedi’u hysgrifennu yn y Gymraeg.” </w:t>
                            </w:r>
                          </w:p>
                          <w:p w14:paraId="6B2A5D80" w14:textId="20116A16" w:rsidR="00BC68EA" w:rsidRPr="00A757A3" w:rsidRDefault="00BC68EA" w:rsidP="00A757A3">
                            <w:pPr>
                              <w:spacing w:line="360" w:lineRule="auto"/>
                              <w:jc w:val="both"/>
                              <w:rPr>
                                <w:rFonts w:ascii="Arial" w:hAnsi="Arial" w:cs="Arial"/>
                              </w:rPr>
                            </w:pPr>
                            <w:r w:rsidRPr="00A757A3">
                              <w:rPr>
                                <w:rFonts w:ascii="Arial" w:hAnsi="Arial" w:cs="Arial"/>
                              </w:rPr>
                              <w:t xml:space="preserve">“Gallu ychwanegu brawddegau syml mewn sgyrsiau, a dechrau a gorffen sgyrsiau gyda dywediadau Cymraeg”. </w:t>
                            </w:r>
                          </w:p>
                          <w:p w14:paraId="0ED26423" w14:textId="6A7DAB79" w:rsidR="00ED2335" w:rsidRPr="00A757A3" w:rsidRDefault="00ED2335" w:rsidP="00A757A3">
                            <w:pPr>
                              <w:spacing w:line="360" w:lineRule="auto"/>
                              <w:jc w:val="both"/>
                              <w:rPr>
                                <w:rFonts w:ascii="Arial" w:hAnsi="Arial" w:cs="Arial"/>
                              </w:rPr>
                            </w:pPr>
                            <w:r w:rsidRPr="00A757A3">
                              <w:rPr>
                                <w:rFonts w:ascii="Arial" w:hAnsi="Arial" w:cs="Arial"/>
                              </w:rPr>
                              <w:t xml:space="preserve">“Clywed Cymraeg ar lafar yn y swyddfa yn fuddiol wrth i mi godi ar eiriau newydd”. </w:t>
                            </w:r>
                          </w:p>
                          <w:p w14:paraId="34158AE2" w14:textId="23AD50B5" w:rsidR="00A757A3" w:rsidRPr="00A757A3" w:rsidRDefault="00ED2335" w:rsidP="00A757A3">
                            <w:pPr>
                              <w:spacing w:line="360" w:lineRule="auto"/>
                              <w:jc w:val="both"/>
                              <w:rPr>
                                <w:rFonts w:ascii="Arial" w:hAnsi="Arial" w:cs="Arial"/>
                              </w:rPr>
                            </w:pPr>
                            <w:r w:rsidRPr="00A757A3">
                              <w:rPr>
                                <w:rFonts w:ascii="Arial" w:hAnsi="Arial" w:cs="Arial"/>
                              </w:rPr>
                              <w:t>“</w:t>
                            </w:r>
                            <w:r w:rsidR="005956AF">
                              <w:rPr>
                                <w:rFonts w:ascii="Arial" w:hAnsi="Arial" w:cs="Arial"/>
                              </w:rPr>
                              <w:t>Bob</w:t>
                            </w:r>
                            <w:r w:rsidR="00F55EFD" w:rsidRPr="00A757A3">
                              <w:rPr>
                                <w:rFonts w:ascii="Arial" w:hAnsi="Arial" w:cs="Arial"/>
                              </w:rPr>
                              <w:t xml:space="preserve"> amser yn defnyddio ymadroddion cyffredin ac yn bownsio oddi arnyn nhw i geisio datblygu fy ngallu Cymraeg ymhellach”.</w:t>
                            </w:r>
                          </w:p>
                          <w:p w14:paraId="2B07F0C5" w14:textId="2E73D81D" w:rsidR="00A757A3" w:rsidRPr="00A757A3" w:rsidRDefault="00A757A3" w:rsidP="00A757A3">
                            <w:pPr>
                              <w:spacing w:line="360" w:lineRule="auto"/>
                              <w:jc w:val="both"/>
                              <w:rPr>
                                <w:rFonts w:ascii="Arial" w:hAnsi="Arial" w:cs="Arial"/>
                              </w:rPr>
                            </w:pPr>
                            <w:r w:rsidRPr="00A757A3">
                              <w:rPr>
                                <w:rFonts w:ascii="Arial" w:hAnsi="Arial" w:cs="Arial"/>
                              </w:rPr>
                              <w:t>“Gofynnodd cwsmer a ydw i’n gallu siarad Cymraeg, fe wnes i’n glir fy mod yn gallu deall Cymraeg ond angen mwy o hyder ac ymarfer i’w siarad. Roedd y person roeddwn i'n delio ag ef yn caniatáu amser a lle i mi siarad Cymraeg.”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38B2CD" id="_x0000_t202" coordsize="21600,21600" o:spt="202" path="m,l,21600r21600,l21600,xe">
                <v:stroke joinstyle="miter"/>
                <v:path gradientshapeok="t" o:connecttype="rect"/>
              </v:shapetype>
              <v:shape id="Blwch Testun 24" o:spid="_x0000_s1026" type="#_x0000_t202" style="position:absolute;left:0;text-align:left;margin-left:0;margin-top:75pt;width:513.55pt;height:225.95pt;z-index:25167974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hrxOAIAAH0EAAAOAAAAZHJzL2Uyb0RvYy54bWysVE1v2zAMvQ/YfxB0X5y4SZYacYosRYYB&#10;RVsgHXpWZCk2JouapMTOfv0o2flot9Owi0KK9BP5+Jj5XVsrchDWVaBzOhoMKRGaQ1HpXU6/v6w/&#10;zShxnumCKdAip0fh6N3i44d5YzKRQgmqEJYgiHZZY3Jaem+yJHG8FDVzAzBCY1CCrZlH1+6SwrIG&#10;0WuVpMPhNGnAFsYCF87h7X0XpIuIL6Xg/klKJzxROcXafDxtPLfhTBZzlu0sM2XF+zLYP1RRs0rj&#10;o2eoe+YZ2dvqD6i64hYcSD/gUCcgZcVF7AG7GQ3fdbMpmRGxFyTHmTNN7v/B8sfDxjxb4tsv0OIA&#10;AyGNcZnDy9BPK20dfrFSgnGk8HimTbSecLycTtLRLB1TwjGWzqa3N+ggTnL53FjnvwqoSTByanEu&#10;kS52eHC+Sz2lhNccqKpYV0pFJ2hBrJQlB4ZTVD4WieBvspQmDZZyMxlG4DexAH3+fqsY/9GXd5WF&#10;eEpjzZfmg+XbbdszsoXiiERZ6DTkDF9XiPvAnH9mFkWD3OAi+Cc8pAIsBnqLkhLsr7/dh3ycJUYp&#10;aVCEOXU/98wKStQ3jVO+HY3HQbXRGU8+p+jY68j2OqL39QqQoRGunOHRDPlenUxpoX7FfVmGVzHE&#10;NMe3c+pP5sp3q4H7xsVyGZNQp4b5B70xPECHiQQ+X9pXZk0/T49SeISTXFn2bqxdbvhSw3LvQVZx&#10;5oHgjtWed9R4VE2/j2GJrv2YdfnXWPwGAAD//wMAUEsDBBQABgAIAAAAIQCNS8Xu3AAAAAkBAAAP&#10;AAAAZHJzL2Rvd25yZXYueG1sTI/BTsMwEETvSPyDtUjcqJ1KlDTEqQAVLpxoEedt7NoWsR3Zbhr+&#10;nu0Jbrs7o9k37Wb2A5t0yi4GCdVCANOhj8oFI+Fz/3pXA8sFg8IhBi3hR2fYdNdXLTYqnsOHnnbF&#10;MAoJuUEJtpSx4Tz3VnvMizjqQNoxJo+F1mS4SnimcD/wpRAr7tEF+mBx1C9W99+7k5ewfTZr09eY&#10;7LZWzk3z1/HdvEl5ezM/PQIrei5/ZrjgEzp0xHSIp6AyGyRQkULXe0HDRRbLhwrYQcJKVGvgXcv/&#10;N+h+AQAA//8DAFBLAQItABQABgAIAAAAIQC2gziS/gAAAOEBAAATAAAAAAAAAAAAAAAAAAAAAABb&#10;Q29udGVudF9UeXBlc10ueG1sUEsBAi0AFAAGAAgAAAAhADj9If/WAAAAlAEAAAsAAAAAAAAAAAAA&#10;AAAALwEAAF9yZWxzLy5yZWxzUEsBAi0AFAAGAAgAAAAhAJtGGvE4AgAAfQQAAA4AAAAAAAAAAAAA&#10;AAAALgIAAGRycy9lMm9Eb2MueG1sUEsBAi0AFAAGAAgAAAAhAI1Lxe7cAAAACQEAAA8AAAAAAAAA&#10;AAAAAAAAkgQAAGRycy9kb3ducmV2LnhtbFBLBQYAAAAABAAEAPMAAACbBQAAAAA=&#10;" fillcolor="white [3201]" strokeweight=".5pt">
                <v:textbox>
                  <w:txbxContent>
                    <w:p w14:paraId="07DA0326" w14:textId="7DA4203F" w:rsidR="00BC68EA" w:rsidRPr="00A757A3" w:rsidRDefault="001C3AF7" w:rsidP="00A757A3">
                      <w:pPr>
                        <w:spacing w:line="360" w:lineRule="auto"/>
                        <w:jc w:val="both"/>
                        <w:rPr>
                          <w:rFonts w:ascii="Arial" w:hAnsi="Arial" w:cs="Arial"/>
                        </w:rPr>
                      </w:pPr>
                      <w:r w:rsidRPr="00A757A3">
                        <w:rPr>
                          <w:rFonts w:ascii="Arial" w:hAnsi="Arial" w:cs="Arial"/>
                        </w:rPr>
                        <w:t xml:space="preserve">“Gallu </w:t>
                      </w:r>
                      <w:r w:rsidR="00BC68EA" w:rsidRPr="00A757A3">
                        <w:rPr>
                          <w:rFonts w:ascii="Arial" w:hAnsi="Arial" w:cs="Arial"/>
                        </w:rPr>
                        <w:t xml:space="preserve">defnyddio dewis iaith, hybu’r diwylliant Cymreig o fewn y tîm, deall sgwrs/e-bost/llythyrau sydd wedi’u hysgrifennu yn y Gymraeg.” </w:t>
                      </w:r>
                    </w:p>
                    <w:p w14:paraId="6B2A5D80" w14:textId="20116A16" w:rsidR="00BC68EA" w:rsidRPr="00A757A3" w:rsidRDefault="00BC68EA" w:rsidP="00A757A3">
                      <w:pPr>
                        <w:spacing w:line="360" w:lineRule="auto"/>
                        <w:jc w:val="both"/>
                        <w:rPr>
                          <w:rFonts w:ascii="Arial" w:hAnsi="Arial" w:cs="Arial"/>
                        </w:rPr>
                      </w:pPr>
                      <w:r w:rsidRPr="00A757A3">
                        <w:rPr>
                          <w:rFonts w:ascii="Arial" w:hAnsi="Arial" w:cs="Arial"/>
                        </w:rPr>
                        <w:t xml:space="preserve">“Gallu ychwanegu brawddegau syml mewn sgyrsiau, a dechrau a gorffen sgyrsiau gyda dywediadau Cymraeg”. </w:t>
                      </w:r>
                    </w:p>
                    <w:p w14:paraId="0ED26423" w14:textId="6A7DAB79" w:rsidR="00ED2335" w:rsidRPr="00A757A3" w:rsidRDefault="00ED2335" w:rsidP="00A757A3">
                      <w:pPr>
                        <w:spacing w:line="360" w:lineRule="auto"/>
                        <w:jc w:val="both"/>
                        <w:rPr>
                          <w:rFonts w:ascii="Arial" w:hAnsi="Arial" w:cs="Arial"/>
                        </w:rPr>
                      </w:pPr>
                      <w:r w:rsidRPr="00A757A3">
                        <w:rPr>
                          <w:rFonts w:ascii="Arial" w:hAnsi="Arial" w:cs="Arial"/>
                        </w:rPr>
                        <w:t xml:space="preserve">“Clywed Cymraeg ar lafar yn y swyddfa yn fuddiol wrth i mi godi ar eiriau newydd”. </w:t>
                      </w:r>
                    </w:p>
                    <w:p w14:paraId="34158AE2" w14:textId="23AD50B5" w:rsidR="00A757A3" w:rsidRPr="00A757A3" w:rsidRDefault="00ED2335" w:rsidP="00A757A3">
                      <w:pPr>
                        <w:spacing w:line="360" w:lineRule="auto"/>
                        <w:jc w:val="both"/>
                        <w:rPr>
                          <w:rFonts w:ascii="Arial" w:hAnsi="Arial" w:cs="Arial"/>
                        </w:rPr>
                      </w:pPr>
                      <w:r w:rsidRPr="00A757A3">
                        <w:rPr>
                          <w:rFonts w:ascii="Arial" w:hAnsi="Arial" w:cs="Arial"/>
                        </w:rPr>
                        <w:t>“</w:t>
                      </w:r>
                      <w:r w:rsidR="005956AF">
                        <w:rPr>
                          <w:rFonts w:ascii="Arial" w:hAnsi="Arial" w:cs="Arial"/>
                        </w:rPr>
                        <w:t>Bob</w:t>
                      </w:r>
                      <w:r w:rsidR="00F55EFD" w:rsidRPr="00A757A3">
                        <w:rPr>
                          <w:rFonts w:ascii="Arial" w:hAnsi="Arial" w:cs="Arial"/>
                        </w:rPr>
                        <w:t xml:space="preserve"> amser yn defnyddio ymadroddion cyffredin ac yn bownsio oddi arnyn nhw i geisio datblygu fy ngallu Cymraeg ymhellach”.</w:t>
                      </w:r>
                    </w:p>
                    <w:p w14:paraId="2B07F0C5" w14:textId="2E73D81D" w:rsidR="00A757A3" w:rsidRPr="00A757A3" w:rsidRDefault="00A757A3" w:rsidP="00A757A3">
                      <w:pPr>
                        <w:spacing w:line="360" w:lineRule="auto"/>
                        <w:jc w:val="both"/>
                        <w:rPr>
                          <w:rFonts w:ascii="Arial" w:hAnsi="Arial" w:cs="Arial"/>
                        </w:rPr>
                      </w:pPr>
                      <w:r w:rsidRPr="00A757A3">
                        <w:rPr>
                          <w:rFonts w:ascii="Arial" w:hAnsi="Arial" w:cs="Arial"/>
                        </w:rPr>
                        <w:t>“Gofynnodd cwsmer a ydw i’n gallu siarad Cymraeg, fe wnes i’n glir fy mod yn gallu deall Cymraeg ond angen mwy o hyder ac ymarfer i’w siarad. Roedd y person roeddwn i'n delio ag ef yn caniatáu amser a lle i mi siarad Cymraeg.”</w:t>
                      </w:r>
                    </w:p>
                  </w:txbxContent>
                </v:textbox>
                <w10:wrap anchorx="margin"/>
              </v:shape>
            </w:pict>
          </mc:Fallback>
        </mc:AlternateContent>
      </w:r>
      <w:r w:rsidR="007B13E7" w:rsidRPr="007B13E7">
        <w:rPr>
          <w:rFonts w:ascii="Arial" w:hAnsi="Arial" w:cs="Arial"/>
        </w:rPr>
        <w:t>Dywedodd 24 allan o 9</w:t>
      </w:r>
      <w:r w:rsidR="00E12EB3">
        <w:rPr>
          <w:rFonts w:ascii="Arial" w:hAnsi="Arial" w:cs="Arial"/>
        </w:rPr>
        <w:t>5</w:t>
      </w:r>
      <w:r w:rsidR="007B13E7" w:rsidRPr="007B13E7">
        <w:rPr>
          <w:rFonts w:ascii="Arial" w:hAnsi="Arial" w:cs="Arial"/>
        </w:rPr>
        <w:t xml:space="preserve"> aelod o staff eu bod yn defnyddio’r Gymraeg yn ddyddiol yn y gweithle, tra dywedodd 19 nad ydynt </w:t>
      </w:r>
      <w:r w:rsidR="007B13E7">
        <w:rPr>
          <w:rFonts w:ascii="Arial" w:hAnsi="Arial" w:cs="Arial"/>
        </w:rPr>
        <w:t xml:space="preserve">bron </w:t>
      </w:r>
      <w:r w:rsidR="007B13E7" w:rsidRPr="007B13E7">
        <w:rPr>
          <w:rFonts w:ascii="Arial" w:hAnsi="Arial" w:cs="Arial"/>
        </w:rPr>
        <w:t xml:space="preserve">byth yn ei ddefnyddio. </w:t>
      </w:r>
      <w:r w:rsidR="007B13E7">
        <w:rPr>
          <w:rFonts w:ascii="Arial" w:hAnsi="Arial" w:cs="Arial"/>
        </w:rPr>
        <w:t>Er</w:t>
      </w:r>
      <w:r w:rsidR="0079151A">
        <w:rPr>
          <w:rFonts w:ascii="Arial" w:hAnsi="Arial" w:cs="Arial"/>
        </w:rPr>
        <w:t>,</w:t>
      </w:r>
      <w:r w:rsidR="007B13E7">
        <w:rPr>
          <w:rFonts w:ascii="Arial" w:hAnsi="Arial" w:cs="Arial"/>
        </w:rPr>
        <w:t xml:space="preserve"> os ydym am gynyddu’r nifer rhaid edrych yn gadarnhaol</w:t>
      </w:r>
      <w:r w:rsidR="00D053B6">
        <w:rPr>
          <w:rFonts w:ascii="Arial" w:hAnsi="Arial" w:cs="Arial"/>
        </w:rPr>
        <w:t xml:space="preserve"> a gofynnwyd i staff nodi rhai enghreifftiau positif o ddefnyddio’r Gymraeg yn y gweithle. </w:t>
      </w:r>
    </w:p>
    <w:p w14:paraId="33167190" w14:textId="22BF312E" w:rsidR="00795748" w:rsidRDefault="00795748" w:rsidP="004963AB">
      <w:pPr>
        <w:spacing w:line="360" w:lineRule="auto"/>
        <w:jc w:val="both"/>
        <w:rPr>
          <w:rFonts w:ascii="Arial" w:hAnsi="Arial" w:cs="Arial"/>
        </w:rPr>
      </w:pPr>
    </w:p>
    <w:p w14:paraId="0EFA4418" w14:textId="0AB9C976" w:rsidR="00795748" w:rsidRDefault="00795748" w:rsidP="004963AB">
      <w:pPr>
        <w:spacing w:line="360" w:lineRule="auto"/>
        <w:jc w:val="both"/>
        <w:rPr>
          <w:rFonts w:ascii="Arial" w:hAnsi="Arial" w:cs="Arial"/>
        </w:rPr>
      </w:pPr>
    </w:p>
    <w:p w14:paraId="1FE9B998" w14:textId="3D133CA5" w:rsidR="00795748" w:rsidRDefault="00795748" w:rsidP="004963AB">
      <w:pPr>
        <w:spacing w:line="360" w:lineRule="auto"/>
        <w:jc w:val="both"/>
        <w:rPr>
          <w:rFonts w:ascii="Arial" w:hAnsi="Arial" w:cs="Arial"/>
        </w:rPr>
      </w:pPr>
    </w:p>
    <w:p w14:paraId="612F2F73" w14:textId="05C140E0" w:rsidR="00795748" w:rsidRDefault="00795748" w:rsidP="004963AB">
      <w:pPr>
        <w:spacing w:line="360" w:lineRule="auto"/>
        <w:jc w:val="both"/>
        <w:rPr>
          <w:rFonts w:ascii="Arial" w:hAnsi="Arial" w:cs="Arial"/>
        </w:rPr>
      </w:pPr>
    </w:p>
    <w:p w14:paraId="25C8CF34" w14:textId="5BE4E397" w:rsidR="00795748" w:rsidRDefault="00795748" w:rsidP="004963AB">
      <w:pPr>
        <w:spacing w:line="360" w:lineRule="auto"/>
        <w:jc w:val="both"/>
        <w:rPr>
          <w:rFonts w:ascii="Arial" w:hAnsi="Arial" w:cs="Arial"/>
        </w:rPr>
      </w:pPr>
    </w:p>
    <w:p w14:paraId="5C16CE48" w14:textId="77777777" w:rsidR="00795748" w:rsidRDefault="00795748" w:rsidP="004963AB">
      <w:pPr>
        <w:spacing w:line="360" w:lineRule="auto"/>
        <w:jc w:val="both"/>
        <w:rPr>
          <w:rFonts w:ascii="Arial" w:hAnsi="Arial" w:cs="Arial"/>
        </w:rPr>
      </w:pPr>
    </w:p>
    <w:p w14:paraId="0F9EAEF5" w14:textId="25D7508F" w:rsidR="00D03915" w:rsidRPr="007B13E7" w:rsidRDefault="00D03915" w:rsidP="004963AB">
      <w:pPr>
        <w:spacing w:line="360" w:lineRule="auto"/>
        <w:jc w:val="both"/>
        <w:rPr>
          <w:rFonts w:ascii="Arial" w:hAnsi="Arial" w:cs="Arial"/>
        </w:rPr>
      </w:pPr>
    </w:p>
    <w:p w14:paraId="4749763A" w14:textId="1FFE988E" w:rsidR="00EE55CD" w:rsidRDefault="00EE55CD" w:rsidP="00D053B6">
      <w:pPr>
        <w:pStyle w:val="Pennawd1"/>
        <w:rPr>
          <w:rFonts w:ascii="Arial" w:hAnsi="Arial" w:cs="Arial"/>
          <w:b/>
          <w:bCs/>
          <w:color w:val="auto"/>
          <w:sz w:val="22"/>
          <w:szCs w:val="22"/>
        </w:rPr>
      </w:pPr>
    </w:p>
    <w:p w14:paraId="31562FD3" w14:textId="77777777" w:rsidR="00D03915" w:rsidRPr="00D03915" w:rsidRDefault="00D03915" w:rsidP="00D03915"/>
    <w:p w14:paraId="11975B66" w14:textId="56A388B9" w:rsidR="00A25976" w:rsidRPr="00A25976" w:rsidRDefault="00A25976" w:rsidP="00C764EE">
      <w:pPr>
        <w:spacing w:line="360" w:lineRule="auto"/>
        <w:jc w:val="both"/>
        <w:rPr>
          <w:rFonts w:ascii="Arial" w:hAnsi="Arial" w:cs="Arial"/>
          <w:u w:val="single"/>
        </w:rPr>
      </w:pPr>
      <w:r w:rsidRPr="00A25976">
        <w:rPr>
          <w:rFonts w:ascii="Arial" w:hAnsi="Arial" w:cs="Arial"/>
          <w:u w:val="single"/>
        </w:rPr>
        <w:t>Heriau / Rhwystrau</w:t>
      </w:r>
    </w:p>
    <w:p w14:paraId="1213B5F5" w14:textId="1DEE6DF5" w:rsidR="00D03915" w:rsidRPr="00C764EE" w:rsidRDefault="00E74995" w:rsidP="00C764EE">
      <w:pPr>
        <w:spacing w:line="360" w:lineRule="auto"/>
        <w:jc w:val="both"/>
        <w:rPr>
          <w:rFonts w:ascii="Arial" w:hAnsi="Arial" w:cs="Arial"/>
        </w:rPr>
      </w:pPr>
      <w:r>
        <w:rPr>
          <w:rFonts w:ascii="Arial" w:hAnsi="Arial" w:cs="Arial"/>
        </w:rPr>
        <w:t>Nododd dros hanner yr ymatebwyr fod yna heriau. Er mwyn deall mwy a dod dros yr heriau yma yn y dyfodol gofynnwyd iddynt nodi rhai. Gwelir enghreifftiau o’r heriau isod.</w:t>
      </w:r>
    </w:p>
    <w:p w14:paraId="5E8C3065" w14:textId="6889FDEF" w:rsidR="0008091C" w:rsidRDefault="00D349FE" w:rsidP="0008091C">
      <w:r>
        <w:rPr>
          <w:noProof/>
        </w:rPr>
        <w:drawing>
          <wp:anchor distT="0" distB="0" distL="114300" distR="114300" simplePos="0" relativeHeight="251680771" behindDoc="0" locked="0" layoutInCell="1" allowOverlap="1" wp14:anchorId="2BE60D72" wp14:editId="67AD9DF5">
            <wp:simplePos x="0" y="0"/>
            <wp:positionH relativeFrom="margin">
              <wp:posOffset>389965</wp:posOffset>
            </wp:positionH>
            <wp:positionV relativeFrom="paragraph">
              <wp:posOffset>6687</wp:posOffset>
            </wp:positionV>
            <wp:extent cx="5069541" cy="2245472"/>
            <wp:effectExtent l="0" t="0" r="17145" b="2540"/>
            <wp:wrapNone/>
            <wp:docPr id="25" name="Siart 25">
              <a:extLst xmlns:a="http://schemas.openxmlformats.org/drawingml/2006/main">
                <a:ext uri="{FF2B5EF4-FFF2-40B4-BE49-F238E27FC236}">
                  <a16:creationId xmlns:a16="http://schemas.microsoft.com/office/drawing/2014/main" id="{318A5672-7FF8-8E68-17FB-0E84627F6E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margin">
              <wp14:pctWidth>0</wp14:pctWidth>
            </wp14:sizeRelH>
            <wp14:sizeRelV relativeFrom="margin">
              <wp14:pctHeight>0</wp14:pctHeight>
            </wp14:sizeRelV>
          </wp:anchor>
        </w:drawing>
      </w:r>
    </w:p>
    <w:p w14:paraId="20BA4C86" w14:textId="3EE5EF76" w:rsidR="00C97BA1" w:rsidRDefault="00C97BA1" w:rsidP="0008091C"/>
    <w:p w14:paraId="43BF87B2" w14:textId="1B0D4E85" w:rsidR="00C97BA1" w:rsidRDefault="00C97BA1" w:rsidP="0008091C"/>
    <w:p w14:paraId="26C7FAE9" w14:textId="77777777" w:rsidR="00C97BA1" w:rsidRDefault="00C97BA1" w:rsidP="0008091C"/>
    <w:p w14:paraId="2A0AFF90" w14:textId="77777777" w:rsidR="00C97BA1" w:rsidRDefault="00C97BA1" w:rsidP="0008091C"/>
    <w:p w14:paraId="74077FC3" w14:textId="77777777" w:rsidR="00C97BA1" w:rsidRDefault="00C97BA1" w:rsidP="0008091C"/>
    <w:p w14:paraId="1E0E8274" w14:textId="77777777" w:rsidR="00C97BA1" w:rsidRDefault="00C97BA1" w:rsidP="0008091C"/>
    <w:p w14:paraId="6FB3022E" w14:textId="77777777" w:rsidR="00E05275" w:rsidRDefault="00E05275" w:rsidP="00C764EE">
      <w:pPr>
        <w:rPr>
          <w:rFonts w:ascii="Arial" w:eastAsia="Calibri" w:hAnsi="Arial" w:cs="Arial"/>
          <w:i/>
          <w:iCs/>
          <w:kern w:val="0"/>
          <w14:ligatures w14:val="none"/>
        </w:rPr>
      </w:pPr>
    </w:p>
    <w:p w14:paraId="2437938E" w14:textId="0626A13C" w:rsidR="00C20192" w:rsidRPr="00394F63" w:rsidRDefault="008F5743" w:rsidP="00394F63">
      <w:pPr>
        <w:pStyle w:val="Pennawd2"/>
        <w:jc w:val="center"/>
        <w:rPr>
          <w:rFonts w:ascii="Arial" w:hAnsi="Arial" w:cs="Arial"/>
          <w:i/>
          <w:iCs/>
          <w:color w:val="auto"/>
          <w:sz w:val="22"/>
          <w:szCs w:val="22"/>
        </w:rPr>
      </w:pPr>
      <w:bookmarkStart w:id="178" w:name="_Toc182336537"/>
      <w:bookmarkStart w:id="179" w:name="_Toc183629252"/>
      <w:bookmarkStart w:id="180" w:name="_Toc183629374"/>
      <w:bookmarkStart w:id="181" w:name="_Toc183629626"/>
      <w:bookmarkStart w:id="182" w:name="_Toc183629727"/>
      <w:bookmarkStart w:id="183" w:name="_Toc183629796"/>
      <w:r>
        <w:rPr>
          <w:rFonts w:ascii="Arial" w:hAnsi="Arial" w:cs="Arial"/>
          <w:i/>
          <w:iCs/>
          <w:color w:val="auto"/>
          <w:sz w:val="22"/>
          <w:szCs w:val="22"/>
        </w:rPr>
        <w:t>Ffigwr 20</w:t>
      </w:r>
      <w:r w:rsidR="00C764EE" w:rsidRPr="00394F63">
        <w:rPr>
          <w:rFonts w:ascii="Arial" w:hAnsi="Arial" w:cs="Arial"/>
          <w:i/>
          <w:iCs/>
          <w:color w:val="auto"/>
          <w:sz w:val="22"/>
          <w:szCs w:val="22"/>
        </w:rPr>
        <w:t>: Heriau / Rhwystrau i ddefnyddio’r Gymraeg (Raymond, 2024).</w:t>
      </w:r>
      <w:bookmarkEnd w:id="178"/>
      <w:bookmarkEnd w:id="179"/>
      <w:bookmarkEnd w:id="180"/>
      <w:bookmarkEnd w:id="181"/>
      <w:bookmarkEnd w:id="182"/>
      <w:bookmarkEnd w:id="183"/>
    </w:p>
    <w:p w14:paraId="7F85F16C" w14:textId="33259E6F" w:rsidR="00C764EE" w:rsidRDefault="00C764EE" w:rsidP="0008091C"/>
    <w:p w14:paraId="1C3061C8" w14:textId="453BCE4F" w:rsidR="00C764EE" w:rsidRDefault="008F5743" w:rsidP="0008091C">
      <w:r>
        <w:rPr>
          <w:rFonts w:ascii="Arial" w:hAnsi="Arial" w:cs="Arial"/>
          <w:b/>
          <w:bCs/>
          <w:noProof/>
        </w:rPr>
        <w:lastRenderedPageBreak/>
        <mc:AlternateContent>
          <mc:Choice Requires="wps">
            <w:drawing>
              <wp:anchor distT="0" distB="0" distL="114300" distR="114300" simplePos="0" relativeHeight="251682819" behindDoc="0" locked="0" layoutInCell="1" allowOverlap="1" wp14:anchorId="2B54845B" wp14:editId="22667934">
                <wp:simplePos x="0" y="0"/>
                <wp:positionH relativeFrom="margin">
                  <wp:align>center</wp:align>
                </wp:positionH>
                <wp:positionV relativeFrom="paragraph">
                  <wp:posOffset>-148740</wp:posOffset>
                </wp:positionV>
                <wp:extent cx="6146691" cy="3137338"/>
                <wp:effectExtent l="0" t="0" r="26035" b="25400"/>
                <wp:wrapNone/>
                <wp:docPr id="26" name="Blwch Testun 26"/>
                <wp:cNvGraphicFramePr/>
                <a:graphic xmlns:a="http://schemas.openxmlformats.org/drawingml/2006/main">
                  <a:graphicData uri="http://schemas.microsoft.com/office/word/2010/wordprocessingShape">
                    <wps:wsp>
                      <wps:cNvSpPr txBox="1"/>
                      <wps:spPr>
                        <a:xfrm>
                          <a:off x="0" y="0"/>
                          <a:ext cx="6146691" cy="3137338"/>
                        </a:xfrm>
                        <a:prstGeom prst="rect">
                          <a:avLst/>
                        </a:prstGeom>
                        <a:solidFill>
                          <a:schemeClr val="lt1"/>
                        </a:solidFill>
                        <a:ln w="6350">
                          <a:solidFill>
                            <a:prstClr val="black"/>
                          </a:solidFill>
                        </a:ln>
                      </wps:spPr>
                      <wps:txbx>
                        <w:txbxContent>
                          <w:p w14:paraId="53F462AB" w14:textId="631690A3" w:rsidR="00C764EE" w:rsidRPr="00EB470C" w:rsidRDefault="00C764EE" w:rsidP="004865F1">
                            <w:pPr>
                              <w:spacing w:line="360" w:lineRule="auto"/>
                              <w:jc w:val="both"/>
                              <w:rPr>
                                <w:rFonts w:ascii="Arial" w:hAnsi="Arial" w:cs="Arial"/>
                              </w:rPr>
                            </w:pPr>
                            <w:r w:rsidRPr="00EB470C">
                              <w:rPr>
                                <w:rFonts w:ascii="Arial" w:hAnsi="Arial" w:cs="Arial"/>
                              </w:rPr>
                              <w:t>“</w:t>
                            </w:r>
                            <w:r w:rsidR="007613DC">
                              <w:rPr>
                                <w:rFonts w:ascii="Arial" w:hAnsi="Arial" w:cs="Arial"/>
                              </w:rPr>
                              <w:t>C</w:t>
                            </w:r>
                            <w:r w:rsidR="00DF5BD2" w:rsidRPr="00EB470C">
                              <w:rPr>
                                <w:rFonts w:ascii="Arial" w:hAnsi="Arial" w:cs="Arial"/>
                              </w:rPr>
                              <w:t>ydbwyso llwyth gwaith/cyfrifoldebau prysur â dysgu iaith newydd – yn enwedig gan y byddai angen lefel uchel o hyfedredd yn yr iaith newydd honno arnoch pe baech yn ei defnyddio i gyfathrebu pynciau mwy cymhleth</w:t>
                            </w:r>
                            <w:r w:rsidR="00CE4F85">
                              <w:rPr>
                                <w:rFonts w:ascii="Arial" w:hAnsi="Arial" w:cs="Arial"/>
                              </w:rPr>
                              <w:t>.”</w:t>
                            </w:r>
                          </w:p>
                          <w:p w14:paraId="60C2B59D" w14:textId="6AC40B9B" w:rsidR="001B79CA" w:rsidRPr="00EB470C" w:rsidRDefault="001B79CA" w:rsidP="004865F1">
                            <w:pPr>
                              <w:spacing w:line="360" w:lineRule="auto"/>
                              <w:jc w:val="both"/>
                              <w:rPr>
                                <w:rFonts w:ascii="Arial" w:hAnsi="Arial" w:cs="Arial"/>
                              </w:rPr>
                            </w:pPr>
                            <w:r w:rsidRPr="00EB470C">
                              <w:rPr>
                                <w:rFonts w:ascii="Arial" w:hAnsi="Arial" w:cs="Arial"/>
                              </w:rPr>
                              <w:t xml:space="preserve">“Efallai bod gennych chi dîm gyda 4 o bob 5 siaradwr Cymraeg ond oherwydd bod 1 siaradwr Saesneg mae'n rhaid i ni i gyd addasu i siarad Saesneg. </w:t>
                            </w:r>
                            <w:r w:rsidR="002F36A4">
                              <w:rPr>
                                <w:rFonts w:ascii="Arial" w:hAnsi="Arial" w:cs="Arial"/>
                              </w:rPr>
                              <w:t>B</w:t>
                            </w:r>
                            <w:r w:rsidRPr="00EB470C">
                              <w:rPr>
                                <w:rFonts w:ascii="Arial" w:hAnsi="Arial" w:cs="Arial"/>
                              </w:rPr>
                              <w:t>roblem aml, yr un peth mewn cyfarfodydd, lleoliadau gwaith.”</w:t>
                            </w:r>
                          </w:p>
                          <w:p w14:paraId="63C6B255" w14:textId="3F1214A8" w:rsidR="00DF5BD2" w:rsidRPr="00EB470C" w:rsidRDefault="00EB470C" w:rsidP="004865F1">
                            <w:pPr>
                              <w:spacing w:line="360" w:lineRule="auto"/>
                              <w:jc w:val="both"/>
                              <w:rPr>
                                <w:rFonts w:ascii="Arial" w:hAnsi="Arial" w:cs="Arial"/>
                              </w:rPr>
                            </w:pPr>
                            <w:r w:rsidRPr="00EB470C">
                              <w:rPr>
                                <w:rFonts w:ascii="Arial" w:hAnsi="Arial" w:cs="Arial"/>
                              </w:rPr>
                              <w:t>“Gall diffyg hyder i siarad Cymraeg 'yn iawn' fod yn her. Mae yna feddylfryd oherwydd nad yw rhywun yn gwybod yr holl eiriau a thermau cywir yn y Gymraeg, nad ydyn nhw'n dda iawn, neu'n methu â siarad Cymraeg, gan arwain at rwystrau hunanosodedig. Mae siarad 50% Cymraeg mewn sgwrs yn well na dim. Ond mae'n dibynnu ar dosturi, cefnogaeth a dealltwriaeth gan gydweithwyr.</w:t>
                            </w:r>
                            <w:r w:rsidR="00243BFF">
                              <w:rPr>
                                <w:rFonts w:ascii="Arial" w:hAnsi="Arial" w:cs="Arial"/>
                              </w:rPr>
                              <w:t>”</w:t>
                            </w:r>
                          </w:p>
                          <w:p w14:paraId="06352558" w14:textId="6CE5BC0D" w:rsidR="00C764EE" w:rsidRDefault="00C764EE" w:rsidP="00C764EE">
                            <w:pPr>
                              <w:spacing w:line="360" w:lineRule="auto"/>
                              <w:jc w:val="both"/>
                              <w:rPr>
                                <w:rFonts w:ascii="Arial" w:hAnsi="Arial" w:cs="Arial"/>
                              </w:rPr>
                            </w:pPr>
                          </w:p>
                          <w:p w14:paraId="5F2FDA54" w14:textId="77777777" w:rsidR="00D04456" w:rsidRPr="00A757A3" w:rsidRDefault="00D04456" w:rsidP="00C764EE">
                            <w:pPr>
                              <w:spacing w:line="360" w:lineRule="auto"/>
                              <w:jc w:val="bot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4845B" id="Blwch Testun 26" o:spid="_x0000_s1027" type="#_x0000_t202" style="position:absolute;margin-left:0;margin-top:-11.7pt;width:484pt;height:247.05pt;z-index:25168281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YzwOwIAAIQEAAAOAAAAZHJzL2Uyb0RvYy54bWysVE1v2zAMvQ/YfxB0XxwnadoacYosRYYB&#10;RVsgLXpWZDkWJouapMTOfv0o2flot9Owi0yJ1BP5+OjZXVsrshfWSdA5TQdDSoTmUEi9zenry+rL&#10;DSXOM10wBVrk9CAcvZt//jRrTCZGUIEqhCUIol3WmJxW3pssSRyvRM3cAIzQ6CzB1szj1m6TwrIG&#10;0WuVjIbDadKALYwFLpzD0/vOSecRvywF909l6YQnKqeYm4+rjesmrMl8xrKtZaaSvE+D/UMWNZMa&#10;Hz1B3TPPyM7KP6BqyS04KP2AQ51AWUouYg1YTTr8UM26YkbEWpAcZ040uf8Hyx/3a/NsiW+/QosN&#10;DIQ0xmUOD0M9bWnr8MVMCfqRwsOJNtF6wvFwmk6m09uUEo6+cTq+Ho9vAk5yvm6s898E1CQYObXY&#10;l0gX2z8434UeQ8JrDpQsVlKpuAlaEEtlyZ5hF5WPSSL4uyilSYOpjK+GEfidL0Cf7m8U4z/69C6i&#10;EE9pzPlcfLB8u2mJLC6I2UBxQL4sdFJyhq8kwj8w55+ZRe0gRTgP/gmXUgHmBL1FSQX219/OQzy2&#10;FL2UNKjFnLqfO2YFJeq7xmbfppNJEG/cTK6uR7ixl57NpUfv6iUgUdgQzC6aId6ro1laqN9wbBbh&#10;VXQxzfHtnPqjufTdhODYcbFYxCCUq2H+Qa8ND9ChMYHWl/aNWdO31aMiHuGoWpZ96G4XG25qWOw8&#10;lDK2PvDcsdrTj1KP4unHMszS5T5GnX8e898AAAD//wMAUEsDBBQABgAIAAAAIQC1XGrB3AAAAAgB&#10;AAAPAAAAZHJzL2Rvd25yZXYueG1sTI/BTsMwEETvSPyDtUjcWodStWmIUwEqXDhREOdtvLUt4nUU&#10;u2n4e8yJHmdnNfOm3k6+EyMN0QVWcDcvQBC3QTs2Cj4/XmYliJiQNXaBScEPRdg211c1Vjqc+Z3G&#10;fTIih3CsUIFNqa+kjK0lj3EeeuLsHcPgMWU5GKkHPOdw38lFUaykR8e5wWJPz5ba7/3JK9g9mY1p&#10;SxzsrtTOjdPX8c28KnV7Mz0+gEg0pf9n+MPP6NBkpkM4sY6iU5CHJAWzxf0SRLY3qzJfDgqW62IN&#10;sqnl5YDmFwAA//8DAFBLAQItABQABgAIAAAAIQC2gziS/gAAAOEBAAATAAAAAAAAAAAAAAAAAAAA&#10;AABbQ29udGVudF9UeXBlc10ueG1sUEsBAi0AFAAGAAgAAAAhADj9If/WAAAAlAEAAAsAAAAAAAAA&#10;AAAAAAAALwEAAF9yZWxzLy5yZWxzUEsBAi0AFAAGAAgAAAAhAFJtjPA7AgAAhAQAAA4AAAAAAAAA&#10;AAAAAAAALgIAAGRycy9lMm9Eb2MueG1sUEsBAi0AFAAGAAgAAAAhALVcasHcAAAACAEAAA8AAAAA&#10;AAAAAAAAAAAAlQQAAGRycy9kb3ducmV2LnhtbFBLBQYAAAAABAAEAPMAAACeBQAAAAA=&#10;" fillcolor="white [3201]" strokeweight=".5pt">
                <v:textbox>
                  <w:txbxContent>
                    <w:p w14:paraId="53F462AB" w14:textId="631690A3" w:rsidR="00C764EE" w:rsidRPr="00EB470C" w:rsidRDefault="00C764EE" w:rsidP="004865F1">
                      <w:pPr>
                        <w:spacing w:line="360" w:lineRule="auto"/>
                        <w:jc w:val="both"/>
                        <w:rPr>
                          <w:rFonts w:ascii="Arial" w:hAnsi="Arial" w:cs="Arial"/>
                        </w:rPr>
                      </w:pPr>
                      <w:r w:rsidRPr="00EB470C">
                        <w:rPr>
                          <w:rFonts w:ascii="Arial" w:hAnsi="Arial" w:cs="Arial"/>
                        </w:rPr>
                        <w:t>“</w:t>
                      </w:r>
                      <w:r w:rsidR="007613DC">
                        <w:rPr>
                          <w:rFonts w:ascii="Arial" w:hAnsi="Arial" w:cs="Arial"/>
                        </w:rPr>
                        <w:t>C</w:t>
                      </w:r>
                      <w:r w:rsidR="00DF5BD2" w:rsidRPr="00EB470C">
                        <w:rPr>
                          <w:rFonts w:ascii="Arial" w:hAnsi="Arial" w:cs="Arial"/>
                        </w:rPr>
                        <w:t>ydbwyso llwyth gwaith/cyfrifoldebau prysur â dysgu iaith newydd – yn enwedig gan y byddai angen lefel uchel o hyfedredd yn yr iaith newydd honno arnoch pe baech yn ei defnyddio i gyfathrebu pynciau mwy cymhleth</w:t>
                      </w:r>
                      <w:r w:rsidR="00CE4F85">
                        <w:rPr>
                          <w:rFonts w:ascii="Arial" w:hAnsi="Arial" w:cs="Arial"/>
                        </w:rPr>
                        <w:t>.”</w:t>
                      </w:r>
                    </w:p>
                    <w:p w14:paraId="60C2B59D" w14:textId="6AC40B9B" w:rsidR="001B79CA" w:rsidRPr="00EB470C" w:rsidRDefault="001B79CA" w:rsidP="004865F1">
                      <w:pPr>
                        <w:spacing w:line="360" w:lineRule="auto"/>
                        <w:jc w:val="both"/>
                        <w:rPr>
                          <w:rFonts w:ascii="Arial" w:hAnsi="Arial" w:cs="Arial"/>
                        </w:rPr>
                      </w:pPr>
                      <w:r w:rsidRPr="00EB470C">
                        <w:rPr>
                          <w:rFonts w:ascii="Arial" w:hAnsi="Arial" w:cs="Arial"/>
                        </w:rPr>
                        <w:t xml:space="preserve">“Efallai bod gennych chi dîm gyda 4 o bob 5 siaradwr Cymraeg ond oherwydd bod 1 siaradwr Saesneg mae'n rhaid i ni i gyd addasu i siarad Saesneg. </w:t>
                      </w:r>
                      <w:r w:rsidR="002F36A4">
                        <w:rPr>
                          <w:rFonts w:ascii="Arial" w:hAnsi="Arial" w:cs="Arial"/>
                        </w:rPr>
                        <w:t>B</w:t>
                      </w:r>
                      <w:r w:rsidRPr="00EB470C">
                        <w:rPr>
                          <w:rFonts w:ascii="Arial" w:hAnsi="Arial" w:cs="Arial"/>
                        </w:rPr>
                        <w:t>roblem aml, yr un peth mewn cyfarfodydd, lleoliadau gwaith.”</w:t>
                      </w:r>
                    </w:p>
                    <w:p w14:paraId="63C6B255" w14:textId="3F1214A8" w:rsidR="00DF5BD2" w:rsidRPr="00EB470C" w:rsidRDefault="00EB470C" w:rsidP="004865F1">
                      <w:pPr>
                        <w:spacing w:line="360" w:lineRule="auto"/>
                        <w:jc w:val="both"/>
                        <w:rPr>
                          <w:rFonts w:ascii="Arial" w:hAnsi="Arial" w:cs="Arial"/>
                        </w:rPr>
                      </w:pPr>
                      <w:r w:rsidRPr="00EB470C">
                        <w:rPr>
                          <w:rFonts w:ascii="Arial" w:hAnsi="Arial" w:cs="Arial"/>
                        </w:rPr>
                        <w:t>“Gall diffyg hyder i siarad Cymraeg 'yn iawn' fod yn her. Mae yna feddylfryd oherwydd nad yw rhywun yn gwybod yr holl eiriau a thermau cywir yn y Gymraeg, nad ydyn nhw'n dda iawn, neu'n methu â siarad Cymraeg, gan arwain at rwystrau hunanosodedig. Mae siarad 50% Cymraeg mewn sgwrs yn well na dim. Ond mae'n dibynnu ar dosturi, cefnogaeth a dealltwriaeth gan gydweithwyr.</w:t>
                      </w:r>
                      <w:r w:rsidR="00243BFF">
                        <w:rPr>
                          <w:rFonts w:ascii="Arial" w:hAnsi="Arial" w:cs="Arial"/>
                        </w:rPr>
                        <w:t>”</w:t>
                      </w:r>
                    </w:p>
                    <w:p w14:paraId="06352558" w14:textId="6CE5BC0D" w:rsidR="00C764EE" w:rsidRDefault="00C764EE" w:rsidP="00C764EE">
                      <w:pPr>
                        <w:spacing w:line="360" w:lineRule="auto"/>
                        <w:jc w:val="both"/>
                        <w:rPr>
                          <w:rFonts w:ascii="Arial" w:hAnsi="Arial" w:cs="Arial"/>
                        </w:rPr>
                      </w:pPr>
                    </w:p>
                    <w:p w14:paraId="5F2FDA54" w14:textId="77777777" w:rsidR="00D04456" w:rsidRPr="00A757A3" w:rsidRDefault="00D04456" w:rsidP="00C764EE">
                      <w:pPr>
                        <w:spacing w:line="360" w:lineRule="auto"/>
                        <w:jc w:val="both"/>
                        <w:rPr>
                          <w:rFonts w:ascii="Arial" w:hAnsi="Arial" w:cs="Arial"/>
                        </w:rPr>
                      </w:pPr>
                    </w:p>
                  </w:txbxContent>
                </v:textbox>
                <w10:wrap anchorx="margin"/>
              </v:shape>
            </w:pict>
          </mc:Fallback>
        </mc:AlternateContent>
      </w:r>
    </w:p>
    <w:p w14:paraId="09711AFB" w14:textId="4EC6E785" w:rsidR="00C764EE" w:rsidRDefault="00C764EE" w:rsidP="0008091C"/>
    <w:p w14:paraId="463DE8B1" w14:textId="2AD3EA01" w:rsidR="00C764EE" w:rsidRDefault="00C764EE" w:rsidP="0008091C"/>
    <w:p w14:paraId="45D643FB" w14:textId="267D59C9" w:rsidR="00C764EE" w:rsidRDefault="00C764EE" w:rsidP="0008091C"/>
    <w:p w14:paraId="7A517E46" w14:textId="04FBF6ED" w:rsidR="00C764EE" w:rsidRDefault="00C764EE" w:rsidP="0008091C"/>
    <w:p w14:paraId="231E281E" w14:textId="76D01E51" w:rsidR="00C764EE" w:rsidRDefault="00C764EE" w:rsidP="0008091C"/>
    <w:p w14:paraId="0211E898" w14:textId="27157109" w:rsidR="00D04456" w:rsidRDefault="00D04456" w:rsidP="0008091C"/>
    <w:p w14:paraId="73D8BCBE" w14:textId="0DCCCAEE" w:rsidR="00D04456" w:rsidRDefault="00D04456" w:rsidP="0008091C"/>
    <w:p w14:paraId="5C115F74" w14:textId="060C729B" w:rsidR="00D04456" w:rsidRDefault="00D04456" w:rsidP="0008091C"/>
    <w:p w14:paraId="3ECB75A4" w14:textId="0ACCA19B" w:rsidR="00D04456" w:rsidRDefault="00D04456" w:rsidP="0008091C"/>
    <w:p w14:paraId="76C0E3C6" w14:textId="2C9491BC" w:rsidR="00AE11CA" w:rsidRDefault="00AE11CA" w:rsidP="006E020A">
      <w:pPr>
        <w:spacing w:line="360" w:lineRule="auto"/>
        <w:jc w:val="both"/>
        <w:rPr>
          <w:rFonts w:ascii="Arial" w:hAnsi="Arial" w:cs="Arial"/>
        </w:rPr>
      </w:pPr>
    </w:p>
    <w:p w14:paraId="0ED86E96" w14:textId="05CFFC1B" w:rsidR="008F1010" w:rsidRDefault="00E74995" w:rsidP="006E020A">
      <w:pPr>
        <w:spacing w:line="360" w:lineRule="auto"/>
        <w:jc w:val="both"/>
        <w:rPr>
          <w:rFonts w:ascii="Arial" w:hAnsi="Arial" w:cs="Arial"/>
        </w:rPr>
      </w:pPr>
      <w:r>
        <w:rPr>
          <w:rFonts w:ascii="Arial" w:hAnsi="Arial" w:cs="Arial"/>
        </w:rPr>
        <w:t>O’r sylwadau uchod</w:t>
      </w:r>
      <w:r w:rsidR="00243BFF">
        <w:rPr>
          <w:rFonts w:ascii="Arial" w:hAnsi="Arial" w:cs="Arial"/>
        </w:rPr>
        <w:t>,</w:t>
      </w:r>
      <w:r>
        <w:rPr>
          <w:rFonts w:ascii="Arial" w:hAnsi="Arial" w:cs="Arial"/>
        </w:rPr>
        <w:t xml:space="preserve"> mae’n glir mae’r brif thema a her yw diffyg hyder ymysg staff, yn benodol y drafferth o rhai aelodau o fewn timau ddim yn deall Cymraeg a</w:t>
      </w:r>
      <w:r w:rsidR="00243BFF">
        <w:rPr>
          <w:rFonts w:ascii="Arial" w:hAnsi="Arial" w:cs="Arial"/>
        </w:rPr>
        <w:t xml:space="preserve">’r </w:t>
      </w:r>
      <w:r>
        <w:rPr>
          <w:rFonts w:ascii="Arial" w:hAnsi="Arial" w:cs="Arial"/>
        </w:rPr>
        <w:t xml:space="preserve">stigma hyn o ddim bod yn ddigon da ac yn ofn cael ei beirniadu.  </w:t>
      </w:r>
    </w:p>
    <w:p w14:paraId="5BCC97C1" w14:textId="0531A47F" w:rsidR="004B6EF3" w:rsidRDefault="00DC2009" w:rsidP="006E020A">
      <w:pPr>
        <w:spacing w:line="360" w:lineRule="auto"/>
        <w:jc w:val="both"/>
        <w:rPr>
          <w:rFonts w:ascii="Arial" w:hAnsi="Arial" w:cs="Arial"/>
        </w:rPr>
      </w:pPr>
      <w:r>
        <w:rPr>
          <w:rFonts w:ascii="Arial" w:hAnsi="Arial" w:cs="Arial"/>
        </w:rPr>
        <w:t>D</w:t>
      </w:r>
      <w:r w:rsidR="00E74995">
        <w:rPr>
          <w:rFonts w:ascii="Arial" w:hAnsi="Arial" w:cs="Arial"/>
        </w:rPr>
        <w:t xml:space="preserve">ilynwyd ymlaen drwy ofyn cwestiwn </w:t>
      </w:r>
      <w:r w:rsidR="000562B1">
        <w:rPr>
          <w:rFonts w:ascii="Arial" w:hAnsi="Arial" w:cs="Arial"/>
        </w:rPr>
        <w:t xml:space="preserve">os </w:t>
      </w:r>
      <w:r w:rsidR="00E74995">
        <w:rPr>
          <w:rFonts w:ascii="Arial" w:hAnsi="Arial" w:cs="Arial"/>
        </w:rPr>
        <w:t>oedd cyfranogwyr yn teimlo fod aelodau o’i tîm yn gallu siarad Cymraeg ond ddim yn ddigon hyderus i’w ddefnyddio. Dywedodd 42 o’r cyfranogwyr ‘oes’. I ddilyn ymhellach ar hyn gofynnwyd iddynt nodi ffyrdd y gellir ei annog felly. Derbyniwyd sylwadau megis:</w:t>
      </w:r>
    </w:p>
    <w:p w14:paraId="1496A55B" w14:textId="75F7E959" w:rsidR="004865F1" w:rsidRPr="007F5E25" w:rsidRDefault="00E5271A" w:rsidP="00A47405">
      <w:pPr>
        <w:pStyle w:val="ParagraffRhestr"/>
        <w:numPr>
          <w:ilvl w:val="0"/>
          <w:numId w:val="22"/>
        </w:numPr>
        <w:spacing w:line="360" w:lineRule="auto"/>
        <w:jc w:val="both"/>
        <w:rPr>
          <w:rFonts w:ascii="Arial" w:hAnsi="Arial" w:cs="Arial"/>
          <w:lang w:val="cy-GB"/>
        </w:rPr>
      </w:pPr>
      <w:r w:rsidRPr="007F5E25">
        <w:rPr>
          <w:rFonts w:ascii="Arial" w:hAnsi="Arial" w:cs="Arial"/>
          <w:lang w:val="cy-GB"/>
        </w:rPr>
        <w:t>“</w:t>
      </w:r>
      <w:r w:rsidR="00A47405" w:rsidRPr="007F5E25">
        <w:rPr>
          <w:rFonts w:ascii="Arial" w:hAnsi="Arial" w:cs="Arial"/>
          <w:lang w:val="cy-GB"/>
        </w:rPr>
        <w:t xml:space="preserve">Dod â nhw mewn i sgyrsiau, gan ddefnyddio ‘gofod diogel’ iddynt </w:t>
      </w:r>
      <w:r w:rsidR="0043673B" w:rsidRPr="007F5E25">
        <w:rPr>
          <w:rFonts w:ascii="Arial" w:hAnsi="Arial" w:cs="Arial"/>
          <w:lang w:val="cy-GB"/>
        </w:rPr>
        <w:t xml:space="preserve">ymarfer eu Cymraeg”. </w:t>
      </w:r>
    </w:p>
    <w:p w14:paraId="1C9BDCCD" w14:textId="225C5E91" w:rsidR="0043673B" w:rsidRPr="0067329C" w:rsidRDefault="00E74995" w:rsidP="00A47405">
      <w:pPr>
        <w:pStyle w:val="ParagraffRhestr"/>
        <w:numPr>
          <w:ilvl w:val="0"/>
          <w:numId w:val="22"/>
        </w:numPr>
        <w:spacing w:line="360" w:lineRule="auto"/>
        <w:jc w:val="both"/>
        <w:rPr>
          <w:rFonts w:ascii="Arial" w:hAnsi="Arial" w:cs="Arial"/>
          <w:lang w:val="cy-GB"/>
        </w:rPr>
      </w:pPr>
      <w:r w:rsidRPr="0067329C">
        <w:rPr>
          <w:rFonts w:ascii="Arial" w:hAnsi="Arial" w:cs="Arial"/>
          <w:lang w:val="cy-GB"/>
        </w:rPr>
        <w:t>“Mwy o sgwrsio anffurfiol - e.e tywydd, eisiau te neu goffi. O bosib cael amser penodol o’r dydd i siarad Cymraeg.”</w:t>
      </w:r>
    </w:p>
    <w:p w14:paraId="46A38DCB" w14:textId="4ECA727B" w:rsidR="005F4576" w:rsidRPr="0067329C" w:rsidRDefault="00E74995" w:rsidP="00A47405">
      <w:pPr>
        <w:pStyle w:val="ParagraffRhestr"/>
        <w:numPr>
          <w:ilvl w:val="0"/>
          <w:numId w:val="22"/>
        </w:numPr>
        <w:spacing w:line="360" w:lineRule="auto"/>
        <w:jc w:val="both"/>
        <w:rPr>
          <w:rFonts w:ascii="Arial" w:hAnsi="Arial" w:cs="Arial"/>
          <w:lang w:val="cy-GB"/>
        </w:rPr>
      </w:pPr>
      <w:r w:rsidRPr="0067329C">
        <w:rPr>
          <w:rFonts w:ascii="Arial" w:hAnsi="Arial" w:cs="Arial"/>
          <w:lang w:val="cy-GB"/>
        </w:rPr>
        <w:t>Cael sesiynau galw mewn Cymraeg yn wythnosol ar ddiwrnodau gwahanol le gall bobl blymio mewn ac allan a dim pwysau i wneud cwrs strwythuredig.”</w:t>
      </w:r>
    </w:p>
    <w:p w14:paraId="28107A1B" w14:textId="42CDF9D5" w:rsidR="00DA4E4E" w:rsidRPr="0067329C" w:rsidRDefault="00DA4E4E" w:rsidP="00A47405">
      <w:pPr>
        <w:pStyle w:val="ParagraffRhestr"/>
        <w:numPr>
          <w:ilvl w:val="0"/>
          <w:numId w:val="22"/>
        </w:numPr>
        <w:spacing w:line="360" w:lineRule="auto"/>
        <w:jc w:val="both"/>
        <w:rPr>
          <w:rFonts w:ascii="Arial" w:hAnsi="Arial" w:cs="Arial"/>
          <w:lang w:val="cy-GB"/>
        </w:rPr>
      </w:pPr>
      <w:r w:rsidRPr="0067329C">
        <w:rPr>
          <w:rFonts w:ascii="Arial" w:hAnsi="Arial" w:cs="Arial"/>
          <w:lang w:val="cy-GB"/>
        </w:rPr>
        <w:t>Annog y defnydd o “</w:t>
      </w:r>
      <w:proofErr w:type="spellStart"/>
      <w:r w:rsidRPr="0067329C">
        <w:rPr>
          <w:rFonts w:ascii="Arial" w:hAnsi="Arial" w:cs="Arial"/>
          <w:lang w:val="cy-GB"/>
        </w:rPr>
        <w:t>Wenglish</w:t>
      </w:r>
      <w:proofErr w:type="spellEnd"/>
      <w:r w:rsidRPr="0067329C">
        <w:rPr>
          <w:rFonts w:ascii="Arial" w:hAnsi="Arial" w:cs="Arial"/>
          <w:lang w:val="cy-GB"/>
        </w:rPr>
        <w:t xml:space="preserve">” felly </w:t>
      </w:r>
      <w:r w:rsidR="007F5E25" w:rsidRPr="0067329C">
        <w:rPr>
          <w:rFonts w:ascii="Arial" w:hAnsi="Arial" w:cs="Arial"/>
          <w:lang w:val="cy-GB"/>
        </w:rPr>
        <w:t>i</w:t>
      </w:r>
      <w:r w:rsidRPr="0067329C">
        <w:rPr>
          <w:rFonts w:ascii="Arial" w:hAnsi="Arial" w:cs="Arial"/>
          <w:lang w:val="cy-GB"/>
        </w:rPr>
        <w:t xml:space="preserve"> </w:t>
      </w:r>
      <w:r w:rsidR="007F5E25" w:rsidRPr="0067329C">
        <w:rPr>
          <w:rFonts w:ascii="Arial" w:hAnsi="Arial" w:cs="Arial"/>
          <w:lang w:val="cy-GB"/>
        </w:rPr>
        <w:t>ddefnyddio’r</w:t>
      </w:r>
      <w:r w:rsidRPr="0067329C">
        <w:rPr>
          <w:rFonts w:ascii="Arial" w:hAnsi="Arial" w:cs="Arial"/>
          <w:lang w:val="cy-GB"/>
        </w:rPr>
        <w:t xml:space="preserve"> Gymraeg</w:t>
      </w:r>
      <w:r w:rsidR="00AC2A61" w:rsidRPr="0067329C">
        <w:rPr>
          <w:rFonts w:ascii="Arial" w:hAnsi="Arial" w:cs="Arial"/>
          <w:lang w:val="cy-GB"/>
        </w:rPr>
        <w:t xml:space="preserve">, a dros amser fe </w:t>
      </w:r>
      <w:r w:rsidR="00AB5457" w:rsidRPr="0067329C">
        <w:rPr>
          <w:rFonts w:ascii="Arial" w:hAnsi="Arial" w:cs="Arial"/>
          <w:lang w:val="cy-GB"/>
        </w:rPr>
        <w:t>f</w:t>
      </w:r>
      <w:r w:rsidR="00AC2A61" w:rsidRPr="0067329C">
        <w:rPr>
          <w:rFonts w:ascii="Arial" w:hAnsi="Arial" w:cs="Arial"/>
          <w:lang w:val="cy-GB"/>
        </w:rPr>
        <w:t>yddan nhw’n codi</w:t>
      </w:r>
      <w:r w:rsidR="00AB5457" w:rsidRPr="0067329C">
        <w:rPr>
          <w:rFonts w:ascii="Arial" w:hAnsi="Arial" w:cs="Arial"/>
          <w:lang w:val="cy-GB"/>
        </w:rPr>
        <w:t xml:space="preserve"> </w:t>
      </w:r>
      <w:r w:rsidR="00AC2A61" w:rsidRPr="0067329C">
        <w:rPr>
          <w:rFonts w:ascii="Arial" w:hAnsi="Arial" w:cs="Arial"/>
          <w:lang w:val="cy-GB"/>
        </w:rPr>
        <w:t>lan ar eiriau Cymraeg.”</w:t>
      </w:r>
    </w:p>
    <w:p w14:paraId="199EAC37" w14:textId="535E29C3" w:rsidR="00AC2A61" w:rsidRPr="0067329C" w:rsidRDefault="00AC2A61" w:rsidP="00A47405">
      <w:pPr>
        <w:pStyle w:val="ParagraffRhestr"/>
        <w:numPr>
          <w:ilvl w:val="0"/>
          <w:numId w:val="22"/>
        </w:numPr>
        <w:spacing w:line="360" w:lineRule="auto"/>
        <w:jc w:val="both"/>
        <w:rPr>
          <w:rFonts w:ascii="Arial" w:hAnsi="Arial" w:cs="Arial"/>
          <w:lang w:val="cy-GB"/>
        </w:rPr>
      </w:pPr>
      <w:r w:rsidRPr="0067329C">
        <w:rPr>
          <w:rFonts w:ascii="Arial" w:hAnsi="Arial" w:cs="Arial"/>
          <w:lang w:val="cy-GB"/>
        </w:rPr>
        <w:t xml:space="preserve">“Bod yn </w:t>
      </w:r>
      <w:r w:rsidR="00AB5457" w:rsidRPr="0067329C">
        <w:rPr>
          <w:rFonts w:ascii="Arial" w:hAnsi="Arial" w:cs="Arial"/>
          <w:lang w:val="cy-GB"/>
        </w:rPr>
        <w:t>gefnogol</w:t>
      </w:r>
      <w:r w:rsidRPr="0067329C">
        <w:rPr>
          <w:rFonts w:ascii="Arial" w:hAnsi="Arial" w:cs="Arial"/>
          <w:lang w:val="cy-GB"/>
        </w:rPr>
        <w:t xml:space="preserve">, yn </w:t>
      </w:r>
      <w:r w:rsidR="00AB5457" w:rsidRPr="0067329C">
        <w:rPr>
          <w:rFonts w:ascii="Arial" w:hAnsi="Arial" w:cs="Arial"/>
          <w:lang w:val="cy-GB"/>
        </w:rPr>
        <w:t>dosturiol</w:t>
      </w:r>
      <w:r w:rsidRPr="0067329C">
        <w:rPr>
          <w:rFonts w:ascii="Arial" w:hAnsi="Arial" w:cs="Arial"/>
          <w:lang w:val="cy-GB"/>
        </w:rPr>
        <w:t xml:space="preserve"> ac yn deall cydweithwyr sy’n dysgu neu’n ceisio. Cynorthwyo gydag yn</w:t>
      </w:r>
      <w:r w:rsidR="00AB5457" w:rsidRPr="0067329C">
        <w:rPr>
          <w:rFonts w:ascii="Arial" w:hAnsi="Arial" w:cs="Arial"/>
          <w:lang w:val="cy-GB"/>
        </w:rPr>
        <w:t xml:space="preserve">ganu </w:t>
      </w:r>
      <w:r w:rsidRPr="0067329C">
        <w:rPr>
          <w:rFonts w:ascii="Arial" w:hAnsi="Arial" w:cs="Arial"/>
          <w:lang w:val="cy-GB"/>
        </w:rPr>
        <w:t>heb watwar.”</w:t>
      </w:r>
    </w:p>
    <w:p w14:paraId="75EC61C2" w14:textId="75E19D5D" w:rsidR="00AC2A61" w:rsidRDefault="00E74995" w:rsidP="00A47405">
      <w:pPr>
        <w:pStyle w:val="ParagraffRhestr"/>
        <w:numPr>
          <w:ilvl w:val="0"/>
          <w:numId w:val="22"/>
        </w:numPr>
        <w:spacing w:line="360" w:lineRule="auto"/>
        <w:jc w:val="both"/>
        <w:rPr>
          <w:rFonts w:ascii="Arial" w:hAnsi="Arial" w:cs="Arial"/>
          <w:lang w:val="cy-GB"/>
        </w:rPr>
      </w:pPr>
      <w:r w:rsidRPr="0067329C">
        <w:rPr>
          <w:rFonts w:ascii="Arial" w:hAnsi="Arial" w:cs="Arial"/>
          <w:lang w:val="cy-GB"/>
        </w:rPr>
        <w:t xml:space="preserve">“Ffrind Iaith / Mentor. Annog rheolwyr, yr uwch dim, a phawb i ddefnyddio’r Gymraeg yn y gweithle ar </w:t>
      </w:r>
      <w:proofErr w:type="spellStart"/>
      <w:r w:rsidRPr="0067329C">
        <w:rPr>
          <w:rFonts w:ascii="Arial" w:hAnsi="Arial" w:cs="Arial"/>
          <w:lang w:val="cy-GB"/>
        </w:rPr>
        <w:t>Teams</w:t>
      </w:r>
      <w:proofErr w:type="spellEnd"/>
      <w:r w:rsidRPr="0067329C">
        <w:rPr>
          <w:rFonts w:ascii="Arial" w:hAnsi="Arial" w:cs="Arial"/>
          <w:lang w:val="cy-GB"/>
        </w:rPr>
        <w:t xml:space="preserve"> ayb yn ddyddiol er mwyn normaleiddio’r Gymraeg.”</w:t>
      </w:r>
    </w:p>
    <w:p w14:paraId="79EC2FD6" w14:textId="34FF5554" w:rsidR="000562B1" w:rsidRPr="0067329C" w:rsidRDefault="000562B1" w:rsidP="000562B1">
      <w:pPr>
        <w:pStyle w:val="ParagraffRhestr"/>
        <w:spacing w:line="360" w:lineRule="auto"/>
        <w:jc w:val="both"/>
        <w:rPr>
          <w:rFonts w:ascii="Arial" w:hAnsi="Arial" w:cs="Arial"/>
          <w:lang w:val="cy-GB"/>
        </w:rPr>
      </w:pPr>
    </w:p>
    <w:p w14:paraId="7D03FF7D" w14:textId="6E503063" w:rsidR="002F6C25" w:rsidRDefault="00D349FE" w:rsidP="00E5271A">
      <w:pPr>
        <w:spacing w:line="360" w:lineRule="auto"/>
        <w:jc w:val="both"/>
        <w:rPr>
          <w:rFonts w:ascii="Arial" w:hAnsi="Arial" w:cs="Arial"/>
        </w:rPr>
      </w:pPr>
      <w:r>
        <w:rPr>
          <w:noProof/>
        </w:rPr>
        <w:lastRenderedPageBreak/>
        <w:drawing>
          <wp:anchor distT="0" distB="0" distL="114300" distR="114300" simplePos="0" relativeHeight="251683843" behindDoc="0" locked="0" layoutInCell="1" allowOverlap="1" wp14:anchorId="5B1D9CA0" wp14:editId="5E1A924C">
            <wp:simplePos x="0" y="0"/>
            <wp:positionH relativeFrom="margin">
              <wp:align>left</wp:align>
            </wp:positionH>
            <wp:positionV relativeFrom="paragraph">
              <wp:posOffset>724645</wp:posOffset>
            </wp:positionV>
            <wp:extent cx="5360276" cy="3153104"/>
            <wp:effectExtent l="0" t="0" r="12065" b="9525"/>
            <wp:wrapNone/>
            <wp:docPr id="27" name="Siart 27">
              <a:extLst xmlns:a="http://schemas.openxmlformats.org/drawingml/2006/main">
                <a:ext uri="{FF2B5EF4-FFF2-40B4-BE49-F238E27FC236}">
                  <a16:creationId xmlns:a16="http://schemas.microsoft.com/office/drawing/2014/main" id="{9DFE950D-7242-58FE-F175-D367D82A63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r w:rsidR="00E74995" w:rsidRPr="0067329C">
        <w:rPr>
          <w:rFonts w:ascii="Arial" w:hAnsi="Arial" w:cs="Arial"/>
        </w:rPr>
        <w:t>Fel trafodwyd yn y fethodoleg, mae tystiolaeth yn arddangos fod y Pandemig wedi cael effaith ar y Gymraeg a’i ddefnydd, gyda thystiolaeth i gefnogi hyn yn Adroddiad Sicrwydd y Comisiynydd</w:t>
      </w:r>
      <w:r w:rsidR="00B30EE2">
        <w:rPr>
          <w:rFonts w:ascii="Arial" w:hAnsi="Arial" w:cs="Arial"/>
        </w:rPr>
        <w:t xml:space="preserve"> (2021)</w:t>
      </w:r>
      <w:r w:rsidR="00F47032">
        <w:rPr>
          <w:rFonts w:ascii="Arial" w:hAnsi="Arial" w:cs="Arial"/>
        </w:rPr>
        <w:t xml:space="preserve">. </w:t>
      </w:r>
    </w:p>
    <w:p w14:paraId="044167E9" w14:textId="6222DB9E" w:rsidR="002F6C25" w:rsidRDefault="002F6C25" w:rsidP="00E5271A">
      <w:pPr>
        <w:spacing w:line="360" w:lineRule="auto"/>
        <w:jc w:val="both"/>
        <w:rPr>
          <w:rFonts w:ascii="Arial" w:hAnsi="Arial" w:cs="Arial"/>
        </w:rPr>
      </w:pPr>
    </w:p>
    <w:p w14:paraId="70E53E1C" w14:textId="5C2EDA50" w:rsidR="00394F63" w:rsidRDefault="00394F63" w:rsidP="00E5271A">
      <w:pPr>
        <w:spacing w:line="360" w:lineRule="auto"/>
        <w:jc w:val="both"/>
        <w:rPr>
          <w:rFonts w:ascii="Arial" w:hAnsi="Arial" w:cs="Arial"/>
        </w:rPr>
      </w:pPr>
    </w:p>
    <w:p w14:paraId="203CC736" w14:textId="77777777" w:rsidR="00394F63" w:rsidRDefault="00394F63" w:rsidP="00E5271A">
      <w:pPr>
        <w:spacing w:line="360" w:lineRule="auto"/>
        <w:jc w:val="both"/>
        <w:rPr>
          <w:rFonts w:ascii="Arial" w:hAnsi="Arial" w:cs="Arial"/>
        </w:rPr>
      </w:pPr>
    </w:p>
    <w:p w14:paraId="31886FB1" w14:textId="2A515F38" w:rsidR="00394F63" w:rsidRDefault="00394F63" w:rsidP="00E5271A">
      <w:pPr>
        <w:spacing w:line="360" w:lineRule="auto"/>
        <w:jc w:val="both"/>
        <w:rPr>
          <w:rFonts w:ascii="Arial" w:hAnsi="Arial" w:cs="Arial"/>
        </w:rPr>
      </w:pPr>
    </w:p>
    <w:p w14:paraId="3CA740CC" w14:textId="60F1EA2D" w:rsidR="00394F63" w:rsidRDefault="00394F63" w:rsidP="00E5271A">
      <w:pPr>
        <w:spacing w:line="360" w:lineRule="auto"/>
        <w:jc w:val="both"/>
        <w:rPr>
          <w:rFonts w:ascii="Arial" w:hAnsi="Arial" w:cs="Arial"/>
        </w:rPr>
      </w:pPr>
    </w:p>
    <w:p w14:paraId="1FC4FA7B" w14:textId="18A9191C" w:rsidR="00744BEF" w:rsidRDefault="00744BEF" w:rsidP="00E5271A">
      <w:pPr>
        <w:spacing w:line="360" w:lineRule="auto"/>
        <w:jc w:val="both"/>
        <w:rPr>
          <w:rFonts w:ascii="Arial" w:hAnsi="Arial" w:cs="Arial"/>
        </w:rPr>
      </w:pPr>
    </w:p>
    <w:p w14:paraId="1A3B6DC7" w14:textId="77777777" w:rsidR="00394F63" w:rsidRDefault="00394F63" w:rsidP="00E5271A">
      <w:pPr>
        <w:spacing w:line="360" w:lineRule="auto"/>
        <w:jc w:val="both"/>
        <w:rPr>
          <w:rFonts w:ascii="Arial" w:hAnsi="Arial" w:cs="Arial"/>
        </w:rPr>
      </w:pPr>
    </w:p>
    <w:p w14:paraId="5961C277" w14:textId="77777777" w:rsidR="00AE11CA" w:rsidRDefault="00AE11CA" w:rsidP="00E5271A">
      <w:pPr>
        <w:spacing w:line="360" w:lineRule="auto"/>
        <w:jc w:val="both"/>
        <w:rPr>
          <w:rFonts w:ascii="Arial" w:hAnsi="Arial" w:cs="Arial"/>
        </w:rPr>
      </w:pPr>
    </w:p>
    <w:p w14:paraId="3E58EEEE" w14:textId="77777777" w:rsidR="003C5BA3" w:rsidRDefault="003C5BA3" w:rsidP="00394F63">
      <w:pPr>
        <w:pStyle w:val="Pennawd2"/>
        <w:jc w:val="center"/>
        <w:rPr>
          <w:rFonts w:ascii="Arial" w:hAnsi="Arial" w:cs="Arial"/>
          <w:i/>
          <w:iCs/>
          <w:color w:val="auto"/>
          <w:sz w:val="22"/>
          <w:szCs w:val="22"/>
        </w:rPr>
      </w:pPr>
      <w:bookmarkStart w:id="184" w:name="_Toc182336538"/>
    </w:p>
    <w:p w14:paraId="5B3B4044" w14:textId="77777777" w:rsidR="003C5BA3" w:rsidRDefault="003C5BA3" w:rsidP="00394F63">
      <w:pPr>
        <w:pStyle w:val="Pennawd2"/>
        <w:jc w:val="center"/>
        <w:rPr>
          <w:rFonts w:ascii="Arial" w:hAnsi="Arial" w:cs="Arial"/>
          <w:i/>
          <w:iCs/>
          <w:color w:val="auto"/>
          <w:sz w:val="22"/>
          <w:szCs w:val="22"/>
        </w:rPr>
      </w:pPr>
    </w:p>
    <w:p w14:paraId="033283B8" w14:textId="4BD0D601" w:rsidR="00A418FA" w:rsidRPr="00394F63" w:rsidRDefault="008F5743" w:rsidP="00394F63">
      <w:pPr>
        <w:pStyle w:val="Pennawd2"/>
        <w:jc w:val="center"/>
        <w:rPr>
          <w:rFonts w:ascii="Arial" w:hAnsi="Arial" w:cs="Arial"/>
          <w:i/>
          <w:iCs/>
          <w:color w:val="auto"/>
          <w:sz w:val="22"/>
          <w:szCs w:val="22"/>
        </w:rPr>
      </w:pPr>
      <w:bookmarkStart w:id="185" w:name="_Toc183629253"/>
      <w:bookmarkStart w:id="186" w:name="_Toc183629375"/>
      <w:bookmarkStart w:id="187" w:name="_Toc183629627"/>
      <w:bookmarkStart w:id="188" w:name="_Toc183629728"/>
      <w:bookmarkStart w:id="189" w:name="_Toc183629797"/>
      <w:r>
        <w:rPr>
          <w:rFonts w:ascii="Arial" w:hAnsi="Arial" w:cs="Arial"/>
          <w:i/>
          <w:iCs/>
          <w:color w:val="auto"/>
          <w:sz w:val="22"/>
          <w:szCs w:val="22"/>
        </w:rPr>
        <w:t>Ffigwr 21</w:t>
      </w:r>
      <w:r w:rsidR="00A418FA" w:rsidRPr="00394F63">
        <w:rPr>
          <w:rFonts w:ascii="Arial" w:hAnsi="Arial" w:cs="Arial"/>
          <w:i/>
          <w:iCs/>
          <w:color w:val="auto"/>
          <w:sz w:val="22"/>
          <w:szCs w:val="22"/>
        </w:rPr>
        <w:t xml:space="preserve">: Effaith </w:t>
      </w:r>
      <w:proofErr w:type="spellStart"/>
      <w:r w:rsidR="00A418FA" w:rsidRPr="00394F63">
        <w:rPr>
          <w:rFonts w:ascii="Arial" w:hAnsi="Arial" w:cs="Arial"/>
          <w:i/>
          <w:iCs/>
          <w:color w:val="auto"/>
          <w:sz w:val="22"/>
          <w:szCs w:val="22"/>
        </w:rPr>
        <w:t>Covid</w:t>
      </w:r>
      <w:proofErr w:type="spellEnd"/>
      <w:r w:rsidR="00A418FA" w:rsidRPr="00394F63">
        <w:rPr>
          <w:rFonts w:ascii="Arial" w:hAnsi="Arial" w:cs="Arial"/>
          <w:i/>
          <w:iCs/>
          <w:color w:val="auto"/>
          <w:sz w:val="22"/>
          <w:szCs w:val="22"/>
        </w:rPr>
        <w:t xml:space="preserve"> -19 ar sgiliau Cymraeg (Raymond, 2024).</w:t>
      </w:r>
      <w:bookmarkEnd w:id="184"/>
      <w:bookmarkEnd w:id="185"/>
      <w:bookmarkEnd w:id="186"/>
      <w:bookmarkEnd w:id="187"/>
      <w:bookmarkEnd w:id="188"/>
      <w:bookmarkEnd w:id="189"/>
    </w:p>
    <w:p w14:paraId="461F5ACE" w14:textId="77777777" w:rsidR="003C5BA3" w:rsidRDefault="003C5BA3" w:rsidP="00E5271A">
      <w:pPr>
        <w:spacing w:line="360" w:lineRule="auto"/>
        <w:jc w:val="both"/>
        <w:rPr>
          <w:rFonts w:ascii="Arial" w:hAnsi="Arial" w:cs="Arial"/>
        </w:rPr>
      </w:pPr>
    </w:p>
    <w:p w14:paraId="049E660E" w14:textId="4FAD4AE7" w:rsidR="00E93430" w:rsidRDefault="00F47032" w:rsidP="00E5271A">
      <w:pPr>
        <w:spacing w:line="360" w:lineRule="auto"/>
        <w:jc w:val="both"/>
        <w:rPr>
          <w:rFonts w:ascii="Arial" w:hAnsi="Arial" w:cs="Arial"/>
        </w:rPr>
      </w:pPr>
      <w:r>
        <w:rPr>
          <w:rFonts w:ascii="Arial" w:hAnsi="Arial" w:cs="Arial"/>
        </w:rPr>
        <w:t xml:space="preserve">Cyferbynna’r graff </w:t>
      </w:r>
      <w:r w:rsidR="00E74995">
        <w:rPr>
          <w:rFonts w:ascii="Arial" w:hAnsi="Arial" w:cs="Arial"/>
        </w:rPr>
        <w:t xml:space="preserve">a nifer o farn rheolwyr ag ymchwil a drafodwyd uchod. Ond 20 allan o’r 90 aelod o staff teimla fod Covid-19 wedi cael effaith ar ei sgiliau Cymraeg. </w:t>
      </w:r>
      <w:r>
        <w:rPr>
          <w:rFonts w:ascii="Arial" w:hAnsi="Arial" w:cs="Arial"/>
        </w:rPr>
        <w:t>G</w:t>
      </w:r>
      <w:r w:rsidR="00E74995">
        <w:rPr>
          <w:rFonts w:ascii="Arial" w:hAnsi="Arial" w:cs="Arial"/>
        </w:rPr>
        <w:t xml:space="preserve">ofynnwyd i’r rheini a ddywedodd </w:t>
      </w:r>
      <w:r>
        <w:rPr>
          <w:rFonts w:ascii="Arial" w:hAnsi="Arial" w:cs="Arial"/>
        </w:rPr>
        <w:t>‘</w:t>
      </w:r>
      <w:r w:rsidR="00E74995">
        <w:rPr>
          <w:rFonts w:ascii="Arial" w:hAnsi="Arial" w:cs="Arial"/>
        </w:rPr>
        <w:t>ydw</w:t>
      </w:r>
      <w:r>
        <w:rPr>
          <w:rFonts w:ascii="Arial" w:hAnsi="Arial" w:cs="Arial"/>
        </w:rPr>
        <w:t>’</w:t>
      </w:r>
      <w:r w:rsidR="00E74995">
        <w:rPr>
          <w:rFonts w:ascii="Arial" w:hAnsi="Arial" w:cs="Arial"/>
        </w:rPr>
        <w:t xml:space="preserve"> </w:t>
      </w:r>
      <w:r w:rsidR="002B1688">
        <w:rPr>
          <w:rFonts w:ascii="Arial" w:hAnsi="Arial" w:cs="Arial"/>
        </w:rPr>
        <w:t>i</w:t>
      </w:r>
      <w:r w:rsidR="00E74995">
        <w:rPr>
          <w:rFonts w:ascii="Arial" w:hAnsi="Arial" w:cs="Arial"/>
        </w:rPr>
        <w:t xml:space="preserve"> roi rhesymau dros sut gellir ei helpu i oresgyn hyn. Yr ateb fwyaf poblogaidd oedd yw i bobl fod yn fwy dealladwy o bobl sy’n ceisio dysgu, ac i fod yn galonogol a pheidio gwneud i bobl deimlo’n wirion neu’n dwp os nad ydynt yn deall pethau. </w:t>
      </w:r>
    </w:p>
    <w:p w14:paraId="63FB70F7" w14:textId="010D5502" w:rsidR="00B71EDF" w:rsidRDefault="00E74995" w:rsidP="00E5271A">
      <w:pPr>
        <w:spacing w:line="360" w:lineRule="auto"/>
        <w:jc w:val="both"/>
        <w:rPr>
          <w:rFonts w:ascii="Arial" w:hAnsi="Arial" w:cs="Arial"/>
        </w:rPr>
      </w:pPr>
      <w:r>
        <w:rPr>
          <w:rFonts w:ascii="Arial" w:hAnsi="Arial" w:cs="Arial"/>
        </w:rPr>
        <w:t>Staff yw dyfodol y gweithle ac felly mae’n allweddol ein bod yn ystyried eu barn. Gwelir rhai ffyrdd ag awgrymiadau isod</w:t>
      </w:r>
      <w:r w:rsidR="009B5BE0">
        <w:rPr>
          <w:rFonts w:ascii="Arial" w:hAnsi="Arial" w:cs="Arial"/>
        </w:rPr>
        <w:t xml:space="preserve"> sut y gellir ei annog/helpu</w:t>
      </w:r>
      <w:r>
        <w:rPr>
          <w:rFonts w:ascii="Arial" w:hAnsi="Arial" w:cs="Arial"/>
        </w:rPr>
        <w:t>:</w:t>
      </w:r>
    </w:p>
    <w:p w14:paraId="7C79EE98" w14:textId="3D8C912E" w:rsidR="00744BEF" w:rsidRDefault="003C5BA3" w:rsidP="00E5271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4867" behindDoc="0" locked="0" layoutInCell="1" allowOverlap="1" wp14:anchorId="58468815" wp14:editId="54AA54B2">
                <wp:simplePos x="0" y="0"/>
                <wp:positionH relativeFrom="margin">
                  <wp:align>center</wp:align>
                </wp:positionH>
                <wp:positionV relativeFrom="paragraph">
                  <wp:posOffset>180471</wp:posOffset>
                </wp:positionV>
                <wp:extent cx="5975131" cy="2426400"/>
                <wp:effectExtent l="0" t="0" r="26035" b="12065"/>
                <wp:wrapNone/>
                <wp:docPr id="28" name="Blwch Testun 28"/>
                <wp:cNvGraphicFramePr/>
                <a:graphic xmlns:a="http://schemas.openxmlformats.org/drawingml/2006/main">
                  <a:graphicData uri="http://schemas.microsoft.com/office/word/2010/wordprocessingShape">
                    <wps:wsp>
                      <wps:cNvSpPr txBox="1"/>
                      <wps:spPr>
                        <a:xfrm>
                          <a:off x="0" y="0"/>
                          <a:ext cx="5975131" cy="2426400"/>
                        </a:xfrm>
                        <a:prstGeom prst="rect">
                          <a:avLst/>
                        </a:prstGeom>
                        <a:solidFill>
                          <a:schemeClr val="lt1"/>
                        </a:solidFill>
                        <a:ln w="6350">
                          <a:solidFill>
                            <a:prstClr val="black"/>
                          </a:solidFill>
                        </a:ln>
                      </wps:spPr>
                      <wps:txbx>
                        <w:txbxContent>
                          <w:p w14:paraId="5097BBA5" w14:textId="7A9F6994" w:rsidR="00AD2593" w:rsidRPr="0065738E" w:rsidRDefault="008A6759" w:rsidP="0065738E">
                            <w:pPr>
                              <w:spacing w:line="360" w:lineRule="auto"/>
                              <w:rPr>
                                <w:rFonts w:ascii="Arial" w:hAnsi="Arial" w:cs="Arial"/>
                              </w:rPr>
                            </w:pPr>
                            <w:r w:rsidRPr="0065738E">
                              <w:rPr>
                                <w:rFonts w:ascii="Arial" w:hAnsi="Arial" w:cs="Arial"/>
                              </w:rPr>
                              <w:t xml:space="preserve">“Adnoddau a rhoi amser i’r rhai sy’n dymuno gloywi eu hiaith yn ystod yr wythnos waith”. </w:t>
                            </w:r>
                          </w:p>
                          <w:p w14:paraId="0B86CCCE" w14:textId="4778C54E" w:rsidR="00B86392" w:rsidRPr="0065738E" w:rsidRDefault="00B86392" w:rsidP="0065738E">
                            <w:pPr>
                              <w:spacing w:line="360" w:lineRule="auto"/>
                              <w:rPr>
                                <w:rFonts w:ascii="Arial" w:hAnsi="Arial" w:cs="Arial"/>
                              </w:rPr>
                            </w:pPr>
                            <w:r w:rsidRPr="0065738E">
                              <w:rPr>
                                <w:rFonts w:ascii="Arial" w:hAnsi="Arial" w:cs="Arial"/>
                              </w:rPr>
                              <w:t>“Cael trafodaethau mwy anffurfiol gyda ffrindiau a chydweithwyr.”</w:t>
                            </w:r>
                          </w:p>
                          <w:p w14:paraId="3C1F9506" w14:textId="62209924" w:rsidR="00B86392" w:rsidRPr="0065738E" w:rsidRDefault="00B86392" w:rsidP="0065738E">
                            <w:pPr>
                              <w:spacing w:line="360" w:lineRule="auto"/>
                              <w:rPr>
                                <w:rFonts w:ascii="Arial" w:hAnsi="Arial" w:cs="Arial"/>
                              </w:rPr>
                            </w:pPr>
                            <w:r w:rsidRPr="0065738E">
                              <w:rPr>
                                <w:rFonts w:ascii="Arial" w:hAnsi="Arial" w:cs="Arial"/>
                              </w:rPr>
                              <w:t>“Cyfarfodydd tîm Cymraeg arbennig lle gall y Cymry Cymraeg helpu’r di-Gymraeg i ddysgu rhai ymadroddion newydd.”</w:t>
                            </w:r>
                          </w:p>
                          <w:p w14:paraId="0E0355CF" w14:textId="4EAEAAC5" w:rsidR="0065738E" w:rsidRPr="0065738E" w:rsidRDefault="00B86392" w:rsidP="0065738E">
                            <w:pPr>
                              <w:spacing w:line="360" w:lineRule="auto"/>
                              <w:rPr>
                                <w:rFonts w:ascii="Arial" w:hAnsi="Arial" w:cs="Arial"/>
                              </w:rPr>
                            </w:pPr>
                            <w:r w:rsidRPr="0065738E">
                              <w:rPr>
                                <w:rFonts w:ascii="Arial" w:hAnsi="Arial" w:cs="Arial"/>
                              </w:rPr>
                              <w:t>“Digwyddiadau rheolaidd a gynhelir yn Gymraeg/dwyieithog sy’n rhaid eu mynychu.”</w:t>
                            </w:r>
                            <w:r w:rsidR="0065738E" w:rsidRPr="0065738E">
                              <w:rPr>
                                <w:rFonts w:ascii="Arial" w:hAnsi="Arial" w:cs="Arial"/>
                              </w:rPr>
                              <w:t xml:space="preserve"> </w:t>
                            </w:r>
                          </w:p>
                          <w:p w14:paraId="566F05B0" w14:textId="16B6791D" w:rsidR="0065738E" w:rsidRPr="0065738E" w:rsidRDefault="0065738E" w:rsidP="0065738E">
                            <w:pPr>
                              <w:spacing w:line="360" w:lineRule="auto"/>
                              <w:rPr>
                                <w:rFonts w:ascii="Arial" w:hAnsi="Arial" w:cs="Arial"/>
                                <w:lang w:eastAsia="cy-GB"/>
                              </w:rPr>
                            </w:pPr>
                            <w:r w:rsidRPr="0065738E">
                              <w:rPr>
                                <w:rFonts w:ascii="Arial" w:hAnsi="Arial" w:cs="Arial"/>
                              </w:rPr>
                              <w:t>“</w:t>
                            </w:r>
                            <w:r w:rsidR="0039795C">
                              <w:rPr>
                                <w:rFonts w:ascii="Arial" w:hAnsi="Arial" w:cs="Arial"/>
                                <w:lang w:eastAsia="cy-GB"/>
                              </w:rPr>
                              <w:t>C</w:t>
                            </w:r>
                            <w:r w:rsidRPr="0065738E">
                              <w:rPr>
                                <w:rFonts w:ascii="Arial" w:hAnsi="Arial" w:cs="Arial"/>
                                <w:lang w:eastAsia="cy-GB"/>
                              </w:rPr>
                              <w:t>ynyddu buddsoddiad mewn gwasanaethau dysgu a hyfforddi Cymraeg. Hefyd drwy hyrwyddo mentoriaid a ffrindiau dysgu Cymraeg.</w:t>
                            </w:r>
                            <w:r w:rsidRPr="0065738E">
                              <w:rPr>
                                <w:rFonts w:ascii="Arial" w:hAnsi="Arial" w:cs="Arial"/>
                              </w:rPr>
                              <w:t>”</w:t>
                            </w:r>
                          </w:p>
                          <w:p w14:paraId="3214D285" w14:textId="77777777" w:rsidR="002D04C9" w:rsidRDefault="002D04C9"/>
                          <w:p w14:paraId="66FDCDE2" w14:textId="77777777" w:rsidR="00B86392" w:rsidRDefault="00B863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68815" id="Blwch Testun 28" o:spid="_x0000_s1028" type="#_x0000_t202" style="position:absolute;left:0;text-align:left;margin-left:0;margin-top:14.2pt;width:470.5pt;height:191.05pt;z-index:25168486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DvZOwIAAIQEAAAOAAAAZHJzL2Uyb0RvYy54bWysVE1v2zAMvQ/YfxB0X+ykSboacYosRYYB&#10;RVsgHXpWZCkWJouapMTOfv0o5bvbadhFJkXqkXwkPbnvGk22wnkFpqT9Xk6JMBwqZdYl/f66+PSZ&#10;Eh+YqZgGI0q6E57eTz9+mLS2EAOoQVfCEQQxvmhtSesQbJFlnteiYb4HVhg0SnANC6i6dVY51iJ6&#10;o7NBno+zFlxlHXDhPd4+7I10mvClFDw8S+lFILqkmFtIp0vnKp7ZdMKKtWO2VvyQBvuHLBqmDAY9&#10;QT2wwMjGqT+gGsUdeJChx6HJQErFRaoBq+nn76pZ1syKVAuS4+2JJv//YPnTdmlfHAndF+iwgZGQ&#10;1vrC42Wsp5OuiV/MlKAdKdydaBNdIBwvR3e3o/5NnxKOtsFwMB7midjs/Nw6H74KaEgUSuqwL4ku&#10;tn30AUOi69ElRvOgVbVQWiclzoKYa0e2DLuoQ0oSX1x5aUPako5vRnkCvrJF6NP7lWb8RyzzGgE1&#10;bfDyXHyUQrfqiKqwrCMxK6h2yJeD/Sh5yxcK4R+ZDy/M4ewgRbgP4RkPqQFzgoNESQ3u19/uoz+2&#10;FK2UtDiLJfU/N8wJSvQ3g82+6w+HcXiTMhzdDlBxl5bVpcVsmjkgUdgQzC6J0T/ooygdNG+4NrMY&#10;FU3McIxd0nAU52G/Ibh2XMxmyQnH1bLwaJaWR+jYmEjra/fGnD20NeBEPMFxalnxrrt73/jSwGwT&#10;QKrU+sjzntUD/TjqqTuHtYy7dKknr/PPY/obAAD//wMAUEsDBBQABgAIAAAAIQBRfaHN2gAAAAcB&#10;AAAPAAAAZHJzL2Rvd25yZXYueG1sTI9BT8MwDIXvSPyHyEjcWLppoK7UnQANLpwYiLPXZElEk1RJ&#10;1pV/jznByXp+1nuf2+3sBzHplF0MCMtFBUKHPioXDMLH+/NNDSIXCoqGGDTCt86w7S4vWmpUPIc3&#10;Pe2LERwSckMItpSxkTL3VnvKizjqwN4xJk+FZTJSJTpzuB/kqqrupCcXuMHSqJ+s7r/2J4+wezQb&#10;09eU7K5Wzk3z5/HVvCBeX80P9yCKnsvfMfziMzp0zHSIp6CyGBD4kYKwqtcg2N2sl7w4IPC8Bdm1&#10;8j9/9wMAAP//AwBQSwECLQAUAAYACAAAACEAtoM4kv4AAADhAQAAEwAAAAAAAAAAAAAAAAAAAAAA&#10;W0NvbnRlbnRfVHlwZXNdLnhtbFBLAQItABQABgAIAAAAIQA4/SH/1gAAAJQBAAALAAAAAAAAAAAA&#10;AAAAAC8BAABfcmVscy8ucmVsc1BLAQItABQABgAIAAAAIQCI3DvZOwIAAIQEAAAOAAAAAAAAAAAA&#10;AAAAAC4CAABkcnMvZTJvRG9jLnhtbFBLAQItABQABgAIAAAAIQBRfaHN2gAAAAcBAAAPAAAAAAAA&#10;AAAAAAAAAJUEAABkcnMvZG93bnJldi54bWxQSwUGAAAAAAQABADzAAAAnAUAAAAA&#10;" fillcolor="white [3201]" strokeweight=".5pt">
                <v:textbox>
                  <w:txbxContent>
                    <w:p w14:paraId="5097BBA5" w14:textId="7A9F6994" w:rsidR="00AD2593" w:rsidRPr="0065738E" w:rsidRDefault="008A6759" w:rsidP="0065738E">
                      <w:pPr>
                        <w:spacing w:line="360" w:lineRule="auto"/>
                        <w:rPr>
                          <w:rFonts w:ascii="Arial" w:hAnsi="Arial" w:cs="Arial"/>
                        </w:rPr>
                      </w:pPr>
                      <w:r w:rsidRPr="0065738E">
                        <w:rPr>
                          <w:rFonts w:ascii="Arial" w:hAnsi="Arial" w:cs="Arial"/>
                        </w:rPr>
                        <w:t xml:space="preserve">“Adnoddau a rhoi amser i’r rhai sy’n dymuno gloywi eu hiaith yn ystod yr wythnos waith”. </w:t>
                      </w:r>
                    </w:p>
                    <w:p w14:paraId="0B86CCCE" w14:textId="4778C54E" w:rsidR="00B86392" w:rsidRPr="0065738E" w:rsidRDefault="00B86392" w:rsidP="0065738E">
                      <w:pPr>
                        <w:spacing w:line="360" w:lineRule="auto"/>
                        <w:rPr>
                          <w:rFonts w:ascii="Arial" w:hAnsi="Arial" w:cs="Arial"/>
                        </w:rPr>
                      </w:pPr>
                      <w:r w:rsidRPr="0065738E">
                        <w:rPr>
                          <w:rFonts w:ascii="Arial" w:hAnsi="Arial" w:cs="Arial"/>
                        </w:rPr>
                        <w:t>“Cael trafodaethau mwy anffurfiol gyda ffrindiau a chydweithwyr.”</w:t>
                      </w:r>
                    </w:p>
                    <w:p w14:paraId="3C1F9506" w14:textId="62209924" w:rsidR="00B86392" w:rsidRPr="0065738E" w:rsidRDefault="00B86392" w:rsidP="0065738E">
                      <w:pPr>
                        <w:spacing w:line="360" w:lineRule="auto"/>
                        <w:rPr>
                          <w:rFonts w:ascii="Arial" w:hAnsi="Arial" w:cs="Arial"/>
                        </w:rPr>
                      </w:pPr>
                      <w:r w:rsidRPr="0065738E">
                        <w:rPr>
                          <w:rFonts w:ascii="Arial" w:hAnsi="Arial" w:cs="Arial"/>
                        </w:rPr>
                        <w:t>“Cyfarfodydd tîm Cymraeg arbennig lle gall y Cymry Cymraeg helpu’r di-Gymraeg i ddysgu rhai ymadroddion newydd.”</w:t>
                      </w:r>
                    </w:p>
                    <w:p w14:paraId="0E0355CF" w14:textId="4EAEAAC5" w:rsidR="0065738E" w:rsidRPr="0065738E" w:rsidRDefault="00B86392" w:rsidP="0065738E">
                      <w:pPr>
                        <w:spacing w:line="360" w:lineRule="auto"/>
                        <w:rPr>
                          <w:rFonts w:ascii="Arial" w:hAnsi="Arial" w:cs="Arial"/>
                        </w:rPr>
                      </w:pPr>
                      <w:r w:rsidRPr="0065738E">
                        <w:rPr>
                          <w:rFonts w:ascii="Arial" w:hAnsi="Arial" w:cs="Arial"/>
                        </w:rPr>
                        <w:t>“Digwyddiadau rheolaidd a gynhelir yn Gymraeg/dwyieithog sy’n rhaid eu mynychu.”</w:t>
                      </w:r>
                      <w:r w:rsidR="0065738E" w:rsidRPr="0065738E">
                        <w:rPr>
                          <w:rFonts w:ascii="Arial" w:hAnsi="Arial" w:cs="Arial"/>
                        </w:rPr>
                        <w:t xml:space="preserve"> </w:t>
                      </w:r>
                    </w:p>
                    <w:p w14:paraId="566F05B0" w14:textId="16B6791D" w:rsidR="0065738E" w:rsidRPr="0065738E" w:rsidRDefault="0065738E" w:rsidP="0065738E">
                      <w:pPr>
                        <w:spacing w:line="360" w:lineRule="auto"/>
                        <w:rPr>
                          <w:rFonts w:ascii="Arial" w:hAnsi="Arial" w:cs="Arial"/>
                          <w:lang w:eastAsia="cy-GB"/>
                        </w:rPr>
                      </w:pPr>
                      <w:r w:rsidRPr="0065738E">
                        <w:rPr>
                          <w:rFonts w:ascii="Arial" w:hAnsi="Arial" w:cs="Arial"/>
                        </w:rPr>
                        <w:t>“</w:t>
                      </w:r>
                      <w:r w:rsidR="0039795C">
                        <w:rPr>
                          <w:rFonts w:ascii="Arial" w:hAnsi="Arial" w:cs="Arial"/>
                          <w:lang w:eastAsia="cy-GB"/>
                        </w:rPr>
                        <w:t>C</w:t>
                      </w:r>
                      <w:r w:rsidRPr="0065738E">
                        <w:rPr>
                          <w:rFonts w:ascii="Arial" w:hAnsi="Arial" w:cs="Arial"/>
                          <w:lang w:eastAsia="cy-GB"/>
                        </w:rPr>
                        <w:t>ynyddu buddsoddiad mewn gwasanaethau dysgu a hyfforddi Cymraeg. Hefyd drwy hyrwyddo mentoriaid a ffrindiau dysgu Cymraeg.</w:t>
                      </w:r>
                      <w:r w:rsidRPr="0065738E">
                        <w:rPr>
                          <w:rFonts w:ascii="Arial" w:hAnsi="Arial" w:cs="Arial"/>
                        </w:rPr>
                        <w:t>”</w:t>
                      </w:r>
                    </w:p>
                    <w:p w14:paraId="3214D285" w14:textId="77777777" w:rsidR="002D04C9" w:rsidRDefault="002D04C9"/>
                    <w:p w14:paraId="66FDCDE2" w14:textId="77777777" w:rsidR="00B86392" w:rsidRDefault="00B86392"/>
                  </w:txbxContent>
                </v:textbox>
                <w10:wrap anchorx="margin"/>
              </v:shape>
            </w:pict>
          </mc:Fallback>
        </mc:AlternateContent>
      </w:r>
    </w:p>
    <w:p w14:paraId="16048D6B" w14:textId="31DB1A4C" w:rsidR="00744BEF" w:rsidRDefault="00744BEF" w:rsidP="00E5271A">
      <w:pPr>
        <w:spacing w:line="360" w:lineRule="auto"/>
        <w:jc w:val="both"/>
        <w:rPr>
          <w:rFonts w:ascii="Arial" w:hAnsi="Arial" w:cs="Arial"/>
        </w:rPr>
      </w:pPr>
    </w:p>
    <w:p w14:paraId="149940EA" w14:textId="3EDA4484" w:rsidR="00744BEF" w:rsidRDefault="00744BEF" w:rsidP="00E5271A">
      <w:pPr>
        <w:spacing w:line="360" w:lineRule="auto"/>
        <w:jc w:val="both"/>
        <w:rPr>
          <w:rFonts w:ascii="Arial" w:hAnsi="Arial" w:cs="Arial"/>
        </w:rPr>
      </w:pPr>
    </w:p>
    <w:p w14:paraId="749C7965" w14:textId="77777777" w:rsidR="00744BEF" w:rsidRDefault="00744BEF" w:rsidP="00E5271A">
      <w:pPr>
        <w:spacing w:line="360" w:lineRule="auto"/>
        <w:jc w:val="both"/>
        <w:rPr>
          <w:rFonts w:ascii="Arial" w:hAnsi="Arial" w:cs="Arial"/>
        </w:rPr>
      </w:pPr>
    </w:p>
    <w:p w14:paraId="21B04120" w14:textId="77777777" w:rsidR="00D03915" w:rsidRDefault="00D03915" w:rsidP="00E5271A">
      <w:pPr>
        <w:spacing w:line="360" w:lineRule="auto"/>
        <w:jc w:val="both"/>
        <w:rPr>
          <w:rFonts w:ascii="Arial" w:hAnsi="Arial" w:cs="Arial"/>
        </w:rPr>
      </w:pPr>
    </w:p>
    <w:p w14:paraId="6B71265C" w14:textId="77777777" w:rsidR="003C5BA3" w:rsidRDefault="003C5BA3" w:rsidP="00E5271A">
      <w:pPr>
        <w:spacing w:line="360" w:lineRule="auto"/>
        <w:jc w:val="both"/>
        <w:rPr>
          <w:rFonts w:ascii="Arial" w:hAnsi="Arial" w:cs="Arial"/>
        </w:rPr>
      </w:pPr>
    </w:p>
    <w:p w14:paraId="47753A63" w14:textId="77777777" w:rsidR="00D349FE" w:rsidRPr="00E5271A" w:rsidRDefault="00D349FE" w:rsidP="00E5271A">
      <w:pPr>
        <w:spacing w:line="360" w:lineRule="auto"/>
        <w:jc w:val="both"/>
        <w:rPr>
          <w:rFonts w:ascii="Arial" w:hAnsi="Arial" w:cs="Arial"/>
        </w:rPr>
      </w:pPr>
    </w:p>
    <w:p w14:paraId="688AEF7C" w14:textId="6D1A26BF" w:rsidR="00C97BA1" w:rsidRPr="00A974D3" w:rsidRDefault="00C97BA1" w:rsidP="00A974D3">
      <w:pPr>
        <w:pStyle w:val="Pennawd2"/>
        <w:rPr>
          <w:rFonts w:ascii="Arial" w:hAnsi="Arial" w:cs="Arial"/>
          <w:color w:val="auto"/>
          <w:sz w:val="22"/>
          <w:szCs w:val="22"/>
          <w:u w:val="single"/>
        </w:rPr>
      </w:pPr>
      <w:bookmarkStart w:id="190" w:name="_Toc182336283"/>
      <w:bookmarkStart w:id="191" w:name="_Toc182336539"/>
      <w:bookmarkStart w:id="192" w:name="_Toc183629254"/>
      <w:bookmarkStart w:id="193" w:name="_Toc183629376"/>
      <w:bookmarkStart w:id="194" w:name="_Toc183629628"/>
      <w:bookmarkStart w:id="195" w:name="_Toc183629729"/>
      <w:bookmarkStart w:id="196" w:name="_Toc183629798"/>
      <w:r w:rsidRPr="00A974D3">
        <w:rPr>
          <w:rFonts w:ascii="Arial" w:hAnsi="Arial" w:cs="Arial"/>
          <w:color w:val="auto"/>
          <w:sz w:val="22"/>
          <w:szCs w:val="22"/>
          <w:u w:val="single"/>
        </w:rPr>
        <w:lastRenderedPageBreak/>
        <w:t>Dadansoddiad Ansoddol</w:t>
      </w:r>
      <w:bookmarkEnd w:id="190"/>
      <w:bookmarkEnd w:id="191"/>
      <w:bookmarkEnd w:id="192"/>
      <w:bookmarkEnd w:id="193"/>
      <w:bookmarkEnd w:id="194"/>
      <w:bookmarkEnd w:id="195"/>
      <w:bookmarkEnd w:id="196"/>
    </w:p>
    <w:p w14:paraId="51234A65" w14:textId="77777777" w:rsidR="00A974D3" w:rsidRPr="00A974D3" w:rsidRDefault="00A974D3" w:rsidP="00A974D3"/>
    <w:p w14:paraId="6F136B87" w14:textId="506F6D56" w:rsidR="00742E9E" w:rsidRPr="000A50D7" w:rsidRDefault="00E74995" w:rsidP="000A50D7">
      <w:pPr>
        <w:spacing w:line="360" w:lineRule="auto"/>
        <w:jc w:val="both"/>
        <w:rPr>
          <w:rFonts w:ascii="Arial" w:hAnsi="Arial" w:cs="Arial"/>
        </w:rPr>
      </w:pPr>
      <w:r>
        <w:rPr>
          <w:rFonts w:ascii="Arial" w:hAnsi="Arial" w:cs="Arial"/>
        </w:rPr>
        <w:t>Ystyriwyd sawl dull ar gyfer dadansoddi’r cyfweliadau</w:t>
      </w:r>
      <w:r w:rsidR="005B4666">
        <w:rPr>
          <w:rFonts w:ascii="Arial" w:hAnsi="Arial" w:cs="Arial"/>
        </w:rPr>
        <w:t xml:space="preserve">, penderfynwyd </w:t>
      </w:r>
      <w:r>
        <w:rPr>
          <w:rFonts w:ascii="Arial" w:hAnsi="Arial" w:cs="Arial"/>
        </w:rPr>
        <w:t>defnyddio  dadansoddiad thematig lle adnabyddir patrymau neu themâu o fewn data ansoddol a bydd y dadansoddiad yn dilyn dull Bran a Clarke (2011). Nid oedd angen recordio'r cyfweliadau ac felly mae’r holl wybodaeth isod yn deillio o</w:t>
      </w:r>
      <w:r w:rsidR="00705EB0">
        <w:rPr>
          <w:rFonts w:ascii="Arial" w:hAnsi="Arial" w:cs="Arial"/>
        </w:rPr>
        <w:t xml:space="preserve"> nodiadau’r</w:t>
      </w:r>
      <w:r>
        <w:rPr>
          <w:rFonts w:ascii="Arial" w:hAnsi="Arial" w:cs="Arial"/>
        </w:rPr>
        <w:t xml:space="preserve"> ymchwilydd. Gwelir y prif themâu wedi ei grynhoi isod ynghyd a dyfyniadau a thystiolaeth o’r cyfweliadau. Cynhaliwyd yr holl gyfweliadau ar-lein heblaw am 1 lle wneir wyneb yn wyneb. </w:t>
      </w:r>
    </w:p>
    <w:p w14:paraId="38C4845D" w14:textId="3D89B50C" w:rsidR="00C97BA1" w:rsidRDefault="004B3E88" w:rsidP="00A974D3">
      <w:pPr>
        <w:spacing w:line="360" w:lineRule="auto"/>
        <w:jc w:val="both"/>
        <w:rPr>
          <w:rFonts w:ascii="Arial" w:hAnsi="Arial" w:cs="Arial"/>
        </w:rPr>
      </w:pPr>
      <w:r>
        <w:rPr>
          <w:rFonts w:ascii="Arial" w:hAnsi="Arial" w:cs="Arial"/>
        </w:rPr>
        <w:t>C</w:t>
      </w:r>
      <w:r w:rsidR="00E74995">
        <w:rPr>
          <w:rFonts w:ascii="Arial" w:hAnsi="Arial" w:cs="Arial"/>
        </w:rPr>
        <w:t>rëwyd rhestr o godau ar gyfer y gwahanol adrannau sydd wedi cymryd rhan yn y cyfweliadau er mwyn gallu eu hadnabod yn y dadansoddiad thematig.</w:t>
      </w:r>
    </w:p>
    <w:tbl>
      <w:tblPr>
        <w:tblStyle w:val="GridTabl"/>
        <w:tblW w:w="0" w:type="auto"/>
        <w:tblLook w:val="04A0" w:firstRow="1" w:lastRow="0" w:firstColumn="1" w:lastColumn="0" w:noHBand="0" w:noVBand="1"/>
      </w:tblPr>
      <w:tblGrid>
        <w:gridCol w:w="4508"/>
        <w:gridCol w:w="4508"/>
      </w:tblGrid>
      <w:tr w:rsidR="00C07020" w14:paraId="796F9764" w14:textId="77777777" w:rsidTr="00C07020">
        <w:tc>
          <w:tcPr>
            <w:tcW w:w="4508" w:type="dxa"/>
          </w:tcPr>
          <w:p w14:paraId="5AFC9BB4" w14:textId="58F4FDD6" w:rsidR="00C07020" w:rsidRPr="00C07020" w:rsidRDefault="00C07020" w:rsidP="00C07020">
            <w:pPr>
              <w:spacing w:line="360" w:lineRule="auto"/>
              <w:jc w:val="center"/>
              <w:rPr>
                <w:rFonts w:ascii="Arial" w:hAnsi="Arial" w:cs="Arial"/>
                <w:b/>
                <w:bCs/>
              </w:rPr>
            </w:pPr>
            <w:r w:rsidRPr="00C07020">
              <w:rPr>
                <w:rFonts w:ascii="Arial" w:hAnsi="Arial" w:cs="Arial"/>
                <w:b/>
                <w:bCs/>
              </w:rPr>
              <w:t>Adran</w:t>
            </w:r>
          </w:p>
        </w:tc>
        <w:tc>
          <w:tcPr>
            <w:tcW w:w="4508" w:type="dxa"/>
          </w:tcPr>
          <w:p w14:paraId="27EE3B8F" w14:textId="47FD9E66" w:rsidR="00C07020" w:rsidRPr="00C07020" w:rsidRDefault="00C07020" w:rsidP="00C07020">
            <w:pPr>
              <w:spacing w:line="360" w:lineRule="auto"/>
              <w:jc w:val="center"/>
              <w:rPr>
                <w:rFonts w:ascii="Arial" w:hAnsi="Arial" w:cs="Arial"/>
                <w:b/>
                <w:bCs/>
              </w:rPr>
            </w:pPr>
            <w:r w:rsidRPr="00C07020">
              <w:rPr>
                <w:rFonts w:ascii="Arial" w:hAnsi="Arial" w:cs="Arial"/>
                <w:b/>
                <w:bCs/>
              </w:rPr>
              <w:t>Cod</w:t>
            </w:r>
          </w:p>
        </w:tc>
      </w:tr>
      <w:tr w:rsidR="00C07020" w14:paraId="36C33875" w14:textId="77777777" w:rsidTr="00C07020">
        <w:tc>
          <w:tcPr>
            <w:tcW w:w="4508" w:type="dxa"/>
          </w:tcPr>
          <w:p w14:paraId="490FCB3E" w14:textId="57028041" w:rsidR="00C07020" w:rsidRDefault="00C07020" w:rsidP="00C07020">
            <w:pPr>
              <w:spacing w:line="360" w:lineRule="auto"/>
              <w:jc w:val="center"/>
              <w:rPr>
                <w:rFonts w:ascii="Arial" w:hAnsi="Arial" w:cs="Arial"/>
              </w:rPr>
            </w:pPr>
            <w:r>
              <w:rPr>
                <w:rFonts w:ascii="Arial" w:hAnsi="Arial" w:cs="Arial"/>
              </w:rPr>
              <w:t>Polisi a Phartneriaeth</w:t>
            </w:r>
          </w:p>
        </w:tc>
        <w:tc>
          <w:tcPr>
            <w:tcW w:w="4508" w:type="dxa"/>
          </w:tcPr>
          <w:p w14:paraId="7DF4E35C" w14:textId="16411450" w:rsidR="00C07020" w:rsidRPr="00C07020" w:rsidRDefault="00C07020" w:rsidP="00C07020">
            <w:pPr>
              <w:spacing w:line="360" w:lineRule="auto"/>
              <w:jc w:val="center"/>
              <w:rPr>
                <w:rFonts w:ascii="Arial" w:hAnsi="Arial" w:cs="Arial"/>
                <w:i/>
                <w:iCs/>
              </w:rPr>
            </w:pPr>
            <w:r w:rsidRPr="00C07020">
              <w:rPr>
                <w:rFonts w:ascii="Arial" w:hAnsi="Arial" w:cs="Arial"/>
                <w:i/>
                <w:iCs/>
              </w:rPr>
              <w:t>PP</w:t>
            </w:r>
          </w:p>
        </w:tc>
      </w:tr>
      <w:tr w:rsidR="00C07020" w14:paraId="2B692C8E" w14:textId="77777777" w:rsidTr="00C07020">
        <w:tc>
          <w:tcPr>
            <w:tcW w:w="4508" w:type="dxa"/>
          </w:tcPr>
          <w:p w14:paraId="7A59BA0A" w14:textId="62C97162" w:rsidR="00C07020" w:rsidRDefault="00C07020" w:rsidP="00C07020">
            <w:pPr>
              <w:spacing w:line="360" w:lineRule="auto"/>
              <w:jc w:val="center"/>
              <w:rPr>
                <w:rFonts w:ascii="Arial" w:hAnsi="Arial" w:cs="Arial"/>
              </w:rPr>
            </w:pPr>
            <w:r>
              <w:rPr>
                <w:rFonts w:ascii="Arial" w:hAnsi="Arial" w:cs="Arial"/>
              </w:rPr>
              <w:t>Data</w:t>
            </w:r>
          </w:p>
        </w:tc>
        <w:tc>
          <w:tcPr>
            <w:tcW w:w="4508" w:type="dxa"/>
          </w:tcPr>
          <w:p w14:paraId="5F431428" w14:textId="59B4EF97" w:rsidR="00C07020" w:rsidRPr="00C07020" w:rsidRDefault="00C07020" w:rsidP="00C07020">
            <w:pPr>
              <w:spacing w:line="360" w:lineRule="auto"/>
              <w:jc w:val="center"/>
              <w:rPr>
                <w:rFonts w:ascii="Arial" w:hAnsi="Arial" w:cs="Arial"/>
                <w:i/>
                <w:iCs/>
              </w:rPr>
            </w:pPr>
            <w:r w:rsidRPr="00C07020">
              <w:rPr>
                <w:rFonts w:ascii="Arial" w:hAnsi="Arial" w:cs="Arial"/>
                <w:i/>
                <w:iCs/>
              </w:rPr>
              <w:t>D</w:t>
            </w:r>
          </w:p>
        </w:tc>
      </w:tr>
      <w:tr w:rsidR="00C07020" w14:paraId="6C15AD53" w14:textId="77777777" w:rsidTr="00C07020">
        <w:tc>
          <w:tcPr>
            <w:tcW w:w="4508" w:type="dxa"/>
          </w:tcPr>
          <w:p w14:paraId="7CDF1E3F" w14:textId="5777CCC1" w:rsidR="00C07020" w:rsidRDefault="00C07020" w:rsidP="00C07020">
            <w:pPr>
              <w:spacing w:line="360" w:lineRule="auto"/>
              <w:jc w:val="center"/>
              <w:rPr>
                <w:rFonts w:ascii="Arial" w:hAnsi="Arial" w:cs="Arial"/>
              </w:rPr>
            </w:pPr>
            <w:r>
              <w:rPr>
                <w:rFonts w:ascii="Arial" w:hAnsi="Arial" w:cs="Arial"/>
              </w:rPr>
              <w:t>Amgylchedd</w:t>
            </w:r>
          </w:p>
        </w:tc>
        <w:tc>
          <w:tcPr>
            <w:tcW w:w="4508" w:type="dxa"/>
          </w:tcPr>
          <w:p w14:paraId="16984EDA" w14:textId="14412272" w:rsidR="00C07020" w:rsidRPr="00C07020" w:rsidRDefault="00C07020" w:rsidP="00C07020">
            <w:pPr>
              <w:spacing w:line="360" w:lineRule="auto"/>
              <w:jc w:val="center"/>
              <w:rPr>
                <w:rFonts w:ascii="Arial" w:hAnsi="Arial" w:cs="Arial"/>
                <w:i/>
                <w:iCs/>
              </w:rPr>
            </w:pPr>
            <w:r w:rsidRPr="00C07020">
              <w:rPr>
                <w:rFonts w:ascii="Arial" w:hAnsi="Arial" w:cs="Arial"/>
                <w:i/>
                <w:iCs/>
              </w:rPr>
              <w:t>AM</w:t>
            </w:r>
          </w:p>
        </w:tc>
      </w:tr>
      <w:tr w:rsidR="00C07020" w14:paraId="1E4D6F17" w14:textId="77777777" w:rsidTr="00C07020">
        <w:tc>
          <w:tcPr>
            <w:tcW w:w="4508" w:type="dxa"/>
          </w:tcPr>
          <w:p w14:paraId="16A748D5" w14:textId="02BE1CDA" w:rsidR="00C07020" w:rsidRDefault="00C07020" w:rsidP="00C07020">
            <w:pPr>
              <w:spacing w:line="360" w:lineRule="auto"/>
              <w:jc w:val="center"/>
              <w:rPr>
                <w:rFonts w:ascii="Arial" w:hAnsi="Arial" w:cs="Arial"/>
              </w:rPr>
            </w:pPr>
            <w:r>
              <w:rPr>
                <w:rFonts w:ascii="Arial" w:hAnsi="Arial" w:cs="Arial"/>
              </w:rPr>
              <w:t>Addysg</w:t>
            </w:r>
          </w:p>
        </w:tc>
        <w:tc>
          <w:tcPr>
            <w:tcW w:w="4508" w:type="dxa"/>
          </w:tcPr>
          <w:p w14:paraId="2AA1DAA3" w14:textId="3C3BF302" w:rsidR="00C07020" w:rsidRPr="00C07020" w:rsidRDefault="00C07020" w:rsidP="00C07020">
            <w:pPr>
              <w:spacing w:line="360" w:lineRule="auto"/>
              <w:jc w:val="center"/>
              <w:rPr>
                <w:rFonts w:ascii="Arial" w:hAnsi="Arial" w:cs="Arial"/>
                <w:i/>
                <w:iCs/>
              </w:rPr>
            </w:pPr>
            <w:r w:rsidRPr="00C07020">
              <w:rPr>
                <w:rFonts w:ascii="Arial" w:hAnsi="Arial" w:cs="Arial"/>
                <w:i/>
                <w:iCs/>
              </w:rPr>
              <w:t>AD</w:t>
            </w:r>
          </w:p>
        </w:tc>
      </w:tr>
      <w:tr w:rsidR="00C07020" w14:paraId="2C27DDE8" w14:textId="77777777" w:rsidTr="00C07020">
        <w:tc>
          <w:tcPr>
            <w:tcW w:w="4508" w:type="dxa"/>
          </w:tcPr>
          <w:p w14:paraId="1BAB90F6" w14:textId="73085BF2" w:rsidR="00C07020" w:rsidRDefault="00C07020" w:rsidP="00C07020">
            <w:pPr>
              <w:spacing w:line="360" w:lineRule="auto"/>
              <w:jc w:val="center"/>
              <w:rPr>
                <w:rFonts w:ascii="Arial" w:hAnsi="Arial" w:cs="Arial"/>
              </w:rPr>
            </w:pPr>
            <w:r>
              <w:rPr>
                <w:rFonts w:ascii="Arial" w:hAnsi="Arial" w:cs="Arial"/>
              </w:rPr>
              <w:t>Hamdden</w:t>
            </w:r>
          </w:p>
        </w:tc>
        <w:tc>
          <w:tcPr>
            <w:tcW w:w="4508" w:type="dxa"/>
          </w:tcPr>
          <w:p w14:paraId="1FE4EB69" w14:textId="62E670F0" w:rsidR="00C07020" w:rsidRPr="00C07020" w:rsidRDefault="00C07020" w:rsidP="00C07020">
            <w:pPr>
              <w:spacing w:line="360" w:lineRule="auto"/>
              <w:jc w:val="center"/>
              <w:rPr>
                <w:rFonts w:ascii="Arial" w:hAnsi="Arial" w:cs="Arial"/>
                <w:i/>
                <w:iCs/>
              </w:rPr>
            </w:pPr>
            <w:r w:rsidRPr="00C07020">
              <w:rPr>
                <w:rFonts w:ascii="Arial" w:hAnsi="Arial" w:cs="Arial"/>
                <w:i/>
                <w:iCs/>
              </w:rPr>
              <w:t>H</w:t>
            </w:r>
          </w:p>
        </w:tc>
      </w:tr>
      <w:tr w:rsidR="00C07020" w14:paraId="37ACBE8E" w14:textId="77777777" w:rsidTr="00C07020">
        <w:tc>
          <w:tcPr>
            <w:tcW w:w="4508" w:type="dxa"/>
          </w:tcPr>
          <w:p w14:paraId="5BD21E22" w14:textId="37A73CD9" w:rsidR="00C07020" w:rsidRDefault="00C07020" w:rsidP="00C07020">
            <w:pPr>
              <w:spacing w:line="360" w:lineRule="auto"/>
              <w:jc w:val="center"/>
              <w:rPr>
                <w:rFonts w:ascii="Arial" w:hAnsi="Arial" w:cs="Arial"/>
              </w:rPr>
            </w:pPr>
            <w:r>
              <w:rPr>
                <w:rFonts w:ascii="Arial" w:hAnsi="Arial" w:cs="Arial"/>
              </w:rPr>
              <w:t>Dysgu a Datblygu</w:t>
            </w:r>
          </w:p>
        </w:tc>
        <w:tc>
          <w:tcPr>
            <w:tcW w:w="4508" w:type="dxa"/>
          </w:tcPr>
          <w:p w14:paraId="26DAEC6C" w14:textId="12343DCE" w:rsidR="00C07020" w:rsidRPr="00C07020" w:rsidRDefault="00C07020" w:rsidP="00C07020">
            <w:pPr>
              <w:spacing w:line="360" w:lineRule="auto"/>
              <w:jc w:val="center"/>
              <w:rPr>
                <w:rFonts w:ascii="Arial" w:hAnsi="Arial" w:cs="Arial"/>
                <w:i/>
                <w:iCs/>
              </w:rPr>
            </w:pPr>
            <w:r w:rsidRPr="00C07020">
              <w:rPr>
                <w:rFonts w:ascii="Arial" w:hAnsi="Arial" w:cs="Arial"/>
                <w:i/>
                <w:iCs/>
              </w:rPr>
              <w:t>DD</w:t>
            </w:r>
          </w:p>
        </w:tc>
      </w:tr>
    </w:tbl>
    <w:p w14:paraId="0256AF95" w14:textId="77777777" w:rsidR="008A25C7" w:rsidRDefault="008A25C7" w:rsidP="00A974D3">
      <w:pPr>
        <w:spacing w:line="360" w:lineRule="auto"/>
        <w:jc w:val="both"/>
        <w:rPr>
          <w:rFonts w:ascii="Arial" w:hAnsi="Arial" w:cs="Arial"/>
        </w:rPr>
      </w:pPr>
    </w:p>
    <w:p w14:paraId="2BE13948" w14:textId="073868CD" w:rsidR="0008091C" w:rsidRPr="00CF023C" w:rsidRDefault="008D00BE" w:rsidP="00CF023C">
      <w:pPr>
        <w:spacing w:line="360" w:lineRule="auto"/>
        <w:jc w:val="both"/>
        <w:rPr>
          <w:rFonts w:ascii="Arial" w:hAnsi="Arial" w:cs="Arial"/>
        </w:rPr>
      </w:pPr>
      <w:r>
        <w:rPr>
          <w:rFonts w:ascii="Arial" w:hAnsi="Arial" w:cs="Arial"/>
        </w:rPr>
        <w:t>A</w:t>
      </w:r>
      <w:r w:rsidR="00E74995">
        <w:rPr>
          <w:rFonts w:ascii="Arial" w:hAnsi="Arial" w:cs="Arial"/>
        </w:rPr>
        <w:t xml:space="preserve">r gyfartaledd tua hanner y staff o fewn y timoedd oedd yn siarad Cymraeg. Yn syndod, nid oedd dim un rheolwr yn gwneud eu cyfarfodydd tîm drwy gyfrwng y Gymraeg, er nododd 3 eu bod yn ceisio gwneud yn ddwyieithog. Mae erthygl gan </w:t>
      </w:r>
      <w:proofErr w:type="spellStart"/>
      <w:r w:rsidR="00E74995">
        <w:rPr>
          <w:rFonts w:ascii="Arial" w:hAnsi="Arial" w:cs="Arial"/>
        </w:rPr>
        <w:t>Allain</w:t>
      </w:r>
      <w:proofErr w:type="spellEnd"/>
      <w:r w:rsidR="00E74995">
        <w:rPr>
          <w:rFonts w:ascii="Arial" w:hAnsi="Arial" w:cs="Arial"/>
        </w:rPr>
        <w:t xml:space="preserve"> (2020) yn atseinio barn nifer o reolwyr ynglŷn â gwneud cyfarfodydd yn Gymraeg pan fod canran o staff ddim yn deall yr iaith gan “deimlir eu bod yn anghwrtais siarad iaith arall o flaen eraill, gyda llawer yn poeni am siarad iaith arall o flaen pobl nad ydynt yn ei deall.” Gellir dadlau fod angen i staff werthfawrogi pwysigrwydd diwylliannol, ac yn hyn i gyd mae cyfathrebu yn allweddol. Daw’r ymchwilydd i’r casgliad drwy’r holiadur fod angen bod yn gadarn yn ein penderfyniad i ddeall a thrin eraill â pharch</w:t>
      </w:r>
      <w:r w:rsidR="00225524">
        <w:rPr>
          <w:rFonts w:ascii="Arial" w:hAnsi="Arial" w:cs="Arial"/>
        </w:rPr>
        <w:t>.</w:t>
      </w:r>
    </w:p>
    <w:p w14:paraId="6A77B1F8" w14:textId="140B75B8" w:rsidR="00AE11CA" w:rsidRPr="00AE11CA" w:rsidRDefault="00E74995" w:rsidP="00AE11CA">
      <w:pPr>
        <w:spacing w:line="360" w:lineRule="auto"/>
        <w:jc w:val="both"/>
        <w:rPr>
          <w:rFonts w:ascii="Arial" w:hAnsi="Arial" w:cs="Arial"/>
        </w:rPr>
      </w:pPr>
      <w:r>
        <w:rPr>
          <w:rFonts w:ascii="Arial" w:hAnsi="Arial" w:cs="Arial"/>
        </w:rPr>
        <w:t xml:space="preserve">Gofynnwyd cwestiynau sylfaenol ar ddechrau’r cyfweliad megis rôl y rheolwr a’r nifer o staff a rheolir. Roedd gan yr holl reolwyr rheolau amrywiol sydd yn fanteisiol gan dderbynnir safbwyntiau amrywiol, gyda dilyniant o’r strwythur a ddarparodd </w:t>
      </w:r>
      <w:proofErr w:type="spellStart"/>
      <w:r>
        <w:rPr>
          <w:rFonts w:ascii="Arial" w:hAnsi="Arial" w:cs="Arial"/>
        </w:rPr>
        <w:t>Minocheillo</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(1990) fel cyfeiriwyd at yn y fethodoleg a hefyd yn ddefnyddiol gan ddilynwyd strwythur lled-strwythuredig a alluogodd y cyfweliadau fod yn hyblyg</w:t>
      </w:r>
      <w:r w:rsidR="00AE11CA">
        <w:rPr>
          <w:rFonts w:ascii="Arial" w:hAnsi="Arial" w:cs="Arial"/>
        </w:rPr>
        <w:t>.</w:t>
      </w:r>
    </w:p>
    <w:p w14:paraId="6F409DCD" w14:textId="77777777" w:rsidR="00AE11CA" w:rsidRDefault="00AE11CA" w:rsidP="0008091C">
      <w:pPr>
        <w:rPr>
          <w:rFonts w:ascii="Arial" w:hAnsi="Arial" w:cs="Arial"/>
          <w:b/>
          <w:bCs/>
        </w:rPr>
      </w:pPr>
    </w:p>
    <w:p w14:paraId="7D862B7C" w14:textId="77777777" w:rsidR="00AE11CA" w:rsidRDefault="00AE11CA" w:rsidP="0008091C">
      <w:pPr>
        <w:rPr>
          <w:rFonts w:ascii="Arial" w:hAnsi="Arial" w:cs="Arial"/>
          <w:b/>
          <w:bCs/>
        </w:rPr>
      </w:pPr>
    </w:p>
    <w:p w14:paraId="32E0EE9C" w14:textId="4EAF52F7" w:rsidR="0008091C" w:rsidRPr="003C4C2D" w:rsidRDefault="00813F2C" w:rsidP="0008091C">
      <w:pPr>
        <w:rPr>
          <w:rFonts w:ascii="Arial" w:hAnsi="Arial" w:cs="Arial"/>
          <w:b/>
          <w:bCs/>
        </w:rPr>
      </w:pPr>
      <w:r w:rsidRPr="003C4C2D">
        <w:rPr>
          <w:rFonts w:ascii="Arial" w:hAnsi="Arial" w:cs="Arial"/>
          <w:b/>
          <w:bCs/>
        </w:rPr>
        <w:lastRenderedPageBreak/>
        <w:t xml:space="preserve">Thema 1: </w:t>
      </w:r>
      <w:r w:rsidR="00AF3BBF" w:rsidRPr="003C4C2D">
        <w:rPr>
          <w:rFonts w:ascii="Arial" w:hAnsi="Arial" w:cs="Arial"/>
          <w:b/>
          <w:bCs/>
        </w:rPr>
        <w:t>Defnydd o’r Gymraeg yn y gweithle (</w:t>
      </w:r>
      <w:r w:rsidR="003515DD">
        <w:rPr>
          <w:rFonts w:ascii="Arial" w:hAnsi="Arial" w:cs="Arial"/>
          <w:b/>
          <w:bCs/>
        </w:rPr>
        <w:t>cyn</w:t>
      </w:r>
      <w:r w:rsidR="00AF3BBF" w:rsidRPr="003C4C2D">
        <w:rPr>
          <w:rFonts w:ascii="Arial" w:hAnsi="Arial" w:cs="Arial"/>
          <w:b/>
          <w:bCs/>
        </w:rPr>
        <w:t xml:space="preserve"> Covid-19 a nawr)</w:t>
      </w:r>
    </w:p>
    <w:tbl>
      <w:tblPr>
        <w:tblStyle w:val="GridTabl"/>
        <w:tblW w:w="0" w:type="auto"/>
        <w:tblLook w:val="04A0" w:firstRow="1" w:lastRow="0" w:firstColumn="1" w:lastColumn="0" w:noHBand="0" w:noVBand="1"/>
      </w:tblPr>
      <w:tblGrid>
        <w:gridCol w:w="4508"/>
        <w:gridCol w:w="4508"/>
      </w:tblGrid>
      <w:tr w:rsidR="00580274" w:rsidRPr="003C4C2D" w14:paraId="0E968902" w14:textId="77777777" w:rsidTr="003C4C2D">
        <w:trPr>
          <w:trHeight w:val="89"/>
        </w:trPr>
        <w:tc>
          <w:tcPr>
            <w:tcW w:w="4508" w:type="dxa"/>
          </w:tcPr>
          <w:p w14:paraId="355A3D1F" w14:textId="77777777" w:rsidR="00580274" w:rsidRPr="003C4C2D" w:rsidRDefault="00580274" w:rsidP="0008091C">
            <w:pPr>
              <w:rPr>
                <w:rFonts w:ascii="Arial" w:hAnsi="Arial" w:cs="Arial"/>
                <w:b/>
                <w:bCs/>
              </w:rPr>
            </w:pPr>
          </w:p>
          <w:p w14:paraId="0B34ECA5" w14:textId="77777777" w:rsidR="00580274" w:rsidRPr="003C4C2D" w:rsidRDefault="00580274" w:rsidP="0008091C">
            <w:pPr>
              <w:rPr>
                <w:rFonts w:ascii="Arial" w:hAnsi="Arial" w:cs="Arial"/>
                <w:b/>
                <w:bCs/>
              </w:rPr>
            </w:pPr>
          </w:p>
          <w:p w14:paraId="77878CBB" w14:textId="77777777" w:rsidR="00580274" w:rsidRDefault="00580274" w:rsidP="0008091C">
            <w:pPr>
              <w:rPr>
                <w:rFonts w:ascii="Arial" w:hAnsi="Arial" w:cs="Arial"/>
                <w:b/>
                <w:bCs/>
              </w:rPr>
            </w:pPr>
          </w:p>
          <w:p w14:paraId="0780F483" w14:textId="77777777" w:rsidR="00F058D5" w:rsidRDefault="00F058D5" w:rsidP="0008091C">
            <w:pPr>
              <w:rPr>
                <w:rFonts w:ascii="Arial" w:hAnsi="Arial" w:cs="Arial"/>
                <w:b/>
                <w:bCs/>
              </w:rPr>
            </w:pPr>
          </w:p>
          <w:p w14:paraId="694DF623" w14:textId="77777777" w:rsidR="00F058D5" w:rsidRDefault="00F058D5" w:rsidP="0008091C">
            <w:pPr>
              <w:rPr>
                <w:rFonts w:ascii="Arial" w:hAnsi="Arial" w:cs="Arial"/>
                <w:b/>
                <w:bCs/>
              </w:rPr>
            </w:pPr>
          </w:p>
          <w:p w14:paraId="67E7EDF2" w14:textId="77777777" w:rsidR="00F058D5" w:rsidRPr="003C4C2D" w:rsidRDefault="00F058D5" w:rsidP="0008091C">
            <w:pPr>
              <w:rPr>
                <w:rFonts w:ascii="Arial" w:hAnsi="Arial" w:cs="Arial"/>
                <w:b/>
                <w:bCs/>
              </w:rPr>
            </w:pPr>
          </w:p>
          <w:p w14:paraId="6F55AE15" w14:textId="77777777" w:rsidR="00580274" w:rsidRPr="003C4C2D" w:rsidRDefault="00580274" w:rsidP="0008091C">
            <w:pPr>
              <w:rPr>
                <w:rFonts w:ascii="Arial" w:hAnsi="Arial" w:cs="Arial"/>
                <w:b/>
                <w:bCs/>
              </w:rPr>
            </w:pPr>
          </w:p>
          <w:p w14:paraId="4E89A2A5" w14:textId="77777777" w:rsidR="00580274" w:rsidRPr="003C4C2D" w:rsidRDefault="00580274" w:rsidP="00580274">
            <w:pPr>
              <w:jc w:val="center"/>
              <w:rPr>
                <w:rFonts w:ascii="Arial" w:hAnsi="Arial" w:cs="Arial"/>
                <w:b/>
                <w:bCs/>
                <w:i/>
                <w:iCs/>
              </w:rPr>
            </w:pPr>
          </w:p>
          <w:p w14:paraId="627EB561" w14:textId="01491ADC" w:rsidR="00580274" w:rsidRPr="003C4C2D" w:rsidRDefault="00580274" w:rsidP="00580274">
            <w:pPr>
              <w:jc w:val="center"/>
              <w:rPr>
                <w:rFonts w:ascii="Arial" w:hAnsi="Arial" w:cs="Arial"/>
                <w:b/>
                <w:bCs/>
                <w:i/>
                <w:iCs/>
              </w:rPr>
            </w:pPr>
            <w:r w:rsidRPr="003C4C2D">
              <w:rPr>
                <w:rFonts w:ascii="Arial" w:hAnsi="Arial" w:cs="Arial"/>
                <w:b/>
                <w:bCs/>
                <w:i/>
                <w:iCs/>
              </w:rPr>
              <w:t>Defnydd o’r Gymraeg yn y gweithle (</w:t>
            </w:r>
            <w:r w:rsidR="003515DD">
              <w:rPr>
                <w:rFonts w:ascii="Arial" w:hAnsi="Arial" w:cs="Arial"/>
                <w:b/>
                <w:bCs/>
                <w:i/>
                <w:iCs/>
              </w:rPr>
              <w:t>cyn</w:t>
            </w:r>
            <w:r w:rsidRPr="003C4C2D">
              <w:rPr>
                <w:rFonts w:ascii="Arial" w:hAnsi="Arial" w:cs="Arial"/>
                <w:b/>
                <w:bCs/>
                <w:i/>
                <w:iCs/>
              </w:rPr>
              <w:t xml:space="preserve"> Covid-19 a nawr)</w:t>
            </w:r>
          </w:p>
          <w:p w14:paraId="7566B02B" w14:textId="77777777" w:rsidR="00580274" w:rsidRPr="003C4C2D" w:rsidRDefault="00580274" w:rsidP="00580274">
            <w:pPr>
              <w:jc w:val="center"/>
              <w:rPr>
                <w:rFonts w:ascii="Arial" w:hAnsi="Arial" w:cs="Arial"/>
                <w:b/>
                <w:bCs/>
                <w:i/>
                <w:iCs/>
              </w:rPr>
            </w:pPr>
          </w:p>
          <w:p w14:paraId="227E62CC" w14:textId="77777777" w:rsidR="00580274" w:rsidRPr="003C4C2D" w:rsidRDefault="00580274" w:rsidP="0008091C">
            <w:pPr>
              <w:rPr>
                <w:rFonts w:ascii="Arial" w:hAnsi="Arial" w:cs="Arial"/>
                <w:b/>
                <w:bCs/>
              </w:rPr>
            </w:pPr>
          </w:p>
          <w:p w14:paraId="69C4F71B" w14:textId="77777777" w:rsidR="00580274" w:rsidRPr="003C4C2D" w:rsidRDefault="00580274" w:rsidP="0008091C">
            <w:pPr>
              <w:rPr>
                <w:rFonts w:ascii="Arial" w:hAnsi="Arial" w:cs="Arial"/>
                <w:b/>
                <w:bCs/>
              </w:rPr>
            </w:pPr>
          </w:p>
          <w:p w14:paraId="37130F3F" w14:textId="77777777" w:rsidR="00580274" w:rsidRPr="003C4C2D" w:rsidRDefault="00580274" w:rsidP="0008091C">
            <w:pPr>
              <w:rPr>
                <w:rFonts w:ascii="Arial" w:hAnsi="Arial" w:cs="Arial"/>
                <w:b/>
                <w:bCs/>
              </w:rPr>
            </w:pPr>
          </w:p>
          <w:p w14:paraId="3FBDB778" w14:textId="77777777" w:rsidR="00580274" w:rsidRPr="003C4C2D" w:rsidRDefault="00580274" w:rsidP="0008091C">
            <w:pPr>
              <w:rPr>
                <w:rFonts w:ascii="Arial" w:hAnsi="Arial" w:cs="Arial"/>
                <w:b/>
                <w:bCs/>
              </w:rPr>
            </w:pPr>
          </w:p>
          <w:p w14:paraId="2F857269" w14:textId="77777777" w:rsidR="00580274" w:rsidRPr="003C4C2D" w:rsidRDefault="00580274" w:rsidP="0008091C">
            <w:pPr>
              <w:rPr>
                <w:rFonts w:ascii="Arial" w:hAnsi="Arial" w:cs="Arial"/>
                <w:b/>
                <w:bCs/>
              </w:rPr>
            </w:pPr>
          </w:p>
          <w:p w14:paraId="1216E117" w14:textId="77777777" w:rsidR="00580274" w:rsidRPr="003C4C2D" w:rsidRDefault="00580274" w:rsidP="0008091C">
            <w:pPr>
              <w:rPr>
                <w:rFonts w:ascii="Arial" w:hAnsi="Arial" w:cs="Arial"/>
                <w:b/>
                <w:bCs/>
              </w:rPr>
            </w:pPr>
          </w:p>
          <w:p w14:paraId="4C3A1B73" w14:textId="77777777" w:rsidR="00580274" w:rsidRPr="003C4C2D" w:rsidRDefault="00580274" w:rsidP="0008091C">
            <w:pPr>
              <w:rPr>
                <w:rFonts w:ascii="Arial" w:hAnsi="Arial" w:cs="Arial"/>
                <w:b/>
                <w:bCs/>
              </w:rPr>
            </w:pPr>
          </w:p>
          <w:p w14:paraId="4EAD6ADE" w14:textId="77777777" w:rsidR="00580274" w:rsidRPr="003C4C2D" w:rsidRDefault="00580274" w:rsidP="0008091C">
            <w:pPr>
              <w:rPr>
                <w:rFonts w:ascii="Arial" w:hAnsi="Arial" w:cs="Arial"/>
                <w:b/>
                <w:bCs/>
              </w:rPr>
            </w:pPr>
          </w:p>
          <w:p w14:paraId="4CDBD2F0" w14:textId="60CE2BFF" w:rsidR="00580274" w:rsidRPr="003C4C2D" w:rsidRDefault="00580274" w:rsidP="0008091C">
            <w:pPr>
              <w:rPr>
                <w:rFonts w:ascii="Arial" w:hAnsi="Arial" w:cs="Arial"/>
                <w:b/>
                <w:bCs/>
              </w:rPr>
            </w:pPr>
          </w:p>
        </w:tc>
        <w:tc>
          <w:tcPr>
            <w:tcW w:w="4508" w:type="dxa"/>
          </w:tcPr>
          <w:p w14:paraId="6C627DDA" w14:textId="0323D44D" w:rsidR="001E7841" w:rsidRPr="003C4C2D" w:rsidRDefault="00E74995" w:rsidP="0008091C">
            <w:pPr>
              <w:rPr>
                <w:rFonts w:ascii="Arial" w:hAnsi="Arial" w:cs="Arial"/>
              </w:rPr>
            </w:pPr>
            <w:r>
              <w:rPr>
                <w:rFonts w:ascii="Arial" w:hAnsi="Arial" w:cs="Arial"/>
              </w:rPr>
              <w:t>PP: “Gwelwyd effaith y pandemig ar yr iaith yn gychwynnol ond bellach gyda staff fy nhîm nôl yn y gwaith o leiaf dwywaith yr wythnos mae’r cyfle wedi ail-ymddangos”.</w:t>
            </w:r>
          </w:p>
          <w:p w14:paraId="4FC47780" w14:textId="77777777" w:rsidR="00AD7990" w:rsidRPr="003C4C2D" w:rsidRDefault="00AD7990" w:rsidP="0008091C">
            <w:pPr>
              <w:rPr>
                <w:rFonts w:ascii="Arial" w:hAnsi="Arial" w:cs="Arial"/>
              </w:rPr>
            </w:pPr>
          </w:p>
          <w:p w14:paraId="56C01C9E" w14:textId="7EA9F7D7" w:rsidR="00AD7990" w:rsidRPr="003C4C2D" w:rsidRDefault="00AD7990" w:rsidP="0008091C">
            <w:pPr>
              <w:rPr>
                <w:rFonts w:ascii="Arial" w:hAnsi="Arial" w:cs="Arial"/>
              </w:rPr>
            </w:pPr>
            <w:r w:rsidRPr="003C4C2D">
              <w:rPr>
                <w:rFonts w:ascii="Arial" w:hAnsi="Arial" w:cs="Arial"/>
              </w:rPr>
              <w:t xml:space="preserve">D: “Covid-19 wedi cael effaith </w:t>
            </w:r>
            <w:r w:rsidR="00911343" w:rsidRPr="003C4C2D">
              <w:rPr>
                <w:rFonts w:ascii="Arial" w:hAnsi="Arial" w:cs="Arial"/>
              </w:rPr>
              <w:t>syfrdanol</w:t>
            </w:r>
            <w:r w:rsidRPr="003C4C2D">
              <w:rPr>
                <w:rFonts w:ascii="Arial" w:hAnsi="Arial" w:cs="Arial"/>
              </w:rPr>
              <w:t xml:space="preserve">, dim cyfle am sgyrsiau anffurfiol </w:t>
            </w:r>
            <w:r w:rsidR="00782F1E">
              <w:rPr>
                <w:rFonts w:ascii="Arial" w:hAnsi="Arial" w:cs="Arial"/>
              </w:rPr>
              <w:t xml:space="preserve">a </w:t>
            </w:r>
            <w:r w:rsidR="00911343" w:rsidRPr="003C4C2D">
              <w:rPr>
                <w:rFonts w:ascii="Arial" w:hAnsi="Arial" w:cs="Arial"/>
              </w:rPr>
              <w:t>dynamig y swyddfa wedi newid yn llwyr”.</w:t>
            </w:r>
            <w:r w:rsidR="006B5212" w:rsidRPr="003C4C2D">
              <w:rPr>
                <w:rFonts w:ascii="Arial" w:hAnsi="Arial" w:cs="Arial"/>
              </w:rPr>
              <w:t xml:space="preserve"> </w:t>
            </w:r>
          </w:p>
          <w:p w14:paraId="3970F6A0" w14:textId="77777777" w:rsidR="006B5212" w:rsidRPr="003C4C2D" w:rsidRDefault="006B5212" w:rsidP="0008091C">
            <w:pPr>
              <w:rPr>
                <w:rFonts w:ascii="Arial" w:hAnsi="Arial" w:cs="Arial"/>
              </w:rPr>
            </w:pPr>
          </w:p>
          <w:p w14:paraId="0D8DEDEB" w14:textId="456D28B9" w:rsidR="006B5212" w:rsidRPr="003C4C2D" w:rsidRDefault="00FB57A5" w:rsidP="0008091C">
            <w:pPr>
              <w:rPr>
                <w:rFonts w:ascii="Arial" w:hAnsi="Arial" w:cs="Arial"/>
              </w:rPr>
            </w:pPr>
            <w:r w:rsidRPr="003C4C2D">
              <w:rPr>
                <w:rFonts w:ascii="Arial" w:hAnsi="Arial" w:cs="Arial"/>
              </w:rPr>
              <w:t>DD</w:t>
            </w:r>
            <w:r w:rsidR="00C904B9">
              <w:rPr>
                <w:rFonts w:ascii="Arial" w:hAnsi="Arial" w:cs="Arial"/>
              </w:rPr>
              <w:t>: “</w:t>
            </w:r>
            <w:r w:rsidR="00D858C2" w:rsidRPr="003C4C2D">
              <w:rPr>
                <w:rFonts w:ascii="Arial" w:hAnsi="Arial" w:cs="Arial"/>
              </w:rPr>
              <w:t>Llai o drafodaeth naturiol Cymraeg nawr</w:t>
            </w:r>
            <w:r w:rsidR="003944CF" w:rsidRPr="003C4C2D">
              <w:rPr>
                <w:rFonts w:ascii="Arial" w:hAnsi="Arial" w:cs="Arial"/>
              </w:rPr>
              <w:t xml:space="preserve">”. </w:t>
            </w:r>
          </w:p>
          <w:p w14:paraId="5F648EC8" w14:textId="77777777" w:rsidR="006265F9" w:rsidRPr="003C4C2D" w:rsidRDefault="006265F9" w:rsidP="0008091C">
            <w:pPr>
              <w:rPr>
                <w:rFonts w:ascii="Arial" w:hAnsi="Arial" w:cs="Arial"/>
              </w:rPr>
            </w:pPr>
          </w:p>
          <w:p w14:paraId="04B76B4C" w14:textId="77777777" w:rsidR="006265F9" w:rsidRDefault="006265F9" w:rsidP="0008091C">
            <w:pPr>
              <w:rPr>
                <w:rFonts w:ascii="Arial" w:hAnsi="Arial" w:cs="Arial"/>
              </w:rPr>
            </w:pPr>
            <w:r w:rsidRPr="003C4C2D">
              <w:rPr>
                <w:rFonts w:ascii="Arial" w:hAnsi="Arial" w:cs="Arial"/>
              </w:rPr>
              <w:t>“Wedi cael effaith ar y dwyieithrwydd ar-lein yn ystyr y dysgwyr</w:t>
            </w:r>
            <w:r w:rsidR="0071362D" w:rsidRPr="003C4C2D">
              <w:rPr>
                <w:rFonts w:ascii="Arial" w:hAnsi="Arial" w:cs="Arial"/>
              </w:rPr>
              <w:t xml:space="preserve">. Arfer eistedd o amgylch y bwrdd o fewn tîm o bobl Cymraeg a bellach yn gweithio o adref ac felly ddim yn clywed hyn.” </w:t>
            </w:r>
          </w:p>
          <w:p w14:paraId="4511396D" w14:textId="77777777" w:rsidR="009F7458" w:rsidRDefault="009F7458" w:rsidP="0008091C">
            <w:pPr>
              <w:rPr>
                <w:rFonts w:ascii="Arial" w:hAnsi="Arial" w:cs="Arial"/>
              </w:rPr>
            </w:pPr>
          </w:p>
          <w:p w14:paraId="28383002" w14:textId="38C08123" w:rsidR="009F7458" w:rsidRPr="003C4C2D" w:rsidRDefault="00E74995" w:rsidP="0008091C">
            <w:pPr>
              <w:rPr>
                <w:rFonts w:ascii="Arial" w:hAnsi="Arial" w:cs="Arial"/>
              </w:rPr>
            </w:pPr>
            <w:r>
              <w:rPr>
                <w:rFonts w:ascii="Arial" w:hAnsi="Arial" w:cs="Arial"/>
              </w:rPr>
              <w:t xml:space="preserve">AM: “Ers </w:t>
            </w:r>
            <w:proofErr w:type="spellStart"/>
            <w:r>
              <w:rPr>
                <w:rFonts w:ascii="Arial" w:hAnsi="Arial" w:cs="Arial"/>
              </w:rPr>
              <w:t>Covid</w:t>
            </w:r>
            <w:proofErr w:type="spellEnd"/>
            <w:r>
              <w:rPr>
                <w:rFonts w:ascii="Arial" w:hAnsi="Arial" w:cs="Arial"/>
              </w:rPr>
              <w:t xml:space="preserve"> bellach yn gweithio mewn swyddfa agored. Llawer mwy o gyfleoedd i ddefnyddio’r Gymraeg, lle cyn </w:t>
            </w:r>
            <w:proofErr w:type="spellStart"/>
            <w:r>
              <w:rPr>
                <w:rFonts w:ascii="Arial" w:hAnsi="Arial" w:cs="Arial"/>
              </w:rPr>
              <w:t>Covid</w:t>
            </w:r>
            <w:proofErr w:type="spellEnd"/>
            <w:r>
              <w:rPr>
                <w:rFonts w:ascii="Arial" w:hAnsi="Arial" w:cs="Arial"/>
              </w:rPr>
              <w:t xml:space="preserve"> roeddwn mewn swyddfa fach</w:t>
            </w:r>
            <w:r w:rsidR="00C904B9">
              <w:rPr>
                <w:rFonts w:ascii="Arial" w:hAnsi="Arial" w:cs="Arial"/>
              </w:rPr>
              <w:t xml:space="preserve">”. </w:t>
            </w:r>
          </w:p>
        </w:tc>
      </w:tr>
    </w:tbl>
    <w:p w14:paraId="65F8EAAC" w14:textId="7E79005F" w:rsidR="005E5309" w:rsidRDefault="005E5309" w:rsidP="0008091C">
      <w:pPr>
        <w:rPr>
          <w:b/>
          <w:bCs/>
        </w:rPr>
      </w:pPr>
    </w:p>
    <w:p w14:paraId="3F179D8B" w14:textId="0366CF98" w:rsidR="00FA518A" w:rsidRPr="003C4C2D" w:rsidRDefault="00E74995" w:rsidP="003C4C2D">
      <w:pPr>
        <w:spacing w:line="360" w:lineRule="auto"/>
        <w:jc w:val="both"/>
        <w:rPr>
          <w:rFonts w:ascii="Arial" w:hAnsi="Arial" w:cs="Arial"/>
        </w:rPr>
      </w:pPr>
      <w:r>
        <w:rPr>
          <w:rFonts w:ascii="Arial" w:hAnsi="Arial" w:cs="Arial"/>
        </w:rPr>
        <w:t xml:space="preserve">Roedd cyfran helaeth o reolwyr yn cyfathrebu yn ddyddiol ar e-bost ac mewn cyfarfodydd drwy gyfrwng y Gymraeg. </w:t>
      </w:r>
      <w:r w:rsidR="001410C2">
        <w:rPr>
          <w:rFonts w:ascii="Arial" w:hAnsi="Arial" w:cs="Arial"/>
        </w:rPr>
        <w:t>N</w:t>
      </w:r>
      <w:r>
        <w:rPr>
          <w:rFonts w:ascii="Arial" w:hAnsi="Arial" w:cs="Arial"/>
        </w:rPr>
        <w:t xml:space="preserve">odwyd gan bob un a gyfwelwyd yw pinnau bod un aelod neu 5 ddim yn deall Cymraeg yna byddant yn danfon e-bost yn Saesneg neu yn gweinyddu cyfarfod drwy Saesneg. Mae’r ymchwilydd yn hollol ymwybodol nad ydynt yn mynd i allu cael rheolwyr i weinyddu drwy’r Gymraeg yn unig, ond ffactor gellir ceisio mabwysiadu wrth symud ymlaen yw danfon e-byst </w:t>
      </w:r>
      <w:r w:rsidR="00B9772F">
        <w:rPr>
          <w:rFonts w:ascii="Arial" w:hAnsi="Arial" w:cs="Arial"/>
        </w:rPr>
        <w:t xml:space="preserve">a </w:t>
      </w:r>
      <w:r>
        <w:rPr>
          <w:rFonts w:ascii="Arial" w:hAnsi="Arial" w:cs="Arial"/>
        </w:rPr>
        <w:t xml:space="preserve">cyfarfodydd yn ddwyieithog. Mae yna fanteision i hyn fel nodwyd mewn erthygl gan </w:t>
      </w:r>
      <w:proofErr w:type="spellStart"/>
      <w:r>
        <w:rPr>
          <w:rFonts w:ascii="Arial" w:hAnsi="Arial" w:cs="Arial"/>
        </w:rPr>
        <w:t>Haynes</w:t>
      </w:r>
      <w:proofErr w:type="spellEnd"/>
      <w:r>
        <w:rPr>
          <w:rFonts w:ascii="Arial" w:hAnsi="Arial" w:cs="Arial"/>
        </w:rPr>
        <w:t xml:space="preserve"> (2024) pan ddywedodd gall cyfathrebu yn ddwyieithog wella ymddiriedaeth ac empathi ymhlith aelodau’r tîm.</w:t>
      </w:r>
    </w:p>
    <w:p w14:paraId="22717507" w14:textId="274150BC" w:rsidR="005E5309" w:rsidRPr="003C4C2D" w:rsidRDefault="005316B2" w:rsidP="003C4C2D">
      <w:pPr>
        <w:spacing w:line="360" w:lineRule="auto"/>
        <w:jc w:val="both"/>
        <w:rPr>
          <w:rFonts w:ascii="Arial" w:hAnsi="Arial" w:cs="Arial"/>
        </w:rPr>
      </w:pPr>
      <w:r>
        <w:rPr>
          <w:rFonts w:ascii="Arial" w:hAnsi="Arial" w:cs="Arial"/>
        </w:rPr>
        <w:t>N</w:t>
      </w:r>
      <w:r w:rsidR="00E74995">
        <w:rPr>
          <w:rFonts w:ascii="Arial" w:hAnsi="Arial" w:cs="Arial"/>
        </w:rPr>
        <w:t>od</w:t>
      </w:r>
      <w:r w:rsidR="00303B8D">
        <w:rPr>
          <w:rFonts w:ascii="Arial" w:hAnsi="Arial" w:cs="Arial"/>
        </w:rPr>
        <w:t>odd rheolwyr</w:t>
      </w:r>
      <w:r w:rsidR="00E74995">
        <w:rPr>
          <w:rFonts w:ascii="Arial" w:hAnsi="Arial" w:cs="Arial"/>
        </w:rPr>
        <w:t xml:space="preserve"> nad oes cymaint o gyfleoedd i staff gymdeithasu gyda’i gilydd a chael sgyrsiau anffurfiol. Mae hyn yn cyd-fynd gydag astudiaeth a gynhaliwyd yn America lle'r oedd gweithwyr yn nodi sut roeddwn yn teimlo am weithio o adref. Yr hyn sydd yn cryfhau gwerth yr hyn a nodwyd gan y rheolwyr yw’r pwynt olaf ar y graff isod. Gwelir fod 53% wedi dweud eu bod gweithio o adref yn brifo llawer yn ystyr nad ydynt yn teimlo yn gysylltiedig â’i chydweithwyr. Gellir dadlau gyda’r gweithio o adref, yn benodol i’r dysgwyr hynny, nad ydynt bellach yn teimlo yn gysylltiedig nag yn perthyn i’r iaith Gymraeg. Mae sgyrsiau anffurfiol gyda chyd-weithwyr yn allwedd mor bwysig er mwyn annog a dysgu</w:t>
      </w:r>
      <w:r w:rsidR="00EE0F77">
        <w:rPr>
          <w:rFonts w:ascii="Arial" w:hAnsi="Arial" w:cs="Arial"/>
        </w:rPr>
        <w:t xml:space="preserve">. </w:t>
      </w:r>
    </w:p>
    <w:p w14:paraId="4886F76B" w14:textId="61692E89" w:rsidR="005E5309" w:rsidRDefault="00C17BED" w:rsidP="0008091C">
      <w:pPr>
        <w:rPr>
          <w:b/>
          <w:bCs/>
        </w:rPr>
      </w:pPr>
      <w:r>
        <w:rPr>
          <w:noProof/>
        </w:rPr>
        <w:lastRenderedPageBreak/>
        <w:drawing>
          <wp:anchor distT="0" distB="0" distL="114300" distR="114300" simplePos="0" relativeHeight="251675651" behindDoc="0" locked="0" layoutInCell="1" allowOverlap="1" wp14:anchorId="3D6411E9" wp14:editId="6027027B">
            <wp:simplePos x="0" y="0"/>
            <wp:positionH relativeFrom="margin">
              <wp:posOffset>1292225</wp:posOffset>
            </wp:positionH>
            <wp:positionV relativeFrom="paragraph">
              <wp:posOffset>19231</wp:posOffset>
            </wp:positionV>
            <wp:extent cx="2889885" cy="3509645"/>
            <wp:effectExtent l="19050" t="19050" r="24765" b="14605"/>
            <wp:wrapSquare wrapText="bothSides"/>
            <wp:docPr id="22" name="Llun 22" descr="Most teleworkers in the U.S. say working from home helps them balance their work and personal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st teleworkers in the U.S. say working from home helps them balance their work and personal liv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89885" cy="3509645"/>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0AD73B2E" w14:textId="2983C99A" w:rsidR="00592A44" w:rsidRDefault="00592A44" w:rsidP="0008091C">
      <w:pPr>
        <w:rPr>
          <w:b/>
          <w:bCs/>
        </w:rPr>
      </w:pPr>
    </w:p>
    <w:p w14:paraId="49B2FE13" w14:textId="4B3B83A1" w:rsidR="00592A44" w:rsidRDefault="00592A44" w:rsidP="0008091C">
      <w:pPr>
        <w:rPr>
          <w:b/>
          <w:bCs/>
        </w:rPr>
      </w:pPr>
    </w:p>
    <w:p w14:paraId="4775786C" w14:textId="77777777" w:rsidR="00592A44" w:rsidRDefault="00592A44" w:rsidP="0008091C">
      <w:pPr>
        <w:rPr>
          <w:b/>
          <w:bCs/>
        </w:rPr>
      </w:pPr>
    </w:p>
    <w:p w14:paraId="20FEA4FD" w14:textId="6E377AA6" w:rsidR="00592A44" w:rsidRDefault="00592A44" w:rsidP="0008091C">
      <w:pPr>
        <w:rPr>
          <w:b/>
          <w:bCs/>
        </w:rPr>
      </w:pPr>
    </w:p>
    <w:p w14:paraId="47A38887" w14:textId="77777777" w:rsidR="00592A44" w:rsidRDefault="00592A44" w:rsidP="0008091C">
      <w:pPr>
        <w:rPr>
          <w:b/>
          <w:bCs/>
        </w:rPr>
      </w:pPr>
    </w:p>
    <w:p w14:paraId="52FE5001" w14:textId="64FB8B57" w:rsidR="00592A44" w:rsidRDefault="00592A44" w:rsidP="0008091C">
      <w:pPr>
        <w:rPr>
          <w:b/>
          <w:bCs/>
        </w:rPr>
      </w:pPr>
    </w:p>
    <w:p w14:paraId="78C3BE76" w14:textId="77777777" w:rsidR="00592A44" w:rsidRDefault="00592A44" w:rsidP="0008091C">
      <w:pPr>
        <w:rPr>
          <w:b/>
          <w:bCs/>
        </w:rPr>
      </w:pPr>
    </w:p>
    <w:p w14:paraId="1BC05E42" w14:textId="77777777" w:rsidR="00592A44" w:rsidRDefault="00592A44" w:rsidP="0008091C">
      <w:pPr>
        <w:rPr>
          <w:b/>
          <w:bCs/>
        </w:rPr>
      </w:pPr>
    </w:p>
    <w:p w14:paraId="419F551C" w14:textId="230E237E" w:rsidR="00592A44" w:rsidRDefault="00592A44" w:rsidP="0008091C">
      <w:pPr>
        <w:rPr>
          <w:b/>
          <w:bCs/>
        </w:rPr>
      </w:pPr>
    </w:p>
    <w:p w14:paraId="0AEFBD1E" w14:textId="77777777" w:rsidR="00592A44" w:rsidRDefault="00592A44" w:rsidP="0008091C">
      <w:pPr>
        <w:rPr>
          <w:b/>
          <w:bCs/>
        </w:rPr>
      </w:pPr>
    </w:p>
    <w:p w14:paraId="1822C5AD" w14:textId="77777777" w:rsidR="00592A44" w:rsidRDefault="00592A44" w:rsidP="0008091C">
      <w:pPr>
        <w:rPr>
          <w:b/>
          <w:bCs/>
        </w:rPr>
      </w:pPr>
    </w:p>
    <w:p w14:paraId="0947D585" w14:textId="77777777" w:rsidR="00592A44" w:rsidRDefault="00592A44" w:rsidP="0008091C">
      <w:pPr>
        <w:rPr>
          <w:b/>
          <w:bCs/>
        </w:rPr>
      </w:pPr>
    </w:p>
    <w:p w14:paraId="38C998AD" w14:textId="504115B8" w:rsidR="00C50131" w:rsidRPr="00394F63" w:rsidRDefault="008F5743" w:rsidP="00394F63">
      <w:pPr>
        <w:pStyle w:val="Pennawd2"/>
        <w:jc w:val="center"/>
        <w:rPr>
          <w:rFonts w:ascii="Arial" w:hAnsi="Arial" w:cs="Arial"/>
          <w:color w:val="auto"/>
          <w:sz w:val="22"/>
          <w:szCs w:val="22"/>
        </w:rPr>
      </w:pPr>
      <w:bookmarkStart w:id="197" w:name="_Toc182336540"/>
      <w:bookmarkStart w:id="198" w:name="_Toc183629255"/>
      <w:bookmarkStart w:id="199" w:name="_Toc183629377"/>
      <w:bookmarkStart w:id="200" w:name="_Toc183629629"/>
      <w:bookmarkStart w:id="201" w:name="_Toc183629730"/>
      <w:bookmarkStart w:id="202" w:name="_Toc183629799"/>
      <w:r>
        <w:rPr>
          <w:rFonts w:ascii="Arial" w:hAnsi="Arial" w:cs="Arial"/>
          <w:i/>
          <w:iCs/>
          <w:color w:val="auto"/>
          <w:sz w:val="22"/>
          <w:szCs w:val="22"/>
        </w:rPr>
        <w:t>Ffigwr 22</w:t>
      </w:r>
      <w:r w:rsidR="000A53F8" w:rsidRPr="00394F63">
        <w:rPr>
          <w:rFonts w:ascii="Arial" w:hAnsi="Arial" w:cs="Arial"/>
          <w:color w:val="auto"/>
          <w:sz w:val="22"/>
          <w:szCs w:val="22"/>
        </w:rPr>
        <w:t xml:space="preserve">: </w:t>
      </w:r>
      <w:r w:rsidR="00E678B6" w:rsidRPr="00394F63">
        <w:rPr>
          <w:rFonts w:ascii="Arial" w:hAnsi="Arial" w:cs="Arial"/>
          <w:color w:val="auto"/>
          <w:sz w:val="22"/>
          <w:szCs w:val="22"/>
        </w:rPr>
        <w:t>Barn gweithwyr UD am weithio o adref (</w:t>
      </w:r>
      <w:proofErr w:type="spellStart"/>
      <w:r w:rsidR="002E2FC5" w:rsidRPr="00394F63">
        <w:rPr>
          <w:rFonts w:ascii="Arial" w:hAnsi="Arial" w:cs="Arial"/>
          <w:color w:val="auto"/>
          <w:sz w:val="22"/>
          <w:szCs w:val="22"/>
        </w:rPr>
        <w:t>Pew</w:t>
      </w:r>
      <w:proofErr w:type="spellEnd"/>
      <w:r w:rsidR="002E2FC5" w:rsidRPr="00394F63">
        <w:rPr>
          <w:rFonts w:ascii="Arial" w:hAnsi="Arial" w:cs="Arial"/>
          <w:color w:val="auto"/>
          <w:sz w:val="22"/>
          <w:szCs w:val="22"/>
        </w:rPr>
        <w:t xml:space="preserve"> Research Centre, 2023).</w:t>
      </w:r>
      <w:bookmarkEnd w:id="197"/>
      <w:bookmarkEnd w:id="198"/>
      <w:bookmarkEnd w:id="199"/>
      <w:bookmarkEnd w:id="200"/>
      <w:bookmarkEnd w:id="201"/>
      <w:bookmarkEnd w:id="202"/>
    </w:p>
    <w:p w14:paraId="099AE039" w14:textId="77777777" w:rsidR="00C50131" w:rsidRPr="00A6023D" w:rsidRDefault="00C50131" w:rsidP="00A6023D">
      <w:pPr>
        <w:pStyle w:val="Pennawd3"/>
        <w:spacing w:line="360" w:lineRule="auto"/>
        <w:jc w:val="both"/>
        <w:rPr>
          <w:rFonts w:ascii="Arial" w:hAnsi="Arial" w:cs="Arial"/>
          <w:i/>
          <w:iCs/>
          <w:color w:val="auto"/>
          <w:sz w:val="22"/>
          <w:szCs w:val="22"/>
        </w:rPr>
      </w:pPr>
    </w:p>
    <w:p w14:paraId="63253F59" w14:textId="3D18BBCC" w:rsidR="00813F2C" w:rsidRDefault="00E74995" w:rsidP="0008091C">
      <w:pPr>
        <w:rPr>
          <w:b/>
          <w:bCs/>
        </w:rPr>
      </w:pPr>
      <w:r>
        <w:rPr>
          <w:rFonts w:ascii="Calibri" w:hAnsi="Calibri" w:cs="Calibri"/>
          <w:b/>
          <w:bCs/>
        </w:rPr>
        <w:t>Thema 2: Heriau / Sialensiau i ddefnyddio’r Gymraeg yn y gweithle.</w:t>
      </w:r>
    </w:p>
    <w:tbl>
      <w:tblPr>
        <w:tblStyle w:val="GridTabl"/>
        <w:tblW w:w="0" w:type="auto"/>
        <w:tblLook w:val="04A0" w:firstRow="1" w:lastRow="0" w:firstColumn="1" w:lastColumn="0" w:noHBand="0" w:noVBand="1"/>
      </w:tblPr>
      <w:tblGrid>
        <w:gridCol w:w="4508"/>
        <w:gridCol w:w="4508"/>
      </w:tblGrid>
      <w:tr w:rsidR="008551B4" w14:paraId="155C2AD1" w14:textId="77777777" w:rsidTr="008551B4">
        <w:tc>
          <w:tcPr>
            <w:tcW w:w="4508" w:type="dxa"/>
          </w:tcPr>
          <w:p w14:paraId="1C77A733" w14:textId="77777777" w:rsidR="008551B4" w:rsidRDefault="008551B4" w:rsidP="008551B4">
            <w:pPr>
              <w:rPr>
                <w:b/>
                <w:bCs/>
              </w:rPr>
            </w:pPr>
          </w:p>
          <w:p w14:paraId="40E621B7" w14:textId="77777777" w:rsidR="008551B4" w:rsidRDefault="008551B4" w:rsidP="008551B4">
            <w:pPr>
              <w:rPr>
                <w:b/>
                <w:bCs/>
              </w:rPr>
            </w:pPr>
          </w:p>
          <w:p w14:paraId="6CBB5781" w14:textId="77777777" w:rsidR="008551B4" w:rsidRDefault="008551B4" w:rsidP="008551B4">
            <w:pPr>
              <w:rPr>
                <w:b/>
                <w:bCs/>
              </w:rPr>
            </w:pPr>
          </w:p>
          <w:p w14:paraId="13A81DB8" w14:textId="77777777" w:rsidR="00F058D5" w:rsidRDefault="00F058D5" w:rsidP="008551B4">
            <w:pPr>
              <w:rPr>
                <w:b/>
                <w:bCs/>
              </w:rPr>
            </w:pPr>
          </w:p>
          <w:p w14:paraId="26AAFEBE" w14:textId="77777777" w:rsidR="00F058D5" w:rsidRDefault="00F058D5" w:rsidP="008551B4">
            <w:pPr>
              <w:rPr>
                <w:b/>
                <w:bCs/>
              </w:rPr>
            </w:pPr>
          </w:p>
          <w:p w14:paraId="3366F306" w14:textId="77777777" w:rsidR="00F058D5" w:rsidRDefault="00F058D5" w:rsidP="008551B4">
            <w:pPr>
              <w:rPr>
                <w:b/>
                <w:bCs/>
              </w:rPr>
            </w:pPr>
          </w:p>
          <w:p w14:paraId="22668C66" w14:textId="77777777" w:rsidR="00F058D5" w:rsidRDefault="00F058D5" w:rsidP="008551B4">
            <w:pPr>
              <w:rPr>
                <w:b/>
                <w:bCs/>
              </w:rPr>
            </w:pPr>
          </w:p>
          <w:p w14:paraId="48BBBDC2" w14:textId="77777777" w:rsidR="00F058D5" w:rsidRDefault="00F058D5" w:rsidP="008551B4">
            <w:pPr>
              <w:rPr>
                <w:b/>
                <w:bCs/>
              </w:rPr>
            </w:pPr>
          </w:p>
          <w:p w14:paraId="6ADBFB24" w14:textId="77777777" w:rsidR="00F058D5" w:rsidRDefault="00F058D5" w:rsidP="008551B4">
            <w:pPr>
              <w:rPr>
                <w:b/>
                <w:bCs/>
              </w:rPr>
            </w:pPr>
          </w:p>
          <w:p w14:paraId="3B11366D" w14:textId="77777777" w:rsidR="00F058D5" w:rsidRDefault="00F058D5" w:rsidP="008551B4">
            <w:pPr>
              <w:rPr>
                <w:b/>
                <w:bCs/>
              </w:rPr>
            </w:pPr>
          </w:p>
          <w:p w14:paraId="26A34F6D" w14:textId="77777777" w:rsidR="00F058D5" w:rsidRDefault="00F058D5" w:rsidP="008551B4">
            <w:pPr>
              <w:rPr>
                <w:b/>
                <w:bCs/>
              </w:rPr>
            </w:pPr>
          </w:p>
          <w:p w14:paraId="0BE34C0D" w14:textId="09EEE0E7" w:rsidR="008551B4" w:rsidRPr="004B01B2" w:rsidRDefault="00E74995" w:rsidP="004B01B2">
            <w:pPr>
              <w:jc w:val="center"/>
              <w:rPr>
                <w:b/>
                <w:bCs/>
                <w:i/>
                <w:iCs/>
              </w:rPr>
            </w:pPr>
            <w:r>
              <w:rPr>
                <w:rFonts w:ascii="Calibri" w:hAnsi="Calibri" w:cs="Calibri"/>
                <w:b/>
                <w:bCs/>
                <w:i/>
                <w:iCs/>
              </w:rPr>
              <w:t>Heriau / Sialensiau i ddefnyddio’r Gymraeg yn y gweithle.</w:t>
            </w:r>
          </w:p>
          <w:p w14:paraId="5375CFA9" w14:textId="77777777" w:rsidR="008551B4" w:rsidRDefault="008551B4" w:rsidP="0008091C">
            <w:pPr>
              <w:rPr>
                <w:b/>
                <w:bCs/>
              </w:rPr>
            </w:pPr>
          </w:p>
        </w:tc>
        <w:tc>
          <w:tcPr>
            <w:tcW w:w="4508" w:type="dxa"/>
          </w:tcPr>
          <w:p w14:paraId="4A493FE4" w14:textId="40812548" w:rsidR="008551B4" w:rsidRPr="00356117" w:rsidRDefault="00E74995" w:rsidP="0008091C">
            <w:pPr>
              <w:rPr>
                <w:rFonts w:ascii="Arial" w:hAnsi="Arial" w:cs="Arial"/>
              </w:rPr>
            </w:pPr>
            <w:r>
              <w:rPr>
                <w:rFonts w:ascii="Arial" w:hAnsi="Arial" w:cs="Arial"/>
              </w:rPr>
              <w:t xml:space="preserve">D: “Aelodau yn y tîm ddim i gyd yn siarad </w:t>
            </w:r>
            <w:r w:rsidR="00782F1E">
              <w:rPr>
                <w:rFonts w:ascii="Arial" w:hAnsi="Arial" w:cs="Arial"/>
              </w:rPr>
              <w:t xml:space="preserve">Cymraeg. </w:t>
            </w:r>
            <w:r>
              <w:rPr>
                <w:rFonts w:ascii="Arial" w:hAnsi="Arial" w:cs="Arial"/>
              </w:rPr>
              <w:t>Teimlo yn anghwrtais siarad Cymraeg gyda staff o flaen rhai Saesneg - gwneud iddynt deimlo yn anghyffyrddus.”</w:t>
            </w:r>
          </w:p>
          <w:p w14:paraId="6119F749" w14:textId="77777777" w:rsidR="009A6F25" w:rsidRPr="00356117" w:rsidRDefault="009A6F25" w:rsidP="0008091C">
            <w:pPr>
              <w:rPr>
                <w:rFonts w:ascii="Arial" w:hAnsi="Arial" w:cs="Arial"/>
              </w:rPr>
            </w:pPr>
          </w:p>
          <w:p w14:paraId="4656DBF4" w14:textId="065D469D" w:rsidR="009A6F25" w:rsidRPr="00356117" w:rsidRDefault="00E74995" w:rsidP="0008091C">
            <w:pPr>
              <w:rPr>
                <w:rFonts w:ascii="Arial" w:hAnsi="Arial" w:cs="Arial"/>
              </w:rPr>
            </w:pPr>
            <w:r>
              <w:rPr>
                <w:rFonts w:ascii="Arial" w:hAnsi="Arial" w:cs="Arial"/>
              </w:rPr>
              <w:t>“Demograffeg y tîm - haws i annog aelod newydd o staff neu ifanc i fynychu cyrsiau Cymraeg nag aelodau hyn</w:t>
            </w:r>
            <w:r w:rsidR="00782F1E">
              <w:rPr>
                <w:rFonts w:ascii="Arial" w:hAnsi="Arial" w:cs="Arial"/>
              </w:rPr>
              <w:t>.</w:t>
            </w:r>
            <w:r>
              <w:rPr>
                <w:rFonts w:ascii="Arial" w:hAnsi="Arial" w:cs="Arial"/>
              </w:rPr>
              <w:t xml:space="preserve"> </w:t>
            </w:r>
            <w:r w:rsidR="00782F1E">
              <w:rPr>
                <w:rFonts w:ascii="Arial" w:hAnsi="Arial" w:cs="Arial"/>
              </w:rPr>
              <w:t>Y</w:t>
            </w:r>
            <w:r>
              <w:rPr>
                <w:rFonts w:ascii="Arial" w:hAnsi="Arial" w:cs="Arial"/>
              </w:rPr>
              <w:t>n her cael y balans rhwng ceisio dod / annog pobl flaen.</w:t>
            </w:r>
            <w:r w:rsidR="008E254E">
              <w:rPr>
                <w:rFonts w:ascii="Arial" w:hAnsi="Arial" w:cs="Arial"/>
              </w:rPr>
              <w:t>”</w:t>
            </w:r>
          </w:p>
          <w:p w14:paraId="0FF7BDA3" w14:textId="77777777" w:rsidR="000D31D5" w:rsidRPr="00356117" w:rsidRDefault="000D31D5" w:rsidP="0008091C">
            <w:pPr>
              <w:rPr>
                <w:rFonts w:ascii="Arial" w:hAnsi="Arial" w:cs="Arial"/>
              </w:rPr>
            </w:pPr>
          </w:p>
          <w:p w14:paraId="7A9C783E" w14:textId="436AAB82" w:rsidR="000D31D5" w:rsidRPr="00356117" w:rsidRDefault="00E74995" w:rsidP="0008091C">
            <w:pPr>
              <w:rPr>
                <w:rFonts w:ascii="Arial" w:hAnsi="Arial" w:cs="Arial"/>
              </w:rPr>
            </w:pPr>
            <w:r>
              <w:rPr>
                <w:rFonts w:ascii="Arial" w:hAnsi="Arial" w:cs="Arial"/>
              </w:rPr>
              <w:t>DD: “Dim llawer o dderbyniad ar gyfer cyrsiau Cymraeg yn enwedig gan ei bod bellach ar-lein</w:t>
            </w:r>
            <w:r w:rsidR="008E254E">
              <w:rPr>
                <w:rFonts w:ascii="Arial" w:hAnsi="Arial" w:cs="Arial"/>
              </w:rPr>
              <w:t>.”</w:t>
            </w:r>
          </w:p>
          <w:p w14:paraId="1014E953" w14:textId="77777777" w:rsidR="00583A00" w:rsidRPr="00356117" w:rsidRDefault="00583A00" w:rsidP="0008091C">
            <w:pPr>
              <w:rPr>
                <w:rFonts w:ascii="Arial" w:hAnsi="Arial" w:cs="Arial"/>
              </w:rPr>
            </w:pPr>
          </w:p>
          <w:p w14:paraId="56B482AB" w14:textId="00E1053B" w:rsidR="00583A00" w:rsidRPr="00356117" w:rsidRDefault="00E74995" w:rsidP="0008091C">
            <w:pPr>
              <w:rPr>
                <w:rFonts w:ascii="Arial" w:hAnsi="Arial" w:cs="Arial"/>
              </w:rPr>
            </w:pPr>
            <w:r>
              <w:rPr>
                <w:rFonts w:ascii="Arial" w:hAnsi="Arial" w:cs="Arial"/>
              </w:rPr>
              <w:t xml:space="preserve">“Diffyg lefelau staffio yn yr adran gyfieithu - angen </w:t>
            </w:r>
            <w:proofErr w:type="spellStart"/>
            <w:r>
              <w:rPr>
                <w:rFonts w:ascii="Arial" w:hAnsi="Arial" w:cs="Arial"/>
              </w:rPr>
              <w:t>uwchsgilio</w:t>
            </w:r>
            <w:proofErr w:type="spellEnd"/>
            <w:r>
              <w:rPr>
                <w:rFonts w:ascii="Arial" w:hAnsi="Arial" w:cs="Arial"/>
              </w:rPr>
              <w:t xml:space="preserve"> pobl o fewn timoedd i help a gwirio’r Gymraeg.”</w:t>
            </w:r>
          </w:p>
          <w:p w14:paraId="079E6A76" w14:textId="77777777" w:rsidR="00660364" w:rsidRPr="00356117" w:rsidRDefault="00660364" w:rsidP="0008091C">
            <w:pPr>
              <w:rPr>
                <w:rFonts w:ascii="Arial" w:hAnsi="Arial" w:cs="Arial"/>
              </w:rPr>
            </w:pPr>
          </w:p>
          <w:p w14:paraId="518F5EC8" w14:textId="781FFDED" w:rsidR="00660364" w:rsidRDefault="009E51B7" w:rsidP="0008091C">
            <w:pPr>
              <w:rPr>
                <w:rFonts w:ascii="Arial" w:hAnsi="Arial" w:cs="Arial"/>
              </w:rPr>
            </w:pPr>
            <w:r w:rsidRPr="00356117">
              <w:rPr>
                <w:rFonts w:ascii="Arial" w:hAnsi="Arial" w:cs="Arial"/>
              </w:rPr>
              <w:t>P</w:t>
            </w:r>
            <w:r w:rsidR="00AF50E7" w:rsidRPr="00356117">
              <w:rPr>
                <w:rFonts w:ascii="Arial" w:hAnsi="Arial" w:cs="Arial"/>
              </w:rPr>
              <w:t>P</w:t>
            </w:r>
            <w:r w:rsidRPr="00356117">
              <w:rPr>
                <w:rFonts w:ascii="Arial" w:hAnsi="Arial" w:cs="Arial"/>
              </w:rPr>
              <w:t>: “</w:t>
            </w:r>
            <w:r w:rsidR="002C6D4F">
              <w:rPr>
                <w:rFonts w:ascii="Arial" w:hAnsi="Arial" w:cs="Arial"/>
              </w:rPr>
              <w:t>H</w:t>
            </w:r>
            <w:r w:rsidR="00DE068E" w:rsidRPr="00356117">
              <w:rPr>
                <w:rFonts w:ascii="Arial" w:hAnsi="Arial" w:cs="Arial"/>
              </w:rPr>
              <w:t>er rydym yn wynebu yw dod o hyd i’r balans i alluogi i bawb defnyddio iaith o’i dewis.”</w:t>
            </w:r>
          </w:p>
          <w:p w14:paraId="4E62D56F" w14:textId="77777777" w:rsidR="000424CF" w:rsidRDefault="000424CF" w:rsidP="0008091C">
            <w:pPr>
              <w:rPr>
                <w:rFonts w:ascii="Arial" w:hAnsi="Arial" w:cs="Arial"/>
              </w:rPr>
            </w:pPr>
          </w:p>
          <w:p w14:paraId="69AC62EE" w14:textId="5363A53E" w:rsidR="000424CF" w:rsidRPr="000424CF" w:rsidRDefault="000424CF" w:rsidP="000424CF">
            <w:pPr>
              <w:rPr>
                <w:rFonts w:ascii="Arial" w:hAnsi="Arial" w:cs="Arial"/>
              </w:rPr>
            </w:pPr>
            <w:r w:rsidRPr="000424CF">
              <w:rPr>
                <w:rFonts w:ascii="Arial" w:hAnsi="Arial" w:cs="Arial"/>
              </w:rPr>
              <w:t xml:space="preserve">AM: </w:t>
            </w:r>
            <w:r w:rsidR="002C6D4F">
              <w:rPr>
                <w:rFonts w:ascii="Arial" w:hAnsi="Arial" w:cs="Arial"/>
              </w:rPr>
              <w:t>“</w:t>
            </w:r>
            <w:r w:rsidRPr="000424CF">
              <w:rPr>
                <w:rFonts w:ascii="Arial" w:hAnsi="Arial" w:cs="Arial"/>
              </w:rPr>
              <w:t xml:space="preserve">Ers Covid-19 mae pawb bellach mor brysur felly ddim yn ymarferol i ddysgu iaith yn llawn.” </w:t>
            </w:r>
          </w:p>
        </w:tc>
      </w:tr>
    </w:tbl>
    <w:p w14:paraId="0D280B86" w14:textId="3F2CDAD2" w:rsidR="00ED7195" w:rsidRDefault="00ED7195" w:rsidP="006C6B43">
      <w:pPr>
        <w:spacing w:line="360" w:lineRule="auto"/>
        <w:jc w:val="both"/>
      </w:pPr>
    </w:p>
    <w:p w14:paraId="456944F8" w14:textId="36D38F4B" w:rsidR="000152D8" w:rsidRPr="00DB0D5F" w:rsidRDefault="00AE11CA" w:rsidP="00DB0D5F">
      <w:pPr>
        <w:spacing w:line="360" w:lineRule="auto"/>
        <w:jc w:val="both"/>
        <w:rPr>
          <w:rFonts w:ascii="Arial" w:hAnsi="Arial" w:cs="Arial"/>
        </w:rPr>
      </w:pPr>
      <w:r>
        <w:rPr>
          <w:noProof/>
        </w:rPr>
        <w:lastRenderedPageBreak/>
        <w:drawing>
          <wp:anchor distT="0" distB="0" distL="114300" distR="114300" simplePos="0" relativeHeight="251674627" behindDoc="0" locked="0" layoutInCell="1" allowOverlap="1" wp14:anchorId="5C0BFF81" wp14:editId="70E6597F">
            <wp:simplePos x="0" y="0"/>
            <wp:positionH relativeFrom="margin">
              <wp:posOffset>899992</wp:posOffset>
            </wp:positionH>
            <wp:positionV relativeFrom="paragraph">
              <wp:posOffset>-175216</wp:posOffset>
            </wp:positionV>
            <wp:extent cx="4051909" cy="2480682"/>
            <wp:effectExtent l="19050" t="19050" r="25400" b="15240"/>
            <wp:wrapNone/>
            <wp:docPr id="21" name="Llun 21" descr="Graph - How important is it for you to be able to speak Wel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 How important is it for you to be able to speak Welsh?"/>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51909" cy="2480682"/>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p>
    <w:p w14:paraId="5E34A023" w14:textId="14C6D7E9" w:rsidR="000152D8" w:rsidRDefault="000152D8" w:rsidP="0008091C">
      <w:pPr>
        <w:rPr>
          <w:b/>
          <w:bCs/>
        </w:rPr>
      </w:pPr>
    </w:p>
    <w:p w14:paraId="5531892A" w14:textId="7EEBD7B2" w:rsidR="000152D8" w:rsidRDefault="000152D8" w:rsidP="0008091C">
      <w:pPr>
        <w:rPr>
          <w:b/>
          <w:bCs/>
        </w:rPr>
      </w:pPr>
    </w:p>
    <w:p w14:paraId="7980653A" w14:textId="0BD775AB" w:rsidR="000152D8" w:rsidRDefault="000152D8" w:rsidP="0008091C">
      <w:pPr>
        <w:rPr>
          <w:b/>
          <w:bCs/>
        </w:rPr>
      </w:pPr>
    </w:p>
    <w:p w14:paraId="020B9A44" w14:textId="347AABFA" w:rsidR="00597869" w:rsidRDefault="00597869" w:rsidP="0008091C">
      <w:pPr>
        <w:rPr>
          <w:b/>
          <w:bCs/>
        </w:rPr>
      </w:pPr>
    </w:p>
    <w:p w14:paraId="69B71822" w14:textId="77777777" w:rsidR="00597869" w:rsidRDefault="00597869" w:rsidP="0008091C">
      <w:pPr>
        <w:rPr>
          <w:b/>
          <w:bCs/>
        </w:rPr>
      </w:pPr>
    </w:p>
    <w:p w14:paraId="56F18C64" w14:textId="23C8A515" w:rsidR="00ED7195" w:rsidRDefault="00ED7195" w:rsidP="0008091C">
      <w:pPr>
        <w:rPr>
          <w:b/>
          <w:bCs/>
        </w:rPr>
      </w:pPr>
    </w:p>
    <w:p w14:paraId="18123D24" w14:textId="4901E381" w:rsidR="004963AB" w:rsidRDefault="004963AB" w:rsidP="0008091C">
      <w:pPr>
        <w:rPr>
          <w:b/>
          <w:bCs/>
        </w:rPr>
      </w:pPr>
    </w:p>
    <w:p w14:paraId="1149BD5D" w14:textId="77777777" w:rsidR="00ED7195" w:rsidRDefault="00ED7195" w:rsidP="0008091C">
      <w:pPr>
        <w:rPr>
          <w:b/>
          <w:bCs/>
        </w:rPr>
      </w:pPr>
    </w:p>
    <w:p w14:paraId="494E1664" w14:textId="40B40030" w:rsidR="00356117" w:rsidRPr="00394F63" w:rsidRDefault="008F5743" w:rsidP="00394F63">
      <w:pPr>
        <w:pStyle w:val="Pennawd2"/>
        <w:jc w:val="center"/>
        <w:rPr>
          <w:rFonts w:ascii="Arial" w:hAnsi="Arial" w:cs="Arial"/>
          <w:i/>
          <w:iCs/>
          <w:color w:val="auto"/>
          <w:sz w:val="22"/>
          <w:szCs w:val="22"/>
        </w:rPr>
      </w:pPr>
      <w:bookmarkStart w:id="203" w:name="_Toc182336541"/>
      <w:bookmarkStart w:id="204" w:name="_Toc183629256"/>
      <w:bookmarkStart w:id="205" w:name="_Toc183629378"/>
      <w:bookmarkStart w:id="206" w:name="_Toc183629630"/>
      <w:bookmarkStart w:id="207" w:name="_Toc183629731"/>
      <w:bookmarkStart w:id="208" w:name="_Toc183629800"/>
      <w:r>
        <w:rPr>
          <w:rFonts w:ascii="Arial" w:hAnsi="Arial" w:cs="Arial"/>
          <w:i/>
          <w:iCs/>
          <w:color w:val="auto"/>
          <w:sz w:val="22"/>
          <w:szCs w:val="22"/>
        </w:rPr>
        <w:t>Ffigwr 23</w:t>
      </w:r>
      <w:r w:rsidR="00356117" w:rsidRPr="00394F63">
        <w:rPr>
          <w:rFonts w:ascii="Arial" w:hAnsi="Arial" w:cs="Arial"/>
          <w:i/>
          <w:iCs/>
          <w:color w:val="auto"/>
          <w:sz w:val="22"/>
          <w:szCs w:val="22"/>
        </w:rPr>
        <w:t xml:space="preserve">: Pwysigrwydd y Gymraeg i </w:t>
      </w:r>
      <w:r w:rsidR="000A53F8" w:rsidRPr="00394F63">
        <w:rPr>
          <w:rFonts w:ascii="Arial" w:hAnsi="Arial" w:cs="Arial"/>
          <w:i/>
          <w:iCs/>
          <w:color w:val="auto"/>
          <w:sz w:val="22"/>
          <w:szCs w:val="22"/>
        </w:rPr>
        <w:t>ddisgyblion</w:t>
      </w:r>
      <w:r w:rsidR="00356117" w:rsidRPr="00394F63">
        <w:rPr>
          <w:rFonts w:ascii="Arial" w:hAnsi="Arial" w:cs="Arial"/>
          <w:i/>
          <w:iCs/>
          <w:color w:val="auto"/>
          <w:sz w:val="22"/>
          <w:szCs w:val="22"/>
        </w:rPr>
        <w:t xml:space="preserve"> (</w:t>
      </w:r>
      <w:r w:rsidR="007F798E" w:rsidRPr="00394F63">
        <w:rPr>
          <w:rFonts w:ascii="Arial" w:hAnsi="Arial" w:cs="Arial"/>
          <w:i/>
          <w:iCs/>
          <w:color w:val="auto"/>
          <w:sz w:val="22"/>
          <w:szCs w:val="22"/>
        </w:rPr>
        <w:t>Wales Inst</w:t>
      </w:r>
      <w:r w:rsidR="00330F89" w:rsidRPr="00394F63">
        <w:rPr>
          <w:rFonts w:ascii="Arial" w:hAnsi="Arial" w:cs="Arial"/>
          <w:i/>
          <w:iCs/>
          <w:color w:val="auto"/>
          <w:sz w:val="22"/>
          <w:szCs w:val="22"/>
        </w:rPr>
        <w:t>itute</w:t>
      </w:r>
      <w:r w:rsidR="007F798E" w:rsidRPr="00394F63">
        <w:rPr>
          <w:rFonts w:ascii="Arial" w:hAnsi="Arial" w:cs="Arial"/>
          <w:i/>
          <w:iCs/>
          <w:color w:val="auto"/>
          <w:sz w:val="22"/>
          <w:szCs w:val="22"/>
        </w:rPr>
        <w:t xml:space="preserve"> of Social and </w:t>
      </w:r>
      <w:proofErr w:type="spellStart"/>
      <w:r w:rsidR="007F798E" w:rsidRPr="00394F63">
        <w:rPr>
          <w:rFonts w:ascii="Arial" w:hAnsi="Arial" w:cs="Arial"/>
          <w:i/>
          <w:iCs/>
          <w:color w:val="auto"/>
          <w:sz w:val="22"/>
          <w:szCs w:val="22"/>
        </w:rPr>
        <w:t>Economic</w:t>
      </w:r>
      <w:proofErr w:type="spellEnd"/>
      <w:r w:rsidR="007F798E" w:rsidRPr="00394F63">
        <w:rPr>
          <w:rFonts w:ascii="Arial" w:hAnsi="Arial" w:cs="Arial"/>
          <w:i/>
          <w:iCs/>
          <w:color w:val="auto"/>
          <w:sz w:val="22"/>
          <w:szCs w:val="22"/>
        </w:rPr>
        <w:t xml:space="preserve"> Research and Data</w:t>
      </w:r>
      <w:r w:rsidR="00356117" w:rsidRPr="00394F63">
        <w:rPr>
          <w:rFonts w:ascii="Arial" w:hAnsi="Arial" w:cs="Arial"/>
          <w:i/>
          <w:iCs/>
          <w:color w:val="auto"/>
          <w:sz w:val="22"/>
          <w:szCs w:val="22"/>
        </w:rPr>
        <w:t>, 202</w:t>
      </w:r>
      <w:r w:rsidR="007F798E" w:rsidRPr="00394F63">
        <w:rPr>
          <w:rFonts w:ascii="Arial" w:hAnsi="Arial" w:cs="Arial"/>
          <w:i/>
          <w:iCs/>
          <w:color w:val="auto"/>
          <w:sz w:val="22"/>
          <w:szCs w:val="22"/>
        </w:rPr>
        <w:t>3</w:t>
      </w:r>
      <w:r w:rsidR="00356117" w:rsidRPr="00394F63">
        <w:rPr>
          <w:rFonts w:ascii="Arial" w:hAnsi="Arial" w:cs="Arial"/>
          <w:i/>
          <w:iCs/>
          <w:color w:val="auto"/>
          <w:sz w:val="22"/>
          <w:szCs w:val="22"/>
        </w:rPr>
        <w:t>).</w:t>
      </w:r>
      <w:bookmarkEnd w:id="203"/>
      <w:bookmarkEnd w:id="204"/>
      <w:bookmarkEnd w:id="205"/>
      <w:bookmarkEnd w:id="206"/>
      <w:bookmarkEnd w:id="207"/>
      <w:bookmarkEnd w:id="208"/>
    </w:p>
    <w:p w14:paraId="08753757" w14:textId="252D8F3D" w:rsidR="00356117" w:rsidRDefault="00356117" w:rsidP="0008091C">
      <w:pPr>
        <w:rPr>
          <w:b/>
          <w:bCs/>
        </w:rPr>
      </w:pPr>
    </w:p>
    <w:p w14:paraId="54A84D95" w14:textId="63F08AB2" w:rsidR="008551B4" w:rsidRDefault="003B3128" w:rsidP="00330F89">
      <w:pPr>
        <w:spacing w:line="360" w:lineRule="auto"/>
        <w:jc w:val="both"/>
        <w:rPr>
          <w:rFonts w:ascii="Arial" w:hAnsi="Arial" w:cs="Arial"/>
        </w:rPr>
      </w:pPr>
      <w:r>
        <w:rPr>
          <w:rFonts w:ascii="Arial" w:hAnsi="Arial" w:cs="Arial"/>
        </w:rPr>
        <w:t>Her dyddiol i’r Cyngor yw recriwtio siaradwyr Cymraeg yn benodol graddedigion a pre</w:t>
      </w:r>
      <w:r w:rsidR="00A91655">
        <w:rPr>
          <w:rFonts w:ascii="Arial" w:hAnsi="Arial" w:cs="Arial"/>
        </w:rPr>
        <w:t>ntisiaethau</w:t>
      </w:r>
      <w:r>
        <w:rPr>
          <w:rFonts w:ascii="Arial" w:hAnsi="Arial" w:cs="Arial"/>
        </w:rPr>
        <w:t xml:space="preserve">, gyda nifer o aelodau Saesneg ddim yn awyddus i ddysgu’r iaith. Mae’r graff uchod yn dyst i hyn, gan welwyd </w:t>
      </w:r>
      <w:r w:rsidR="00E74995">
        <w:rPr>
          <w:rFonts w:ascii="Arial" w:hAnsi="Arial" w:cs="Arial"/>
        </w:rPr>
        <w:t xml:space="preserve">cwymp sylweddol mewn ysgolion cyfrwng Saesneg. </w:t>
      </w:r>
      <w:r>
        <w:rPr>
          <w:rFonts w:ascii="Arial" w:hAnsi="Arial" w:cs="Arial"/>
        </w:rPr>
        <w:t xml:space="preserve">Mae’r ymchwilydd </w:t>
      </w:r>
      <w:r w:rsidR="00661F66">
        <w:rPr>
          <w:rFonts w:ascii="Arial" w:hAnsi="Arial" w:cs="Arial"/>
        </w:rPr>
        <w:t>yn ymwybodol o’r nifer isel o raddedigion Cymraeg</w:t>
      </w:r>
      <w:r>
        <w:rPr>
          <w:rFonts w:ascii="Arial" w:hAnsi="Arial" w:cs="Arial"/>
        </w:rPr>
        <w:t xml:space="preserve">, </w:t>
      </w:r>
      <w:r w:rsidR="006C3B24">
        <w:rPr>
          <w:rFonts w:ascii="Arial" w:hAnsi="Arial" w:cs="Arial"/>
        </w:rPr>
        <w:t xml:space="preserve">gan mae’r </w:t>
      </w:r>
      <w:r>
        <w:rPr>
          <w:rFonts w:ascii="Arial" w:hAnsi="Arial" w:cs="Arial"/>
        </w:rPr>
        <w:t xml:space="preserve">ymchwilydd oedd yr unig swyddog graddedig rhugl Cymraeg a </w:t>
      </w:r>
      <w:r w:rsidR="00545053">
        <w:rPr>
          <w:rFonts w:ascii="Arial" w:hAnsi="Arial" w:cs="Arial"/>
        </w:rPr>
        <w:t>gafodd eu recriwtio yn</w:t>
      </w:r>
      <w:r w:rsidR="00E74995">
        <w:rPr>
          <w:rFonts w:ascii="Arial" w:hAnsi="Arial" w:cs="Arial"/>
        </w:rPr>
        <w:t xml:space="preserve"> 2020/21</w:t>
      </w:r>
      <w:r w:rsidR="00545053">
        <w:rPr>
          <w:rFonts w:ascii="Arial" w:hAnsi="Arial" w:cs="Arial"/>
        </w:rPr>
        <w:t xml:space="preserve">. </w:t>
      </w:r>
      <w:r w:rsidR="00E74995">
        <w:rPr>
          <w:rFonts w:ascii="Arial" w:hAnsi="Arial" w:cs="Arial"/>
        </w:rPr>
        <w:t>Rhaid ceisio newid yr agwedd yma mewn ysgolion, gan mai nhw yw’r dyfodol</w:t>
      </w:r>
      <w:r w:rsidR="00545053">
        <w:rPr>
          <w:rFonts w:ascii="Arial" w:hAnsi="Arial" w:cs="Arial"/>
        </w:rPr>
        <w:t xml:space="preserve">. </w:t>
      </w:r>
    </w:p>
    <w:p w14:paraId="5F7BF500" w14:textId="56D02A6E" w:rsidR="00330F89" w:rsidRPr="00330F89" w:rsidRDefault="00545053" w:rsidP="00330F89">
      <w:pPr>
        <w:spacing w:line="360" w:lineRule="auto"/>
        <w:jc w:val="both"/>
        <w:rPr>
          <w:rFonts w:ascii="Arial" w:hAnsi="Arial" w:cs="Arial"/>
        </w:rPr>
      </w:pPr>
      <w:r>
        <w:rPr>
          <w:rFonts w:ascii="Arial" w:hAnsi="Arial" w:cs="Arial"/>
        </w:rPr>
        <w:t xml:space="preserve">Gwelwyd ddefnyddioldeb i’r ymchwil gan ymddengys </w:t>
      </w:r>
      <w:r w:rsidR="00E74995">
        <w:rPr>
          <w:rFonts w:ascii="Arial" w:hAnsi="Arial" w:cs="Arial"/>
        </w:rPr>
        <w:t>bylchau</w:t>
      </w:r>
      <w:r>
        <w:rPr>
          <w:rFonts w:ascii="Arial" w:hAnsi="Arial" w:cs="Arial"/>
        </w:rPr>
        <w:t xml:space="preserve"> sy’</w:t>
      </w:r>
      <w:r w:rsidR="00E74995">
        <w:rPr>
          <w:rFonts w:ascii="Arial" w:hAnsi="Arial" w:cs="Arial"/>
        </w:rPr>
        <w:t xml:space="preserve">n rhai dyfnach a gwahanol i’r hyn a rhagdybiwyd yn y blwch ymchwil. Cyfeiriwyd gan nifer o reolwyr ynglŷn </w:t>
      </w:r>
      <w:r w:rsidR="00715A5D">
        <w:rPr>
          <w:rFonts w:ascii="Arial" w:hAnsi="Arial" w:cs="Arial"/>
        </w:rPr>
        <w:t>a</w:t>
      </w:r>
      <w:r w:rsidR="00E74995">
        <w:rPr>
          <w:rFonts w:ascii="Arial" w:hAnsi="Arial" w:cs="Arial"/>
        </w:rPr>
        <w:t xml:space="preserve">‘r bwlch gyda’r adran gyfieithu yn ystyr niferoedd isel o staff ar gael sydd yn arwain at amser troi o gwmpas hir. Gyda’r amseriad hir yma, gwelir staff ddim yn danfon gwaith i gyfieithu sydd hefyd yna yn torri safonau Comisiynydd y Gymraeg. </w:t>
      </w:r>
    </w:p>
    <w:p w14:paraId="10F216F5" w14:textId="23CB709C" w:rsidR="00813F2C" w:rsidRPr="005E5309" w:rsidRDefault="00813F2C" w:rsidP="0008091C">
      <w:pPr>
        <w:rPr>
          <w:b/>
          <w:bCs/>
        </w:rPr>
      </w:pPr>
      <w:r w:rsidRPr="005E5309">
        <w:rPr>
          <w:b/>
          <w:bCs/>
        </w:rPr>
        <w:t>Thema 3:</w:t>
      </w:r>
      <w:r w:rsidR="00C84491" w:rsidRPr="005E5309">
        <w:rPr>
          <w:b/>
          <w:bCs/>
        </w:rPr>
        <w:t xml:space="preserve"> Adnoddau / Datblygiadau ar gyfer y dyfodol </w:t>
      </w:r>
    </w:p>
    <w:tbl>
      <w:tblPr>
        <w:tblStyle w:val="GridTabl"/>
        <w:tblW w:w="0" w:type="auto"/>
        <w:tblLook w:val="04A0" w:firstRow="1" w:lastRow="0" w:firstColumn="1" w:lastColumn="0" w:noHBand="0" w:noVBand="1"/>
      </w:tblPr>
      <w:tblGrid>
        <w:gridCol w:w="4508"/>
        <w:gridCol w:w="4508"/>
      </w:tblGrid>
      <w:tr w:rsidR="004B01B2" w14:paraId="5D6A1D83" w14:textId="77777777" w:rsidTr="004B01B2">
        <w:tc>
          <w:tcPr>
            <w:tcW w:w="4508" w:type="dxa"/>
          </w:tcPr>
          <w:p w14:paraId="1B363E04" w14:textId="77777777" w:rsidR="004B01B2" w:rsidRPr="000424CF" w:rsidRDefault="004B01B2" w:rsidP="0008091C">
            <w:pPr>
              <w:rPr>
                <w:rFonts w:ascii="Arial" w:hAnsi="Arial" w:cs="Arial"/>
              </w:rPr>
            </w:pPr>
          </w:p>
          <w:p w14:paraId="138D076E" w14:textId="77777777" w:rsidR="004B01B2" w:rsidRPr="000424CF" w:rsidRDefault="004B01B2" w:rsidP="0008091C">
            <w:pPr>
              <w:rPr>
                <w:rFonts w:ascii="Arial" w:hAnsi="Arial" w:cs="Arial"/>
              </w:rPr>
            </w:pPr>
          </w:p>
          <w:p w14:paraId="1E35C2CA" w14:textId="77777777" w:rsidR="00F058D5" w:rsidRPr="000424CF" w:rsidRDefault="00F058D5" w:rsidP="0008091C">
            <w:pPr>
              <w:rPr>
                <w:rFonts w:ascii="Arial" w:hAnsi="Arial" w:cs="Arial"/>
              </w:rPr>
            </w:pPr>
          </w:p>
          <w:p w14:paraId="0436AF00" w14:textId="77777777" w:rsidR="00F058D5" w:rsidRPr="000424CF" w:rsidRDefault="00F058D5" w:rsidP="0008091C">
            <w:pPr>
              <w:rPr>
                <w:rFonts w:ascii="Arial" w:hAnsi="Arial" w:cs="Arial"/>
              </w:rPr>
            </w:pPr>
          </w:p>
          <w:p w14:paraId="0E120349" w14:textId="77777777" w:rsidR="00F058D5" w:rsidRPr="000424CF" w:rsidRDefault="00F058D5" w:rsidP="0008091C">
            <w:pPr>
              <w:rPr>
                <w:rFonts w:ascii="Arial" w:hAnsi="Arial" w:cs="Arial"/>
              </w:rPr>
            </w:pPr>
          </w:p>
          <w:p w14:paraId="0859D134" w14:textId="77777777" w:rsidR="00F058D5" w:rsidRPr="000424CF" w:rsidRDefault="00F058D5" w:rsidP="0008091C">
            <w:pPr>
              <w:rPr>
                <w:rFonts w:ascii="Arial" w:hAnsi="Arial" w:cs="Arial"/>
              </w:rPr>
            </w:pPr>
          </w:p>
          <w:p w14:paraId="4915A6B1" w14:textId="77777777" w:rsidR="00F058D5" w:rsidRPr="000424CF" w:rsidRDefault="00F058D5" w:rsidP="0008091C">
            <w:pPr>
              <w:rPr>
                <w:rFonts w:ascii="Arial" w:hAnsi="Arial" w:cs="Arial"/>
              </w:rPr>
            </w:pPr>
          </w:p>
          <w:p w14:paraId="2073D1FA" w14:textId="1A5AC1AD" w:rsidR="004B01B2" w:rsidRPr="000424CF" w:rsidRDefault="004B01B2" w:rsidP="004B01B2">
            <w:pPr>
              <w:jc w:val="center"/>
              <w:rPr>
                <w:rFonts w:ascii="Arial" w:hAnsi="Arial" w:cs="Arial"/>
                <w:i/>
                <w:iCs/>
              </w:rPr>
            </w:pPr>
            <w:r w:rsidRPr="000424CF">
              <w:rPr>
                <w:rFonts w:ascii="Arial" w:hAnsi="Arial" w:cs="Arial"/>
                <w:b/>
                <w:bCs/>
                <w:i/>
                <w:iCs/>
              </w:rPr>
              <w:t>Adnoddau / Datblygiadau ar gyfer y dyfodol</w:t>
            </w:r>
          </w:p>
        </w:tc>
        <w:tc>
          <w:tcPr>
            <w:tcW w:w="4508" w:type="dxa"/>
          </w:tcPr>
          <w:p w14:paraId="7A300CE6" w14:textId="3C4E6C32" w:rsidR="004B01B2" w:rsidRPr="000424CF" w:rsidRDefault="001D4066" w:rsidP="0008091C">
            <w:pPr>
              <w:rPr>
                <w:rFonts w:ascii="Arial" w:hAnsi="Arial" w:cs="Arial"/>
              </w:rPr>
            </w:pPr>
            <w:r w:rsidRPr="000424CF">
              <w:rPr>
                <w:rFonts w:ascii="Arial" w:hAnsi="Arial" w:cs="Arial"/>
              </w:rPr>
              <w:t>H: “Creu pecynnau themâu gellir ei defnyddio ar gyfer sesiynau ‘</w:t>
            </w:r>
            <w:proofErr w:type="spellStart"/>
            <w:r w:rsidRPr="000424CF">
              <w:rPr>
                <w:rFonts w:ascii="Arial" w:hAnsi="Arial" w:cs="Arial"/>
              </w:rPr>
              <w:t>Cuppa</w:t>
            </w:r>
            <w:proofErr w:type="spellEnd"/>
            <w:r w:rsidRPr="000424CF">
              <w:rPr>
                <w:rFonts w:ascii="Arial" w:hAnsi="Arial" w:cs="Arial"/>
              </w:rPr>
              <w:t xml:space="preserve"> Cymraeg</w:t>
            </w:r>
            <w:r w:rsidR="00BD5D9E" w:rsidRPr="000424CF">
              <w:rPr>
                <w:rFonts w:ascii="Arial" w:hAnsi="Arial" w:cs="Arial"/>
              </w:rPr>
              <w:t xml:space="preserve">’. </w:t>
            </w:r>
            <w:r w:rsidRPr="000424CF">
              <w:rPr>
                <w:rFonts w:ascii="Arial" w:hAnsi="Arial" w:cs="Arial"/>
              </w:rPr>
              <w:t xml:space="preserve"> Angen fwy o bethau </w:t>
            </w:r>
            <w:r w:rsidR="00BD5D9E" w:rsidRPr="000424CF">
              <w:rPr>
                <w:rFonts w:ascii="Arial" w:hAnsi="Arial" w:cs="Arial"/>
              </w:rPr>
              <w:t xml:space="preserve">syml a gweledol.” </w:t>
            </w:r>
          </w:p>
          <w:p w14:paraId="0EDEE539" w14:textId="77777777" w:rsidR="00BD5D9E" w:rsidRPr="000424CF" w:rsidRDefault="00BD5D9E" w:rsidP="0008091C">
            <w:pPr>
              <w:rPr>
                <w:rFonts w:ascii="Arial" w:hAnsi="Arial" w:cs="Arial"/>
              </w:rPr>
            </w:pPr>
          </w:p>
          <w:p w14:paraId="31A1BDC5" w14:textId="2D90B296" w:rsidR="00BD5D9E" w:rsidRPr="000424CF" w:rsidRDefault="00E74995" w:rsidP="0008091C">
            <w:pPr>
              <w:rPr>
                <w:rFonts w:ascii="Arial" w:hAnsi="Arial" w:cs="Arial"/>
              </w:rPr>
            </w:pPr>
            <w:r>
              <w:rPr>
                <w:rFonts w:ascii="Arial" w:hAnsi="Arial" w:cs="Arial"/>
              </w:rPr>
              <w:t>H: “Sefydlu ‘Cornel Cymraeg’ lle gall staff fynd i gasglu adnoddau i helpu gyda’i Chymraeg e.e pecynnau.”</w:t>
            </w:r>
          </w:p>
          <w:p w14:paraId="248E236B" w14:textId="77777777" w:rsidR="00640F74" w:rsidRPr="000424CF" w:rsidRDefault="00640F74" w:rsidP="0008091C">
            <w:pPr>
              <w:rPr>
                <w:rFonts w:ascii="Arial" w:hAnsi="Arial" w:cs="Arial"/>
              </w:rPr>
            </w:pPr>
          </w:p>
          <w:p w14:paraId="37D25BEF" w14:textId="2D5C0C00" w:rsidR="003E4E52" w:rsidRPr="000424CF" w:rsidRDefault="00E74995" w:rsidP="0008091C">
            <w:pPr>
              <w:rPr>
                <w:rFonts w:ascii="Arial" w:hAnsi="Arial" w:cs="Arial"/>
              </w:rPr>
            </w:pPr>
            <w:r>
              <w:rPr>
                <w:rFonts w:ascii="Arial" w:hAnsi="Arial" w:cs="Arial"/>
              </w:rPr>
              <w:t>DD: “Creu teclyn asesu fel bod data cywir yn cael eu hadrodd nôl a gwneud asesiadau iaith yn haws i staff.</w:t>
            </w:r>
            <w:r w:rsidR="00A91655">
              <w:rPr>
                <w:rFonts w:ascii="Arial" w:hAnsi="Arial" w:cs="Arial"/>
              </w:rPr>
              <w:t>”</w:t>
            </w:r>
          </w:p>
          <w:p w14:paraId="3B9F1DF9" w14:textId="77777777" w:rsidR="003E4E52" w:rsidRPr="000424CF" w:rsidRDefault="003E4E52" w:rsidP="0008091C">
            <w:pPr>
              <w:rPr>
                <w:rFonts w:ascii="Arial" w:hAnsi="Arial" w:cs="Arial"/>
              </w:rPr>
            </w:pPr>
          </w:p>
          <w:p w14:paraId="7A3BDF7B" w14:textId="345A256E" w:rsidR="00640F74" w:rsidRPr="000424CF" w:rsidRDefault="00E74995" w:rsidP="0008091C">
            <w:pPr>
              <w:rPr>
                <w:rFonts w:ascii="Arial" w:hAnsi="Arial" w:cs="Arial"/>
              </w:rPr>
            </w:pPr>
            <w:r>
              <w:rPr>
                <w:rFonts w:ascii="Arial" w:hAnsi="Arial" w:cs="Arial"/>
              </w:rPr>
              <w:t xml:space="preserve">“Cynnal fwy o ddigwyddiadau </w:t>
            </w:r>
            <w:r w:rsidR="006A164E">
              <w:rPr>
                <w:rFonts w:ascii="Arial" w:hAnsi="Arial" w:cs="Arial"/>
              </w:rPr>
              <w:t>e.e</w:t>
            </w:r>
            <w:r>
              <w:rPr>
                <w:rFonts w:ascii="Arial" w:hAnsi="Arial" w:cs="Arial"/>
              </w:rPr>
              <w:t xml:space="preserve"> ‘Wythnos Cymraeg Cyngor Sir Gâr’’ lle bod cyfle i </w:t>
            </w:r>
            <w:r>
              <w:rPr>
                <w:rFonts w:ascii="Arial" w:hAnsi="Arial" w:cs="Arial"/>
              </w:rPr>
              <w:lastRenderedPageBreak/>
              <w:t>staff ymarfer a chlywed y Gymraeg yn anffurfiol.”</w:t>
            </w:r>
          </w:p>
          <w:p w14:paraId="3A461570" w14:textId="77777777" w:rsidR="00237CF4" w:rsidRPr="000424CF" w:rsidRDefault="00237CF4" w:rsidP="0008091C">
            <w:pPr>
              <w:rPr>
                <w:rFonts w:ascii="Arial" w:hAnsi="Arial" w:cs="Arial"/>
              </w:rPr>
            </w:pPr>
          </w:p>
          <w:p w14:paraId="71E3D4C9" w14:textId="4F24F99D" w:rsidR="00237CF4" w:rsidRPr="000424CF" w:rsidRDefault="00E74995" w:rsidP="0008091C">
            <w:pPr>
              <w:rPr>
                <w:rFonts w:ascii="Arial" w:hAnsi="Arial" w:cs="Arial"/>
              </w:rPr>
            </w:pPr>
            <w:r>
              <w:rPr>
                <w:rFonts w:ascii="Arial" w:hAnsi="Arial" w:cs="Arial"/>
              </w:rPr>
              <w:t>D: “</w:t>
            </w:r>
            <w:r w:rsidR="006A164E">
              <w:rPr>
                <w:rFonts w:ascii="Arial" w:hAnsi="Arial" w:cs="Arial"/>
              </w:rPr>
              <w:t>D</w:t>
            </w:r>
            <w:r>
              <w:rPr>
                <w:rFonts w:ascii="Arial" w:hAnsi="Arial" w:cs="Arial"/>
              </w:rPr>
              <w:t xml:space="preserve">atblygu adnoddau symlach, </w:t>
            </w:r>
            <w:r w:rsidR="00B11E89">
              <w:rPr>
                <w:rFonts w:ascii="Arial" w:hAnsi="Arial" w:cs="Arial"/>
              </w:rPr>
              <w:t>e.e</w:t>
            </w:r>
            <w:r>
              <w:rPr>
                <w:rFonts w:ascii="Arial" w:hAnsi="Arial" w:cs="Arial"/>
              </w:rPr>
              <w:t xml:space="preserve"> person o fewn bob tîm neu yn yr uned gyfieithu sydd yn gallu gwirio pethau mwy anffurfiol yn ddyddiol. Er enghraifft e-bost Cymraeg neu bŵer bwynt byd.”</w:t>
            </w:r>
          </w:p>
          <w:p w14:paraId="164B2F81" w14:textId="32511F05" w:rsidR="00BD5D9E" w:rsidRPr="000424CF" w:rsidRDefault="00BD5D9E" w:rsidP="0008091C">
            <w:pPr>
              <w:rPr>
                <w:rFonts w:ascii="Arial" w:hAnsi="Arial" w:cs="Arial"/>
              </w:rPr>
            </w:pPr>
          </w:p>
        </w:tc>
      </w:tr>
    </w:tbl>
    <w:p w14:paraId="3DB86DE6" w14:textId="77777777" w:rsidR="00813F2C" w:rsidRDefault="00813F2C" w:rsidP="00E74995">
      <w:pPr>
        <w:jc w:val="both"/>
      </w:pPr>
    </w:p>
    <w:p w14:paraId="6E3BBB3D" w14:textId="23FE87BD" w:rsidR="002812C9" w:rsidRPr="00AB3C51" w:rsidRDefault="00E74995" w:rsidP="00E74995">
      <w:pPr>
        <w:spacing w:line="360" w:lineRule="auto"/>
        <w:jc w:val="both"/>
        <w:rPr>
          <w:rFonts w:ascii="Arial" w:hAnsi="Arial" w:cs="Arial"/>
        </w:rPr>
      </w:pPr>
      <w:r>
        <w:rPr>
          <w:rFonts w:ascii="Arial" w:hAnsi="Arial" w:cs="Arial"/>
        </w:rPr>
        <w:t xml:space="preserve">Mae’r thema yma yn allweddol gan gysyllta gydag un o brif amcanion y prosiect sef ystyried ffyrdd gellir mabwysiadu i ddefnyddio mwy o’r Gymraeg yn y gweithle. </w:t>
      </w:r>
      <w:r w:rsidR="00EE0501">
        <w:rPr>
          <w:rFonts w:ascii="Arial" w:hAnsi="Arial" w:cs="Arial"/>
        </w:rPr>
        <w:t>A</w:t>
      </w:r>
      <w:r>
        <w:rPr>
          <w:rFonts w:ascii="Arial" w:hAnsi="Arial" w:cs="Arial"/>
        </w:rPr>
        <w:t>r gyfer cynllunio’r dyfodol mae bendant angen gwneud fwy o bethau wyneb yn wyneb ar gyfer staff. Caiff y pwyntiau uchod ei ystyried yn ddyfnach yn adran yr awgrymiadau.</w:t>
      </w:r>
      <w:r w:rsidR="00EE0501">
        <w:rPr>
          <w:rFonts w:ascii="Arial" w:hAnsi="Arial" w:cs="Arial"/>
        </w:rPr>
        <w:t xml:space="preserve"> Dengys </w:t>
      </w:r>
      <w:r w:rsidR="00CC2841">
        <w:rPr>
          <w:rFonts w:ascii="Arial" w:hAnsi="Arial" w:cs="Arial"/>
        </w:rPr>
        <w:t>canlyniadau’r holiadur nad oes llawer o staff yn gweinyddu dros 80% yn y Gymraeg yn y gweithle, ac yn syn</w:t>
      </w:r>
      <w:r w:rsidR="00D55CC0">
        <w:rPr>
          <w:rFonts w:ascii="Arial" w:hAnsi="Arial" w:cs="Arial"/>
        </w:rPr>
        <w:t>d</w:t>
      </w:r>
      <w:r w:rsidR="00CC2841">
        <w:rPr>
          <w:rFonts w:ascii="Arial" w:hAnsi="Arial" w:cs="Arial"/>
        </w:rPr>
        <w:t>od nad oedd canran uch</w:t>
      </w:r>
      <w:r w:rsidR="00D55CC0">
        <w:rPr>
          <w:rFonts w:ascii="Arial" w:hAnsi="Arial" w:cs="Arial"/>
        </w:rPr>
        <w:t>el</w:t>
      </w:r>
      <w:r w:rsidR="00CC2841">
        <w:rPr>
          <w:rFonts w:ascii="Arial" w:hAnsi="Arial" w:cs="Arial"/>
        </w:rPr>
        <w:t xml:space="preserve"> o staff yn credu fod Covid-19 wedi effeithio ar eu Cymraeg. I gyfoethogi’r ymchwil, roedd y cyfweliadau gyda rheolwyr wedi agor drysau ymhellach a </w:t>
      </w:r>
      <w:proofErr w:type="spellStart"/>
      <w:r w:rsidR="00CC2841">
        <w:rPr>
          <w:rFonts w:ascii="Arial" w:hAnsi="Arial" w:cs="Arial"/>
        </w:rPr>
        <w:t>uwcholeuo</w:t>
      </w:r>
      <w:proofErr w:type="spellEnd"/>
      <w:r w:rsidR="00CC2841">
        <w:rPr>
          <w:rFonts w:ascii="Arial" w:hAnsi="Arial" w:cs="Arial"/>
        </w:rPr>
        <w:t xml:space="preserve"> darlun realistig ag onest o’i safbwynt hwy.</w:t>
      </w:r>
    </w:p>
    <w:p w14:paraId="53DD595E" w14:textId="3C07EA50" w:rsidR="00AB3C51" w:rsidRDefault="00E74995" w:rsidP="00E74995">
      <w:pPr>
        <w:spacing w:line="360" w:lineRule="auto"/>
        <w:jc w:val="both"/>
        <w:rPr>
          <w:rFonts w:ascii="Arial" w:hAnsi="Arial" w:cs="Arial"/>
        </w:rPr>
      </w:pPr>
      <w:r>
        <w:rPr>
          <w:rFonts w:ascii="Arial" w:hAnsi="Arial" w:cs="Arial"/>
        </w:rPr>
        <w:t xml:space="preserve">Mae’r canfyddiadau o’r bennod hon wedi eu cysylltu â’r adolygiad llenyddiaeth. Yn yr un modd, bodlona’r nodau a osodwyd ar ddechrau’r prosiect. </w:t>
      </w:r>
    </w:p>
    <w:p w14:paraId="3196173D" w14:textId="77777777" w:rsidR="00025CE0" w:rsidRPr="00AB3C51" w:rsidRDefault="00025CE0" w:rsidP="00E74995">
      <w:pPr>
        <w:spacing w:line="360" w:lineRule="auto"/>
        <w:jc w:val="both"/>
        <w:rPr>
          <w:rFonts w:ascii="Arial" w:hAnsi="Arial" w:cs="Arial"/>
        </w:rPr>
      </w:pPr>
    </w:p>
    <w:p w14:paraId="33E6BA40" w14:textId="77777777" w:rsidR="004963AB" w:rsidRDefault="004963AB" w:rsidP="0008091C"/>
    <w:p w14:paraId="19ABC16D" w14:textId="77777777" w:rsidR="00715A5D" w:rsidRDefault="00715A5D" w:rsidP="0008091C">
      <w:bookmarkStart w:id="209" w:name="cysill"/>
      <w:bookmarkEnd w:id="209"/>
    </w:p>
    <w:p w14:paraId="12E0F6CD" w14:textId="77777777" w:rsidR="00B11E89" w:rsidRDefault="00B11E89" w:rsidP="0008091C"/>
    <w:p w14:paraId="6156FB93" w14:textId="77777777" w:rsidR="00B11E89" w:rsidRDefault="00B11E89" w:rsidP="0008091C"/>
    <w:p w14:paraId="2348E6EF" w14:textId="77777777" w:rsidR="00B11E89" w:rsidRDefault="00B11E89" w:rsidP="0008091C"/>
    <w:p w14:paraId="42040DB9" w14:textId="77777777" w:rsidR="00B11E89" w:rsidRDefault="00B11E89" w:rsidP="0008091C"/>
    <w:p w14:paraId="7BB2C050" w14:textId="77777777" w:rsidR="00B11E89" w:rsidRDefault="00B11E89" w:rsidP="0008091C"/>
    <w:p w14:paraId="4E1FC57D" w14:textId="77777777" w:rsidR="00B11E89" w:rsidRDefault="00B11E89" w:rsidP="0008091C"/>
    <w:p w14:paraId="4D3EAAB9" w14:textId="77777777" w:rsidR="00B11E89" w:rsidRDefault="00B11E89" w:rsidP="0008091C"/>
    <w:p w14:paraId="4FC043E8" w14:textId="77777777" w:rsidR="00AE11CA" w:rsidRDefault="00AE11CA" w:rsidP="0008091C"/>
    <w:p w14:paraId="1B6DFEB8" w14:textId="77777777" w:rsidR="00AE11CA" w:rsidRDefault="00AE11CA" w:rsidP="0008091C"/>
    <w:p w14:paraId="333D54BF" w14:textId="77777777" w:rsidR="00AE11CA" w:rsidRDefault="00AE11CA" w:rsidP="0008091C"/>
    <w:p w14:paraId="4DBD9D76" w14:textId="77777777" w:rsidR="00AE11CA" w:rsidRDefault="00AE11CA" w:rsidP="0008091C"/>
    <w:p w14:paraId="7F64E760" w14:textId="77777777" w:rsidR="00B11E89" w:rsidRDefault="00B11E89" w:rsidP="0008091C"/>
    <w:p w14:paraId="47936ADE" w14:textId="6099986D" w:rsidR="00AB3C51" w:rsidRPr="00D105B3" w:rsidRDefault="0082569A" w:rsidP="00D105B3">
      <w:pPr>
        <w:pStyle w:val="Pennawd1"/>
        <w:jc w:val="center"/>
        <w:rPr>
          <w:rFonts w:ascii="Arial" w:hAnsi="Arial" w:cs="Arial"/>
          <w:b/>
          <w:bCs/>
          <w:color w:val="auto"/>
          <w:sz w:val="24"/>
          <w:szCs w:val="24"/>
        </w:rPr>
      </w:pPr>
      <w:bookmarkStart w:id="210" w:name="_Toc182336284"/>
      <w:bookmarkStart w:id="211" w:name="_Toc182336542"/>
      <w:bookmarkStart w:id="212" w:name="_Toc183629257"/>
      <w:bookmarkStart w:id="213" w:name="_Toc183629379"/>
      <w:bookmarkStart w:id="214" w:name="_Toc183629631"/>
      <w:bookmarkStart w:id="215" w:name="_Toc183629732"/>
      <w:bookmarkStart w:id="216" w:name="_Toc183629801"/>
      <w:r w:rsidRPr="00D105B3">
        <w:rPr>
          <w:rFonts w:ascii="Arial" w:hAnsi="Arial" w:cs="Arial"/>
          <w:b/>
          <w:bCs/>
          <w:color w:val="auto"/>
          <w:sz w:val="24"/>
          <w:szCs w:val="24"/>
        </w:rPr>
        <w:lastRenderedPageBreak/>
        <w:t>Casgliad</w:t>
      </w:r>
      <w:bookmarkEnd w:id="210"/>
      <w:bookmarkEnd w:id="211"/>
      <w:bookmarkEnd w:id="212"/>
      <w:bookmarkEnd w:id="213"/>
      <w:bookmarkEnd w:id="214"/>
      <w:bookmarkEnd w:id="215"/>
      <w:bookmarkEnd w:id="216"/>
    </w:p>
    <w:p w14:paraId="7507A621" w14:textId="77777777" w:rsidR="00E74995" w:rsidRPr="00E74995" w:rsidRDefault="00E74995" w:rsidP="006D54CC">
      <w:pPr>
        <w:rPr>
          <w:rFonts w:ascii="Arial" w:hAnsi="Arial" w:cs="Arial"/>
          <w:u w:val="single"/>
        </w:rPr>
      </w:pPr>
    </w:p>
    <w:p w14:paraId="0E1C271C" w14:textId="35D98B70" w:rsidR="0082569A" w:rsidRDefault="0082569A" w:rsidP="006D54CC">
      <w:pPr>
        <w:rPr>
          <w:rFonts w:ascii="Arial" w:hAnsi="Arial" w:cs="Arial"/>
          <w:u w:val="single"/>
        </w:rPr>
      </w:pPr>
      <w:r w:rsidRPr="00E74995">
        <w:rPr>
          <w:rFonts w:ascii="Arial" w:hAnsi="Arial" w:cs="Arial"/>
          <w:u w:val="single"/>
        </w:rPr>
        <w:t>Crynodeb o brosiect ymchwil</w:t>
      </w:r>
    </w:p>
    <w:p w14:paraId="7C98CF08" w14:textId="5CAEA90F" w:rsidR="00E74995" w:rsidRPr="00F05782" w:rsidRDefault="006E1946" w:rsidP="00FC6078">
      <w:pPr>
        <w:spacing w:line="360" w:lineRule="auto"/>
        <w:jc w:val="both"/>
        <w:rPr>
          <w:rFonts w:ascii="Arial" w:hAnsi="Arial" w:cs="Arial"/>
        </w:rPr>
      </w:pPr>
      <w:r>
        <w:rPr>
          <w:rFonts w:ascii="Arial" w:hAnsi="Arial" w:cs="Arial"/>
        </w:rPr>
        <w:t>Y</w:t>
      </w:r>
      <w:r w:rsidR="007D58F1">
        <w:rPr>
          <w:rFonts w:ascii="Arial" w:hAnsi="Arial" w:cs="Arial"/>
        </w:rPr>
        <w:t>mchwili</w:t>
      </w:r>
      <w:r>
        <w:rPr>
          <w:rFonts w:ascii="Arial" w:hAnsi="Arial" w:cs="Arial"/>
        </w:rPr>
        <w:t>r</w:t>
      </w:r>
      <w:r w:rsidR="007D58F1">
        <w:rPr>
          <w:rFonts w:ascii="Arial" w:hAnsi="Arial" w:cs="Arial"/>
        </w:rPr>
        <w:t xml:space="preserve"> themâu a chysyniadau allweddol sydd wedi effeithio ar leihad yn y defnydd o’r Gymraeg </w:t>
      </w:r>
      <w:r>
        <w:rPr>
          <w:rFonts w:ascii="Arial" w:hAnsi="Arial" w:cs="Arial"/>
        </w:rPr>
        <w:t xml:space="preserve">ac ystyried </w:t>
      </w:r>
      <w:r w:rsidR="007D58F1">
        <w:rPr>
          <w:rFonts w:ascii="Arial" w:hAnsi="Arial" w:cs="Arial"/>
        </w:rPr>
        <w:t>ffyrdd y gellir annog mwy o staff i’w ddefnyddio / dysgu. Dilynwyd dull ‘dyluniad dilyniadol esboniadol’ sydd yn dechrau gyda stand meintiol ac yna ansoddol. Atgyfnerthu’r hyn gan (</w:t>
      </w:r>
      <w:proofErr w:type="spellStart"/>
      <w:r w:rsidR="007D58F1">
        <w:rPr>
          <w:rFonts w:ascii="Arial" w:hAnsi="Arial" w:cs="Arial"/>
        </w:rPr>
        <w:t>Teddie</w:t>
      </w:r>
      <w:proofErr w:type="spellEnd"/>
      <w:r w:rsidR="007D58F1">
        <w:rPr>
          <w:rFonts w:ascii="Arial" w:hAnsi="Arial" w:cs="Arial"/>
        </w:rPr>
        <w:t xml:space="preserve"> </w:t>
      </w:r>
      <w:proofErr w:type="spellStart"/>
      <w:r w:rsidR="007D58F1">
        <w:rPr>
          <w:rFonts w:ascii="Arial" w:hAnsi="Arial" w:cs="Arial"/>
        </w:rPr>
        <w:t>et</w:t>
      </w:r>
      <w:proofErr w:type="spellEnd"/>
      <w:r w:rsidR="007D58F1">
        <w:rPr>
          <w:rFonts w:ascii="Arial" w:hAnsi="Arial" w:cs="Arial"/>
        </w:rPr>
        <w:t xml:space="preserve"> all, 2009) a ddywed fod y dull hwn yn darparu gwell casgliad ac yn lleihau tuedd unfath. </w:t>
      </w:r>
      <w:r w:rsidR="00D245BB">
        <w:rPr>
          <w:rFonts w:ascii="Arial" w:hAnsi="Arial" w:cs="Arial"/>
        </w:rPr>
        <w:t>Ymatebodd 95</w:t>
      </w:r>
      <w:r w:rsidR="007D58F1">
        <w:rPr>
          <w:rFonts w:ascii="Arial" w:hAnsi="Arial" w:cs="Arial"/>
        </w:rPr>
        <w:t xml:space="preserve"> i’r holiadur, ac os cysylltir yr ymatebion a’r fframwaith cysyniadol adlewyrchwyd sut </w:t>
      </w:r>
      <w:r w:rsidR="00175F5E">
        <w:rPr>
          <w:rFonts w:ascii="Arial" w:hAnsi="Arial" w:cs="Arial"/>
        </w:rPr>
        <w:t>mae</w:t>
      </w:r>
      <w:r w:rsidR="007D58F1">
        <w:rPr>
          <w:rFonts w:ascii="Arial" w:hAnsi="Arial" w:cs="Arial"/>
        </w:rPr>
        <w:t xml:space="preserve"> </w:t>
      </w:r>
      <w:r w:rsidR="00175F5E">
        <w:rPr>
          <w:rFonts w:ascii="Arial" w:hAnsi="Arial" w:cs="Arial"/>
        </w:rPr>
        <w:t>g</w:t>
      </w:r>
      <w:r w:rsidR="007D58F1">
        <w:rPr>
          <w:rFonts w:ascii="Arial" w:hAnsi="Arial" w:cs="Arial"/>
        </w:rPr>
        <w:t>weithio o bell a</w:t>
      </w:r>
      <w:r w:rsidR="00B62F45">
        <w:rPr>
          <w:rFonts w:ascii="Arial" w:hAnsi="Arial" w:cs="Arial"/>
        </w:rPr>
        <w:t xml:space="preserve">’r diffyg cyfle </w:t>
      </w:r>
      <w:r w:rsidR="007D58F1">
        <w:rPr>
          <w:rFonts w:ascii="Arial" w:hAnsi="Arial" w:cs="Arial"/>
        </w:rPr>
        <w:t xml:space="preserve">i ddefnyddio / siarad yn y gweithle wedi arwain at </w:t>
      </w:r>
      <w:r w:rsidR="00B62F45">
        <w:rPr>
          <w:rFonts w:ascii="Arial" w:hAnsi="Arial" w:cs="Arial"/>
        </w:rPr>
        <w:t>leihad mewn cymhelliant staff a</w:t>
      </w:r>
      <w:r w:rsidR="007D58F1">
        <w:rPr>
          <w:rFonts w:ascii="Arial" w:hAnsi="Arial" w:cs="Arial"/>
        </w:rPr>
        <w:t xml:space="preserve">’i brwdfrydedd am yr iaith. </w:t>
      </w:r>
      <w:r w:rsidR="008F47CF">
        <w:rPr>
          <w:rFonts w:ascii="Arial" w:hAnsi="Arial" w:cs="Arial"/>
        </w:rPr>
        <w:t>R</w:t>
      </w:r>
      <w:r w:rsidR="007D58F1">
        <w:rPr>
          <w:rFonts w:ascii="Arial" w:hAnsi="Arial" w:cs="Arial"/>
        </w:rPr>
        <w:t xml:space="preserve">oedd effaith cyfweliad a rheolwyr o adrannau ar draws y Cyngor </w:t>
      </w:r>
      <w:r w:rsidR="001B6F81">
        <w:rPr>
          <w:rFonts w:ascii="Arial" w:hAnsi="Arial" w:cs="Arial"/>
        </w:rPr>
        <w:t>b</w:t>
      </w:r>
      <w:r w:rsidR="007D58F1">
        <w:rPr>
          <w:rFonts w:ascii="Arial" w:hAnsi="Arial" w:cs="Arial"/>
        </w:rPr>
        <w:t xml:space="preserve">endant yn effeithiol. Yn gadarnhaol, </w:t>
      </w:r>
      <w:r w:rsidR="0067654A">
        <w:rPr>
          <w:rFonts w:ascii="Arial" w:hAnsi="Arial" w:cs="Arial"/>
        </w:rPr>
        <w:t>gwelir</w:t>
      </w:r>
      <w:r w:rsidR="007D58F1">
        <w:rPr>
          <w:rFonts w:ascii="Arial" w:hAnsi="Arial" w:cs="Arial"/>
        </w:rPr>
        <w:t xml:space="preserve"> pa adrannau mae’r Gymraeg yn gryf ac yn </w:t>
      </w:r>
      <w:r w:rsidR="001B6F81">
        <w:rPr>
          <w:rFonts w:ascii="Arial" w:hAnsi="Arial" w:cs="Arial"/>
        </w:rPr>
        <w:t>ff</w:t>
      </w:r>
      <w:r w:rsidR="007D58F1">
        <w:rPr>
          <w:rFonts w:ascii="Arial" w:hAnsi="Arial" w:cs="Arial"/>
        </w:rPr>
        <w:t>ynnu yn, a’r rhai sydd angen mwy o gefnogaeth yn symud ymlaen.</w:t>
      </w:r>
    </w:p>
    <w:p w14:paraId="3F21F52C" w14:textId="77777777" w:rsidR="00E74995" w:rsidRPr="00E74995" w:rsidRDefault="00E74995" w:rsidP="006D54CC">
      <w:pPr>
        <w:rPr>
          <w:rFonts w:ascii="Arial" w:hAnsi="Arial" w:cs="Arial"/>
          <w:u w:val="single"/>
        </w:rPr>
      </w:pPr>
    </w:p>
    <w:p w14:paraId="5DEA1EE9" w14:textId="2B3D7591" w:rsidR="007D01AE" w:rsidRDefault="007D58F1" w:rsidP="006D54CC">
      <w:pPr>
        <w:rPr>
          <w:rFonts w:ascii="Arial" w:hAnsi="Arial" w:cs="Arial"/>
          <w:u w:val="single"/>
        </w:rPr>
      </w:pPr>
      <w:r>
        <w:rPr>
          <w:rFonts w:ascii="Arial" w:hAnsi="Arial" w:cs="Arial"/>
          <w:u w:val="single"/>
        </w:rPr>
        <w:t>Cwrdd â’r nodau ac amcanion</w:t>
      </w:r>
    </w:p>
    <w:p w14:paraId="43253378" w14:textId="4AA54FEF" w:rsidR="00E74995" w:rsidRDefault="006472E8" w:rsidP="00425CEE">
      <w:pPr>
        <w:spacing w:line="360" w:lineRule="auto"/>
        <w:jc w:val="both"/>
        <w:rPr>
          <w:rFonts w:ascii="Arial" w:hAnsi="Arial" w:cs="Arial"/>
        </w:rPr>
      </w:pPr>
      <w:r>
        <w:rPr>
          <w:rFonts w:ascii="Arial" w:hAnsi="Arial" w:cs="Arial"/>
        </w:rPr>
        <w:t>M</w:t>
      </w:r>
      <w:r w:rsidR="007D58F1">
        <w:rPr>
          <w:rFonts w:ascii="Arial" w:hAnsi="Arial" w:cs="Arial"/>
        </w:rPr>
        <w:t xml:space="preserve">ae’r ymchwilydd wedi cwrdd â’r nodau ac amcanion a osodir ar ddechrau’r prosiect. Dryw’r holiadur, </w:t>
      </w:r>
      <w:r w:rsidR="008F47CF">
        <w:rPr>
          <w:rFonts w:ascii="Arial" w:hAnsi="Arial" w:cs="Arial"/>
        </w:rPr>
        <w:t>gofynnwyd</w:t>
      </w:r>
      <w:r w:rsidR="007D58F1">
        <w:rPr>
          <w:rFonts w:ascii="Arial" w:hAnsi="Arial" w:cs="Arial"/>
        </w:rPr>
        <w:t xml:space="preserve"> </w:t>
      </w:r>
      <w:r w:rsidR="00DB04C1">
        <w:rPr>
          <w:rFonts w:ascii="Arial" w:hAnsi="Arial" w:cs="Arial"/>
        </w:rPr>
        <w:t xml:space="preserve">am ddefnydd y Gymraeg </w:t>
      </w:r>
      <w:r w:rsidR="007D58F1">
        <w:rPr>
          <w:rFonts w:ascii="Arial" w:hAnsi="Arial" w:cs="Arial"/>
        </w:rPr>
        <w:t>yn y gweithle yn ddyddiol, yn ogystal â</w:t>
      </w:r>
      <w:r w:rsidR="00F649DB">
        <w:rPr>
          <w:rFonts w:ascii="Arial" w:hAnsi="Arial" w:cs="Arial"/>
        </w:rPr>
        <w:t xml:space="preserve"> lefelau siarad a ysgrifennu.</w:t>
      </w:r>
    </w:p>
    <w:p w14:paraId="60257BC7" w14:textId="76AFB9CE" w:rsidR="002F0DAF" w:rsidRDefault="007D58F1" w:rsidP="00425CEE">
      <w:pPr>
        <w:spacing w:line="360" w:lineRule="auto"/>
        <w:jc w:val="both"/>
        <w:rPr>
          <w:rFonts w:ascii="Arial" w:hAnsi="Arial" w:cs="Arial"/>
        </w:rPr>
      </w:pPr>
      <w:r>
        <w:rPr>
          <w:rFonts w:ascii="Arial" w:hAnsi="Arial" w:cs="Arial"/>
        </w:rPr>
        <w:t xml:space="preserve">Un o’r nodau mwyaf allweddol oedd ymchwilio i’r heriau a rhwystrau </w:t>
      </w:r>
      <w:r w:rsidR="00F649DB">
        <w:rPr>
          <w:rFonts w:ascii="Arial" w:hAnsi="Arial" w:cs="Arial"/>
        </w:rPr>
        <w:t>a wynebir</w:t>
      </w:r>
      <w:r>
        <w:rPr>
          <w:rFonts w:ascii="Arial" w:hAnsi="Arial" w:cs="Arial"/>
        </w:rPr>
        <w:t xml:space="preserve">. Mae’r ymchwil wedi cyferbynnu a rhagdybiaeth yr ymchwilydd a’r adolygiad llenyddiaeth yn ystyr </w:t>
      </w:r>
      <w:r w:rsidR="00A25678">
        <w:rPr>
          <w:rFonts w:ascii="Arial" w:hAnsi="Arial" w:cs="Arial"/>
        </w:rPr>
        <w:t xml:space="preserve">effaith </w:t>
      </w:r>
      <w:r>
        <w:rPr>
          <w:rFonts w:ascii="Arial" w:hAnsi="Arial" w:cs="Arial"/>
        </w:rPr>
        <w:t>Covid-19 ar ddefnydd y Gymraeg yn y gweithle. Nododd yr ymchwilydd yn yr adolygiad llenyddiaeth ei syn</w:t>
      </w:r>
      <w:r w:rsidR="00A82DD1">
        <w:rPr>
          <w:rFonts w:ascii="Arial" w:hAnsi="Arial" w:cs="Arial"/>
        </w:rPr>
        <w:t>d</w:t>
      </w:r>
      <w:r>
        <w:rPr>
          <w:rFonts w:ascii="Arial" w:hAnsi="Arial" w:cs="Arial"/>
        </w:rPr>
        <w:t xml:space="preserve">od mewn astudiaeth a gynhaliwyd gan </w:t>
      </w:r>
      <w:proofErr w:type="spellStart"/>
      <w:r>
        <w:rPr>
          <w:rFonts w:ascii="Arial" w:hAnsi="Arial" w:cs="Arial"/>
        </w:rPr>
        <w:t>Forbes</w:t>
      </w:r>
      <w:proofErr w:type="spellEnd"/>
      <w:r>
        <w:rPr>
          <w:rFonts w:ascii="Arial" w:hAnsi="Arial" w:cs="Arial"/>
        </w:rPr>
        <w:t xml:space="preserve"> </w:t>
      </w:r>
      <w:proofErr w:type="spellStart"/>
      <w:r>
        <w:rPr>
          <w:rFonts w:ascii="Arial" w:hAnsi="Arial" w:cs="Arial"/>
        </w:rPr>
        <w:t>Adviser</w:t>
      </w:r>
      <w:proofErr w:type="spellEnd"/>
      <w:r w:rsidR="00A82DD1">
        <w:rPr>
          <w:rFonts w:ascii="Arial" w:hAnsi="Arial" w:cs="Arial"/>
        </w:rPr>
        <w:t>. Datganodd</w:t>
      </w:r>
      <w:r>
        <w:rPr>
          <w:rFonts w:ascii="Arial" w:hAnsi="Arial" w:cs="Arial"/>
        </w:rPr>
        <w:t xml:space="preserve"> 40% o’r gweithwyr ei fod yn teimlo yn fwy cysylltiedig i’w tîm ers y Pandemig. </w:t>
      </w:r>
      <w:r w:rsidR="00A82DD1">
        <w:rPr>
          <w:rFonts w:ascii="Arial" w:hAnsi="Arial" w:cs="Arial"/>
        </w:rPr>
        <w:t xml:space="preserve">Cydlyna law yn llaw </w:t>
      </w:r>
      <w:r>
        <w:rPr>
          <w:rFonts w:ascii="Arial" w:hAnsi="Arial" w:cs="Arial"/>
        </w:rPr>
        <w:t>a chanlyniadau’r holiadur, g</w:t>
      </w:r>
      <w:r w:rsidR="003C076C">
        <w:rPr>
          <w:rFonts w:ascii="Arial" w:hAnsi="Arial" w:cs="Arial"/>
        </w:rPr>
        <w:t>yda</w:t>
      </w:r>
      <w:r>
        <w:rPr>
          <w:rFonts w:ascii="Arial" w:hAnsi="Arial" w:cs="Arial"/>
        </w:rPr>
        <w:t xml:space="preserve"> </w:t>
      </w:r>
      <w:r w:rsidR="003C076C">
        <w:rPr>
          <w:rFonts w:ascii="Arial" w:hAnsi="Arial" w:cs="Arial"/>
        </w:rPr>
        <w:t>c</w:t>
      </w:r>
      <w:r>
        <w:rPr>
          <w:rFonts w:ascii="Arial" w:hAnsi="Arial" w:cs="Arial"/>
        </w:rPr>
        <w:t>anran uchel o’r staff yn datgan nad oedd Covid-19 wedi cael effaith ar eu defnyddio o’r Gymraeg yn y gweithle.</w:t>
      </w:r>
    </w:p>
    <w:p w14:paraId="336D64E6" w14:textId="77777777" w:rsidR="008E400C" w:rsidRDefault="008E400C" w:rsidP="00425CEE">
      <w:pPr>
        <w:spacing w:line="360" w:lineRule="auto"/>
        <w:jc w:val="both"/>
        <w:rPr>
          <w:rFonts w:ascii="Arial" w:hAnsi="Arial" w:cs="Arial"/>
        </w:rPr>
      </w:pPr>
    </w:p>
    <w:p w14:paraId="467CEC78" w14:textId="3577D2D9" w:rsidR="00E74995" w:rsidRDefault="00E27A8E" w:rsidP="006D54CC">
      <w:pPr>
        <w:rPr>
          <w:rFonts w:ascii="Arial" w:hAnsi="Arial" w:cs="Arial"/>
          <w:u w:val="single"/>
        </w:rPr>
      </w:pPr>
      <w:r>
        <w:rPr>
          <w:rFonts w:ascii="Arial" w:hAnsi="Arial" w:cs="Arial"/>
          <w:u w:val="single"/>
        </w:rPr>
        <w:t xml:space="preserve">Myfyrio ar ddysgu personol a phroffesiynol </w:t>
      </w:r>
    </w:p>
    <w:p w14:paraId="0FB92233" w14:textId="7B53178E" w:rsidR="00561B69" w:rsidRDefault="00A87398" w:rsidP="008E400C">
      <w:pPr>
        <w:spacing w:line="360" w:lineRule="auto"/>
        <w:jc w:val="both"/>
        <w:rPr>
          <w:rFonts w:ascii="Arial" w:hAnsi="Arial" w:cs="Arial"/>
        </w:rPr>
      </w:pPr>
      <w:r>
        <w:rPr>
          <w:rFonts w:ascii="Arial" w:hAnsi="Arial" w:cs="Arial"/>
        </w:rPr>
        <w:t>T</w:t>
      </w:r>
      <w:r w:rsidR="008B1197">
        <w:rPr>
          <w:rFonts w:ascii="Arial" w:hAnsi="Arial" w:cs="Arial"/>
        </w:rPr>
        <w:t xml:space="preserve">eimla’r ymchwilydd </w:t>
      </w:r>
      <w:r w:rsidR="0042031A">
        <w:rPr>
          <w:rFonts w:ascii="Arial" w:hAnsi="Arial" w:cs="Arial"/>
        </w:rPr>
        <w:t xml:space="preserve">fod y cyfleoedd ar yr ochr broffesiynol wedi bod yn </w:t>
      </w:r>
      <w:r w:rsidR="0040758F">
        <w:rPr>
          <w:rFonts w:ascii="Arial" w:hAnsi="Arial" w:cs="Arial"/>
        </w:rPr>
        <w:t>fuddiol</w:t>
      </w:r>
      <w:r w:rsidR="0042031A">
        <w:rPr>
          <w:rFonts w:ascii="Arial" w:hAnsi="Arial" w:cs="Arial"/>
        </w:rPr>
        <w:t xml:space="preserve">. </w:t>
      </w:r>
      <w:proofErr w:type="spellStart"/>
      <w:r w:rsidR="006F3960">
        <w:rPr>
          <w:rFonts w:ascii="Arial" w:hAnsi="Arial" w:cs="Arial"/>
        </w:rPr>
        <w:t>Cwbwlhawyd</w:t>
      </w:r>
      <w:proofErr w:type="spellEnd"/>
      <w:r w:rsidR="006F3960">
        <w:rPr>
          <w:rFonts w:ascii="Arial" w:hAnsi="Arial" w:cs="Arial"/>
        </w:rPr>
        <w:t xml:space="preserve"> y cyfweliadau </w:t>
      </w:r>
      <w:r w:rsidR="0042031A">
        <w:rPr>
          <w:rFonts w:ascii="Arial" w:hAnsi="Arial" w:cs="Arial"/>
        </w:rPr>
        <w:t xml:space="preserve">gan rheolwyr </w:t>
      </w:r>
      <w:r w:rsidR="006F3960">
        <w:rPr>
          <w:rFonts w:ascii="Arial" w:hAnsi="Arial" w:cs="Arial"/>
        </w:rPr>
        <w:t>a datblygwyd perthynas</w:t>
      </w:r>
      <w:r w:rsidR="0042031A">
        <w:rPr>
          <w:rFonts w:ascii="Arial" w:hAnsi="Arial" w:cs="Arial"/>
        </w:rPr>
        <w:t xml:space="preserve"> waith sylfaenol ganddynt. </w:t>
      </w:r>
      <w:r w:rsidR="006F3960">
        <w:rPr>
          <w:rFonts w:ascii="Arial" w:hAnsi="Arial" w:cs="Arial"/>
        </w:rPr>
        <w:t xml:space="preserve">Buddsoddodd </w:t>
      </w:r>
      <w:r w:rsidR="0042031A">
        <w:rPr>
          <w:rFonts w:ascii="Arial" w:hAnsi="Arial" w:cs="Arial"/>
        </w:rPr>
        <w:t>rheolwyr</w:t>
      </w:r>
      <w:r w:rsidR="002510F2">
        <w:rPr>
          <w:rFonts w:ascii="Arial" w:hAnsi="Arial" w:cs="Arial"/>
        </w:rPr>
        <w:t xml:space="preserve"> y</w:t>
      </w:r>
      <w:r w:rsidR="006F3960">
        <w:rPr>
          <w:rFonts w:ascii="Arial" w:hAnsi="Arial" w:cs="Arial"/>
        </w:rPr>
        <w:t>n y</w:t>
      </w:r>
      <w:r w:rsidR="00001362">
        <w:rPr>
          <w:rFonts w:ascii="Arial" w:hAnsi="Arial" w:cs="Arial"/>
        </w:rPr>
        <w:t xml:space="preserve"> gwaith, gyda nifer wedi ail-gysylltu yn awyddus i </w:t>
      </w:r>
      <w:r w:rsidR="007E1CF6">
        <w:rPr>
          <w:rFonts w:ascii="Arial" w:hAnsi="Arial" w:cs="Arial"/>
        </w:rPr>
        <w:t>wybod y</w:t>
      </w:r>
      <w:r w:rsidR="00561B69">
        <w:rPr>
          <w:rFonts w:ascii="Arial" w:hAnsi="Arial" w:cs="Arial"/>
        </w:rPr>
        <w:t xml:space="preserve">r </w:t>
      </w:r>
      <w:r w:rsidR="007E1CF6">
        <w:rPr>
          <w:rFonts w:ascii="Arial" w:hAnsi="Arial" w:cs="Arial"/>
        </w:rPr>
        <w:t>argymhellion</w:t>
      </w:r>
      <w:r w:rsidR="00561B69">
        <w:rPr>
          <w:rFonts w:ascii="Arial" w:hAnsi="Arial" w:cs="Arial"/>
        </w:rPr>
        <w:t xml:space="preserve">. </w:t>
      </w:r>
    </w:p>
    <w:p w14:paraId="26617A4A" w14:textId="1BC58897" w:rsidR="00654E5E" w:rsidRDefault="003242F6" w:rsidP="008E400C">
      <w:pPr>
        <w:spacing w:line="360" w:lineRule="auto"/>
        <w:jc w:val="both"/>
        <w:rPr>
          <w:rFonts w:ascii="Arial" w:hAnsi="Arial" w:cs="Arial"/>
        </w:rPr>
      </w:pPr>
      <w:r>
        <w:rPr>
          <w:rFonts w:ascii="Arial" w:hAnsi="Arial" w:cs="Arial"/>
        </w:rPr>
        <w:t>Yn</w:t>
      </w:r>
      <w:r w:rsidR="007E1CF6">
        <w:rPr>
          <w:rFonts w:ascii="Arial" w:hAnsi="Arial" w:cs="Arial"/>
        </w:rPr>
        <w:t xml:space="preserve"> bersonol, </w:t>
      </w:r>
      <w:r w:rsidR="007126E9">
        <w:rPr>
          <w:rFonts w:ascii="Arial" w:hAnsi="Arial" w:cs="Arial"/>
        </w:rPr>
        <w:t xml:space="preserve">mae’r ymchwilydd wedi </w:t>
      </w:r>
      <w:r w:rsidR="0057197F">
        <w:rPr>
          <w:rFonts w:ascii="Arial" w:hAnsi="Arial" w:cs="Arial"/>
        </w:rPr>
        <w:t xml:space="preserve">dysgu </w:t>
      </w:r>
      <w:r w:rsidR="005E5FDA">
        <w:rPr>
          <w:rFonts w:ascii="Arial" w:hAnsi="Arial" w:cs="Arial"/>
        </w:rPr>
        <w:t>sut i allu cydbwyso lefelau gwaith a bywyd allgyrsiol yn well</w:t>
      </w:r>
      <w:r w:rsidR="0081781C">
        <w:rPr>
          <w:rFonts w:ascii="Arial" w:hAnsi="Arial" w:cs="Arial"/>
        </w:rPr>
        <w:t xml:space="preserve"> yn debyg i’r hyn a ddywed gan </w:t>
      </w:r>
      <w:proofErr w:type="spellStart"/>
      <w:r w:rsidR="0081781C">
        <w:rPr>
          <w:rFonts w:ascii="Arial" w:hAnsi="Arial" w:cs="Arial"/>
        </w:rPr>
        <w:t>Greenhans&amp;Allen</w:t>
      </w:r>
      <w:proofErr w:type="spellEnd"/>
      <w:r w:rsidR="0081781C">
        <w:rPr>
          <w:rFonts w:ascii="Arial" w:hAnsi="Arial" w:cs="Arial"/>
        </w:rPr>
        <w:t xml:space="preserve"> (2006) “</w:t>
      </w:r>
      <w:r w:rsidR="007644C0">
        <w:rPr>
          <w:rFonts w:ascii="Arial" w:hAnsi="Arial" w:cs="Arial"/>
        </w:rPr>
        <w:t>canfyddiad</w:t>
      </w:r>
      <w:r w:rsidR="0081781C">
        <w:rPr>
          <w:rFonts w:ascii="Arial" w:hAnsi="Arial" w:cs="Arial"/>
        </w:rPr>
        <w:t xml:space="preserve"> unigol bod gwaith a gweithgareddau</w:t>
      </w:r>
      <w:r w:rsidR="007E707D">
        <w:rPr>
          <w:rFonts w:ascii="Arial" w:hAnsi="Arial" w:cs="Arial"/>
        </w:rPr>
        <w:t xml:space="preserve"> sydd ddim </w:t>
      </w:r>
      <w:r w:rsidR="007644C0">
        <w:rPr>
          <w:rFonts w:ascii="Arial" w:hAnsi="Arial" w:cs="Arial"/>
        </w:rPr>
        <w:t>ynghlwm</w:t>
      </w:r>
      <w:r w:rsidR="007E707D">
        <w:rPr>
          <w:rFonts w:ascii="Arial" w:hAnsi="Arial" w:cs="Arial"/>
        </w:rPr>
        <w:t xml:space="preserve"> a gwaith yn gydnaws ac yn hybu twf yn </w:t>
      </w:r>
      <w:r w:rsidR="007E707D">
        <w:rPr>
          <w:rFonts w:ascii="Arial" w:hAnsi="Arial" w:cs="Arial"/>
        </w:rPr>
        <w:lastRenderedPageBreak/>
        <w:t xml:space="preserve">unol â blaenoriaethau </w:t>
      </w:r>
      <w:r w:rsidR="007644C0">
        <w:rPr>
          <w:rFonts w:ascii="Arial" w:hAnsi="Arial" w:cs="Arial"/>
        </w:rPr>
        <w:t>bwyd</w:t>
      </w:r>
      <w:r w:rsidR="007E707D">
        <w:rPr>
          <w:rFonts w:ascii="Arial" w:hAnsi="Arial" w:cs="Arial"/>
        </w:rPr>
        <w:t xml:space="preserve"> cyfredol unigolyn”. </w:t>
      </w:r>
      <w:r w:rsidR="007644C0">
        <w:rPr>
          <w:rFonts w:ascii="Arial" w:hAnsi="Arial" w:cs="Arial"/>
        </w:rPr>
        <w:t>Cydnabyddir</w:t>
      </w:r>
      <w:r w:rsidR="007E707D">
        <w:rPr>
          <w:rFonts w:ascii="Arial" w:hAnsi="Arial" w:cs="Arial"/>
        </w:rPr>
        <w:t xml:space="preserve"> yr ymchwilydd ei fod wedi bod yn her ar adegau </w:t>
      </w:r>
      <w:r w:rsidR="007644C0">
        <w:rPr>
          <w:rFonts w:ascii="Arial" w:hAnsi="Arial" w:cs="Arial"/>
        </w:rPr>
        <w:t xml:space="preserve">ond drwy flaenoriaethu a newidiadau, fe </w:t>
      </w:r>
      <w:r w:rsidR="0040758F">
        <w:rPr>
          <w:rFonts w:ascii="Arial" w:hAnsi="Arial" w:cs="Arial"/>
        </w:rPr>
        <w:t>lwyddwyd</w:t>
      </w:r>
      <w:r w:rsidR="007644C0">
        <w:rPr>
          <w:rFonts w:ascii="Arial" w:hAnsi="Arial" w:cs="Arial"/>
        </w:rPr>
        <w:t xml:space="preserve">. </w:t>
      </w:r>
    </w:p>
    <w:p w14:paraId="52904769" w14:textId="77777777" w:rsidR="003242F6" w:rsidRPr="00E27A8E" w:rsidRDefault="003242F6" w:rsidP="008E400C">
      <w:pPr>
        <w:spacing w:line="360" w:lineRule="auto"/>
        <w:jc w:val="both"/>
        <w:rPr>
          <w:rFonts w:ascii="Arial" w:hAnsi="Arial" w:cs="Arial"/>
        </w:rPr>
      </w:pPr>
    </w:p>
    <w:p w14:paraId="4BF29668" w14:textId="0D0C114B" w:rsidR="00E74995" w:rsidRDefault="007D01AE" w:rsidP="00E74995">
      <w:pPr>
        <w:tabs>
          <w:tab w:val="left" w:pos="1902"/>
        </w:tabs>
        <w:rPr>
          <w:rFonts w:ascii="Arial" w:hAnsi="Arial" w:cs="Arial"/>
          <w:u w:val="single"/>
        </w:rPr>
      </w:pPr>
      <w:r w:rsidRPr="00E74995">
        <w:rPr>
          <w:rFonts w:ascii="Arial" w:hAnsi="Arial" w:cs="Arial"/>
          <w:u w:val="single"/>
        </w:rPr>
        <w:t xml:space="preserve">Argymhellion </w:t>
      </w:r>
    </w:p>
    <w:p w14:paraId="59BCEEA2" w14:textId="31B712DB" w:rsidR="00E74995" w:rsidRPr="006F55C4" w:rsidRDefault="005D5C97" w:rsidP="004C212D">
      <w:pPr>
        <w:tabs>
          <w:tab w:val="left" w:pos="1902"/>
        </w:tabs>
        <w:spacing w:line="360" w:lineRule="auto"/>
        <w:jc w:val="both"/>
        <w:rPr>
          <w:rFonts w:ascii="Arial" w:hAnsi="Arial" w:cs="Arial"/>
        </w:rPr>
      </w:pPr>
      <w:r>
        <w:rPr>
          <w:rFonts w:ascii="Arial" w:hAnsi="Arial" w:cs="Arial"/>
        </w:rPr>
        <w:t xml:space="preserve">Yr hyn roedd yr ymchwilydd yn fwyaf awyddus i wneud oedd tynnu rhestr ynghyd ar argymhellion i wella’r </w:t>
      </w:r>
      <w:r w:rsidR="00C031D8">
        <w:rPr>
          <w:rFonts w:ascii="Arial" w:hAnsi="Arial" w:cs="Arial"/>
        </w:rPr>
        <w:t xml:space="preserve">defnydd mewnol o’r Gymraeg yn y Cyngor. </w:t>
      </w:r>
      <w:r w:rsidR="005B1FF4">
        <w:rPr>
          <w:rFonts w:ascii="Arial" w:hAnsi="Arial" w:cs="Arial"/>
        </w:rPr>
        <w:t>Cydnabyddir</w:t>
      </w:r>
      <w:r w:rsidR="00C031D8">
        <w:rPr>
          <w:rFonts w:ascii="Arial" w:hAnsi="Arial" w:cs="Arial"/>
        </w:rPr>
        <w:t xml:space="preserve">, nid yw' rhain yn mynd i weithio dros nos, </w:t>
      </w:r>
      <w:r w:rsidR="002D4879">
        <w:rPr>
          <w:rFonts w:ascii="Arial" w:hAnsi="Arial" w:cs="Arial"/>
        </w:rPr>
        <w:t xml:space="preserve">a rhaid i bawb wneud eu rhan. </w:t>
      </w:r>
    </w:p>
    <w:p w14:paraId="6783AC78" w14:textId="25D4A3D5" w:rsidR="00CB0D68" w:rsidRPr="006F55C4" w:rsidRDefault="002D4879" w:rsidP="004C212D">
      <w:pPr>
        <w:pStyle w:val="ParagraffRhestr"/>
        <w:numPr>
          <w:ilvl w:val="0"/>
          <w:numId w:val="23"/>
        </w:numPr>
        <w:tabs>
          <w:tab w:val="left" w:pos="1902"/>
        </w:tabs>
        <w:spacing w:line="360" w:lineRule="auto"/>
        <w:jc w:val="both"/>
        <w:rPr>
          <w:rFonts w:ascii="Arial" w:hAnsi="Arial" w:cs="Arial"/>
          <w:lang w:val="cy-GB"/>
        </w:rPr>
      </w:pPr>
      <w:r>
        <w:rPr>
          <w:rFonts w:ascii="Arial" w:hAnsi="Arial" w:cs="Arial"/>
          <w:lang w:val="cy-GB"/>
        </w:rPr>
        <w:t>G</w:t>
      </w:r>
      <w:r w:rsidR="00C031D8" w:rsidRPr="006F55C4">
        <w:rPr>
          <w:rFonts w:ascii="Arial" w:hAnsi="Arial" w:cs="Arial"/>
          <w:lang w:val="cy-GB"/>
        </w:rPr>
        <w:t xml:space="preserve">waredu'r stigma o ‘Cymraeg perffaith’. </w:t>
      </w:r>
      <w:r w:rsidR="004A034D">
        <w:rPr>
          <w:rFonts w:ascii="Arial" w:hAnsi="Arial" w:cs="Arial"/>
          <w:lang w:val="cy-GB"/>
        </w:rPr>
        <w:t>P</w:t>
      </w:r>
      <w:r w:rsidR="00C031D8" w:rsidRPr="006F55C4">
        <w:rPr>
          <w:rFonts w:ascii="Arial" w:hAnsi="Arial" w:cs="Arial"/>
          <w:lang w:val="cy-GB"/>
        </w:rPr>
        <w:t>wysleisi</w:t>
      </w:r>
      <w:r w:rsidR="00E716CA">
        <w:rPr>
          <w:rFonts w:ascii="Arial" w:hAnsi="Arial" w:cs="Arial"/>
          <w:lang w:val="cy-GB"/>
        </w:rPr>
        <w:t>o</w:t>
      </w:r>
      <w:r w:rsidR="00C031D8" w:rsidRPr="006F55C4">
        <w:rPr>
          <w:rFonts w:ascii="Arial" w:hAnsi="Arial" w:cs="Arial"/>
          <w:lang w:val="cy-GB"/>
        </w:rPr>
        <w:t xml:space="preserve"> nad oes gan neb Gymraeg perffaith a bod rhoi cynnig arni yn well na siarad Saesneg. </w:t>
      </w:r>
      <w:r w:rsidR="004A034D">
        <w:rPr>
          <w:rFonts w:ascii="Arial" w:hAnsi="Arial" w:cs="Arial"/>
          <w:lang w:val="cy-GB"/>
        </w:rPr>
        <w:t xml:space="preserve">Cael y neges ar draws fod </w:t>
      </w:r>
      <w:r w:rsidR="00C031D8" w:rsidRPr="006F55C4">
        <w:rPr>
          <w:rFonts w:ascii="Arial" w:hAnsi="Arial" w:cs="Arial"/>
          <w:lang w:val="cy-GB"/>
        </w:rPr>
        <w:t xml:space="preserve"> ‘</w:t>
      </w:r>
      <w:proofErr w:type="spellStart"/>
      <w:r w:rsidR="00C031D8" w:rsidRPr="006F55C4">
        <w:rPr>
          <w:rFonts w:ascii="Arial" w:hAnsi="Arial" w:cs="Arial"/>
          <w:lang w:val="cy-GB"/>
        </w:rPr>
        <w:t>Wenglish</w:t>
      </w:r>
      <w:proofErr w:type="spellEnd"/>
      <w:r w:rsidR="00C031D8" w:rsidRPr="006F55C4">
        <w:rPr>
          <w:rFonts w:ascii="Arial" w:hAnsi="Arial" w:cs="Arial"/>
          <w:lang w:val="cy-GB"/>
        </w:rPr>
        <w:t>’ yn iawn</w:t>
      </w:r>
      <w:r w:rsidR="004A034D">
        <w:rPr>
          <w:rFonts w:ascii="Arial" w:hAnsi="Arial" w:cs="Arial"/>
          <w:lang w:val="cy-GB"/>
        </w:rPr>
        <w:t>.</w:t>
      </w:r>
    </w:p>
    <w:p w14:paraId="5F567AF0" w14:textId="61178CF1" w:rsidR="00043B1B" w:rsidRPr="006F55C4" w:rsidRDefault="00E716CA" w:rsidP="004C212D">
      <w:pPr>
        <w:pStyle w:val="ParagraffRhestr"/>
        <w:numPr>
          <w:ilvl w:val="0"/>
          <w:numId w:val="23"/>
        </w:numPr>
        <w:tabs>
          <w:tab w:val="left" w:pos="1902"/>
        </w:tabs>
        <w:spacing w:line="360" w:lineRule="auto"/>
        <w:jc w:val="both"/>
        <w:rPr>
          <w:rFonts w:ascii="Arial" w:hAnsi="Arial" w:cs="Arial"/>
          <w:lang w:val="cy-GB"/>
        </w:rPr>
      </w:pPr>
      <w:r>
        <w:rPr>
          <w:rFonts w:ascii="Arial" w:hAnsi="Arial" w:cs="Arial"/>
          <w:lang w:val="cy-GB"/>
        </w:rPr>
        <w:t>A</w:t>
      </w:r>
      <w:r w:rsidR="00CB0D68" w:rsidRPr="006F55C4">
        <w:rPr>
          <w:rFonts w:ascii="Arial" w:hAnsi="Arial" w:cs="Arial"/>
          <w:lang w:val="cy-GB"/>
        </w:rPr>
        <w:t xml:space="preserve">rweiniad o dop yr awdurdod. </w:t>
      </w:r>
      <w:r w:rsidR="008A6B66">
        <w:rPr>
          <w:rFonts w:ascii="Arial" w:hAnsi="Arial" w:cs="Arial"/>
          <w:lang w:val="cy-GB"/>
        </w:rPr>
        <w:t>R</w:t>
      </w:r>
      <w:r w:rsidR="00CB0D68" w:rsidRPr="006F55C4">
        <w:rPr>
          <w:rFonts w:ascii="Arial" w:hAnsi="Arial" w:cs="Arial"/>
          <w:lang w:val="cy-GB"/>
        </w:rPr>
        <w:t>haid i’r penaethiaid gwasanaeth, rheolwyr ddangos esiampl gyda’r Gymraeg</w:t>
      </w:r>
      <w:r w:rsidR="00F86273">
        <w:rPr>
          <w:rFonts w:ascii="Arial" w:hAnsi="Arial" w:cs="Arial"/>
          <w:lang w:val="cy-GB"/>
        </w:rPr>
        <w:t xml:space="preserve">. </w:t>
      </w:r>
      <w:r w:rsidR="004C212D" w:rsidRPr="006F55C4">
        <w:rPr>
          <w:rFonts w:ascii="Arial" w:hAnsi="Arial" w:cs="Arial"/>
          <w:lang w:val="cy-GB"/>
        </w:rPr>
        <w:t xml:space="preserve"> </w:t>
      </w:r>
    </w:p>
    <w:p w14:paraId="1D5F43EC" w14:textId="4B6357C5" w:rsidR="00CB0D68" w:rsidRPr="006F55C4" w:rsidRDefault="00C031D8" w:rsidP="004C212D">
      <w:pPr>
        <w:pStyle w:val="ParagraffRhestr"/>
        <w:numPr>
          <w:ilvl w:val="0"/>
          <w:numId w:val="23"/>
        </w:numPr>
        <w:tabs>
          <w:tab w:val="left" w:pos="1902"/>
        </w:tabs>
        <w:spacing w:line="360" w:lineRule="auto"/>
        <w:jc w:val="both"/>
        <w:rPr>
          <w:rFonts w:ascii="Arial" w:hAnsi="Arial" w:cs="Arial"/>
          <w:lang w:val="cy-GB"/>
        </w:rPr>
      </w:pPr>
      <w:r w:rsidRPr="006F55C4">
        <w:rPr>
          <w:rFonts w:ascii="Arial" w:hAnsi="Arial" w:cs="Arial"/>
          <w:lang w:val="cy-GB"/>
        </w:rPr>
        <w:t>Cynyddu’r cyfleoedd i allu siarad Cymraeg yn anffurfiol</w:t>
      </w:r>
      <w:r w:rsidR="0082544B">
        <w:rPr>
          <w:rFonts w:ascii="Arial" w:hAnsi="Arial" w:cs="Arial"/>
          <w:lang w:val="cy-GB"/>
        </w:rPr>
        <w:t xml:space="preserve"> e.e sesiynau</w:t>
      </w:r>
      <w:r w:rsidRPr="006F55C4">
        <w:rPr>
          <w:rFonts w:ascii="Arial" w:hAnsi="Arial" w:cs="Arial"/>
          <w:lang w:val="cy-GB"/>
        </w:rPr>
        <w:t xml:space="preserve"> ‘Paned a Chlonc’, ‘Cornel Cymraeg’. Creu awyrgylch diogel a phwysleisio na fydd dim beirniadaeth a pawb yma i helpu.</w:t>
      </w:r>
    </w:p>
    <w:p w14:paraId="78C9514F" w14:textId="28DE7888" w:rsidR="008C179F" w:rsidRPr="006F55C4" w:rsidRDefault="008D5B88" w:rsidP="004C212D">
      <w:pPr>
        <w:pStyle w:val="ParagraffRhestr"/>
        <w:numPr>
          <w:ilvl w:val="0"/>
          <w:numId w:val="23"/>
        </w:numPr>
        <w:tabs>
          <w:tab w:val="left" w:pos="1902"/>
        </w:tabs>
        <w:spacing w:line="360" w:lineRule="auto"/>
        <w:jc w:val="both"/>
        <w:rPr>
          <w:rFonts w:ascii="Arial" w:hAnsi="Arial" w:cs="Arial"/>
          <w:lang w:val="cy-GB"/>
        </w:rPr>
      </w:pPr>
      <w:r>
        <w:rPr>
          <w:rFonts w:ascii="Arial" w:hAnsi="Arial" w:cs="Arial"/>
          <w:lang w:val="cy-GB"/>
        </w:rPr>
        <w:t>D</w:t>
      </w:r>
      <w:r w:rsidR="00687225" w:rsidRPr="006F55C4">
        <w:rPr>
          <w:rFonts w:ascii="Arial" w:hAnsi="Arial" w:cs="Arial"/>
          <w:lang w:val="cy-GB"/>
        </w:rPr>
        <w:t>od nôl i wneud fwy wyneb yn wyneb. Staff wedi nodi gyda</w:t>
      </w:r>
      <w:r w:rsidR="00AD1D88" w:rsidRPr="006F55C4">
        <w:rPr>
          <w:rFonts w:ascii="Arial" w:hAnsi="Arial" w:cs="Arial"/>
          <w:lang w:val="cy-GB"/>
        </w:rPr>
        <w:t xml:space="preserve"> e.e</w:t>
      </w:r>
      <w:r w:rsidR="00687225" w:rsidRPr="006F55C4">
        <w:rPr>
          <w:rFonts w:ascii="Arial" w:hAnsi="Arial" w:cs="Arial"/>
          <w:lang w:val="cy-GB"/>
        </w:rPr>
        <w:t xml:space="preserve"> cyfarfodydd a</w:t>
      </w:r>
      <w:r w:rsidR="00AD1D88" w:rsidRPr="006F55C4">
        <w:rPr>
          <w:rFonts w:ascii="Arial" w:hAnsi="Arial" w:cs="Arial"/>
          <w:lang w:val="cy-GB"/>
        </w:rPr>
        <w:t xml:space="preserve">r-lein bellach nid oes cyfle i gael sgyrsiau Cymraeg anffurfiol cyn ag ar ôl y cyfarfod. </w:t>
      </w:r>
    </w:p>
    <w:p w14:paraId="1013EB32" w14:textId="79C2D39E" w:rsidR="004C212D" w:rsidRPr="006F55C4" w:rsidRDefault="00C031D8" w:rsidP="004C212D">
      <w:pPr>
        <w:pStyle w:val="ParagraffRhestr"/>
        <w:numPr>
          <w:ilvl w:val="0"/>
          <w:numId w:val="23"/>
        </w:numPr>
        <w:tabs>
          <w:tab w:val="left" w:pos="1902"/>
        </w:tabs>
        <w:spacing w:line="360" w:lineRule="auto"/>
        <w:jc w:val="both"/>
        <w:rPr>
          <w:rFonts w:ascii="Arial" w:hAnsi="Arial" w:cs="Arial"/>
          <w:lang w:val="cy-GB"/>
        </w:rPr>
      </w:pPr>
      <w:r w:rsidRPr="006F55C4">
        <w:rPr>
          <w:rFonts w:ascii="Arial" w:hAnsi="Arial" w:cs="Arial"/>
          <w:lang w:val="cy-GB"/>
        </w:rPr>
        <w:t xml:space="preserve">Treialu rhyddhau staff am blociau hirach er mwyn gallu gwneud dysgu dwys. Mabwysiadu system debyg i Wlad Basg drwy gynnal sesiynau dwys er enghraifft tua 9-10 awr yr wythnos. Hyd yn oed edrych ar becynnau dysgu dwys yn Nant Gwrtheyrn. </w:t>
      </w:r>
    </w:p>
    <w:p w14:paraId="4D1E836A" w14:textId="23B59F63" w:rsidR="004C212D" w:rsidRPr="006F55C4" w:rsidRDefault="00F212B6" w:rsidP="004C212D">
      <w:pPr>
        <w:pStyle w:val="ParagraffRhestr"/>
        <w:numPr>
          <w:ilvl w:val="0"/>
          <w:numId w:val="23"/>
        </w:numPr>
        <w:tabs>
          <w:tab w:val="left" w:pos="1902"/>
        </w:tabs>
        <w:spacing w:line="360" w:lineRule="auto"/>
        <w:jc w:val="both"/>
        <w:rPr>
          <w:rFonts w:ascii="Arial" w:hAnsi="Arial" w:cs="Arial"/>
          <w:lang w:val="cy-GB"/>
        </w:rPr>
      </w:pPr>
      <w:r w:rsidRPr="006F55C4">
        <w:rPr>
          <w:rFonts w:ascii="Arial" w:hAnsi="Arial" w:cs="Arial"/>
          <w:lang w:val="cy-GB"/>
        </w:rPr>
        <w:t xml:space="preserve">Datblygu adnoddau syml, e.e posteri gyda dywediadau </w:t>
      </w:r>
      <w:r w:rsidR="00CE544A" w:rsidRPr="006F55C4">
        <w:rPr>
          <w:rFonts w:ascii="Arial" w:hAnsi="Arial" w:cs="Arial"/>
          <w:lang w:val="cy-GB"/>
        </w:rPr>
        <w:t>Cymraeg</w:t>
      </w:r>
      <w:r w:rsidRPr="006F55C4">
        <w:rPr>
          <w:rFonts w:ascii="Arial" w:hAnsi="Arial" w:cs="Arial"/>
          <w:lang w:val="cy-GB"/>
        </w:rPr>
        <w:t xml:space="preserve"> sydd yn addas ar gyfer y gweithle. </w:t>
      </w:r>
      <w:r w:rsidR="00296476">
        <w:rPr>
          <w:rFonts w:ascii="Arial" w:hAnsi="Arial" w:cs="Arial"/>
          <w:lang w:val="cy-GB"/>
        </w:rPr>
        <w:t>A</w:t>
      </w:r>
      <w:r w:rsidR="00CE544A" w:rsidRPr="006F55C4">
        <w:rPr>
          <w:rFonts w:ascii="Arial" w:hAnsi="Arial" w:cs="Arial"/>
          <w:lang w:val="cy-GB"/>
        </w:rPr>
        <w:t xml:space="preserve">rddangos mewn </w:t>
      </w:r>
      <w:r w:rsidR="00296476">
        <w:rPr>
          <w:rFonts w:ascii="Arial" w:hAnsi="Arial" w:cs="Arial"/>
          <w:lang w:val="cy-GB"/>
        </w:rPr>
        <w:t>llefydd gweledol.</w:t>
      </w:r>
      <w:r w:rsidRPr="006F55C4">
        <w:rPr>
          <w:rFonts w:ascii="Arial" w:hAnsi="Arial" w:cs="Arial"/>
          <w:lang w:val="cy-GB"/>
        </w:rPr>
        <w:t xml:space="preserve"> </w:t>
      </w:r>
    </w:p>
    <w:p w14:paraId="7528BA92" w14:textId="5DF3481C" w:rsidR="002236FC" w:rsidRPr="006F55C4" w:rsidRDefault="00C031D8" w:rsidP="004C212D">
      <w:pPr>
        <w:pStyle w:val="ParagraffRhestr"/>
        <w:numPr>
          <w:ilvl w:val="0"/>
          <w:numId w:val="23"/>
        </w:numPr>
        <w:tabs>
          <w:tab w:val="left" w:pos="1902"/>
        </w:tabs>
        <w:spacing w:line="360" w:lineRule="auto"/>
        <w:jc w:val="both"/>
        <w:rPr>
          <w:rFonts w:ascii="Arial" w:hAnsi="Arial" w:cs="Arial"/>
          <w:lang w:val="cy-GB"/>
        </w:rPr>
      </w:pPr>
      <w:r w:rsidRPr="006F55C4">
        <w:rPr>
          <w:rFonts w:ascii="Arial" w:hAnsi="Arial" w:cs="Arial"/>
          <w:lang w:val="cy-GB"/>
        </w:rPr>
        <w:t xml:space="preserve">Ymgymryd â thrafodaethau gyda Thîm Cyfieithu'r Cyngor. </w:t>
      </w:r>
      <w:r w:rsidR="00296476">
        <w:rPr>
          <w:rFonts w:ascii="Arial" w:hAnsi="Arial" w:cs="Arial"/>
          <w:lang w:val="cy-GB"/>
        </w:rPr>
        <w:t>P</w:t>
      </w:r>
      <w:r w:rsidRPr="006F55C4">
        <w:rPr>
          <w:rFonts w:ascii="Arial" w:hAnsi="Arial" w:cs="Arial"/>
          <w:lang w:val="cy-GB"/>
        </w:rPr>
        <w:t>osibilrwydd o benodi aelod o staff i wirio'r pethau bach gweinyddol o ddydd i ddydd</w:t>
      </w:r>
      <w:r w:rsidR="00E111E0">
        <w:rPr>
          <w:rFonts w:ascii="Arial" w:hAnsi="Arial" w:cs="Arial"/>
          <w:lang w:val="cy-GB"/>
        </w:rPr>
        <w:t xml:space="preserve">. </w:t>
      </w:r>
    </w:p>
    <w:p w14:paraId="58C421AC" w14:textId="5AF26CF2" w:rsidR="00E54587" w:rsidRPr="006F55C4" w:rsidRDefault="00C031D8" w:rsidP="004C212D">
      <w:pPr>
        <w:pStyle w:val="ParagraffRhestr"/>
        <w:numPr>
          <w:ilvl w:val="0"/>
          <w:numId w:val="23"/>
        </w:numPr>
        <w:tabs>
          <w:tab w:val="left" w:pos="1902"/>
        </w:tabs>
        <w:spacing w:line="360" w:lineRule="auto"/>
        <w:jc w:val="both"/>
        <w:rPr>
          <w:rFonts w:ascii="Arial" w:hAnsi="Arial" w:cs="Arial"/>
          <w:lang w:val="cy-GB"/>
        </w:rPr>
      </w:pPr>
      <w:r w:rsidRPr="006F55C4">
        <w:rPr>
          <w:rFonts w:ascii="Arial" w:hAnsi="Arial" w:cs="Arial"/>
          <w:lang w:val="cy-GB"/>
        </w:rPr>
        <w:t>Pwyso ar reolwyr i wneud cyfarfodydd staff yn ddwyieithog</w:t>
      </w:r>
      <w:r w:rsidR="006E59CD">
        <w:rPr>
          <w:rFonts w:ascii="Arial" w:hAnsi="Arial" w:cs="Arial"/>
          <w:lang w:val="cy-GB"/>
        </w:rPr>
        <w:t>,</w:t>
      </w:r>
      <w:r w:rsidRPr="006F55C4">
        <w:rPr>
          <w:rFonts w:ascii="Arial" w:hAnsi="Arial" w:cs="Arial"/>
          <w:lang w:val="cy-GB"/>
        </w:rPr>
        <w:t xml:space="preserve"> heb wneud i aelodau o staff deimlo yn anghyffyrddus.</w:t>
      </w:r>
    </w:p>
    <w:p w14:paraId="761673A9" w14:textId="6A961242" w:rsidR="0037177F" w:rsidRPr="006F55C4" w:rsidRDefault="00C031D8" w:rsidP="004C212D">
      <w:pPr>
        <w:pStyle w:val="ParagraffRhestr"/>
        <w:numPr>
          <w:ilvl w:val="0"/>
          <w:numId w:val="23"/>
        </w:numPr>
        <w:tabs>
          <w:tab w:val="left" w:pos="1902"/>
        </w:tabs>
        <w:spacing w:line="360" w:lineRule="auto"/>
        <w:jc w:val="both"/>
        <w:rPr>
          <w:rFonts w:ascii="Arial" w:hAnsi="Arial" w:cs="Arial"/>
          <w:lang w:val="cy-GB"/>
        </w:rPr>
      </w:pPr>
      <w:r w:rsidRPr="006F55C4">
        <w:rPr>
          <w:rFonts w:ascii="Arial" w:hAnsi="Arial" w:cs="Arial"/>
          <w:lang w:val="cy-GB"/>
        </w:rPr>
        <w:t>Gosod tasgau Cymraeg wythnosol syml ar gyfer staff e.e gair neu ymadrodd wythnosol. Angen cadw’r proses yn syml a gwneud i staff gredu yn eu hunain a datblygu hyder eu bod yn gallu gwneud.</w:t>
      </w:r>
    </w:p>
    <w:p w14:paraId="7A149A67" w14:textId="631DAB0C" w:rsidR="00E74995" w:rsidRPr="00B63362" w:rsidRDefault="004B7994" w:rsidP="00E74995">
      <w:pPr>
        <w:pStyle w:val="ParagraffRhestr"/>
        <w:numPr>
          <w:ilvl w:val="0"/>
          <w:numId w:val="23"/>
        </w:numPr>
        <w:tabs>
          <w:tab w:val="left" w:pos="1902"/>
        </w:tabs>
        <w:spacing w:line="360" w:lineRule="auto"/>
        <w:jc w:val="both"/>
        <w:rPr>
          <w:rFonts w:ascii="Arial" w:hAnsi="Arial" w:cs="Arial"/>
          <w:lang w:val="cy-GB"/>
        </w:rPr>
      </w:pPr>
      <w:r>
        <w:rPr>
          <w:rFonts w:ascii="Arial" w:hAnsi="Arial" w:cs="Arial"/>
          <w:lang w:val="cy-GB"/>
        </w:rPr>
        <w:t>A</w:t>
      </w:r>
      <w:r w:rsidR="00C031D8" w:rsidRPr="006F55C4">
        <w:rPr>
          <w:rFonts w:ascii="Arial" w:hAnsi="Arial" w:cs="Arial"/>
          <w:lang w:val="cy-GB"/>
        </w:rPr>
        <w:t xml:space="preserve">il strwythuro'r sianel </w:t>
      </w:r>
      <w:proofErr w:type="spellStart"/>
      <w:r w:rsidR="00C031D8" w:rsidRPr="006F55C4">
        <w:rPr>
          <w:rFonts w:ascii="Arial" w:hAnsi="Arial" w:cs="Arial"/>
          <w:lang w:val="cy-GB"/>
        </w:rPr>
        <w:t>Teams</w:t>
      </w:r>
      <w:proofErr w:type="spellEnd"/>
      <w:r w:rsidR="00C031D8" w:rsidRPr="006F55C4">
        <w:rPr>
          <w:rFonts w:ascii="Arial" w:hAnsi="Arial" w:cs="Arial"/>
          <w:lang w:val="cy-GB"/>
        </w:rPr>
        <w:t xml:space="preserve"> </w:t>
      </w:r>
      <w:r>
        <w:rPr>
          <w:rFonts w:ascii="Arial" w:hAnsi="Arial" w:cs="Arial"/>
          <w:lang w:val="cy-GB"/>
        </w:rPr>
        <w:t>Cymraeg,</w:t>
      </w:r>
      <w:r w:rsidR="00C031D8" w:rsidRPr="006F55C4">
        <w:rPr>
          <w:rFonts w:ascii="Arial" w:hAnsi="Arial" w:cs="Arial"/>
          <w:lang w:val="cy-GB"/>
        </w:rPr>
        <w:t xml:space="preserve"> diweddaru gyda staff cydredol a chael un yn benodol ar gyfer dysgwyr</w:t>
      </w:r>
      <w:r>
        <w:rPr>
          <w:rFonts w:ascii="Arial" w:hAnsi="Arial" w:cs="Arial"/>
          <w:lang w:val="cy-GB"/>
        </w:rPr>
        <w:t xml:space="preserve">. </w:t>
      </w:r>
    </w:p>
    <w:p w14:paraId="77746EC8" w14:textId="77777777" w:rsidR="008E400C" w:rsidRDefault="008E400C" w:rsidP="00E74995">
      <w:pPr>
        <w:tabs>
          <w:tab w:val="left" w:pos="1902"/>
        </w:tabs>
        <w:rPr>
          <w:rFonts w:ascii="Arial" w:hAnsi="Arial" w:cs="Arial"/>
          <w:u w:val="single"/>
        </w:rPr>
      </w:pPr>
    </w:p>
    <w:p w14:paraId="03E9AF46" w14:textId="77777777" w:rsidR="003242F6" w:rsidRDefault="003242F6" w:rsidP="00E74995">
      <w:pPr>
        <w:tabs>
          <w:tab w:val="left" w:pos="1902"/>
        </w:tabs>
        <w:rPr>
          <w:rFonts w:ascii="Arial" w:hAnsi="Arial" w:cs="Arial"/>
          <w:u w:val="single"/>
        </w:rPr>
      </w:pPr>
    </w:p>
    <w:p w14:paraId="3BAE8E1F" w14:textId="77777777" w:rsidR="006E59CD" w:rsidRPr="00E74995" w:rsidRDefault="006E59CD" w:rsidP="00E74995">
      <w:pPr>
        <w:tabs>
          <w:tab w:val="left" w:pos="1902"/>
        </w:tabs>
        <w:rPr>
          <w:rFonts w:ascii="Arial" w:hAnsi="Arial" w:cs="Arial"/>
          <w:u w:val="single"/>
        </w:rPr>
      </w:pPr>
    </w:p>
    <w:p w14:paraId="7E14B483" w14:textId="77777777" w:rsidR="00215BE9" w:rsidRDefault="007D01AE" w:rsidP="00215BE9">
      <w:pPr>
        <w:rPr>
          <w:rFonts w:ascii="Arial" w:hAnsi="Arial" w:cs="Arial"/>
          <w:u w:val="single"/>
        </w:rPr>
      </w:pPr>
      <w:r w:rsidRPr="00E74995">
        <w:rPr>
          <w:rFonts w:ascii="Arial" w:hAnsi="Arial" w:cs="Arial"/>
          <w:u w:val="single"/>
        </w:rPr>
        <w:lastRenderedPageBreak/>
        <w:t>Cyfyngiadau ac ymchwil yn y dyfodol</w:t>
      </w:r>
    </w:p>
    <w:p w14:paraId="1F87A87A" w14:textId="41D7449B" w:rsidR="00E74995" w:rsidRDefault="000C46CA" w:rsidP="00DA09E8">
      <w:pPr>
        <w:spacing w:line="360" w:lineRule="auto"/>
        <w:jc w:val="both"/>
        <w:rPr>
          <w:rFonts w:ascii="Arial" w:hAnsi="Arial" w:cs="Arial"/>
          <w:u w:val="single"/>
        </w:rPr>
      </w:pPr>
      <w:r>
        <w:rPr>
          <w:rFonts w:ascii="Arial" w:hAnsi="Arial" w:cs="Arial"/>
        </w:rPr>
        <w:t>Wrth adlewyrchu</w:t>
      </w:r>
      <w:r w:rsidR="00FD2F15">
        <w:rPr>
          <w:rFonts w:ascii="Arial" w:hAnsi="Arial" w:cs="Arial"/>
        </w:rPr>
        <w:t xml:space="preserve">, </w:t>
      </w:r>
      <w:r>
        <w:rPr>
          <w:rFonts w:ascii="Arial" w:hAnsi="Arial" w:cs="Arial"/>
        </w:rPr>
        <w:t xml:space="preserve">fe fuodd yr ymchwil yn llwyddiannus ag effeithiol dros ben. </w:t>
      </w:r>
      <w:r w:rsidR="00FE730D">
        <w:rPr>
          <w:rFonts w:ascii="Arial" w:hAnsi="Arial" w:cs="Arial"/>
        </w:rPr>
        <w:t>C</w:t>
      </w:r>
      <w:r w:rsidR="00642D46">
        <w:rPr>
          <w:rFonts w:ascii="Arial" w:hAnsi="Arial" w:cs="Arial"/>
        </w:rPr>
        <w:t xml:space="preserve">ydnabyddir </w:t>
      </w:r>
      <w:r>
        <w:rPr>
          <w:rFonts w:ascii="Arial" w:hAnsi="Arial" w:cs="Arial"/>
        </w:rPr>
        <w:t xml:space="preserve">fod yna rhai cyfyngiadau wedi amlygu </w:t>
      </w:r>
      <w:r w:rsidR="00642D46">
        <w:rPr>
          <w:rFonts w:ascii="Arial" w:hAnsi="Arial" w:cs="Arial"/>
        </w:rPr>
        <w:t xml:space="preserve">a trafodir </w:t>
      </w:r>
      <w:r>
        <w:rPr>
          <w:rFonts w:ascii="Arial" w:hAnsi="Arial" w:cs="Arial"/>
        </w:rPr>
        <w:t xml:space="preserve">er mwyn arwain ymchwilwyr y dyfodol. </w:t>
      </w:r>
      <w:r>
        <w:rPr>
          <w:rFonts w:ascii="Arial" w:hAnsi="Arial" w:cs="Arial"/>
          <w:u w:val="single"/>
        </w:rPr>
        <w:t xml:space="preserve"> </w:t>
      </w:r>
    </w:p>
    <w:p w14:paraId="05AF1243" w14:textId="670E6C2C" w:rsidR="007A3324" w:rsidRPr="00E44968" w:rsidRDefault="000C46CA" w:rsidP="00E44968">
      <w:pPr>
        <w:spacing w:line="360" w:lineRule="auto"/>
        <w:jc w:val="both"/>
        <w:rPr>
          <w:rFonts w:ascii="Arial" w:hAnsi="Arial" w:cs="Arial"/>
        </w:rPr>
      </w:pPr>
      <w:r>
        <w:rPr>
          <w:rFonts w:ascii="Arial" w:hAnsi="Arial" w:cs="Arial"/>
        </w:rPr>
        <w:t xml:space="preserve">Un ohonynt yw Cynllun Peilot ARFER. </w:t>
      </w:r>
      <w:r w:rsidR="008A2672">
        <w:rPr>
          <w:rFonts w:ascii="Arial" w:hAnsi="Arial" w:cs="Arial"/>
        </w:rPr>
        <w:t xml:space="preserve">Bwriedir </w:t>
      </w:r>
      <w:r>
        <w:rPr>
          <w:rFonts w:ascii="Arial" w:hAnsi="Arial" w:cs="Arial"/>
        </w:rPr>
        <w:t>rhedeg a dadansoddi canlyniadau’r peilot law yn llaw gyda’r Brifysgol.</w:t>
      </w:r>
      <w:r w:rsidR="008A2672">
        <w:rPr>
          <w:rFonts w:ascii="Arial" w:hAnsi="Arial" w:cs="Arial"/>
        </w:rPr>
        <w:t xml:space="preserve"> M</w:t>
      </w:r>
      <w:r>
        <w:rPr>
          <w:rFonts w:ascii="Arial" w:hAnsi="Arial" w:cs="Arial"/>
        </w:rPr>
        <w:t xml:space="preserve">ae’r adran Addysg wedi wynebu cyfnod o ail-strwythuro a chyfarwyddwr newydd ac felly nid ydym wedi gallu rhedeg y cynllun peilot. </w:t>
      </w:r>
      <w:r w:rsidR="00ED20E0">
        <w:rPr>
          <w:rFonts w:ascii="Arial" w:hAnsi="Arial" w:cs="Arial"/>
        </w:rPr>
        <w:t xml:space="preserve">Cyfynga hyn </w:t>
      </w:r>
      <w:r>
        <w:rPr>
          <w:rFonts w:ascii="Arial" w:hAnsi="Arial" w:cs="Arial"/>
        </w:rPr>
        <w:t xml:space="preserve">ar yr ymchwil gan </w:t>
      </w:r>
      <w:r w:rsidR="00B61417">
        <w:rPr>
          <w:rFonts w:ascii="Arial" w:hAnsi="Arial" w:cs="Arial"/>
        </w:rPr>
        <w:t>ni welwyd</w:t>
      </w:r>
      <w:r w:rsidR="00ED20E0">
        <w:rPr>
          <w:rFonts w:ascii="Arial" w:hAnsi="Arial" w:cs="Arial"/>
        </w:rPr>
        <w:t xml:space="preserve"> </w:t>
      </w:r>
      <w:r>
        <w:rPr>
          <w:rFonts w:ascii="Arial" w:hAnsi="Arial" w:cs="Arial"/>
        </w:rPr>
        <w:t xml:space="preserve">a byddai’r ap wedi bod yn rhywbeth gellir wedi cyflwyno </w:t>
      </w:r>
      <w:r w:rsidR="00B61417">
        <w:rPr>
          <w:rFonts w:ascii="Arial" w:hAnsi="Arial" w:cs="Arial"/>
        </w:rPr>
        <w:t>i</w:t>
      </w:r>
      <w:r>
        <w:rPr>
          <w:rFonts w:ascii="Arial" w:hAnsi="Arial" w:cs="Arial"/>
        </w:rPr>
        <w:t xml:space="preserve"> annog defnydd</w:t>
      </w:r>
      <w:r w:rsidR="00A8683B">
        <w:rPr>
          <w:rFonts w:ascii="Arial" w:hAnsi="Arial" w:cs="Arial"/>
        </w:rPr>
        <w:t xml:space="preserve">. </w:t>
      </w:r>
      <w:r w:rsidR="0096128E">
        <w:rPr>
          <w:rFonts w:ascii="Arial" w:hAnsi="Arial" w:cs="Arial"/>
        </w:rPr>
        <w:t>I</w:t>
      </w:r>
      <w:r>
        <w:rPr>
          <w:rFonts w:ascii="Arial" w:hAnsi="Arial" w:cs="Arial"/>
        </w:rPr>
        <w:t xml:space="preserve"> oresgy</w:t>
      </w:r>
      <w:r w:rsidR="00B61417">
        <w:rPr>
          <w:rFonts w:ascii="Arial" w:hAnsi="Arial" w:cs="Arial"/>
        </w:rPr>
        <w:t>n</w:t>
      </w:r>
      <w:r>
        <w:rPr>
          <w:rFonts w:ascii="Arial" w:hAnsi="Arial" w:cs="Arial"/>
        </w:rPr>
        <w:t xml:space="preserve">, </w:t>
      </w:r>
      <w:r w:rsidR="0096128E">
        <w:rPr>
          <w:rFonts w:ascii="Arial" w:hAnsi="Arial" w:cs="Arial"/>
        </w:rPr>
        <w:t xml:space="preserve">bwriedir gwneud </w:t>
      </w:r>
      <w:r>
        <w:rPr>
          <w:rFonts w:ascii="Arial" w:hAnsi="Arial" w:cs="Arial"/>
        </w:rPr>
        <w:t>y cyfnod treialu ar ddechrau 2025 gan fod potensial mawr</w:t>
      </w:r>
      <w:r w:rsidR="002457EE">
        <w:rPr>
          <w:rFonts w:ascii="Arial" w:hAnsi="Arial" w:cs="Arial"/>
        </w:rPr>
        <w:t xml:space="preserve">. </w:t>
      </w:r>
    </w:p>
    <w:p w14:paraId="23EA31EE" w14:textId="2E8536AF" w:rsidR="004F7306" w:rsidRDefault="002457EE" w:rsidP="00DA09E8">
      <w:pPr>
        <w:spacing w:line="360" w:lineRule="auto"/>
        <w:jc w:val="both"/>
        <w:rPr>
          <w:rFonts w:ascii="Arial" w:hAnsi="Arial" w:cs="Arial"/>
        </w:rPr>
      </w:pPr>
      <w:r>
        <w:rPr>
          <w:rFonts w:ascii="Arial" w:hAnsi="Arial" w:cs="Arial"/>
        </w:rPr>
        <w:t>E</w:t>
      </w:r>
      <w:r w:rsidR="000C46CA">
        <w:rPr>
          <w:rFonts w:ascii="Arial" w:hAnsi="Arial" w:cs="Arial"/>
        </w:rPr>
        <w:t xml:space="preserve">fallai y tro nesaf y byddai’r ymchwilydd yn ystyried dewis un dull fel cyfweliadau gan roedd yn darparu llawer fwy o fanylder. Yn unol â hyn, dywed </w:t>
      </w:r>
      <w:proofErr w:type="spellStart"/>
      <w:r w:rsidR="000C46CA">
        <w:rPr>
          <w:rFonts w:ascii="Arial" w:hAnsi="Arial" w:cs="Arial"/>
        </w:rPr>
        <w:t>Newmann</w:t>
      </w:r>
      <w:proofErr w:type="spellEnd"/>
      <w:r w:rsidR="000C46CA">
        <w:rPr>
          <w:rFonts w:ascii="Arial" w:hAnsi="Arial" w:cs="Arial"/>
        </w:rPr>
        <w:t xml:space="preserve"> (2022) fod cyfweliadau yn helpu egluro ac archwilio safbwyntiau, ymddygiad a phrofiadau pynciau ymchwil a chwestiynau lled/penagored sydd yn casglu gwybodaeth fanwl.</w:t>
      </w:r>
    </w:p>
    <w:p w14:paraId="2DB2CECE" w14:textId="40D7F739" w:rsidR="008E400C" w:rsidRDefault="000C46CA" w:rsidP="00F6780E">
      <w:pPr>
        <w:spacing w:line="360" w:lineRule="auto"/>
        <w:jc w:val="both"/>
        <w:rPr>
          <w:rFonts w:ascii="Arial" w:hAnsi="Arial" w:cs="Arial"/>
        </w:rPr>
      </w:pPr>
      <w:r>
        <w:rPr>
          <w:rFonts w:ascii="Arial" w:hAnsi="Arial" w:cs="Arial"/>
        </w:rPr>
        <w:t xml:space="preserve">Fe weithiodd Excel yn dda ar y cyfan ar gyfer dadansoddi’r data, er teimlodd yr ymchwilydd fod y graffiau ar hyn roedd yn eu creu o’r data yn eithaf syml ar adegau. Ystyrir defnyddio meddalwedd megis SPSS y tro nesaf gan fod nifer fwy gall gynnig er enghraifft gall delweddu data uwch, rheoli data yn effeithlon ac yn cynnwys ystod eang o weithdrefnau ystadegol i nodi rhai manteision (VB </w:t>
      </w:r>
      <w:proofErr w:type="spellStart"/>
      <w:r>
        <w:rPr>
          <w:rFonts w:ascii="Arial" w:hAnsi="Arial" w:cs="Arial"/>
        </w:rPr>
        <w:t>Analytic</w:t>
      </w:r>
      <w:proofErr w:type="spellEnd"/>
      <w:r>
        <w:rPr>
          <w:rFonts w:ascii="Arial" w:hAnsi="Arial" w:cs="Arial"/>
        </w:rPr>
        <w:t>, 2024).</w:t>
      </w:r>
    </w:p>
    <w:p w14:paraId="0C9E3463" w14:textId="77777777" w:rsidR="00CB3AEE" w:rsidRPr="00F6780E" w:rsidRDefault="00CB3AEE" w:rsidP="00F6780E">
      <w:pPr>
        <w:spacing w:line="360" w:lineRule="auto"/>
        <w:jc w:val="both"/>
        <w:rPr>
          <w:rFonts w:ascii="Arial" w:hAnsi="Arial" w:cs="Arial"/>
        </w:rPr>
      </w:pPr>
    </w:p>
    <w:p w14:paraId="2F527541" w14:textId="01B71D53" w:rsidR="007D01AE" w:rsidRPr="00E74995" w:rsidRDefault="007D01AE" w:rsidP="006D54CC">
      <w:pPr>
        <w:rPr>
          <w:rFonts w:ascii="Arial" w:hAnsi="Arial" w:cs="Arial"/>
          <w:u w:val="single"/>
        </w:rPr>
      </w:pPr>
      <w:r w:rsidRPr="00E74995">
        <w:rPr>
          <w:rFonts w:ascii="Arial" w:hAnsi="Arial" w:cs="Arial"/>
          <w:u w:val="single"/>
        </w:rPr>
        <w:t>Casgliadau terfynol</w:t>
      </w:r>
    </w:p>
    <w:p w14:paraId="63A7C8F9" w14:textId="6BA6560B" w:rsidR="00253871" w:rsidRPr="000C46CA" w:rsidRDefault="000C46CA" w:rsidP="000C46CA">
      <w:pPr>
        <w:spacing w:line="360" w:lineRule="auto"/>
        <w:jc w:val="both"/>
        <w:rPr>
          <w:rFonts w:ascii="Arial" w:hAnsi="Arial" w:cs="Arial"/>
        </w:rPr>
      </w:pPr>
      <w:r>
        <w:rPr>
          <w:rFonts w:ascii="Arial" w:hAnsi="Arial" w:cs="Arial"/>
        </w:rPr>
        <w:t xml:space="preserve">I glymu’r prosiect at ei derfyn, </w:t>
      </w:r>
      <w:r w:rsidR="00B61417">
        <w:rPr>
          <w:rFonts w:ascii="Arial" w:hAnsi="Arial" w:cs="Arial"/>
        </w:rPr>
        <w:t xml:space="preserve">gwelir gwerth a defnydd i’r ymchwil. </w:t>
      </w:r>
      <w:proofErr w:type="spellStart"/>
      <w:r w:rsidR="00B61417">
        <w:rPr>
          <w:rFonts w:ascii="Arial" w:hAnsi="Arial" w:cs="Arial"/>
        </w:rPr>
        <w:t>Uwcholeua</w:t>
      </w:r>
      <w:proofErr w:type="spellEnd"/>
      <w:r w:rsidR="00B61417">
        <w:rPr>
          <w:rFonts w:ascii="Arial" w:hAnsi="Arial" w:cs="Arial"/>
        </w:rPr>
        <w:t xml:space="preserve"> </w:t>
      </w:r>
      <w:r>
        <w:rPr>
          <w:rFonts w:ascii="Arial" w:hAnsi="Arial" w:cs="Arial"/>
        </w:rPr>
        <w:t>bylchau a mannau clir gellir targedu wrth symud ymlaen. Mae’n anochel fod angen gwneud mwy wyneb yn wyneb a symleiddio prosesau i staff i’w annog ‘i wneud y pethau bychain’</w:t>
      </w:r>
      <w:r w:rsidR="000A5FAD">
        <w:rPr>
          <w:rFonts w:ascii="Arial" w:hAnsi="Arial" w:cs="Arial"/>
        </w:rPr>
        <w:t xml:space="preserve">. </w:t>
      </w:r>
    </w:p>
    <w:p w14:paraId="45502F81" w14:textId="77777777" w:rsidR="00253871" w:rsidRDefault="00253871" w:rsidP="006D54CC"/>
    <w:p w14:paraId="64235806" w14:textId="77777777" w:rsidR="00253871" w:rsidRDefault="00253871" w:rsidP="006D54CC"/>
    <w:p w14:paraId="35076D28" w14:textId="77777777" w:rsidR="00253871" w:rsidRDefault="00253871" w:rsidP="006D54CC"/>
    <w:p w14:paraId="39B07318" w14:textId="77777777" w:rsidR="000A5FAD" w:rsidRDefault="000A5FAD" w:rsidP="006D54CC"/>
    <w:p w14:paraId="43A417DC" w14:textId="77777777" w:rsidR="003E21A4" w:rsidRDefault="003E21A4" w:rsidP="006D54CC"/>
    <w:p w14:paraId="32162178" w14:textId="77777777" w:rsidR="003E21A4" w:rsidRDefault="003E21A4" w:rsidP="006D54CC"/>
    <w:p w14:paraId="5083AB51" w14:textId="77777777" w:rsidR="003E21A4" w:rsidRDefault="003E21A4" w:rsidP="006D54CC"/>
    <w:p w14:paraId="2E31C1FF" w14:textId="77777777" w:rsidR="0082569A" w:rsidRDefault="0082569A" w:rsidP="006D54CC"/>
    <w:p w14:paraId="158377B2" w14:textId="579B53F0" w:rsidR="00CB3AEE" w:rsidRDefault="00021221" w:rsidP="006D54CC">
      <w:r>
        <w:t xml:space="preserve"> </w:t>
      </w:r>
    </w:p>
    <w:p w14:paraId="60C1CEA7" w14:textId="52F03601" w:rsidR="00253871" w:rsidRDefault="00D2161A" w:rsidP="007D01AE">
      <w:pPr>
        <w:pStyle w:val="Pennawd1"/>
        <w:jc w:val="center"/>
        <w:rPr>
          <w:rFonts w:ascii="Arial" w:hAnsi="Arial" w:cs="Arial"/>
          <w:b/>
          <w:bCs/>
          <w:color w:val="auto"/>
          <w:sz w:val="22"/>
          <w:szCs w:val="22"/>
        </w:rPr>
      </w:pPr>
      <w:bookmarkStart w:id="217" w:name="_Toc183629380"/>
      <w:bookmarkStart w:id="218" w:name="_Toc183629632"/>
      <w:bookmarkStart w:id="219" w:name="_Toc183629733"/>
      <w:bookmarkStart w:id="220" w:name="_Toc183629802"/>
      <w:r w:rsidRPr="00D2161A">
        <w:rPr>
          <w:rFonts w:ascii="Arial" w:hAnsi="Arial" w:cs="Arial"/>
          <w:b/>
          <w:bCs/>
          <w:color w:val="auto"/>
          <w:sz w:val="22"/>
          <w:szCs w:val="22"/>
        </w:rPr>
        <w:lastRenderedPageBreak/>
        <w:t>Llyfryddiaeth</w:t>
      </w:r>
      <w:bookmarkEnd w:id="217"/>
      <w:bookmarkEnd w:id="218"/>
      <w:bookmarkEnd w:id="219"/>
      <w:bookmarkEnd w:id="220"/>
    </w:p>
    <w:p w14:paraId="1ECFD0D9" w14:textId="77777777" w:rsidR="00253871" w:rsidRPr="00FF040C" w:rsidRDefault="00253871" w:rsidP="00FF040C">
      <w:pPr>
        <w:spacing w:line="360" w:lineRule="auto"/>
        <w:rPr>
          <w:rFonts w:ascii="Arial" w:hAnsi="Arial" w:cs="Arial"/>
        </w:rPr>
      </w:pPr>
    </w:p>
    <w:p w14:paraId="0621C439"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Academi, G. and Teifi, H. (2021). </w:t>
      </w:r>
      <w:r w:rsidRPr="00FF040C">
        <w:rPr>
          <w:rFonts w:ascii="Arial" w:hAnsi="Arial" w:cs="Arial"/>
          <w:i/>
          <w:iCs/>
          <w:sz w:val="22"/>
          <w:szCs w:val="22"/>
        </w:rPr>
        <w:t>TROI GOFID YN OBAITH</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https://www.swansea.ac.uk/media/Adroddiad-Troi-Gofid-yn-Obaith-2021.pdf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20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5871733B"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ADJP </w:t>
      </w:r>
      <w:proofErr w:type="spellStart"/>
      <w:r w:rsidRPr="00FF040C">
        <w:rPr>
          <w:rFonts w:ascii="Arial" w:hAnsi="Arial" w:cs="Arial"/>
          <w:sz w:val="22"/>
          <w:szCs w:val="22"/>
        </w:rPr>
        <w:t>Quad</w:t>
      </w:r>
      <w:proofErr w:type="spellEnd"/>
      <w:r w:rsidRPr="00FF040C">
        <w:rPr>
          <w:rFonts w:ascii="Arial" w:hAnsi="Arial" w:cs="Arial"/>
          <w:sz w:val="22"/>
          <w:szCs w:val="22"/>
        </w:rPr>
        <w:t xml:space="preserve"> (2022). </w:t>
      </w:r>
      <w:r w:rsidRPr="00FF040C">
        <w:rPr>
          <w:rFonts w:ascii="Arial" w:hAnsi="Arial" w:cs="Arial"/>
          <w:i/>
          <w:iCs/>
          <w:sz w:val="22"/>
          <w:szCs w:val="22"/>
        </w:rPr>
        <w:t>RESEARCH TOOLS: INTERVIEWS - Bing</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Bing.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https://www.bing.com/search?q=RESEARCH+TOOLS%3A+INTERVIEWS+%26+QUESTIONNAIRES+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9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135E84F0" w14:textId="77777777" w:rsidR="00253871" w:rsidRPr="00FF040C" w:rsidRDefault="00253871" w:rsidP="00FF040C">
      <w:pPr>
        <w:pStyle w:val="NormalGwe"/>
        <w:spacing w:line="360" w:lineRule="auto"/>
        <w:rPr>
          <w:rFonts w:ascii="Arial" w:hAnsi="Arial" w:cs="Arial"/>
          <w:sz w:val="22"/>
          <w:szCs w:val="22"/>
        </w:rPr>
      </w:pPr>
      <w:proofErr w:type="spellStart"/>
      <w:r w:rsidRPr="00FF040C">
        <w:rPr>
          <w:rFonts w:ascii="Arial" w:hAnsi="Arial" w:cs="Arial"/>
          <w:sz w:val="22"/>
          <w:szCs w:val="22"/>
        </w:rPr>
        <w:t>Association</w:t>
      </w:r>
      <w:proofErr w:type="spellEnd"/>
      <w:r w:rsidRPr="00FF040C">
        <w:rPr>
          <w:rFonts w:ascii="Arial" w:hAnsi="Arial" w:cs="Arial"/>
          <w:sz w:val="22"/>
          <w:szCs w:val="22"/>
        </w:rPr>
        <w:t xml:space="preserve"> </w:t>
      </w:r>
      <w:proofErr w:type="spellStart"/>
      <w:r w:rsidRPr="00FF040C">
        <w:rPr>
          <w:rFonts w:ascii="Arial" w:hAnsi="Arial" w:cs="Arial"/>
          <w:sz w:val="22"/>
          <w:szCs w:val="22"/>
        </w:rPr>
        <w:t>for</w:t>
      </w:r>
      <w:proofErr w:type="spellEnd"/>
      <w:r w:rsidRPr="00FF040C">
        <w:rPr>
          <w:rFonts w:ascii="Arial" w:hAnsi="Arial" w:cs="Arial"/>
          <w:sz w:val="22"/>
          <w:szCs w:val="22"/>
        </w:rPr>
        <w:t xml:space="preserve"> Public Management (2024) </w:t>
      </w:r>
      <w:proofErr w:type="spellStart"/>
      <w:r w:rsidRPr="00FF040C">
        <w:rPr>
          <w:rFonts w:ascii="Arial" w:hAnsi="Arial" w:cs="Arial"/>
          <w:i/>
          <w:iCs/>
          <w:sz w:val="22"/>
          <w:szCs w:val="22"/>
        </w:rPr>
        <w:t>What</w:t>
      </w:r>
      <w:proofErr w:type="spellEnd"/>
      <w:r w:rsidRPr="00FF040C">
        <w:rPr>
          <w:rFonts w:ascii="Arial" w:hAnsi="Arial" w:cs="Arial"/>
          <w:i/>
          <w:iCs/>
          <w:sz w:val="22"/>
          <w:szCs w:val="22"/>
        </w:rPr>
        <w:t xml:space="preserve"> is </w:t>
      </w:r>
      <w:proofErr w:type="spellStart"/>
      <w:r w:rsidRPr="00FF040C">
        <w:rPr>
          <w:rFonts w:ascii="Arial" w:hAnsi="Arial" w:cs="Arial"/>
          <w:i/>
          <w:iCs/>
          <w:sz w:val="22"/>
          <w:szCs w:val="22"/>
        </w:rPr>
        <w:t>scheduling</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project </w:t>
      </w:r>
      <w:proofErr w:type="spellStart"/>
      <w:r w:rsidRPr="00FF040C">
        <w:rPr>
          <w:rFonts w:ascii="Arial" w:hAnsi="Arial" w:cs="Arial"/>
          <w:i/>
          <w:iCs/>
          <w:sz w:val="22"/>
          <w:szCs w:val="22"/>
        </w:rPr>
        <w:t>management</w:t>
      </w:r>
      <w:proofErr w:type="spellEnd"/>
      <w:r w:rsidRPr="00FF040C">
        <w:rPr>
          <w:rFonts w:ascii="Arial" w:hAnsi="Arial" w:cs="Arial"/>
          <w:i/>
          <w:iCs/>
          <w:sz w:val="22"/>
          <w:szCs w:val="22"/>
        </w:rPr>
        <w:t>?</w:t>
      </w:r>
      <w:r w:rsidRPr="00FF040C">
        <w:rPr>
          <w:rFonts w:ascii="Arial" w:hAnsi="Arial" w:cs="Arial"/>
          <w:sz w:val="22"/>
          <w:szCs w:val="22"/>
        </w:rPr>
        <w:t xml:space="preserve">, </w:t>
      </w:r>
      <w:r w:rsidRPr="00FF040C">
        <w:rPr>
          <w:rFonts w:ascii="Arial" w:hAnsi="Arial" w:cs="Arial"/>
          <w:i/>
          <w:iCs/>
          <w:sz w:val="22"/>
          <w:szCs w:val="22"/>
        </w:rPr>
        <w:t>APM</w:t>
      </w:r>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https://www.apm.org.uk/resources/what-is-project-management/what-is-scheduling-in-project-management/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25 </w:t>
      </w:r>
      <w:proofErr w:type="spellStart"/>
      <w:r w:rsidRPr="00FF040C">
        <w:rPr>
          <w:rFonts w:ascii="Arial" w:hAnsi="Arial" w:cs="Arial"/>
          <w:sz w:val="22"/>
          <w:szCs w:val="22"/>
        </w:rPr>
        <w:t>June</w:t>
      </w:r>
      <w:proofErr w:type="spellEnd"/>
      <w:r w:rsidRPr="00FF040C">
        <w:rPr>
          <w:rFonts w:ascii="Arial" w:hAnsi="Arial" w:cs="Arial"/>
          <w:sz w:val="22"/>
          <w:szCs w:val="22"/>
        </w:rPr>
        <w:t xml:space="preserve"> 2024). </w:t>
      </w:r>
    </w:p>
    <w:p w14:paraId="2C1EB13F"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BBC Cymru Fyw (2018). </w:t>
      </w:r>
      <w:r w:rsidRPr="00FF040C">
        <w:rPr>
          <w:rFonts w:ascii="Arial" w:hAnsi="Arial" w:cs="Arial"/>
          <w:i/>
          <w:iCs/>
          <w:sz w:val="22"/>
          <w:szCs w:val="22"/>
        </w:rPr>
        <w:t>Annog dysgu Basgeg: Gwersi i Gymru?</w:t>
      </w:r>
      <w:r w:rsidRPr="00FF040C">
        <w:rPr>
          <w:rFonts w:ascii="Arial" w:hAnsi="Arial" w:cs="Arial"/>
          <w:sz w:val="22"/>
          <w:szCs w:val="22"/>
        </w:rPr>
        <w:t xml:space="preserve">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BBC Cymru Fyw.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https://www.bbc.co.uk/cymrufyw/45827250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9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3082915C"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Bhandari</w:t>
      </w:r>
      <w:proofErr w:type="spellEnd"/>
      <w:r w:rsidRPr="00FF040C">
        <w:rPr>
          <w:rFonts w:ascii="Arial" w:hAnsi="Arial" w:cs="Arial"/>
          <w:sz w:val="22"/>
          <w:szCs w:val="22"/>
        </w:rPr>
        <w:t xml:space="preserve">, P. (2021). </w:t>
      </w:r>
      <w:r w:rsidRPr="00FF040C">
        <w:rPr>
          <w:rFonts w:ascii="Arial" w:hAnsi="Arial" w:cs="Arial"/>
          <w:i/>
          <w:iCs/>
          <w:sz w:val="22"/>
          <w:szCs w:val="22"/>
        </w:rPr>
        <w:t xml:space="preserve">A </w:t>
      </w:r>
      <w:proofErr w:type="spellStart"/>
      <w:r w:rsidRPr="00FF040C">
        <w:rPr>
          <w:rFonts w:ascii="Arial" w:hAnsi="Arial" w:cs="Arial"/>
          <w:i/>
          <w:iCs/>
          <w:sz w:val="22"/>
          <w:szCs w:val="22"/>
        </w:rPr>
        <w:t>guide</w:t>
      </w:r>
      <w:proofErr w:type="spellEnd"/>
      <w:r w:rsidRPr="00FF040C">
        <w:rPr>
          <w:rFonts w:ascii="Arial" w:hAnsi="Arial" w:cs="Arial"/>
          <w:i/>
          <w:iCs/>
          <w:sz w:val="22"/>
          <w:szCs w:val="22"/>
        </w:rPr>
        <w:t xml:space="preserve"> to </w:t>
      </w:r>
      <w:proofErr w:type="spellStart"/>
      <w:r w:rsidRPr="00FF040C">
        <w:rPr>
          <w:rFonts w:ascii="Arial" w:hAnsi="Arial" w:cs="Arial"/>
          <w:i/>
          <w:iCs/>
          <w:sz w:val="22"/>
          <w:szCs w:val="22"/>
        </w:rPr>
        <w:t>ethical</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considerations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research</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Scribbr</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https://www.scribbr.com/methodology/research-ethics/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3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1C0F373D" w14:textId="77777777" w:rsidR="00253871" w:rsidRPr="00FF040C" w:rsidRDefault="00253871" w:rsidP="00FF040C">
      <w:pPr>
        <w:pStyle w:val="NormalGwe"/>
        <w:spacing w:line="360" w:lineRule="auto"/>
        <w:rPr>
          <w:rFonts w:ascii="Arial" w:hAnsi="Arial" w:cs="Arial"/>
          <w:sz w:val="22"/>
          <w:szCs w:val="22"/>
        </w:rPr>
      </w:pPr>
      <w:proofErr w:type="spellStart"/>
      <w:r w:rsidRPr="00FF040C">
        <w:rPr>
          <w:rFonts w:ascii="Arial" w:hAnsi="Arial" w:cs="Arial"/>
          <w:sz w:val="22"/>
          <w:szCs w:val="22"/>
        </w:rPr>
        <w:t>Bhandari</w:t>
      </w:r>
      <w:proofErr w:type="spellEnd"/>
      <w:r w:rsidRPr="00FF040C">
        <w:rPr>
          <w:rFonts w:ascii="Arial" w:hAnsi="Arial" w:cs="Arial"/>
          <w:sz w:val="22"/>
          <w:szCs w:val="22"/>
        </w:rPr>
        <w:t xml:space="preserve">, P. (2022) </w:t>
      </w:r>
      <w:proofErr w:type="spellStart"/>
      <w:r w:rsidRPr="00FF040C">
        <w:rPr>
          <w:rFonts w:ascii="Arial" w:hAnsi="Arial" w:cs="Arial"/>
          <w:i/>
          <w:iCs/>
          <w:sz w:val="22"/>
          <w:szCs w:val="22"/>
        </w:rPr>
        <w:t>Ethical</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considerations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research</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Types</w:t>
      </w:r>
      <w:proofErr w:type="spellEnd"/>
      <w:r w:rsidRPr="00FF040C">
        <w:rPr>
          <w:rFonts w:ascii="Arial" w:hAnsi="Arial" w:cs="Arial"/>
          <w:i/>
          <w:iCs/>
          <w:sz w:val="22"/>
          <w:szCs w:val="22"/>
        </w:rPr>
        <w:t xml:space="preserve"> &amp; </w:t>
      </w:r>
      <w:proofErr w:type="spellStart"/>
      <w:r w:rsidRPr="00FF040C">
        <w:rPr>
          <w:rFonts w:ascii="Arial" w:hAnsi="Arial" w:cs="Arial"/>
          <w:i/>
          <w:iCs/>
          <w:sz w:val="22"/>
          <w:szCs w:val="22"/>
        </w:rPr>
        <w:t>examples</w:t>
      </w:r>
      <w:proofErr w:type="spellEnd"/>
      <w:r w:rsidRPr="00FF040C">
        <w:rPr>
          <w:rFonts w:ascii="Arial" w:hAnsi="Arial" w:cs="Arial"/>
          <w:sz w:val="22"/>
          <w:szCs w:val="22"/>
        </w:rPr>
        <w:t xml:space="preserve">, </w:t>
      </w:r>
      <w:proofErr w:type="spellStart"/>
      <w:r w:rsidRPr="00FF040C">
        <w:rPr>
          <w:rFonts w:ascii="Arial" w:hAnsi="Arial" w:cs="Arial"/>
          <w:i/>
          <w:iCs/>
          <w:sz w:val="22"/>
          <w:szCs w:val="22"/>
        </w:rPr>
        <w:t>Scribbr</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https://www.scribbr.co.uk/research-methods/ethical-considerations/#:~:text=considerations%20in%20research%3F-,Ethical%20considerations%20in%20research%20are%20a%20set%20of%20principles%20that,for%20harm%2C%20and%20results%20communication.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28 </w:t>
      </w:r>
      <w:proofErr w:type="spellStart"/>
      <w:r w:rsidRPr="00FF040C">
        <w:rPr>
          <w:rFonts w:ascii="Arial" w:hAnsi="Arial" w:cs="Arial"/>
          <w:sz w:val="22"/>
          <w:szCs w:val="22"/>
        </w:rPr>
        <w:t>June</w:t>
      </w:r>
      <w:proofErr w:type="spellEnd"/>
      <w:r w:rsidRPr="00FF040C">
        <w:rPr>
          <w:rFonts w:ascii="Arial" w:hAnsi="Arial" w:cs="Arial"/>
          <w:sz w:val="22"/>
          <w:szCs w:val="22"/>
        </w:rPr>
        <w:t xml:space="preserve"> 2024). </w:t>
      </w:r>
    </w:p>
    <w:p w14:paraId="0EC6D736"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Britannica</w:t>
      </w:r>
      <w:proofErr w:type="spellEnd"/>
      <w:r w:rsidRPr="00FF040C">
        <w:rPr>
          <w:rFonts w:ascii="Arial" w:hAnsi="Arial" w:cs="Arial"/>
          <w:sz w:val="22"/>
          <w:szCs w:val="22"/>
        </w:rPr>
        <w:t xml:space="preserve"> (2020). </w:t>
      </w:r>
      <w:proofErr w:type="spellStart"/>
      <w:r w:rsidRPr="00FF040C">
        <w:rPr>
          <w:rFonts w:ascii="Arial" w:hAnsi="Arial" w:cs="Arial"/>
          <w:sz w:val="22"/>
          <w:szCs w:val="22"/>
        </w:rPr>
        <w:t>Bilingualism</w:t>
      </w:r>
      <w:proofErr w:type="spellEnd"/>
      <w:r w:rsidRPr="00FF040C">
        <w:rPr>
          <w:rFonts w:ascii="Arial" w:hAnsi="Arial" w:cs="Arial"/>
          <w:sz w:val="22"/>
          <w:szCs w:val="22"/>
        </w:rPr>
        <w:t xml:space="preserve"> | </w:t>
      </w:r>
      <w:proofErr w:type="spellStart"/>
      <w:r w:rsidRPr="00FF040C">
        <w:rPr>
          <w:rFonts w:ascii="Arial" w:hAnsi="Arial" w:cs="Arial"/>
          <w:sz w:val="22"/>
          <w:szCs w:val="22"/>
        </w:rPr>
        <w:t>Britannica</w:t>
      </w:r>
      <w:proofErr w:type="spellEnd"/>
      <w:r w:rsidRPr="00FF040C">
        <w:rPr>
          <w:rFonts w:ascii="Arial" w:hAnsi="Arial" w:cs="Arial"/>
          <w:sz w:val="22"/>
          <w:szCs w:val="22"/>
        </w:rPr>
        <w:t xml:space="preserve">. </w:t>
      </w:r>
      <w:proofErr w:type="spellStart"/>
      <w:r w:rsidRPr="00FF040C">
        <w:rPr>
          <w:rFonts w:ascii="Arial" w:hAnsi="Arial" w:cs="Arial"/>
          <w:sz w:val="22"/>
          <w:szCs w:val="22"/>
        </w:rPr>
        <w:t>In</w:t>
      </w:r>
      <w:proofErr w:type="spellEnd"/>
      <w:r w:rsidRPr="00FF040C">
        <w:rPr>
          <w:rFonts w:ascii="Arial" w:hAnsi="Arial" w:cs="Arial"/>
          <w:sz w:val="22"/>
          <w:szCs w:val="22"/>
        </w:rPr>
        <w:t xml:space="preserve">: </w:t>
      </w:r>
      <w:proofErr w:type="spellStart"/>
      <w:r w:rsidRPr="00FF040C">
        <w:rPr>
          <w:rFonts w:ascii="Arial" w:hAnsi="Arial" w:cs="Arial"/>
          <w:i/>
          <w:iCs/>
          <w:sz w:val="22"/>
          <w:szCs w:val="22"/>
        </w:rPr>
        <w:t>Encyclopædia</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Britannica</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https://www.britannica.com/topic/bilingualism.</w:t>
      </w:r>
    </w:p>
    <w:p w14:paraId="7D3AE0FF"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Byrne, D. (2021). A </w:t>
      </w:r>
      <w:proofErr w:type="spellStart"/>
      <w:r w:rsidRPr="00FF040C">
        <w:rPr>
          <w:rFonts w:ascii="Arial" w:hAnsi="Arial" w:cs="Arial"/>
          <w:sz w:val="22"/>
          <w:szCs w:val="22"/>
        </w:rPr>
        <w:t>Worked</w:t>
      </w:r>
      <w:proofErr w:type="spellEnd"/>
      <w:r w:rsidRPr="00FF040C">
        <w:rPr>
          <w:rFonts w:ascii="Arial" w:hAnsi="Arial" w:cs="Arial"/>
          <w:sz w:val="22"/>
          <w:szCs w:val="22"/>
        </w:rPr>
        <w:t xml:space="preserve"> </w:t>
      </w:r>
      <w:proofErr w:type="spellStart"/>
      <w:r w:rsidRPr="00FF040C">
        <w:rPr>
          <w:rFonts w:ascii="Arial" w:hAnsi="Arial" w:cs="Arial"/>
          <w:sz w:val="22"/>
          <w:szCs w:val="22"/>
        </w:rPr>
        <w:t>Example</w:t>
      </w:r>
      <w:proofErr w:type="spellEnd"/>
      <w:r w:rsidRPr="00FF040C">
        <w:rPr>
          <w:rFonts w:ascii="Arial" w:hAnsi="Arial" w:cs="Arial"/>
          <w:sz w:val="22"/>
          <w:szCs w:val="22"/>
        </w:rPr>
        <w:t xml:space="preserve"> of </w:t>
      </w:r>
      <w:proofErr w:type="spellStart"/>
      <w:r w:rsidRPr="00FF040C">
        <w:rPr>
          <w:rFonts w:ascii="Arial" w:hAnsi="Arial" w:cs="Arial"/>
          <w:sz w:val="22"/>
          <w:szCs w:val="22"/>
        </w:rPr>
        <w:t>Braun</w:t>
      </w:r>
      <w:proofErr w:type="spellEnd"/>
      <w:r w:rsidRPr="00FF040C">
        <w:rPr>
          <w:rFonts w:ascii="Arial" w:hAnsi="Arial" w:cs="Arial"/>
          <w:sz w:val="22"/>
          <w:szCs w:val="22"/>
        </w:rPr>
        <w:t xml:space="preserve"> and </w:t>
      </w:r>
      <w:proofErr w:type="spellStart"/>
      <w:r w:rsidRPr="00FF040C">
        <w:rPr>
          <w:rFonts w:ascii="Arial" w:hAnsi="Arial" w:cs="Arial"/>
          <w:sz w:val="22"/>
          <w:szCs w:val="22"/>
        </w:rPr>
        <w:t>Clarke’s</w:t>
      </w:r>
      <w:proofErr w:type="spellEnd"/>
      <w:r w:rsidRPr="00FF040C">
        <w:rPr>
          <w:rFonts w:ascii="Arial" w:hAnsi="Arial" w:cs="Arial"/>
          <w:sz w:val="22"/>
          <w:szCs w:val="22"/>
        </w:rPr>
        <w:t xml:space="preserve"> </w:t>
      </w:r>
      <w:proofErr w:type="spellStart"/>
      <w:r w:rsidRPr="00FF040C">
        <w:rPr>
          <w:rFonts w:ascii="Arial" w:hAnsi="Arial" w:cs="Arial"/>
          <w:sz w:val="22"/>
          <w:szCs w:val="22"/>
        </w:rPr>
        <w:t>Approach</w:t>
      </w:r>
      <w:proofErr w:type="spellEnd"/>
      <w:r w:rsidRPr="00FF040C">
        <w:rPr>
          <w:rFonts w:ascii="Arial" w:hAnsi="Arial" w:cs="Arial"/>
          <w:sz w:val="22"/>
          <w:szCs w:val="22"/>
        </w:rPr>
        <w:t xml:space="preserve"> to </w:t>
      </w:r>
      <w:proofErr w:type="spellStart"/>
      <w:r w:rsidRPr="00FF040C">
        <w:rPr>
          <w:rFonts w:ascii="Arial" w:hAnsi="Arial" w:cs="Arial"/>
          <w:sz w:val="22"/>
          <w:szCs w:val="22"/>
        </w:rPr>
        <w:t>Reflexive</w:t>
      </w:r>
      <w:proofErr w:type="spellEnd"/>
      <w:r w:rsidRPr="00FF040C">
        <w:rPr>
          <w:rFonts w:ascii="Arial" w:hAnsi="Arial" w:cs="Arial"/>
          <w:sz w:val="22"/>
          <w:szCs w:val="22"/>
        </w:rPr>
        <w:t xml:space="preserve"> </w:t>
      </w:r>
      <w:proofErr w:type="spellStart"/>
      <w:r w:rsidRPr="00FF040C">
        <w:rPr>
          <w:rFonts w:ascii="Arial" w:hAnsi="Arial" w:cs="Arial"/>
          <w:sz w:val="22"/>
          <w:szCs w:val="22"/>
        </w:rPr>
        <w:t>Thematic</w:t>
      </w:r>
      <w:proofErr w:type="spellEnd"/>
      <w:r w:rsidRPr="00FF040C">
        <w:rPr>
          <w:rFonts w:ascii="Arial" w:hAnsi="Arial" w:cs="Arial"/>
          <w:sz w:val="22"/>
          <w:szCs w:val="22"/>
        </w:rPr>
        <w:t xml:space="preserve"> </w:t>
      </w:r>
      <w:proofErr w:type="spellStart"/>
      <w:r w:rsidRPr="00FF040C">
        <w:rPr>
          <w:rFonts w:ascii="Arial" w:hAnsi="Arial" w:cs="Arial"/>
          <w:sz w:val="22"/>
          <w:szCs w:val="22"/>
        </w:rPr>
        <w:t>Analysis</w:t>
      </w:r>
      <w:proofErr w:type="spellEnd"/>
      <w:r w:rsidRPr="00FF040C">
        <w:rPr>
          <w:rFonts w:ascii="Arial" w:hAnsi="Arial" w:cs="Arial"/>
          <w:sz w:val="22"/>
          <w:szCs w:val="22"/>
        </w:rPr>
        <w:t xml:space="preserve">. </w:t>
      </w:r>
      <w:proofErr w:type="spellStart"/>
      <w:r w:rsidRPr="00FF040C">
        <w:rPr>
          <w:rFonts w:ascii="Arial" w:hAnsi="Arial" w:cs="Arial"/>
          <w:i/>
          <w:iCs/>
          <w:sz w:val="22"/>
          <w:szCs w:val="22"/>
        </w:rPr>
        <w:t>Quality</w:t>
      </w:r>
      <w:proofErr w:type="spellEnd"/>
      <w:r w:rsidRPr="00FF040C">
        <w:rPr>
          <w:rFonts w:ascii="Arial" w:hAnsi="Arial" w:cs="Arial"/>
          <w:i/>
          <w:iCs/>
          <w:sz w:val="22"/>
          <w:szCs w:val="22"/>
        </w:rPr>
        <w:t xml:space="preserve"> &amp; </w:t>
      </w:r>
      <w:proofErr w:type="spellStart"/>
      <w:r w:rsidRPr="00FF040C">
        <w:rPr>
          <w:rFonts w:ascii="Arial" w:hAnsi="Arial" w:cs="Arial"/>
          <w:i/>
          <w:iCs/>
          <w:sz w:val="22"/>
          <w:szCs w:val="22"/>
        </w:rPr>
        <w:t>Quantity</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56(56), pp.1391–1412. </w:t>
      </w:r>
      <w:proofErr w:type="spellStart"/>
      <w:r w:rsidRPr="00FF040C">
        <w:rPr>
          <w:rFonts w:ascii="Arial" w:hAnsi="Arial" w:cs="Arial"/>
          <w:sz w:val="22"/>
          <w:szCs w:val="22"/>
        </w:rPr>
        <w:t>doi:https</w:t>
      </w:r>
      <w:proofErr w:type="spellEnd"/>
      <w:r w:rsidRPr="00FF040C">
        <w:rPr>
          <w:rFonts w:ascii="Arial" w:hAnsi="Arial" w:cs="Arial"/>
          <w:sz w:val="22"/>
          <w:szCs w:val="22"/>
        </w:rPr>
        <w:t>://doi.org/10.1007/s11135-021-01182-y.</w:t>
      </w:r>
    </w:p>
    <w:p w14:paraId="56D6812F"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Cambridge</w:t>
      </w:r>
      <w:proofErr w:type="spellEnd"/>
      <w:r w:rsidRPr="00FF040C">
        <w:rPr>
          <w:rFonts w:ascii="Arial" w:hAnsi="Arial" w:cs="Arial"/>
          <w:sz w:val="22"/>
          <w:szCs w:val="22"/>
        </w:rPr>
        <w:t xml:space="preserve"> </w:t>
      </w:r>
      <w:proofErr w:type="spellStart"/>
      <w:r w:rsidRPr="00FF040C">
        <w:rPr>
          <w:rFonts w:ascii="Arial" w:hAnsi="Arial" w:cs="Arial"/>
          <w:sz w:val="22"/>
          <w:szCs w:val="22"/>
        </w:rPr>
        <w:t>University</w:t>
      </w:r>
      <w:proofErr w:type="spellEnd"/>
      <w:r w:rsidRPr="00FF040C">
        <w:rPr>
          <w:rFonts w:ascii="Arial" w:hAnsi="Arial" w:cs="Arial"/>
          <w:sz w:val="22"/>
          <w:szCs w:val="22"/>
        </w:rPr>
        <w:t xml:space="preserve"> (2022). </w:t>
      </w:r>
      <w:proofErr w:type="spellStart"/>
      <w:r w:rsidRPr="00FF040C">
        <w:rPr>
          <w:rFonts w:ascii="Arial" w:hAnsi="Arial" w:cs="Arial"/>
          <w:i/>
          <w:iCs/>
          <w:sz w:val="22"/>
          <w:szCs w:val="22"/>
        </w:rPr>
        <w:t>Bilingualism</w:t>
      </w:r>
      <w:proofErr w:type="spellEnd"/>
      <w:r w:rsidRPr="00FF040C">
        <w:rPr>
          <w:rFonts w:ascii="Arial" w:hAnsi="Arial" w:cs="Arial"/>
          <w:i/>
          <w:iCs/>
          <w:sz w:val="22"/>
          <w:szCs w:val="22"/>
        </w:rPr>
        <w:t xml:space="preserve">: Language and </w:t>
      </w:r>
      <w:proofErr w:type="spellStart"/>
      <w:r w:rsidRPr="00FF040C">
        <w:rPr>
          <w:rFonts w:ascii="Arial" w:hAnsi="Arial" w:cs="Arial"/>
          <w:i/>
          <w:iCs/>
          <w:sz w:val="22"/>
          <w:szCs w:val="22"/>
        </w:rPr>
        <w:t>Cognition</w:t>
      </w:r>
      <w:proofErr w:type="spellEnd"/>
      <w:r w:rsidRPr="00FF040C">
        <w:rPr>
          <w:rFonts w:ascii="Arial" w:hAnsi="Arial" w:cs="Arial"/>
          <w:sz w:val="22"/>
          <w:szCs w:val="22"/>
        </w:rPr>
        <w:t xml:space="preserve">. </w:t>
      </w:r>
      <w:proofErr w:type="spellStart"/>
      <w:r w:rsidRPr="00FF040C">
        <w:rPr>
          <w:rFonts w:ascii="Arial" w:hAnsi="Arial" w:cs="Arial"/>
          <w:sz w:val="22"/>
          <w:szCs w:val="22"/>
        </w:rPr>
        <w:t>Jubin</w:t>
      </w:r>
      <w:proofErr w:type="spellEnd"/>
      <w:r w:rsidRPr="00FF040C">
        <w:rPr>
          <w:rFonts w:ascii="Arial" w:hAnsi="Arial" w:cs="Arial"/>
          <w:sz w:val="22"/>
          <w:szCs w:val="22"/>
        </w:rPr>
        <w:t xml:space="preserve"> </w:t>
      </w:r>
      <w:proofErr w:type="spellStart"/>
      <w:r w:rsidRPr="00FF040C">
        <w:rPr>
          <w:rFonts w:ascii="Arial" w:hAnsi="Arial" w:cs="Arial"/>
          <w:sz w:val="22"/>
          <w:szCs w:val="22"/>
        </w:rPr>
        <w:t>Abutalebi</w:t>
      </w:r>
      <w:proofErr w:type="spellEnd"/>
      <w:r w:rsidRPr="00FF040C">
        <w:rPr>
          <w:rFonts w:ascii="Arial" w:hAnsi="Arial" w:cs="Arial"/>
          <w:sz w:val="22"/>
          <w:szCs w:val="22"/>
        </w:rPr>
        <w:t>.</w:t>
      </w:r>
    </w:p>
    <w:p w14:paraId="7E26CD4D"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Cardiff </w:t>
      </w:r>
      <w:proofErr w:type="spellStart"/>
      <w:r w:rsidRPr="00FF040C">
        <w:rPr>
          <w:rFonts w:ascii="Arial" w:hAnsi="Arial" w:cs="Arial"/>
          <w:sz w:val="22"/>
          <w:szCs w:val="22"/>
        </w:rPr>
        <w:t>Business</w:t>
      </w:r>
      <w:proofErr w:type="spellEnd"/>
      <w:r w:rsidRPr="00FF040C">
        <w:rPr>
          <w:rFonts w:ascii="Arial" w:hAnsi="Arial" w:cs="Arial"/>
          <w:sz w:val="22"/>
          <w:szCs w:val="22"/>
        </w:rPr>
        <w:t xml:space="preserve"> School (2019). </w:t>
      </w:r>
      <w:proofErr w:type="spellStart"/>
      <w:r w:rsidRPr="00FF040C">
        <w:rPr>
          <w:rFonts w:ascii="Arial" w:hAnsi="Arial" w:cs="Arial"/>
          <w:i/>
          <w:iCs/>
          <w:sz w:val="22"/>
          <w:szCs w:val="22"/>
        </w:rPr>
        <w:t>Five</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things</w:t>
      </w:r>
      <w:proofErr w:type="spellEnd"/>
      <w:r w:rsidRPr="00FF040C">
        <w:rPr>
          <w:rFonts w:ascii="Arial" w:hAnsi="Arial" w:cs="Arial"/>
          <w:i/>
          <w:iCs/>
          <w:sz w:val="22"/>
          <w:szCs w:val="22"/>
        </w:rPr>
        <w:t xml:space="preserve"> we </w:t>
      </w:r>
      <w:proofErr w:type="spellStart"/>
      <w:r w:rsidRPr="00FF040C">
        <w:rPr>
          <w:rFonts w:ascii="Arial" w:hAnsi="Arial" w:cs="Arial"/>
          <w:i/>
          <w:iCs/>
          <w:sz w:val="22"/>
          <w:szCs w:val="22"/>
        </w:rPr>
        <w:t>learned</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about</w:t>
      </w:r>
      <w:proofErr w:type="spellEnd"/>
      <w:r w:rsidRPr="00FF040C">
        <w:rPr>
          <w:rFonts w:ascii="Arial" w:hAnsi="Arial" w:cs="Arial"/>
          <w:i/>
          <w:iCs/>
          <w:sz w:val="22"/>
          <w:szCs w:val="22"/>
        </w:rPr>
        <w:t xml:space="preserve"> the </w:t>
      </w:r>
      <w:proofErr w:type="spellStart"/>
      <w:r w:rsidRPr="00FF040C">
        <w:rPr>
          <w:rFonts w:ascii="Arial" w:hAnsi="Arial" w:cs="Arial"/>
          <w:i/>
          <w:iCs/>
          <w:sz w:val="22"/>
          <w:szCs w:val="22"/>
        </w:rPr>
        <w:t>Gender</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Pay</w:t>
      </w:r>
      <w:proofErr w:type="spellEnd"/>
      <w:r w:rsidRPr="00FF040C">
        <w:rPr>
          <w:rFonts w:ascii="Arial" w:hAnsi="Arial" w:cs="Arial"/>
          <w:i/>
          <w:iCs/>
          <w:sz w:val="22"/>
          <w:szCs w:val="22"/>
        </w:rPr>
        <w:t xml:space="preserve"> Gap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the UK Public Sector</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Cardiff </w:t>
      </w:r>
      <w:proofErr w:type="spellStart"/>
      <w:r w:rsidRPr="00FF040C">
        <w:rPr>
          <w:rFonts w:ascii="Arial" w:hAnsi="Arial" w:cs="Arial"/>
          <w:sz w:val="22"/>
          <w:szCs w:val="22"/>
        </w:rPr>
        <w:t>University</w:t>
      </w:r>
      <w:proofErr w:type="spellEnd"/>
      <w:r w:rsidRPr="00FF040C">
        <w:rPr>
          <w:rFonts w:ascii="Arial" w:hAnsi="Arial" w:cs="Arial"/>
          <w:sz w:val="22"/>
          <w:szCs w:val="22"/>
        </w:rPr>
        <w:t xml:space="preserve"> .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https://blogs.cardiff.ac.uk/business-school/five-things-we-learned-about-the-gender-pay-gap-in-the-uk-public-sector/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 </w:t>
      </w:r>
      <w:proofErr w:type="spellStart"/>
      <w:r w:rsidRPr="00FF040C">
        <w:rPr>
          <w:rFonts w:ascii="Arial" w:hAnsi="Arial" w:cs="Arial"/>
          <w:sz w:val="22"/>
          <w:szCs w:val="22"/>
        </w:rPr>
        <w:t>Nov</w:t>
      </w:r>
      <w:proofErr w:type="spellEnd"/>
      <w:r w:rsidRPr="00FF040C">
        <w:rPr>
          <w:rFonts w:ascii="Arial" w:hAnsi="Arial" w:cs="Arial"/>
          <w:sz w:val="22"/>
          <w:szCs w:val="22"/>
        </w:rPr>
        <w:t>. 2024].</w:t>
      </w:r>
    </w:p>
    <w:p w14:paraId="319EEC06" w14:textId="77777777" w:rsidR="00253871" w:rsidRPr="00FF040C" w:rsidRDefault="00253871" w:rsidP="00FF040C">
      <w:pPr>
        <w:pStyle w:val="NormalGwe"/>
        <w:spacing w:before="0" w:beforeAutospacing="0" w:after="0" w:afterAutospacing="0" w:line="360" w:lineRule="auto"/>
        <w:rPr>
          <w:rFonts w:ascii="Arial" w:hAnsi="Arial" w:cs="Arial"/>
          <w:color w:val="000000"/>
          <w:sz w:val="22"/>
          <w:szCs w:val="22"/>
        </w:rPr>
      </w:pPr>
      <w:proofErr w:type="spellStart"/>
      <w:r w:rsidRPr="00FF040C">
        <w:rPr>
          <w:rFonts w:ascii="Arial" w:hAnsi="Arial" w:cs="Arial"/>
          <w:color w:val="000000"/>
          <w:sz w:val="22"/>
          <w:szCs w:val="22"/>
        </w:rPr>
        <w:lastRenderedPageBreak/>
        <w:t>Casselman</w:t>
      </w:r>
      <w:proofErr w:type="spellEnd"/>
      <w:r w:rsidRPr="00FF040C">
        <w:rPr>
          <w:rFonts w:ascii="Arial" w:hAnsi="Arial" w:cs="Arial"/>
          <w:color w:val="000000"/>
          <w:sz w:val="22"/>
          <w:szCs w:val="22"/>
        </w:rPr>
        <w:t xml:space="preserve">, B., </w:t>
      </w:r>
      <w:proofErr w:type="spellStart"/>
      <w:r w:rsidRPr="00FF040C">
        <w:rPr>
          <w:rFonts w:ascii="Arial" w:hAnsi="Arial" w:cs="Arial"/>
          <w:color w:val="000000"/>
          <w:sz w:val="22"/>
          <w:szCs w:val="22"/>
        </w:rPr>
        <w:t>Goldberg</w:t>
      </w:r>
      <w:proofErr w:type="spellEnd"/>
      <w:r w:rsidRPr="00FF040C">
        <w:rPr>
          <w:rFonts w:ascii="Arial" w:hAnsi="Arial" w:cs="Arial"/>
          <w:color w:val="000000"/>
          <w:sz w:val="22"/>
          <w:szCs w:val="22"/>
        </w:rPr>
        <w:t xml:space="preserve">, E. and </w:t>
      </w:r>
      <w:proofErr w:type="spellStart"/>
      <w:r w:rsidRPr="00FF040C">
        <w:rPr>
          <w:rFonts w:ascii="Arial" w:hAnsi="Arial" w:cs="Arial"/>
          <w:color w:val="000000"/>
          <w:sz w:val="22"/>
          <w:szCs w:val="22"/>
        </w:rPr>
        <w:t>Koeze</w:t>
      </w:r>
      <w:proofErr w:type="spellEnd"/>
      <w:r w:rsidRPr="00FF040C">
        <w:rPr>
          <w:rFonts w:ascii="Arial" w:hAnsi="Arial" w:cs="Arial"/>
          <w:color w:val="000000"/>
          <w:sz w:val="22"/>
          <w:szCs w:val="22"/>
        </w:rPr>
        <w:t xml:space="preserve">, E. (2024). </w:t>
      </w:r>
      <w:proofErr w:type="spellStart"/>
      <w:r w:rsidRPr="00FF040C">
        <w:rPr>
          <w:rFonts w:ascii="Arial" w:hAnsi="Arial" w:cs="Arial"/>
          <w:color w:val="000000"/>
          <w:sz w:val="22"/>
          <w:szCs w:val="22"/>
        </w:rPr>
        <w:t>Who</w:t>
      </w:r>
      <w:proofErr w:type="spellEnd"/>
      <w:r w:rsidRPr="00FF040C">
        <w:rPr>
          <w:rFonts w:ascii="Arial" w:hAnsi="Arial" w:cs="Arial"/>
          <w:color w:val="000000"/>
          <w:sz w:val="22"/>
          <w:szCs w:val="22"/>
        </w:rPr>
        <w:t xml:space="preserve"> </w:t>
      </w:r>
      <w:proofErr w:type="spellStart"/>
      <w:r w:rsidRPr="00FF040C">
        <w:rPr>
          <w:rFonts w:ascii="Arial" w:hAnsi="Arial" w:cs="Arial"/>
          <w:color w:val="000000"/>
          <w:sz w:val="22"/>
          <w:szCs w:val="22"/>
        </w:rPr>
        <w:t>Still</w:t>
      </w:r>
      <w:proofErr w:type="spellEnd"/>
      <w:r w:rsidRPr="00FF040C">
        <w:rPr>
          <w:rFonts w:ascii="Arial" w:hAnsi="Arial" w:cs="Arial"/>
          <w:color w:val="000000"/>
          <w:sz w:val="22"/>
          <w:szCs w:val="22"/>
        </w:rPr>
        <w:t xml:space="preserve"> Works </w:t>
      </w:r>
      <w:proofErr w:type="spellStart"/>
      <w:r w:rsidRPr="00FF040C">
        <w:rPr>
          <w:rFonts w:ascii="Arial" w:hAnsi="Arial" w:cs="Arial"/>
          <w:color w:val="000000"/>
          <w:sz w:val="22"/>
          <w:szCs w:val="22"/>
        </w:rPr>
        <w:t>From</w:t>
      </w:r>
      <w:proofErr w:type="spellEnd"/>
      <w:r w:rsidRPr="00FF040C">
        <w:rPr>
          <w:rFonts w:ascii="Arial" w:hAnsi="Arial" w:cs="Arial"/>
          <w:color w:val="000000"/>
          <w:sz w:val="22"/>
          <w:szCs w:val="22"/>
        </w:rPr>
        <w:t xml:space="preserve"> </w:t>
      </w:r>
      <w:proofErr w:type="spellStart"/>
      <w:r w:rsidRPr="00FF040C">
        <w:rPr>
          <w:rFonts w:ascii="Arial" w:hAnsi="Arial" w:cs="Arial"/>
          <w:color w:val="000000"/>
          <w:sz w:val="22"/>
          <w:szCs w:val="22"/>
        </w:rPr>
        <w:t>Home</w:t>
      </w:r>
      <w:proofErr w:type="spellEnd"/>
      <w:r w:rsidRPr="00FF040C">
        <w:rPr>
          <w:rFonts w:ascii="Arial" w:hAnsi="Arial" w:cs="Arial"/>
          <w:color w:val="000000"/>
          <w:sz w:val="22"/>
          <w:szCs w:val="22"/>
        </w:rPr>
        <w:t>? </w:t>
      </w:r>
      <w:r w:rsidRPr="00FF040C">
        <w:rPr>
          <w:rFonts w:ascii="Arial" w:hAnsi="Arial" w:cs="Arial"/>
          <w:i/>
          <w:iCs/>
          <w:color w:val="000000"/>
          <w:sz w:val="22"/>
          <w:szCs w:val="22"/>
        </w:rPr>
        <w:t xml:space="preserve">The New York </w:t>
      </w:r>
      <w:proofErr w:type="spellStart"/>
      <w:r w:rsidRPr="00FF040C">
        <w:rPr>
          <w:rFonts w:ascii="Arial" w:hAnsi="Arial" w:cs="Arial"/>
          <w:i/>
          <w:iCs/>
          <w:color w:val="000000"/>
          <w:sz w:val="22"/>
          <w:szCs w:val="22"/>
        </w:rPr>
        <w:t>Times</w:t>
      </w:r>
      <w:proofErr w:type="spellEnd"/>
      <w:r w:rsidRPr="00FF040C">
        <w:rPr>
          <w:rFonts w:ascii="Arial" w:hAnsi="Arial" w:cs="Arial"/>
          <w:color w:val="000000"/>
          <w:sz w:val="22"/>
          <w:szCs w:val="22"/>
        </w:rPr>
        <w:t>. [</w:t>
      </w:r>
      <w:proofErr w:type="spellStart"/>
      <w:r w:rsidRPr="00FF040C">
        <w:rPr>
          <w:rFonts w:ascii="Arial" w:hAnsi="Arial" w:cs="Arial"/>
          <w:color w:val="000000"/>
          <w:sz w:val="22"/>
          <w:szCs w:val="22"/>
        </w:rPr>
        <w:t>online</w:t>
      </w:r>
      <w:proofErr w:type="spellEnd"/>
      <w:r w:rsidRPr="00FF040C">
        <w:rPr>
          <w:rFonts w:ascii="Arial" w:hAnsi="Arial" w:cs="Arial"/>
          <w:color w:val="000000"/>
          <w:sz w:val="22"/>
          <w:szCs w:val="22"/>
        </w:rPr>
        <w:t xml:space="preserve">] 8 Mar. </w:t>
      </w:r>
      <w:proofErr w:type="spellStart"/>
      <w:r w:rsidRPr="00FF040C">
        <w:rPr>
          <w:rFonts w:ascii="Arial" w:hAnsi="Arial" w:cs="Arial"/>
          <w:color w:val="000000"/>
          <w:sz w:val="22"/>
          <w:szCs w:val="22"/>
        </w:rPr>
        <w:t>Available</w:t>
      </w:r>
      <w:proofErr w:type="spellEnd"/>
      <w:r w:rsidRPr="00FF040C">
        <w:rPr>
          <w:rFonts w:ascii="Arial" w:hAnsi="Arial" w:cs="Arial"/>
          <w:color w:val="000000"/>
          <w:sz w:val="22"/>
          <w:szCs w:val="22"/>
        </w:rPr>
        <w:t xml:space="preserve"> at: </w:t>
      </w:r>
      <w:hyperlink r:id="rId44" w:history="1">
        <w:r w:rsidRPr="00FF040C">
          <w:rPr>
            <w:rStyle w:val="Hyperddolen"/>
            <w:rFonts w:ascii="Arial" w:hAnsi="Arial" w:cs="Arial"/>
            <w:color w:val="auto"/>
            <w:sz w:val="22"/>
            <w:szCs w:val="22"/>
            <w:u w:val="none"/>
          </w:rPr>
          <w:t>https://www.nytimes.com/interactive/2024/03/08/business/economy/remote-work-home.html</w:t>
        </w:r>
      </w:hyperlink>
      <w:r w:rsidRPr="00FF040C">
        <w:rPr>
          <w:rFonts w:ascii="Arial" w:hAnsi="Arial" w:cs="Arial"/>
          <w:sz w:val="22"/>
          <w:szCs w:val="22"/>
        </w:rPr>
        <w:t>.</w:t>
      </w:r>
    </w:p>
    <w:p w14:paraId="38D16F22" w14:textId="77777777" w:rsidR="00253871" w:rsidRPr="00FF040C" w:rsidRDefault="00253871" w:rsidP="00FF040C">
      <w:pPr>
        <w:pStyle w:val="NormalGwe"/>
        <w:spacing w:line="360" w:lineRule="auto"/>
        <w:rPr>
          <w:rFonts w:ascii="Arial" w:hAnsi="Arial" w:cs="Arial"/>
          <w:sz w:val="22"/>
          <w:szCs w:val="22"/>
        </w:rPr>
      </w:pPr>
      <w:proofErr w:type="spellStart"/>
      <w:r w:rsidRPr="00FF040C">
        <w:rPr>
          <w:rFonts w:ascii="Arial" w:hAnsi="Arial" w:cs="Arial"/>
          <w:sz w:val="22"/>
          <w:szCs w:val="22"/>
        </w:rPr>
        <w:t>Coastley</w:t>
      </w:r>
      <w:proofErr w:type="spellEnd"/>
      <w:r w:rsidRPr="00FF040C">
        <w:rPr>
          <w:rFonts w:ascii="Arial" w:hAnsi="Arial" w:cs="Arial"/>
          <w:sz w:val="22"/>
          <w:szCs w:val="22"/>
        </w:rPr>
        <w:t xml:space="preserve"> (2010) </w:t>
      </w:r>
      <w:proofErr w:type="spellStart"/>
      <w:r w:rsidRPr="00FF040C">
        <w:rPr>
          <w:rFonts w:ascii="Arial" w:hAnsi="Arial" w:cs="Arial"/>
          <w:i/>
          <w:iCs/>
          <w:sz w:val="22"/>
          <w:szCs w:val="22"/>
        </w:rPr>
        <w:t>Key</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concepts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for</w:t>
      </w:r>
      <w:proofErr w:type="spellEnd"/>
      <w:r w:rsidRPr="00FF040C">
        <w:rPr>
          <w:rFonts w:ascii="Arial" w:hAnsi="Arial" w:cs="Arial"/>
          <w:i/>
          <w:iCs/>
          <w:sz w:val="22"/>
          <w:szCs w:val="22"/>
        </w:rPr>
        <w:t xml:space="preserve"> The </w:t>
      </w:r>
      <w:proofErr w:type="spellStart"/>
      <w:r w:rsidRPr="00FF040C">
        <w:rPr>
          <w:rFonts w:ascii="Arial" w:hAnsi="Arial" w:cs="Arial"/>
          <w:i/>
          <w:iCs/>
          <w:sz w:val="22"/>
          <w:szCs w:val="22"/>
        </w:rPr>
        <w:t>insider-researcher</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https://www.sagepub.com/sites/default/files/upm-binaries/32890_Costley_Chap1.pdf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27 </w:t>
      </w:r>
      <w:proofErr w:type="spellStart"/>
      <w:r w:rsidRPr="00FF040C">
        <w:rPr>
          <w:rFonts w:ascii="Arial" w:hAnsi="Arial" w:cs="Arial"/>
          <w:sz w:val="22"/>
          <w:szCs w:val="22"/>
        </w:rPr>
        <w:t>June</w:t>
      </w:r>
      <w:proofErr w:type="spellEnd"/>
      <w:r w:rsidRPr="00FF040C">
        <w:rPr>
          <w:rFonts w:ascii="Arial" w:hAnsi="Arial" w:cs="Arial"/>
          <w:sz w:val="22"/>
          <w:szCs w:val="22"/>
        </w:rPr>
        <w:t xml:space="preserve"> 2024). </w:t>
      </w:r>
    </w:p>
    <w:p w14:paraId="55A133BB"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Comisiwn Cymunedau Cymraeg (2024). </w:t>
      </w:r>
      <w:r w:rsidRPr="00FF040C">
        <w:rPr>
          <w:rFonts w:ascii="Arial" w:hAnsi="Arial" w:cs="Arial"/>
          <w:i/>
          <w:iCs/>
          <w:sz w:val="22"/>
          <w:szCs w:val="22"/>
        </w:rPr>
        <w:t>Comisiwn Cymunedau Cymraeg Awst 2024</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Llywodraeth Cymru.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https://www.llyw.cymru/sites/default/files/publications/2024-08/grymuso-cymunedau-cryfhaur-gymraeg.pdf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9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244A789C"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Comisiynydd Cenedlaethau’r Dyfodol (2020). </w:t>
      </w:r>
      <w:r w:rsidRPr="00FF040C">
        <w:rPr>
          <w:rFonts w:ascii="Arial" w:hAnsi="Arial" w:cs="Arial"/>
          <w:i/>
          <w:iCs/>
          <w:sz w:val="22"/>
          <w:szCs w:val="22"/>
        </w:rPr>
        <w:t>Gymru â diwylliant bywiog lle mae’r Gymraeg yn ffynnu</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Bing.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https://www.futuregenerations.wales/cy/gymru-a-diwylliant-bywiog-lle-maer-gymraeg-yn-ffynnu/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22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5801ACD2"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Comisiynydd y Gymraeg (2023). </w:t>
      </w:r>
      <w:r w:rsidRPr="00FF040C">
        <w:rPr>
          <w:rFonts w:ascii="Arial" w:hAnsi="Arial" w:cs="Arial"/>
          <w:i/>
          <w:iCs/>
          <w:sz w:val="22"/>
          <w:szCs w:val="22"/>
        </w:rPr>
        <w:t>Adroddiad Blynyddol: 2022-23 Comisiynydd y Gymraeg</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https://busnes.senedd.cymru/documents/s141443/Comisiynydd%20y%20Gymraeg%20Adroddiad%20Blynyddol%202022-23.pdf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22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534FDE50"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Comisiynydd y Gymraeg (2024). </w:t>
      </w:r>
      <w:r w:rsidRPr="00FF040C">
        <w:rPr>
          <w:rFonts w:ascii="Arial" w:hAnsi="Arial" w:cs="Arial"/>
          <w:i/>
          <w:iCs/>
          <w:sz w:val="22"/>
          <w:szCs w:val="22"/>
        </w:rPr>
        <w:t>Modelau polisi ar gynyddu defnydd o’r Gymraeg yn fewnol</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Comisiynyddygymraeg.cymru</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https://www.comisiynyddygymraeg.cymru/sefydliadau-cyhoeddus/cyngor-a-chymorth/cymraeg-yn-y-gweithle/modelau-polisi-ar-gynyddu-defnydd-o-r-gymraeg-yn-fewnol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22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3A107DBA"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Cyfraith Cymru (2021). </w:t>
      </w:r>
      <w:r w:rsidRPr="00FF040C">
        <w:rPr>
          <w:rFonts w:ascii="Arial" w:hAnsi="Arial" w:cs="Arial"/>
          <w:i/>
          <w:iCs/>
          <w:sz w:val="22"/>
          <w:szCs w:val="22"/>
        </w:rPr>
        <w:t>Cyrff llywodraeth leol yng Nghymru | Cyfraith Cymru</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Llyw.cymru</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https://cyfraith.llyw.cymru/cyrff-llywodraeth-leol-yng-nghymru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9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25B41A2B"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Cyngor Sir Gâr (2022). </w:t>
      </w:r>
      <w:r w:rsidRPr="00FF040C">
        <w:rPr>
          <w:rFonts w:ascii="Arial" w:hAnsi="Arial" w:cs="Arial"/>
          <w:i/>
          <w:iCs/>
          <w:sz w:val="22"/>
          <w:szCs w:val="22"/>
        </w:rPr>
        <w:t>Data Cyfrifiad 2021 ar gyfer Sir Gaerfyrddin -Sgiliau Iaith Gymraeg -Sut dy ni’n cymharu?</w:t>
      </w:r>
      <w:r w:rsidRPr="00FF040C">
        <w:rPr>
          <w:rFonts w:ascii="Arial" w:hAnsi="Arial" w:cs="Arial"/>
          <w:sz w:val="22"/>
          <w:szCs w:val="22"/>
        </w:rPr>
        <w:t xml:space="preserve">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https://www.sirgar.llyw.cymru/media/1230438/siartiau-cymharol-yr-iaith-gymraeg.pdf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10 </w:t>
      </w:r>
      <w:proofErr w:type="spellStart"/>
      <w:r w:rsidRPr="00FF040C">
        <w:rPr>
          <w:rFonts w:ascii="Arial" w:hAnsi="Arial" w:cs="Arial"/>
          <w:sz w:val="22"/>
          <w:szCs w:val="22"/>
        </w:rPr>
        <w:t>Jul</w:t>
      </w:r>
      <w:proofErr w:type="spellEnd"/>
      <w:r w:rsidRPr="00FF040C">
        <w:rPr>
          <w:rFonts w:ascii="Arial" w:hAnsi="Arial" w:cs="Arial"/>
          <w:sz w:val="22"/>
          <w:szCs w:val="22"/>
        </w:rPr>
        <w:t>. 2024].</w:t>
      </w:r>
    </w:p>
    <w:p w14:paraId="095CB60C" w14:textId="77777777" w:rsidR="00253871" w:rsidRPr="00FF040C" w:rsidRDefault="00253871" w:rsidP="00FF040C">
      <w:pPr>
        <w:pStyle w:val="NormalGwe"/>
        <w:spacing w:line="360" w:lineRule="auto"/>
        <w:rPr>
          <w:rFonts w:ascii="Arial" w:hAnsi="Arial" w:cs="Arial"/>
          <w:sz w:val="22"/>
          <w:szCs w:val="22"/>
        </w:rPr>
      </w:pPr>
      <w:r w:rsidRPr="00FF040C">
        <w:rPr>
          <w:rFonts w:ascii="Arial" w:hAnsi="Arial" w:cs="Arial"/>
          <w:sz w:val="22"/>
          <w:szCs w:val="22"/>
        </w:rPr>
        <w:lastRenderedPageBreak/>
        <w:t xml:space="preserve">Cyngor Sir Gâr (2024) </w:t>
      </w:r>
      <w:r w:rsidRPr="00FF040C">
        <w:rPr>
          <w:rFonts w:ascii="Arial" w:hAnsi="Arial" w:cs="Arial"/>
          <w:i/>
          <w:iCs/>
          <w:sz w:val="22"/>
          <w:szCs w:val="22"/>
        </w:rPr>
        <w:t>Cyfrifiad 2021 - Yr Iaith Gymraeg</w:t>
      </w:r>
      <w:r w:rsidRPr="00FF040C">
        <w:rPr>
          <w:rFonts w:ascii="Arial" w:hAnsi="Arial" w:cs="Arial"/>
          <w:sz w:val="22"/>
          <w:szCs w:val="22"/>
        </w:rPr>
        <w:t xml:space="preserve">, </w:t>
      </w:r>
      <w:r w:rsidRPr="00FF040C">
        <w:rPr>
          <w:rFonts w:ascii="Arial" w:hAnsi="Arial" w:cs="Arial"/>
          <w:i/>
          <w:iCs/>
          <w:sz w:val="22"/>
          <w:szCs w:val="22"/>
        </w:rPr>
        <w:t>Crynodeb-siaradwyr-</w:t>
      </w:r>
      <w:proofErr w:type="spellStart"/>
      <w:r w:rsidRPr="00FF040C">
        <w:rPr>
          <w:rFonts w:ascii="Arial" w:hAnsi="Arial" w:cs="Arial"/>
          <w:i/>
          <w:iCs/>
          <w:sz w:val="22"/>
          <w:szCs w:val="22"/>
        </w:rPr>
        <w:t>cymraeg</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https://www.sirgar.llyw.cymru/media/1230434/crynodeb-siaradwyr-cymraeg.pdf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28 </w:t>
      </w:r>
      <w:proofErr w:type="spellStart"/>
      <w:r w:rsidRPr="00FF040C">
        <w:rPr>
          <w:rFonts w:ascii="Arial" w:hAnsi="Arial" w:cs="Arial"/>
          <w:sz w:val="22"/>
          <w:szCs w:val="22"/>
        </w:rPr>
        <w:t>June</w:t>
      </w:r>
      <w:proofErr w:type="spellEnd"/>
      <w:r w:rsidRPr="00FF040C">
        <w:rPr>
          <w:rFonts w:ascii="Arial" w:hAnsi="Arial" w:cs="Arial"/>
          <w:sz w:val="22"/>
          <w:szCs w:val="22"/>
        </w:rPr>
        <w:t xml:space="preserve"> 2024). </w:t>
      </w:r>
    </w:p>
    <w:p w14:paraId="44C09658"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Cyngor Sir Gâr (2024). </w:t>
      </w:r>
      <w:r w:rsidRPr="00FF040C">
        <w:rPr>
          <w:rFonts w:ascii="Arial" w:hAnsi="Arial" w:cs="Arial"/>
          <w:i/>
          <w:iCs/>
          <w:sz w:val="22"/>
          <w:szCs w:val="22"/>
        </w:rPr>
        <w:t>Y Cyngor</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Cyngor Sir Gâr.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https://www.sirgar.llyw.cymru/cartref/cyngor-a-democratiaeth/y-cyngor/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12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2B547959"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Cymru Cymraeg (2014). </w:t>
      </w:r>
      <w:r w:rsidRPr="00FF040C">
        <w:rPr>
          <w:rFonts w:ascii="Arial" w:hAnsi="Arial" w:cs="Arial"/>
          <w:i/>
          <w:iCs/>
          <w:sz w:val="22"/>
          <w:szCs w:val="22"/>
        </w:rPr>
        <w:t>BBC - Cymru - Cymraeg - Yr Iaith - Hanes y Gymraeg</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Bbc.co.uk.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https://www.bbc.co.uk/cymru/cymraeg/yriaith/tudalen/hanes.shtml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9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62C01AD4"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Dysgu Cymraeg (2018). </w:t>
      </w:r>
      <w:r w:rsidRPr="00FF040C">
        <w:rPr>
          <w:rFonts w:ascii="Arial" w:hAnsi="Arial" w:cs="Arial"/>
          <w:i/>
          <w:iCs/>
          <w:sz w:val="22"/>
          <w:szCs w:val="22"/>
        </w:rPr>
        <w:t>Cael blas ar ddulliau dysgu Gwlad y Basg</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Dysgu Cymraeg.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https://dysgucymraeg.cymru/newyddion/taith-gwlad-y-basg/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21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7ED22C80" w14:textId="77777777" w:rsidR="00253871" w:rsidRPr="00FF040C" w:rsidRDefault="00253871" w:rsidP="00FF040C">
      <w:pPr>
        <w:spacing w:line="360" w:lineRule="auto"/>
        <w:rPr>
          <w:rFonts w:ascii="Arial" w:hAnsi="Arial" w:cs="Arial"/>
        </w:rPr>
      </w:pPr>
      <w:proofErr w:type="spellStart"/>
      <w:r w:rsidRPr="00FF040C">
        <w:rPr>
          <w:rFonts w:ascii="Arial" w:hAnsi="Arial" w:cs="Arial"/>
        </w:rPr>
        <w:t>Eraut</w:t>
      </w:r>
      <w:proofErr w:type="spellEnd"/>
      <w:r w:rsidRPr="00FF040C">
        <w:rPr>
          <w:rFonts w:ascii="Arial" w:hAnsi="Arial" w:cs="Arial"/>
        </w:rPr>
        <w:t xml:space="preserve">, M. (2004) </w:t>
      </w:r>
      <w:r w:rsidRPr="00FF040C">
        <w:rPr>
          <w:rFonts w:ascii="Arial" w:hAnsi="Arial" w:cs="Arial"/>
          <w:i/>
          <w:iCs/>
        </w:rPr>
        <w:t>‘</w:t>
      </w:r>
      <w:proofErr w:type="spellStart"/>
      <w:r w:rsidRPr="00FF040C">
        <w:rPr>
          <w:rFonts w:ascii="Arial" w:hAnsi="Arial" w:cs="Arial"/>
          <w:i/>
          <w:iCs/>
        </w:rPr>
        <w:t>Informal</w:t>
      </w:r>
      <w:proofErr w:type="spellEnd"/>
      <w:r w:rsidRPr="00FF040C">
        <w:rPr>
          <w:rFonts w:ascii="Arial" w:hAnsi="Arial" w:cs="Arial"/>
          <w:i/>
          <w:iCs/>
        </w:rPr>
        <w:t xml:space="preserve"> </w:t>
      </w:r>
      <w:proofErr w:type="spellStart"/>
      <w:r w:rsidRPr="00FF040C">
        <w:rPr>
          <w:rFonts w:ascii="Arial" w:hAnsi="Arial" w:cs="Arial"/>
          <w:i/>
          <w:iCs/>
        </w:rPr>
        <w:t>learning</w:t>
      </w:r>
      <w:proofErr w:type="spellEnd"/>
      <w:r w:rsidRPr="00FF040C">
        <w:rPr>
          <w:rFonts w:ascii="Arial" w:hAnsi="Arial" w:cs="Arial"/>
          <w:i/>
          <w:iCs/>
        </w:rPr>
        <w:t xml:space="preserve"> </w:t>
      </w:r>
      <w:proofErr w:type="spellStart"/>
      <w:r w:rsidRPr="00FF040C">
        <w:rPr>
          <w:rFonts w:ascii="Arial" w:hAnsi="Arial" w:cs="Arial"/>
          <w:i/>
          <w:iCs/>
        </w:rPr>
        <w:t>in</w:t>
      </w:r>
      <w:proofErr w:type="spellEnd"/>
      <w:r w:rsidRPr="00FF040C">
        <w:rPr>
          <w:rFonts w:ascii="Arial" w:hAnsi="Arial" w:cs="Arial"/>
          <w:i/>
          <w:iCs/>
        </w:rPr>
        <w:t xml:space="preserve"> the </w:t>
      </w:r>
      <w:proofErr w:type="spellStart"/>
      <w:r w:rsidRPr="00FF040C">
        <w:rPr>
          <w:rFonts w:ascii="Arial" w:hAnsi="Arial" w:cs="Arial"/>
          <w:i/>
          <w:iCs/>
        </w:rPr>
        <w:t>workplace</w:t>
      </w:r>
      <w:proofErr w:type="spellEnd"/>
      <w:r w:rsidRPr="00FF040C">
        <w:rPr>
          <w:rFonts w:ascii="Arial" w:hAnsi="Arial" w:cs="Arial"/>
          <w:i/>
          <w:iCs/>
        </w:rPr>
        <w:t xml:space="preserve">’, </w:t>
      </w:r>
      <w:proofErr w:type="spellStart"/>
      <w:r w:rsidRPr="00FF040C">
        <w:rPr>
          <w:rFonts w:ascii="Arial" w:hAnsi="Arial" w:cs="Arial"/>
          <w:i/>
          <w:iCs/>
        </w:rPr>
        <w:t>Studies</w:t>
      </w:r>
      <w:proofErr w:type="spellEnd"/>
      <w:r w:rsidRPr="00FF040C">
        <w:rPr>
          <w:rFonts w:ascii="Arial" w:hAnsi="Arial" w:cs="Arial"/>
          <w:i/>
          <w:iCs/>
        </w:rPr>
        <w:t xml:space="preserve"> </w:t>
      </w:r>
      <w:proofErr w:type="spellStart"/>
      <w:r w:rsidRPr="00FF040C">
        <w:rPr>
          <w:rFonts w:ascii="Arial" w:hAnsi="Arial" w:cs="Arial"/>
          <w:i/>
          <w:iCs/>
        </w:rPr>
        <w:t>in</w:t>
      </w:r>
      <w:proofErr w:type="spellEnd"/>
      <w:r w:rsidRPr="00FF040C">
        <w:rPr>
          <w:rFonts w:ascii="Arial" w:hAnsi="Arial" w:cs="Arial"/>
          <w:i/>
          <w:iCs/>
        </w:rPr>
        <w:t xml:space="preserve"> </w:t>
      </w:r>
      <w:proofErr w:type="spellStart"/>
      <w:r w:rsidRPr="00FF040C">
        <w:rPr>
          <w:rFonts w:ascii="Arial" w:hAnsi="Arial" w:cs="Arial"/>
          <w:i/>
          <w:iCs/>
        </w:rPr>
        <w:t>Continuing</w:t>
      </w:r>
      <w:proofErr w:type="spellEnd"/>
      <w:r w:rsidRPr="00FF040C">
        <w:rPr>
          <w:rFonts w:ascii="Arial" w:hAnsi="Arial" w:cs="Arial"/>
          <w:i/>
          <w:iCs/>
        </w:rPr>
        <w:t xml:space="preserve"> Education</w:t>
      </w:r>
      <w:r w:rsidRPr="00FF040C">
        <w:rPr>
          <w:rFonts w:ascii="Arial" w:hAnsi="Arial" w:cs="Arial"/>
        </w:rPr>
        <w:t xml:space="preserve"> 26(2): 247–73. Glasgow </w:t>
      </w:r>
      <w:proofErr w:type="spellStart"/>
      <w:r w:rsidRPr="00FF040C">
        <w:rPr>
          <w:rFonts w:ascii="Arial" w:hAnsi="Arial" w:cs="Arial"/>
        </w:rPr>
        <w:t>Caledonian</w:t>
      </w:r>
      <w:proofErr w:type="spellEnd"/>
      <w:r w:rsidRPr="00FF040C">
        <w:rPr>
          <w:rFonts w:ascii="Arial" w:hAnsi="Arial" w:cs="Arial"/>
        </w:rPr>
        <w:t xml:space="preserve"> </w:t>
      </w:r>
      <w:proofErr w:type="spellStart"/>
      <w:r w:rsidRPr="00FF040C">
        <w:rPr>
          <w:rFonts w:ascii="Arial" w:hAnsi="Arial" w:cs="Arial"/>
        </w:rPr>
        <w:t>University</w:t>
      </w:r>
      <w:proofErr w:type="spellEnd"/>
      <w:r w:rsidRPr="00FF040C">
        <w:rPr>
          <w:rFonts w:ascii="Arial" w:hAnsi="Arial" w:cs="Arial"/>
        </w:rPr>
        <w:t xml:space="preserve"> (2009) LIFELEARN Project. </w:t>
      </w:r>
      <w:proofErr w:type="spellStart"/>
      <w:r w:rsidRPr="00FF040C">
        <w:rPr>
          <w:rFonts w:ascii="Arial" w:hAnsi="Arial" w:cs="Arial"/>
        </w:rPr>
        <w:t>Available</w:t>
      </w:r>
      <w:proofErr w:type="spellEnd"/>
      <w:r w:rsidRPr="00FF040C">
        <w:rPr>
          <w:rFonts w:ascii="Arial" w:hAnsi="Arial" w:cs="Arial"/>
        </w:rPr>
        <w:t xml:space="preserve"> at: www.icll.gcal.ac.uk/ </w:t>
      </w:r>
      <w:proofErr w:type="spellStart"/>
      <w:r w:rsidRPr="00FF040C">
        <w:rPr>
          <w:rFonts w:ascii="Arial" w:hAnsi="Arial" w:cs="Arial"/>
        </w:rPr>
        <w:t>lifelearn</w:t>
      </w:r>
      <w:proofErr w:type="spellEnd"/>
      <w:r w:rsidRPr="00FF040C">
        <w:rPr>
          <w:rFonts w:ascii="Arial" w:hAnsi="Arial" w:cs="Arial"/>
        </w:rPr>
        <w:t>/index.html (</w:t>
      </w:r>
      <w:proofErr w:type="spellStart"/>
      <w:r w:rsidRPr="00FF040C">
        <w:rPr>
          <w:rFonts w:ascii="Arial" w:hAnsi="Arial" w:cs="Arial"/>
        </w:rPr>
        <w:t>Accessed</w:t>
      </w:r>
      <w:proofErr w:type="spellEnd"/>
      <w:r w:rsidRPr="00FF040C">
        <w:rPr>
          <w:rFonts w:ascii="Arial" w:hAnsi="Arial" w:cs="Arial"/>
        </w:rPr>
        <w:t xml:space="preserve">: 28 </w:t>
      </w:r>
      <w:proofErr w:type="spellStart"/>
      <w:r w:rsidRPr="00FF040C">
        <w:rPr>
          <w:rFonts w:ascii="Arial" w:hAnsi="Arial" w:cs="Arial"/>
        </w:rPr>
        <w:t>June</w:t>
      </w:r>
      <w:proofErr w:type="spellEnd"/>
      <w:r w:rsidRPr="00FF040C">
        <w:rPr>
          <w:rFonts w:ascii="Arial" w:hAnsi="Arial" w:cs="Arial"/>
        </w:rPr>
        <w:t xml:space="preserve"> 2024).</w:t>
      </w:r>
    </w:p>
    <w:p w14:paraId="60022382"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George, T. (2022). </w:t>
      </w:r>
      <w:proofErr w:type="spellStart"/>
      <w:r w:rsidRPr="00FF040C">
        <w:rPr>
          <w:rFonts w:ascii="Arial" w:hAnsi="Arial" w:cs="Arial"/>
          <w:i/>
          <w:iCs/>
          <w:sz w:val="22"/>
          <w:szCs w:val="22"/>
        </w:rPr>
        <w:t>An</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introduction</w:t>
      </w:r>
      <w:proofErr w:type="spellEnd"/>
      <w:r w:rsidRPr="00FF040C">
        <w:rPr>
          <w:rFonts w:ascii="Arial" w:hAnsi="Arial" w:cs="Arial"/>
          <w:i/>
          <w:iCs/>
          <w:sz w:val="22"/>
          <w:szCs w:val="22"/>
        </w:rPr>
        <w:t xml:space="preserve"> to </w:t>
      </w:r>
      <w:proofErr w:type="spellStart"/>
      <w:r w:rsidRPr="00FF040C">
        <w:rPr>
          <w:rFonts w:ascii="Arial" w:hAnsi="Arial" w:cs="Arial"/>
          <w:i/>
          <w:iCs/>
          <w:sz w:val="22"/>
          <w:szCs w:val="22"/>
        </w:rPr>
        <w:t>mixed</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methods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research</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Scribbr</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https://www.scribbr.co.uk/research-methods/mixed-methods/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8 </w:t>
      </w:r>
      <w:proofErr w:type="spellStart"/>
      <w:r w:rsidRPr="00FF040C">
        <w:rPr>
          <w:rFonts w:ascii="Arial" w:hAnsi="Arial" w:cs="Arial"/>
          <w:sz w:val="22"/>
          <w:szCs w:val="22"/>
        </w:rPr>
        <w:t>Oct</w:t>
      </w:r>
      <w:proofErr w:type="spellEnd"/>
      <w:r w:rsidRPr="00FF040C">
        <w:rPr>
          <w:rFonts w:ascii="Arial" w:hAnsi="Arial" w:cs="Arial"/>
          <w:sz w:val="22"/>
          <w:szCs w:val="22"/>
        </w:rPr>
        <w:t>. 2021].</w:t>
      </w:r>
    </w:p>
    <w:p w14:paraId="4D19198D"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Hale, T. (2023). </w:t>
      </w:r>
      <w:r w:rsidRPr="00FF040C">
        <w:rPr>
          <w:rFonts w:ascii="Arial" w:hAnsi="Arial" w:cs="Arial"/>
          <w:i/>
          <w:iCs/>
          <w:sz w:val="22"/>
          <w:szCs w:val="22"/>
        </w:rPr>
        <w:t xml:space="preserve">Basque%3A The %22Miracle%22 Of Europe%27s Most </w:t>
      </w:r>
      <w:proofErr w:type="spellStart"/>
      <w:r w:rsidRPr="00FF040C">
        <w:rPr>
          <w:rFonts w:ascii="Arial" w:hAnsi="Arial" w:cs="Arial"/>
          <w:i/>
          <w:iCs/>
          <w:sz w:val="22"/>
          <w:szCs w:val="22"/>
        </w:rPr>
        <w:t>Isolated</w:t>
      </w:r>
      <w:proofErr w:type="spellEnd"/>
      <w:r w:rsidRPr="00FF040C">
        <w:rPr>
          <w:rFonts w:ascii="Arial" w:hAnsi="Arial" w:cs="Arial"/>
          <w:i/>
          <w:iCs/>
          <w:sz w:val="22"/>
          <w:szCs w:val="22"/>
        </w:rPr>
        <w:t xml:space="preserve"> And </w:t>
      </w:r>
      <w:proofErr w:type="spellStart"/>
      <w:r w:rsidRPr="00FF040C">
        <w:rPr>
          <w:rFonts w:ascii="Arial" w:hAnsi="Arial" w:cs="Arial"/>
          <w:i/>
          <w:iCs/>
          <w:sz w:val="22"/>
          <w:szCs w:val="22"/>
        </w:rPr>
        <w:t>Obscure</w:t>
      </w:r>
      <w:proofErr w:type="spellEnd"/>
      <w:r w:rsidRPr="00FF040C">
        <w:rPr>
          <w:rFonts w:ascii="Arial" w:hAnsi="Arial" w:cs="Arial"/>
          <w:i/>
          <w:iCs/>
          <w:sz w:val="22"/>
          <w:szCs w:val="22"/>
        </w:rPr>
        <w:t xml:space="preserve"> Language %7C </w:t>
      </w:r>
      <w:proofErr w:type="spellStart"/>
      <w:r w:rsidRPr="00FF040C">
        <w:rPr>
          <w:rFonts w:ascii="Arial" w:hAnsi="Arial" w:cs="Arial"/>
          <w:i/>
          <w:iCs/>
          <w:sz w:val="22"/>
          <w:szCs w:val="22"/>
        </w:rPr>
        <w:t>IFLScience</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Bing.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https://www.bing.com/search?q=Basque%3A+The+%22Miracle%22+Of+Europe%27s+Most+Isolated+And+Obscure+Language+%7C+IFLScience&amp;cvid=ac75d0268ec44438b51a74a64dbe3761&amp;gs_lcrp=EgZjaHJvbWUyBggAEEUYOTIGCAEQRRg6MggIAhDpBxj8VdIBCDIyNjVqMGo0qAIIsAIB&amp;FORM=ANAB01&amp;PC=LCTS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5 </w:t>
      </w:r>
      <w:proofErr w:type="spellStart"/>
      <w:r w:rsidRPr="00FF040C">
        <w:rPr>
          <w:rFonts w:ascii="Arial" w:hAnsi="Arial" w:cs="Arial"/>
          <w:sz w:val="22"/>
          <w:szCs w:val="22"/>
        </w:rPr>
        <w:t>Jul</w:t>
      </w:r>
      <w:proofErr w:type="spellEnd"/>
      <w:r w:rsidRPr="00FF040C">
        <w:rPr>
          <w:rFonts w:ascii="Arial" w:hAnsi="Arial" w:cs="Arial"/>
          <w:sz w:val="22"/>
          <w:szCs w:val="22"/>
        </w:rPr>
        <w:t>. 2024].</w:t>
      </w:r>
    </w:p>
    <w:p w14:paraId="56F62291"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Hassan</w:t>
      </w:r>
      <w:proofErr w:type="spellEnd"/>
      <w:r w:rsidRPr="00FF040C">
        <w:rPr>
          <w:rFonts w:ascii="Arial" w:hAnsi="Arial" w:cs="Arial"/>
          <w:sz w:val="22"/>
          <w:szCs w:val="22"/>
        </w:rPr>
        <w:t xml:space="preserve">, M. (2024). </w:t>
      </w:r>
      <w:r w:rsidRPr="00FF040C">
        <w:rPr>
          <w:rFonts w:ascii="Arial" w:hAnsi="Arial" w:cs="Arial"/>
          <w:i/>
          <w:iCs/>
          <w:sz w:val="22"/>
          <w:szCs w:val="22"/>
        </w:rPr>
        <w:t xml:space="preserve">Research </w:t>
      </w:r>
      <w:proofErr w:type="spellStart"/>
      <w:r w:rsidRPr="00FF040C">
        <w:rPr>
          <w:rFonts w:ascii="Arial" w:hAnsi="Arial" w:cs="Arial"/>
          <w:i/>
          <w:iCs/>
          <w:sz w:val="22"/>
          <w:szCs w:val="22"/>
        </w:rPr>
        <w:t>Methodology</w:t>
      </w:r>
      <w:proofErr w:type="spellEnd"/>
      <w:r w:rsidRPr="00FF040C">
        <w:rPr>
          <w:rFonts w:ascii="Arial" w:hAnsi="Arial" w:cs="Arial"/>
          <w:i/>
          <w:iCs/>
          <w:sz w:val="22"/>
          <w:szCs w:val="22"/>
        </w:rPr>
        <w:t xml:space="preserve"> - </w:t>
      </w:r>
      <w:proofErr w:type="spellStart"/>
      <w:r w:rsidRPr="00FF040C">
        <w:rPr>
          <w:rFonts w:ascii="Arial" w:hAnsi="Arial" w:cs="Arial"/>
          <w:i/>
          <w:iCs/>
          <w:sz w:val="22"/>
          <w:szCs w:val="22"/>
        </w:rPr>
        <w:t>Types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Examples</w:t>
      </w:r>
      <w:proofErr w:type="spellEnd"/>
      <w:r w:rsidRPr="00FF040C">
        <w:rPr>
          <w:rFonts w:ascii="Arial" w:hAnsi="Arial" w:cs="Arial"/>
          <w:i/>
          <w:iCs/>
          <w:sz w:val="22"/>
          <w:szCs w:val="22"/>
        </w:rPr>
        <w:t xml:space="preserve"> and </w:t>
      </w:r>
      <w:proofErr w:type="spellStart"/>
      <w:r w:rsidRPr="00FF040C">
        <w:rPr>
          <w:rFonts w:ascii="Arial" w:hAnsi="Arial" w:cs="Arial"/>
          <w:i/>
          <w:iCs/>
          <w:sz w:val="22"/>
          <w:szCs w:val="22"/>
        </w:rPr>
        <w:t>writing</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Guide</w:t>
      </w:r>
      <w:proofErr w:type="spellEnd"/>
      <w:r w:rsidRPr="00FF040C">
        <w:rPr>
          <w:rFonts w:ascii="Arial" w:hAnsi="Arial" w:cs="Arial"/>
          <w:i/>
          <w:iCs/>
          <w:sz w:val="22"/>
          <w:szCs w:val="22"/>
        </w:rPr>
        <w:t xml:space="preserve"> - Bing</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Bing.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https://www.bing.com/search?q=Research+Methodology+-+Types%2C+Examples+and+writing+Guide&amp;cvid=59ce926f1e2b47be93a36be5f1da79ef&amp;gs_lcrp=EgZjaHJvbWUyBggAEEUYOTIICAEQ6QcY_FXSAQcyMzhqMGoxqAIAsAIA&amp;FORM=ANAB01&amp;PC=LCTS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9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3B99078B" w14:textId="77777777" w:rsidR="00253871" w:rsidRPr="00FF040C" w:rsidRDefault="00253871" w:rsidP="00FF040C">
      <w:pPr>
        <w:pStyle w:val="NormalGwe"/>
        <w:spacing w:before="0" w:beforeAutospacing="0" w:after="0" w:afterAutospacing="0" w:line="360" w:lineRule="auto"/>
        <w:rPr>
          <w:rFonts w:ascii="Arial" w:hAnsi="Arial" w:cs="Arial"/>
          <w:sz w:val="22"/>
          <w:szCs w:val="22"/>
        </w:rPr>
      </w:pPr>
      <w:proofErr w:type="spellStart"/>
      <w:r w:rsidRPr="00FF040C">
        <w:rPr>
          <w:rFonts w:ascii="Arial" w:hAnsi="Arial" w:cs="Arial"/>
          <w:sz w:val="22"/>
          <w:szCs w:val="22"/>
        </w:rPr>
        <w:t>Haynes</w:t>
      </w:r>
      <w:proofErr w:type="spellEnd"/>
      <w:r w:rsidRPr="00FF040C">
        <w:rPr>
          <w:rFonts w:ascii="Arial" w:hAnsi="Arial" w:cs="Arial"/>
          <w:sz w:val="22"/>
          <w:szCs w:val="22"/>
        </w:rPr>
        <w:t xml:space="preserve">, T. (2019). </w:t>
      </w:r>
      <w:proofErr w:type="spellStart"/>
      <w:r w:rsidRPr="00FF040C">
        <w:rPr>
          <w:rFonts w:ascii="Arial" w:hAnsi="Arial" w:cs="Arial"/>
          <w:i/>
          <w:iCs/>
          <w:sz w:val="22"/>
          <w:szCs w:val="22"/>
        </w:rPr>
        <w:t>How</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Speaking</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Multiple</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Languages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Impacts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Your</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Career</w:t>
      </w:r>
      <w:proofErr w:type="spellEnd"/>
      <w:r w:rsidRPr="00FF040C">
        <w:rPr>
          <w:rFonts w:ascii="Arial" w:hAnsi="Arial" w:cs="Arial"/>
          <w:i/>
          <w:iCs/>
          <w:sz w:val="22"/>
          <w:szCs w:val="22"/>
        </w:rPr>
        <w:t xml:space="preserve"> | Indeed.com - Bing</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Indeed.com.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https://www.bing.com/search?q=How+Speaking+Multiple+Languages+Impacts+Your+Career+%7C+Indeed.com&amp;cvid=d123e53f382d48c9bd46f2ecfe3c3c4a&amp;gs_lcrp=EgRlZGdlKgYIAB</w:t>
      </w:r>
      <w:r w:rsidRPr="00FF040C">
        <w:rPr>
          <w:rFonts w:ascii="Arial" w:hAnsi="Arial" w:cs="Arial"/>
          <w:sz w:val="22"/>
          <w:szCs w:val="22"/>
        </w:rPr>
        <w:lastRenderedPageBreak/>
        <w:t>BFGDkyBggAEEUYOTIICAEQ6QcY_FXSAQc2NzBqMGoxqAIAsAIA&amp;FORM=ANAB01&amp;PC=LCTS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 </w:t>
      </w:r>
      <w:proofErr w:type="spellStart"/>
      <w:r w:rsidRPr="00FF040C">
        <w:rPr>
          <w:rFonts w:ascii="Arial" w:hAnsi="Arial" w:cs="Arial"/>
          <w:sz w:val="22"/>
          <w:szCs w:val="22"/>
        </w:rPr>
        <w:t>Nov</w:t>
      </w:r>
      <w:proofErr w:type="spellEnd"/>
      <w:r w:rsidRPr="00FF040C">
        <w:rPr>
          <w:rFonts w:ascii="Arial" w:hAnsi="Arial" w:cs="Arial"/>
          <w:sz w:val="22"/>
          <w:szCs w:val="22"/>
        </w:rPr>
        <w:t>. 2024].</w:t>
      </w:r>
    </w:p>
    <w:p w14:paraId="78C3246D"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Hoory</w:t>
      </w:r>
      <w:proofErr w:type="spellEnd"/>
      <w:r w:rsidRPr="00FF040C">
        <w:rPr>
          <w:rFonts w:ascii="Arial" w:hAnsi="Arial" w:cs="Arial"/>
          <w:sz w:val="22"/>
          <w:szCs w:val="22"/>
        </w:rPr>
        <w:t xml:space="preserve">, L. (2023). </w:t>
      </w:r>
      <w:r w:rsidRPr="00FF040C">
        <w:rPr>
          <w:rFonts w:ascii="Arial" w:hAnsi="Arial" w:cs="Arial"/>
          <w:i/>
          <w:iCs/>
          <w:sz w:val="22"/>
          <w:szCs w:val="22"/>
        </w:rPr>
        <w:t xml:space="preserve">The </w:t>
      </w:r>
      <w:proofErr w:type="spellStart"/>
      <w:r w:rsidRPr="00FF040C">
        <w:rPr>
          <w:rFonts w:ascii="Arial" w:hAnsi="Arial" w:cs="Arial"/>
          <w:i/>
          <w:iCs/>
          <w:sz w:val="22"/>
          <w:szCs w:val="22"/>
        </w:rPr>
        <w:t>State</w:t>
      </w:r>
      <w:proofErr w:type="spellEnd"/>
      <w:r w:rsidRPr="00FF040C">
        <w:rPr>
          <w:rFonts w:ascii="Arial" w:hAnsi="Arial" w:cs="Arial"/>
          <w:i/>
          <w:iCs/>
          <w:sz w:val="22"/>
          <w:szCs w:val="22"/>
        </w:rPr>
        <w:t xml:space="preserve"> Of </w:t>
      </w:r>
      <w:proofErr w:type="spellStart"/>
      <w:r w:rsidRPr="00FF040C">
        <w:rPr>
          <w:rFonts w:ascii="Arial" w:hAnsi="Arial" w:cs="Arial"/>
          <w:i/>
          <w:iCs/>
          <w:sz w:val="22"/>
          <w:szCs w:val="22"/>
        </w:rPr>
        <w:t>Workplace</w:t>
      </w:r>
      <w:proofErr w:type="spellEnd"/>
      <w:r w:rsidRPr="00FF040C">
        <w:rPr>
          <w:rFonts w:ascii="Arial" w:hAnsi="Arial" w:cs="Arial"/>
          <w:i/>
          <w:iCs/>
          <w:sz w:val="22"/>
          <w:szCs w:val="22"/>
        </w:rPr>
        <w:t xml:space="preserve"> Communication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2023 – </w:t>
      </w:r>
      <w:proofErr w:type="spellStart"/>
      <w:r w:rsidRPr="00FF040C">
        <w:rPr>
          <w:rFonts w:ascii="Arial" w:hAnsi="Arial" w:cs="Arial"/>
          <w:i/>
          <w:iCs/>
          <w:sz w:val="22"/>
          <w:szCs w:val="22"/>
        </w:rPr>
        <w:t>Forbes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Advisor</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www.forbes.com.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https://www.forbes.com/advisor/business/digital-communication-workplace/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15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71596DFE"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Iaith Cyf (2024). </w:t>
      </w:r>
      <w:r w:rsidRPr="00FF040C">
        <w:rPr>
          <w:rFonts w:ascii="Arial" w:hAnsi="Arial" w:cs="Arial"/>
          <w:i/>
          <w:iCs/>
          <w:sz w:val="22"/>
          <w:szCs w:val="22"/>
        </w:rPr>
        <w:t>Cynllunio iaith corfforaethol</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Iaith Cymru.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https://www.iaith.cymru/cy/gwasanaethau/cyngor/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22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0EDDA7FB"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IoIC</w:t>
      </w:r>
      <w:proofErr w:type="spellEnd"/>
      <w:r w:rsidRPr="00FF040C">
        <w:rPr>
          <w:rFonts w:ascii="Arial" w:hAnsi="Arial" w:cs="Arial"/>
          <w:sz w:val="22"/>
          <w:szCs w:val="22"/>
        </w:rPr>
        <w:t xml:space="preserve"> (2024). </w:t>
      </w:r>
      <w:proofErr w:type="spellStart"/>
      <w:r w:rsidRPr="00FF040C">
        <w:rPr>
          <w:rFonts w:ascii="Arial" w:hAnsi="Arial" w:cs="Arial"/>
          <w:i/>
          <w:iCs/>
          <w:sz w:val="22"/>
          <w:szCs w:val="22"/>
        </w:rPr>
        <w:t>IoIC</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Profession</w:t>
      </w:r>
      <w:proofErr w:type="spellEnd"/>
      <w:r w:rsidRPr="00FF040C">
        <w:rPr>
          <w:rFonts w:ascii="Arial" w:hAnsi="Arial" w:cs="Arial"/>
          <w:i/>
          <w:iCs/>
          <w:sz w:val="22"/>
          <w:szCs w:val="22"/>
        </w:rPr>
        <w:t xml:space="preserve"> Map</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www.ioic.org.uk.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https://www.ioic.org.uk/learn-develop/the-profession-map.html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12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688201A7"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Jansen</w:t>
      </w:r>
      <w:proofErr w:type="spellEnd"/>
      <w:r w:rsidRPr="00FF040C">
        <w:rPr>
          <w:rFonts w:ascii="Arial" w:hAnsi="Arial" w:cs="Arial"/>
          <w:sz w:val="22"/>
          <w:szCs w:val="22"/>
        </w:rPr>
        <w:t xml:space="preserve">, D. and Warren, K. (2023). </w:t>
      </w:r>
      <w:proofErr w:type="spellStart"/>
      <w:r w:rsidRPr="00FF040C">
        <w:rPr>
          <w:rFonts w:ascii="Arial" w:hAnsi="Arial" w:cs="Arial"/>
          <w:i/>
          <w:iCs/>
          <w:sz w:val="22"/>
          <w:szCs w:val="22"/>
        </w:rPr>
        <w:t>What</w:t>
      </w:r>
      <w:proofErr w:type="spellEnd"/>
      <w:r w:rsidRPr="00FF040C">
        <w:rPr>
          <w:rFonts w:ascii="Arial" w:hAnsi="Arial" w:cs="Arial"/>
          <w:i/>
          <w:iCs/>
          <w:sz w:val="22"/>
          <w:szCs w:val="22"/>
        </w:rPr>
        <w:t xml:space="preserve"> is </w:t>
      </w:r>
      <w:proofErr w:type="spellStart"/>
      <w:r w:rsidRPr="00FF040C">
        <w:rPr>
          <w:rFonts w:ascii="Arial" w:hAnsi="Arial" w:cs="Arial"/>
          <w:i/>
          <w:iCs/>
          <w:sz w:val="22"/>
          <w:szCs w:val="22"/>
        </w:rPr>
        <w:t>research</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methodology</w:t>
      </w:r>
      <w:proofErr w:type="spellEnd"/>
      <w:r w:rsidRPr="00FF040C">
        <w:rPr>
          <w:rFonts w:ascii="Arial" w:hAnsi="Arial" w:cs="Arial"/>
          <w:i/>
          <w:iCs/>
          <w:sz w:val="22"/>
          <w:szCs w:val="22"/>
        </w:rPr>
        <w:t>?</w:t>
      </w:r>
      <w:r w:rsidRPr="00FF040C">
        <w:rPr>
          <w:rFonts w:ascii="Arial" w:hAnsi="Arial" w:cs="Arial"/>
          <w:sz w:val="22"/>
          <w:szCs w:val="22"/>
        </w:rPr>
        <w:t xml:space="preserve">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Grad</w:t>
      </w:r>
      <w:proofErr w:type="spellEnd"/>
      <w:r w:rsidRPr="00FF040C">
        <w:rPr>
          <w:rFonts w:ascii="Arial" w:hAnsi="Arial" w:cs="Arial"/>
          <w:sz w:val="22"/>
          <w:szCs w:val="22"/>
        </w:rPr>
        <w:t xml:space="preserve"> </w:t>
      </w:r>
      <w:proofErr w:type="spellStart"/>
      <w:r w:rsidRPr="00FF040C">
        <w:rPr>
          <w:rFonts w:ascii="Arial" w:hAnsi="Arial" w:cs="Arial"/>
          <w:sz w:val="22"/>
          <w:szCs w:val="22"/>
        </w:rPr>
        <w:t>Coach</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https://gradcoach.com/what-is-research-methodology/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5E8649B8"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José </w:t>
      </w:r>
      <w:proofErr w:type="spellStart"/>
      <w:r w:rsidRPr="00FF040C">
        <w:rPr>
          <w:rFonts w:ascii="Arial" w:hAnsi="Arial" w:cs="Arial"/>
          <w:sz w:val="22"/>
          <w:szCs w:val="22"/>
        </w:rPr>
        <w:t>Luis</w:t>
      </w:r>
      <w:proofErr w:type="spellEnd"/>
      <w:r w:rsidRPr="00FF040C">
        <w:rPr>
          <w:rFonts w:ascii="Arial" w:hAnsi="Arial" w:cs="Arial"/>
          <w:sz w:val="22"/>
          <w:szCs w:val="22"/>
        </w:rPr>
        <w:t xml:space="preserve"> </w:t>
      </w:r>
      <w:proofErr w:type="spellStart"/>
      <w:r w:rsidRPr="00FF040C">
        <w:rPr>
          <w:rFonts w:ascii="Arial" w:hAnsi="Arial" w:cs="Arial"/>
          <w:sz w:val="22"/>
          <w:szCs w:val="22"/>
        </w:rPr>
        <w:t>Peñarredonda</w:t>
      </w:r>
      <w:proofErr w:type="spellEnd"/>
      <w:r w:rsidRPr="00FF040C">
        <w:rPr>
          <w:rFonts w:ascii="Arial" w:hAnsi="Arial" w:cs="Arial"/>
          <w:sz w:val="22"/>
          <w:szCs w:val="22"/>
        </w:rPr>
        <w:t xml:space="preserve"> (2018). </w:t>
      </w:r>
      <w:r w:rsidRPr="00FF040C">
        <w:rPr>
          <w:rFonts w:ascii="Arial" w:hAnsi="Arial" w:cs="Arial"/>
          <w:i/>
          <w:iCs/>
          <w:sz w:val="22"/>
          <w:szCs w:val="22"/>
        </w:rPr>
        <w:t xml:space="preserve">The </w:t>
      </w:r>
      <w:proofErr w:type="spellStart"/>
      <w:r w:rsidRPr="00FF040C">
        <w:rPr>
          <w:rFonts w:ascii="Arial" w:hAnsi="Arial" w:cs="Arial"/>
          <w:i/>
          <w:iCs/>
          <w:sz w:val="22"/>
          <w:szCs w:val="22"/>
        </w:rPr>
        <w:t>huge</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benefits</w:t>
      </w:r>
      <w:proofErr w:type="spellEnd"/>
      <w:r w:rsidRPr="00FF040C">
        <w:rPr>
          <w:rFonts w:ascii="Arial" w:hAnsi="Arial" w:cs="Arial"/>
          <w:i/>
          <w:iCs/>
          <w:sz w:val="22"/>
          <w:szCs w:val="22"/>
        </w:rPr>
        <w:t xml:space="preserve"> of </w:t>
      </w:r>
      <w:proofErr w:type="spellStart"/>
      <w:r w:rsidRPr="00FF040C">
        <w:rPr>
          <w:rFonts w:ascii="Arial" w:hAnsi="Arial" w:cs="Arial"/>
          <w:i/>
          <w:iCs/>
          <w:sz w:val="22"/>
          <w:szCs w:val="22"/>
        </w:rPr>
        <w:t>working</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your</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second</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language</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Bbc.co.uk.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https://www.bbc.co.uk/worklife/article/20180525-why-using-a-foreign-language-could-make-you-better-at-work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22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60C700D1"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Karanges</w:t>
      </w:r>
      <w:proofErr w:type="spellEnd"/>
      <w:r w:rsidRPr="00FF040C">
        <w:rPr>
          <w:rFonts w:ascii="Arial" w:hAnsi="Arial" w:cs="Arial"/>
          <w:sz w:val="22"/>
          <w:szCs w:val="22"/>
        </w:rPr>
        <w:t xml:space="preserve">, E., Johnston, K., </w:t>
      </w:r>
      <w:proofErr w:type="spellStart"/>
      <w:r w:rsidRPr="00FF040C">
        <w:rPr>
          <w:rFonts w:ascii="Arial" w:hAnsi="Arial" w:cs="Arial"/>
          <w:sz w:val="22"/>
          <w:szCs w:val="22"/>
        </w:rPr>
        <w:t>Beatson</w:t>
      </w:r>
      <w:proofErr w:type="spellEnd"/>
      <w:r w:rsidRPr="00FF040C">
        <w:rPr>
          <w:rFonts w:ascii="Arial" w:hAnsi="Arial" w:cs="Arial"/>
          <w:sz w:val="22"/>
          <w:szCs w:val="22"/>
        </w:rPr>
        <w:t xml:space="preserve">, A. and </w:t>
      </w:r>
      <w:proofErr w:type="spellStart"/>
      <w:r w:rsidRPr="00FF040C">
        <w:rPr>
          <w:rFonts w:ascii="Arial" w:hAnsi="Arial" w:cs="Arial"/>
          <w:sz w:val="22"/>
          <w:szCs w:val="22"/>
        </w:rPr>
        <w:t>Lings</w:t>
      </w:r>
      <w:proofErr w:type="spellEnd"/>
      <w:r w:rsidRPr="00FF040C">
        <w:rPr>
          <w:rFonts w:ascii="Arial" w:hAnsi="Arial" w:cs="Arial"/>
          <w:sz w:val="22"/>
          <w:szCs w:val="22"/>
        </w:rPr>
        <w:t xml:space="preserve">, I. (2015). The </w:t>
      </w:r>
      <w:proofErr w:type="spellStart"/>
      <w:r w:rsidRPr="00FF040C">
        <w:rPr>
          <w:rFonts w:ascii="Arial" w:hAnsi="Arial" w:cs="Arial"/>
          <w:sz w:val="22"/>
          <w:szCs w:val="22"/>
        </w:rPr>
        <w:t>influence</w:t>
      </w:r>
      <w:proofErr w:type="spellEnd"/>
      <w:r w:rsidRPr="00FF040C">
        <w:rPr>
          <w:rFonts w:ascii="Arial" w:hAnsi="Arial" w:cs="Arial"/>
          <w:sz w:val="22"/>
          <w:szCs w:val="22"/>
        </w:rPr>
        <w:t xml:space="preserve"> of </w:t>
      </w:r>
      <w:proofErr w:type="spellStart"/>
      <w:r w:rsidRPr="00FF040C">
        <w:rPr>
          <w:rFonts w:ascii="Arial" w:hAnsi="Arial" w:cs="Arial"/>
          <w:sz w:val="22"/>
          <w:szCs w:val="22"/>
        </w:rPr>
        <w:t>internal</w:t>
      </w:r>
      <w:proofErr w:type="spellEnd"/>
      <w:r w:rsidRPr="00FF040C">
        <w:rPr>
          <w:rFonts w:ascii="Arial" w:hAnsi="Arial" w:cs="Arial"/>
          <w:sz w:val="22"/>
          <w:szCs w:val="22"/>
        </w:rPr>
        <w:t xml:space="preserve"> </w:t>
      </w:r>
      <w:proofErr w:type="spellStart"/>
      <w:r w:rsidRPr="00FF040C">
        <w:rPr>
          <w:rFonts w:ascii="Arial" w:hAnsi="Arial" w:cs="Arial"/>
          <w:sz w:val="22"/>
          <w:szCs w:val="22"/>
        </w:rPr>
        <w:t>communication</w:t>
      </w:r>
      <w:proofErr w:type="spellEnd"/>
      <w:r w:rsidRPr="00FF040C">
        <w:rPr>
          <w:rFonts w:ascii="Arial" w:hAnsi="Arial" w:cs="Arial"/>
          <w:sz w:val="22"/>
          <w:szCs w:val="22"/>
        </w:rPr>
        <w:t xml:space="preserve"> on </w:t>
      </w:r>
      <w:proofErr w:type="spellStart"/>
      <w:r w:rsidRPr="00FF040C">
        <w:rPr>
          <w:rFonts w:ascii="Arial" w:hAnsi="Arial" w:cs="Arial"/>
          <w:sz w:val="22"/>
          <w:szCs w:val="22"/>
        </w:rPr>
        <w:t>employee</w:t>
      </w:r>
      <w:proofErr w:type="spellEnd"/>
      <w:r w:rsidRPr="00FF040C">
        <w:rPr>
          <w:rFonts w:ascii="Arial" w:hAnsi="Arial" w:cs="Arial"/>
          <w:sz w:val="22"/>
          <w:szCs w:val="22"/>
        </w:rPr>
        <w:t xml:space="preserve"> </w:t>
      </w:r>
      <w:proofErr w:type="spellStart"/>
      <w:r w:rsidRPr="00FF040C">
        <w:rPr>
          <w:rFonts w:ascii="Arial" w:hAnsi="Arial" w:cs="Arial"/>
          <w:sz w:val="22"/>
          <w:szCs w:val="22"/>
        </w:rPr>
        <w:t>engagement</w:t>
      </w:r>
      <w:proofErr w:type="spellEnd"/>
      <w:r w:rsidRPr="00FF040C">
        <w:rPr>
          <w:rFonts w:ascii="Arial" w:hAnsi="Arial" w:cs="Arial"/>
          <w:sz w:val="22"/>
          <w:szCs w:val="22"/>
        </w:rPr>
        <w:t xml:space="preserve">: A </w:t>
      </w:r>
      <w:proofErr w:type="spellStart"/>
      <w:r w:rsidRPr="00FF040C">
        <w:rPr>
          <w:rFonts w:ascii="Arial" w:hAnsi="Arial" w:cs="Arial"/>
          <w:sz w:val="22"/>
          <w:szCs w:val="22"/>
        </w:rPr>
        <w:t>pilot</w:t>
      </w:r>
      <w:proofErr w:type="spellEnd"/>
      <w:r w:rsidRPr="00FF040C">
        <w:rPr>
          <w:rFonts w:ascii="Arial" w:hAnsi="Arial" w:cs="Arial"/>
          <w:sz w:val="22"/>
          <w:szCs w:val="22"/>
        </w:rPr>
        <w:t xml:space="preserve"> </w:t>
      </w:r>
      <w:proofErr w:type="spellStart"/>
      <w:r w:rsidRPr="00FF040C">
        <w:rPr>
          <w:rFonts w:ascii="Arial" w:hAnsi="Arial" w:cs="Arial"/>
          <w:sz w:val="22"/>
          <w:szCs w:val="22"/>
        </w:rPr>
        <w:t>study</w:t>
      </w:r>
      <w:proofErr w:type="spellEnd"/>
      <w:r w:rsidRPr="00FF040C">
        <w:rPr>
          <w:rFonts w:ascii="Arial" w:hAnsi="Arial" w:cs="Arial"/>
          <w:sz w:val="22"/>
          <w:szCs w:val="22"/>
        </w:rPr>
        <w:t xml:space="preserve">. </w:t>
      </w:r>
      <w:r w:rsidRPr="00FF040C">
        <w:rPr>
          <w:rFonts w:ascii="Arial" w:hAnsi="Arial" w:cs="Arial"/>
          <w:i/>
          <w:iCs/>
          <w:sz w:val="22"/>
          <w:szCs w:val="22"/>
        </w:rPr>
        <w:t xml:space="preserve">Public </w:t>
      </w:r>
      <w:proofErr w:type="spellStart"/>
      <w:r w:rsidRPr="00FF040C">
        <w:rPr>
          <w:rFonts w:ascii="Arial" w:hAnsi="Arial" w:cs="Arial"/>
          <w:i/>
          <w:iCs/>
          <w:sz w:val="22"/>
          <w:szCs w:val="22"/>
        </w:rPr>
        <w:t>Relations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Review</w:t>
      </w:r>
      <w:proofErr w:type="spellEnd"/>
      <w:r w:rsidRPr="00FF040C">
        <w:rPr>
          <w:rFonts w:ascii="Arial" w:hAnsi="Arial" w:cs="Arial"/>
          <w:sz w:val="22"/>
          <w:szCs w:val="22"/>
        </w:rPr>
        <w:t xml:space="preserve">, 41(1), pp.129–131. </w:t>
      </w:r>
      <w:proofErr w:type="spellStart"/>
      <w:r w:rsidRPr="00FF040C">
        <w:rPr>
          <w:rFonts w:ascii="Arial" w:hAnsi="Arial" w:cs="Arial"/>
          <w:sz w:val="22"/>
          <w:szCs w:val="22"/>
        </w:rPr>
        <w:t>doi:https</w:t>
      </w:r>
      <w:proofErr w:type="spellEnd"/>
      <w:r w:rsidRPr="00FF040C">
        <w:rPr>
          <w:rFonts w:ascii="Arial" w:hAnsi="Arial" w:cs="Arial"/>
          <w:sz w:val="22"/>
          <w:szCs w:val="22"/>
        </w:rPr>
        <w:t>://doi.org/10.1016/j.pubrev.2014.12.003.</w:t>
      </w:r>
    </w:p>
    <w:p w14:paraId="4D773E1F"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Kniffin</w:t>
      </w:r>
      <w:proofErr w:type="spellEnd"/>
      <w:r w:rsidRPr="00FF040C">
        <w:rPr>
          <w:rFonts w:ascii="Arial" w:hAnsi="Arial" w:cs="Arial"/>
          <w:sz w:val="22"/>
          <w:szCs w:val="22"/>
        </w:rPr>
        <w:t xml:space="preserve">, K. (2020). </w:t>
      </w:r>
      <w:r w:rsidRPr="00FF040C">
        <w:rPr>
          <w:rFonts w:ascii="Arial" w:hAnsi="Arial" w:cs="Arial"/>
          <w:i/>
          <w:iCs/>
          <w:sz w:val="22"/>
          <w:szCs w:val="22"/>
        </w:rPr>
        <w:t xml:space="preserve">COVID-19 and the </w:t>
      </w:r>
      <w:proofErr w:type="spellStart"/>
      <w:r w:rsidRPr="00FF040C">
        <w:rPr>
          <w:rFonts w:ascii="Arial" w:hAnsi="Arial" w:cs="Arial"/>
          <w:i/>
          <w:iCs/>
          <w:sz w:val="22"/>
          <w:szCs w:val="22"/>
        </w:rPr>
        <w:t>Workplace</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Implications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Issues</w:t>
      </w:r>
      <w:proofErr w:type="spellEnd"/>
      <w:r w:rsidRPr="00FF040C">
        <w:rPr>
          <w:rFonts w:ascii="Arial" w:hAnsi="Arial" w:cs="Arial"/>
          <w:i/>
          <w:iCs/>
          <w:sz w:val="22"/>
          <w:szCs w:val="22"/>
        </w:rPr>
        <w:t xml:space="preserve">, and </w:t>
      </w:r>
      <w:proofErr w:type="spellStart"/>
      <w:r w:rsidRPr="00FF040C">
        <w:rPr>
          <w:rFonts w:ascii="Arial" w:hAnsi="Arial" w:cs="Arial"/>
          <w:i/>
          <w:iCs/>
          <w:sz w:val="22"/>
          <w:szCs w:val="22"/>
        </w:rPr>
        <w:t>Insights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for</w:t>
      </w:r>
      <w:proofErr w:type="spellEnd"/>
      <w:r w:rsidRPr="00FF040C">
        <w:rPr>
          <w:rFonts w:ascii="Arial" w:hAnsi="Arial" w:cs="Arial"/>
          <w:i/>
          <w:iCs/>
          <w:sz w:val="22"/>
          <w:szCs w:val="22"/>
        </w:rPr>
        <w:t xml:space="preserve"> Future Research and Action Mark Van </w:t>
      </w:r>
      <w:proofErr w:type="spellStart"/>
      <w:r w:rsidRPr="00FF040C">
        <w:rPr>
          <w:rFonts w:ascii="Arial" w:hAnsi="Arial" w:cs="Arial"/>
          <w:i/>
          <w:iCs/>
          <w:sz w:val="22"/>
          <w:szCs w:val="22"/>
        </w:rPr>
        <w:t>Vugt</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Harvard</w:t>
      </w:r>
      <w:proofErr w:type="spellEnd"/>
      <w:r w:rsidRPr="00FF040C">
        <w:rPr>
          <w:rFonts w:ascii="Arial" w:hAnsi="Arial" w:cs="Arial"/>
          <w:sz w:val="22"/>
          <w:szCs w:val="22"/>
        </w:rPr>
        <w:t xml:space="preserve"> </w:t>
      </w:r>
      <w:proofErr w:type="spellStart"/>
      <w:r w:rsidRPr="00FF040C">
        <w:rPr>
          <w:rFonts w:ascii="Arial" w:hAnsi="Arial" w:cs="Arial"/>
          <w:sz w:val="22"/>
          <w:szCs w:val="22"/>
        </w:rPr>
        <w:t>Business</w:t>
      </w:r>
      <w:proofErr w:type="spellEnd"/>
      <w:r w:rsidRPr="00FF040C">
        <w:rPr>
          <w:rFonts w:ascii="Arial" w:hAnsi="Arial" w:cs="Arial"/>
          <w:sz w:val="22"/>
          <w:szCs w:val="22"/>
        </w:rPr>
        <w:t xml:space="preserve"> School.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https://www.hbs.edu/ris/Publication%20Files/20-127_6164cbfd-37a2-489e-8bd2-c252cc7abb87.pdf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7 </w:t>
      </w:r>
      <w:proofErr w:type="spellStart"/>
      <w:r w:rsidRPr="00FF040C">
        <w:rPr>
          <w:rFonts w:ascii="Arial" w:hAnsi="Arial" w:cs="Arial"/>
          <w:sz w:val="22"/>
          <w:szCs w:val="22"/>
        </w:rPr>
        <w:t>Jul</w:t>
      </w:r>
      <w:proofErr w:type="spellEnd"/>
      <w:r w:rsidRPr="00FF040C">
        <w:rPr>
          <w:rFonts w:ascii="Arial" w:hAnsi="Arial" w:cs="Arial"/>
          <w:sz w:val="22"/>
          <w:szCs w:val="22"/>
        </w:rPr>
        <w:t>. 2024].</w:t>
      </w:r>
    </w:p>
    <w:p w14:paraId="72971030"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Kuhn</w:t>
      </w:r>
      <w:proofErr w:type="spellEnd"/>
      <w:r w:rsidRPr="00FF040C">
        <w:rPr>
          <w:rFonts w:ascii="Arial" w:hAnsi="Arial" w:cs="Arial"/>
          <w:sz w:val="22"/>
          <w:szCs w:val="22"/>
        </w:rPr>
        <w:t xml:space="preserve">, G. (2023). </w:t>
      </w:r>
      <w:proofErr w:type="spellStart"/>
      <w:r w:rsidRPr="00FF040C">
        <w:rPr>
          <w:rFonts w:ascii="Arial" w:hAnsi="Arial" w:cs="Arial"/>
          <w:i/>
          <w:iCs/>
          <w:sz w:val="22"/>
          <w:szCs w:val="22"/>
        </w:rPr>
        <w:t>What</w:t>
      </w:r>
      <w:proofErr w:type="spellEnd"/>
      <w:r w:rsidRPr="00FF040C">
        <w:rPr>
          <w:rFonts w:ascii="Arial" w:hAnsi="Arial" w:cs="Arial"/>
          <w:i/>
          <w:iCs/>
          <w:sz w:val="22"/>
          <w:szCs w:val="22"/>
        </w:rPr>
        <w:t xml:space="preserve"> is </w:t>
      </w:r>
      <w:proofErr w:type="spellStart"/>
      <w:r w:rsidRPr="00FF040C">
        <w:rPr>
          <w:rFonts w:ascii="Arial" w:hAnsi="Arial" w:cs="Arial"/>
          <w:i/>
          <w:iCs/>
          <w:sz w:val="22"/>
          <w:szCs w:val="22"/>
        </w:rPr>
        <w:t>Mixed-Method</w:t>
      </w:r>
      <w:proofErr w:type="spellEnd"/>
      <w:r w:rsidRPr="00FF040C">
        <w:rPr>
          <w:rFonts w:ascii="Arial" w:hAnsi="Arial" w:cs="Arial"/>
          <w:i/>
          <w:iCs/>
          <w:sz w:val="22"/>
          <w:szCs w:val="22"/>
        </w:rPr>
        <w:t xml:space="preserve"> Research? [+ </w:t>
      </w:r>
      <w:proofErr w:type="spellStart"/>
      <w:r w:rsidRPr="00FF040C">
        <w:rPr>
          <w:rFonts w:ascii="Arial" w:hAnsi="Arial" w:cs="Arial"/>
          <w:i/>
          <w:iCs/>
          <w:sz w:val="22"/>
          <w:szCs w:val="22"/>
        </w:rPr>
        <w:t>Examples</w:t>
      </w:r>
      <w:proofErr w:type="spellEnd"/>
      <w:r w:rsidRPr="00FF040C">
        <w:rPr>
          <w:rFonts w:ascii="Arial" w:hAnsi="Arial" w:cs="Arial"/>
          <w:i/>
          <w:iCs/>
          <w:sz w:val="22"/>
          <w:szCs w:val="22"/>
        </w:rPr>
        <w:t xml:space="preserve"> &amp; </w:t>
      </w:r>
      <w:proofErr w:type="spellStart"/>
      <w:r w:rsidRPr="00FF040C">
        <w:rPr>
          <w:rFonts w:ascii="Arial" w:hAnsi="Arial" w:cs="Arial"/>
          <w:i/>
          <w:iCs/>
          <w:sz w:val="22"/>
          <w:szCs w:val="22"/>
        </w:rPr>
        <w:t>Benefits</w:t>
      </w:r>
      <w:proofErr w:type="spellEnd"/>
      <w:r w:rsidRPr="00FF040C">
        <w:rPr>
          <w:rFonts w:ascii="Arial" w:hAnsi="Arial" w:cs="Arial"/>
          <w:i/>
          <w:iCs/>
          <w:sz w:val="22"/>
          <w:szCs w:val="22"/>
        </w:rPr>
        <w:t>]</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www.driveresearch.com.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https://www.driveresearch.com/market-research-company-blog/what-is-mixed-mode-data-collection-marketing-research-firm-syracuse-ny/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3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2854F4FB"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Lazar</w:t>
      </w:r>
      <w:proofErr w:type="spellEnd"/>
      <w:r w:rsidRPr="00FF040C">
        <w:rPr>
          <w:rFonts w:ascii="Arial" w:hAnsi="Arial" w:cs="Arial"/>
          <w:sz w:val="22"/>
          <w:szCs w:val="22"/>
        </w:rPr>
        <w:t xml:space="preserve">, M. (2018). </w:t>
      </w:r>
      <w:r w:rsidRPr="00FF040C">
        <w:rPr>
          <w:rFonts w:ascii="Arial" w:hAnsi="Arial" w:cs="Arial"/>
          <w:i/>
          <w:iCs/>
          <w:sz w:val="22"/>
          <w:szCs w:val="22"/>
        </w:rPr>
        <w:t xml:space="preserve">The </w:t>
      </w:r>
      <w:proofErr w:type="spellStart"/>
      <w:r w:rsidRPr="00FF040C">
        <w:rPr>
          <w:rFonts w:ascii="Arial" w:hAnsi="Arial" w:cs="Arial"/>
          <w:i/>
          <w:iCs/>
          <w:sz w:val="22"/>
          <w:szCs w:val="22"/>
        </w:rPr>
        <w:t>Bilingual</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Advantage</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the </w:t>
      </w:r>
      <w:proofErr w:type="spellStart"/>
      <w:r w:rsidRPr="00FF040C">
        <w:rPr>
          <w:rFonts w:ascii="Arial" w:hAnsi="Arial" w:cs="Arial"/>
          <w:i/>
          <w:iCs/>
          <w:sz w:val="22"/>
          <w:szCs w:val="22"/>
        </w:rPr>
        <w:t>Global</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Workplace</w:t>
      </w:r>
      <w:proofErr w:type="spellEnd"/>
      <w:r w:rsidRPr="00FF040C">
        <w:rPr>
          <w:rFonts w:ascii="Arial" w:hAnsi="Arial" w:cs="Arial"/>
          <w:i/>
          <w:iCs/>
          <w:sz w:val="22"/>
          <w:szCs w:val="22"/>
        </w:rPr>
        <w:t xml:space="preserve"> - Language </w:t>
      </w:r>
      <w:proofErr w:type="spellStart"/>
      <w:r w:rsidRPr="00FF040C">
        <w:rPr>
          <w:rFonts w:ascii="Arial" w:hAnsi="Arial" w:cs="Arial"/>
          <w:i/>
          <w:iCs/>
          <w:sz w:val="22"/>
          <w:szCs w:val="22"/>
        </w:rPr>
        <w:t>Magazine</w:t>
      </w:r>
      <w:proofErr w:type="spellEnd"/>
      <w:r w:rsidRPr="00FF040C">
        <w:rPr>
          <w:rFonts w:ascii="Arial" w:hAnsi="Arial" w:cs="Arial"/>
          <w:i/>
          <w:iCs/>
          <w:sz w:val="22"/>
          <w:szCs w:val="22"/>
        </w:rPr>
        <w:t xml:space="preserve"> - Bing</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Bing.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https://www.bing.com/search?q=The+Bilingual+Advantage+in+the+Global+Workplace+-+Language+Magazine&amp;cvid=ee92b91a72624075851757ae9ae96188&amp;gs_lcrp=EgRlZGdlKgYIABBFGDkyBggAEEUYOTIGCAEQRRg8MggIAhDpBxj8VdIBBzY4M2owajGoAgCwAgA&amp;FORM=ANAB01&amp;PC=LCTS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22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5E46F841" w14:textId="77777777" w:rsidR="00253871" w:rsidRPr="00FF040C" w:rsidRDefault="00253871" w:rsidP="00FF040C">
      <w:pPr>
        <w:spacing w:line="360" w:lineRule="auto"/>
        <w:rPr>
          <w:rFonts w:ascii="Arial" w:hAnsi="Arial" w:cs="Arial"/>
        </w:rPr>
      </w:pPr>
      <w:r w:rsidRPr="00FF040C">
        <w:rPr>
          <w:rFonts w:ascii="Arial" w:hAnsi="Arial" w:cs="Arial"/>
        </w:rPr>
        <w:lastRenderedPageBreak/>
        <w:t>LLYW.CYMRU. (2023). Defnydd o’r Gymraeg yn y gweithle (Arolwg Defnydd Iaith): Gorffennaf 2019 i Fawrth 2020 [HTML] | LLYW.CYMRU. [</w:t>
      </w:r>
      <w:proofErr w:type="spellStart"/>
      <w:r w:rsidRPr="00FF040C">
        <w:rPr>
          <w:rFonts w:ascii="Arial" w:hAnsi="Arial" w:cs="Arial"/>
        </w:rPr>
        <w:t>online</w:t>
      </w:r>
      <w:proofErr w:type="spellEnd"/>
      <w:r w:rsidRPr="00FF040C">
        <w:rPr>
          <w:rFonts w:ascii="Arial" w:hAnsi="Arial" w:cs="Arial"/>
        </w:rPr>
        <w:t xml:space="preserve">] </w:t>
      </w:r>
      <w:proofErr w:type="spellStart"/>
      <w:r w:rsidRPr="00FF040C">
        <w:rPr>
          <w:rFonts w:ascii="Arial" w:hAnsi="Arial" w:cs="Arial"/>
        </w:rPr>
        <w:t>Available</w:t>
      </w:r>
      <w:proofErr w:type="spellEnd"/>
      <w:r w:rsidRPr="00FF040C">
        <w:rPr>
          <w:rFonts w:ascii="Arial" w:hAnsi="Arial" w:cs="Arial"/>
        </w:rPr>
        <w:t xml:space="preserve"> at: https://www.llyw.cymru/defnydd-or-gymraeg-yn-y-gweithle-arolwg-defnydd-iaith-gorffennaf-2019-i-fawrth-2020-html [</w:t>
      </w:r>
      <w:proofErr w:type="spellStart"/>
      <w:r w:rsidRPr="00FF040C">
        <w:rPr>
          <w:rFonts w:ascii="Arial" w:hAnsi="Arial" w:cs="Arial"/>
        </w:rPr>
        <w:t>Accessed</w:t>
      </w:r>
      <w:proofErr w:type="spellEnd"/>
      <w:r w:rsidRPr="00FF040C">
        <w:rPr>
          <w:rFonts w:ascii="Arial" w:hAnsi="Arial" w:cs="Arial"/>
        </w:rPr>
        <w:t xml:space="preserve"> 2 </w:t>
      </w:r>
      <w:proofErr w:type="spellStart"/>
      <w:r w:rsidRPr="00FF040C">
        <w:rPr>
          <w:rFonts w:ascii="Arial" w:hAnsi="Arial" w:cs="Arial"/>
        </w:rPr>
        <w:t>Nov</w:t>
      </w:r>
      <w:proofErr w:type="spellEnd"/>
      <w:r w:rsidRPr="00FF040C">
        <w:rPr>
          <w:rFonts w:ascii="Arial" w:hAnsi="Arial" w:cs="Arial"/>
        </w:rPr>
        <w:t>. 2024].</w:t>
      </w:r>
    </w:p>
    <w:p w14:paraId="63AEC2DB"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color w:val="000000"/>
          <w:sz w:val="22"/>
          <w:szCs w:val="22"/>
        </w:rPr>
        <w:t>‌</w:t>
      </w:r>
      <w:r w:rsidRPr="00FF040C">
        <w:rPr>
          <w:rFonts w:ascii="Arial" w:hAnsi="Arial" w:cs="Arial"/>
          <w:sz w:val="22"/>
          <w:szCs w:val="22"/>
        </w:rPr>
        <w:t xml:space="preserve">Llywodraeth Cymru (2020). </w:t>
      </w:r>
      <w:r w:rsidRPr="00FF040C">
        <w:rPr>
          <w:rFonts w:ascii="Arial" w:hAnsi="Arial" w:cs="Arial"/>
          <w:i/>
          <w:iCs/>
          <w:sz w:val="22"/>
          <w:szCs w:val="22"/>
        </w:rPr>
        <w:t>POLISI A STRATEGAETH Cymraeg. Mae’n perthyn i ni i gyd</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https://www.llyw.cymru/sites/default/files/pdf-versions/2021/1/3/1610566109/cymraeg-maen-perthyn-i-ni-i-gyd.pdf.</w:t>
      </w:r>
    </w:p>
    <w:p w14:paraId="42764551"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Llywodraeth Cymru (2020). </w:t>
      </w:r>
      <w:r w:rsidRPr="00FF040C">
        <w:rPr>
          <w:rFonts w:ascii="Arial" w:hAnsi="Arial" w:cs="Arial"/>
          <w:i/>
          <w:iCs/>
          <w:sz w:val="22"/>
          <w:szCs w:val="22"/>
        </w:rPr>
        <w:t>POLISI A STRATEGAETH Cymraeg. Mae’n perthyn i ni i gyd</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https://www.llyw.cymru/sites/default/files/pdf-versions/2021/1/3/1610566109/cymraeg-maen-perthyn-i-ni-i-gyd.pdf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15 </w:t>
      </w:r>
      <w:proofErr w:type="spellStart"/>
      <w:r w:rsidRPr="00FF040C">
        <w:rPr>
          <w:rFonts w:ascii="Arial" w:hAnsi="Arial" w:cs="Arial"/>
          <w:sz w:val="22"/>
          <w:szCs w:val="22"/>
        </w:rPr>
        <w:t>Jul</w:t>
      </w:r>
      <w:proofErr w:type="spellEnd"/>
      <w:r w:rsidRPr="00FF040C">
        <w:rPr>
          <w:rFonts w:ascii="Arial" w:hAnsi="Arial" w:cs="Arial"/>
          <w:sz w:val="22"/>
          <w:szCs w:val="22"/>
        </w:rPr>
        <w:t>. 2024].</w:t>
      </w:r>
    </w:p>
    <w:p w14:paraId="4E4E14A2"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Llywodraeth Cymru (2022). </w:t>
      </w:r>
      <w:r w:rsidRPr="00FF040C">
        <w:rPr>
          <w:rFonts w:ascii="Arial" w:hAnsi="Arial" w:cs="Arial"/>
          <w:i/>
          <w:iCs/>
          <w:sz w:val="22"/>
          <w:szCs w:val="22"/>
        </w:rPr>
        <w:t>Y Gymraeg yng Nghymru (Cyfrifiad 2021)</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LLYW.CYMRU.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https://www.llyw.cymru/y-gymraeg-yng-nghymru-cyfrifiad-2021-html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12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247A6D62"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Llywodraeth Cymru (2022a). </w:t>
      </w:r>
      <w:r w:rsidRPr="00FF040C">
        <w:rPr>
          <w:rFonts w:ascii="Arial" w:hAnsi="Arial" w:cs="Arial"/>
          <w:i/>
          <w:iCs/>
          <w:sz w:val="22"/>
          <w:szCs w:val="22"/>
        </w:rPr>
        <w:t>Y defnydd o’r Gymraeg yng Nghymru (canfyddiadau cychwynnol): Gorffennaf 2019 i Fawrth 2020 (diwygiedig) [HTML] | LLYW.CYMRU</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LLYW.CYMRU.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https://www.llyw.cymru/y-defnydd-or-gymraeg-yng-nghymru-canfyddiadau-cychwynnol-gorffennaf-2019-i-fawrth-2020-diwygiedig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17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07C31CF9"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McCormick</w:t>
      </w:r>
      <w:proofErr w:type="spellEnd"/>
      <w:r w:rsidRPr="00FF040C">
        <w:rPr>
          <w:rFonts w:ascii="Arial" w:hAnsi="Arial" w:cs="Arial"/>
          <w:sz w:val="22"/>
          <w:szCs w:val="22"/>
        </w:rPr>
        <w:t xml:space="preserve">, M. (2024). </w:t>
      </w:r>
      <w:r w:rsidRPr="00FF040C">
        <w:rPr>
          <w:rFonts w:ascii="Arial" w:hAnsi="Arial" w:cs="Arial"/>
          <w:i/>
          <w:iCs/>
          <w:sz w:val="22"/>
          <w:szCs w:val="22"/>
        </w:rPr>
        <w:t xml:space="preserve">The </w:t>
      </w:r>
      <w:proofErr w:type="spellStart"/>
      <w:r w:rsidRPr="00FF040C">
        <w:rPr>
          <w:rFonts w:ascii="Arial" w:hAnsi="Arial" w:cs="Arial"/>
          <w:i/>
          <w:iCs/>
          <w:sz w:val="22"/>
          <w:szCs w:val="22"/>
        </w:rPr>
        <w:t>Etiquette</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for</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Speaking</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Other</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Languages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Front of </w:t>
      </w:r>
      <w:proofErr w:type="spellStart"/>
      <w:r w:rsidRPr="00FF040C">
        <w:rPr>
          <w:rFonts w:ascii="Arial" w:hAnsi="Arial" w:cs="Arial"/>
          <w:i/>
          <w:iCs/>
          <w:sz w:val="22"/>
          <w:szCs w:val="22"/>
        </w:rPr>
        <w:t>People</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The </w:t>
      </w:r>
      <w:proofErr w:type="spellStart"/>
      <w:r w:rsidRPr="00FF040C">
        <w:rPr>
          <w:rFonts w:ascii="Arial" w:hAnsi="Arial" w:cs="Arial"/>
          <w:sz w:val="22"/>
          <w:szCs w:val="22"/>
        </w:rPr>
        <w:t>Classroom</w:t>
      </w:r>
      <w:proofErr w:type="spellEnd"/>
      <w:r w:rsidRPr="00FF040C">
        <w:rPr>
          <w:rFonts w:ascii="Arial" w:hAnsi="Arial" w:cs="Arial"/>
          <w:sz w:val="22"/>
          <w:szCs w:val="22"/>
        </w:rPr>
        <w:t xml:space="preserve"> | </w:t>
      </w:r>
      <w:proofErr w:type="spellStart"/>
      <w:r w:rsidRPr="00FF040C">
        <w:rPr>
          <w:rFonts w:ascii="Arial" w:hAnsi="Arial" w:cs="Arial"/>
          <w:sz w:val="22"/>
          <w:szCs w:val="22"/>
        </w:rPr>
        <w:t>Empowering</w:t>
      </w:r>
      <w:proofErr w:type="spellEnd"/>
      <w:r w:rsidRPr="00FF040C">
        <w:rPr>
          <w:rFonts w:ascii="Arial" w:hAnsi="Arial" w:cs="Arial"/>
          <w:sz w:val="22"/>
          <w:szCs w:val="22"/>
        </w:rPr>
        <w:t xml:space="preserve"> </w:t>
      </w:r>
      <w:proofErr w:type="spellStart"/>
      <w:r w:rsidRPr="00FF040C">
        <w:rPr>
          <w:rFonts w:ascii="Arial" w:hAnsi="Arial" w:cs="Arial"/>
          <w:sz w:val="22"/>
          <w:szCs w:val="22"/>
        </w:rPr>
        <w:t>Students</w:t>
      </w:r>
      <w:proofErr w:type="spellEnd"/>
      <w:r w:rsidRPr="00FF040C">
        <w:rPr>
          <w:rFonts w:ascii="Arial" w:hAnsi="Arial" w:cs="Arial"/>
          <w:sz w:val="22"/>
          <w:szCs w:val="22"/>
        </w:rPr>
        <w:t xml:space="preserve"> </w:t>
      </w:r>
      <w:proofErr w:type="spellStart"/>
      <w:r w:rsidRPr="00FF040C">
        <w:rPr>
          <w:rFonts w:ascii="Arial" w:hAnsi="Arial" w:cs="Arial"/>
          <w:sz w:val="22"/>
          <w:szCs w:val="22"/>
        </w:rPr>
        <w:t>in</w:t>
      </w:r>
      <w:proofErr w:type="spellEnd"/>
      <w:r w:rsidRPr="00FF040C">
        <w:rPr>
          <w:rFonts w:ascii="Arial" w:hAnsi="Arial" w:cs="Arial"/>
          <w:sz w:val="22"/>
          <w:szCs w:val="22"/>
        </w:rPr>
        <w:t xml:space="preserve"> Their </w:t>
      </w:r>
      <w:proofErr w:type="spellStart"/>
      <w:r w:rsidRPr="00FF040C">
        <w:rPr>
          <w:rFonts w:ascii="Arial" w:hAnsi="Arial" w:cs="Arial"/>
          <w:sz w:val="22"/>
          <w:szCs w:val="22"/>
        </w:rPr>
        <w:t>College</w:t>
      </w:r>
      <w:proofErr w:type="spellEnd"/>
      <w:r w:rsidRPr="00FF040C">
        <w:rPr>
          <w:rFonts w:ascii="Arial" w:hAnsi="Arial" w:cs="Arial"/>
          <w:sz w:val="22"/>
          <w:szCs w:val="22"/>
        </w:rPr>
        <w:t xml:space="preserve"> </w:t>
      </w:r>
      <w:proofErr w:type="spellStart"/>
      <w:r w:rsidRPr="00FF040C">
        <w:rPr>
          <w:rFonts w:ascii="Arial" w:hAnsi="Arial" w:cs="Arial"/>
          <w:sz w:val="22"/>
          <w:szCs w:val="22"/>
        </w:rPr>
        <w:t>Journey</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https://www.theclassroom.com/etiquette-speaking-other-languages-front-people-9068.html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24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633B4429"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Morgan, K., Henderson, D. and </w:t>
      </w:r>
      <w:proofErr w:type="spellStart"/>
      <w:r w:rsidRPr="00FF040C">
        <w:rPr>
          <w:rFonts w:ascii="Arial" w:hAnsi="Arial" w:cs="Arial"/>
          <w:sz w:val="22"/>
          <w:szCs w:val="22"/>
        </w:rPr>
        <w:t>Delbridge</w:t>
      </w:r>
      <w:proofErr w:type="spellEnd"/>
      <w:r w:rsidRPr="00FF040C">
        <w:rPr>
          <w:rFonts w:ascii="Arial" w:hAnsi="Arial" w:cs="Arial"/>
          <w:sz w:val="22"/>
          <w:szCs w:val="22"/>
        </w:rPr>
        <w:t xml:space="preserve">, R. (2022). </w:t>
      </w:r>
      <w:proofErr w:type="spellStart"/>
      <w:r w:rsidRPr="00FF040C">
        <w:rPr>
          <w:rFonts w:ascii="Arial" w:hAnsi="Arial" w:cs="Arial"/>
          <w:i/>
          <w:iCs/>
          <w:sz w:val="22"/>
          <w:szCs w:val="22"/>
        </w:rPr>
        <w:t>Exploring</w:t>
      </w:r>
      <w:proofErr w:type="spellEnd"/>
      <w:r w:rsidRPr="00FF040C">
        <w:rPr>
          <w:rFonts w:ascii="Arial" w:hAnsi="Arial" w:cs="Arial"/>
          <w:i/>
          <w:iCs/>
          <w:sz w:val="22"/>
          <w:szCs w:val="22"/>
        </w:rPr>
        <w:t xml:space="preserve"> the </w:t>
      </w:r>
      <w:proofErr w:type="spellStart"/>
      <w:r w:rsidRPr="00FF040C">
        <w:rPr>
          <w:rFonts w:ascii="Arial" w:hAnsi="Arial" w:cs="Arial"/>
          <w:i/>
          <w:iCs/>
          <w:sz w:val="22"/>
          <w:szCs w:val="22"/>
        </w:rPr>
        <w:t>innovation</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prospects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for</w:t>
      </w:r>
      <w:proofErr w:type="spellEnd"/>
      <w:r w:rsidRPr="00FF040C">
        <w:rPr>
          <w:rFonts w:ascii="Arial" w:hAnsi="Arial" w:cs="Arial"/>
          <w:i/>
          <w:iCs/>
          <w:sz w:val="22"/>
          <w:szCs w:val="22"/>
        </w:rPr>
        <w:t xml:space="preserve"> Carmarthenshire A </w:t>
      </w:r>
      <w:proofErr w:type="spellStart"/>
      <w:r w:rsidRPr="00FF040C">
        <w:rPr>
          <w:rFonts w:ascii="Arial" w:hAnsi="Arial" w:cs="Arial"/>
          <w:i/>
          <w:iCs/>
          <w:sz w:val="22"/>
          <w:szCs w:val="22"/>
        </w:rPr>
        <w:t>Report</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prepared</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for</w:t>
      </w:r>
      <w:proofErr w:type="spellEnd"/>
      <w:r w:rsidRPr="00FF040C">
        <w:rPr>
          <w:rFonts w:ascii="Arial" w:hAnsi="Arial" w:cs="Arial"/>
          <w:i/>
          <w:iCs/>
          <w:sz w:val="22"/>
          <w:szCs w:val="22"/>
        </w:rPr>
        <w:t xml:space="preserve"> Carmarthenshire County </w:t>
      </w:r>
      <w:proofErr w:type="spellStart"/>
      <w:r w:rsidRPr="00FF040C">
        <w:rPr>
          <w:rFonts w:ascii="Arial" w:hAnsi="Arial" w:cs="Arial"/>
          <w:i/>
          <w:iCs/>
          <w:sz w:val="22"/>
          <w:szCs w:val="22"/>
        </w:rPr>
        <w:t>Council</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Exploring</w:t>
      </w:r>
      <w:proofErr w:type="spellEnd"/>
      <w:r w:rsidRPr="00FF040C">
        <w:rPr>
          <w:rFonts w:ascii="Arial" w:hAnsi="Arial" w:cs="Arial"/>
          <w:i/>
          <w:iCs/>
          <w:sz w:val="22"/>
          <w:szCs w:val="22"/>
        </w:rPr>
        <w:t xml:space="preserve"> the </w:t>
      </w:r>
      <w:proofErr w:type="spellStart"/>
      <w:r w:rsidRPr="00FF040C">
        <w:rPr>
          <w:rFonts w:ascii="Arial" w:hAnsi="Arial" w:cs="Arial"/>
          <w:i/>
          <w:iCs/>
          <w:sz w:val="22"/>
          <w:szCs w:val="22"/>
        </w:rPr>
        <w:t>innovation</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prospects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for</w:t>
      </w:r>
      <w:proofErr w:type="spellEnd"/>
      <w:r w:rsidRPr="00FF040C">
        <w:rPr>
          <w:rFonts w:ascii="Arial" w:hAnsi="Arial" w:cs="Arial"/>
          <w:i/>
          <w:iCs/>
          <w:sz w:val="22"/>
          <w:szCs w:val="22"/>
        </w:rPr>
        <w:t xml:space="preserve"> Carmarthenshire</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https://www.cardiff.ac.uk/__data/assets/pdf_file/0007/2723533/Local-Innovation-Strategy-Report-final.pdf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13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73B2D293" w14:textId="77777777" w:rsidR="00253871" w:rsidRPr="00FF040C" w:rsidRDefault="00253871" w:rsidP="00FF040C">
      <w:pPr>
        <w:spacing w:line="360" w:lineRule="auto"/>
        <w:rPr>
          <w:rFonts w:ascii="Arial" w:hAnsi="Arial" w:cs="Arial"/>
        </w:rPr>
      </w:pPr>
      <w:proofErr w:type="spellStart"/>
      <w:r w:rsidRPr="00FF040C">
        <w:rPr>
          <w:rFonts w:ascii="Arial" w:hAnsi="Arial" w:cs="Arial"/>
        </w:rPr>
        <w:t>Nixon</w:t>
      </w:r>
      <w:proofErr w:type="spellEnd"/>
      <w:r w:rsidRPr="00FF040C">
        <w:rPr>
          <w:rFonts w:ascii="Arial" w:hAnsi="Arial" w:cs="Arial"/>
        </w:rPr>
        <w:t>, I. (</w:t>
      </w:r>
      <w:proofErr w:type="spellStart"/>
      <w:r w:rsidRPr="00FF040C">
        <w:rPr>
          <w:rFonts w:ascii="Arial" w:hAnsi="Arial" w:cs="Arial"/>
        </w:rPr>
        <w:t>ed</w:t>
      </w:r>
      <w:proofErr w:type="spellEnd"/>
      <w:r w:rsidRPr="00FF040C">
        <w:rPr>
          <w:rFonts w:ascii="Arial" w:hAnsi="Arial" w:cs="Arial"/>
        </w:rPr>
        <w:t xml:space="preserve">.) (2008) </w:t>
      </w:r>
      <w:proofErr w:type="spellStart"/>
      <w:r w:rsidRPr="00FF040C">
        <w:rPr>
          <w:rFonts w:ascii="Arial" w:hAnsi="Arial" w:cs="Arial"/>
          <w:i/>
          <w:iCs/>
        </w:rPr>
        <w:t>Work-Based</w:t>
      </w:r>
      <w:proofErr w:type="spellEnd"/>
      <w:r w:rsidRPr="00FF040C">
        <w:rPr>
          <w:rFonts w:ascii="Arial" w:hAnsi="Arial" w:cs="Arial"/>
          <w:i/>
          <w:iCs/>
        </w:rPr>
        <w:t xml:space="preserve"> Learning </w:t>
      </w:r>
      <w:proofErr w:type="spellStart"/>
      <w:r w:rsidRPr="00FF040C">
        <w:rPr>
          <w:rFonts w:ascii="Arial" w:hAnsi="Arial" w:cs="Arial"/>
          <w:i/>
          <w:iCs/>
        </w:rPr>
        <w:t>Impact</w:t>
      </w:r>
      <w:proofErr w:type="spellEnd"/>
      <w:r w:rsidRPr="00FF040C">
        <w:rPr>
          <w:rFonts w:ascii="Arial" w:hAnsi="Arial" w:cs="Arial"/>
          <w:i/>
          <w:iCs/>
        </w:rPr>
        <w:t xml:space="preserve"> </w:t>
      </w:r>
      <w:proofErr w:type="spellStart"/>
      <w:r w:rsidRPr="00FF040C">
        <w:rPr>
          <w:rFonts w:ascii="Arial" w:hAnsi="Arial" w:cs="Arial"/>
          <w:i/>
          <w:iCs/>
        </w:rPr>
        <w:t>Study.</w:t>
      </w:r>
      <w:r w:rsidRPr="00FF040C">
        <w:rPr>
          <w:rFonts w:ascii="Arial" w:hAnsi="Arial" w:cs="Arial"/>
        </w:rPr>
        <w:t>Available</w:t>
      </w:r>
      <w:proofErr w:type="spellEnd"/>
      <w:r w:rsidRPr="00FF040C">
        <w:rPr>
          <w:rFonts w:ascii="Arial" w:hAnsi="Arial" w:cs="Arial"/>
        </w:rPr>
        <w:t xml:space="preserve"> at: www.heacademy.ac.uk/assets/ York/documents/impact_work_based_learning.pdf#search=“Nixon+impact+workbased+learning” (</w:t>
      </w:r>
      <w:proofErr w:type="spellStart"/>
      <w:r w:rsidRPr="00FF040C">
        <w:rPr>
          <w:rFonts w:ascii="Arial" w:hAnsi="Arial" w:cs="Arial"/>
        </w:rPr>
        <w:t>Accessed</w:t>
      </w:r>
      <w:proofErr w:type="spellEnd"/>
      <w:r w:rsidRPr="00FF040C">
        <w:rPr>
          <w:rFonts w:ascii="Arial" w:hAnsi="Arial" w:cs="Arial"/>
        </w:rPr>
        <w:t xml:space="preserve">: 35 </w:t>
      </w:r>
      <w:proofErr w:type="spellStart"/>
      <w:r w:rsidRPr="00FF040C">
        <w:rPr>
          <w:rFonts w:ascii="Arial" w:hAnsi="Arial" w:cs="Arial"/>
        </w:rPr>
        <w:t>June</w:t>
      </w:r>
      <w:proofErr w:type="spellEnd"/>
      <w:r w:rsidRPr="00FF040C">
        <w:rPr>
          <w:rFonts w:ascii="Arial" w:hAnsi="Arial" w:cs="Arial"/>
        </w:rPr>
        <w:t xml:space="preserve"> 2024). </w:t>
      </w:r>
    </w:p>
    <w:p w14:paraId="2E455102"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lastRenderedPageBreak/>
        <w:t>Parallel</w:t>
      </w:r>
      <w:proofErr w:type="spellEnd"/>
      <w:r w:rsidRPr="00FF040C">
        <w:rPr>
          <w:rFonts w:ascii="Arial" w:hAnsi="Arial" w:cs="Arial"/>
          <w:sz w:val="22"/>
          <w:szCs w:val="22"/>
        </w:rPr>
        <w:t xml:space="preserve"> Cymru (2024). </w:t>
      </w:r>
      <w:r w:rsidRPr="00FF040C">
        <w:rPr>
          <w:rFonts w:ascii="Arial" w:hAnsi="Arial" w:cs="Arial"/>
          <w:i/>
          <w:iCs/>
          <w:sz w:val="22"/>
          <w:szCs w:val="22"/>
        </w:rPr>
        <w:t xml:space="preserve">Hanes a datblygiad yr iaith Gymraeg / The </w:t>
      </w:r>
      <w:proofErr w:type="spellStart"/>
      <w:r w:rsidRPr="00FF040C">
        <w:rPr>
          <w:rFonts w:ascii="Arial" w:hAnsi="Arial" w:cs="Arial"/>
          <w:i/>
          <w:iCs/>
          <w:sz w:val="22"/>
          <w:szCs w:val="22"/>
        </w:rPr>
        <w:t>history</w:t>
      </w:r>
      <w:proofErr w:type="spellEnd"/>
      <w:r w:rsidRPr="00FF040C">
        <w:rPr>
          <w:rFonts w:ascii="Arial" w:hAnsi="Arial" w:cs="Arial"/>
          <w:i/>
          <w:iCs/>
          <w:sz w:val="22"/>
          <w:szCs w:val="22"/>
        </w:rPr>
        <w:t xml:space="preserve"> and </w:t>
      </w:r>
      <w:proofErr w:type="spellStart"/>
      <w:r w:rsidRPr="00FF040C">
        <w:rPr>
          <w:rFonts w:ascii="Arial" w:hAnsi="Arial" w:cs="Arial"/>
          <w:i/>
          <w:iCs/>
          <w:sz w:val="22"/>
          <w:szCs w:val="22"/>
        </w:rPr>
        <w:t>development</w:t>
      </w:r>
      <w:proofErr w:type="spellEnd"/>
      <w:r w:rsidRPr="00FF040C">
        <w:rPr>
          <w:rFonts w:ascii="Arial" w:hAnsi="Arial" w:cs="Arial"/>
          <w:i/>
          <w:iCs/>
          <w:sz w:val="22"/>
          <w:szCs w:val="22"/>
        </w:rPr>
        <w:t xml:space="preserve"> of the Welsh </w:t>
      </w:r>
      <w:proofErr w:type="spellStart"/>
      <w:r w:rsidRPr="00FF040C">
        <w:rPr>
          <w:rFonts w:ascii="Arial" w:hAnsi="Arial" w:cs="Arial"/>
          <w:i/>
          <w:iCs/>
          <w:sz w:val="22"/>
          <w:szCs w:val="22"/>
        </w:rPr>
        <w:t>language</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Parallel</w:t>
      </w:r>
      <w:proofErr w:type="spellEnd"/>
      <w:r w:rsidRPr="00FF040C">
        <w:rPr>
          <w:rFonts w:ascii="Arial" w:hAnsi="Arial" w:cs="Arial"/>
          <w:sz w:val="22"/>
          <w:szCs w:val="22"/>
        </w:rPr>
        <w:t xml:space="preserve"> Cymru.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https://parallel.cymru/wp-content/uploads/History-and-development-of-the-Welsh-language-Parallel.cymru_.pdf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11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34417A17"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Patel, S. (2015). </w:t>
      </w:r>
      <w:r w:rsidRPr="00FF040C">
        <w:rPr>
          <w:rFonts w:ascii="Arial" w:hAnsi="Arial" w:cs="Arial"/>
          <w:i/>
          <w:iCs/>
          <w:sz w:val="22"/>
          <w:szCs w:val="22"/>
        </w:rPr>
        <w:t xml:space="preserve">The </w:t>
      </w:r>
      <w:proofErr w:type="spellStart"/>
      <w:r w:rsidRPr="00FF040C">
        <w:rPr>
          <w:rFonts w:ascii="Arial" w:hAnsi="Arial" w:cs="Arial"/>
          <w:i/>
          <w:iCs/>
          <w:sz w:val="22"/>
          <w:szCs w:val="22"/>
        </w:rPr>
        <w:t>research</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paradigm</w:t>
      </w:r>
      <w:proofErr w:type="spellEnd"/>
      <w:r w:rsidRPr="00FF040C">
        <w:rPr>
          <w:rFonts w:ascii="Arial" w:hAnsi="Arial" w:cs="Arial"/>
          <w:i/>
          <w:iCs/>
          <w:sz w:val="22"/>
          <w:szCs w:val="22"/>
        </w:rPr>
        <w:t xml:space="preserve"> – </w:t>
      </w:r>
      <w:proofErr w:type="spellStart"/>
      <w:r w:rsidRPr="00FF040C">
        <w:rPr>
          <w:rFonts w:ascii="Arial" w:hAnsi="Arial" w:cs="Arial"/>
          <w:i/>
          <w:iCs/>
          <w:sz w:val="22"/>
          <w:szCs w:val="22"/>
        </w:rPr>
        <w:t>methodology</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epistemology</w:t>
      </w:r>
      <w:proofErr w:type="spellEnd"/>
      <w:r w:rsidRPr="00FF040C">
        <w:rPr>
          <w:rFonts w:ascii="Arial" w:hAnsi="Arial" w:cs="Arial"/>
          <w:i/>
          <w:iCs/>
          <w:sz w:val="22"/>
          <w:szCs w:val="22"/>
        </w:rPr>
        <w:t xml:space="preserve"> and </w:t>
      </w:r>
      <w:proofErr w:type="spellStart"/>
      <w:r w:rsidRPr="00FF040C">
        <w:rPr>
          <w:rFonts w:ascii="Arial" w:hAnsi="Arial" w:cs="Arial"/>
          <w:i/>
          <w:iCs/>
          <w:sz w:val="22"/>
          <w:szCs w:val="22"/>
        </w:rPr>
        <w:t>ontology</w:t>
      </w:r>
      <w:proofErr w:type="spellEnd"/>
      <w:r w:rsidRPr="00FF040C">
        <w:rPr>
          <w:rFonts w:ascii="Arial" w:hAnsi="Arial" w:cs="Arial"/>
          <w:i/>
          <w:iCs/>
          <w:sz w:val="22"/>
          <w:szCs w:val="22"/>
        </w:rPr>
        <w:t xml:space="preserve"> – </w:t>
      </w:r>
      <w:proofErr w:type="spellStart"/>
      <w:r w:rsidRPr="00FF040C">
        <w:rPr>
          <w:rFonts w:ascii="Arial" w:hAnsi="Arial" w:cs="Arial"/>
          <w:i/>
          <w:iCs/>
          <w:sz w:val="22"/>
          <w:szCs w:val="22"/>
        </w:rPr>
        <w:t>explained</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simple</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language</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Dr </w:t>
      </w:r>
      <w:proofErr w:type="spellStart"/>
      <w:r w:rsidRPr="00FF040C">
        <w:rPr>
          <w:rFonts w:ascii="Arial" w:hAnsi="Arial" w:cs="Arial"/>
          <w:sz w:val="22"/>
          <w:szCs w:val="22"/>
        </w:rPr>
        <w:t>Salma</w:t>
      </w:r>
      <w:proofErr w:type="spellEnd"/>
      <w:r w:rsidRPr="00FF040C">
        <w:rPr>
          <w:rFonts w:ascii="Arial" w:hAnsi="Arial" w:cs="Arial"/>
          <w:sz w:val="22"/>
          <w:szCs w:val="22"/>
        </w:rPr>
        <w:t xml:space="preserve"> Patel.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https://salmapatel.co.uk/academia/the-research-paradigm-methodology-epistemology-and-ontology-explained-in-simple-language/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4EF59F51"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PGLT </w:t>
      </w:r>
      <w:proofErr w:type="spellStart"/>
      <w:r w:rsidRPr="00FF040C">
        <w:rPr>
          <w:rFonts w:ascii="Arial" w:hAnsi="Arial" w:cs="Arial"/>
          <w:sz w:val="22"/>
          <w:szCs w:val="22"/>
        </w:rPr>
        <w:t>Academic</w:t>
      </w:r>
      <w:proofErr w:type="spellEnd"/>
      <w:r w:rsidRPr="00FF040C">
        <w:rPr>
          <w:rFonts w:ascii="Arial" w:hAnsi="Arial" w:cs="Arial"/>
          <w:sz w:val="22"/>
          <w:szCs w:val="22"/>
        </w:rPr>
        <w:t xml:space="preserve"> (2016). </w:t>
      </w:r>
      <w:proofErr w:type="spellStart"/>
      <w:r w:rsidRPr="00FF040C">
        <w:rPr>
          <w:rFonts w:ascii="Arial" w:hAnsi="Arial" w:cs="Arial"/>
          <w:i/>
          <w:iCs/>
          <w:sz w:val="22"/>
          <w:szCs w:val="22"/>
        </w:rPr>
        <w:t>Paradigms</w:t>
      </w:r>
      <w:proofErr w:type="spellEnd"/>
      <w:r w:rsidRPr="00FF040C">
        <w:rPr>
          <w:rFonts w:ascii="Arial" w:hAnsi="Arial" w:cs="Arial"/>
          <w:i/>
          <w:iCs/>
          <w:sz w:val="22"/>
          <w:szCs w:val="22"/>
        </w:rPr>
        <w:t xml:space="preserve"> and </w:t>
      </w:r>
      <w:proofErr w:type="spellStart"/>
      <w:r w:rsidRPr="00FF040C">
        <w:rPr>
          <w:rFonts w:ascii="Arial" w:hAnsi="Arial" w:cs="Arial"/>
          <w:i/>
          <w:iCs/>
          <w:sz w:val="22"/>
          <w:szCs w:val="22"/>
        </w:rPr>
        <w:t>theoretical</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positions</w:t>
      </w:r>
      <w:proofErr w:type="spellEnd"/>
      <w:r w:rsidRPr="00FF040C">
        <w:rPr>
          <w:rFonts w:ascii="Arial" w:hAnsi="Arial" w:cs="Arial"/>
          <w:i/>
          <w:iCs/>
          <w:sz w:val="22"/>
          <w:szCs w:val="22"/>
        </w:rPr>
        <w:t xml:space="preserve"> of </w:t>
      </w:r>
      <w:proofErr w:type="spellStart"/>
      <w:r w:rsidRPr="00FF040C">
        <w:rPr>
          <w:rFonts w:ascii="Arial" w:hAnsi="Arial" w:cs="Arial"/>
          <w:i/>
          <w:iCs/>
          <w:sz w:val="22"/>
          <w:szCs w:val="22"/>
        </w:rPr>
        <w:t>educational</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research</w:t>
      </w:r>
      <w:proofErr w:type="spellEnd"/>
      <w:r w:rsidRPr="00FF040C">
        <w:rPr>
          <w:rFonts w:ascii="Arial" w:hAnsi="Arial" w:cs="Arial"/>
          <w:i/>
          <w:iCs/>
          <w:sz w:val="22"/>
          <w:szCs w:val="22"/>
        </w:rPr>
        <w:t xml:space="preserve"> – PGLT </w:t>
      </w:r>
      <w:proofErr w:type="spellStart"/>
      <w:r w:rsidRPr="00FF040C">
        <w:rPr>
          <w:rFonts w:ascii="Arial" w:hAnsi="Arial" w:cs="Arial"/>
          <w:i/>
          <w:iCs/>
          <w:sz w:val="22"/>
          <w:szCs w:val="22"/>
        </w:rPr>
        <w:t>Academic</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Toolkit</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Rcs.ac.uk.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https://portal.rcs.ac.uk/pglt-academic-toolkit/year-3-content/paradigms-and-theoretical-positions-of-educational-research/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3FEDD3E5"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Ponto</w:t>
      </w:r>
      <w:proofErr w:type="spellEnd"/>
      <w:r w:rsidRPr="00FF040C">
        <w:rPr>
          <w:rFonts w:ascii="Arial" w:hAnsi="Arial" w:cs="Arial"/>
          <w:sz w:val="22"/>
          <w:szCs w:val="22"/>
        </w:rPr>
        <w:t xml:space="preserve">, J. (2015). </w:t>
      </w:r>
      <w:proofErr w:type="spellStart"/>
      <w:r w:rsidRPr="00FF040C">
        <w:rPr>
          <w:rFonts w:ascii="Arial" w:hAnsi="Arial" w:cs="Arial"/>
          <w:sz w:val="22"/>
          <w:szCs w:val="22"/>
        </w:rPr>
        <w:t>Understanding</w:t>
      </w:r>
      <w:proofErr w:type="spellEnd"/>
      <w:r w:rsidRPr="00FF040C">
        <w:rPr>
          <w:rFonts w:ascii="Arial" w:hAnsi="Arial" w:cs="Arial"/>
          <w:sz w:val="22"/>
          <w:szCs w:val="22"/>
        </w:rPr>
        <w:t xml:space="preserve"> and </w:t>
      </w:r>
      <w:proofErr w:type="spellStart"/>
      <w:r w:rsidRPr="00FF040C">
        <w:rPr>
          <w:rFonts w:ascii="Arial" w:hAnsi="Arial" w:cs="Arial"/>
          <w:sz w:val="22"/>
          <w:szCs w:val="22"/>
        </w:rPr>
        <w:t>Evaluating</w:t>
      </w:r>
      <w:proofErr w:type="spellEnd"/>
      <w:r w:rsidRPr="00FF040C">
        <w:rPr>
          <w:rFonts w:ascii="Arial" w:hAnsi="Arial" w:cs="Arial"/>
          <w:sz w:val="22"/>
          <w:szCs w:val="22"/>
        </w:rPr>
        <w:t xml:space="preserve"> </w:t>
      </w:r>
      <w:proofErr w:type="spellStart"/>
      <w:r w:rsidRPr="00FF040C">
        <w:rPr>
          <w:rFonts w:ascii="Arial" w:hAnsi="Arial" w:cs="Arial"/>
          <w:sz w:val="22"/>
          <w:szCs w:val="22"/>
        </w:rPr>
        <w:t>Survey</w:t>
      </w:r>
      <w:proofErr w:type="spellEnd"/>
      <w:r w:rsidRPr="00FF040C">
        <w:rPr>
          <w:rFonts w:ascii="Arial" w:hAnsi="Arial" w:cs="Arial"/>
          <w:sz w:val="22"/>
          <w:szCs w:val="22"/>
        </w:rPr>
        <w:t xml:space="preserve"> Research. </w:t>
      </w:r>
      <w:proofErr w:type="spellStart"/>
      <w:r w:rsidRPr="00FF040C">
        <w:rPr>
          <w:rFonts w:ascii="Arial" w:hAnsi="Arial" w:cs="Arial"/>
          <w:i/>
          <w:iCs/>
          <w:sz w:val="22"/>
          <w:szCs w:val="22"/>
        </w:rPr>
        <w:t>Journal</w:t>
      </w:r>
      <w:proofErr w:type="spellEnd"/>
      <w:r w:rsidRPr="00FF040C">
        <w:rPr>
          <w:rFonts w:ascii="Arial" w:hAnsi="Arial" w:cs="Arial"/>
          <w:i/>
          <w:iCs/>
          <w:sz w:val="22"/>
          <w:szCs w:val="22"/>
        </w:rPr>
        <w:t xml:space="preserve"> of the Advanced </w:t>
      </w:r>
      <w:proofErr w:type="spellStart"/>
      <w:r w:rsidRPr="00FF040C">
        <w:rPr>
          <w:rFonts w:ascii="Arial" w:hAnsi="Arial" w:cs="Arial"/>
          <w:i/>
          <w:iCs/>
          <w:sz w:val="22"/>
          <w:szCs w:val="22"/>
        </w:rPr>
        <w:t>Practitioner</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in</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Oncology</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6(2), pp.168–171.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https://pubmed.ncbi.nlm.nih.gov/26649250/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30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21E6E07E"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Prifysgol Bangor (2024). </w:t>
      </w:r>
      <w:r w:rsidRPr="00FF040C">
        <w:rPr>
          <w:rFonts w:ascii="Arial" w:hAnsi="Arial" w:cs="Arial"/>
          <w:i/>
          <w:iCs/>
          <w:sz w:val="22"/>
          <w:szCs w:val="22"/>
        </w:rPr>
        <w:t>Polisi a Chynllunio ieithyddol Ma / diploma Ôl-radd / tystysgrif Ôl-radd</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https://www.bangor.ac.uk/sites/default/files/2020-08/polisi_ieithyddol.pdf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22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3F3392FB" w14:textId="6C1974FC" w:rsidR="00FF040C" w:rsidRPr="00FF040C" w:rsidRDefault="00253871" w:rsidP="00FF040C">
      <w:pPr>
        <w:spacing w:line="360" w:lineRule="auto"/>
        <w:rPr>
          <w:rFonts w:ascii="Arial" w:hAnsi="Arial" w:cs="Arial"/>
        </w:rPr>
      </w:pPr>
      <w:proofErr w:type="spellStart"/>
      <w:r w:rsidRPr="00FF040C">
        <w:rPr>
          <w:rFonts w:ascii="Arial" w:hAnsi="Arial" w:cs="Arial"/>
        </w:rPr>
        <w:t>Statistics</w:t>
      </w:r>
      <w:proofErr w:type="spellEnd"/>
      <w:r w:rsidRPr="00FF040C">
        <w:rPr>
          <w:rFonts w:ascii="Arial" w:hAnsi="Arial" w:cs="Arial"/>
        </w:rPr>
        <w:t xml:space="preserve"> </w:t>
      </w:r>
      <w:proofErr w:type="spellStart"/>
      <w:r w:rsidRPr="00FF040C">
        <w:rPr>
          <w:rFonts w:ascii="Arial" w:hAnsi="Arial" w:cs="Arial"/>
        </w:rPr>
        <w:t>For</w:t>
      </w:r>
      <w:proofErr w:type="spellEnd"/>
      <w:r w:rsidRPr="00FF040C">
        <w:rPr>
          <w:rFonts w:ascii="Arial" w:hAnsi="Arial" w:cs="Arial"/>
        </w:rPr>
        <w:t xml:space="preserve"> Wales (</w:t>
      </w:r>
      <w:proofErr w:type="spellStart"/>
      <w:r w:rsidRPr="00FF040C">
        <w:rPr>
          <w:rFonts w:ascii="Arial" w:hAnsi="Arial" w:cs="Arial"/>
        </w:rPr>
        <w:t>n.d</w:t>
      </w:r>
      <w:proofErr w:type="spellEnd"/>
      <w:r w:rsidRPr="00FF040C">
        <w:rPr>
          <w:rFonts w:ascii="Arial" w:hAnsi="Arial" w:cs="Arial"/>
        </w:rPr>
        <w:t xml:space="preserve">.). National </w:t>
      </w:r>
      <w:proofErr w:type="spellStart"/>
      <w:r w:rsidRPr="00FF040C">
        <w:rPr>
          <w:rFonts w:ascii="Arial" w:hAnsi="Arial" w:cs="Arial"/>
        </w:rPr>
        <w:t>Survey</w:t>
      </w:r>
      <w:proofErr w:type="spellEnd"/>
      <w:r w:rsidRPr="00FF040C">
        <w:rPr>
          <w:rFonts w:ascii="Arial" w:hAnsi="Arial" w:cs="Arial"/>
        </w:rPr>
        <w:t xml:space="preserve"> </w:t>
      </w:r>
      <w:proofErr w:type="spellStart"/>
      <w:r w:rsidRPr="00FF040C">
        <w:rPr>
          <w:rFonts w:ascii="Arial" w:hAnsi="Arial" w:cs="Arial"/>
        </w:rPr>
        <w:t>for</w:t>
      </w:r>
      <w:proofErr w:type="spellEnd"/>
      <w:r w:rsidRPr="00FF040C">
        <w:rPr>
          <w:rFonts w:ascii="Arial" w:hAnsi="Arial" w:cs="Arial"/>
        </w:rPr>
        <w:t xml:space="preserve"> Wales, 2017-18 Welsh Language: </w:t>
      </w:r>
      <w:proofErr w:type="spellStart"/>
      <w:r w:rsidRPr="00FF040C">
        <w:rPr>
          <w:rFonts w:ascii="Arial" w:hAnsi="Arial" w:cs="Arial"/>
        </w:rPr>
        <w:t>Confidence</w:t>
      </w:r>
      <w:proofErr w:type="spellEnd"/>
      <w:r w:rsidRPr="00FF040C">
        <w:rPr>
          <w:rFonts w:ascii="Arial" w:hAnsi="Arial" w:cs="Arial"/>
        </w:rPr>
        <w:t xml:space="preserve"> and </w:t>
      </w:r>
      <w:proofErr w:type="spellStart"/>
      <w:r w:rsidRPr="00FF040C">
        <w:rPr>
          <w:rFonts w:ascii="Arial" w:hAnsi="Arial" w:cs="Arial"/>
        </w:rPr>
        <w:t>attitudes</w:t>
      </w:r>
      <w:proofErr w:type="spellEnd"/>
      <w:r w:rsidRPr="00FF040C">
        <w:rPr>
          <w:rFonts w:ascii="Arial" w:hAnsi="Arial" w:cs="Arial"/>
        </w:rPr>
        <w:t>. [</w:t>
      </w:r>
      <w:proofErr w:type="spellStart"/>
      <w:r w:rsidRPr="00FF040C">
        <w:rPr>
          <w:rFonts w:ascii="Arial" w:hAnsi="Arial" w:cs="Arial"/>
        </w:rPr>
        <w:t>online</w:t>
      </w:r>
      <w:proofErr w:type="spellEnd"/>
      <w:r w:rsidRPr="00FF040C">
        <w:rPr>
          <w:rFonts w:ascii="Arial" w:hAnsi="Arial" w:cs="Arial"/>
        </w:rPr>
        <w:t xml:space="preserve">] </w:t>
      </w:r>
      <w:proofErr w:type="spellStart"/>
      <w:r w:rsidRPr="00FF040C">
        <w:rPr>
          <w:rFonts w:ascii="Arial" w:hAnsi="Arial" w:cs="Arial"/>
        </w:rPr>
        <w:t>Available</w:t>
      </w:r>
      <w:proofErr w:type="spellEnd"/>
      <w:r w:rsidRPr="00FF040C">
        <w:rPr>
          <w:rFonts w:ascii="Arial" w:hAnsi="Arial" w:cs="Arial"/>
        </w:rPr>
        <w:t xml:space="preserve"> at: https://www.gov.wales/sites/default/files/statistics-and-research/2019-01/national-survey-wales-welsh-language-confidence-attitudes-2017-18.pdf [</w:t>
      </w:r>
      <w:proofErr w:type="spellStart"/>
      <w:r w:rsidRPr="00FF040C">
        <w:rPr>
          <w:rFonts w:ascii="Arial" w:hAnsi="Arial" w:cs="Arial"/>
        </w:rPr>
        <w:t>Accessed</w:t>
      </w:r>
      <w:proofErr w:type="spellEnd"/>
      <w:r w:rsidRPr="00FF040C">
        <w:rPr>
          <w:rFonts w:ascii="Arial" w:hAnsi="Arial" w:cs="Arial"/>
        </w:rPr>
        <w:t xml:space="preserve"> 2 </w:t>
      </w:r>
      <w:proofErr w:type="spellStart"/>
      <w:r w:rsidRPr="00FF040C">
        <w:rPr>
          <w:rFonts w:ascii="Arial" w:hAnsi="Arial" w:cs="Arial"/>
        </w:rPr>
        <w:t>Nov</w:t>
      </w:r>
      <w:proofErr w:type="spellEnd"/>
      <w:r w:rsidRPr="00FF040C">
        <w:rPr>
          <w:rFonts w:ascii="Arial" w:hAnsi="Arial" w:cs="Arial"/>
        </w:rPr>
        <w:t>. 2024].</w:t>
      </w:r>
    </w:p>
    <w:p w14:paraId="17C53257" w14:textId="3C9BA686" w:rsidR="00FF040C" w:rsidRPr="00FF040C" w:rsidRDefault="00FF040C"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VB </w:t>
      </w:r>
      <w:proofErr w:type="spellStart"/>
      <w:r w:rsidRPr="00FF040C">
        <w:rPr>
          <w:rFonts w:ascii="Arial" w:hAnsi="Arial" w:cs="Arial"/>
          <w:sz w:val="22"/>
          <w:szCs w:val="22"/>
        </w:rPr>
        <w:t>Analytic</w:t>
      </w:r>
      <w:proofErr w:type="spellEnd"/>
      <w:r w:rsidRPr="00FF040C">
        <w:rPr>
          <w:rFonts w:ascii="Arial" w:hAnsi="Arial" w:cs="Arial"/>
          <w:sz w:val="22"/>
          <w:szCs w:val="22"/>
        </w:rPr>
        <w:t xml:space="preserve"> (2024) </w:t>
      </w:r>
      <w:r w:rsidRPr="00FF040C">
        <w:rPr>
          <w:rFonts w:ascii="Arial" w:hAnsi="Arial" w:cs="Arial"/>
          <w:i/>
          <w:iCs/>
          <w:sz w:val="22"/>
          <w:szCs w:val="22"/>
        </w:rPr>
        <w:t xml:space="preserve">The Power of SPSS Data </w:t>
      </w:r>
      <w:proofErr w:type="spellStart"/>
      <w:r w:rsidRPr="00FF040C">
        <w:rPr>
          <w:rFonts w:ascii="Arial" w:hAnsi="Arial" w:cs="Arial"/>
          <w:i/>
          <w:iCs/>
          <w:sz w:val="22"/>
          <w:szCs w:val="22"/>
        </w:rPr>
        <w:t>Analysis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Unveiling</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Key</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Benefits</w:t>
      </w:r>
      <w:proofErr w:type="spellEnd"/>
      <w:r w:rsidRPr="00FF040C">
        <w:rPr>
          <w:rFonts w:ascii="Arial" w:hAnsi="Arial" w:cs="Arial"/>
          <w:i/>
          <w:iCs/>
          <w:sz w:val="22"/>
          <w:szCs w:val="22"/>
        </w:rPr>
        <w:t xml:space="preserve"> and </w:t>
      </w:r>
      <w:proofErr w:type="spellStart"/>
      <w:r w:rsidRPr="00FF040C">
        <w:rPr>
          <w:rFonts w:ascii="Arial" w:hAnsi="Arial" w:cs="Arial"/>
          <w:i/>
          <w:iCs/>
          <w:sz w:val="22"/>
          <w:szCs w:val="22"/>
        </w:rPr>
        <w:t>Importance</w:t>
      </w:r>
      <w:proofErr w:type="spellEnd"/>
      <w:r w:rsidRPr="00FF040C">
        <w:rPr>
          <w:rFonts w:ascii="Arial" w:hAnsi="Arial" w:cs="Arial"/>
          <w:sz w:val="22"/>
          <w:szCs w:val="22"/>
        </w:rPr>
        <w:t xml:space="preserve">, </w:t>
      </w:r>
      <w:r w:rsidRPr="00FF040C">
        <w:rPr>
          <w:rFonts w:ascii="Arial" w:hAnsi="Arial" w:cs="Arial"/>
          <w:i/>
          <w:iCs/>
          <w:sz w:val="22"/>
          <w:szCs w:val="22"/>
        </w:rPr>
        <w:t>vbanalytic.co.uk</w:t>
      </w:r>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https://vbanalytic.co.uk/blogs/the-power-of-spss-data-analysis-unveiling-key-benefits-and-importance/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1 </w:t>
      </w:r>
      <w:proofErr w:type="spellStart"/>
      <w:r w:rsidRPr="00FF040C">
        <w:rPr>
          <w:rFonts w:ascii="Arial" w:hAnsi="Arial" w:cs="Arial"/>
          <w:sz w:val="22"/>
          <w:szCs w:val="22"/>
        </w:rPr>
        <w:t>November</w:t>
      </w:r>
      <w:proofErr w:type="spellEnd"/>
      <w:r w:rsidRPr="00FF040C">
        <w:rPr>
          <w:rFonts w:ascii="Arial" w:hAnsi="Arial" w:cs="Arial"/>
          <w:sz w:val="22"/>
          <w:szCs w:val="22"/>
        </w:rPr>
        <w:t xml:space="preserve"> 2024).</w:t>
      </w:r>
    </w:p>
    <w:p w14:paraId="5C2D320D" w14:textId="77777777" w:rsidR="00253871" w:rsidRPr="00FF040C" w:rsidRDefault="00253871" w:rsidP="00FF040C">
      <w:pPr>
        <w:pStyle w:val="NormalGwe"/>
        <w:spacing w:before="0" w:beforeAutospacing="0" w:after="0" w:afterAutospacing="0" w:line="360" w:lineRule="auto"/>
        <w:rPr>
          <w:rFonts w:ascii="Arial" w:hAnsi="Arial" w:cs="Arial"/>
          <w:sz w:val="22"/>
          <w:szCs w:val="22"/>
        </w:rPr>
      </w:pPr>
      <w:r w:rsidRPr="00FF040C">
        <w:rPr>
          <w:rFonts w:ascii="Arial" w:hAnsi="Arial" w:cs="Arial"/>
          <w:sz w:val="22"/>
          <w:szCs w:val="22"/>
        </w:rPr>
        <w:t xml:space="preserve">Wales Institute of Social and </w:t>
      </w:r>
      <w:proofErr w:type="spellStart"/>
      <w:r w:rsidRPr="00FF040C">
        <w:rPr>
          <w:rFonts w:ascii="Arial" w:hAnsi="Arial" w:cs="Arial"/>
          <w:sz w:val="22"/>
          <w:szCs w:val="22"/>
        </w:rPr>
        <w:t>Economic</w:t>
      </w:r>
      <w:proofErr w:type="spellEnd"/>
      <w:r w:rsidRPr="00FF040C">
        <w:rPr>
          <w:rFonts w:ascii="Arial" w:hAnsi="Arial" w:cs="Arial"/>
          <w:sz w:val="22"/>
          <w:szCs w:val="22"/>
        </w:rPr>
        <w:t xml:space="preserve"> Research and Data (2021). </w:t>
      </w:r>
      <w:r w:rsidRPr="00FF040C">
        <w:rPr>
          <w:rFonts w:ascii="Arial" w:hAnsi="Arial" w:cs="Arial"/>
          <w:i/>
          <w:iCs/>
          <w:sz w:val="22"/>
          <w:szCs w:val="22"/>
        </w:rPr>
        <w:t xml:space="preserve">Young </w:t>
      </w:r>
      <w:proofErr w:type="spellStart"/>
      <w:r w:rsidRPr="00FF040C">
        <w:rPr>
          <w:rFonts w:ascii="Arial" w:hAnsi="Arial" w:cs="Arial"/>
          <w:i/>
          <w:iCs/>
          <w:sz w:val="22"/>
          <w:szCs w:val="22"/>
        </w:rPr>
        <w:t>people’s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attitudes</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towards</w:t>
      </w:r>
      <w:proofErr w:type="spellEnd"/>
      <w:r w:rsidRPr="00FF040C">
        <w:rPr>
          <w:rFonts w:ascii="Arial" w:hAnsi="Arial" w:cs="Arial"/>
          <w:i/>
          <w:iCs/>
          <w:sz w:val="22"/>
          <w:szCs w:val="22"/>
        </w:rPr>
        <w:t xml:space="preserve"> the Welsh </w:t>
      </w:r>
      <w:proofErr w:type="spellStart"/>
      <w:r w:rsidRPr="00FF040C">
        <w:rPr>
          <w:rFonts w:ascii="Arial" w:hAnsi="Arial" w:cs="Arial"/>
          <w:i/>
          <w:iCs/>
          <w:sz w:val="22"/>
          <w:szCs w:val="22"/>
        </w:rPr>
        <w:t>language</w:t>
      </w:r>
      <w:proofErr w:type="spellEnd"/>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WISERD.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https://www.bing.com/search?q=Young+people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 </w:t>
      </w:r>
      <w:proofErr w:type="spellStart"/>
      <w:r w:rsidRPr="00FF040C">
        <w:rPr>
          <w:rFonts w:ascii="Arial" w:hAnsi="Arial" w:cs="Arial"/>
          <w:sz w:val="22"/>
          <w:szCs w:val="22"/>
        </w:rPr>
        <w:t>Nov</w:t>
      </w:r>
      <w:proofErr w:type="spellEnd"/>
      <w:r w:rsidRPr="00FF040C">
        <w:rPr>
          <w:rFonts w:ascii="Arial" w:hAnsi="Arial" w:cs="Arial"/>
          <w:sz w:val="22"/>
          <w:szCs w:val="22"/>
        </w:rPr>
        <w:t>. 2024].</w:t>
      </w:r>
    </w:p>
    <w:p w14:paraId="001FDE66" w14:textId="77777777" w:rsidR="00253871" w:rsidRPr="00FF040C" w:rsidRDefault="00253871" w:rsidP="00FF040C">
      <w:pPr>
        <w:pStyle w:val="NormalGwe"/>
        <w:spacing w:before="0" w:beforeAutospacing="0" w:after="0" w:afterAutospacing="0" w:line="360" w:lineRule="auto"/>
        <w:rPr>
          <w:rFonts w:ascii="Arial" w:hAnsi="Arial" w:cs="Arial"/>
          <w:sz w:val="22"/>
          <w:szCs w:val="22"/>
        </w:rPr>
      </w:pPr>
    </w:p>
    <w:p w14:paraId="4CE60CE4" w14:textId="77777777" w:rsidR="00253871" w:rsidRPr="00FF040C" w:rsidRDefault="00253871" w:rsidP="00FF040C">
      <w:pPr>
        <w:pStyle w:val="NormalGwe"/>
        <w:spacing w:before="0" w:beforeAutospacing="0" w:after="240" w:afterAutospacing="0" w:line="360" w:lineRule="auto"/>
        <w:rPr>
          <w:rFonts w:ascii="Arial" w:hAnsi="Arial" w:cs="Arial"/>
          <w:sz w:val="22"/>
          <w:szCs w:val="22"/>
        </w:rPr>
      </w:pPr>
      <w:proofErr w:type="spellStart"/>
      <w:r w:rsidRPr="00FF040C">
        <w:rPr>
          <w:rFonts w:ascii="Arial" w:hAnsi="Arial" w:cs="Arial"/>
          <w:sz w:val="22"/>
          <w:szCs w:val="22"/>
        </w:rPr>
        <w:t>Wu</w:t>
      </w:r>
      <w:proofErr w:type="spellEnd"/>
      <w:r w:rsidRPr="00FF040C">
        <w:rPr>
          <w:rFonts w:ascii="Arial" w:hAnsi="Arial" w:cs="Arial"/>
          <w:sz w:val="22"/>
          <w:szCs w:val="22"/>
        </w:rPr>
        <w:t xml:space="preserve">, P.F. (2024). </w:t>
      </w:r>
      <w:proofErr w:type="spellStart"/>
      <w:r w:rsidRPr="00FF040C">
        <w:rPr>
          <w:rFonts w:ascii="Arial" w:hAnsi="Arial" w:cs="Arial"/>
          <w:i/>
          <w:iCs/>
          <w:sz w:val="22"/>
          <w:szCs w:val="22"/>
        </w:rPr>
        <w:t>Figure</w:t>
      </w:r>
      <w:proofErr w:type="spellEnd"/>
      <w:r w:rsidRPr="00FF040C">
        <w:rPr>
          <w:rFonts w:ascii="Arial" w:hAnsi="Arial" w:cs="Arial"/>
          <w:i/>
          <w:iCs/>
          <w:sz w:val="22"/>
          <w:szCs w:val="22"/>
        </w:rPr>
        <w:t xml:space="preserve"> 5. </w:t>
      </w:r>
      <w:proofErr w:type="spellStart"/>
      <w:r w:rsidRPr="00FF040C">
        <w:rPr>
          <w:rFonts w:ascii="Arial" w:hAnsi="Arial" w:cs="Arial"/>
          <w:i/>
          <w:iCs/>
          <w:sz w:val="22"/>
          <w:szCs w:val="22"/>
        </w:rPr>
        <w:t>Sequential</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Explanatory</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Mixed</w:t>
      </w:r>
      <w:proofErr w:type="spellEnd"/>
      <w:r w:rsidRPr="00FF040C">
        <w:rPr>
          <w:rFonts w:ascii="Arial" w:hAnsi="Arial" w:cs="Arial"/>
          <w:i/>
          <w:iCs/>
          <w:sz w:val="22"/>
          <w:szCs w:val="22"/>
        </w:rPr>
        <w:t xml:space="preserve"> </w:t>
      </w:r>
      <w:proofErr w:type="spellStart"/>
      <w:r w:rsidRPr="00FF040C">
        <w:rPr>
          <w:rFonts w:ascii="Arial" w:hAnsi="Arial" w:cs="Arial"/>
          <w:i/>
          <w:iCs/>
          <w:sz w:val="22"/>
          <w:szCs w:val="22"/>
        </w:rPr>
        <w:t>Methods</w:t>
      </w:r>
      <w:proofErr w:type="spellEnd"/>
      <w:r w:rsidRPr="00FF040C">
        <w:rPr>
          <w:rFonts w:ascii="Arial" w:hAnsi="Arial" w:cs="Arial"/>
          <w:i/>
          <w:iCs/>
          <w:sz w:val="22"/>
          <w:szCs w:val="22"/>
        </w:rPr>
        <w:t xml:space="preserve"> Design (</w:t>
      </w:r>
      <w:proofErr w:type="spellStart"/>
      <w:r w:rsidRPr="00FF040C">
        <w:rPr>
          <w:rFonts w:ascii="Arial" w:hAnsi="Arial" w:cs="Arial"/>
          <w:i/>
          <w:iCs/>
          <w:sz w:val="22"/>
          <w:szCs w:val="22"/>
        </w:rPr>
        <w:t>Emphasis</w:t>
      </w:r>
      <w:proofErr w:type="spellEnd"/>
      <w:r w:rsidRPr="00FF040C">
        <w:rPr>
          <w:rFonts w:ascii="Arial" w:hAnsi="Arial" w:cs="Arial"/>
          <w:i/>
          <w:iCs/>
          <w:sz w:val="22"/>
          <w:szCs w:val="22"/>
        </w:rPr>
        <w:t xml:space="preserve"> on the...</w:t>
      </w:r>
      <w:r w:rsidRPr="00FF040C">
        <w:rPr>
          <w:rFonts w:ascii="Arial" w:hAnsi="Arial" w:cs="Arial"/>
          <w:sz w:val="22"/>
          <w:szCs w:val="22"/>
        </w:rPr>
        <w:t xml:space="preserve">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w:t>
      </w:r>
      <w:proofErr w:type="spellStart"/>
      <w:r w:rsidRPr="00FF040C">
        <w:rPr>
          <w:rFonts w:ascii="Arial" w:hAnsi="Arial" w:cs="Arial"/>
          <w:sz w:val="22"/>
          <w:szCs w:val="22"/>
        </w:rPr>
        <w:t>ResearchGate</w:t>
      </w:r>
      <w:proofErr w:type="spellEnd"/>
      <w:r w:rsidRPr="00FF040C">
        <w:rPr>
          <w:rFonts w:ascii="Arial" w:hAnsi="Arial" w:cs="Arial"/>
          <w:sz w:val="22"/>
          <w:szCs w:val="22"/>
        </w:rPr>
        <w:t xml:space="preserve">.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https://www.researchgate.net/figure/Sequential-</w:t>
      </w:r>
      <w:r w:rsidRPr="00FF040C">
        <w:rPr>
          <w:rFonts w:ascii="Arial" w:hAnsi="Arial" w:cs="Arial"/>
          <w:sz w:val="22"/>
          <w:szCs w:val="22"/>
        </w:rPr>
        <w:lastRenderedPageBreak/>
        <w:t>Explanatory-Mixed-Methods-Design-Emphasis-on-the-Qualitative-Phase_fig5_228130899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6 </w:t>
      </w:r>
      <w:proofErr w:type="spellStart"/>
      <w:r w:rsidRPr="00FF040C">
        <w:rPr>
          <w:rFonts w:ascii="Arial" w:hAnsi="Arial" w:cs="Arial"/>
          <w:sz w:val="22"/>
          <w:szCs w:val="22"/>
        </w:rPr>
        <w:t>Oct</w:t>
      </w:r>
      <w:proofErr w:type="spellEnd"/>
      <w:r w:rsidRPr="00FF040C">
        <w:rPr>
          <w:rFonts w:ascii="Arial" w:hAnsi="Arial" w:cs="Arial"/>
          <w:sz w:val="22"/>
          <w:szCs w:val="22"/>
        </w:rPr>
        <w:t>. 2024].</w:t>
      </w:r>
    </w:p>
    <w:p w14:paraId="4BCF6755" w14:textId="63A2289B" w:rsidR="00447733" w:rsidRPr="00FF040C" w:rsidRDefault="00253871" w:rsidP="00FF040C">
      <w:pPr>
        <w:pStyle w:val="NormalGwe"/>
        <w:spacing w:before="0" w:beforeAutospacing="0" w:after="240" w:afterAutospacing="0" w:line="360" w:lineRule="auto"/>
        <w:rPr>
          <w:rFonts w:ascii="Arial" w:hAnsi="Arial" w:cs="Arial"/>
          <w:sz w:val="22"/>
          <w:szCs w:val="22"/>
        </w:rPr>
      </w:pPr>
      <w:r w:rsidRPr="00FF040C">
        <w:rPr>
          <w:rFonts w:ascii="Arial" w:hAnsi="Arial" w:cs="Arial"/>
          <w:sz w:val="22"/>
          <w:szCs w:val="22"/>
        </w:rPr>
        <w:t xml:space="preserve">Ystadegau ar gyfer Cymru (2021). </w:t>
      </w:r>
      <w:r w:rsidRPr="00FF040C">
        <w:rPr>
          <w:rFonts w:ascii="Arial" w:hAnsi="Arial" w:cs="Arial"/>
          <w:i/>
          <w:iCs/>
          <w:sz w:val="22"/>
          <w:szCs w:val="22"/>
        </w:rPr>
        <w:t>Arolwg Cenedlaethol Cymru 2021-23: Cymraeg yn y Gweithle</w:t>
      </w:r>
      <w:r w:rsidRPr="00FF040C">
        <w:rPr>
          <w:rFonts w:ascii="Arial" w:hAnsi="Arial" w:cs="Arial"/>
          <w:sz w:val="22"/>
          <w:szCs w:val="22"/>
        </w:rPr>
        <w:t>. [</w:t>
      </w:r>
      <w:proofErr w:type="spellStart"/>
      <w:r w:rsidRPr="00FF040C">
        <w:rPr>
          <w:rFonts w:ascii="Arial" w:hAnsi="Arial" w:cs="Arial"/>
          <w:sz w:val="22"/>
          <w:szCs w:val="22"/>
        </w:rPr>
        <w:t>online</w:t>
      </w:r>
      <w:proofErr w:type="spellEnd"/>
      <w:r w:rsidRPr="00FF040C">
        <w:rPr>
          <w:rFonts w:ascii="Arial" w:hAnsi="Arial" w:cs="Arial"/>
          <w:sz w:val="22"/>
          <w:szCs w:val="22"/>
        </w:rPr>
        <w:t xml:space="preserve">] Llywodraeth Cymru. </w:t>
      </w:r>
      <w:proofErr w:type="spellStart"/>
      <w:r w:rsidRPr="00FF040C">
        <w:rPr>
          <w:rFonts w:ascii="Arial" w:hAnsi="Arial" w:cs="Arial"/>
          <w:sz w:val="22"/>
          <w:szCs w:val="22"/>
        </w:rPr>
        <w:t>Available</w:t>
      </w:r>
      <w:proofErr w:type="spellEnd"/>
      <w:r w:rsidRPr="00FF040C">
        <w:rPr>
          <w:rFonts w:ascii="Arial" w:hAnsi="Arial" w:cs="Arial"/>
          <w:sz w:val="22"/>
          <w:szCs w:val="22"/>
        </w:rPr>
        <w:t xml:space="preserve"> at: https://www.llyw.cymru/sites/default/files/statistics-and-research/2019-12/y-gymraeg-yn-y-gweithle-arolwg-cenedlaethol-cymru-ebrill-2018-i-mawrth-2019-861.pdf [</w:t>
      </w:r>
      <w:proofErr w:type="spellStart"/>
      <w:r w:rsidRPr="00FF040C">
        <w:rPr>
          <w:rFonts w:ascii="Arial" w:hAnsi="Arial" w:cs="Arial"/>
          <w:sz w:val="22"/>
          <w:szCs w:val="22"/>
        </w:rPr>
        <w:t>Accessed</w:t>
      </w:r>
      <w:proofErr w:type="spellEnd"/>
      <w:r w:rsidRPr="00FF040C">
        <w:rPr>
          <w:rFonts w:ascii="Arial" w:hAnsi="Arial" w:cs="Arial"/>
          <w:sz w:val="22"/>
          <w:szCs w:val="22"/>
        </w:rPr>
        <w:t xml:space="preserve"> 27 </w:t>
      </w:r>
      <w:proofErr w:type="spellStart"/>
      <w:r w:rsidRPr="00FF040C">
        <w:rPr>
          <w:rFonts w:ascii="Arial" w:hAnsi="Arial" w:cs="Arial"/>
          <w:sz w:val="22"/>
          <w:szCs w:val="22"/>
        </w:rPr>
        <w:t>Sep</w:t>
      </w:r>
      <w:proofErr w:type="spellEnd"/>
      <w:r w:rsidRPr="00FF040C">
        <w:rPr>
          <w:rFonts w:ascii="Arial" w:hAnsi="Arial" w:cs="Arial"/>
          <w:sz w:val="22"/>
          <w:szCs w:val="22"/>
        </w:rPr>
        <w:t>. 2024].</w:t>
      </w:r>
    </w:p>
    <w:p w14:paraId="3CFCA8A1" w14:textId="77777777" w:rsidR="00447733" w:rsidRPr="00FF040C" w:rsidRDefault="00447733" w:rsidP="00FF040C">
      <w:pPr>
        <w:tabs>
          <w:tab w:val="left" w:pos="5082"/>
          <w:tab w:val="left" w:pos="6480"/>
        </w:tabs>
        <w:spacing w:line="360" w:lineRule="auto"/>
        <w:rPr>
          <w:rFonts w:ascii="Arial" w:hAnsi="Arial" w:cs="Arial"/>
        </w:rPr>
      </w:pPr>
    </w:p>
    <w:p w14:paraId="39BFB255" w14:textId="3DE17430" w:rsidR="006D3875" w:rsidRPr="00FF040C" w:rsidRDefault="006D3875" w:rsidP="00FF040C">
      <w:pPr>
        <w:tabs>
          <w:tab w:val="left" w:pos="5082"/>
        </w:tabs>
        <w:spacing w:line="360" w:lineRule="auto"/>
        <w:rPr>
          <w:rFonts w:ascii="Arial" w:hAnsi="Arial" w:cs="Arial"/>
        </w:rPr>
      </w:pPr>
    </w:p>
    <w:p w14:paraId="3C39B5A7" w14:textId="204F5B67" w:rsidR="0047153C" w:rsidRPr="00FF040C" w:rsidRDefault="0047153C" w:rsidP="00FF040C">
      <w:pPr>
        <w:spacing w:line="360" w:lineRule="auto"/>
        <w:rPr>
          <w:rFonts w:ascii="Arial" w:hAnsi="Arial" w:cs="Arial"/>
        </w:rPr>
      </w:pPr>
    </w:p>
    <w:p w14:paraId="50562F0C" w14:textId="77777777" w:rsidR="0047153C" w:rsidRPr="00FF040C" w:rsidRDefault="0047153C" w:rsidP="00FF040C">
      <w:pPr>
        <w:spacing w:line="360" w:lineRule="auto"/>
        <w:rPr>
          <w:rFonts w:ascii="Arial" w:hAnsi="Arial" w:cs="Arial"/>
        </w:rPr>
      </w:pPr>
    </w:p>
    <w:p w14:paraId="61462CC0" w14:textId="77777777" w:rsidR="0047153C" w:rsidRPr="00FF040C" w:rsidRDefault="0047153C" w:rsidP="00FF040C">
      <w:pPr>
        <w:spacing w:line="360" w:lineRule="auto"/>
        <w:rPr>
          <w:rFonts w:ascii="Arial" w:hAnsi="Arial" w:cs="Arial"/>
        </w:rPr>
      </w:pPr>
    </w:p>
    <w:p w14:paraId="13F0127B" w14:textId="3E17A82E" w:rsidR="006A65A0" w:rsidRDefault="006A65A0" w:rsidP="006A65A0">
      <w:pPr>
        <w:sectPr w:rsidR="006A65A0" w:rsidSect="00AD12CA">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14:paraId="343042FA" w14:textId="77777777" w:rsidR="006A65A0" w:rsidRPr="006A65A0" w:rsidRDefault="006A65A0" w:rsidP="006A65A0">
      <w:pPr>
        <w:pStyle w:val="Pennawd1"/>
        <w:jc w:val="center"/>
        <w:rPr>
          <w:rFonts w:ascii="Arial" w:hAnsi="Arial" w:cs="Arial"/>
          <w:b/>
          <w:bCs/>
          <w:color w:val="auto"/>
          <w:sz w:val="24"/>
          <w:szCs w:val="24"/>
        </w:rPr>
      </w:pPr>
      <w:bookmarkStart w:id="221" w:name="_Toc183629381"/>
      <w:bookmarkStart w:id="222" w:name="_Toc183629633"/>
      <w:bookmarkStart w:id="223" w:name="_Toc183629734"/>
      <w:bookmarkStart w:id="224" w:name="_Toc183629803"/>
      <w:r w:rsidRPr="006A65A0">
        <w:rPr>
          <w:rFonts w:ascii="Arial" w:hAnsi="Arial" w:cs="Arial"/>
          <w:b/>
          <w:bCs/>
          <w:color w:val="auto"/>
          <w:sz w:val="24"/>
          <w:szCs w:val="24"/>
        </w:rPr>
        <w:lastRenderedPageBreak/>
        <w:t>Atodiadau</w:t>
      </w:r>
      <w:bookmarkEnd w:id="221"/>
      <w:bookmarkEnd w:id="222"/>
      <w:bookmarkEnd w:id="223"/>
      <w:bookmarkEnd w:id="224"/>
    </w:p>
    <w:p w14:paraId="3A865347" w14:textId="77777777" w:rsidR="006A65A0" w:rsidRPr="00A84572" w:rsidRDefault="006A65A0" w:rsidP="00D105B3">
      <w:pPr>
        <w:pStyle w:val="Pennawd4"/>
        <w:rPr>
          <w:rFonts w:ascii="Arial" w:hAnsi="Arial" w:cs="Arial"/>
          <w:sz w:val="22"/>
          <w:szCs w:val="22"/>
        </w:rPr>
      </w:pPr>
    </w:p>
    <w:p w14:paraId="4E359831" w14:textId="712FBB93" w:rsidR="006A65A0" w:rsidRPr="00442675" w:rsidRDefault="006A65A0" w:rsidP="00442675">
      <w:pPr>
        <w:pStyle w:val="Pennawd4"/>
        <w:rPr>
          <w:rFonts w:ascii="Arial" w:hAnsi="Arial" w:cs="Arial"/>
          <w:i/>
          <w:iCs/>
          <w:sz w:val="22"/>
          <w:szCs w:val="22"/>
        </w:rPr>
      </w:pPr>
      <w:bookmarkStart w:id="225" w:name="_Toc170651501"/>
      <w:bookmarkStart w:id="226" w:name="_Toc179367609"/>
      <w:bookmarkStart w:id="227" w:name="_Toc183629382"/>
      <w:bookmarkStart w:id="228" w:name="_Toc183629804"/>
      <w:proofErr w:type="spellStart"/>
      <w:r w:rsidRPr="00442675">
        <w:rPr>
          <w:rFonts w:ascii="Arial" w:hAnsi="Arial" w:cs="Arial"/>
          <w:i/>
          <w:iCs/>
          <w:sz w:val="22"/>
          <w:szCs w:val="22"/>
        </w:rPr>
        <w:t>Atodiad</w:t>
      </w:r>
      <w:proofErr w:type="spellEnd"/>
      <w:r w:rsidRPr="00442675">
        <w:rPr>
          <w:rFonts w:ascii="Arial" w:hAnsi="Arial" w:cs="Arial"/>
          <w:i/>
          <w:iCs/>
          <w:sz w:val="22"/>
          <w:szCs w:val="22"/>
        </w:rPr>
        <w:t xml:space="preserve"> </w:t>
      </w:r>
      <w:r w:rsidR="00D001E9" w:rsidRPr="00442675">
        <w:rPr>
          <w:rFonts w:ascii="Arial" w:hAnsi="Arial" w:cs="Arial"/>
          <w:i/>
          <w:iCs/>
          <w:sz w:val="22"/>
          <w:szCs w:val="22"/>
        </w:rPr>
        <w:t>A</w:t>
      </w:r>
      <w:r w:rsidRPr="00442675">
        <w:rPr>
          <w:rFonts w:ascii="Arial" w:hAnsi="Arial" w:cs="Arial"/>
          <w:i/>
          <w:iCs/>
          <w:sz w:val="22"/>
          <w:szCs w:val="22"/>
        </w:rPr>
        <w:t xml:space="preserve"> – </w:t>
      </w:r>
      <w:proofErr w:type="spellStart"/>
      <w:r w:rsidRPr="00442675">
        <w:rPr>
          <w:rFonts w:ascii="Arial" w:hAnsi="Arial" w:cs="Arial"/>
          <w:i/>
          <w:iCs/>
          <w:sz w:val="22"/>
          <w:szCs w:val="22"/>
        </w:rPr>
        <w:t>Amserlen</w:t>
      </w:r>
      <w:proofErr w:type="spellEnd"/>
      <w:r w:rsidRPr="00442675">
        <w:rPr>
          <w:rFonts w:ascii="Arial" w:hAnsi="Arial" w:cs="Arial"/>
          <w:i/>
          <w:iCs/>
          <w:sz w:val="22"/>
          <w:szCs w:val="22"/>
        </w:rPr>
        <w:t xml:space="preserve"> </w:t>
      </w:r>
      <w:proofErr w:type="spellStart"/>
      <w:r w:rsidRPr="00442675">
        <w:rPr>
          <w:rFonts w:ascii="Arial" w:hAnsi="Arial" w:cs="Arial"/>
          <w:i/>
          <w:iCs/>
          <w:sz w:val="22"/>
          <w:szCs w:val="22"/>
        </w:rPr>
        <w:t>rhagweladwy</w:t>
      </w:r>
      <w:proofErr w:type="spellEnd"/>
      <w:r w:rsidRPr="00442675">
        <w:rPr>
          <w:rFonts w:ascii="Arial" w:hAnsi="Arial" w:cs="Arial"/>
          <w:i/>
          <w:iCs/>
          <w:sz w:val="22"/>
          <w:szCs w:val="22"/>
        </w:rPr>
        <w:t xml:space="preserve"> </w:t>
      </w:r>
      <w:proofErr w:type="spellStart"/>
      <w:r w:rsidRPr="00442675">
        <w:rPr>
          <w:rFonts w:ascii="Arial" w:hAnsi="Arial" w:cs="Arial"/>
          <w:i/>
          <w:iCs/>
          <w:sz w:val="22"/>
          <w:szCs w:val="22"/>
        </w:rPr>
        <w:t>ar</w:t>
      </w:r>
      <w:proofErr w:type="spellEnd"/>
      <w:r w:rsidRPr="00442675">
        <w:rPr>
          <w:rFonts w:ascii="Arial" w:hAnsi="Arial" w:cs="Arial"/>
          <w:i/>
          <w:iCs/>
          <w:sz w:val="22"/>
          <w:szCs w:val="22"/>
        </w:rPr>
        <w:t xml:space="preserve"> </w:t>
      </w:r>
      <w:proofErr w:type="spellStart"/>
      <w:r w:rsidRPr="00442675">
        <w:rPr>
          <w:rFonts w:ascii="Arial" w:hAnsi="Arial" w:cs="Arial"/>
          <w:i/>
          <w:iCs/>
          <w:sz w:val="22"/>
          <w:szCs w:val="22"/>
        </w:rPr>
        <w:t>gyfer</w:t>
      </w:r>
      <w:proofErr w:type="spellEnd"/>
      <w:r w:rsidRPr="00442675">
        <w:rPr>
          <w:rFonts w:ascii="Arial" w:hAnsi="Arial" w:cs="Arial"/>
          <w:i/>
          <w:iCs/>
          <w:sz w:val="22"/>
          <w:szCs w:val="22"/>
        </w:rPr>
        <w:t xml:space="preserve"> y </w:t>
      </w:r>
      <w:proofErr w:type="spellStart"/>
      <w:r w:rsidRPr="00442675">
        <w:rPr>
          <w:rFonts w:ascii="Arial" w:hAnsi="Arial" w:cs="Arial"/>
          <w:i/>
          <w:iCs/>
          <w:sz w:val="22"/>
          <w:szCs w:val="22"/>
        </w:rPr>
        <w:t>prosiect</w:t>
      </w:r>
      <w:proofErr w:type="spellEnd"/>
      <w:r w:rsidRPr="00442675">
        <w:rPr>
          <w:rFonts w:ascii="Arial" w:hAnsi="Arial" w:cs="Arial"/>
          <w:i/>
          <w:iCs/>
          <w:sz w:val="22"/>
          <w:szCs w:val="22"/>
        </w:rPr>
        <w:t xml:space="preserve"> (Raymond, 2024)</w:t>
      </w:r>
      <w:bookmarkEnd w:id="225"/>
      <w:bookmarkEnd w:id="226"/>
      <w:bookmarkEnd w:id="227"/>
      <w:bookmarkEnd w:id="228"/>
    </w:p>
    <w:p w14:paraId="791C81FD" w14:textId="6C5FAE6E" w:rsidR="006A65A0" w:rsidRPr="00B603DD" w:rsidRDefault="006A65A0" w:rsidP="006A65A0">
      <w:r w:rsidRPr="006D3875">
        <w:rPr>
          <w:noProof/>
        </w:rPr>
        <w:drawing>
          <wp:anchor distT="0" distB="0" distL="114300" distR="114300" simplePos="0" relativeHeight="251658242" behindDoc="0" locked="0" layoutInCell="1" allowOverlap="1" wp14:anchorId="224C8DA6" wp14:editId="5196ED43">
            <wp:simplePos x="0" y="0"/>
            <wp:positionH relativeFrom="margin">
              <wp:posOffset>-139715</wp:posOffset>
            </wp:positionH>
            <wp:positionV relativeFrom="paragraph">
              <wp:posOffset>314266</wp:posOffset>
            </wp:positionV>
            <wp:extent cx="9344053" cy="4435992"/>
            <wp:effectExtent l="19050" t="19050" r="9525" b="22225"/>
            <wp:wrapNone/>
            <wp:docPr id="4" name="Llun 4" descr="Llun yn cynnwys testun, llun sgrin, rhif, llinell&#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Llun yn cynnwys testun, llun sgrin, rhif, llinell&#10;&#10;Wedi cynhyrchu’r disgrifiad yn awtomatig"/>
                    <pic:cNvPicPr/>
                  </pic:nvPicPr>
                  <pic:blipFill>
                    <a:blip r:embed="rId12">
                      <a:extLst>
                        <a:ext uri="{28A0092B-C50C-407E-A947-70E740481C1C}">
                          <a14:useLocalDpi xmlns:a14="http://schemas.microsoft.com/office/drawing/2010/main" val="0"/>
                        </a:ext>
                      </a:extLst>
                    </a:blip>
                    <a:stretch>
                      <a:fillRect/>
                    </a:stretch>
                  </pic:blipFill>
                  <pic:spPr>
                    <a:xfrm>
                      <a:off x="0" y="0"/>
                      <a:ext cx="9344053" cy="4435992"/>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197525FC" w14:textId="6990A03A" w:rsidR="006A65A0" w:rsidRDefault="006A65A0" w:rsidP="006A65A0"/>
    <w:p w14:paraId="04959430" w14:textId="4B9E4515" w:rsidR="0047153C" w:rsidRDefault="0047153C" w:rsidP="0047153C">
      <w:pPr>
        <w:ind w:firstLine="720"/>
      </w:pPr>
    </w:p>
    <w:p w14:paraId="0D7D89AF" w14:textId="28B88417" w:rsidR="0047153C" w:rsidRDefault="0047153C" w:rsidP="0047153C">
      <w:pPr>
        <w:ind w:firstLine="720"/>
      </w:pPr>
    </w:p>
    <w:p w14:paraId="3CF6A44F" w14:textId="66FA6CD1" w:rsidR="0047153C" w:rsidRDefault="0047153C" w:rsidP="0047153C">
      <w:pPr>
        <w:ind w:firstLine="720"/>
      </w:pPr>
    </w:p>
    <w:p w14:paraId="6BB54DAB" w14:textId="77777777" w:rsidR="0047153C" w:rsidRDefault="0047153C" w:rsidP="0047153C">
      <w:pPr>
        <w:ind w:firstLine="720"/>
      </w:pPr>
    </w:p>
    <w:p w14:paraId="0F0BB9D2" w14:textId="77777777" w:rsidR="0047153C" w:rsidRDefault="0047153C" w:rsidP="0047153C">
      <w:pPr>
        <w:ind w:firstLine="720"/>
      </w:pPr>
    </w:p>
    <w:p w14:paraId="6B62B75C" w14:textId="77777777" w:rsidR="0047153C" w:rsidRDefault="0047153C" w:rsidP="0047153C">
      <w:pPr>
        <w:ind w:firstLine="720"/>
      </w:pPr>
    </w:p>
    <w:p w14:paraId="28A01C75" w14:textId="77777777" w:rsidR="0047153C" w:rsidRDefault="0047153C" w:rsidP="0047153C">
      <w:pPr>
        <w:ind w:firstLine="720"/>
      </w:pPr>
    </w:p>
    <w:p w14:paraId="72E9DBFA" w14:textId="77777777" w:rsidR="0047153C" w:rsidRDefault="0047153C" w:rsidP="0047153C">
      <w:pPr>
        <w:ind w:firstLine="720"/>
      </w:pPr>
    </w:p>
    <w:p w14:paraId="69603C2B" w14:textId="77777777" w:rsidR="006A65A0" w:rsidRDefault="006A65A0" w:rsidP="0047153C">
      <w:pPr>
        <w:ind w:firstLine="720"/>
      </w:pPr>
    </w:p>
    <w:p w14:paraId="5F39EC34" w14:textId="77777777" w:rsidR="006A65A0" w:rsidRDefault="006A65A0" w:rsidP="0047153C">
      <w:pPr>
        <w:ind w:firstLine="720"/>
      </w:pPr>
    </w:p>
    <w:p w14:paraId="0ABF0E96" w14:textId="77777777" w:rsidR="006A65A0" w:rsidRDefault="006A65A0" w:rsidP="006A65A0">
      <w:pPr>
        <w:sectPr w:rsidR="006A65A0" w:rsidSect="006A65A0">
          <w:pgSz w:w="16838" w:h="11906" w:orient="landscape"/>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14:paraId="479FD72D" w14:textId="2CD71240" w:rsidR="0047153C" w:rsidRPr="00D105B3" w:rsidRDefault="0047153C" w:rsidP="00D105B3">
      <w:pPr>
        <w:pStyle w:val="Pennawd4"/>
        <w:rPr>
          <w:rFonts w:ascii="Arial" w:hAnsi="Arial" w:cs="Arial"/>
          <w:sz w:val="22"/>
          <w:szCs w:val="22"/>
        </w:rPr>
      </w:pPr>
      <w:bookmarkStart w:id="229" w:name="_Toc179367610"/>
      <w:bookmarkStart w:id="230" w:name="_Toc183629383"/>
      <w:bookmarkStart w:id="231" w:name="_Toc183629735"/>
      <w:bookmarkStart w:id="232" w:name="_Toc183629805"/>
      <w:proofErr w:type="spellStart"/>
      <w:r w:rsidRPr="00D105B3">
        <w:rPr>
          <w:rFonts w:ascii="Arial" w:hAnsi="Arial" w:cs="Arial"/>
          <w:sz w:val="22"/>
          <w:szCs w:val="22"/>
        </w:rPr>
        <w:lastRenderedPageBreak/>
        <w:t>Atodiad</w:t>
      </w:r>
      <w:proofErr w:type="spellEnd"/>
      <w:r w:rsidRPr="00D105B3">
        <w:rPr>
          <w:rFonts w:ascii="Arial" w:hAnsi="Arial" w:cs="Arial"/>
          <w:sz w:val="22"/>
          <w:szCs w:val="22"/>
        </w:rPr>
        <w:t xml:space="preserve"> </w:t>
      </w:r>
      <w:r w:rsidR="00D001E9" w:rsidRPr="00D105B3">
        <w:rPr>
          <w:rFonts w:ascii="Arial" w:hAnsi="Arial" w:cs="Arial"/>
          <w:sz w:val="22"/>
          <w:szCs w:val="22"/>
        </w:rPr>
        <w:t>B</w:t>
      </w:r>
      <w:r w:rsidRPr="00D105B3">
        <w:rPr>
          <w:rFonts w:ascii="Arial" w:hAnsi="Arial" w:cs="Arial"/>
          <w:sz w:val="22"/>
          <w:szCs w:val="22"/>
        </w:rPr>
        <w:t xml:space="preserve">: </w:t>
      </w:r>
      <w:proofErr w:type="spellStart"/>
      <w:r w:rsidRPr="00D105B3">
        <w:rPr>
          <w:rFonts w:ascii="Arial" w:hAnsi="Arial" w:cs="Arial"/>
          <w:sz w:val="22"/>
          <w:szCs w:val="22"/>
        </w:rPr>
        <w:t>Ffurflen</w:t>
      </w:r>
      <w:proofErr w:type="spellEnd"/>
      <w:r w:rsidRPr="00D105B3">
        <w:rPr>
          <w:rFonts w:ascii="Arial" w:hAnsi="Arial" w:cs="Arial"/>
          <w:sz w:val="22"/>
          <w:szCs w:val="22"/>
        </w:rPr>
        <w:t xml:space="preserve"> </w:t>
      </w:r>
      <w:proofErr w:type="spellStart"/>
      <w:r w:rsidRPr="00D105B3">
        <w:rPr>
          <w:rFonts w:ascii="Arial" w:hAnsi="Arial" w:cs="Arial"/>
          <w:sz w:val="22"/>
          <w:szCs w:val="22"/>
        </w:rPr>
        <w:t>Moeseg</w:t>
      </w:r>
      <w:proofErr w:type="spellEnd"/>
      <w:r w:rsidRPr="00D105B3">
        <w:rPr>
          <w:rFonts w:ascii="Arial" w:hAnsi="Arial" w:cs="Arial"/>
          <w:sz w:val="22"/>
          <w:szCs w:val="22"/>
        </w:rPr>
        <w:t xml:space="preserve"> </w:t>
      </w:r>
      <w:proofErr w:type="spellStart"/>
      <w:r w:rsidRPr="00D105B3">
        <w:rPr>
          <w:rFonts w:ascii="Arial" w:hAnsi="Arial" w:cs="Arial"/>
          <w:sz w:val="22"/>
          <w:szCs w:val="22"/>
        </w:rPr>
        <w:t>wedi</w:t>
      </w:r>
      <w:proofErr w:type="spellEnd"/>
      <w:r w:rsidRPr="00D105B3">
        <w:rPr>
          <w:rFonts w:ascii="Arial" w:hAnsi="Arial" w:cs="Arial"/>
          <w:sz w:val="22"/>
          <w:szCs w:val="22"/>
        </w:rPr>
        <w:t xml:space="preserve"> </w:t>
      </w:r>
      <w:proofErr w:type="spellStart"/>
      <w:r w:rsidRPr="00D105B3">
        <w:rPr>
          <w:rFonts w:ascii="Arial" w:hAnsi="Arial" w:cs="Arial"/>
          <w:sz w:val="22"/>
          <w:szCs w:val="22"/>
        </w:rPr>
        <w:t>eu</w:t>
      </w:r>
      <w:proofErr w:type="spellEnd"/>
      <w:r w:rsidRPr="00D105B3">
        <w:rPr>
          <w:rFonts w:ascii="Arial" w:hAnsi="Arial" w:cs="Arial"/>
          <w:sz w:val="22"/>
          <w:szCs w:val="22"/>
        </w:rPr>
        <w:t xml:space="preserve"> </w:t>
      </w:r>
      <w:proofErr w:type="spellStart"/>
      <w:r w:rsidRPr="00D105B3">
        <w:rPr>
          <w:rFonts w:ascii="Arial" w:hAnsi="Arial" w:cs="Arial"/>
          <w:sz w:val="22"/>
          <w:szCs w:val="22"/>
        </w:rPr>
        <w:t>gymeradwyo</w:t>
      </w:r>
      <w:bookmarkEnd w:id="229"/>
      <w:bookmarkEnd w:id="230"/>
      <w:bookmarkEnd w:id="231"/>
      <w:bookmarkEnd w:id="232"/>
      <w:proofErr w:type="spellEnd"/>
      <w:r w:rsidRPr="00D105B3">
        <w:rPr>
          <w:rFonts w:ascii="Arial" w:hAnsi="Arial" w:cs="Arial"/>
          <w:sz w:val="22"/>
          <w:szCs w:val="22"/>
        </w:rPr>
        <w:t xml:space="preserve"> </w:t>
      </w: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342"/>
      </w:tblGrid>
      <w:tr w:rsidR="0047153C" w:rsidRPr="00727716" w14:paraId="5807284E" w14:textId="77777777" w:rsidTr="0047153C">
        <w:trPr>
          <w:trHeight w:val="439"/>
        </w:trPr>
        <w:tc>
          <w:tcPr>
            <w:tcW w:w="534" w:type="dxa"/>
            <w:shd w:val="clear" w:color="auto" w:fill="F2F2F2" w:themeFill="background1" w:themeFillShade="F2"/>
          </w:tcPr>
          <w:p w14:paraId="767A9AA2" w14:textId="77777777" w:rsidR="0047153C" w:rsidRPr="00727716" w:rsidRDefault="0047153C" w:rsidP="008815FC">
            <w:pPr>
              <w:rPr>
                <w:rFonts w:ascii="Arial" w:hAnsi="Arial" w:cs="Arial"/>
              </w:rPr>
            </w:pPr>
            <w:r w:rsidRPr="00727716">
              <w:rPr>
                <w:rFonts w:ascii="Arial" w:hAnsi="Arial" w:cs="Arial"/>
              </w:rPr>
              <w:t>1</w:t>
            </w:r>
          </w:p>
        </w:tc>
        <w:tc>
          <w:tcPr>
            <w:tcW w:w="3253" w:type="dxa"/>
            <w:gridSpan w:val="2"/>
            <w:shd w:val="clear" w:color="auto" w:fill="F2F2F2" w:themeFill="background1" w:themeFillShade="F2"/>
          </w:tcPr>
          <w:p w14:paraId="588B42F1" w14:textId="77777777" w:rsidR="0047153C" w:rsidRPr="00727716" w:rsidRDefault="0047153C" w:rsidP="008815FC">
            <w:pPr>
              <w:rPr>
                <w:rFonts w:ascii="Arial" w:hAnsi="Arial" w:cs="Arial"/>
              </w:rPr>
            </w:pPr>
            <w:r w:rsidRPr="00727716">
              <w:rPr>
                <w:rFonts w:ascii="Arial" w:hAnsi="Arial" w:cs="Arial"/>
              </w:rPr>
              <w:t>Enw Llawn:</w:t>
            </w:r>
          </w:p>
        </w:tc>
        <w:tc>
          <w:tcPr>
            <w:tcW w:w="6128" w:type="dxa"/>
            <w:gridSpan w:val="4"/>
          </w:tcPr>
          <w:p w14:paraId="71940EC2" w14:textId="77777777" w:rsidR="0047153C" w:rsidRPr="00727716" w:rsidRDefault="0047153C" w:rsidP="008815FC">
            <w:pPr>
              <w:rPr>
                <w:rFonts w:ascii="Arial" w:hAnsi="Arial" w:cs="Arial"/>
              </w:rPr>
            </w:pPr>
            <w:r>
              <w:rPr>
                <w:rFonts w:ascii="Arial" w:hAnsi="Arial" w:cs="Arial"/>
              </w:rPr>
              <w:t>Sioned Wyn Raymond</w:t>
            </w:r>
          </w:p>
        </w:tc>
      </w:tr>
      <w:tr w:rsidR="0047153C" w:rsidRPr="00727716" w14:paraId="2B1D7F02" w14:textId="77777777" w:rsidTr="0047153C">
        <w:trPr>
          <w:trHeight w:val="472"/>
        </w:trPr>
        <w:tc>
          <w:tcPr>
            <w:tcW w:w="534" w:type="dxa"/>
            <w:shd w:val="clear" w:color="auto" w:fill="BFBFBF" w:themeFill="background1" w:themeFillShade="BF"/>
          </w:tcPr>
          <w:p w14:paraId="25A20DAE" w14:textId="77777777" w:rsidR="0047153C" w:rsidRPr="00727716" w:rsidRDefault="0047153C" w:rsidP="008815FC">
            <w:pPr>
              <w:rPr>
                <w:rFonts w:ascii="Arial" w:hAnsi="Arial" w:cs="Arial"/>
              </w:rPr>
            </w:pPr>
            <w:r w:rsidRPr="00727716">
              <w:rPr>
                <w:rFonts w:ascii="Arial" w:hAnsi="Arial" w:cs="Arial"/>
              </w:rPr>
              <w:t>2</w:t>
            </w:r>
          </w:p>
        </w:tc>
        <w:tc>
          <w:tcPr>
            <w:tcW w:w="3253" w:type="dxa"/>
            <w:gridSpan w:val="2"/>
            <w:shd w:val="clear" w:color="auto" w:fill="BFBFBF" w:themeFill="background1" w:themeFillShade="BF"/>
            <w:vAlign w:val="center"/>
          </w:tcPr>
          <w:p w14:paraId="54F3A1C7" w14:textId="77777777" w:rsidR="0047153C" w:rsidRPr="00727716" w:rsidRDefault="0047153C" w:rsidP="008815FC">
            <w:pPr>
              <w:rPr>
                <w:rFonts w:ascii="Arial" w:hAnsi="Arial" w:cs="Arial"/>
              </w:rPr>
            </w:pPr>
            <w:r w:rsidRPr="00727716">
              <w:rPr>
                <w:rFonts w:ascii="Arial" w:hAnsi="Arial" w:cs="Arial"/>
              </w:rPr>
              <w:t>Ticiwch bob blwch sy’n berthnasol:</w:t>
            </w:r>
          </w:p>
          <w:p w14:paraId="219239C5" w14:textId="77777777" w:rsidR="0047153C" w:rsidRPr="00727716" w:rsidRDefault="0047153C" w:rsidP="008815FC">
            <w:pPr>
              <w:rPr>
                <w:rFonts w:ascii="Arial" w:hAnsi="Arial" w:cs="Arial"/>
              </w:rPr>
            </w:pPr>
          </w:p>
        </w:tc>
        <w:tc>
          <w:tcPr>
            <w:tcW w:w="2551" w:type="dxa"/>
            <w:shd w:val="clear" w:color="auto" w:fill="F2F2F2" w:themeFill="background1" w:themeFillShade="F2"/>
            <w:vAlign w:val="center"/>
          </w:tcPr>
          <w:p w14:paraId="01BEF251" w14:textId="77777777" w:rsidR="0047153C" w:rsidRPr="00727716" w:rsidRDefault="0047153C" w:rsidP="008815FC">
            <w:pPr>
              <w:rPr>
                <w:rFonts w:ascii="Arial" w:hAnsi="Arial" w:cs="Arial"/>
              </w:rPr>
            </w:pPr>
            <w:r w:rsidRPr="00727716">
              <w:rPr>
                <w:rFonts w:ascii="Arial" w:hAnsi="Arial" w:cs="Arial"/>
              </w:rPr>
              <w:t xml:space="preserve">Aelod o’r staff: </w:t>
            </w:r>
          </w:p>
        </w:tc>
        <w:tc>
          <w:tcPr>
            <w:tcW w:w="709" w:type="dxa"/>
            <w:shd w:val="clear" w:color="auto" w:fill="BFBFBF" w:themeFill="background1" w:themeFillShade="BF"/>
            <w:vAlign w:val="center"/>
          </w:tcPr>
          <w:p w14:paraId="1562C64D" w14:textId="77777777" w:rsidR="0047153C" w:rsidRPr="00727716" w:rsidRDefault="0047153C" w:rsidP="008815FC">
            <w:pPr>
              <w:jc w:val="center"/>
              <w:rPr>
                <w:rFonts w:ascii="Arial" w:hAnsi="Arial" w:cs="Arial"/>
              </w:rPr>
            </w:pPr>
            <w:r w:rsidRPr="00727716">
              <w:rPr>
                <w:rFonts w:ascii="Segoe UI Symbol" w:eastAsia="MS Gothic" w:hAnsi="Segoe UI Symbol" w:cs="Segoe UI Symbol"/>
              </w:rPr>
              <w:t>☐</w:t>
            </w:r>
          </w:p>
        </w:tc>
        <w:tc>
          <w:tcPr>
            <w:tcW w:w="2526" w:type="dxa"/>
            <w:shd w:val="clear" w:color="auto" w:fill="F2F2F2" w:themeFill="background1" w:themeFillShade="F2"/>
            <w:vAlign w:val="center"/>
          </w:tcPr>
          <w:p w14:paraId="095E2649" w14:textId="77777777" w:rsidR="0047153C" w:rsidRPr="00727716" w:rsidRDefault="0047153C" w:rsidP="008815FC">
            <w:pPr>
              <w:rPr>
                <w:rFonts w:ascii="Arial" w:hAnsi="Arial" w:cs="Arial"/>
              </w:rPr>
            </w:pPr>
            <w:r w:rsidRPr="00727716">
              <w:rPr>
                <w:rFonts w:ascii="Arial" w:hAnsi="Arial" w:cs="Arial"/>
              </w:rPr>
              <w:t>Cymrawd ymchwil anrhydeddus:</w:t>
            </w:r>
          </w:p>
        </w:tc>
        <w:tc>
          <w:tcPr>
            <w:tcW w:w="342" w:type="dxa"/>
            <w:shd w:val="clear" w:color="auto" w:fill="BFBFBF" w:themeFill="background1" w:themeFillShade="BF"/>
            <w:vAlign w:val="center"/>
          </w:tcPr>
          <w:p w14:paraId="7BEF6C5F" w14:textId="77777777" w:rsidR="0047153C" w:rsidRPr="00727716" w:rsidRDefault="0047153C" w:rsidP="008815FC">
            <w:pPr>
              <w:jc w:val="center"/>
              <w:rPr>
                <w:rFonts w:ascii="Arial" w:hAnsi="Arial" w:cs="Arial"/>
              </w:rPr>
            </w:pPr>
            <w:r w:rsidRPr="00727716">
              <w:rPr>
                <w:rFonts w:ascii="Segoe UI Symbol" w:eastAsia="MS Gothic" w:hAnsi="Segoe UI Symbol" w:cs="Segoe UI Symbol"/>
              </w:rPr>
              <w:t>☐</w:t>
            </w:r>
          </w:p>
        </w:tc>
      </w:tr>
      <w:tr w:rsidR="0047153C" w:rsidRPr="00727716" w14:paraId="41DE9559" w14:textId="77777777" w:rsidTr="0047153C">
        <w:trPr>
          <w:trHeight w:val="472"/>
        </w:trPr>
        <w:tc>
          <w:tcPr>
            <w:tcW w:w="534" w:type="dxa"/>
            <w:shd w:val="clear" w:color="auto" w:fill="F2F2F2" w:themeFill="background1" w:themeFillShade="F2"/>
          </w:tcPr>
          <w:p w14:paraId="259E4B5E" w14:textId="77777777" w:rsidR="0047153C" w:rsidRPr="00727716" w:rsidRDefault="0047153C" w:rsidP="008815FC">
            <w:pPr>
              <w:rPr>
                <w:rFonts w:ascii="Arial" w:hAnsi="Arial" w:cs="Arial"/>
              </w:rPr>
            </w:pPr>
          </w:p>
        </w:tc>
        <w:tc>
          <w:tcPr>
            <w:tcW w:w="2544" w:type="dxa"/>
            <w:shd w:val="clear" w:color="auto" w:fill="F2F2F2" w:themeFill="background1" w:themeFillShade="F2"/>
            <w:vAlign w:val="center"/>
          </w:tcPr>
          <w:p w14:paraId="44BE0E3E" w14:textId="77777777" w:rsidR="0047153C" w:rsidRPr="00727716" w:rsidRDefault="0047153C" w:rsidP="008815FC">
            <w:pPr>
              <w:rPr>
                <w:rFonts w:ascii="Arial" w:hAnsi="Arial" w:cs="Arial"/>
              </w:rPr>
            </w:pPr>
            <w:r w:rsidRPr="00727716">
              <w:rPr>
                <w:rFonts w:ascii="Arial" w:hAnsi="Arial" w:cs="Arial"/>
              </w:rPr>
              <w:t>Myfyriwr Israddedig</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354A19" w14:textId="77777777" w:rsidR="0047153C" w:rsidRPr="00727716" w:rsidRDefault="0047153C" w:rsidP="008815FC">
                <w:pPr>
                  <w:jc w:val="center"/>
                  <w:rPr>
                    <w:rFonts w:ascii="Arial" w:hAnsi="Arial" w:cs="Arial"/>
                  </w:rPr>
                </w:pPr>
                <w:r w:rsidRPr="00727716">
                  <w:rPr>
                    <w:rFonts w:ascii="Segoe UI Symbol" w:eastAsia="MS Gothic" w:hAnsi="Segoe UI Symbol" w:cs="Segoe UI Symbol"/>
                  </w:rPr>
                  <w:t>☐</w:t>
                </w:r>
              </w:p>
            </w:tc>
          </w:sdtContent>
        </w:sdt>
        <w:tc>
          <w:tcPr>
            <w:tcW w:w="2551" w:type="dxa"/>
            <w:shd w:val="clear" w:color="auto" w:fill="F2F2F2" w:themeFill="background1" w:themeFillShade="F2"/>
            <w:vAlign w:val="center"/>
          </w:tcPr>
          <w:p w14:paraId="7968784C" w14:textId="77777777" w:rsidR="0047153C" w:rsidRPr="00727716" w:rsidRDefault="0047153C" w:rsidP="008815FC">
            <w:pPr>
              <w:rPr>
                <w:rFonts w:ascii="Arial" w:hAnsi="Arial" w:cs="Arial"/>
              </w:rPr>
            </w:pPr>
            <w:r w:rsidRPr="00727716">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DBE5EF" w14:textId="77777777" w:rsidR="0047153C" w:rsidRPr="00727716" w:rsidRDefault="0047153C" w:rsidP="008815FC">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A10D213" w14:textId="77777777" w:rsidR="0047153C" w:rsidRPr="00727716" w:rsidRDefault="0047153C" w:rsidP="008815FC">
            <w:pPr>
              <w:rPr>
                <w:rFonts w:ascii="Arial" w:hAnsi="Arial" w:cs="Arial"/>
              </w:rPr>
            </w:pPr>
            <w:r w:rsidRPr="00727716">
              <w:rPr>
                <w:rFonts w:ascii="Arial" w:hAnsi="Arial" w:cs="Arial"/>
              </w:rPr>
              <w:t>Myfyriwr Ymchwil Ôl-raddedig</w:t>
            </w:r>
          </w:p>
        </w:tc>
        <w:sdt>
          <w:sdtPr>
            <w:rPr>
              <w:rFonts w:ascii="Arial" w:hAnsi="Arial" w:cs="Arial"/>
            </w:rPr>
            <w:id w:val="-71887707"/>
            <w14:checkbox>
              <w14:checked w14:val="1"/>
              <w14:checkedState w14:val="2612" w14:font="MS Gothic"/>
              <w14:uncheckedState w14:val="2610" w14:font="MS Gothic"/>
            </w14:checkbox>
          </w:sdtPr>
          <w:sdtEndPr/>
          <w:sdtContent>
            <w:tc>
              <w:tcPr>
                <w:tcW w:w="342" w:type="dxa"/>
                <w:shd w:val="clear" w:color="auto" w:fill="BFBFBF" w:themeFill="background1" w:themeFillShade="BF"/>
                <w:vAlign w:val="center"/>
              </w:tcPr>
              <w:p w14:paraId="4257EAFC" w14:textId="77777777" w:rsidR="0047153C" w:rsidRPr="00727716" w:rsidRDefault="0047153C" w:rsidP="008815FC">
                <w:pPr>
                  <w:jc w:val="center"/>
                  <w:rPr>
                    <w:rFonts w:ascii="Arial" w:hAnsi="Arial" w:cs="Arial"/>
                  </w:rPr>
                </w:pPr>
                <w:r>
                  <w:rPr>
                    <w:rFonts w:ascii="MS Gothic" w:eastAsia="MS Gothic" w:hAnsi="MS Gothic" w:cs="Arial" w:hint="eastAsia"/>
                  </w:rPr>
                  <w:t>☒</w:t>
                </w:r>
              </w:p>
            </w:tc>
          </w:sdtContent>
        </w:sdt>
      </w:tr>
    </w:tbl>
    <w:p w14:paraId="13143BF8" w14:textId="77777777" w:rsidR="0047153C" w:rsidRPr="00727716" w:rsidRDefault="0047153C" w:rsidP="0047153C">
      <w:pPr>
        <w:rPr>
          <w:rFonts w:ascii="Arial" w:hAnsi="Arial" w:cs="Arial"/>
          <w:bCs/>
          <w:iCs/>
          <w:sz w:val="16"/>
          <w:szCs w:val="16"/>
        </w:rPr>
      </w:pPr>
    </w:p>
    <w:tbl>
      <w:tblPr>
        <w:tblW w:w="986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5"/>
        <w:gridCol w:w="3080"/>
        <w:gridCol w:w="5534"/>
        <w:gridCol w:w="750"/>
      </w:tblGrid>
      <w:tr w:rsidR="0047153C" w:rsidRPr="00727716" w14:paraId="41A37437" w14:textId="77777777" w:rsidTr="0047153C">
        <w:trPr>
          <w:cantSplit/>
          <w:trHeight w:val="339"/>
        </w:trPr>
        <w:tc>
          <w:tcPr>
            <w:tcW w:w="505" w:type="dxa"/>
            <w:shd w:val="clear" w:color="auto" w:fill="F2F2F2" w:themeFill="background1" w:themeFillShade="F2"/>
          </w:tcPr>
          <w:p w14:paraId="0A4D5B42" w14:textId="77777777" w:rsidR="0047153C" w:rsidRPr="00727716" w:rsidRDefault="0047153C" w:rsidP="008815FC">
            <w:pPr>
              <w:rPr>
                <w:rFonts w:ascii="Arial" w:hAnsi="Arial" w:cs="Arial"/>
              </w:rPr>
            </w:pPr>
            <w:r w:rsidRPr="00727716">
              <w:rPr>
                <w:rFonts w:ascii="Arial" w:hAnsi="Arial" w:cs="Arial"/>
              </w:rPr>
              <w:t>3</w:t>
            </w:r>
          </w:p>
        </w:tc>
        <w:tc>
          <w:tcPr>
            <w:tcW w:w="3080" w:type="dxa"/>
            <w:shd w:val="clear" w:color="auto" w:fill="F2F2F2" w:themeFill="background1" w:themeFillShade="F2"/>
          </w:tcPr>
          <w:p w14:paraId="54B2B55D" w14:textId="77777777" w:rsidR="0047153C" w:rsidRPr="00727716" w:rsidRDefault="0047153C" w:rsidP="008815FC">
            <w:pPr>
              <w:rPr>
                <w:rFonts w:ascii="Arial" w:hAnsi="Arial" w:cs="Arial"/>
              </w:rPr>
            </w:pPr>
            <w:r w:rsidRPr="00727716">
              <w:rPr>
                <w:rFonts w:ascii="Arial" w:hAnsi="Arial" w:cs="Arial"/>
              </w:rPr>
              <w:t>Athrofa/Disgyblaeth Academaidd/Canolfan:</w:t>
            </w:r>
          </w:p>
        </w:tc>
        <w:tc>
          <w:tcPr>
            <w:tcW w:w="6284" w:type="dxa"/>
            <w:gridSpan w:val="2"/>
          </w:tcPr>
          <w:p w14:paraId="66E48813" w14:textId="77777777" w:rsidR="0047153C" w:rsidRPr="00727716" w:rsidRDefault="0047153C" w:rsidP="008815FC">
            <w:pPr>
              <w:rPr>
                <w:rFonts w:ascii="Arial" w:hAnsi="Arial" w:cs="Arial"/>
              </w:rPr>
            </w:pPr>
            <w:r>
              <w:rPr>
                <w:rFonts w:ascii="Arial" w:hAnsi="Arial" w:cs="Arial"/>
              </w:rPr>
              <w:t xml:space="preserve">Prifysgol Cymru y </w:t>
            </w:r>
            <w:proofErr w:type="spellStart"/>
            <w:r>
              <w:rPr>
                <w:rFonts w:ascii="Arial" w:hAnsi="Arial" w:cs="Arial"/>
              </w:rPr>
              <w:t>Dirindod</w:t>
            </w:r>
            <w:proofErr w:type="spellEnd"/>
            <w:r>
              <w:rPr>
                <w:rFonts w:ascii="Arial" w:hAnsi="Arial" w:cs="Arial"/>
              </w:rPr>
              <w:t xml:space="preserve"> Dewi Sant </w:t>
            </w:r>
          </w:p>
          <w:p w14:paraId="68453231" w14:textId="77777777" w:rsidR="0047153C" w:rsidRPr="00727716" w:rsidRDefault="0047153C" w:rsidP="008815FC">
            <w:pPr>
              <w:rPr>
                <w:rFonts w:ascii="Arial" w:hAnsi="Arial" w:cs="Arial"/>
              </w:rPr>
            </w:pPr>
          </w:p>
        </w:tc>
      </w:tr>
      <w:tr w:rsidR="0047153C" w:rsidRPr="00727716" w14:paraId="4961F525" w14:textId="77777777" w:rsidTr="0047153C">
        <w:trPr>
          <w:gridAfter w:val="1"/>
          <w:wAfter w:w="750" w:type="dxa"/>
          <w:cantSplit/>
          <w:trHeight w:val="345"/>
        </w:trPr>
        <w:tc>
          <w:tcPr>
            <w:tcW w:w="505" w:type="dxa"/>
            <w:shd w:val="clear" w:color="auto" w:fill="F2F2F2" w:themeFill="background1" w:themeFillShade="F2"/>
          </w:tcPr>
          <w:p w14:paraId="36AE49D5" w14:textId="77777777" w:rsidR="0047153C" w:rsidRPr="00727716" w:rsidRDefault="0047153C" w:rsidP="008815FC">
            <w:pPr>
              <w:rPr>
                <w:rFonts w:ascii="Arial" w:hAnsi="Arial" w:cs="Arial"/>
              </w:rPr>
            </w:pPr>
            <w:r w:rsidRPr="00727716">
              <w:rPr>
                <w:rFonts w:ascii="Arial" w:hAnsi="Arial" w:cs="Arial"/>
              </w:rPr>
              <w:t>4</w:t>
            </w:r>
          </w:p>
        </w:tc>
        <w:tc>
          <w:tcPr>
            <w:tcW w:w="3080" w:type="dxa"/>
            <w:shd w:val="clear" w:color="auto" w:fill="F2F2F2" w:themeFill="background1" w:themeFillShade="F2"/>
          </w:tcPr>
          <w:p w14:paraId="575340C7" w14:textId="77777777" w:rsidR="0047153C" w:rsidRPr="00727716" w:rsidRDefault="0047153C" w:rsidP="008815FC">
            <w:pPr>
              <w:rPr>
                <w:rFonts w:ascii="Arial" w:hAnsi="Arial" w:cs="Arial"/>
              </w:rPr>
            </w:pPr>
            <w:r w:rsidRPr="00727716">
              <w:rPr>
                <w:rFonts w:ascii="Arial" w:hAnsi="Arial" w:cs="Arial"/>
              </w:rPr>
              <w:t>Campws:</w:t>
            </w:r>
          </w:p>
        </w:tc>
        <w:tc>
          <w:tcPr>
            <w:tcW w:w="5534" w:type="dxa"/>
          </w:tcPr>
          <w:p w14:paraId="2FE8E850" w14:textId="77777777" w:rsidR="0047153C" w:rsidRPr="00727716" w:rsidRDefault="0047153C" w:rsidP="008815FC">
            <w:pPr>
              <w:rPr>
                <w:rFonts w:ascii="Arial" w:hAnsi="Arial" w:cs="Arial"/>
              </w:rPr>
            </w:pPr>
            <w:r>
              <w:rPr>
                <w:rFonts w:ascii="Arial" w:hAnsi="Arial" w:cs="Arial"/>
              </w:rPr>
              <w:t>Caerfyrddin</w:t>
            </w:r>
          </w:p>
          <w:p w14:paraId="15250C9F" w14:textId="77777777" w:rsidR="0047153C" w:rsidRPr="00727716" w:rsidRDefault="0047153C" w:rsidP="008815FC">
            <w:pPr>
              <w:rPr>
                <w:rFonts w:ascii="Arial" w:hAnsi="Arial" w:cs="Arial"/>
              </w:rPr>
            </w:pPr>
          </w:p>
        </w:tc>
      </w:tr>
      <w:tr w:rsidR="0047153C" w:rsidRPr="00727716" w14:paraId="37CA9744" w14:textId="77777777" w:rsidTr="0047153C">
        <w:trPr>
          <w:cantSplit/>
          <w:trHeight w:val="345"/>
        </w:trPr>
        <w:tc>
          <w:tcPr>
            <w:tcW w:w="505" w:type="dxa"/>
            <w:shd w:val="clear" w:color="auto" w:fill="F2F2F2" w:themeFill="background1" w:themeFillShade="F2"/>
          </w:tcPr>
          <w:p w14:paraId="4E066DEC" w14:textId="77777777" w:rsidR="0047153C" w:rsidRPr="00727716" w:rsidRDefault="0047153C" w:rsidP="008815FC">
            <w:pPr>
              <w:rPr>
                <w:rFonts w:ascii="Arial" w:hAnsi="Arial" w:cs="Arial"/>
              </w:rPr>
            </w:pPr>
            <w:r w:rsidRPr="00727716">
              <w:rPr>
                <w:rFonts w:ascii="Arial" w:hAnsi="Arial" w:cs="Arial"/>
              </w:rPr>
              <w:t>5</w:t>
            </w:r>
          </w:p>
        </w:tc>
        <w:tc>
          <w:tcPr>
            <w:tcW w:w="3080" w:type="dxa"/>
            <w:shd w:val="clear" w:color="auto" w:fill="F2F2F2" w:themeFill="background1" w:themeFillShade="F2"/>
          </w:tcPr>
          <w:p w14:paraId="67B3DCA2" w14:textId="77777777" w:rsidR="0047153C" w:rsidRPr="00727716" w:rsidRDefault="0047153C" w:rsidP="008815FC">
            <w:pPr>
              <w:rPr>
                <w:rFonts w:ascii="Arial" w:hAnsi="Arial" w:cs="Arial"/>
              </w:rPr>
            </w:pPr>
            <w:r w:rsidRPr="00727716">
              <w:rPr>
                <w:rFonts w:ascii="Arial" w:hAnsi="Arial" w:cs="Arial"/>
              </w:rPr>
              <w:t>Cyfeiriad e-bost:</w:t>
            </w:r>
          </w:p>
        </w:tc>
        <w:tc>
          <w:tcPr>
            <w:tcW w:w="6284" w:type="dxa"/>
            <w:gridSpan w:val="2"/>
          </w:tcPr>
          <w:p w14:paraId="7A243440" w14:textId="77777777" w:rsidR="0047153C" w:rsidRPr="00727716" w:rsidRDefault="0047153C" w:rsidP="008815FC">
            <w:pPr>
              <w:rPr>
                <w:rFonts w:ascii="Arial" w:hAnsi="Arial" w:cs="Arial"/>
              </w:rPr>
            </w:pPr>
            <w:r>
              <w:rPr>
                <w:rFonts w:ascii="Arial" w:hAnsi="Arial" w:cs="Arial"/>
              </w:rPr>
              <w:t>SWRymond@carmarthenshire.ac.uk</w:t>
            </w:r>
          </w:p>
          <w:p w14:paraId="59F56FB0" w14:textId="77777777" w:rsidR="0047153C" w:rsidRPr="00727716" w:rsidRDefault="0047153C" w:rsidP="008815FC">
            <w:pPr>
              <w:rPr>
                <w:rFonts w:ascii="Arial" w:hAnsi="Arial" w:cs="Arial"/>
              </w:rPr>
            </w:pPr>
          </w:p>
        </w:tc>
      </w:tr>
      <w:tr w:rsidR="0047153C" w:rsidRPr="00727716" w14:paraId="7FB76E06" w14:textId="77777777" w:rsidTr="0047153C">
        <w:trPr>
          <w:cantSplit/>
          <w:trHeight w:val="345"/>
        </w:trPr>
        <w:tc>
          <w:tcPr>
            <w:tcW w:w="505" w:type="dxa"/>
            <w:shd w:val="clear" w:color="auto" w:fill="F2F2F2" w:themeFill="background1" w:themeFillShade="F2"/>
          </w:tcPr>
          <w:p w14:paraId="7219EDDB" w14:textId="77777777" w:rsidR="0047153C" w:rsidRPr="00727716" w:rsidRDefault="0047153C" w:rsidP="008815FC">
            <w:pPr>
              <w:rPr>
                <w:rFonts w:ascii="Arial" w:hAnsi="Arial" w:cs="Arial"/>
              </w:rPr>
            </w:pPr>
            <w:r w:rsidRPr="00727716">
              <w:rPr>
                <w:rFonts w:ascii="Arial" w:hAnsi="Arial" w:cs="Arial"/>
              </w:rPr>
              <w:t>6</w:t>
            </w:r>
          </w:p>
        </w:tc>
        <w:tc>
          <w:tcPr>
            <w:tcW w:w="3080" w:type="dxa"/>
            <w:shd w:val="clear" w:color="auto" w:fill="F2F2F2" w:themeFill="background1" w:themeFillShade="F2"/>
          </w:tcPr>
          <w:p w14:paraId="67C6E8D0" w14:textId="77777777" w:rsidR="0047153C" w:rsidRPr="00727716" w:rsidRDefault="0047153C" w:rsidP="008815FC">
            <w:pPr>
              <w:rPr>
                <w:rFonts w:ascii="Arial" w:hAnsi="Arial" w:cs="Arial"/>
              </w:rPr>
            </w:pPr>
            <w:r w:rsidRPr="00727716">
              <w:rPr>
                <w:rFonts w:ascii="Arial" w:hAnsi="Arial" w:cs="Arial"/>
              </w:rPr>
              <w:t>Rhif Ffôn Cyswllt:</w:t>
            </w:r>
          </w:p>
        </w:tc>
        <w:tc>
          <w:tcPr>
            <w:tcW w:w="6284" w:type="dxa"/>
            <w:gridSpan w:val="2"/>
          </w:tcPr>
          <w:p w14:paraId="54DE4FF3" w14:textId="77777777" w:rsidR="0047153C" w:rsidRPr="00727716" w:rsidRDefault="0047153C" w:rsidP="008815FC">
            <w:pPr>
              <w:rPr>
                <w:rFonts w:ascii="Arial" w:hAnsi="Arial" w:cs="Arial"/>
              </w:rPr>
            </w:pPr>
            <w:r>
              <w:rPr>
                <w:rFonts w:ascii="Arial" w:hAnsi="Arial" w:cs="Arial"/>
              </w:rPr>
              <w:t>07580917172</w:t>
            </w:r>
          </w:p>
          <w:p w14:paraId="6FADF5B1" w14:textId="77777777" w:rsidR="0047153C" w:rsidRPr="00727716" w:rsidRDefault="0047153C" w:rsidP="008815FC">
            <w:pPr>
              <w:rPr>
                <w:rFonts w:ascii="Arial" w:hAnsi="Arial" w:cs="Arial"/>
              </w:rPr>
            </w:pPr>
          </w:p>
        </w:tc>
      </w:tr>
      <w:tr w:rsidR="0047153C" w:rsidRPr="00727716" w14:paraId="7EE16DF0" w14:textId="77777777" w:rsidTr="0047153C">
        <w:trPr>
          <w:trHeight w:val="442"/>
        </w:trPr>
        <w:tc>
          <w:tcPr>
            <w:tcW w:w="505" w:type="dxa"/>
            <w:shd w:val="clear" w:color="auto" w:fill="BFBFBF" w:themeFill="background1" w:themeFillShade="BF"/>
          </w:tcPr>
          <w:p w14:paraId="3B04DD95" w14:textId="77777777" w:rsidR="0047153C" w:rsidRPr="00727716" w:rsidRDefault="0047153C" w:rsidP="008815FC">
            <w:pPr>
              <w:rPr>
                <w:rFonts w:ascii="Arial" w:hAnsi="Arial" w:cs="Arial"/>
                <w:b/>
                <w:i/>
              </w:rPr>
            </w:pPr>
          </w:p>
        </w:tc>
        <w:tc>
          <w:tcPr>
            <w:tcW w:w="9364" w:type="dxa"/>
            <w:gridSpan w:val="3"/>
            <w:shd w:val="clear" w:color="auto" w:fill="BFBFBF" w:themeFill="background1" w:themeFillShade="BF"/>
          </w:tcPr>
          <w:p w14:paraId="44B56B47" w14:textId="77777777" w:rsidR="0047153C" w:rsidRPr="00727716" w:rsidRDefault="0047153C" w:rsidP="008815FC">
            <w:pPr>
              <w:rPr>
                <w:rFonts w:ascii="Arial" w:hAnsi="Arial" w:cs="Arial"/>
              </w:rPr>
            </w:pPr>
            <w:r w:rsidRPr="00727716">
              <w:rPr>
                <w:rFonts w:ascii="Arial" w:hAnsi="Arial" w:cs="Arial"/>
                <w:b/>
                <w:i/>
              </w:rPr>
              <w:t xml:space="preserve">I fyfyrwyr: </w:t>
            </w:r>
          </w:p>
        </w:tc>
      </w:tr>
      <w:tr w:rsidR="0047153C" w:rsidRPr="00727716" w14:paraId="613EDD15" w14:textId="77777777" w:rsidTr="0047153C">
        <w:trPr>
          <w:trHeight w:val="521"/>
        </w:trPr>
        <w:tc>
          <w:tcPr>
            <w:tcW w:w="505" w:type="dxa"/>
            <w:shd w:val="clear" w:color="auto" w:fill="F2F2F2" w:themeFill="background1" w:themeFillShade="F2"/>
          </w:tcPr>
          <w:p w14:paraId="294386A7" w14:textId="77777777" w:rsidR="0047153C" w:rsidRPr="00727716" w:rsidRDefault="0047153C" w:rsidP="008815FC">
            <w:pPr>
              <w:rPr>
                <w:rFonts w:ascii="Arial" w:hAnsi="Arial" w:cs="Arial"/>
              </w:rPr>
            </w:pPr>
            <w:r w:rsidRPr="00727716">
              <w:rPr>
                <w:rFonts w:ascii="Arial" w:hAnsi="Arial" w:cs="Arial"/>
              </w:rPr>
              <w:t>7</w:t>
            </w:r>
          </w:p>
        </w:tc>
        <w:tc>
          <w:tcPr>
            <w:tcW w:w="3080" w:type="dxa"/>
            <w:shd w:val="clear" w:color="auto" w:fill="F2F2F2" w:themeFill="background1" w:themeFillShade="F2"/>
            <w:vAlign w:val="center"/>
          </w:tcPr>
          <w:p w14:paraId="1E916EE4" w14:textId="77777777" w:rsidR="0047153C" w:rsidRPr="00727716" w:rsidRDefault="0047153C" w:rsidP="008815FC">
            <w:pPr>
              <w:rPr>
                <w:rFonts w:ascii="Arial" w:hAnsi="Arial" w:cs="Arial"/>
              </w:rPr>
            </w:pPr>
            <w:r w:rsidRPr="00727716">
              <w:rPr>
                <w:rFonts w:ascii="Arial" w:hAnsi="Arial" w:cs="Arial"/>
              </w:rPr>
              <w:t xml:space="preserve">Rhif y Myfyriwr: </w:t>
            </w:r>
          </w:p>
        </w:tc>
        <w:tc>
          <w:tcPr>
            <w:tcW w:w="6284" w:type="dxa"/>
            <w:gridSpan w:val="2"/>
          </w:tcPr>
          <w:p w14:paraId="4C57D979" w14:textId="77777777" w:rsidR="0047153C" w:rsidRPr="00575766" w:rsidRDefault="0047153C" w:rsidP="008815FC">
            <w:pPr>
              <w:rPr>
                <w:rFonts w:ascii="Arial" w:hAnsi="Arial" w:cs="Arial"/>
              </w:rPr>
            </w:pPr>
            <w:r w:rsidRPr="00575766">
              <w:rPr>
                <w:rFonts w:ascii="Arial" w:hAnsi="Arial" w:cs="Arial"/>
              </w:rPr>
              <w:t>2225044</w:t>
            </w:r>
          </w:p>
        </w:tc>
      </w:tr>
      <w:tr w:rsidR="0047153C" w:rsidRPr="00727716" w14:paraId="2928D1C3" w14:textId="77777777" w:rsidTr="0047153C">
        <w:trPr>
          <w:trHeight w:val="558"/>
        </w:trPr>
        <w:tc>
          <w:tcPr>
            <w:tcW w:w="505" w:type="dxa"/>
            <w:shd w:val="clear" w:color="auto" w:fill="F2F2F2" w:themeFill="background1" w:themeFillShade="F2"/>
          </w:tcPr>
          <w:p w14:paraId="43B45E92" w14:textId="77777777" w:rsidR="0047153C" w:rsidRPr="00727716" w:rsidRDefault="0047153C" w:rsidP="008815FC">
            <w:pPr>
              <w:rPr>
                <w:rFonts w:ascii="Arial" w:hAnsi="Arial" w:cs="Arial"/>
              </w:rPr>
            </w:pPr>
            <w:r w:rsidRPr="00727716">
              <w:rPr>
                <w:rFonts w:ascii="Arial" w:hAnsi="Arial" w:cs="Arial"/>
              </w:rPr>
              <w:t>8</w:t>
            </w:r>
          </w:p>
        </w:tc>
        <w:tc>
          <w:tcPr>
            <w:tcW w:w="3080" w:type="dxa"/>
            <w:shd w:val="clear" w:color="auto" w:fill="F2F2F2" w:themeFill="background1" w:themeFillShade="F2"/>
            <w:vAlign w:val="center"/>
          </w:tcPr>
          <w:p w14:paraId="799CEF1C" w14:textId="77777777" w:rsidR="0047153C" w:rsidRPr="00727716" w:rsidRDefault="0047153C" w:rsidP="008815FC">
            <w:pPr>
              <w:rPr>
                <w:rFonts w:ascii="Arial" w:hAnsi="Arial" w:cs="Arial"/>
              </w:rPr>
            </w:pPr>
            <w:r w:rsidRPr="00727716">
              <w:rPr>
                <w:rFonts w:ascii="Arial" w:hAnsi="Arial" w:cs="Arial"/>
              </w:rPr>
              <w:t>Rhaglen Astudio:</w:t>
            </w:r>
          </w:p>
        </w:tc>
        <w:tc>
          <w:tcPr>
            <w:tcW w:w="6284" w:type="dxa"/>
            <w:gridSpan w:val="2"/>
          </w:tcPr>
          <w:p w14:paraId="148E10D7" w14:textId="77777777" w:rsidR="0047153C" w:rsidRPr="00975175" w:rsidRDefault="0047153C" w:rsidP="008815FC">
            <w:pPr>
              <w:rPr>
                <w:rFonts w:ascii="Arial" w:hAnsi="Arial" w:cs="Arial"/>
              </w:rPr>
            </w:pPr>
            <w:r w:rsidRPr="00975175">
              <w:rPr>
                <w:rFonts w:ascii="Arial" w:hAnsi="Arial" w:cs="Arial"/>
              </w:rPr>
              <w:t xml:space="preserve">Diploma Ôl-Raddedig Arfer Proffesiynol </w:t>
            </w:r>
          </w:p>
        </w:tc>
      </w:tr>
      <w:tr w:rsidR="0047153C" w:rsidRPr="00727716" w14:paraId="7D276B90" w14:textId="77777777" w:rsidTr="0047153C">
        <w:trPr>
          <w:trHeight w:val="566"/>
        </w:trPr>
        <w:tc>
          <w:tcPr>
            <w:tcW w:w="505" w:type="dxa"/>
            <w:shd w:val="clear" w:color="auto" w:fill="F2F2F2" w:themeFill="background1" w:themeFillShade="F2"/>
          </w:tcPr>
          <w:p w14:paraId="1E03EE86" w14:textId="77777777" w:rsidR="0047153C" w:rsidRPr="00727716" w:rsidRDefault="0047153C" w:rsidP="008815FC">
            <w:pPr>
              <w:rPr>
                <w:rFonts w:ascii="Arial" w:hAnsi="Arial" w:cs="Arial"/>
              </w:rPr>
            </w:pPr>
            <w:r w:rsidRPr="00727716">
              <w:rPr>
                <w:rFonts w:ascii="Arial" w:hAnsi="Arial" w:cs="Arial"/>
              </w:rPr>
              <w:t>9</w:t>
            </w:r>
          </w:p>
        </w:tc>
        <w:tc>
          <w:tcPr>
            <w:tcW w:w="3080" w:type="dxa"/>
            <w:shd w:val="clear" w:color="auto" w:fill="F2F2F2" w:themeFill="background1" w:themeFillShade="F2"/>
            <w:vAlign w:val="center"/>
          </w:tcPr>
          <w:p w14:paraId="17E24580" w14:textId="77777777" w:rsidR="0047153C" w:rsidRPr="00727716" w:rsidRDefault="0047153C" w:rsidP="008815FC">
            <w:pPr>
              <w:rPr>
                <w:rFonts w:ascii="Arial" w:hAnsi="Arial" w:cs="Arial"/>
              </w:rPr>
            </w:pPr>
            <w:r w:rsidRPr="00727716">
              <w:rPr>
                <w:rFonts w:ascii="Arial" w:hAnsi="Arial" w:cs="Arial"/>
              </w:rPr>
              <w:t>Cyfarwyddwr Astudiaethau/ Goruchwyliwr:</w:t>
            </w:r>
          </w:p>
        </w:tc>
        <w:tc>
          <w:tcPr>
            <w:tcW w:w="6284" w:type="dxa"/>
            <w:gridSpan w:val="2"/>
          </w:tcPr>
          <w:p w14:paraId="5E910987" w14:textId="77777777" w:rsidR="0047153C" w:rsidRPr="00727716" w:rsidRDefault="0047153C" w:rsidP="008815FC">
            <w:pPr>
              <w:rPr>
                <w:rFonts w:ascii="Arial" w:hAnsi="Arial" w:cs="Arial"/>
              </w:rPr>
            </w:pPr>
            <w:r>
              <w:rPr>
                <w:rFonts w:ascii="Arial" w:hAnsi="Arial" w:cs="Arial"/>
              </w:rPr>
              <w:t>Sarah Loxdale a Lowri Harris</w:t>
            </w:r>
          </w:p>
        </w:tc>
      </w:tr>
    </w:tbl>
    <w:p w14:paraId="6C566640" w14:textId="77777777" w:rsidR="0047153C" w:rsidRPr="00727716" w:rsidRDefault="0047153C" w:rsidP="0047153C">
      <w:pPr>
        <w:rPr>
          <w:rFonts w:ascii="Arial" w:hAnsi="Arial" w:cs="Arial"/>
          <w:bCs/>
          <w:iCs/>
        </w:rPr>
      </w:pPr>
    </w:p>
    <w:p w14:paraId="499D97AA"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t>ADRAN B: Cymeradwyaeth ar gyfer Gweithgarwch Ymchwil</w:t>
      </w:r>
    </w:p>
    <w:tbl>
      <w:tblPr>
        <w:tblStyle w:val="GridTabl"/>
        <w:tblW w:w="9837" w:type="dxa"/>
        <w:tblLayout w:type="fixed"/>
        <w:tblLook w:val="04A0" w:firstRow="1" w:lastRow="0" w:firstColumn="1" w:lastColumn="0" w:noHBand="0" w:noVBand="1"/>
      </w:tblPr>
      <w:tblGrid>
        <w:gridCol w:w="534"/>
        <w:gridCol w:w="3936"/>
        <w:gridCol w:w="2296"/>
        <w:gridCol w:w="993"/>
        <w:gridCol w:w="850"/>
        <w:gridCol w:w="992"/>
        <w:gridCol w:w="236"/>
      </w:tblGrid>
      <w:tr w:rsidR="0047153C" w:rsidRPr="00727716" w14:paraId="1E090BDF" w14:textId="77777777" w:rsidTr="0047153C">
        <w:tc>
          <w:tcPr>
            <w:tcW w:w="534" w:type="dxa"/>
            <w:shd w:val="clear" w:color="auto" w:fill="F2F2F2" w:themeFill="background1" w:themeFillShade="F2"/>
          </w:tcPr>
          <w:p w14:paraId="3DD03CAF"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w:t>
            </w:r>
          </w:p>
        </w:tc>
        <w:tc>
          <w:tcPr>
            <w:tcW w:w="6232" w:type="dxa"/>
            <w:gridSpan w:val="2"/>
            <w:shd w:val="clear" w:color="auto" w:fill="F2F2F2" w:themeFill="background1" w:themeFillShade="F2"/>
            <w:vAlign w:val="center"/>
          </w:tcPr>
          <w:p w14:paraId="78B4DCF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yw’r gweithgarwch ymchwil wedi’i gymeradwyo mewn egwyddor?</w:t>
            </w:r>
          </w:p>
          <w:p w14:paraId="4D8CDB7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FCB92C9" w14:textId="77777777" w:rsidR="0047153C" w:rsidRPr="00727716" w:rsidRDefault="0047153C" w:rsidP="008815FC">
            <w:pPr>
              <w:autoSpaceDE w:val="0"/>
              <w:autoSpaceDN w:val="0"/>
              <w:adjustRightInd w:val="0"/>
              <w:jc w:val="center"/>
              <w:rPr>
                <w:rFonts w:ascii="Arial" w:hAnsi="Arial" w:cs="Arial"/>
                <w:b/>
              </w:rPr>
            </w:pPr>
            <w:r w:rsidRPr="00727716">
              <w:rPr>
                <w:rFonts w:ascii="Arial" w:hAnsi="Arial" w:cs="Arial"/>
                <w:b/>
              </w:rPr>
              <w:t>YDY</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CAF1DA" w14:textId="77777777" w:rsidR="0047153C" w:rsidRPr="00727716" w:rsidRDefault="0047153C" w:rsidP="008815FC">
                <w:pPr>
                  <w:autoSpaceDE w:val="0"/>
                  <w:autoSpaceDN w:val="0"/>
                  <w:adjustRightInd w:val="0"/>
                  <w:jc w:val="center"/>
                  <w:rPr>
                    <w:rFonts w:ascii="Arial" w:hAnsi="Arial" w:cs="Arial"/>
                    <w:b/>
                  </w:rPr>
                </w:pPr>
                <w:r w:rsidRPr="00727716">
                  <w:rPr>
                    <w:rFonts w:ascii="Segoe UI Symbol" w:hAnsi="Segoe UI Symbol" w:cs="Segoe UI Symbol"/>
                    <w:b/>
                  </w:rPr>
                  <w:t>☐</w:t>
                </w:r>
              </w:p>
            </w:tc>
          </w:sdtContent>
        </w:sdt>
        <w:tc>
          <w:tcPr>
            <w:tcW w:w="992" w:type="dxa"/>
            <w:shd w:val="clear" w:color="auto" w:fill="F2F2F2" w:themeFill="background1" w:themeFillShade="F2"/>
            <w:vAlign w:val="center"/>
          </w:tcPr>
          <w:p w14:paraId="17AD00F4" w14:textId="77777777" w:rsidR="0047153C" w:rsidRPr="00727716" w:rsidRDefault="0047153C" w:rsidP="008815FC">
            <w:pPr>
              <w:autoSpaceDE w:val="0"/>
              <w:autoSpaceDN w:val="0"/>
              <w:adjustRightInd w:val="0"/>
              <w:jc w:val="center"/>
              <w:rPr>
                <w:rFonts w:ascii="Arial" w:hAnsi="Arial" w:cs="Arial"/>
                <w:b/>
              </w:rPr>
            </w:pPr>
            <w:r w:rsidRPr="00727716">
              <w:rPr>
                <w:rFonts w:ascii="Arial" w:hAnsi="Arial" w:cs="Arial"/>
                <w:b/>
              </w:rPr>
              <w:t>NAC YDY</w:t>
            </w:r>
          </w:p>
        </w:tc>
        <w:sdt>
          <w:sdtPr>
            <w:rPr>
              <w:rFonts w:ascii="Arial" w:hAnsi="Arial" w:cs="Arial"/>
              <w:b/>
            </w:rPr>
            <w:id w:val="1244220297"/>
            <w14:checkbox>
              <w14:checked w14:val="1"/>
              <w14:checkedState w14:val="2612" w14:font="MS Gothic"/>
              <w14:uncheckedState w14:val="2610" w14:font="MS Gothic"/>
            </w14:checkbox>
          </w:sdtPr>
          <w:sdtEndPr/>
          <w:sdtContent>
            <w:tc>
              <w:tcPr>
                <w:tcW w:w="236" w:type="dxa"/>
                <w:shd w:val="clear" w:color="auto" w:fill="BFBFBF" w:themeFill="background1" w:themeFillShade="BF"/>
                <w:vAlign w:val="center"/>
              </w:tcPr>
              <w:p w14:paraId="630A526D" w14:textId="77777777" w:rsidR="0047153C" w:rsidRPr="00727716" w:rsidRDefault="0047153C" w:rsidP="008815FC">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47153C" w:rsidRPr="00727716" w14:paraId="0692F7E9" w14:textId="77777777" w:rsidTr="0047153C">
        <w:tc>
          <w:tcPr>
            <w:tcW w:w="534" w:type="dxa"/>
            <w:shd w:val="clear" w:color="auto" w:fill="F2F2F2" w:themeFill="background1" w:themeFillShade="F2"/>
          </w:tcPr>
          <w:p w14:paraId="5C192F8B" w14:textId="77777777" w:rsidR="0047153C" w:rsidRPr="00727716" w:rsidRDefault="0047153C" w:rsidP="008815FC">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D41D6EA" w14:textId="77777777" w:rsidR="0047153C" w:rsidRPr="00727716" w:rsidRDefault="0047153C" w:rsidP="008815FC">
            <w:pPr>
              <w:autoSpaceDE w:val="0"/>
              <w:autoSpaceDN w:val="0"/>
              <w:adjustRightInd w:val="0"/>
              <w:rPr>
                <w:rFonts w:ascii="Arial" w:hAnsi="Arial" w:cs="Arial"/>
                <w:b/>
                <w:bCs/>
              </w:rPr>
            </w:pPr>
          </w:p>
        </w:tc>
        <w:tc>
          <w:tcPr>
            <w:tcW w:w="1224" w:type="dxa"/>
            <w:gridSpan w:val="2"/>
            <w:shd w:val="clear" w:color="auto" w:fill="F2F2F2" w:themeFill="background1" w:themeFillShade="F2"/>
          </w:tcPr>
          <w:p w14:paraId="71DEACAA" w14:textId="77777777" w:rsidR="0047153C" w:rsidRPr="00727716" w:rsidRDefault="0047153C" w:rsidP="008815FC">
            <w:pPr>
              <w:autoSpaceDE w:val="0"/>
              <w:autoSpaceDN w:val="0"/>
              <w:adjustRightInd w:val="0"/>
              <w:jc w:val="center"/>
              <w:rPr>
                <w:rFonts w:ascii="Arial" w:hAnsi="Arial" w:cs="Arial"/>
                <w:b/>
                <w:bCs/>
                <w:i/>
              </w:rPr>
            </w:pPr>
            <w:r w:rsidRPr="00727716">
              <w:rPr>
                <w:rFonts w:ascii="Arial" w:hAnsi="Arial" w:cs="Arial"/>
                <w:b/>
                <w:bCs/>
                <w:i/>
              </w:rPr>
              <w:t>Dyddiad</w:t>
            </w:r>
          </w:p>
        </w:tc>
      </w:tr>
      <w:tr w:rsidR="0047153C" w:rsidRPr="00727716" w14:paraId="54C72C7D" w14:textId="77777777" w:rsidTr="0047153C">
        <w:trPr>
          <w:trHeight w:val="437"/>
        </w:trPr>
        <w:tc>
          <w:tcPr>
            <w:tcW w:w="534" w:type="dxa"/>
            <w:shd w:val="clear" w:color="auto" w:fill="F2F2F2" w:themeFill="background1" w:themeFillShade="F2"/>
          </w:tcPr>
          <w:p w14:paraId="4F3D6CC0" w14:textId="77777777" w:rsidR="0047153C" w:rsidRPr="00727716" w:rsidRDefault="0047153C" w:rsidP="008815FC">
            <w:pPr>
              <w:autoSpaceDE w:val="0"/>
              <w:autoSpaceDN w:val="0"/>
              <w:adjustRightInd w:val="0"/>
              <w:jc w:val="both"/>
              <w:rPr>
                <w:rFonts w:ascii="Arial" w:hAnsi="Arial" w:cs="Arial"/>
              </w:rPr>
            </w:pPr>
            <w:r w:rsidRPr="00727716">
              <w:rPr>
                <w:rFonts w:ascii="Arial" w:hAnsi="Arial" w:cs="Arial"/>
              </w:rPr>
              <w:t>2</w:t>
            </w:r>
          </w:p>
        </w:tc>
        <w:tc>
          <w:tcPr>
            <w:tcW w:w="3936" w:type="dxa"/>
            <w:vMerge w:val="restart"/>
            <w:shd w:val="clear" w:color="auto" w:fill="F2F2F2" w:themeFill="background1" w:themeFillShade="F2"/>
          </w:tcPr>
          <w:p w14:paraId="0281EA0E" w14:textId="77777777" w:rsidR="0047153C" w:rsidRPr="00727716" w:rsidRDefault="0047153C" w:rsidP="008815FC">
            <w:pPr>
              <w:autoSpaceDE w:val="0"/>
              <w:autoSpaceDN w:val="0"/>
              <w:adjustRightInd w:val="0"/>
              <w:jc w:val="both"/>
              <w:rPr>
                <w:rFonts w:ascii="Arial" w:hAnsi="Arial" w:cs="Arial"/>
              </w:rPr>
            </w:pPr>
            <w:r w:rsidRPr="00727716">
              <w:rPr>
                <w:rFonts w:ascii="Arial" w:hAnsi="Arial" w:cs="Arial"/>
              </w:rPr>
              <w:t>Os Ydy, nodwch ffynhonnell y gymeradwyaeth (a’r dyddiad os yw’n wybyddus)</w:t>
            </w:r>
            <w:r w:rsidRPr="00727716">
              <w:rPr>
                <w:rFonts w:ascii="Arial" w:hAnsi="Arial" w:cs="Arial"/>
                <w:bCs/>
                <w:i/>
                <w:iCs/>
              </w:rPr>
              <w:t xml:space="preserve"> </w:t>
            </w:r>
            <w:r w:rsidRPr="00727716">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CFCC89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A74656" w14:textId="77777777" w:rsidR="0047153C" w:rsidRPr="00727716" w:rsidRDefault="0047153C" w:rsidP="008815FC">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224" w:type="dxa"/>
            <w:gridSpan w:val="2"/>
            <w:vAlign w:val="center"/>
          </w:tcPr>
          <w:p w14:paraId="64420BAF" w14:textId="77777777" w:rsidR="0047153C" w:rsidRPr="00727716" w:rsidRDefault="0047153C" w:rsidP="008815FC">
            <w:pPr>
              <w:autoSpaceDE w:val="0"/>
              <w:autoSpaceDN w:val="0"/>
              <w:adjustRightInd w:val="0"/>
              <w:jc w:val="center"/>
              <w:rPr>
                <w:rFonts w:ascii="Arial" w:hAnsi="Arial" w:cs="Arial"/>
                <w:b/>
                <w:bCs/>
              </w:rPr>
            </w:pPr>
          </w:p>
        </w:tc>
      </w:tr>
      <w:tr w:rsidR="0047153C" w:rsidRPr="00727716" w14:paraId="7BE34EB5" w14:textId="77777777" w:rsidTr="0047153C">
        <w:trPr>
          <w:trHeight w:val="415"/>
        </w:trPr>
        <w:tc>
          <w:tcPr>
            <w:tcW w:w="534" w:type="dxa"/>
            <w:vMerge w:val="restart"/>
            <w:shd w:val="clear" w:color="auto" w:fill="F2F2F2" w:themeFill="background1" w:themeFillShade="F2"/>
          </w:tcPr>
          <w:p w14:paraId="7802912C" w14:textId="77777777" w:rsidR="0047153C" w:rsidRPr="00727716" w:rsidRDefault="0047153C" w:rsidP="008815FC">
            <w:pPr>
              <w:autoSpaceDE w:val="0"/>
              <w:autoSpaceDN w:val="0"/>
              <w:adjustRightInd w:val="0"/>
              <w:jc w:val="both"/>
              <w:rPr>
                <w:rFonts w:ascii="Arial" w:hAnsi="Arial" w:cs="Arial"/>
              </w:rPr>
            </w:pPr>
          </w:p>
          <w:p w14:paraId="1588360E" w14:textId="77777777" w:rsidR="0047153C" w:rsidRPr="00727716" w:rsidRDefault="0047153C" w:rsidP="008815FC">
            <w:pPr>
              <w:autoSpaceDE w:val="0"/>
              <w:autoSpaceDN w:val="0"/>
              <w:adjustRightInd w:val="0"/>
              <w:jc w:val="both"/>
              <w:rPr>
                <w:rFonts w:ascii="Arial" w:hAnsi="Arial" w:cs="Arial"/>
              </w:rPr>
            </w:pPr>
          </w:p>
        </w:tc>
        <w:tc>
          <w:tcPr>
            <w:tcW w:w="3936" w:type="dxa"/>
            <w:vMerge/>
            <w:shd w:val="clear" w:color="auto" w:fill="F2F2F2" w:themeFill="background1" w:themeFillShade="F2"/>
          </w:tcPr>
          <w:p w14:paraId="258E6E4F" w14:textId="77777777" w:rsidR="0047153C" w:rsidRPr="00727716" w:rsidRDefault="0047153C" w:rsidP="008815FC">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642AA184"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833678" w14:textId="77777777" w:rsidR="0047153C" w:rsidRPr="00727716" w:rsidRDefault="0047153C" w:rsidP="008815FC">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224" w:type="dxa"/>
            <w:gridSpan w:val="2"/>
            <w:vAlign w:val="center"/>
          </w:tcPr>
          <w:p w14:paraId="0ECD7A8E" w14:textId="77777777" w:rsidR="0047153C" w:rsidRPr="00727716" w:rsidRDefault="0047153C" w:rsidP="008815FC">
            <w:pPr>
              <w:autoSpaceDE w:val="0"/>
              <w:autoSpaceDN w:val="0"/>
              <w:adjustRightInd w:val="0"/>
              <w:jc w:val="center"/>
              <w:rPr>
                <w:rFonts w:ascii="Arial" w:hAnsi="Arial" w:cs="Arial"/>
                <w:b/>
                <w:bCs/>
              </w:rPr>
            </w:pPr>
          </w:p>
        </w:tc>
      </w:tr>
      <w:tr w:rsidR="0047153C" w:rsidRPr="00727716" w14:paraId="33B64C07" w14:textId="77777777" w:rsidTr="0047153C">
        <w:tc>
          <w:tcPr>
            <w:tcW w:w="534" w:type="dxa"/>
            <w:vMerge/>
            <w:shd w:val="clear" w:color="auto" w:fill="F2F2F2" w:themeFill="background1" w:themeFillShade="F2"/>
          </w:tcPr>
          <w:p w14:paraId="5A4F6DA3" w14:textId="77777777" w:rsidR="0047153C" w:rsidRPr="00727716" w:rsidRDefault="0047153C" w:rsidP="008815FC">
            <w:pPr>
              <w:autoSpaceDE w:val="0"/>
              <w:autoSpaceDN w:val="0"/>
              <w:adjustRightInd w:val="0"/>
              <w:jc w:val="both"/>
              <w:rPr>
                <w:rFonts w:ascii="Arial" w:hAnsi="Arial" w:cs="Arial"/>
              </w:rPr>
            </w:pPr>
          </w:p>
        </w:tc>
        <w:tc>
          <w:tcPr>
            <w:tcW w:w="3936" w:type="dxa"/>
            <w:vMerge/>
            <w:shd w:val="clear" w:color="auto" w:fill="F2F2F2" w:themeFill="background1" w:themeFillShade="F2"/>
          </w:tcPr>
          <w:p w14:paraId="342DF808" w14:textId="77777777" w:rsidR="0047153C" w:rsidRPr="00727716" w:rsidRDefault="0047153C" w:rsidP="008815FC">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6291215F"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Arall (noder)</w:t>
            </w:r>
          </w:p>
          <w:p w14:paraId="74BA2AE0" w14:textId="77777777" w:rsidR="0047153C" w:rsidRPr="00727716" w:rsidRDefault="0047153C" w:rsidP="008815FC">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50BCCC3" w14:textId="77777777" w:rsidR="0047153C" w:rsidRPr="00727716" w:rsidRDefault="0047153C" w:rsidP="008815FC">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224" w:type="dxa"/>
            <w:gridSpan w:val="2"/>
            <w:vAlign w:val="center"/>
          </w:tcPr>
          <w:p w14:paraId="50BB1235" w14:textId="77777777" w:rsidR="0047153C" w:rsidRPr="00727716" w:rsidRDefault="0047153C" w:rsidP="008815FC">
            <w:pPr>
              <w:autoSpaceDE w:val="0"/>
              <w:autoSpaceDN w:val="0"/>
              <w:adjustRightInd w:val="0"/>
              <w:jc w:val="center"/>
              <w:rPr>
                <w:rFonts w:ascii="Arial" w:hAnsi="Arial" w:cs="Arial"/>
                <w:b/>
                <w:bCs/>
              </w:rPr>
            </w:pPr>
          </w:p>
        </w:tc>
      </w:tr>
    </w:tbl>
    <w:p w14:paraId="738F7B09" w14:textId="77777777" w:rsidR="0047153C" w:rsidRDefault="0047153C" w:rsidP="0047153C">
      <w:pPr>
        <w:autoSpaceDE w:val="0"/>
        <w:autoSpaceDN w:val="0"/>
        <w:adjustRightInd w:val="0"/>
        <w:spacing w:after="240"/>
        <w:jc w:val="both"/>
        <w:rPr>
          <w:rFonts w:ascii="Arial" w:hAnsi="Arial" w:cs="Arial"/>
          <w:bCs/>
          <w:iCs/>
        </w:rPr>
      </w:pPr>
    </w:p>
    <w:p w14:paraId="31EE231B" w14:textId="77777777" w:rsidR="00D105B3" w:rsidRPr="00727716" w:rsidRDefault="00D105B3" w:rsidP="0047153C">
      <w:pPr>
        <w:autoSpaceDE w:val="0"/>
        <w:autoSpaceDN w:val="0"/>
        <w:adjustRightInd w:val="0"/>
        <w:spacing w:after="240"/>
        <w:jc w:val="both"/>
        <w:rPr>
          <w:rFonts w:ascii="Arial" w:hAnsi="Arial" w:cs="Arial"/>
          <w:bCs/>
          <w:iCs/>
        </w:rPr>
      </w:pPr>
    </w:p>
    <w:p w14:paraId="627007F2"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t xml:space="preserve">ADRAN C:  Deunyddiau Cyfarwyddyd Moesegol Mewnol ac Allanol </w:t>
      </w:r>
    </w:p>
    <w:tbl>
      <w:tblPr>
        <w:tblStyle w:val="GridTabl"/>
        <w:tblW w:w="9776" w:type="dxa"/>
        <w:tblLayout w:type="fixed"/>
        <w:tblLook w:val="04A0" w:firstRow="1" w:lastRow="0" w:firstColumn="1" w:lastColumn="0" w:noHBand="0" w:noVBand="1"/>
      </w:tblPr>
      <w:tblGrid>
        <w:gridCol w:w="534"/>
        <w:gridCol w:w="8784"/>
        <w:gridCol w:w="458"/>
      </w:tblGrid>
      <w:tr w:rsidR="0047153C" w:rsidRPr="00727716" w14:paraId="59A0BCB1" w14:textId="77777777" w:rsidTr="0047153C">
        <w:tc>
          <w:tcPr>
            <w:tcW w:w="534" w:type="dxa"/>
            <w:shd w:val="clear" w:color="auto" w:fill="F2F2F2" w:themeFill="background1" w:themeFillShade="F2"/>
          </w:tcPr>
          <w:p w14:paraId="7EEDBC88" w14:textId="77777777" w:rsidR="0047153C" w:rsidRPr="00727716" w:rsidRDefault="0047153C" w:rsidP="008815FC">
            <w:pPr>
              <w:autoSpaceDE w:val="0"/>
              <w:autoSpaceDN w:val="0"/>
              <w:adjustRightInd w:val="0"/>
              <w:rPr>
                <w:rFonts w:ascii="Arial" w:hAnsi="Arial" w:cs="Arial"/>
              </w:rPr>
            </w:pPr>
          </w:p>
        </w:tc>
        <w:tc>
          <w:tcPr>
            <w:tcW w:w="9242" w:type="dxa"/>
            <w:gridSpan w:val="2"/>
            <w:shd w:val="clear" w:color="auto" w:fill="F2F2F2" w:themeFill="background1" w:themeFillShade="F2"/>
          </w:tcPr>
          <w:p w14:paraId="0166A3A6"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47153C" w:rsidRPr="00727716" w14:paraId="052773E2" w14:textId="77777777" w:rsidTr="0047153C">
        <w:trPr>
          <w:trHeight w:val="227"/>
        </w:trPr>
        <w:tc>
          <w:tcPr>
            <w:tcW w:w="534" w:type="dxa"/>
          </w:tcPr>
          <w:p w14:paraId="0673C4A5" w14:textId="77777777" w:rsidR="0047153C" w:rsidRPr="00727716" w:rsidRDefault="0047153C" w:rsidP="008815FC">
            <w:pPr>
              <w:autoSpaceDE w:val="0"/>
              <w:autoSpaceDN w:val="0"/>
              <w:adjustRightInd w:val="0"/>
              <w:rPr>
                <w:rFonts w:ascii="Arial" w:hAnsi="Arial" w:cs="Arial"/>
                <w:color w:val="000000"/>
              </w:rPr>
            </w:pPr>
            <w:r w:rsidRPr="00727716">
              <w:rPr>
                <w:rFonts w:ascii="Arial" w:hAnsi="Arial" w:cs="Arial"/>
                <w:color w:val="000000"/>
              </w:rPr>
              <w:t>1</w:t>
            </w:r>
          </w:p>
        </w:tc>
        <w:tc>
          <w:tcPr>
            <w:tcW w:w="8784" w:type="dxa"/>
          </w:tcPr>
          <w:p w14:paraId="224BB3ED" w14:textId="77777777" w:rsidR="0047153C" w:rsidRPr="00727716" w:rsidRDefault="0047153C" w:rsidP="008815FC">
            <w:pPr>
              <w:autoSpaceDE w:val="0"/>
              <w:autoSpaceDN w:val="0"/>
              <w:adjustRightInd w:val="0"/>
              <w:rPr>
                <w:rFonts w:ascii="Arial" w:hAnsi="Arial" w:cs="Arial"/>
                <w:b/>
                <w:bCs/>
              </w:rPr>
            </w:pPr>
            <w:r w:rsidRPr="00727716">
              <w:rPr>
                <w:rFonts w:ascii="Arial" w:hAnsi="Arial" w:cs="Arial"/>
                <w:b/>
                <w:bCs/>
                <w:color w:val="000000"/>
              </w:rPr>
              <w:t xml:space="preserve">Cod Ymarfer Moeseg ac </w:t>
            </w:r>
            <w:proofErr w:type="spellStart"/>
            <w:r w:rsidRPr="00727716">
              <w:rPr>
                <w:rFonts w:ascii="Arial" w:hAnsi="Arial" w:cs="Arial"/>
                <w:b/>
                <w:bCs/>
                <w:color w:val="000000"/>
              </w:rPr>
              <w:t>Integredd</w:t>
            </w:r>
            <w:proofErr w:type="spellEnd"/>
            <w:r w:rsidRPr="00727716">
              <w:rPr>
                <w:rFonts w:ascii="Arial" w:hAnsi="Arial" w:cs="Arial"/>
                <w:b/>
                <w:bCs/>
                <w:color w:val="000000"/>
              </w:rPr>
              <w:t xml:space="preserve"> Ymchwil PCYDDS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458" w:type="dxa"/>
                <w:shd w:val="clear" w:color="auto" w:fill="BFBFBF" w:themeFill="background1" w:themeFillShade="BF"/>
              </w:tcPr>
              <w:p w14:paraId="4D425799" w14:textId="77777777" w:rsidR="0047153C" w:rsidRPr="00727716" w:rsidRDefault="0047153C" w:rsidP="008815F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47153C" w:rsidRPr="00727716" w14:paraId="59F921D8" w14:textId="77777777" w:rsidTr="0047153C">
        <w:trPr>
          <w:trHeight w:val="227"/>
        </w:trPr>
        <w:tc>
          <w:tcPr>
            <w:tcW w:w="534" w:type="dxa"/>
          </w:tcPr>
          <w:p w14:paraId="55955CC6"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2</w:t>
            </w:r>
          </w:p>
        </w:tc>
        <w:tc>
          <w:tcPr>
            <w:tcW w:w="8784" w:type="dxa"/>
          </w:tcPr>
          <w:p w14:paraId="5E14F032" w14:textId="77777777" w:rsidR="0047153C" w:rsidRPr="00727716" w:rsidRDefault="0047153C" w:rsidP="008815FC">
            <w:pPr>
              <w:autoSpaceDE w:val="0"/>
              <w:autoSpaceDN w:val="0"/>
              <w:adjustRightInd w:val="0"/>
              <w:rPr>
                <w:rFonts w:ascii="Arial" w:hAnsi="Arial" w:cs="Arial"/>
                <w:b/>
                <w:bCs/>
              </w:rPr>
            </w:pPr>
            <w:r w:rsidRPr="00727716">
              <w:rPr>
                <w:rFonts w:ascii="Arial" w:hAnsi="Arial" w:cs="Arial"/>
                <w:b/>
                <w:bCs/>
              </w:rPr>
              <w:t>Polisi Rheoli Data Ymchwil PCYDDS</w:t>
            </w:r>
          </w:p>
        </w:tc>
        <w:tc>
          <w:tcPr>
            <w:tcW w:w="458"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644F86F4" w14:textId="77777777" w:rsidR="0047153C" w:rsidRPr="00727716" w:rsidRDefault="0047153C" w:rsidP="008815F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7153C" w:rsidRPr="00727716" w14:paraId="5EF3F13D" w14:textId="77777777" w:rsidTr="0047153C">
        <w:trPr>
          <w:trHeight w:val="227"/>
        </w:trPr>
        <w:tc>
          <w:tcPr>
            <w:tcW w:w="534" w:type="dxa"/>
          </w:tcPr>
          <w:p w14:paraId="4594483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3</w:t>
            </w:r>
          </w:p>
        </w:tc>
        <w:tc>
          <w:tcPr>
            <w:tcW w:w="8784" w:type="dxa"/>
          </w:tcPr>
          <w:p w14:paraId="64A248C7" w14:textId="77777777" w:rsidR="0047153C" w:rsidRPr="000917D2" w:rsidRDefault="0047153C" w:rsidP="008815FC">
            <w:pPr>
              <w:autoSpaceDE w:val="0"/>
              <w:autoSpaceDN w:val="0"/>
              <w:adjustRightInd w:val="0"/>
              <w:rPr>
                <w:rFonts w:ascii="Arial" w:hAnsi="Arial" w:cs="Arial"/>
                <w:b/>
                <w:bCs/>
                <w:iCs/>
              </w:rPr>
            </w:pPr>
            <w:r w:rsidRPr="000917D2">
              <w:rPr>
                <w:rFonts w:ascii="Arial" w:hAnsi="Arial" w:cs="Arial"/>
                <w:b/>
                <w:bCs/>
                <w:iCs/>
              </w:rPr>
              <w:t>Cod Ymddygiad, Moeseg, Safonau, Dyletswyddau Cyfreithiol a Chyfrifoldebau Cyngor Sir Gâr</w:t>
            </w:r>
          </w:p>
        </w:tc>
        <w:tc>
          <w:tcPr>
            <w:tcW w:w="458"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40CEF759" w14:textId="77777777" w:rsidR="0047153C" w:rsidRPr="00727716" w:rsidRDefault="0047153C" w:rsidP="008815F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7153C" w:rsidRPr="00727716" w14:paraId="7D7A2681" w14:textId="77777777" w:rsidTr="0047153C">
        <w:trPr>
          <w:trHeight w:val="227"/>
        </w:trPr>
        <w:tc>
          <w:tcPr>
            <w:tcW w:w="534" w:type="dxa"/>
          </w:tcPr>
          <w:p w14:paraId="4F7A9E2E" w14:textId="77777777" w:rsidR="0047153C" w:rsidRPr="00727716" w:rsidRDefault="0047153C" w:rsidP="008815FC">
            <w:pPr>
              <w:autoSpaceDE w:val="0"/>
              <w:autoSpaceDN w:val="0"/>
              <w:adjustRightInd w:val="0"/>
              <w:rPr>
                <w:rFonts w:ascii="Arial" w:hAnsi="Arial" w:cs="Arial"/>
              </w:rPr>
            </w:pPr>
            <w:r>
              <w:rPr>
                <w:rFonts w:ascii="Arial" w:hAnsi="Arial" w:cs="Arial"/>
              </w:rPr>
              <w:t>4</w:t>
            </w:r>
          </w:p>
        </w:tc>
        <w:tc>
          <w:tcPr>
            <w:tcW w:w="8784" w:type="dxa"/>
          </w:tcPr>
          <w:p w14:paraId="2E132F91" w14:textId="77777777" w:rsidR="0047153C" w:rsidRPr="000917D2" w:rsidRDefault="0047153C" w:rsidP="008815FC">
            <w:pPr>
              <w:autoSpaceDE w:val="0"/>
              <w:autoSpaceDN w:val="0"/>
              <w:adjustRightInd w:val="0"/>
              <w:rPr>
                <w:rFonts w:ascii="Arial" w:hAnsi="Arial" w:cs="Arial"/>
                <w:b/>
                <w:bCs/>
                <w:iCs/>
              </w:rPr>
            </w:pPr>
            <w:r>
              <w:rPr>
                <w:rFonts w:ascii="Arial" w:hAnsi="Arial" w:cs="Arial"/>
                <w:b/>
                <w:bCs/>
                <w:iCs/>
              </w:rPr>
              <w:t>Cod Ymarfer ar gyfer Rheoliadau Safonau’r Gymraeg 2015 (Comisiynydd y Gymraeg)</w:t>
            </w:r>
          </w:p>
        </w:tc>
        <w:tc>
          <w:tcPr>
            <w:tcW w:w="458" w:type="dxa"/>
            <w:shd w:val="clear" w:color="auto" w:fill="BFBFBF" w:themeFill="background1" w:themeFillShade="BF"/>
          </w:tcPr>
          <w:p w14:paraId="311493E3" w14:textId="77777777" w:rsidR="0047153C" w:rsidRDefault="0047153C" w:rsidP="008815FC">
            <w:pPr>
              <w:autoSpaceDE w:val="0"/>
              <w:autoSpaceDN w:val="0"/>
              <w:adjustRightInd w:val="0"/>
              <w:jc w:val="center"/>
              <w:rPr>
                <w:rFonts w:ascii="Arial" w:hAnsi="Arial" w:cs="Arial"/>
                <w:b/>
                <w:bCs/>
              </w:rPr>
            </w:pPr>
            <w:r>
              <w:rPr>
                <w:rFonts w:ascii="Arial" w:hAnsi="Arial" w:cs="Arial"/>
                <w:b/>
                <w:bCs/>
              </w:rPr>
              <w:t>x</w:t>
            </w:r>
          </w:p>
        </w:tc>
      </w:tr>
      <w:tr w:rsidR="0047153C" w:rsidRPr="00727716" w14:paraId="2DD5EA9D" w14:textId="77777777" w:rsidTr="0047153C">
        <w:trPr>
          <w:trHeight w:val="227"/>
        </w:trPr>
        <w:tc>
          <w:tcPr>
            <w:tcW w:w="534" w:type="dxa"/>
          </w:tcPr>
          <w:p w14:paraId="52242829" w14:textId="77777777" w:rsidR="0047153C" w:rsidRPr="00727716" w:rsidRDefault="0047153C" w:rsidP="008815FC">
            <w:pPr>
              <w:autoSpaceDE w:val="0"/>
              <w:autoSpaceDN w:val="0"/>
              <w:adjustRightInd w:val="0"/>
              <w:rPr>
                <w:rFonts w:ascii="Arial" w:hAnsi="Arial" w:cs="Arial"/>
              </w:rPr>
            </w:pPr>
          </w:p>
        </w:tc>
        <w:tc>
          <w:tcPr>
            <w:tcW w:w="8784" w:type="dxa"/>
          </w:tcPr>
          <w:p w14:paraId="50258C21" w14:textId="77777777" w:rsidR="0047153C" w:rsidRPr="000917D2" w:rsidRDefault="0047153C" w:rsidP="008815FC">
            <w:pPr>
              <w:autoSpaceDE w:val="0"/>
              <w:autoSpaceDN w:val="0"/>
              <w:adjustRightInd w:val="0"/>
              <w:rPr>
                <w:rFonts w:ascii="Arial" w:hAnsi="Arial" w:cs="Arial"/>
                <w:b/>
                <w:bCs/>
                <w:iCs/>
              </w:rPr>
            </w:pPr>
          </w:p>
        </w:tc>
        <w:tc>
          <w:tcPr>
            <w:tcW w:w="458" w:type="dxa"/>
            <w:shd w:val="clear" w:color="auto" w:fill="BFBFBF" w:themeFill="background1" w:themeFillShade="BF"/>
          </w:tcPr>
          <w:p w14:paraId="4B7DA2A8" w14:textId="77777777" w:rsidR="0047153C" w:rsidRDefault="0047153C" w:rsidP="008815FC">
            <w:pPr>
              <w:autoSpaceDE w:val="0"/>
              <w:autoSpaceDN w:val="0"/>
              <w:adjustRightInd w:val="0"/>
              <w:jc w:val="center"/>
              <w:rPr>
                <w:rFonts w:ascii="Arial" w:hAnsi="Arial" w:cs="Arial"/>
                <w:b/>
                <w:bCs/>
              </w:rPr>
            </w:pPr>
          </w:p>
        </w:tc>
      </w:tr>
    </w:tbl>
    <w:p w14:paraId="02964BE0" w14:textId="77777777" w:rsidR="0047153C" w:rsidRPr="00727716" w:rsidRDefault="0047153C" w:rsidP="0047153C">
      <w:pPr>
        <w:autoSpaceDE w:val="0"/>
        <w:autoSpaceDN w:val="0"/>
        <w:adjustRightInd w:val="0"/>
        <w:spacing w:after="240"/>
        <w:jc w:val="both"/>
        <w:rPr>
          <w:rFonts w:ascii="Arial" w:hAnsi="Arial" w:cs="Arial"/>
          <w:b/>
        </w:rPr>
      </w:pPr>
    </w:p>
    <w:p w14:paraId="5AE984C0" w14:textId="77777777" w:rsidR="0047153C" w:rsidRPr="00727716" w:rsidRDefault="0047153C" w:rsidP="0047153C">
      <w:pPr>
        <w:autoSpaceDE w:val="0"/>
        <w:autoSpaceDN w:val="0"/>
        <w:adjustRightInd w:val="0"/>
        <w:jc w:val="both"/>
        <w:rPr>
          <w:rFonts w:ascii="Arial" w:hAnsi="Arial" w:cs="Arial"/>
          <w:b/>
        </w:rPr>
      </w:pPr>
      <w:r w:rsidRPr="00727716">
        <w:rPr>
          <w:rFonts w:ascii="Arial" w:hAnsi="Arial" w:cs="Arial"/>
          <w:b/>
        </w:rPr>
        <w:t>ADRAN D: Gweithgarwch Ymchwil Cydweithredol Allanol</w:t>
      </w:r>
    </w:p>
    <w:p w14:paraId="4B969251"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rPr>
        <w:t>Os oes cydweithwyr allanol yna dylech gael caniatâd gan y bobl gyswllt i rannu eu data personol gyda’r brifysgol. Os nad oes cydweithwyr allanol yna gadewch yr adran hon yn wag a symud ymlaen i adran E.</w:t>
      </w:r>
    </w:p>
    <w:tbl>
      <w:tblPr>
        <w:tblStyle w:val="GridTabl"/>
        <w:tblW w:w="9918" w:type="dxa"/>
        <w:tblLayout w:type="fixed"/>
        <w:tblLook w:val="04A0" w:firstRow="1" w:lastRow="0" w:firstColumn="1" w:lastColumn="0" w:noHBand="0" w:noVBand="1"/>
      </w:tblPr>
      <w:tblGrid>
        <w:gridCol w:w="510"/>
        <w:gridCol w:w="3646"/>
        <w:gridCol w:w="2299"/>
        <w:gridCol w:w="947"/>
        <w:gridCol w:w="648"/>
        <w:gridCol w:w="1276"/>
        <w:gridCol w:w="76"/>
        <w:gridCol w:w="516"/>
      </w:tblGrid>
      <w:tr w:rsidR="0047153C" w:rsidRPr="00727716" w14:paraId="37DF50AC" w14:textId="77777777" w:rsidTr="0047153C">
        <w:trPr>
          <w:gridAfter w:val="2"/>
          <w:wAfter w:w="592" w:type="dxa"/>
          <w:trHeight w:val="233"/>
        </w:trPr>
        <w:tc>
          <w:tcPr>
            <w:tcW w:w="510" w:type="dxa"/>
            <w:shd w:val="clear" w:color="auto" w:fill="F2F2F2" w:themeFill="background1" w:themeFillShade="F2"/>
          </w:tcPr>
          <w:p w14:paraId="6A7812BA" w14:textId="77777777" w:rsidR="0047153C" w:rsidRPr="00727716" w:rsidRDefault="0047153C" w:rsidP="008815FC">
            <w:pPr>
              <w:autoSpaceDE w:val="0"/>
              <w:autoSpaceDN w:val="0"/>
              <w:adjustRightInd w:val="0"/>
              <w:jc w:val="both"/>
              <w:rPr>
                <w:rFonts w:ascii="Arial" w:hAnsi="Arial" w:cs="Arial"/>
              </w:rPr>
            </w:pPr>
            <w:r w:rsidRPr="00727716">
              <w:rPr>
                <w:rFonts w:ascii="Arial" w:hAnsi="Arial" w:cs="Arial"/>
              </w:rPr>
              <w:t>1</w:t>
            </w:r>
          </w:p>
        </w:tc>
        <w:tc>
          <w:tcPr>
            <w:tcW w:w="3646" w:type="dxa"/>
            <w:shd w:val="clear" w:color="auto" w:fill="F2F2F2" w:themeFill="background1" w:themeFillShade="F2"/>
          </w:tcPr>
          <w:p w14:paraId="1B735997" w14:textId="77777777" w:rsidR="0047153C" w:rsidRPr="00727716" w:rsidRDefault="0047153C" w:rsidP="008815FC">
            <w:pPr>
              <w:autoSpaceDE w:val="0"/>
              <w:autoSpaceDN w:val="0"/>
              <w:adjustRightInd w:val="0"/>
              <w:jc w:val="both"/>
              <w:rPr>
                <w:rFonts w:ascii="Arial" w:hAnsi="Arial" w:cs="Arial"/>
              </w:rPr>
            </w:pPr>
            <w:r w:rsidRPr="00727716">
              <w:rPr>
                <w:rFonts w:ascii="Arial" w:hAnsi="Arial" w:cs="Arial"/>
              </w:rPr>
              <w:t>Sefydliad</w:t>
            </w:r>
          </w:p>
        </w:tc>
        <w:tc>
          <w:tcPr>
            <w:tcW w:w="5170" w:type="dxa"/>
            <w:gridSpan w:val="4"/>
          </w:tcPr>
          <w:p w14:paraId="3340BE89" w14:textId="77777777" w:rsidR="0047153C" w:rsidRPr="002B5B27" w:rsidRDefault="0047153C" w:rsidP="008815FC">
            <w:pPr>
              <w:autoSpaceDE w:val="0"/>
              <w:autoSpaceDN w:val="0"/>
              <w:adjustRightInd w:val="0"/>
              <w:rPr>
                <w:rFonts w:ascii="Arial" w:hAnsi="Arial" w:cs="Arial"/>
                <w:bCs/>
              </w:rPr>
            </w:pPr>
            <w:r w:rsidRPr="002B5B27">
              <w:rPr>
                <w:rFonts w:ascii="Arial" w:hAnsi="Arial" w:cs="Arial"/>
                <w:bCs/>
              </w:rPr>
              <w:t>Cyngor Sir G</w:t>
            </w:r>
            <w:r>
              <w:rPr>
                <w:rFonts w:ascii="Arial" w:hAnsi="Arial" w:cs="Arial"/>
                <w:bCs/>
              </w:rPr>
              <w:t>â</w:t>
            </w:r>
            <w:r w:rsidRPr="002B5B27">
              <w:rPr>
                <w:rFonts w:ascii="Arial" w:hAnsi="Arial" w:cs="Arial"/>
                <w:bCs/>
              </w:rPr>
              <w:t xml:space="preserve">r </w:t>
            </w:r>
          </w:p>
          <w:p w14:paraId="55DA6EF3" w14:textId="77777777" w:rsidR="0047153C" w:rsidRPr="00727716" w:rsidRDefault="0047153C" w:rsidP="008815FC">
            <w:pPr>
              <w:autoSpaceDE w:val="0"/>
              <w:autoSpaceDN w:val="0"/>
              <w:adjustRightInd w:val="0"/>
              <w:rPr>
                <w:rFonts w:ascii="Arial" w:hAnsi="Arial" w:cs="Arial"/>
                <w:bCs/>
              </w:rPr>
            </w:pPr>
          </w:p>
        </w:tc>
      </w:tr>
      <w:tr w:rsidR="0047153C" w:rsidRPr="00727716" w14:paraId="4453759E" w14:textId="77777777" w:rsidTr="0047153C">
        <w:trPr>
          <w:gridAfter w:val="2"/>
          <w:wAfter w:w="592" w:type="dxa"/>
          <w:trHeight w:val="233"/>
        </w:trPr>
        <w:tc>
          <w:tcPr>
            <w:tcW w:w="510" w:type="dxa"/>
            <w:shd w:val="clear" w:color="auto" w:fill="F2F2F2" w:themeFill="background1" w:themeFillShade="F2"/>
          </w:tcPr>
          <w:p w14:paraId="0D269BA6" w14:textId="77777777" w:rsidR="0047153C" w:rsidRPr="00727716" w:rsidRDefault="0047153C" w:rsidP="008815FC">
            <w:pPr>
              <w:autoSpaceDE w:val="0"/>
              <w:autoSpaceDN w:val="0"/>
              <w:adjustRightInd w:val="0"/>
              <w:jc w:val="both"/>
              <w:rPr>
                <w:rFonts w:ascii="Arial" w:hAnsi="Arial" w:cs="Arial"/>
              </w:rPr>
            </w:pPr>
            <w:r w:rsidRPr="00727716">
              <w:rPr>
                <w:rFonts w:ascii="Arial" w:hAnsi="Arial" w:cs="Arial"/>
              </w:rPr>
              <w:t>2</w:t>
            </w:r>
          </w:p>
        </w:tc>
        <w:tc>
          <w:tcPr>
            <w:tcW w:w="3646" w:type="dxa"/>
            <w:shd w:val="clear" w:color="auto" w:fill="F2F2F2" w:themeFill="background1" w:themeFillShade="F2"/>
          </w:tcPr>
          <w:p w14:paraId="1D2DD585" w14:textId="77777777" w:rsidR="0047153C" w:rsidRPr="00727716" w:rsidRDefault="0047153C" w:rsidP="008815FC">
            <w:pPr>
              <w:autoSpaceDE w:val="0"/>
              <w:autoSpaceDN w:val="0"/>
              <w:adjustRightInd w:val="0"/>
              <w:jc w:val="both"/>
              <w:rPr>
                <w:rFonts w:ascii="Arial" w:hAnsi="Arial" w:cs="Arial"/>
              </w:rPr>
            </w:pPr>
            <w:r w:rsidRPr="00727716">
              <w:rPr>
                <w:rFonts w:ascii="Arial" w:hAnsi="Arial" w:cs="Arial"/>
              </w:rPr>
              <w:t>Enw’r person cyswllt</w:t>
            </w:r>
          </w:p>
        </w:tc>
        <w:tc>
          <w:tcPr>
            <w:tcW w:w="5170" w:type="dxa"/>
            <w:gridSpan w:val="4"/>
          </w:tcPr>
          <w:p w14:paraId="02651B39" w14:textId="77777777" w:rsidR="0047153C" w:rsidRPr="00727716" w:rsidRDefault="0047153C" w:rsidP="008815FC">
            <w:pPr>
              <w:autoSpaceDE w:val="0"/>
              <w:autoSpaceDN w:val="0"/>
              <w:adjustRightInd w:val="0"/>
              <w:rPr>
                <w:rFonts w:ascii="Arial" w:hAnsi="Arial" w:cs="Arial"/>
                <w:bCs/>
              </w:rPr>
            </w:pPr>
            <w:r>
              <w:rPr>
                <w:rFonts w:ascii="Arial" w:hAnsi="Arial" w:cs="Arial"/>
                <w:bCs/>
              </w:rPr>
              <w:t xml:space="preserve">Llinos Evans </w:t>
            </w:r>
          </w:p>
          <w:p w14:paraId="7BD20D41" w14:textId="77777777" w:rsidR="0047153C" w:rsidRPr="00727716" w:rsidRDefault="0047153C" w:rsidP="008815FC">
            <w:pPr>
              <w:autoSpaceDE w:val="0"/>
              <w:autoSpaceDN w:val="0"/>
              <w:adjustRightInd w:val="0"/>
              <w:rPr>
                <w:rFonts w:ascii="Arial" w:hAnsi="Arial" w:cs="Arial"/>
                <w:bCs/>
              </w:rPr>
            </w:pPr>
          </w:p>
        </w:tc>
      </w:tr>
      <w:tr w:rsidR="0047153C" w:rsidRPr="00727716" w14:paraId="29716825" w14:textId="77777777" w:rsidTr="0047153C">
        <w:trPr>
          <w:gridAfter w:val="2"/>
          <w:wAfter w:w="592" w:type="dxa"/>
          <w:trHeight w:val="233"/>
        </w:trPr>
        <w:tc>
          <w:tcPr>
            <w:tcW w:w="510" w:type="dxa"/>
            <w:shd w:val="clear" w:color="auto" w:fill="F2F2F2" w:themeFill="background1" w:themeFillShade="F2"/>
          </w:tcPr>
          <w:p w14:paraId="50D41AAB" w14:textId="77777777" w:rsidR="0047153C" w:rsidRPr="00727716" w:rsidRDefault="0047153C" w:rsidP="008815FC">
            <w:pPr>
              <w:autoSpaceDE w:val="0"/>
              <w:autoSpaceDN w:val="0"/>
              <w:adjustRightInd w:val="0"/>
              <w:jc w:val="both"/>
              <w:rPr>
                <w:rFonts w:ascii="Arial" w:hAnsi="Arial" w:cs="Arial"/>
              </w:rPr>
            </w:pPr>
            <w:r w:rsidRPr="00727716">
              <w:rPr>
                <w:rFonts w:ascii="Arial" w:hAnsi="Arial" w:cs="Arial"/>
              </w:rPr>
              <w:t>3</w:t>
            </w:r>
          </w:p>
        </w:tc>
        <w:tc>
          <w:tcPr>
            <w:tcW w:w="3646" w:type="dxa"/>
            <w:shd w:val="clear" w:color="auto" w:fill="F2F2F2" w:themeFill="background1" w:themeFillShade="F2"/>
          </w:tcPr>
          <w:p w14:paraId="740FFE04" w14:textId="77777777" w:rsidR="0047153C" w:rsidRPr="00727716" w:rsidRDefault="0047153C" w:rsidP="008815FC">
            <w:pPr>
              <w:autoSpaceDE w:val="0"/>
              <w:autoSpaceDN w:val="0"/>
              <w:adjustRightInd w:val="0"/>
              <w:jc w:val="both"/>
              <w:rPr>
                <w:rFonts w:ascii="Arial" w:hAnsi="Arial" w:cs="Arial"/>
              </w:rPr>
            </w:pPr>
            <w:r w:rsidRPr="00727716">
              <w:rPr>
                <w:rFonts w:ascii="Arial" w:hAnsi="Arial" w:cs="Arial"/>
              </w:rPr>
              <w:t>Cyfeiriad e-bost y person cyswllt</w:t>
            </w:r>
          </w:p>
          <w:p w14:paraId="2490CEE0" w14:textId="77777777" w:rsidR="0047153C" w:rsidRPr="00727716" w:rsidRDefault="0047153C" w:rsidP="008815FC">
            <w:pPr>
              <w:autoSpaceDE w:val="0"/>
              <w:autoSpaceDN w:val="0"/>
              <w:adjustRightInd w:val="0"/>
              <w:jc w:val="both"/>
              <w:rPr>
                <w:rFonts w:ascii="Arial" w:hAnsi="Arial" w:cs="Arial"/>
              </w:rPr>
            </w:pPr>
          </w:p>
        </w:tc>
        <w:tc>
          <w:tcPr>
            <w:tcW w:w="5170" w:type="dxa"/>
            <w:gridSpan w:val="4"/>
          </w:tcPr>
          <w:p w14:paraId="625D1EBF" w14:textId="77777777" w:rsidR="0047153C" w:rsidRPr="00727716" w:rsidRDefault="0047153C" w:rsidP="008815FC">
            <w:pPr>
              <w:autoSpaceDE w:val="0"/>
              <w:autoSpaceDN w:val="0"/>
              <w:adjustRightInd w:val="0"/>
              <w:rPr>
                <w:rFonts w:ascii="Arial" w:hAnsi="Arial" w:cs="Arial"/>
                <w:bCs/>
              </w:rPr>
            </w:pPr>
            <w:r>
              <w:rPr>
                <w:rFonts w:ascii="Arial" w:hAnsi="Arial" w:cs="Arial"/>
                <w:bCs/>
              </w:rPr>
              <w:t>LlinEvans@carmarthenshire.gov.uk</w:t>
            </w:r>
          </w:p>
        </w:tc>
      </w:tr>
      <w:tr w:rsidR="0047153C" w:rsidRPr="00727716" w14:paraId="647618CB" w14:textId="77777777" w:rsidTr="0047153C">
        <w:trPr>
          <w:trHeight w:val="551"/>
        </w:trPr>
        <w:tc>
          <w:tcPr>
            <w:tcW w:w="510" w:type="dxa"/>
            <w:shd w:val="clear" w:color="auto" w:fill="F2F2F2" w:themeFill="background1" w:themeFillShade="F2"/>
          </w:tcPr>
          <w:p w14:paraId="7EB51659"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4</w:t>
            </w:r>
          </w:p>
        </w:tc>
        <w:tc>
          <w:tcPr>
            <w:tcW w:w="5945" w:type="dxa"/>
            <w:gridSpan w:val="2"/>
            <w:shd w:val="clear" w:color="auto" w:fill="F2F2F2" w:themeFill="background1" w:themeFillShade="F2"/>
          </w:tcPr>
          <w:p w14:paraId="04275C68"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Ydy eich ymchwil yn cael ei ariannu’n allanol?</w:t>
            </w:r>
          </w:p>
        </w:tc>
        <w:tc>
          <w:tcPr>
            <w:tcW w:w="947" w:type="dxa"/>
            <w:shd w:val="clear" w:color="auto" w:fill="F2F2F2" w:themeFill="background1" w:themeFillShade="F2"/>
            <w:vAlign w:val="center"/>
          </w:tcPr>
          <w:p w14:paraId="7510AFDC" w14:textId="77777777" w:rsidR="0047153C" w:rsidRPr="00727716" w:rsidRDefault="0047153C" w:rsidP="008815FC">
            <w:pPr>
              <w:autoSpaceDE w:val="0"/>
              <w:autoSpaceDN w:val="0"/>
              <w:adjustRightInd w:val="0"/>
              <w:jc w:val="center"/>
              <w:rPr>
                <w:rFonts w:ascii="Arial" w:hAnsi="Arial" w:cs="Arial"/>
                <w:bCs/>
              </w:rPr>
            </w:pPr>
            <w:r w:rsidRPr="00727716">
              <w:rPr>
                <w:rFonts w:ascii="Arial" w:hAnsi="Arial" w:cs="Arial"/>
                <w:b/>
              </w:rPr>
              <w:t>YDY</w:t>
            </w:r>
          </w:p>
        </w:tc>
        <w:tc>
          <w:tcPr>
            <w:tcW w:w="648" w:type="dxa"/>
            <w:shd w:val="clear" w:color="auto" w:fill="D9D9D9" w:themeFill="background1" w:themeFillShade="D9"/>
            <w:vAlign w:val="center"/>
          </w:tcPr>
          <w:p w14:paraId="1C377FF6" w14:textId="77777777" w:rsidR="0047153C" w:rsidRPr="00727716" w:rsidRDefault="00343BA7" w:rsidP="008815FC">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47153C" w:rsidRPr="00727716">
                  <w:rPr>
                    <w:rFonts w:ascii="Segoe UI Symbol" w:eastAsia="MS Gothic" w:hAnsi="Segoe UI Symbol" w:cs="Segoe UI Symbol"/>
                    <w:b/>
                    <w:bCs/>
                  </w:rPr>
                  <w:t>☐</w:t>
                </w:r>
              </w:sdtContent>
            </w:sdt>
          </w:p>
        </w:tc>
        <w:tc>
          <w:tcPr>
            <w:tcW w:w="1352" w:type="dxa"/>
            <w:gridSpan w:val="2"/>
            <w:shd w:val="clear" w:color="auto" w:fill="F2F2F2" w:themeFill="background1" w:themeFillShade="F2"/>
            <w:vAlign w:val="center"/>
          </w:tcPr>
          <w:p w14:paraId="1834CFB8" w14:textId="77777777" w:rsidR="0047153C" w:rsidRPr="00727716" w:rsidRDefault="0047153C" w:rsidP="008815FC">
            <w:pPr>
              <w:autoSpaceDE w:val="0"/>
              <w:autoSpaceDN w:val="0"/>
              <w:adjustRightInd w:val="0"/>
              <w:jc w:val="center"/>
              <w:rPr>
                <w:rFonts w:ascii="Arial" w:hAnsi="Arial" w:cs="Arial"/>
                <w:bCs/>
              </w:rPr>
            </w:pPr>
            <w:r w:rsidRPr="00727716">
              <w:rPr>
                <w:rFonts w:ascii="Arial" w:hAnsi="Arial" w:cs="Arial"/>
                <w:b/>
              </w:rPr>
              <w:t>NAC YDY</w:t>
            </w:r>
          </w:p>
        </w:tc>
        <w:tc>
          <w:tcPr>
            <w:tcW w:w="516"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3D118708"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7153C" w:rsidRPr="00727716" w14:paraId="1A4F8600" w14:textId="77777777" w:rsidTr="0047153C">
        <w:trPr>
          <w:trHeight w:val="551"/>
        </w:trPr>
        <w:tc>
          <w:tcPr>
            <w:tcW w:w="510" w:type="dxa"/>
            <w:shd w:val="clear" w:color="auto" w:fill="F2F2F2" w:themeFill="background1" w:themeFillShade="F2"/>
          </w:tcPr>
          <w:p w14:paraId="21A20A4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5</w:t>
            </w:r>
          </w:p>
        </w:tc>
        <w:tc>
          <w:tcPr>
            <w:tcW w:w="5945" w:type="dxa"/>
            <w:gridSpan w:val="2"/>
            <w:shd w:val="clear" w:color="auto" w:fill="F2F2F2" w:themeFill="background1" w:themeFillShade="F2"/>
          </w:tcPr>
          <w:p w14:paraId="606FFF4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Ydych chi’n derbyn ysgoloriaeth KESS?</w:t>
            </w:r>
          </w:p>
        </w:tc>
        <w:tc>
          <w:tcPr>
            <w:tcW w:w="947" w:type="dxa"/>
            <w:shd w:val="clear" w:color="auto" w:fill="F2F2F2" w:themeFill="background1" w:themeFillShade="F2"/>
            <w:vAlign w:val="center"/>
          </w:tcPr>
          <w:p w14:paraId="43A24D2B" w14:textId="77777777" w:rsidR="0047153C" w:rsidRPr="00727716" w:rsidRDefault="0047153C" w:rsidP="008815FC">
            <w:pPr>
              <w:autoSpaceDE w:val="0"/>
              <w:autoSpaceDN w:val="0"/>
              <w:adjustRightInd w:val="0"/>
              <w:jc w:val="center"/>
              <w:rPr>
                <w:rFonts w:ascii="Arial" w:hAnsi="Arial" w:cs="Arial"/>
                <w:bCs/>
              </w:rPr>
            </w:pPr>
            <w:r w:rsidRPr="00727716">
              <w:rPr>
                <w:rFonts w:ascii="Arial" w:hAnsi="Arial" w:cs="Arial"/>
                <w:b/>
              </w:rPr>
              <w:t>YDW</w:t>
            </w:r>
          </w:p>
        </w:tc>
        <w:tc>
          <w:tcPr>
            <w:tcW w:w="648" w:type="dxa"/>
            <w:shd w:val="clear" w:color="auto" w:fill="D9D9D9" w:themeFill="background1" w:themeFillShade="D9"/>
            <w:vAlign w:val="center"/>
          </w:tcPr>
          <w:p w14:paraId="447751CC" w14:textId="77777777" w:rsidR="0047153C" w:rsidRPr="00727716" w:rsidRDefault="00343BA7" w:rsidP="008815FC">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47153C" w:rsidRPr="00727716">
                  <w:rPr>
                    <w:rFonts w:ascii="Segoe UI Symbol" w:eastAsia="MS Gothic" w:hAnsi="Segoe UI Symbol" w:cs="Segoe UI Symbol"/>
                    <w:b/>
                    <w:bCs/>
                  </w:rPr>
                  <w:t>☐</w:t>
                </w:r>
              </w:sdtContent>
            </w:sdt>
          </w:p>
        </w:tc>
        <w:tc>
          <w:tcPr>
            <w:tcW w:w="1352" w:type="dxa"/>
            <w:gridSpan w:val="2"/>
            <w:shd w:val="clear" w:color="auto" w:fill="F2F2F2" w:themeFill="background1" w:themeFillShade="F2"/>
            <w:vAlign w:val="center"/>
          </w:tcPr>
          <w:p w14:paraId="3089DD85" w14:textId="77777777" w:rsidR="0047153C" w:rsidRPr="00727716" w:rsidRDefault="0047153C" w:rsidP="008815FC">
            <w:pPr>
              <w:autoSpaceDE w:val="0"/>
              <w:autoSpaceDN w:val="0"/>
              <w:adjustRightInd w:val="0"/>
              <w:jc w:val="center"/>
              <w:rPr>
                <w:rFonts w:ascii="Arial" w:hAnsi="Arial" w:cs="Arial"/>
                <w:bCs/>
              </w:rPr>
            </w:pPr>
            <w:r w:rsidRPr="00727716">
              <w:rPr>
                <w:rFonts w:ascii="Arial" w:hAnsi="Arial" w:cs="Arial"/>
                <w:b/>
              </w:rPr>
              <w:t>NAC YDW</w:t>
            </w:r>
          </w:p>
        </w:tc>
        <w:tc>
          <w:tcPr>
            <w:tcW w:w="51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4040C10" w14:textId="3FC8B71B"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7153C" w:rsidRPr="00727716" w14:paraId="0138C55D" w14:textId="77777777" w:rsidTr="0047153C">
        <w:trPr>
          <w:trHeight w:val="397"/>
        </w:trPr>
        <w:tc>
          <w:tcPr>
            <w:tcW w:w="510" w:type="dxa"/>
            <w:shd w:val="clear" w:color="auto" w:fill="F2F2F2" w:themeFill="background1" w:themeFillShade="F2"/>
          </w:tcPr>
          <w:p w14:paraId="77D46CB6"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6</w:t>
            </w:r>
          </w:p>
        </w:tc>
        <w:tc>
          <w:tcPr>
            <w:tcW w:w="3646" w:type="dxa"/>
            <w:vMerge w:val="restart"/>
            <w:shd w:val="clear" w:color="auto" w:fill="F2F2F2" w:themeFill="background1" w:themeFillShade="F2"/>
          </w:tcPr>
          <w:p w14:paraId="2B5B8398"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Ydych chi wedi’ch cyflogi’n benodol i ymgymryd â’r ymchwil hwn naill ai am dâl neu’n wirfoddol?</w:t>
            </w:r>
          </w:p>
        </w:tc>
        <w:tc>
          <w:tcPr>
            <w:tcW w:w="2299" w:type="dxa"/>
          </w:tcPr>
          <w:p w14:paraId="70D43342"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Gwirfoddol</w:t>
            </w:r>
          </w:p>
        </w:tc>
        <w:tc>
          <w:tcPr>
            <w:tcW w:w="947" w:type="dxa"/>
            <w:shd w:val="clear" w:color="auto" w:fill="F2F2F2" w:themeFill="background1" w:themeFillShade="F2"/>
            <w:vAlign w:val="center"/>
          </w:tcPr>
          <w:p w14:paraId="17BF7167"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rPr>
              <w:t>YDW</w:t>
            </w:r>
          </w:p>
        </w:tc>
        <w:tc>
          <w:tcPr>
            <w:tcW w:w="648"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266E2ACD"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352" w:type="dxa"/>
            <w:gridSpan w:val="2"/>
            <w:shd w:val="clear" w:color="auto" w:fill="F2F2F2" w:themeFill="background1" w:themeFillShade="F2"/>
            <w:vAlign w:val="center"/>
          </w:tcPr>
          <w:p w14:paraId="6B6CBEA8"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rPr>
              <w:t>NAC YDW</w:t>
            </w:r>
          </w:p>
        </w:tc>
        <w:tc>
          <w:tcPr>
            <w:tcW w:w="51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45DB181C"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47153C" w:rsidRPr="00727716" w14:paraId="269E3D2C" w14:textId="77777777" w:rsidTr="0047153C">
        <w:trPr>
          <w:trHeight w:val="397"/>
        </w:trPr>
        <w:tc>
          <w:tcPr>
            <w:tcW w:w="510" w:type="dxa"/>
            <w:shd w:val="clear" w:color="auto" w:fill="F2F2F2" w:themeFill="background1" w:themeFillShade="F2"/>
          </w:tcPr>
          <w:p w14:paraId="79F8366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7</w:t>
            </w:r>
          </w:p>
        </w:tc>
        <w:tc>
          <w:tcPr>
            <w:tcW w:w="3646" w:type="dxa"/>
            <w:vMerge/>
            <w:shd w:val="clear" w:color="auto" w:fill="F2F2F2" w:themeFill="background1" w:themeFillShade="F2"/>
          </w:tcPr>
          <w:p w14:paraId="424D1C43" w14:textId="77777777" w:rsidR="0047153C" w:rsidRPr="00727716" w:rsidRDefault="0047153C" w:rsidP="008815FC">
            <w:pPr>
              <w:autoSpaceDE w:val="0"/>
              <w:autoSpaceDN w:val="0"/>
              <w:adjustRightInd w:val="0"/>
              <w:rPr>
                <w:rFonts w:ascii="Arial" w:hAnsi="Arial" w:cs="Arial"/>
              </w:rPr>
            </w:pPr>
          </w:p>
        </w:tc>
        <w:tc>
          <w:tcPr>
            <w:tcW w:w="2299" w:type="dxa"/>
          </w:tcPr>
          <w:p w14:paraId="234216ED"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Cyflogedig</w:t>
            </w:r>
          </w:p>
        </w:tc>
        <w:tc>
          <w:tcPr>
            <w:tcW w:w="947" w:type="dxa"/>
            <w:shd w:val="clear" w:color="auto" w:fill="F2F2F2" w:themeFill="background1" w:themeFillShade="F2"/>
            <w:vAlign w:val="center"/>
          </w:tcPr>
          <w:p w14:paraId="39763ABF"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rPr>
              <w:t>YDW</w:t>
            </w:r>
          </w:p>
        </w:tc>
        <w:tc>
          <w:tcPr>
            <w:tcW w:w="648"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7B87128"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352" w:type="dxa"/>
            <w:gridSpan w:val="2"/>
            <w:shd w:val="clear" w:color="auto" w:fill="F2F2F2" w:themeFill="background1" w:themeFillShade="F2"/>
            <w:vAlign w:val="center"/>
          </w:tcPr>
          <w:p w14:paraId="49D9AEBF"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rPr>
              <w:t>NAC YDW</w:t>
            </w:r>
          </w:p>
        </w:tc>
        <w:tc>
          <w:tcPr>
            <w:tcW w:w="516" w:type="dxa"/>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3F11BD76"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7153C" w:rsidRPr="00727716" w14:paraId="7A8BEDB1" w14:textId="77777777" w:rsidTr="0047153C">
        <w:trPr>
          <w:trHeight w:val="1033"/>
        </w:trPr>
        <w:tc>
          <w:tcPr>
            <w:tcW w:w="510" w:type="dxa"/>
            <w:shd w:val="clear" w:color="auto" w:fill="F2F2F2" w:themeFill="background1" w:themeFillShade="F2"/>
          </w:tcPr>
          <w:p w14:paraId="1F9D8AA4"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8</w:t>
            </w:r>
          </w:p>
        </w:tc>
        <w:tc>
          <w:tcPr>
            <w:tcW w:w="3646" w:type="dxa"/>
            <w:shd w:val="clear" w:color="auto" w:fill="F2F2F2" w:themeFill="background1" w:themeFillShade="F2"/>
          </w:tcPr>
          <w:p w14:paraId="79DC7E4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yw'r ymchwil yn cael ei wneud o fewn un o Bartneriaethau Dysgu Proffesiynol yr Athrofa  (PDPA) PCYDDS sy’n bod yn barod?</w:t>
            </w:r>
          </w:p>
        </w:tc>
        <w:tc>
          <w:tcPr>
            <w:tcW w:w="2299" w:type="dxa"/>
          </w:tcPr>
          <w:p w14:paraId="1AE48B29"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Os YDY yna nid oes angen ateb y cwestiwn caniatâd isod.</w:t>
            </w:r>
          </w:p>
        </w:tc>
        <w:tc>
          <w:tcPr>
            <w:tcW w:w="947" w:type="dxa"/>
            <w:shd w:val="clear" w:color="auto" w:fill="F2F2F2" w:themeFill="background1" w:themeFillShade="F2"/>
            <w:vAlign w:val="center"/>
          </w:tcPr>
          <w:p w14:paraId="4CBB6E00"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rPr>
              <w:t>YDY</w:t>
            </w:r>
          </w:p>
        </w:tc>
        <w:tc>
          <w:tcPr>
            <w:tcW w:w="648" w:type="dxa"/>
            <w:shd w:val="clear" w:color="auto" w:fill="D9D9D9" w:themeFill="background1" w:themeFillShade="D9"/>
            <w:vAlign w:val="center"/>
          </w:tcPr>
          <w:p w14:paraId="4D77C220" w14:textId="77777777" w:rsidR="0047153C" w:rsidRPr="00727716" w:rsidRDefault="00343BA7" w:rsidP="008815FC">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EndPr/>
              <w:sdtContent>
                <w:r w:rsidR="0047153C">
                  <w:rPr>
                    <w:rFonts w:ascii="MS Gothic" w:eastAsia="MS Gothic" w:hAnsi="MS Gothic" w:cs="Arial" w:hint="eastAsia"/>
                    <w:bCs/>
                  </w:rPr>
                  <w:t>☒</w:t>
                </w:r>
              </w:sdtContent>
            </w:sdt>
          </w:p>
        </w:tc>
        <w:tc>
          <w:tcPr>
            <w:tcW w:w="1352" w:type="dxa"/>
            <w:gridSpan w:val="2"/>
            <w:shd w:val="clear" w:color="auto" w:fill="F2F2F2" w:themeFill="background1" w:themeFillShade="F2"/>
            <w:vAlign w:val="center"/>
          </w:tcPr>
          <w:p w14:paraId="065F3473"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rPr>
              <w:t>NAC YDY</w:t>
            </w:r>
          </w:p>
        </w:tc>
        <w:tc>
          <w:tcPr>
            <w:tcW w:w="51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D6BC5B2"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47153C" w:rsidRPr="00727716" w14:paraId="65ADB575" w14:textId="77777777" w:rsidTr="0047153C">
        <w:trPr>
          <w:trHeight w:val="1033"/>
        </w:trPr>
        <w:tc>
          <w:tcPr>
            <w:tcW w:w="510" w:type="dxa"/>
            <w:shd w:val="clear" w:color="auto" w:fill="F2F2F2" w:themeFill="background1" w:themeFillShade="F2"/>
          </w:tcPr>
          <w:p w14:paraId="652A89B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9</w:t>
            </w:r>
          </w:p>
        </w:tc>
        <w:tc>
          <w:tcPr>
            <w:tcW w:w="3646" w:type="dxa"/>
            <w:shd w:val="clear" w:color="auto" w:fill="F2F2F2" w:themeFill="background1" w:themeFillShade="F2"/>
          </w:tcPr>
          <w:p w14:paraId="2BF16F2C"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oes caniatâd i ymgymryd â’r ymchwil wedi’i roi gan y sefydliad partner?</w:t>
            </w:r>
          </w:p>
        </w:tc>
        <w:tc>
          <w:tcPr>
            <w:tcW w:w="2299" w:type="dxa"/>
          </w:tcPr>
          <w:p w14:paraId="6842A7F9"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(Os OES atodwch gopi)</w:t>
            </w:r>
          </w:p>
          <w:p w14:paraId="6032F61D" w14:textId="77777777" w:rsidR="0047153C" w:rsidRPr="00727716" w:rsidDel="008461DD" w:rsidRDefault="0047153C" w:rsidP="008815FC">
            <w:pPr>
              <w:autoSpaceDE w:val="0"/>
              <w:autoSpaceDN w:val="0"/>
              <w:adjustRightInd w:val="0"/>
              <w:rPr>
                <w:rFonts w:ascii="Arial" w:hAnsi="Arial" w:cs="Arial"/>
                <w:bCs/>
              </w:rPr>
            </w:pPr>
            <w:r w:rsidRPr="00727716">
              <w:rPr>
                <w:rFonts w:ascii="Arial" w:hAnsi="Arial" w:cs="Arial"/>
                <w:bCs/>
              </w:rPr>
              <w:t>Os NA ni all y cais fynd yn ei flaen</w:t>
            </w:r>
          </w:p>
        </w:tc>
        <w:tc>
          <w:tcPr>
            <w:tcW w:w="947" w:type="dxa"/>
            <w:shd w:val="clear" w:color="auto" w:fill="F2F2F2" w:themeFill="background1" w:themeFillShade="F2"/>
            <w:vAlign w:val="center"/>
          </w:tcPr>
          <w:p w14:paraId="1E189DA4" w14:textId="77777777" w:rsidR="0047153C" w:rsidRPr="00727716" w:rsidRDefault="0047153C" w:rsidP="008815FC">
            <w:pPr>
              <w:autoSpaceDE w:val="0"/>
              <w:autoSpaceDN w:val="0"/>
              <w:adjustRightInd w:val="0"/>
              <w:jc w:val="center"/>
              <w:rPr>
                <w:rFonts w:ascii="Arial" w:hAnsi="Arial" w:cs="Arial"/>
                <w:b/>
              </w:rPr>
            </w:pPr>
            <w:r w:rsidRPr="00727716">
              <w:rPr>
                <w:rFonts w:ascii="Arial" w:hAnsi="Arial" w:cs="Arial"/>
                <w:b/>
              </w:rPr>
              <w:t>OES</w:t>
            </w:r>
          </w:p>
        </w:tc>
        <w:tc>
          <w:tcPr>
            <w:tcW w:w="648" w:type="dxa"/>
            <w:shd w:val="clear" w:color="auto" w:fill="D9D9D9" w:themeFill="background1" w:themeFillShade="D9"/>
            <w:vAlign w:val="center"/>
          </w:tcPr>
          <w:p w14:paraId="31644DA8" w14:textId="77777777" w:rsidR="0047153C" w:rsidRPr="00727716" w:rsidRDefault="00343BA7" w:rsidP="008815FC">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EndPr/>
              <w:sdtContent>
                <w:r w:rsidR="0047153C">
                  <w:rPr>
                    <w:rFonts w:ascii="MS Gothic" w:eastAsia="MS Gothic" w:hAnsi="MS Gothic" w:cs="Arial" w:hint="eastAsia"/>
                    <w:bCs/>
                  </w:rPr>
                  <w:t>☒</w:t>
                </w:r>
              </w:sdtContent>
            </w:sdt>
          </w:p>
        </w:tc>
        <w:tc>
          <w:tcPr>
            <w:tcW w:w="1352" w:type="dxa"/>
            <w:gridSpan w:val="2"/>
            <w:shd w:val="clear" w:color="auto" w:fill="F2F2F2" w:themeFill="background1" w:themeFillShade="F2"/>
            <w:vAlign w:val="center"/>
          </w:tcPr>
          <w:p w14:paraId="7003FEE5" w14:textId="77777777" w:rsidR="0047153C" w:rsidRPr="00727716" w:rsidRDefault="0047153C" w:rsidP="008815FC">
            <w:pPr>
              <w:autoSpaceDE w:val="0"/>
              <w:autoSpaceDN w:val="0"/>
              <w:adjustRightInd w:val="0"/>
              <w:jc w:val="center"/>
              <w:rPr>
                <w:rFonts w:ascii="Arial" w:hAnsi="Arial" w:cs="Arial"/>
                <w:b/>
              </w:rPr>
            </w:pPr>
            <w:r w:rsidRPr="00727716">
              <w:rPr>
                <w:rFonts w:ascii="Arial" w:hAnsi="Arial" w:cs="Arial"/>
                <w:b/>
              </w:rPr>
              <w:t>NAC OES</w:t>
            </w:r>
          </w:p>
        </w:tc>
        <w:tc>
          <w:tcPr>
            <w:tcW w:w="51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456815D"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bl>
    <w:p w14:paraId="54174030" w14:textId="77777777" w:rsidR="0047153C" w:rsidRPr="00727716" w:rsidRDefault="0047153C" w:rsidP="0047153C">
      <w:pPr>
        <w:rPr>
          <w:rFonts w:ascii="Arial" w:hAnsi="Arial" w:cs="Arial"/>
          <w:bCs/>
          <w:iCs/>
          <w:sz w:val="16"/>
          <w:szCs w:val="16"/>
        </w:rPr>
      </w:pPr>
    </w:p>
    <w:p w14:paraId="1B0666DA" w14:textId="77777777" w:rsidR="0047153C" w:rsidRPr="00727716" w:rsidRDefault="0047153C" w:rsidP="0047153C">
      <w:pPr>
        <w:rPr>
          <w:rFonts w:ascii="Arial" w:hAnsi="Arial" w:cs="Arial"/>
          <w:b/>
          <w:bCs/>
          <w:iCs/>
        </w:rPr>
      </w:pPr>
    </w:p>
    <w:p w14:paraId="5FA484DF"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t>Pan fo’r gweithgarwch ymchwil yn cael ei gynnal mewn cydweithrediad â sefydliad allanol</w:t>
      </w:r>
    </w:p>
    <w:tbl>
      <w:tblPr>
        <w:tblStyle w:val="GridTabl"/>
        <w:tblW w:w="9847" w:type="dxa"/>
        <w:tblInd w:w="-5" w:type="dxa"/>
        <w:tblLook w:val="04A0" w:firstRow="1" w:lastRow="0" w:firstColumn="1" w:lastColumn="0" w:noHBand="0" w:noVBand="1"/>
      </w:tblPr>
      <w:tblGrid>
        <w:gridCol w:w="536"/>
        <w:gridCol w:w="6077"/>
        <w:gridCol w:w="982"/>
        <w:gridCol w:w="877"/>
        <w:gridCol w:w="938"/>
        <w:gridCol w:w="412"/>
        <w:gridCol w:w="25"/>
      </w:tblGrid>
      <w:tr w:rsidR="0047153C" w:rsidRPr="00727716" w14:paraId="634A2D75" w14:textId="77777777" w:rsidTr="0047153C">
        <w:trPr>
          <w:trHeight w:val="507"/>
        </w:trPr>
        <w:tc>
          <w:tcPr>
            <w:tcW w:w="539" w:type="dxa"/>
            <w:shd w:val="clear" w:color="auto" w:fill="F2F2F2" w:themeFill="background1" w:themeFillShade="F2"/>
          </w:tcPr>
          <w:p w14:paraId="458A4A62"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lastRenderedPageBreak/>
              <w:t>10</w:t>
            </w:r>
          </w:p>
        </w:tc>
        <w:tc>
          <w:tcPr>
            <w:tcW w:w="6237" w:type="dxa"/>
            <w:shd w:val="clear" w:color="auto" w:fill="F2F2F2" w:themeFill="background1" w:themeFillShade="F2"/>
            <w:vAlign w:val="center"/>
          </w:tcPr>
          <w:p w14:paraId="6554769A"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A oes gan y sefydliad hwn ei system cymeradwyaeth foesegol ei hun?</w:t>
            </w:r>
          </w:p>
        </w:tc>
        <w:tc>
          <w:tcPr>
            <w:tcW w:w="993" w:type="dxa"/>
            <w:shd w:val="clear" w:color="auto" w:fill="F2F2F2" w:themeFill="background1" w:themeFillShade="F2"/>
            <w:vAlign w:val="center"/>
          </w:tcPr>
          <w:p w14:paraId="7456EC73"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5B9F74E"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0A514B2C"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NAC OES</w:t>
            </w:r>
          </w:p>
        </w:tc>
        <w:tc>
          <w:tcPr>
            <w:tcW w:w="236" w:type="dxa"/>
            <w:gridSpan w:val="2"/>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6BBD96AC"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19375E13" w14:textId="77777777" w:rsidTr="0047153C">
        <w:trPr>
          <w:gridAfter w:val="1"/>
          <w:wAfter w:w="9" w:type="dxa"/>
        </w:trPr>
        <w:tc>
          <w:tcPr>
            <w:tcW w:w="539" w:type="dxa"/>
          </w:tcPr>
          <w:p w14:paraId="2FBECDC7" w14:textId="77777777" w:rsidR="0047153C" w:rsidRPr="00727716" w:rsidRDefault="0047153C" w:rsidP="008815FC">
            <w:pPr>
              <w:autoSpaceDE w:val="0"/>
              <w:autoSpaceDN w:val="0"/>
              <w:adjustRightInd w:val="0"/>
              <w:rPr>
                <w:rFonts w:ascii="Arial" w:hAnsi="Arial" w:cs="Arial"/>
                <w:bCs/>
              </w:rPr>
            </w:pPr>
          </w:p>
        </w:tc>
        <w:tc>
          <w:tcPr>
            <w:tcW w:w="9299" w:type="dxa"/>
            <w:gridSpan w:val="5"/>
          </w:tcPr>
          <w:p w14:paraId="45E910D4"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Os Oes, atodwch gopi o unrhyw gymeradwyaeth derfynol (neu gymeradwyaeth interim) gan y sefydliad (gall hwn fod yn gopi o e-bost os yw’n briodol).</w:t>
            </w:r>
          </w:p>
        </w:tc>
      </w:tr>
    </w:tbl>
    <w:p w14:paraId="7C20B632" w14:textId="77777777" w:rsidR="0047153C" w:rsidRPr="00727716" w:rsidRDefault="0047153C" w:rsidP="0047153C">
      <w:pPr>
        <w:autoSpaceDE w:val="0"/>
        <w:autoSpaceDN w:val="0"/>
        <w:adjustRightInd w:val="0"/>
        <w:spacing w:after="240"/>
        <w:jc w:val="both"/>
        <w:rPr>
          <w:rFonts w:ascii="Arial" w:hAnsi="Arial" w:cs="Arial"/>
          <w:bCs/>
          <w:iCs/>
        </w:rPr>
      </w:pPr>
    </w:p>
    <w:p w14:paraId="0DFA9E51"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47153C" w:rsidRPr="00727716" w14:paraId="15B63418" w14:textId="77777777" w:rsidTr="008815FC">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85088" w14:textId="77777777" w:rsidR="0047153C" w:rsidRPr="00727716" w:rsidRDefault="0047153C" w:rsidP="008815FC">
            <w:pPr>
              <w:rPr>
                <w:rFonts w:ascii="Arial" w:hAnsi="Arial" w:cs="Arial"/>
              </w:rPr>
            </w:pPr>
            <w:r w:rsidRPr="00727716">
              <w:rPr>
                <w:rFonts w:ascii="Arial" w:hAnsi="Arial" w:cs="Arial"/>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5659B6" w14:textId="77777777" w:rsidR="0047153C" w:rsidRPr="00727716" w:rsidRDefault="0047153C" w:rsidP="008815FC">
            <w:pPr>
              <w:rPr>
                <w:rFonts w:ascii="Arial" w:hAnsi="Arial" w:cs="Arial"/>
              </w:rPr>
            </w:pPr>
            <w:r w:rsidRPr="00727716">
              <w:rPr>
                <w:rFonts w:ascii="Arial" w:hAnsi="Arial" w:cs="Arial"/>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73BC4899" w14:textId="77777777" w:rsidR="0047153C" w:rsidRPr="00727716" w:rsidRDefault="0047153C" w:rsidP="008815FC">
            <w:pPr>
              <w:rPr>
                <w:rFonts w:ascii="Arial" w:hAnsi="Arial" w:cs="Arial"/>
              </w:rPr>
            </w:pPr>
          </w:p>
          <w:p w14:paraId="1939F93D" w14:textId="77777777" w:rsidR="0047153C" w:rsidRPr="00727716" w:rsidRDefault="0047153C" w:rsidP="008815FC">
            <w:pPr>
              <w:rPr>
                <w:rFonts w:ascii="Arial" w:hAnsi="Arial" w:cs="Arial"/>
              </w:rPr>
            </w:pPr>
            <w:r>
              <w:rPr>
                <w:rFonts w:ascii="Arial" w:hAnsi="Arial" w:cs="Arial"/>
              </w:rPr>
              <w:t xml:space="preserve">Adolygu defnydd Cyngor Sir Gâr o’r Gymraeg yn fewnol yn y gweithle. </w:t>
            </w:r>
          </w:p>
          <w:p w14:paraId="601B631D" w14:textId="77777777" w:rsidR="0047153C" w:rsidRPr="00727716" w:rsidRDefault="0047153C" w:rsidP="008815FC">
            <w:pPr>
              <w:rPr>
                <w:rFonts w:ascii="Arial" w:hAnsi="Arial" w:cs="Arial"/>
              </w:rPr>
            </w:pPr>
          </w:p>
        </w:tc>
      </w:tr>
      <w:tr w:rsidR="0047153C" w:rsidRPr="00727716" w14:paraId="0BB268B6" w14:textId="77777777" w:rsidTr="008815FC">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9270F" w14:textId="77777777" w:rsidR="0047153C" w:rsidRPr="00727716" w:rsidRDefault="0047153C" w:rsidP="008815FC">
            <w:pPr>
              <w:rPr>
                <w:rFonts w:ascii="Arial" w:hAnsi="Arial" w:cs="Arial"/>
              </w:rPr>
            </w:pPr>
            <w:r w:rsidRPr="00727716">
              <w:rPr>
                <w:rFonts w:ascii="Arial" w:hAnsi="Arial" w:cs="Arial"/>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5C0F9D" w14:textId="77777777" w:rsidR="0047153C" w:rsidRPr="00727716" w:rsidRDefault="0047153C" w:rsidP="008815FC">
            <w:pPr>
              <w:rPr>
                <w:rFonts w:ascii="Arial" w:hAnsi="Arial" w:cs="Arial"/>
              </w:rPr>
            </w:pPr>
            <w:r w:rsidRPr="00727716">
              <w:rPr>
                <w:rFonts w:ascii="Arial" w:hAnsi="Arial" w:cs="Arial"/>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4CFD77A" w14:textId="77777777" w:rsidR="0047153C" w:rsidRPr="00727716" w:rsidRDefault="0047153C" w:rsidP="008815FC">
            <w:pPr>
              <w:rPr>
                <w:rFonts w:ascii="Arial" w:hAnsi="Arial" w:cs="Arial"/>
              </w:rPr>
            </w:pPr>
            <w:r>
              <w:rPr>
                <w:rFonts w:ascii="Arial" w:hAnsi="Arial" w:cs="Arial"/>
              </w:rPr>
              <w:t>Gorffennaf 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A03D7" w14:textId="77777777" w:rsidR="0047153C" w:rsidRPr="00727716" w:rsidRDefault="0047153C" w:rsidP="008815FC">
            <w:pPr>
              <w:rPr>
                <w:rFonts w:ascii="Arial" w:hAnsi="Arial" w:cs="Arial"/>
              </w:rPr>
            </w:pPr>
            <w:r w:rsidRPr="00727716">
              <w:rPr>
                <w:rFonts w:ascii="Arial" w:hAnsi="Arial" w:cs="Arial"/>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2DC22281" w14:textId="77777777" w:rsidR="0047153C" w:rsidRPr="00727716" w:rsidRDefault="0047153C" w:rsidP="008815FC">
            <w:pPr>
              <w:rPr>
                <w:rFonts w:ascii="Arial" w:hAnsi="Arial" w:cs="Arial"/>
              </w:rPr>
            </w:pPr>
          </w:p>
        </w:tc>
      </w:tr>
      <w:tr w:rsidR="0047153C" w:rsidRPr="00727716" w14:paraId="73D46F1F" w14:textId="77777777" w:rsidTr="008815FC">
        <w:trPr>
          <w:trHeight w:val="454"/>
        </w:trPr>
        <w:tc>
          <w:tcPr>
            <w:tcW w:w="235" w:type="pct"/>
            <w:tcBorders>
              <w:top w:val="single" w:sz="4" w:space="0" w:color="auto"/>
            </w:tcBorders>
            <w:shd w:val="clear" w:color="auto" w:fill="F2F2F2" w:themeFill="background1" w:themeFillShade="F2"/>
          </w:tcPr>
          <w:p w14:paraId="5667CA49" w14:textId="77777777" w:rsidR="0047153C" w:rsidRPr="00727716" w:rsidRDefault="0047153C" w:rsidP="008815FC">
            <w:pPr>
              <w:spacing w:before="120" w:after="120"/>
              <w:rPr>
                <w:rFonts w:ascii="Arial" w:hAnsi="Arial" w:cs="Arial"/>
              </w:rPr>
            </w:pPr>
          </w:p>
        </w:tc>
        <w:tc>
          <w:tcPr>
            <w:tcW w:w="4765" w:type="pct"/>
            <w:gridSpan w:val="4"/>
            <w:tcBorders>
              <w:top w:val="single" w:sz="4" w:space="0" w:color="auto"/>
            </w:tcBorders>
            <w:shd w:val="clear" w:color="auto" w:fill="F2F2F2" w:themeFill="background1" w:themeFillShade="F2"/>
            <w:vAlign w:val="center"/>
          </w:tcPr>
          <w:p w14:paraId="66C826E3" w14:textId="77777777" w:rsidR="0047153C" w:rsidRPr="00727716" w:rsidRDefault="0047153C" w:rsidP="008815FC">
            <w:pPr>
              <w:spacing w:before="120" w:after="120"/>
              <w:rPr>
                <w:rFonts w:ascii="Arial" w:hAnsi="Arial" w:cs="Arial"/>
                <w:b/>
              </w:rPr>
            </w:pPr>
            <w:r w:rsidRPr="00727716">
              <w:rPr>
                <w:rFonts w:ascii="Arial" w:hAnsi="Arial" w:cs="Arial"/>
                <w:b/>
              </w:rPr>
              <w:t>Cyflwyniad i’r Ymchwil (uchafswm o 300 o eiriau i bob adran)</w:t>
            </w:r>
          </w:p>
          <w:p w14:paraId="2788C089" w14:textId="77777777" w:rsidR="0047153C" w:rsidRPr="00727716" w:rsidRDefault="0047153C" w:rsidP="008815FC">
            <w:pPr>
              <w:spacing w:before="120" w:after="120"/>
              <w:rPr>
                <w:rFonts w:ascii="Arial" w:hAnsi="Arial" w:cs="Arial"/>
                <w:b/>
              </w:rPr>
            </w:pPr>
            <w:r w:rsidRPr="00727716">
              <w:rPr>
                <w:rFonts w:ascii="Arial" w:hAnsi="Arial" w:cs="Arial"/>
                <w:b/>
              </w:rPr>
              <w:t xml:space="preserve">Gwnewch yn siŵr eich bod yn ysgrifennu ar gyfer </w:t>
            </w:r>
            <w:r w:rsidRPr="00727716">
              <w:rPr>
                <w:rFonts w:ascii="Arial" w:hAnsi="Arial" w:cs="Arial"/>
                <w:b/>
                <w:u w:val="single"/>
              </w:rPr>
              <w:t>Cynulleidfa Anarbenigol</w:t>
            </w:r>
            <w:r w:rsidRPr="00727716">
              <w:rPr>
                <w:rFonts w:ascii="Arial" w:hAnsi="Arial" w:cs="Arial"/>
                <w:b/>
              </w:rPr>
              <w:t xml:space="preserve"> wrth amlinellu eich ymateb i’r pwyntiau isod:</w:t>
            </w:r>
          </w:p>
          <w:p w14:paraId="444F1B17" w14:textId="77777777" w:rsidR="0047153C" w:rsidRPr="00727716" w:rsidRDefault="0047153C" w:rsidP="001D65FE">
            <w:pPr>
              <w:pStyle w:val="ParagraffRhestr"/>
              <w:numPr>
                <w:ilvl w:val="0"/>
                <w:numId w:val="11"/>
              </w:numPr>
              <w:contextualSpacing w:val="0"/>
              <w:rPr>
                <w:rFonts w:ascii="Arial" w:hAnsi="Arial" w:cs="Arial"/>
                <w:i/>
              </w:rPr>
            </w:pPr>
            <w:r w:rsidRPr="00727716">
              <w:rPr>
                <w:rFonts w:ascii="Arial" w:hAnsi="Arial" w:cs="Arial"/>
                <w:i/>
                <w:lang w:val="cy-GB"/>
              </w:rPr>
              <w:t>Pwrpas y Gweithgarwch Ymchwil</w:t>
            </w:r>
          </w:p>
          <w:p w14:paraId="29CF1A99" w14:textId="77777777" w:rsidR="0047153C" w:rsidRPr="00727716" w:rsidRDefault="0047153C" w:rsidP="001D65FE">
            <w:pPr>
              <w:pStyle w:val="ParagraffRhestr"/>
              <w:numPr>
                <w:ilvl w:val="0"/>
                <w:numId w:val="11"/>
              </w:numPr>
              <w:contextualSpacing w:val="0"/>
              <w:rPr>
                <w:rFonts w:ascii="Arial" w:hAnsi="Arial" w:cs="Arial"/>
                <w:i/>
              </w:rPr>
            </w:pPr>
            <w:r w:rsidRPr="00727716">
              <w:rPr>
                <w:rFonts w:ascii="Arial" w:hAnsi="Arial" w:cs="Arial"/>
                <w:i/>
                <w:lang w:val="cy-GB"/>
              </w:rPr>
              <w:t>Cwestiwn Ymchwil Arfaethedig</w:t>
            </w:r>
          </w:p>
          <w:p w14:paraId="093C1FE0" w14:textId="77777777" w:rsidR="0047153C" w:rsidRPr="00727716" w:rsidRDefault="0047153C" w:rsidP="001D65FE">
            <w:pPr>
              <w:pStyle w:val="ParagraffRhestr"/>
              <w:numPr>
                <w:ilvl w:val="0"/>
                <w:numId w:val="11"/>
              </w:numPr>
              <w:contextualSpacing w:val="0"/>
              <w:rPr>
                <w:rFonts w:ascii="Arial" w:hAnsi="Arial" w:cs="Arial"/>
                <w:i/>
              </w:rPr>
            </w:pPr>
            <w:r w:rsidRPr="00727716">
              <w:rPr>
                <w:rFonts w:ascii="Arial" w:hAnsi="Arial" w:cs="Arial"/>
                <w:i/>
                <w:lang w:val="cy-GB"/>
              </w:rPr>
              <w:t>Nodau’r Gweithgarwch Ymchwil</w:t>
            </w:r>
          </w:p>
          <w:p w14:paraId="629F8201" w14:textId="77777777" w:rsidR="0047153C" w:rsidRPr="00727716" w:rsidRDefault="0047153C" w:rsidP="001D65FE">
            <w:pPr>
              <w:pStyle w:val="ParagraffRhestr"/>
              <w:numPr>
                <w:ilvl w:val="0"/>
                <w:numId w:val="11"/>
              </w:numPr>
              <w:ind w:left="714" w:hanging="357"/>
              <w:contextualSpacing w:val="0"/>
              <w:rPr>
                <w:rFonts w:ascii="Arial" w:hAnsi="Arial" w:cs="Arial"/>
                <w:i/>
                <w:lang w:val="cy-GB"/>
              </w:rPr>
            </w:pPr>
            <w:r w:rsidRPr="00727716">
              <w:rPr>
                <w:rFonts w:ascii="Arial" w:hAnsi="Arial" w:cs="Arial"/>
                <w:i/>
                <w:lang w:val="cy-GB"/>
              </w:rPr>
              <w:t>Amcanion y Gweithgarwch Ymchwil</w:t>
            </w:r>
          </w:p>
          <w:p w14:paraId="1C4B51F5" w14:textId="77777777" w:rsidR="0047153C" w:rsidRPr="00727716" w:rsidRDefault="0047153C" w:rsidP="008815FC">
            <w:pPr>
              <w:ind w:left="357"/>
              <w:rPr>
                <w:rFonts w:ascii="Arial" w:hAnsi="Arial" w:cs="Arial"/>
                <w:i/>
              </w:rPr>
            </w:pPr>
          </w:p>
          <w:p w14:paraId="1093E592" w14:textId="77777777" w:rsidR="0047153C" w:rsidRPr="00727716" w:rsidRDefault="0047153C" w:rsidP="008815FC">
            <w:pPr>
              <w:spacing w:after="120"/>
              <w:rPr>
                <w:rFonts w:ascii="Arial" w:hAnsi="Arial" w:cs="Arial"/>
              </w:rPr>
            </w:pPr>
            <w:r w:rsidRPr="00727716">
              <w:rPr>
                <w:rFonts w:ascii="Arial" w:hAnsi="Arial" w:cs="Arial"/>
              </w:rPr>
              <w:t xml:space="preserve">Dangoswch, yn gryno, sut mae </w:t>
            </w:r>
            <w:r w:rsidRPr="00727716">
              <w:rPr>
                <w:rFonts w:ascii="Arial" w:hAnsi="Arial" w:cs="Arial"/>
                <w:b/>
                <w:bCs/>
                <w:u w:val="single"/>
              </w:rPr>
              <w:t>Ymchwil Cyfredol</w:t>
            </w:r>
            <w:r w:rsidRPr="00727716">
              <w:rPr>
                <w:rFonts w:ascii="Arial" w:hAnsi="Arial" w:cs="Arial"/>
              </w:rPr>
              <w:t xml:space="preserve"> wedi arwain y gweithgarwch arfaethedig ac esboniwch</w:t>
            </w:r>
          </w:p>
          <w:p w14:paraId="14DAC30C" w14:textId="77777777" w:rsidR="0047153C" w:rsidRPr="00727716" w:rsidRDefault="0047153C" w:rsidP="001D65FE">
            <w:pPr>
              <w:pStyle w:val="ParagraffRhestr"/>
              <w:numPr>
                <w:ilvl w:val="0"/>
                <w:numId w:val="11"/>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27794EE5" w14:textId="77777777" w:rsidR="0047153C" w:rsidRPr="00727716" w:rsidRDefault="0047153C" w:rsidP="001D65FE">
            <w:pPr>
              <w:pStyle w:val="ParagraffRhestr"/>
              <w:numPr>
                <w:ilvl w:val="0"/>
                <w:numId w:val="11"/>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47153C" w:rsidRPr="00727716" w:rsidDel="002A152D" w14:paraId="7743253B" w14:textId="77777777" w:rsidTr="008815FC">
        <w:trPr>
          <w:trHeight w:val="454"/>
        </w:trPr>
        <w:tc>
          <w:tcPr>
            <w:tcW w:w="235" w:type="pct"/>
            <w:vAlign w:val="center"/>
          </w:tcPr>
          <w:p w14:paraId="37B7E07D"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3</w:t>
            </w:r>
          </w:p>
        </w:tc>
        <w:tc>
          <w:tcPr>
            <w:tcW w:w="4765" w:type="pct"/>
            <w:gridSpan w:val="4"/>
            <w:vAlign w:val="center"/>
          </w:tcPr>
          <w:p w14:paraId="242BE85D" w14:textId="77777777" w:rsidR="0047153C" w:rsidRPr="00A25BDF" w:rsidRDefault="0047153C" w:rsidP="008815FC">
            <w:pPr>
              <w:autoSpaceDE w:val="0"/>
              <w:autoSpaceDN w:val="0"/>
              <w:adjustRightInd w:val="0"/>
              <w:rPr>
                <w:rFonts w:ascii="Arial" w:hAnsi="Arial" w:cs="Arial"/>
                <w:b/>
                <w:bCs/>
              </w:rPr>
            </w:pPr>
            <w:r w:rsidRPr="00A25BDF">
              <w:rPr>
                <w:rFonts w:ascii="Arial" w:hAnsi="Arial" w:cs="Arial"/>
                <w:b/>
                <w:bCs/>
              </w:rPr>
              <w:t>Pwrpas y Gweithgarwch Ymchwil</w:t>
            </w:r>
          </w:p>
          <w:p w14:paraId="437E002A" w14:textId="77777777" w:rsidR="0047153C" w:rsidRPr="00A25BDF" w:rsidRDefault="0047153C" w:rsidP="008815FC">
            <w:pPr>
              <w:rPr>
                <w:rFonts w:ascii="Arial" w:hAnsi="Arial" w:cs="Arial"/>
                <w:u w:val="single"/>
              </w:rPr>
            </w:pPr>
          </w:p>
          <w:p w14:paraId="53D936EE" w14:textId="77777777" w:rsidR="0047153C" w:rsidRPr="00A25BDF" w:rsidRDefault="0047153C" w:rsidP="008815FC">
            <w:pPr>
              <w:rPr>
                <w:rFonts w:ascii="Arial" w:hAnsi="Arial" w:cs="Arial"/>
                <w:u w:val="single"/>
              </w:rPr>
            </w:pPr>
            <w:r w:rsidRPr="00A25BDF">
              <w:rPr>
                <w:rFonts w:ascii="Arial" w:hAnsi="Arial" w:cs="Arial"/>
                <w:u w:val="single"/>
              </w:rPr>
              <w:t>Cefndir</w:t>
            </w:r>
          </w:p>
          <w:p w14:paraId="4F1D22F9" w14:textId="77777777" w:rsidR="0047153C" w:rsidRDefault="0047153C" w:rsidP="008815FC">
            <w:pPr>
              <w:jc w:val="both"/>
              <w:rPr>
                <w:rFonts w:ascii="Arial" w:hAnsi="Arial" w:cs="Arial"/>
                <w:lang w:eastAsia="en-GB"/>
              </w:rPr>
            </w:pPr>
            <w:r>
              <w:rPr>
                <w:rFonts w:ascii="Arial" w:hAnsi="Arial" w:cs="Arial"/>
                <w:lang w:eastAsia="en-GB"/>
              </w:rPr>
              <w:t xml:space="preserve">Mae’r Gymraeg yn rhan annatod o’n diwylliant, ein treftadaeth a’n bywydau beunyddiol ac mae gan Lywodraeth Cymru weledigaeth ar gyfer y Gymraeg yng Nghymru sef cyrraedd </w:t>
            </w:r>
            <w:r w:rsidRPr="00057E09">
              <w:rPr>
                <w:rFonts w:ascii="Arial" w:hAnsi="Arial" w:cs="Arial"/>
                <w:lang w:eastAsia="en-GB"/>
              </w:rPr>
              <w:t xml:space="preserve">Miliwn o siaradwyr Cymraeg erbyn 2050 (Comisiynydd y Gymraeg, 2024). </w:t>
            </w:r>
            <w:r>
              <w:rPr>
                <w:rFonts w:ascii="Arial" w:hAnsi="Arial" w:cs="Arial"/>
                <w:lang w:eastAsia="en-GB"/>
              </w:rPr>
              <w:t>Rhan bwysig o’r weledigaeth hon yw adnewyddu’r cysylltiad rhwng yr Iaith a’r Gweithle. Mae brwydo am y Gymraeg yn bwysicach nawr nag erioed yn Sir Gâr a hynny yn dilyn y cwymp o 1.2% neu 23,700 o siaradwyr Cymraeg yng nghyfrifiad 2021.</w:t>
            </w:r>
          </w:p>
          <w:p w14:paraId="2BD3947B" w14:textId="77777777" w:rsidR="0047153C" w:rsidRDefault="0047153C" w:rsidP="008815FC">
            <w:pPr>
              <w:jc w:val="both"/>
              <w:rPr>
                <w:rFonts w:ascii="Arial" w:hAnsi="Arial" w:cs="Arial"/>
                <w:lang w:eastAsia="en-GB"/>
              </w:rPr>
            </w:pPr>
          </w:p>
          <w:p w14:paraId="6EF40D58" w14:textId="77777777" w:rsidR="0047153C" w:rsidRDefault="0047153C" w:rsidP="008815FC">
            <w:pPr>
              <w:jc w:val="both"/>
              <w:rPr>
                <w:rFonts w:ascii="Arial" w:hAnsi="Arial" w:cs="Arial"/>
                <w:lang w:eastAsia="en-GB"/>
              </w:rPr>
            </w:pPr>
            <w:r>
              <w:rPr>
                <w:rFonts w:ascii="Arial" w:hAnsi="Arial" w:cs="Arial"/>
                <w:lang w:eastAsia="en-GB"/>
              </w:rPr>
              <w:t xml:space="preserve">Ar ddechrau 2024 fe ddechreuodd y Cyngor Sir sgyrsiau gyda Prifysgol Bangor ar gyfer bod yn rhan o Rhaglen Beilot ARFER sydd yn methodoleg newid ymddygiad. Cafodd y syniad ei ysbrydoli gan brosiect gan gwmni </w:t>
            </w:r>
            <w:proofErr w:type="spellStart"/>
            <w:r>
              <w:rPr>
                <w:rFonts w:ascii="Arial" w:hAnsi="Arial" w:cs="Arial"/>
                <w:lang w:eastAsia="en-GB"/>
              </w:rPr>
              <w:t>Sozilinguistika</w:t>
            </w:r>
            <w:proofErr w:type="spellEnd"/>
            <w:r>
              <w:rPr>
                <w:rFonts w:ascii="Arial" w:hAnsi="Arial" w:cs="Arial"/>
                <w:lang w:eastAsia="en-GB"/>
              </w:rPr>
              <w:t xml:space="preserve"> </w:t>
            </w:r>
            <w:proofErr w:type="spellStart"/>
            <w:r>
              <w:rPr>
                <w:rFonts w:ascii="Arial" w:hAnsi="Arial" w:cs="Arial"/>
                <w:lang w:eastAsia="en-GB"/>
              </w:rPr>
              <w:t>Klusterra</w:t>
            </w:r>
            <w:proofErr w:type="spellEnd"/>
            <w:r>
              <w:rPr>
                <w:rFonts w:ascii="Arial" w:hAnsi="Arial" w:cs="Arial"/>
                <w:lang w:eastAsia="en-GB"/>
              </w:rPr>
              <w:t xml:space="preserve"> yng Nghwad Basg. Bwriad ARFER yw newid arferion iaith i alluogi cydweithwyr sydd yn gallu siarad Cymraeg (ond sydd wedi sefydlu’r arfer o ddefnyddio Saesneg) i ddefnyddio mwy o Gymraeg yn y gweithle. Edrychir i lawnsio ap ARFER yn mis Hydref 2024 gyda’r cyfnod treialu ar fyd cychwyn ac felly bydd ymchwil </w:t>
            </w:r>
            <w:r>
              <w:rPr>
                <w:rFonts w:ascii="Arial" w:hAnsi="Arial" w:cs="Arial"/>
                <w:lang w:eastAsia="en-GB"/>
              </w:rPr>
              <w:lastRenderedPageBreak/>
              <w:t xml:space="preserve">yn cael ei wneud i edrych ar effeithlonrwydd y prosiect (Canolfan Bedwyr Prifysgol Bangor, 2024). </w:t>
            </w:r>
          </w:p>
          <w:p w14:paraId="23B0E0EE" w14:textId="77777777" w:rsidR="0047153C" w:rsidRPr="00A25BDF" w:rsidRDefault="0047153C" w:rsidP="008815FC">
            <w:pPr>
              <w:rPr>
                <w:rFonts w:ascii="Arial" w:hAnsi="Arial" w:cs="Arial"/>
              </w:rPr>
            </w:pPr>
          </w:p>
          <w:p w14:paraId="53B1DCF5" w14:textId="77777777" w:rsidR="0047153C" w:rsidRDefault="0047153C" w:rsidP="008815FC">
            <w:pPr>
              <w:jc w:val="both"/>
              <w:rPr>
                <w:rFonts w:ascii="Arial" w:hAnsi="Arial" w:cs="Arial"/>
              </w:rPr>
            </w:pPr>
            <w:r>
              <w:rPr>
                <w:rFonts w:ascii="Arial" w:hAnsi="Arial" w:cs="Arial"/>
                <w:lang w:eastAsia="en-GB"/>
              </w:rPr>
              <w:t>Pwrpas y gweithgarwch ymchwil felly yw ymchwilio’r cyfleoedd a’r adnoddau sydd ar gael i staff ddefnyddio’r Gymraeg yn y gweithle. Yn ogystal ag archwilio’r adnoddau a chyfleoedd newydd sydd ar gael i gynyddu’r nifer o siaradwyr Gymraeg yn y gweithle yng Nghyngor Sir Gâr. Dros y misoedd diwethaf y mai wedi dod i’r amlwg fod defnydd mewnol wedi cwympo tu ôl ychydig, ac fel unigolyn ifanc sy’n frwdfrydig i weithio dryw’r Gymraeg yn ddyddiol mae hyn yn flaenoriaeth i mi ac i’r sefydliad.</w:t>
            </w:r>
          </w:p>
          <w:p w14:paraId="69767C51" w14:textId="77777777" w:rsidR="0047153C" w:rsidRPr="000D43ED" w:rsidRDefault="0047153C" w:rsidP="008815FC">
            <w:pPr>
              <w:rPr>
                <w:rFonts w:ascii="Arial" w:hAnsi="Arial" w:cs="Arial"/>
              </w:rPr>
            </w:pPr>
          </w:p>
          <w:p w14:paraId="018C1D0D" w14:textId="77777777" w:rsidR="0047153C" w:rsidRPr="00A25BDF" w:rsidDel="00425DA7" w:rsidRDefault="0047153C" w:rsidP="008815FC">
            <w:pPr>
              <w:rPr>
                <w:rFonts w:ascii="Arial" w:hAnsi="Arial" w:cs="Arial"/>
                <w:color w:val="808080"/>
                <w:sz w:val="18"/>
              </w:rPr>
            </w:pPr>
            <w:r w:rsidRPr="00A25BDF">
              <w:rPr>
                <w:rFonts w:ascii="Arial" w:hAnsi="Arial" w:cs="Arial"/>
                <w:color w:val="808080"/>
                <w:sz w:val="18"/>
                <w:szCs w:val="18"/>
              </w:rPr>
              <w:t>(dylai’r blwch hwn fynd yn fwy wrth i chi deipio)</w:t>
            </w:r>
          </w:p>
        </w:tc>
      </w:tr>
      <w:tr w:rsidR="0047153C" w:rsidRPr="00727716" w:rsidDel="002A152D" w14:paraId="7FE215B8" w14:textId="77777777" w:rsidTr="008815FC">
        <w:trPr>
          <w:trHeight w:val="454"/>
        </w:trPr>
        <w:tc>
          <w:tcPr>
            <w:tcW w:w="235" w:type="pct"/>
            <w:vAlign w:val="center"/>
          </w:tcPr>
          <w:p w14:paraId="65F83A66"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lastRenderedPageBreak/>
              <w:t>4</w:t>
            </w:r>
          </w:p>
        </w:tc>
        <w:tc>
          <w:tcPr>
            <w:tcW w:w="4765" w:type="pct"/>
            <w:gridSpan w:val="4"/>
            <w:vAlign w:val="center"/>
          </w:tcPr>
          <w:p w14:paraId="7EE54B12" w14:textId="77777777" w:rsidR="0047153C" w:rsidRPr="00B12205" w:rsidRDefault="0047153C" w:rsidP="008815FC">
            <w:pPr>
              <w:autoSpaceDE w:val="0"/>
              <w:autoSpaceDN w:val="0"/>
              <w:adjustRightInd w:val="0"/>
              <w:rPr>
                <w:rFonts w:ascii="Arial" w:hAnsi="Arial" w:cs="Arial"/>
                <w:b/>
                <w:bCs/>
              </w:rPr>
            </w:pPr>
            <w:r w:rsidRPr="00B12205">
              <w:rPr>
                <w:rFonts w:ascii="Arial" w:hAnsi="Arial" w:cs="Arial"/>
                <w:b/>
                <w:bCs/>
              </w:rPr>
              <w:t>Cwestiwn Ymchwil</w:t>
            </w:r>
          </w:p>
          <w:p w14:paraId="3D7DE095" w14:textId="77777777" w:rsidR="0047153C" w:rsidRPr="00B12205" w:rsidRDefault="0047153C" w:rsidP="008815FC">
            <w:pPr>
              <w:rPr>
                <w:rFonts w:ascii="Arial" w:hAnsi="Arial" w:cs="Arial"/>
              </w:rPr>
            </w:pPr>
          </w:p>
          <w:p w14:paraId="211D9577" w14:textId="77777777" w:rsidR="0047153C" w:rsidRPr="00E3188E" w:rsidRDefault="0047153C" w:rsidP="008815FC">
            <w:pPr>
              <w:jc w:val="both"/>
              <w:rPr>
                <w:rFonts w:ascii="Arial" w:hAnsi="Arial" w:cs="Arial"/>
              </w:rPr>
            </w:pPr>
            <w:r w:rsidRPr="0025637E">
              <w:rPr>
                <w:rFonts w:ascii="Arial" w:hAnsi="Arial" w:cs="Arial"/>
              </w:rPr>
              <w:t>Archwilio</w:t>
            </w:r>
            <w:r>
              <w:rPr>
                <w:rFonts w:ascii="Arial" w:hAnsi="Arial" w:cs="Arial"/>
              </w:rPr>
              <w:t xml:space="preserve">’r </w:t>
            </w:r>
            <w:r w:rsidRPr="0025637E">
              <w:rPr>
                <w:rFonts w:ascii="Arial" w:hAnsi="Arial" w:cs="Arial"/>
              </w:rPr>
              <w:t>ffyrdd a dulliau</w:t>
            </w:r>
            <w:r>
              <w:rPr>
                <w:rFonts w:ascii="Arial" w:hAnsi="Arial" w:cs="Arial"/>
              </w:rPr>
              <w:t xml:space="preserve"> a ddefnyddia Cyngor sir Gâr er mwyn ceisio annog a hyrwyddo’r defnydd o’r Gymraeg a siaradir gan staff ar lafar ac yn ysgrifenedig yn y gweithle, </w:t>
            </w:r>
            <w:r w:rsidRPr="0025637E">
              <w:rPr>
                <w:rFonts w:ascii="Arial" w:hAnsi="Arial" w:cs="Arial"/>
              </w:rPr>
              <w:t>a’r adnoddau sydd ar gael i gynorthwyo dysgwyr i ddysgu’r Iaith.</w:t>
            </w:r>
          </w:p>
          <w:p w14:paraId="06FBA7D6" w14:textId="77777777" w:rsidR="0047153C" w:rsidRPr="00B12205" w:rsidRDefault="0047153C" w:rsidP="008815FC">
            <w:pPr>
              <w:rPr>
                <w:rFonts w:ascii="Arial" w:hAnsi="Arial" w:cs="Arial"/>
              </w:rPr>
            </w:pPr>
          </w:p>
          <w:p w14:paraId="7F6279A8" w14:textId="77777777" w:rsidR="0047153C" w:rsidRPr="00B12205" w:rsidRDefault="0047153C" w:rsidP="008815FC">
            <w:pPr>
              <w:autoSpaceDE w:val="0"/>
              <w:autoSpaceDN w:val="0"/>
              <w:adjustRightInd w:val="0"/>
              <w:rPr>
                <w:rFonts w:ascii="Arial" w:hAnsi="Arial" w:cs="Arial"/>
                <w:b/>
                <w:bCs/>
                <w:sz w:val="18"/>
              </w:rPr>
            </w:pPr>
            <w:r w:rsidRPr="00B12205">
              <w:rPr>
                <w:rFonts w:ascii="Arial" w:hAnsi="Arial" w:cs="Arial"/>
                <w:sz w:val="18"/>
                <w:szCs w:val="18"/>
              </w:rPr>
              <w:t>(dylai’r blwch hwn fynd yn fwy wrth i chi deipio)</w:t>
            </w:r>
          </w:p>
        </w:tc>
      </w:tr>
      <w:tr w:rsidR="0047153C" w:rsidRPr="00727716" w14:paraId="31D2957C" w14:textId="77777777" w:rsidTr="008815FC">
        <w:trPr>
          <w:trHeight w:val="454"/>
        </w:trPr>
        <w:tc>
          <w:tcPr>
            <w:tcW w:w="235" w:type="pct"/>
            <w:vAlign w:val="center"/>
          </w:tcPr>
          <w:p w14:paraId="1F681F1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5</w:t>
            </w:r>
          </w:p>
        </w:tc>
        <w:tc>
          <w:tcPr>
            <w:tcW w:w="4765" w:type="pct"/>
            <w:gridSpan w:val="4"/>
            <w:vAlign w:val="center"/>
          </w:tcPr>
          <w:p w14:paraId="787CA650" w14:textId="77777777" w:rsidR="0047153C" w:rsidRDefault="0047153C" w:rsidP="008815FC">
            <w:pPr>
              <w:autoSpaceDE w:val="0"/>
              <w:autoSpaceDN w:val="0"/>
              <w:adjustRightInd w:val="0"/>
              <w:rPr>
                <w:rFonts w:ascii="Arial" w:hAnsi="Arial" w:cs="Arial"/>
                <w:b/>
                <w:bCs/>
              </w:rPr>
            </w:pPr>
            <w:r w:rsidRPr="00B12205">
              <w:rPr>
                <w:rFonts w:ascii="Arial" w:hAnsi="Arial" w:cs="Arial"/>
                <w:b/>
                <w:bCs/>
              </w:rPr>
              <w:t>Nodau’r Gweithgarwch Ymchwil</w:t>
            </w:r>
          </w:p>
          <w:p w14:paraId="610554C7" w14:textId="77777777" w:rsidR="0047153C" w:rsidRPr="0091187A" w:rsidRDefault="0047153C" w:rsidP="008815FC">
            <w:pPr>
              <w:pStyle w:val="pf0"/>
              <w:rPr>
                <w:rFonts w:ascii="Arial" w:hAnsi="Arial" w:cs="Arial"/>
              </w:rPr>
            </w:pPr>
            <w:r w:rsidRPr="0091187A">
              <w:rPr>
                <w:rStyle w:val="cf01"/>
                <w:rFonts w:ascii="Arial" w:hAnsi="Arial" w:cs="Arial"/>
                <w:sz w:val="22"/>
                <w:szCs w:val="22"/>
              </w:rPr>
              <w:t>1. Asesu cyflwr presennol defnydd o’r Gymraeg ymhlith staff Cyngor Si</w:t>
            </w:r>
            <w:r>
              <w:rPr>
                <w:rStyle w:val="cf01"/>
                <w:rFonts w:ascii="Arial" w:hAnsi="Arial" w:cs="Arial"/>
                <w:sz w:val="22"/>
                <w:szCs w:val="22"/>
              </w:rPr>
              <w:t>r Gâr</w:t>
            </w:r>
            <w:r w:rsidRPr="0091187A">
              <w:rPr>
                <w:rStyle w:val="cf01"/>
                <w:rFonts w:ascii="Arial" w:hAnsi="Arial" w:cs="Arial"/>
                <w:sz w:val="22"/>
                <w:szCs w:val="22"/>
              </w:rPr>
              <w:t>.</w:t>
            </w:r>
          </w:p>
          <w:p w14:paraId="2492511A" w14:textId="77777777" w:rsidR="0047153C" w:rsidRPr="0091187A" w:rsidRDefault="0047153C" w:rsidP="008815FC">
            <w:pPr>
              <w:pStyle w:val="pf0"/>
              <w:rPr>
                <w:rFonts w:ascii="Arial" w:hAnsi="Arial" w:cs="Arial"/>
              </w:rPr>
            </w:pPr>
            <w:r w:rsidRPr="0091187A">
              <w:rPr>
                <w:rStyle w:val="cf01"/>
                <w:rFonts w:ascii="Arial" w:hAnsi="Arial" w:cs="Arial"/>
                <w:sz w:val="22"/>
                <w:szCs w:val="22"/>
              </w:rPr>
              <w:t>2. Adnabod a gwerthuso adnoddau a chyfleoedd newydd a all hwyluso cynnydd yn nifer y siaradwyr Cymraeg yn y gweithle.</w:t>
            </w:r>
          </w:p>
          <w:p w14:paraId="1C3E211F" w14:textId="77777777" w:rsidR="0047153C" w:rsidRPr="00C973EE" w:rsidRDefault="0047153C" w:rsidP="008815FC">
            <w:pPr>
              <w:pStyle w:val="pf0"/>
              <w:rPr>
                <w:rFonts w:ascii="Arial" w:hAnsi="Arial" w:cs="Arial"/>
                <w:sz w:val="22"/>
                <w:szCs w:val="22"/>
              </w:rPr>
            </w:pPr>
            <w:r w:rsidRPr="0091187A">
              <w:rPr>
                <w:rStyle w:val="cf01"/>
                <w:rFonts w:ascii="Arial" w:hAnsi="Arial" w:cs="Arial"/>
                <w:sz w:val="22"/>
                <w:szCs w:val="22"/>
              </w:rPr>
              <w:t>3. Datblygu argymhellion ar gyfer gwella’r defnydd o’r Gymraeg yn fewnol o fewn Cyngor Sir Caerfyrddin.</w:t>
            </w:r>
          </w:p>
          <w:p w14:paraId="16897177" w14:textId="77777777" w:rsidR="0047153C" w:rsidRPr="00B12205" w:rsidRDefault="0047153C" w:rsidP="008815FC">
            <w:pPr>
              <w:rPr>
                <w:rFonts w:ascii="Arial" w:hAnsi="Arial" w:cs="Arial"/>
                <w:color w:val="808080"/>
                <w:sz w:val="18"/>
              </w:rPr>
            </w:pPr>
            <w:r w:rsidRPr="00B12205">
              <w:rPr>
                <w:rFonts w:ascii="Arial" w:hAnsi="Arial" w:cs="Arial"/>
                <w:color w:val="808080"/>
                <w:sz w:val="18"/>
                <w:szCs w:val="18"/>
              </w:rPr>
              <w:t>(dylai’r blwch hwn fynd yn fwy wrth i chi deipio)</w:t>
            </w:r>
          </w:p>
        </w:tc>
      </w:tr>
      <w:tr w:rsidR="0047153C" w:rsidRPr="00727716" w14:paraId="79FD99FC" w14:textId="77777777" w:rsidTr="008815FC">
        <w:trPr>
          <w:trHeight w:val="454"/>
        </w:trPr>
        <w:tc>
          <w:tcPr>
            <w:tcW w:w="235" w:type="pct"/>
            <w:vAlign w:val="center"/>
          </w:tcPr>
          <w:p w14:paraId="76BD72D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6</w:t>
            </w:r>
          </w:p>
        </w:tc>
        <w:tc>
          <w:tcPr>
            <w:tcW w:w="4765" w:type="pct"/>
            <w:gridSpan w:val="4"/>
            <w:vAlign w:val="center"/>
          </w:tcPr>
          <w:p w14:paraId="5CEA7B50" w14:textId="77777777" w:rsidR="0047153C" w:rsidRPr="00BD651B" w:rsidRDefault="0047153C" w:rsidP="008815FC">
            <w:pPr>
              <w:autoSpaceDE w:val="0"/>
              <w:autoSpaceDN w:val="0"/>
              <w:adjustRightInd w:val="0"/>
              <w:rPr>
                <w:rFonts w:ascii="Arial" w:hAnsi="Arial" w:cs="Arial"/>
                <w:b/>
                <w:bCs/>
              </w:rPr>
            </w:pPr>
            <w:r w:rsidRPr="00727716">
              <w:rPr>
                <w:rFonts w:ascii="Arial" w:hAnsi="Arial" w:cs="Arial"/>
                <w:b/>
                <w:bCs/>
              </w:rPr>
              <w:t>Amcanion y Gweithgarwch Ymchwil</w:t>
            </w:r>
          </w:p>
          <w:p w14:paraId="2A899FAE" w14:textId="77777777" w:rsidR="0047153C" w:rsidRPr="003428C2" w:rsidRDefault="0047153C" w:rsidP="008815FC">
            <w:pPr>
              <w:rPr>
                <w:rFonts w:ascii="Arial" w:hAnsi="Arial" w:cs="Arial"/>
              </w:rPr>
            </w:pPr>
          </w:p>
          <w:p w14:paraId="7CBF9419" w14:textId="77777777" w:rsidR="0047153C" w:rsidRPr="003428C2" w:rsidRDefault="0047153C" w:rsidP="0047153C">
            <w:pPr>
              <w:pStyle w:val="ParagraffRhestr"/>
              <w:numPr>
                <w:ilvl w:val="0"/>
                <w:numId w:val="1"/>
              </w:numPr>
              <w:rPr>
                <w:rFonts w:ascii="Arial" w:hAnsi="Arial" w:cs="Arial"/>
                <w:lang w:val="cy-GB"/>
              </w:rPr>
            </w:pPr>
            <w:r w:rsidRPr="003428C2">
              <w:rPr>
                <w:rFonts w:ascii="Arial" w:hAnsi="Arial" w:cs="Arial"/>
                <w:lang w:val="cy-GB" w:eastAsia="en-GB"/>
              </w:rPr>
              <w:t>I archwilio faint o Gymraeg sydd yn cael ei ddefnyddio ar hyn o bryd yn y gweithle o ddydd i ddydd.</w:t>
            </w:r>
          </w:p>
          <w:p w14:paraId="5CA184A2" w14:textId="77777777" w:rsidR="0047153C" w:rsidRPr="003428C2" w:rsidRDefault="0047153C" w:rsidP="0047153C">
            <w:pPr>
              <w:pStyle w:val="ParagraffRhestr"/>
              <w:numPr>
                <w:ilvl w:val="0"/>
                <w:numId w:val="1"/>
              </w:numPr>
              <w:rPr>
                <w:rFonts w:ascii="Arial" w:hAnsi="Arial" w:cs="Arial"/>
                <w:lang w:val="cy-GB"/>
              </w:rPr>
            </w:pPr>
            <w:r w:rsidRPr="003428C2">
              <w:rPr>
                <w:rStyle w:val="cf01"/>
                <w:rFonts w:ascii="Arial" w:hAnsi="Arial" w:cs="Arial"/>
                <w:lang w:val="cy-GB"/>
              </w:rPr>
              <w:t>I archwilio'r adnoddau sydd ar gael ar hyn o bryd at ddefnydd y Gymraeg o fewn Cyngor Sir Caerfyrddin ac asesu eu heffeithiolrwydd</w:t>
            </w:r>
            <w:r>
              <w:rPr>
                <w:rStyle w:val="cf01"/>
                <w:rFonts w:ascii="Arial" w:hAnsi="Arial" w:cs="Arial"/>
                <w:lang w:val="cy-GB"/>
              </w:rPr>
              <w:t>.</w:t>
            </w:r>
          </w:p>
          <w:p w14:paraId="3B6A16F0" w14:textId="77777777" w:rsidR="0047153C" w:rsidRPr="003428C2" w:rsidRDefault="0047153C" w:rsidP="0047153C">
            <w:pPr>
              <w:pStyle w:val="ParagraffRhestr"/>
              <w:numPr>
                <w:ilvl w:val="0"/>
                <w:numId w:val="1"/>
              </w:numPr>
              <w:rPr>
                <w:rFonts w:ascii="Arial" w:hAnsi="Arial" w:cs="Arial"/>
                <w:lang w:val="cy-GB"/>
              </w:rPr>
            </w:pPr>
            <w:r w:rsidRPr="003428C2">
              <w:rPr>
                <w:rFonts w:ascii="Arial" w:hAnsi="Arial" w:cs="Arial"/>
                <w:lang w:val="cy-GB" w:eastAsia="en-GB"/>
              </w:rPr>
              <w:t>I ymchwilio a yw staff yn cwrdd â’r gofynion a’r sgiliau iaith hanfodol ar gyfer lefel ei swydd.</w:t>
            </w:r>
          </w:p>
          <w:p w14:paraId="6FFED817" w14:textId="77777777" w:rsidR="0047153C" w:rsidRPr="003428C2" w:rsidRDefault="0047153C" w:rsidP="0047153C">
            <w:pPr>
              <w:pStyle w:val="ParagraffRhestr"/>
              <w:numPr>
                <w:ilvl w:val="0"/>
                <w:numId w:val="1"/>
              </w:numPr>
              <w:rPr>
                <w:rFonts w:ascii="Arial" w:hAnsi="Arial" w:cs="Arial"/>
                <w:lang w:val="cy-GB"/>
              </w:rPr>
            </w:pPr>
            <w:r w:rsidRPr="003428C2">
              <w:rPr>
                <w:lang w:val="cy-GB" w:eastAsia="en-GB"/>
              </w:rPr>
              <w:t xml:space="preserve">I </w:t>
            </w:r>
            <w:r w:rsidRPr="003428C2">
              <w:rPr>
                <w:rFonts w:ascii="Arial" w:hAnsi="Arial" w:cs="Arial"/>
                <w:lang w:val="cy-GB" w:eastAsia="en-GB"/>
              </w:rPr>
              <w:t>y</w:t>
            </w:r>
            <w:r w:rsidRPr="003428C2">
              <w:rPr>
                <w:rStyle w:val="cf01"/>
                <w:rFonts w:ascii="Arial" w:hAnsi="Arial" w:cs="Arial"/>
                <w:lang w:val="cy-GB"/>
              </w:rPr>
              <w:t>mchwilio i’r heriau a’r rhwystrau y mae staff yn eu hwynebu wrth ddefnyddio’r Gymraeg yn y gweithle.</w:t>
            </w:r>
          </w:p>
          <w:p w14:paraId="1EB4E192" w14:textId="77777777" w:rsidR="0047153C" w:rsidRPr="003428C2" w:rsidRDefault="0047153C" w:rsidP="0047153C">
            <w:pPr>
              <w:pStyle w:val="ParagraffRhestr"/>
              <w:numPr>
                <w:ilvl w:val="0"/>
                <w:numId w:val="1"/>
              </w:numPr>
              <w:rPr>
                <w:rFonts w:ascii="Arial" w:hAnsi="Arial" w:cs="Arial"/>
                <w:lang w:val="cy-GB"/>
              </w:rPr>
            </w:pPr>
            <w:r w:rsidRPr="003428C2">
              <w:rPr>
                <w:rFonts w:ascii="Arial" w:hAnsi="Arial" w:cs="Arial"/>
                <w:lang w:val="cy-GB" w:eastAsia="en-GB"/>
              </w:rPr>
              <w:t>I redeg a dadansoddi canlyniadau Rhaglen Beilot ARFER law yn llaw gyda Phrifysgol Bangor.</w:t>
            </w:r>
          </w:p>
          <w:p w14:paraId="1C3E5138" w14:textId="77777777" w:rsidR="0047153C" w:rsidRPr="003428C2" w:rsidRDefault="0047153C" w:rsidP="0047153C">
            <w:pPr>
              <w:pStyle w:val="ParagraffRhestr"/>
              <w:numPr>
                <w:ilvl w:val="0"/>
                <w:numId w:val="1"/>
              </w:numPr>
              <w:rPr>
                <w:rFonts w:ascii="Arial" w:hAnsi="Arial" w:cs="Arial"/>
                <w:lang w:val="cy-GB"/>
              </w:rPr>
            </w:pPr>
            <w:r w:rsidRPr="003428C2">
              <w:rPr>
                <w:rFonts w:ascii="Arial" w:hAnsi="Arial" w:cs="Arial"/>
                <w:lang w:val="cy-GB"/>
              </w:rPr>
              <w:t xml:space="preserve">I </w:t>
            </w:r>
            <w:proofErr w:type="spellStart"/>
            <w:r w:rsidRPr="003428C2">
              <w:rPr>
                <w:rFonts w:ascii="Arial" w:hAnsi="Arial" w:cs="Arial"/>
              </w:rPr>
              <w:t>g</w:t>
            </w:r>
            <w:r w:rsidRPr="003428C2">
              <w:rPr>
                <w:rStyle w:val="cf01"/>
                <w:rFonts w:ascii="Arial" w:hAnsi="Arial" w:cs="Arial"/>
              </w:rPr>
              <w:t>reu</w:t>
            </w:r>
            <w:proofErr w:type="spellEnd"/>
            <w:r w:rsidRPr="003428C2">
              <w:rPr>
                <w:rStyle w:val="cf01"/>
                <w:rFonts w:ascii="Arial" w:hAnsi="Arial" w:cs="Arial"/>
              </w:rPr>
              <w:t xml:space="preserve"> set o </w:t>
            </w:r>
            <w:proofErr w:type="spellStart"/>
            <w:r w:rsidRPr="003428C2">
              <w:rPr>
                <w:rStyle w:val="cf01"/>
                <w:rFonts w:ascii="Arial" w:hAnsi="Arial" w:cs="Arial"/>
              </w:rPr>
              <w:t>argymhellion</w:t>
            </w:r>
            <w:proofErr w:type="spellEnd"/>
            <w:r w:rsidRPr="003428C2">
              <w:rPr>
                <w:rStyle w:val="cf01"/>
                <w:rFonts w:ascii="Arial" w:hAnsi="Arial" w:cs="Arial"/>
              </w:rPr>
              <w:t xml:space="preserve"> y </w:t>
            </w:r>
            <w:proofErr w:type="spellStart"/>
            <w:r w:rsidRPr="003428C2">
              <w:rPr>
                <w:rStyle w:val="cf01"/>
                <w:rFonts w:ascii="Arial" w:hAnsi="Arial" w:cs="Arial"/>
              </w:rPr>
              <w:t>gellir</w:t>
            </w:r>
            <w:proofErr w:type="spellEnd"/>
            <w:r w:rsidRPr="003428C2">
              <w:rPr>
                <w:rStyle w:val="cf01"/>
                <w:rFonts w:ascii="Arial" w:hAnsi="Arial" w:cs="Arial"/>
              </w:rPr>
              <w:t xml:space="preserve"> </w:t>
            </w:r>
            <w:proofErr w:type="spellStart"/>
            <w:r w:rsidRPr="003428C2">
              <w:rPr>
                <w:rStyle w:val="cf01"/>
                <w:rFonts w:ascii="Arial" w:hAnsi="Arial" w:cs="Arial"/>
              </w:rPr>
              <w:t>eu</w:t>
            </w:r>
            <w:proofErr w:type="spellEnd"/>
            <w:r w:rsidRPr="003428C2">
              <w:rPr>
                <w:rStyle w:val="cf01"/>
                <w:rFonts w:ascii="Arial" w:hAnsi="Arial" w:cs="Arial"/>
              </w:rPr>
              <w:t xml:space="preserve"> </w:t>
            </w:r>
            <w:proofErr w:type="spellStart"/>
            <w:r w:rsidRPr="003428C2">
              <w:rPr>
                <w:rStyle w:val="cf01"/>
                <w:rFonts w:ascii="Arial" w:hAnsi="Arial" w:cs="Arial"/>
              </w:rPr>
              <w:t>gweithredu</w:t>
            </w:r>
            <w:proofErr w:type="spellEnd"/>
            <w:r w:rsidRPr="003428C2">
              <w:rPr>
                <w:rStyle w:val="cf01"/>
                <w:rFonts w:ascii="Arial" w:hAnsi="Arial" w:cs="Arial"/>
              </w:rPr>
              <w:t xml:space="preserve"> er </w:t>
            </w:r>
            <w:proofErr w:type="spellStart"/>
            <w:r w:rsidRPr="003428C2">
              <w:rPr>
                <w:rStyle w:val="cf01"/>
                <w:rFonts w:ascii="Arial" w:hAnsi="Arial" w:cs="Arial"/>
              </w:rPr>
              <w:t>mwyn</w:t>
            </w:r>
            <w:proofErr w:type="spellEnd"/>
            <w:r w:rsidRPr="003428C2">
              <w:rPr>
                <w:rStyle w:val="cf01"/>
                <w:rFonts w:ascii="Arial" w:hAnsi="Arial" w:cs="Arial"/>
              </w:rPr>
              <w:t xml:space="preserve"> i </w:t>
            </w:r>
            <w:proofErr w:type="spellStart"/>
            <w:r w:rsidRPr="003428C2">
              <w:rPr>
                <w:rStyle w:val="cf01"/>
                <w:rFonts w:ascii="Arial" w:hAnsi="Arial" w:cs="Arial"/>
              </w:rPr>
              <w:t>Gyngor</w:t>
            </w:r>
            <w:proofErr w:type="spellEnd"/>
            <w:r w:rsidRPr="003428C2">
              <w:rPr>
                <w:rStyle w:val="cf01"/>
                <w:rFonts w:ascii="Arial" w:hAnsi="Arial" w:cs="Arial"/>
              </w:rPr>
              <w:t xml:space="preserve"> Sir Caerfyrddin </w:t>
            </w:r>
            <w:proofErr w:type="spellStart"/>
            <w:r w:rsidRPr="003428C2">
              <w:rPr>
                <w:rStyle w:val="cf01"/>
                <w:rFonts w:ascii="Arial" w:hAnsi="Arial" w:cs="Arial"/>
              </w:rPr>
              <w:t>wella’r</w:t>
            </w:r>
            <w:proofErr w:type="spellEnd"/>
            <w:r w:rsidRPr="003428C2">
              <w:rPr>
                <w:rStyle w:val="cf01"/>
                <w:rFonts w:ascii="Arial" w:hAnsi="Arial" w:cs="Arial"/>
              </w:rPr>
              <w:t xml:space="preserve"> </w:t>
            </w:r>
            <w:proofErr w:type="spellStart"/>
            <w:r w:rsidRPr="003428C2">
              <w:rPr>
                <w:rStyle w:val="cf01"/>
                <w:rFonts w:ascii="Arial" w:hAnsi="Arial" w:cs="Arial"/>
              </w:rPr>
              <w:t>defnydd</w:t>
            </w:r>
            <w:proofErr w:type="spellEnd"/>
            <w:r w:rsidRPr="003428C2">
              <w:rPr>
                <w:rStyle w:val="cf01"/>
                <w:rFonts w:ascii="Arial" w:hAnsi="Arial" w:cs="Arial"/>
              </w:rPr>
              <w:t xml:space="preserve"> </w:t>
            </w:r>
            <w:proofErr w:type="spellStart"/>
            <w:r w:rsidRPr="003428C2">
              <w:rPr>
                <w:rStyle w:val="cf01"/>
                <w:rFonts w:ascii="Arial" w:hAnsi="Arial" w:cs="Arial"/>
              </w:rPr>
              <w:t>o’r</w:t>
            </w:r>
            <w:proofErr w:type="spellEnd"/>
            <w:r w:rsidRPr="003428C2">
              <w:rPr>
                <w:rStyle w:val="cf01"/>
                <w:rFonts w:ascii="Arial" w:hAnsi="Arial" w:cs="Arial"/>
              </w:rPr>
              <w:t xml:space="preserve"> </w:t>
            </w:r>
            <w:proofErr w:type="spellStart"/>
            <w:r w:rsidRPr="003428C2">
              <w:rPr>
                <w:rStyle w:val="cf01"/>
                <w:rFonts w:ascii="Arial" w:hAnsi="Arial" w:cs="Arial"/>
              </w:rPr>
              <w:t>Gymraeg</w:t>
            </w:r>
            <w:proofErr w:type="spellEnd"/>
            <w:r w:rsidRPr="003428C2">
              <w:rPr>
                <w:rStyle w:val="cf01"/>
                <w:rFonts w:ascii="Arial" w:hAnsi="Arial" w:cs="Arial"/>
              </w:rPr>
              <w:t xml:space="preserve"> </w:t>
            </w:r>
            <w:proofErr w:type="spellStart"/>
            <w:r w:rsidRPr="003428C2">
              <w:rPr>
                <w:rStyle w:val="cf01"/>
                <w:rFonts w:ascii="Arial" w:hAnsi="Arial" w:cs="Arial"/>
              </w:rPr>
              <w:t>ymhlith</w:t>
            </w:r>
            <w:proofErr w:type="spellEnd"/>
            <w:r w:rsidRPr="003428C2">
              <w:rPr>
                <w:rStyle w:val="cf01"/>
                <w:rFonts w:ascii="Arial" w:hAnsi="Arial" w:cs="Arial"/>
              </w:rPr>
              <w:t xml:space="preserve"> </w:t>
            </w:r>
            <w:proofErr w:type="spellStart"/>
            <w:r w:rsidRPr="003428C2">
              <w:rPr>
                <w:rStyle w:val="cf01"/>
                <w:rFonts w:ascii="Arial" w:hAnsi="Arial" w:cs="Arial"/>
              </w:rPr>
              <w:t>ei</w:t>
            </w:r>
            <w:proofErr w:type="spellEnd"/>
            <w:r w:rsidRPr="003428C2">
              <w:rPr>
                <w:rStyle w:val="cf01"/>
                <w:rFonts w:ascii="Arial" w:hAnsi="Arial" w:cs="Arial"/>
              </w:rPr>
              <w:t xml:space="preserve"> staff.</w:t>
            </w:r>
          </w:p>
          <w:p w14:paraId="1DBE8725" w14:textId="77777777" w:rsidR="0047153C" w:rsidRPr="00080377" w:rsidRDefault="0047153C" w:rsidP="008815FC">
            <w:pPr>
              <w:ind w:left="360"/>
              <w:rPr>
                <w:rFonts w:ascii="Arial" w:hAnsi="Arial" w:cs="Arial"/>
              </w:rPr>
            </w:pPr>
          </w:p>
          <w:p w14:paraId="315359F4" w14:textId="77777777" w:rsidR="0047153C" w:rsidRPr="00727716" w:rsidRDefault="0047153C" w:rsidP="008815FC">
            <w:pPr>
              <w:rPr>
                <w:rFonts w:ascii="Arial" w:hAnsi="Arial" w:cs="Arial"/>
              </w:rPr>
            </w:pPr>
          </w:p>
          <w:p w14:paraId="65AEB25D" w14:textId="77777777" w:rsidR="0047153C" w:rsidRPr="00727716" w:rsidRDefault="0047153C" w:rsidP="008815FC">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47153C" w:rsidRPr="00727716" w14:paraId="1400A508" w14:textId="77777777" w:rsidTr="008815FC">
        <w:trPr>
          <w:trHeight w:val="454"/>
        </w:trPr>
        <w:tc>
          <w:tcPr>
            <w:tcW w:w="235" w:type="pct"/>
            <w:shd w:val="clear" w:color="auto" w:fill="F2F2F2" w:themeFill="background1" w:themeFillShade="F2"/>
            <w:vAlign w:val="center"/>
          </w:tcPr>
          <w:p w14:paraId="11095096" w14:textId="77777777" w:rsidR="0047153C" w:rsidRPr="00727716" w:rsidRDefault="0047153C" w:rsidP="008815FC">
            <w:pPr>
              <w:spacing w:before="120" w:after="120"/>
              <w:rPr>
                <w:rFonts w:ascii="Arial" w:hAnsi="Arial" w:cs="Arial"/>
              </w:rPr>
            </w:pPr>
          </w:p>
        </w:tc>
        <w:tc>
          <w:tcPr>
            <w:tcW w:w="4765" w:type="pct"/>
            <w:gridSpan w:val="4"/>
            <w:shd w:val="clear" w:color="auto" w:fill="F2F2F2" w:themeFill="background1" w:themeFillShade="F2"/>
            <w:vAlign w:val="center"/>
          </w:tcPr>
          <w:p w14:paraId="2D653DAB" w14:textId="77777777" w:rsidR="0047153C" w:rsidRPr="00727716" w:rsidRDefault="0047153C" w:rsidP="008815FC">
            <w:pPr>
              <w:spacing w:before="120" w:after="120"/>
              <w:rPr>
                <w:rFonts w:ascii="Arial" w:hAnsi="Arial" w:cs="Arial"/>
                <w:b/>
              </w:rPr>
            </w:pPr>
            <w:r w:rsidRPr="00727716">
              <w:rPr>
                <w:rFonts w:ascii="Arial" w:hAnsi="Arial" w:cs="Arial"/>
                <w:b/>
              </w:rPr>
              <w:t>Dulliau arfaethedig (uchafswm o 600 o eiriau)</w:t>
            </w:r>
          </w:p>
          <w:p w14:paraId="1FFBA549" w14:textId="77777777" w:rsidR="0047153C" w:rsidRPr="00727716" w:rsidRDefault="0047153C" w:rsidP="008815FC">
            <w:pPr>
              <w:rPr>
                <w:rFonts w:ascii="Arial" w:hAnsi="Arial" w:cs="Arial"/>
              </w:rPr>
            </w:pPr>
            <w:r w:rsidRPr="00727716">
              <w:rPr>
                <w:rFonts w:ascii="Arial" w:hAnsi="Arial" w:cs="Arial"/>
              </w:rPr>
              <w:t xml:space="preserve">Rhowch grynodeb byr o’r holl ddulliau y </w:t>
            </w:r>
            <w:r w:rsidRPr="00727716">
              <w:rPr>
                <w:rFonts w:ascii="Arial" w:hAnsi="Arial" w:cs="Arial"/>
                <w:b/>
                <w:bCs/>
              </w:rPr>
              <w:t>gellid</w:t>
            </w:r>
            <w:r w:rsidRPr="00727716">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47153C" w:rsidRPr="00727716" w14:paraId="7796F540" w14:textId="77777777" w:rsidTr="008815FC">
        <w:trPr>
          <w:trHeight w:val="454"/>
        </w:trPr>
        <w:tc>
          <w:tcPr>
            <w:tcW w:w="235" w:type="pct"/>
            <w:vAlign w:val="center"/>
          </w:tcPr>
          <w:p w14:paraId="77C7F0A1" w14:textId="77777777" w:rsidR="0047153C" w:rsidRPr="00727716" w:rsidRDefault="0047153C" w:rsidP="008815FC">
            <w:pPr>
              <w:rPr>
                <w:rFonts w:ascii="Arial" w:hAnsi="Arial" w:cs="Arial"/>
              </w:rPr>
            </w:pPr>
            <w:r w:rsidRPr="00727716">
              <w:rPr>
                <w:rFonts w:ascii="Arial" w:hAnsi="Arial" w:cs="Arial"/>
              </w:rPr>
              <w:t>7</w:t>
            </w:r>
          </w:p>
        </w:tc>
        <w:tc>
          <w:tcPr>
            <w:tcW w:w="4765" w:type="pct"/>
            <w:gridSpan w:val="4"/>
            <w:vAlign w:val="center"/>
          </w:tcPr>
          <w:p w14:paraId="4C6750B1" w14:textId="77777777" w:rsidR="0047153C" w:rsidRPr="00577A4D" w:rsidRDefault="0047153C" w:rsidP="008815FC">
            <w:pPr>
              <w:jc w:val="both"/>
              <w:rPr>
                <w:rFonts w:ascii="Arial" w:hAnsi="Arial" w:cs="Arial"/>
              </w:rPr>
            </w:pPr>
            <w:r>
              <w:rPr>
                <w:rFonts w:ascii="Arial" w:hAnsi="Arial" w:cs="Arial"/>
                <w:lang w:eastAsia="en-GB"/>
              </w:rPr>
              <w:t xml:space="preserve">I gwblhau’r ymchwil i’r safon gorau defnyddir dull cymysg o gasglu data sef ymchwil meintiol ac ansoddol. Bydd dull cymysg yn helpu i gael darlun mwy cyflawn nag ymchwil annibynnol gan ei fod yn integreiddio buddion y ddau ddull (Johnson, 2017). Yr ymchwil ansoddol fydd cyfweliadau a’r meintiol fydd holiaduron. </w:t>
            </w:r>
          </w:p>
          <w:p w14:paraId="328F680C" w14:textId="77777777" w:rsidR="0047153C" w:rsidRDefault="0047153C" w:rsidP="008815FC">
            <w:pPr>
              <w:jc w:val="both"/>
              <w:rPr>
                <w:rFonts w:ascii="Arial" w:hAnsi="Arial" w:cs="Arial"/>
              </w:rPr>
            </w:pPr>
          </w:p>
          <w:p w14:paraId="429774B8" w14:textId="77777777" w:rsidR="0047153C" w:rsidRPr="004723D4" w:rsidRDefault="0047153C" w:rsidP="008815FC">
            <w:pPr>
              <w:jc w:val="both"/>
              <w:rPr>
                <w:rFonts w:ascii="Arial" w:hAnsi="Arial" w:cs="Arial"/>
                <w:u w:val="single"/>
              </w:rPr>
            </w:pPr>
            <w:r w:rsidRPr="004723D4">
              <w:rPr>
                <w:rFonts w:ascii="Arial" w:hAnsi="Arial" w:cs="Arial"/>
                <w:u w:val="single"/>
              </w:rPr>
              <w:t xml:space="preserve">Cyfranogwyr </w:t>
            </w:r>
          </w:p>
          <w:p w14:paraId="476580F3" w14:textId="77777777" w:rsidR="0047153C" w:rsidRPr="004723D4" w:rsidRDefault="0047153C" w:rsidP="001D65FE">
            <w:pPr>
              <w:pStyle w:val="ParagraffRhestr"/>
              <w:numPr>
                <w:ilvl w:val="0"/>
                <w:numId w:val="13"/>
              </w:numPr>
              <w:jc w:val="both"/>
              <w:rPr>
                <w:rFonts w:ascii="Arial" w:hAnsi="Arial" w:cs="Arial"/>
                <w:u w:val="single"/>
                <w:lang w:val="cy-GB"/>
              </w:rPr>
            </w:pPr>
            <w:r>
              <w:rPr>
                <w:rFonts w:ascii="Arial" w:hAnsi="Arial" w:cs="Arial"/>
                <w:lang w:val="cy-GB" w:eastAsia="en-GB"/>
              </w:rPr>
              <w:t>Ar gyfer yr holiaduron y nod yw cael gymaint o staff sydd yn siarad Cymraeg rhugl a dysgu neu wedi dysgu i lenwi. Y bwriad yw rhannu gyda Phenaethiaid Gwasanaeth o adrannau amrywiol y Cyngor a gofyn iddynt rannu ymysg ei staff gan fod angen trawstoriad o ymatebion o adrannau gwahanol o fewn y Cyngor. Y rheswm tu ôl hwn yw o wybodaeth bresennol mae’n glir fod rhai adrannau yn gwneud mwy nag eraill i annog y Gymraeg yn y gweithle ac felly angen targedu sawl adran.</w:t>
            </w:r>
          </w:p>
          <w:p w14:paraId="1C10B668" w14:textId="77777777" w:rsidR="0047153C" w:rsidRPr="00C1688F" w:rsidRDefault="0047153C" w:rsidP="001D65FE">
            <w:pPr>
              <w:pStyle w:val="ParagraffRhestr"/>
              <w:numPr>
                <w:ilvl w:val="0"/>
                <w:numId w:val="13"/>
              </w:numPr>
              <w:jc w:val="both"/>
              <w:rPr>
                <w:rFonts w:ascii="Arial" w:hAnsi="Arial" w:cs="Arial"/>
                <w:u w:val="single"/>
                <w:lang w:val="cy-GB"/>
              </w:rPr>
            </w:pPr>
            <w:r>
              <w:rPr>
                <w:rFonts w:ascii="Arial" w:hAnsi="Arial" w:cs="Arial"/>
                <w:lang w:val="cy-GB" w:eastAsia="en-GB"/>
              </w:rPr>
              <w:t>Yn gychwynnol trefnir cyfweliad gyda Swyddog Iaith Gymraeg y Cyngor er mwyn dod i ddeall mwy am gyd-destun yr Iaith yn fewnol yn y Cyngor, yn ogystal â’r Cynghorydd Dysgu a Datblygu'r Gymraeg sydd yn gyfrifol am ddysgwyr y Cyngor i weld pa gymorth ac adnoddau sydd yn cael ei ddarparu iddynt. Yn dilyn ymlaen o hyd, bydd cyfweliadau yn cael ei gynnal gyda staff sydd yn rhugl yn y Gymraeg er mwyn gasglu gwybodaeth am faint o’r iaith a ddefnyddir yn y gweithle ac yna aelodau o staff sydd wedi dysgu ac yn parhau i weld a yw’r cymorth ac adnoddau wedi bod yn ddigonol a beth sydd angen newid a gwella.</w:t>
            </w:r>
          </w:p>
          <w:p w14:paraId="48327C3D" w14:textId="77777777" w:rsidR="0047153C" w:rsidRDefault="0047153C" w:rsidP="008815FC">
            <w:pPr>
              <w:jc w:val="both"/>
              <w:rPr>
                <w:rFonts w:ascii="Arial" w:hAnsi="Arial" w:cs="Arial"/>
                <w:u w:val="single"/>
              </w:rPr>
            </w:pPr>
          </w:p>
          <w:p w14:paraId="53D4FC70" w14:textId="77777777" w:rsidR="0047153C" w:rsidRDefault="0047153C" w:rsidP="008815FC">
            <w:pPr>
              <w:jc w:val="both"/>
              <w:rPr>
                <w:rFonts w:ascii="Arial" w:hAnsi="Arial" w:cs="Arial"/>
                <w:u w:val="single"/>
              </w:rPr>
            </w:pPr>
            <w:r>
              <w:rPr>
                <w:rFonts w:ascii="Arial" w:hAnsi="Arial" w:cs="Arial"/>
                <w:u w:val="single"/>
              </w:rPr>
              <w:t xml:space="preserve">Dulliau </w:t>
            </w:r>
          </w:p>
          <w:p w14:paraId="2CE52B15" w14:textId="77777777" w:rsidR="0047153C" w:rsidRDefault="0047153C" w:rsidP="008815FC">
            <w:pPr>
              <w:jc w:val="both"/>
              <w:rPr>
                <w:rFonts w:ascii="Arial" w:hAnsi="Arial" w:cs="Arial"/>
                <w:u w:val="single"/>
              </w:rPr>
            </w:pPr>
          </w:p>
          <w:p w14:paraId="6EB288A9" w14:textId="77777777" w:rsidR="0047153C" w:rsidRPr="004530D7" w:rsidRDefault="0047153C" w:rsidP="008815FC">
            <w:pPr>
              <w:jc w:val="both"/>
              <w:rPr>
                <w:rFonts w:ascii="Arial" w:hAnsi="Arial" w:cs="Arial"/>
                <w:b/>
                <w:bCs/>
              </w:rPr>
            </w:pPr>
            <w:r w:rsidRPr="004530D7">
              <w:rPr>
                <w:rFonts w:ascii="Arial" w:hAnsi="Arial" w:cs="Arial"/>
                <w:b/>
                <w:bCs/>
              </w:rPr>
              <w:t>Holiaduron</w:t>
            </w:r>
          </w:p>
          <w:p w14:paraId="5231B8E6" w14:textId="77777777" w:rsidR="0047153C" w:rsidRPr="004530D7" w:rsidRDefault="0047153C" w:rsidP="008815FC">
            <w:pPr>
              <w:jc w:val="both"/>
              <w:rPr>
                <w:rFonts w:ascii="Arial" w:hAnsi="Arial" w:cs="Arial"/>
              </w:rPr>
            </w:pPr>
            <w:r w:rsidRPr="004530D7">
              <w:rPr>
                <w:rFonts w:ascii="Arial" w:hAnsi="Arial" w:cs="Arial"/>
                <w:lang w:eastAsia="en-GB"/>
              </w:rPr>
              <w:t xml:space="preserve">Caiff yr holiadur i’w rhannu yn ddau rhan. Pwrpas rhan gyntaf yr holiadur fydd i ddarganfod mwy am faint o’r Gymraeg mae staff yn defnyddio yn y gweithle ac os ydynt yn gwneud y pethau hanfodol, er enghraifft llofnod e-bost yn Gymraeg, swigen </w:t>
            </w:r>
            <w:proofErr w:type="spellStart"/>
            <w:r w:rsidRPr="004530D7">
              <w:rPr>
                <w:rFonts w:ascii="Arial" w:hAnsi="Arial" w:cs="Arial"/>
                <w:lang w:eastAsia="en-GB"/>
              </w:rPr>
              <w:t>Teams</w:t>
            </w:r>
            <w:proofErr w:type="spellEnd"/>
            <w:r w:rsidRPr="004530D7">
              <w:rPr>
                <w:rFonts w:ascii="Arial" w:hAnsi="Arial" w:cs="Arial"/>
                <w:lang w:eastAsia="en-GB"/>
              </w:rPr>
              <w:t>. Bydd yr ail ran yn ffocysu ar os ydynt yn teimlo fod digon o adnoddau ar gael i hybu ac annog defnydd y Gymraeg yn y gweithle ar blatfformau megi</w:t>
            </w:r>
            <w:r>
              <w:rPr>
                <w:rFonts w:ascii="Arial" w:hAnsi="Arial" w:cs="Arial"/>
                <w:lang w:eastAsia="en-GB"/>
              </w:rPr>
              <w:t>s</w:t>
            </w:r>
            <w:r w:rsidRPr="004530D7">
              <w:rPr>
                <w:rFonts w:ascii="Arial" w:hAnsi="Arial" w:cs="Arial"/>
                <w:lang w:eastAsia="en-GB"/>
              </w:rPr>
              <w:t xml:space="preserve"> y Fewnrwyd ond yn ogystal o fewn ei </w:t>
            </w:r>
            <w:r>
              <w:rPr>
                <w:rFonts w:ascii="Arial" w:hAnsi="Arial" w:cs="Arial"/>
                <w:lang w:eastAsia="en-GB"/>
              </w:rPr>
              <w:t>t</w:t>
            </w:r>
            <w:r w:rsidRPr="004530D7">
              <w:rPr>
                <w:rFonts w:ascii="Arial" w:hAnsi="Arial" w:cs="Arial"/>
                <w:lang w:eastAsia="en-GB"/>
              </w:rPr>
              <w:t>imau a negeseuon clir yn dod o’r Penaethiaid gwasanaeth. Bydd yr holiadur yn addas ar gyfer siaradwyr rhugl a hefyd rhai sydd wedi dysgu’r Gymraeg neu yn ar hyn o bryd.</w:t>
            </w:r>
            <w:r>
              <w:rPr>
                <w:rFonts w:ascii="Arial" w:hAnsi="Arial" w:cs="Arial"/>
                <w:lang w:eastAsia="en-GB"/>
              </w:rPr>
              <w:t xml:space="preserve"> Bydd cyfle ar diwedd yr holiadur hefyd iddynt fynegi barn a rhoi unrhyw sylwadau ychwanegol. </w:t>
            </w:r>
          </w:p>
          <w:p w14:paraId="588F32FC" w14:textId="77777777" w:rsidR="0047153C" w:rsidRPr="004530D7" w:rsidRDefault="0047153C" w:rsidP="008815FC">
            <w:pPr>
              <w:jc w:val="both"/>
              <w:rPr>
                <w:rFonts w:ascii="Arial" w:hAnsi="Arial" w:cs="Arial"/>
              </w:rPr>
            </w:pPr>
          </w:p>
          <w:p w14:paraId="08A3C8D0" w14:textId="77777777" w:rsidR="0047153C" w:rsidRPr="004530D7" w:rsidRDefault="0047153C" w:rsidP="008815FC">
            <w:pPr>
              <w:jc w:val="both"/>
              <w:rPr>
                <w:rFonts w:ascii="Arial" w:hAnsi="Arial" w:cs="Arial"/>
              </w:rPr>
            </w:pPr>
            <w:r w:rsidRPr="004530D7">
              <w:rPr>
                <w:rFonts w:ascii="Arial" w:hAnsi="Arial" w:cs="Arial"/>
                <w:lang w:eastAsia="en-GB"/>
              </w:rPr>
              <w:lastRenderedPageBreak/>
              <w:t xml:space="preserve">Defnyddir meddalwedd Microsoft </w:t>
            </w:r>
            <w:proofErr w:type="spellStart"/>
            <w:r w:rsidRPr="004530D7">
              <w:rPr>
                <w:rFonts w:ascii="Arial" w:hAnsi="Arial" w:cs="Arial"/>
                <w:lang w:eastAsia="en-GB"/>
              </w:rPr>
              <w:t>Forms</w:t>
            </w:r>
            <w:proofErr w:type="spellEnd"/>
            <w:r w:rsidRPr="004530D7">
              <w:rPr>
                <w:rFonts w:ascii="Arial" w:hAnsi="Arial" w:cs="Arial"/>
                <w:lang w:eastAsia="en-GB"/>
              </w:rPr>
              <w:t xml:space="preserve"> i wneud yr holiadur fel y gellir cyflwyno ymatebion dienw os dymuna’r a bod modd dadansoddi’r canlyniadau’n rhwydd. Bydd cwestiynau agored a caeedig yn yr holiadur a </w:t>
            </w:r>
            <w:r>
              <w:rPr>
                <w:rFonts w:ascii="Arial" w:hAnsi="Arial" w:cs="Arial"/>
                <w:lang w:eastAsia="en-GB"/>
              </w:rPr>
              <w:t xml:space="preserve">hyn am y rheswm os bydd y cwestiynau i gyd yn agored efallai na fydd gan cyfranogwyr y cymhelliant i gwblhau. </w:t>
            </w:r>
            <w:r w:rsidRPr="004530D7">
              <w:rPr>
                <w:rFonts w:ascii="Arial" w:hAnsi="Arial" w:cs="Arial"/>
                <w:lang w:eastAsia="en-GB"/>
              </w:rPr>
              <w:t>Bydd y cwestiwn olaf yn rhoi’r cyfle iddynt dicio bocs yn dweud os byddent yn hapus i gymryd rhan mewn cyfweliad neu beidio yn dilyn ymlaen o’r holiadur a fydd yn gwneud y cysylltiad cychwynnol yn haws wedyn</w:t>
            </w:r>
            <w:r>
              <w:rPr>
                <w:rFonts w:ascii="Arial" w:hAnsi="Arial" w:cs="Arial"/>
                <w:lang w:eastAsia="en-GB"/>
              </w:rPr>
              <w:t>, a’i bod wedi dod i ddeall cyd-destun sylfaenol y sefyllfa yn barod</w:t>
            </w:r>
            <w:r w:rsidRPr="004530D7">
              <w:rPr>
                <w:rFonts w:ascii="Arial" w:hAnsi="Arial" w:cs="Arial"/>
                <w:lang w:eastAsia="en-GB"/>
              </w:rPr>
              <w:t>.</w:t>
            </w:r>
          </w:p>
          <w:p w14:paraId="0E5B902F" w14:textId="77777777" w:rsidR="0047153C" w:rsidRPr="004530D7" w:rsidRDefault="0047153C" w:rsidP="008815FC">
            <w:pPr>
              <w:jc w:val="both"/>
              <w:rPr>
                <w:rFonts w:ascii="Arial" w:hAnsi="Arial" w:cs="Arial"/>
              </w:rPr>
            </w:pPr>
          </w:p>
          <w:p w14:paraId="69B70C86" w14:textId="77777777" w:rsidR="0047153C" w:rsidRPr="004530D7" w:rsidRDefault="0047153C" w:rsidP="008815FC">
            <w:pPr>
              <w:jc w:val="both"/>
              <w:rPr>
                <w:rFonts w:ascii="Arial" w:hAnsi="Arial" w:cs="Arial"/>
              </w:rPr>
            </w:pPr>
            <w:r w:rsidRPr="004530D7">
              <w:rPr>
                <w:rFonts w:ascii="Arial" w:hAnsi="Arial" w:cs="Arial"/>
              </w:rPr>
              <w:t xml:space="preserve">Bydd yr holiadur yn cymryd rhwng 5-7 munud i’w lenwi ac fe nodir hyn ar y dechrau. Y bwriad yw cadw yn gymharol fyr er mwyn sicrhau fod staff ddim yn colli diddordeb ac yn ei gwblhau. </w:t>
            </w:r>
          </w:p>
          <w:p w14:paraId="2E686C63" w14:textId="77777777" w:rsidR="0047153C" w:rsidRDefault="0047153C" w:rsidP="008815FC">
            <w:pPr>
              <w:jc w:val="both"/>
              <w:rPr>
                <w:rFonts w:ascii="Arial" w:hAnsi="Arial" w:cs="Arial"/>
              </w:rPr>
            </w:pPr>
          </w:p>
          <w:p w14:paraId="7712E788" w14:textId="77777777" w:rsidR="0047153C" w:rsidRPr="00CB16D9" w:rsidRDefault="0047153C" w:rsidP="008815FC">
            <w:pPr>
              <w:jc w:val="both"/>
              <w:rPr>
                <w:rFonts w:ascii="Arial" w:hAnsi="Arial" w:cs="Arial"/>
                <w:b/>
                <w:bCs/>
              </w:rPr>
            </w:pPr>
          </w:p>
          <w:p w14:paraId="2B4936E2" w14:textId="77777777" w:rsidR="0047153C" w:rsidRPr="00CB16D9" w:rsidRDefault="0047153C" w:rsidP="008815FC">
            <w:pPr>
              <w:jc w:val="both"/>
              <w:rPr>
                <w:rFonts w:ascii="Arial" w:hAnsi="Arial" w:cs="Arial"/>
                <w:b/>
                <w:bCs/>
              </w:rPr>
            </w:pPr>
            <w:r w:rsidRPr="00CB16D9">
              <w:rPr>
                <w:rFonts w:ascii="Arial" w:hAnsi="Arial" w:cs="Arial"/>
                <w:b/>
                <w:bCs/>
              </w:rPr>
              <w:t>Cyfweliadau</w:t>
            </w:r>
          </w:p>
          <w:p w14:paraId="32CB33ED" w14:textId="77777777" w:rsidR="0047153C" w:rsidRPr="00CB16D9" w:rsidRDefault="0047153C" w:rsidP="008815FC">
            <w:pPr>
              <w:jc w:val="both"/>
              <w:rPr>
                <w:rFonts w:ascii="Arial" w:hAnsi="Arial" w:cs="Arial"/>
              </w:rPr>
            </w:pPr>
            <w:r>
              <w:rPr>
                <w:rFonts w:ascii="Arial" w:hAnsi="Arial" w:cs="Arial"/>
                <w:lang w:eastAsia="en-GB"/>
              </w:rPr>
              <w:t xml:space="preserve">Bydd y cyfweliadau yn mynd cam ymhellach na’r holiaduron ac yn galluogi cael gwybodaeth ddyfnach a mwy penodol. Edrychir i gyfweld gyda 2 uwch aelod o staff y Cyngor ac yna staff o adrannau amrywiol, rhai sydd yn rhugl a rhai sydd yn dysgu. Bydd y sampl yn eang a sawl haen amrywiol o staff yn cymryd rhan a fydd yn galluogi cael y darlun cyfan. Yn ogystal â chyfweld a staff o’r adran addysg sydd wedi bod yn rhan o beilot ARFER sydd yn brosiect i gynyddu’r defnydd o’r iaith yn y gweithle ac felly byddaf yn cyfweld a hwy i weld os bod math rhaglen wedi gweithio ac wedi bod o ddefnydd. Bydd y cyfweliad yn cymryd rhwng 20-30 o funudau a fydd y cwestiynau wedi cael ei darparu i’r cyfranogwyr o flaen llaw er mwyn iddynt baratoi rhai pwyntiau os dymunir. Bydd unrhyw wybodaeth a rhannu’r yn cael ei gadw yn gyfrinachol ac unrhyw nodiadau a wneir fe </w:t>
            </w:r>
            <w:proofErr w:type="spellStart"/>
            <w:r>
              <w:rPr>
                <w:rFonts w:ascii="Arial" w:hAnsi="Arial" w:cs="Arial"/>
                <w:lang w:eastAsia="en-GB"/>
              </w:rPr>
              <w:t>gedwir</w:t>
            </w:r>
            <w:proofErr w:type="spellEnd"/>
            <w:r>
              <w:rPr>
                <w:rFonts w:ascii="Arial" w:hAnsi="Arial" w:cs="Arial"/>
                <w:lang w:eastAsia="en-GB"/>
              </w:rPr>
              <w:t xml:space="preserve"> mewn ffeil wedi ei gloi ar feddalwedd a ddefnyddia’r Cyngor sef SharePoint.</w:t>
            </w:r>
          </w:p>
          <w:p w14:paraId="3893CAF0" w14:textId="77777777" w:rsidR="0047153C" w:rsidRPr="00727716" w:rsidRDefault="0047153C" w:rsidP="008815FC">
            <w:pPr>
              <w:rPr>
                <w:rFonts w:ascii="Arial" w:hAnsi="Arial" w:cs="Arial"/>
              </w:rPr>
            </w:pPr>
          </w:p>
          <w:p w14:paraId="18DD29BD" w14:textId="77777777" w:rsidR="0047153C" w:rsidRPr="00727716" w:rsidRDefault="0047153C" w:rsidP="008815FC">
            <w:pPr>
              <w:rPr>
                <w:rFonts w:ascii="Arial" w:hAnsi="Arial" w:cs="Arial"/>
                <w:b/>
                <w:color w:val="808080"/>
                <w:sz w:val="18"/>
              </w:rPr>
            </w:pPr>
            <w:r w:rsidRPr="00727716">
              <w:rPr>
                <w:rFonts w:ascii="Arial" w:hAnsi="Arial" w:cs="Arial"/>
                <w:color w:val="808080"/>
                <w:sz w:val="18"/>
                <w:szCs w:val="18"/>
              </w:rPr>
              <w:t>(dylai’r blwch hwn fynd yn fwy wrth i chi deipio)</w:t>
            </w:r>
          </w:p>
        </w:tc>
      </w:tr>
      <w:tr w:rsidR="0047153C" w:rsidRPr="00727716" w14:paraId="262037ED" w14:textId="77777777" w:rsidTr="008815FC">
        <w:trPr>
          <w:trHeight w:val="454"/>
        </w:trPr>
        <w:tc>
          <w:tcPr>
            <w:tcW w:w="235" w:type="pct"/>
            <w:shd w:val="clear" w:color="auto" w:fill="F2F2F2" w:themeFill="background1" w:themeFillShade="F2"/>
            <w:vAlign w:val="center"/>
          </w:tcPr>
          <w:p w14:paraId="754B7DED" w14:textId="77777777" w:rsidR="0047153C" w:rsidRPr="00727716" w:rsidRDefault="0047153C" w:rsidP="008815FC">
            <w:pPr>
              <w:spacing w:before="120"/>
              <w:rPr>
                <w:rFonts w:ascii="Arial" w:hAnsi="Arial" w:cs="Arial"/>
              </w:rPr>
            </w:pPr>
          </w:p>
        </w:tc>
        <w:tc>
          <w:tcPr>
            <w:tcW w:w="4765" w:type="pct"/>
            <w:gridSpan w:val="4"/>
            <w:shd w:val="clear" w:color="auto" w:fill="F2F2F2" w:themeFill="background1" w:themeFillShade="F2"/>
            <w:vAlign w:val="center"/>
          </w:tcPr>
          <w:p w14:paraId="6C2AD9AB" w14:textId="77777777" w:rsidR="0047153C" w:rsidRPr="00727716" w:rsidRDefault="0047153C" w:rsidP="008815FC">
            <w:pPr>
              <w:spacing w:before="120"/>
              <w:rPr>
                <w:rFonts w:ascii="Arial" w:hAnsi="Arial" w:cs="Arial"/>
                <w:b/>
              </w:rPr>
            </w:pPr>
            <w:r w:rsidRPr="00727716">
              <w:rPr>
                <w:rFonts w:ascii="Arial" w:hAnsi="Arial" w:cs="Arial"/>
                <w:b/>
              </w:rPr>
              <w:t>Lleoliad y gweithgarwch ymchwil</w:t>
            </w:r>
          </w:p>
          <w:p w14:paraId="42ED569A" w14:textId="77777777" w:rsidR="0047153C" w:rsidRPr="00727716" w:rsidRDefault="0047153C" w:rsidP="008815FC">
            <w:pPr>
              <w:rPr>
                <w:rFonts w:ascii="Arial" w:hAnsi="Arial" w:cs="Arial"/>
              </w:rPr>
            </w:pPr>
            <w:r w:rsidRPr="00727716">
              <w:rPr>
                <w:rFonts w:ascii="Arial" w:hAnsi="Arial" w:cs="Arial"/>
              </w:rPr>
              <w:t>Nodwch yr holl leoliadau lle cynhelir y gweithgarwch ymchwil.</w:t>
            </w:r>
          </w:p>
        </w:tc>
      </w:tr>
      <w:tr w:rsidR="0047153C" w:rsidRPr="00727716" w14:paraId="104D72EA" w14:textId="77777777" w:rsidTr="008815FC">
        <w:trPr>
          <w:trHeight w:val="454"/>
        </w:trPr>
        <w:tc>
          <w:tcPr>
            <w:tcW w:w="235" w:type="pct"/>
            <w:vAlign w:val="center"/>
          </w:tcPr>
          <w:p w14:paraId="3D0E3ABE" w14:textId="77777777" w:rsidR="0047153C" w:rsidRPr="00727716" w:rsidRDefault="0047153C" w:rsidP="008815FC">
            <w:pPr>
              <w:rPr>
                <w:rFonts w:ascii="Arial" w:hAnsi="Arial" w:cs="Arial"/>
              </w:rPr>
            </w:pPr>
            <w:r w:rsidRPr="00727716">
              <w:rPr>
                <w:rFonts w:ascii="Arial" w:hAnsi="Arial" w:cs="Arial"/>
              </w:rPr>
              <w:t>8</w:t>
            </w:r>
          </w:p>
        </w:tc>
        <w:tc>
          <w:tcPr>
            <w:tcW w:w="4765" w:type="pct"/>
            <w:gridSpan w:val="4"/>
            <w:vAlign w:val="center"/>
          </w:tcPr>
          <w:p w14:paraId="65F054FA" w14:textId="77777777" w:rsidR="0047153C" w:rsidRPr="00DB7FB7" w:rsidRDefault="0047153C" w:rsidP="008815FC">
            <w:pPr>
              <w:jc w:val="both"/>
              <w:rPr>
                <w:rFonts w:ascii="Arial" w:hAnsi="Arial" w:cs="Arial"/>
                <w:u w:val="single"/>
              </w:rPr>
            </w:pPr>
            <w:r w:rsidRPr="00DB7FB7">
              <w:rPr>
                <w:rFonts w:ascii="Arial" w:hAnsi="Arial" w:cs="Arial"/>
                <w:u w:val="single"/>
              </w:rPr>
              <w:t>Holiadur</w:t>
            </w:r>
            <w:r>
              <w:rPr>
                <w:rFonts w:ascii="Arial" w:hAnsi="Arial" w:cs="Arial"/>
                <w:u w:val="single"/>
              </w:rPr>
              <w:t>on</w:t>
            </w:r>
            <w:r w:rsidRPr="00DB7FB7">
              <w:rPr>
                <w:rFonts w:ascii="Arial" w:hAnsi="Arial" w:cs="Arial"/>
                <w:u w:val="single"/>
              </w:rPr>
              <w:t xml:space="preserve"> </w:t>
            </w:r>
          </w:p>
          <w:p w14:paraId="4FF8DF60" w14:textId="77777777" w:rsidR="0047153C" w:rsidRPr="001102CE" w:rsidRDefault="0047153C" w:rsidP="001D65FE">
            <w:pPr>
              <w:pStyle w:val="ParagraffRhestr"/>
              <w:numPr>
                <w:ilvl w:val="0"/>
                <w:numId w:val="12"/>
              </w:numPr>
              <w:jc w:val="both"/>
              <w:rPr>
                <w:rFonts w:ascii="Arial" w:hAnsi="Arial" w:cs="Arial"/>
                <w:lang w:val="cy-GB"/>
              </w:rPr>
            </w:pPr>
            <w:r>
              <w:rPr>
                <w:rFonts w:ascii="Arial" w:hAnsi="Arial" w:cs="Arial"/>
                <w:lang w:val="cy-GB" w:eastAsia="en-GB"/>
              </w:rPr>
              <w:t>Bydd yr holiaduron yn cael ei ddosbarthu dros e-bost i staff gan fod pawb yn gweithio ar-lein ac ni fydd pawb yn y swyddfa ar yr un diwrnodau. Mewn cysylltiad â hyn fydd yn anodd i mi dderbyn y copïau papur yn ôl oddi wrth bawb a drwy wneud ar-lein bydd modd cadw'r ymatebion yn ddienw.</w:t>
            </w:r>
          </w:p>
          <w:p w14:paraId="199E3693" w14:textId="77777777" w:rsidR="0047153C" w:rsidRPr="001102CE" w:rsidRDefault="0047153C" w:rsidP="008815FC">
            <w:pPr>
              <w:jc w:val="both"/>
              <w:rPr>
                <w:rFonts w:ascii="Arial" w:hAnsi="Arial" w:cs="Arial"/>
              </w:rPr>
            </w:pPr>
          </w:p>
          <w:p w14:paraId="65A070EE" w14:textId="77777777" w:rsidR="0047153C" w:rsidRPr="00DB7FB7" w:rsidRDefault="0047153C" w:rsidP="008815FC">
            <w:pPr>
              <w:jc w:val="both"/>
              <w:rPr>
                <w:rFonts w:ascii="Arial" w:hAnsi="Arial" w:cs="Arial"/>
                <w:u w:val="single"/>
              </w:rPr>
            </w:pPr>
            <w:r w:rsidRPr="00DB7FB7">
              <w:rPr>
                <w:rFonts w:ascii="Arial" w:hAnsi="Arial" w:cs="Arial"/>
                <w:u w:val="single"/>
              </w:rPr>
              <w:t>Cyfweliadau</w:t>
            </w:r>
          </w:p>
          <w:p w14:paraId="571937E5" w14:textId="77777777" w:rsidR="0047153C" w:rsidRPr="001102CE" w:rsidRDefault="0047153C" w:rsidP="001D65FE">
            <w:pPr>
              <w:pStyle w:val="ParagraffRhestr"/>
              <w:numPr>
                <w:ilvl w:val="0"/>
                <w:numId w:val="12"/>
              </w:numPr>
              <w:jc w:val="both"/>
              <w:rPr>
                <w:rFonts w:ascii="Arial" w:hAnsi="Arial" w:cs="Arial"/>
                <w:lang w:val="cy-GB"/>
              </w:rPr>
            </w:pPr>
            <w:r>
              <w:rPr>
                <w:rFonts w:ascii="Arial" w:hAnsi="Arial" w:cs="Arial"/>
                <w:lang w:val="cy-GB" w:eastAsia="en-GB"/>
              </w:rPr>
              <w:t xml:space="preserve">Cynhelir y cyfweliadau mewn ystafell gyfarfod a drefnwyd ymlaen llaw yn Neuadd y Sir. Os na fydd yn gyfleus, gellir trefnu i fod ar-lein dros Microsoft </w:t>
            </w:r>
            <w:proofErr w:type="spellStart"/>
            <w:r>
              <w:rPr>
                <w:rFonts w:ascii="Arial" w:hAnsi="Arial" w:cs="Arial"/>
                <w:lang w:val="cy-GB" w:eastAsia="en-GB"/>
              </w:rPr>
              <w:t>Teams</w:t>
            </w:r>
            <w:proofErr w:type="spellEnd"/>
            <w:r>
              <w:rPr>
                <w:rFonts w:ascii="Arial" w:hAnsi="Arial" w:cs="Arial"/>
                <w:lang w:val="cy-GB" w:eastAsia="en-GB"/>
              </w:rPr>
              <w:t xml:space="preserve"> gan edrychir i wneud mor hawdd a gellir i’r cyfranogwyr.</w:t>
            </w:r>
          </w:p>
          <w:p w14:paraId="7D82396F" w14:textId="77777777" w:rsidR="0047153C" w:rsidRPr="00727716" w:rsidRDefault="0047153C" w:rsidP="008815FC">
            <w:pPr>
              <w:jc w:val="both"/>
              <w:rPr>
                <w:rFonts w:ascii="Arial" w:hAnsi="Arial" w:cs="Arial"/>
              </w:rPr>
            </w:pPr>
          </w:p>
          <w:p w14:paraId="07E25116" w14:textId="77777777" w:rsidR="0047153C" w:rsidRPr="00727716" w:rsidRDefault="0047153C" w:rsidP="008815FC">
            <w:pPr>
              <w:jc w:val="both"/>
              <w:rPr>
                <w:rFonts w:ascii="Arial" w:hAnsi="Arial" w:cs="Arial"/>
                <w:b/>
                <w:color w:val="808080"/>
                <w:sz w:val="18"/>
              </w:rPr>
            </w:pPr>
            <w:r w:rsidRPr="00727716">
              <w:rPr>
                <w:rFonts w:ascii="Arial" w:hAnsi="Arial" w:cs="Arial"/>
                <w:color w:val="808080"/>
                <w:sz w:val="18"/>
                <w:szCs w:val="18"/>
              </w:rPr>
              <w:t>(dylai’r blwch hwn fynd yn fwy wrth i chi deipio)</w:t>
            </w:r>
          </w:p>
        </w:tc>
      </w:tr>
      <w:tr w:rsidR="0047153C" w:rsidRPr="00727716" w14:paraId="5B367E66" w14:textId="77777777" w:rsidTr="008815FC">
        <w:trPr>
          <w:trHeight w:val="454"/>
        </w:trPr>
        <w:tc>
          <w:tcPr>
            <w:tcW w:w="235" w:type="pct"/>
            <w:shd w:val="clear" w:color="auto" w:fill="F2F2F2" w:themeFill="background1" w:themeFillShade="F2"/>
            <w:vAlign w:val="center"/>
          </w:tcPr>
          <w:p w14:paraId="063E3E26" w14:textId="77777777" w:rsidR="0047153C" w:rsidRPr="00727716" w:rsidRDefault="0047153C" w:rsidP="008815FC">
            <w:pPr>
              <w:spacing w:before="120"/>
              <w:rPr>
                <w:rFonts w:ascii="Arial" w:hAnsi="Arial" w:cs="Arial"/>
              </w:rPr>
            </w:pPr>
          </w:p>
        </w:tc>
        <w:tc>
          <w:tcPr>
            <w:tcW w:w="4765" w:type="pct"/>
            <w:gridSpan w:val="4"/>
            <w:shd w:val="clear" w:color="auto" w:fill="F2F2F2" w:themeFill="background1" w:themeFillShade="F2"/>
            <w:vAlign w:val="center"/>
          </w:tcPr>
          <w:p w14:paraId="1CE2E1B1" w14:textId="77777777" w:rsidR="0047153C" w:rsidRPr="00727716" w:rsidRDefault="0047153C" w:rsidP="008815FC">
            <w:pPr>
              <w:spacing w:before="120"/>
              <w:rPr>
                <w:rFonts w:ascii="Arial" w:hAnsi="Arial" w:cs="Arial"/>
                <w:b/>
              </w:rPr>
            </w:pPr>
            <w:r w:rsidRPr="00727716">
              <w:rPr>
                <w:rFonts w:ascii="Arial" w:hAnsi="Arial" w:cs="Arial"/>
                <w:b/>
              </w:rPr>
              <w:t>Gweithgarwch ymchwil y tu allan i’r DU</w:t>
            </w:r>
          </w:p>
          <w:p w14:paraId="46F90B6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47153C" w:rsidRPr="00727716" w14:paraId="6357FBE5" w14:textId="77777777" w:rsidTr="008815FC">
        <w:trPr>
          <w:trHeight w:val="454"/>
        </w:trPr>
        <w:tc>
          <w:tcPr>
            <w:tcW w:w="235" w:type="pct"/>
            <w:vAlign w:val="center"/>
          </w:tcPr>
          <w:p w14:paraId="549BFA0D" w14:textId="77777777" w:rsidR="0047153C" w:rsidRPr="00727716" w:rsidRDefault="0047153C" w:rsidP="008815FC">
            <w:pPr>
              <w:rPr>
                <w:rFonts w:ascii="Arial" w:hAnsi="Arial" w:cs="Arial"/>
              </w:rPr>
            </w:pPr>
            <w:r w:rsidRPr="00727716">
              <w:rPr>
                <w:rFonts w:ascii="Arial" w:hAnsi="Arial" w:cs="Arial"/>
              </w:rPr>
              <w:t>9</w:t>
            </w:r>
          </w:p>
        </w:tc>
        <w:tc>
          <w:tcPr>
            <w:tcW w:w="4765" w:type="pct"/>
            <w:gridSpan w:val="4"/>
            <w:vAlign w:val="center"/>
          </w:tcPr>
          <w:p w14:paraId="7ED4AD3E" w14:textId="77777777" w:rsidR="0047153C" w:rsidRPr="00727716" w:rsidRDefault="0047153C" w:rsidP="008815FC">
            <w:pPr>
              <w:rPr>
                <w:rFonts w:ascii="Arial" w:hAnsi="Arial" w:cs="Arial"/>
              </w:rPr>
            </w:pPr>
            <w:r>
              <w:rPr>
                <w:rFonts w:ascii="Arial" w:hAnsi="Arial" w:cs="Arial"/>
              </w:rPr>
              <w:t>AMH</w:t>
            </w:r>
          </w:p>
          <w:p w14:paraId="400732A3" w14:textId="77777777" w:rsidR="0047153C" w:rsidRPr="00727716" w:rsidRDefault="0047153C" w:rsidP="008815FC">
            <w:pPr>
              <w:rPr>
                <w:rFonts w:ascii="Arial" w:hAnsi="Arial" w:cs="Arial"/>
              </w:rPr>
            </w:pPr>
          </w:p>
          <w:p w14:paraId="6F2E6EA7" w14:textId="77777777" w:rsidR="0047153C" w:rsidRPr="00727716" w:rsidRDefault="0047153C" w:rsidP="008815FC">
            <w:pPr>
              <w:rPr>
                <w:rFonts w:ascii="Arial" w:hAnsi="Arial" w:cs="Arial"/>
                <w:b/>
                <w:i/>
                <w:color w:val="808080"/>
                <w:sz w:val="18"/>
              </w:rPr>
            </w:pPr>
            <w:r w:rsidRPr="00727716">
              <w:rPr>
                <w:rFonts w:ascii="Arial" w:hAnsi="Arial" w:cs="Arial"/>
                <w:i/>
                <w:color w:val="808080"/>
                <w:sz w:val="18"/>
                <w:szCs w:val="18"/>
              </w:rPr>
              <w:t>(dylai’r blwch hwn fynd yn fwy wrth i chi deipio)</w:t>
            </w:r>
          </w:p>
        </w:tc>
      </w:tr>
    </w:tbl>
    <w:p w14:paraId="41676A84" w14:textId="77777777" w:rsidR="0047153C" w:rsidRPr="00727716" w:rsidRDefault="0047153C" w:rsidP="0047153C">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47153C" w:rsidRPr="00727716" w14:paraId="740E7501" w14:textId="77777777" w:rsidTr="008815FC">
        <w:trPr>
          <w:trHeight w:val="204"/>
        </w:trPr>
        <w:tc>
          <w:tcPr>
            <w:tcW w:w="235" w:type="pct"/>
            <w:vMerge w:val="restart"/>
            <w:shd w:val="clear" w:color="auto" w:fill="F2F2F2" w:themeFill="background1" w:themeFillShade="F2"/>
            <w:vAlign w:val="center"/>
          </w:tcPr>
          <w:p w14:paraId="376E1A21" w14:textId="77777777" w:rsidR="0047153C" w:rsidRPr="00727716" w:rsidRDefault="0047153C" w:rsidP="008815FC">
            <w:pPr>
              <w:rPr>
                <w:rFonts w:ascii="Arial" w:hAnsi="Arial" w:cs="Arial"/>
              </w:rPr>
            </w:pPr>
            <w:r w:rsidRPr="00727716">
              <w:rPr>
                <w:rFonts w:ascii="Arial" w:hAnsi="Arial" w:cs="Arial"/>
              </w:rPr>
              <w:t>10</w:t>
            </w:r>
          </w:p>
        </w:tc>
        <w:tc>
          <w:tcPr>
            <w:tcW w:w="3699" w:type="pct"/>
            <w:vMerge w:val="restart"/>
            <w:shd w:val="clear" w:color="auto" w:fill="F2F2F2" w:themeFill="background1" w:themeFillShade="F2"/>
            <w:vAlign w:val="center"/>
          </w:tcPr>
          <w:p w14:paraId="15ED251B"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Defnyddio dogfennau nad ydynt wedi’u cyhoeddi: A oes unrhyw rai o’r dogfennau </w:t>
            </w:r>
            <w:r w:rsidRPr="00727716">
              <w:rPr>
                <w:rFonts w:ascii="Arial" w:hAnsi="Arial" w:cs="Arial"/>
                <w:b/>
                <w:bCs/>
                <w:u w:val="single"/>
              </w:rPr>
              <w:t>NAD</w:t>
            </w:r>
            <w:r w:rsidRPr="00727716">
              <w:rPr>
                <w:rFonts w:ascii="Arial" w:hAnsi="Arial" w:cs="Arial"/>
              </w:rPr>
              <w:t xml:space="preserve"> ydynt ar gael yn gyhoeddus?   </w:t>
            </w:r>
          </w:p>
          <w:p w14:paraId="45B52A5D" w14:textId="77777777" w:rsidR="0047153C" w:rsidRPr="00727716" w:rsidRDefault="0047153C" w:rsidP="008815FC">
            <w:pPr>
              <w:rPr>
                <w:rFonts w:ascii="Arial" w:hAnsi="Arial" w:cs="Arial"/>
              </w:rPr>
            </w:pPr>
          </w:p>
        </w:tc>
        <w:tc>
          <w:tcPr>
            <w:tcW w:w="673" w:type="pct"/>
            <w:shd w:val="clear" w:color="auto" w:fill="F2F2F2" w:themeFill="background1" w:themeFillShade="F2"/>
            <w:vAlign w:val="center"/>
          </w:tcPr>
          <w:p w14:paraId="52271C68" w14:textId="77777777" w:rsidR="0047153C" w:rsidRPr="00727716" w:rsidRDefault="0047153C" w:rsidP="008815FC">
            <w:pPr>
              <w:rPr>
                <w:rFonts w:ascii="Arial" w:hAnsi="Arial" w:cs="Arial"/>
              </w:rPr>
            </w:pPr>
            <w:r w:rsidRPr="00727716">
              <w:rPr>
                <w:rFonts w:ascii="Arial" w:hAnsi="Arial" w:cs="Arial"/>
                <w: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EndPr/>
            <w:sdtContent>
              <w:p w14:paraId="4179ADD4" w14:textId="77777777" w:rsidR="0047153C" w:rsidRPr="00727716" w:rsidRDefault="0047153C" w:rsidP="008815FC">
                <w:pPr>
                  <w:jc w:val="center"/>
                  <w:rPr>
                    <w:rFonts w:ascii="Arial" w:hAnsi="Arial" w:cs="Arial"/>
                  </w:rPr>
                </w:pPr>
                <w:r>
                  <w:rPr>
                    <w:rFonts w:ascii="MS Gothic" w:eastAsia="MS Gothic" w:hAnsi="MS Gothic" w:cs="Arial" w:hint="eastAsia"/>
                    <w:bCs/>
                  </w:rPr>
                  <w:t>☒</w:t>
                </w:r>
              </w:p>
            </w:sdtContent>
          </w:sdt>
        </w:tc>
      </w:tr>
      <w:tr w:rsidR="0047153C" w:rsidRPr="00727716" w14:paraId="4177901F" w14:textId="77777777" w:rsidTr="008815FC">
        <w:trPr>
          <w:trHeight w:val="204"/>
        </w:trPr>
        <w:tc>
          <w:tcPr>
            <w:tcW w:w="235" w:type="pct"/>
            <w:vMerge/>
            <w:shd w:val="clear" w:color="auto" w:fill="F2F2F2" w:themeFill="background1" w:themeFillShade="F2"/>
            <w:vAlign w:val="center"/>
          </w:tcPr>
          <w:p w14:paraId="69ABA325" w14:textId="77777777" w:rsidR="0047153C" w:rsidRPr="00727716" w:rsidRDefault="0047153C" w:rsidP="008815FC">
            <w:pPr>
              <w:rPr>
                <w:rFonts w:ascii="Arial" w:hAnsi="Arial" w:cs="Arial"/>
              </w:rPr>
            </w:pPr>
          </w:p>
        </w:tc>
        <w:tc>
          <w:tcPr>
            <w:tcW w:w="3699" w:type="pct"/>
            <w:vMerge/>
            <w:shd w:val="clear" w:color="auto" w:fill="F2F2F2" w:themeFill="background1" w:themeFillShade="F2"/>
            <w:vAlign w:val="center"/>
          </w:tcPr>
          <w:p w14:paraId="789E9EFA" w14:textId="77777777" w:rsidR="0047153C" w:rsidRPr="00727716" w:rsidRDefault="0047153C" w:rsidP="008815FC">
            <w:pPr>
              <w:rPr>
                <w:rFonts w:ascii="Arial" w:hAnsi="Arial" w:cs="Arial"/>
              </w:rPr>
            </w:pPr>
          </w:p>
        </w:tc>
        <w:tc>
          <w:tcPr>
            <w:tcW w:w="673" w:type="pct"/>
            <w:shd w:val="clear" w:color="auto" w:fill="F2F2F2" w:themeFill="background1" w:themeFillShade="F2"/>
            <w:vAlign w:val="center"/>
          </w:tcPr>
          <w:p w14:paraId="7845C32B" w14:textId="77777777" w:rsidR="0047153C" w:rsidRPr="00727716" w:rsidRDefault="0047153C" w:rsidP="008815FC">
            <w:pPr>
              <w:rPr>
                <w:rFonts w:ascii="Arial" w:hAnsi="Arial" w:cs="Arial"/>
              </w:rPr>
            </w:pPr>
            <w:r w:rsidRPr="00727716">
              <w:rPr>
                <w:rFonts w:ascii="Arial" w:hAnsi="Arial" w:cs="Arial"/>
                <w:b/>
              </w:rPr>
              <w:t>OES</w:t>
            </w:r>
          </w:p>
        </w:tc>
        <w:tc>
          <w:tcPr>
            <w:tcW w:w="393" w:type="pct"/>
            <w:shd w:val="clear" w:color="auto" w:fill="F2F2F2" w:themeFill="background1" w:themeFillShade="F2"/>
            <w:vAlign w:val="center"/>
          </w:tcPr>
          <w:p w14:paraId="275D4D9F" w14:textId="77777777" w:rsidR="0047153C" w:rsidRPr="00727716" w:rsidRDefault="00343BA7" w:rsidP="008815FC">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EndPr/>
              <w:sdtContent>
                <w:r w:rsidR="0047153C" w:rsidRPr="00727716">
                  <w:rPr>
                    <w:rFonts w:ascii="Segoe UI Symbol" w:eastAsia="MS Gothic" w:hAnsi="Segoe UI Symbol" w:cs="Segoe UI Symbol"/>
                    <w:bCs/>
                  </w:rPr>
                  <w:t>☐</w:t>
                </w:r>
              </w:sdtContent>
            </w:sdt>
          </w:p>
        </w:tc>
      </w:tr>
      <w:tr w:rsidR="0047153C" w:rsidRPr="00727716" w14:paraId="25CBD01D" w14:textId="77777777" w:rsidTr="008815FC">
        <w:trPr>
          <w:trHeight w:val="454"/>
        </w:trPr>
        <w:tc>
          <w:tcPr>
            <w:tcW w:w="235" w:type="pct"/>
            <w:vAlign w:val="center"/>
          </w:tcPr>
          <w:p w14:paraId="22E0DA6B" w14:textId="77777777" w:rsidR="0047153C" w:rsidRPr="00727716" w:rsidRDefault="0047153C" w:rsidP="008815FC">
            <w:pPr>
              <w:rPr>
                <w:rFonts w:ascii="Arial" w:hAnsi="Arial" w:cs="Arial"/>
              </w:rPr>
            </w:pPr>
            <w:r w:rsidRPr="00727716">
              <w:rPr>
                <w:rFonts w:ascii="Arial" w:hAnsi="Arial" w:cs="Arial"/>
              </w:rPr>
              <w:t>11</w:t>
            </w:r>
          </w:p>
        </w:tc>
        <w:tc>
          <w:tcPr>
            <w:tcW w:w="4765" w:type="pct"/>
            <w:gridSpan w:val="3"/>
            <w:vAlign w:val="center"/>
          </w:tcPr>
          <w:p w14:paraId="2727F697"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Os Oes, rhowch fanylion yma o’r modd y byddwch yn cael mynediad at ddogfennaeth benodol nad yw ar gael yn gyhoeddus a bod hyn yn unol â chyfraith diogelu data gyfredol y wlad dan sylw a Chymru a Lloegr.</w:t>
            </w:r>
          </w:p>
          <w:p w14:paraId="432BCFC7" w14:textId="77777777" w:rsidR="0047153C" w:rsidRPr="00727716" w:rsidRDefault="0047153C" w:rsidP="008815FC">
            <w:pPr>
              <w:rPr>
                <w:rFonts w:ascii="Arial" w:hAnsi="Arial" w:cs="Arial"/>
              </w:rPr>
            </w:pPr>
          </w:p>
          <w:p w14:paraId="02CEE5BB" w14:textId="77777777" w:rsidR="0047153C" w:rsidRPr="00727716" w:rsidRDefault="0047153C" w:rsidP="008815FC">
            <w:pPr>
              <w:rPr>
                <w:rFonts w:ascii="Arial" w:hAnsi="Arial" w:cs="Arial"/>
              </w:rPr>
            </w:pPr>
          </w:p>
          <w:p w14:paraId="564FE1A4" w14:textId="77777777" w:rsidR="0047153C" w:rsidRPr="00727716" w:rsidRDefault="0047153C" w:rsidP="008815FC">
            <w:pPr>
              <w:rPr>
                <w:rFonts w:ascii="Arial" w:hAnsi="Arial" w:cs="Arial"/>
              </w:rPr>
            </w:pPr>
          </w:p>
          <w:p w14:paraId="51903EF3" w14:textId="77777777" w:rsidR="0047153C" w:rsidRPr="00727716" w:rsidRDefault="0047153C" w:rsidP="008815FC">
            <w:pPr>
              <w:rPr>
                <w:rFonts w:ascii="Arial" w:hAnsi="Arial" w:cs="Arial"/>
              </w:rPr>
            </w:pPr>
            <w:r w:rsidRPr="00727716">
              <w:rPr>
                <w:rFonts w:ascii="Arial" w:hAnsi="Arial" w:cs="Arial"/>
                <w:i/>
                <w:sz w:val="18"/>
                <w:szCs w:val="18"/>
              </w:rPr>
              <w:t>(dylai’r blwch hwn fynd yn fwy wrth i chi deipio)</w:t>
            </w:r>
          </w:p>
        </w:tc>
      </w:tr>
    </w:tbl>
    <w:p w14:paraId="16FBA83A" w14:textId="77777777" w:rsidR="0047153C" w:rsidRPr="00727716" w:rsidRDefault="0047153C" w:rsidP="0047153C">
      <w:pPr>
        <w:autoSpaceDE w:val="0"/>
        <w:autoSpaceDN w:val="0"/>
        <w:adjustRightInd w:val="0"/>
        <w:spacing w:after="240"/>
        <w:jc w:val="both"/>
        <w:rPr>
          <w:rFonts w:ascii="Arial" w:hAnsi="Arial" w:cs="Arial"/>
          <w:b/>
        </w:rPr>
      </w:pPr>
    </w:p>
    <w:tbl>
      <w:tblPr>
        <w:tblStyle w:val="GridTabl"/>
        <w:tblpPr w:leftFromText="180" w:rightFromText="180" w:vertAnchor="text" w:horzAnchor="margin" w:tblpY="178"/>
        <w:tblW w:w="9865" w:type="dxa"/>
        <w:tblLook w:val="04A0" w:firstRow="1" w:lastRow="0" w:firstColumn="1" w:lastColumn="0" w:noHBand="0" w:noVBand="1"/>
      </w:tblPr>
      <w:tblGrid>
        <w:gridCol w:w="555"/>
        <w:gridCol w:w="7775"/>
        <w:gridCol w:w="842"/>
        <w:gridCol w:w="693"/>
      </w:tblGrid>
      <w:tr w:rsidR="0047153C" w:rsidRPr="00727716" w14:paraId="2934011F" w14:textId="77777777" w:rsidTr="0047153C">
        <w:tc>
          <w:tcPr>
            <w:tcW w:w="562" w:type="dxa"/>
            <w:shd w:val="clear" w:color="auto" w:fill="F2F2F2"/>
            <w:vAlign w:val="center"/>
          </w:tcPr>
          <w:p w14:paraId="4F717BAE" w14:textId="77777777" w:rsidR="0047153C" w:rsidRPr="00727716" w:rsidRDefault="0047153C" w:rsidP="008815FC">
            <w:pPr>
              <w:autoSpaceDE w:val="0"/>
              <w:autoSpaceDN w:val="0"/>
              <w:adjustRightInd w:val="0"/>
              <w:jc w:val="center"/>
              <w:rPr>
                <w:rFonts w:ascii="Arial" w:hAnsi="Arial" w:cs="Arial"/>
                <w:b/>
              </w:rPr>
            </w:pPr>
          </w:p>
        </w:tc>
        <w:tc>
          <w:tcPr>
            <w:tcW w:w="8217" w:type="dxa"/>
            <w:shd w:val="clear" w:color="auto" w:fill="F2F2F2"/>
          </w:tcPr>
          <w:p w14:paraId="4FA2AE68" w14:textId="77777777" w:rsidR="0047153C" w:rsidRPr="00727716" w:rsidRDefault="0047153C" w:rsidP="008815FC">
            <w:pPr>
              <w:autoSpaceDE w:val="0"/>
              <w:autoSpaceDN w:val="0"/>
              <w:adjustRightInd w:val="0"/>
              <w:jc w:val="both"/>
              <w:rPr>
                <w:rFonts w:ascii="Arial" w:hAnsi="Arial" w:cs="Arial"/>
                <w:b/>
                <w:color w:val="F2F2F2"/>
              </w:rPr>
            </w:pPr>
            <w:r w:rsidRPr="00727716">
              <w:rPr>
                <w:rFonts w:ascii="Arial" w:hAnsi="Arial" w:cs="Arial"/>
                <w:b/>
              </w:rPr>
              <w:t>A yw eich ymchwil yn ymwneud ag un neu fwy o saith nod Deddf Llesiant Cenedlaethau’r Dyfodol (Cymru) 2015?</w:t>
            </w:r>
          </w:p>
        </w:tc>
        <w:tc>
          <w:tcPr>
            <w:tcW w:w="850" w:type="dxa"/>
            <w:shd w:val="clear" w:color="auto" w:fill="F2F2F2"/>
          </w:tcPr>
          <w:p w14:paraId="2F09B0B6" w14:textId="77777777" w:rsidR="0047153C" w:rsidRPr="00727716" w:rsidRDefault="0047153C" w:rsidP="008815FC">
            <w:pPr>
              <w:autoSpaceDE w:val="0"/>
              <w:autoSpaceDN w:val="0"/>
              <w:adjustRightInd w:val="0"/>
              <w:jc w:val="center"/>
              <w:rPr>
                <w:rFonts w:ascii="Arial" w:hAnsi="Arial" w:cs="Arial"/>
                <w:b/>
                <w:bCs/>
              </w:rPr>
            </w:pPr>
          </w:p>
          <w:p w14:paraId="21CD034C" w14:textId="77777777" w:rsidR="0047153C" w:rsidRPr="00727716" w:rsidRDefault="0047153C" w:rsidP="008815FC">
            <w:pPr>
              <w:autoSpaceDE w:val="0"/>
              <w:autoSpaceDN w:val="0"/>
              <w:adjustRightInd w:val="0"/>
              <w:jc w:val="center"/>
              <w:rPr>
                <w:rFonts w:ascii="Arial" w:hAnsi="Arial" w:cs="Arial"/>
                <w:b/>
                <w:bCs/>
                <w:color w:val="F2F2F2"/>
              </w:rPr>
            </w:pPr>
            <w:r w:rsidRPr="00727716">
              <w:rPr>
                <w:rFonts w:ascii="Arial" w:hAnsi="Arial" w:cs="Arial"/>
                <w:b/>
                <w:bCs/>
              </w:rPr>
              <w:t>YDY</w:t>
            </w:r>
          </w:p>
        </w:tc>
        <w:tc>
          <w:tcPr>
            <w:tcW w:w="236" w:type="dxa"/>
            <w:shd w:val="clear" w:color="auto" w:fill="F2F2F2"/>
          </w:tcPr>
          <w:p w14:paraId="51043188" w14:textId="77777777" w:rsidR="0047153C" w:rsidRPr="00727716" w:rsidRDefault="0047153C" w:rsidP="008815FC">
            <w:pPr>
              <w:autoSpaceDE w:val="0"/>
              <w:autoSpaceDN w:val="0"/>
              <w:adjustRightInd w:val="0"/>
              <w:jc w:val="center"/>
              <w:rPr>
                <w:rFonts w:ascii="Arial" w:hAnsi="Arial" w:cs="Arial"/>
                <w:b/>
                <w:bCs/>
              </w:rPr>
            </w:pPr>
          </w:p>
          <w:p w14:paraId="28ED0DB7" w14:textId="77777777" w:rsidR="0047153C" w:rsidRPr="00727716" w:rsidRDefault="0047153C" w:rsidP="008815FC">
            <w:pPr>
              <w:autoSpaceDE w:val="0"/>
              <w:autoSpaceDN w:val="0"/>
              <w:adjustRightInd w:val="0"/>
              <w:jc w:val="center"/>
              <w:rPr>
                <w:rFonts w:ascii="Arial" w:hAnsi="Arial" w:cs="Arial"/>
                <w:b/>
                <w:bCs/>
                <w:color w:val="F2F2F2"/>
              </w:rPr>
            </w:pPr>
            <w:r w:rsidRPr="00727716">
              <w:rPr>
                <w:rFonts w:ascii="Arial" w:hAnsi="Arial" w:cs="Arial"/>
                <w:b/>
                <w:bCs/>
              </w:rPr>
              <w:t>NAC YDY</w:t>
            </w:r>
          </w:p>
        </w:tc>
      </w:tr>
      <w:tr w:rsidR="0047153C" w:rsidRPr="00727716" w14:paraId="5751E8AD" w14:textId="77777777" w:rsidTr="0047153C">
        <w:trPr>
          <w:trHeight w:val="439"/>
        </w:trPr>
        <w:tc>
          <w:tcPr>
            <w:tcW w:w="562" w:type="dxa"/>
            <w:shd w:val="clear" w:color="auto" w:fill="F2F2F2"/>
            <w:vAlign w:val="center"/>
          </w:tcPr>
          <w:p w14:paraId="4B1BBB5B" w14:textId="77777777" w:rsidR="0047153C" w:rsidRPr="00727716" w:rsidRDefault="0047153C" w:rsidP="008815FC">
            <w:pPr>
              <w:autoSpaceDE w:val="0"/>
              <w:autoSpaceDN w:val="0"/>
              <w:adjustRightInd w:val="0"/>
              <w:jc w:val="center"/>
              <w:rPr>
                <w:rFonts w:ascii="Arial" w:hAnsi="Arial" w:cs="Arial"/>
              </w:rPr>
            </w:pPr>
            <w:r w:rsidRPr="00727716">
              <w:rPr>
                <w:rFonts w:ascii="Arial" w:hAnsi="Arial" w:cs="Arial"/>
              </w:rPr>
              <w:t>12</w:t>
            </w:r>
          </w:p>
        </w:tc>
        <w:tc>
          <w:tcPr>
            <w:tcW w:w="8217" w:type="dxa"/>
            <w:shd w:val="clear" w:color="auto" w:fill="F2F2F2"/>
            <w:vAlign w:val="center"/>
          </w:tcPr>
          <w:p w14:paraId="01EF7BA3" w14:textId="77777777" w:rsidR="0047153C" w:rsidRPr="00727716" w:rsidRDefault="0047153C" w:rsidP="008815FC">
            <w:pPr>
              <w:autoSpaceDE w:val="0"/>
              <w:autoSpaceDN w:val="0"/>
              <w:adjustRightInd w:val="0"/>
              <w:rPr>
                <w:rFonts w:ascii="Arial" w:hAnsi="Arial" w:cs="Arial"/>
                <w:color w:val="F2F2F2"/>
              </w:rPr>
            </w:pPr>
            <w:r w:rsidRPr="00727716">
              <w:rPr>
                <w:rFonts w:ascii="Arial" w:hAnsi="Arial" w:cs="Arial"/>
              </w:rPr>
              <w:t>Cymru lewyrchus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5B66CD11"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236"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1D5EF81"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153C" w:rsidRPr="00727716" w14:paraId="42BAD7C9" w14:textId="77777777" w:rsidTr="0047153C">
        <w:trPr>
          <w:trHeight w:val="403"/>
        </w:trPr>
        <w:tc>
          <w:tcPr>
            <w:tcW w:w="562" w:type="dxa"/>
            <w:shd w:val="clear" w:color="auto" w:fill="F2F2F2"/>
            <w:vAlign w:val="center"/>
          </w:tcPr>
          <w:p w14:paraId="7C581341" w14:textId="77777777" w:rsidR="0047153C" w:rsidRPr="00727716" w:rsidRDefault="0047153C" w:rsidP="008815FC">
            <w:pPr>
              <w:autoSpaceDE w:val="0"/>
              <w:autoSpaceDN w:val="0"/>
              <w:adjustRightInd w:val="0"/>
              <w:jc w:val="center"/>
              <w:rPr>
                <w:rFonts w:ascii="Arial" w:hAnsi="Arial" w:cs="Arial"/>
              </w:rPr>
            </w:pPr>
            <w:r w:rsidRPr="00727716">
              <w:rPr>
                <w:rFonts w:ascii="Arial" w:hAnsi="Arial" w:cs="Arial"/>
              </w:rPr>
              <w:t>13</w:t>
            </w:r>
          </w:p>
        </w:tc>
        <w:tc>
          <w:tcPr>
            <w:tcW w:w="8217" w:type="dxa"/>
            <w:shd w:val="clear" w:color="auto" w:fill="F2F2F2"/>
            <w:vAlign w:val="center"/>
          </w:tcPr>
          <w:p w14:paraId="59E79FB8" w14:textId="77777777" w:rsidR="0047153C" w:rsidRPr="00727716" w:rsidRDefault="0047153C" w:rsidP="008815FC">
            <w:pPr>
              <w:autoSpaceDE w:val="0"/>
              <w:autoSpaceDN w:val="0"/>
              <w:adjustRightInd w:val="0"/>
              <w:rPr>
                <w:rFonts w:ascii="Arial" w:hAnsi="Arial" w:cs="Arial"/>
                <w:color w:val="F2F2F2"/>
              </w:rPr>
            </w:pPr>
            <w:r w:rsidRPr="00727716">
              <w:rPr>
                <w:rFonts w:ascii="Arial" w:hAnsi="Arial" w:cs="Arial"/>
              </w:rPr>
              <w:t>Cymru gydnerth</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5E74078"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236"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33A10147"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153C" w:rsidRPr="00727716" w14:paraId="59D5669C" w14:textId="77777777" w:rsidTr="0047153C">
        <w:trPr>
          <w:trHeight w:val="439"/>
        </w:trPr>
        <w:tc>
          <w:tcPr>
            <w:tcW w:w="562" w:type="dxa"/>
            <w:shd w:val="clear" w:color="auto" w:fill="F2F2F2"/>
            <w:vAlign w:val="center"/>
          </w:tcPr>
          <w:p w14:paraId="14F50F71" w14:textId="77777777" w:rsidR="0047153C" w:rsidRPr="00727716" w:rsidRDefault="0047153C" w:rsidP="008815FC">
            <w:pPr>
              <w:autoSpaceDE w:val="0"/>
              <w:autoSpaceDN w:val="0"/>
              <w:adjustRightInd w:val="0"/>
              <w:jc w:val="center"/>
              <w:rPr>
                <w:rFonts w:ascii="Arial" w:hAnsi="Arial" w:cs="Arial"/>
              </w:rPr>
            </w:pPr>
            <w:r w:rsidRPr="00727716">
              <w:rPr>
                <w:rFonts w:ascii="Arial" w:hAnsi="Arial" w:cs="Arial"/>
              </w:rPr>
              <w:t>14</w:t>
            </w:r>
          </w:p>
        </w:tc>
        <w:tc>
          <w:tcPr>
            <w:tcW w:w="8217" w:type="dxa"/>
            <w:shd w:val="clear" w:color="auto" w:fill="F2F2F2"/>
            <w:vAlign w:val="center"/>
          </w:tcPr>
          <w:p w14:paraId="185E183A" w14:textId="77777777" w:rsidR="0047153C" w:rsidRPr="00727716" w:rsidRDefault="0047153C" w:rsidP="008815FC">
            <w:pPr>
              <w:autoSpaceDE w:val="0"/>
              <w:autoSpaceDN w:val="0"/>
              <w:adjustRightInd w:val="0"/>
              <w:rPr>
                <w:rFonts w:ascii="Arial" w:hAnsi="Arial" w:cs="Arial"/>
                <w:color w:val="F2F2F2"/>
              </w:rPr>
            </w:pPr>
            <w:r w:rsidRPr="00727716">
              <w:rPr>
                <w:rFonts w:ascii="Arial" w:hAnsi="Arial" w:cs="Arial"/>
              </w:rPr>
              <w:t>Cymru iachach</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6CD4290F"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236"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223802F0"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153C" w:rsidRPr="00727716" w14:paraId="1C0C33D9" w14:textId="77777777" w:rsidTr="0047153C">
        <w:trPr>
          <w:trHeight w:val="403"/>
        </w:trPr>
        <w:tc>
          <w:tcPr>
            <w:tcW w:w="562" w:type="dxa"/>
            <w:shd w:val="clear" w:color="auto" w:fill="F2F2F2"/>
            <w:vAlign w:val="center"/>
          </w:tcPr>
          <w:p w14:paraId="6ACE5C11" w14:textId="77777777" w:rsidR="0047153C" w:rsidRPr="00727716" w:rsidRDefault="0047153C" w:rsidP="008815FC">
            <w:pPr>
              <w:autoSpaceDE w:val="0"/>
              <w:autoSpaceDN w:val="0"/>
              <w:adjustRightInd w:val="0"/>
              <w:jc w:val="center"/>
              <w:rPr>
                <w:rFonts w:ascii="Arial" w:hAnsi="Arial" w:cs="Arial"/>
              </w:rPr>
            </w:pPr>
            <w:r w:rsidRPr="00727716">
              <w:rPr>
                <w:rFonts w:ascii="Arial" w:hAnsi="Arial" w:cs="Arial"/>
              </w:rPr>
              <w:t>15</w:t>
            </w:r>
          </w:p>
        </w:tc>
        <w:tc>
          <w:tcPr>
            <w:tcW w:w="8217" w:type="dxa"/>
            <w:shd w:val="clear" w:color="auto" w:fill="F2F2F2"/>
            <w:vAlign w:val="center"/>
          </w:tcPr>
          <w:p w14:paraId="09AED983" w14:textId="77777777" w:rsidR="0047153C" w:rsidRPr="00727716" w:rsidRDefault="0047153C" w:rsidP="008815FC">
            <w:pPr>
              <w:autoSpaceDE w:val="0"/>
              <w:autoSpaceDN w:val="0"/>
              <w:adjustRightInd w:val="0"/>
              <w:rPr>
                <w:rFonts w:ascii="Arial" w:hAnsi="Arial" w:cs="Arial"/>
                <w:color w:val="F2F2F2"/>
              </w:rPr>
            </w:pPr>
            <w:r w:rsidRPr="00727716">
              <w:rPr>
                <w:rFonts w:ascii="Arial" w:hAnsi="Arial" w:cs="Arial"/>
              </w:rPr>
              <w:t>Cymru sy’n fwy cyfartal</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13DB2845"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236"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59A4A2F3"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153C" w:rsidRPr="00727716" w14:paraId="54EDA9A5" w14:textId="77777777" w:rsidTr="0047153C">
        <w:trPr>
          <w:trHeight w:val="403"/>
        </w:trPr>
        <w:tc>
          <w:tcPr>
            <w:tcW w:w="562" w:type="dxa"/>
            <w:shd w:val="clear" w:color="auto" w:fill="F2F2F2"/>
            <w:vAlign w:val="center"/>
          </w:tcPr>
          <w:p w14:paraId="1B2DD111" w14:textId="77777777" w:rsidR="0047153C" w:rsidRPr="00727716" w:rsidRDefault="0047153C" w:rsidP="008815FC">
            <w:pPr>
              <w:autoSpaceDE w:val="0"/>
              <w:autoSpaceDN w:val="0"/>
              <w:adjustRightInd w:val="0"/>
              <w:jc w:val="center"/>
              <w:rPr>
                <w:rFonts w:ascii="Arial" w:hAnsi="Arial" w:cs="Arial"/>
              </w:rPr>
            </w:pPr>
            <w:r w:rsidRPr="00727716">
              <w:rPr>
                <w:rFonts w:ascii="Arial" w:hAnsi="Arial" w:cs="Arial"/>
              </w:rPr>
              <w:t>16</w:t>
            </w:r>
          </w:p>
        </w:tc>
        <w:tc>
          <w:tcPr>
            <w:tcW w:w="8217" w:type="dxa"/>
            <w:shd w:val="clear" w:color="auto" w:fill="F2F2F2"/>
            <w:vAlign w:val="center"/>
          </w:tcPr>
          <w:p w14:paraId="47BA4CB8" w14:textId="77777777" w:rsidR="0047153C" w:rsidRPr="00727716" w:rsidRDefault="0047153C" w:rsidP="008815FC">
            <w:pPr>
              <w:autoSpaceDE w:val="0"/>
              <w:autoSpaceDN w:val="0"/>
              <w:adjustRightInd w:val="0"/>
              <w:rPr>
                <w:rFonts w:ascii="Arial" w:hAnsi="Arial" w:cs="Arial"/>
                <w:color w:val="F2F2F2"/>
              </w:rPr>
            </w:pPr>
            <w:r w:rsidRPr="00727716">
              <w:rPr>
                <w:rFonts w:ascii="Arial" w:hAnsi="Arial" w:cs="Arial"/>
              </w:rPr>
              <w:t xml:space="preserve">Cymru o gymunedau </w:t>
            </w:r>
            <w:proofErr w:type="spellStart"/>
            <w:r w:rsidRPr="00727716">
              <w:rPr>
                <w:rFonts w:ascii="Arial" w:hAnsi="Arial" w:cs="Arial"/>
              </w:rPr>
              <w:t>cydlynus</w:t>
            </w:r>
            <w:proofErr w:type="spellEnd"/>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511E1CFD"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236"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0B4AF034"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153C" w:rsidRPr="00727716" w14:paraId="1A2CF2ED" w14:textId="77777777" w:rsidTr="0047153C">
        <w:trPr>
          <w:trHeight w:val="439"/>
        </w:trPr>
        <w:tc>
          <w:tcPr>
            <w:tcW w:w="562" w:type="dxa"/>
            <w:shd w:val="clear" w:color="auto" w:fill="F2F2F2"/>
            <w:vAlign w:val="center"/>
          </w:tcPr>
          <w:p w14:paraId="3C9205F8" w14:textId="77777777" w:rsidR="0047153C" w:rsidRPr="00727716" w:rsidRDefault="0047153C" w:rsidP="008815FC">
            <w:pPr>
              <w:autoSpaceDE w:val="0"/>
              <w:autoSpaceDN w:val="0"/>
              <w:adjustRightInd w:val="0"/>
              <w:jc w:val="center"/>
              <w:rPr>
                <w:rFonts w:ascii="Arial" w:hAnsi="Arial" w:cs="Arial"/>
              </w:rPr>
            </w:pPr>
            <w:r w:rsidRPr="00727716">
              <w:rPr>
                <w:rFonts w:ascii="Arial" w:hAnsi="Arial" w:cs="Arial"/>
              </w:rPr>
              <w:t>17</w:t>
            </w:r>
          </w:p>
        </w:tc>
        <w:tc>
          <w:tcPr>
            <w:tcW w:w="8217" w:type="dxa"/>
            <w:shd w:val="clear" w:color="auto" w:fill="F2F2F2"/>
            <w:vAlign w:val="center"/>
          </w:tcPr>
          <w:p w14:paraId="48FBCB91" w14:textId="77777777" w:rsidR="0047153C" w:rsidRPr="00893A23" w:rsidRDefault="0047153C" w:rsidP="008815FC">
            <w:pPr>
              <w:autoSpaceDE w:val="0"/>
              <w:autoSpaceDN w:val="0"/>
              <w:adjustRightInd w:val="0"/>
              <w:rPr>
                <w:rFonts w:ascii="Arial" w:hAnsi="Arial" w:cs="Arial"/>
              </w:rPr>
            </w:pPr>
            <w:r w:rsidRPr="00893A23">
              <w:rPr>
                <w:rFonts w:ascii="Arial" w:hAnsi="Arial" w:cs="Arial"/>
              </w:rPr>
              <w:t>Cymru â diwylliant bywiog lle mae’r Gymraeg yn ffynnu</w:t>
            </w:r>
          </w:p>
        </w:tc>
        <w:tc>
          <w:tcPr>
            <w:tcW w:w="850" w:type="dxa"/>
            <w:shd w:val="clear" w:color="auto" w:fill="BFBFBF"/>
            <w:vAlign w:val="center"/>
          </w:tcPr>
          <w:sdt>
            <w:sdtPr>
              <w:rPr>
                <w:rFonts w:ascii="Arial" w:hAnsi="Arial" w:cs="Arial"/>
              </w:rPr>
              <w:id w:val="-1823267970"/>
              <w14:checkbox>
                <w14:checked w14:val="1"/>
                <w14:checkedState w14:val="2612" w14:font="MS Gothic"/>
                <w14:uncheckedState w14:val="2610" w14:font="MS Gothic"/>
              </w14:checkbox>
            </w:sdtPr>
            <w:sdtEndPr/>
            <w:sdtContent>
              <w:p w14:paraId="7EBD56A9"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236"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40B27B32"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153C" w:rsidRPr="00727716" w14:paraId="62D02201" w14:textId="77777777" w:rsidTr="0047153C">
        <w:trPr>
          <w:trHeight w:val="403"/>
        </w:trPr>
        <w:tc>
          <w:tcPr>
            <w:tcW w:w="562" w:type="dxa"/>
            <w:shd w:val="clear" w:color="auto" w:fill="F2F2F2"/>
            <w:vAlign w:val="center"/>
          </w:tcPr>
          <w:p w14:paraId="497025B2" w14:textId="77777777" w:rsidR="0047153C" w:rsidRPr="00727716" w:rsidRDefault="0047153C" w:rsidP="008815FC">
            <w:pPr>
              <w:autoSpaceDE w:val="0"/>
              <w:autoSpaceDN w:val="0"/>
              <w:adjustRightInd w:val="0"/>
              <w:jc w:val="center"/>
              <w:rPr>
                <w:rFonts w:ascii="Arial" w:hAnsi="Arial" w:cs="Arial"/>
              </w:rPr>
            </w:pPr>
            <w:r w:rsidRPr="00727716">
              <w:rPr>
                <w:rFonts w:ascii="Arial" w:hAnsi="Arial" w:cs="Arial"/>
              </w:rPr>
              <w:t>18</w:t>
            </w:r>
          </w:p>
        </w:tc>
        <w:tc>
          <w:tcPr>
            <w:tcW w:w="8217" w:type="dxa"/>
            <w:shd w:val="clear" w:color="auto" w:fill="F2F2F2"/>
            <w:vAlign w:val="center"/>
          </w:tcPr>
          <w:p w14:paraId="6E62EEF5" w14:textId="77777777" w:rsidR="0047153C" w:rsidRPr="00727716" w:rsidRDefault="0047153C" w:rsidP="008815FC">
            <w:pPr>
              <w:autoSpaceDE w:val="0"/>
              <w:autoSpaceDN w:val="0"/>
              <w:adjustRightInd w:val="0"/>
              <w:rPr>
                <w:rFonts w:ascii="Arial" w:hAnsi="Arial" w:cs="Arial"/>
                <w:color w:val="F2F2F2"/>
              </w:rPr>
            </w:pPr>
            <w:r w:rsidRPr="00727716">
              <w:rPr>
                <w:rFonts w:ascii="Arial" w:hAnsi="Arial" w:cs="Arial"/>
              </w:rPr>
              <w:t>Cymru sy’n gyfrifol ar lefel fyd-eang</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64763047"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c>
          <w:tcPr>
            <w:tcW w:w="236"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2526F6A0"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rPr>
                  <w:t>☐</w:t>
                </w:r>
              </w:p>
            </w:sdtContent>
          </w:sdt>
        </w:tc>
      </w:tr>
      <w:tr w:rsidR="0047153C" w:rsidRPr="00727716" w14:paraId="6F5D723C" w14:textId="77777777" w:rsidTr="0047153C">
        <w:trPr>
          <w:gridAfter w:val="1"/>
          <w:wAfter w:w="231" w:type="dxa"/>
          <w:trHeight w:val="403"/>
        </w:trPr>
        <w:tc>
          <w:tcPr>
            <w:tcW w:w="562" w:type="dxa"/>
            <w:shd w:val="clear" w:color="auto" w:fill="F2F2F2"/>
            <w:vAlign w:val="center"/>
          </w:tcPr>
          <w:p w14:paraId="65B55DF2" w14:textId="77777777" w:rsidR="0047153C" w:rsidRPr="00727716" w:rsidRDefault="0047153C" w:rsidP="008815FC">
            <w:pPr>
              <w:autoSpaceDE w:val="0"/>
              <w:autoSpaceDN w:val="0"/>
              <w:adjustRightInd w:val="0"/>
              <w:jc w:val="center"/>
              <w:rPr>
                <w:rFonts w:ascii="Arial" w:hAnsi="Arial" w:cs="Arial"/>
              </w:rPr>
            </w:pPr>
            <w:r w:rsidRPr="00727716">
              <w:rPr>
                <w:rFonts w:ascii="Arial" w:hAnsi="Arial" w:cs="Arial"/>
              </w:rPr>
              <w:t>19</w:t>
            </w:r>
          </w:p>
        </w:tc>
        <w:tc>
          <w:tcPr>
            <w:tcW w:w="9072" w:type="dxa"/>
            <w:gridSpan w:val="2"/>
            <w:shd w:val="clear" w:color="auto" w:fill="F2F2F2"/>
            <w:vAlign w:val="center"/>
          </w:tcPr>
          <w:p w14:paraId="79E20818" w14:textId="77777777" w:rsidR="0047153C" w:rsidRPr="00727716" w:rsidRDefault="0047153C" w:rsidP="008815FC">
            <w:pPr>
              <w:autoSpaceDE w:val="0"/>
              <w:autoSpaceDN w:val="0"/>
              <w:adjustRightInd w:val="0"/>
              <w:rPr>
                <w:rFonts w:ascii="Arial" w:hAnsi="Arial" w:cs="Arial"/>
                <w:bCs/>
                <w:color w:val="F2F2F2"/>
              </w:rPr>
            </w:pPr>
            <w:r w:rsidRPr="00727716">
              <w:rPr>
                <w:rFonts w:ascii="Arial" w:hAnsi="Arial" w:cs="Arial"/>
              </w:rPr>
              <w:t>Os atebwyd YDY i unrhyw rai o’r uchod, rhowch fanylion:</w:t>
            </w:r>
          </w:p>
        </w:tc>
      </w:tr>
      <w:tr w:rsidR="0047153C" w:rsidRPr="00727716" w14:paraId="6B800A44" w14:textId="77777777" w:rsidTr="0047153C">
        <w:trPr>
          <w:gridAfter w:val="1"/>
          <w:wAfter w:w="231" w:type="dxa"/>
          <w:trHeight w:val="403"/>
        </w:trPr>
        <w:tc>
          <w:tcPr>
            <w:tcW w:w="562" w:type="dxa"/>
            <w:vAlign w:val="center"/>
          </w:tcPr>
          <w:p w14:paraId="6EF448D4" w14:textId="77777777" w:rsidR="0047153C" w:rsidRPr="00727716" w:rsidRDefault="0047153C" w:rsidP="008815FC">
            <w:pPr>
              <w:autoSpaceDE w:val="0"/>
              <w:autoSpaceDN w:val="0"/>
              <w:adjustRightInd w:val="0"/>
              <w:jc w:val="center"/>
              <w:rPr>
                <w:rFonts w:ascii="Arial" w:hAnsi="Arial" w:cs="Arial"/>
              </w:rPr>
            </w:pPr>
          </w:p>
        </w:tc>
        <w:tc>
          <w:tcPr>
            <w:tcW w:w="9072" w:type="dxa"/>
            <w:gridSpan w:val="2"/>
            <w:shd w:val="clear" w:color="auto" w:fill="auto"/>
            <w:vAlign w:val="center"/>
          </w:tcPr>
          <w:p w14:paraId="2C9ACF8C" w14:textId="77777777" w:rsidR="0047153C" w:rsidRPr="00893A23" w:rsidRDefault="0047153C" w:rsidP="008815FC">
            <w:pPr>
              <w:pStyle w:val="pf0"/>
              <w:rPr>
                <w:rFonts w:ascii="Arial" w:hAnsi="Arial" w:cs="Arial"/>
                <w:sz w:val="22"/>
                <w:szCs w:val="22"/>
              </w:rPr>
            </w:pPr>
            <w:r w:rsidRPr="00893A23">
              <w:rPr>
                <w:rStyle w:val="cf01"/>
                <w:rFonts w:ascii="Arial" w:hAnsi="Arial" w:cs="Arial"/>
                <w:sz w:val="22"/>
                <w:szCs w:val="22"/>
              </w:rPr>
              <w:t>Drwy ymchwilio a gwella cyfleoedd ar gyfer defnyddio’r Gymraeg yn y gweithle, mae’r ymchwil hwn yn cyfrannu’n uniongyrchol at wneud y Gymraeg yn rhan naturiol ac annatod o weithrediadau beunyddiol Cyngor Sir Caerfyrddin. Mae hyn yn cyd-fynd â’r nod cenedlaethol o sicrhau bod y Gymraeg yn ffynnu ac yn cael ei siarad a’i gwerthfawrogi’n ehangach.</w:t>
            </w:r>
          </w:p>
          <w:p w14:paraId="4A19024E" w14:textId="77777777" w:rsidR="0047153C" w:rsidRPr="00893A23" w:rsidRDefault="0047153C" w:rsidP="008815FC">
            <w:pPr>
              <w:pStyle w:val="pf0"/>
              <w:rPr>
                <w:rFonts w:ascii="Arial" w:hAnsi="Arial" w:cs="Arial"/>
                <w:sz w:val="22"/>
                <w:szCs w:val="22"/>
              </w:rPr>
            </w:pPr>
            <w:r w:rsidRPr="00893A23">
              <w:rPr>
                <w:rStyle w:val="cf01"/>
                <w:rFonts w:ascii="Arial" w:hAnsi="Arial" w:cs="Arial"/>
                <w:sz w:val="22"/>
                <w:szCs w:val="22"/>
              </w:rPr>
              <w:t xml:space="preserve">Mae annog defnydd o’r Gymraeg yn y gweithle yn meithrin ymdeimlad o hunaniaeth ddiwylliannol a chymuned ymhlith staff. Mae hyn yn cyfrannu at </w:t>
            </w:r>
            <w:proofErr w:type="spellStart"/>
            <w:r w:rsidRPr="00893A23">
              <w:rPr>
                <w:rStyle w:val="cf01"/>
                <w:rFonts w:ascii="Arial" w:hAnsi="Arial" w:cs="Arial"/>
                <w:sz w:val="22"/>
                <w:szCs w:val="22"/>
              </w:rPr>
              <w:t>gydlyniant</w:t>
            </w:r>
            <w:proofErr w:type="spellEnd"/>
            <w:r w:rsidRPr="00893A23">
              <w:rPr>
                <w:rStyle w:val="cf01"/>
                <w:rFonts w:ascii="Arial" w:hAnsi="Arial" w:cs="Arial"/>
                <w:sz w:val="22"/>
                <w:szCs w:val="22"/>
              </w:rPr>
              <w:t xml:space="preserve"> cymdeithasol a lles unigolion sy’n siarad Cymraeg, gan hybu cynwysoldeb ac ymdeimlad o berthyn.</w:t>
            </w:r>
          </w:p>
          <w:p w14:paraId="3C7A3903" w14:textId="77777777" w:rsidR="0047153C" w:rsidRPr="00893A23" w:rsidRDefault="0047153C" w:rsidP="008815FC">
            <w:pPr>
              <w:pStyle w:val="pf0"/>
              <w:rPr>
                <w:rFonts w:ascii="Arial" w:hAnsi="Arial" w:cs="Arial"/>
                <w:sz w:val="22"/>
                <w:szCs w:val="22"/>
              </w:rPr>
            </w:pPr>
            <w:r w:rsidRPr="00893A23">
              <w:rPr>
                <w:rStyle w:val="cf01"/>
                <w:rFonts w:ascii="Arial" w:hAnsi="Arial" w:cs="Arial"/>
                <w:sz w:val="22"/>
                <w:szCs w:val="22"/>
              </w:rPr>
              <w:t>Drwy nodi a gweithredu adnoddau a chyfleoedd effeithiol ar gyfer defnyddio’r Gymraeg, mae’r ymchwil yn sicrhau y bydd cenedlaethau o staff cynghorau’r dyfodol yn cael cefnogaeth gadarn i ddefnyddio’r Gymraeg. Mae’r agwedd ragweithiol hon yn helpu i sicrhau lle’r iaith yn y gweithle am flynyddoedd i ddod.</w:t>
            </w:r>
          </w:p>
          <w:p w14:paraId="37E9F74A" w14:textId="77777777" w:rsidR="0047153C" w:rsidRPr="00893A23" w:rsidRDefault="0047153C" w:rsidP="008815FC">
            <w:pPr>
              <w:pStyle w:val="pf0"/>
              <w:rPr>
                <w:rFonts w:ascii="Arial" w:hAnsi="Arial" w:cs="Arial"/>
                <w:sz w:val="22"/>
                <w:szCs w:val="22"/>
              </w:rPr>
            </w:pPr>
            <w:r w:rsidRPr="00893A23">
              <w:rPr>
                <w:rStyle w:val="cf01"/>
                <w:rFonts w:ascii="Arial" w:hAnsi="Arial" w:cs="Arial"/>
                <w:sz w:val="22"/>
                <w:szCs w:val="22"/>
              </w:rPr>
              <w:t>Trwy ddarparu adnoddau a chyfleoedd i staff ddefnyddio'r Gymraeg, mae'r cyngor yn hyrwyddo dysgu parhaus a datblygiad proffesiynol. Mae hyn yn cyd-fynd â phwyslais y Ddeddf ar ddarparu’r sgiliau sydd eu hangen ar bobl ar gyfer bywyd ffyniannus a bodlon.</w:t>
            </w:r>
          </w:p>
          <w:p w14:paraId="25C0AB80" w14:textId="77777777" w:rsidR="0047153C" w:rsidRPr="00893A23" w:rsidRDefault="0047153C" w:rsidP="008815FC">
            <w:pPr>
              <w:autoSpaceDE w:val="0"/>
              <w:autoSpaceDN w:val="0"/>
              <w:adjustRightInd w:val="0"/>
              <w:rPr>
                <w:rFonts w:ascii="Arial" w:hAnsi="Arial" w:cs="Arial"/>
                <w:b/>
                <w:bCs/>
                <w:color w:val="FF0000"/>
              </w:rPr>
            </w:pPr>
          </w:p>
        </w:tc>
      </w:tr>
    </w:tbl>
    <w:p w14:paraId="2A16B875" w14:textId="77777777" w:rsidR="0047153C" w:rsidRPr="00727716" w:rsidRDefault="0047153C" w:rsidP="0047153C">
      <w:pPr>
        <w:autoSpaceDE w:val="0"/>
        <w:autoSpaceDN w:val="0"/>
        <w:adjustRightInd w:val="0"/>
        <w:spacing w:after="240"/>
        <w:jc w:val="both"/>
        <w:rPr>
          <w:rFonts w:ascii="Arial" w:hAnsi="Arial" w:cs="Arial"/>
          <w:b/>
        </w:rPr>
      </w:pPr>
    </w:p>
    <w:p w14:paraId="44AF2DC1"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t>ADRAN F: Cwmpas y Gweithgarwch Ymchwil</w:t>
      </w:r>
    </w:p>
    <w:tbl>
      <w:tblPr>
        <w:tblStyle w:val="GridTabl"/>
        <w:tblW w:w="10598" w:type="dxa"/>
        <w:tblLook w:val="04A0" w:firstRow="1" w:lastRow="0" w:firstColumn="1" w:lastColumn="0" w:noHBand="0" w:noVBand="1"/>
      </w:tblPr>
      <w:tblGrid>
        <w:gridCol w:w="534"/>
        <w:gridCol w:w="8227"/>
        <w:gridCol w:w="986"/>
        <w:gridCol w:w="851"/>
      </w:tblGrid>
      <w:tr w:rsidR="0047153C" w:rsidRPr="00727716" w14:paraId="4F789FFA" w14:textId="77777777" w:rsidTr="008815FC">
        <w:tc>
          <w:tcPr>
            <w:tcW w:w="534" w:type="dxa"/>
            <w:shd w:val="clear" w:color="auto" w:fill="F2F2F2" w:themeFill="background1" w:themeFillShade="F2"/>
          </w:tcPr>
          <w:p w14:paraId="0F7B295F" w14:textId="77777777" w:rsidR="0047153C" w:rsidRPr="00727716" w:rsidRDefault="0047153C" w:rsidP="008815FC">
            <w:pPr>
              <w:autoSpaceDE w:val="0"/>
              <w:autoSpaceDN w:val="0"/>
              <w:adjustRightInd w:val="0"/>
              <w:jc w:val="both"/>
              <w:rPr>
                <w:rFonts w:ascii="Arial" w:hAnsi="Arial" w:cs="Arial"/>
                <w:b/>
              </w:rPr>
            </w:pPr>
          </w:p>
        </w:tc>
        <w:tc>
          <w:tcPr>
            <w:tcW w:w="8227" w:type="dxa"/>
            <w:shd w:val="clear" w:color="auto" w:fill="F2F2F2" w:themeFill="background1" w:themeFillShade="F2"/>
          </w:tcPr>
          <w:p w14:paraId="02EED657" w14:textId="77777777" w:rsidR="0047153C" w:rsidRPr="00727716" w:rsidRDefault="0047153C" w:rsidP="008815FC">
            <w:pPr>
              <w:autoSpaceDE w:val="0"/>
              <w:autoSpaceDN w:val="0"/>
              <w:adjustRightInd w:val="0"/>
              <w:jc w:val="both"/>
              <w:rPr>
                <w:rFonts w:ascii="Arial" w:hAnsi="Arial" w:cs="Arial"/>
                <w:b/>
              </w:rPr>
            </w:pPr>
            <w:r w:rsidRPr="00727716">
              <w:rPr>
                <w:rFonts w:ascii="Arial" w:hAnsi="Arial" w:cs="Arial"/>
                <w:b/>
              </w:rPr>
              <w:t>A fydd y gweithgarwch ymchwil yn cynnwys:</w:t>
            </w:r>
          </w:p>
        </w:tc>
        <w:tc>
          <w:tcPr>
            <w:tcW w:w="986" w:type="dxa"/>
            <w:shd w:val="clear" w:color="auto" w:fill="F2F2F2" w:themeFill="background1" w:themeFillShade="F2"/>
          </w:tcPr>
          <w:p w14:paraId="1FA17D42" w14:textId="77777777" w:rsidR="0047153C" w:rsidRPr="00727716" w:rsidRDefault="0047153C" w:rsidP="008815FC">
            <w:pPr>
              <w:autoSpaceDE w:val="0"/>
              <w:autoSpaceDN w:val="0"/>
              <w:adjustRightInd w:val="0"/>
              <w:jc w:val="center"/>
              <w:rPr>
                <w:rFonts w:ascii="Arial" w:hAnsi="Arial" w:cs="Arial"/>
                <w:b/>
                <w:bCs/>
              </w:rPr>
            </w:pPr>
          </w:p>
          <w:p w14:paraId="114F028E"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BYDD</w:t>
            </w:r>
          </w:p>
        </w:tc>
        <w:tc>
          <w:tcPr>
            <w:tcW w:w="851" w:type="dxa"/>
            <w:shd w:val="clear" w:color="auto" w:fill="F2F2F2" w:themeFill="background1" w:themeFillShade="F2"/>
          </w:tcPr>
          <w:p w14:paraId="1F21C732" w14:textId="77777777" w:rsidR="0047153C" w:rsidRPr="00727716" w:rsidRDefault="0047153C" w:rsidP="008815FC">
            <w:pPr>
              <w:autoSpaceDE w:val="0"/>
              <w:autoSpaceDN w:val="0"/>
              <w:adjustRightInd w:val="0"/>
              <w:jc w:val="center"/>
              <w:rPr>
                <w:rFonts w:ascii="Arial" w:hAnsi="Arial" w:cs="Arial"/>
                <w:b/>
                <w:bCs/>
              </w:rPr>
            </w:pPr>
          </w:p>
          <w:p w14:paraId="6DE3992F"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NA FYDD</w:t>
            </w:r>
          </w:p>
        </w:tc>
      </w:tr>
      <w:tr w:rsidR="0047153C" w:rsidRPr="00727716" w14:paraId="6206467A" w14:textId="77777777" w:rsidTr="008815FC">
        <w:trPr>
          <w:trHeight w:val="439"/>
        </w:trPr>
        <w:tc>
          <w:tcPr>
            <w:tcW w:w="534" w:type="dxa"/>
            <w:shd w:val="clear" w:color="auto" w:fill="F2F2F2" w:themeFill="background1" w:themeFillShade="F2"/>
            <w:vAlign w:val="center"/>
          </w:tcPr>
          <w:p w14:paraId="619E160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w:t>
            </w:r>
          </w:p>
        </w:tc>
        <w:tc>
          <w:tcPr>
            <w:tcW w:w="8227" w:type="dxa"/>
            <w:shd w:val="clear" w:color="auto" w:fill="F2F2F2" w:themeFill="background1" w:themeFillShade="F2"/>
            <w:vAlign w:val="center"/>
          </w:tcPr>
          <w:p w14:paraId="08C107E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059FE10"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774AC64"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6776D57B" w14:textId="77777777" w:rsidTr="008815FC">
        <w:trPr>
          <w:trHeight w:val="439"/>
        </w:trPr>
        <w:tc>
          <w:tcPr>
            <w:tcW w:w="534" w:type="dxa"/>
            <w:shd w:val="clear" w:color="auto" w:fill="F2F2F2" w:themeFill="background1" w:themeFillShade="F2"/>
            <w:vAlign w:val="center"/>
          </w:tcPr>
          <w:p w14:paraId="25CAA178"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2</w:t>
            </w:r>
          </w:p>
        </w:tc>
        <w:tc>
          <w:tcPr>
            <w:tcW w:w="8227" w:type="dxa"/>
            <w:shd w:val="clear" w:color="auto" w:fill="F2F2F2" w:themeFill="background1" w:themeFillShade="F2"/>
            <w:vAlign w:val="center"/>
          </w:tcPr>
          <w:p w14:paraId="69A148B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6B6E8ECE"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0B69733E"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7CDDE0E2" w14:textId="77777777" w:rsidTr="008815FC">
        <w:trPr>
          <w:trHeight w:val="403"/>
        </w:trPr>
        <w:tc>
          <w:tcPr>
            <w:tcW w:w="534" w:type="dxa"/>
            <w:shd w:val="clear" w:color="auto" w:fill="F2F2F2" w:themeFill="background1" w:themeFillShade="F2"/>
            <w:vAlign w:val="center"/>
          </w:tcPr>
          <w:p w14:paraId="54E8C638"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3</w:t>
            </w:r>
          </w:p>
        </w:tc>
        <w:tc>
          <w:tcPr>
            <w:tcW w:w="8227" w:type="dxa"/>
            <w:shd w:val="clear" w:color="auto" w:fill="F2F2F2" w:themeFill="background1" w:themeFillShade="F2"/>
            <w:vAlign w:val="center"/>
          </w:tcPr>
          <w:p w14:paraId="010939D3"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0"/>
                <w14:checkedState w14:val="2612" w14:font="MS Gothic"/>
                <w14:uncheckedState w14:val="2610" w14:font="MS Gothic"/>
              </w14:checkbox>
            </w:sdtPr>
            <w:sdtEndPr/>
            <w:sdtContent>
              <w:p w14:paraId="59FC0135" w14:textId="77777777" w:rsidR="0047153C" w:rsidRPr="00727716" w:rsidRDefault="0047153C" w:rsidP="008815FC">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1"/>
                <w14:checkedState w14:val="2612" w14:font="MS Gothic"/>
                <w14:uncheckedState w14:val="2610" w14:font="MS Gothic"/>
              </w14:checkbox>
            </w:sdtPr>
            <w:sdtEndPr/>
            <w:sdtContent>
              <w:p w14:paraId="33C738E1" w14:textId="77777777" w:rsidR="0047153C" w:rsidRPr="00727716" w:rsidRDefault="0047153C" w:rsidP="008815F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7153C" w:rsidRPr="00727716" w14:paraId="7D303246" w14:textId="77777777" w:rsidTr="008815FC">
        <w:trPr>
          <w:trHeight w:val="403"/>
        </w:trPr>
        <w:tc>
          <w:tcPr>
            <w:tcW w:w="534" w:type="dxa"/>
            <w:shd w:val="clear" w:color="auto" w:fill="F2F2F2" w:themeFill="background1" w:themeFillShade="F2"/>
            <w:vAlign w:val="center"/>
          </w:tcPr>
          <w:p w14:paraId="6709337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4</w:t>
            </w:r>
          </w:p>
        </w:tc>
        <w:tc>
          <w:tcPr>
            <w:tcW w:w="8227" w:type="dxa"/>
            <w:shd w:val="clear" w:color="auto" w:fill="F2F2F2" w:themeFill="background1" w:themeFillShade="F2"/>
            <w:vAlign w:val="center"/>
          </w:tcPr>
          <w:p w14:paraId="67073AE8"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B6BD3B7"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2A5C982"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25015BA1" w14:textId="77777777" w:rsidTr="008815FC">
        <w:trPr>
          <w:trHeight w:val="403"/>
        </w:trPr>
        <w:tc>
          <w:tcPr>
            <w:tcW w:w="534" w:type="dxa"/>
            <w:shd w:val="clear" w:color="auto" w:fill="F2F2F2" w:themeFill="background1" w:themeFillShade="F2"/>
            <w:vAlign w:val="center"/>
          </w:tcPr>
          <w:p w14:paraId="3D05B48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5</w:t>
            </w:r>
          </w:p>
        </w:tc>
        <w:tc>
          <w:tcPr>
            <w:tcW w:w="8227" w:type="dxa"/>
            <w:shd w:val="clear" w:color="auto" w:fill="F2F2F2" w:themeFill="background1" w:themeFillShade="F2"/>
            <w:vAlign w:val="center"/>
          </w:tcPr>
          <w:p w14:paraId="1EEB2D5B"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0"/>
                <w14:checkedState w14:val="2612" w14:font="MS Gothic"/>
                <w14:uncheckedState w14:val="2610" w14:font="MS Gothic"/>
              </w14:checkbox>
            </w:sdtPr>
            <w:sdtEndPr/>
            <w:sdtContent>
              <w:p w14:paraId="3F37CA22" w14:textId="77777777" w:rsidR="0047153C" w:rsidRPr="00727716" w:rsidRDefault="0047153C" w:rsidP="008815F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1"/>
                <w14:checkedState w14:val="2612" w14:font="MS Gothic"/>
                <w14:uncheckedState w14:val="2610" w14:font="MS Gothic"/>
              </w14:checkbox>
            </w:sdtPr>
            <w:sdtEndPr/>
            <w:sdtContent>
              <w:p w14:paraId="5A525E88" w14:textId="77777777" w:rsidR="0047153C" w:rsidRPr="00727716" w:rsidRDefault="0047153C" w:rsidP="008815F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7153C" w:rsidRPr="00727716" w14:paraId="04E9A65A" w14:textId="77777777" w:rsidTr="008815FC">
        <w:trPr>
          <w:trHeight w:val="403"/>
        </w:trPr>
        <w:tc>
          <w:tcPr>
            <w:tcW w:w="534" w:type="dxa"/>
            <w:shd w:val="clear" w:color="auto" w:fill="F2F2F2" w:themeFill="background1" w:themeFillShade="F2"/>
            <w:vAlign w:val="center"/>
          </w:tcPr>
          <w:p w14:paraId="4024E94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6</w:t>
            </w:r>
          </w:p>
        </w:tc>
        <w:tc>
          <w:tcPr>
            <w:tcW w:w="8227" w:type="dxa"/>
            <w:shd w:val="clear" w:color="auto" w:fill="F2F2F2" w:themeFill="background1" w:themeFillShade="F2"/>
            <w:vAlign w:val="center"/>
          </w:tcPr>
          <w:p w14:paraId="6315648A"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EndPr/>
            <w:sdtContent>
              <w:p w14:paraId="46BEDA9F" w14:textId="77777777" w:rsidR="0047153C" w:rsidRPr="00727716" w:rsidRDefault="0047153C" w:rsidP="008815FC">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EndPr/>
            <w:sdtContent>
              <w:p w14:paraId="22D5F375" w14:textId="77777777" w:rsidR="0047153C" w:rsidRPr="00727716" w:rsidRDefault="0047153C" w:rsidP="008815F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7153C" w:rsidRPr="00727716" w14:paraId="23DFE738" w14:textId="77777777" w:rsidTr="008815FC">
        <w:trPr>
          <w:trHeight w:val="403"/>
        </w:trPr>
        <w:tc>
          <w:tcPr>
            <w:tcW w:w="534" w:type="dxa"/>
            <w:shd w:val="clear" w:color="auto" w:fill="F2F2F2" w:themeFill="background1" w:themeFillShade="F2"/>
            <w:vAlign w:val="center"/>
          </w:tcPr>
          <w:p w14:paraId="129F6BD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7</w:t>
            </w:r>
          </w:p>
        </w:tc>
        <w:tc>
          <w:tcPr>
            <w:tcW w:w="8227" w:type="dxa"/>
            <w:shd w:val="clear" w:color="auto" w:fill="F2F2F2" w:themeFill="background1" w:themeFillShade="F2"/>
            <w:vAlign w:val="center"/>
          </w:tcPr>
          <w:p w14:paraId="08F7EF58"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Arsylwi ar gyfranogwyr a </w:t>
            </w:r>
            <w:proofErr w:type="spellStart"/>
            <w:r w:rsidRPr="00727716">
              <w:rPr>
                <w:rFonts w:ascii="Arial" w:hAnsi="Arial" w:cs="Arial"/>
              </w:rPr>
              <w:t>hwythau'n</w:t>
            </w:r>
            <w:proofErr w:type="spellEnd"/>
            <w:r w:rsidRPr="00727716">
              <w:rPr>
                <w:rFonts w:ascii="Arial" w:hAnsi="Arial" w:cs="Arial"/>
              </w:rPr>
              <w:t xml:space="preserve">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2AA5C236"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41850C8"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00725FB0" w14:textId="77777777" w:rsidTr="008815FC">
        <w:trPr>
          <w:trHeight w:val="439"/>
        </w:trPr>
        <w:tc>
          <w:tcPr>
            <w:tcW w:w="534" w:type="dxa"/>
            <w:shd w:val="clear" w:color="auto" w:fill="F2F2F2" w:themeFill="background1" w:themeFillShade="F2"/>
            <w:vAlign w:val="center"/>
          </w:tcPr>
          <w:p w14:paraId="5FB60BA9"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8</w:t>
            </w:r>
          </w:p>
        </w:tc>
        <w:tc>
          <w:tcPr>
            <w:tcW w:w="8227" w:type="dxa"/>
            <w:shd w:val="clear" w:color="auto" w:fill="F2F2F2" w:themeFill="background1" w:themeFillShade="F2"/>
            <w:vAlign w:val="center"/>
          </w:tcPr>
          <w:p w14:paraId="65EA34B3"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64F49CDA"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73251A2"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6998CE75" w14:textId="77777777" w:rsidTr="008815FC">
        <w:trPr>
          <w:trHeight w:val="439"/>
        </w:trPr>
        <w:tc>
          <w:tcPr>
            <w:tcW w:w="534" w:type="dxa"/>
            <w:shd w:val="clear" w:color="auto" w:fill="F2F2F2" w:themeFill="background1" w:themeFillShade="F2"/>
            <w:vAlign w:val="center"/>
          </w:tcPr>
          <w:p w14:paraId="3ECDA06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9</w:t>
            </w:r>
          </w:p>
        </w:tc>
        <w:tc>
          <w:tcPr>
            <w:tcW w:w="8227" w:type="dxa"/>
            <w:shd w:val="clear" w:color="auto" w:fill="F2F2F2" w:themeFill="background1" w:themeFillShade="F2"/>
            <w:vAlign w:val="center"/>
          </w:tcPr>
          <w:p w14:paraId="718E80FA"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2F6F707"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76F72ED"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35645156" w14:textId="77777777" w:rsidTr="008815FC">
        <w:trPr>
          <w:trHeight w:val="403"/>
        </w:trPr>
        <w:tc>
          <w:tcPr>
            <w:tcW w:w="534" w:type="dxa"/>
            <w:shd w:val="clear" w:color="auto" w:fill="F2F2F2" w:themeFill="background1" w:themeFillShade="F2"/>
            <w:vAlign w:val="center"/>
          </w:tcPr>
          <w:p w14:paraId="26353F9D"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10</w:t>
            </w:r>
          </w:p>
        </w:tc>
        <w:tc>
          <w:tcPr>
            <w:tcW w:w="8227" w:type="dxa"/>
            <w:shd w:val="clear" w:color="auto" w:fill="F2F2F2" w:themeFill="background1" w:themeFillShade="F2"/>
            <w:vAlign w:val="center"/>
          </w:tcPr>
          <w:p w14:paraId="63D62D18"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A8CE15D"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9AE78FC"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4B9F91C2" w14:textId="77777777" w:rsidTr="008815FC">
        <w:trPr>
          <w:trHeight w:val="403"/>
        </w:trPr>
        <w:tc>
          <w:tcPr>
            <w:tcW w:w="534" w:type="dxa"/>
            <w:shd w:val="clear" w:color="auto" w:fill="F2F2F2" w:themeFill="background1" w:themeFillShade="F2"/>
            <w:vAlign w:val="center"/>
          </w:tcPr>
          <w:p w14:paraId="6491186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11</w:t>
            </w:r>
          </w:p>
        </w:tc>
        <w:tc>
          <w:tcPr>
            <w:tcW w:w="8227" w:type="dxa"/>
            <w:shd w:val="clear" w:color="auto" w:fill="F2F2F2" w:themeFill="background1" w:themeFillShade="F2"/>
            <w:vAlign w:val="center"/>
          </w:tcPr>
          <w:p w14:paraId="2D61D7D3"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DA17A2B"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6D88628"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7702D8BB" w14:textId="77777777" w:rsidTr="008815FC">
        <w:trPr>
          <w:trHeight w:val="403"/>
        </w:trPr>
        <w:tc>
          <w:tcPr>
            <w:tcW w:w="534" w:type="dxa"/>
            <w:shd w:val="clear" w:color="auto" w:fill="F2F2F2" w:themeFill="background1" w:themeFillShade="F2"/>
            <w:vAlign w:val="center"/>
          </w:tcPr>
          <w:p w14:paraId="43A7A887"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12</w:t>
            </w:r>
          </w:p>
        </w:tc>
        <w:tc>
          <w:tcPr>
            <w:tcW w:w="8227" w:type="dxa"/>
            <w:shd w:val="clear" w:color="auto" w:fill="F2F2F2" w:themeFill="background1" w:themeFillShade="F2"/>
            <w:vAlign w:val="center"/>
          </w:tcPr>
          <w:p w14:paraId="11F90FD9"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AE1B247"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F811B58"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48CEBDF0" w14:textId="77777777" w:rsidTr="008815FC">
        <w:trPr>
          <w:trHeight w:val="403"/>
        </w:trPr>
        <w:tc>
          <w:tcPr>
            <w:tcW w:w="534" w:type="dxa"/>
            <w:shd w:val="clear" w:color="auto" w:fill="F2F2F2" w:themeFill="background1" w:themeFillShade="F2"/>
            <w:vAlign w:val="center"/>
          </w:tcPr>
          <w:p w14:paraId="43416F0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13</w:t>
            </w:r>
          </w:p>
        </w:tc>
        <w:tc>
          <w:tcPr>
            <w:tcW w:w="8227" w:type="dxa"/>
            <w:shd w:val="clear" w:color="auto" w:fill="F2F2F2" w:themeFill="background1" w:themeFillShade="F2"/>
            <w:vAlign w:val="center"/>
          </w:tcPr>
          <w:p w14:paraId="404C3096"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5F0BF50"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FE82B37"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05AC4189" w14:textId="77777777" w:rsidTr="008815FC">
        <w:trPr>
          <w:trHeight w:val="403"/>
        </w:trPr>
        <w:tc>
          <w:tcPr>
            <w:tcW w:w="534" w:type="dxa"/>
            <w:shd w:val="clear" w:color="auto" w:fill="F2F2F2" w:themeFill="background1" w:themeFillShade="F2"/>
            <w:vAlign w:val="center"/>
          </w:tcPr>
          <w:p w14:paraId="3E597BAD"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14</w:t>
            </w:r>
          </w:p>
        </w:tc>
        <w:tc>
          <w:tcPr>
            <w:tcW w:w="8227" w:type="dxa"/>
            <w:shd w:val="clear" w:color="auto" w:fill="F2F2F2" w:themeFill="background1" w:themeFillShade="F2"/>
            <w:vAlign w:val="center"/>
          </w:tcPr>
          <w:p w14:paraId="09EA6D6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172A0F8"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595FA33"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5847FCA3" w14:textId="77777777" w:rsidTr="008815FC">
        <w:trPr>
          <w:trHeight w:val="403"/>
        </w:trPr>
        <w:tc>
          <w:tcPr>
            <w:tcW w:w="534" w:type="dxa"/>
            <w:shd w:val="clear" w:color="auto" w:fill="F2F2F2" w:themeFill="background1" w:themeFillShade="F2"/>
            <w:vAlign w:val="center"/>
          </w:tcPr>
          <w:p w14:paraId="3C5ADCE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lastRenderedPageBreak/>
              <w:t>15</w:t>
            </w:r>
          </w:p>
        </w:tc>
        <w:tc>
          <w:tcPr>
            <w:tcW w:w="8227" w:type="dxa"/>
            <w:shd w:val="clear" w:color="auto" w:fill="F2F2F2" w:themeFill="background1" w:themeFillShade="F2"/>
            <w:vAlign w:val="center"/>
          </w:tcPr>
          <w:p w14:paraId="04DA627B"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900B38B"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AF4B171"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7E88757B" w14:textId="77777777" w:rsidTr="008815FC">
        <w:trPr>
          <w:trHeight w:val="403"/>
        </w:trPr>
        <w:tc>
          <w:tcPr>
            <w:tcW w:w="534" w:type="dxa"/>
            <w:shd w:val="clear" w:color="auto" w:fill="F2F2F2" w:themeFill="background1" w:themeFillShade="F2"/>
            <w:vAlign w:val="center"/>
          </w:tcPr>
          <w:p w14:paraId="5CB3E91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16</w:t>
            </w:r>
          </w:p>
        </w:tc>
        <w:tc>
          <w:tcPr>
            <w:tcW w:w="8227" w:type="dxa"/>
            <w:shd w:val="clear" w:color="auto" w:fill="F2F2F2" w:themeFill="background1" w:themeFillShade="F2"/>
            <w:vAlign w:val="center"/>
          </w:tcPr>
          <w:p w14:paraId="7D01ABBC"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EndPr/>
            <w:sdtContent>
              <w:p w14:paraId="442634B9" w14:textId="77777777" w:rsidR="0047153C" w:rsidRPr="00727716" w:rsidRDefault="0047153C" w:rsidP="008815FC">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EndPr/>
            <w:sdtContent>
              <w:p w14:paraId="08C16691" w14:textId="77777777" w:rsidR="0047153C" w:rsidRPr="00727716" w:rsidRDefault="0047153C" w:rsidP="008815F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7153C" w:rsidRPr="00727716" w14:paraId="3EDEA8B8" w14:textId="77777777" w:rsidTr="008815FC">
        <w:trPr>
          <w:trHeight w:val="403"/>
        </w:trPr>
        <w:tc>
          <w:tcPr>
            <w:tcW w:w="534" w:type="dxa"/>
            <w:shd w:val="clear" w:color="auto" w:fill="F2F2F2" w:themeFill="background1" w:themeFillShade="F2"/>
            <w:vAlign w:val="center"/>
          </w:tcPr>
          <w:p w14:paraId="540FE159"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17</w:t>
            </w:r>
          </w:p>
        </w:tc>
        <w:tc>
          <w:tcPr>
            <w:tcW w:w="8227" w:type="dxa"/>
            <w:shd w:val="clear" w:color="auto" w:fill="F2F2F2" w:themeFill="background1" w:themeFillShade="F2"/>
            <w:vAlign w:val="center"/>
          </w:tcPr>
          <w:p w14:paraId="0045024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Dulliau eraill o gasglu data gwreiddiol. </w:t>
            </w:r>
          </w:p>
          <w:p w14:paraId="72761E2F"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3870E597" w14:textId="77777777" w:rsidR="0047153C" w:rsidRPr="00727716" w:rsidRDefault="0047153C" w:rsidP="008815FC">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5E24A519" w14:textId="77777777" w:rsidR="0047153C" w:rsidRPr="00727716" w:rsidRDefault="0047153C" w:rsidP="008815FC">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r>
      <w:tr w:rsidR="0047153C" w:rsidRPr="00727716" w14:paraId="0F44D2FD" w14:textId="77777777" w:rsidTr="008815FC">
        <w:trPr>
          <w:trHeight w:val="403"/>
        </w:trPr>
        <w:tc>
          <w:tcPr>
            <w:tcW w:w="534" w:type="dxa"/>
          </w:tcPr>
          <w:p w14:paraId="7EFB5F40" w14:textId="77777777" w:rsidR="0047153C" w:rsidRPr="00727716" w:rsidRDefault="0047153C" w:rsidP="008815FC">
            <w:pPr>
              <w:autoSpaceDE w:val="0"/>
              <w:autoSpaceDN w:val="0"/>
              <w:adjustRightInd w:val="0"/>
              <w:rPr>
                <w:rFonts w:ascii="Arial" w:hAnsi="Arial" w:cs="Arial"/>
              </w:rPr>
            </w:pPr>
          </w:p>
        </w:tc>
        <w:tc>
          <w:tcPr>
            <w:tcW w:w="8227" w:type="dxa"/>
            <w:shd w:val="clear" w:color="auto" w:fill="auto"/>
            <w:vAlign w:val="center"/>
          </w:tcPr>
          <w:p w14:paraId="0C82143D"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Manylion unrhyw ddulliau eraill o gasglu data gwreiddiol:</w:t>
            </w:r>
          </w:p>
          <w:p w14:paraId="754F108B" w14:textId="77777777" w:rsidR="0047153C" w:rsidRPr="00727716" w:rsidRDefault="0047153C" w:rsidP="008815FC">
            <w:pPr>
              <w:rPr>
                <w:rFonts w:ascii="Arial" w:hAnsi="Arial" w:cs="Arial"/>
              </w:rPr>
            </w:pPr>
          </w:p>
          <w:p w14:paraId="753AA106" w14:textId="77777777" w:rsidR="0047153C" w:rsidRPr="00727716" w:rsidRDefault="0047153C" w:rsidP="008815FC">
            <w:pPr>
              <w:rPr>
                <w:rFonts w:ascii="Arial" w:hAnsi="Arial" w:cs="Arial"/>
              </w:rPr>
            </w:pPr>
          </w:p>
          <w:p w14:paraId="65405F2F" w14:textId="77777777" w:rsidR="0047153C" w:rsidRPr="00727716" w:rsidRDefault="0047153C" w:rsidP="008815FC">
            <w:pPr>
              <w:rPr>
                <w:rFonts w:ascii="Arial" w:hAnsi="Arial" w:cs="Arial"/>
              </w:rPr>
            </w:pPr>
          </w:p>
          <w:p w14:paraId="71907F96" w14:textId="77777777" w:rsidR="0047153C" w:rsidRPr="00727716" w:rsidRDefault="0047153C" w:rsidP="008815FC">
            <w:pPr>
              <w:autoSpaceDE w:val="0"/>
              <w:autoSpaceDN w:val="0"/>
              <w:adjustRightInd w:val="0"/>
              <w:rPr>
                <w:rFonts w:ascii="Arial" w:hAnsi="Arial" w:cs="Arial"/>
                <w:sz w:val="18"/>
              </w:rPr>
            </w:pPr>
            <w:r w:rsidRPr="00727716">
              <w:rPr>
                <w:rFonts w:ascii="Arial" w:hAnsi="Arial" w:cs="Arial"/>
                <w:sz w:val="18"/>
                <w:szCs w:val="18"/>
              </w:rPr>
              <w:t>(dylai’r blwch hwn fynd yn fwy wrth i chi deipio)</w:t>
            </w:r>
          </w:p>
        </w:tc>
        <w:tc>
          <w:tcPr>
            <w:tcW w:w="986" w:type="dxa"/>
            <w:vMerge/>
            <w:shd w:val="clear" w:color="auto" w:fill="BFBFBF" w:themeFill="background1" w:themeFillShade="BF"/>
            <w:vAlign w:val="center"/>
          </w:tcPr>
          <w:p w14:paraId="4F7BA4D0" w14:textId="77777777" w:rsidR="0047153C" w:rsidRPr="00727716" w:rsidRDefault="0047153C" w:rsidP="008815FC">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556E9B33" w14:textId="77777777" w:rsidR="0047153C" w:rsidRPr="00727716" w:rsidRDefault="0047153C" w:rsidP="008815FC">
            <w:pPr>
              <w:autoSpaceDE w:val="0"/>
              <w:autoSpaceDN w:val="0"/>
              <w:adjustRightInd w:val="0"/>
              <w:jc w:val="center"/>
              <w:rPr>
                <w:rFonts w:ascii="Arial" w:hAnsi="Arial" w:cs="Arial"/>
                <w:b/>
                <w:bCs/>
              </w:rPr>
            </w:pPr>
          </w:p>
        </w:tc>
      </w:tr>
    </w:tbl>
    <w:p w14:paraId="5E5EF71F" w14:textId="77777777" w:rsidR="0047153C" w:rsidRPr="00727716" w:rsidRDefault="0047153C" w:rsidP="0047153C">
      <w:pPr>
        <w:jc w:val="both"/>
        <w:rPr>
          <w:rFonts w:ascii="Arial" w:hAnsi="Arial" w:cs="Arial"/>
          <w:bCs/>
          <w:iCs/>
        </w:rPr>
      </w:pPr>
      <w:r w:rsidRPr="00727716">
        <w:rPr>
          <w:rFonts w:ascii="Arial" w:hAnsi="Arial" w:cs="Arial"/>
          <w:bCs/>
          <w:iCs/>
        </w:rPr>
        <w:t xml:space="preserve">Os atebwyd NA FYDD i bob cwestiwn, yna mae’r gweithgarwch ymchwil yn isel ei risg (yn foesegol) a </w:t>
      </w:r>
      <w:r w:rsidRPr="00727716">
        <w:rPr>
          <w:rFonts w:ascii="Arial" w:hAnsi="Arial" w:cs="Arial"/>
          <w:b/>
          <w:iCs/>
        </w:rPr>
        <w:t>gall</w:t>
      </w:r>
      <w:r w:rsidRPr="00727716">
        <w:rPr>
          <w:rFonts w:ascii="Arial" w:hAnsi="Arial" w:cs="Arial"/>
          <w:bCs/>
          <w:iCs/>
        </w:rPr>
        <w:t xml:space="preserve"> fod wedi’i eithrio rhag </w:t>
      </w:r>
      <w:r w:rsidRPr="00727716">
        <w:rPr>
          <w:rFonts w:ascii="Arial" w:hAnsi="Arial" w:cs="Arial"/>
          <w:b/>
          <w:iCs/>
        </w:rPr>
        <w:t>rhai</w:t>
      </w:r>
      <w:r w:rsidRPr="00727716">
        <w:rPr>
          <w:rFonts w:ascii="Arial" w:hAnsi="Arial" w:cs="Arial"/>
          <w:bCs/>
          <w:iCs/>
        </w:rPr>
        <w:t xml:space="preserve"> o’r adrannau canlynol (gweler y Nodiadau Cyfarwyddyd). </w:t>
      </w:r>
    </w:p>
    <w:p w14:paraId="7C3B377A" w14:textId="77777777" w:rsidR="0047153C" w:rsidRPr="00727716" w:rsidRDefault="0047153C" w:rsidP="0047153C">
      <w:pPr>
        <w:rPr>
          <w:rFonts w:ascii="Arial" w:hAnsi="Arial" w:cs="Arial"/>
          <w:bCs/>
          <w:iCs/>
        </w:rPr>
      </w:pPr>
    </w:p>
    <w:p w14:paraId="06CC2DA6" w14:textId="77777777" w:rsidR="0047153C" w:rsidRPr="00727716" w:rsidRDefault="0047153C" w:rsidP="0047153C">
      <w:pPr>
        <w:rPr>
          <w:rFonts w:ascii="Arial" w:hAnsi="Arial" w:cs="Arial"/>
          <w:bCs/>
          <w:iCs/>
        </w:rPr>
      </w:pPr>
      <w:r w:rsidRPr="00727716">
        <w:rPr>
          <w:rFonts w:ascii="Arial" w:hAnsi="Arial" w:cs="Arial"/>
          <w:bCs/>
          <w:iCs/>
        </w:rPr>
        <w:t xml:space="preserve">Os atebwyd BYDD i unrhyw gwestiwn, ni ddylid ymgymryd â gweithgarwch ymchwil tan y ceir cymeradwyaeth foesegol lawn. </w:t>
      </w:r>
    </w:p>
    <w:p w14:paraId="61FFE330" w14:textId="77777777" w:rsidR="0047153C" w:rsidRPr="00727716" w:rsidRDefault="0047153C" w:rsidP="0047153C">
      <w:pPr>
        <w:rPr>
          <w:rFonts w:ascii="Arial" w:hAnsi="Arial" w:cs="Arial"/>
          <w:bCs/>
          <w:iCs/>
        </w:rPr>
      </w:pPr>
    </w:p>
    <w:p w14:paraId="30BB96E2"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t>ADRAN G: Cyfranogwyr Arfaethedig</w:t>
      </w:r>
    </w:p>
    <w:p w14:paraId="27982BE7" w14:textId="77777777" w:rsidR="0047153C" w:rsidRPr="00727716" w:rsidRDefault="0047153C" w:rsidP="0047153C">
      <w:pPr>
        <w:autoSpaceDE w:val="0"/>
        <w:autoSpaceDN w:val="0"/>
        <w:adjustRightInd w:val="0"/>
        <w:spacing w:after="240"/>
        <w:jc w:val="both"/>
        <w:rPr>
          <w:rFonts w:ascii="Arial" w:hAnsi="Arial" w:cs="Arial"/>
          <w:bCs/>
        </w:rPr>
      </w:pPr>
      <w:r w:rsidRPr="00727716">
        <w:rPr>
          <w:rFonts w:ascii="Arial" w:hAnsi="Arial" w:cs="Arial"/>
          <w:bCs/>
        </w:rPr>
        <w:t>Os nad oes cyfranogwyr, peidiwch â llenwi’r adran hon, ond ewch yn uniongyrchol i adran H.</w:t>
      </w:r>
    </w:p>
    <w:tbl>
      <w:tblPr>
        <w:tblStyle w:val="GridTabl"/>
        <w:tblW w:w="9983" w:type="dxa"/>
        <w:tblLook w:val="04A0" w:firstRow="1" w:lastRow="0" w:firstColumn="1" w:lastColumn="0" w:noHBand="0" w:noVBand="1"/>
      </w:tblPr>
      <w:tblGrid>
        <w:gridCol w:w="526"/>
        <w:gridCol w:w="7950"/>
        <w:gridCol w:w="973"/>
        <w:gridCol w:w="534"/>
      </w:tblGrid>
      <w:tr w:rsidR="0047153C" w:rsidRPr="00727716" w14:paraId="595D757A" w14:textId="77777777" w:rsidTr="0047153C">
        <w:tc>
          <w:tcPr>
            <w:tcW w:w="534" w:type="dxa"/>
            <w:shd w:val="clear" w:color="auto" w:fill="F2F2F2" w:themeFill="background1" w:themeFillShade="F2"/>
          </w:tcPr>
          <w:p w14:paraId="13D9018E" w14:textId="77777777" w:rsidR="0047153C" w:rsidRPr="00727716" w:rsidRDefault="0047153C" w:rsidP="008815FC">
            <w:pPr>
              <w:autoSpaceDE w:val="0"/>
              <w:autoSpaceDN w:val="0"/>
              <w:adjustRightInd w:val="0"/>
              <w:jc w:val="both"/>
              <w:rPr>
                <w:rFonts w:ascii="Arial" w:hAnsi="Arial" w:cs="Arial"/>
                <w:bCs/>
              </w:rPr>
            </w:pPr>
          </w:p>
        </w:tc>
        <w:tc>
          <w:tcPr>
            <w:tcW w:w="8217" w:type="dxa"/>
            <w:shd w:val="clear" w:color="auto" w:fill="F2F2F2" w:themeFill="background1" w:themeFillShade="F2"/>
          </w:tcPr>
          <w:p w14:paraId="071D66C0" w14:textId="77777777" w:rsidR="0047153C" w:rsidRPr="00727716" w:rsidRDefault="0047153C" w:rsidP="008815FC">
            <w:pPr>
              <w:autoSpaceDE w:val="0"/>
              <w:autoSpaceDN w:val="0"/>
              <w:adjustRightInd w:val="0"/>
              <w:jc w:val="both"/>
              <w:rPr>
                <w:rFonts w:ascii="Arial" w:hAnsi="Arial" w:cs="Arial"/>
                <w:b/>
              </w:rPr>
            </w:pPr>
            <w:r w:rsidRPr="00727716">
              <w:rPr>
                <w:rFonts w:ascii="Arial" w:hAnsi="Arial" w:cs="Arial"/>
                <w:b/>
              </w:rPr>
              <w:t>Pwy yw’r cyfranogwyr arfaethedig:</w:t>
            </w:r>
          </w:p>
        </w:tc>
        <w:tc>
          <w:tcPr>
            <w:tcW w:w="996" w:type="dxa"/>
            <w:shd w:val="clear" w:color="auto" w:fill="F2F2F2" w:themeFill="background1" w:themeFillShade="F2"/>
          </w:tcPr>
          <w:p w14:paraId="0DFB9624" w14:textId="77777777" w:rsidR="0047153C" w:rsidRPr="00727716" w:rsidRDefault="0047153C" w:rsidP="008815FC">
            <w:pPr>
              <w:autoSpaceDE w:val="0"/>
              <w:autoSpaceDN w:val="0"/>
              <w:adjustRightInd w:val="0"/>
              <w:jc w:val="center"/>
              <w:rPr>
                <w:rFonts w:ascii="Arial" w:hAnsi="Arial" w:cs="Arial"/>
                <w:b/>
                <w:bCs/>
              </w:rPr>
            </w:pPr>
          </w:p>
          <w:p w14:paraId="07BB9403"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IE</w:t>
            </w:r>
          </w:p>
        </w:tc>
        <w:tc>
          <w:tcPr>
            <w:tcW w:w="236" w:type="dxa"/>
            <w:shd w:val="clear" w:color="auto" w:fill="F2F2F2" w:themeFill="background1" w:themeFillShade="F2"/>
          </w:tcPr>
          <w:p w14:paraId="4229DBA8" w14:textId="77777777" w:rsidR="0047153C" w:rsidRPr="00727716" w:rsidRDefault="0047153C" w:rsidP="008815FC">
            <w:pPr>
              <w:autoSpaceDE w:val="0"/>
              <w:autoSpaceDN w:val="0"/>
              <w:adjustRightInd w:val="0"/>
              <w:jc w:val="center"/>
              <w:rPr>
                <w:rFonts w:ascii="Arial" w:hAnsi="Arial" w:cs="Arial"/>
                <w:b/>
                <w:bCs/>
              </w:rPr>
            </w:pPr>
          </w:p>
          <w:p w14:paraId="5ADC8815"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NA</w:t>
            </w:r>
          </w:p>
        </w:tc>
      </w:tr>
      <w:tr w:rsidR="0047153C" w:rsidRPr="00727716" w14:paraId="5F13BE9A" w14:textId="77777777" w:rsidTr="0047153C">
        <w:trPr>
          <w:trHeight w:val="439"/>
        </w:trPr>
        <w:tc>
          <w:tcPr>
            <w:tcW w:w="534" w:type="dxa"/>
            <w:shd w:val="clear" w:color="auto" w:fill="F2F2F2" w:themeFill="background1" w:themeFillShade="F2"/>
            <w:vAlign w:val="center"/>
          </w:tcPr>
          <w:p w14:paraId="7170C014"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w:t>
            </w:r>
          </w:p>
        </w:tc>
        <w:tc>
          <w:tcPr>
            <w:tcW w:w="8217" w:type="dxa"/>
            <w:shd w:val="clear" w:color="auto" w:fill="F2F2F2" w:themeFill="background1" w:themeFillShade="F2"/>
            <w:vAlign w:val="center"/>
          </w:tcPr>
          <w:p w14:paraId="0D85BBA6"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5E7C96DC"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CB461AB"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0D8C7E94" w14:textId="77777777" w:rsidTr="0047153C">
        <w:trPr>
          <w:trHeight w:val="403"/>
        </w:trPr>
        <w:tc>
          <w:tcPr>
            <w:tcW w:w="534" w:type="dxa"/>
            <w:shd w:val="clear" w:color="auto" w:fill="F2F2F2" w:themeFill="background1" w:themeFillShade="F2"/>
            <w:vAlign w:val="center"/>
          </w:tcPr>
          <w:p w14:paraId="1383FFED"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w:t>
            </w:r>
          </w:p>
        </w:tc>
        <w:tc>
          <w:tcPr>
            <w:tcW w:w="8217" w:type="dxa"/>
            <w:shd w:val="clear" w:color="auto" w:fill="F2F2F2" w:themeFill="background1" w:themeFillShade="F2"/>
            <w:vAlign w:val="center"/>
          </w:tcPr>
          <w:p w14:paraId="49FDE2B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BF05CFB"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F2BC760"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50C62939" w14:textId="77777777" w:rsidTr="0047153C">
        <w:trPr>
          <w:trHeight w:val="439"/>
        </w:trPr>
        <w:tc>
          <w:tcPr>
            <w:tcW w:w="534" w:type="dxa"/>
            <w:shd w:val="clear" w:color="auto" w:fill="F2F2F2" w:themeFill="background1" w:themeFillShade="F2"/>
            <w:vAlign w:val="center"/>
          </w:tcPr>
          <w:p w14:paraId="61E098EE"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3</w:t>
            </w:r>
          </w:p>
        </w:tc>
        <w:tc>
          <w:tcPr>
            <w:tcW w:w="8217" w:type="dxa"/>
            <w:shd w:val="clear" w:color="auto" w:fill="F2F2F2" w:themeFill="background1" w:themeFillShade="F2"/>
            <w:vAlign w:val="center"/>
          </w:tcPr>
          <w:p w14:paraId="0057BFE7"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169A170"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C631916"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53FE4D0D" w14:textId="77777777" w:rsidTr="0047153C">
        <w:trPr>
          <w:trHeight w:val="403"/>
        </w:trPr>
        <w:tc>
          <w:tcPr>
            <w:tcW w:w="534" w:type="dxa"/>
            <w:shd w:val="clear" w:color="auto" w:fill="F2F2F2" w:themeFill="background1" w:themeFillShade="F2"/>
            <w:vAlign w:val="center"/>
          </w:tcPr>
          <w:p w14:paraId="5D284D71"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4</w:t>
            </w:r>
          </w:p>
        </w:tc>
        <w:tc>
          <w:tcPr>
            <w:tcW w:w="8217" w:type="dxa"/>
            <w:shd w:val="clear" w:color="auto" w:fill="F2F2F2" w:themeFill="background1" w:themeFillShade="F2"/>
            <w:vAlign w:val="center"/>
          </w:tcPr>
          <w:p w14:paraId="6E2FCAC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A842A1C"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B5055F3"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5833A6E9" w14:textId="77777777" w:rsidTr="0047153C">
        <w:trPr>
          <w:trHeight w:val="403"/>
        </w:trPr>
        <w:tc>
          <w:tcPr>
            <w:tcW w:w="534" w:type="dxa"/>
            <w:shd w:val="clear" w:color="auto" w:fill="F2F2F2" w:themeFill="background1" w:themeFillShade="F2"/>
            <w:vAlign w:val="center"/>
          </w:tcPr>
          <w:p w14:paraId="5DDEDCA3"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5</w:t>
            </w:r>
          </w:p>
        </w:tc>
        <w:tc>
          <w:tcPr>
            <w:tcW w:w="8217" w:type="dxa"/>
            <w:shd w:val="clear" w:color="auto" w:fill="F2F2F2" w:themeFill="background1" w:themeFillShade="F2"/>
            <w:vAlign w:val="center"/>
          </w:tcPr>
          <w:p w14:paraId="49C34F27"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4C06142"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36015DD"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26D44E7E" w14:textId="77777777" w:rsidTr="0047153C">
        <w:trPr>
          <w:trHeight w:val="439"/>
        </w:trPr>
        <w:tc>
          <w:tcPr>
            <w:tcW w:w="534" w:type="dxa"/>
            <w:shd w:val="clear" w:color="auto" w:fill="F2F2F2" w:themeFill="background1" w:themeFillShade="F2"/>
            <w:vAlign w:val="center"/>
          </w:tcPr>
          <w:p w14:paraId="50971A80"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6</w:t>
            </w:r>
          </w:p>
        </w:tc>
        <w:tc>
          <w:tcPr>
            <w:tcW w:w="8217" w:type="dxa"/>
            <w:shd w:val="clear" w:color="auto" w:fill="F2F2F2" w:themeFill="background1" w:themeFillShade="F2"/>
            <w:vAlign w:val="center"/>
          </w:tcPr>
          <w:p w14:paraId="4FE082E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309DE88"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5CAAFDB7"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4474B500" w14:textId="77777777" w:rsidTr="0047153C">
        <w:trPr>
          <w:trHeight w:val="403"/>
        </w:trPr>
        <w:tc>
          <w:tcPr>
            <w:tcW w:w="534" w:type="dxa"/>
            <w:shd w:val="clear" w:color="auto" w:fill="F2F2F2" w:themeFill="background1" w:themeFillShade="F2"/>
            <w:vAlign w:val="center"/>
          </w:tcPr>
          <w:p w14:paraId="39D3F8A9"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7</w:t>
            </w:r>
          </w:p>
        </w:tc>
        <w:tc>
          <w:tcPr>
            <w:tcW w:w="8217" w:type="dxa"/>
            <w:shd w:val="clear" w:color="auto" w:fill="F2F2F2" w:themeFill="background1" w:themeFillShade="F2"/>
            <w:vAlign w:val="center"/>
          </w:tcPr>
          <w:p w14:paraId="13F750C7"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Y rhai y gellid ystyried bod ganddynt berthynas arbennig o ddibynnol â’r ymchwilydd neu gyfryngwr (</w:t>
            </w:r>
            <w:proofErr w:type="spellStart"/>
            <w:r w:rsidRPr="00727716">
              <w:rPr>
                <w:rFonts w:ascii="Arial" w:hAnsi="Arial" w:cs="Arial"/>
                <w:i/>
                <w:iCs/>
              </w:rPr>
              <w:t>gatekeeper</w:t>
            </w:r>
            <w:proofErr w:type="spellEnd"/>
            <w:r w:rsidRPr="00727716">
              <w:rPr>
                <w:rFonts w:ascii="Arial" w:hAnsi="Arial" w:cs="Arial"/>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1E28C8E"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B36E825"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1CB62C07" w14:textId="77777777" w:rsidTr="0047153C">
        <w:trPr>
          <w:trHeight w:val="403"/>
        </w:trPr>
        <w:tc>
          <w:tcPr>
            <w:tcW w:w="534" w:type="dxa"/>
            <w:shd w:val="clear" w:color="auto" w:fill="F2F2F2" w:themeFill="background1" w:themeFillShade="F2"/>
            <w:vAlign w:val="center"/>
          </w:tcPr>
          <w:p w14:paraId="4C508782"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8</w:t>
            </w:r>
          </w:p>
        </w:tc>
        <w:tc>
          <w:tcPr>
            <w:tcW w:w="8217" w:type="dxa"/>
            <w:shd w:val="clear" w:color="auto" w:fill="F2F2F2" w:themeFill="background1" w:themeFillShade="F2"/>
            <w:vAlign w:val="center"/>
          </w:tcPr>
          <w:p w14:paraId="486B5D2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9E122E4"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2D04657D"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4B952E6F" w14:textId="77777777" w:rsidTr="0047153C">
        <w:trPr>
          <w:trHeight w:val="403"/>
        </w:trPr>
        <w:tc>
          <w:tcPr>
            <w:tcW w:w="534" w:type="dxa"/>
            <w:shd w:val="clear" w:color="auto" w:fill="F2F2F2" w:themeFill="background1" w:themeFillShade="F2"/>
            <w:vAlign w:val="center"/>
          </w:tcPr>
          <w:p w14:paraId="13C3C430"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9</w:t>
            </w:r>
          </w:p>
        </w:tc>
        <w:tc>
          <w:tcPr>
            <w:tcW w:w="8217" w:type="dxa"/>
            <w:shd w:val="clear" w:color="auto" w:fill="F2F2F2" w:themeFill="background1" w:themeFillShade="F2"/>
            <w:vAlign w:val="center"/>
          </w:tcPr>
          <w:p w14:paraId="584A2F64"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Eraill. Nodwch y cyfranogwyr isod ac, yn benodol, unrhyw grŵp nad ydynt </w:t>
            </w:r>
            <w:proofErr w:type="spellStart"/>
            <w:r w:rsidRPr="00727716">
              <w:rPr>
                <w:rFonts w:ascii="Arial" w:hAnsi="Arial" w:cs="Arial"/>
              </w:rPr>
              <w:t>efallai’n</w:t>
            </w:r>
            <w:proofErr w:type="spellEnd"/>
            <w:r w:rsidRPr="00727716">
              <w:rPr>
                <w:rFonts w:ascii="Arial" w:hAnsi="Arial" w:cs="Arial"/>
              </w:rPr>
              <w:t xml:space="preserve"> gallu rhoi cydsyniad). </w:t>
            </w:r>
          </w:p>
          <w:p w14:paraId="3108F3E2" w14:textId="77777777" w:rsidR="0047153C" w:rsidRPr="00727716" w:rsidRDefault="0047153C" w:rsidP="008815FC">
            <w:pPr>
              <w:autoSpaceDE w:val="0"/>
              <w:autoSpaceDN w:val="0"/>
              <w:adjustRightInd w:val="0"/>
              <w:rPr>
                <w:rFonts w:ascii="Arial" w:hAnsi="Arial" w:cs="Arial"/>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F80F5CD"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51628500"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38173E7B" w14:textId="77777777" w:rsidTr="0047153C">
        <w:trPr>
          <w:trHeight w:val="403"/>
        </w:trPr>
        <w:tc>
          <w:tcPr>
            <w:tcW w:w="534" w:type="dxa"/>
          </w:tcPr>
          <w:p w14:paraId="35234592" w14:textId="77777777" w:rsidR="0047153C" w:rsidRPr="00727716" w:rsidRDefault="0047153C" w:rsidP="008815FC">
            <w:pPr>
              <w:autoSpaceDE w:val="0"/>
              <w:autoSpaceDN w:val="0"/>
              <w:adjustRightInd w:val="0"/>
              <w:rPr>
                <w:rFonts w:ascii="Arial" w:hAnsi="Arial" w:cs="Arial"/>
                <w:bCs/>
              </w:rPr>
            </w:pPr>
          </w:p>
        </w:tc>
        <w:tc>
          <w:tcPr>
            <w:tcW w:w="8217" w:type="dxa"/>
            <w:shd w:val="clear" w:color="auto" w:fill="auto"/>
            <w:vAlign w:val="center"/>
          </w:tcPr>
          <w:p w14:paraId="2530C57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Manylion unrhyw grwpiau cyfranogwyr eraill: </w:t>
            </w:r>
          </w:p>
          <w:p w14:paraId="5B131388" w14:textId="77777777" w:rsidR="0047153C" w:rsidRPr="00727716" w:rsidRDefault="0047153C" w:rsidP="008815FC">
            <w:pPr>
              <w:rPr>
                <w:rFonts w:ascii="Arial" w:hAnsi="Arial" w:cs="Arial"/>
              </w:rPr>
            </w:pPr>
          </w:p>
          <w:p w14:paraId="05E12AF1" w14:textId="77777777" w:rsidR="0047153C" w:rsidRPr="00727716" w:rsidRDefault="0047153C" w:rsidP="008815FC">
            <w:pPr>
              <w:rPr>
                <w:rFonts w:ascii="Arial" w:hAnsi="Arial" w:cs="Arial"/>
              </w:rPr>
            </w:pPr>
          </w:p>
          <w:p w14:paraId="2A390D8F" w14:textId="77777777" w:rsidR="0047153C" w:rsidRPr="00727716" w:rsidRDefault="0047153C" w:rsidP="008815FC">
            <w:pPr>
              <w:rPr>
                <w:rFonts w:ascii="Arial" w:hAnsi="Arial" w:cs="Arial"/>
              </w:rPr>
            </w:pPr>
          </w:p>
          <w:p w14:paraId="69C9EEA7"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02D5765B" w14:textId="77777777" w:rsidR="0047153C" w:rsidRPr="00727716" w:rsidRDefault="0047153C" w:rsidP="008815FC">
            <w:pPr>
              <w:autoSpaceDE w:val="0"/>
              <w:autoSpaceDN w:val="0"/>
              <w:adjustRightInd w:val="0"/>
              <w:jc w:val="center"/>
              <w:rPr>
                <w:rFonts w:ascii="Arial" w:hAnsi="Arial" w:cs="Arial"/>
                <w:b/>
                <w:bCs/>
              </w:rPr>
            </w:pPr>
          </w:p>
        </w:tc>
        <w:tc>
          <w:tcPr>
            <w:tcW w:w="236" w:type="dxa"/>
            <w:vMerge/>
            <w:shd w:val="clear" w:color="auto" w:fill="BFBFBF" w:themeFill="background1" w:themeFillShade="BF"/>
            <w:vAlign w:val="center"/>
          </w:tcPr>
          <w:p w14:paraId="522A33EF" w14:textId="77777777" w:rsidR="0047153C" w:rsidRPr="00727716" w:rsidRDefault="0047153C" w:rsidP="008815FC">
            <w:pPr>
              <w:autoSpaceDE w:val="0"/>
              <w:autoSpaceDN w:val="0"/>
              <w:adjustRightInd w:val="0"/>
              <w:jc w:val="center"/>
              <w:rPr>
                <w:rFonts w:ascii="Arial" w:hAnsi="Arial" w:cs="Arial"/>
                <w:b/>
                <w:bCs/>
              </w:rPr>
            </w:pPr>
          </w:p>
        </w:tc>
      </w:tr>
    </w:tbl>
    <w:p w14:paraId="6EC4B951" w14:textId="77777777" w:rsidR="0047153C" w:rsidRPr="00727716" w:rsidRDefault="0047153C" w:rsidP="0047153C">
      <w:pPr>
        <w:rPr>
          <w:rFonts w:ascii="Arial" w:hAnsi="Arial" w:cs="Arial"/>
          <w:bCs/>
          <w:sz w:val="24"/>
          <w:szCs w:val="24"/>
        </w:rPr>
      </w:pPr>
    </w:p>
    <w:tbl>
      <w:tblPr>
        <w:tblStyle w:val="GridTabl"/>
        <w:tblW w:w="9676" w:type="dxa"/>
        <w:tblLook w:val="04A0" w:firstRow="1" w:lastRow="0" w:firstColumn="1" w:lastColumn="0" w:noHBand="0" w:noVBand="1"/>
      </w:tblPr>
      <w:tblGrid>
        <w:gridCol w:w="487"/>
        <w:gridCol w:w="2973"/>
        <w:gridCol w:w="6216"/>
      </w:tblGrid>
      <w:tr w:rsidR="0047153C" w:rsidRPr="00727716" w14:paraId="7C51288F" w14:textId="77777777" w:rsidTr="0047153C">
        <w:trPr>
          <w:trHeight w:val="650"/>
        </w:trPr>
        <w:tc>
          <w:tcPr>
            <w:tcW w:w="487" w:type="dxa"/>
            <w:tcBorders>
              <w:bottom w:val="single" w:sz="4" w:space="0" w:color="auto"/>
            </w:tcBorders>
            <w:shd w:val="clear" w:color="auto" w:fill="F2F2F2" w:themeFill="background1" w:themeFillShade="F2"/>
          </w:tcPr>
          <w:p w14:paraId="0C0640F4" w14:textId="77777777" w:rsidR="0047153C" w:rsidRPr="00727716" w:rsidRDefault="0047153C" w:rsidP="008815FC">
            <w:pPr>
              <w:rPr>
                <w:rFonts w:ascii="Arial" w:hAnsi="Arial" w:cs="Arial"/>
                <w:bCs/>
              </w:rPr>
            </w:pPr>
          </w:p>
        </w:tc>
        <w:tc>
          <w:tcPr>
            <w:tcW w:w="9189" w:type="dxa"/>
            <w:gridSpan w:val="2"/>
            <w:tcBorders>
              <w:bottom w:val="single" w:sz="4" w:space="0" w:color="auto"/>
            </w:tcBorders>
            <w:shd w:val="clear" w:color="auto" w:fill="F2F2F2" w:themeFill="background1" w:themeFillShade="F2"/>
            <w:vAlign w:val="center"/>
          </w:tcPr>
          <w:p w14:paraId="66F6931A" w14:textId="77777777" w:rsidR="0047153C" w:rsidRPr="00727716" w:rsidRDefault="0047153C" w:rsidP="008815FC">
            <w:pPr>
              <w:rPr>
                <w:rFonts w:ascii="Arial" w:hAnsi="Arial" w:cs="Arial"/>
                <w:b/>
              </w:rPr>
            </w:pPr>
            <w:r w:rsidRPr="00727716">
              <w:rPr>
                <w:rFonts w:ascii="Arial" w:hAnsi="Arial" w:cs="Arial"/>
                <w:b/>
              </w:rPr>
              <w:t>Niferoedd a ffynhonnell y cyfranogwyr</w:t>
            </w:r>
          </w:p>
          <w:p w14:paraId="1C762AB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Rhowch amcangyfrif o’r nifer disgwyliedig o gyfranogwyr. Sut byddwch chi’n canfod cyfranogwyr a sut cânt eu recriwtio? </w:t>
            </w:r>
          </w:p>
        </w:tc>
      </w:tr>
      <w:tr w:rsidR="0047153C" w:rsidRPr="00727716" w14:paraId="28572D1C" w14:textId="77777777" w:rsidTr="0047153C">
        <w:trPr>
          <w:trHeight w:val="650"/>
        </w:trPr>
        <w:tc>
          <w:tcPr>
            <w:tcW w:w="4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DE8BD" w14:textId="77777777" w:rsidR="0047153C" w:rsidRPr="00727716" w:rsidRDefault="0047153C" w:rsidP="008815FC">
            <w:pPr>
              <w:rPr>
                <w:rFonts w:ascii="Arial" w:hAnsi="Arial" w:cs="Arial"/>
                <w:bCs/>
              </w:rPr>
            </w:pPr>
            <w:r w:rsidRPr="00727716">
              <w:rPr>
                <w:rFonts w:ascii="Arial" w:hAnsi="Arial" w:cs="Arial"/>
                <w:bCs/>
              </w:rPr>
              <w:lastRenderedPageBreak/>
              <w:t>10</w:t>
            </w:r>
          </w:p>
        </w:tc>
        <w:tc>
          <w:tcPr>
            <w:tcW w:w="29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67EFD" w14:textId="77777777" w:rsidR="0047153C" w:rsidRPr="00727716" w:rsidRDefault="0047153C" w:rsidP="008815FC">
            <w:pPr>
              <w:rPr>
                <w:rFonts w:ascii="Arial" w:hAnsi="Arial" w:cs="Arial"/>
              </w:rPr>
            </w:pPr>
            <w:r w:rsidRPr="00727716">
              <w:rPr>
                <w:rFonts w:ascii="Arial" w:hAnsi="Arial" w:cs="Arial"/>
              </w:rPr>
              <w:t>Faint o gyfranogwyr a ddisgwylir?</w:t>
            </w:r>
          </w:p>
          <w:p w14:paraId="32E29211" w14:textId="77777777" w:rsidR="0047153C" w:rsidRPr="00727716" w:rsidRDefault="0047153C" w:rsidP="008815FC">
            <w:pPr>
              <w:rPr>
                <w:rFonts w:ascii="Arial" w:hAnsi="Arial" w:cs="Arial"/>
              </w:rPr>
            </w:pPr>
          </w:p>
        </w:tc>
        <w:tc>
          <w:tcPr>
            <w:tcW w:w="6216" w:type="dxa"/>
            <w:tcBorders>
              <w:top w:val="single" w:sz="4" w:space="0" w:color="auto"/>
              <w:left w:val="single" w:sz="4" w:space="0" w:color="auto"/>
              <w:bottom w:val="single" w:sz="4" w:space="0" w:color="auto"/>
              <w:right w:val="single" w:sz="4" w:space="0" w:color="auto"/>
            </w:tcBorders>
            <w:vAlign w:val="center"/>
          </w:tcPr>
          <w:p w14:paraId="390A6E38" w14:textId="77777777" w:rsidR="0047153C" w:rsidRPr="000E3043" w:rsidRDefault="0047153C" w:rsidP="001D65FE">
            <w:pPr>
              <w:pStyle w:val="ParagraffRhestr"/>
              <w:numPr>
                <w:ilvl w:val="0"/>
                <w:numId w:val="12"/>
              </w:numPr>
              <w:rPr>
                <w:rFonts w:ascii="Arial" w:hAnsi="Arial" w:cs="Arial"/>
                <w:lang w:val="cy-GB"/>
              </w:rPr>
            </w:pPr>
            <w:r>
              <w:rPr>
                <w:rFonts w:ascii="Arial" w:hAnsi="Arial" w:cs="Arial"/>
                <w:lang w:val="cy-GB" w:eastAsia="en-GB"/>
              </w:rPr>
              <w:t>Tua 50 o staff i lenwi’r holiaduron</w:t>
            </w:r>
          </w:p>
          <w:p w14:paraId="60331E3A" w14:textId="77777777" w:rsidR="0047153C" w:rsidRPr="008E5742" w:rsidRDefault="0047153C" w:rsidP="001D65FE">
            <w:pPr>
              <w:pStyle w:val="ParagraffRhestr"/>
              <w:numPr>
                <w:ilvl w:val="0"/>
                <w:numId w:val="12"/>
              </w:numPr>
              <w:rPr>
                <w:rFonts w:ascii="Arial" w:hAnsi="Arial" w:cs="Arial"/>
                <w:lang w:val="cy-GB"/>
              </w:rPr>
            </w:pPr>
            <w:r>
              <w:rPr>
                <w:rFonts w:ascii="Arial" w:hAnsi="Arial" w:cs="Arial"/>
                <w:lang w:val="cy-GB" w:eastAsia="en-GB"/>
              </w:rPr>
              <w:t>Cyfweliadau gyda 2 neu 3 Pennaeth Gwasanaeth neu Uwch Rheolwr, ac yna 3 aelod o staff gan gynnwys siaradwyr Cymraeg rhugl a dysgwyr.</w:t>
            </w:r>
          </w:p>
          <w:p w14:paraId="241B86A4" w14:textId="77777777" w:rsidR="0047153C" w:rsidRPr="00727716" w:rsidRDefault="0047153C" w:rsidP="008815FC">
            <w:pPr>
              <w:rPr>
                <w:rFonts w:ascii="Arial" w:hAnsi="Arial" w:cs="Arial"/>
              </w:rPr>
            </w:pPr>
          </w:p>
          <w:p w14:paraId="4F0906D0" w14:textId="77777777" w:rsidR="0047153C" w:rsidRPr="00727716" w:rsidRDefault="0047153C" w:rsidP="008815FC">
            <w:pPr>
              <w:rPr>
                <w:rFonts w:ascii="Arial" w:hAnsi="Arial" w:cs="Arial"/>
                <w:b/>
                <w:color w:val="808080"/>
                <w:sz w:val="18"/>
              </w:rPr>
            </w:pPr>
            <w:r w:rsidRPr="00727716">
              <w:rPr>
                <w:rFonts w:ascii="Arial" w:hAnsi="Arial" w:cs="Arial"/>
                <w:i/>
                <w:color w:val="808080"/>
                <w:sz w:val="18"/>
                <w:szCs w:val="18"/>
              </w:rPr>
              <w:t>(dylai’r blwch hwn fynd yn fwy wrth i chi deipio)</w:t>
            </w:r>
          </w:p>
        </w:tc>
      </w:tr>
      <w:tr w:rsidR="0047153C" w:rsidRPr="00727716" w14:paraId="3994992F" w14:textId="77777777" w:rsidTr="0047153C">
        <w:trPr>
          <w:trHeight w:val="650"/>
        </w:trPr>
        <w:tc>
          <w:tcPr>
            <w:tcW w:w="4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A52F4" w14:textId="77777777" w:rsidR="0047153C" w:rsidRPr="00727716" w:rsidRDefault="0047153C" w:rsidP="008815FC">
            <w:pPr>
              <w:rPr>
                <w:rFonts w:ascii="Arial" w:hAnsi="Arial" w:cs="Arial"/>
                <w:bCs/>
              </w:rPr>
            </w:pPr>
            <w:r w:rsidRPr="00727716">
              <w:rPr>
                <w:rFonts w:ascii="Arial" w:hAnsi="Arial" w:cs="Arial"/>
                <w:bCs/>
              </w:rPr>
              <w:t>11</w:t>
            </w:r>
          </w:p>
        </w:tc>
        <w:tc>
          <w:tcPr>
            <w:tcW w:w="29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D34EF" w14:textId="77777777" w:rsidR="0047153C" w:rsidRPr="00727716" w:rsidRDefault="0047153C" w:rsidP="008815FC">
            <w:pPr>
              <w:rPr>
                <w:rFonts w:ascii="Arial" w:hAnsi="Arial" w:cs="Arial"/>
              </w:rPr>
            </w:pPr>
            <w:r w:rsidRPr="00727716">
              <w:rPr>
                <w:rFonts w:ascii="Arial" w:hAnsi="Arial" w:cs="Arial"/>
              </w:rPr>
              <w:t>Pwy fydd y cyfranogwyr?</w:t>
            </w:r>
          </w:p>
          <w:p w14:paraId="5CE46394" w14:textId="77777777" w:rsidR="0047153C" w:rsidRPr="00727716" w:rsidRDefault="0047153C" w:rsidP="008815FC">
            <w:pPr>
              <w:rPr>
                <w:rFonts w:ascii="Arial" w:hAnsi="Arial" w:cs="Arial"/>
              </w:rPr>
            </w:pPr>
          </w:p>
        </w:tc>
        <w:tc>
          <w:tcPr>
            <w:tcW w:w="6216" w:type="dxa"/>
            <w:tcBorders>
              <w:top w:val="single" w:sz="4" w:space="0" w:color="auto"/>
              <w:left w:val="single" w:sz="4" w:space="0" w:color="auto"/>
              <w:bottom w:val="single" w:sz="4" w:space="0" w:color="auto"/>
              <w:right w:val="single" w:sz="4" w:space="0" w:color="auto"/>
            </w:tcBorders>
            <w:vAlign w:val="center"/>
          </w:tcPr>
          <w:p w14:paraId="40CD0BCB" w14:textId="77777777" w:rsidR="0047153C" w:rsidRPr="00727716" w:rsidRDefault="0047153C" w:rsidP="008815FC">
            <w:pPr>
              <w:rPr>
                <w:rFonts w:ascii="Arial" w:hAnsi="Arial" w:cs="Arial"/>
              </w:rPr>
            </w:pPr>
          </w:p>
          <w:p w14:paraId="154A3B39" w14:textId="77777777" w:rsidR="0047153C" w:rsidRPr="00727716" w:rsidRDefault="0047153C" w:rsidP="008815FC">
            <w:pPr>
              <w:rPr>
                <w:rFonts w:ascii="Arial" w:hAnsi="Arial" w:cs="Arial"/>
              </w:rPr>
            </w:pPr>
            <w:r>
              <w:rPr>
                <w:rFonts w:ascii="Arial" w:hAnsi="Arial" w:cs="Arial"/>
              </w:rPr>
              <w:t xml:space="preserve">Staff Cyngor Sir Gâr </w:t>
            </w:r>
          </w:p>
          <w:p w14:paraId="5BCEB054" w14:textId="77777777" w:rsidR="0047153C" w:rsidRPr="00727716" w:rsidRDefault="0047153C" w:rsidP="008815FC">
            <w:pPr>
              <w:rPr>
                <w:rFonts w:ascii="Arial" w:hAnsi="Arial" w:cs="Arial"/>
              </w:rPr>
            </w:pPr>
          </w:p>
          <w:p w14:paraId="234F7051" w14:textId="77777777" w:rsidR="0047153C" w:rsidRPr="00727716" w:rsidRDefault="0047153C" w:rsidP="008815FC">
            <w:pPr>
              <w:rPr>
                <w:rFonts w:ascii="Arial" w:hAnsi="Arial" w:cs="Arial"/>
                <w:i/>
                <w:color w:val="808080"/>
                <w:sz w:val="18"/>
                <w:szCs w:val="18"/>
              </w:rPr>
            </w:pPr>
            <w:r w:rsidRPr="00727716">
              <w:rPr>
                <w:rFonts w:ascii="Arial" w:hAnsi="Arial" w:cs="Arial"/>
                <w:i/>
                <w:color w:val="808080"/>
                <w:sz w:val="18"/>
                <w:szCs w:val="18"/>
              </w:rPr>
              <w:t>(dylai’r blwch hwn fynd yn fwy wrth i chi deipio)</w:t>
            </w:r>
          </w:p>
        </w:tc>
      </w:tr>
      <w:tr w:rsidR="0047153C" w:rsidRPr="00727716" w14:paraId="11693F79" w14:textId="77777777" w:rsidTr="0047153C">
        <w:trPr>
          <w:trHeight w:val="650"/>
        </w:trPr>
        <w:tc>
          <w:tcPr>
            <w:tcW w:w="487" w:type="dxa"/>
            <w:tcBorders>
              <w:top w:val="single" w:sz="4" w:space="0" w:color="auto"/>
            </w:tcBorders>
            <w:shd w:val="clear" w:color="auto" w:fill="F2F2F2" w:themeFill="background1" w:themeFillShade="F2"/>
            <w:vAlign w:val="center"/>
          </w:tcPr>
          <w:p w14:paraId="14C57E0A" w14:textId="77777777" w:rsidR="0047153C" w:rsidRPr="00727716" w:rsidRDefault="0047153C" w:rsidP="008815FC">
            <w:pPr>
              <w:rPr>
                <w:rFonts w:ascii="Arial" w:hAnsi="Arial" w:cs="Arial"/>
                <w:bCs/>
              </w:rPr>
            </w:pPr>
            <w:r w:rsidRPr="00727716">
              <w:rPr>
                <w:rFonts w:ascii="Arial" w:hAnsi="Arial" w:cs="Arial"/>
                <w:bCs/>
              </w:rPr>
              <w:t>12</w:t>
            </w:r>
          </w:p>
        </w:tc>
        <w:tc>
          <w:tcPr>
            <w:tcW w:w="2973" w:type="dxa"/>
            <w:tcBorders>
              <w:top w:val="single" w:sz="4" w:space="0" w:color="auto"/>
            </w:tcBorders>
            <w:shd w:val="clear" w:color="auto" w:fill="F2F2F2" w:themeFill="background1" w:themeFillShade="F2"/>
            <w:vAlign w:val="center"/>
          </w:tcPr>
          <w:p w14:paraId="7780F090" w14:textId="77777777" w:rsidR="0047153C" w:rsidRPr="00727716" w:rsidRDefault="0047153C" w:rsidP="008815FC">
            <w:pPr>
              <w:rPr>
                <w:rFonts w:ascii="Arial" w:hAnsi="Arial" w:cs="Arial"/>
              </w:rPr>
            </w:pPr>
            <w:r w:rsidRPr="00727716">
              <w:rPr>
                <w:rFonts w:ascii="Arial" w:hAnsi="Arial" w:cs="Arial"/>
              </w:rPr>
              <w:t>Sut byddwch chi’n canfod y cyfranogwyr?</w:t>
            </w:r>
          </w:p>
        </w:tc>
        <w:tc>
          <w:tcPr>
            <w:tcW w:w="6216" w:type="dxa"/>
            <w:tcBorders>
              <w:top w:val="single" w:sz="4" w:space="0" w:color="auto"/>
            </w:tcBorders>
            <w:vAlign w:val="center"/>
          </w:tcPr>
          <w:p w14:paraId="2899C797" w14:textId="77777777" w:rsidR="0047153C" w:rsidRPr="00727716" w:rsidRDefault="0047153C" w:rsidP="008815FC">
            <w:pPr>
              <w:rPr>
                <w:rFonts w:ascii="Arial" w:hAnsi="Arial" w:cs="Arial"/>
              </w:rPr>
            </w:pPr>
          </w:p>
          <w:p w14:paraId="2E8AA853" w14:textId="77777777" w:rsidR="0047153C" w:rsidRDefault="0047153C" w:rsidP="008815FC">
            <w:pPr>
              <w:rPr>
                <w:rFonts w:ascii="Arial" w:hAnsi="Arial" w:cs="Arial"/>
                <w:lang w:eastAsia="en-GB"/>
              </w:rPr>
            </w:pPr>
            <w:r>
              <w:rPr>
                <w:rFonts w:ascii="Arial" w:hAnsi="Arial" w:cs="Arial"/>
                <w:lang w:eastAsia="en-GB"/>
              </w:rPr>
              <w:t>Ar gyfer yr holiadur bydd staff yn cael ei ddewis ar hap o adrannau gwahanol ar draws y Cyngor, rhai rhugl ac eraill sydd wedi dysgu ac yng nghanol dysgu i sicrhau trawstoriad eang.</w:t>
            </w:r>
          </w:p>
          <w:p w14:paraId="18684209" w14:textId="77777777" w:rsidR="0047153C" w:rsidRDefault="0047153C" w:rsidP="008815FC">
            <w:pPr>
              <w:rPr>
                <w:rFonts w:ascii="Arial" w:hAnsi="Arial" w:cs="Arial"/>
                <w:lang w:eastAsia="en-GB"/>
              </w:rPr>
            </w:pPr>
          </w:p>
          <w:p w14:paraId="72BA0A7D" w14:textId="77777777" w:rsidR="0047153C" w:rsidRPr="003361D5" w:rsidRDefault="0047153C" w:rsidP="008815FC">
            <w:pPr>
              <w:rPr>
                <w:rFonts w:ascii="Arial" w:hAnsi="Arial" w:cs="Arial"/>
                <w:lang w:eastAsia="en-GB"/>
              </w:rPr>
            </w:pPr>
            <w:r>
              <w:rPr>
                <w:rFonts w:ascii="Arial" w:hAnsi="Arial" w:cs="Arial"/>
                <w:lang w:eastAsia="en-GB"/>
              </w:rPr>
              <w:t xml:space="preserve">Bydd Cynghorydd Dysgu a Datblygu y Cyngor yn gallu darparu rhestr o’r holl ddysgwyr sydd gan y Cyngor ar hyn o bryd.  </w:t>
            </w:r>
          </w:p>
          <w:p w14:paraId="66315897" w14:textId="77777777" w:rsidR="0047153C" w:rsidRPr="00727716" w:rsidRDefault="0047153C" w:rsidP="008815FC">
            <w:pPr>
              <w:rPr>
                <w:rFonts w:ascii="Arial" w:hAnsi="Arial" w:cs="Arial"/>
              </w:rPr>
            </w:pPr>
          </w:p>
          <w:p w14:paraId="0E208A60" w14:textId="77777777" w:rsidR="0047153C" w:rsidRPr="00727716" w:rsidRDefault="0047153C" w:rsidP="008815FC">
            <w:pPr>
              <w:rPr>
                <w:rFonts w:ascii="Arial" w:hAnsi="Arial" w:cs="Arial"/>
                <w:color w:val="808080"/>
                <w:sz w:val="18"/>
                <w:szCs w:val="18"/>
              </w:rPr>
            </w:pPr>
            <w:r w:rsidRPr="00727716">
              <w:rPr>
                <w:rFonts w:ascii="Arial" w:hAnsi="Arial" w:cs="Arial"/>
                <w:i/>
                <w:color w:val="808080"/>
                <w:sz w:val="18"/>
                <w:szCs w:val="18"/>
              </w:rPr>
              <w:t>(dylai’r blwch hwn fynd yn fwy wrth i chi deipio)</w:t>
            </w:r>
          </w:p>
        </w:tc>
      </w:tr>
    </w:tbl>
    <w:p w14:paraId="0DB4BA16" w14:textId="77777777" w:rsidR="0047153C" w:rsidRPr="00727716" w:rsidRDefault="0047153C" w:rsidP="0047153C">
      <w:pPr>
        <w:rPr>
          <w:rFonts w:ascii="Arial" w:hAnsi="Arial" w:cs="Arial"/>
          <w:bCs/>
          <w:sz w:val="24"/>
          <w:szCs w:val="24"/>
        </w:rPr>
      </w:pPr>
    </w:p>
    <w:p w14:paraId="69538926" w14:textId="77777777" w:rsidR="0047153C" w:rsidRPr="00727716" w:rsidRDefault="0047153C" w:rsidP="0047153C">
      <w:pPr>
        <w:rPr>
          <w:rFonts w:ascii="Arial" w:hAnsi="Arial" w:cs="Arial"/>
        </w:rPr>
      </w:pPr>
    </w:p>
    <w:tbl>
      <w:tblPr>
        <w:tblStyle w:val="GridTabl"/>
        <w:tblW w:w="9840" w:type="dxa"/>
        <w:tblLook w:val="04A0" w:firstRow="1" w:lastRow="0" w:firstColumn="1" w:lastColumn="0" w:noHBand="0" w:noVBand="1"/>
      </w:tblPr>
      <w:tblGrid>
        <w:gridCol w:w="527"/>
        <w:gridCol w:w="6292"/>
        <w:gridCol w:w="1133"/>
        <w:gridCol w:w="1109"/>
        <w:gridCol w:w="741"/>
        <w:gridCol w:w="38"/>
      </w:tblGrid>
      <w:tr w:rsidR="0047153C" w:rsidRPr="00727716" w14:paraId="38C6DD56" w14:textId="77777777" w:rsidTr="0047153C">
        <w:tc>
          <w:tcPr>
            <w:tcW w:w="534" w:type="dxa"/>
            <w:shd w:val="clear" w:color="auto" w:fill="F2F2F2" w:themeFill="background1" w:themeFillShade="F2"/>
          </w:tcPr>
          <w:p w14:paraId="44C1689F" w14:textId="77777777" w:rsidR="0047153C" w:rsidRPr="00727716" w:rsidRDefault="0047153C" w:rsidP="008815FC">
            <w:pPr>
              <w:autoSpaceDE w:val="0"/>
              <w:autoSpaceDN w:val="0"/>
              <w:adjustRightInd w:val="0"/>
              <w:jc w:val="both"/>
              <w:rPr>
                <w:rFonts w:ascii="Arial" w:hAnsi="Arial" w:cs="Arial"/>
                <w:bCs/>
              </w:rPr>
            </w:pPr>
          </w:p>
        </w:tc>
        <w:tc>
          <w:tcPr>
            <w:tcW w:w="6828" w:type="dxa"/>
            <w:shd w:val="clear" w:color="auto" w:fill="F2F2F2" w:themeFill="background1" w:themeFillShade="F2"/>
          </w:tcPr>
          <w:p w14:paraId="4AD7723B" w14:textId="77777777" w:rsidR="0047153C" w:rsidRPr="00727716" w:rsidRDefault="0047153C" w:rsidP="008815FC">
            <w:pPr>
              <w:autoSpaceDE w:val="0"/>
              <w:autoSpaceDN w:val="0"/>
              <w:adjustRightInd w:val="0"/>
              <w:jc w:val="both"/>
              <w:rPr>
                <w:rFonts w:ascii="Arial" w:hAnsi="Arial" w:cs="Arial"/>
                <w:b/>
              </w:rPr>
            </w:pPr>
            <w:r w:rsidRPr="00727716">
              <w:rPr>
                <w:rFonts w:ascii="Arial" w:hAnsi="Arial" w:cs="Arial"/>
                <w:b/>
              </w:rPr>
              <w:t xml:space="preserve">Gwybodaeth i gyfranogwyr: </w:t>
            </w:r>
          </w:p>
        </w:tc>
        <w:tc>
          <w:tcPr>
            <w:tcW w:w="1133" w:type="dxa"/>
            <w:shd w:val="clear" w:color="auto" w:fill="F2F2F2" w:themeFill="background1" w:themeFillShade="F2"/>
            <w:vAlign w:val="bottom"/>
          </w:tcPr>
          <w:p w14:paraId="46460C70" w14:textId="77777777" w:rsidR="0047153C" w:rsidRPr="00727716" w:rsidRDefault="0047153C" w:rsidP="008815FC">
            <w:pPr>
              <w:autoSpaceDE w:val="0"/>
              <w:autoSpaceDN w:val="0"/>
              <w:adjustRightInd w:val="0"/>
              <w:jc w:val="center"/>
              <w:rPr>
                <w:rFonts w:ascii="Arial" w:hAnsi="Arial" w:cs="Arial"/>
                <w:b/>
                <w:bCs/>
                <w:sz w:val="16"/>
                <w:szCs w:val="16"/>
              </w:rPr>
            </w:pPr>
          </w:p>
          <w:p w14:paraId="0857F7B6"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BYDDAF</w:t>
            </w:r>
          </w:p>
        </w:tc>
        <w:tc>
          <w:tcPr>
            <w:tcW w:w="1109" w:type="dxa"/>
            <w:shd w:val="clear" w:color="auto" w:fill="F2F2F2" w:themeFill="background1" w:themeFillShade="F2"/>
            <w:vAlign w:val="bottom"/>
          </w:tcPr>
          <w:p w14:paraId="31C6BE7C"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NA FYDDAF</w:t>
            </w:r>
          </w:p>
        </w:tc>
        <w:tc>
          <w:tcPr>
            <w:tcW w:w="236" w:type="dxa"/>
            <w:gridSpan w:val="2"/>
            <w:shd w:val="clear" w:color="auto" w:fill="F2F2F2" w:themeFill="background1" w:themeFillShade="F2"/>
          </w:tcPr>
          <w:p w14:paraId="30866BD2" w14:textId="77777777" w:rsidR="0047153C" w:rsidRPr="00727716" w:rsidRDefault="0047153C" w:rsidP="008815FC">
            <w:pPr>
              <w:autoSpaceDE w:val="0"/>
              <w:autoSpaceDN w:val="0"/>
              <w:adjustRightInd w:val="0"/>
              <w:jc w:val="center"/>
              <w:rPr>
                <w:rFonts w:ascii="Arial" w:hAnsi="Arial" w:cs="Arial"/>
                <w:b/>
                <w:bCs/>
                <w:sz w:val="16"/>
                <w:szCs w:val="16"/>
              </w:rPr>
            </w:pPr>
          </w:p>
          <w:p w14:paraId="2FE329C9"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AMH.</w:t>
            </w:r>
          </w:p>
        </w:tc>
      </w:tr>
      <w:tr w:rsidR="0047153C" w:rsidRPr="00727716" w14:paraId="013C31A7" w14:textId="77777777" w:rsidTr="0047153C">
        <w:trPr>
          <w:trHeight w:val="439"/>
        </w:trPr>
        <w:tc>
          <w:tcPr>
            <w:tcW w:w="534" w:type="dxa"/>
            <w:shd w:val="clear" w:color="auto" w:fill="F2F2F2" w:themeFill="background1" w:themeFillShade="F2"/>
          </w:tcPr>
          <w:p w14:paraId="4025F380"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13</w:t>
            </w:r>
          </w:p>
        </w:tc>
        <w:tc>
          <w:tcPr>
            <w:tcW w:w="6828" w:type="dxa"/>
            <w:shd w:val="clear" w:color="auto" w:fill="F2F2F2" w:themeFill="background1" w:themeFillShade="F2"/>
            <w:vAlign w:val="center"/>
          </w:tcPr>
          <w:p w14:paraId="0AFB456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4A13F7A"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90D0FBA"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5211555"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54E96BEE" w14:textId="77777777" w:rsidTr="0047153C">
        <w:trPr>
          <w:trHeight w:val="403"/>
        </w:trPr>
        <w:tc>
          <w:tcPr>
            <w:tcW w:w="534" w:type="dxa"/>
            <w:shd w:val="clear" w:color="auto" w:fill="F2F2F2" w:themeFill="background1" w:themeFillShade="F2"/>
          </w:tcPr>
          <w:p w14:paraId="7D4989FD"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14</w:t>
            </w:r>
          </w:p>
        </w:tc>
        <w:tc>
          <w:tcPr>
            <w:tcW w:w="6828" w:type="dxa"/>
            <w:shd w:val="clear" w:color="auto" w:fill="F2F2F2" w:themeFill="background1" w:themeFillShade="F2"/>
            <w:vAlign w:val="center"/>
          </w:tcPr>
          <w:p w14:paraId="093FA334"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6964BD4E"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8BF5B1C"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0173217"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0BF9D645" w14:textId="77777777" w:rsidTr="0047153C">
        <w:trPr>
          <w:trHeight w:val="439"/>
        </w:trPr>
        <w:tc>
          <w:tcPr>
            <w:tcW w:w="534" w:type="dxa"/>
            <w:shd w:val="clear" w:color="auto" w:fill="F2F2F2" w:themeFill="background1" w:themeFillShade="F2"/>
          </w:tcPr>
          <w:p w14:paraId="19DE5F8E"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15</w:t>
            </w:r>
          </w:p>
        </w:tc>
        <w:tc>
          <w:tcPr>
            <w:tcW w:w="6828" w:type="dxa"/>
            <w:shd w:val="clear" w:color="auto" w:fill="F2F2F2" w:themeFill="background1" w:themeFillShade="F2"/>
            <w:vAlign w:val="center"/>
          </w:tcPr>
          <w:p w14:paraId="0304991D"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6272AECC"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4A8A9F7"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58D621E"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71D91202" w14:textId="77777777" w:rsidTr="0047153C">
        <w:trPr>
          <w:trHeight w:val="403"/>
        </w:trPr>
        <w:tc>
          <w:tcPr>
            <w:tcW w:w="534" w:type="dxa"/>
            <w:shd w:val="clear" w:color="auto" w:fill="F2F2F2" w:themeFill="background1" w:themeFillShade="F2"/>
          </w:tcPr>
          <w:p w14:paraId="0A9DBF7B"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16</w:t>
            </w:r>
          </w:p>
        </w:tc>
        <w:tc>
          <w:tcPr>
            <w:tcW w:w="6828" w:type="dxa"/>
            <w:shd w:val="clear" w:color="auto" w:fill="F2F2F2" w:themeFill="background1" w:themeFillShade="F2"/>
            <w:vAlign w:val="center"/>
          </w:tcPr>
          <w:p w14:paraId="60C77DD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6032943D"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F6DD5C9"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3AF2989"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2C1B94D5" w14:textId="77777777" w:rsidTr="0047153C">
        <w:trPr>
          <w:trHeight w:val="439"/>
        </w:trPr>
        <w:tc>
          <w:tcPr>
            <w:tcW w:w="534" w:type="dxa"/>
            <w:shd w:val="clear" w:color="auto" w:fill="F2F2F2" w:themeFill="background1" w:themeFillShade="F2"/>
          </w:tcPr>
          <w:p w14:paraId="2F94BB22"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17</w:t>
            </w:r>
          </w:p>
        </w:tc>
        <w:tc>
          <w:tcPr>
            <w:tcW w:w="6828" w:type="dxa"/>
            <w:shd w:val="clear" w:color="auto" w:fill="F2F2F2" w:themeFill="background1" w:themeFillShade="F2"/>
            <w:vAlign w:val="center"/>
          </w:tcPr>
          <w:p w14:paraId="77DBCA1C"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Os yw’r ymchwil yn </w:t>
            </w:r>
            <w:proofErr w:type="spellStart"/>
            <w:r w:rsidRPr="00727716">
              <w:rPr>
                <w:rFonts w:ascii="Arial" w:hAnsi="Arial" w:cs="Arial"/>
              </w:rPr>
              <w:t>arsylwadol</w:t>
            </w:r>
            <w:proofErr w:type="spellEnd"/>
            <w:r w:rsidRPr="00727716">
              <w:rPr>
                <w:rFonts w:ascii="Arial" w:hAnsi="Arial" w:cs="Arial"/>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45E58E4E"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291232D"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64FF2AD8"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7F9EE0A2" w14:textId="77777777" w:rsidTr="0047153C">
        <w:trPr>
          <w:trHeight w:val="403"/>
        </w:trPr>
        <w:tc>
          <w:tcPr>
            <w:tcW w:w="534" w:type="dxa"/>
            <w:shd w:val="clear" w:color="auto" w:fill="F2F2F2" w:themeFill="background1" w:themeFillShade="F2"/>
          </w:tcPr>
          <w:p w14:paraId="39298C97"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18</w:t>
            </w:r>
          </w:p>
        </w:tc>
        <w:tc>
          <w:tcPr>
            <w:tcW w:w="6828" w:type="dxa"/>
            <w:shd w:val="clear" w:color="auto" w:fill="F2F2F2" w:themeFill="background1" w:themeFillShade="F2"/>
            <w:vAlign w:val="center"/>
          </w:tcPr>
          <w:p w14:paraId="0A035533"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3CE83EEC"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4C2C2D2"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2EB8B906"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583B8A75" w14:textId="77777777" w:rsidTr="0047153C">
        <w:trPr>
          <w:trHeight w:val="439"/>
        </w:trPr>
        <w:tc>
          <w:tcPr>
            <w:tcW w:w="534" w:type="dxa"/>
            <w:shd w:val="clear" w:color="auto" w:fill="F2F2F2" w:themeFill="background1" w:themeFillShade="F2"/>
          </w:tcPr>
          <w:p w14:paraId="0D1CB5AB"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19</w:t>
            </w:r>
          </w:p>
        </w:tc>
        <w:tc>
          <w:tcPr>
            <w:tcW w:w="6828" w:type="dxa"/>
            <w:shd w:val="clear" w:color="auto" w:fill="F2F2F2" w:themeFill="background1" w:themeFillShade="F2"/>
            <w:vAlign w:val="center"/>
          </w:tcPr>
          <w:p w14:paraId="21721CB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1C3754A"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2775A32"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7CC007D"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04C8D576" w14:textId="77777777" w:rsidTr="0047153C">
        <w:trPr>
          <w:trHeight w:val="403"/>
        </w:trPr>
        <w:tc>
          <w:tcPr>
            <w:tcW w:w="534" w:type="dxa"/>
            <w:shd w:val="clear" w:color="auto" w:fill="F2F2F2" w:themeFill="background1" w:themeFillShade="F2"/>
          </w:tcPr>
          <w:p w14:paraId="7F3B9C8B"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20</w:t>
            </w:r>
          </w:p>
        </w:tc>
        <w:tc>
          <w:tcPr>
            <w:tcW w:w="6828" w:type="dxa"/>
            <w:shd w:val="clear" w:color="auto" w:fill="F2F2F2" w:themeFill="background1" w:themeFillShade="F2"/>
            <w:vAlign w:val="center"/>
          </w:tcPr>
          <w:p w14:paraId="2CF16BDF"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4C408BA"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F8FA2AF"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460E89E"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7A3C2205" w14:textId="77777777" w:rsidTr="0047153C">
        <w:trPr>
          <w:trHeight w:val="439"/>
        </w:trPr>
        <w:tc>
          <w:tcPr>
            <w:tcW w:w="534" w:type="dxa"/>
            <w:shd w:val="clear" w:color="auto" w:fill="F2F2F2" w:themeFill="background1" w:themeFillShade="F2"/>
          </w:tcPr>
          <w:p w14:paraId="27B1BE1A"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21</w:t>
            </w:r>
          </w:p>
        </w:tc>
        <w:tc>
          <w:tcPr>
            <w:tcW w:w="6828" w:type="dxa"/>
            <w:shd w:val="clear" w:color="auto" w:fill="F2F2F2" w:themeFill="background1" w:themeFillShade="F2"/>
            <w:vAlign w:val="center"/>
          </w:tcPr>
          <w:p w14:paraId="68D6A1B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0D05F0A0"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7ECDE20"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15124DB7"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49DCE8DE" w14:textId="77777777" w:rsidTr="0047153C">
        <w:trPr>
          <w:gridAfter w:val="1"/>
          <w:wAfter w:w="7" w:type="dxa"/>
          <w:trHeight w:val="403"/>
        </w:trPr>
        <w:tc>
          <w:tcPr>
            <w:tcW w:w="534" w:type="dxa"/>
            <w:tcBorders>
              <w:bottom w:val="single" w:sz="4" w:space="0" w:color="auto"/>
            </w:tcBorders>
            <w:shd w:val="clear" w:color="auto" w:fill="F2F2F2" w:themeFill="background1" w:themeFillShade="F2"/>
          </w:tcPr>
          <w:p w14:paraId="6FF21106"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22</w:t>
            </w:r>
          </w:p>
        </w:tc>
        <w:tc>
          <w:tcPr>
            <w:tcW w:w="9299" w:type="dxa"/>
            <w:gridSpan w:val="4"/>
            <w:tcBorders>
              <w:bottom w:val="single" w:sz="4" w:space="0" w:color="auto"/>
            </w:tcBorders>
            <w:shd w:val="clear" w:color="auto" w:fill="F2F2F2" w:themeFill="background1" w:themeFillShade="F2"/>
            <w:vAlign w:val="center"/>
          </w:tcPr>
          <w:p w14:paraId="3484131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Os atebwyd NA FYDDAF i unrhyw rai o’r cwestiynau uchod, rhowch eglurhad </w:t>
            </w:r>
          </w:p>
        </w:tc>
      </w:tr>
      <w:tr w:rsidR="0047153C" w:rsidRPr="00727716" w14:paraId="1C970F0F" w14:textId="77777777" w:rsidTr="0047153C">
        <w:trPr>
          <w:gridAfter w:val="1"/>
          <w:wAfter w:w="7" w:type="dxa"/>
          <w:trHeight w:val="403"/>
        </w:trPr>
        <w:tc>
          <w:tcPr>
            <w:tcW w:w="534" w:type="dxa"/>
          </w:tcPr>
          <w:p w14:paraId="3ADE5721" w14:textId="77777777" w:rsidR="0047153C" w:rsidRPr="00727716" w:rsidRDefault="0047153C" w:rsidP="008815FC">
            <w:pPr>
              <w:rPr>
                <w:rFonts w:ascii="Arial" w:hAnsi="Arial" w:cs="Arial"/>
                <w:bCs/>
              </w:rPr>
            </w:pPr>
          </w:p>
        </w:tc>
        <w:tc>
          <w:tcPr>
            <w:tcW w:w="9299" w:type="dxa"/>
            <w:gridSpan w:val="4"/>
            <w:vAlign w:val="center"/>
          </w:tcPr>
          <w:p w14:paraId="7EC15597" w14:textId="77777777" w:rsidR="0047153C" w:rsidRPr="00727716" w:rsidRDefault="0047153C" w:rsidP="008815FC">
            <w:pPr>
              <w:rPr>
                <w:rFonts w:ascii="Arial" w:hAnsi="Arial" w:cs="Arial"/>
              </w:rPr>
            </w:pPr>
          </w:p>
          <w:p w14:paraId="59FD826E" w14:textId="77777777" w:rsidR="0047153C" w:rsidRPr="00727716" w:rsidRDefault="0047153C" w:rsidP="008815FC">
            <w:pPr>
              <w:rPr>
                <w:rFonts w:ascii="Arial" w:hAnsi="Arial" w:cs="Arial"/>
              </w:rPr>
            </w:pPr>
          </w:p>
          <w:p w14:paraId="6D81AA79" w14:textId="77777777" w:rsidR="0047153C" w:rsidRPr="00727716" w:rsidRDefault="0047153C" w:rsidP="008815FC">
            <w:pPr>
              <w:rPr>
                <w:rFonts w:ascii="Arial" w:hAnsi="Arial" w:cs="Arial"/>
              </w:rPr>
            </w:pPr>
          </w:p>
          <w:p w14:paraId="2275CF1B"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6A297A87" w14:textId="77777777" w:rsidR="0047153C" w:rsidRPr="00727716" w:rsidRDefault="0047153C" w:rsidP="0047153C">
      <w:pPr>
        <w:rPr>
          <w:rFonts w:ascii="Arial" w:hAnsi="Arial" w:cs="Arial"/>
        </w:rPr>
      </w:pPr>
    </w:p>
    <w:tbl>
      <w:tblPr>
        <w:tblStyle w:val="GridTabl"/>
        <w:tblW w:w="9837" w:type="dxa"/>
        <w:tblLook w:val="04A0" w:firstRow="1" w:lastRow="0" w:firstColumn="1" w:lastColumn="0" w:noHBand="0" w:noVBand="1"/>
      </w:tblPr>
      <w:tblGrid>
        <w:gridCol w:w="527"/>
        <w:gridCol w:w="6706"/>
        <w:gridCol w:w="978"/>
        <w:gridCol w:w="847"/>
        <w:gridCol w:w="779"/>
      </w:tblGrid>
      <w:tr w:rsidR="0047153C" w:rsidRPr="00727716" w14:paraId="5C8A1AC4" w14:textId="77777777" w:rsidTr="0047153C">
        <w:tc>
          <w:tcPr>
            <w:tcW w:w="534" w:type="dxa"/>
            <w:shd w:val="clear" w:color="auto" w:fill="F2F2F2" w:themeFill="background1" w:themeFillShade="F2"/>
          </w:tcPr>
          <w:p w14:paraId="544E8334" w14:textId="77777777" w:rsidR="0047153C" w:rsidRPr="00727716" w:rsidRDefault="0047153C" w:rsidP="008815FC">
            <w:pPr>
              <w:autoSpaceDE w:val="0"/>
              <w:autoSpaceDN w:val="0"/>
              <w:adjustRightInd w:val="0"/>
              <w:jc w:val="both"/>
              <w:rPr>
                <w:rFonts w:ascii="Arial" w:hAnsi="Arial" w:cs="Arial"/>
                <w:bCs/>
              </w:rPr>
            </w:pPr>
          </w:p>
        </w:tc>
        <w:tc>
          <w:tcPr>
            <w:tcW w:w="7225" w:type="dxa"/>
            <w:shd w:val="clear" w:color="auto" w:fill="F2F2F2" w:themeFill="background1" w:themeFillShade="F2"/>
          </w:tcPr>
          <w:p w14:paraId="630C4CE3" w14:textId="77777777" w:rsidR="0047153C" w:rsidRPr="00727716" w:rsidRDefault="0047153C" w:rsidP="008815FC">
            <w:pPr>
              <w:autoSpaceDE w:val="0"/>
              <w:autoSpaceDN w:val="0"/>
              <w:adjustRightInd w:val="0"/>
              <w:jc w:val="both"/>
              <w:rPr>
                <w:rFonts w:ascii="Arial" w:hAnsi="Arial" w:cs="Arial"/>
                <w:b/>
              </w:rPr>
            </w:pPr>
            <w:r w:rsidRPr="00727716">
              <w:rPr>
                <w:rFonts w:ascii="Arial" w:hAnsi="Arial" w:cs="Arial"/>
                <w:b/>
              </w:rPr>
              <w:t xml:space="preserve">Gwybodaeth i gyfranogwyr: </w:t>
            </w:r>
          </w:p>
        </w:tc>
        <w:tc>
          <w:tcPr>
            <w:tcW w:w="992" w:type="dxa"/>
            <w:shd w:val="clear" w:color="auto" w:fill="F2F2F2" w:themeFill="background1" w:themeFillShade="F2"/>
            <w:vAlign w:val="bottom"/>
          </w:tcPr>
          <w:p w14:paraId="69EE88FD" w14:textId="77777777" w:rsidR="0047153C" w:rsidRPr="00727716" w:rsidRDefault="0047153C" w:rsidP="008815FC">
            <w:pPr>
              <w:autoSpaceDE w:val="0"/>
              <w:autoSpaceDN w:val="0"/>
              <w:adjustRightInd w:val="0"/>
              <w:jc w:val="center"/>
              <w:rPr>
                <w:rFonts w:ascii="Arial" w:hAnsi="Arial" w:cs="Arial"/>
                <w:b/>
                <w:bCs/>
                <w:sz w:val="16"/>
                <w:szCs w:val="16"/>
              </w:rPr>
            </w:pPr>
          </w:p>
          <w:p w14:paraId="7F0A3AA8"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BYDD</w:t>
            </w:r>
          </w:p>
        </w:tc>
        <w:tc>
          <w:tcPr>
            <w:tcW w:w="850" w:type="dxa"/>
            <w:shd w:val="clear" w:color="auto" w:fill="F2F2F2" w:themeFill="background1" w:themeFillShade="F2"/>
            <w:vAlign w:val="bottom"/>
          </w:tcPr>
          <w:p w14:paraId="46793CB0"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NA FYDD</w:t>
            </w:r>
          </w:p>
        </w:tc>
        <w:tc>
          <w:tcPr>
            <w:tcW w:w="236" w:type="dxa"/>
            <w:shd w:val="clear" w:color="auto" w:fill="F2F2F2" w:themeFill="background1" w:themeFillShade="F2"/>
            <w:vAlign w:val="bottom"/>
          </w:tcPr>
          <w:p w14:paraId="3419F6F1" w14:textId="77777777" w:rsidR="0047153C" w:rsidRPr="00727716" w:rsidRDefault="0047153C" w:rsidP="008815FC">
            <w:pPr>
              <w:autoSpaceDE w:val="0"/>
              <w:autoSpaceDN w:val="0"/>
              <w:adjustRightInd w:val="0"/>
              <w:jc w:val="center"/>
              <w:rPr>
                <w:rFonts w:ascii="Arial" w:hAnsi="Arial" w:cs="Arial"/>
                <w:b/>
                <w:bCs/>
                <w:sz w:val="16"/>
                <w:szCs w:val="16"/>
              </w:rPr>
            </w:pPr>
          </w:p>
          <w:p w14:paraId="63234E92"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AMH.</w:t>
            </w:r>
          </w:p>
        </w:tc>
      </w:tr>
      <w:tr w:rsidR="0047153C" w:rsidRPr="00727716" w14:paraId="6A9D929B" w14:textId="77777777" w:rsidTr="0047153C">
        <w:trPr>
          <w:trHeight w:val="439"/>
        </w:trPr>
        <w:tc>
          <w:tcPr>
            <w:tcW w:w="534" w:type="dxa"/>
            <w:shd w:val="clear" w:color="auto" w:fill="F2F2F2" w:themeFill="background1" w:themeFillShade="F2"/>
          </w:tcPr>
          <w:p w14:paraId="3931C857"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24</w:t>
            </w:r>
          </w:p>
        </w:tc>
        <w:tc>
          <w:tcPr>
            <w:tcW w:w="7225" w:type="dxa"/>
            <w:shd w:val="clear" w:color="auto" w:fill="F2F2F2" w:themeFill="background1" w:themeFillShade="F2"/>
            <w:vAlign w:val="center"/>
          </w:tcPr>
          <w:p w14:paraId="45DF841A"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ADBB2C3"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4965AA19"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5C3B50F4"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7EB89FFD" w14:textId="77777777" w:rsidTr="0047153C">
        <w:trPr>
          <w:trHeight w:val="403"/>
        </w:trPr>
        <w:tc>
          <w:tcPr>
            <w:tcW w:w="534" w:type="dxa"/>
            <w:shd w:val="clear" w:color="auto" w:fill="F2F2F2" w:themeFill="background1" w:themeFillShade="F2"/>
          </w:tcPr>
          <w:p w14:paraId="3A0E28B7"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25</w:t>
            </w:r>
          </w:p>
        </w:tc>
        <w:tc>
          <w:tcPr>
            <w:tcW w:w="7225" w:type="dxa"/>
            <w:shd w:val="clear" w:color="auto" w:fill="F2F2F2" w:themeFill="background1" w:themeFillShade="F2"/>
            <w:vAlign w:val="center"/>
          </w:tcPr>
          <w:p w14:paraId="4C3CB73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04E994B"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725BAEEE"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4252D4C0"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38232D19" w14:textId="77777777" w:rsidTr="0047153C">
        <w:trPr>
          <w:trHeight w:val="439"/>
        </w:trPr>
        <w:tc>
          <w:tcPr>
            <w:tcW w:w="534" w:type="dxa"/>
            <w:shd w:val="clear" w:color="auto" w:fill="F2F2F2" w:themeFill="background1" w:themeFillShade="F2"/>
          </w:tcPr>
          <w:p w14:paraId="0BDEAFBD"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26</w:t>
            </w:r>
          </w:p>
        </w:tc>
        <w:tc>
          <w:tcPr>
            <w:tcW w:w="7225" w:type="dxa"/>
            <w:shd w:val="clear" w:color="auto" w:fill="F2F2F2" w:themeFill="background1" w:themeFillShade="F2"/>
            <w:vAlign w:val="center"/>
          </w:tcPr>
          <w:p w14:paraId="79089ED4"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AC21B8E"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63A81031"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EndPr/>
            <w:sdtContent>
              <w:p w14:paraId="41822070"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70496B33" w14:textId="77777777" w:rsidTr="0047153C">
        <w:trPr>
          <w:trHeight w:val="403"/>
        </w:trPr>
        <w:tc>
          <w:tcPr>
            <w:tcW w:w="534" w:type="dxa"/>
            <w:shd w:val="clear" w:color="auto" w:fill="F2F2F2" w:themeFill="background1" w:themeFillShade="F2"/>
          </w:tcPr>
          <w:p w14:paraId="3885EBB4"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27</w:t>
            </w:r>
          </w:p>
        </w:tc>
        <w:tc>
          <w:tcPr>
            <w:tcW w:w="7225" w:type="dxa"/>
            <w:shd w:val="clear" w:color="auto" w:fill="F2F2F2" w:themeFill="background1" w:themeFillShade="F2"/>
            <w:vAlign w:val="center"/>
          </w:tcPr>
          <w:p w14:paraId="04B0272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4DA663E"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79915460"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575EF0D1"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5141B033" w14:textId="77777777" w:rsidTr="0047153C">
        <w:trPr>
          <w:trHeight w:val="403"/>
        </w:trPr>
        <w:tc>
          <w:tcPr>
            <w:tcW w:w="534" w:type="dxa"/>
            <w:shd w:val="clear" w:color="auto" w:fill="F2F2F2" w:themeFill="background1" w:themeFillShade="F2"/>
          </w:tcPr>
          <w:p w14:paraId="4BA2653C"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28</w:t>
            </w:r>
          </w:p>
        </w:tc>
        <w:tc>
          <w:tcPr>
            <w:tcW w:w="9299" w:type="dxa"/>
            <w:gridSpan w:val="4"/>
            <w:shd w:val="clear" w:color="auto" w:fill="F2F2F2" w:themeFill="background1" w:themeFillShade="F2"/>
            <w:vAlign w:val="center"/>
          </w:tcPr>
          <w:p w14:paraId="3012833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Os atebwyd BYDD i unrhyw gwestiwn, rhowch fanylion llawn </w:t>
            </w:r>
          </w:p>
        </w:tc>
      </w:tr>
      <w:tr w:rsidR="0047153C" w:rsidRPr="00727716" w14:paraId="53B70D50" w14:textId="77777777" w:rsidTr="0047153C">
        <w:trPr>
          <w:trHeight w:val="403"/>
        </w:trPr>
        <w:tc>
          <w:tcPr>
            <w:tcW w:w="534" w:type="dxa"/>
          </w:tcPr>
          <w:p w14:paraId="601163BA" w14:textId="77777777" w:rsidR="0047153C" w:rsidRPr="00727716" w:rsidRDefault="0047153C" w:rsidP="008815FC">
            <w:pPr>
              <w:rPr>
                <w:rFonts w:ascii="Arial" w:hAnsi="Arial" w:cs="Arial"/>
                <w:bCs/>
              </w:rPr>
            </w:pPr>
          </w:p>
        </w:tc>
        <w:tc>
          <w:tcPr>
            <w:tcW w:w="9299" w:type="dxa"/>
            <w:gridSpan w:val="4"/>
            <w:vAlign w:val="center"/>
          </w:tcPr>
          <w:p w14:paraId="162BB030" w14:textId="77777777" w:rsidR="0047153C" w:rsidRPr="00727716" w:rsidRDefault="0047153C" w:rsidP="008815FC">
            <w:pPr>
              <w:rPr>
                <w:rFonts w:ascii="Arial" w:hAnsi="Arial" w:cs="Arial"/>
              </w:rPr>
            </w:pPr>
          </w:p>
          <w:p w14:paraId="2512DE35" w14:textId="77777777" w:rsidR="0047153C" w:rsidRPr="00727716" w:rsidRDefault="0047153C" w:rsidP="008815FC">
            <w:pPr>
              <w:rPr>
                <w:rFonts w:ascii="Arial" w:hAnsi="Arial" w:cs="Arial"/>
              </w:rPr>
            </w:pPr>
          </w:p>
          <w:p w14:paraId="5FE356A4" w14:textId="77777777" w:rsidR="0047153C" w:rsidRPr="00727716" w:rsidRDefault="0047153C" w:rsidP="008815FC">
            <w:pPr>
              <w:rPr>
                <w:rFonts w:ascii="Arial" w:hAnsi="Arial" w:cs="Arial"/>
              </w:rPr>
            </w:pPr>
          </w:p>
          <w:p w14:paraId="2F7FC50B"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3086997E" w14:textId="77777777" w:rsidR="0047153C" w:rsidRPr="00727716" w:rsidRDefault="0047153C" w:rsidP="0047153C">
      <w:pPr>
        <w:rPr>
          <w:rFonts w:ascii="Arial" w:hAnsi="Arial" w:cs="Arial"/>
          <w:b/>
        </w:rPr>
      </w:pPr>
    </w:p>
    <w:p w14:paraId="36BB5209"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t>ADRAN H: Risgiau a Ragwelir</w:t>
      </w:r>
    </w:p>
    <w:tbl>
      <w:tblPr>
        <w:tblW w:w="990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6"/>
        <w:gridCol w:w="4706"/>
        <w:gridCol w:w="3265"/>
        <w:gridCol w:w="704"/>
        <w:gridCol w:w="138"/>
        <w:gridCol w:w="536"/>
      </w:tblGrid>
      <w:tr w:rsidR="0047153C" w:rsidRPr="0047153C" w14:paraId="1F48B973" w14:textId="77777777" w:rsidTr="0047153C">
        <w:trPr>
          <w:gridAfter w:val="2"/>
          <w:wAfter w:w="378" w:type="dxa"/>
        </w:trPr>
        <w:tc>
          <w:tcPr>
            <w:tcW w:w="568" w:type="dxa"/>
            <w:tcBorders>
              <w:bottom w:val="single" w:sz="4" w:space="0" w:color="auto"/>
            </w:tcBorders>
            <w:shd w:val="clear" w:color="auto" w:fill="F2F2F2" w:themeFill="background1" w:themeFillShade="F2"/>
          </w:tcPr>
          <w:p w14:paraId="4B470640" w14:textId="77777777" w:rsidR="0047153C" w:rsidRPr="00727716" w:rsidRDefault="0047153C" w:rsidP="008815FC">
            <w:pPr>
              <w:pStyle w:val="Pennawd1"/>
              <w:rPr>
                <w:rFonts w:ascii="Arial" w:hAnsi="Arial" w:cs="Arial"/>
                <w:b/>
                <w:bCs/>
              </w:rPr>
            </w:pPr>
          </w:p>
        </w:tc>
        <w:tc>
          <w:tcPr>
            <w:tcW w:w="8959" w:type="dxa"/>
            <w:gridSpan w:val="3"/>
            <w:tcBorders>
              <w:bottom w:val="single" w:sz="4" w:space="0" w:color="auto"/>
            </w:tcBorders>
            <w:shd w:val="clear" w:color="auto" w:fill="F2F2F2" w:themeFill="background1" w:themeFillShade="F2"/>
          </w:tcPr>
          <w:p w14:paraId="7EC79D10" w14:textId="77777777" w:rsidR="0047153C" w:rsidRPr="0047153C" w:rsidRDefault="0047153C" w:rsidP="008815FC">
            <w:pPr>
              <w:pStyle w:val="Pennawd1"/>
              <w:rPr>
                <w:rFonts w:ascii="Arial" w:hAnsi="Arial" w:cs="Arial"/>
                <w:color w:val="auto"/>
                <w:sz w:val="22"/>
                <w:szCs w:val="22"/>
              </w:rPr>
            </w:pPr>
            <w:r w:rsidRPr="0047153C">
              <w:rPr>
                <w:rFonts w:ascii="Arial" w:hAnsi="Arial" w:cs="Arial"/>
                <w:color w:val="auto"/>
                <w:sz w:val="22"/>
                <w:szCs w:val="22"/>
              </w:rPr>
              <w:br w:type="page"/>
            </w:r>
            <w:bookmarkStart w:id="233" w:name="_Toc179367611"/>
            <w:bookmarkStart w:id="234" w:name="_Toc183629384"/>
            <w:bookmarkStart w:id="235" w:name="_Toc183629634"/>
            <w:bookmarkStart w:id="236" w:name="_Toc183629736"/>
            <w:bookmarkStart w:id="237" w:name="_Toc183629806"/>
            <w:r w:rsidRPr="0047153C">
              <w:rPr>
                <w:rFonts w:ascii="Arial" w:hAnsi="Arial" w:cs="Arial"/>
                <w:color w:val="auto"/>
                <w:sz w:val="22"/>
                <w:szCs w:val="22"/>
              </w:rPr>
              <w:t>Amlinellwch unrhyw risgiau a ragwelir a allai gael effaith niweidiol ar unrhyw rai o’r cyfranogwyr, yr ymchwilwyr a/neu’r Brifysgol, a’r camau a gymerir i fynd i’r afael â nhw.</w:t>
            </w:r>
            <w:bookmarkEnd w:id="233"/>
            <w:bookmarkEnd w:id="234"/>
            <w:bookmarkEnd w:id="235"/>
            <w:bookmarkEnd w:id="236"/>
            <w:bookmarkEnd w:id="237"/>
            <w:r w:rsidRPr="0047153C">
              <w:rPr>
                <w:rFonts w:ascii="Arial" w:hAnsi="Arial" w:cs="Arial"/>
                <w:color w:val="auto"/>
                <w:sz w:val="22"/>
                <w:szCs w:val="22"/>
              </w:rPr>
              <w:t xml:space="preserve"> </w:t>
            </w:r>
          </w:p>
          <w:p w14:paraId="4AE16A85" w14:textId="77777777" w:rsidR="0047153C" w:rsidRPr="0047153C" w:rsidRDefault="0047153C" w:rsidP="008815FC">
            <w:pPr>
              <w:rPr>
                <w:rFonts w:ascii="Arial" w:hAnsi="Arial" w:cs="Arial"/>
              </w:rPr>
            </w:pPr>
          </w:p>
          <w:p w14:paraId="44C045F6" w14:textId="77777777" w:rsidR="0047153C" w:rsidRPr="0047153C" w:rsidRDefault="0047153C" w:rsidP="008815FC">
            <w:pPr>
              <w:rPr>
                <w:rFonts w:ascii="Arial" w:hAnsi="Arial" w:cs="Arial"/>
              </w:rPr>
            </w:pPr>
            <w:r w:rsidRPr="0047153C">
              <w:rPr>
                <w:rFonts w:ascii="Arial" w:hAnsi="Arial" w:cs="Arial"/>
              </w:rPr>
              <w:t xml:space="preserve">Os ydych wedi cwblhau asesiad risg llawn (er enghraifft fel sy’n ofynnol gan labordy, neu gydweithiwr ymchwil allanol) gallwch atodi’r asesiad hwnnw i’r ffurflen hon.  </w:t>
            </w:r>
          </w:p>
        </w:tc>
      </w:tr>
      <w:tr w:rsidR="0047153C" w:rsidRPr="00727716" w14:paraId="652AC711" w14:textId="77777777" w:rsidTr="0047153C">
        <w:tc>
          <w:tcPr>
            <w:tcW w:w="568" w:type="dxa"/>
            <w:vMerge w:val="restart"/>
            <w:shd w:val="clear" w:color="auto" w:fill="F2F2F2" w:themeFill="background1" w:themeFillShade="F2"/>
            <w:vAlign w:val="center"/>
          </w:tcPr>
          <w:p w14:paraId="43FF2467" w14:textId="77777777" w:rsidR="0047153C" w:rsidRPr="00727716" w:rsidRDefault="0047153C" w:rsidP="008815FC">
            <w:pPr>
              <w:pStyle w:val="Pennawd1"/>
              <w:rPr>
                <w:rFonts w:ascii="Arial" w:hAnsi="Arial" w:cs="Arial"/>
                <w:b/>
                <w:bCs/>
                <w:sz w:val="20"/>
                <w:szCs w:val="16"/>
              </w:rPr>
            </w:pPr>
            <w:bookmarkStart w:id="238" w:name="_Toc179367612"/>
            <w:bookmarkStart w:id="239" w:name="_Toc183629385"/>
            <w:bookmarkStart w:id="240" w:name="_Toc183629635"/>
            <w:bookmarkStart w:id="241" w:name="_Toc183629737"/>
            <w:bookmarkStart w:id="242" w:name="_Toc183629807"/>
            <w:r w:rsidRPr="00727716">
              <w:rPr>
                <w:rFonts w:ascii="Arial" w:hAnsi="Arial" w:cs="Arial"/>
                <w:sz w:val="20"/>
                <w:szCs w:val="16"/>
              </w:rPr>
              <w:t>1</w:t>
            </w:r>
            <w:bookmarkEnd w:id="238"/>
            <w:bookmarkEnd w:id="239"/>
            <w:bookmarkEnd w:id="240"/>
            <w:bookmarkEnd w:id="241"/>
            <w:bookmarkEnd w:id="242"/>
          </w:p>
        </w:tc>
        <w:tc>
          <w:tcPr>
            <w:tcW w:w="8251" w:type="dxa"/>
            <w:gridSpan w:val="2"/>
            <w:vMerge w:val="restart"/>
            <w:shd w:val="clear" w:color="auto" w:fill="F2F2F2" w:themeFill="background1" w:themeFillShade="F2"/>
          </w:tcPr>
          <w:p w14:paraId="2E246307" w14:textId="77777777" w:rsidR="0047153C" w:rsidRPr="0047153C" w:rsidRDefault="0047153C" w:rsidP="008815FC">
            <w:pPr>
              <w:pStyle w:val="Pennawd1"/>
              <w:rPr>
                <w:rFonts w:ascii="Arial" w:hAnsi="Arial" w:cs="Arial"/>
                <w:color w:val="auto"/>
                <w:sz w:val="22"/>
                <w:szCs w:val="22"/>
              </w:rPr>
            </w:pPr>
            <w:bookmarkStart w:id="243" w:name="_Toc179367613"/>
            <w:bookmarkStart w:id="244" w:name="_Toc183629386"/>
            <w:bookmarkStart w:id="245" w:name="_Toc183629636"/>
            <w:bookmarkStart w:id="246" w:name="_Toc183629738"/>
            <w:bookmarkStart w:id="247" w:name="_Toc183629808"/>
            <w:r w:rsidRPr="0047153C">
              <w:rPr>
                <w:rFonts w:ascii="Arial" w:hAnsi="Arial" w:cs="Arial"/>
                <w:color w:val="auto"/>
                <w:sz w:val="22"/>
                <w:szCs w:val="22"/>
              </w:rPr>
              <w:t>A oes asesiad risg llawn wedi’i gwblhau a’i atodi?</w:t>
            </w:r>
            <w:bookmarkEnd w:id="243"/>
            <w:bookmarkEnd w:id="244"/>
            <w:bookmarkEnd w:id="245"/>
            <w:bookmarkEnd w:id="246"/>
            <w:bookmarkEnd w:id="247"/>
            <w:r w:rsidRPr="0047153C">
              <w:rPr>
                <w:rFonts w:ascii="Arial" w:hAnsi="Arial" w:cs="Arial"/>
                <w:color w:val="auto"/>
                <w:sz w:val="22"/>
                <w:szCs w:val="22"/>
              </w:rPr>
              <w:t xml:space="preserve"> </w:t>
            </w:r>
          </w:p>
          <w:p w14:paraId="44F7D4B1" w14:textId="77777777" w:rsidR="0047153C" w:rsidRPr="0047153C" w:rsidRDefault="0047153C" w:rsidP="008815FC">
            <w:pPr>
              <w:pStyle w:val="Pennawd1"/>
              <w:rPr>
                <w:rFonts w:ascii="Arial" w:hAnsi="Arial" w:cs="Arial"/>
                <w:color w:val="auto"/>
                <w:sz w:val="22"/>
                <w:szCs w:val="22"/>
              </w:rPr>
            </w:pPr>
          </w:p>
        </w:tc>
        <w:tc>
          <w:tcPr>
            <w:tcW w:w="850" w:type="dxa"/>
            <w:gridSpan w:val="2"/>
            <w:tcBorders>
              <w:bottom w:val="single" w:sz="4" w:space="0" w:color="auto"/>
            </w:tcBorders>
            <w:shd w:val="clear" w:color="auto" w:fill="F2F2F2" w:themeFill="background1" w:themeFillShade="F2"/>
          </w:tcPr>
          <w:p w14:paraId="72A75946" w14:textId="77777777" w:rsidR="0047153C" w:rsidRPr="0047153C" w:rsidRDefault="0047153C" w:rsidP="008815FC">
            <w:pPr>
              <w:pStyle w:val="Pennawd1"/>
              <w:rPr>
                <w:rFonts w:ascii="Arial" w:hAnsi="Arial" w:cs="Arial"/>
                <w:color w:val="auto"/>
                <w:sz w:val="22"/>
                <w:szCs w:val="22"/>
              </w:rPr>
            </w:pPr>
            <w:bookmarkStart w:id="248" w:name="_Toc179367614"/>
            <w:bookmarkStart w:id="249" w:name="_Toc183629387"/>
            <w:bookmarkStart w:id="250" w:name="_Toc183629637"/>
            <w:bookmarkStart w:id="251" w:name="_Toc183629739"/>
            <w:bookmarkStart w:id="252" w:name="_Toc183629809"/>
            <w:r w:rsidRPr="0047153C">
              <w:rPr>
                <w:rFonts w:ascii="Arial" w:hAnsi="Arial" w:cs="Arial"/>
                <w:color w:val="auto"/>
                <w:sz w:val="22"/>
                <w:szCs w:val="22"/>
              </w:rPr>
              <w:t>Oes</w:t>
            </w:r>
            <w:bookmarkEnd w:id="248"/>
            <w:bookmarkEnd w:id="249"/>
            <w:bookmarkEnd w:id="250"/>
            <w:bookmarkEnd w:id="251"/>
            <w:bookmarkEnd w:id="252"/>
            <w:r w:rsidRPr="0047153C">
              <w:rPr>
                <w:rFonts w:ascii="Arial" w:hAnsi="Arial" w:cs="Arial"/>
                <w:color w:val="auto"/>
                <w:sz w:val="22"/>
                <w:szCs w:val="22"/>
              </w:rPr>
              <w:t xml:space="preserve">  </w:t>
            </w:r>
          </w:p>
        </w:tc>
        <w:bookmarkStart w:id="253" w:name="_Toc179367615"/>
        <w:bookmarkStart w:id="254" w:name="_Toc183629388"/>
        <w:bookmarkStart w:id="255" w:name="_Toc183629638"/>
        <w:bookmarkStart w:id="256" w:name="_Toc183629740"/>
        <w:bookmarkStart w:id="257" w:name="_Toc183629810"/>
        <w:tc>
          <w:tcPr>
            <w:tcW w:w="236" w:type="dxa"/>
            <w:tcBorders>
              <w:bottom w:val="single" w:sz="4" w:space="0" w:color="auto"/>
            </w:tcBorders>
            <w:shd w:val="clear" w:color="auto" w:fill="BFBFBF" w:themeFill="background1" w:themeFillShade="BF"/>
          </w:tcPr>
          <w:p w14:paraId="1918BD81" w14:textId="77777777" w:rsidR="0047153C" w:rsidRPr="00727716" w:rsidRDefault="00343BA7" w:rsidP="008815FC">
            <w:pPr>
              <w:pStyle w:val="Pennawd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47153C" w:rsidRPr="00727716">
                  <w:rPr>
                    <w:rFonts w:ascii="Segoe UI Symbol" w:eastAsia="MS Gothic" w:hAnsi="Segoe UI Symbol" w:cs="Segoe UI Symbol"/>
                  </w:rPr>
                  <w:t>☐</w:t>
                </w:r>
              </w:sdtContent>
            </w:sdt>
            <w:bookmarkEnd w:id="253"/>
            <w:bookmarkEnd w:id="254"/>
            <w:bookmarkEnd w:id="255"/>
            <w:bookmarkEnd w:id="256"/>
            <w:bookmarkEnd w:id="257"/>
          </w:p>
        </w:tc>
      </w:tr>
      <w:tr w:rsidR="0047153C" w:rsidRPr="00727716" w14:paraId="0417D16B" w14:textId="77777777" w:rsidTr="0047153C">
        <w:tc>
          <w:tcPr>
            <w:tcW w:w="568" w:type="dxa"/>
            <w:vMerge/>
            <w:tcBorders>
              <w:bottom w:val="single" w:sz="4" w:space="0" w:color="auto"/>
            </w:tcBorders>
            <w:shd w:val="clear" w:color="auto" w:fill="F2F2F2" w:themeFill="background1" w:themeFillShade="F2"/>
            <w:vAlign w:val="center"/>
          </w:tcPr>
          <w:p w14:paraId="3523C2C6" w14:textId="77777777" w:rsidR="0047153C" w:rsidRPr="00727716" w:rsidRDefault="0047153C" w:rsidP="008815FC">
            <w:pPr>
              <w:pStyle w:val="Pennawd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37F3F97A" w14:textId="77777777" w:rsidR="0047153C" w:rsidRPr="0047153C" w:rsidRDefault="0047153C" w:rsidP="008815FC">
            <w:pPr>
              <w:pStyle w:val="Pennawd1"/>
              <w:rPr>
                <w:rFonts w:ascii="Arial" w:hAnsi="Arial" w:cs="Arial"/>
                <w:color w:val="auto"/>
                <w:sz w:val="22"/>
                <w:szCs w:val="22"/>
              </w:rPr>
            </w:pPr>
          </w:p>
        </w:tc>
        <w:tc>
          <w:tcPr>
            <w:tcW w:w="850" w:type="dxa"/>
            <w:gridSpan w:val="2"/>
            <w:tcBorders>
              <w:bottom w:val="single" w:sz="4" w:space="0" w:color="auto"/>
            </w:tcBorders>
            <w:shd w:val="clear" w:color="auto" w:fill="F2F2F2" w:themeFill="background1" w:themeFillShade="F2"/>
          </w:tcPr>
          <w:p w14:paraId="25B6851B" w14:textId="77777777" w:rsidR="0047153C" w:rsidRPr="0047153C" w:rsidRDefault="0047153C" w:rsidP="008815FC">
            <w:pPr>
              <w:pStyle w:val="Pennawd1"/>
              <w:rPr>
                <w:rFonts w:ascii="Arial" w:hAnsi="Arial" w:cs="Arial"/>
                <w:color w:val="auto"/>
                <w:sz w:val="22"/>
                <w:szCs w:val="22"/>
              </w:rPr>
            </w:pPr>
            <w:bookmarkStart w:id="258" w:name="_Toc179367616"/>
            <w:bookmarkStart w:id="259" w:name="_Toc183629389"/>
            <w:bookmarkStart w:id="260" w:name="_Toc183629639"/>
            <w:bookmarkStart w:id="261" w:name="_Toc183629741"/>
            <w:bookmarkStart w:id="262" w:name="_Toc183629811"/>
            <w:r w:rsidRPr="0047153C">
              <w:rPr>
                <w:rFonts w:ascii="Arial" w:hAnsi="Arial" w:cs="Arial"/>
                <w:color w:val="auto"/>
                <w:sz w:val="22"/>
                <w:szCs w:val="22"/>
              </w:rPr>
              <w:t>Nac oes</w:t>
            </w:r>
            <w:bookmarkEnd w:id="258"/>
            <w:bookmarkEnd w:id="259"/>
            <w:bookmarkEnd w:id="260"/>
            <w:bookmarkEnd w:id="261"/>
            <w:bookmarkEnd w:id="262"/>
          </w:p>
        </w:tc>
        <w:bookmarkStart w:id="263" w:name="_Toc179367617"/>
        <w:bookmarkStart w:id="264" w:name="_Toc183629390"/>
        <w:bookmarkStart w:id="265" w:name="_Toc183629640"/>
        <w:bookmarkStart w:id="266" w:name="_Toc183629742"/>
        <w:bookmarkStart w:id="267" w:name="_Toc183629812"/>
        <w:tc>
          <w:tcPr>
            <w:tcW w:w="236" w:type="dxa"/>
            <w:tcBorders>
              <w:bottom w:val="single" w:sz="4" w:space="0" w:color="auto"/>
            </w:tcBorders>
            <w:shd w:val="clear" w:color="auto" w:fill="BFBFBF" w:themeFill="background1" w:themeFillShade="BF"/>
          </w:tcPr>
          <w:p w14:paraId="661D10BB" w14:textId="77777777" w:rsidR="0047153C" w:rsidRPr="00727716" w:rsidRDefault="00343BA7" w:rsidP="008815FC">
            <w:pPr>
              <w:pStyle w:val="Pennawd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47153C">
                  <w:rPr>
                    <w:rFonts w:ascii="MS Gothic" w:eastAsia="MS Gothic" w:hAnsi="MS Gothic" w:cs="Arial" w:hint="eastAsia"/>
                  </w:rPr>
                  <w:t>☒</w:t>
                </w:r>
              </w:sdtContent>
            </w:sdt>
            <w:bookmarkEnd w:id="263"/>
            <w:bookmarkEnd w:id="264"/>
            <w:bookmarkEnd w:id="265"/>
            <w:bookmarkEnd w:id="266"/>
            <w:bookmarkEnd w:id="267"/>
          </w:p>
        </w:tc>
      </w:tr>
      <w:tr w:rsidR="0047153C" w:rsidRPr="00727716" w14:paraId="0B3D361B" w14:textId="77777777" w:rsidTr="0047153C">
        <w:trPr>
          <w:gridAfter w:val="2"/>
          <w:wAfter w:w="378" w:type="dxa"/>
        </w:trPr>
        <w:tc>
          <w:tcPr>
            <w:tcW w:w="568" w:type="dxa"/>
            <w:tcBorders>
              <w:bottom w:val="single" w:sz="4" w:space="0" w:color="auto"/>
            </w:tcBorders>
            <w:shd w:val="clear" w:color="auto" w:fill="F2F2F2" w:themeFill="background1" w:themeFillShade="F2"/>
            <w:vAlign w:val="center"/>
          </w:tcPr>
          <w:p w14:paraId="20C9B689" w14:textId="77777777" w:rsidR="0047153C" w:rsidRPr="00727716" w:rsidRDefault="0047153C" w:rsidP="008815FC">
            <w:pPr>
              <w:rPr>
                <w:rFonts w:ascii="Arial" w:hAnsi="Arial" w:cs="Arial"/>
              </w:rPr>
            </w:pPr>
            <w:r w:rsidRPr="00727716">
              <w:rPr>
                <w:rFonts w:ascii="Arial" w:hAnsi="Arial" w:cs="Arial"/>
              </w:rPr>
              <w:t>2</w:t>
            </w:r>
          </w:p>
        </w:tc>
        <w:tc>
          <w:tcPr>
            <w:tcW w:w="8959" w:type="dxa"/>
            <w:gridSpan w:val="3"/>
            <w:tcBorders>
              <w:bottom w:val="single" w:sz="4" w:space="0" w:color="auto"/>
            </w:tcBorders>
            <w:shd w:val="clear" w:color="auto" w:fill="F2F2F2" w:themeFill="background1" w:themeFillShade="F2"/>
          </w:tcPr>
          <w:p w14:paraId="756C763D" w14:textId="77777777" w:rsidR="0047153C" w:rsidRPr="00727716" w:rsidRDefault="0047153C" w:rsidP="008815FC">
            <w:pPr>
              <w:rPr>
                <w:rFonts w:ascii="Arial" w:hAnsi="Arial" w:cs="Arial"/>
              </w:rPr>
            </w:pPr>
            <w:r w:rsidRPr="00727716">
              <w:rPr>
                <w:rFonts w:ascii="Arial" w:hAnsi="Arial" w:cs="Arial"/>
                <w:b/>
              </w:rPr>
              <w:t>Risgiau i’r cyfranogwyr</w:t>
            </w:r>
          </w:p>
          <w:p w14:paraId="5D010582" w14:textId="77777777" w:rsidR="0047153C" w:rsidRPr="00727716" w:rsidRDefault="0047153C" w:rsidP="008815FC">
            <w:pPr>
              <w:rPr>
                <w:rFonts w:ascii="Arial" w:hAnsi="Arial" w:cs="Arial"/>
              </w:rPr>
            </w:pPr>
            <w:r w:rsidRPr="00727716">
              <w:rPr>
                <w:rFonts w:ascii="Arial" w:hAnsi="Arial" w:cs="Arial"/>
              </w:rPr>
              <w:t>Er enghraifft: iechyd a diogelwch penodol i’r sector, gofid emosiynol, datgeliad ariannol, niwed corfforol, trosglwyddo data personol, gwybodaeth sefydliadol sensitif</w:t>
            </w:r>
          </w:p>
        </w:tc>
      </w:tr>
      <w:tr w:rsidR="0047153C" w:rsidRPr="00727716" w14:paraId="146ADD8E" w14:textId="77777777" w:rsidTr="0047153C">
        <w:trPr>
          <w:gridAfter w:val="2"/>
          <w:wAfter w:w="378" w:type="dxa"/>
        </w:trPr>
        <w:tc>
          <w:tcPr>
            <w:tcW w:w="568" w:type="dxa"/>
            <w:tcBorders>
              <w:top w:val="single" w:sz="4" w:space="0" w:color="auto"/>
              <w:bottom w:val="single" w:sz="4" w:space="0" w:color="auto"/>
            </w:tcBorders>
            <w:vAlign w:val="center"/>
          </w:tcPr>
          <w:p w14:paraId="4651502C" w14:textId="77777777" w:rsidR="0047153C" w:rsidRPr="00727716" w:rsidRDefault="0047153C" w:rsidP="008815FC">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387D81D3" w14:textId="77777777" w:rsidR="0047153C" w:rsidRDefault="0047153C" w:rsidP="008815FC">
            <w:pPr>
              <w:autoSpaceDE w:val="0"/>
              <w:autoSpaceDN w:val="0"/>
              <w:adjustRightInd w:val="0"/>
              <w:jc w:val="both"/>
              <w:rPr>
                <w:rFonts w:ascii="Arial" w:hAnsi="Arial" w:cs="Arial"/>
              </w:rPr>
            </w:pPr>
          </w:p>
          <w:p w14:paraId="41EA4D53" w14:textId="77777777" w:rsidR="0047153C" w:rsidRDefault="0047153C" w:rsidP="008815FC">
            <w:pPr>
              <w:autoSpaceDE w:val="0"/>
              <w:autoSpaceDN w:val="0"/>
              <w:adjustRightInd w:val="0"/>
              <w:jc w:val="both"/>
              <w:rPr>
                <w:rFonts w:ascii="Arial" w:hAnsi="Arial" w:cs="Arial"/>
              </w:rPr>
            </w:pPr>
            <w:r>
              <w:rPr>
                <w:rFonts w:ascii="Arial" w:hAnsi="Arial" w:cs="Arial"/>
              </w:rPr>
              <w:t xml:space="preserve">Bydd gweithdrefnau ac unrhyw risgiau cysylltiedig yn cael eu esbonio i’r cyfranogwyr ar y dechrau a bydd cyfle iddyn ofyn cwestiynau yn ymwneud ar ymchwil cyn iddynt ddarparu caniatâd gwybod. </w:t>
            </w:r>
          </w:p>
          <w:p w14:paraId="54A5428A" w14:textId="77777777" w:rsidR="0047153C" w:rsidRDefault="0047153C" w:rsidP="008815FC">
            <w:pPr>
              <w:autoSpaceDE w:val="0"/>
              <w:autoSpaceDN w:val="0"/>
              <w:adjustRightInd w:val="0"/>
              <w:jc w:val="both"/>
              <w:rPr>
                <w:rFonts w:ascii="Arial" w:hAnsi="Arial" w:cs="Arial"/>
              </w:rPr>
            </w:pPr>
          </w:p>
          <w:p w14:paraId="62F69CB8" w14:textId="77777777" w:rsidR="0047153C" w:rsidRDefault="0047153C" w:rsidP="008815FC">
            <w:pPr>
              <w:autoSpaceDE w:val="0"/>
              <w:autoSpaceDN w:val="0"/>
              <w:adjustRightInd w:val="0"/>
              <w:jc w:val="both"/>
              <w:rPr>
                <w:rFonts w:ascii="Arial" w:hAnsi="Arial" w:cs="Arial"/>
              </w:rPr>
            </w:pPr>
          </w:p>
          <w:p w14:paraId="29E730F6" w14:textId="77777777" w:rsidR="0047153C" w:rsidRDefault="0047153C" w:rsidP="008815FC">
            <w:pPr>
              <w:autoSpaceDE w:val="0"/>
              <w:autoSpaceDN w:val="0"/>
              <w:adjustRightInd w:val="0"/>
              <w:jc w:val="both"/>
              <w:rPr>
                <w:rFonts w:ascii="Arial" w:hAnsi="Arial" w:cs="Arial"/>
              </w:rPr>
            </w:pPr>
          </w:p>
          <w:p w14:paraId="254E1959" w14:textId="77777777" w:rsidR="0047153C" w:rsidRPr="000E3DCB" w:rsidRDefault="0047153C" w:rsidP="008815FC">
            <w:pPr>
              <w:autoSpaceDE w:val="0"/>
              <w:autoSpaceDN w:val="0"/>
              <w:adjustRightInd w:val="0"/>
              <w:jc w:val="both"/>
              <w:rPr>
                <w:rFonts w:ascii="Arial" w:hAnsi="Arial" w:cs="Arial"/>
              </w:rPr>
            </w:pPr>
            <w:r w:rsidRPr="000E3DCB">
              <w:rPr>
                <w:rFonts w:ascii="Arial" w:hAnsi="Arial" w:cs="Arial"/>
              </w:rPr>
              <w:t>Risg i’r cyfranogwyr:</w:t>
            </w:r>
          </w:p>
          <w:p w14:paraId="402F25DA" w14:textId="77777777" w:rsidR="0047153C" w:rsidRPr="000E3DCB" w:rsidRDefault="0047153C" w:rsidP="008815FC">
            <w:pPr>
              <w:jc w:val="both"/>
              <w:rPr>
                <w:rFonts w:ascii="Arial" w:hAnsi="Arial" w:cs="Arial"/>
              </w:rPr>
            </w:pPr>
          </w:p>
          <w:p w14:paraId="6BCBF0B6" w14:textId="77777777" w:rsidR="0047153C" w:rsidRPr="000E3DCB" w:rsidRDefault="0047153C" w:rsidP="001D65FE">
            <w:pPr>
              <w:pStyle w:val="ParagraffRhestr"/>
              <w:numPr>
                <w:ilvl w:val="0"/>
                <w:numId w:val="14"/>
              </w:numPr>
              <w:jc w:val="both"/>
              <w:rPr>
                <w:rFonts w:ascii="Arial" w:hAnsi="Arial" w:cs="Arial"/>
                <w:lang w:val="cy-GB"/>
              </w:rPr>
            </w:pPr>
            <w:r w:rsidRPr="000E3DCB">
              <w:rPr>
                <w:rFonts w:ascii="Arial" w:hAnsi="Arial" w:cs="Arial"/>
                <w:lang w:val="cy-GB"/>
              </w:rPr>
              <w:lastRenderedPageBreak/>
              <w:t xml:space="preserve">Risg </w:t>
            </w:r>
            <w:r>
              <w:rPr>
                <w:rFonts w:ascii="Arial" w:hAnsi="Arial" w:cs="Arial"/>
                <w:lang w:val="cy-GB"/>
              </w:rPr>
              <w:t>G</w:t>
            </w:r>
            <w:r w:rsidRPr="000E3DCB">
              <w:rPr>
                <w:rFonts w:ascii="Arial" w:hAnsi="Arial" w:cs="Arial"/>
                <w:lang w:val="cy-GB"/>
              </w:rPr>
              <w:t>wybodaeth – Colli preifatrwydd neu dorri cyfrinachedd</w:t>
            </w:r>
          </w:p>
          <w:p w14:paraId="09DE7221" w14:textId="77777777" w:rsidR="0047153C" w:rsidRPr="000E3DCB" w:rsidRDefault="0047153C" w:rsidP="008815FC">
            <w:pPr>
              <w:jc w:val="both"/>
              <w:rPr>
                <w:rFonts w:ascii="Arial" w:hAnsi="Arial" w:cs="Arial"/>
              </w:rPr>
            </w:pPr>
          </w:p>
          <w:p w14:paraId="35CD00C7" w14:textId="77777777" w:rsidR="0047153C" w:rsidRPr="000E3DCB" w:rsidRDefault="0047153C" w:rsidP="008815FC">
            <w:pPr>
              <w:jc w:val="both"/>
              <w:rPr>
                <w:rFonts w:ascii="Arial" w:hAnsi="Arial" w:cs="Arial"/>
              </w:rPr>
            </w:pPr>
          </w:p>
          <w:p w14:paraId="14A3B341" w14:textId="77777777" w:rsidR="0047153C" w:rsidRPr="000E3DCB" w:rsidRDefault="0047153C" w:rsidP="008815FC">
            <w:pPr>
              <w:jc w:val="both"/>
              <w:rPr>
                <w:rFonts w:ascii="Arial" w:hAnsi="Arial" w:cs="Arial"/>
              </w:rPr>
            </w:pPr>
          </w:p>
          <w:p w14:paraId="672079BC" w14:textId="77777777" w:rsidR="0047153C" w:rsidRPr="000E3DCB" w:rsidRDefault="0047153C" w:rsidP="008815FC">
            <w:pPr>
              <w:jc w:val="both"/>
              <w:rPr>
                <w:rFonts w:ascii="Arial" w:hAnsi="Arial" w:cs="Arial"/>
              </w:rPr>
            </w:pPr>
          </w:p>
          <w:p w14:paraId="63EB192E" w14:textId="77777777" w:rsidR="0047153C" w:rsidRPr="000E3DCB" w:rsidRDefault="0047153C" w:rsidP="008815FC">
            <w:pPr>
              <w:jc w:val="both"/>
              <w:rPr>
                <w:rFonts w:ascii="Arial" w:hAnsi="Arial" w:cs="Arial"/>
              </w:rPr>
            </w:pPr>
          </w:p>
          <w:p w14:paraId="4D31EB87" w14:textId="77777777" w:rsidR="0047153C" w:rsidRPr="000E3DCB" w:rsidRDefault="0047153C" w:rsidP="001D65FE">
            <w:pPr>
              <w:pStyle w:val="ParagraffRhestr"/>
              <w:numPr>
                <w:ilvl w:val="0"/>
                <w:numId w:val="14"/>
              </w:numPr>
              <w:jc w:val="both"/>
              <w:rPr>
                <w:rFonts w:ascii="Arial" w:hAnsi="Arial" w:cs="Arial"/>
                <w:lang w:val="cy-GB"/>
              </w:rPr>
            </w:pPr>
            <w:r w:rsidRPr="000E3DCB">
              <w:rPr>
                <w:rFonts w:ascii="Arial" w:hAnsi="Arial" w:cs="Arial"/>
                <w:lang w:val="cy-GB"/>
              </w:rPr>
              <w:t xml:space="preserve">Risg </w:t>
            </w:r>
            <w:r>
              <w:rPr>
                <w:rFonts w:ascii="Arial" w:hAnsi="Arial" w:cs="Arial"/>
                <w:lang w:val="cy-GB"/>
              </w:rPr>
              <w:t>E</w:t>
            </w:r>
            <w:r w:rsidRPr="000E3DCB">
              <w:rPr>
                <w:rFonts w:ascii="Arial" w:hAnsi="Arial" w:cs="Arial"/>
                <w:lang w:val="cy-GB"/>
              </w:rPr>
              <w:t>mosiynol – Fel ofn, straen, dryswch</w:t>
            </w:r>
          </w:p>
          <w:p w14:paraId="0F257083" w14:textId="77777777" w:rsidR="0047153C" w:rsidRPr="000E3DCB" w:rsidRDefault="0047153C" w:rsidP="008815FC">
            <w:pPr>
              <w:jc w:val="both"/>
              <w:rPr>
                <w:rFonts w:ascii="Arial" w:hAnsi="Arial" w:cs="Arial"/>
              </w:rPr>
            </w:pPr>
          </w:p>
          <w:p w14:paraId="2A5A1C98" w14:textId="77777777" w:rsidR="0047153C" w:rsidRPr="000E3DCB" w:rsidRDefault="0047153C" w:rsidP="008815FC">
            <w:pPr>
              <w:jc w:val="both"/>
              <w:rPr>
                <w:rFonts w:ascii="Arial" w:hAnsi="Arial" w:cs="Arial"/>
              </w:rPr>
            </w:pPr>
          </w:p>
          <w:p w14:paraId="5E07C63D" w14:textId="77777777" w:rsidR="0047153C" w:rsidRPr="000E3DCB" w:rsidRDefault="0047153C" w:rsidP="008815FC">
            <w:pPr>
              <w:jc w:val="both"/>
              <w:rPr>
                <w:rFonts w:ascii="Arial" w:hAnsi="Arial" w:cs="Arial"/>
              </w:rPr>
            </w:pPr>
          </w:p>
          <w:p w14:paraId="6B4CF5E3" w14:textId="77777777" w:rsidR="0047153C" w:rsidRPr="000E3DCB" w:rsidRDefault="0047153C" w:rsidP="001D65FE">
            <w:pPr>
              <w:pStyle w:val="ParagraffRhestr"/>
              <w:numPr>
                <w:ilvl w:val="0"/>
                <w:numId w:val="14"/>
              </w:numPr>
              <w:jc w:val="both"/>
              <w:rPr>
                <w:rFonts w:ascii="Arial" w:hAnsi="Arial" w:cs="Arial"/>
                <w:lang w:val="cy-GB"/>
              </w:rPr>
            </w:pPr>
            <w:r w:rsidRPr="000E3DCB">
              <w:rPr>
                <w:rFonts w:ascii="Arial" w:hAnsi="Arial" w:cs="Arial"/>
                <w:lang w:val="cy-GB"/>
              </w:rPr>
              <w:t>Risg Gymdeithasol – Cyfranogiad unigolyn yn gyfrinachol a preifat</w:t>
            </w:r>
          </w:p>
          <w:p w14:paraId="0281FC9B" w14:textId="77777777" w:rsidR="0047153C" w:rsidRPr="000E3DCB" w:rsidRDefault="0047153C" w:rsidP="008815FC">
            <w:pPr>
              <w:jc w:val="both"/>
              <w:rPr>
                <w:rFonts w:ascii="Arial" w:hAnsi="Arial" w:cs="Arial"/>
              </w:rPr>
            </w:pPr>
          </w:p>
          <w:p w14:paraId="4FC47297" w14:textId="77777777" w:rsidR="0047153C" w:rsidRPr="00AC738A" w:rsidRDefault="0047153C" w:rsidP="008815FC">
            <w:pPr>
              <w:jc w:val="both"/>
              <w:rPr>
                <w:rFonts w:ascii="Arial" w:hAnsi="Arial" w:cs="Arial"/>
              </w:rPr>
            </w:pPr>
          </w:p>
          <w:p w14:paraId="3E6CF21C" w14:textId="77777777" w:rsidR="0047153C" w:rsidRPr="000E3DCB" w:rsidRDefault="0047153C" w:rsidP="008815FC">
            <w:pPr>
              <w:jc w:val="both"/>
              <w:rPr>
                <w:rFonts w:ascii="Arial" w:hAnsi="Arial" w:cs="Arial"/>
              </w:rPr>
            </w:pPr>
          </w:p>
          <w:p w14:paraId="7490F230" w14:textId="77777777" w:rsidR="0047153C" w:rsidRPr="000E3DCB" w:rsidRDefault="0047153C" w:rsidP="008815FC">
            <w:pPr>
              <w:autoSpaceDE w:val="0"/>
              <w:autoSpaceDN w:val="0"/>
              <w:adjustRightInd w:val="0"/>
              <w:jc w:val="both"/>
              <w:rPr>
                <w:rFonts w:ascii="Arial" w:hAnsi="Arial" w:cs="Arial"/>
                <w:color w:val="808080"/>
                <w:sz w:val="18"/>
              </w:rPr>
            </w:pPr>
            <w:r w:rsidRPr="000E3DCB">
              <w:rPr>
                <w:rFonts w:ascii="Arial" w:hAnsi="Arial" w:cs="Arial"/>
                <w:i/>
                <w:color w:val="808080"/>
                <w:sz w:val="18"/>
                <w:szCs w:val="18"/>
              </w:rPr>
              <w:t>(dylai’r blwch hwn fynd yn fwy wrth i chi deipio)</w:t>
            </w:r>
          </w:p>
        </w:tc>
        <w:tc>
          <w:tcPr>
            <w:tcW w:w="4110" w:type="dxa"/>
            <w:gridSpan w:val="2"/>
            <w:tcBorders>
              <w:top w:val="single" w:sz="4" w:space="0" w:color="auto"/>
              <w:bottom w:val="single" w:sz="4" w:space="0" w:color="auto"/>
            </w:tcBorders>
          </w:tcPr>
          <w:p w14:paraId="77A8095B" w14:textId="77777777" w:rsidR="0047153C" w:rsidRPr="000E3DCB" w:rsidRDefault="0047153C" w:rsidP="008815FC">
            <w:pPr>
              <w:autoSpaceDE w:val="0"/>
              <w:autoSpaceDN w:val="0"/>
              <w:adjustRightInd w:val="0"/>
              <w:jc w:val="both"/>
              <w:rPr>
                <w:rFonts w:ascii="Arial" w:hAnsi="Arial" w:cs="Arial"/>
                <w:i/>
                <w:sz w:val="18"/>
                <w:szCs w:val="18"/>
              </w:rPr>
            </w:pPr>
            <w:r w:rsidRPr="000E3DCB">
              <w:rPr>
                <w:rFonts w:ascii="Arial" w:hAnsi="Arial" w:cs="Arial"/>
                <w:i/>
                <w:sz w:val="18"/>
                <w:szCs w:val="18"/>
              </w:rPr>
              <w:lastRenderedPageBreak/>
              <w:t>Sut y byddwch yn lleihau’r risg i’r cyfranogwyr:</w:t>
            </w:r>
          </w:p>
          <w:p w14:paraId="047BD3E2" w14:textId="77777777" w:rsidR="0047153C" w:rsidRPr="000E3DCB" w:rsidRDefault="0047153C" w:rsidP="008815FC">
            <w:pPr>
              <w:jc w:val="both"/>
              <w:rPr>
                <w:rFonts w:ascii="Arial" w:hAnsi="Arial" w:cs="Arial"/>
              </w:rPr>
            </w:pPr>
          </w:p>
          <w:p w14:paraId="1D7C4744" w14:textId="77777777" w:rsidR="0047153C" w:rsidRDefault="0047153C" w:rsidP="008815FC">
            <w:pPr>
              <w:jc w:val="both"/>
              <w:rPr>
                <w:rFonts w:ascii="Arial" w:hAnsi="Arial" w:cs="Arial"/>
                <w:lang w:eastAsia="en-GB"/>
              </w:rPr>
            </w:pPr>
          </w:p>
          <w:p w14:paraId="43C6BE17" w14:textId="77777777" w:rsidR="0047153C" w:rsidRDefault="0047153C" w:rsidP="008815FC">
            <w:pPr>
              <w:jc w:val="both"/>
              <w:rPr>
                <w:rFonts w:ascii="Arial" w:hAnsi="Arial" w:cs="Arial"/>
                <w:lang w:eastAsia="en-GB"/>
              </w:rPr>
            </w:pPr>
          </w:p>
          <w:p w14:paraId="3A774FA6" w14:textId="77777777" w:rsidR="0047153C" w:rsidRDefault="0047153C" w:rsidP="008815FC">
            <w:pPr>
              <w:jc w:val="both"/>
              <w:rPr>
                <w:rFonts w:ascii="Arial" w:hAnsi="Arial" w:cs="Arial"/>
                <w:lang w:eastAsia="en-GB"/>
              </w:rPr>
            </w:pPr>
          </w:p>
          <w:p w14:paraId="0E375E3D" w14:textId="77777777" w:rsidR="0047153C" w:rsidRDefault="0047153C" w:rsidP="008815FC">
            <w:pPr>
              <w:jc w:val="both"/>
              <w:rPr>
                <w:rFonts w:ascii="Arial" w:hAnsi="Arial" w:cs="Arial"/>
                <w:lang w:eastAsia="en-GB"/>
              </w:rPr>
            </w:pPr>
          </w:p>
          <w:p w14:paraId="7D26EFD8" w14:textId="77777777" w:rsidR="0047153C" w:rsidRDefault="0047153C" w:rsidP="008815FC">
            <w:pPr>
              <w:jc w:val="both"/>
              <w:rPr>
                <w:rFonts w:ascii="Arial" w:hAnsi="Arial" w:cs="Arial"/>
                <w:lang w:eastAsia="en-GB"/>
              </w:rPr>
            </w:pPr>
          </w:p>
          <w:p w14:paraId="59CC3FAE" w14:textId="77777777" w:rsidR="0047153C" w:rsidRDefault="0047153C" w:rsidP="008815FC">
            <w:pPr>
              <w:jc w:val="both"/>
              <w:rPr>
                <w:rFonts w:ascii="Arial" w:hAnsi="Arial" w:cs="Arial"/>
                <w:lang w:eastAsia="en-GB"/>
              </w:rPr>
            </w:pPr>
          </w:p>
          <w:p w14:paraId="0BB3ED20" w14:textId="77777777" w:rsidR="0047153C" w:rsidRDefault="0047153C" w:rsidP="008815FC">
            <w:pPr>
              <w:jc w:val="both"/>
              <w:rPr>
                <w:rFonts w:ascii="Arial" w:hAnsi="Arial" w:cs="Arial"/>
                <w:lang w:eastAsia="en-GB"/>
              </w:rPr>
            </w:pPr>
          </w:p>
          <w:p w14:paraId="109CA238" w14:textId="77777777" w:rsidR="0047153C" w:rsidRPr="000E3DCB" w:rsidRDefault="0047153C" w:rsidP="008815FC">
            <w:pPr>
              <w:jc w:val="both"/>
              <w:rPr>
                <w:rFonts w:ascii="Arial" w:hAnsi="Arial" w:cs="Arial"/>
              </w:rPr>
            </w:pPr>
            <w:r>
              <w:rPr>
                <w:rFonts w:ascii="Arial" w:hAnsi="Arial" w:cs="Arial"/>
                <w:lang w:eastAsia="en-GB"/>
              </w:rPr>
              <w:lastRenderedPageBreak/>
              <w:t>Cadarnhau ar ddechrau’r holiadur a chyfweliad na fydd gwybodaeth yn cael eu rhannu gydag unrhyw un. Bydd yr holl wybodaeth wedi ei storio mewn ffeil sydd wedi ei gloi ar SharePoint ac yn cael ei ddileu wedi’r dyddiad cyflwyno.</w:t>
            </w:r>
          </w:p>
          <w:p w14:paraId="6407FDA8" w14:textId="77777777" w:rsidR="0047153C" w:rsidRPr="000E3DCB" w:rsidRDefault="0047153C" w:rsidP="008815FC">
            <w:pPr>
              <w:jc w:val="both"/>
              <w:rPr>
                <w:rFonts w:ascii="Arial" w:hAnsi="Arial" w:cs="Arial"/>
              </w:rPr>
            </w:pPr>
          </w:p>
          <w:p w14:paraId="219B0288" w14:textId="77777777" w:rsidR="0047153C" w:rsidRPr="000E3DCB" w:rsidRDefault="0047153C" w:rsidP="008815FC">
            <w:pPr>
              <w:jc w:val="both"/>
              <w:rPr>
                <w:rFonts w:ascii="Arial" w:hAnsi="Arial" w:cs="Arial"/>
              </w:rPr>
            </w:pPr>
          </w:p>
          <w:p w14:paraId="52BCCF7B" w14:textId="77777777" w:rsidR="0047153C" w:rsidRPr="000E3DCB" w:rsidRDefault="0047153C" w:rsidP="008815FC">
            <w:pPr>
              <w:jc w:val="both"/>
              <w:rPr>
                <w:rFonts w:ascii="Arial" w:hAnsi="Arial" w:cs="Arial"/>
              </w:rPr>
            </w:pPr>
            <w:r>
              <w:rPr>
                <w:rFonts w:ascii="Arial" w:hAnsi="Arial" w:cs="Arial"/>
                <w:lang w:eastAsia="en-GB"/>
              </w:rPr>
              <w:t>Egluro ei fod yn gwbl wirfoddol ac nid oes pwysau iddynt gwblhau’r holiadur neu gyfweliad a bod modd tynnu yn ôl ar unrhyw adeg.</w:t>
            </w:r>
          </w:p>
          <w:p w14:paraId="307084BD" w14:textId="77777777" w:rsidR="0047153C" w:rsidRPr="000E3DCB" w:rsidRDefault="0047153C" w:rsidP="008815FC">
            <w:pPr>
              <w:jc w:val="both"/>
              <w:rPr>
                <w:rFonts w:ascii="Arial" w:hAnsi="Arial" w:cs="Arial"/>
              </w:rPr>
            </w:pPr>
          </w:p>
          <w:p w14:paraId="67A12571" w14:textId="77777777" w:rsidR="0047153C" w:rsidRPr="000E3DCB" w:rsidRDefault="0047153C" w:rsidP="008815FC">
            <w:pPr>
              <w:jc w:val="both"/>
              <w:rPr>
                <w:rFonts w:ascii="Arial" w:hAnsi="Arial" w:cs="Arial"/>
              </w:rPr>
            </w:pPr>
          </w:p>
          <w:p w14:paraId="2C2657A3" w14:textId="77777777" w:rsidR="0047153C" w:rsidRPr="000E3DCB" w:rsidRDefault="0047153C" w:rsidP="008815FC">
            <w:pPr>
              <w:jc w:val="both"/>
              <w:rPr>
                <w:rFonts w:ascii="Arial" w:hAnsi="Arial" w:cs="Arial"/>
              </w:rPr>
            </w:pPr>
            <w:r>
              <w:rPr>
                <w:rFonts w:ascii="Arial" w:hAnsi="Arial" w:cs="Arial"/>
                <w:lang w:eastAsia="en-GB"/>
              </w:rPr>
              <w:t>Dangos sensitifrwydd i anghenion cymdeithasol y cyfranogwyr a disgrifio sut byddaf yn gweithredu gyda disgresiwn i gadw preifatrwydd a chyfrinachedd y cyfranogwyr.</w:t>
            </w:r>
          </w:p>
          <w:p w14:paraId="55FCDE28" w14:textId="77777777" w:rsidR="0047153C" w:rsidRPr="000E3DCB" w:rsidRDefault="0047153C" w:rsidP="008815FC">
            <w:pPr>
              <w:jc w:val="both"/>
              <w:rPr>
                <w:rFonts w:ascii="Arial" w:hAnsi="Arial" w:cs="Arial"/>
              </w:rPr>
            </w:pPr>
          </w:p>
          <w:p w14:paraId="60E38B7B" w14:textId="77777777" w:rsidR="0047153C" w:rsidRPr="000E3DCB" w:rsidRDefault="0047153C" w:rsidP="008815FC">
            <w:pPr>
              <w:autoSpaceDE w:val="0"/>
              <w:autoSpaceDN w:val="0"/>
              <w:adjustRightInd w:val="0"/>
              <w:jc w:val="both"/>
              <w:rPr>
                <w:rFonts w:ascii="Arial" w:hAnsi="Arial" w:cs="Arial"/>
                <w:i/>
                <w:color w:val="808080"/>
                <w:sz w:val="18"/>
              </w:rPr>
            </w:pPr>
            <w:r w:rsidRPr="000E3DCB">
              <w:rPr>
                <w:rFonts w:ascii="Arial" w:hAnsi="Arial" w:cs="Arial"/>
                <w:i/>
                <w:color w:val="808080"/>
                <w:sz w:val="18"/>
                <w:szCs w:val="18"/>
              </w:rPr>
              <w:t>(dylai’r blwch hwn fynd yn fwy wrth i chi deipio)</w:t>
            </w:r>
          </w:p>
        </w:tc>
      </w:tr>
      <w:tr w:rsidR="0047153C" w:rsidRPr="00727716" w14:paraId="2D39ECD5" w14:textId="77777777" w:rsidTr="0047153C">
        <w:trPr>
          <w:gridAfter w:val="2"/>
          <w:wAfter w:w="378" w:type="dxa"/>
        </w:trPr>
        <w:tc>
          <w:tcPr>
            <w:tcW w:w="568" w:type="dxa"/>
            <w:tcBorders>
              <w:bottom w:val="single" w:sz="4" w:space="0" w:color="auto"/>
            </w:tcBorders>
            <w:shd w:val="clear" w:color="auto" w:fill="F2F2F2" w:themeFill="background1" w:themeFillShade="F2"/>
            <w:vAlign w:val="center"/>
          </w:tcPr>
          <w:p w14:paraId="62C24B54" w14:textId="77777777" w:rsidR="0047153C" w:rsidRPr="00727716" w:rsidRDefault="0047153C" w:rsidP="008815FC">
            <w:pPr>
              <w:rPr>
                <w:rFonts w:ascii="Arial" w:hAnsi="Arial" w:cs="Arial"/>
              </w:rPr>
            </w:pPr>
            <w:r w:rsidRPr="00727716">
              <w:rPr>
                <w:rFonts w:ascii="Arial" w:hAnsi="Arial" w:cs="Arial"/>
              </w:rPr>
              <w:lastRenderedPageBreak/>
              <w:t>3</w:t>
            </w:r>
          </w:p>
        </w:tc>
        <w:tc>
          <w:tcPr>
            <w:tcW w:w="8959" w:type="dxa"/>
            <w:gridSpan w:val="3"/>
            <w:tcBorders>
              <w:bottom w:val="single" w:sz="4" w:space="0" w:color="auto"/>
            </w:tcBorders>
            <w:shd w:val="clear" w:color="auto" w:fill="F2F2F2" w:themeFill="background1" w:themeFillShade="F2"/>
          </w:tcPr>
          <w:p w14:paraId="52D0BEF0" w14:textId="77777777" w:rsidR="0047153C" w:rsidRPr="00727716" w:rsidRDefault="0047153C" w:rsidP="008815FC">
            <w:pPr>
              <w:rPr>
                <w:rFonts w:ascii="Arial" w:hAnsi="Arial" w:cs="Arial"/>
              </w:rPr>
            </w:pPr>
            <w:r w:rsidRPr="00727716">
              <w:rPr>
                <w:rFonts w:ascii="Arial"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47153C" w:rsidRPr="00727716" w14:paraId="6FD41821" w14:textId="77777777" w:rsidTr="0047153C">
        <w:trPr>
          <w:gridAfter w:val="2"/>
          <w:wAfter w:w="378" w:type="dxa"/>
        </w:trPr>
        <w:tc>
          <w:tcPr>
            <w:tcW w:w="568" w:type="dxa"/>
            <w:tcBorders>
              <w:top w:val="single" w:sz="4" w:space="0" w:color="auto"/>
              <w:bottom w:val="single" w:sz="4" w:space="0" w:color="auto"/>
            </w:tcBorders>
            <w:vAlign w:val="center"/>
          </w:tcPr>
          <w:p w14:paraId="223F7395" w14:textId="77777777" w:rsidR="0047153C" w:rsidRPr="00727716" w:rsidRDefault="0047153C" w:rsidP="008815FC">
            <w:pPr>
              <w:rPr>
                <w:rFonts w:ascii="Arial" w:hAnsi="Arial" w:cs="Arial"/>
              </w:rPr>
            </w:pPr>
          </w:p>
        </w:tc>
        <w:tc>
          <w:tcPr>
            <w:tcW w:w="8959" w:type="dxa"/>
            <w:gridSpan w:val="3"/>
            <w:tcBorders>
              <w:top w:val="single" w:sz="4" w:space="0" w:color="auto"/>
              <w:bottom w:val="single" w:sz="4" w:space="0" w:color="auto"/>
            </w:tcBorders>
          </w:tcPr>
          <w:p w14:paraId="7741EA8D" w14:textId="77777777" w:rsidR="0047153C" w:rsidRDefault="0047153C" w:rsidP="008815FC">
            <w:pPr>
              <w:rPr>
                <w:rFonts w:ascii="Arial" w:hAnsi="Arial" w:cs="Arial"/>
              </w:rPr>
            </w:pPr>
          </w:p>
          <w:p w14:paraId="36D011BE" w14:textId="77777777" w:rsidR="0047153C" w:rsidRPr="00727716" w:rsidRDefault="0047153C" w:rsidP="008815FC">
            <w:pPr>
              <w:rPr>
                <w:rFonts w:ascii="Arial" w:hAnsi="Arial" w:cs="Arial"/>
              </w:rPr>
            </w:pPr>
          </w:p>
          <w:p w14:paraId="67457CDD"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153C" w:rsidRPr="00727716" w14:paraId="261B963D" w14:textId="77777777" w:rsidTr="0047153C">
        <w:trPr>
          <w:gridAfter w:val="2"/>
          <w:wAfter w:w="378" w:type="dxa"/>
        </w:trPr>
        <w:tc>
          <w:tcPr>
            <w:tcW w:w="568" w:type="dxa"/>
            <w:tcBorders>
              <w:top w:val="single" w:sz="4" w:space="0" w:color="auto"/>
              <w:bottom w:val="single" w:sz="4" w:space="0" w:color="auto"/>
            </w:tcBorders>
            <w:shd w:val="clear" w:color="auto" w:fill="F2F2F2" w:themeFill="background1" w:themeFillShade="F2"/>
            <w:vAlign w:val="center"/>
          </w:tcPr>
          <w:p w14:paraId="36AE8EC5" w14:textId="77777777" w:rsidR="0047153C" w:rsidRPr="00727716" w:rsidRDefault="0047153C" w:rsidP="008815FC">
            <w:pPr>
              <w:rPr>
                <w:rFonts w:ascii="Arial" w:hAnsi="Arial" w:cs="Arial"/>
              </w:rPr>
            </w:pPr>
            <w:r w:rsidRPr="00727716">
              <w:rPr>
                <w:rFonts w:ascii="Arial" w:hAnsi="Arial" w:cs="Arial"/>
              </w:rPr>
              <w:t>4</w:t>
            </w:r>
          </w:p>
        </w:tc>
        <w:tc>
          <w:tcPr>
            <w:tcW w:w="8959" w:type="dxa"/>
            <w:gridSpan w:val="3"/>
            <w:tcBorders>
              <w:top w:val="single" w:sz="4" w:space="0" w:color="auto"/>
              <w:bottom w:val="single" w:sz="4" w:space="0" w:color="auto"/>
            </w:tcBorders>
            <w:shd w:val="clear" w:color="auto" w:fill="F2F2F2" w:themeFill="background1" w:themeFillShade="F2"/>
          </w:tcPr>
          <w:p w14:paraId="61A7DAE1" w14:textId="77777777" w:rsidR="0047153C" w:rsidRPr="00727716" w:rsidRDefault="0047153C" w:rsidP="008815FC">
            <w:pPr>
              <w:rPr>
                <w:rFonts w:ascii="Arial" w:hAnsi="Arial" w:cs="Arial"/>
              </w:rPr>
            </w:pPr>
            <w:r w:rsidRPr="00727716">
              <w:rPr>
                <w:rFonts w:ascii="Arial" w:hAnsi="Arial" w:cs="Arial"/>
                <w:b/>
              </w:rPr>
              <w:t>Risgiau i’r ymchwilydd</w:t>
            </w:r>
          </w:p>
          <w:p w14:paraId="7F84D63B" w14:textId="77777777" w:rsidR="0047153C" w:rsidRPr="00727716" w:rsidRDefault="0047153C" w:rsidP="008815FC">
            <w:pPr>
              <w:rPr>
                <w:rFonts w:ascii="Arial" w:hAnsi="Arial" w:cs="Arial"/>
              </w:rPr>
            </w:pPr>
            <w:r w:rsidRPr="00727716">
              <w:rPr>
                <w:rFonts w:ascii="Arial" w:hAnsi="Arial" w:cs="Arial"/>
              </w:rPr>
              <w:t>Er enghraifft: iechyd a diogelwch personol, niwed corfforol, gofid emosiynol, risg o gyhuddiad o niwed/ anwedduster, gwrthdaro buddiannau</w:t>
            </w:r>
          </w:p>
        </w:tc>
      </w:tr>
      <w:tr w:rsidR="0047153C" w:rsidRPr="00727716" w14:paraId="4D18073E" w14:textId="77777777" w:rsidTr="0047153C">
        <w:trPr>
          <w:gridAfter w:val="2"/>
          <w:wAfter w:w="378" w:type="dxa"/>
        </w:trPr>
        <w:tc>
          <w:tcPr>
            <w:tcW w:w="568" w:type="dxa"/>
            <w:tcBorders>
              <w:top w:val="single" w:sz="4" w:space="0" w:color="auto"/>
              <w:bottom w:val="single" w:sz="4" w:space="0" w:color="auto"/>
            </w:tcBorders>
            <w:vAlign w:val="center"/>
          </w:tcPr>
          <w:p w14:paraId="0B5F5EEE" w14:textId="77777777" w:rsidR="0047153C" w:rsidRPr="00727716" w:rsidRDefault="0047153C" w:rsidP="008815FC">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64C98FD9" w14:textId="77777777" w:rsidR="0047153C" w:rsidRPr="00DB4176" w:rsidRDefault="0047153C" w:rsidP="008815FC">
            <w:pPr>
              <w:autoSpaceDE w:val="0"/>
              <w:autoSpaceDN w:val="0"/>
              <w:adjustRightInd w:val="0"/>
              <w:rPr>
                <w:rFonts w:ascii="Arial" w:hAnsi="Arial" w:cs="Arial"/>
              </w:rPr>
            </w:pPr>
            <w:r w:rsidRPr="00DB4176">
              <w:rPr>
                <w:rFonts w:ascii="Arial" w:hAnsi="Arial" w:cs="Arial"/>
              </w:rPr>
              <w:t>Risg i’r ymchwilydd:</w:t>
            </w:r>
          </w:p>
          <w:p w14:paraId="23A06B4C" w14:textId="77777777" w:rsidR="0047153C" w:rsidRPr="00DB4176" w:rsidRDefault="0047153C" w:rsidP="008815FC">
            <w:pPr>
              <w:rPr>
                <w:rFonts w:ascii="Arial" w:hAnsi="Arial" w:cs="Arial"/>
              </w:rPr>
            </w:pPr>
          </w:p>
          <w:p w14:paraId="5C4118ED" w14:textId="77777777" w:rsidR="0047153C" w:rsidRPr="00DB4176" w:rsidRDefault="0047153C" w:rsidP="001D65FE">
            <w:pPr>
              <w:pStyle w:val="ParagraffRhestr"/>
              <w:numPr>
                <w:ilvl w:val="0"/>
                <w:numId w:val="15"/>
              </w:numPr>
              <w:rPr>
                <w:rFonts w:ascii="Arial" w:hAnsi="Arial" w:cs="Arial"/>
                <w:lang w:val="cy-GB"/>
              </w:rPr>
            </w:pPr>
            <w:r w:rsidRPr="00DB4176">
              <w:rPr>
                <w:rFonts w:ascii="Arial" w:hAnsi="Arial" w:cs="Arial"/>
                <w:lang w:val="cy-GB"/>
              </w:rPr>
              <w:t>Risg TG a Thechnoleg</w:t>
            </w:r>
          </w:p>
          <w:p w14:paraId="48661F87" w14:textId="77777777" w:rsidR="0047153C" w:rsidRPr="00DB4176" w:rsidRDefault="0047153C" w:rsidP="008815FC">
            <w:pPr>
              <w:rPr>
                <w:rFonts w:ascii="Arial" w:hAnsi="Arial" w:cs="Arial"/>
              </w:rPr>
            </w:pPr>
          </w:p>
          <w:p w14:paraId="10D4594F" w14:textId="77777777" w:rsidR="0047153C" w:rsidRPr="00DB4176" w:rsidRDefault="0047153C" w:rsidP="008815FC">
            <w:pPr>
              <w:rPr>
                <w:rFonts w:ascii="Arial" w:hAnsi="Arial" w:cs="Arial"/>
              </w:rPr>
            </w:pPr>
          </w:p>
          <w:p w14:paraId="3D72E851" w14:textId="77777777" w:rsidR="0047153C" w:rsidRPr="00DB4176" w:rsidRDefault="0047153C" w:rsidP="008815FC">
            <w:pPr>
              <w:rPr>
                <w:rFonts w:ascii="Arial" w:hAnsi="Arial" w:cs="Arial"/>
              </w:rPr>
            </w:pPr>
          </w:p>
          <w:p w14:paraId="7C47433D" w14:textId="77777777" w:rsidR="0047153C" w:rsidRPr="00DB4176" w:rsidRDefault="0047153C" w:rsidP="001D65FE">
            <w:pPr>
              <w:pStyle w:val="ParagraffRhestr"/>
              <w:numPr>
                <w:ilvl w:val="0"/>
                <w:numId w:val="15"/>
              </w:numPr>
              <w:rPr>
                <w:rFonts w:ascii="Arial" w:hAnsi="Arial" w:cs="Arial"/>
                <w:lang w:val="cy-GB"/>
              </w:rPr>
            </w:pPr>
            <w:r w:rsidRPr="00DB4176">
              <w:rPr>
                <w:rFonts w:ascii="Arial" w:hAnsi="Arial" w:cs="Arial"/>
                <w:lang w:val="cy-GB"/>
              </w:rPr>
              <w:t xml:space="preserve">Risg Cymdeithasol </w:t>
            </w:r>
          </w:p>
          <w:p w14:paraId="54EB76DE" w14:textId="77777777" w:rsidR="0047153C" w:rsidRPr="00DB4176" w:rsidRDefault="0047153C" w:rsidP="008815FC">
            <w:pPr>
              <w:rPr>
                <w:rFonts w:ascii="Arial" w:hAnsi="Arial" w:cs="Arial"/>
              </w:rPr>
            </w:pPr>
          </w:p>
          <w:p w14:paraId="683BF84A" w14:textId="77777777" w:rsidR="0047153C" w:rsidRPr="00DB4176" w:rsidRDefault="0047153C" w:rsidP="008815FC">
            <w:pPr>
              <w:rPr>
                <w:rFonts w:ascii="Arial" w:hAnsi="Arial" w:cs="Arial"/>
              </w:rPr>
            </w:pPr>
          </w:p>
          <w:p w14:paraId="5FB12053" w14:textId="77777777" w:rsidR="0047153C" w:rsidRPr="00DB4176" w:rsidRDefault="0047153C" w:rsidP="008815FC">
            <w:pPr>
              <w:rPr>
                <w:rFonts w:ascii="Arial" w:hAnsi="Arial" w:cs="Arial"/>
              </w:rPr>
            </w:pPr>
          </w:p>
          <w:p w14:paraId="2931EA25" w14:textId="77777777" w:rsidR="0047153C" w:rsidRPr="00DB4176" w:rsidRDefault="0047153C" w:rsidP="001D65FE">
            <w:pPr>
              <w:pStyle w:val="ParagraffRhestr"/>
              <w:numPr>
                <w:ilvl w:val="0"/>
                <w:numId w:val="15"/>
              </w:numPr>
              <w:rPr>
                <w:rFonts w:ascii="Arial" w:hAnsi="Arial" w:cs="Arial"/>
                <w:lang w:val="cy-GB"/>
              </w:rPr>
            </w:pPr>
            <w:r w:rsidRPr="00DB4176">
              <w:rPr>
                <w:rFonts w:ascii="Arial" w:hAnsi="Arial" w:cs="Arial"/>
                <w:lang w:val="cy-GB"/>
              </w:rPr>
              <w:t>Risg Proffesiynol</w:t>
            </w:r>
          </w:p>
          <w:p w14:paraId="7AF046AF" w14:textId="77777777" w:rsidR="0047153C" w:rsidRPr="00DB4176" w:rsidRDefault="0047153C" w:rsidP="008815FC">
            <w:pPr>
              <w:rPr>
                <w:rFonts w:ascii="Arial" w:hAnsi="Arial" w:cs="Arial"/>
              </w:rPr>
            </w:pPr>
          </w:p>
          <w:p w14:paraId="6ED49F15" w14:textId="77777777" w:rsidR="0047153C" w:rsidRPr="00DB4176" w:rsidRDefault="0047153C" w:rsidP="008815FC">
            <w:pPr>
              <w:autoSpaceDE w:val="0"/>
              <w:autoSpaceDN w:val="0"/>
              <w:adjustRightInd w:val="0"/>
              <w:rPr>
                <w:rFonts w:ascii="Arial" w:hAnsi="Arial" w:cs="Arial"/>
                <w:color w:val="808080"/>
                <w:sz w:val="18"/>
              </w:rPr>
            </w:pPr>
            <w:r w:rsidRPr="00DB4176">
              <w:rPr>
                <w:rFonts w:ascii="Arial" w:hAnsi="Arial" w:cs="Arial"/>
                <w:i/>
                <w:color w:val="808080"/>
                <w:sz w:val="18"/>
                <w:szCs w:val="18"/>
              </w:rPr>
              <w:t>(dylai’r blwch hwn fynd yn fwy wrth i chi deipio)</w:t>
            </w:r>
          </w:p>
        </w:tc>
        <w:tc>
          <w:tcPr>
            <w:tcW w:w="4110" w:type="dxa"/>
            <w:gridSpan w:val="2"/>
            <w:tcBorders>
              <w:top w:val="single" w:sz="4" w:space="0" w:color="auto"/>
              <w:bottom w:val="single" w:sz="4" w:space="0" w:color="auto"/>
            </w:tcBorders>
          </w:tcPr>
          <w:p w14:paraId="6DE7DE0A" w14:textId="77777777" w:rsidR="0047153C" w:rsidRPr="00DB4176" w:rsidRDefault="0047153C" w:rsidP="008815FC">
            <w:pPr>
              <w:autoSpaceDE w:val="0"/>
              <w:autoSpaceDN w:val="0"/>
              <w:adjustRightInd w:val="0"/>
              <w:rPr>
                <w:rFonts w:ascii="Arial" w:hAnsi="Arial" w:cs="Arial"/>
                <w:i/>
                <w:sz w:val="18"/>
                <w:szCs w:val="18"/>
              </w:rPr>
            </w:pPr>
            <w:r w:rsidRPr="00DB4176">
              <w:rPr>
                <w:rFonts w:ascii="Arial" w:hAnsi="Arial" w:cs="Arial"/>
                <w:i/>
                <w:sz w:val="18"/>
                <w:szCs w:val="18"/>
              </w:rPr>
              <w:lastRenderedPageBreak/>
              <w:t>Sut y byddwch yn lleihau’r risg i’r ymchwilydd:</w:t>
            </w:r>
          </w:p>
          <w:p w14:paraId="733E17BF" w14:textId="77777777" w:rsidR="0047153C" w:rsidRPr="00DB4176" w:rsidRDefault="0047153C" w:rsidP="008815FC">
            <w:pPr>
              <w:rPr>
                <w:rFonts w:ascii="Arial" w:hAnsi="Arial" w:cs="Arial"/>
              </w:rPr>
            </w:pPr>
          </w:p>
          <w:p w14:paraId="3021ECCE" w14:textId="77777777" w:rsidR="0047153C" w:rsidRPr="00DB4176" w:rsidRDefault="0047153C" w:rsidP="008815FC">
            <w:pPr>
              <w:rPr>
                <w:rFonts w:ascii="Arial" w:hAnsi="Arial" w:cs="Arial"/>
              </w:rPr>
            </w:pPr>
            <w:r>
              <w:rPr>
                <w:rFonts w:ascii="Arial" w:hAnsi="Arial" w:cs="Arial"/>
                <w:lang w:eastAsia="en-GB"/>
              </w:rPr>
              <w:lastRenderedPageBreak/>
              <w:t>Sicrhau fod gwaith yn cael ei arbed yn ddiogel ar SharePoint a’i sicrhau fod wedi arbed ar gefn ‘</w:t>
            </w:r>
            <w:proofErr w:type="spellStart"/>
            <w:r>
              <w:rPr>
                <w:rFonts w:ascii="Arial" w:hAnsi="Arial" w:cs="Arial"/>
                <w:lang w:eastAsia="en-GB"/>
              </w:rPr>
              <w:t>One</w:t>
            </w:r>
            <w:proofErr w:type="spellEnd"/>
            <w:r>
              <w:rPr>
                <w:rFonts w:ascii="Arial" w:hAnsi="Arial" w:cs="Arial"/>
                <w:lang w:eastAsia="en-GB"/>
              </w:rPr>
              <w:t xml:space="preserve"> </w:t>
            </w:r>
            <w:proofErr w:type="spellStart"/>
            <w:r>
              <w:rPr>
                <w:rFonts w:ascii="Arial" w:hAnsi="Arial" w:cs="Arial"/>
                <w:lang w:eastAsia="en-GB"/>
              </w:rPr>
              <w:t>Drive</w:t>
            </w:r>
            <w:proofErr w:type="spellEnd"/>
            <w:r>
              <w:rPr>
                <w:rFonts w:ascii="Arial" w:hAnsi="Arial" w:cs="Arial"/>
                <w:lang w:eastAsia="en-GB"/>
              </w:rPr>
              <w:t>’.</w:t>
            </w:r>
          </w:p>
          <w:p w14:paraId="20865C67" w14:textId="77777777" w:rsidR="0047153C" w:rsidRPr="00DB4176" w:rsidRDefault="0047153C" w:rsidP="008815FC">
            <w:pPr>
              <w:rPr>
                <w:rFonts w:ascii="Arial" w:hAnsi="Arial" w:cs="Arial"/>
              </w:rPr>
            </w:pPr>
          </w:p>
          <w:p w14:paraId="5D938C6B" w14:textId="77777777" w:rsidR="0047153C" w:rsidRPr="00DB4176" w:rsidRDefault="0047153C" w:rsidP="008815FC">
            <w:pPr>
              <w:rPr>
                <w:rFonts w:ascii="Arial" w:hAnsi="Arial" w:cs="Arial"/>
              </w:rPr>
            </w:pPr>
          </w:p>
          <w:p w14:paraId="007EDD23" w14:textId="77777777" w:rsidR="0047153C" w:rsidRPr="00DB4176" w:rsidRDefault="0047153C" w:rsidP="008815FC">
            <w:pPr>
              <w:rPr>
                <w:rFonts w:ascii="Arial" w:hAnsi="Arial" w:cs="Arial"/>
              </w:rPr>
            </w:pPr>
          </w:p>
          <w:p w14:paraId="1DF62949" w14:textId="77777777" w:rsidR="0047153C" w:rsidRPr="00DB4176" w:rsidRDefault="0047153C" w:rsidP="008815FC">
            <w:pPr>
              <w:rPr>
                <w:rFonts w:ascii="Arial" w:hAnsi="Arial" w:cs="Arial"/>
              </w:rPr>
            </w:pPr>
          </w:p>
          <w:p w14:paraId="079A9763" w14:textId="77777777" w:rsidR="0047153C" w:rsidRPr="00DB4176" w:rsidRDefault="0047153C" w:rsidP="008815FC">
            <w:pPr>
              <w:rPr>
                <w:rFonts w:ascii="Arial" w:hAnsi="Arial" w:cs="Arial"/>
              </w:rPr>
            </w:pPr>
            <w:r>
              <w:rPr>
                <w:rFonts w:ascii="Arial" w:hAnsi="Arial" w:cs="Arial"/>
                <w:lang w:eastAsia="en-GB"/>
              </w:rPr>
              <w:t>Cadw yn broffesiynol ar bob adeg ag ond casglu gwybodaeth am y pwnc penodol ag esbonio’r nodau ac amcanion i’r cyfranogwyr yn glir ar y dechrau.</w:t>
            </w:r>
          </w:p>
          <w:p w14:paraId="50AE62FB" w14:textId="77777777" w:rsidR="0047153C" w:rsidRPr="00DB4176" w:rsidRDefault="0047153C" w:rsidP="008815FC">
            <w:pPr>
              <w:autoSpaceDE w:val="0"/>
              <w:autoSpaceDN w:val="0"/>
              <w:adjustRightInd w:val="0"/>
              <w:rPr>
                <w:rFonts w:ascii="Arial" w:hAnsi="Arial" w:cs="Arial"/>
                <w:color w:val="808080"/>
                <w:sz w:val="18"/>
              </w:rPr>
            </w:pPr>
            <w:r w:rsidRPr="00DB4176">
              <w:rPr>
                <w:rFonts w:ascii="Arial" w:hAnsi="Arial" w:cs="Arial"/>
                <w:i/>
                <w:color w:val="808080"/>
                <w:sz w:val="18"/>
                <w:szCs w:val="18"/>
              </w:rPr>
              <w:t>(dylai’r blwch hwn fynd yn fwy wrth i chi deipio)</w:t>
            </w:r>
          </w:p>
        </w:tc>
      </w:tr>
      <w:tr w:rsidR="0047153C" w:rsidRPr="00727716" w14:paraId="543BFD0B" w14:textId="77777777" w:rsidTr="0047153C">
        <w:trPr>
          <w:gridAfter w:val="2"/>
          <w:wAfter w:w="378" w:type="dxa"/>
        </w:trPr>
        <w:tc>
          <w:tcPr>
            <w:tcW w:w="568" w:type="dxa"/>
            <w:tcBorders>
              <w:top w:val="single" w:sz="4" w:space="0" w:color="auto"/>
              <w:bottom w:val="single" w:sz="4" w:space="0" w:color="auto"/>
            </w:tcBorders>
            <w:shd w:val="clear" w:color="auto" w:fill="F2F2F2" w:themeFill="background1" w:themeFillShade="F2"/>
            <w:vAlign w:val="center"/>
          </w:tcPr>
          <w:p w14:paraId="2DDAC5C4" w14:textId="77777777" w:rsidR="0047153C" w:rsidRPr="00727716" w:rsidRDefault="0047153C" w:rsidP="008815FC">
            <w:pPr>
              <w:rPr>
                <w:rFonts w:ascii="Arial" w:hAnsi="Arial" w:cs="Arial"/>
              </w:rPr>
            </w:pPr>
            <w:r w:rsidRPr="00727716">
              <w:rPr>
                <w:rFonts w:ascii="Arial" w:hAnsi="Arial" w:cs="Arial"/>
              </w:rPr>
              <w:lastRenderedPageBreak/>
              <w:t>5</w:t>
            </w:r>
          </w:p>
        </w:tc>
        <w:tc>
          <w:tcPr>
            <w:tcW w:w="8959" w:type="dxa"/>
            <w:gridSpan w:val="3"/>
            <w:tcBorders>
              <w:top w:val="single" w:sz="4" w:space="0" w:color="auto"/>
              <w:bottom w:val="single" w:sz="4" w:space="0" w:color="auto"/>
            </w:tcBorders>
            <w:shd w:val="clear" w:color="auto" w:fill="F2F2F2" w:themeFill="background1" w:themeFillShade="F2"/>
          </w:tcPr>
          <w:p w14:paraId="3CE1CDCA" w14:textId="77777777" w:rsidR="0047153C" w:rsidRPr="00727716" w:rsidRDefault="0047153C" w:rsidP="008815FC">
            <w:pPr>
              <w:rPr>
                <w:rFonts w:ascii="Arial" w:hAnsi="Arial" w:cs="Arial"/>
              </w:rPr>
            </w:pPr>
            <w:r w:rsidRPr="00727716">
              <w:rPr>
                <w:rFonts w:ascii="Arial" w:hAnsi="Arial" w:cs="Arial"/>
                <w:b/>
              </w:rPr>
              <w:t>Risgiau i’r Brifysgol/sefydliad</w:t>
            </w:r>
          </w:p>
          <w:p w14:paraId="3DA09334" w14:textId="77777777" w:rsidR="0047153C" w:rsidRPr="00727716" w:rsidRDefault="0047153C" w:rsidP="008815FC">
            <w:pPr>
              <w:rPr>
                <w:rFonts w:ascii="Arial" w:hAnsi="Arial" w:cs="Arial"/>
              </w:rPr>
            </w:pPr>
            <w:r w:rsidRPr="00727716">
              <w:rPr>
                <w:rFonts w:ascii="Arial" w:hAnsi="Arial" w:cs="Arial"/>
              </w:rPr>
              <w:t>Er enghraifft: cyhoeddusrwydd gwael, colled ariannol, diogelu data</w:t>
            </w:r>
          </w:p>
        </w:tc>
      </w:tr>
      <w:tr w:rsidR="0047153C" w:rsidRPr="00727716" w14:paraId="3F69E443" w14:textId="77777777" w:rsidTr="0047153C">
        <w:trPr>
          <w:gridAfter w:val="2"/>
          <w:wAfter w:w="378" w:type="dxa"/>
        </w:trPr>
        <w:tc>
          <w:tcPr>
            <w:tcW w:w="568" w:type="dxa"/>
            <w:tcBorders>
              <w:top w:val="single" w:sz="4" w:space="0" w:color="auto"/>
              <w:bottom w:val="single" w:sz="4" w:space="0" w:color="auto"/>
            </w:tcBorders>
            <w:vAlign w:val="center"/>
          </w:tcPr>
          <w:p w14:paraId="1C676FF5" w14:textId="77777777" w:rsidR="0047153C" w:rsidRPr="00727716" w:rsidRDefault="0047153C" w:rsidP="008815FC">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473EBF21" w14:textId="77777777" w:rsidR="0047153C" w:rsidRPr="00B01E7A" w:rsidRDefault="0047153C" w:rsidP="008815FC">
            <w:pPr>
              <w:autoSpaceDE w:val="0"/>
              <w:autoSpaceDN w:val="0"/>
              <w:adjustRightInd w:val="0"/>
              <w:rPr>
                <w:rFonts w:ascii="Arial" w:hAnsi="Arial" w:cs="Arial"/>
              </w:rPr>
            </w:pPr>
            <w:r w:rsidRPr="00B01E7A">
              <w:rPr>
                <w:rFonts w:ascii="Arial" w:hAnsi="Arial" w:cs="Arial"/>
              </w:rPr>
              <w:t>Risg i’r Brifysgol:</w:t>
            </w:r>
          </w:p>
          <w:p w14:paraId="4D372683" w14:textId="77777777" w:rsidR="0047153C" w:rsidRPr="00B01E7A" w:rsidRDefault="0047153C" w:rsidP="008815FC">
            <w:pPr>
              <w:rPr>
                <w:rFonts w:ascii="Arial" w:hAnsi="Arial" w:cs="Arial"/>
              </w:rPr>
            </w:pPr>
          </w:p>
          <w:p w14:paraId="57CD3B0B" w14:textId="77777777" w:rsidR="0047153C" w:rsidRPr="00B01E7A" w:rsidRDefault="0047153C" w:rsidP="001D65FE">
            <w:pPr>
              <w:pStyle w:val="ParagraffRhestr"/>
              <w:numPr>
                <w:ilvl w:val="0"/>
                <w:numId w:val="16"/>
              </w:numPr>
              <w:rPr>
                <w:rFonts w:ascii="Arial" w:hAnsi="Arial" w:cs="Arial"/>
                <w:lang w:val="cy-GB"/>
              </w:rPr>
            </w:pPr>
            <w:r>
              <w:rPr>
                <w:rFonts w:ascii="Arial" w:hAnsi="Arial" w:cs="Arial"/>
                <w:lang w:val="cy-GB" w:eastAsia="en-GB"/>
              </w:rPr>
              <w:t>Risg i enw’r Brifysgol</w:t>
            </w:r>
          </w:p>
          <w:p w14:paraId="775EEB76" w14:textId="77777777" w:rsidR="0047153C" w:rsidRPr="00B01E7A" w:rsidRDefault="0047153C" w:rsidP="008815FC">
            <w:pPr>
              <w:rPr>
                <w:rFonts w:ascii="Arial" w:hAnsi="Arial" w:cs="Arial"/>
              </w:rPr>
            </w:pPr>
          </w:p>
          <w:p w14:paraId="0F7BFF3D" w14:textId="77777777" w:rsidR="0047153C" w:rsidRPr="00B01E7A" w:rsidRDefault="0047153C" w:rsidP="008815FC">
            <w:pPr>
              <w:rPr>
                <w:rFonts w:ascii="Arial" w:hAnsi="Arial" w:cs="Arial"/>
              </w:rPr>
            </w:pPr>
          </w:p>
          <w:p w14:paraId="22FB73E5" w14:textId="77777777" w:rsidR="0047153C" w:rsidRPr="00B01E7A" w:rsidRDefault="0047153C" w:rsidP="008815FC">
            <w:pPr>
              <w:autoSpaceDE w:val="0"/>
              <w:autoSpaceDN w:val="0"/>
              <w:adjustRightInd w:val="0"/>
              <w:rPr>
                <w:rFonts w:ascii="Arial" w:hAnsi="Arial" w:cs="Arial"/>
                <w:color w:val="808080"/>
                <w:sz w:val="18"/>
              </w:rPr>
            </w:pPr>
            <w:r w:rsidRPr="00B01E7A">
              <w:rPr>
                <w:rFonts w:ascii="Arial" w:hAnsi="Arial" w:cs="Arial"/>
                <w:i/>
                <w:color w:val="808080"/>
                <w:sz w:val="18"/>
                <w:szCs w:val="18"/>
              </w:rPr>
              <w:t>(dylai’r blwch hwn fynd yn fwy wrth i chi deipio)</w:t>
            </w:r>
          </w:p>
        </w:tc>
        <w:tc>
          <w:tcPr>
            <w:tcW w:w="4110" w:type="dxa"/>
            <w:gridSpan w:val="2"/>
            <w:tcBorders>
              <w:top w:val="single" w:sz="4" w:space="0" w:color="auto"/>
              <w:bottom w:val="single" w:sz="4" w:space="0" w:color="auto"/>
            </w:tcBorders>
          </w:tcPr>
          <w:p w14:paraId="2399DC87" w14:textId="77777777" w:rsidR="0047153C" w:rsidRPr="00B01E7A" w:rsidRDefault="0047153C" w:rsidP="008815FC">
            <w:pPr>
              <w:autoSpaceDE w:val="0"/>
              <w:autoSpaceDN w:val="0"/>
              <w:adjustRightInd w:val="0"/>
              <w:rPr>
                <w:rFonts w:ascii="Arial" w:hAnsi="Arial" w:cs="Arial"/>
                <w:i/>
                <w:sz w:val="18"/>
                <w:szCs w:val="18"/>
              </w:rPr>
            </w:pPr>
            <w:r w:rsidRPr="00B01E7A">
              <w:rPr>
                <w:rFonts w:ascii="Arial" w:hAnsi="Arial" w:cs="Arial"/>
                <w:i/>
                <w:sz w:val="18"/>
                <w:szCs w:val="18"/>
              </w:rPr>
              <w:t>Sut y byddwch yn lleihau’r risg i’r brifysgol:</w:t>
            </w:r>
          </w:p>
          <w:p w14:paraId="60ADF3B1" w14:textId="77777777" w:rsidR="0047153C" w:rsidRPr="00B01E7A" w:rsidRDefault="0047153C" w:rsidP="008815FC">
            <w:pPr>
              <w:rPr>
                <w:rFonts w:ascii="Arial" w:hAnsi="Arial" w:cs="Arial"/>
              </w:rPr>
            </w:pPr>
          </w:p>
          <w:p w14:paraId="0C6AC68A" w14:textId="77777777" w:rsidR="0047153C" w:rsidRPr="00B01E7A" w:rsidRDefault="0047153C" w:rsidP="008815FC">
            <w:pPr>
              <w:rPr>
                <w:rFonts w:ascii="Arial" w:hAnsi="Arial" w:cs="Arial"/>
              </w:rPr>
            </w:pPr>
            <w:r>
              <w:rPr>
                <w:rFonts w:ascii="Arial" w:hAnsi="Arial" w:cs="Arial"/>
                <w:lang w:eastAsia="en-GB"/>
              </w:rPr>
              <w:t>Dilyn Cod Ymddygiad a Llawlyfr Modiwlau’r Brifysgol er mwyn sicrhau fod popeth yn cael ei wneud yn gywir.</w:t>
            </w:r>
          </w:p>
          <w:p w14:paraId="774F4B8F" w14:textId="77777777" w:rsidR="0047153C" w:rsidRPr="00B01E7A" w:rsidRDefault="0047153C" w:rsidP="008815FC">
            <w:pPr>
              <w:rPr>
                <w:rFonts w:ascii="Arial" w:hAnsi="Arial" w:cs="Arial"/>
              </w:rPr>
            </w:pPr>
          </w:p>
          <w:p w14:paraId="3812AC54" w14:textId="77777777" w:rsidR="0047153C" w:rsidRPr="00B01E7A" w:rsidRDefault="0047153C" w:rsidP="008815FC">
            <w:pPr>
              <w:autoSpaceDE w:val="0"/>
              <w:autoSpaceDN w:val="0"/>
              <w:adjustRightInd w:val="0"/>
              <w:rPr>
                <w:rFonts w:ascii="Arial" w:hAnsi="Arial" w:cs="Arial"/>
                <w:color w:val="808080"/>
                <w:sz w:val="18"/>
              </w:rPr>
            </w:pPr>
            <w:r w:rsidRPr="00B01E7A">
              <w:rPr>
                <w:rFonts w:ascii="Arial" w:hAnsi="Arial" w:cs="Arial"/>
                <w:i/>
                <w:color w:val="808080"/>
                <w:sz w:val="18"/>
                <w:szCs w:val="18"/>
              </w:rPr>
              <w:t>(dylai’r blwch hwn fynd yn fwy wrth i chi deipio)</w:t>
            </w:r>
          </w:p>
        </w:tc>
      </w:tr>
      <w:tr w:rsidR="0047153C" w:rsidRPr="00727716" w14:paraId="78EC0623" w14:textId="77777777" w:rsidTr="0047153C">
        <w:trPr>
          <w:gridAfter w:val="2"/>
          <w:wAfter w:w="378" w:type="dxa"/>
        </w:trPr>
        <w:tc>
          <w:tcPr>
            <w:tcW w:w="568" w:type="dxa"/>
            <w:tcBorders>
              <w:top w:val="single" w:sz="4" w:space="0" w:color="auto"/>
              <w:bottom w:val="single" w:sz="4" w:space="0" w:color="auto"/>
            </w:tcBorders>
            <w:vAlign w:val="center"/>
          </w:tcPr>
          <w:p w14:paraId="5C66BEB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6</w:t>
            </w:r>
          </w:p>
        </w:tc>
        <w:tc>
          <w:tcPr>
            <w:tcW w:w="8959" w:type="dxa"/>
            <w:gridSpan w:val="3"/>
            <w:tcBorders>
              <w:top w:val="single" w:sz="4" w:space="0" w:color="auto"/>
              <w:bottom w:val="single" w:sz="4" w:space="0" w:color="auto"/>
            </w:tcBorders>
          </w:tcPr>
          <w:p w14:paraId="6CAEA321" w14:textId="77777777" w:rsidR="0047153C" w:rsidRPr="00727716" w:rsidRDefault="0047153C" w:rsidP="008815FC">
            <w:pPr>
              <w:autoSpaceDE w:val="0"/>
              <w:autoSpaceDN w:val="0"/>
              <w:adjustRightInd w:val="0"/>
              <w:rPr>
                <w:rFonts w:ascii="Arial" w:hAnsi="Arial" w:cs="Arial"/>
                <w:b/>
                <w:bCs/>
                <w:iCs/>
              </w:rPr>
            </w:pPr>
            <w:r w:rsidRPr="00727716">
              <w:rPr>
                <w:rFonts w:ascii="Arial" w:hAnsi="Arial" w:cs="Arial"/>
                <w:b/>
                <w:bCs/>
                <w:iCs/>
              </w:rPr>
              <w:t>Risgiau amgylcheddol</w:t>
            </w:r>
          </w:p>
          <w:p w14:paraId="02B51B7C" w14:textId="77777777" w:rsidR="0047153C" w:rsidRPr="00727716" w:rsidRDefault="0047153C" w:rsidP="008815FC">
            <w:pPr>
              <w:autoSpaceDE w:val="0"/>
              <w:autoSpaceDN w:val="0"/>
              <w:adjustRightInd w:val="0"/>
              <w:rPr>
                <w:rFonts w:ascii="Arial" w:hAnsi="Arial" w:cs="Arial"/>
                <w:iCs/>
              </w:rPr>
            </w:pPr>
            <w:r w:rsidRPr="00727716">
              <w:rPr>
                <w:rFonts w:ascii="Arial" w:hAnsi="Arial" w:cs="Arial"/>
                <w:iCs/>
              </w:rPr>
              <w:t>Er enghraifft: gollwng llygryddion yn ddamweiniol, niwed i ecosystemau lleol</w:t>
            </w:r>
          </w:p>
        </w:tc>
      </w:tr>
      <w:tr w:rsidR="0047153C" w:rsidRPr="00727716" w14:paraId="59D11216" w14:textId="77777777" w:rsidTr="0047153C">
        <w:trPr>
          <w:gridAfter w:val="2"/>
          <w:wAfter w:w="378" w:type="dxa"/>
        </w:trPr>
        <w:tc>
          <w:tcPr>
            <w:tcW w:w="568" w:type="dxa"/>
            <w:tcBorders>
              <w:top w:val="single" w:sz="4" w:space="0" w:color="auto"/>
              <w:bottom w:val="single" w:sz="4" w:space="0" w:color="auto"/>
            </w:tcBorders>
          </w:tcPr>
          <w:p w14:paraId="11B45F5C" w14:textId="77777777" w:rsidR="0047153C" w:rsidRPr="00727716" w:rsidRDefault="0047153C" w:rsidP="008815FC">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4FBB1387"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Risg i’r amgylchedd:</w:t>
            </w:r>
          </w:p>
          <w:p w14:paraId="56E90A58" w14:textId="77777777" w:rsidR="0047153C" w:rsidRPr="00727716" w:rsidRDefault="0047153C" w:rsidP="008815FC">
            <w:pPr>
              <w:autoSpaceDE w:val="0"/>
              <w:autoSpaceDN w:val="0"/>
              <w:adjustRightInd w:val="0"/>
              <w:rPr>
                <w:rFonts w:ascii="Arial" w:hAnsi="Arial" w:cs="Arial"/>
              </w:rPr>
            </w:pPr>
          </w:p>
          <w:p w14:paraId="453EA5D0" w14:textId="77777777" w:rsidR="0047153C" w:rsidRPr="007E198A" w:rsidRDefault="0047153C" w:rsidP="001D65FE">
            <w:pPr>
              <w:pStyle w:val="ParagraffRhestr"/>
              <w:numPr>
                <w:ilvl w:val="0"/>
                <w:numId w:val="16"/>
              </w:numPr>
              <w:autoSpaceDE w:val="0"/>
              <w:autoSpaceDN w:val="0"/>
              <w:adjustRightInd w:val="0"/>
              <w:rPr>
                <w:rFonts w:ascii="Arial" w:hAnsi="Arial" w:cs="Arial"/>
                <w:lang w:val="cy-GB"/>
              </w:rPr>
            </w:pPr>
            <w:r>
              <w:rPr>
                <w:rFonts w:ascii="Arial" w:hAnsi="Arial" w:cs="Arial"/>
                <w:lang w:val="cy-GB"/>
              </w:rPr>
              <w:t>Symud neu ddifrodi adnoddau o’r amgylched</w:t>
            </w:r>
          </w:p>
          <w:p w14:paraId="0F6C0038" w14:textId="77777777" w:rsidR="0047153C" w:rsidRPr="00727716" w:rsidRDefault="0047153C" w:rsidP="008815FC">
            <w:pPr>
              <w:rPr>
                <w:rFonts w:ascii="Arial" w:hAnsi="Arial" w:cs="Arial"/>
              </w:rPr>
            </w:pPr>
          </w:p>
          <w:p w14:paraId="3D512E26" w14:textId="77777777" w:rsidR="0047153C" w:rsidRPr="00727716" w:rsidRDefault="0047153C" w:rsidP="008815FC">
            <w:pPr>
              <w:autoSpaceDE w:val="0"/>
              <w:autoSpaceDN w:val="0"/>
              <w:adjustRightInd w:val="0"/>
              <w:rPr>
                <w:rFonts w:ascii="Arial" w:hAnsi="Arial" w:cs="Arial"/>
              </w:rPr>
            </w:pPr>
            <w:r w:rsidRPr="00727716">
              <w:rPr>
                <w:rFonts w:ascii="Arial" w:hAnsi="Arial" w:cs="Arial"/>
                <w:i/>
                <w:color w:val="808080"/>
                <w:sz w:val="18"/>
                <w:szCs w:val="18"/>
              </w:rPr>
              <w:t>(dylai’r blwch hwn fynd yn fwy wrth i chi deipio)</w:t>
            </w:r>
          </w:p>
        </w:tc>
        <w:tc>
          <w:tcPr>
            <w:tcW w:w="4110" w:type="dxa"/>
            <w:gridSpan w:val="2"/>
            <w:tcBorders>
              <w:top w:val="single" w:sz="4" w:space="0" w:color="auto"/>
              <w:bottom w:val="single" w:sz="4" w:space="0" w:color="auto"/>
            </w:tcBorders>
          </w:tcPr>
          <w:p w14:paraId="6E643E6B" w14:textId="77777777" w:rsidR="0047153C" w:rsidRPr="00727716" w:rsidRDefault="0047153C" w:rsidP="008815FC">
            <w:pPr>
              <w:autoSpaceDE w:val="0"/>
              <w:autoSpaceDN w:val="0"/>
              <w:adjustRightInd w:val="0"/>
              <w:rPr>
                <w:rFonts w:ascii="Arial" w:hAnsi="Arial" w:cs="Arial"/>
              </w:rPr>
            </w:pPr>
            <w:r w:rsidRPr="00727716">
              <w:rPr>
                <w:rFonts w:ascii="Arial" w:hAnsi="Arial" w:cs="Arial"/>
                <w:i/>
                <w:sz w:val="18"/>
                <w:szCs w:val="18"/>
              </w:rPr>
              <w:t>Sut y byddwch yn lleihau’r risg i’r amgylchedd:</w:t>
            </w:r>
          </w:p>
          <w:p w14:paraId="16BB8E2D" w14:textId="77777777" w:rsidR="0047153C" w:rsidRPr="00727716" w:rsidRDefault="0047153C" w:rsidP="008815FC">
            <w:pPr>
              <w:autoSpaceDE w:val="0"/>
              <w:autoSpaceDN w:val="0"/>
              <w:adjustRightInd w:val="0"/>
              <w:rPr>
                <w:rFonts w:ascii="Arial" w:hAnsi="Arial" w:cs="Arial"/>
              </w:rPr>
            </w:pPr>
          </w:p>
          <w:p w14:paraId="344A1F34" w14:textId="77777777" w:rsidR="0047153C" w:rsidRDefault="0047153C" w:rsidP="008815FC">
            <w:pPr>
              <w:autoSpaceDE w:val="0"/>
              <w:autoSpaceDN w:val="0"/>
              <w:adjustRightInd w:val="0"/>
              <w:rPr>
                <w:rFonts w:ascii="Arial" w:hAnsi="Arial" w:cs="Arial"/>
              </w:rPr>
            </w:pPr>
            <w:r>
              <w:rPr>
                <w:rFonts w:ascii="Arial" w:hAnsi="Arial" w:cs="Arial"/>
              </w:rPr>
              <w:t xml:space="preserve">Cyfiawnhau a darparu datganiad o sut y bydd y rigiau’n cael eu lliniaru. </w:t>
            </w:r>
          </w:p>
          <w:p w14:paraId="1A9BD2FA" w14:textId="77777777" w:rsidR="0047153C" w:rsidRPr="00727716" w:rsidRDefault="0047153C" w:rsidP="008815FC">
            <w:pPr>
              <w:autoSpaceDE w:val="0"/>
              <w:autoSpaceDN w:val="0"/>
              <w:adjustRightInd w:val="0"/>
              <w:rPr>
                <w:rFonts w:ascii="Arial" w:hAnsi="Arial" w:cs="Arial"/>
              </w:rPr>
            </w:pPr>
          </w:p>
          <w:p w14:paraId="66F9866D" w14:textId="77777777" w:rsidR="0047153C" w:rsidRPr="00727716" w:rsidRDefault="0047153C" w:rsidP="008815FC">
            <w:pPr>
              <w:rPr>
                <w:rFonts w:ascii="Arial" w:hAnsi="Arial" w:cs="Arial"/>
              </w:rPr>
            </w:pPr>
          </w:p>
          <w:p w14:paraId="0DA6F9FD" w14:textId="77777777" w:rsidR="0047153C" w:rsidRPr="00727716" w:rsidRDefault="0047153C" w:rsidP="008815FC">
            <w:pPr>
              <w:autoSpaceDE w:val="0"/>
              <w:autoSpaceDN w:val="0"/>
              <w:adjustRightInd w:val="0"/>
              <w:rPr>
                <w:rFonts w:ascii="Arial" w:hAnsi="Arial" w:cs="Arial"/>
                <w:i/>
                <w:sz w:val="18"/>
                <w:szCs w:val="18"/>
              </w:rPr>
            </w:pPr>
            <w:r w:rsidRPr="00727716">
              <w:rPr>
                <w:rFonts w:ascii="Arial" w:hAnsi="Arial" w:cs="Arial"/>
                <w:i/>
                <w:color w:val="808080"/>
                <w:sz w:val="18"/>
                <w:szCs w:val="18"/>
              </w:rPr>
              <w:t>(dylai’r blwch hwn fynd yn fwy wrth i chi deipio)</w:t>
            </w:r>
          </w:p>
        </w:tc>
      </w:tr>
    </w:tbl>
    <w:p w14:paraId="44AFB227" w14:textId="77777777" w:rsidR="0047153C" w:rsidRPr="00727716" w:rsidRDefault="0047153C" w:rsidP="0047153C">
      <w:pPr>
        <w:rPr>
          <w:rFonts w:ascii="Arial" w:hAnsi="Arial" w:cs="Arial"/>
        </w:rPr>
      </w:pPr>
    </w:p>
    <w:tbl>
      <w:tblPr>
        <w:tblW w:w="990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8"/>
        <w:gridCol w:w="6777"/>
        <w:gridCol w:w="965"/>
        <w:gridCol w:w="836"/>
        <w:gridCol w:w="462"/>
        <w:gridCol w:w="317"/>
      </w:tblGrid>
      <w:tr w:rsidR="0047153C" w:rsidRPr="00727716" w14:paraId="3DC6C90C" w14:textId="77777777" w:rsidTr="0047153C">
        <w:trPr>
          <w:gridAfter w:val="1"/>
          <w:wAfter w:w="95" w:type="dxa"/>
        </w:trPr>
        <w:tc>
          <w:tcPr>
            <w:tcW w:w="568" w:type="dxa"/>
            <w:tcBorders>
              <w:top w:val="single" w:sz="4" w:space="0" w:color="auto"/>
              <w:bottom w:val="single" w:sz="4" w:space="0" w:color="auto"/>
            </w:tcBorders>
            <w:shd w:val="clear" w:color="auto" w:fill="F2F2F2" w:themeFill="background1" w:themeFillShade="F2"/>
          </w:tcPr>
          <w:p w14:paraId="23526C0B" w14:textId="77777777" w:rsidR="0047153C" w:rsidRPr="00727716" w:rsidRDefault="0047153C" w:rsidP="008815FC">
            <w:pPr>
              <w:autoSpaceDE w:val="0"/>
              <w:autoSpaceDN w:val="0"/>
              <w:adjustRightInd w:val="0"/>
              <w:rPr>
                <w:rFonts w:ascii="Arial" w:hAnsi="Arial" w:cs="Arial"/>
                <w:bCs/>
              </w:rPr>
            </w:pPr>
          </w:p>
        </w:tc>
        <w:tc>
          <w:tcPr>
            <w:tcW w:w="9242" w:type="dxa"/>
            <w:gridSpan w:val="4"/>
            <w:tcBorders>
              <w:top w:val="single" w:sz="4" w:space="0" w:color="auto"/>
              <w:bottom w:val="single" w:sz="4" w:space="0" w:color="auto"/>
            </w:tcBorders>
            <w:shd w:val="clear" w:color="auto" w:fill="F2F2F2" w:themeFill="background1" w:themeFillShade="F2"/>
            <w:vAlign w:val="center"/>
          </w:tcPr>
          <w:p w14:paraId="2C07AEB9" w14:textId="77777777" w:rsidR="0047153C" w:rsidRPr="00727716" w:rsidRDefault="0047153C" w:rsidP="008815FC">
            <w:pPr>
              <w:autoSpaceDE w:val="0"/>
              <w:autoSpaceDN w:val="0"/>
              <w:adjustRightInd w:val="0"/>
              <w:spacing w:before="120" w:after="120"/>
              <w:rPr>
                <w:rFonts w:ascii="Arial" w:hAnsi="Arial" w:cs="Arial"/>
                <w:b/>
              </w:rPr>
            </w:pPr>
            <w:r w:rsidRPr="00727716">
              <w:rPr>
                <w:rFonts w:ascii="Arial" w:hAnsi="Arial" w:cs="Arial"/>
                <w:b/>
              </w:rPr>
              <w:t>Y Gwasanaeth Datgelu a Gwahardd (DBS)</w:t>
            </w:r>
          </w:p>
        </w:tc>
      </w:tr>
      <w:tr w:rsidR="0047153C" w:rsidRPr="00727716" w14:paraId="78119F88" w14:textId="77777777" w:rsidTr="0047153C">
        <w:tc>
          <w:tcPr>
            <w:tcW w:w="568" w:type="dxa"/>
            <w:tcBorders>
              <w:top w:val="single" w:sz="4" w:space="0" w:color="auto"/>
              <w:bottom w:val="single" w:sz="4" w:space="0" w:color="auto"/>
            </w:tcBorders>
            <w:shd w:val="clear" w:color="auto" w:fill="F2F2F2" w:themeFill="background1" w:themeFillShade="F2"/>
          </w:tcPr>
          <w:p w14:paraId="0E1BA309" w14:textId="77777777" w:rsidR="0047153C" w:rsidRPr="00727716" w:rsidRDefault="0047153C" w:rsidP="008815FC">
            <w:pPr>
              <w:autoSpaceDE w:val="0"/>
              <w:autoSpaceDN w:val="0"/>
              <w:adjustRightInd w:val="0"/>
              <w:rPr>
                <w:rFonts w:ascii="Arial" w:hAnsi="Arial" w:cs="Arial"/>
                <w:bCs/>
              </w:rPr>
            </w:pPr>
          </w:p>
        </w:tc>
        <w:tc>
          <w:tcPr>
            <w:tcW w:w="7259" w:type="dxa"/>
            <w:tcBorders>
              <w:top w:val="single" w:sz="4" w:space="0" w:color="auto"/>
              <w:bottom w:val="single" w:sz="4" w:space="0" w:color="auto"/>
            </w:tcBorders>
            <w:shd w:val="clear" w:color="auto" w:fill="F2F2F2" w:themeFill="background1" w:themeFillShade="F2"/>
          </w:tcPr>
          <w:p w14:paraId="554A434B" w14:textId="77777777" w:rsidR="0047153C" w:rsidRPr="00727716" w:rsidRDefault="0047153C" w:rsidP="008815FC">
            <w:pPr>
              <w:autoSpaceDE w:val="0"/>
              <w:autoSpaceDN w:val="0"/>
              <w:adjustRightInd w:val="0"/>
              <w:rPr>
                <w:rFonts w:ascii="Arial" w:hAnsi="Arial" w:cs="Arial"/>
                <w:szCs w:val="16"/>
              </w:rPr>
            </w:pPr>
            <w:r w:rsidRPr="00727716">
              <w:rPr>
                <w:rFonts w:ascii="Arial" w:hAnsi="Arial" w:cs="Arial"/>
              </w:rPr>
              <w:t xml:space="preserve">Os yw gweithgarwch ymchwil yn cynnwys plant neu oedolion agored i niwed, mae’n rhaid cael tystysgrif gan y Gwasanaeth </w:t>
            </w:r>
            <w:r w:rsidRPr="00727716">
              <w:rPr>
                <w:rFonts w:ascii="Arial" w:hAnsi="Arial" w:cs="Arial"/>
              </w:rPr>
              <w:lastRenderedPageBreak/>
              <w:t>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D0488D6"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lastRenderedPageBreak/>
              <w:t>OES</w:t>
            </w:r>
          </w:p>
          <w:p w14:paraId="5202457E" w14:textId="77777777" w:rsidR="0047153C" w:rsidRPr="00727716" w:rsidRDefault="0047153C" w:rsidP="008815F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C30E51D"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NAC OES</w:t>
            </w:r>
          </w:p>
          <w:p w14:paraId="3AD26A6B" w14:textId="77777777" w:rsidR="0047153C" w:rsidRPr="00727716" w:rsidRDefault="0047153C" w:rsidP="008815FC">
            <w:pPr>
              <w:autoSpaceDE w:val="0"/>
              <w:autoSpaceDN w:val="0"/>
              <w:adjustRightInd w:val="0"/>
              <w:jc w:val="center"/>
              <w:rPr>
                <w:rFonts w:ascii="Arial" w:hAnsi="Arial" w:cs="Arial"/>
                <w:b/>
              </w:rPr>
            </w:pPr>
          </w:p>
        </w:tc>
        <w:tc>
          <w:tcPr>
            <w:tcW w:w="236" w:type="dxa"/>
            <w:gridSpan w:val="2"/>
            <w:tcBorders>
              <w:top w:val="single" w:sz="4" w:space="0" w:color="auto"/>
              <w:bottom w:val="single" w:sz="4" w:space="0" w:color="auto"/>
            </w:tcBorders>
            <w:shd w:val="clear" w:color="auto" w:fill="F2F2F2" w:themeFill="background1" w:themeFillShade="F2"/>
            <w:vAlign w:val="bottom"/>
          </w:tcPr>
          <w:p w14:paraId="35495F64"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AMH.</w:t>
            </w:r>
          </w:p>
          <w:p w14:paraId="5ADD54F8" w14:textId="77777777" w:rsidR="0047153C" w:rsidRPr="00727716" w:rsidRDefault="0047153C" w:rsidP="008815FC">
            <w:pPr>
              <w:autoSpaceDE w:val="0"/>
              <w:autoSpaceDN w:val="0"/>
              <w:adjustRightInd w:val="0"/>
              <w:jc w:val="center"/>
              <w:rPr>
                <w:rFonts w:ascii="Arial" w:hAnsi="Arial" w:cs="Arial"/>
                <w:b/>
              </w:rPr>
            </w:pPr>
          </w:p>
        </w:tc>
      </w:tr>
      <w:tr w:rsidR="0047153C" w:rsidRPr="00727716" w14:paraId="304FC69C" w14:textId="77777777" w:rsidTr="0047153C">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72224C2"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7</w:t>
            </w:r>
          </w:p>
        </w:tc>
        <w:tc>
          <w:tcPr>
            <w:tcW w:w="7259" w:type="dxa"/>
            <w:tcBorders>
              <w:top w:val="single" w:sz="4" w:space="0" w:color="auto"/>
              <w:bottom w:val="single" w:sz="4" w:space="0" w:color="auto"/>
            </w:tcBorders>
            <w:shd w:val="clear" w:color="auto" w:fill="F2F2F2" w:themeFill="background1" w:themeFillShade="F2"/>
            <w:vAlign w:val="center"/>
          </w:tcPr>
          <w:p w14:paraId="53E90629"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D9E2B03" w14:textId="77777777" w:rsidR="0047153C" w:rsidRPr="00727716" w:rsidRDefault="00343BA7" w:rsidP="008815FC">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47153C" w:rsidRPr="00727716">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E4DCF2" w14:textId="77777777" w:rsidR="0047153C" w:rsidRPr="00727716" w:rsidRDefault="00343BA7" w:rsidP="008815FC">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47153C">
                  <w:rPr>
                    <w:rFonts w:ascii="MS Gothic" w:eastAsia="MS Gothic" w:hAnsi="MS Gothic" w:cs="Arial" w:hint="eastAsia"/>
                    <w:b/>
                    <w:bCs/>
                  </w:rPr>
                  <w:t>☐</w:t>
                </w:r>
              </w:sdtContent>
            </w:sdt>
          </w:p>
        </w:tc>
        <w:tc>
          <w:tcPr>
            <w:tcW w:w="236" w:type="dxa"/>
            <w:gridSpan w:val="2"/>
            <w:tcBorders>
              <w:top w:val="single" w:sz="4" w:space="0" w:color="auto"/>
              <w:bottom w:val="single" w:sz="4" w:space="0" w:color="auto"/>
            </w:tcBorders>
            <w:shd w:val="clear" w:color="auto" w:fill="BFBFBF" w:themeFill="background1" w:themeFillShade="BF"/>
            <w:vAlign w:val="center"/>
          </w:tcPr>
          <w:p w14:paraId="11FCF500" w14:textId="77777777" w:rsidR="0047153C" w:rsidRPr="00727716" w:rsidRDefault="00343BA7" w:rsidP="008815FC">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47153C">
                  <w:rPr>
                    <w:rFonts w:ascii="MS Gothic" w:eastAsia="MS Gothic" w:hAnsi="MS Gothic" w:cs="Arial" w:hint="eastAsia"/>
                    <w:b/>
                    <w:bCs/>
                  </w:rPr>
                  <w:t>☒</w:t>
                </w:r>
              </w:sdtContent>
            </w:sdt>
          </w:p>
        </w:tc>
      </w:tr>
      <w:tr w:rsidR="0047153C" w:rsidRPr="00727716" w14:paraId="23523378" w14:textId="77777777" w:rsidTr="0047153C">
        <w:trPr>
          <w:gridAfter w:val="1"/>
          <w:wAfter w:w="95" w:type="dxa"/>
          <w:trHeight w:val="492"/>
        </w:trPr>
        <w:tc>
          <w:tcPr>
            <w:tcW w:w="568" w:type="dxa"/>
            <w:tcBorders>
              <w:top w:val="single" w:sz="4" w:space="0" w:color="auto"/>
              <w:bottom w:val="single" w:sz="4" w:space="0" w:color="auto"/>
            </w:tcBorders>
            <w:shd w:val="clear" w:color="auto" w:fill="F2F2F2" w:themeFill="background1" w:themeFillShade="F2"/>
            <w:vAlign w:val="center"/>
          </w:tcPr>
          <w:p w14:paraId="7F831EB1"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8</w:t>
            </w:r>
          </w:p>
        </w:tc>
        <w:tc>
          <w:tcPr>
            <w:tcW w:w="7259" w:type="dxa"/>
            <w:tcBorders>
              <w:top w:val="single" w:sz="4" w:space="0" w:color="auto"/>
              <w:bottom w:val="single" w:sz="4" w:space="0" w:color="auto"/>
            </w:tcBorders>
            <w:shd w:val="clear" w:color="auto" w:fill="F2F2F2" w:themeFill="background1" w:themeFillShade="F2"/>
            <w:vAlign w:val="center"/>
          </w:tcPr>
          <w:p w14:paraId="643D6C34"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Os OES, nodwch rif y dystysgrif. Os nad yw rhif y dystysgrif ar gael, nodwch  “I ddilyn”; yn yr achos hwn bydd unrhyw gymeradwyaeth foesegol yn amodol ar ddarparu’r rhif tystysgrif priodol.</w:t>
            </w:r>
          </w:p>
        </w:tc>
        <w:tc>
          <w:tcPr>
            <w:tcW w:w="1983" w:type="dxa"/>
            <w:gridSpan w:val="3"/>
            <w:tcBorders>
              <w:top w:val="single" w:sz="4" w:space="0" w:color="auto"/>
              <w:bottom w:val="single" w:sz="4" w:space="0" w:color="auto"/>
            </w:tcBorders>
            <w:shd w:val="clear" w:color="auto" w:fill="F2F2F2" w:themeFill="background1" w:themeFillShade="F2"/>
            <w:vAlign w:val="center"/>
          </w:tcPr>
          <w:p w14:paraId="236CE321" w14:textId="77777777" w:rsidR="0047153C" w:rsidRPr="00727716" w:rsidRDefault="0047153C" w:rsidP="008815FC">
            <w:pPr>
              <w:autoSpaceDE w:val="0"/>
              <w:autoSpaceDN w:val="0"/>
              <w:adjustRightInd w:val="0"/>
              <w:rPr>
                <w:rFonts w:ascii="Arial" w:hAnsi="Arial" w:cs="Arial"/>
              </w:rPr>
            </w:pPr>
          </w:p>
        </w:tc>
      </w:tr>
    </w:tbl>
    <w:p w14:paraId="238D4B34" w14:textId="77777777" w:rsidR="0047153C" w:rsidRPr="00727716" w:rsidRDefault="0047153C" w:rsidP="0047153C">
      <w:pPr>
        <w:autoSpaceDE w:val="0"/>
        <w:autoSpaceDN w:val="0"/>
        <w:adjustRightInd w:val="0"/>
        <w:spacing w:after="240"/>
        <w:jc w:val="both"/>
        <w:rPr>
          <w:rFonts w:ascii="Arial" w:hAnsi="Arial" w:cs="Arial"/>
          <w:b/>
        </w:rPr>
      </w:pPr>
    </w:p>
    <w:p w14:paraId="7E8ABDBD" w14:textId="77777777" w:rsidR="0047153C" w:rsidRDefault="0047153C" w:rsidP="0047153C">
      <w:pPr>
        <w:autoSpaceDE w:val="0"/>
        <w:autoSpaceDN w:val="0"/>
        <w:adjustRightInd w:val="0"/>
        <w:spacing w:after="240"/>
        <w:jc w:val="both"/>
        <w:rPr>
          <w:rFonts w:ascii="Arial" w:hAnsi="Arial" w:cs="Arial"/>
          <w:b/>
        </w:rPr>
      </w:pPr>
    </w:p>
    <w:p w14:paraId="2B9DF02D"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t>ADRAN I: Adborth, Cydsyniad a Chyfrinachedd</w:t>
      </w: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100"/>
      </w:tblGrid>
      <w:tr w:rsidR="0047153C" w:rsidRPr="00727716" w14:paraId="680DEBC3" w14:textId="77777777" w:rsidTr="0047153C">
        <w:tc>
          <w:tcPr>
            <w:tcW w:w="568" w:type="dxa"/>
            <w:tcBorders>
              <w:top w:val="single" w:sz="4" w:space="0" w:color="auto"/>
              <w:bottom w:val="single" w:sz="4" w:space="0" w:color="auto"/>
            </w:tcBorders>
            <w:shd w:val="clear" w:color="auto" w:fill="F2F2F2" w:themeFill="background1" w:themeFillShade="F2"/>
          </w:tcPr>
          <w:p w14:paraId="6513B334" w14:textId="77777777" w:rsidR="0047153C" w:rsidRPr="00727716" w:rsidRDefault="0047153C" w:rsidP="008815FC">
            <w:pPr>
              <w:rPr>
                <w:rFonts w:ascii="Arial" w:hAnsi="Arial" w:cs="Arial"/>
                <w:bCs/>
              </w:rPr>
            </w:pPr>
            <w:r w:rsidRPr="00727716">
              <w:rPr>
                <w:rFonts w:ascii="Arial" w:hAnsi="Arial" w:cs="Arial"/>
                <w:bCs/>
              </w:rPr>
              <w:t>1</w:t>
            </w:r>
          </w:p>
        </w:tc>
        <w:tc>
          <w:tcPr>
            <w:tcW w:w="9100" w:type="dxa"/>
            <w:tcBorders>
              <w:top w:val="single" w:sz="4" w:space="0" w:color="auto"/>
              <w:bottom w:val="single" w:sz="4" w:space="0" w:color="auto"/>
            </w:tcBorders>
            <w:shd w:val="clear" w:color="auto" w:fill="F2F2F2" w:themeFill="background1" w:themeFillShade="F2"/>
          </w:tcPr>
          <w:p w14:paraId="3FCECF52" w14:textId="77777777" w:rsidR="0047153C" w:rsidRPr="00727716" w:rsidRDefault="0047153C" w:rsidP="008815FC">
            <w:pPr>
              <w:rPr>
                <w:rFonts w:ascii="Arial" w:hAnsi="Arial" w:cs="Arial"/>
              </w:rPr>
            </w:pPr>
            <w:r w:rsidRPr="00727716">
              <w:rPr>
                <w:rFonts w:ascii="Arial" w:hAnsi="Arial" w:cs="Arial"/>
                <w:b/>
              </w:rPr>
              <w:t>Adborth</w:t>
            </w:r>
          </w:p>
          <w:p w14:paraId="7BF4592C" w14:textId="77777777" w:rsidR="0047153C" w:rsidRPr="00727716" w:rsidRDefault="0047153C" w:rsidP="008815FC">
            <w:pPr>
              <w:rPr>
                <w:rFonts w:ascii="Arial" w:hAnsi="Arial" w:cs="Arial"/>
              </w:rPr>
            </w:pPr>
            <w:r w:rsidRPr="00727716">
              <w:rPr>
                <w:rFonts w:ascii="Arial" w:hAnsi="Arial" w:cs="Arial"/>
              </w:rPr>
              <w:t xml:space="preserve">Pa ôl-drafodaeth ac adborth a ddarperir i’r cyfranogwyr, sut y gwneir hyn a phryd? </w:t>
            </w:r>
          </w:p>
        </w:tc>
      </w:tr>
      <w:tr w:rsidR="0047153C" w:rsidRPr="00727716" w14:paraId="419A5AA7" w14:textId="77777777" w:rsidTr="0047153C">
        <w:tc>
          <w:tcPr>
            <w:tcW w:w="568" w:type="dxa"/>
            <w:tcBorders>
              <w:top w:val="single" w:sz="4" w:space="0" w:color="auto"/>
              <w:bottom w:val="single" w:sz="4" w:space="0" w:color="auto"/>
            </w:tcBorders>
          </w:tcPr>
          <w:p w14:paraId="791A7E90" w14:textId="77777777" w:rsidR="0047153C" w:rsidRPr="00727716" w:rsidRDefault="0047153C" w:rsidP="008815FC">
            <w:pPr>
              <w:rPr>
                <w:rFonts w:ascii="Arial" w:hAnsi="Arial" w:cs="Arial"/>
                <w:bCs/>
              </w:rPr>
            </w:pPr>
          </w:p>
        </w:tc>
        <w:tc>
          <w:tcPr>
            <w:tcW w:w="9100" w:type="dxa"/>
            <w:tcBorders>
              <w:top w:val="single" w:sz="4" w:space="0" w:color="auto"/>
              <w:bottom w:val="single" w:sz="4" w:space="0" w:color="auto"/>
            </w:tcBorders>
          </w:tcPr>
          <w:p w14:paraId="08765BA4" w14:textId="77777777" w:rsidR="0047153C" w:rsidRPr="00A222E0" w:rsidRDefault="0047153C" w:rsidP="008815FC">
            <w:pPr>
              <w:rPr>
                <w:rFonts w:ascii="Arial" w:hAnsi="Arial" w:cs="Arial"/>
              </w:rPr>
            </w:pPr>
            <w:r>
              <w:rPr>
                <w:rFonts w:ascii="Arial" w:hAnsi="Arial" w:cs="Arial"/>
                <w:lang w:eastAsia="en-GB"/>
              </w:rPr>
              <w:t>Rhannu’r canlyniadau holiaduron gyda’r cyfranogwyr a chynnig sesiynau adborth i fynd drwy’r holl ddata a dymunir.</w:t>
            </w:r>
          </w:p>
          <w:p w14:paraId="3FA669D6" w14:textId="77777777" w:rsidR="0047153C" w:rsidRPr="00A222E0" w:rsidRDefault="0047153C" w:rsidP="008815FC">
            <w:pPr>
              <w:rPr>
                <w:rFonts w:ascii="Arial" w:hAnsi="Arial" w:cs="Arial"/>
              </w:rPr>
            </w:pPr>
          </w:p>
          <w:p w14:paraId="6E37069D" w14:textId="77777777" w:rsidR="0047153C" w:rsidRPr="00A222E0" w:rsidRDefault="0047153C" w:rsidP="008815FC">
            <w:pPr>
              <w:rPr>
                <w:rFonts w:ascii="Arial" w:hAnsi="Arial" w:cs="Arial"/>
              </w:rPr>
            </w:pPr>
            <w:r>
              <w:rPr>
                <w:rFonts w:ascii="Arial" w:hAnsi="Arial" w:cs="Arial"/>
                <w:lang w:eastAsia="en-GB"/>
              </w:rPr>
              <w:t>Cynnig rhannu’r traethawd terfynol gyda’r holl gyfranogwyr gan gynnwys Penaethiaid Gwasanaeth.</w:t>
            </w:r>
          </w:p>
          <w:p w14:paraId="5005A700" w14:textId="77777777" w:rsidR="0047153C" w:rsidRPr="00A222E0" w:rsidRDefault="0047153C" w:rsidP="008815FC">
            <w:pPr>
              <w:rPr>
                <w:rFonts w:ascii="Arial" w:hAnsi="Arial" w:cs="Arial"/>
              </w:rPr>
            </w:pPr>
          </w:p>
          <w:p w14:paraId="03E48F7C" w14:textId="77777777" w:rsidR="0047153C" w:rsidRPr="00A222E0" w:rsidRDefault="0047153C" w:rsidP="008815FC">
            <w:pPr>
              <w:rPr>
                <w:rFonts w:ascii="Arial" w:hAnsi="Arial" w:cs="Arial"/>
              </w:rPr>
            </w:pPr>
            <w:r>
              <w:rPr>
                <w:rFonts w:ascii="Arial" w:hAnsi="Arial" w:cs="Arial"/>
                <w:lang w:eastAsia="en-GB"/>
              </w:rPr>
              <w:t>Egluro mewn sesiwn y camau nesaf ochr yn ochr â’r cynllun hir dymor a’r hyn sydd yn mynd i gael ei rhoi ar waith er mwyn cynyddu’r defnydd o’r Gymraeg yn y gweithle.</w:t>
            </w:r>
          </w:p>
          <w:p w14:paraId="72612B69" w14:textId="77777777" w:rsidR="0047153C" w:rsidRPr="00A222E0" w:rsidRDefault="0047153C" w:rsidP="008815FC">
            <w:pPr>
              <w:rPr>
                <w:rFonts w:ascii="Arial" w:hAnsi="Arial" w:cs="Arial"/>
              </w:rPr>
            </w:pPr>
          </w:p>
          <w:p w14:paraId="14CB5129" w14:textId="77777777" w:rsidR="0047153C" w:rsidRPr="00A222E0" w:rsidRDefault="0047153C" w:rsidP="008815FC">
            <w:pPr>
              <w:rPr>
                <w:rFonts w:ascii="Arial" w:hAnsi="Arial" w:cs="Arial"/>
              </w:rPr>
            </w:pPr>
            <w:r>
              <w:rPr>
                <w:rFonts w:ascii="Arial" w:hAnsi="Arial" w:cs="Arial"/>
                <w:lang w:eastAsia="en-GB"/>
              </w:rPr>
              <w:t>Paratoi dogfen a fydd yn nodi'r holl adnoddau presennol sydd ar gael a lle bod modd dod o hyd iddynt.</w:t>
            </w:r>
          </w:p>
          <w:p w14:paraId="56F548AB" w14:textId="77777777" w:rsidR="0047153C" w:rsidRPr="00727716" w:rsidRDefault="0047153C" w:rsidP="008815FC">
            <w:pPr>
              <w:rPr>
                <w:rFonts w:ascii="Arial" w:hAnsi="Arial" w:cs="Arial"/>
              </w:rPr>
            </w:pPr>
          </w:p>
          <w:p w14:paraId="1AF1997F"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153C" w:rsidRPr="00727716" w14:paraId="58100551" w14:textId="77777777" w:rsidTr="0047153C">
        <w:tc>
          <w:tcPr>
            <w:tcW w:w="568" w:type="dxa"/>
            <w:tcBorders>
              <w:top w:val="single" w:sz="4" w:space="0" w:color="auto"/>
              <w:bottom w:val="single" w:sz="4" w:space="0" w:color="auto"/>
            </w:tcBorders>
            <w:shd w:val="clear" w:color="auto" w:fill="F2F2F2" w:themeFill="background1" w:themeFillShade="F2"/>
          </w:tcPr>
          <w:p w14:paraId="59949760" w14:textId="77777777" w:rsidR="0047153C" w:rsidRPr="00727716" w:rsidRDefault="0047153C" w:rsidP="008815FC">
            <w:pPr>
              <w:rPr>
                <w:rFonts w:ascii="Arial" w:hAnsi="Arial" w:cs="Arial"/>
                <w:bCs/>
              </w:rPr>
            </w:pPr>
            <w:r w:rsidRPr="00727716">
              <w:rPr>
                <w:rFonts w:ascii="Arial" w:hAnsi="Arial" w:cs="Arial"/>
                <w:bCs/>
              </w:rPr>
              <w:t>2</w:t>
            </w:r>
          </w:p>
        </w:tc>
        <w:tc>
          <w:tcPr>
            <w:tcW w:w="9100" w:type="dxa"/>
            <w:tcBorders>
              <w:top w:val="single" w:sz="4" w:space="0" w:color="auto"/>
              <w:bottom w:val="single" w:sz="4" w:space="0" w:color="auto"/>
            </w:tcBorders>
            <w:shd w:val="clear" w:color="auto" w:fill="F2F2F2" w:themeFill="background1" w:themeFillShade="F2"/>
          </w:tcPr>
          <w:p w14:paraId="34802E7E" w14:textId="77777777" w:rsidR="0047153C" w:rsidRPr="00727716" w:rsidRDefault="0047153C" w:rsidP="008815FC">
            <w:pPr>
              <w:rPr>
                <w:rFonts w:ascii="Arial" w:hAnsi="Arial" w:cs="Arial"/>
              </w:rPr>
            </w:pPr>
            <w:r w:rsidRPr="00727716">
              <w:rPr>
                <w:rFonts w:ascii="Arial" w:hAnsi="Arial" w:cs="Arial"/>
                <w:b/>
              </w:rPr>
              <w:t>Cydsyniad gwybodus</w:t>
            </w:r>
          </w:p>
          <w:p w14:paraId="348471D7" w14:textId="77777777" w:rsidR="0047153C" w:rsidRPr="00727716" w:rsidRDefault="0047153C" w:rsidP="008815FC">
            <w:pPr>
              <w:autoSpaceDE w:val="0"/>
              <w:autoSpaceDN w:val="0"/>
              <w:adjustRightInd w:val="0"/>
              <w:rPr>
                <w:rFonts w:ascii="Arial" w:hAnsi="Arial" w:cs="Arial"/>
                <w:lang w:eastAsia="en-GB"/>
              </w:rPr>
            </w:pPr>
            <w:r w:rsidRPr="00727716">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47153C" w:rsidRPr="00727716" w14:paraId="077F38EE" w14:textId="77777777" w:rsidTr="0047153C">
        <w:tc>
          <w:tcPr>
            <w:tcW w:w="568" w:type="dxa"/>
            <w:tcBorders>
              <w:top w:val="single" w:sz="4" w:space="0" w:color="auto"/>
              <w:bottom w:val="single" w:sz="4" w:space="0" w:color="auto"/>
            </w:tcBorders>
          </w:tcPr>
          <w:p w14:paraId="79A8E7D0" w14:textId="77777777" w:rsidR="0047153C" w:rsidRPr="00727716" w:rsidRDefault="0047153C" w:rsidP="008815FC">
            <w:pPr>
              <w:rPr>
                <w:rFonts w:ascii="Arial" w:hAnsi="Arial" w:cs="Arial"/>
                <w:bCs/>
              </w:rPr>
            </w:pPr>
          </w:p>
        </w:tc>
        <w:tc>
          <w:tcPr>
            <w:tcW w:w="9100" w:type="dxa"/>
            <w:tcBorders>
              <w:top w:val="single" w:sz="4" w:space="0" w:color="auto"/>
              <w:bottom w:val="single" w:sz="4" w:space="0" w:color="auto"/>
            </w:tcBorders>
          </w:tcPr>
          <w:p w14:paraId="5FD20C46" w14:textId="77777777" w:rsidR="0047153C" w:rsidRPr="00FF10D5" w:rsidRDefault="0047153C" w:rsidP="008815FC">
            <w:pPr>
              <w:rPr>
                <w:rFonts w:ascii="Arial" w:hAnsi="Arial" w:cs="Arial"/>
              </w:rPr>
            </w:pPr>
            <w:r>
              <w:rPr>
                <w:rFonts w:ascii="Arial" w:hAnsi="Arial" w:cs="Arial"/>
                <w:lang w:eastAsia="en-GB"/>
              </w:rPr>
              <w:t>Paratoi’r tudalen cychwynnol ar ddechrau’r holiadur a fydd yn esbonio'r holl drefniadau, sut y cedwir y data, ei fod yn hollol wirfoddol i nodi rhai pwyntiau ac yna os ydynt yn rhoi cydsyniad i barhau gyda’r holiadur. Os nad ydynt, yna ni fyddant yn mynd yn bellach na’r dudalen gychwynnol.</w:t>
            </w:r>
          </w:p>
          <w:p w14:paraId="182DC10F" w14:textId="77777777" w:rsidR="0047153C" w:rsidRDefault="0047153C" w:rsidP="008815FC">
            <w:pPr>
              <w:rPr>
                <w:rFonts w:ascii="Arial" w:hAnsi="Arial" w:cs="Arial"/>
              </w:rPr>
            </w:pPr>
          </w:p>
          <w:p w14:paraId="2E5417F2" w14:textId="77777777" w:rsidR="0047153C" w:rsidRPr="00BC4787" w:rsidRDefault="0047153C" w:rsidP="008815FC">
            <w:pPr>
              <w:rPr>
                <w:rFonts w:ascii="Arial" w:hAnsi="Arial" w:cs="Arial"/>
              </w:rPr>
            </w:pPr>
            <w:r>
              <w:rPr>
                <w:rFonts w:ascii="Arial" w:hAnsi="Arial" w:cs="Arial"/>
                <w:lang w:eastAsia="en-GB"/>
              </w:rPr>
              <w:lastRenderedPageBreak/>
              <w:t>Ar gyfer cyfweliadau, esbonnir popeth ar y dechrau a gofyn iddynt cyn dechrau ar y cwestiynau os ydynt yn hapus i barhau a rhoi caniatâd.</w:t>
            </w:r>
          </w:p>
          <w:p w14:paraId="6B275AEE" w14:textId="77777777" w:rsidR="0047153C" w:rsidRPr="00727716" w:rsidRDefault="0047153C" w:rsidP="008815FC">
            <w:pPr>
              <w:rPr>
                <w:rFonts w:ascii="Arial" w:hAnsi="Arial" w:cs="Arial"/>
              </w:rPr>
            </w:pPr>
          </w:p>
          <w:p w14:paraId="5FD84941"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153C" w:rsidRPr="00727716" w14:paraId="62CCE59E" w14:textId="77777777" w:rsidTr="0047153C">
        <w:tc>
          <w:tcPr>
            <w:tcW w:w="568" w:type="dxa"/>
            <w:tcBorders>
              <w:top w:val="single" w:sz="4" w:space="0" w:color="auto"/>
              <w:bottom w:val="single" w:sz="4" w:space="0" w:color="auto"/>
            </w:tcBorders>
            <w:shd w:val="clear" w:color="auto" w:fill="F2F2F2" w:themeFill="background1" w:themeFillShade="F2"/>
          </w:tcPr>
          <w:p w14:paraId="36B7AEAB" w14:textId="77777777" w:rsidR="0047153C" w:rsidRPr="00727716" w:rsidRDefault="0047153C" w:rsidP="008815FC">
            <w:pPr>
              <w:rPr>
                <w:rFonts w:ascii="Arial" w:hAnsi="Arial" w:cs="Arial"/>
                <w:bCs/>
              </w:rPr>
            </w:pPr>
            <w:r w:rsidRPr="00727716">
              <w:rPr>
                <w:rFonts w:ascii="Arial" w:hAnsi="Arial" w:cs="Arial"/>
                <w:bCs/>
              </w:rPr>
              <w:lastRenderedPageBreak/>
              <w:t>3</w:t>
            </w:r>
          </w:p>
        </w:tc>
        <w:tc>
          <w:tcPr>
            <w:tcW w:w="9100" w:type="dxa"/>
            <w:tcBorders>
              <w:top w:val="single" w:sz="4" w:space="0" w:color="auto"/>
              <w:bottom w:val="single" w:sz="4" w:space="0" w:color="auto"/>
            </w:tcBorders>
            <w:shd w:val="clear" w:color="auto" w:fill="F2F2F2" w:themeFill="background1" w:themeFillShade="F2"/>
          </w:tcPr>
          <w:p w14:paraId="3FB4B667" w14:textId="77777777" w:rsidR="0047153C" w:rsidRPr="00727716" w:rsidRDefault="0047153C" w:rsidP="008815FC">
            <w:pPr>
              <w:rPr>
                <w:rFonts w:ascii="Arial" w:hAnsi="Arial" w:cs="Arial"/>
                <w:b/>
              </w:rPr>
            </w:pPr>
            <w:r w:rsidRPr="00727716">
              <w:rPr>
                <w:rFonts w:ascii="Arial" w:hAnsi="Arial" w:cs="Arial"/>
                <w:b/>
              </w:rPr>
              <w:t>Cyfrinachedd / Anhysbysrwydd</w:t>
            </w:r>
          </w:p>
          <w:p w14:paraId="12C676EC" w14:textId="77777777" w:rsidR="0047153C" w:rsidRPr="00727716" w:rsidRDefault="0047153C" w:rsidP="008815FC">
            <w:pPr>
              <w:rPr>
                <w:rFonts w:ascii="Arial" w:hAnsi="Arial" w:cs="Arial"/>
              </w:rPr>
            </w:pPr>
            <w:r w:rsidRPr="00727716">
              <w:rPr>
                <w:rFonts w:ascii="Arial" w:hAnsi="Arial" w:cs="Arial"/>
              </w:rPr>
              <w:t xml:space="preserve">Nodwch sut y sicrheir cyfrinachedd ac anhysbysrwydd y cyfranogwyr mewn unrhyw gynnyrch. Os na </w:t>
            </w:r>
            <w:proofErr w:type="spellStart"/>
            <w:r w:rsidRPr="00727716">
              <w:rPr>
                <w:rFonts w:ascii="Arial" w:hAnsi="Arial" w:cs="Arial"/>
              </w:rPr>
              <w:t>chynigir</w:t>
            </w:r>
            <w:proofErr w:type="spellEnd"/>
            <w:r w:rsidRPr="00727716">
              <w:rPr>
                <w:rFonts w:ascii="Arial" w:hAnsi="Arial" w:cs="Arial"/>
              </w:rPr>
              <w:t xml:space="preserve"> anhysbysrwydd, eglurwch pam. </w:t>
            </w:r>
          </w:p>
        </w:tc>
      </w:tr>
      <w:tr w:rsidR="0047153C" w:rsidRPr="00727716" w14:paraId="6BC0C07E" w14:textId="77777777" w:rsidTr="0047153C">
        <w:tc>
          <w:tcPr>
            <w:tcW w:w="568" w:type="dxa"/>
            <w:tcBorders>
              <w:top w:val="single" w:sz="4" w:space="0" w:color="auto"/>
              <w:bottom w:val="single" w:sz="4" w:space="0" w:color="auto"/>
            </w:tcBorders>
          </w:tcPr>
          <w:p w14:paraId="6991CCD7" w14:textId="77777777" w:rsidR="0047153C" w:rsidRPr="00727716" w:rsidRDefault="0047153C" w:rsidP="008815FC">
            <w:pPr>
              <w:rPr>
                <w:rFonts w:ascii="Arial" w:hAnsi="Arial" w:cs="Arial"/>
                <w:bCs/>
              </w:rPr>
            </w:pPr>
          </w:p>
        </w:tc>
        <w:tc>
          <w:tcPr>
            <w:tcW w:w="9100" w:type="dxa"/>
            <w:tcBorders>
              <w:top w:val="single" w:sz="4" w:space="0" w:color="auto"/>
              <w:bottom w:val="single" w:sz="4" w:space="0" w:color="auto"/>
            </w:tcBorders>
          </w:tcPr>
          <w:p w14:paraId="196C4A45" w14:textId="77777777" w:rsidR="0047153C" w:rsidRPr="0071285D" w:rsidRDefault="0047153C" w:rsidP="008815FC">
            <w:pPr>
              <w:rPr>
                <w:rFonts w:ascii="Arial" w:hAnsi="Arial" w:cs="Arial"/>
              </w:rPr>
            </w:pPr>
            <w:r>
              <w:rPr>
                <w:rFonts w:ascii="Arial" w:hAnsi="Arial" w:cs="Arial"/>
                <w:lang w:eastAsia="en-GB"/>
              </w:rPr>
              <w:t>Ni fydd enwau neb yn cael ei rhannu, bydd modd gwneud yr holiadur yn ddienw ac os ydynt yn hapus i wneud cyfweliad, yna bydd blwch ar y diwedd lle bydd modd nodi cyfeiriad e-bost.</w:t>
            </w:r>
          </w:p>
          <w:p w14:paraId="6A69FDB3" w14:textId="77777777" w:rsidR="0047153C" w:rsidRPr="0071285D" w:rsidRDefault="0047153C" w:rsidP="008815FC">
            <w:pPr>
              <w:rPr>
                <w:rFonts w:ascii="Arial" w:hAnsi="Arial" w:cs="Arial"/>
              </w:rPr>
            </w:pPr>
          </w:p>
          <w:p w14:paraId="7F36A48C" w14:textId="77777777" w:rsidR="0047153C" w:rsidRPr="0071285D" w:rsidRDefault="0047153C" w:rsidP="008815FC">
            <w:pPr>
              <w:rPr>
                <w:rFonts w:ascii="Arial" w:hAnsi="Arial" w:cs="Arial"/>
              </w:rPr>
            </w:pPr>
            <w:r>
              <w:rPr>
                <w:rFonts w:ascii="Arial" w:hAnsi="Arial" w:cs="Arial"/>
                <w:lang w:eastAsia="en-GB"/>
              </w:rPr>
              <w:t>O’r rheini fydd yn cael ei chyfweld y byddant yn cael ei gyfeirio yn ôl teitl ei swydd. Ni fydd dim enwau personol yn cael ei nodi.</w:t>
            </w:r>
          </w:p>
          <w:p w14:paraId="6E539DF8" w14:textId="77777777" w:rsidR="0047153C" w:rsidRPr="00727716" w:rsidRDefault="0047153C" w:rsidP="008815FC">
            <w:pPr>
              <w:rPr>
                <w:rFonts w:ascii="Arial" w:hAnsi="Arial" w:cs="Arial"/>
              </w:rPr>
            </w:pPr>
          </w:p>
          <w:p w14:paraId="18E030E7"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5CA592EA" w14:textId="77777777" w:rsidR="0047153C" w:rsidRPr="00727716" w:rsidRDefault="0047153C" w:rsidP="0047153C">
      <w:pPr>
        <w:rPr>
          <w:rFonts w:ascii="Arial" w:hAnsi="Arial" w:cs="Arial"/>
        </w:rPr>
      </w:pPr>
    </w:p>
    <w:p w14:paraId="5701FFA3" w14:textId="77777777" w:rsidR="0047153C" w:rsidRPr="00727716" w:rsidRDefault="0047153C" w:rsidP="0047153C">
      <w:pPr>
        <w:rPr>
          <w:rFonts w:ascii="Arial" w:hAnsi="Arial" w:cs="Arial"/>
          <w:b/>
        </w:rPr>
      </w:pPr>
      <w:r w:rsidRPr="00727716">
        <w:rPr>
          <w:rFonts w:ascii="Arial" w:hAnsi="Arial" w:cs="Arial"/>
          <w:b/>
        </w:rPr>
        <w:t>ADRAN J: Diogelu a Storio Data</w:t>
      </w:r>
    </w:p>
    <w:p w14:paraId="02B8E7E3" w14:textId="77777777" w:rsidR="0047153C" w:rsidRPr="00727716" w:rsidRDefault="0047153C" w:rsidP="0047153C">
      <w:pPr>
        <w:pStyle w:val="NormalGwe"/>
        <w:spacing w:before="0" w:beforeAutospacing="0" w:after="0" w:afterAutospacing="0"/>
        <w:jc w:val="both"/>
        <w:rPr>
          <w:rFonts w:ascii="Arial" w:hAnsi="Arial" w:cs="Arial"/>
          <w:color w:val="000000"/>
          <w:sz w:val="22"/>
        </w:rPr>
      </w:pPr>
    </w:p>
    <w:tbl>
      <w:tblPr>
        <w:tblW w:w="953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4"/>
        <w:gridCol w:w="7344"/>
        <w:gridCol w:w="969"/>
        <w:gridCol w:w="651"/>
        <w:gridCol w:w="42"/>
      </w:tblGrid>
      <w:tr w:rsidR="0047153C" w:rsidRPr="00727716" w14:paraId="4F0472ED" w14:textId="77777777" w:rsidTr="0047153C">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AA49083" w14:textId="77777777" w:rsidR="0047153C" w:rsidRPr="00727716" w:rsidRDefault="0047153C" w:rsidP="008815FC">
            <w:pPr>
              <w:pStyle w:val="NormalGwe"/>
              <w:autoSpaceDE w:val="0"/>
              <w:autoSpaceDN w:val="0"/>
              <w:adjustRightInd w:val="0"/>
              <w:rPr>
                <w:rFonts w:ascii="Arial" w:hAnsi="Arial" w:cs="Arial"/>
                <w:sz w:val="22"/>
                <w:szCs w:val="22"/>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48A90A" w14:textId="77777777" w:rsidR="0047153C" w:rsidRPr="00727716" w:rsidRDefault="0047153C" w:rsidP="008815FC">
            <w:pPr>
              <w:pStyle w:val="NormalGwe"/>
              <w:autoSpaceDE w:val="0"/>
              <w:autoSpaceDN w:val="0"/>
              <w:adjustRightInd w:val="0"/>
              <w:rPr>
                <w:rFonts w:ascii="Arial" w:hAnsi="Arial" w:cs="Arial"/>
                <w:sz w:val="22"/>
                <w:szCs w:val="22"/>
              </w:rPr>
            </w:pPr>
            <w:r w:rsidRPr="00727716">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9BEFE" w14:textId="77777777" w:rsidR="0047153C" w:rsidRPr="00727716" w:rsidRDefault="0047153C" w:rsidP="008815FC">
            <w:pPr>
              <w:pStyle w:val="NormalGwe"/>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rPr>
              <w:t>YDY</w:t>
            </w:r>
          </w:p>
        </w:tc>
        <w:tc>
          <w:tcPr>
            <w:tcW w:w="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0BCB7" w14:textId="77777777" w:rsidR="0047153C" w:rsidRPr="00727716" w:rsidRDefault="0047153C" w:rsidP="008815FC">
            <w:pPr>
              <w:pStyle w:val="NormalGwe"/>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rPr>
              <w:t>NAC YDY</w:t>
            </w:r>
          </w:p>
        </w:tc>
      </w:tr>
      <w:tr w:rsidR="0047153C" w:rsidRPr="00A91717" w14:paraId="0A69D1B0" w14:textId="77777777" w:rsidTr="0047153C">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8B9BBA5" w14:textId="77777777" w:rsidR="0047153C" w:rsidRPr="00727716" w:rsidRDefault="0047153C" w:rsidP="008815FC">
            <w:pPr>
              <w:pStyle w:val="NormalGwe"/>
              <w:autoSpaceDE w:val="0"/>
              <w:autoSpaceDN w:val="0"/>
              <w:adjustRightInd w:val="0"/>
              <w:rPr>
                <w:rFonts w:ascii="Arial" w:hAnsi="Arial" w:cs="Arial"/>
                <w:sz w:val="22"/>
                <w:szCs w:val="22"/>
              </w:rPr>
            </w:pPr>
            <w:r w:rsidRPr="00727716">
              <w:rPr>
                <w:rFonts w:ascii="Arial" w:hAnsi="Arial" w:cs="Arial"/>
                <w:sz w:val="22"/>
                <w:szCs w:val="22"/>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60A913" w14:textId="77777777" w:rsidR="0047153C" w:rsidRPr="00727716" w:rsidRDefault="0047153C" w:rsidP="008815FC">
            <w:pPr>
              <w:pStyle w:val="NormalGwe"/>
              <w:autoSpaceDE w:val="0"/>
              <w:autoSpaceDN w:val="0"/>
              <w:adjustRightInd w:val="0"/>
              <w:rPr>
                <w:rFonts w:ascii="Arial" w:hAnsi="Arial" w:cs="Arial"/>
                <w:sz w:val="22"/>
                <w:szCs w:val="22"/>
              </w:rPr>
            </w:pPr>
            <w:r w:rsidRPr="00727716">
              <w:rPr>
                <w:rFonts w:ascii="Arial" w:hAnsi="Arial" w:cs="Arial"/>
                <w:i/>
                <w:iCs/>
                <w:sz w:val="22"/>
                <w:szCs w:val="22"/>
              </w:rPr>
              <w:t>Mae</w:t>
            </w:r>
            <w:r w:rsidRPr="00727716">
              <w:rPr>
                <w:rFonts w:ascii="Arial" w:hAnsi="Arial" w:cs="Arial"/>
                <w:b/>
                <w:bCs/>
                <w:i/>
                <w:iCs/>
                <w:sz w:val="22"/>
                <w:szCs w:val="22"/>
              </w:rPr>
              <w:t xml:space="preserve"> “data personol” </w:t>
            </w:r>
            <w:r w:rsidRPr="00727716">
              <w:rPr>
                <w:rFonts w:ascii="Arial" w:hAnsi="Arial" w:cs="Arial"/>
                <w:i/>
                <w:iCs/>
                <w:sz w:val="22"/>
                <w:szCs w:val="22"/>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rPr>
              <w:t xml:space="preserve">Mae person naturiol adnabyddadwy yn un y gellir ei adnabod, yn uniongyrchol neu’n anuniongyrchol, yn arbennig wrth gyfeirio at </w:t>
            </w:r>
            <w:proofErr w:type="spellStart"/>
            <w:r w:rsidRPr="00727716">
              <w:rPr>
                <w:rFonts w:ascii="Arial" w:hAnsi="Arial" w:cs="Arial"/>
                <w:i/>
                <w:iCs/>
                <w:color w:val="333333"/>
                <w:sz w:val="22"/>
                <w:shd w:val="clear" w:color="auto" w:fill="F2F2F2" w:themeFill="background1" w:themeFillShade="F2"/>
              </w:rPr>
              <w:t>ddynodydd</w:t>
            </w:r>
            <w:proofErr w:type="spellEnd"/>
            <w:r w:rsidRPr="00727716">
              <w:rPr>
                <w:rFonts w:ascii="Arial" w:hAnsi="Arial" w:cs="Arial"/>
                <w:i/>
                <w:iCs/>
                <w:color w:val="333333"/>
                <w:sz w:val="22"/>
                <w:shd w:val="clear" w:color="auto" w:fill="F2F2F2" w:themeFill="background1" w:themeFillShade="F2"/>
              </w:rPr>
              <w:t xml:space="preserve"> megis enw, rhif adnabod, data lleoliad, </w:t>
            </w:r>
            <w:proofErr w:type="spellStart"/>
            <w:r w:rsidRPr="00727716">
              <w:rPr>
                <w:rFonts w:ascii="Arial" w:hAnsi="Arial" w:cs="Arial"/>
                <w:i/>
                <w:iCs/>
                <w:color w:val="333333"/>
                <w:sz w:val="22"/>
                <w:shd w:val="clear" w:color="auto" w:fill="F2F2F2" w:themeFill="background1" w:themeFillShade="F2"/>
              </w:rPr>
              <w:t>dynodydd</w:t>
            </w:r>
            <w:proofErr w:type="spellEnd"/>
            <w:r w:rsidRPr="00727716">
              <w:rPr>
                <w:rFonts w:ascii="Arial" w:hAnsi="Arial" w:cs="Arial"/>
                <w:i/>
                <w:iCs/>
                <w:color w:val="333333"/>
                <w:sz w:val="22"/>
                <w:shd w:val="clear" w:color="auto" w:fill="F2F2F2" w:themeFill="background1" w:themeFillShade="F2"/>
              </w:rPr>
              <w:t xml:space="preserve">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42E264" w14:textId="77777777" w:rsidR="0047153C" w:rsidRPr="00727716" w:rsidRDefault="0047153C" w:rsidP="008815FC">
            <w:pPr>
              <w:pStyle w:val="NormalGwe"/>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lang w:val="en-US"/>
              </w:rPr>
              <w:t>☐</w:t>
            </w:r>
          </w:p>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11408950"/>
              <w14:checkbox>
                <w14:checked w14:val="1"/>
                <w14:checkedState w14:val="2612" w14:font="MS Gothic"/>
                <w14:uncheckedState w14:val="2610" w14:font="MS Gothic"/>
              </w14:checkbox>
            </w:sdtPr>
            <w:sdtEndPr/>
            <w:sdtContent>
              <w:p w14:paraId="43F401C7" w14:textId="77777777" w:rsidR="0047153C" w:rsidRDefault="0047153C" w:rsidP="008815FC">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02F4F50E" w14:textId="77777777" w:rsidR="0047153C" w:rsidRPr="00A91717" w:rsidRDefault="0047153C" w:rsidP="008815FC">
            <w:pPr>
              <w:pStyle w:val="NormalGwe"/>
              <w:autoSpaceDE w:val="0"/>
              <w:autoSpaceDN w:val="0"/>
              <w:adjustRightInd w:val="0"/>
              <w:jc w:val="center"/>
              <w:rPr>
                <w:rFonts w:ascii="Arial" w:hAnsi="Arial" w:cs="Arial"/>
                <w:b/>
                <w:bCs/>
                <w:sz w:val="22"/>
                <w:szCs w:val="22"/>
              </w:rPr>
            </w:pPr>
          </w:p>
        </w:tc>
      </w:tr>
      <w:tr w:rsidR="0047153C" w:rsidRPr="00727716" w14:paraId="195E16E4" w14:textId="77777777" w:rsidTr="0047153C">
        <w:trPr>
          <w:gridAfter w:val="1"/>
          <w:wAfter w:w="10" w:type="dxa"/>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9DF7E0" w14:textId="77777777" w:rsidR="0047153C" w:rsidRPr="00727716" w:rsidRDefault="0047153C" w:rsidP="008815FC">
            <w:pPr>
              <w:pStyle w:val="NormalGwe"/>
              <w:autoSpaceDE w:val="0"/>
              <w:autoSpaceDN w:val="0"/>
              <w:adjustRightInd w:val="0"/>
              <w:rPr>
                <w:rFonts w:ascii="Arial" w:hAnsi="Arial" w:cs="Arial"/>
                <w:sz w:val="22"/>
                <w:szCs w:val="22"/>
              </w:rPr>
            </w:pPr>
          </w:p>
        </w:tc>
        <w:tc>
          <w:tcPr>
            <w:tcW w:w="898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3B19EA" w14:textId="77777777" w:rsidR="0047153C" w:rsidRPr="00727716" w:rsidRDefault="0047153C" w:rsidP="008815FC">
            <w:pPr>
              <w:pStyle w:val="NormalGwe"/>
              <w:autoSpaceDE w:val="0"/>
              <w:autoSpaceDN w:val="0"/>
              <w:adjustRightInd w:val="0"/>
              <w:rPr>
                <w:rFonts w:ascii="Arial" w:hAnsi="Arial" w:cs="Arial"/>
                <w:sz w:val="22"/>
              </w:rPr>
            </w:pPr>
            <w:r w:rsidRPr="00727716">
              <w:rPr>
                <w:rFonts w:ascii="Arial" w:hAnsi="Arial" w:cs="Arial"/>
                <w:sz w:val="22"/>
                <w:szCs w:val="22"/>
              </w:rPr>
              <w:t>Os YDY, rhowch ddisgrifiad o’r data ac eglurwch pam mae angen casglu’r data hyn:</w:t>
            </w:r>
          </w:p>
        </w:tc>
      </w:tr>
      <w:tr w:rsidR="0047153C" w:rsidRPr="00727716" w14:paraId="21A4884B" w14:textId="77777777" w:rsidTr="0047153C">
        <w:trPr>
          <w:gridAfter w:val="1"/>
          <w:wAfter w:w="10" w:type="dxa"/>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9A0E1D9" w14:textId="77777777" w:rsidR="0047153C" w:rsidRPr="00727716" w:rsidRDefault="0047153C" w:rsidP="008815FC">
            <w:pPr>
              <w:rPr>
                <w:rFonts w:ascii="Arial" w:hAnsi="Arial" w:cs="Arial"/>
              </w:rPr>
            </w:pPr>
            <w:r w:rsidRPr="00727716">
              <w:rPr>
                <w:rFonts w:ascii="Arial" w:hAnsi="Arial" w:cs="Arial"/>
              </w:rPr>
              <w:t>2</w:t>
            </w:r>
          </w:p>
        </w:tc>
        <w:tc>
          <w:tcPr>
            <w:tcW w:w="8981" w:type="dxa"/>
            <w:gridSpan w:val="3"/>
            <w:tcBorders>
              <w:top w:val="single" w:sz="4" w:space="0" w:color="auto"/>
              <w:left w:val="single" w:sz="4" w:space="0" w:color="auto"/>
              <w:bottom w:val="single" w:sz="4" w:space="0" w:color="auto"/>
              <w:right w:val="single" w:sz="4" w:space="0" w:color="auto"/>
            </w:tcBorders>
            <w:vAlign w:val="center"/>
            <w:hideMark/>
          </w:tcPr>
          <w:p w14:paraId="3C052470" w14:textId="77777777" w:rsidR="0047153C" w:rsidRPr="00727716" w:rsidRDefault="0047153C" w:rsidP="008815FC">
            <w:pPr>
              <w:rPr>
                <w:rFonts w:ascii="Arial" w:hAnsi="Arial" w:cs="Arial"/>
              </w:rPr>
            </w:pPr>
          </w:p>
          <w:p w14:paraId="2C53B807" w14:textId="77777777" w:rsidR="0047153C" w:rsidRPr="00727716" w:rsidRDefault="0047153C" w:rsidP="008815FC">
            <w:pPr>
              <w:rPr>
                <w:rFonts w:ascii="Arial" w:hAnsi="Arial" w:cs="Arial"/>
              </w:rPr>
            </w:pPr>
          </w:p>
          <w:p w14:paraId="22C7A821" w14:textId="77777777" w:rsidR="0047153C" w:rsidRPr="00727716" w:rsidRDefault="0047153C" w:rsidP="008815FC">
            <w:pPr>
              <w:rPr>
                <w:rFonts w:ascii="Arial" w:hAnsi="Arial" w:cs="Arial"/>
              </w:rPr>
            </w:pPr>
          </w:p>
          <w:p w14:paraId="6089CDAE" w14:textId="77777777" w:rsidR="0047153C" w:rsidRPr="00727716" w:rsidRDefault="0047153C" w:rsidP="008815FC">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47153C" w:rsidRPr="00727716" w14:paraId="25E36B49" w14:textId="77777777" w:rsidTr="0047153C">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00D774B" w14:textId="77777777" w:rsidR="0047153C" w:rsidRPr="00727716" w:rsidRDefault="0047153C" w:rsidP="008815FC">
            <w:pPr>
              <w:pStyle w:val="NormalGwe"/>
              <w:autoSpaceDE w:val="0"/>
              <w:autoSpaceDN w:val="0"/>
              <w:adjustRightInd w:val="0"/>
              <w:spacing w:before="0" w:beforeAutospacing="0" w:after="0" w:afterAutospacing="0"/>
              <w:rPr>
                <w:rFonts w:ascii="Arial" w:hAnsi="Arial" w:cs="Arial"/>
                <w:sz w:val="22"/>
                <w:szCs w:val="22"/>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A64E1D" w14:textId="77777777" w:rsidR="0047153C" w:rsidRPr="00727716" w:rsidRDefault="0047153C" w:rsidP="008815FC">
            <w:pPr>
              <w:pStyle w:val="NormalGwe"/>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F8E86" w14:textId="77777777" w:rsidR="0047153C" w:rsidRPr="00727716" w:rsidRDefault="0047153C" w:rsidP="008815FC">
            <w:pPr>
              <w:pStyle w:val="NormalGwe"/>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rPr>
              <w:t>YDY</w:t>
            </w:r>
          </w:p>
        </w:tc>
        <w:tc>
          <w:tcPr>
            <w:tcW w:w="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B51F2" w14:textId="77777777" w:rsidR="0047153C" w:rsidRPr="00727716" w:rsidRDefault="0047153C" w:rsidP="008815FC">
            <w:pPr>
              <w:pStyle w:val="NormalGwe"/>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rPr>
              <w:t>NAC YDY</w:t>
            </w:r>
          </w:p>
        </w:tc>
      </w:tr>
      <w:tr w:rsidR="0047153C" w:rsidRPr="00727716" w14:paraId="66697A89" w14:textId="77777777" w:rsidTr="0047153C">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097961B" w14:textId="77777777" w:rsidR="0047153C" w:rsidRPr="00727716" w:rsidRDefault="0047153C" w:rsidP="008815FC">
            <w:pPr>
              <w:pStyle w:val="NormalGwe"/>
              <w:autoSpaceDE w:val="0"/>
              <w:autoSpaceDN w:val="0"/>
              <w:adjustRightInd w:val="0"/>
              <w:spacing w:before="0" w:beforeAutospacing="0" w:after="0" w:afterAutospacing="0"/>
              <w:rPr>
                <w:rFonts w:ascii="Arial" w:hAnsi="Arial" w:cs="Arial"/>
                <w:sz w:val="22"/>
                <w:szCs w:val="22"/>
              </w:rPr>
            </w:pPr>
            <w:r w:rsidRPr="00727716">
              <w:rPr>
                <w:rFonts w:ascii="Arial" w:hAnsi="Arial" w:cs="Arial"/>
                <w:sz w:val="22"/>
                <w:szCs w:val="22"/>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64154" w14:textId="77777777" w:rsidR="0047153C" w:rsidRPr="00727716" w:rsidRDefault="0047153C" w:rsidP="008815FC">
            <w:pPr>
              <w:pStyle w:val="NormalGwe"/>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rPr>
              <w:t>Mae</w:t>
            </w:r>
            <w:r w:rsidRPr="00727716">
              <w:rPr>
                <w:rFonts w:ascii="Arial" w:hAnsi="Arial" w:cs="Arial"/>
                <w:b/>
                <w:bCs/>
                <w:i/>
                <w:iCs/>
                <w:color w:val="000000"/>
                <w:sz w:val="20"/>
                <w:szCs w:val="23"/>
              </w:rPr>
              <w:t xml:space="preserve"> “Data categori arbennig” </w:t>
            </w:r>
            <w:r w:rsidRPr="00727716">
              <w:rPr>
                <w:rFonts w:ascii="Arial" w:hAnsi="Arial" w:cs="Arial"/>
                <w:i/>
                <w:iCs/>
                <w:color w:val="000000"/>
                <w:sz w:val="20"/>
                <w:szCs w:val="23"/>
              </w:rPr>
              <w:t xml:space="preserve">yn golygu data personol sensitif sy’n cynnwys gwybodaeth am y testunau data -  </w:t>
            </w:r>
          </w:p>
          <w:p w14:paraId="57E52435" w14:textId="77777777" w:rsidR="0047153C" w:rsidRPr="00727716" w:rsidRDefault="0047153C" w:rsidP="008815FC">
            <w:pPr>
              <w:pStyle w:val="NormalGwe"/>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rPr>
              <w:t>(a) tras hiliol neu ethnig,</w:t>
            </w:r>
          </w:p>
          <w:p w14:paraId="0CAAE64A" w14:textId="77777777" w:rsidR="0047153C" w:rsidRPr="00727716" w:rsidRDefault="0047153C" w:rsidP="008815FC">
            <w:pPr>
              <w:pStyle w:val="NormalGwe"/>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rPr>
              <w:t>(b) safbwyntiau gwleidyddol,</w:t>
            </w:r>
          </w:p>
          <w:p w14:paraId="135160FA" w14:textId="77777777" w:rsidR="0047153C" w:rsidRPr="00727716" w:rsidRDefault="0047153C" w:rsidP="008815FC">
            <w:pPr>
              <w:pStyle w:val="NormalGwe"/>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rPr>
              <w:t>(c) credoau crefyddol neu gredoau eraill o natur debyg,</w:t>
            </w:r>
          </w:p>
          <w:p w14:paraId="34022439" w14:textId="77777777" w:rsidR="0047153C" w:rsidRPr="00727716" w:rsidRDefault="0047153C" w:rsidP="008815FC">
            <w:pPr>
              <w:pStyle w:val="NormalGwe"/>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rPr>
              <w:lastRenderedPageBreak/>
              <w:t>(d) aelodaeth o undeb llafur (yn ôl ystyr Deddf yr Undebau Llafur a Chysylltiadau Llafur (Cydgrynhoi) 1992),</w:t>
            </w:r>
          </w:p>
          <w:p w14:paraId="51346A89" w14:textId="77777777" w:rsidR="0047153C" w:rsidRPr="00727716" w:rsidRDefault="0047153C" w:rsidP="008815FC">
            <w:pPr>
              <w:pStyle w:val="NormalGwe"/>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rPr>
              <w:t>(e) iechyd neu gyflwr corfforol neu feddyliol,</w:t>
            </w:r>
          </w:p>
          <w:p w14:paraId="62E7DCB7" w14:textId="77777777" w:rsidR="0047153C" w:rsidRPr="00727716" w:rsidRDefault="0047153C" w:rsidP="008815FC">
            <w:pPr>
              <w:pStyle w:val="NormalGwe"/>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rPr>
              <w:t>(f)  bywyd rhywiol,</w:t>
            </w:r>
          </w:p>
          <w:p w14:paraId="740B353D" w14:textId="77777777" w:rsidR="0047153C" w:rsidRPr="00727716" w:rsidRDefault="0047153C" w:rsidP="008815FC">
            <w:pPr>
              <w:pStyle w:val="NormalGwe"/>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rPr>
              <w:t>(g) geneteg,</w:t>
            </w:r>
          </w:p>
          <w:p w14:paraId="6D06606A" w14:textId="77777777" w:rsidR="0047153C" w:rsidRPr="00727716" w:rsidRDefault="0047153C" w:rsidP="008815FC">
            <w:pPr>
              <w:pStyle w:val="NormalGwe"/>
              <w:autoSpaceDE w:val="0"/>
              <w:autoSpaceDN w:val="0"/>
              <w:adjustRightInd w:val="0"/>
              <w:spacing w:before="0" w:beforeAutospacing="0" w:after="0" w:afterAutospacing="0"/>
              <w:rPr>
                <w:rFonts w:ascii="Arial" w:hAnsi="Arial" w:cs="Arial"/>
                <w:sz w:val="22"/>
                <w:szCs w:val="22"/>
              </w:rPr>
            </w:pPr>
            <w:r w:rsidRPr="00727716">
              <w:rPr>
                <w:rFonts w:ascii="Arial" w:hAnsi="Arial" w:cs="Arial"/>
                <w:i/>
                <w:iCs/>
                <w:color w:val="000000"/>
                <w:sz w:val="20"/>
                <w:szCs w:val="23"/>
              </w:rPr>
              <w:t xml:space="preserve">(h) data </w:t>
            </w:r>
            <w:proofErr w:type="spellStart"/>
            <w:r w:rsidRPr="00727716">
              <w:rPr>
                <w:rFonts w:ascii="Arial" w:hAnsi="Arial" w:cs="Arial"/>
                <w:i/>
                <w:iCs/>
                <w:color w:val="000000"/>
                <w:sz w:val="20"/>
                <w:szCs w:val="23"/>
              </w:rPr>
              <w:t>biometrig</w:t>
            </w:r>
            <w:proofErr w:type="spellEnd"/>
            <w:r w:rsidRPr="00727716">
              <w:rPr>
                <w:rFonts w:ascii="Arial" w:hAnsi="Arial" w:cs="Arial"/>
                <w:i/>
                <w:iCs/>
                <w:color w:val="000000"/>
                <w:sz w:val="20"/>
                <w:szCs w:val="23"/>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ADBB12" w14:textId="77777777" w:rsidR="0047153C" w:rsidRPr="00727716" w:rsidRDefault="0047153C" w:rsidP="008815FC">
            <w:pPr>
              <w:pStyle w:val="NormalGwe"/>
              <w:autoSpaceDE w:val="0"/>
              <w:autoSpaceDN w:val="0"/>
              <w:adjustRightInd w:val="0"/>
              <w:jc w:val="center"/>
              <w:rPr>
                <w:rFonts w:ascii="Arial" w:eastAsia="MS Gothic" w:hAnsi="Arial" w:cs="Arial"/>
                <w:b/>
                <w:bCs/>
                <w:sz w:val="22"/>
                <w:szCs w:val="22"/>
                <w:lang w:val="en-US"/>
              </w:rPr>
            </w:pPr>
          </w:p>
          <w:p w14:paraId="2BEE5F0F" w14:textId="77777777" w:rsidR="0047153C" w:rsidRPr="00727716" w:rsidRDefault="0047153C" w:rsidP="008815FC">
            <w:pPr>
              <w:pStyle w:val="NormalGwe"/>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lang w:val="en-US"/>
              </w:rPr>
              <w:t>☐</w:t>
            </w:r>
          </w:p>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C17ACB" w14:textId="77777777" w:rsidR="0047153C" w:rsidRPr="00727716" w:rsidRDefault="0047153C" w:rsidP="008815FC">
            <w:pPr>
              <w:pStyle w:val="NormalGwe"/>
              <w:autoSpaceDE w:val="0"/>
              <w:autoSpaceDN w:val="0"/>
              <w:adjustRightInd w:val="0"/>
              <w:jc w:val="center"/>
              <w:rPr>
                <w:rFonts w:ascii="Arial" w:eastAsia="MS Gothic" w:hAnsi="Arial" w:cs="Arial"/>
                <w:b/>
                <w:bCs/>
                <w:sz w:val="22"/>
                <w:szCs w:val="22"/>
                <w:lang w:val="en-US"/>
              </w:rPr>
            </w:pPr>
          </w:p>
          <w:p w14:paraId="0390AE5E" w14:textId="77777777" w:rsidR="0047153C" w:rsidRDefault="0047153C" w:rsidP="008815FC">
            <w:pPr>
              <w:autoSpaceDE w:val="0"/>
              <w:autoSpaceDN w:val="0"/>
              <w:adjustRightInd w:val="0"/>
              <w:rPr>
                <w:rFonts w:ascii="Arial" w:hAnsi="Arial" w:cs="Arial"/>
                <w:b/>
                <w:bCs/>
              </w:rPr>
            </w:pPr>
          </w:p>
          <w:p w14:paraId="607DFFEC" w14:textId="77777777" w:rsidR="0047153C" w:rsidRDefault="0047153C" w:rsidP="008815FC">
            <w:pPr>
              <w:autoSpaceDE w:val="0"/>
              <w:autoSpaceDN w:val="0"/>
              <w:adjustRightInd w:val="0"/>
              <w:rPr>
                <w:rFonts w:ascii="Arial" w:hAnsi="Arial" w:cs="Arial"/>
                <w:b/>
                <w:bCs/>
              </w:rPr>
            </w:pPr>
          </w:p>
          <w:p w14:paraId="5CCFEE47" w14:textId="77777777" w:rsidR="0047153C" w:rsidRDefault="0047153C" w:rsidP="008815FC">
            <w:pPr>
              <w:autoSpaceDE w:val="0"/>
              <w:autoSpaceDN w:val="0"/>
              <w:adjustRightInd w:val="0"/>
              <w:rPr>
                <w:rFonts w:ascii="Arial" w:hAnsi="Arial" w:cs="Arial"/>
                <w:b/>
                <w:bCs/>
              </w:rPr>
            </w:pPr>
            <w:r>
              <w:rPr>
                <w:rFonts w:ascii="Arial" w:hAnsi="Arial" w:cs="Arial"/>
                <w:b/>
                <w:bCs/>
              </w:rPr>
              <w:lastRenderedPageBreak/>
              <w:t xml:space="preserve"> </w:t>
            </w:r>
            <w:sdt>
              <w:sdtPr>
                <w:rPr>
                  <w:rFonts w:ascii="Arial" w:hAnsi="Arial" w:cs="Arial"/>
                  <w:b/>
                  <w:bCs/>
                </w:rPr>
                <w:id w:val="-1129323463"/>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2FF50910" w14:textId="77777777" w:rsidR="0047153C" w:rsidRPr="00727716" w:rsidRDefault="0047153C" w:rsidP="008815FC">
            <w:pPr>
              <w:pStyle w:val="NormalGwe"/>
              <w:autoSpaceDE w:val="0"/>
              <w:autoSpaceDN w:val="0"/>
              <w:adjustRightInd w:val="0"/>
              <w:jc w:val="center"/>
              <w:rPr>
                <w:rFonts w:ascii="Arial" w:hAnsi="Arial" w:cs="Arial"/>
                <w:b/>
                <w:bCs/>
                <w:sz w:val="22"/>
                <w:szCs w:val="22"/>
              </w:rPr>
            </w:pPr>
          </w:p>
        </w:tc>
      </w:tr>
      <w:tr w:rsidR="0047153C" w:rsidRPr="00727716" w14:paraId="3245FFA4" w14:textId="77777777" w:rsidTr="0047153C">
        <w:trPr>
          <w:gridAfter w:val="1"/>
          <w:wAfter w:w="10" w:type="dxa"/>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8EBDCC" w14:textId="77777777" w:rsidR="0047153C" w:rsidRPr="00727716" w:rsidRDefault="0047153C" w:rsidP="008815FC">
            <w:pPr>
              <w:pStyle w:val="NormalGwe"/>
              <w:autoSpaceDE w:val="0"/>
              <w:autoSpaceDN w:val="0"/>
              <w:adjustRightInd w:val="0"/>
              <w:rPr>
                <w:rFonts w:ascii="Arial" w:hAnsi="Arial" w:cs="Arial"/>
                <w:sz w:val="22"/>
                <w:szCs w:val="22"/>
              </w:rPr>
            </w:pPr>
          </w:p>
        </w:tc>
        <w:tc>
          <w:tcPr>
            <w:tcW w:w="898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1427C2" w14:textId="77777777" w:rsidR="0047153C" w:rsidRPr="00727716" w:rsidRDefault="0047153C" w:rsidP="008815FC">
            <w:pPr>
              <w:pStyle w:val="NormalGwe"/>
              <w:autoSpaceDE w:val="0"/>
              <w:autoSpaceDN w:val="0"/>
              <w:adjustRightInd w:val="0"/>
              <w:rPr>
                <w:rFonts w:ascii="Arial" w:hAnsi="Arial" w:cs="Arial"/>
                <w:sz w:val="22"/>
              </w:rPr>
            </w:pPr>
            <w:r w:rsidRPr="00727716">
              <w:rPr>
                <w:rFonts w:ascii="Arial" w:hAnsi="Arial" w:cs="Arial"/>
                <w:sz w:val="22"/>
                <w:szCs w:val="22"/>
              </w:rPr>
              <w:t>Os YDY, rhowch ddisgrifiad o’r data categori arbennig ac eglurwch pam mae angen casglu’r data hyn:</w:t>
            </w:r>
          </w:p>
        </w:tc>
      </w:tr>
      <w:tr w:rsidR="0047153C" w:rsidRPr="00727716" w14:paraId="4314EE59" w14:textId="77777777" w:rsidTr="0047153C">
        <w:trPr>
          <w:gridAfter w:val="1"/>
          <w:wAfter w:w="10" w:type="dxa"/>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26CF8F7" w14:textId="77777777" w:rsidR="0047153C" w:rsidRPr="00727716" w:rsidRDefault="0047153C" w:rsidP="008815FC">
            <w:pPr>
              <w:rPr>
                <w:rFonts w:ascii="Arial" w:hAnsi="Arial" w:cs="Arial"/>
              </w:rPr>
            </w:pPr>
            <w:r w:rsidRPr="00727716">
              <w:rPr>
                <w:rFonts w:ascii="Arial" w:hAnsi="Arial" w:cs="Arial"/>
              </w:rPr>
              <w:t>4</w:t>
            </w:r>
          </w:p>
        </w:tc>
        <w:tc>
          <w:tcPr>
            <w:tcW w:w="8981" w:type="dxa"/>
            <w:gridSpan w:val="3"/>
            <w:tcBorders>
              <w:top w:val="single" w:sz="4" w:space="0" w:color="auto"/>
              <w:left w:val="single" w:sz="4" w:space="0" w:color="auto"/>
              <w:bottom w:val="single" w:sz="4" w:space="0" w:color="auto"/>
              <w:right w:val="single" w:sz="4" w:space="0" w:color="auto"/>
            </w:tcBorders>
            <w:vAlign w:val="center"/>
            <w:hideMark/>
          </w:tcPr>
          <w:p w14:paraId="6997F305" w14:textId="77777777" w:rsidR="0047153C" w:rsidRPr="00727716" w:rsidRDefault="0047153C" w:rsidP="008815FC">
            <w:pPr>
              <w:rPr>
                <w:rFonts w:ascii="Arial" w:hAnsi="Arial" w:cs="Arial"/>
              </w:rPr>
            </w:pPr>
          </w:p>
          <w:p w14:paraId="0552F81D" w14:textId="77777777" w:rsidR="0047153C" w:rsidRPr="00727716" w:rsidRDefault="0047153C" w:rsidP="008815FC">
            <w:pPr>
              <w:rPr>
                <w:rFonts w:ascii="Arial" w:hAnsi="Arial" w:cs="Arial"/>
              </w:rPr>
            </w:pPr>
          </w:p>
          <w:p w14:paraId="5B051639" w14:textId="77777777" w:rsidR="0047153C" w:rsidRPr="00727716" w:rsidRDefault="0047153C" w:rsidP="008815FC">
            <w:pPr>
              <w:rPr>
                <w:rFonts w:ascii="Arial" w:hAnsi="Arial" w:cs="Arial"/>
              </w:rPr>
            </w:pPr>
          </w:p>
          <w:p w14:paraId="6D32708E"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1508A26D" w14:textId="77777777" w:rsidR="0047153C" w:rsidRPr="00727716" w:rsidRDefault="0047153C" w:rsidP="0047153C">
      <w:pPr>
        <w:rPr>
          <w:rFonts w:ascii="Arial" w:hAnsi="Arial" w:cs="Arial"/>
        </w:rPr>
      </w:pPr>
    </w:p>
    <w:tbl>
      <w:tblPr>
        <w:tblStyle w:val="GridTabl"/>
        <w:tblW w:w="9634" w:type="dxa"/>
        <w:tblLook w:val="04A0" w:firstRow="1" w:lastRow="0" w:firstColumn="1" w:lastColumn="0" w:noHBand="0" w:noVBand="1"/>
      </w:tblPr>
      <w:tblGrid>
        <w:gridCol w:w="529"/>
        <w:gridCol w:w="7309"/>
        <w:gridCol w:w="981"/>
        <w:gridCol w:w="815"/>
      </w:tblGrid>
      <w:tr w:rsidR="0047153C" w:rsidRPr="00727716" w14:paraId="2A550A6B" w14:textId="77777777" w:rsidTr="0047153C">
        <w:trPr>
          <w:trHeight w:val="439"/>
        </w:trPr>
        <w:tc>
          <w:tcPr>
            <w:tcW w:w="534" w:type="dxa"/>
            <w:shd w:val="clear" w:color="auto" w:fill="F2F2F2" w:themeFill="background1" w:themeFillShade="F2"/>
          </w:tcPr>
          <w:p w14:paraId="074BFE20" w14:textId="77777777" w:rsidR="0047153C" w:rsidRPr="00727716" w:rsidRDefault="0047153C" w:rsidP="008815FC">
            <w:pPr>
              <w:autoSpaceDE w:val="0"/>
              <w:autoSpaceDN w:val="0"/>
              <w:adjustRightInd w:val="0"/>
              <w:rPr>
                <w:rFonts w:ascii="Arial" w:hAnsi="Arial" w:cs="Arial"/>
              </w:rPr>
            </w:pPr>
          </w:p>
        </w:tc>
        <w:tc>
          <w:tcPr>
            <w:tcW w:w="7763" w:type="dxa"/>
            <w:shd w:val="clear" w:color="auto" w:fill="F2F2F2" w:themeFill="background1" w:themeFillShade="F2"/>
          </w:tcPr>
          <w:p w14:paraId="0960D2E4" w14:textId="77777777" w:rsidR="0047153C" w:rsidRPr="00727716" w:rsidRDefault="0047153C" w:rsidP="008815FC">
            <w:pPr>
              <w:autoSpaceDE w:val="0"/>
              <w:autoSpaceDN w:val="0"/>
              <w:adjustRightInd w:val="0"/>
              <w:rPr>
                <w:rFonts w:ascii="Arial" w:hAnsi="Arial" w:cs="Arial"/>
                <w:b/>
                <w:bCs/>
              </w:rPr>
            </w:pPr>
            <w:r w:rsidRPr="00727716">
              <w:rPr>
                <w:rFonts w:ascii="Arial" w:hAnsi="Arial" w:cs="Arial"/>
              </w:rPr>
              <w:br w:type="page"/>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62873052"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BYDD</w:t>
            </w:r>
          </w:p>
        </w:tc>
        <w:tc>
          <w:tcPr>
            <w:tcW w:w="345" w:type="dxa"/>
            <w:shd w:val="clear" w:color="auto" w:fill="F2F2F2" w:themeFill="background1" w:themeFillShade="F2"/>
          </w:tcPr>
          <w:p w14:paraId="77559C2B"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NA FYDD</w:t>
            </w:r>
          </w:p>
        </w:tc>
      </w:tr>
      <w:tr w:rsidR="0047153C" w:rsidRPr="00727716" w14:paraId="2903D494" w14:textId="77777777" w:rsidTr="0047153C">
        <w:trPr>
          <w:trHeight w:val="439"/>
        </w:trPr>
        <w:tc>
          <w:tcPr>
            <w:tcW w:w="534" w:type="dxa"/>
            <w:shd w:val="clear" w:color="auto" w:fill="F2F2F2" w:themeFill="background1" w:themeFillShade="F2"/>
            <w:vAlign w:val="center"/>
          </w:tcPr>
          <w:p w14:paraId="1B7D7AD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5</w:t>
            </w:r>
          </w:p>
        </w:tc>
        <w:tc>
          <w:tcPr>
            <w:tcW w:w="7763" w:type="dxa"/>
            <w:shd w:val="clear" w:color="auto" w:fill="F2F2F2" w:themeFill="background1" w:themeFillShade="F2"/>
          </w:tcPr>
          <w:p w14:paraId="37DD9CDC"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Ffeiliau llaw (h.y. ar bapur)?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4BD78434"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25F7A864"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6630C2C9" w14:textId="77777777" w:rsidTr="0047153C">
        <w:trPr>
          <w:trHeight w:val="403"/>
        </w:trPr>
        <w:tc>
          <w:tcPr>
            <w:tcW w:w="534" w:type="dxa"/>
            <w:shd w:val="clear" w:color="auto" w:fill="F2F2F2" w:themeFill="background1" w:themeFillShade="F2"/>
            <w:vAlign w:val="center"/>
          </w:tcPr>
          <w:p w14:paraId="12FEF9DA"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6</w:t>
            </w:r>
          </w:p>
        </w:tc>
        <w:tc>
          <w:tcPr>
            <w:tcW w:w="7763" w:type="dxa"/>
            <w:shd w:val="clear" w:color="auto" w:fill="F2F2F2" w:themeFill="background1" w:themeFillShade="F2"/>
          </w:tcPr>
          <w:p w14:paraId="5AC3C9A1"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241B107D"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3D544D93"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67F7BAAF" w14:textId="77777777" w:rsidTr="0047153C">
        <w:trPr>
          <w:trHeight w:val="439"/>
        </w:trPr>
        <w:tc>
          <w:tcPr>
            <w:tcW w:w="534" w:type="dxa"/>
            <w:shd w:val="clear" w:color="auto" w:fill="F2F2F2" w:themeFill="background1" w:themeFillShade="F2"/>
            <w:vAlign w:val="center"/>
          </w:tcPr>
          <w:p w14:paraId="77AD96AC"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7</w:t>
            </w:r>
          </w:p>
        </w:tc>
        <w:tc>
          <w:tcPr>
            <w:tcW w:w="7763" w:type="dxa"/>
            <w:shd w:val="clear" w:color="auto" w:fill="F2F2F2" w:themeFill="background1" w:themeFillShade="F2"/>
          </w:tcPr>
          <w:p w14:paraId="597A35C6"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406DDF58"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521E1AD2"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1EDDD559" w14:textId="77777777" w:rsidTr="0047153C">
        <w:trPr>
          <w:trHeight w:val="403"/>
        </w:trPr>
        <w:tc>
          <w:tcPr>
            <w:tcW w:w="534" w:type="dxa"/>
            <w:shd w:val="clear" w:color="auto" w:fill="F2F2F2" w:themeFill="background1" w:themeFillShade="F2"/>
            <w:vAlign w:val="center"/>
          </w:tcPr>
          <w:p w14:paraId="25C1C7F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8</w:t>
            </w:r>
          </w:p>
        </w:tc>
        <w:tc>
          <w:tcPr>
            <w:tcW w:w="7763" w:type="dxa"/>
            <w:shd w:val="clear" w:color="auto" w:fill="F2F2F2" w:themeFill="background1" w:themeFillShade="F2"/>
          </w:tcPr>
          <w:p w14:paraId="1620C99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02E15EB3"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345"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1AFAB426"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62A286E1" w14:textId="77777777" w:rsidTr="0047153C">
        <w:trPr>
          <w:trHeight w:val="403"/>
        </w:trPr>
        <w:tc>
          <w:tcPr>
            <w:tcW w:w="534" w:type="dxa"/>
            <w:shd w:val="clear" w:color="auto" w:fill="F2F2F2" w:themeFill="background1" w:themeFillShade="F2"/>
            <w:vAlign w:val="center"/>
          </w:tcPr>
          <w:p w14:paraId="3F4E8303"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9</w:t>
            </w:r>
          </w:p>
        </w:tc>
        <w:tc>
          <w:tcPr>
            <w:tcW w:w="7763" w:type="dxa"/>
            <w:shd w:val="clear" w:color="auto" w:fill="F2F2F2" w:themeFill="background1" w:themeFillShade="F2"/>
          </w:tcPr>
          <w:p w14:paraId="4204CF19"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Gliniaduron / </w:t>
            </w:r>
            <w:proofErr w:type="spellStart"/>
            <w:r w:rsidRPr="00727716">
              <w:rPr>
                <w:rFonts w:ascii="Arial" w:hAnsi="Arial" w:cs="Arial"/>
              </w:rPr>
              <w:t>CDs</w:t>
            </w:r>
            <w:proofErr w:type="spellEnd"/>
            <w:r w:rsidRPr="00727716">
              <w:rPr>
                <w:rFonts w:ascii="Arial" w:hAnsi="Arial" w:cs="Arial"/>
              </w:rPr>
              <w:t xml:space="preserve"> / disgyrwyr cludadwy / </w:t>
            </w:r>
            <w:proofErr w:type="spellStart"/>
            <w:r w:rsidRPr="00727716">
              <w:rPr>
                <w:rFonts w:ascii="Arial" w:hAnsi="Arial" w:cs="Arial"/>
              </w:rPr>
              <w:t>cofbinnau</w:t>
            </w:r>
            <w:proofErr w:type="spellEnd"/>
            <w:r w:rsidRPr="00727716">
              <w:rPr>
                <w:rFonts w:ascii="Arial" w:hAnsi="Arial" w:cs="Arial"/>
              </w:rPr>
              <w:t>?</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4D89D716"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3C0D3B23"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2E4B614F" w14:textId="77777777" w:rsidTr="0047153C">
        <w:trPr>
          <w:trHeight w:val="403"/>
        </w:trPr>
        <w:tc>
          <w:tcPr>
            <w:tcW w:w="534" w:type="dxa"/>
            <w:shd w:val="clear" w:color="auto" w:fill="F2F2F2" w:themeFill="background1" w:themeFillShade="F2"/>
            <w:vAlign w:val="center"/>
          </w:tcPr>
          <w:p w14:paraId="101D456D"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10</w:t>
            </w:r>
          </w:p>
        </w:tc>
        <w:tc>
          <w:tcPr>
            <w:tcW w:w="7763" w:type="dxa"/>
            <w:shd w:val="clear" w:color="auto" w:fill="F2F2F2" w:themeFill="background1" w:themeFillShade="F2"/>
          </w:tcPr>
          <w:p w14:paraId="4DFD1859"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019BFF8E"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345"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58A7894E"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6CE83F77" w14:textId="77777777" w:rsidTr="0047153C">
        <w:trPr>
          <w:trHeight w:val="403"/>
        </w:trPr>
        <w:tc>
          <w:tcPr>
            <w:tcW w:w="534" w:type="dxa"/>
            <w:shd w:val="clear" w:color="auto" w:fill="F2F2F2" w:themeFill="background1" w:themeFillShade="F2"/>
            <w:vAlign w:val="center"/>
          </w:tcPr>
          <w:p w14:paraId="1CE0EF3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11</w:t>
            </w:r>
          </w:p>
        </w:tc>
        <w:tc>
          <w:tcPr>
            <w:tcW w:w="7763" w:type="dxa"/>
            <w:shd w:val="clear" w:color="auto" w:fill="F2F2F2" w:themeFill="background1" w:themeFillShade="F2"/>
          </w:tcPr>
          <w:p w14:paraId="7C44D5F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Arall – noder:</w:t>
            </w:r>
          </w:p>
          <w:p w14:paraId="77D109D1" w14:textId="77777777" w:rsidR="0047153C" w:rsidRPr="00727716" w:rsidRDefault="0047153C" w:rsidP="008815FC">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97293D5"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2B9E246D" w14:textId="77777777" w:rsidR="0047153C" w:rsidRPr="00727716" w:rsidRDefault="0047153C" w:rsidP="008815FC">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47153C" w:rsidRPr="00727716" w14:paraId="11EC51EA" w14:textId="77777777" w:rsidTr="0047153C">
        <w:trPr>
          <w:trHeight w:val="403"/>
        </w:trPr>
        <w:tc>
          <w:tcPr>
            <w:tcW w:w="534" w:type="dxa"/>
            <w:shd w:val="clear" w:color="auto" w:fill="F2F2F2" w:themeFill="background1" w:themeFillShade="F2"/>
            <w:vAlign w:val="center"/>
          </w:tcPr>
          <w:p w14:paraId="24D79837"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12</w:t>
            </w:r>
          </w:p>
        </w:tc>
        <w:tc>
          <w:tcPr>
            <w:tcW w:w="9100" w:type="dxa"/>
            <w:gridSpan w:val="3"/>
            <w:shd w:val="clear" w:color="auto" w:fill="F2F2F2" w:themeFill="background1" w:themeFillShade="F2"/>
          </w:tcPr>
          <w:p w14:paraId="7DF743AD" w14:textId="77777777" w:rsidR="0047153C" w:rsidRPr="001F3FE1" w:rsidRDefault="0047153C" w:rsidP="008815FC">
            <w:pPr>
              <w:autoSpaceDE w:val="0"/>
              <w:autoSpaceDN w:val="0"/>
              <w:adjustRightInd w:val="0"/>
              <w:rPr>
                <w:rFonts w:ascii="Arial" w:hAnsi="Arial" w:cs="Arial"/>
                <w:b/>
                <w:bCs/>
                <w:color w:val="FF0000"/>
              </w:rPr>
            </w:pPr>
            <w:r w:rsidRPr="006A0216">
              <w:rPr>
                <w:rFonts w:ascii="Arial" w:hAnsi="Arial" w:cs="Arial"/>
                <w:bCs/>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47153C" w:rsidRPr="00727716" w14:paraId="1525BC40" w14:textId="77777777" w:rsidTr="0047153C">
        <w:trPr>
          <w:trHeight w:val="403"/>
        </w:trPr>
        <w:tc>
          <w:tcPr>
            <w:tcW w:w="534" w:type="dxa"/>
          </w:tcPr>
          <w:p w14:paraId="320F4078" w14:textId="77777777" w:rsidR="0047153C" w:rsidRPr="00727716" w:rsidRDefault="0047153C" w:rsidP="008815FC">
            <w:pPr>
              <w:rPr>
                <w:rFonts w:ascii="Arial" w:hAnsi="Arial" w:cs="Arial"/>
              </w:rPr>
            </w:pPr>
          </w:p>
        </w:tc>
        <w:tc>
          <w:tcPr>
            <w:tcW w:w="9100" w:type="dxa"/>
            <w:gridSpan w:val="3"/>
          </w:tcPr>
          <w:p w14:paraId="0E2919DB" w14:textId="77777777" w:rsidR="0047153C" w:rsidRPr="006A0216" w:rsidRDefault="0047153C" w:rsidP="008815FC">
            <w:pPr>
              <w:rPr>
                <w:rFonts w:ascii="Arial" w:hAnsi="Arial" w:cs="Arial"/>
              </w:rPr>
            </w:pPr>
            <w:r>
              <w:rPr>
                <w:rFonts w:ascii="Arial" w:hAnsi="Arial" w:cs="Arial"/>
                <w:lang w:eastAsia="en-GB"/>
              </w:rPr>
              <w:t>Bydd yr holl ddata yn cael ei storio ar gyfrifiadur y Cyngor, sydd â chyfrinair i fynd mewn iddo.</w:t>
            </w:r>
          </w:p>
          <w:p w14:paraId="59D1AD5D" w14:textId="77777777" w:rsidR="0047153C" w:rsidRPr="006A0216" w:rsidRDefault="0047153C" w:rsidP="008815FC">
            <w:pPr>
              <w:rPr>
                <w:rFonts w:ascii="Arial" w:hAnsi="Arial" w:cs="Arial"/>
              </w:rPr>
            </w:pPr>
          </w:p>
          <w:p w14:paraId="5BF4BB93" w14:textId="77777777" w:rsidR="0047153C" w:rsidRPr="006A0216" w:rsidRDefault="0047153C" w:rsidP="008815FC">
            <w:pPr>
              <w:rPr>
                <w:rFonts w:ascii="Arial" w:hAnsi="Arial" w:cs="Arial"/>
              </w:rPr>
            </w:pPr>
            <w:r>
              <w:rPr>
                <w:rFonts w:ascii="Arial" w:hAnsi="Arial" w:cs="Arial"/>
                <w:lang w:eastAsia="en-GB"/>
              </w:rPr>
              <w:t>Bydd yr holl ddata yn cael ei storio ar ffeil preifat SharePoint sydd â chyfrinair a hyn am y rheswm gan fod pawb o fewn ein tîm gyda mynediad at SharePoint ac o ganlyniad bydd yn ofynnol i gael cyfrinair. Yn ogystal caiff ei arbed ar gwmwl ‘</w:t>
            </w:r>
            <w:proofErr w:type="spellStart"/>
            <w:r>
              <w:rPr>
                <w:rFonts w:ascii="Arial" w:hAnsi="Arial" w:cs="Arial"/>
                <w:lang w:eastAsia="en-GB"/>
              </w:rPr>
              <w:t>One</w:t>
            </w:r>
            <w:proofErr w:type="spellEnd"/>
            <w:r>
              <w:rPr>
                <w:rFonts w:ascii="Arial" w:hAnsi="Arial" w:cs="Arial"/>
                <w:lang w:eastAsia="en-GB"/>
              </w:rPr>
              <w:t xml:space="preserve"> </w:t>
            </w:r>
            <w:proofErr w:type="spellStart"/>
            <w:r>
              <w:rPr>
                <w:rFonts w:ascii="Arial" w:hAnsi="Arial" w:cs="Arial"/>
                <w:lang w:eastAsia="en-GB"/>
              </w:rPr>
              <w:t>Drive</w:t>
            </w:r>
            <w:proofErr w:type="spellEnd"/>
            <w:r>
              <w:rPr>
                <w:rFonts w:ascii="Arial" w:hAnsi="Arial" w:cs="Arial"/>
                <w:lang w:eastAsia="en-GB"/>
              </w:rPr>
              <w:t>’ a fydd tu cefn rhag ofn i rywbeth ddigwydd.</w:t>
            </w:r>
          </w:p>
          <w:p w14:paraId="56CCDABB" w14:textId="77777777" w:rsidR="0047153C" w:rsidRPr="00727716" w:rsidRDefault="0047153C" w:rsidP="008815FC">
            <w:pPr>
              <w:rPr>
                <w:rFonts w:ascii="Arial" w:hAnsi="Arial" w:cs="Arial"/>
              </w:rPr>
            </w:pPr>
          </w:p>
          <w:p w14:paraId="0BF01A18" w14:textId="77777777" w:rsidR="0047153C" w:rsidRPr="00727716" w:rsidRDefault="0047153C" w:rsidP="008815FC">
            <w:pPr>
              <w:autoSpaceDE w:val="0"/>
              <w:autoSpaceDN w:val="0"/>
              <w:adjustRightInd w:val="0"/>
              <w:rPr>
                <w:rFonts w:ascii="Arial" w:hAnsi="Arial" w:cs="Arial"/>
                <w:b/>
                <w:bCs/>
                <w:color w:val="808080"/>
                <w:sz w:val="18"/>
              </w:rPr>
            </w:pPr>
            <w:r w:rsidRPr="00727716">
              <w:rPr>
                <w:rFonts w:ascii="Arial" w:hAnsi="Arial" w:cs="Arial"/>
                <w:i/>
                <w:color w:val="808080"/>
                <w:sz w:val="18"/>
                <w:szCs w:val="18"/>
              </w:rPr>
              <w:t>(dylai’r blwch hwn fynd yn fwy wrth i chi deipio)</w:t>
            </w:r>
          </w:p>
        </w:tc>
      </w:tr>
    </w:tbl>
    <w:p w14:paraId="63B39932" w14:textId="77777777" w:rsidR="0047153C" w:rsidRPr="00727716" w:rsidRDefault="0047153C" w:rsidP="0047153C">
      <w:pPr>
        <w:rPr>
          <w:rFonts w:ascii="Arial" w:hAnsi="Arial" w:cs="Arial"/>
        </w:rPr>
      </w:pPr>
    </w:p>
    <w:tbl>
      <w:tblPr>
        <w:tblStyle w:val="GridTabl"/>
        <w:tblW w:w="9634" w:type="dxa"/>
        <w:tblLook w:val="04A0" w:firstRow="1" w:lastRow="0" w:firstColumn="1" w:lastColumn="0" w:noHBand="0" w:noVBand="1"/>
      </w:tblPr>
      <w:tblGrid>
        <w:gridCol w:w="524"/>
        <w:gridCol w:w="7250"/>
        <w:gridCol w:w="71"/>
        <w:gridCol w:w="898"/>
        <w:gridCol w:w="76"/>
        <w:gridCol w:w="815"/>
      </w:tblGrid>
      <w:tr w:rsidR="0047153C" w:rsidRPr="00727716" w14:paraId="7694D412" w14:textId="77777777" w:rsidTr="0047153C">
        <w:trPr>
          <w:trHeight w:val="439"/>
        </w:trPr>
        <w:tc>
          <w:tcPr>
            <w:tcW w:w="534" w:type="dxa"/>
            <w:shd w:val="clear" w:color="auto" w:fill="F2F2F2" w:themeFill="background1" w:themeFillShade="F2"/>
          </w:tcPr>
          <w:p w14:paraId="7C090AF9" w14:textId="77777777" w:rsidR="0047153C" w:rsidRPr="00727716" w:rsidRDefault="0047153C" w:rsidP="008815FC">
            <w:pPr>
              <w:autoSpaceDE w:val="0"/>
              <w:autoSpaceDN w:val="0"/>
              <w:adjustRightInd w:val="0"/>
              <w:rPr>
                <w:rFonts w:ascii="Arial" w:hAnsi="Arial" w:cs="Arial"/>
              </w:rPr>
            </w:pPr>
          </w:p>
        </w:tc>
        <w:tc>
          <w:tcPr>
            <w:tcW w:w="9100" w:type="dxa"/>
            <w:gridSpan w:val="5"/>
            <w:shd w:val="clear" w:color="auto" w:fill="F2F2F2" w:themeFill="background1" w:themeFillShade="F2"/>
            <w:vAlign w:val="center"/>
          </w:tcPr>
          <w:p w14:paraId="01F6DD4F" w14:textId="77777777" w:rsidR="0047153C" w:rsidRPr="00727716" w:rsidRDefault="0047153C" w:rsidP="008815FC">
            <w:pPr>
              <w:autoSpaceDE w:val="0"/>
              <w:autoSpaceDN w:val="0"/>
              <w:adjustRightInd w:val="0"/>
              <w:rPr>
                <w:rFonts w:ascii="Arial" w:hAnsi="Arial" w:cs="Arial"/>
                <w:b/>
                <w:bCs/>
              </w:rPr>
            </w:pPr>
            <w:r w:rsidRPr="00727716">
              <w:rPr>
                <w:rFonts w:ascii="Arial" w:hAnsi="Arial" w:cs="Arial"/>
                <w:b/>
                <w:bCs/>
              </w:rPr>
              <w:t>Diogelu Data</w:t>
            </w:r>
          </w:p>
        </w:tc>
      </w:tr>
      <w:tr w:rsidR="0047153C" w:rsidRPr="00727716" w14:paraId="426A22FF" w14:textId="77777777" w:rsidTr="0047153C">
        <w:trPr>
          <w:trHeight w:val="439"/>
        </w:trPr>
        <w:tc>
          <w:tcPr>
            <w:tcW w:w="534" w:type="dxa"/>
            <w:shd w:val="clear" w:color="auto" w:fill="F2F2F2" w:themeFill="background1" w:themeFillShade="F2"/>
          </w:tcPr>
          <w:p w14:paraId="4698B578" w14:textId="77777777" w:rsidR="0047153C" w:rsidRPr="00727716" w:rsidRDefault="0047153C" w:rsidP="008815FC">
            <w:pPr>
              <w:autoSpaceDE w:val="0"/>
              <w:autoSpaceDN w:val="0"/>
              <w:adjustRightInd w:val="0"/>
              <w:rPr>
                <w:rFonts w:ascii="Arial" w:hAnsi="Arial" w:cs="Arial"/>
              </w:rPr>
            </w:pPr>
          </w:p>
        </w:tc>
        <w:tc>
          <w:tcPr>
            <w:tcW w:w="7763" w:type="dxa"/>
            <w:gridSpan w:val="2"/>
            <w:shd w:val="clear" w:color="auto" w:fill="F2F2F2" w:themeFill="background1" w:themeFillShade="F2"/>
            <w:vAlign w:val="center"/>
          </w:tcPr>
          <w:p w14:paraId="6B76A1F8" w14:textId="77777777" w:rsidR="0047153C" w:rsidRPr="00727716" w:rsidRDefault="0047153C" w:rsidP="008815FC">
            <w:pPr>
              <w:autoSpaceDE w:val="0"/>
              <w:autoSpaceDN w:val="0"/>
              <w:adjustRightInd w:val="0"/>
              <w:rPr>
                <w:rFonts w:ascii="Arial" w:hAnsi="Arial" w:cs="Arial"/>
                <w:b/>
                <w:bCs/>
              </w:rPr>
            </w:pPr>
            <w:r w:rsidRPr="00727716">
              <w:rPr>
                <w:rFonts w:ascii="Arial" w:hAnsi="Arial" w:cs="Arial"/>
              </w:rPr>
              <w:t>A fydd y gweithgarwch ymchwil yn cynnwys unrhyw rai o’r gweithgareddau canlynol:</w:t>
            </w:r>
          </w:p>
        </w:tc>
        <w:tc>
          <w:tcPr>
            <w:tcW w:w="992" w:type="dxa"/>
            <w:gridSpan w:val="2"/>
            <w:shd w:val="clear" w:color="auto" w:fill="F2F2F2" w:themeFill="background1" w:themeFillShade="F2"/>
            <w:vAlign w:val="center"/>
          </w:tcPr>
          <w:p w14:paraId="41309E15"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BYDD</w:t>
            </w:r>
          </w:p>
        </w:tc>
        <w:tc>
          <w:tcPr>
            <w:tcW w:w="345" w:type="dxa"/>
            <w:shd w:val="clear" w:color="auto" w:fill="F2F2F2" w:themeFill="background1" w:themeFillShade="F2"/>
            <w:vAlign w:val="center"/>
          </w:tcPr>
          <w:p w14:paraId="012D5031"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NA FYDD</w:t>
            </w:r>
          </w:p>
        </w:tc>
      </w:tr>
      <w:tr w:rsidR="0047153C" w:rsidRPr="00727716" w14:paraId="5EEB7DE2" w14:textId="77777777" w:rsidTr="0047153C">
        <w:trPr>
          <w:trHeight w:val="439"/>
        </w:trPr>
        <w:tc>
          <w:tcPr>
            <w:tcW w:w="534" w:type="dxa"/>
            <w:shd w:val="clear" w:color="auto" w:fill="F2F2F2" w:themeFill="background1" w:themeFillShade="F2"/>
          </w:tcPr>
          <w:p w14:paraId="7CCD5724"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13</w:t>
            </w:r>
          </w:p>
        </w:tc>
        <w:tc>
          <w:tcPr>
            <w:tcW w:w="7763" w:type="dxa"/>
            <w:gridSpan w:val="2"/>
            <w:shd w:val="clear" w:color="auto" w:fill="F2F2F2" w:themeFill="background1" w:themeFillShade="F2"/>
            <w:vAlign w:val="center"/>
          </w:tcPr>
          <w:p w14:paraId="6C9508D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2C804D29"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345"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511CF4E3"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608773BC" w14:textId="77777777" w:rsidTr="0047153C">
        <w:trPr>
          <w:trHeight w:val="403"/>
        </w:trPr>
        <w:tc>
          <w:tcPr>
            <w:tcW w:w="534" w:type="dxa"/>
            <w:shd w:val="clear" w:color="auto" w:fill="F2F2F2" w:themeFill="background1" w:themeFillShade="F2"/>
          </w:tcPr>
          <w:p w14:paraId="0B4923A4"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14</w:t>
            </w:r>
          </w:p>
        </w:tc>
        <w:tc>
          <w:tcPr>
            <w:tcW w:w="7763" w:type="dxa"/>
            <w:gridSpan w:val="2"/>
            <w:shd w:val="clear" w:color="auto" w:fill="F2F2F2" w:themeFill="background1" w:themeFillShade="F2"/>
            <w:vAlign w:val="center"/>
          </w:tcPr>
          <w:p w14:paraId="0FE90A9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A473B28"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9B56F9C"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6F66438A" w14:textId="77777777" w:rsidTr="0047153C">
        <w:trPr>
          <w:trHeight w:val="439"/>
        </w:trPr>
        <w:tc>
          <w:tcPr>
            <w:tcW w:w="534" w:type="dxa"/>
            <w:shd w:val="clear" w:color="auto" w:fill="F2F2F2" w:themeFill="background1" w:themeFillShade="F2"/>
          </w:tcPr>
          <w:p w14:paraId="476FD8C0"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15</w:t>
            </w:r>
          </w:p>
        </w:tc>
        <w:tc>
          <w:tcPr>
            <w:tcW w:w="7763" w:type="dxa"/>
            <w:gridSpan w:val="2"/>
            <w:shd w:val="clear" w:color="auto" w:fill="F2F2F2" w:themeFill="background1" w:themeFillShade="F2"/>
            <w:vAlign w:val="center"/>
          </w:tcPr>
          <w:p w14:paraId="28DB1558"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77CE9167"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4AAD24B6"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6C56F7C4" w14:textId="77777777" w:rsidTr="0047153C">
        <w:trPr>
          <w:trHeight w:val="403"/>
        </w:trPr>
        <w:tc>
          <w:tcPr>
            <w:tcW w:w="534" w:type="dxa"/>
            <w:shd w:val="clear" w:color="auto" w:fill="F2F2F2" w:themeFill="background1" w:themeFillShade="F2"/>
          </w:tcPr>
          <w:p w14:paraId="4139F4C7"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lastRenderedPageBreak/>
              <w:t>16</w:t>
            </w:r>
          </w:p>
        </w:tc>
        <w:tc>
          <w:tcPr>
            <w:tcW w:w="7763" w:type="dxa"/>
            <w:gridSpan w:val="2"/>
            <w:shd w:val="clear" w:color="auto" w:fill="F2F2F2" w:themeFill="background1" w:themeFillShade="F2"/>
            <w:vAlign w:val="center"/>
          </w:tcPr>
          <w:p w14:paraId="677042A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58B9914D"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2081D3F"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1B169667" w14:textId="77777777" w:rsidTr="0047153C">
        <w:trPr>
          <w:trHeight w:val="403"/>
        </w:trPr>
        <w:tc>
          <w:tcPr>
            <w:tcW w:w="534" w:type="dxa"/>
            <w:shd w:val="clear" w:color="auto" w:fill="F2F2F2" w:themeFill="background1" w:themeFillShade="F2"/>
          </w:tcPr>
          <w:p w14:paraId="5F6BFA09"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17</w:t>
            </w:r>
          </w:p>
        </w:tc>
        <w:tc>
          <w:tcPr>
            <w:tcW w:w="7763" w:type="dxa"/>
            <w:gridSpan w:val="2"/>
            <w:shd w:val="clear" w:color="auto" w:fill="F2F2F2" w:themeFill="background1" w:themeFillShade="F2"/>
            <w:vAlign w:val="center"/>
          </w:tcPr>
          <w:p w14:paraId="4C641165"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EndPr/>
            <w:sdtContent>
              <w:p w14:paraId="35FC3FA3"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345"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292211EE"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2380E044" w14:textId="77777777" w:rsidTr="0047153C">
        <w:trPr>
          <w:trHeight w:val="403"/>
        </w:trPr>
        <w:tc>
          <w:tcPr>
            <w:tcW w:w="534" w:type="dxa"/>
            <w:shd w:val="clear" w:color="auto" w:fill="F2F2F2" w:themeFill="background1" w:themeFillShade="F2"/>
          </w:tcPr>
          <w:p w14:paraId="4C94B712"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18</w:t>
            </w:r>
          </w:p>
        </w:tc>
        <w:tc>
          <w:tcPr>
            <w:tcW w:w="7763" w:type="dxa"/>
            <w:gridSpan w:val="2"/>
            <w:shd w:val="clear" w:color="auto" w:fill="F2F2F2" w:themeFill="background1" w:themeFillShade="F2"/>
            <w:vAlign w:val="center"/>
          </w:tcPr>
          <w:p w14:paraId="00401C96"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6956150"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BC30418"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27A682B7" w14:textId="77777777" w:rsidTr="0047153C">
        <w:trPr>
          <w:trHeight w:val="403"/>
        </w:trPr>
        <w:tc>
          <w:tcPr>
            <w:tcW w:w="534" w:type="dxa"/>
            <w:shd w:val="clear" w:color="auto" w:fill="F2F2F2" w:themeFill="background1" w:themeFillShade="F2"/>
          </w:tcPr>
          <w:p w14:paraId="2228587D"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19</w:t>
            </w:r>
          </w:p>
        </w:tc>
        <w:tc>
          <w:tcPr>
            <w:tcW w:w="7763" w:type="dxa"/>
            <w:gridSpan w:val="2"/>
            <w:shd w:val="clear" w:color="auto" w:fill="F2F2F2" w:themeFill="background1" w:themeFillShade="F2"/>
            <w:vAlign w:val="center"/>
          </w:tcPr>
          <w:p w14:paraId="00D76757"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62A4235C"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345"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4DED6773" w14:textId="77777777" w:rsidR="0047153C" w:rsidRPr="00727716" w:rsidRDefault="0047153C" w:rsidP="008815F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7153C" w:rsidRPr="00727716" w14:paraId="4D886E5F" w14:textId="77777777" w:rsidTr="0047153C">
        <w:trPr>
          <w:trHeight w:val="403"/>
        </w:trPr>
        <w:tc>
          <w:tcPr>
            <w:tcW w:w="534" w:type="dxa"/>
            <w:shd w:val="clear" w:color="auto" w:fill="F2F2F2" w:themeFill="background1" w:themeFillShade="F2"/>
          </w:tcPr>
          <w:p w14:paraId="39F17B73"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20</w:t>
            </w:r>
          </w:p>
        </w:tc>
        <w:tc>
          <w:tcPr>
            <w:tcW w:w="7763" w:type="dxa"/>
            <w:gridSpan w:val="2"/>
            <w:shd w:val="clear" w:color="auto" w:fill="F2F2F2" w:themeFill="background1" w:themeFillShade="F2"/>
            <w:vAlign w:val="center"/>
          </w:tcPr>
          <w:p w14:paraId="0019C3DF" w14:textId="77777777" w:rsidR="0047153C" w:rsidRPr="00727716" w:rsidRDefault="0047153C" w:rsidP="008815FC">
            <w:pPr>
              <w:autoSpaceDE w:val="0"/>
              <w:autoSpaceDN w:val="0"/>
              <w:adjustRightInd w:val="0"/>
              <w:rPr>
                <w:rFonts w:ascii="Arial" w:hAnsi="Arial" w:cs="Arial"/>
                <w:b/>
                <w:bCs/>
              </w:rPr>
            </w:pPr>
            <w:r w:rsidRPr="00727716">
              <w:rPr>
                <w:rFonts w:ascii="Arial" w:hAnsi="Arial" w:cs="Arial"/>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777BF45C" w14:textId="77777777" w:rsidR="0047153C" w:rsidRPr="00727716" w:rsidRDefault="0047153C" w:rsidP="008815FC">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345"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95A7005" w14:textId="77777777" w:rsidR="0047153C" w:rsidRPr="00727716" w:rsidRDefault="0047153C" w:rsidP="008815F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7153C" w:rsidRPr="00727716" w14:paraId="38EB6F3D" w14:textId="77777777" w:rsidTr="0047153C">
        <w:trPr>
          <w:trHeight w:val="403"/>
        </w:trPr>
        <w:tc>
          <w:tcPr>
            <w:tcW w:w="534" w:type="dxa"/>
            <w:shd w:val="clear" w:color="auto" w:fill="F2F2F2" w:themeFill="background1" w:themeFillShade="F2"/>
            <w:vAlign w:val="center"/>
          </w:tcPr>
          <w:p w14:paraId="05FF0456" w14:textId="77777777" w:rsidR="0047153C" w:rsidRPr="00727716" w:rsidRDefault="0047153C" w:rsidP="008815FC">
            <w:pPr>
              <w:spacing w:before="120" w:after="120"/>
              <w:rPr>
                <w:rFonts w:ascii="Arial" w:hAnsi="Arial" w:cs="Arial"/>
              </w:rPr>
            </w:pPr>
            <w:r w:rsidRPr="00727716">
              <w:rPr>
                <w:rFonts w:ascii="Arial" w:hAnsi="Arial" w:cs="Arial"/>
              </w:rPr>
              <w:t>21</w:t>
            </w:r>
          </w:p>
        </w:tc>
        <w:tc>
          <w:tcPr>
            <w:tcW w:w="9100" w:type="dxa"/>
            <w:gridSpan w:val="5"/>
            <w:shd w:val="clear" w:color="auto" w:fill="F2F2F2" w:themeFill="background1" w:themeFillShade="F2"/>
            <w:vAlign w:val="center"/>
          </w:tcPr>
          <w:p w14:paraId="23561835" w14:textId="77777777" w:rsidR="0047153C" w:rsidRPr="00727716" w:rsidRDefault="0047153C" w:rsidP="008815FC">
            <w:pPr>
              <w:spacing w:before="120" w:after="120"/>
              <w:rPr>
                <w:rFonts w:ascii="Arial" w:hAnsi="Arial" w:cs="Arial"/>
                <w:bCs/>
              </w:rPr>
            </w:pPr>
            <w:r w:rsidRPr="00727716">
              <w:rPr>
                <w:rFonts w:ascii="Arial" w:hAnsi="Arial" w:cs="Arial"/>
              </w:rPr>
              <w:t>Os atebwyd BYDD i unrhyw gwestiwn, rhowch fanylion llawn, gan egluro sut y caiff hyn ei wneud yn unol â’r Rheoliad Cyffredinol ar Ddiogelu Data a’r Ddeddf Diogelu Data (2018) (ac unrhyw drefn ryngwladol gyfatebol, lle bo’n briodol):</w:t>
            </w:r>
          </w:p>
        </w:tc>
      </w:tr>
      <w:tr w:rsidR="0047153C" w:rsidRPr="00727716" w14:paraId="7C74ED68" w14:textId="77777777" w:rsidTr="0047153C">
        <w:trPr>
          <w:trHeight w:val="403"/>
        </w:trPr>
        <w:tc>
          <w:tcPr>
            <w:tcW w:w="534" w:type="dxa"/>
            <w:vAlign w:val="center"/>
          </w:tcPr>
          <w:p w14:paraId="3B1743AA" w14:textId="77777777" w:rsidR="0047153C" w:rsidRPr="00727716" w:rsidRDefault="0047153C" w:rsidP="008815FC">
            <w:pPr>
              <w:autoSpaceDE w:val="0"/>
              <w:autoSpaceDN w:val="0"/>
              <w:adjustRightInd w:val="0"/>
              <w:rPr>
                <w:rFonts w:ascii="Arial" w:hAnsi="Arial" w:cs="Arial"/>
              </w:rPr>
            </w:pPr>
          </w:p>
        </w:tc>
        <w:tc>
          <w:tcPr>
            <w:tcW w:w="9100" w:type="dxa"/>
            <w:gridSpan w:val="5"/>
            <w:vAlign w:val="center"/>
          </w:tcPr>
          <w:p w14:paraId="068B95B2" w14:textId="77777777" w:rsidR="0047153C" w:rsidRPr="003D59BB" w:rsidRDefault="0047153C" w:rsidP="008815FC">
            <w:pPr>
              <w:autoSpaceDE w:val="0"/>
              <w:autoSpaceDN w:val="0"/>
              <w:adjustRightInd w:val="0"/>
              <w:rPr>
                <w:rFonts w:ascii="Arial" w:hAnsi="Arial" w:cs="Arial"/>
              </w:rPr>
            </w:pPr>
          </w:p>
          <w:p w14:paraId="33FA8556" w14:textId="77777777" w:rsidR="0047153C" w:rsidRPr="003D59BB" w:rsidRDefault="0047153C" w:rsidP="008815FC">
            <w:pPr>
              <w:autoSpaceDE w:val="0"/>
              <w:autoSpaceDN w:val="0"/>
              <w:adjustRightInd w:val="0"/>
              <w:rPr>
                <w:rFonts w:ascii="Arial" w:hAnsi="Arial" w:cs="Arial"/>
              </w:rPr>
            </w:pPr>
            <w:r>
              <w:rPr>
                <w:rFonts w:ascii="Arial" w:hAnsi="Arial" w:cs="Arial"/>
                <w:lang w:eastAsia="en-GB"/>
              </w:rPr>
              <w:t>Yr unig ddata bydd yn cael ei drosglwyddo bydd o SharePoint i daenlennu Excel. Unwaith bydd fersiwn terfynol o’r traethawd wedi ei gyflwyno yna bydd yr holl ddata yn cael ei ddileu.</w:t>
            </w:r>
          </w:p>
          <w:p w14:paraId="2CDA0C82" w14:textId="77777777" w:rsidR="0047153C" w:rsidRPr="003D59BB" w:rsidRDefault="0047153C" w:rsidP="008815FC">
            <w:pPr>
              <w:autoSpaceDE w:val="0"/>
              <w:autoSpaceDN w:val="0"/>
              <w:adjustRightInd w:val="0"/>
              <w:rPr>
                <w:rFonts w:ascii="Arial" w:hAnsi="Arial" w:cs="Arial"/>
              </w:rPr>
            </w:pPr>
          </w:p>
          <w:p w14:paraId="441EB004" w14:textId="77777777" w:rsidR="0047153C" w:rsidRPr="003D59BB" w:rsidRDefault="0047153C" w:rsidP="008815FC">
            <w:pPr>
              <w:autoSpaceDE w:val="0"/>
              <w:autoSpaceDN w:val="0"/>
              <w:adjustRightInd w:val="0"/>
              <w:rPr>
                <w:rFonts w:ascii="Arial" w:hAnsi="Arial" w:cs="Arial"/>
              </w:rPr>
            </w:pPr>
            <w:r>
              <w:rPr>
                <w:rFonts w:ascii="Arial" w:hAnsi="Arial" w:cs="Arial"/>
                <w:lang w:eastAsia="en-GB"/>
              </w:rPr>
              <w:t>Os bydd e-byst yn cael ei rhannu, bydd e-byst yr holl gyfranogwyr yn cael ei rhoi yn y bocs ‘cudd’ i sicrhau bod neb yn gweld e-byst ei gilydd. Ni fydd rifau ffôn yn cael ei gasglu.</w:t>
            </w:r>
          </w:p>
          <w:p w14:paraId="68536CA8" w14:textId="77777777" w:rsidR="0047153C" w:rsidRPr="00727716" w:rsidRDefault="0047153C" w:rsidP="008815FC">
            <w:pPr>
              <w:autoSpaceDE w:val="0"/>
              <w:autoSpaceDN w:val="0"/>
              <w:adjustRightInd w:val="0"/>
              <w:rPr>
                <w:rFonts w:ascii="Arial" w:hAnsi="Arial" w:cs="Arial"/>
              </w:rPr>
            </w:pPr>
          </w:p>
          <w:p w14:paraId="637C55C0" w14:textId="77777777" w:rsidR="0047153C" w:rsidRPr="00727716" w:rsidRDefault="0047153C" w:rsidP="008815FC">
            <w:pPr>
              <w:autoSpaceDE w:val="0"/>
              <w:autoSpaceDN w:val="0"/>
              <w:adjustRightInd w:val="0"/>
              <w:rPr>
                <w:rFonts w:ascii="Arial" w:hAnsi="Arial" w:cs="Arial"/>
              </w:rPr>
            </w:pPr>
          </w:p>
          <w:p w14:paraId="33F29618"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153C" w:rsidRPr="00727716" w14:paraId="0FBD7DE1" w14:textId="77777777" w:rsidTr="0047153C">
        <w:trPr>
          <w:trHeight w:val="403"/>
        </w:trPr>
        <w:tc>
          <w:tcPr>
            <w:tcW w:w="534" w:type="dxa"/>
            <w:shd w:val="clear" w:color="auto" w:fill="F2F2F2" w:themeFill="background1" w:themeFillShade="F2"/>
            <w:vAlign w:val="center"/>
          </w:tcPr>
          <w:p w14:paraId="2CC4B50E"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22</w:t>
            </w:r>
          </w:p>
        </w:tc>
        <w:tc>
          <w:tcPr>
            <w:tcW w:w="9100" w:type="dxa"/>
            <w:gridSpan w:val="5"/>
            <w:shd w:val="clear" w:color="auto" w:fill="F2F2F2" w:themeFill="background1" w:themeFillShade="F2"/>
            <w:vAlign w:val="center"/>
          </w:tcPr>
          <w:p w14:paraId="1162A0BF" w14:textId="77777777" w:rsidR="0047153C" w:rsidRPr="00727716" w:rsidRDefault="0047153C" w:rsidP="008815FC">
            <w:pPr>
              <w:autoSpaceDE w:val="0"/>
              <w:autoSpaceDN w:val="0"/>
              <w:adjustRightInd w:val="0"/>
              <w:rPr>
                <w:rFonts w:ascii="Arial" w:hAnsi="Arial" w:cs="Arial"/>
              </w:rPr>
            </w:pPr>
            <w:r w:rsidRPr="00727716">
              <w:rPr>
                <w:rFonts w:ascii="Arial" w:hAnsi="Arial" w:cs="Arial"/>
                <w:bCs/>
              </w:rPr>
              <w:t>Rhestrwch bawb fydd â hawl i weld y data a gynhyrchir trwy’r gweithgarwch ymchwil:</w:t>
            </w:r>
          </w:p>
        </w:tc>
      </w:tr>
      <w:tr w:rsidR="0047153C" w:rsidRPr="00727716" w14:paraId="18622689" w14:textId="77777777" w:rsidTr="0047153C">
        <w:trPr>
          <w:trHeight w:val="403"/>
        </w:trPr>
        <w:tc>
          <w:tcPr>
            <w:tcW w:w="534" w:type="dxa"/>
            <w:vAlign w:val="center"/>
          </w:tcPr>
          <w:p w14:paraId="7392E6F1" w14:textId="77777777" w:rsidR="0047153C" w:rsidRPr="00C80485" w:rsidRDefault="0047153C" w:rsidP="008815FC">
            <w:pPr>
              <w:autoSpaceDE w:val="0"/>
              <w:autoSpaceDN w:val="0"/>
              <w:adjustRightInd w:val="0"/>
              <w:rPr>
                <w:rFonts w:ascii="Arial" w:hAnsi="Arial" w:cs="Arial"/>
              </w:rPr>
            </w:pPr>
          </w:p>
        </w:tc>
        <w:tc>
          <w:tcPr>
            <w:tcW w:w="9100" w:type="dxa"/>
            <w:gridSpan w:val="5"/>
            <w:vAlign w:val="center"/>
          </w:tcPr>
          <w:p w14:paraId="65B2B352" w14:textId="77777777" w:rsidR="0047153C" w:rsidRPr="00C80485" w:rsidRDefault="0047153C" w:rsidP="008815FC">
            <w:pPr>
              <w:autoSpaceDE w:val="0"/>
              <w:autoSpaceDN w:val="0"/>
              <w:adjustRightInd w:val="0"/>
              <w:rPr>
                <w:rFonts w:ascii="Arial" w:hAnsi="Arial" w:cs="Arial"/>
              </w:rPr>
            </w:pPr>
          </w:p>
          <w:p w14:paraId="13962FBA" w14:textId="77777777" w:rsidR="0047153C" w:rsidRPr="00C80485" w:rsidRDefault="0047153C" w:rsidP="008815FC">
            <w:pPr>
              <w:autoSpaceDE w:val="0"/>
              <w:autoSpaceDN w:val="0"/>
              <w:adjustRightInd w:val="0"/>
              <w:rPr>
                <w:rFonts w:ascii="Arial" w:hAnsi="Arial" w:cs="Arial"/>
              </w:rPr>
            </w:pPr>
            <w:r w:rsidRPr="00C80485">
              <w:rPr>
                <w:rFonts w:ascii="Arial" w:hAnsi="Arial" w:cs="Arial"/>
              </w:rPr>
              <w:t xml:space="preserve">Yr ymchwilydd yn unig. </w:t>
            </w:r>
          </w:p>
          <w:p w14:paraId="03B1AB5F" w14:textId="77777777" w:rsidR="0047153C" w:rsidRPr="00C80485" w:rsidRDefault="0047153C" w:rsidP="008815FC">
            <w:pPr>
              <w:autoSpaceDE w:val="0"/>
              <w:autoSpaceDN w:val="0"/>
              <w:adjustRightInd w:val="0"/>
              <w:rPr>
                <w:rFonts w:ascii="Arial" w:hAnsi="Arial" w:cs="Arial"/>
              </w:rPr>
            </w:pPr>
          </w:p>
          <w:p w14:paraId="520802D9" w14:textId="77777777" w:rsidR="0047153C" w:rsidRPr="00C80485" w:rsidRDefault="0047153C" w:rsidP="008815FC">
            <w:pPr>
              <w:autoSpaceDE w:val="0"/>
              <w:autoSpaceDN w:val="0"/>
              <w:adjustRightInd w:val="0"/>
              <w:rPr>
                <w:rFonts w:ascii="Arial" w:hAnsi="Arial" w:cs="Arial"/>
                <w:color w:val="808080"/>
                <w:sz w:val="18"/>
              </w:rPr>
            </w:pPr>
            <w:r w:rsidRPr="00C80485">
              <w:rPr>
                <w:rFonts w:ascii="Arial" w:hAnsi="Arial" w:cs="Arial"/>
                <w:i/>
                <w:color w:val="808080"/>
                <w:sz w:val="18"/>
                <w:szCs w:val="18"/>
              </w:rPr>
              <w:t>(dylai’r blwch hwn fynd yn fwy wrth i chi deipio)</w:t>
            </w:r>
          </w:p>
        </w:tc>
      </w:tr>
      <w:tr w:rsidR="0047153C" w:rsidRPr="00727716" w14:paraId="3B480C79" w14:textId="77777777" w:rsidTr="0047153C">
        <w:trPr>
          <w:trHeight w:val="403"/>
        </w:trPr>
        <w:tc>
          <w:tcPr>
            <w:tcW w:w="534" w:type="dxa"/>
            <w:shd w:val="clear" w:color="auto" w:fill="F2F2F2" w:themeFill="background1" w:themeFillShade="F2"/>
            <w:vAlign w:val="center"/>
          </w:tcPr>
          <w:p w14:paraId="086D183C" w14:textId="77777777" w:rsidR="0047153C" w:rsidRPr="00C80485" w:rsidRDefault="0047153C" w:rsidP="008815FC">
            <w:pPr>
              <w:autoSpaceDE w:val="0"/>
              <w:autoSpaceDN w:val="0"/>
              <w:adjustRightInd w:val="0"/>
              <w:rPr>
                <w:rFonts w:ascii="Arial" w:hAnsi="Arial" w:cs="Arial"/>
                <w:bCs/>
              </w:rPr>
            </w:pPr>
            <w:r w:rsidRPr="00C80485">
              <w:rPr>
                <w:rFonts w:ascii="Arial" w:hAnsi="Arial" w:cs="Arial"/>
                <w:bCs/>
              </w:rPr>
              <w:t>23</w:t>
            </w:r>
          </w:p>
        </w:tc>
        <w:tc>
          <w:tcPr>
            <w:tcW w:w="9100" w:type="dxa"/>
            <w:gridSpan w:val="5"/>
            <w:shd w:val="clear" w:color="auto" w:fill="F2F2F2" w:themeFill="background1" w:themeFillShade="F2"/>
          </w:tcPr>
          <w:p w14:paraId="5C476DB1" w14:textId="77777777" w:rsidR="0047153C" w:rsidRPr="00C80485" w:rsidRDefault="0047153C" w:rsidP="008815FC">
            <w:pPr>
              <w:autoSpaceDE w:val="0"/>
              <w:autoSpaceDN w:val="0"/>
              <w:adjustRightInd w:val="0"/>
              <w:rPr>
                <w:rFonts w:ascii="Arial" w:hAnsi="Arial" w:cs="Arial"/>
              </w:rPr>
            </w:pPr>
            <w:r w:rsidRPr="00C80485">
              <w:rPr>
                <w:rFonts w:ascii="Arial" w:hAnsi="Arial" w:cs="Arial"/>
                <w:bCs/>
              </w:rPr>
              <w:t>Rhestrwch bawb fydd â rheolaeth o’r data a gynhyrchir trwy’r gweithgarwch ymchwil ac a fydd yn gweithredu fel ceidwad y data:</w:t>
            </w:r>
          </w:p>
        </w:tc>
      </w:tr>
      <w:tr w:rsidR="0047153C" w:rsidRPr="00727716" w14:paraId="6885FF84" w14:textId="77777777" w:rsidTr="0047153C">
        <w:trPr>
          <w:trHeight w:val="403"/>
        </w:trPr>
        <w:tc>
          <w:tcPr>
            <w:tcW w:w="534" w:type="dxa"/>
          </w:tcPr>
          <w:p w14:paraId="56134A62" w14:textId="77777777" w:rsidR="0047153C" w:rsidRPr="00C80485" w:rsidRDefault="0047153C" w:rsidP="008815FC">
            <w:pPr>
              <w:autoSpaceDE w:val="0"/>
              <w:autoSpaceDN w:val="0"/>
              <w:adjustRightInd w:val="0"/>
              <w:rPr>
                <w:rFonts w:ascii="Arial" w:hAnsi="Arial" w:cs="Arial"/>
              </w:rPr>
            </w:pPr>
          </w:p>
        </w:tc>
        <w:tc>
          <w:tcPr>
            <w:tcW w:w="9100" w:type="dxa"/>
            <w:gridSpan w:val="5"/>
          </w:tcPr>
          <w:p w14:paraId="3D1975EE" w14:textId="77777777" w:rsidR="0047153C" w:rsidRPr="00C80485" w:rsidRDefault="0047153C" w:rsidP="008815FC">
            <w:pPr>
              <w:autoSpaceDE w:val="0"/>
              <w:autoSpaceDN w:val="0"/>
              <w:adjustRightInd w:val="0"/>
              <w:rPr>
                <w:rFonts w:ascii="Arial" w:hAnsi="Arial" w:cs="Arial"/>
              </w:rPr>
            </w:pPr>
          </w:p>
          <w:p w14:paraId="14CE0D9F" w14:textId="77777777" w:rsidR="0047153C" w:rsidRPr="00C80485" w:rsidRDefault="0047153C" w:rsidP="008815FC">
            <w:pPr>
              <w:autoSpaceDE w:val="0"/>
              <w:autoSpaceDN w:val="0"/>
              <w:adjustRightInd w:val="0"/>
              <w:rPr>
                <w:rFonts w:ascii="Arial" w:hAnsi="Arial" w:cs="Arial"/>
              </w:rPr>
            </w:pPr>
          </w:p>
          <w:p w14:paraId="3FED3E4A" w14:textId="77777777" w:rsidR="0047153C" w:rsidRPr="00C80485" w:rsidRDefault="0047153C" w:rsidP="008815FC">
            <w:pPr>
              <w:autoSpaceDE w:val="0"/>
              <w:autoSpaceDN w:val="0"/>
              <w:adjustRightInd w:val="0"/>
              <w:rPr>
                <w:rFonts w:ascii="Arial" w:hAnsi="Arial" w:cs="Arial"/>
              </w:rPr>
            </w:pPr>
            <w:r w:rsidRPr="00C80485">
              <w:rPr>
                <w:rFonts w:ascii="Arial" w:hAnsi="Arial" w:cs="Arial"/>
              </w:rPr>
              <w:t xml:space="preserve">Yr ymchwilydd yn unig. </w:t>
            </w:r>
          </w:p>
          <w:p w14:paraId="0B7B7933" w14:textId="77777777" w:rsidR="0047153C" w:rsidRPr="00C80485" w:rsidRDefault="0047153C" w:rsidP="008815FC">
            <w:pPr>
              <w:autoSpaceDE w:val="0"/>
              <w:autoSpaceDN w:val="0"/>
              <w:adjustRightInd w:val="0"/>
              <w:rPr>
                <w:rFonts w:ascii="Arial" w:hAnsi="Arial" w:cs="Arial"/>
              </w:rPr>
            </w:pPr>
          </w:p>
          <w:p w14:paraId="1AE5449D" w14:textId="77777777" w:rsidR="0047153C" w:rsidRPr="00C80485" w:rsidRDefault="0047153C" w:rsidP="008815FC">
            <w:pPr>
              <w:autoSpaceDE w:val="0"/>
              <w:autoSpaceDN w:val="0"/>
              <w:adjustRightInd w:val="0"/>
              <w:rPr>
                <w:rFonts w:ascii="Arial" w:hAnsi="Arial" w:cs="Arial"/>
                <w:color w:val="808080"/>
                <w:sz w:val="18"/>
              </w:rPr>
            </w:pPr>
            <w:r w:rsidRPr="00C80485">
              <w:rPr>
                <w:rFonts w:ascii="Arial" w:hAnsi="Arial" w:cs="Arial"/>
                <w:i/>
                <w:color w:val="808080"/>
                <w:sz w:val="18"/>
                <w:szCs w:val="18"/>
              </w:rPr>
              <w:t>(dylai’r blwch hwn fynd yn fwy wrth i chi deipio)</w:t>
            </w:r>
          </w:p>
        </w:tc>
      </w:tr>
      <w:tr w:rsidR="0047153C" w:rsidRPr="00727716" w14:paraId="29C55A30" w14:textId="77777777" w:rsidTr="0047153C">
        <w:trPr>
          <w:trHeight w:val="403"/>
        </w:trPr>
        <w:tc>
          <w:tcPr>
            <w:tcW w:w="534" w:type="dxa"/>
            <w:shd w:val="clear" w:color="auto" w:fill="F2F2F2" w:themeFill="background1" w:themeFillShade="F2"/>
            <w:vAlign w:val="center"/>
          </w:tcPr>
          <w:p w14:paraId="77A86BE7" w14:textId="77777777" w:rsidR="0047153C" w:rsidRPr="00727716" w:rsidRDefault="0047153C" w:rsidP="008815FC">
            <w:pPr>
              <w:autoSpaceDE w:val="0"/>
              <w:autoSpaceDN w:val="0"/>
              <w:adjustRightInd w:val="0"/>
              <w:rPr>
                <w:rFonts w:ascii="Arial" w:hAnsi="Arial" w:cs="Arial"/>
                <w:bCs/>
              </w:rPr>
            </w:pPr>
            <w:r w:rsidRPr="00727716">
              <w:rPr>
                <w:rFonts w:ascii="Arial" w:hAnsi="Arial" w:cs="Arial"/>
                <w:bCs/>
              </w:rPr>
              <w:t>24</w:t>
            </w:r>
          </w:p>
        </w:tc>
        <w:tc>
          <w:tcPr>
            <w:tcW w:w="9100" w:type="dxa"/>
            <w:gridSpan w:val="5"/>
            <w:shd w:val="clear" w:color="auto" w:fill="F2F2F2" w:themeFill="background1" w:themeFillShade="F2"/>
          </w:tcPr>
          <w:p w14:paraId="13406DEA" w14:textId="77777777" w:rsidR="0047153C" w:rsidRPr="00727716" w:rsidRDefault="0047153C" w:rsidP="008815FC">
            <w:pPr>
              <w:autoSpaceDE w:val="0"/>
              <w:autoSpaceDN w:val="0"/>
              <w:adjustRightInd w:val="0"/>
              <w:rPr>
                <w:rFonts w:ascii="Arial" w:hAnsi="Arial" w:cs="Arial"/>
              </w:rPr>
            </w:pPr>
            <w:r w:rsidRPr="00727716">
              <w:rPr>
                <w:rFonts w:ascii="Arial" w:hAnsi="Arial" w:cs="Arial"/>
                <w:bCs/>
              </w:rPr>
              <w:t xml:space="preserve">Rhowch fanylion y trefniadau storio data, yn cynnwys y mesurau diogelwch sydd yn eu lle i ddiogelu’r data, ble caiff y data eu storio, am ba hyd, ac ym mha ffurf. A fydd y data’n cael eu harchifo – os felly, sut ac os na, pam.  </w:t>
            </w:r>
          </w:p>
        </w:tc>
      </w:tr>
      <w:tr w:rsidR="0047153C" w:rsidRPr="00727716" w14:paraId="0E2FB04F" w14:textId="77777777" w:rsidTr="0047153C">
        <w:trPr>
          <w:trHeight w:val="403"/>
        </w:trPr>
        <w:tc>
          <w:tcPr>
            <w:tcW w:w="534" w:type="dxa"/>
            <w:vAlign w:val="center"/>
          </w:tcPr>
          <w:p w14:paraId="1321B56A" w14:textId="77777777" w:rsidR="0047153C" w:rsidRPr="00727716" w:rsidRDefault="0047153C" w:rsidP="008815FC">
            <w:pPr>
              <w:autoSpaceDE w:val="0"/>
              <w:autoSpaceDN w:val="0"/>
              <w:adjustRightInd w:val="0"/>
              <w:rPr>
                <w:rFonts w:ascii="Arial" w:hAnsi="Arial" w:cs="Arial"/>
              </w:rPr>
            </w:pPr>
          </w:p>
        </w:tc>
        <w:tc>
          <w:tcPr>
            <w:tcW w:w="9100" w:type="dxa"/>
            <w:gridSpan w:val="5"/>
          </w:tcPr>
          <w:p w14:paraId="0F394C0C" w14:textId="77777777" w:rsidR="0047153C" w:rsidRPr="00727716" w:rsidRDefault="0047153C" w:rsidP="008815FC">
            <w:pPr>
              <w:autoSpaceDE w:val="0"/>
              <w:autoSpaceDN w:val="0"/>
              <w:adjustRightInd w:val="0"/>
              <w:rPr>
                <w:rFonts w:ascii="Arial" w:hAnsi="Arial" w:cs="Arial"/>
              </w:rPr>
            </w:pPr>
          </w:p>
          <w:p w14:paraId="2427261A" w14:textId="77777777" w:rsidR="0047153C" w:rsidRPr="00AF08B8" w:rsidRDefault="0047153C" w:rsidP="008815FC">
            <w:pPr>
              <w:autoSpaceDE w:val="0"/>
              <w:autoSpaceDN w:val="0"/>
              <w:adjustRightInd w:val="0"/>
              <w:rPr>
                <w:rFonts w:ascii="Arial" w:hAnsi="Arial" w:cs="Arial"/>
              </w:rPr>
            </w:pPr>
            <w:r>
              <w:rPr>
                <w:rFonts w:ascii="Arial" w:hAnsi="Arial" w:cs="Arial"/>
                <w:lang w:eastAsia="en-GB"/>
              </w:rPr>
              <w:t>Bydd data a gynhyrchir gan yr ymchwil hwn yn cael ei storio ar gyfrifiadur y Cyngor sydd wedi’u ddiogelu gan gyfrinair a’i a system arbed ‘</w:t>
            </w:r>
            <w:proofErr w:type="spellStart"/>
            <w:r>
              <w:rPr>
                <w:rFonts w:ascii="Arial" w:hAnsi="Arial" w:cs="Arial"/>
                <w:lang w:eastAsia="en-GB"/>
              </w:rPr>
              <w:t>One</w:t>
            </w:r>
            <w:proofErr w:type="spellEnd"/>
            <w:r>
              <w:rPr>
                <w:rFonts w:ascii="Arial" w:hAnsi="Arial" w:cs="Arial"/>
                <w:lang w:eastAsia="en-GB"/>
              </w:rPr>
              <w:t xml:space="preserve"> </w:t>
            </w:r>
            <w:proofErr w:type="spellStart"/>
            <w:r>
              <w:rPr>
                <w:rFonts w:ascii="Arial" w:hAnsi="Arial" w:cs="Arial"/>
                <w:lang w:eastAsia="en-GB"/>
              </w:rPr>
              <w:t>Drive</w:t>
            </w:r>
            <w:proofErr w:type="spellEnd"/>
            <w:r>
              <w:rPr>
                <w:rFonts w:ascii="Arial" w:hAnsi="Arial" w:cs="Arial"/>
                <w:lang w:eastAsia="en-GB"/>
              </w:rPr>
              <w:t>’ tu cefn. Bydd data’n ddienw, yn ôl teitl swydd yn unig ac yn cael ei ddefnyddio at ddibenion ymchwil a amlinellwyd yn unig.</w:t>
            </w:r>
          </w:p>
          <w:p w14:paraId="0CED80B3" w14:textId="77777777" w:rsidR="0047153C" w:rsidRPr="00AF08B8" w:rsidRDefault="0047153C" w:rsidP="008815FC">
            <w:pPr>
              <w:autoSpaceDE w:val="0"/>
              <w:autoSpaceDN w:val="0"/>
              <w:adjustRightInd w:val="0"/>
              <w:rPr>
                <w:rFonts w:ascii="Arial" w:hAnsi="Arial" w:cs="Arial"/>
              </w:rPr>
            </w:pPr>
          </w:p>
          <w:p w14:paraId="0E6F10EC" w14:textId="77777777" w:rsidR="0047153C" w:rsidRPr="00727716" w:rsidRDefault="0047153C" w:rsidP="008815FC">
            <w:pPr>
              <w:autoSpaceDE w:val="0"/>
              <w:autoSpaceDN w:val="0"/>
              <w:adjustRightInd w:val="0"/>
              <w:rPr>
                <w:rFonts w:ascii="Arial" w:hAnsi="Arial" w:cs="Arial"/>
              </w:rPr>
            </w:pPr>
            <w:r>
              <w:rPr>
                <w:rFonts w:ascii="Arial" w:hAnsi="Arial" w:cs="Arial"/>
                <w:lang w:eastAsia="en-GB"/>
              </w:rPr>
              <w:t>Bydd yr holl ddata’n cael ei ddileu / dinistrio unwaith bys y dadansoddiadau wedi’u cwblhau</w:t>
            </w:r>
            <w:r>
              <w:rPr>
                <w:rFonts w:ascii="Arial" w:hAnsi="Arial" w:cs="Arial"/>
              </w:rPr>
              <w:t xml:space="preserve">. </w:t>
            </w:r>
          </w:p>
          <w:p w14:paraId="55E8E28F" w14:textId="77777777" w:rsidR="0047153C" w:rsidRPr="00727716" w:rsidRDefault="0047153C" w:rsidP="008815FC">
            <w:pPr>
              <w:autoSpaceDE w:val="0"/>
              <w:autoSpaceDN w:val="0"/>
              <w:adjustRightInd w:val="0"/>
              <w:rPr>
                <w:rFonts w:ascii="Arial" w:hAnsi="Arial" w:cs="Arial"/>
              </w:rPr>
            </w:pPr>
          </w:p>
          <w:p w14:paraId="624863F6"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153C" w:rsidRPr="00727716" w14:paraId="4B3CD050" w14:textId="77777777" w:rsidTr="0047153C">
        <w:trPr>
          <w:trHeight w:val="403"/>
        </w:trPr>
        <w:tc>
          <w:tcPr>
            <w:tcW w:w="534" w:type="dxa"/>
            <w:vAlign w:val="center"/>
          </w:tcPr>
          <w:p w14:paraId="568B754E"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25</w:t>
            </w:r>
          </w:p>
        </w:tc>
        <w:tc>
          <w:tcPr>
            <w:tcW w:w="9100" w:type="dxa"/>
            <w:gridSpan w:val="5"/>
          </w:tcPr>
          <w:p w14:paraId="3F200A6D"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 xml:space="preserve">Nodwch a fydd eich data’n cael ei storio yng Nghadwrfa Data Ymchwil PCYDDS (gweler  </w:t>
            </w:r>
            <w:hyperlink r:id="rId45" w:history="1">
              <w:r w:rsidRPr="00727716">
                <w:rPr>
                  <w:rStyle w:val="Hyperddolen"/>
                  <w:rFonts w:ascii="Arial" w:hAnsi="Arial" w:cs="Arial"/>
                  <w:color w:val="000000"/>
                </w:rPr>
                <w:t>https://researchdata.uwtsd.ac.uk/</w:t>
              </w:r>
            </w:hyperlink>
            <w:r w:rsidRPr="00727716">
              <w:rPr>
                <w:rFonts w:ascii="Arial" w:hAnsi="Arial" w:cs="Arial"/>
                <w:color w:val="000000"/>
              </w:rPr>
              <w:t xml:space="preserve"> ).</w:t>
            </w:r>
            <w:r w:rsidRPr="00727716">
              <w:rPr>
                <w:rFonts w:ascii="Arial" w:hAnsi="Arial" w:cs="Arial"/>
              </w:rPr>
              <w:t xml:space="preserve"> </w:t>
            </w:r>
            <w:r w:rsidRPr="00727716">
              <w:rPr>
                <w:rFonts w:ascii="Arial" w:hAnsi="Arial" w:cs="Arial"/>
                <w:color w:val="000000"/>
              </w:rPr>
              <w:t xml:space="preserve">  Os felly, eglurwch. </w:t>
            </w:r>
            <w:r w:rsidRPr="00727716">
              <w:rPr>
                <w:rFonts w:ascii="Arial" w:hAnsi="Arial" w:cs="Arial"/>
                <w:i/>
                <w:color w:val="000000"/>
              </w:rPr>
              <w:t>(Yn fwyaf perthnasol i staff academaidd)</w:t>
            </w:r>
            <w:r w:rsidRPr="00727716">
              <w:rPr>
                <w:rFonts w:ascii="Arial" w:hAnsi="Arial" w:cs="Arial"/>
                <w:color w:val="000000"/>
              </w:rPr>
              <w:t xml:space="preserve"> </w:t>
            </w:r>
          </w:p>
        </w:tc>
      </w:tr>
      <w:tr w:rsidR="0047153C" w:rsidRPr="00727716" w14:paraId="4E859A03" w14:textId="77777777" w:rsidTr="0047153C">
        <w:trPr>
          <w:trHeight w:val="403"/>
        </w:trPr>
        <w:tc>
          <w:tcPr>
            <w:tcW w:w="534" w:type="dxa"/>
            <w:vAlign w:val="center"/>
          </w:tcPr>
          <w:p w14:paraId="7710694C" w14:textId="77777777" w:rsidR="0047153C" w:rsidRPr="00727716" w:rsidRDefault="0047153C" w:rsidP="008815FC">
            <w:pPr>
              <w:autoSpaceDE w:val="0"/>
              <w:autoSpaceDN w:val="0"/>
              <w:adjustRightInd w:val="0"/>
              <w:rPr>
                <w:rFonts w:ascii="Arial" w:hAnsi="Arial" w:cs="Arial"/>
              </w:rPr>
            </w:pPr>
          </w:p>
        </w:tc>
        <w:tc>
          <w:tcPr>
            <w:tcW w:w="9100" w:type="dxa"/>
            <w:gridSpan w:val="5"/>
          </w:tcPr>
          <w:p w14:paraId="4BA47973" w14:textId="77777777" w:rsidR="0047153C" w:rsidRPr="00727716" w:rsidRDefault="0047153C" w:rsidP="008815FC">
            <w:pPr>
              <w:autoSpaceDE w:val="0"/>
              <w:autoSpaceDN w:val="0"/>
              <w:adjustRightInd w:val="0"/>
              <w:rPr>
                <w:rFonts w:ascii="Arial" w:hAnsi="Arial" w:cs="Arial"/>
              </w:rPr>
            </w:pPr>
          </w:p>
          <w:p w14:paraId="7FD41FE4" w14:textId="77777777" w:rsidR="0047153C" w:rsidRPr="00727716" w:rsidRDefault="0047153C" w:rsidP="008815FC">
            <w:pPr>
              <w:autoSpaceDE w:val="0"/>
              <w:autoSpaceDN w:val="0"/>
              <w:adjustRightInd w:val="0"/>
              <w:rPr>
                <w:rFonts w:ascii="Arial" w:hAnsi="Arial" w:cs="Arial"/>
              </w:rPr>
            </w:pPr>
            <w:r>
              <w:rPr>
                <w:rFonts w:ascii="Arial" w:hAnsi="Arial" w:cs="Arial"/>
              </w:rPr>
              <w:t>NA</w:t>
            </w:r>
          </w:p>
          <w:p w14:paraId="07D87C58" w14:textId="77777777" w:rsidR="0047153C" w:rsidRPr="00727716" w:rsidRDefault="0047153C" w:rsidP="008815FC">
            <w:pPr>
              <w:autoSpaceDE w:val="0"/>
              <w:autoSpaceDN w:val="0"/>
              <w:adjustRightInd w:val="0"/>
              <w:rPr>
                <w:rFonts w:ascii="Arial" w:hAnsi="Arial" w:cs="Arial"/>
              </w:rPr>
            </w:pPr>
          </w:p>
          <w:p w14:paraId="17270208" w14:textId="77777777" w:rsidR="0047153C" w:rsidRPr="00727716" w:rsidRDefault="0047153C" w:rsidP="008815FC">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47153C" w:rsidRPr="00727716" w14:paraId="763B446D" w14:textId="77777777" w:rsidTr="0047153C">
        <w:trPr>
          <w:trHeight w:val="403"/>
        </w:trPr>
        <w:tc>
          <w:tcPr>
            <w:tcW w:w="534" w:type="dxa"/>
            <w:vAlign w:val="center"/>
          </w:tcPr>
          <w:p w14:paraId="76724C43"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lastRenderedPageBreak/>
              <w:t>26</w:t>
            </w:r>
          </w:p>
        </w:tc>
        <w:tc>
          <w:tcPr>
            <w:tcW w:w="7683" w:type="dxa"/>
          </w:tcPr>
          <w:p w14:paraId="19E4AB1E" w14:textId="77777777" w:rsidR="0047153C" w:rsidRPr="00727716" w:rsidRDefault="0047153C" w:rsidP="008815FC">
            <w:pPr>
              <w:autoSpaceDE w:val="0"/>
              <w:autoSpaceDN w:val="0"/>
              <w:adjustRightInd w:val="0"/>
              <w:rPr>
                <w:rFonts w:ascii="Arial" w:hAnsi="Arial" w:cs="Arial"/>
              </w:rPr>
            </w:pPr>
            <w:r w:rsidRPr="00727716">
              <w:rPr>
                <w:rFonts w:ascii="Arial" w:hAnsi="Arial" w:cs="Arial"/>
                <w:bCs/>
              </w:rPr>
              <w:t xml:space="preserve">Cadarnhewch eich bod wedi darllen cyfarwyddyd PCYDDS ar reoli data  (gweler </w:t>
            </w:r>
            <w:hyperlink r:id="rId46" w:history="1">
              <w:r w:rsidRPr="00727716">
                <w:rPr>
                  <w:rStyle w:val="Hyperddolen"/>
                  <w:rFonts w:ascii="Arial" w:hAnsi="Arial" w:cs="Arial"/>
                  <w:color w:val="000000"/>
                </w:rPr>
                <w:t>https://www.uwtsd.ac.uk/library/research-data-management/</w:t>
              </w:r>
            </w:hyperlink>
            <w:r w:rsidRPr="00727716">
              <w:rPr>
                <w:rFonts w:ascii="Arial" w:hAnsi="Arial" w:cs="Arial"/>
                <w:color w:val="000000"/>
              </w:rPr>
              <w:t>)</w:t>
            </w:r>
          </w:p>
          <w:p w14:paraId="74854C47" w14:textId="77777777" w:rsidR="0047153C" w:rsidRPr="00727716" w:rsidRDefault="0047153C" w:rsidP="008815FC">
            <w:pPr>
              <w:autoSpaceDE w:val="0"/>
              <w:autoSpaceDN w:val="0"/>
              <w:adjustRightInd w:val="0"/>
              <w:rPr>
                <w:rFonts w:ascii="Arial" w:hAnsi="Arial" w:cs="Arial"/>
              </w:rPr>
            </w:pPr>
          </w:p>
        </w:tc>
        <w:tc>
          <w:tcPr>
            <w:tcW w:w="992" w:type="dxa"/>
            <w:gridSpan w:val="2"/>
            <w:vAlign w:val="center"/>
          </w:tcPr>
          <w:p w14:paraId="38CC2A57"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YDW</w:t>
            </w:r>
          </w:p>
        </w:tc>
        <w:tc>
          <w:tcPr>
            <w:tcW w:w="425" w:type="dxa"/>
            <w:gridSpan w:val="2"/>
            <w:vAlign w:val="center"/>
          </w:tcPr>
          <w:p w14:paraId="0B8130D6" w14:textId="77777777" w:rsidR="0047153C" w:rsidRPr="00727716" w:rsidRDefault="00343BA7" w:rsidP="008815FC">
            <w:pPr>
              <w:autoSpaceDE w:val="0"/>
              <w:autoSpaceDN w:val="0"/>
              <w:adjustRightInd w:val="0"/>
              <w:jc w:val="center"/>
              <w:rPr>
                <w:rFonts w:ascii="Arial" w:hAnsi="Arial" w:cs="Arial"/>
              </w:rPr>
            </w:pPr>
            <w:sdt>
              <w:sdtPr>
                <w:rPr>
                  <w:rFonts w:ascii="Arial" w:hAnsi="Arial" w:cs="Arial"/>
                  <w:b/>
                  <w:bCs/>
                </w:rPr>
                <w:id w:val="-1678563815"/>
                <w14:checkbox>
                  <w14:checked w14:val="1"/>
                  <w14:checkedState w14:val="2612" w14:font="MS Gothic"/>
                  <w14:uncheckedState w14:val="2610" w14:font="MS Gothic"/>
                </w14:checkbox>
              </w:sdtPr>
              <w:sdtEndPr/>
              <w:sdtContent>
                <w:r w:rsidR="0047153C">
                  <w:rPr>
                    <w:rFonts w:ascii="MS Gothic" w:eastAsia="MS Gothic" w:hAnsi="MS Gothic" w:cs="Arial" w:hint="eastAsia"/>
                    <w:b/>
                    <w:bCs/>
                  </w:rPr>
                  <w:t>☒</w:t>
                </w:r>
              </w:sdtContent>
            </w:sdt>
          </w:p>
        </w:tc>
      </w:tr>
      <w:tr w:rsidR="0047153C" w:rsidRPr="00727716" w14:paraId="1DB4B810" w14:textId="77777777" w:rsidTr="0047153C">
        <w:trPr>
          <w:trHeight w:val="403"/>
        </w:trPr>
        <w:tc>
          <w:tcPr>
            <w:tcW w:w="534" w:type="dxa"/>
            <w:vAlign w:val="center"/>
          </w:tcPr>
          <w:p w14:paraId="5ABCFCC3" w14:textId="77777777" w:rsidR="0047153C" w:rsidRPr="00727716" w:rsidRDefault="0047153C" w:rsidP="008815FC">
            <w:pPr>
              <w:autoSpaceDE w:val="0"/>
              <w:autoSpaceDN w:val="0"/>
              <w:adjustRightInd w:val="0"/>
              <w:rPr>
                <w:rFonts w:ascii="Arial" w:hAnsi="Arial" w:cs="Arial"/>
              </w:rPr>
            </w:pPr>
            <w:r w:rsidRPr="00727716">
              <w:rPr>
                <w:rFonts w:ascii="Arial" w:hAnsi="Arial" w:cs="Arial"/>
              </w:rPr>
              <w:t>27</w:t>
            </w:r>
          </w:p>
        </w:tc>
        <w:tc>
          <w:tcPr>
            <w:tcW w:w="7683" w:type="dxa"/>
          </w:tcPr>
          <w:p w14:paraId="1F39A5B9" w14:textId="77777777" w:rsidR="0047153C" w:rsidRPr="00727716" w:rsidRDefault="0047153C" w:rsidP="008815FC">
            <w:pPr>
              <w:autoSpaceDE w:val="0"/>
              <w:autoSpaceDN w:val="0"/>
              <w:adjustRightInd w:val="0"/>
              <w:rPr>
                <w:rFonts w:ascii="Arial" w:hAnsi="Arial" w:cs="Arial"/>
              </w:rPr>
            </w:pPr>
            <w:r w:rsidRPr="00727716">
              <w:rPr>
                <w:rFonts w:ascii="Arial" w:hAnsi="Arial" w:cs="Arial"/>
                <w:bCs/>
              </w:rPr>
              <w:t>Cadarnhewch eich bod yn ymwybodol bod angen i chi gadw’r holl ddata tan ar ôl i'ch ymchwil ddod i ben neu ddiwedd eich cyllid</w:t>
            </w:r>
          </w:p>
        </w:tc>
        <w:tc>
          <w:tcPr>
            <w:tcW w:w="992" w:type="dxa"/>
            <w:gridSpan w:val="2"/>
            <w:vAlign w:val="center"/>
          </w:tcPr>
          <w:p w14:paraId="01977EBB" w14:textId="77777777" w:rsidR="0047153C" w:rsidRPr="00727716" w:rsidRDefault="0047153C" w:rsidP="008815FC">
            <w:pPr>
              <w:autoSpaceDE w:val="0"/>
              <w:autoSpaceDN w:val="0"/>
              <w:adjustRightInd w:val="0"/>
              <w:jc w:val="center"/>
              <w:rPr>
                <w:rFonts w:ascii="Arial" w:hAnsi="Arial" w:cs="Arial"/>
                <w:b/>
                <w:bCs/>
              </w:rPr>
            </w:pPr>
            <w:r w:rsidRPr="00727716">
              <w:rPr>
                <w:rFonts w:ascii="Arial" w:hAnsi="Arial" w:cs="Arial"/>
                <w:b/>
                <w:bCs/>
              </w:rPr>
              <w:t>YDW</w:t>
            </w:r>
          </w:p>
        </w:tc>
        <w:tc>
          <w:tcPr>
            <w:tcW w:w="425" w:type="dxa"/>
            <w:gridSpan w:val="2"/>
            <w:vAlign w:val="center"/>
          </w:tcPr>
          <w:p w14:paraId="2BE57B37" w14:textId="77777777" w:rsidR="0047153C" w:rsidRPr="00727716" w:rsidRDefault="00343BA7" w:rsidP="008815FC">
            <w:pPr>
              <w:autoSpaceDE w:val="0"/>
              <w:autoSpaceDN w:val="0"/>
              <w:adjustRightInd w:val="0"/>
              <w:jc w:val="center"/>
              <w:rPr>
                <w:rFonts w:ascii="Arial" w:hAnsi="Arial" w:cs="Arial"/>
              </w:rPr>
            </w:pPr>
            <w:sdt>
              <w:sdtPr>
                <w:rPr>
                  <w:rFonts w:ascii="Arial" w:hAnsi="Arial" w:cs="Arial"/>
                  <w:b/>
                  <w:bCs/>
                </w:rPr>
                <w:id w:val="1211757909"/>
                <w14:checkbox>
                  <w14:checked w14:val="1"/>
                  <w14:checkedState w14:val="2612" w14:font="MS Gothic"/>
                  <w14:uncheckedState w14:val="2610" w14:font="MS Gothic"/>
                </w14:checkbox>
              </w:sdtPr>
              <w:sdtEndPr/>
              <w:sdtContent>
                <w:r w:rsidR="0047153C">
                  <w:rPr>
                    <w:rFonts w:ascii="MS Gothic" w:eastAsia="MS Gothic" w:hAnsi="MS Gothic" w:cs="Arial" w:hint="eastAsia"/>
                    <w:b/>
                    <w:bCs/>
                  </w:rPr>
                  <w:t>☒</w:t>
                </w:r>
              </w:sdtContent>
            </w:sdt>
          </w:p>
        </w:tc>
      </w:tr>
    </w:tbl>
    <w:p w14:paraId="3905FCF1" w14:textId="77777777" w:rsidR="0047153C" w:rsidRPr="00727716" w:rsidRDefault="0047153C" w:rsidP="0047153C">
      <w:pPr>
        <w:rPr>
          <w:rFonts w:ascii="Arial" w:hAnsi="Arial" w:cs="Arial"/>
          <w:b/>
          <w:bCs/>
        </w:rPr>
      </w:pPr>
    </w:p>
    <w:p w14:paraId="35C57172" w14:textId="77777777" w:rsidR="0047153C" w:rsidRPr="00727716" w:rsidRDefault="0047153C" w:rsidP="0047153C">
      <w:pPr>
        <w:autoSpaceDE w:val="0"/>
        <w:autoSpaceDN w:val="0"/>
        <w:adjustRightInd w:val="0"/>
        <w:spacing w:after="240"/>
        <w:jc w:val="both"/>
        <w:rPr>
          <w:rFonts w:ascii="Arial" w:hAnsi="Arial" w:cs="Arial"/>
          <w:b/>
        </w:rPr>
      </w:pPr>
      <w:r w:rsidRPr="00727716">
        <w:rPr>
          <w:rFonts w:ascii="Arial" w:hAnsi="Arial" w:cs="Arial"/>
          <w:b/>
        </w:rPr>
        <w:br w:type="page"/>
      </w:r>
      <w:r w:rsidRPr="00727716">
        <w:rPr>
          <w:rFonts w:ascii="Arial" w:hAnsi="Arial" w:cs="Arial"/>
          <w:b/>
        </w:rPr>
        <w:lastRenderedPageBreak/>
        <w:t>ADRAN K: Datganiad</w:t>
      </w:r>
    </w:p>
    <w:tbl>
      <w:tblPr>
        <w:tblW w:w="948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1459"/>
      </w:tblGrid>
      <w:tr w:rsidR="0047153C" w:rsidRPr="00727716" w14:paraId="12F66EB3" w14:textId="77777777" w:rsidTr="0047153C">
        <w:trPr>
          <w:trHeight w:val="1807"/>
        </w:trPr>
        <w:tc>
          <w:tcPr>
            <w:tcW w:w="384" w:type="dxa"/>
            <w:shd w:val="clear" w:color="auto" w:fill="F2F2F2" w:themeFill="background1" w:themeFillShade="F2"/>
          </w:tcPr>
          <w:p w14:paraId="729DF3EF" w14:textId="77777777" w:rsidR="0047153C" w:rsidRPr="00727716" w:rsidRDefault="0047153C" w:rsidP="008815FC">
            <w:pPr>
              <w:jc w:val="both"/>
              <w:rPr>
                <w:rFonts w:ascii="Arial" w:hAnsi="Arial" w:cs="Arial"/>
              </w:rPr>
            </w:pPr>
          </w:p>
        </w:tc>
        <w:tc>
          <w:tcPr>
            <w:tcW w:w="9101" w:type="dxa"/>
            <w:gridSpan w:val="3"/>
            <w:shd w:val="clear" w:color="auto" w:fill="F2F2F2" w:themeFill="background1" w:themeFillShade="F2"/>
            <w:vAlign w:val="center"/>
          </w:tcPr>
          <w:p w14:paraId="30A409A4" w14:textId="77777777" w:rsidR="0047153C" w:rsidRPr="00727716" w:rsidRDefault="0047153C" w:rsidP="008815FC">
            <w:pPr>
              <w:jc w:val="both"/>
              <w:rPr>
                <w:rFonts w:ascii="Arial" w:hAnsi="Arial" w:cs="Arial"/>
                <w:b/>
                <w:bCs/>
              </w:rPr>
            </w:pPr>
            <w:r w:rsidRPr="00727716">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2012AF1F" w14:textId="77777777" w:rsidR="0047153C" w:rsidRPr="00727716" w:rsidRDefault="0047153C" w:rsidP="008815FC">
            <w:pPr>
              <w:jc w:val="both"/>
              <w:rPr>
                <w:rFonts w:ascii="Arial" w:hAnsi="Arial" w:cs="Arial"/>
                <w:b/>
                <w:bCs/>
                <w:color w:val="000000"/>
              </w:rPr>
            </w:pPr>
          </w:p>
          <w:p w14:paraId="07D50A3D" w14:textId="77777777" w:rsidR="0047153C" w:rsidRPr="00727716" w:rsidRDefault="0047153C" w:rsidP="008815FC">
            <w:pPr>
              <w:jc w:val="both"/>
              <w:rPr>
                <w:rFonts w:ascii="Arial" w:hAnsi="Arial" w:cs="Arial"/>
                <w:color w:val="000080"/>
              </w:rPr>
            </w:pPr>
            <w:r w:rsidRPr="00727716">
              <w:rPr>
                <w:rFonts w:ascii="Arial" w:hAnsi="Arial" w:cs="Arial"/>
              </w:rPr>
              <w:t xml:space="preserve">Wrth gyflwyno’r cais hwn cadarnhaf drwy hyn fy mod yn ymrwymo i sicrhau y bydd y gweithgarwch ymchwil a enwir uchod yn bodloni Cod Ymarfer Moeseg ac </w:t>
            </w:r>
            <w:proofErr w:type="spellStart"/>
            <w:r w:rsidRPr="00727716">
              <w:rPr>
                <w:rFonts w:ascii="Arial" w:hAnsi="Arial" w:cs="Arial"/>
              </w:rPr>
              <w:t>Integredd</w:t>
            </w:r>
            <w:proofErr w:type="spellEnd"/>
            <w:r w:rsidRPr="00727716">
              <w:rPr>
                <w:rFonts w:ascii="Arial" w:hAnsi="Arial" w:cs="Arial"/>
              </w:rPr>
              <w:t xml:space="preserve"> Ymchwil y Brifysgol sydd wedi’i gyhoeddi ar y wefan:. </w:t>
            </w:r>
            <w:r w:rsidR="00343BA7">
              <w:fldChar w:fldCharType="begin"/>
            </w:r>
            <w:r w:rsidR="00343BA7">
              <w:instrText>HYPERL</w:instrText>
            </w:r>
            <w:r w:rsidR="00343BA7">
              <w:instrText>INK "https://www.uwtsd.ac.uk/research/research-ethics/"</w:instrText>
            </w:r>
            <w:r w:rsidR="00343BA7">
              <w:fldChar w:fldCharType="separate"/>
            </w:r>
            <w:r w:rsidRPr="00727716">
              <w:rPr>
                <w:rStyle w:val="Hyperddolen"/>
                <w:rFonts w:ascii="Arial" w:hAnsi="Arial" w:cs="Arial"/>
              </w:rPr>
              <w:t>https://www.uwtsd.ac.uk/research/research-ethics/</w:t>
            </w:r>
            <w:r w:rsidR="00343BA7">
              <w:rPr>
                <w:rStyle w:val="Hyperddolen"/>
                <w:rFonts w:ascii="Arial" w:hAnsi="Arial" w:cs="Arial"/>
              </w:rPr>
              <w:fldChar w:fldCharType="end"/>
            </w:r>
            <w:r w:rsidRPr="00727716">
              <w:rPr>
                <w:rFonts w:ascii="Arial" w:hAnsi="Arial" w:cs="Arial"/>
              </w:rPr>
              <w:t xml:space="preserve"> </w:t>
            </w:r>
          </w:p>
        </w:tc>
      </w:tr>
      <w:tr w:rsidR="0047153C" w:rsidRPr="00727716" w14:paraId="1540D602" w14:textId="77777777" w:rsidTr="0047153C">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186C5" w14:textId="77777777" w:rsidR="0047153C" w:rsidRPr="00727716" w:rsidRDefault="0047153C" w:rsidP="008815FC">
            <w:pPr>
              <w:spacing w:before="100" w:beforeAutospacing="1" w:after="100" w:afterAutospacing="1"/>
              <w:rPr>
                <w:rFonts w:ascii="Arial" w:hAnsi="Arial" w:cs="Arial"/>
              </w:rPr>
            </w:pPr>
            <w:r w:rsidRPr="00727716">
              <w:rPr>
                <w:rFonts w:ascii="Arial" w:hAnsi="Arial" w:cs="Arial"/>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C00D1" w14:textId="77777777" w:rsidR="0047153C" w:rsidRPr="00727716" w:rsidRDefault="0047153C" w:rsidP="008815FC">
            <w:pPr>
              <w:spacing w:before="100" w:beforeAutospacing="1" w:after="100" w:afterAutospacing="1"/>
              <w:rPr>
                <w:rFonts w:ascii="Arial" w:hAnsi="Arial" w:cs="Arial"/>
              </w:rPr>
            </w:pPr>
            <w:r w:rsidRPr="00727716">
              <w:rPr>
                <w:rFonts w:ascii="Arial" w:hAnsi="Arial" w:cs="Arial"/>
                <w:b/>
                <w:bCs/>
              </w:rPr>
              <w:t>Llofnod yr Ymgeisydd:</w:t>
            </w:r>
          </w:p>
        </w:tc>
        <w:tc>
          <w:tcPr>
            <w:tcW w:w="4820" w:type="dxa"/>
            <w:tcBorders>
              <w:left w:val="single" w:sz="4" w:space="0" w:color="auto"/>
            </w:tcBorders>
            <w:vAlign w:val="center"/>
          </w:tcPr>
          <w:p w14:paraId="47D8362E" w14:textId="77777777" w:rsidR="0047153C" w:rsidRPr="00727716" w:rsidRDefault="0047153C" w:rsidP="008815FC">
            <w:pPr>
              <w:spacing w:before="100" w:beforeAutospacing="1" w:after="100" w:afterAutospacing="1"/>
              <w:rPr>
                <w:rFonts w:ascii="Arial" w:hAnsi="Arial" w:cs="Arial"/>
              </w:rPr>
            </w:pPr>
            <w:proofErr w:type="spellStart"/>
            <w:r>
              <w:rPr>
                <w:rFonts w:ascii="Arial" w:hAnsi="Arial" w:cs="Arial"/>
              </w:rPr>
              <w:t>S.W.Raymond</w:t>
            </w:r>
            <w:proofErr w:type="spellEnd"/>
          </w:p>
        </w:tc>
        <w:tc>
          <w:tcPr>
            <w:tcW w:w="1459" w:type="dxa"/>
            <w:vAlign w:val="center"/>
          </w:tcPr>
          <w:p w14:paraId="4CA35DE6" w14:textId="77777777" w:rsidR="0047153C" w:rsidRDefault="0047153C" w:rsidP="008815FC">
            <w:pPr>
              <w:spacing w:before="100" w:beforeAutospacing="1" w:after="100" w:afterAutospacing="1"/>
              <w:rPr>
                <w:rFonts w:ascii="Arial" w:hAnsi="Arial" w:cs="Arial"/>
                <w:b/>
                <w:bCs/>
              </w:rPr>
            </w:pPr>
            <w:r w:rsidRPr="00727716">
              <w:rPr>
                <w:rFonts w:ascii="Arial" w:hAnsi="Arial" w:cs="Arial"/>
                <w:b/>
                <w:bCs/>
              </w:rPr>
              <w:t>Dyddiad:</w:t>
            </w:r>
          </w:p>
          <w:p w14:paraId="32561C91" w14:textId="77777777" w:rsidR="0047153C" w:rsidRPr="00135E0E" w:rsidRDefault="0047153C" w:rsidP="008815FC">
            <w:pPr>
              <w:spacing w:before="100" w:beforeAutospacing="1" w:after="100" w:afterAutospacing="1"/>
              <w:rPr>
                <w:rFonts w:ascii="Arial" w:hAnsi="Arial" w:cs="Arial"/>
              </w:rPr>
            </w:pPr>
            <w:r w:rsidRPr="00135E0E">
              <w:rPr>
                <w:rFonts w:ascii="Arial" w:hAnsi="Arial" w:cs="Arial"/>
              </w:rPr>
              <w:t>04/06/24</w:t>
            </w:r>
          </w:p>
          <w:p w14:paraId="2C92C29D" w14:textId="77777777" w:rsidR="0047153C" w:rsidRPr="00727716" w:rsidRDefault="0047153C" w:rsidP="008815FC">
            <w:pPr>
              <w:spacing w:before="100" w:beforeAutospacing="1" w:after="100" w:afterAutospacing="1"/>
              <w:rPr>
                <w:rFonts w:ascii="Arial" w:hAnsi="Arial" w:cs="Arial"/>
              </w:rPr>
            </w:pPr>
          </w:p>
        </w:tc>
      </w:tr>
    </w:tbl>
    <w:p w14:paraId="735EBD73" w14:textId="77777777" w:rsidR="0047153C" w:rsidRPr="00727716" w:rsidRDefault="0047153C" w:rsidP="0047153C">
      <w:pPr>
        <w:rPr>
          <w:rFonts w:ascii="Arial" w:hAnsi="Arial" w:cs="Arial"/>
        </w:rPr>
      </w:pPr>
    </w:p>
    <w:p w14:paraId="1496E3DC" w14:textId="77777777" w:rsidR="0047153C" w:rsidRPr="00727716" w:rsidRDefault="0047153C" w:rsidP="0047153C">
      <w:pPr>
        <w:rPr>
          <w:rFonts w:ascii="Arial" w:hAnsi="Arial" w:cs="Arial"/>
          <w:b/>
          <w:i/>
        </w:rPr>
      </w:pPr>
      <w:r w:rsidRPr="00727716">
        <w:rPr>
          <w:rFonts w:ascii="Arial" w:hAnsi="Arial" w:cs="Arial"/>
          <w:b/>
          <w:i/>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47153C" w:rsidRPr="00727716" w14:paraId="395F2DB6" w14:textId="77777777" w:rsidTr="008815FC">
        <w:trPr>
          <w:trHeight w:val="346"/>
        </w:trPr>
        <w:tc>
          <w:tcPr>
            <w:tcW w:w="255" w:type="pct"/>
            <w:shd w:val="clear" w:color="auto" w:fill="F2F2F2" w:themeFill="background1" w:themeFillShade="F2"/>
            <w:vAlign w:val="center"/>
          </w:tcPr>
          <w:p w14:paraId="7BB024CB" w14:textId="77777777" w:rsidR="0047153C" w:rsidRPr="00727716" w:rsidRDefault="0047153C" w:rsidP="008815FC">
            <w:pPr>
              <w:pStyle w:val="ParagraffRhestr"/>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2F807097" w14:textId="77777777" w:rsidR="0047153C" w:rsidRPr="00727716" w:rsidRDefault="0047153C" w:rsidP="008815FC">
            <w:pPr>
              <w:pStyle w:val="ParagraffRhestr"/>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6D6C199C" w14:textId="77777777" w:rsidR="0047153C" w:rsidRPr="00727716" w:rsidRDefault="0047153C" w:rsidP="008815FC">
            <w:pPr>
              <w:pStyle w:val="ParagraffRhestr"/>
              <w:ind w:left="0"/>
              <w:rPr>
                <w:rFonts w:ascii="Arial" w:hAnsi="Arial" w:cs="Arial"/>
              </w:rPr>
            </w:pPr>
          </w:p>
        </w:tc>
        <w:tc>
          <w:tcPr>
            <w:tcW w:w="1152" w:type="pct"/>
            <w:vMerge w:val="restart"/>
          </w:tcPr>
          <w:p w14:paraId="671F5DD2" w14:textId="77777777" w:rsidR="0047153C" w:rsidRPr="00727716" w:rsidRDefault="0047153C" w:rsidP="008815FC">
            <w:pPr>
              <w:pStyle w:val="ParagraffRhestr"/>
              <w:ind w:left="0"/>
              <w:rPr>
                <w:rFonts w:ascii="Arial" w:hAnsi="Arial" w:cs="Arial"/>
              </w:rPr>
            </w:pPr>
            <w:r w:rsidRPr="00727716">
              <w:rPr>
                <w:rFonts w:ascii="Arial" w:hAnsi="Arial" w:cs="Arial"/>
                <w:b/>
                <w:bCs/>
                <w:lang w:val="cy-GB"/>
              </w:rPr>
              <w:t>Dyddiad:</w:t>
            </w:r>
          </w:p>
        </w:tc>
      </w:tr>
      <w:tr w:rsidR="0047153C" w:rsidRPr="00727716" w14:paraId="2C66A4C6" w14:textId="77777777" w:rsidTr="008815FC">
        <w:trPr>
          <w:trHeight w:val="347"/>
        </w:trPr>
        <w:tc>
          <w:tcPr>
            <w:tcW w:w="255" w:type="pct"/>
            <w:shd w:val="clear" w:color="auto" w:fill="F2F2F2" w:themeFill="background1" w:themeFillShade="F2"/>
            <w:vAlign w:val="center"/>
          </w:tcPr>
          <w:p w14:paraId="13697297" w14:textId="77777777" w:rsidR="0047153C" w:rsidRPr="00727716" w:rsidRDefault="0047153C" w:rsidP="008815FC">
            <w:pPr>
              <w:pStyle w:val="ParagraffRhestr"/>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4F5DCBAB" w14:textId="77777777" w:rsidR="0047153C" w:rsidRPr="00727716" w:rsidRDefault="0047153C" w:rsidP="008815FC">
            <w:pPr>
              <w:pStyle w:val="ParagraffRhestr"/>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5C5B3D88" w14:textId="77777777" w:rsidR="0047153C" w:rsidRPr="00727716" w:rsidRDefault="0047153C" w:rsidP="008815FC">
            <w:pPr>
              <w:pStyle w:val="ParagraffRhestr"/>
              <w:ind w:left="0"/>
              <w:rPr>
                <w:rFonts w:ascii="Arial" w:hAnsi="Arial" w:cs="Arial"/>
              </w:rPr>
            </w:pPr>
          </w:p>
          <w:p w14:paraId="33545F27" w14:textId="77777777" w:rsidR="0047153C" w:rsidRPr="00727716" w:rsidRDefault="0047153C" w:rsidP="008815FC">
            <w:pPr>
              <w:pStyle w:val="ParagraffRhestr"/>
              <w:ind w:left="0"/>
              <w:rPr>
                <w:rFonts w:ascii="Arial" w:hAnsi="Arial" w:cs="Arial"/>
              </w:rPr>
            </w:pPr>
          </w:p>
        </w:tc>
        <w:tc>
          <w:tcPr>
            <w:tcW w:w="1152" w:type="pct"/>
            <w:vMerge/>
            <w:vAlign w:val="center"/>
          </w:tcPr>
          <w:p w14:paraId="46D31F5A" w14:textId="77777777" w:rsidR="0047153C" w:rsidRPr="00727716" w:rsidRDefault="0047153C" w:rsidP="008815FC">
            <w:pPr>
              <w:pStyle w:val="ParagraffRhestr"/>
              <w:ind w:left="0"/>
              <w:rPr>
                <w:rFonts w:ascii="Arial" w:hAnsi="Arial" w:cs="Arial"/>
              </w:rPr>
            </w:pPr>
          </w:p>
        </w:tc>
      </w:tr>
    </w:tbl>
    <w:p w14:paraId="78CC1B0A" w14:textId="77777777" w:rsidR="0047153C" w:rsidRPr="00727716" w:rsidRDefault="0047153C" w:rsidP="0047153C">
      <w:pPr>
        <w:rPr>
          <w:rFonts w:ascii="Arial" w:hAnsi="Arial" w:cs="Arial"/>
        </w:rPr>
      </w:pPr>
    </w:p>
    <w:p w14:paraId="49364A0A" w14:textId="77777777" w:rsidR="0047153C" w:rsidRPr="00727716" w:rsidRDefault="0047153C" w:rsidP="0047153C">
      <w:pPr>
        <w:rPr>
          <w:rFonts w:ascii="Arial" w:hAnsi="Arial" w:cs="Arial"/>
          <w:b/>
          <w:i/>
        </w:rPr>
      </w:pPr>
      <w:r w:rsidRPr="00727716">
        <w:rPr>
          <w:rFonts w:ascii="Arial" w:hAnsi="Arial" w:cs="Arial"/>
          <w:b/>
          <w:i/>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47153C" w:rsidRPr="00727716" w14:paraId="5F0C367A" w14:textId="77777777" w:rsidTr="008815FC">
        <w:trPr>
          <w:trHeight w:val="346"/>
        </w:trPr>
        <w:tc>
          <w:tcPr>
            <w:tcW w:w="255" w:type="pct"/>
            <w:shd w:val="clear" w:color="auto" w:fill="F2F2F2" w:themeFill="background1" w:themeFillShade="F2"/>
            <w:vAlign w:val="center"/>
          </w:tcPr>
          <w:p w14:paraId="42C341C4" w14:textId="77777777" w:rsidR="0047153C" w:rsidRPr="00727716" w:rsidRDefault="0047153C" w:rsidP="008815FC">
            <w:pPr>
              <w:pStyle w:val="ParagraffRhestr"/>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57BED7C4" w14:textId="77777777" w:rsidR="0047153C" w:rsidRPr="00727716" w:rsidRDefault="0047153C" w:rsidP="008815FC">
            <w:pPr>
              <w:pStyle w:val="ParagraffRhestr"/>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4F6852B1" w14:textId="77777777" w:rsidR="0047153C" w:rsidRPr="00727716" w:rsidRDefault="0047153C" w:rsidP="008815FC">
            <w:pPr>
              <w:pStyle w:val="ParagraffRhestr"/>
              <w:ind w:left="0"/>
              <w:rPr>
                <w:rFonts w:ascii="Arial" w:hAnsi="Arial" w:cs="Arial"/>
              </w:rPr>
            </w:pPr>
          </w:p>
        </w:tc>
        <w:tc>
          <w:tcPr>
            <w:tcW w:w="1152" w:type="pct"/>
            <w:vMerge w:val="restart"/>
          </w:tcPr>
          <w:p w14:paraId="70393DFE" w14:textId="77777777" w:rsidR="0047153C" w:rsidRPr="00727716" w:rsidRDefault="0047153C" w:rsidP="008815FC">
            <w:pPr>
              <w:pStyle w:val="ParagraffRhestr"/>
              <w:ind w:left="0"/>
              <w:rPr>
                <w:rFonts w:ascii="Arial" w:hAnsi="Arial" w:cs="Arial"/>
              </w:rPr>
            </w:pPr>
            <w:r w:rsidRPr="00727716">
              <w:rPr>
                <w:rFonts w:ascii="Arial" w:hAnsi="Arial" w:cs="Arial"/>
                <w:b/>
                <w:bCs/>
                <w:lang w:val="cy-GB"/>
              </w:rPr>
              <w:t>Dyddiad:</w:t>
            </w:r>
          </w:p>
        </w:tc>
      </w:tr>
      <w:tr w:rsidR="0047153C" w:rsidRPr="00727716" w14:paraId="0ADAA25F" w14:textId="77777777" w:rsidTr="008815FC">
        <w:trPr>
          <w:trHeight w:val="347"/>
        </w:trPr>
        <w:tc>
          <w:tcPr>
            <w:tcW w:w="255" w:type="pct"/>
            <w:shd w:val="clear" w:color="auto" w:fill="F2F2F2" w:themeFill="background1" w:themeFillShade="F2"/>
            <w:vAlign w:val="center"/>
          </w:tcPr>
          <w:p w14:paraId="7292D43D" w14:textId="77777777" w:rsidR="0047153C" w:rsidRPr="00727716" w:rsidRDefault="0047153C" w:rsidP="008815FC">
            <w:pPr>
              <w:pStyle w:val="ParagraffRhestr"/>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E513E9" w14:textId="77777777" w:rsidR="0047153C" w:rsidRPr="00727716" w:rsidRDefault="0047153C" w:rsidP="008815FC">
            <w:pPr>
              <w:pStyle w:val="ParagraffRhestr"/>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40398CEA" w14:textId="77777777" w:rsidR="0047153C" w:rsidRPr="00727716" w:rsidRDefault="0047153C" w:rsidP="008815FC">
            <w:pPr>
              <w:pStyle w:val="ParagraffRhestr"/>
              <w:ind w:left="0"/>
              <w:rPr>
                <w:rFonts w:ascii="Arial" w:hAnsi="Arial" w:cs="Arial"/>
              </w:rPr>
            </w:pPr>
          </w:p>
          <w:p w14:paraId="7ADFBA7B" w14:textId="77777777" w:rsidR="0047153C" w:rsidRPr="00727716" w:rsidRDefault="0047153C" w:rsidP="008815FC">
            <w:pPr>
              <w:pStyle w:val="ParagraffRhestr"/>
              <w:ind w:left="0"/>
              <w:rPr>
                <w:rFonts w:ascii="Arial" w:hAnsi="Arial" w:cs="Arial"/>
              </w:rPr>
            </w:pPr>
          </w:p>
        </w:tc>
        <w:tc>
          <w:tcPr>
            <w:tcW w:w="1152" w:type="pct"/>
            <w:vMerge/>
            <w:vAlign w:val="center"/>
          </w:tcPr>
          <w:p w14:paraId="7401F9D7" w14:textId="77777777" w:rsidR="0047153C" w:rsidRPr="00727716" w:rsidRDefault="0047153C" w:rsidP="008815FC">
            <w:pPr>
              <w:pStyle w:val="ParagraffRhestr"/>
              <w:ind w:left="0"/>
              <w:rPr>
                <w:rFonts w:ascii="Arial" w:hAnsi="Arial" w:cs="Arial"/>
              </w:rPr>
            </w:pPr>
          </w:p>
        </w:tc>
      </w:tr>
    </w:tbl>
    <w:p w14:paraId="0093D455" w14:textId="77777777" w:rsidR="0047153C" w:rsidRPr="00727716" w:rsidRDefault="0047153C" w:rsidP="0047153C">
      <w:pPr>
        <w:rPr>
          <w:rFonts w:ascii="Arial" w:hAnsi="Arial" w:cs="Arial"/>
          <w:b/>
        </w:rPr>
      </w:pPr>
    </w:p>
    <w:p w14:paraId="42456EBC" w14:textId="77777777" w:rsidR="0047153C" w:rsidRPr="00727716" w:rsidRDefault="0047153C" w:rsidP="0047153C">
      <w:pPr>
        <w:autoSpaceDE w:val="0"/>
        <w:autoSpaceDN w:val="0"/>
        <w:adjustRightInd w:val="0"/>
        <w:spacing w:after="240"/>
        <w:jc w:val="both"/>
        <w:rPr>
          <w:rFonts w:ascii="Arial" w:hAnsi="Arial" w:cs="Arial"/>
          <w:bCs/>
        </w:rPr>
      </w:pPr>
      <w:r w:rsidRPr="00727716">
        <w:rPr>
          <w:rFonts w:ascii="Arial" w:hAnsi="Arial" w:cs="Arial"/>
          <w:b/>
        </w:rPr>
        <w:t xml:space="preserve">Rhestr Wirio: </w:t>
      </w:r>
      <w:r w:rsidRPr="00727716">
        <w:rPr>
          <w:rFonts w:ascii="Arial" w:hAnsi="Arial" w:cs="Arial"/>
          <w:bCs/>
        </w:rPr>
        <w:t>Cwblhewch y rhestr wirio isod i sicrhau eich bod wedi cwblhau’r ffurflen yn unol â’r canllawiau ac wedi atodi unrhyw ddogfennaeth sy’n ofynnol:</w:t>
      </w:r>
    </w:p>
    <w:tbl>
      <w:tblPr>
        <w:tblStyle w:val="GridTabl"/>
        <w:tblW w:w="9776" w:type="dxa"/>
        <w:tblLook w:val="04A0" w:firstRow="1" w:lastRow="0" w:firstColumn="1" w:lastColumn="0" w:noHBand="0" w:noVBand="1"/>
      </w:tblPr>
      <w:tblGrid>
        <w:gridCol w:w="675"/>
        <w:gridCol w:w="9101"/>
      </w:tblGrid>
      <w:tr w:rsidR="0047153C" w:rsidRPr="00727716" w14:paraId="19CCE676" w14:textId="77777777" w:rsidTr="0047153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CB6026D" w14:textId="77777777" w:rsidR="0047153C" w:rsidRPr="00727716" w:rsidRDefault="0047153C" w:rsidP="008815FC">
                <w:pPr>
                  <w:jc w:val="center"/>
                  <w:rPr>
                    <w:rFonts w:ascii="Arial" w:eastAsia="MS Gothic" w:hAnsi="Arial" w:cs="Arial"/>
                    <w:bCs/>
                  </w:rPr>
                </w:pPr>
                <w:r>
                  <w:rPr>
                    <w:rFonts w:ascii="MS Gothic" w:eastAsia="MS Gothic" w:hAnsi="MS Gothic" w:cs="Arial" w:hint="eastAsia"/>
                    <w:b/>
                    <w:bCs/>
                  </w:rPr>
                  <w:t>☒</w:t>
                </w:r>
              </w:p>
            </w:sdtContent>
          </w:sdt>
        </w:tc>
        <w:tc>
          <w:tcPr>
            <w:tcW w:w="9101" w:type="dxa"/>
            <w:vAlign w:val="center"/>
          </w:tcPr>
          <w:p w14:paraId="6D881CFC" w14:textId="77777777" w:rsidR="0047153C" w:rsidRPr="00727716" w:rsidRDefault="0047153C" w:rsidP="008815FC">
            <w:pPr>
              <w:rPr>
                <w:rFonts w:ascii="Arial" w:eastAsia="MS Gothic" w:hAnsi="Arial" w:cs="Arial"/>
                <w:bCs/>
              </w:rPr>
            </w:pPr>
            <w:r w:rsidRPr="00727716">
              <w:rPr>
                <w:rFonts w:ascii="Arial" w:eastAsia="MS Gothic" w:hAnsi="Arial" w:cs="Arial"/>
                <w:bCs/>
              </w:rPr>
              <w:t>Rwyf wedi darllen y nodiadau cyfarwyddyd a ddarperir cyn cwblhau’r ffurflen.</w:t>
            </w:r>
          </w:p>
        </w:tc>
      </w:tr>
      <w:tr w:rsidR="0047153C" w:rsidRPr="00727716" w14:paraId="630B7B19" w14:textId="77777777" w:rsidTr="0047153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4B1FA88" w14:textId="77777777" w:rsidR="0047153C" w:rsidRPr="00727716" w:rsidRDefault="0047153C" w:rsidP="008815FC">
                <w:pPr>
                  <w:jc w:val="center"/>
                  <w:rPr>
                    <w:rFonts w:ascii="Arial" w:eastAsia="MS Gothic" w:hAnsi="Arial" w:cs="Arial"/>
                    <w:bCs/>
                  </w:rPr>
                </w:pPr>
                <w:r>
                  <w:rPr>
                    <w:rFonts w:ascii="MS Gothic" w:eastAsia="MS Gothic" w:hAnsi="MS Gothic" w:cs="Arial" w:hint="eastAsia"/>
                    <w:b/>
                    <w:bCs/>
                  </w:rPr>
                  <w:t>☒</w:t>
                </w:r>
              </w:p>
            </w:sdtContent>
          </w:sdt>
        </w:tc>
        <w:tc>
          <w:tcPr>
            <w:tcW w:w="9101" w:type="dxa"/>
            <w:vAlign w:val="center"/>
          </w:tcPr>
          <w:p w14:paraId="1AE5200E" w14:textId="77777777" w:rsidR="0047153C" w:rsidRPr="00727716" w:rsidRDefault="0047153C" w:rsidP="008815FC">
            <w:pPr>
              <w:rPr>
                <w:rFonts w:ascii="Arial" w:hAnsi="Arial" w:cs="Arial"/>
              </w:rPr>
            </w:pPr>
            <w:r w:rsidRPr="00727716">
              <w:rPr>
                <w:rFonts w:ascii="Arial" w:hAnsi="Arial" w:cs="Arial"/>
              </w:rPr>
              <w:t xml:space="preserve">Rwyf wedi cwblhau </w:t>
            </w:r>
            <w:r w:rsidRPr="00727716">
              <w:rPr>
                <w:rFonts w:ascii="Arial" w:hAnsi="Arial" w:cs="Arial"/>
                <w:b/>
                <w:bCs/>
              </w:rPr>
              <w:t>HOLL ADRANNAU PERTHNASOL</w:t>
            </w:r>
            <w:r w:rsidRPr="00727716">
              <w:rPr>
                <w:rFonts w:ascii="Arial" w:hAnsi="Arial" w:cs="Arial"/>
              </w:rPr>
              <w:t xml:space="preserve"> y ffurflen yn llawn.</w:t>
            </w:r>
          </w:p>
        </w:tc>
      </w:tr>
      <w:tr w:rsidR="0047153C" w:rsidRPr="00727716" w14:paraId="6CBBA1BF" w14:textId="77777777" w:rsidTr="0047153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A7E48E5" w14:textId="77777777" w:rsidR="0047153C" w:rsidRPr="00727716" w:rsidRDefault="0047153C" w:rsidP="008815FC">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69BF58B9" w14:textId="77777777" w:rsidR="0047153C" w:rsidRPr="00727716" w:rsidRDefault="0047153C" w:rsidP="008815FC">
            <w:pPr>
              <w:rPr>
                <w:rFonts w:ascii="Arial" w:hAnsi="Arial" w:cs="Arial"/>
              </w:rPr>
            </w:pPr>
            <w:r w:rsidRPr="00727716">
              <w:rPr>
                <w:rFonts w:ascii="Arial" w:hAnsi="Arial" w:cs="Arial"/>
              </w:rPr>
              <w:t>Cadarnhaf fod y gweithgarwch ymchwil wedi’i gymeradwyo mewn egwyddor.</w:t>
            </w:r>
          </w:p>
        </w:tc>
      </w:tr>
      <w:tr w:rsidR="0047153C" w:rsidRPr="00727716" w14:paraId="0CB22039" w14:textId="77777777" w:rsidTr="0047153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53915D8" w14:textId="77777777" w:rsidR="0047153C" w:rsidRPr="00727716" w:rsidRDefault="0047153C" w:rsidP="008815FC">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2A07EA3E" w14:textId="77777777" w:rsidR="0047153C" w:rsidRPr="00727716" w:rsidRDefault="0047153C" w:rsidP="008815FC">
            <w:pPr>
              <w:rPr>
                <w:rFonts w:ascii="Arial" w:hAnsi="Arial" w:cs="Arial"/>
              </w:rPr>
            </w:pPr>
            <w:r w:rsidRPr="00727716">
              <w:rPr>
                <w:rFonts w:ascii="Arial" w:hAnsi="Arial" w:cs="Arial"/>
              </w:rPr>
              <w:t>Rwyf wedi atodi copi o’r gymeradwyaeth derfynol/interim gan sefydliad allanol (</w:t>
            </w:r>
            <w:r w:rsidRPr="00727716">
              <w:rPr>
                <w:rFonts w:ascii="Arial" w:hAnsi="Arial" w:cs="Arial"/>
                <w:b/>
                <w:bCs/>
              </w:rPr>
              <w:t>lle bo’n briodol</w:t>
            </w:r>
            <w:r w:rsidRPr="00727716">
              <w:rPr>
                <w:rFonts w:ascii="Arial" w:hAnsi="Arial" w:cs="Arial"/>
              </w:rPr>
              <w:t>).</w:t>
            </w:r>
          </w:p>
        </w:tc>
      </w:tr>
      <w:tr w:rsidR="0047153C" w:rsidRPr="00727716" w14:paraId="2FD5F2CB" w14:textId="77777777" w:rsidTr="0047153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88ADA10" w14:textId="77777777" w:rsidR="0047153C" w:rsidRPr="00727716" w:rsidRDefault="0047153C" w:rsidP="008815FC">
                <w:pPr>
                  <w:jc w:val="center"/>
                  <w:rPr>
                    <w:rFonts w:ascii="Arial" w:hAnsi="Arial" w:cs="Arial"/>
                    <w:b/>
                    <w:bCs/>
                  </w:rPr>
                </w:pPr>
                <w:r>
                  <w:rPr>
                    <w:rFonts w:ascii="MS Gothic" w:eastAsia="MS Gothic" w:hAnsi="MS Gothic" w:cs="Arial" w:hint="eastAsia"/>
                    <w:b/>
                    <w:bCs/>
                  </w:rPr>
                  <w:t>☒</w:t>
                </w:r>
              </w:p>
            </w:sdtContent>
          </w:sdt>
        </w:tc>
        <w:tc>
          <w:tcPr>
            <w:tcW w:w="9101" w:type="dxa"/>
            <w:vAlign w:val="center"/>
          </w:tcPr>
          <w:p w14:paraId="71DC69DB" w14:textId="77777777" w:rsidR="0047153C" w:rsidRPr="00727716" w:rsidRDefault="0047153C" w:rsidP="008815FC">
            <w:pPr>
              <w:rPr>
                <w:rFonts w:ascii="Arial" w:hAnsi="Arial" w:cs="Arial"/>
              </w:rPr>
            </w:pPr>
            <w:r w:rsidRPr="00727716">
              <w:rPr>
                <w:rFonts w:ascii="Arial" w:hAnsi="Arial" w:cs="Arial"/>
              </w:rPr>
              <w:t xml:space="preserve">Rwyf wedi atodi asesiad risg llawn (lle bo’n briodol) </w:t>
            </w:r>
            <w:r w:rsidRPr="00727716">
              <w:rPr>
                <w:rFonts w:ascii="Arial" w:hAnsi="Arial" w:cs="Arial"/>
                <w:i/>
                <w:iCs/>
              </w:rPr>
              <w:t xml:space="preserve">TICIWCH HWN DIM OND OS YDYCH WEDI </w:t>
            </w:r>
            <w:r w:rsidRPr="00727716">
              <w:rPr>
                <w:rFonts w:ascii="Arial" w:hAnsi="Arial" w:cs="Arial"/>
                <w:b/>
                <w:bCs/>
                <w:i/>
                <w:iCs/>
              </w:rPr>
              <w:t>ATODI ASESIAD RISG LLAWN</w:t>
            </w:r>
          </w:p>
        </w:tc>
      </w:tr>
      <w:tr w:rsidR="0047153C" w:rsidRPr="00727716" w14:paraId="229C9E72" w14:textId="77777777" w:rsidTr="0047153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DD00F84" w14:textId="77777777" w:rsidR="0047153C" w:rsidRPr="00727716" w:rsidRDefault="0047153C" w:rsidP="008815FC">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71F01683" w14:textId="77777777" w:rsidR="0047153C" w:rsidRPr="00727716" w:rsidRDefault="0047153C" w:rsidP="008815FC">
            <w:pPr>
              <w:rPr>
                <w:rFonts w:ascii="Arial" w:hAnsi="Arial" w:cs="Arial"/>
              </w:rPr>
            </w:pPr>
            <w:r w:rsidRPr="00727716">
              <w:rPr>
                <w:rFonts w:ascii="Arial" w:hAnsi="Arial" w:cs="Arial"/>
              </w:rPr>
              <w:t xml:space="preserve">Rwy’n deall mai fy nghyfrifoldeb i yw sicrhau y bydd y gweithgarwch ymchwil a enwir uchod yn bodloni Cod Ymarfer Moeseg ac </w:t>
            </w:r>
            <w:proofErr w:type="spellStart"/>
            <w:r w:rsidRPr="00727716">
              <w:rPr>
                <w:rFonts w:ascii="Arial" w:hAnsi="Arial" w:cs="Arial"/>
              </w:rPr>
              <w:t>Integredd</w:t>
            </w:r>
            <w:proofErr w:type="spellEnd"/>
            <w:r w:rsidRPr="00727716">
              <w:rPr>
                <w:rFonts w:ascii="Arial" w:hAnsi="Arial" w:cs="Arial"/>
              </w:rPr>
              <w:t xml:space="preserve"> Ymchwil y Brifysgol.</w:t>
            </w:r>
          </w:p>
        </w:tc>
      </w:tr>
      <w:tr w:rsidR="0047153C" w:rsidRPr="00727716" w14:paraId="4B4CB8CE" w14:textId="77777777" w:rsidTr="0047153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D7742D1" w14:textId="77777777" w:rsidR="0047153C" w:rsidRPr="00727716" w:rsidRDefault="0047153C" w:rsidP="008815FC">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134B501A" w14:textId="77777777" w:rsidR="0047153C" w:rsidRPr="00727716" w:rsidRDefault="0047153C" w:rsidP="008815FC">
            <w:pPr>
              <w:rPr>
                <w:rFonts w:ascii="Arial" w:hAnsi="Arial" w:cs="Arial"/>
              </w:rPr>
            </w:pPr>
            <w:r w:rsidRPr="00727716">
              <w:rPr>
                <w:rFonts w:ascii="Arial" w:hAnsi="Arial" w:cs="Arial"/>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595A9BFD" w14:textId="77777777" w:rsidR="0047153C" w:rsidRPr="00727716" w:rsidRDefault="0047153C" w:rsidP="0047153C">
      <w:pPr>
        <w:tabs>
          <w:tab w:val="left" w:pos="5103"/>
        </w:tabs>
        <w:rPr>
          <w:rFonts w:ascii="Arial" w:hAnsi="Arial" w:cs="Arial"/>
          <w:b/>
          <w:bCs/>
        </w:rPr>
      </w:pPr>
    </w:p>
    <w:tbl>
      <w:tblPr>
        <w:tblW w:w="9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814"/>
      </w:tblGrid>
      <w:tr w:rsidR="0047153C" w:rsidRPr="00727716" w14:paraId="10790FA8" w14:textId="77777777" w:rsidTr="0047153C">
        <w:trPr>
          <w:trHeight w:val="1604"/>
        </w:trPr>
        <w:tc>
          <w:tcPr>
            <w:tcW w:w="9814" w:type="dxa"/>
            <w:shd w:val="clear" w:color="auto" w:fill="D9D9D9" w:themeFill="background1" w:themeFillShade="D9"/>
          </w:tcPr>
          <w:p w14:paraId="041F1AFF" w14:textId="77777777" w:rsidR="0047153C" w:rsidRPr="00727716" w:rsidRDefault="0047153C" w:rsidP="008815FC">
            <w:pPr>
              <w:rPr>
                <w:rFonts w:ascii="Arial" w:hAnsi="Arial" w:cs="Arial"/>
                <w:b/>
              </w:rPr>
            </w:pPr>
            <w:r w:rsidRPr="00727716">
              <w:rPr>
                <w:rFonts w:ascii="Arial" w:hAnsi="Arial" w:cs="Arial"/>
                <w:b/>
              </w:rPr>
              <w:t>MYFYRWYR YMCHWIL YN UNIG</w:t>
            </w:r>
          </w:p>
          <w:p w14:paraId="385B5332" w14:textId="77777777" w:rsidR="0047153C" w:rsidRPr="00727716" w:rsidRDefault="0047153C" w:rsidP="008815FC">
            <w:pPr>
              <w:rPr>
                <w:rFonts w:ascii="Arial" w:hAnsi="Arial" w:cs="Arial"/>
              </w:rPr>
            </w:pPr>
            <w:r w:rsidRPr="00727716">
              <w:rPr>
                <w:rFonts w:ascii="Arial" w:hAnsi="Arial" w:cs="Arial"/>
              </w:rPr>
              <w:t xml:space="preserve">Ar ôl ei chwblhau, cyflwynwch y ffurflen hon trwy’r </w:t>
            </w:r>
            <w:r w:rsidRPr="00727716">
              <w:rPr>
                <w:rFonts w:ascii="Arial" w:hAnsi="Arial" w:cs="Arial"/>
                <w:b/>
                <w:bCs/>
                <w:u w:val="single"/>
              </w:rPr>
              <w:t xml:space="preserve">Porth </w:t>
            </w:r>
            <w:r w:rsidRPr="0095608E">
              <w:rPr>
                <w:rFonts w:ascii="Arial" w:hAnsi="Arial" w:cs="Arial"/>
                <w:b/>
                <w:bCs/>
                <w:u w:val="single"/>
              </w:rPr>
              <w:t xml:space="preserve">Coleg </w:t>
            </w:r>
            <w:proofErr w:type="spellStart"/>
            <w:r w:rsidRPr="0095608E">
              <w:rPr>
                <w:rFonts w:ascii="Arial" w:hAnsi="Arial" w:cs="Arial"/>
                <w:b/>
                <w:bCs/>
                <w:u w:val="single"/>
              </w:rPr>
              <w:t>Doethurol</w:t>
            </w:r>
            <w:proofErr w:type="spellEnd"/>
            <w:r w:rsidRPr="00727716">
              <w:rPr>
                <w:rFonts w:ascii="Arial" w:hAnsi="Arial" w:cs="Arial"/>
                <w:b/>
                <w:bCs/>
                <w:u w:val="single"/>
              </w:rPr>
              <w:t xml:space="preserve"> ar </w:t>
            </w:r>
            <w:proofErr w:type="spellStart"/>
            <w:r w:rsidRPr="00727716">
              <w:rPr>
                <w:rFonts w:ascii="Arial" w:hAnsi="Arial" w:cs="Arial"/>
                <w:b/>
                <w:bCs/>
                <w:u w:val="single"/>
              </w:rPr>
              <w:t>MyTSD</w:t>
            </w:r>
            <w:proofErr w:type="spellEnd"/>
            <w:r w:rsidRPr="00727716">
              <w:rPr>
                <w:rFonts w:ascii="Arial" w:hAnsi="Arial" w:cs="Arial"/>
              </w:rPr>
              <w:t xml:space="preserve"> (</w:t>
            </w:r>
            <w:hyperlink r:id="rId47" w:history="1">
              <w:r w:rsidRPr="00727716">
                <w:rPr>
                  <w:rStyle w:val="Hyperddolen"/>
                  <w:rFonts w:ascii="Arial" w:hAnsi="Arial" w:cs="Arial"/>
                </w:rPr>
                <w:t>https://mytsd.uwtsd.ac.uk</w:t>
              </w:r>
            </w:hyperlink>
            <w:r w:rsidRPr="00727716">
              <w:rPr>
                <w:rFonts w:ascii="Arial" w:hAnsi="Arial" w:cs="Arial"/>
              </w:rPr>
              <w:t xml:space="preserve">). </w:t>
            </w:r>
          </w:p>
          <w:p w14:paraId="22938599" w14:textId="77777777" w:rsidR="0047153C" w:rsidRPr="00727716" w:rsidRDefault="0047153C" w:rsidP="008815FC">
            <w:pPr>
              <w:rPr>
                <w:rFonts w:ascii="Arial" w:hAnsi="Arial" w:cs="Arial"/>
                <w:color w:val="000000"/>
              </w:rPr>
            </w:pPr>
          </w:p>
        </w:tc>
      </w:tr>
      <w:tr w:rsidR="0047153C" w:rsidRPr="00727716" w14:paraId="280244B3" w14:textId="77777777" w:rsidTr="0047153C">
        <w:trPr>
          <w:trHeight w:val="1621"/>
        </w:trPr>
        <w:tc>
          <w:tcPr>
            <w:tcW w:w="9814" w:type="dxa"/>
            <w:shd w:val="clear" w:color="auto" w:fill="D9D9D9" w:themeFill="background1" w:themeFillShade="D9"/>
          </w:tcPr>
          <w:p w14:paraId="0F5A680A" w14:textId="77777777" w:rsidR="0047153C" w:rsidRPr="00727716" w:rsidRDefault="0047153C" w:rsidP="008815FC">
            <w:pPr>
              <w:rPr>
                <w:rFonts w:ascii="Arial" w:hAnsi="Arial" w:cs="Arial"/>
                <w:b/>
              </w:rPr>
            </w:pPr>
            <w:r w:rsidRPr="00727716">
              <w:rPr>
                <w:rFonts w:ascii="Arial" w:hAnsi="Arial" w:cs="Arial"/>
                <w:b/>
              </w:rPr>
              <w:t>MYFYRWYR YMCHWIL A STAFF YN UNIG</w:t>
            </w:r>
          </w:p>
          <w:p w14:paraId="1A561077" w14:textId="77777777" w:rsidR="0047153C" w:rsidRPr="00727716" w:rsidRDefault="0047153C" w:rsidP="008815FC">
            <w:pPr>
              <w:rPr>
                <w:rStyle w:val="Hyperddolen"/>
                <w:rFonts w:ascii="Arial" w:hAnsi="Arial" w:cs="Arial"/>
              </w:rPr>
            </w:pPr>
            <w:r w:rsidRPr="00727716">
              <w:rPr>
                <w:rFonts w:ascii="Arial" w:hAnsi="Arial" w:cs="Arial"/>
              </w:rPr>
              <w:t xml:space="preserve">Wrth brosesu’r cais hwn rhaid cyflwyno pob gohebiaeth sy’n ymwneud â’r cais yn ysgrifenedig a’i hanfon drwy e-bost i </w:t>
            </w:r>
            <w:hyperlink r:id="rId48" w:history="1">
              <w:r w:rsidRPr="00727716">
                <w:rPr>
                  <w:rStyle w:val="Hyperddolen"/>
                  <w:rFonts w:ascii="Arial" w:hAnsi="Arial" w:cs="Arial"/>
                </w:rPr>
                <w:t>pgresearch@uwtsd.ac.uk</w:t>
              </w:r>
            </w:hyperlink>
            <w:r w:rsidRPr="00727716">
              <w:rPr>
                <w:rStyle w:val="Hyperddolen"/>
                <w:rFonts w:ascii="Arial" w:hAnsi="Arial" w:cs="Arial"/>
              </w:rPr>
              <w:t xml:space="preserve">, gyda’r teitl ‘Cymeradwyaeth Foesegol’ a’ch enw i ddilyn.  </w:t>
            </w:r>
          </w:p>
          <w:p w14:paraId="72C26DFC" w14:textId="77777777" w:rsidR="0047153C" w:rsidRPr="00727716" w:rsidRDefault="0047153C" w:rsidP="008815FC">
            <w:pPr>
              <w:rPr>
                <w:rFonts w:ascii="Arial" w:hAnsi="Arial" w:cs="Arial"/>
                <w:color w:val="000000"/>
              </w:rPr>
            </w:pPr>
          </w:p>
        </w:tc>
      </w:tr>
      <w:tr w:rsidR="0047153C" w:rsidRPr="00727716" w14:paraId="2B241877" w14:textId="77777777" w:rsidTr="0047153C">
        <w:trPr>
          <w:trHeight w:val="707"/>
        </w:trPr>
        <w:tc>
          <w:tcPr>
            <w:tcW w:w="9814" w:type="dxa"/>
            <w:shd w:val="clear" w:color="auto" w:fill="D9D9D9" w:themeFill="background1" w:themeFillShade="D9"/>
          </w:tcPr>
          <w:p w14:paraId="7A124D15" w14:textId="77777777" w:rsidR="0047153C" w:rsidRPr="00727716" w:rsidRDefault="0047153C" w:rsidP="008815FC">
            <w:pPr>
              <w:tabs>
                <w:tab w:val="left" w:pos="5103"/>
              </w:tabs>
              <w:rPr>
                <w:rFonts w:ascii="Arial" w:hAnsi="Arial" w:cs="Arial"/>
                <w:bCs/>
              </w:rPr>
            </w:pPr>
            <w:r w:rsidRPr="00727716">
              <w:rPr>
                <w:rFonts w:ascii="Arial" w:hAnsi="Arial" w:cs="Arial"/>
              </w:rPr>
              <w:t>Dylai</w:t>
            </w:r>
            <w:r w:rsidRPr="00727716">
              <w:rPr>
                <w:rFonts w:ascii="Arial" w:hAnsi="Arial" w:cs="Arial"/>
                <w:b/>
                <w:bCs/>
              </w:rPr>
              <w:t xml:space="preserve"> MYFYRWYR AR RAGLENNI ISRADDEDIG NEU RAGLENNI MEISTR A ADDYSGIR </w:t>
            </w:r>
            <w:r w:rsidRPr="00727716">
              <w:rPr>
                <w:rFonts w:ascii="Arial" w:hAnsi="Arial" w:cs="Arial"/>
              </w:rPr>
              <w:t>gyflwyno’r ffurflen hon (a chael y canlyniad) trwy systemau a eglurir i chi gan y goruchwyliwr/ arweinydd modwl.</w:t>
            </w:r>
            <w:r w:rsidRPr="00727716">
              <w:rPr>
                <w:rFonts w:ascii="Arial" w:hAnsi="Arial" w:cs="Arial"/>
                <w:color w:val="FFFFFF"/>
                <w:sz w:val="6"/>
              </w:rPr>
              <w:t>}</w:t>
            </w:r>
          </w:p>
        </w:tc>
      </w:tr>
    </w:tbl>
    <w:p w14:paraId="22CB4E32" w14:textId="77777777" w:rsidR="0047153C" w:rsidRPr="00727716" w:rsidRDefault="0047153C" w:rsidP="0047153C">
      <w:pPr>
        <w:rPr>
          <w:rFonts w:ascii="Arial" w:hAnsi="Arial" w:cs="Arial"/>
          <w:b/>
        </w:rPr>
      </w:pPr>
    </w:p>
    <w:p w14:paraId="0860E55E" w14:textId="77777777" w:rsidR="0047153C" w:rsidRDefault="0047153C" w:rsidP="0047153C"/>
    <w:p w14:paraId="68502179" w14:textId="77777777" w:rsidR="0047153C" w:rsidRDefault="0047153C" w:rsidP="0047153C">
      <w:pPr>
        <w:ind w:firstLine="720"/>
      </w:pPr>
    </w:p>
    <w:p w14:paraId="3F9EBD22" w14:textId="77777777" w:rsidR="0047153C" w:rsidRDefault="0047153C" w:rsidP="0047153C">
      <w:pPr>
        <w:ind w:firstLine="720"/>
      </w:pPr>
    </w:p>
    <w:p w14:paraId="3FFBB7A4" w14:textId="77777777" w:rsidR="0047153C" w:rsidRDefault="0047153C" w:rsidP="0047153C">
      <w:pPr>
        <w:ind w:firstLine="720"/>
      </w:pPr>
    </w:p>
    <w:p w14:paraId="20EC0AB1" w14:textId="77777777" w:rsidR="0047153C" w:rsidRDefault="0047153C" w:rsidP="0047153C">
      <w:pPr>
        <w:ind w:firstLine="720"/>
      </w:pPr>
    </w:p>
    <w:p w14:paraId="194E1BD0" w14:textId="77777777" w:rsidR="006A65A0" w:rsidRDefault="006A65A0" w:rsidP="0047153C">
      <w:pPr>
        <w:ind w:firstLine="720"/>
      </w:pPr>
    </w:p>
    <w:p w14:paraId="24DABC6A" w14:textId="77777777" w:rsidR="006A65A0" w:rsidRDefault="006A65A0" w:rsidP="0047153C">
      <w:pPr>
        <w:ind w:firstLine="720"/>
      </w:pPr>
    </w:p>
    <w:p w14:paraId="682199D5" w14:textId="77777777" w:rsidR="006A65A0" w:rsidRDefault="006A65A0" w:rsidP="0047153C">
      <w:pPr>
        <w:ind w:firstLine="720"/>
      </w:pPr>
    </w:p>
    <w:p w14:paraId="57D2DDAB" w14:textId="77777777" w:rsidR="006A65A0" w:rsidRDefault="006A65A0" w:rsidP="0047153C">
      <w:pPr>
        <w:ind w:firstLine="720"/>
      </w:pPr>
    </w:p>
    <w:p w14:paraId="35248EA8" w14:textId="77777777" w:rsidR="006A65A0" w:rsidRDefault="006A65A0" w:rsidP="0047153C">
      <w:pPr>
        <w:ind w:firstLine="720"/>
      </w:pPr>
    </w:p>
    <w:p w14:paraId="45D923C5" w14:textId="77777777" w:rsidR="006A65A0" w:rsidRDefault="006A65A0" w:rsidP="0047153C">
      <w:pPr>
        <w:ind w:firstLine="720"/>
      </w:pPr>
    </w:p>
    <w:p w14:paraId="06646BAA" w14:textId="77777777" w:rsidR="006A65A0" w:rsidRDefault="006A65A0" w:rsidP="0047153C">
      <w:pPr>
        <w:ind w:firstLine="720"/>
      </w:pPr>
    </w:p>
    <w:p w14:paraId="204DE1E7" w14:textId="77777777" w:rsidR="006A65A0" w:rsidRDefault="006A65A0" w:rsidP="0047153C">
      <w:pPr>
        <w:ind w:firstLine="720"/>
      </w:pPr>
    </w:p>
    <w:p w14:paraId="3CCE87C7" w14:textId="77777777" w:rsidR="006A65A0" w:rsidRDefault="006A65A0" w:rsidP="0047153C">
      <w:pPr>
        <w:ind w:firstLine="720"/>
      </w:pPr>
    </w:p>
    <w:p w14:paraId="3F01AFA1" w14:textId="77777777" w:rsidR="006A65A0" w:rsidRDefault="006A65A0" w:rsidP="0047153C">
      <w:pPr>
        <w:ind w:firstLine="720"/>
      </w:pPr>
    </w:p>
    <w:p w14:paraId="3AFEAEA3" w14:textId="77777777" w:rsidR="006A65A0" w:rsidRDefault="006A65A0" w:rsidP="0047153C">
      <w:pPr>
        <w:ind w:firstLine="720"/>
      </w:pPr>
    </w:p>
    <w:p w14:paraId="2B7C0928" w14:textId="77777777" w:rsidR="006A65A0" w:rsidRDefault="006A65A0" w:rsidP="0047153C">
      <w:pPr>
        <w:ind w:firstLine="720"/>
      </w:pPr>
    </w:p>
    <w:p w14:paraId="70AB1863" w14:textId="77777777" w:rsidR="00621D35" w:rsidRPr="00D105B3" w:rsidRDefault="006A65A0" w:rsidP="00D105B3">
      <w:pPr>
        <w:pStyle w:val="Pennawd4"/>
        <w:rPr>
          <w:rFonts w:ascii="Arial" w:hAnsi="Arial" w:cs="Arial"/>
          <w:i/>
          <w:iCs/>
          <w:sz w:val="22"/>
          <w:szCs w:val="22"/>
        </w:rPr>
      </w:pPr>
      <w:bookmarkStart w:id="268" w:name="_Toc183629391"/>
      <w:bookmarkStart w:id="269" w:name="_Toc183629743"/>
      <w:bookmarkStart w:id="270" w:name="_Toc183629813"/>
      <w:proofErr w:type="spellStart"/>
      <w:r w:rsidRPr="00D105B3">
        <w:rPr>
          <w:rFonts w:ascii="Arial" w:hAnsi="Arial" w:cs="Arial"/>
          <w:i/>
          <w:iCs/>
          <w:sz w:val="22"/>
          <w:szCs w:val="22"/>
        </w:rPr>
        <w:lastRenderedPageBreak/>
        <w:t>Atodiad</w:t>
      </w:r>
      <w:proofErr w:type="spellEnd"/>
      <w:r w:rsidRPr="00D105B3">
        <w:rPr>
          <w:rFonts w:ascii="Arial" w:hAnsi="Arial" w:cs="Arial"/>
          <w:i/>
          <w:iCs/>
          <w:sz w:val="22"/>
          <w:szCs w:val="22"/>
        </w:rPr>
        <w:t xml:space="preserve"> C </w:t>
      </w:r>
      <w:r w:rsidR="00621D35" w:rsidRPr="00D105B3">
        <w:rPr>
          <w:rFonts w:ascii="Arial" w:hAnsi="Arial" w:cs="Arial"/>
          <w:i/>
          <w:iCs/>
          <w:sz w:val="22"/>
          <w:szCs w:val="22"/>
        </w:rPr>
        <w:t xml:space="preserve">– </w:t>
      </w:r>
      <w:proofErr w:type="spellStart"/>
      <w:r w:rsidR="00621D35" w:rsidRPr="00D105B3">
        <w:rPr>
          <w:rFonts w:ascii="Arial" w:hAnsi="Arial" w:cs="Arial"/>
          <w:i/>
          <w:iCs/>
          <w:sz w:val="22"/>
          <w:szCs w:val="22"/>
        </w:rPr>
        <w:t>Taflen</w:t>
      </w:r>
      <w:proofErr w:type="spellEnd"/>
      <w:r w:rsidR="00621D35" w:rsidRPr="00D105B3">
        <w:rPr>
          <w:rFonts w:ascii="Arial" w:hAnsi="Arial" w:cs="Arial"/>
          <w:i/>
          <w:iCs/>
          <w:sz w:val="22"/>
          <w:szCs w:val="22"/>
        </w:rPr>
        <w:t xml:space="preserve"> </w:t>
      </w:r>
      <w:proofErr w:type="spellStart"/>
      <w:r w:rsidR="00621D35" w:rsidRPr="00D105B3">
        <w:rPr>
          <w:rFonts w:ascii="Arial" w:hAnsi="Arial" w:cs="Arial"/>
          <w:i/>
          <w:iCs/>
          <w:sz w:val="22"/>
          <w:szCs w:val="22"/>
        </w:rPr>
        <w:t>wybodaeth</w:t>
      </w:r>
      <w:proofErr w:type="spellEnd"/>
      <w:r w:rsidR="00621D35" w:rsidRPr="00D105B3">
        <w:rPr>
          <w:rFonts w:ascii="Arial" w:hAnsi="Arial" w:cs="Arial"/>
          <w:i/>
          <w:iCs/>
          <w:sz w:val="22"/>
          <w:szCs w:val="22"/>
        </w:rPr>
        <w:t xml:space="preserve"> i </w:t>
      </w:r>
      <w:proofErr w:type="spellStart"/>
      <w:r w:rsidR="00621D35" w:rsidRPr="00D105B3">
        <w:rPr>
          <w:rFonts w:ascii="Arial" w:hAnsi="Arial" w:cs="Arial"/>
          <w:i/>
          <w:iCs/>
          <w:sz w:val="22"/>
          <w:szCs w:val="22"/>
        </w:rPr>
        <w:t>gyfranogwyr</w:t>
      </w:r>
      <w:bookmarkEnd w:id="268"/>
      <w:bookmarkEnd w:id="269"/>
      <w:bookmarkEnd w:id="270"/>
      <w:proofErr w:type="spellEnd"/>
      <w:r w:rsidR="00621D35" w:rsidRPr="00D105B3">
        <w:rPr>
          <w:rFonts w:ascii="Arial" w:hAnsi="Arial" w:cs="Arial"/>
          <w:i/>
          <w:iCs/>
          <w:sz w:val="22"/>
          <w:szCs w:val="22"/>
        </w:rPr>
        <w:t xml:space="preserve"> </w:t>
      </w:r>
    </w:p>
    <w:p w14:paraId="43B18893" w14:textId="77777777" w:rsidR="00621D35" w:rsidRPr="00BA2E50" w:rsidRDefault="00621D35" w:rsidP="006A65A0">
      <w:pPr>
        <w:pStyle w:val="Pennawd3"/>
        <w:rPr>
          <w:rFonts w:ascii="Arial" w:hAnsi="Arial" w:cs="Arial"/>
          <w:i/>
          <w:iCs/>
          <w:color w:val="auto"/>
        </w:rPr>
      </w:pPr>
    </w:p>
    <w:p w14:paraId="5380A65E" w14:textId="0EBAEBFE" w:rsidR="00621D35" w:rsidRPr="00BA2E50" w:rsidRDefault="0048116A" w:rsidP="00D42078">
      <w:pPr>
        <w:pStyle w:val="Pennawd3"/>
        <w:jc w:val="center"/>
        <w:rPr>
          <w:rFonts w:ascii="Arial" w:hAnsi="Arial" w:cs="Arial"/>
          <w:b/>
          <w:bCs/>
          <w:color w:val="auto"/>
        </w:rPr>
      </w:pPr>
      <w:bookmarkStart w:id="271" w:name="_Toc183629392"/>
      <w:r w:rsidRPr="00BA2E50">
        <w:rPr>
          <w:rFonts w:ascii="Arial" w:hAnsi="Arial" w:cs="Arial"/>
          <w:b/>
          <w:bCs/>
          <w:color w:val="auto"/>
        </w:rPr>
        <w:t>T</w:t>
      </w:r>
      <w:r w:rsidR="00D42078" w:rsidRPr="00BA2E50">
        <w:rPr>
          <w:rFonts w:ascii="Arial" w:hAnsi="Arial" w:cs="Arial"/>
          <w:b/>
          <w:bCs/>
          <w:color w:val="auto"/>
        </w:rPr>
        <w:t>AFLEN WYBODAETH I GYFRNOGWYR</w:t>
      </w:r>
      <w:bookmarkEnd w:id="271"/>
    </w:p>
    <w:p w14:paraId="6AB9D253" w14:textId="77777777" w:rsidR="00D42078" w:rsidRPr="00BA2E50" w:rsidRDefault="00D42078" w:rsidP="006830CF">
      <w:pPr>
        <w:jc w:val="both"/>
        <w:rPr>
          <w:rFonts w:ascii="Arial" w:hAnsi="Arial" w:cs="Arial"/>
        </w:rPr>
      </w:pPr>
    </w:p>
    <w:p w14:paraId="74E3DCFF" w14:textId="77777777" w:rsidR="00C31B19" w:rsidRPr="00BA2E50" w:rsidRDefault="00C31B19" w:rsidP="006830CF">
      <w:pPr>
        <w:spacing w:line="360" w:lineRule="auto"/>
        <w:jc w:val="center"/>
        <w:rPr>
          <w:rFonts w:ascii="Arial" w:hAnsi="Arial" w:cs="Arial"/>
          <w:i/>
          <w:iCs/>
        </w:rPr>
      </w:pPr>
      <w:r w:rsidRPr="00BA2E50">
        <w:rPr>
          <w:rFonts w:ascii="Arial" w:hAnsi="Arial" w:cs="Arial"/>
          <w:i/>
          <w:iCs/>
        </w:rPr>
        <w:t>Cwestiwn Ymchwil: Archwilio’r ffyrdd a dulliau a ddefnyddia Cyngor sir Gâr er mwyn ceisio annog a hyrwyddo’r defnydd o’r Gymraeg a siaradir gan staff ar lafar ac yn ysgrifenedig yn y gweithle, a’r adnoddau sydd ar gael i gynorthwyo dysgwyr i ddysgu’r Iaith.</w:t>
      </w:r>
    </w:p>
    <w:p w14:paraId="4533F251" w14:textId="77777777" w:rsidR="00C31B19" w:rsidRPr="00BA2E50" w:rsidRDefault="00C31B19" w:rsidP="006830CF">
      <w:pPr>
        <w:jc w:val="both"/>
        <w:rPr>
          <w:rFonts w:ascii="Arial" w:hAnsi="Arial" w:cs="Arial"/>
        </w:rPr>
      </w:pPr>
    </w:p>
    <w:p w14:paraId="0D23A18E" w14:textId="2C284615" w:rsidR="00C31B19" w:rsidRPr="00BA2E50" w:rsidRDefault="00C31B19" w:rsidP="006830CF">
      <w:pPr>
        <w:jc w:val="both"/>
        <w:rPr>
          <w:rFonts w:ascii="Arial" w:hAnsi="Arial" w:cs="Arial"/>
          <w:b/>
          <w:bCs/>
        </w:rPr>
      </w:pPr>
      <w:r w:rsidRPr="00BA2E50">
        <w:rPr>
          <w:rFonts w:ascii="Arial" w:hAnsi="Arial" w:cs="Arial"/>
          <w:b/>
          <w:bCs/>
        </w:rPr>
        <w:t xml:space="preserve">Crynodeb o’r prosiect </w:t>
      </w:r>
    </w:p>
    <w:p w14:paraId="0CCD7238" w14:textId="49642FA5" w:rsidR="005609CE" w:rsidRPr="00BA2E50" w:rsidRDefault="006830CF" w:rsidP="006830CF">
      <w:pPr>
        <w:jc w:val="both"/>
        <w:rPr>
          <w:rFonts w:ascii="Arial" w:hAnsi="Arial" w:cs="Arial"/>
        </w:rPr>
      </w:pPr>
      <w:r w:rsidRPr="00BA2E50">
        <w:rPr>
          <w:rFonts w:ascii="Arial" w:hAnsi="Arial" w:cs="Arial"/>
        </w:rPr>
        <w:t>Pwrpas yr ymchwil hwn oedd archwilio’r ffyrdd a dulliau a ddefnyddia Cyngor Sir Gâr er mwyn ceisio annog a hyrwyddo defnydd o’r Gymraeg yn fewnol yn y gweithle. Yn unol â hynny, edrych ar adnoddau sydd ar gael i gynorthwyo dysgwyr i ddysgu’r Gymraeg.</w:t>
      </w:r>
    </w:p>
    <w:p w14:paraId="59ACFE7F" w14:textId="77777777" w:rsidR="005609CE" w:rsidRPr="00BA2E50" w:rsidRDefault="005609CE" w:rsidP="006830CF">
      <w:pPr>
        <w:jc w:val="both"/>
        <w:rPr>
          <w:rFonts w:ascii="Arial" w:hAnsi="Arial" w:cs="Arial"/>
          <w:b/>
          <w:bCs/>
        </w:rPr>
      </w:pPr>
    </w:p>
    <w:p w14:paraId="6E10290D" w14:textId="2D861DA7" w:rsidR="00C31B19" w:rsidRPr="00BA2E50" w:rsidRDefault="00E76DA1" w:rsidP="006830CF">
      <w:pPr>
        <w:jc w:val="both"/>
        <w:rPr>
          <w:rFonts w:ascii="Arial" w:hAnsi="Arial" w:cs="Arial"/>
          <w:b/>
          <w:bCs/>
        </w:rPr>
      </w:pPr>
      <w:r w:rsidRPr="00BA2E50">
        <w:rPr>
          <w:rFonts w:ascii="Arial" w:hAnsi="Arial" w:cs="Arial"/>
          <w:b/>
          <w:bCs/>
        </w:rPr>
        <w:t xml:space="preserve">Pam y gofynnwyd i chi gymryd rhan? </w:t>
      </w:r>
    </w:p>
    <w:p w14:paraId="569FCFCC" w14:textId="581B93CF" w:rsidR="005609CE" w:rsidRPr="00BA2E50" w:rsidRDefault="006830CF" w:rsidP="006830CF">
      <w:pPr>
        <w:jc w:val="both"/>
        <w:rPr>
          <w:rFonts w:ascii="Arial" w:hAnsi="Arial" w:cs="Arial"/>
        </w:rPr>
      </w:pPr>
      <w:r w:rsidRPr="00BA2E50">
        <w:rPr>
          <w:rFonts w:ascii="Arial" w:hAnsi="Arial" w:cs="Arial"/>
        </w:rPr>
        <w:t>Gofynnwyd i chi am eich cyfraniad gan eich bod yn cyd-fynd â phroffil yr ymchwiliad ac yn siaradwyr Cymraeg neu yn ddysgwr ac felly yn gallu darparu gwybodaeth llaw gyntaf.</w:t>
      </w:r>
    </w:p>
    <w:p w14:paraId="5E19CB72" w14:textId="77777777" w:rsidR="005609CE" w:rsidRPr="00BA2E50" w:rsidRDefault="005609CE" w:rsidP="006830CF">
      <w:pPr>
        <w:jc w:val="both"/>
        <w:rPr>
          <w:rFonts w:ascii="Arial" w:hAnsi="Arial" w:cs="Arial"/>
          <w:b/>
          <w:bCs/>
        </w:rPr>
      </w:pPr>
    </w:p>
    <w:p w14:paraId="77F01EE7" w14:textId="46A545C0" w:rsidR="00E76DA1" w:rsidRPr="00BA2E50" w:rsidRDefault="00E76DA1" w:rsidP="006830CF">
      <w:pPr>
        <w:jc w:val="both"/>
        <w:rPr>
          <w:rFonts w:ascii="Arial" w:hAnsi="Arial" w:cs="Arial"/>
          <w:b/>
          <w:bCs/>
        </w:rPr>
      </w:pPr>
      <w:r w:rsidRPr="00BA2E50">
        <w:rPr>
          <w:rFonts w:ascii="Arial" w:hAnsi="Arial" w:cs="Arial"/>
          <w:b/>
          <w:bCs/>
        </w:rPr>
        <w:t>Risgiau’r prosiect</w:t>
      </w:r>
    </w:p>
    <w:p w14:paraId="4A44B1A1" w14:textId="7E0C7187" w:rsidR="005609CE" w:rsidRPr="00BA2E50" w:rsidRDefault="006830CF" w:rsidP="006830CF">
      <w:pPr>
        <w:jc w:val="both"/>
        <w:rPr>
          <w:rFonts w:ascii="Arial" w:hAnsi="Arial" w:cs="Arial"/>
        </w:rPr>
      </w:pPr>
      <w:r w:rsidRPr="00BA2E50">
        <w:rPr>
          <w:rFonts w:ascii="Arial" w:hAnsi="Arial" w:cs="Arial"/>
        </w:rPr>
        <w:t>Mae’r ymchwil yn cynnwys cwblhau holiadur gan staff y Cyngor a hefyd cyfweliadau gan reolwyr sydd yn rhan o’r sefydliad Nid yw’r ymchwilydd o’r farn bod risgiau sylweddol sy’n gysylltiedig â’r astudiaeth hon. Fodd bynnag, os ydych yn teimlo bod unrhyw bod unrhyw un o’r cwestiynau yn amhriodol neu amherthnasol yna bydd modd stopio ar unrhyw adeg. Nid yw’n orfodol i chi gymryd rhan a bydd modd tynnu yn ôl ar unrhyw achlysur a bydd yr ymchwilydd yn parchu eich penderfyniad yn llwyr.</w:t>
      </w:r>
    </w:p>
    <w:p w14:paraId="084C09B2" w14:textId="77777777" w:rsidR="005609CE" w:rsidRPr="00BA2E50" w:rsidRDefault="005609CE" w:rsidP="006830CF">
      <w:pPr>
        <w:jc w:val="both"/>
        <w:rPr>
          <w:rFonts w:ascii="Arial" w:hAnsi="Arial" w:cs="Arial"/>
          <w:b/>
          <w:bCs/>
        </w:rPr>
      </w:pPr>
    </w:p>
    <w:p w14:paraId="1C964DC8" w14:textId="68523C53" w:rsidR="00E76DA1" w:rsidRPr="00BA2E50" w:rsidRDefault="00E76DA1" w:rsidP="006830CF">
      <w:pPr>
        <w:jc w:val="both"/>
        <w:rPr>
          <w:rFonts w:ascii="Arial" w:hAnsi="Arial" w:cs="Arial"/>
          <w:b/>
          <w:bCs/>
        </w:rPr>
      </w:pPr>
      <w:r w:rsidRPr="00BA2E50">
        <w:rPr>
          <w:rFonts w:ascii="Arial" w:hAnsi="Arial" w:cs="Arial"/>
          <w:b/>
          <w:bCs/>
        </w:rPr>
        <w:t>Sut rydym yn diogelu eich preifatrwydd</w:t>
      </w:r>
    </w:p>
    <w:p w14:paraId="428019D9" w14:textId="0658C789" w:rsidR="004A6466" w:rsidRPr="00BA2E50" w:rsidRDefault="0035703B" w:rsidP="006830CF">
      <w:pPr>
        <w:jc w:val="both"/>
        <w:rPr>
          <w:rFonts w:ascii="Arial" w:hAnsi="Arial" w:cs="Arial"/>
        </w:rPr>
      </w:pPr>
      <w:r w:rsidRPr="00BA2E50">
        <w:rPr>
          <w:rFonts w:ascii="Arial" w:hAnsi="Arial" w:cs="Arial"/>
        </w:rPr>
        <w:t xml:space="preserve">Gall yr ymchwilydd </w:t>
      </w:r>
      <w:r w:rsidR="00E05326" w:rsidRPr="00BA2E50">
        <w:rPr>
          <w:rFonts w:ascii="Arial" w:hAnsi="Arial" w:cs="Arial"/>
        </w:rPr>
        <w:t xml:space="preserve">gadarnhau mi fydd yr holl wybodaeth y byddwch yn rhannu yn cael ei gadw’n gyfrinachol. </w:t>
      </w:r>
      <w:r w:rsidR="00AB5B15" w:rsidRPr="00BA2E50">
        <w:rPr>
          <w:rFonts w:ascii="Arial" w:hAnsi="Arial" w:cs="Arial"/>
        </w:rPr>
        <w:t xml:space="preserve">Rydym wedi cymryd </w:t>
      </w:r>
      <w:r w:rsidR="006830CF" w:rsidRPr="00BA2E50">
        <w:rPr>
          <w:rFonts w:ascii="Arial" w:hAnsi="Arial" w:cs="Arial"/>
        </w:rPr>
        <w:t>camau</w:t>
      </w:r>
      <w:r w:rsidR="00AB5B15" w:rsidRPr="00BA2E50">
        <w:rPr>
          <w:rFonts w:ascii="Arial" w:hAnsi="Arial" w:cs="Arial"/>
        </w:rPr>
        <w:t xml:space="preserve"> i ofalu na </w:t>
      </w:r>
      <w:r w:rsidR="006830CF" w:rsidRPr="00BA2E50">
        <w:rPr>
          <w:rFonts w:ascii="Arial" w:hAnsi="Arial" w:cs="Arial"/>
        </w:rPr>
        <w:t>elli’ch</w:t>
      </w:r>
      <w:r w:rsidR="00AB5B15" w:rsidRPr="00BA2E50">
        <w:rPr>
          <w:rFonts w:ascii="Arial" w:hAnsi="Arial" w:cs="Arial"/>
        </w:rPr>
        <w:t xml:space="preserve"> eich adnabod yn uniongyrchol o’r cyfweliadau ac nid oes unrhyw gwestiynau yn gwneud hyn. </w:t>
      </w:r>
      <w:r w:rsidR="006830CF" w:rsidRPr="00BA2E50">
        <w:rPr>
          <w:rFonts w:ascii="Arial" w:hAnsi="Arial" w:cs="Arial"/>
        </w:rPr>
        <w:t xml:space="preserve">Ni fydd y cyfweliadau yn cael ei recordio. </w:t>
      </w:r>
    </w:p>
    <w:p w14:paraId="736630A6" w14:textId="77777777" w:rsidR="005609CE" w:rsidRPr="00BA2E50" w:rsidRDefault="005609CE" w:rsidP="00D42078">
      <w:pPr>
        <w:rPr>
          <w:rFonts w:ascii="Arial" w:hAnsi="Arial" w:cs="Arial"/>
        </w:rPr>
      </w:pPr>
    </w:p>
    <w:p w14:paraId="71E2D303" w14:textId="4866AEA6" w:rsidR="005609CE" w:rsidRPr="00BA2E50" w:rsidRDefault="005609CE" w:rsidP="006830CF">
      <w:pPr>
        <w:jc w:val="center"/>
        <w:rPr>
          <w:rFonts w:ascii="Arial" w:hAnsi="Arial" w:cs="Arial"/>
          <w:b/>
          <w:bCs/>
        </w:rPr>
      </w:pPr>
      <w:r w:rsidRPr="00BA2E50">
        <w:rPr>
          <w:rFonts w:ascii="Arial" w:hAnsi="Arial" w:cs="Arial"/>
          <w:b/>
          <w:bCs/>
        </w:rPr>
        <w:t>BYDDWCH YN CAEL CYNNIG COPI O’R DAFLEN WYBODAETH HON I GADW</w:t>
      </w:r>
    </w:p>
    <w:p w14:paraId="646D31DA" w14:textId="61E68EC4" w:rsidR="006830CF" w:rsidRPr="00BA2E50" w:rsidRDefault="006830CF" w:rsidP="006830CF">
      <w:pPr>
        <w:rPr>
          <w:rFonts w:ascii="Arial" w:hAnsi="Arial" w:cs="Arial"/>
        </w:rPr>
      </w:pPr>
      <w:r w:rsidRPr="00BA2E50">
        <w:rPr>
          <w:rFonts w:ascii="Arial" w:hAnsi="Arial" w:cs="Arial"/>
        </w:rPr>
        <w:t>.......................................................................................................................</w:t>
      </w:r>
    </w:p>
    <w:p w14:paraId="457A21E0" w14:textId="13D9E46B" w:rsidR="006830CF" w:rsidRPr="00BA2E50" w:rsidRDefault="006830CF" w:rsidP="006830CF">
      <w:pPr>
        <w:jc w:val="center"/>
        <w:rPr>
          <w:rFonts w:ascii="Arial" w:hAnsi="Arial" w:cs="Arial"/>
          <w:i/>
          <w:iCs/>
        </w:rPr>
      </w:pPr>
      <w:r w:rsidRPr="00BA2E50">
        <w:rPr>
          <w:rFonts w:ascii="Arial" w:hAnsi="Arial" w:cs="Arial"/>
          <w:i/>
          <w:iCs/>
        </w:rPr>
        <w:t>Os oes angen rhagor o wybodaeth arnoch neu eisiau sgwrs am unrhyw agwedd, cysylltwch â:</w:t>
      </w:r>
    </w:p>
    <w:p w14:paraId="64EB7CE8" w14:textId="04F47C68" w:rsidR="006830CF" w:rsidRDefault="00343BA7" w:rsidP="00251794">
      <w:pPr>
        <w:jc w:val="center"/>
        <w:rPr>
          <w:rFonts w:ascii="Arial" w:hAnsi="Arial" w:cs="Arial"/>
          <w:i/>
          <w:iCs/>
        </w:rPr>
      </w:pPr>
      <w:hyperlink r:id="rId49" w:history="1">
        <w:r w:rsidR="00251794" w:rsidRPr="00F74065">
          <w:rPr>
            <w:rStyle w:val="Hyperddolen"/>
            <w:rFonts w:ascii="Arial" w:hAnsi="Arial" w:cs="Arial"/>
            <w:i/>
            <w:iCs/>
          </w:rPr>
          <w:t>SWRaymond@carmarthenshire.gov.uk</w:t>
        </w:r>
      </w:hyperlink>
    </w:p>
    <w:p w14:paraId="01B87850" w14:textId="77777777" w:rsidR="00251794" w:rsidRPr="00251794" w:rsidRDefault="00251794" w:rsidP="00251794">
      <w:pPr>
        <w:jc w:val="center"/>
        <w:rPr>
          <w:rFonts w:ascii="Arial" w:hAnsi="Arial" w:cs="Arial"/>
          <w:i/>
          <w:iCs/>
        </w:rPr>
      </w:pPr>
    </w:p>
    <w:p w14:paraId="26544D81" w14:textId="59D5FA50" w:rsidR="006A65A0" w:rsidRPr="00D105B3" w:rsidRDefault="00621D35" w:rsidP="00D105B3">
      <w:pPr>
        <w:pStyle w:val="Pennawd4"/>
        <w:rPr>
          <w:rFonts w:ascii="Arial" w:hAnsi="Arial" w:cs="Arial"/>
          <w:i/>
          <w:iCs/>
          <w:sz w:val="22"/>
          <w:szCs w:val="22"/>
        </w:rPr>
      </w:pPr>
      <w:bookmarkStart w:id="272" w:name="_Toc183629393"/>
      <w:bookmarkStart w:id="273" w:name="_Toc183629744"/>
      <w:bookmarkStart w:id="274" w:name="_Toc183629814"/>
      <w:proofErr w:type="spellStart"/>
      <w:r w:rsidRPr="00D105B3">
        <w:rPr>
          <w:rFonts w:ascii="Arial" w:hAnsi="Arial" w:cs="Arial"/>
          <w:i/>
          <w:iCs/>
          <w:sz w:val="22"/>
          <w:szCs w:val="22"/>
        </w:rPr>
        <w:lastRenderedPageBreak/>
        <w:t>Atodiad</w:t>
      </w:r>
      <w:proofErr w:type="spellEnd"/>
      <w:r w:rsidRPr="00D105B3">
        <w:rPr>
          <w:rFonts w:ascii="Arial" w:hAnsi="Arial" w:cs="Arial"/>
          <w:i/>
          <w:iCs/>
          <w:sz w:val="22"/>
          <w:szCs w:val="22"/>
        </w:rPr>
        <w:t xml:space="preserve"> </w:t>
      </w:r>
      <w:r w:rsidR="00EB7108" w:rsidRPr="00D105B3">
        <w:rPr>
          <w:rFonts w:ascii="Arial" w:hAnsi="Arial" w:cs="Arial"/>
          <w:i/>
          <w:iCs/>
          <w:sz w:val="22"/>
          <w:szCs w:val="22"/>
        </w:rPr>
        <w:t>CH</w:t>
      </w:r>
      <w:r w:rsidRPr="00D105B3">
        <w:rPr>
          <w:rFonts w:ascii="Arial" w:hAnsi="Arial" w:cs="Arial"/>
          <w:i/>
          <w:iCs/>
          <w:sz w:val="22"/>
          <w:szCs w:val="22"/>
        </w:rPr>
        <w:t xml:space="preserve"> </w:t>
      </w:r>
      <w:r w:rsidR="00C701A9" w:rsidRPr="00D105B3">
        <w:rPr>
          <w:rFonts w:ascii="Arial" w:hAnsi="Arial" w:cs="Arial"/>
          <w:i/>
          <w:iCs/>
          <w:sz w:val="22"/>
          <w:szCs w:val="22"/>
        </w:rPr>
        <w:t>–</w:t>
      </w:r>
      <w:r w:rsidRPr="00D105B3">
        <w:rPr>
          <w:rFonts w:ascii="Arial" w:hAnsi="Arial" w:cs="Arial"/>
          <w:i/>
          <w:iCs/>
          <w:sz w:val="22"/>
          <w:szCs w:val="22"/>
        </w:rPr>
        <w:t xml:space="preserve"> </w:t>
      </w:r>
      <w:proofErr w:type="spellStart"/>
      <w:r w:rsidR="00251794" w:rsidRPr="00D105B3">
        <w:rPr>
          <w:rFonts w:ascii="Arial" w:hAnsi="Arial" w:cs="Arial"/>
          <w:sz w:val="22"/>
          <w:szCs w:val="22"/>
        </w:rPr>
        <w:t>Llythyr</w:t>
      </w:r>
      <w:proofErr w:type="spellEnd"/>
      <w:r w:rsidR="00251794" w:rsidRPr="00D105B3">
        <w:rPr>
          <w:rFonts w:ascii="Arial" w:hAnsi="Arial" w:cs="Arial"/>
          <w:sz w:val="22"/>
          <w:szCs w:val="22"/>
        </w:rPr>
        <w:t xml:space="preserve"> </w:t>
      </w:r>
      <w:proofErr w:type="spellStart"/>
      <w:r w:rsidR="00251794" w:rsidRPr="00D105B3">
        <w:rPr>
          <w:rFonts w:ascii="Arial" w:hAnsi="Arial" w:cs="Arial"/>
          <w:sz w:val="22"/>
          <w:szCs w:val="22"/>
        </w:rPr>
        <w:t>cymeradwyo</w:t>
      </w:r>
      <w:proofErr w:type="spellEnd"/>
      <w:r w:rsidR="00251794" w:rsidRPr="00D105B3">
        <w:rPr>
          <w:rFonts w:ascii="Arial" w:hAnsi="Arial" w:cs="Arial"/>
          <w:sz w:val="22"/>
          <w:szCs w:val="22"/>
        </w:rPr>
        <w:t xml:space="preserve"> </w:t>
      </w:r>
      <w:proofErr w:type="spellStart"/>
      <w:r w:rsidR="00251794" w:rsidRPr="00D105B3">
        <w:rPr>
          <w:rFonts w:ascii="Arial" w:hAnsi="Arial" w:cs="Arial"/>
          <w:sz w:val="22"/>
          <w:szCs w:val="22"/>
        </w:rPr>
        <w:t>cyflogwr</w:t>
      </w:r>
      <w:bookmarkEnd w:id="272"/>
      <w:bookmarkEnd w:id="273"/>
      <w:bookmarkEnd w:id="274"/>
      <w:proofErr w:type="spellEnd"/>
    </w:p>
    <w:p w14:paraId="2070FFC6" w14:textId="77777777" w:rsidR="006830CF" w:rsidRPr="006830CF" w:rsidRDefault="006830CF" w:rsidP="006830CF"/>
    <w:p w14:paraId="446C906F" w14:textId="77777777" w:rsidR="005F61F8" w:rsidRDefault="005F61F8" w:rsidP="005F61F8">
      <w:proofErr w:type="spellStart"/>
      <w:r>
        <w:t>Tim</w:t>
      </w:r>
      <w:proofErr w:type="spellEnd"/>
      <w:r>
        <w:t xml:space="preserve"> Polisi a Chynnwys </w:t>
      </w:r>
    </w:p>
    <w:p w14:paraId="13EDCD37" w14:textId="77777777" w:rsidR="005F61F8" w:rsidRDefault="005F61F8" w:rsidP="005F61F8">
      <w:r>
        <w:t xml:space="preserve">Neuadd y Sir </w:t>
      </w:r>
    </w:p>
    <w:p w14:paraId="24E6771F" w14:textId="77777777" w:rsidR="005F61F8" w:rsidRDefault="005F61F8" w:rsidP="005F61F8">
      <w:r>
        <w:t xml:space="preserve">Caerfyrddin </w:t>
      </w:r>
    </w:p>
    <w:p w14:paraId="3874A652" w14:textId="77777777" w:rsidR="005F61F8" w:rsidRDefault="005F61F8" w:rsidP="005F61F8">
      <w:r>
        <w:t xml:space="preserve">SA31 1JP </w:t>
      </w:r>
    </w:p>
    <w:p w14:paraId="6E1D6B42" w14:textId="77777777" w:rsidR="005F61F8" w:rsidRDefault="005F61F8" w:rsidP="005F61F8"/>
    <w:p w14:paraId="79A8AA26" w14:textId="77777777" w:rsidR="005F61F8" w:rsidRDefault="005F61F8" w:rsidP="005F61F8">
      <w:r>
        <w:t xml:space="preserve">27 Tachwedd 2024 </w:t>
      </w:r>
    </w:p>
    <w:p w14:paraId="569478A7" w14:textId="77777777" w:rsidR="005F61F8" w:rsidRDefault="005F61F8" w:rsidP="005F61F8"/>
    <w:p w14:paraId="18E57A75" w14:textId="7789500F" w:rsidR="005F61F8" w:rsidRDefault="005F61F8" w:rsidP="005F61F8">
      <w:r>
        <w:t xml:space="preserve">Annwyl Lowri a Sarah, </w:t>
      </w:r>
    </w:p>
    <w:p w14:paraId="3697A189" w14:textId="77777777" w:rsidR="005F61F8" w:rsidRDefault="005F61F8" w:rsidP="005F61F8">
      <w:r>
        <w:t xml:space="preserve">Nodyn byr yn unig ynghylch y gwaith ymchwil y mae Sioned Raymond yn ei wneud fel rhan o’r cwrs Arfer Proffesiynol. </w:t>
      </w:r>
    </w:p>
    <w:p w14:paraId="721CE619" w14:textId="77777777" w:rsidR="005F61F8" w:rsidRDefault="005F61F8" w:rsidP="005F61F8">
      <w:r>
        <w:t xml:space="preserve">Rydym fel Cyngor yn llwyr ymrwymedig i gefnogi Sioned gyda’r cwrs hynny a chyda cynnal ymchwil o fewn y sefydliad er mwyn paratoi ei thraethawd hir. Dechreuodd Sioned ar y prosiect ar 17 Mehefin 2024 a bydd yr ymchwil yn cael ei ddefnyddio at bwrpas ei gwaith academaidd. </w:t>
      </w:r>
    </w:p>
    <w:p w14:paraId="59B44B69" w14:textId="77777777" w:rsidR="005F61F8" w:rsidRDefault="005F61F8" w:rsidP="005F61F8">
      <w:r>
        <w:t xml:space="preserve">Mae croeso i chi ddod nol ata i os oes unrhyw gwestiynau. </w:t>
      </w:r>
    </w:p>
    <w:p w14:paraId="74BDDE92" w14:textId="77777777" w:rsidR="005F61F8" w:rsidRDefault="005F61F8" w:rsidP="005F61F8"/>
    <w:p w14:paraId="331088AB" w14:textId="77777777" w:rsidR="005F61F8" w:rsidRDefault="005F61F8" w:rsidP="005F61F8">
      <w:r>
        <w:t>Cofion,</w:t>
      </w:r>
    </w:p>
    <w:p w14:paraId="1C57C4E4" w14:textId="77777777" w:rsidR="005F61F8" w:rsidRPr="002553F2" w:rsidRDefault="005F61F8" w:rsidP="005F61F8">
      <w:pPr>
        <w:rPr>
          <w:rFonts w:ascii="Baguet Script" w:hAnsi="Baguet Script"/>
        </w:rPr>
      </w:pPr>
      <w:r w:rsidRPr="002553F2">
        <w:rPr>
          <w:rFonts w:ascii="Baguet Script" w:hAnsi="Baguet Script"/>
        </w:rPr>
        <w:t>Llinos</w:t>
      </w:r>
    </w:p>
    <w:p w14:paraId="6E291E37" w14:textId="77777777" w:rsidR="005F61F8" w:rsidRDefault="005F61F8" w:rsidP="005F61F8"/>
    <w:p w14:paraId="3A791772" w14:textId="77777777" w:rsidR="005F61F8" w:rsidRPr="002553F2" w:rsidRDefault="005F61F8" w:rsidP="005F61F8">
      <w:r>
        <w:t xml:space="preserve">Rheolwr Polisi a Chynnwys </w:t>
      </w:r>
    </w:p>
    <w:p w14:paraId="110FB3AC" w14:textId="77777777" w:rsidR="00C701A9" w:rsidRDefault="00C701A9" w:rsidP="00C701A9"/>
    <w:p w14:paraId="3AC3EAB3" w14:textId="77777777" w:rsidR="00C701A9" w:rsidRDefault="00C701A9" w:rsidP="00C701A9"/>
    <w:p w14:paraId="3891F962" w14:textId="77777777" w:rsidR="00C701A9" w:rsidRDefault="00C701A9" w:rsidP="00C701A9"/>
    <w:p w14:paraId="7FF77174" w14:textId="77777777" w:rsidR="00C701A9" w:rsidRDefault="00C701A9" w:rsidP="00C701A9"/>
    <w:p w14:paraId="6DD77B20" w14:textId="77777777" w:rsidR="00C701A9" w:rsidRDefault="00C701A9" w:rsidP="00C701A9"/>
    <w:p w14:paraId="2B8DA251" w14:textId="77777777" w:rsidR="00C701A9" w:rsidRDefault="00C701A9" w:rsidP="00C701A9"/>
    <w:p w14:paraId="46BE3D73" w14:textId="77777777" w:rsidR="00C701A9" w:rsidRDefault="00C701A9" w:rsidP="00C701A9"/>
    <w:p w14:paraId="6B7A9D62" w14:textId="77777777" w:rsidR="00C701A9" w:rsidRDefault="00C701A9" w:rsidP="00C701A9"/>
    <w:p w14:paraId="17B0FEA5" w14:textId="77777777" w:rsidR="00C701A9" w:rsidRDefault="00C701A9" w:rsidP="00C701A9"/>
    <w:p w14:paraId="0063983B" w14:textId="77777777" w:rsidR="005F61F8" w:rsidRDefault="005F61F8" w:rsidP="00EB7108">
      <w:pPr>
        <w:pStyle w:val="Pennawd3"/>
        <w:rPr>
          <w:i/>
          <w:iCs/>
          <w:color w:val="auto"/>
        </w:rPr>
      </w:pPr>
    </w:p>
    <w:p w14:paraId="3BBA987B" w14:textId="77777777" w:rsidR="005F61F8" w:rsidRPr="005F61F8" w:rsidRDefault="005F61F8" w:rsidP="005F61F8"/>
    <w:p w14:paraId="71D85189" w14:textId="2D325E97" w:rsidR="00C701A9" w:rsidRPr="00D105B3" w:rsidRDefault="00C701A9" w:rsidP="00D105B3">
      <w:pPr>
        <w:pStyle w:val="Pennawd4"/>
        <w:rPr>
          <w:rFonts w:ascii="Arial" w:hAnsi="Arial" w:cs="Arial"/>
          <w:i/>
          <w:iCs/>
          <w:sz w:val="22"/>
          <w:szCs w:val="22"/>
        </w:rPr>
      </w:pPr>
      <w:bookmarkStart w:id="275" w:name="_Toc183629394"/>
      <w:bookmarkStart w:id="276" w:name="_Toc183629745"/>
      <w:bookmarkStart w:id="277" w:name="_Toc183629815"/>
      <w:proofErr w:type="spellStart"/>
      <w:r w:rsidRPr="00D105B3">
        <w:rPr>
          <w:rFonts w:ascii="Arial" w:hAnsi="Arial" w:cs="Arial"/>
          <w:i/>
          <w:iCs/>
          <w:sz w:val="22"/>
          <w:szCs w:val="22"/>
        </w:rPr>
        <w:lastRenderedPageBreak/>
        <w:t>Ffurflen</w:t>
      </w:r>
      <w:proofErr w:type="spellEnd"/>
      <w:r w:rsidRPr="00D105B3">
        <w:rPr>
          <w:rFonts w:ascii="Arial" w:hAnsi="Arial" w:cs="Arial"/>
          <w:i/>
          <w:iCs/>
          <w:sz w:val="22"/>
          <w:szCs w:val="22"/>
        </w:rPr>
        <w:t xml:space="preserve"> D- </w:t>
      </w:r>
      <w:proofErr w:type="spellStart"/>
      <w:r w:rsidR="00EB7108" w:rsidRPr="00D105B3">
        <w:rPr>
          <w:rFonts w:ascii="Arial" w:hAnsi="Arial" w:cs="Arial"/>
          <w:i/>
          <w:iCs/>
          <w:sz w:val="22"/>
          <w:szCs w:val="22"/>
        </w:rPr>
        <w:t>Cwestiynau’r</w:t>
      </w:r>
      <w:proofErr w:type="spellEnd"/>
      <w:r w:rsidR="00EB7108" w:rsidRPr="00D105B3">
        <w:rPr>
          <w:rFonts w:ascii="Arial" w:hAnsi="Arial" w:cs="Arial"/>
          <w:i/>
          <w:iCs/>
          <w:sz w:val="22"/>
          <w:szCs w:val="22"/>
        </w:rPr>
        <w:t xml:space="preserve"> </w:t>
      </w:r>
      <w:proofErr w:type="spellStart"/>
      <w:r w:rsidR="00EB7108" w:rsidRPr="00D105B3">
        <w:rPr>
          <w:rFonts w:ascii="Arial" w:hAnsi="Arial" w:cs="Arial"/>
          <w:i/>
          <w:iCs/>
          <w:sz w:val="22"/>
          <w:szCs w:val="22"/>
        </w:rPr>
        <w:t>holiadur</w:t>
      </w:r>
      <w:bookmarkEnd w:id="275"/>
      <w:bookmarkEnd w:id="276"/>
      <w:bookmarkEnd w:id="277"/>
      <w:proofErr w:type="spellEnd"/>
    </w:p>
    <w:p w14:paraId="1C881667" w14:textId="77777777" w:rsidR="00EB7108" w:rsidRDefault="00EB7108" w:rsidP="00C701A9"/>
    <w:p w14:paraId="1669963C" w14:textId="77777777" w:rsidR="00CF4FC0" w:rsidRPr="00A83489" w:rsidRDefault="00CF4FC0" w:rsidP="00CF4FC0">
      <w:pPr>
        <w:pStyle w:val="Teitl"/>
        <w:jc w:val="center"/>
        <w:rPr>
          <w:rFonts w:ascii="Arial" w:hAnsi="Arial" w:cs="Arial"/>
          <w:b/>
          <w:bCs/>
          <w:sz w:val="22"/>
          <w:szCs w:val="22"/>
          <w:u w:val="single"/>
        </w:rPr>
      </w:pPr>
      <w:r w:rsidRPr="00A83489">
        <w:rPr>
          <w:rFonts w:ascii="Arial" w:hAnsi="Arial" w:cs="Arial"/>
          <w:b/>
          <w:bCs/>
          <w:sz w:val="22"/>
          <w:szCs w:val="22"/>
          <w:u w:val="single"/>
        </w:rPr>
        <w:t>Cwestiynau Holiadur Traethawd Hir</w:t>
      </w:r>
    </w:p>
    <w:p w14:paraId="6BB52D9F" w14:textId="77777777" w:rsidR="00CF4FC0" w:rsidRPr="00A83489" w:rsidRDefault="00CF4FC0" w:rsidP="00CF4FC0">
      <w:pPr>
        <w:rPr>
          <w:rFonts w:ascii="Arial" w:hAnsi="Arial" w:cs="Arial"/>
        </w:rPr>
      </w:pPr>
    </w:p>
    <w:p w14:paraId="20A424F3" w14:textId="77777777" w:rsidR="00CF4FC0" w:rsidRPr="00A83489" w:rsidRDefault="00CF4FC0" w:rsidP="00CF4FC0">
      <w:pPr>
        <w:jc w:val="center"/>
        <w:rPr>
          <w:rFonts w:ascii="Arial" w:hAnsi="Arial" w:cs="Arial"/>
          <w:b/>
          <w:bCs/>
        </w:rPr>
      </w:pPr>
      <w:r w:rsidRPr="00A83489">
        <w:rPr>
          <w:rFonts w:ascii="Arial" w:hAnsi="Arial" w:cs="Arial"/>
          <w:b/>
          <w:bCs/>
        </w:rPr>
        <w:t>At sylw siaradwyr Cymraeg / dysgwyr Cyngor Sir Gâr. Mae’r holiadur hwn yn rhan o fy ymchwil Traethawd Hir ar gyfer Gradd Meistr mewn Arfer Proffesiynol. Y nod ar gyfer yr ymchwil yw  adolygu defnydd y Cyngor Sir o’r Gymraeg yn fewnol yn y gweithle. Defnyddir eich ymatebion at ddiben ymchwil y traethawd hir hwn yn unig.</w:t>
      </w:r>
    </w:p>
    <w:p w14:paraId="542A3F3D" w14:textId="77777777" w:rsidR="00CF4FC0" w:rsidRPr="00A83489" w:rsidRDefault="00CF4FC0" w:rsidP="00CF4FC0">
      <w:pPr>
        <w:jc w:val="center"/>
        <w:rPr>
          <w:rFonts w:ascii="Arial" w:hAnsi="Arial" w:cs="Arial"/>
        </w:rPr>
      </w:pPr>
    </w:p>
    <w:p w14:paraId="73C8F381" w14:textId="77777777" w:rsidR="00CF4FC0" w:rsidRPr="00A83489" w:rsidRDefault="00CF4FC0" w:rsidP="00CF4FC0">
      <w:pPr>
        <w:pStyle w:val="ParagraffRhestr"/>
        <w:numPr>
          <w:ilvl w:val="0"/>
          <w:numId w:val="31"/>
        </w:numPr>
        <w:spacing w:after="160" w:line="259" w:lineRule="auto"/>
        <w:rPr>
          <w:rFonts w:ascii="Arial" w:hAnsi="Arial" w:cs="Arial"/>
          <w:i/>
          <w:iCs/>
        </w:rPr>
      </w:pPr>
      <w:proofErr w:type="spellStart"/>
      <w:r w:rsidRPr="00A83489">
        <w:rPr>
          <w:rFonts w:ascii="Arial" w:hAnsi="Arial" w:cs="Arial"/>
          <w:i/>
          <w:iCs/>
        </w:rPr>
        <w:t>Dylai’r</w:t>
      </w:r>
      <w:proofErr w:type="spellEnd"/>
      <w:r w:rsidRPr="00A83489">
        <w:rPr>
          <w:rFonts w:ascii="Arial" w:hAnsi="Arial" w:cs="Arial"/>
          <w:i/>
          <w:iCs/>
        </w:rPr>
        <w:t xml:space="preserve"> </w:t>
      </w:r>
      <w:proofErr w:type="spellStart"/>
      <w:r w:rsidRPr="00A83489">
        <w:rPr>
          <w:rFonts w:ascii="Arial" w:hAnsi="Arial" w:cs="Arial"/>
          <w:i/>
          <w:iCs/>
        </w:rPr>
        <w:t>holiadur</w:t>
      </w:r>
      <w:proofErr w:type="spellEnd"/>
      <w:r w:rsidRPr="00A83489">
        <w:rPr>
          <w:rFonts w:ascii="Arial" w:hAnsi="Arial" w:cs="Arial"/>
          <w:i/>
          <w:iCs/>
        </w:rPr>
        <w:t xml:space="preserve"> </w:t>
      </w:r>
      <w:proofErr w:type="spellStart"/>
      <w:r w:rsidRPr="00A83489">
        <w:rPr>
          <w:rFonts w:ascii="Arial" w:hAnsi="Arial" w:cs="Arial"/>
          <w:i/>
          <w:iCs/>
        </w:rPr>
        <w:t>gymryd</w:t>
      </w:r>
      <w:proofErr w:type="spellEnd"/>
      <w:r w:rsidRPr="00A83489">
        <w:rPr>
          <w:rFonts w:ascii="Arial" w:hAnsi="Arial" w:cs="Arial"/>
          <w:i/>
          <w:iCs/>
        </w:rPr>
        <w:t xml:space="preserve"> </w:t>
      </w:r>
      <w:proofErr w:type="spellStart"/>
      <w:r w:rsidRPr="00A83489">
        <w:rPr>
          <w:rFonts w:ascii="Arial" w:hAnsi="Arial" w:cs="Arial"/>
          <w:i/>
          <w:iCs/>
        </w:rPr>
        <w:t>rhwng</w:t>
      </w:r>
      <w:proofErr w:type="spellEnd"/>
      <w:r w:rsidRPr="00A83489">
        <w:rPr>
          <w:rFonts w:ascii="Arial" w:hAnsi="Arial" w:cs="Arial"/>
          <w:i/>
          <w:iCs/>
        </w:rPr>
        <w:t xml:space="preserve"> 4-5 </w:t>
      </w:r>
      <w:proofErr w:type="spellStart"/>
      <w:r w:rsidRPr="00A83489">
        <w:rPr>
          <w:rFonts w:ascii="Arial" w:hAnsi="Arial" w:cs="Arial"/>
          <w:i/>
          <w:iCs/>
        </w:rPr>
        <w:t>munud</w:t>
      </w:r>
      <w:proofErr w:type="spellEnd"/>
      <w:r w:rsidRPr="00A83489">
        <w:rPr>
          <w:rFonts w:ascii="Arial" w:hAnsi="Arial" w:cs="Arial"/>
          <w:i/>
          <w:iCs/>
        </w:rPr>
        <w:t xml:space="preserve"> </w:t>
      </w:r>
      <w:proofErr w:type="spellStart"/>
      <w:r w:rsidRPr="00A83489">
        <w:rPr>
          <w:rFonts w:ascii="Arial" w:hAnsi="Arial" w:cs="Arial"/>
          <w:i/>
          <w:iCs/>
        </w:rPr>
        <w:t>i’w</w:t>
      </w:r>
      <w:proofErr w:type="spellEnd"/>
      <w:r w:rsidRPr="00A83489">
        <w:rPr>
          <w:rFonts w:ascii="Arial" w:hAnsi="Arial" w:cs="Arial"/>
          <w:i/>
          <w:iCs/>
        </w:rPr>
        <w:t xml:space="preserve"> </w:t>
      </w:r>
      <w:proofErr w:type="spellStart"/>
      <w:r w:rsidRPr="00A83489">
        <w:rPr>
          <w:rFonts w:ascii="Arial" w:hAnsi="Arial" w:cs="Arial"/>
          <w:i/>
          <w:iCs/>
        </w:rPr>
        <w:t>gwblhau</w:t>
      </w:r>
      <w:proofErr w:type="spellEnd"/>
      <w:r w:rsidRPr="00A83489">
        <w:rPr>
          <w:rFonts w:ascii="Arial" w:hAnsi="Arial" w:cs="Arial"/>
          <w:i/>
          <w:iCs/>
        </w:rPr>
        <w:t>.</w:t>
      </w:r>
    </w:p>
    <w:p w14:paraId="7F328EBA" w14:textId="77777777" w:rsidR="00CF4FC0" w:rsidRPr="00A83489" w:rsidRDefault="00CF4FC0" w:rsidP="00CF4FC0">
      <w:pPr>
        <w:pStyle w:val="ParagraffRhestr"/>
        <w:numPr>
          <w:ilvl w:val="0"/>
          <w:numId w:val="31"/>
        </w:numPr>
        <w:spacing w:after="160" w:line="259" w:lineRule="auto"/>
        <w:rPr>
          <w:rFonts w:ascii="Arial" w:hAnsi="Arial" w:cs="Arial"/>
          <w:i/>
          <w:iCs/>
        </w:rPr>
      </w:pPr>
      <w:proofErr w:type="spellStart"/>
      <w:r w:rsidRPr="00A83489">
        <w:rPr>
          <w:rFonts w:ascii="Arial" w:hAnsi="Arial" w:cs="Arial"/>
          <w:i/>
          <w:iCs/>
        </w:rPr>
        <w:t>Mae’r</w:t>
      </w:r>
      <w:proofErr w:type="spellEnd"/>
      <w:r w:rsidRPr="00A83489">
        <w:rPr>
          <w:rFonts w:ascii="Arial" w:hAnsi="Arial" w:cs="Arial"/>
          <w:i/>
          <w:iCs/>
        </w:rPr>
        <w:t xml:space="preserve"> broses hon </w:t>
      </w:r>
      <w:proofErr w:type="spellStart"/>
      <w:r w:rsidRPr="00A83489">
        <w:rPr>
          <w:rFonts w:ascii="Arial" w:hAnsi="Arial" w:cs="Arial"/>
          <w:i/>
          <w:iCs/>
        </w:rPr>
        <w:t>yn</w:t>
      </w:r>
      <w:proofErr w:type="spellEnd"/>
      <w:r w:rsidRPr="00A83489">
        <w:rPr>
          <w:rFonts w:ascii="Arial" w:hAnsi="Arial" w:cs="Arial"/>
          <w:i/>
          <w:iCs/>
        </w:rPr>
        <w:t xml:space="preserve"> </w:t>
      </w:r>
      <w:proofErr w:type="spellStart"/>
      <w:r w:rsidRPr="00A83489">
        <w:rPr>
          <w:rFonts w:ascii="Arial" w:hAnsi="Arial" w:cs="Arial"/>
          <w:i/>
          <w:iCs/>
        </w:rPr>
        <w:t>hollol</w:t>
      </w:r>
      <w:proofErr w:type="spellEnd"/>
      <w:r w:rsidRPr="00A83489">
        <w:rPr>
          <w:rFonts w:ascii="Arial" w:hAnsi="Arial" w:cs="Arial"/>
          <w:i/>
          <w:iCs/>
        </w:rPr>
        <w:t xml:space="preserve"> </w:t>
      </w:r>
      <w:proofErr w:type="spellStart"/>
      <w:r w:rsidRPr="00A83489">
        <w:rPr>
          <w:rFonts w:ascii="Arial" w:hAnsi="Arial" w:cs="Arial"/>
          <w:i/>
          <w:iCs/>
        </w:rPr>
        <w:t>wirfoddol</w:t>
      </w:r>
      <w:proofErr w:type="spellEnd"/>
      <w:r w:rsidRPr="00A83489">
        <w:rPr>
          <w:rFonts w:ascii="Arial" w:hAnsi="Arial" w:cs="Arial"/>
          <w:i/>
          <w:iCs/>
        </w:rPr>
        <w:t>.</w:t>
      </w:r>
    </w:p>
    <w:p w14:paraId="519A60F1" w14:textId="77777777" w:rsidR="00CF4FC0" w:rsidRPr="00A83489" w:rsidRDefault="00CF4FC0" w:rsidP="00CF4FC0">
      <w:pPr>
        <w:pStyle w:val="ParagraffRhestr"/>
        <w:numPr>
          <w:ilvl w:val="0"/>
          <w:numId w:val="31"/>
        </w:numPr>
        <w:spacing w:after="160" w:line="259" w:lineRule="auto"/>
        <w:rPr>
          <w:rFonts w:ascii="Arial" w:hAnsi="Arial" w:cs="Arial"/>
          <w:i/>
          <w:iCs/>
        </w:rPr>
      </w:pPr>
      <w:proofErr w:type="spellStart"/>
      <w:r w:rsidRPr="00A83489">
        <w:rPr>
          <w:rFonts w:ascii="Arial" w:hAnsi="Arial" w:cs="Arial"/>
          <w:i/>
          <w:iCs/>
        </w:rPr>
        <w:t>Bydd</w:t>
      </w:r>
      <w:proofErr w:type="spellEnd"/>
      <w:r w:rsidRPr="00A83489">
        <w:rPr>
          <w:rFonts w:ascii="Arial" w:hAnsi="Arial" w:cs="Arial"/>
          <w:i/>
          <w:iCs/>
        </w:rPr>
        <w:t xml:space="preserve"> </w:t>
      </w:r>
      <w:proofErr w:type="spellStart"/>
      <w:r w:rsidRPr="00A83489">
        <w:rPr>
          <w:rFonts w:ascii="Arial" w:hAnsi="Arial" w:cs="Arial"/>
          <w:i/>
          <w:iCs/>
        </w:rPr>
        <w:t>eich</w:t>
      </w:r>
      <w:proofErr w:type="spellEnd"/>
      <w:r w:rsidRPr="00A83489">
        <w:rPr>
          <w:rFonts w:ascii="Arial" w:hAnsi="Arial" w:cs="Arial"/>
          <w:i/>
          <w:iCs/>
        </w:rPr>
        <w:t xml:space="preserve"> </w:t>
      </w:r>
      <w:proofErr w:type="spellStart"/>
      <w:r w:rsidRPr="00A83489">
        <w:rPr>
          <w:rFonts w:ascii="Arial" w:hAnsi="Arial" w:cs="Arial"/>
          <w:i/>
          <w:iCs/>
        </w:rPr>
        <w:t>holl</w:t>
      </w:r>
      <w:proofErr w:type="spellEnd"/>
      <w:r w:rsidRPr="00A83489">
        <w:rPr>
          <w:rFonts w:ascii="Arial" w:hAnsi="Arial" w:cs="Arial"/>
          <w:i/>
          <w:iCs/>
        </w:rPr>
        <w:t xml:space="preserve"> </w:t>
      </w:r>
      <w:proofErr w:type="spellStart"/>
      <w:r w:rsidRPr="00A83489">
        <w:rPr>
          <w:rFonts w:ascii="Arial" w:hAnsi="Arial" w:cs="Arial"/>
          <w:i/>
          <w:iCs/>
        </w:rPr>
        <w:t>ymatebion</w:t>
      </w:r>
      <w:proofErr w:type="spellEnd"/>
      <w:r w:rsidRPr="00A83489">
        <w:rPr>
          <w:rFonts w:ascii="Arial" w:hAnsi="Arial" w:cs="Arial"/>
          <w:i/>
          <w:iCs/>
        </w:rPr>
        <w:t xml:space="preserve"> a </w:t>
      </w:r>
      <w:proofErr w:type="spellStart"/>
      <w:r w:rsidRPr="00A83489">
        <w:rPr>
          <w:rFonts w:ascii="Arial" w:hAnsi="Arial" w:cs="Arial"/>
          <w:i/>
          <w:iCs/>
        </w:rPr>
        <w:t>sylwadau</w:t>
      </w:r>
      <w:proofErr w:type="spellEnd"/>
      <w:r w:rsidRPr="00A83489">
        <w:rPr>
          <w:rFonts w:ascii="Arial" w:hAnsi="Arial" w:cs="Arial"/>
          <w:i/>
          <w:iCs/>
        </w:rPr>
        <w:t xml:space="preserve"> </w:t>
      </w:r>
      <w:proofErr w:type="spellStart"/>
      <w:r w:rsidRPr="00A83489">
        <w:rPr>
          <w:rFonts w:ascii="Arial" w:hAnsi="Arial" w:cs="Arial"/>
          <w:i/>
          <w:iCs/>
        </w:rPr>
        <w:t>yn</w:t>
      </w:r>
      <w:proofErr w:type="spellEnd"/>
      <w:r w:rsidRPr="00A83489">
        <w:rPr>
          <w:rFonts w:ascii="Arial" w:hAnsi="Arial" w:cs="Arial"/>
          <w:i/>
          <w:iCs/>
        </w:rPr>
        <w:t xml:space="preserve"> </w:t>
      </w:r>
      <w:proofErr w:type="spellStart"/>
      <w:r w:rsidRPr="00A83489">
        <w:rPr>
          <w:rFonts w:ascii="Arial" w:hAnsi="Arial" w:cs="Arial"/>
          <w:i/>
          <w:iCs/>
        </w:rPr>
        <w:t>anhysbys</w:t>
      </w:r>
      <w:proofErr w:type="spellEnd"/>
      <w:r w:rsidRPr="00A83489">
        <w:rPr>
          <w:rFonts w:ascii="Arial" w:hAnsi="Arial" w:cs="Arial"/>
          <w:i/>
          <w:iCs/>
        </w:rPr>
        <w:t>.</w:t>
      </w:r>
    </w:p>
    <w:p w14:paraId="2A85E2A1" w14:textId="77777777" w:rsidR="00CF4FC0" w:rsidRPr="00A83489" w:rsidRDefault="00CF4FC0" w:rsidP="00CF4FC0">
      <w:pPr>
        <w:pStyle w:val="ParagraffRhestr"/>
        <w:numPr>
          <w:ilvl w:val="0"/>
          <w:numId w:val="31"/>
        </w:numPr>
        <w:spacing w:after="160" w:line="259" w:lineRule="auto"/>
        <w:rPr>
          <w:rFonts w:ascii="Arial" w:hAnsi="Arial" w:cs="Arial"/>
          <w:i/>
          <w:iCs/>
        </w:rPr>
      </w:pPr>
      <w:r w:rsidRPr="00A83489">
        <w:rPr>
          <w:rFonts w:ascii="Arial" w:hAnsi="Arial" w:cs="Arial"/>
          <w:i/>
          <w:iCs/>
        </w:rPr>
        <w:t xml:space="preserve">Mae </w:t>
      </w:r>
      <w:proofErr w:type="spellStart"/>
      <w:r w:rsidRPr="00A83489">
        <w:rPr>
          <w:rFonts w:ascii="Arial" w:hAnsi="Arial" w:cs="Arial"/>
          <w:i/>
          <w:iCs/>
        </w:rPr>
        <w:t>pob</w:t>
      </w:r>
      <w:proofErr w:type="spellEnd"/>
      <w:r w:rsidRPr="00A83489">
        <w:rPr>
          <w:rFonts w:ascii="Arial" w:hAnsi="Arial" w:cs="Arial"/>
          <w:i/>
          <w:iCs/>
        </w:rPr>
        <w:t xml:space="preserve"> </w:t>
      </w:r>
      <w:proofErr w:type="spellStart"/>
      <w:r w:rsidRPr="00A83489">
        <w:rPr>
          <w:rFonts w:ascii="Arial" w:hAnsi="Arial" w:cs="Arial"/>
          <w:i/>
          <w:iCs/>
        </w:rPr>
        <w:t>cwestiwn</w:t>
      </w:r>
      <w:proofErr w:type="spellEnd"/>
      <w:r w:rsidRPr="00A83489">
        <w:rPr>
          <w:rFonts w:ascii="Arial" w:hAnsi="Arial" w:cs="Arial"/>
          <w:i/>
          <w:iCs/>
        </w:rPr>
        <w:t xml:space="preserve"> </w:t>
      </w:r>
      <w:proofErr w:type="spellStart"/>
      <w:r w:rsidRPr="00A83489">
        <w:rPr>
          <w:rFonts w:ascii="Arial" w:hAnsi="Arial" w:cs="Arial"/>
          <w:i/>
          <w:iCs/>
        </w:rPr>
        <w:t>yn</w:t>
      </w:r>
      <w:proofErr w:type="spellEnd"/>
      <w:r w:rsidRPr="00A83489">
        <w:rPr>
          <w:rFonts w:ascii="Arial" w:hAnsi="Arial" w:cs="Arial"/>
          <w:i/>
          <w:iCs/>
        </w:rPr>
        <w:t xml:space="preserve"> </w:t>
      </w:r>
      <w:proofErr w:type="spellStart"/>
      <w:r w:rsidRPr="00A83489">
        <w:rPr>
          <w:rFonts w:ascii="Arial" w:hAnsi="Arial" w:cs="Arial"/>
          <w:i/>
          <w:iCs/>
        </w:rPr>
        <w:t>ddewisol</w:t>
      </w:r>
      <w:proofErr w:type="spellEnd"/>
      <w:r w:rsidRPr="00A83489">
        <w:rPr>
          <w:rFonts w:ascii="Arial" w:hAnsi="Arial" w:cs="Arial"/>
          <w:i/>
          <w:iCs/>
        </w:rPr>
        <w:t>.</w:t>
      </w:r>
    </w:p>
    <w:p w14:paraId="6D541599" w14:textId="77777777" w:rsidR="00CF4FC0" w:rsidRPr="00A83489" w:rsidRDefault="00CF4FC0" w:rsidP="00CF4FC0">
      <w:pPr>
        <w:rPr>
          <w:rFonts w:ascii="Arial" w:hAnsi="Arial" w:cs="Arial"/>
        </w:rPr>
      </w:pPr>
    </w:p>
    <w:p w14:paraId="4DCD89FD" w14:textId="77777777" w:rsidR="00CF4FC0" w:rsidRPr="00A83489" w:rsidRDefault="00CF4FC0" w:rsidP="00CF4FC0">
      <w:pPr>
        <w:pStyle w:val="ParagraffRhestr"/>
        <w:numPr>
          <w:ilvl w:val="0"/>
          <w:numId w:val="24"/>
        </w:numPr>
        <w:spacing w:after="160" w:line="259" w:lineRule="auto"/>
        <w:rPr>
          <w:rFonts w:ascii="Arial" w:hAnsi="Arial" w:cs="Arial"/>
        </w:rPr>
      </w:pPr>
      <w:r w:rsidRPr="00A83489">
        <w:rPr>
          <w:rFonts w:ascii="Arial" w:hAnsi="Arial" w:cs="Arial"/>
        </w:rPr>
        <w:t xml:space="preserve">Beth </w:t>
      </w:r>
      <w:proofErr w:type="spellStart"/>
      <w:r w:rsidRPr="00A83489">
        <w:rPr>
          <w:rFonts w:ascii="Arial" w:hAnsi="Arial" w:cs="Arial"/>
        </w:rPr>
        <w:t>yw</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oedran</w:t>
      </w:r>
      <w:proofErr w:type="spellEnd"/>
      <w:r w:rsidRPr="00A83489">
        <w:rPr>
          <w:rFonts w:ascii="Arial" w:hAnsi="Arial" w:cs="Arial"/>
        </w:rPr>
        <w:t xml:space="preserve">? </w:t>
      </w:r>
    </w:p>
    <w:p w14:paraId="61338F0B" w14:textId="77777777" w:rsidR="00CF4FC0" w:rsidRPr="00A83489" w:rsidRDefault="00CF4FC0" w:rsidP="00CF4FC0">
      <w:pPr>
        <w:pStyle w:val="ParagraffRhestr"/>
        <w:numPr>
          <w:ilvl w:val="0"/>
          <w:numId w:val="29"/>
        </w:numPr>
        <w:spacing w:after="160" w:line="259" w:lineRule="auto"/>
        <w:rPr>
          <w:rFonts w:ascii="Arial" w:hAnsi="Arial" w:cs="Arial"/>
        </w:rPr>
      </w:pPr>
      <w:r w:rsidRPr="00A83489">
        <w:rPr>
          <w:rFonts w:ascii="Arial" w:hAnsi="Arial" w:cs="Arial"/>
        </w:rPr>
        <w:t>18-29</w:t>
      </w:r>
    </w:p>
    <w:p w14:paraId="12037490" w14:textId="77777777" w:rsidR="00CF4FC0" w:rsidRPr="00A83489" w:rsidRDefault="00CF4FC0" w:rsidP="00CF4FC0">
      <w:pPr>
        <w:pStyle w:val="ParagraffRhestr"/>
        <w:numPr>
          <w:ilvl w:val="0"/>
          <w:numId w:val="29"/>
        </w:numPr>
        <w:spacing w:after="160" w:line="259" w:lineRule="auto"/>
        <w:rPr>
          <w:rFonts w:ascii="Arial" w:hAnsi="Arial" w:cs="Arial"/>
        </w:rPr>
      </w:pPr>
      <w:r w:rsidRPr="00A83489">
        <w:rPr>
          <w:rFonts w:ascii="Arial" w:hAnsi="Arial" w:cs="Arial"/>
        </w:rPr>
        <w:t>30-39</w:t>
      </w:r>
    </w:p>
    <w:p w14:paraId="299B6A71" w14:textId="77777777" w:rsidR="00CF4FC0" w:rsidRPr="00A83489" w:rsidRDefault="00CF4FC0" w:rsidP="00CF4FC0">
      <w:pPr>
        <w:pStyle w:val="ParagraffRhestr"/>
        <w:numPr>
          <w:ilvl w:val="0"/>
          <w:numId w:val="29"/>
        </w:numPr>
        <w:spacing w:after="160" w:line="259" w:lineRule="auto"/>
        <w:rPr>
          <w:rFonts w:ascii="Arial" w:hAnsi="Arial" w:cs="Arial"/>
        </w:rPr>
      </w:pPr>
      <w:r w:rsidRPr="00A83489">
        <w:rPr>
          <w:rFonts w:ascii="Arial" w:hAnsi="Arial" w:cs="Arial"/>
        </w:rPr>
        <w:t>40-49</w:t>
      </w:r>
    </w:p>
    <w:p w14:paraId="4A4F3862" w14:textId="77777777" w:rsidR="00CF4FC0" w:rsidRPr="00A83489" w:rsidRDefault="00CF4FC0" w:rsidP="00CF4FC0">
      <w:pPr>
        <w:pStyle w:val="ParagraffRhestr"/>
        <w:numPr>
          <w:ilvl w:val="0"/>
          <w:numId w:val="29"/>
        </w:numPr>
        <w:spacing w:after="160" w:line="259" w:lineRule="auto"/>
        <w:rPr>
          <w:rFonts w:ascii="Arial" w:hAnsi="Arial" w:cs="Arial"/>
        </w:rPr>
      </w:pPr>
      <w:r w:rsidRPr="00A83489">
        <w:rPr>
          <w:rFonts w:ascii="Arial" w:hAnsi="Arial" w:cs="Arial"/>
        </w:rPr>
        <w:t>50-50</w:t>
      </w:r>
    </w:p>
    <w:p w14:paraId="5C32DE71" w14:textId="77777777" w:rsidR="00CF4FC0" w:rsidRPr="00A83489" w:rsidRDefault="00CF4FC0" w:rsidP="00CF4FC0">
      <w:pPr>
        <w:pStyle w:val="ParagraffRhestr"/>
        <w:numPr>
          <w:ilvl w:val="0"/>
          <w:numId w:val="29"/>
        </w:numPr>
        <w:spacing w:after="160" w:line="259" w:lineRule="auto"/>
        <w:rPr>
          <w:rFonts w:ascii="Arial" w:hAnsi="Arial" w:cs="Arial"/>
        </w:rPr>
      </w:pPr>
      <w:r w:rsidRPr="00A83489">
        <w:rPr>
          <w:rFonts w:ascii="Arial" w:hAnsi="Arial" w:cs="Arial"/>
        </w:rPr>
        <w:t>60+</w:t>
      </w:r>
    </w:p>
    <w:p w14:paraId="268C82E6" w14:textId="77777777" w:rsidR="00CF4FC0" w:rsidRPr="00A83489" w:rsidRDefault="00CF4FC0" w:rsidP="00CF4FC0">
      <w:pPr>
        <w:rPr>
          <w:rFonts w:ascii="Arial" w:hAnsi="Arial" w:cs="Arial"/>
        </w:rPr>
      </w:pPr>
    </w:p>
    <w:p w14:paraId="77866FF8" w14:textId="77777777" w:rsidR="00CF4FC0" w:rsidRPr="00A83489" w:rsidRDefault="00CF4FC0" w:rsidP="00CF4FC0">
      <w:pPr>
        <w:pStyle w:val="ParagraffRhestr"/>
        <w:numPr>
          <w:ilvl w:val="0"/>
          <w:numId w:val="24"/>
        </w:numPr>
        <w:spacing w:after="160" w:line="259" w:lineRule="auto"/>
        <w:rPr>
          <w:rFonts w:ascii="Arial" w:hAnsi="Arial" w:cs="Arial"/>
        </w:rPr>
      </w:pPr>
      <w:r w:rsidRPr="00A83489">
        <w:rPr>
          <w:rFonts w:ascii="Arial" w:hAnsi="Arial" w:cs="Arial"/>
        </w:rPr>
        <w:t xml:space="preserve">Beth </w:t>
      </w:r>
      <w:proofErr w:type="spellStart"/>
      <w:r w:rsidRPr="00A83489">
        <w:rPr>
          <w:rFonts w:ascii="Arial" w:hAnsi="Arial" w:cs="Arial"/>
        </w:rPr>
        <w:t>yw</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rhyw</w:t>
      </w:r>
      <w:proofErr w:type="spellEnd"/>
      <w:r w:rsidRPr="00A83489">
        <w:rPr>
          <w:rFonts w:ascii="Arial" w:hAnsi="Arial" w:cs="Arial"/>
        </w:rPr>
        <w:t xml:space="preserve">? </w:t>
      </w:r>
    </w:p>
    <w:p w14:paraId="7B8262B1" w14:textId="77777777" w:rsidR="00CF4FC0" w:rsidRPr="00A83489" w:rsidRDefault="00CF4FC0" w:rsidP="00CF4FC0">
      <w:pPr>
        <w:rPr>
          <w:rFonts w:ascii="Arial" w:hAnsi="Arial" w:cs="Arial"/>
        </w:rPr>
      </w:pPr>
      <w:r w:rsidRPr="00A83489">
        <w:rPr>
          <w:rFonts w:ascii="Arial" w:hAnsi="Arial" w:cs="Arial"/>
          <w:noProof/>
        </w:rPr>
        <mc:AlternateContent>
          <mc:Choice Requires="wps">
            <w:drawing>
              <wp:anchor distT="0" distB="0" distL="114300" distR="114300" simplePos="0" relativeHeight="251689987" behindDoc="0" locked="0" layoutInCell="1" allowOverlap="1" wp14:anchorId="5A89B578" wp14:editId="7003AD49">
                <wp:simplePos x="0" y="0"/>
                <wp:positionH relativeFrom="column">
                  <wp:posOffset>457200</wp:posOffset>
                </wp:positionH>
                <wp:positionV relativeFrom="paragraph">
                  <wp:posOffset>10633</wp:posOffset>
                </wp:positionV>
                <wp:extent cx="1626782" cy="478465"/>
                <wp:effectExtent l="0" t="0" r="12065" b="17145"/>
                <wp:wrapNone/>
                <wp:docPr id="30" name="Blwch Testun 30"/>
                <wp:cNvGraphicFramePr/>
                <a:graphic xmlns:a="http://schemas.openxmlformats.org/drawingml/2006/main">
                  <a:graphicData uri="http://schemas.microsoft.com/office/word/2010/wordprocessingShape">
                    <wps:wsp>
                      <wps:cNvSpPr txBox="1"/>
                      <wps:spPr>
                        <a:xfrm>
                          <a:off x="0" y="0"/>
                          <a:ext cx="1626782" cy="478465"/>
                        </a:xfrm>
                        <a:prstGeom prst="rect">
                          <a:avLst/>
                        </a:prstGeom>
                        <a:solidFill>
                          <a:sysClr val="window" lastClr="FFFFFF"/>
                        </a:solidFill>
                        <a:ln w="6350">
                          <a:solidFill>
                            <a:prstClr val="black"/>
                          </a:solidFill>
                        </a:ln>
                      </wps:spPr>
                      <wps:txbx>
                        <w:txbxContent>
                          <w:p w14:paraId="6D22E688"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89B578" id="Blwch Testun 30" o:spid="_x0000_s1029" type="#_x0000_t202" style="position:absolute;margin-left:36pt;margin-top:.85pt;width:128.1pt;height:37.65pt;z-index:2516899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E/kRAIAAJQEAAAOAAAAZHJzL2Uyb0RvYy54bWysVN9v2jAQfp+0/8Hy+whQoDQiVIyKaRJq&#10;K9Gpz8ZxiDXH59mGhP31OzvhR9s9TePB3PnO3919d5fZfVMpchDWSdAZHfT6lAjNIZd6l9EfL6sv&#10;U0qcZzpnCrTI6FE4ej///GlWm1QMoQSVC0sQRLu0NhktvTdpkjheioq5Hhih0ViArZhH1e6S3LIa&#10;0SuVDPv9SVKDzY0FLpzD24fWSOcRvygE909F4YQnKqOYm4+njec2nMl8xtKdZaaUvEuD/UMWFZMa&#10;g56hHphnZG/lB6hKcgsOCt/jUCVQFJKLWANWM+i/q2ZTMiNiLUiOM2ea3P+D5Y+HjXm2xDdfocEG&#10;BkJq41KHl6GeprBV+MdMCdqRwuOZNtF4wsOjyXByOx1SwtE2up2OJuMAk1xeG+v8NwEVCUJGLbYl&#10;ssUOa+db15NLCOZAyXwllYrK0S2VJQeGHcTG51BTopjzeJnRVfx10d48U5rUGZ3cjPsx0htbiHXG&#10;3CrGf35EwOyVxiIuZATJN9uGyDyjNyeitpAfkT8L7Wg5w1cS4deY4TOzOEtIGe6Hf8KjUIA5QSdR&#10;UoL9/bf74I8tRislNc5mRt2vPbMCC/+usfl3g9EoDHNURuPbISr22rK9tuh9tQQkb4CbaHgUg79X&#10;J7GwUL3iGi1CVDQxzTF2Rv1JXPp2Y3ANuVgsohOOr2F+rTeGB+jQqUDrS/PKrOn67HFCHuE0xSx9&#10;1+7WN7zUsNh7KGSchcBzy2pHP45+nKZuTcNuXevR6/Ixmf8BAAD//wMAUEsDBBQABgAIAAAAIQCb&#10;4Heb2gAAAAcBAAAPAAAAZHJzL2Rvd25yZXYueG1sTI/BTsMwEETvSP0Ha5G4UYdUIiHEqSokjhUi&#10;cICbay+JIV5HsZuGfj3LCY4zs5p5W28XP4gZp+gCKbhZZyCQTLCOOgWvL4/XJYiYNFk9BEIF3xhh&#10;26wual3ZcKJnnNvUCS6hWGkFfUpjJWU0PXod12FE4uwjTF4nllMn7aRPXO4HmWfZrfTaES/0esSH&#10;Hs1Xe/QKLL0FMu9uf3bUGnd3fio/zazU1eWyuweRcEl/x/CLz+jQMNMhHMlGMSgocn4lsV+A4HiT&#10;lzmIA/tFBrKp5X/+5gcAAP//AwBQSwECLQAUAAYACAAAACEAtoM4kv4AAADhAQAAEwAAAAAAAAAA&#10;AAAAAAAAAAAAW0NvbnRlbnRfVHlwZXNdLnhtbFBLAQItABQABgAIAAAAIQA4/SH/1gAAAJQBAAAL&#10;AAAAAAAAAAAAAAAAAC8BAABfcmVscy8ucmVsc1BLAQItABQABgAIAAAAIQAI6E/kRAIAAJQEAAAO&#10;AAAAAAAAAAAAAAAAAC4CAABkcnMvZTJvRG9jLnhtbFBLAQItABQABgAIAAAAIQCb4Heb2gAAAAcB&#10;AAAPAAAAAAAAAAAAAAAAAJ4EAABkcnMvZG93bnJldi54bWxQSwUGAAAAAAQABADzAAAApQUAAAAA&#10;" fillcolor="window" strokeweight=".5pt">
                <v:textbox>
                  <w:txbxContent>
                    <w:p w14:paraId="6D22E688" w14:textId="77777777" w:rsidR="00CF4FC0" w:rsidRDefault="00CF4FC0" w:rsidP="00CF4FC0"/>
                  </w:txbxContent>
                </v:textbox>
              </v:shape>
            </w:pict>
          </mc:Fallback>
        </mc:AlternateContent>
      </w:r>
    </w:p>
    <w:p w14:paraId="54112C31" w14:textId="77777777" w:rsidR="00CF4FC0" w:rsidRPr="00A83489" w:rsidRDefault="00CF4FC0" w:rsidP="00CF4FC0">
      <w:pPr>
        <w:rPr>
          <w:rFonts w:ascii="Arial" w:hAnsi="Arial" w:cs="Arial"/>
        </w:rPr>
      </w:pPr>
    </w:p>
    <w:p w14:paraId="31D93270" w14:textId="77777777" w:rsidR="00CF4FC0" w:rsidRPr="00A83489" w:rsidRDefault="00CF4FC0" w:rsidP="00CF4FC0">
      <w:pPr>
        <w:rPr>
          <w:rFonts w:ascii="Arial" w:hAnsi="Arial" w:cs="Arial"/>
        </w:rPr>
      </w:pPr>
    </w:p>
    <w:p w14:paraId="7470B5F8" w14:textId="77777777" w:rsidR="00CF4FC0" w:rsidRPr="00A83489" w:rsidRDefault="00CF4FC0" w:rsidP="00CF4FC0">
      <w:pPr>
        <w:pStyle w:val="ParagraffRhestr"/>
        <w:numPr>
          <w:ilvl w:val="0"/>
          <w:numId w:val="24"/>
        </w:numPr>
        <w:spacing w:after="160" w:line="259" w:lineRule="auto"/>
        <w:rPr>
          <w:rFonts w:ascii="Arial" w:hAnsi="Arial" w:cs="Arial"/>
        </w:rPr>
      </w:pPr>
      <w:r w:rsidRPr="00A83489">
        <w:rPr>
          <w:rFonts w:ascii="Arial" w:hAnsi="Arial" w:cs="Arial"/>
        </w:rPr>
        <w:t xml:space="preserve">Pa </w:t>
      </w:r>
      <w:proofErr w:type="spellStart"/>
      <w:r w:rsidRPr="00A83489">
        <w:rPr>
          <w:rFonts w:ascii="Arial" w:hAnsi="Arial" w:cs="Arial"/>
        </w:rPr>
        <w:t>adran</w:t>
      </w:r>
      <w:proofErr w:type="spellEnd"/>
      <w:r w:rsidRPr="00A83489">
        <w:rPr>
          <w:rFonts w:ascii="Arial" w:hAnsi="Arial" w:cs="Arial"/>
        </w:rPr>
        <w:t xml:space="preserve"> </w:t>
      </w:r>
      <w:proofErr w:type="spellStart"/>
      <w:r w:rsidRPr="00A83489">
        <w:rPr>
          <w:rFonts w:ascii="Arial" w:hAnsi="Arial" w:cs="Arial"/>
        </w:rPr>
        <w:t>o’r</w:t>
      </w:r>
      <w:proofErr w:type="spellEnd"/>
      <w:r w:rsidRPr="00A83489">
        <w:rPr>
          <w:rFonts w:ascii="Arial" w:hAnsi="Arial" w:cs="Arial"/>
        </w:rPr>
        <w:t xml:space="preserve"> Cyngor </w:t>
      </w:r>
      <w:proofErr w:type="spellStart"/>
      <w:r w:rsidRPr="00A83489">
        <w:rPr>
          <w:rFonts w:ascii="Arial" w:hAnsi="Arial" w:cs="Arial"/>
        </w:rPr>
        <w:t>rydych</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gweithio</w:t>
      </w:r>
      <w:proofErr w:type="spellEnd"/>
      <w:r w:rsidRPr="00A83489">
        <w:rPr>
          <w:rFonts w:ascii="Arial" w:hAnsi="Arial" w:cs="Arial"/>
        </w:rPr>
        <w:t xml:space="preserve"> </w:t>
      </w:r>
      <w:proofErr w:type="spellStart"/>
      <w:r w:rsidRPr="00A83489">
        <w:rPr>
          <w:rFonts w:ascii="Arial" w:hAnsi="Arial" w:cs="Arial"/>
        </w:rPr>
        <w:t>ynddo</w:t>
      </w:r>
      <w:proofErr w:type="spellEnd"/>
      <w:r w:rsidRPr="00A83489">
        <w:rPr>
          <w:rFonts w:ascii="Arial" w:hAnsi="Arial" w:cs="Arial"/>
        </w:rPr>
        <w:t xml:space="preserve">: </w:t>
      </w:r>
    </w:p>
    <w:p w14:paraId="2301EFA5" w14:textId="77777777" w:rsidR="00CF4FC0" w:rsidRPr="00A83489" w:rsidRDefault="00CF4FC0" w:rsidP="00CF4FC0">
      <w:pPr>
        <w:pStyle w:val="ParagraffRhestr"/>
        <w:numPr>
          <w:ilvl w:val="0"/>
          <w:numId w:val="28"/>
        </w:numPr>
        <w:spacing w:after="160" w:line="259" w:lineRule="auto"/>
        <w:rPr>
          <w:rFonts w:ascii="Arial" w:hAnsi="Arial" w:cs="Arial"/>
        </w:rPr>
      </w:pPr>
      <w:proofErr w:type="spellStart"/>
      <w:r w:rsidRPr="00A83489">
        <w:rPr>
          <w:rFonts w:ascii="Arial" w:hAnsi="Arial" w:cs="Arial"/>
        </w:rPr>
        <w:t>Prif</w:t>
      </w:r>
      <w:proofErr w:type="spellEnd"/>
      <w:r w:rsidRPr="00A83489">
        <w:rPr>
          <w:rFonts w:ascii="Arial" w:hAnsi="Arial" w:cs="Arial"/>
        </w:rPr>
        <w:t xml:space="preserve"> </w:t>
      </w:r>
      <w:proofErr w:type="spellStart"/>
      <w:r w:rsidRPr="00A83489">
        <w:rPr>
          <w:rFonts w:ascii="Arial" w:hAnsi="Arial" w:cs="Arial"/>
        </w:rPr>
        <w:t>Weithredwr</w:t>
      </w:r>
      <w:proofErr w:type="spellEnd"/>
      <w:r w:rsidRPr="00A83489">
        <w:rPr>
          <w:rFonts w:ascii="Arial" w:hAnsi="Arial" w:cs="Arial"/>
        </w:rPr>
        <w:t xml:space="preserve"> </w:t>
      </w:r>
    </w:p>
    <w:p w14:paraId="1C534CDC" w14:textId="77777777" w:rsidR="00CF4FC0" w:rsidRPr="00A83489" w:rsidRDefault="00CF4FC0" w:rsidP="00CF4FC0">
      <w:pPr>
        <w:pStyle w:val="ParagraffRhestr"/>
        <w:numPr>
          <w:ilvl w:val="0"/>
          <w:numId w:val="28"/>
        </w:numPr>
        <w:spacing w:after="160" w:line="259" w:lineRule="auto"/>
        <w:rPr>
          <w:rFonts w:ascii="Arial" w:hAnsi="Arial" w:cs="Arial"/>
        </w:rPr>
      </w:pPr>
      <w:proofErr w:type="spellStart"/>
      <w:r w:rsidRPr="00A83489">
        <w:rPr>
          <w:rFonts w:ascii="Arial" w:hAnsi="Arial" w:cs="Arial"/>
        </w:rPr>
        <w:t>Cymunedau</w:t>
      </w:r>
      <w:proofErr w:type="spellEnd"/>
      <w:r w:rsidRPr="00A83489">
        <w:rPr>
          <w:rFonts w:ascii="Arial" w:hAnsi="Arial" w:cs="Arial"/>
        </w:rPr>
        <w:t xml:space="preserve"> </w:t>
      </w:r>
    </w:p>
    <w:p w14:paraId="42B84513" w14:textId="77777777" w:rsidR="00CF4FC0" w:rsidRPr="00A83489" w:rsidRDefault="00CF4FC0" w:rsidP="00CF4FC0">
      <w:pPr>
        <w:pStyle w:val="ParagraffRhestr"/>
        <w:numPr>
          <w:ilvl w:val="0"/>
          <w:numId w:val="28"/>
        </w:numPr>
        <w:spacing w:after="160" w:line="259" w:lineRule="auto"/>
        <w:rPr>
          <w:rFonts w:ascii="Arial" w:hAnsi="Arial" w:cs="Arial"/>
        </w:rPr>
      </w:pPr>
      <w:proofErr w:type="spellStart"/>
      <w:r w:rsidRPr="00A83489">
        <w:rPr>
          <w:rFonts w:ascii="Arial" w:hAnsi="Arial" w:cs="Arial"/>
        </w:rPr>
        <w:t>Gwasanaethau</w:t>
      </w:r>
      <w:proofErr w:type="spellEnd"/>
      <w:r w:rsidRPr="00A83489">
        <w:rPr>
          <w:rFonts w:ascii="Arial" w:hAnsi="Arial" w:cs="Arial"/>
        </w:rPr>
        <w:t xml:space="preserve"> </w:t>
      </w:r>
      <w:proofErr w:type="spellStart"/>
      <w:r w:rsidRPr="00A83489">
        <w:rPr>
          <w:rFonts w:ascii="Arial" w:hAnsi="Arial" w:cs="Arial"/>
        </w:rPr>
        <w:t>Corfforaethol</w:t>
      </w:r>
      <w:proofErr w:type="spellEnd"/>
      <w:r w:rsidRPr="00A83489">
        <w:rPr>
          <w:rFonts w:ascii="Arial" w:hAnsi="Arial" w:cs="Arial"/>
        </w:rPr>
        <w:t xml:space="preserve"> </w:t>
      </w:r>
    </w:p>
    <w:p w14:paraId="323EC9BD" w14:textId="77777777" w:rsidR="00CF4FC0" w:rsidRPr="00A83489" w:rsidRDefault="00CF4FC0" w:rsidP="00CF4FC0">
      <w:pPr>
        <w:pStyle w:val="ParagraffRhestr"/>
        <w:numPr>
          <w:ilvl w:val="0"/>
          <w:numId w:val="28"/>
        </w:numPr>
        <w:spacing w:after="160" w:line="259" w:lineRule="auto"/>
        <w:rPr>
          <w:rFonts w:ascii="Arial" w:hAnsi="Arial" w:cs="Arial"/>
        </w:rPr>
      </w:pPr>
      <w:proofErr w:type="spellStart"/>
      <w:r w:rsidRPr="00A83489">
        <w:rPr>
          <w:rFonts w:ascii="Arial" w:hAnsi="Arial" w:cs="Arial"/>
        </w:rPr>
        <w:t>Addysg</w:t>
      </w:r>
      <w:proofErr w:type="spellEnd"/>
      <w:r w:rsidRPr="00A83489">
        <w:rPr>
          <w:rFonts w:ascii="Arial" w:hAnsi="Arial" w:cs="Arial"/>
        </w:rPr>
        <w:t xml:space="preserve"> a </w:t>
      </w:r>
      <w:proofErr w:type="spellStart"/>
      <w:r w:rsidRPr="00A83489">
        <w:rPr>
          <w:rFonts w:ascii="Arial" w:hAnsi="Arial" w:cs="Arial"/>
        </w:rPr>
        <w:t>Phlant</w:t>
      </w:r>
      <w:proofErr w:type="spellEnd"/>
      <w:r w:rsidRPr="00A83489">
        <w:rPr>
          <w:rFonts w:ascii="Arial" w:hAnsi="Arial" w:cs="Arial"/>
        </w:rPr>
        <w:t xml:space="preserve"> </w:t>
      </w:r>
    </w:p>
    <w:p w14:paraId="2DCE175A" w14:textId="77777777" w:rsidR="00CF4FC0" w:rsidRPr="00A83489" w:rsidRDefault="00CF4FC0" w:rsidP="00CF4FC0">
      <w:pPr>
        <w:pStyle w:val="ParagraffRhestr"/>
        <w:numPr>
          <w:ilvl w:val="0"/>
          <w:numId w:val="28"/>
        </w:numPr>
        <w:spacing w:after="160" w:line="259" w:lineRule="auto"/>
        <w:rPr>
          <w:rFonts w:ascii="Arial" w:hAnsi="Arial" w:cs="Arial"/>
        </w:rPr>
      </w:pPr>
      <w:proofErr w:type="spellStart"/>
      <w:r w:rsidRPr="00A83489">
        <w:rPr>
          <w:rFonts w:ascii="Arial" w:hAnsi="Arial" w:cs="Arial"/>
        </w:rPr>
        <w:t>Lle</w:t>
      </w:r>
      <w:proofErr w:type="spellEnd"/>
      <w:r w:rsidRPr="00A83489">
        <w:rPr>
          <w:rFonts w:ascii="Arial" w:hAnsi="Arial" w:cs="Arial"/>
        </w:rPr>
        <w:t xml:space="preserve"> a </w:t>
      </w:r>
      <w:proofErr w:type="spellStart"/>
      <w:r w:rsidRPr="00A83489">
        <w:rPr>
          <w:rFonts w:ascii="Arial" w:hAnsi="Arial" w:cs="Arial"/>
        </w:rPr>
        <w:t>Seilwaith</w:t>
      </w:r>
      <w:proofErr w:type="spellEnd"/>
      <w:r w:rsidRPr="00A83489">
        <w:rPr>
          <w:rFonts w:ascii="Arial" w:hAnsi="Arial" w:cs="Arial"/>
        </w:rPr>
        <w:t xml:space="preserve"> </w:t>
      </w:r>
    </w:p>
    <w:p w14:paraId="56629A4E" w14:textId="77777777" w:rsidR="00CF4FC0" w:rsidRPr="00A83489" w:rsidRDefault="00CF4FC0" w:rsidP="00CF4FC0">
      <w:pPr>
        <w:rPr>
          <w:rFonts w:ascii="Arial" w:hAnsi="Arial" w:cs="Arial"/>
        </w:rPr>
      </w:pPr>
    </w:p>
    <w:p w14:paraId="1FC68E89" w14:textId="77777777" w:rsidR="00CF4FC0" w:rsidRPr="00A83489" w:rsidRDefault="00CF4FC0" w:rsidP="00CF4FC0">
      <w:pPr>
        <w:rPr>
          <w:rFonts w:ascii="Arial" w:hAnsi="Arial" w:cs="Arial"/>
        </w:rPr>
      </w:pPr>
    </w:p>
    <w:p w14:paraId="1F56DC56" w14:textId="77777777" w:rsidR="00CF4FC0" w:rsidRPr="00A83489" w:rsidRDefault="00CF4FC0" w:rsidP="00CF4FC0">
      <w:pPr>
        <w:rPr>
          <w:rFonts w:ascii="Arial" w:hAnsi="Arial" w:cs="Arial"/>
        </w:rPr>
      </w:pPr>
    </w:p>
    <w:p w14:paraId="624F9C6B" w14:textId="237CC62A" w:rsidR="00CF4FC0" w:rsidRPr="00A83489" w:rsidRDefault="00CF4FC0" w:rsidP="00CF4FC0">
      <w:pPr>
        <w:rPr>
          <w:rFonts w:ascii="Arial" w:hAnsi="Arial" w:cs="Arial"/>
        </w:rPr>
      </w:pPr>
      <w:r w:rsidRPr="00A83489">
        <w:rPr>
          <w:rFonts w:ascii="Arial" w:hAnsi="Arial" w:cs="Arial"/>
        </w:rPr>
        <w:t>...................................................................................................................................................</w:t>
      </w:r>
    </w:p>
    <w:p w14:paraId="23309229" w14:textId="3234B694" w:rsidR="00CF4FC0" w:rsidRPr="00A83489" w:rsidRDefault="00CF4FC0" w:rsidP="00CF4FC0">
      <w:pPr>
        <w:rPr>
          <w:rFonts w:ascii="Arial" w:hAnsi="Arial" w:cs="Arial"/>
        </w:rPr>
      </w:pPr>
    </w:p>
    <w:p w14:paraId="1963E7D8" w14:textId="10DDC494" w:rsidR="00CF4FC0" w:rsidRPr="00A83489" w:rsidRDefault="00CF4FC0" w:rsidP="00CF4FC0">
      <w:pPr>
        <w:rPr>
          <w:rFonts w:ascii="Arial" w:hAnsi="Arial" w:cs="Arial"/>
        </w:rPr>
      </w:pPr>
    </w:p>
    <w:p w14:paraId="28C1FEBF" w14:textId="02D159A3" w:rsidR="00CF4FC0" w:rsidRPr="00A83489" w:rsidRDefault="00CF4FC0" w:rsidP="00CF4FC0">
      <w:pPr>
        <w:rPr>
          <w:rFonts w:ascii="Arial" w:hAnsi="Arial" w:cs="Arial"/>
        </w:rPr>
      </w:pPr>
    </w:p>
    <w:p w14:paraId="35569E7C" w14:textId="26CB0ECD" w:rsidR="00CF4FC0" w:rsidRPr="00A83489" w:rsidRDefault="00A83489" w:rsidP="00CF4FC0">
      <w:pPr>
        <w:rPr>
          <w:rFonts w:ascii="Arial" w:hAnsi="Arial" w:cs="Arial"/>
        </w:rPr>
      </w:pPr>
      <w:r w:rsidRPr="00A83489">
        <w:rPr>
          <w:rFonts w:ascii="Arial" w:hAnsi="Arial" w:cs="Arial"/>
          <w:noProof/>
        </w:rPr>
        <w:lastRenderedPageBreak/>
        <mc:AlternateContent>
          <mc:Choice Requires="wps">
            <w:drawing>
              <wp:anchor distT="0" distB="0" distL="114300" distR="114300" simplePos="0" relativeHeight="251688963" behindDoc="0" locked="0" layoutInCell="1" allowOverlap="1" wp14:anchorId="581BAA8D" wp14:editId="53CFFA0C">
                <wp:simplePos x="0" y="0"/>
                <wp:positionH relativeFrom="margin">
                  <wp:align>center</wp:align>
                </wp:positionH>
                <wp:positionV relativeFrom="paragraph">
                  <wp:posOffset>-496570</wp:posOffset>
                </wp:positionV>
                <wp:extent cx="6576646" cy="7605346"/>
                <wp:effectExtent l="0" t="0" r="15240" b="15240"/>
                <wp:wrapNone/>
                <wp:docPr id="32" name="Blwch Testun 32"/>
                <wp:cNvGraphicFramePr/>
                <a:graphic xmlns:a="http://schemas.openxmlformats.org/drawingml/2006/main">
                  <a:graphicData uri="http://schemas.microsoft.com/office/word/2010/wordprocessingShape">
                    <wps:wsp>
                      <wps:cNvSpPr txBox="1"/>
                      <wps:spPr>
                        <a:xfrm>
                          <a:off x="0" y="0"/>
                          <a:ext cx="6576646" cy="7605346"/>
                        </a:xfrm>
                        <a:prstGeom prst="rect">
                          <a:avLst/>
                        </a:prstGeom>
                        <a:solidFill>
                          <a:schemeClr val="lt1"/>
                        </a:solidFill>
                        <a:ln w="6350">
                          <a:solidFill>
                            <a:prstClr val="black"/>
                          </a:solidFill>
                        </a:ln>
                      </wps:spPr>
                      <wps:txbx>
                        <w:txbxContent>
                          <w:p w14:paraId="76584297" w14:textId="77777777" w:rsidR="00CF4FC0" w:rsidRPr="00F1013E" w:rsidRDefault="00CF4FC0" w:rsidP="00CF4FC0">
                            <w:pPr>
                              <w:rPr>
                                <w:rFonts w:ascii="Aptos Display" w:hAnsi="Aptos Display"/>
                                <w:sz w:val="18"/>
                                <w:szCs w:val="18"/>
                              </w:rPr>
                            </w:pPr>
                            <w:r w:rsidRPr="00F1013E">
                              <w:rPr>
                                <w:rFonts w:ascii="Segoe UI" w:hAnsi="Segoe UI" w:cs="Segoe UI"/>
                                <w:i/>
                                <w:iCs/>
                                <w:color w:val="242424"/>
                                <w:sz w:val="18"/>
                                <w:szCs w:val="18"/>
                              </w:rPr>
                              <w:t>Cyfeiriwch isod am drosolwg o'r lefelau iaith ar gyfer y Gymraeg a'r Saesneg</w:t>
                            </w:r>
                            <w:r w:rsidRPr="00F1013E">
                              <w:rPr>
                                <w:rFonts w:ascii="Segoe UI" w:hAnsi="Segoe UI" w:cs="Segoe UI"/>
                                <w:i/>
                                <w:iCs/>
                                <w:color w:val="242424"/>
                                <w:sz w:val="18"/>
                                <w:szCs w:val="18"/>
                              </w:rPr>
                              <w:br/>
                            </w:r>
                            <w:r w:rsidRPr="00F1013E">
                              <w:rPr>
                                <w:rFonts w:ascii="Segoe UI" w:hAnsi="Segoe UI" w:cs="Segoe UI"/>
                                <w:b/>
                                <w:bCs/>
                                <w:color w:val="242424"/>
                                <w:sz w:val="18"/>
                                <w:szCs w:val="18"/>
                              </w:rPr>
                              <w:t>SIARAD: </w:t>
                            </w:r>
                            <w:r w:rsidRPr="00F1013E">
                              <w:rPr>
                                <w:rFonts w:ascii="Segoe UI" w:hAnsi="Segoe UI" w:cs="Segoe UI"/>
                                <w:color w:val="242424"/>
                                <w:sz w:val="18"/>
                                <w:szCs w:val="18"/>
                              </w:rPr>
                              <w:br/>
                            </w:r>
                            <w:r w:rsidRPr="00F1013E">
                              <w:rPr>
                                <w:rFonts w:ascii="Segoe UI" w:hAnsi="Segoe UI" w:cs="Segoe UI"/>
                                <w:b/>
                                <w:bCs/>
                                <w:color w:val="242424"/>
                                <w:sz w:val="18"/>
                                <w:szCs w:val="18"/>
                                <w:u w:val="single"/>
                              </w:rPr>
                              <w:t>Lefel 1: - </w:t>
                            </w:r>
                            <w:r w:rsidRPr="00F1013E">
                              <w:rPr>
                                <w:rFonts w:ascii="Segoe UI" w:hAnsi="Segoe UI" w:cs="Segoe UI"/>
                                <w:color w:val="242424"/>
                                <w:sz w:val="18"/>
                                <w:szCs w:val="18"/>
                              </w:rPr>
                              <w:br/>
                              <w:t>Ynganu enwau lleoedd ac enwau personol yn gywir. </w:t>
                            </w:r>
                            <w:r w:rsidRPr="00F1013E">
                              <w:rPr>
                                <w:rFonts w:ascii="Segoe UI" w:hAnsi="Segoe UI" w:cs="Segoe UI"/>
                                <w:color w:val="242424"/>
                                <w:sz w:val="18"/>
                                <w:szCs w:val="18"/>
                              </w:rPr>
                              <w:br/>
                              <w:t>- Cyfarch cwsmeriaid yn y dderbynfa neu ar y ffôn. </w:t>
                            </w:r>
                            <w:r w:rsidRPr="00F1013E">
                              <w:rPr>
                                <w:rFonts w:ascii="Segoe UI" w:hAnsi="Segoe UI" w:cs="Segoe UI"/>
                                <w:color w:val="242424"/>
                                <w:sz w:val="18"/>
                                <w:szCs w:val="18"/>
                              </w:rPr>
                              <w:br/>
                              <w:t>- Agor a chau sgwrs.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2: </w:t>
                            </w:r>
                            <w:r w:rsidRPr="00F1013E">
                              <w:rPr>
                                <w:rFonts w:ascii="Segoe UI" w:hAnsi="Segoe UI" w:cs="Segoe UI"/>
                                <w:color w:val="242424"/>
                                <w:sz w:val="18"/>
                                <w:szCs w:val="18"/>
                              </w:rPr>
                              <w:br/>
                              <w:t>- Deall y sgwrs graidd. </w:t>
                            </w:r>
                            <w:r w:rsidRPr="00F1013E">
                              <w:rPr>
                                <w:rFonts w:ascii="Segoe UI" w:hAnsi="Segoe UI" w:cs="Segoe UI"/>
                                <w:color w:val="242424"/>
                                <w:sz w:val="18"/>
                                <w:szCs w:val="18"/>
                              </w:rPr>
                              <w:br/>
                              <w:t>- Derbyn a deall negeseuon syml ar batrymau arferol, e.e. amser a lleoliad cyfarfod, cais i siarad â rhywun.</w:t>
                            </w:r>
                            <w:r w:rsidRPr="00F1013E">
                              <w:rPr>
                                <w:rFonts w:ascii="Segoe UI" w:hAnsi="Segoe UI" w:cs="Segoe UI"/>
                                <w:color w:val="242424"/>
                                <w:sz w:val="18"/>
                                <w:szCs w:val="18"/>
                              </w:rPr>
                              <w:br/>
                              <w:t>- Cyfleu gwybodaeth sylfaenol a chyfarwyddiadau syml. </w:t>
                            </w:r>
                            <w:r w:rsidRPr="00F1013E">
                              <w:rPr>
                                <w:rFonts w:ascii="Segoe UI" w:hAnsi="Segoe UI" w:cs="Segoe UI"/>
                                <w:color w:val="242424"/>
                                <w:sz w:val="18"/>
                                <w:szCs w:val="18"/>
                              </w:rPr>
                              <w:br/>
                              <w:t>- Agor a chau sgyrsiau a chyfarfodydd yn ddwyieithog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Lefel 3: </w:t>
                            </w:r>
                            <w:r w:rsidRPr="00F1013E">
                              <w:rPr>
                                <w:rFonts w:ascii="Segoe UI" w:hAnsi="Segoe UI" w:cs="Segoe UI"/>
                                <w:color w:val="242424"/>
                                <w:sz w:val="18"/>
                                <w:szCs w:val="18"/>
                              </w:rPr>
                              <w:br/>
                              <w:t>- Deall a chymryd rhan yn y rhan fwyaf o sgyrsiau arferol o ddydd i ddydd yn y swyddfa. </w:t>
                            </w:r>
                            <w:r w:rsidRPr="00F1013E">
                              <w:rPr>
                                <w:rFonts w:ascii="Segoe UI" w:hAnsi="Segoe UI" w:cs="Segoe UI"/>
                                <w:color w:val="242424"/>
                                <w:sz w:val="18"/>
                                <w:szCs w:val="18"/>
                              </w:rPr>
                              <w:br/>
                              <w:t>- Cynnig cyngor i'r cyhoedd ar faterion yn ymwneud â'r swydd. Gan gyfeirio at dermau arbenigol neu dechnegol yn Saesneg. </w:t>
                            </w:r>
                            <w:r w:rsidRPr="00F1013E">
                              <w:rPr>
                                <w:rFonts w:ascii="Segoe UI" w:hAnsi="Segoe UI" w:cs="Segoe UI"/>
                                <w:color w:val="242424"/>
                                <w:sz w:val="18"/>
                                <w:szCs w:val="18"/>
                              </w:rPr>
                              <w:br/>
                              <w:t>- Cyfrannu at gyfarfod neu gyflwyniad ar faterion cyffredinol yn ymwneud â'r swydd; cyfeirio at dermau arbenigol neu dechnegol yn Saesneg.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4: </w:t>
                            </w:r>
                            <w:r w:rsidRPr="00F1013E">
                              <w:rPr>
                                <w:rFonts w:ascii="Segoe UI" w:hAnsi="Segoe UI" w:cs="Segoe UI"/>
                                <w:color w:val="242424"/>
                                <w:sz w:val="18"/>
                                <w:szCs w:val="18"/>
                              </w:rPr>
                              <w:br/>
                              <w:t>- Cyfrannu'n effeithiol mewn cyfarfodydd mewnol ac allanol yng nghyd-destun pwnc y gwaith. </w:t>
                            </w:r>
                            <w:r w:rsidRPr="00F1013E">
                              <w:rPr>
                                <w:rFonts w:ascii="Segoe UI" w:hAnsi="Segoe UI" w:cs="Segoe UI"/>
                                <w:color w:val="242424"/>
                                <w:sz w:val="18"/>
                                <w:szCs w:val="18"/>
                              </w:rPr>
                              <w:br/>
                              <w:t>- Deall gwahaniaethau mewn tôn a thafodiaith. </w:t>
                            </w:r>
                            <w:r w:rsidRPr="00F1013E">
                              <w:rPr>
                                <w:rFonts w:ascii="Segoe UI" w:hAnsi="Segoe UI" w:cs="Segoe UI"/>
                                <w:color w:val="242424"/>
                                <w:sz w:val="18"/>
                                <w:szCs w:val="18"/>
                              </w:rPr>
                              <w:br/>
                              <w:t>- Dadlau o blaid ac yn erbyn achos penodol. </w:t>
                            </w:r>
                            <w:r w:rsidRPr="00F1013E">
                              <w:rPr>
                                <w:rFonts w:ascii="Segoe UI" w:hAnsi="Segoe UI" w:cs="Segoe UI"/>
                                <w:color w:val="242424"/>
                                <w:sz w:val="18"/>
                                <w:szCs w:val="18"/>
                              </w:rPr>
                              <w:br/>
                              <w:t>- Cadeirio cyfarfodydd ac ateb cwestiynau'n hyderus.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5: </w:t>
                            </w:r>
                            <w:r w:rsidRPr="00F1013E">
                              <w:rPr>
                                <w:rFonts w:ascii="Segoe UI" w:hAnsi="Segoe UI" w:cs="Segoe UI"/>
                                <w:color w:val="242424"/>
                                <w:sz w:val="18"/>
                                <w:szCs w:val="18"/>
                              </w:rPr>
                              <w:br/>
                              <w:t>- Cyfrannu'n rhugl ac yn hyderus ym mhob agwedd ar waith beunyddiol, gan gynnwys trafod a chynghori ar feysydd technegol, arbenigol neu sensitif. </w:t>
                            </w:r>
                            <w:r w:rsidRPr="00F1013E">
                              <w:rPr>
                                <w:rFonts w:ascii="Segoe UI" w:hAnsi="Segoe UI" w:cs="Segoe UI"/>
                                <w:color w:val="242424"/>
                                <w:sz w:val="18"/>
                                <w:szCs w:val="18"/>
                              </w:rPr>
                              <w:br/>
                              <w:t>- Cyfrannu at gyfarfodydd a rhoi cyflwyniadau yn rhugl ac yn hyderus.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rPr>
                              <w:t> YSGRIFENNU: </w:t>
                            </w:r>
                            <w:r w:rsidRPr="00F1013E">
                              <w:rPr>
                                <w:rFonts w:ascii="Segoe UI" w:hAnsi="Segoe UI" w:cs="Segoe UI"/>
                                <w:color w:val="242424"/>
                                <w:sz w:val="18"/>
                                <w:szCs w:val="18"/>
                              </w:rPr>
                              <w:br/>
                            </w:r>
                            <w:r w:rsidRPr="00F1013E">
                              <w:rPr>
                                <w:rFonts w:ascii="Segoe UI" w:hAnsi="Segoe UI" w:cs="Segoe UI"/>
                                <w:b/>
                                <w:bCs/>
                                <w:color w:val="242424"/>
                                <w:sz w:val="18"/>
                                <w:szCs w:val="18"/>
                                <w:u w:val="single"/>
                              </w:rPr>
                              <w:t>Lefel 1: </w:t>
                            </w:r>
                            <w:r w:rsidRPr="00F1013E">
                              <w:rPr>
                                <w:rFonts w:ascii="Segoe UI" w:hAnsi="Segoe UI" w:cs="Segoe UI"/>
                                <w:color w:val="242424"/>
                                <w:sz w:val="18"/>
                                <w:szCs w:val="18"/>
                              </w:rPr>
                              <w:br/>
                              <w:t>- Ysgrifennu enwau personol, enwau lleoedd, teitlau swyddi ac enwau adrannau'r cyngor.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2: </w:t>
                            </w:r>
                            <w:r w:rsidRPr="00F1013E">
                              <w:rPr>
                                <w:rFonts w:ascii="Segoe UI" w:hAnsi="Segoe UI" w:cs="Segoe UI"/>
                                <w:color w:val="242424"/>
                                <w:sz w:val="18"/>
                                <w:szCs w:val="18"/>
                              </w:rPr>
                              <w:br/>
                              <w:t>- Cynhyrchu neges fer syml ar bapur neu e-bost ar gyfer cydweithiwr y tu allan i'r Cyngor Lefel 3: </w:t>
                            </w:r>
                            <w:r w:rsidRPr="00F1013E">
                              <w:rPr>
                                <w:rFonts w:ascii="Segoe UI" w:hAnsi="Segoe UI" w:cs="Segoe UI"/>
                                <w:color w:val="242424"/>
                                <w:sz w:val="18"/>
                                <w:szCs w:val="18"/>
                              </w:rPr>
                              <w:br/>
                              <w:t>- Paratoi negeseuon ac adroddiadau anffurfiol at ddefnydd mewnol.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4: </w:t>
                            </w:r>
                            <w:r w:rsidRPr="00F1013E">
                              <w:rPr>
                                <w:rFonts w:ascii="Segoe UI" w:hAnsi="Segoe UI" w:cs="Segoe UI"/>
                                <w:color w:val="242424"/>
                                <w:sz w:val="18"/>
                                <w:szCs w:val="18"/>
                              </w:rPr>
                              <w:br/>
                              <w:t>- Cynhyrchu gohebiaeth fusnes, adroddiadau byr, e-byst a llenyddiaeth hyrwyddo gyda chymorth golygu.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5: </w:t>
                            </w:r>
                            <w:r w:rsidRPr="00F1013E">
                              <w:rPr>
                                <w:rFonts w:ascii="Segoe UI" w:hAnsi="Segoe UI" w:cs="Segoe UI"/>
                                <w:color w:val="242424"/>
                                <w:sz w:val="18"/>
                                <w:szCs w:val="18"/>
                              </w:rPr>
                              <w:br/>
                              <w:t>- Cynhyrchu gohebiaeth fusnes, adroddiadau byr, e-byst a llenyddiaeth hyrwyddo i lefel dderbyniol gyda chymorth offer iaith safonol. </w:t>
                            </w:r>
                            <w:r w:rsidRPr="00F1013E">
                              <w:rPr>
                                <w:rFonts w:ascii="Segoe UI" w:hAnsi="Segoe UI" w:cs="Segoe UI"/>
                                <w:color w:val="242424"/>
                                <w:sz w:val="18"/>
                                <w:szCs w:val="18"/>
                              </w:rPr>
                              <w:br/>
                              <w:t>- Llunio nodiadau manwl tra'n cymryd rhan lawn yn y cyfarfod.</w:t>
                            </w:r>
                          </w:p>
                          <w:p w14:paraId="32FF88C7" w14:textId="77777777" w:rsidR="00CF4FC0" w:rsidRPr="00883562" w:rsidRDefault="00CF4FC0" w:rsidP="00CF4FC0">
                            <w:pPr>
                              <w:rPr>
                                <w:rFonts w:ascii="Aptos Display" w:hAnsi="Aptos Display"/>
                              </w:rPr>
                            </w:pPr>
                          </w:p>
                          <w:p w14:paraId="102EFFC1"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BAA8D" id="Blwch Testun 32" o:spid="_x0000_s1030" type="#_x0000_t202" style="position:absolute;margin-left:0;margin-top:-39.1pt;width:517.85pt;height:598.85pt;z-index:25168896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crXPQIAAIQEAAAOAAAAZHJzL2Uyb0RvYy54bWysVE1v2zAMvQ/YfxB0X+ykidsFcYosRYYB&#10;QVsgHXpWZDkWJouapMTOfv0o2flot9Owi0KK9BP5+JjZfVsrchDWSdA5HQ5SSoTmUEi9y+n3l9Wn&#10;O0qcZ7pgCrTI6VE4ej//+GHWmKkYQQWqEJYgiHbTxuS08t5Mk8TxStTMDcAIjcESbM08unaXFJY1&#10;iF6rZJSmWdKALYwFLpzD24cuSOcRvywF909l6YQnKqdYm4+njec2nMl8xqY7y0wleV8G+4cqaiY1&#10;PnqGemCekb2Vf0DVkltwUPoBhzqBspRcxB6wm2H6rptNxYyIvSA5zpxpcv8Plj8eNubZEt9+gRYH&#10;GAhpjJs6vAz9tKWtwy9WSjCOFB7PtInWE46X2eQ2y8YZJRxjt1k6uUEHcZLL58Y6/1VATYKRU4tz&#10;iXSxw9r5LvWUEl5zoGSxkkpFJ2hBLJUlB4ZTVD4WieBvspQmDZZyM0kj8JtYgD5/v1WM/+jLu8pC&#10;PKWx5kvzwfLttiWyyOn4RMwWiiPyZaGTkjN8JRF+zZx/Zha1gxThPvgnPEoFWBP0FiUV2F9/uw/5&#10;OFKMUtKgFnPqfu6ZFZSobxqH/Xk4HgfxRmc8uR2hY68j2+uI3tdLQKKGuHmGRzPke3UySwv1K67N&#10;IryKIaY5vp1TfzKXvtsQXDsuFouYhHI1zK/1xvAAHQYTaH1pX5k1/Vg9KuIRTqpl03fT7XLDlxoW&#10;ew+ljKMPPHes9vSj1KN4+rUMu3Ttx6zLn8f8NwAAAP//AwBQSwMEFAAGAAgAAAAhANSyAyzeAAAA&#10;CgEAAA8AAABkcnMvZG93bnJldi54bWxMj8FOwzAQRO9I/IO1SNxaJ0WlaRqnAlS4cKKgnrfx1raI&#10;7ch20/D3uCe4zWpWM2+a7WR7NlKIxjsB5bwARq7z0jgl4OvzdVYBiwmdxN47EvBDEbbt7U2DtfQX&#10;90HjPimWQ1ysUYBOaag5j50mi3HuB3LZO/lgMeUzKC4DXnK47fmiKB65ReNyg8aBXjR13/uzFbB7&#10;VmvVVRj0rpLGjNPh9K7ehLi/m542wBJN6e8ZrvgZHdrMdPRnJyPrBeQhScBsVS2AXe3iYbkCdsyq&#10;LNdL4G3D/09ofwEAAP//AwBQSwECLQAUAAYACAAAACEAtoM4kv4AAADhAQAAEwAAAAAAAAAAAAAA&#10;AAAAAAAAW0NvbnRlbnRfVHlwZXNdLnhtbFBLAQItABQABgAIAAAAIQA4/SH/1gAAAJQBAAALAAAA&#10;AAAAAAAAAAAAAC8BAABfcmVscy8ucmVsc1BLAQItABQABgAIAAAAIQBCzcrXPQIAAIQEAAAOAAAA&#10;AAAAAAAAAAAAAC4CAABkcnMvZTJvRG9jLnhtbFBLAQItABQABgAIAAAAIQDUsgMs3gAAAAoBAAAP&#10;AAAAAAAAAAAAAAAAAJcEAABkcnMvZG93bnJldi54bWxQSwUGAAAAAAQABADzAAAAogUAAAAA&#10;" fillcolor="white [3201]" strokeweight=".5pt">
                <v:textbox>
                  <w:txbxContent>
                    <w:p w14:paraId="76584297" w14:textId="77777777" w:rsidR="00CF4FC0" w:rsidRPr="00F1013E" w:rsidRDefault="00CF4FC0" w:rsidP="00CF4FC0">
                      <w:pPr>
                        <w:rPr>
                          <w:rFonts w:ascii="Aptos Display" w:hAnsi="Aptos Display"/>
                          <w:sz w:val="18"/>
                          <w:szCs w:val="18"/>
                        </w:rPr>
                      </w:pPr>
                      <w:r w:rsidRPr="00F1013E">
                        <w:rPr>
                          <w:rFonts w:ascii="Segoe UI" w:hAnsi="Segoe UI" w:cs="Segoe UI"/>
                          <w:i/>
                          <w:iCs/>
                          <w:color w:val="242424"/>
                          <w:sz w:val="18"/>
                          <w:szCs w:val="18"/>
                        </w:rPr>
                        <w:t>Cyfeiriwch isod am drosolwg o'r lefelau iaith ar gyfer y Gymraeg a'r Saesneg</w:t>
                      </w:r>
                      <w:r w:rsidRPr="00F1013E">
                        <w:rPr>
                          <w:rFonts w:ascii="Segoe UI" w:hAnsi="Segoe UI" w:cs="Segoe UI"/>
                          <w:i/>
                          <w:iCs/>
                          <w:color w:val="242424"/>
                          <w:sz w:val="18"/>
                          <w:szCs w:val="18"/>
                        </w:rPr>
                        <w:br/>
                      </w:r>
                      <w:r w:rsidRPr="00F1013E">
                        <w:rPr>
                          <w:rFonts w:ascii="Segoe UI" w:hAnsi="Segoe UI" w:cs="Segoe UI"/>
                          <w:b/>
                          <w:bCs/>
                          <w:color w:val="242424"/>
                          <w:sz w:val="18"/>
                          <w:szCs w:val="18"/>
                        </w:rPr>
                        <w:t>SIARAD: </w:t>
                      </w:r>
                      <w:r w:rsidRPr="00F1013E">
                        <w:rPr>
                          <w:rFonts w:ascii="Segoe UI" w:hAnsi="Segoe UI" w:cs="Segoe UI"/>
                          <w:color w:val="242424"/>
                          <w:sz w:val="18"/>
                          <w:szCs w:val="18"/>
                        </w:rPr>
                        <w:br/>
                      </w:r>
                      <w:r w:rsidRPr="00F1013E">
                        <w:rPr>
                          <w:rFonts w:ascii="Segoe UI" w:hAnsi="Segoe UI" w:cs="Segoe UI"/>
                          <w:b/>
                          <w:bCs/>
                          <w:color w:val="242424"/>
                          <w:sz w:val="18"/>
                          <w:szCs w:val="18"/>
                          <w:u w:val="single"/>
                        </w:rPr>
                        <w:t>Lefel 1: - </w:t>
                      </w:r>
                      <w:r w:rsidRPr="00F1013E">
                        <w:rPr>
                          <w:rFonts w:ascii="Segoe UI" w:hAnsi="Segoe UI" w:cs="Segoe UI"/>
                          <w:color w:val="242424"/>
                          <w:sz w:val="18"/>
                          <w:szCs w:val="18"/>
                        </w:rPr>
                        <w:br/>
                        <w:t>Ynganu enwau lleoedd ac enwau personol yn gywir. </w:t>
                      </w:r>
                      <w:r w:rsidRPr="00F1013E">
                        <w:rPr>
                          <w:rFonts w:ascii="Segoe UI" w:hAnsi="Segoe UI" w:cs="Segoe UI"/>
                          <w:color w:val="242424"/>
                          <w:sz w:val="18"/>
                          <w:szCs w:val="18"/>
                        </w:rPr>
                        <w:br/>
                        <w:t>- Cyfarch cwsmeriaid yn y dderbynfa neu ar y ffôn. </w:t>
                      </w:r>
                      <w:r w:rsidRPr="00F1013E">
                        <w:rPr>
                          <w:rFonts w:ascii="Segoe UI" w:hAnsi="Segoe UI" w:cs="Segoe UI"/>
                          <w:color w:val="242424"/>
                          <w:sz w:val="18"/>
                          <w:szCs w:val="18"/>
                        </w:rPr>
                        <w:br/>
                        <w:t>- Agor a chau sgwrs.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2: </w:t>
                      </w:r>
                      <w:r w:rsidRPr="00F1013E">
                        <w:rPr>
                          <w:rFonts w:ascii="Segoe UI" w:hAnsi="Segoe UI" w:cs="Segoe UI"/>
                          <w:color w:val="242424"/>
                          <w:sz w:val="18"/>
                          <w:szCs w:val="18"/>
                        </w:rPr>
                        <w:br/>
                        <w:t>- Deall y sgwrs graidd. </w:t>
                      </w:r>
                      <w:r w:rsidRPr="00F1013E">
                        <w:rPr>
                          <w:rFonts w:ascii="Segoe UI" w:hAnsi="Segoe UI" w:cs="Segoe UI"/>
                          <w:color w:val="242424"/>
                          <w:sz w:val="18"/>
                          <w:szCs w:val="18"/>
                        </w:rPr>
                        <w:br/>
                        <w:t>- Derbyn a deall negeseuon syml ar batrymau arferol, e.e. amser a lleoliad cyfarfod, cais i siarad â rhywun.</w:t>
                      </w:r>
                      <w:r w:rsidRPr="00F1013E">
                        <w:rPr>
                          <w:rFonts w:ascii="Segoe UI" w:hAnsi="Segoe UI" w:cs="Segoe UI"/>
                          <w:color w:val="242424"/>
                          <w:sz w:val="18"/>
                          <w:szCs w:val="18"/>
                        </w:rPr>
                        <w:br/>
                        <w:t>- Cyfleu gwybodaeth sylfaenol a chyfarwyddiadau syml. </w:t>
                      </w:r>
                      <w:r w:rsidRPr="00F1013E">
                        <w:rPr>
                          <w:rFonts w:ascii="Segoe UI" w:hAnsi="Segoe UI" w:cs="Segoe UI"/>
                          <w:color w:val="242424"/>
                          <w:sz w:val="18"/>
                          <w:szCs w:val="18"/>
                        </w:rPr>
                        <w:br/>
                        <w:t>- Agor a chau sgyrsiau a chyfarfodydd yn ddwyieithog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Lefel 3: </w:t>
                      </w:r>
                      <w:r w:rsidRPr="00F1013E">
                        <w:rPr>
                          <w:rFonts w:ascii="Segoe UI" w:hAnsi="Segoe UI" w:cs="Segoe UI"/>
                          <w:color w:val="242424"/>
                          <w:sz w:val="18"/>
                          <w:szCs w:val="18"/>
                        </w:rPr>
                        <w:br/>
                        <w:t>- Deall a chymryd rhan yn y rhan fwyaf o sgyrsiau arferol o ddydd i ddydd yn y swyddfa. </w:t>
                      </w:r>
                      <w:r w:rsidRPr="00F1013E">
                        <w:rPr>
                          <w:rFonts w:ascii="Segoe UI" w:hAnsi="Segoe UI" w:cs="Segoe UI"/>
                          <w:color w:val="242424"/>
                          <w:sz w:val="18"/>
                          <w:szCs w:val="18"/>
                        </w:rPr>
                        <w:br/>
                        <w:t>- Cynnig cyngor i'r cyhoedd ar faterion yn ymwneud â'r swydd. Gan gyfeirio at dermau arbenigol neu dechnegol yn Saesneg. </w:t>
                      </w:r>
                      <w:r w:rsidRPr="00F1013E">
                        <w:rPr>
                          <w:rFonts w:ascii="Segoe UI" w:hAnsi="Segoe UI" w:cs="Segoe UI"/>
                          <w:color w:val="242424"/>
                          <w:sz w:val="18"/>
                          <w:szCs w:val="18"/>
                        </w:rPr>
                        <w:br/>
                        <w:t>- Cyfrannu at gyfarfod neu gyflwyniad ar faterion cyffredinol yn ymwneud â'r swydd; cyfeirio at dermau arbenigol neu dechnegol yn Saesneg.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4: </w:t>
                      </w:r>
                      <w:r w:rsidRPr="00F1013E">
                        <w:rPr>
                          <w:rFonts w:ascii="Segoe UI" w:hAnsi="Segoe UI" w:cs="Segoe UI"/>
                          <w:color w:val="242424"/>
                          <w:sz w:val="18"/>
                          <w:szCs w:val="18"/>
                        </w:rPr>
                        <w:br/>
                        <w:t>- Cyfrannu'n effeithiol mewn cyfarfodydd mewnol ac allanol yng nghyd-destun pwnc y gwaith. </w:t>
                      </w:r>
                      <w:r w:rsidRPr="00F1013E">
                        <w:rPr>
                          <w:rFonts w:ascii="Segoe UI" w:hAnsi="Segoe UI" w:cs="Segoe UI"/>
                          <w:color w:val="242424"/>
                          <w:sz w:val="18"/>
                          <w:szCs w:val="18"/>
                        </w:rPr>
                        <w:br/>
                        <w:t>- Deall gwahaniaethau mewn tôn a thafodiaith. </w:t>
                      </w:r>
                      <w:r w:rsidRPr="00F1013E">
                        <w:rPr>
                          <w:rFonts w:ascii="Segoe UI" w:hAnsi="Segoe UI" w:cs="Segoe UI"/>
                          <w:color w:val="242424"/>
                          <w:sz w:val="18"/>
                          <w:szCs w:val="18"/>
                        </w:rPr>
                        <w:br/>
                        <w:t>- Dadlau o blaid ac yn erbyn achos penodol. </w:t>
                      </w:r>
                      <w:r w:rsidRPr="00F1013E">
                        <w:rPr>
                          <w:rFonts w:ascii="Segoe UI" w:hAnsi="Segoe UI" w:cs="Segoe UI"/>
                          <w:color w:val="242424"/>
                          <w:sz w:val="18"/>
                          <w:szCs w:val="18"/>
                        </w:rPr>
                        <w:br/>
                        <w:t>- Cadeirio cyfarfodydd ac ateb cwestiynau'n hyderus.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5: </w:t>
                      </w:r>
                      <w:r w:rsidRPr="00F1013E">
                        <w:rPr>
                          <w:rFonts w:ascii="Segoe UI" w:hAnsi="Segoe UI" w:cs="Segoe UI"/>
                          <w:color w:val="242424"/>
                          <w:sz w:val="18"/>
                          <w:szCs w:val="18"/>
                        </w:rPr>
                        <w:br/>
                        <w:t>- Cyfrannu'n rhugl ac yn hyderus ym mhob agwedd ar waith beunyddiol, gan gynnwys trafod a chynghori ar feysydd technegol, arbenigol neu sensitif. </w:t>
                      </w:r>
                      <w:r w:rsidRPr="00F1013E">
                        <w:rPr>
                          <w:rFonts w:ascii="Segoe UI" w:hAnsi="Segoe UI" w:cs="Segoe UI"/>
                          <w:color w:val="242424"/>
                          <w:sz w:val="18"/>
                          <w:szCs w:val="18"/>
                        </w:rPr>
                        <w:br/>
                        <w:t>- Cyfrannu at gyfarfodydd a rhoi cyflwyniadau yn rhugl ac yn hyderus.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rPr>
                        <w:t> YSGRIFENNU: </w:t>
                      </w:r>
                      <w:r w:rsidRPr="00F1013E">
                        <w:rPr>
                          <w:rFonts w:ascii="Segoe UI" w:hAnsi="Segoe UI" w:cs="Segoe UI"/>
                          <w:color w:val="242424"/>
                          <w:sz w:val="18"/>
                          <w:szCs w:val="18"/>
                        </w:rPr>
                        <w:br/>
                      </w:r>
                      <w:r w:rsidRPr="00F1013E">
                        <w:rPr>
                          <w:rFonts w:ascii="Segoe UI" w:hAnsi="Segoe UI" w:cs="Segoe UI"/>
                          <w:b/>
                          <w:bCs/>
                          <w:color w:val="242424"/>
                          <w:sz w:val="18"/>
                          <w:szCs w:val="18"/>
                          <w:u w:val="single"/>
                        </w:rPr>
                        <w:t>Lefel 1: </w:t>
                      </w:r>
                      <w:r w:rsidRPr="00F1013E">
                        <w:rPr>
                          <w:rFonts w:ascii="Segoe UI" w:hAnsi="Segoe UI" w:cs="Segoe UI"/>
                          <w:color w:val="242424"/>
                          <w:sz w:val="18"/>
                          <w:szCs w:val="18"/>
                        </w:rPr>
                        <w:br/>
                        <w:t>- Ysgrifennu enwau personol, enwau lleoedd, teitlau swyddi ac enwau adrannau'r cyngor.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2: </w:t>
                      </w:r>
                      <w:r w:rsidRPr="00F1013E">
                        <w:rPr>
                          <w:rFonts w:ascii="Segoe UI" w:hAnsi="Segoe UI" w:cs="Segoe UI"/>
                          <w:color w:val="242424"/>
                          <w:sz w:val="18"/>
                          <w:szCs w:val="18"/>
                        </w:rPr>
                        <w:br/>
                        <w:t>- Cynhyrchu neges fer syml ar bapur neu e-bost ar gyfer cydweithiwr y tu allan i'r Cyngor Lefel 3: </w:t>
                      </w:r>
                      <w:r w:rsidRPr="00F1013E">
                        <w:rPr>
                          <w:rFonts w:ascii="Segoe UI" w:hAnsi="Segoe UI" w:cs="Segoe UI"/>
                          <w:color w:val="242424"/>
                          <w:sz w:val="18"/>
                          <w:szCs w:val="18"/>
                        </w:rPr>
                        <w:br/>
                        <w:t>- Paratoi negeseuon ac adroddiadau anffurfiol at ddefnydd mewnol.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4: </w:t>
                      </w:r>
                      <w:r w:rsidRPr="00F1013E">
                        <w:rPr>
                          <w:rFonts w:ascii="Segoe UI" w:hAnsi="Segoe UI" w:cs="Segoe UI"/>
                          <w:color w:val="242424"/>
                          <w:sz w:val="18"/>
                          <w:szCs w:val="18"/>
                        </w:rPr>
                        <w:br/>
                        <w:t>- Cynhyrchu gohebiaeth fusnes, adroddiadau byr, e-byst a llenyddiaeth hyrwyddo gyda chymorth golygu. </w:t>
                      </w:r>
                      <w:r w:rsidRPr="00F1013E">
                        <w:rPr>
                          <w:rFonts w:ascii="Segoe UI" w:hAnsi="Segoe UI" w:cs="Segoe UI"/>
                          <w:color w:val="242424"/>
                          <w:sz w:val="18"/>
                          <w:szCs w:val="18"/>
                        </w:rPr>
                        <w:br/>
                      </w:r>
                      <w:r w:rsidRPr="00F1013E">
                        <w:rPr>
                          <w:rFonts w:ascii="Segoe UI" w:hAnsi="Segoe UI" w:cs="Segoe UI"/>
                          <w:color w:val="242424"/>
                          <w:sz w:val="18"/>
                          <w:szCs w:val="18"/>
                        </w:rPr>
                        <w:br/>
                      </w:r>
                      <w:r w:rsidRPr="00F1013E">
                        <w:rPr>
                          <w:rFonts w:ascii="Segoe UI" w:hAnsi="Segoe UI" w:cs="Segoe UI"/>
                          <w:b/>
                          <w:bCs/>
                          <w:color w:val="242424"/>
                          <w:sz w:val="18"/>
                          <w:szCs w:val="18"/>
                          <w:u w:val="single"/>
                        </w:rPr>
                        <w:t> Lefel 5: </w:t>
                      </w:r>
                      <w:r w:rsidRPr="00F1013E">
                        <w:rPr>
                          <w:rFonts w:ascii="Segoe UI" w:hAnsi="Segoe UI" w:cs="Segoe UI"/>
                          <w:color w:val="242424"/>
                          <w:sz w:val="18"/>
                          <w:szCs w:val="18"/>
                        </w:rPr>
                        <w:br/>
                        <w:t>- Cynhyrchu gohebiaeth fusnes, adroddiadau byr, e-byst a llenyddiaeth hyrwyddo i lefel dderbyniol gyda chymorth offer iaith safonol. </w:t>
                      </w:r>
                      <w:r w:rsidRPr="00F1013E">
                        <w:rPr>
                          <w:rFonts w:ascii="Segoe UI" w:hAnsi="Segoe UI" w:cs="Segoe UI"/>
                          <w:color w:val="242424"/>
                          <w:sz w:val="18"/>
                          <w:szCs w:val="18"/>
                        </w:rPr>
                        <w:br/>
                        <w:t>- Llunio nodiadau manwl tra'n cymryd rhan lawn yn y cyfarfod.</w:t>
                      </w:r>
                    </w:p>
                    <w:p w14:paraId="32FF88C7" w14:textId="77777777" w:rsidR="00CF4FC0" w:rsidRPr="00883562" w:rsidRDefault="00CF4FC0" w:rsidP="00CF4FC0">
                      <w:pPr>
                        <w:rPr>
                          <w:rFonts w:ascii="Aptos Display" w:hAnsi="Aptos Display"/>
                        </w:rPr>
                      </w:pPr>
                    </w:p>
                    <w:p w14:paraId="102EFFC1" w14:textId="77777777" w:rsidR="00CF4FC0" w:rsidRDefault="00CF4FC0" w:rsidP="00CF4FC0"/>
                  </w:txbxContent>
                </v:textbox>
                <w10:wrap anchorx="margin"/>
              </v:shape>
            </w:pict>
          </mc:Fallback>
        </mc:AlternateContent>
      </w:r>
    </w:p>
    <w:p w14:paraId="570ABE42" w14:textId="77777777" w:rsidR="00CF4FC0" w:rsidRPr="00A83489" w:rsidRDefault="00CF4FC0" w:rsidP="00CF4FC0">
      <w:pPr>
        <w:rPr>
          <w:rFonts w:ascii="Arial" w:hAnsi="Arial" w:cs="Arial"/>
        </w:rPr>
      </w:pPr>
    </w:p>
    <w:p w14:paraId="5231C131" w14:textId="77777777" w:rsidR="00CF4FC0" w:rsidRPr="00A83489" w:rsidRDefault="00CF4FC0" w:rsidP="00CF4FC0">
      <w:pPr>
        <w:rPr>
          <w:rFonts w:ascii="Arial" w:hAnsi="Arial" w:cs="Arial"/>
        </w:rPr>
      </w:pPr>
    </w:p>
    <w:p w14:paraId="59CD5F1F" w14:textId="77777777" w:rsidR="00CF4FC0" w:rsidRPr="00A83489" w:rsidRDefault="00CF4FC0" w:rsidP="00CF4FC0">
      <w:pPr>
        <w:rPr>
          <w:rFonts w:ascii="Arial" w:hAnsi="Arial" w:cs="Arial"/>
        </w:rPr>
      </w:pPr>
    </w:p>
    <w:p w14:paraId="36C71ECD" w14:textId="77777777" w:rsidR="00CF4FC0" w:rsidRPr="00A83489" w:rsidRDefault="00CF4FC0" w:rsidP="00CF4FC0">
      <w:pPr>
        <w:rPr>
          <w:rFonts w:ascii="Arial" w:hAnsi="Arial" w:cs="Arial"/>
        </w:rPr>
      </w:pPr>
    </w:p>
    <w:p w14:paraId="0FF55F97" w14:textId="77777777" w:rsidR="00CF4FC0" w:rsidRPr="00A83489" w:rsidRDefault="00CF4FC0" w:rsidP="00CF4FC0">
      <w:pPr>
        <w:rPr>
          <w:rFonts w:ascii="Arial" w:hAnsi="Arial" w:cs="Arial"/>
        </w:rPr>
      </w:pPr>
    </w:p>
    <w:p w14:paraId="5360D169" w14:textId="77777777" w:rsidR="00CF4FC0" w:rsidRPr="00A83489" w:rsidRDefault="00CF4FC0" w:rsidP="00CF4FC0">
      <w:pPr>
        <w:rPr>
          <w:rFonts w:ascii="Arial" w:hAnsi="Arial" w:cs="Arial"/>
        </w:rPr>
      </w:pPr>
    </w:p>
    <w:p w14:paraId="444E93C4" w14:textId="77777777" w:rsidR="00CF4FC0" w:rsidRPr="00A83489" w:rsidRDefault="00CF4FC0" w:rsidP="00CF4FC0">
      <w:pPr>
        <w:rPr>
          <w:rFonts w:ascii="Arial" w:hAnsi="Arial" w:cs="Arial"/>
        </w:rPr>
      </w:pPr>
    </w:p>
    <w:p w14:paraId="1587B241" w14:textId="77777777" w:rsidR="00CF4FC0" w:rsidRPr="00A83489" w:rsidRDefault="00CF4FC0" w:rsidP="00CF4FC0">
      <w:pPr>
        <w:rPr>
          <w:rFonts w:ascii="Arial" w:hAnsi="Arial" w:cs="Arial"/>
        </w:rPr>
      </w:pPr>
    </w:p>
    <w:p w14:paraId="11CE183F" w14:textId="77777777" w:rsidR="00CF4FC0" w:rsidRPr="00A83489" w:rsidRDefault="00CF4FC0" w:rsidP="00CF4FC0">
      <w:pPr>
        <w:rPr>
          <w:rFonts w:ascii="Arial" w:hAnsi="Arial" w:cs="Arial"/>
        </w:rPr>
      </w:pPr>
    </w:p>
    <w:p w14:paraId="2A84D7F1" w14:textId="77777777" w:rsidR="00CF4FC0" w:rsidRPr="00A83489" w:rsidRDefault="00CF4FC0" w:rsidP="00CF4FC0">
      <w:pPr>
        <w:rPr>
          <w:rFonts w:ascii="Arial" w:hAnsi="Arial" w:cs="Arial"/>
        </w:rPr>
      </w:pPr>
    </w:p>
    <w:p w14:paraId="455D1516" w14:textId="77777777" w:rsidR="00CF4FC0" w:rsidRPr="00A83489" w:rsidRDefault="00CF4FC0" w:rsidP="00CF4FC0">
      <w:pPr>
        <w:rPr>
          <w:rFonts w:ascii="Arial" w:hAnsi="Arial" w:cs="Arial"/>
        </w:rPr>
      </w:pPr>
    </w:p>
    <w:p w14:paraId="1EFED359" w14:textId="77777777" w:rsidR="00CF4FC0" w:rsidRPr="00A83489" w:rsidRDefault="00CF4FC0" w:rsidP="00CF4FC0">
      <w:pPr>
        <w:rPr>
          <w:rFonts w:ascii="Arial" w:hAnsi="Arial" w:cs="Arial"/>
        </w:rPr>
      </w:pPr>
    </w:p>
    <w:p w14:paraId="30FEB574" w14:textId="77777777" w:rsidR="00CF4FC0" w:rsidRPr="00A83489" w:rsidRDefault="00CF4FC0" w:rsidP="00CF4FC0">
      <w:pPr>
        <w:rPr>
          <w:rFonts w:ascii="Arial" w:hAnsi="Arial" w:cs="Arial"/>
        </w:rPr>
      </w:pPr>
    </w:p>
    <w:p w14:paraId="3683FEDB" w14:textId="77777777" w:rsidR="00CF4FC0" w:rsidRPr="00A83489" w:rsidRDefault="00CF4FC0" w:rsidP="00CF4FC0">
      <w:pPr>
        <w:rPr>
          <w:rFonts w:ascii="Arial" w:hAnsi="Arial" w:cs="Arial"/>
        </w:rPr>
      </w:pPr>
    </w:p>
    <w:p w14:paraId="00D4D7A0" w14:textId="77777777" w:rsidR="00CF4FC0" w:rsidRPr="00A83489" w:rsidRDefault="00CF4FC0" w:rsidP="00CF4FC0">
      <w:pPr>
        <w:rPr>
          <w:rFonts w:ascii="Arial" w:hAnsi="Arial" w:cs="Arial"/>
        </w:rPr>
      </w:pPr>
    </w:p>
    <w:p w14:paraId="0060D438" w14:textId="77777777" w:rsidR="00CF4FC0" w:rsidRPr="00A83489" w:rsidRDefault="00CF4FC0" w:rsidP="00CF4FC0">
      <w:pPr>
        <w:rPr>
          <w:rFonts w:ascii="Arial" w:hAnsi="Arial" w:cs="Arial"/>
        </w:rPr>
      </w:pPr>
    </w:p>
    <w:p w14:paraId="1DBA1993" w14:textId="77777777" w:rsidR="00CF4FC0" w:rsidRPr="00A83489" w:rsidRDefault="00CF4FC0" w:rsidP="00CF4FC0">
      <w:pPr>
        <w:rPr>
          <w:rFonts w:ascii="Arial" w:hAnsi="Arial" w:cs="Arial"/>
        </w:rPr>
      </w:pPr>
    </w:p>
    <w:p w14:paraId="0773E858" w14:textId="77777777" w:rsidR="00CF4FC0" w:rsidRPr="00A83489" w:rsidRDefault="00CF4FC0" w:rsidP="00CF4FC0">
      <w:pPr>
        <w:rPr>
          <w:rFonts w:ascii="Arial" w:hAnsi="Arial" w:cs="Arial"/>
        </w:rPr>
      </w:pPr>
    </w:p>
    <w:p w14:paraId="04A52E12" w14:textId="77777777" w:rsidR="00CF4FC0" w:rsidRPr="00A83489" w:rsidRDefault="00CF4FC0" w:rsidP="00CF4FC0">
      <w:pPr>
        <w:rPr>
          <w:rFonts w:ascii="Arial" w:hAnsi="Arial" w:cs="Arial"/>
        </w:rPr>
      </w:pPr>
    </w:p>
    <w:p w14:paraId="4FE5218F" w14:textId="77777777" w:rsidR="00CF4FC0" w:rsidRPr="00A83489" w:rsidRDefault="00CF4FC0" w:rsidP="00CF4FC0">
      <w:pPr>
        <w:rPr>
          <w:rFonts w:ascii="Arial" w:hAnsi="Arial" w:cs="Arial"/>
        </w:rPr>
      </w:pPr>
    </w:p>
    <w:p w14:paraId="24454D8F" w14:textId="77777777" w:rsidR="00CF4FC0" w:rsidRPr="00A83489" w:rsidRDefault="00CF4FC0" w:rsidP="00CF4FC0">
      <w:pPr>
        <w:rPr>
          <w:rFonts w:ascii="Arial" w:hAnsi="Arial" w:cs="Arial"/>
        </w:rPr>
      </w:pPr>
    </w:p>
    <w:p w14:paraId="11BD1BED" w14:textId="77777777" w:rsidR="00CF4FC0" w:rsidRPr="00A83489" w:rsidRDefault="00CF4FC0" w:rsidP="00CF4FC0">
      <w:pPr>
        <w:rPr>
          <w:rFonts w:ascii="Arial" w:hAnsi="Arial" w:cs="Arial"/>
        </w:rPr>
      </w:pPr>
    </w:p>
    <w:p w14:paraId="1EE516AF" w14:textId="77777777" w:rsidR="00CF4FC0" w:rsidRPr="00A83489" w:rsidRDefault="00CF4FC0" w:rsidP="00CF4FC0">
      <w:pPr>
        <w:rPr>
          <w:rFonts w:ascii="Arial" w:hAnsi="Arial" w:cs="Arial"/>
        </w:rPr>
      </w:pPr>
    </w:p>
    <w:p w14:paraId="126E9E75" w14:textId="77777777" w:rsidR="00CF4FC0" w:rsidRPr="00A83489" w:rsidRDefault="00CF4FC0" w:rsidP="00CF4FC0">
      <w:pPr>
        <w:rPr>
          <w:rFonts w:ascii="Arial" w:hAnsi="Arial" w:cs="Arial"/>
        </w:rPr>
      </w:pPr>
    </w:p>
    <w:p w14:paraId="4B641A1A" w14:textId="77777777" w:rsidR="00CF4FC0" w:rsidRPr="00A83489" w:rsidRDefault="00CF4FC0" w:rsidP="00CF4FC0">
      <w:pPr>
        <w:rPr>
          <w:rFonts w:ascii="Arial" w:hAnsi="Arial" w:cs="Arial"/>
        </w:rPr>
      </w:pPr>
    </w:p>
    <w:p w14:paraId="55A40B45" w14:textId="6CB87C04" w:rsidR="00CF4FC0" w:rsidRPr="00A83489" w:rsidRDefault="00CF4FC0" w:rsidP="00A83489">
      <w:pPr>
        <w:pStyle w:val="ParagraffRhestr"/>
        <w:numPr>
          <w:ilvl w:val="0"/>
          <w:numId w:val="24"/>
        </w:numPr>
        <w:spacing w:after="160" w:line="259" w:lineRule="auto"/>
        <w:rPr>
          <w:rFonts w:ascii="Arial" w:hAnsi="Arial" w:cs="Arial"/>
          <w:i/>
          <w:iCs/>
          <w:color w:val="242424"/>
        </w:rPr>
      </w:pPr>
      <w:r w:rsidRPr="00A83489">
        <w:rPr>
          <w:rFonts w:ascii="Arial" w:hAnsi="Arial" w:cs="Arial"/>
        </w:rPr>
        <w:t xml:space="preserve">Faint o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gallu</w:t>
      </w:r>
      <w:proofErr w:type="spellEnd"/>
      <w:r w:rsidRPr="00A83489">
        <w:rPr>
          <w:rFonts w:ascii="Arial" w:hAnsi="Arial" w:cs="Arial"/>
        </w:rPr>
        <w:t xml:space="preserve"> </w:t>
      </w:r>
      <w:proofErr w:type="spellStart"/>
      <w:r w:rsidRPr="00A83489">
        <w:rPr>
          <w:rFonts w:ascii="Arial" w:hAnsi="Arial" w:cs="Arial"/>
        </w:rPr>
        <w:t>siarad</w:t>
      </w:r>
      <w:proofErr w:type="spellEnd"/>
      <w:r w:rsidRPr="00A83489">
        <w:rPr>
          <w:rFonts w:ascii="Arial" w:hAnsi="Arial" w:cs="Arial"/>
        </w:rPr>
        <w:t>? (</w:t>
      </w:r>
      <w:proofErr w:type="spellStart"/>
      <w:proofErr w:type="gramStart"/>
      <w:r w:rsidRPr="00A83489">
        <w:rPr>
          <w:rFonts w:ascii="Arial" w:hAnsi="Arial" w:cs="Arial"/>
        </w:rPr>
        <w:t>cyfeiriwch</w:t>
      </w:r>
      <w:proofErr w:type="spellEnd"/>
      <w:proofErr w:type="gramEnd"/>
      <w:r w:rsidRPr="00A83489">
        <w:rPr>
          <w:rFonts w:ascii="Arial" w:hAnsi="Arial" w:cs="Arial"/>
        </w:rPr>
        <w:t xml:space="preserve"> at y </w:t>
      </w:r>
      <w:proofErr w:type="spellStart"/>
      <w:r w:rsidRPr="00A83489">
        <w:rPr>
          <w:rFonts w:ascii="Arial" w:hAnsi="Arial" w:cs="Arial"/>
        </w:rPr>
        <w:t>disgrifiad</w:t>
      </w:r>
      <w:proofErr w:type="spellEnd"/>
      <w:r w:rsidRPr="00A83489">
        <w:rPr>
          <w:rFonts w:ascii="Arial" w:hAnsi="Arial" w:cs="Arial"/>
        </w:rPr>
        <w:t xml:space="preserve"> </w:t>
      </w:r>
      <w:proofErr w:type="spellStart"/>
      <w:r w:rsidRPr="00A83489">
        <w:rPr>
          <w:rFonts w:ascii="Arial" w:hAnsi="Arial" w:cs="Arial"/>
        </w:rPr>
        <w:t>uchod</w:t>
      </w:r>
      <w:proofErr w:type="spellEnd"/>
      <w:r w:rsidRPr="00A83489">
        <w:rPr>
          <w:rFonts w:ascii="Arial" w:hAnsi="Arial" w:cs="Arial"/>
        </w:rPr>
        <w:t>)</w:t>
      </w:r>
    </w:p>
    <w:p w14:paraId="11512BCA" w14:textId="77777777" w:rsidR="00CF4FC0" w:rsidRPr="00A83489" w:rsidRDefault="00CF4FC0" w:rsidP="00CF4FC0">
      <w:pPr>
        <w:ind w:left="360"/>
        <w:jc w:val="center"/>
        <w:rPr>
          <w:rFonts w:ascii="Arial" w:hAnsi="Arial" w:cs="Arial"/>
        </w:rPr>
      </w:pPr>
      <w:r w:rsidRPr="00A83489">
        <w:rPr>
          <w:rFonts w:ascii="Arial" w:hAnsi="Arial" w:cs="Arial"/>
        </w:rPr>
        <w:t>1</w:t>
      </w:r>
      <w:r w:rsidRPr="00A83489">
        <w:rPr>
          <w:rFonts w:ascii="Arial" w:hAnsi="Arial" w:cs="Arial"/>
        </w:rPr>
        <w:tab/>
      </w:r>
      <w:r w:rsidRPr="00A83489">
        <w:rPr>
          <w:rFonts w:ascii="Arial" w:hAnsi="Arial" w:cs="Arial"/>
        </w:rPr>
        <w:tab/>
        <w:t>2</w:t>
      </w:r>
      <w:r w:rsidRPr="00A83489">
        <w:rPr>
          <w:rFonts w:ascii="Arial" w:hAnsi="Arial" w:cs="Arial"/>
        </w:rPr>
        <w:tab/>
      </w:r>
      <w:r w:rsidRPr="00A83489">
        <w:rPr>
          <w:rFonts w:ascii="Arial" w:hAnsi="Arial" w:cs="Arial"/>
        </w:rPr>
        <w:tab/>
        <w:t>3</w:t>
      </w:r>
      <w:r w:rsidRPr="00A83489">
        <w:rPr>
          <w:rFonts w:ascii="Arial" w:hAnsi="Arial" w:cs="Arial"/>
        </w:rPr>
        <w:tab/>
      </w:r>
      <w:r w:rsidRPr="00A83489">
        <w:rPr>
          <w:rFonts w:ascii="Arial" w:hAnsi="Arial" w:cs="Arial"/>
        </w:rPr>
        <w:tab/>
        <w:t>4</w:t>
      </w:r>
      <w:r w:rsidRPr="00A83489">
        <w:rPr>
          <w:rFonts w:ascii="Arial" w:hAnsi="Arial" w:cs="Arial"/>
        </w:rPr>
        <w:tab/>
      </w:r>
      <w:r w:rsidRPr="00A83489">
        <w:rPr>
          <w:rFonts w:ascii="Arial" w:hAnsi="Arial" w:cs="Arial"/>
        </w:rPr>
        <w:tab/>
        <w:t>5</w:t>
      </w:r>
    </w:p>
    <w:p w14:paraId="73E8B20A" w14:textId="77777777" w:rsidR="00CF4FC0" w:rsidRPr="00A83489" w:rsidRDefault="00CF4FC0" w:rsidP="00CF4FC0">
      <w:pPr>
        <w:ind w:left="360"/>
        <w:rPr>
          <w:rFonts w:ascii="Arial" w:hAnsi="Arial" w:cs="Arial"/>
        </w:rPr>
      </w:pPr>
    </w:p>
    <w:p w14:paraId="41033021" w14:textId="77777777" w:rsidR="00CF4FC0" w:rsidRPr="00A83489" w:rsidRDefault="00CF4FC0" w:rsidP="00CF4FC0">
      <w:pPr>
        <w:pStyle w:val="ParagraffRhestr"/>
        <w:numPr>
          <w:ilvl w:val="0"/>
          <w:numId w:val="24"/>
        </w:numPr>
        <w:spacing w:after="160" w:line="259" w:lineRule="auto"/>
        <w:rPr>
          <w:rFonts w:ascii="Arial" w:hAnsi="Arial" w:cs="Arial"/>
        </w:rPr>
      </w:pPr>
      <w:r w:rsidRPr="00A83489">
        <w:rPr>
          <w:rFonts w:ascii="Arial" w:hAnsi="Arial" w:cs="Arial"/>
        </w:rPr>
        <w:t xml:space="preserve">Faint o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gallu</w:t>
      </w:r>
      <w:proofErr w:type="spellEnd"/>
      <w:r w:rsidRPr="00A83489">
        <w:rPr>
          <w:rFonts w:ascii="Arial" w:hAnsi="Arial" w:cs="Arial"/>
        </w:rPr>
        <w:t xml:space="preserve"> </w:t>
      </w:r>
      <w:proofErr w:type="spellStart"/>
      <w:r w:rsidRPr="00A83489">
        <w:rPr>
          <w:rFonts w:ascii="Arial" w:hAnsi="Arial" w:cs="Arial"/>
        </w:rPr>
        <w:t>ysgrifennu</w:t>
      </w:r>
      <w:proofErr w:type="spellEnd"/>
      <w:r w:rsidRPr="00A83489">
        <w:rPr>
          <w:rFonts w:ascii="Arial" w:hAnsi="Arial" w:cs="Arial"/>
        </w:rPr>
        <w:t>? (</w:t>
      </w:r>
      <w:proofErr w:type="spellStart"/>
      <w:proofErr w:type="gramStart"/>
      <w:r w:rsidRPr="00A83489">
        <w:rPr>
          <w:rFonts w:ascii="Arial" w:hAnsi="Arial" w:cs="Arial"/>
        </w:rPr>
        <w:t>cyfeiriwch</w:t>
      </w:r>
      <w:proofErr w:type="spellEnd"/>
      <w:proofErr w:type="gramEnd"/>
      <w:r w:rsidRPr="00A83489">
        <w:rPr>
          <w:rFonts w:ascii="Arial" w:hAnsi="Arial" w:cs="Arial"/>
        </w:rPr>
        <w:t xml:space="preserve"> at y </w:t>
      </w:r>
      <w:proofErr w:type="spellStart"/>
      <w:r w:rsidRPr="00A83489">
        <w:rPr>
          <w:rFonts w:ascii="Arial" w:hAnsi="Arial" w:cs="Arial"/>
        </w:rPr>
        <w:t>disgrifiad</w:t>
      </w:r>
      <w:proofErr w:type="spellEnd"/>
      <w:r w:rsidRPr="00A83489">
        <w:rPr>
          <w:rFonts w:ascii="Arial" w:hAnsi="Arial" w:cs="Arial"/>
        </w:rPr>
        <w:t xml:space="preserve"> </w:t>
      </w:r>
      <w:proofErr w:type="spellStart"/>
      <w:r w:rsidRPr="00A83489">
        <w:rPr>
          <w:rFonts w:ascii="Arial" w:hAnsi="Arial" w:cs="Arial"/>
        </w:rPr>
        <w:t>uchod</w:t>
      </w:r>
      <w:proofErr w:type="spellEnd"/>
      <w:r w:rsidRPr="00A83489">
        <w:rPr>
          <w:rFonts w:ascii="Arial" w:hAnsi="Arial" w:cs="Arial"/>
        </w:rPr>
        <w:t>)</w:t>
      </w:r>
    </w:p>
    <w:p w14:paraId="325A3DA0" w14:textId="77777777" w:rsidR="00CF4FC0" w:rsidRPr="00A83489" w:rsidRDefault="00CF4FC0" w:rsidP="00CF4FC0">
      <w:pPr>
        <w:pStyle w:val="ParagraffRhestr"/>
        <w:jc w:val="center"/>
        <w:rPr>
          <w:rFonts w:ascii="Arial" w:hAnsi="Arial" w:cs="Arial"/>
        </w:rPr>
      </w:pPr>
      <w:r w:rsidRPr="00A83489">
        <w:rPr>
          <w:rFonts w:ascii="Arial" w:hAnsi="Arial" w:cs="Arial"/>
        </w:rPr>
        <w:t>1</w:t>
      </w:r>
      <w:r w:rsidRPr="00A83489">
        <w:rPr>
          <w:rFonts w:ascii="Arial" w:hAnsi="Arial" w:cs="Arial"/>
        </w:rPr>
        <w:tab/>
      </w:r>
      <w:r w:rsidRPr="00A83489">
        <w:rPr>
          <w:rFonts w:ascii="Arial" w:hAnsi="Arial" w:cs="Arial"/>
        </w:rPr>
        <w:tab/>
        <w:t>2</w:t>
      </w:r>
      <w:r w:rsidRPr="00A83489">
        <w:rPr>
          <w:rFonts w:ascii="Arial" w:hAnsi="Arial" w:cs="Arial"/>
        </w:rPr>
        <w:tab/>
      </w:r>
      <w:r w:rsidRPr="00A83489">
        <w:rPr>
          <w:rFonts w:ascii="Arial" w:hAnsi="Arial" w:cs="Arial"/>
        </w:rPr>
        <w:tab/>
        <w:t>3</w:t>
      </w:r>
      <w:r w:rsidRPr="00A83489">
        <w:rPr>
          <w:rFonts w:ascii="Arial" w:hAnsi="Arial" w:cs="Arial"/>
        </w:rPr>
        <w:tab/>
      </w:r>
      <w:r w:rsidRPr="00A83489">
        <w:rPr>
          <w:rFonts w:ascii="Arial" w:hAnsi="Arial" w:cs="Arial"/>
        </w:rPr>
        <w:tab/>
        <w:t>4</w:t>
      </w:r>
      <w:r w:rsidRPr="00A83489">
        <w:rPr>
          <w:rFonts w:ascii="Arial" w:hAnsi="Arial" w:cs="Arial"/>
        </w:rPr>
        <w:tab/>
      </w:r>
      <w:r w:rsidRPr="00A83489">
        <w:rPr>
          <w:rFonts w:ascii="Arial" w:hAnsi="Arial" w:cs="Arial"/>
        </w:rPr>
        <w:tab/>
        <w:t>5</w:t>
      </w:r>
    </w:p>
    <w:p w14:paraId="4AFB0295" w14:textId="77777777" w:rsidR="00CF4FC0" w:rsidRDefault="00CF4FC0" w:rsidP="00CF4FC0">
      <w:pPr>
        <w:rPr>
          <w:rFonts w:ascii="Arial" w:hAnsi="Arial" w:cs="Arial"/>
        </w:rPr>
      </w:pPr>
    </w:p>
    <w:p w14:paraId="381F4A93" w14:textId="77777777" w:rsidR="00A83489" w:rsidRPr="00A83489" w:rsidRDefault="00A83489" w:rsidP="00CF4FC0">
      <w:pPr>
        <w:rPr>
          <w:rFonts w:ascii="Arial" w:hAnsi="Arial" w:cs="Arial"/>
        </w:rPr>
      </w:pPr>
    </w:p>
    <w:p w14:paraId="1A9EF7B5" w14:textId="77777777" w:rsidR="00CF4FC0" w:rsidRPr="00A83489" w:rsidRDefault="00CF4FC0" w:rsidP="00CF4FC0">
      <w:pPr>
        <w:pStyle w:val="ParagraffRhestr"/>
        <w:numPr>
          <w:ilvl w:val="0"/>
          <w:numId w:val="24"/>
        </w:numPr>
        <w:spacing w:after="160" w:line="259" w:lineRule="auto"/>
        <w:rPr>
          <w:rFonts w:ascii="Arial" w:hAnsi="Arial" w:cs="Arial"/>
        </w:rPr>
      </w:pPr>
      <w:r w:rsidRPr="00A83489">
        <w:rPr>
          <w:rFonts w:ascii="Arial" w:hAnsi="Arial" w:cs="Arial"/>
        </w:rPr>
        <w:lastRenderedPageBreak/>
        <w:t xml:space="preserve">Pa mor </w:t>
      </w:r>
      <w:proofErr w:type="spellStart"/>
      <w:r w:rsidRPr="00A83489">
        <w:rPr>
          <w:rFonts w:ascii="Arial" w:hAnsi="Arial" w:cs="Arial"/>
        </w:rPr>
        <w:t>hyderus</w:t>
      </w:r>
      <w:proofErr w:type="spellEnd"/>
      <w:r w:rsidRPr="00A83489">
        <w:rPr>
          <w:rFonts w:ascii="Arial" w:hAnsi="Arial" w:cs="Arial"/>
        </w:rPr>
        <w:t xml:space="preserve">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defnyddio’r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
    <w:p w14:paraId="5F918B9B" w14:textId="77777777" w:rsidR="00CF4FC0" w:rsidRPr="00A83489" w:rsidRDefault="00CF4FC0" w:rsidP="00CF4FC0">
      <w:pPr>
        <w:rPr>
          <w:rFonts w:ascii="Arial" w:hAnsi="Arial" w:cs="Arial"/>
        </w:rPr>
      </w:pPr>
      <w:r w:rsidRPr="00A83489">
        <w:rPr>
          <w:rFonts w:ascii="Arial" w:hAnsi="Arial" w:cs="Arial"/>
          <w:noProof/>
        </w:rPr>
        <w:drawing>
          <wp:inline distT="0" distB="0" distL="0" distR="0" wp14:anchorId="7331517B" wp14:editId="460FC9C1">
            <wp:extent cx="5731510" cy="749300"/>
            <wp:effectExtent l="0" t="0" r="2540" b="0"/>
            <wp:docPr id="40" name="Llun 40" descr="Llun yn cynnwys testun, llinell, llun sgrin, llai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Llun yn cynnwys testun, llinell, llun sgrin, llain&#10;&#10;Wedi cynhyrchu’r disgrifiad yn awtomatig"/>
                    <pic:cNvPicPr/>
                  </pic:nvPicPr>
                  <pic:blipFill>
                    <a:blip r:embed="rId50"/>
                    <a:stretch>
                      <a:fillRect/>
                    </a:stretch>
                  </pic:blipFill>
                  <pic:spPr>
                    <a:xfrm>
                      <a:off x="0" y="0"/>
                      <a:ext cx="5731510" cy="749300"/>
                    </a:xfrm>
                    <a:prstGeom prst="rect">
                      <a:avLst/>
                    </a:prstGeom>
                  </pic:spPr>
                </pic:pic>
              </a:graphicData>
            </a:graphic>
          </wp:inline>
        </w:drawing>
      </w:r>
    </w:p>
    <w:p w14:paraId="6DA5A3A1" w14:textId="77777777" w:rsidR="00CF4FC0" w:rsidRPr="00A83489" w:rsidRDefault="00CF4FC0" w:rsidP="00CF4FC0">
      <w:pPr>
        <w:pStyle w:val="ParagraffRhestr"/>
        <w:numPr>
          <w:ilvl w:val="0"/>
          <w:numId w:val="24"/>
        </w:numPr>
        <w:spacing w:after="160" w:line="259" w:lineRule="auto"/>
        <w:rPr>
          <w:rFonts w:ascii="Arial" w:hAnsi="Arial" w:cs="Arial"/>
        </w:rPr>
      </w:pPr>
      <w:r w:rsidRPr="00A83489">
        <w:rPr>
          <w:rFonts w:ascii="Arial" w:hAnsi="Arial" w:cs="Arial"/>
        </w:rPr>
        <w:t xml:space="preserve">Pa mor </w:t>
      </w:r>
      <w:proofErr w:type="spellStart"/>
      <w:r w:rsidRPr="00A83489">
        <w:rPr>
          <w:rFonts w:ascii="Arial" w:hAnsi="Arial" w:cs="Arial"/>
        </w:rPr>
        <w:t>aml</w:t>
      </w:r>
      <w:proofErr w:type="spellEnd"/>
      <w:r w:rsidRPr="00A83489">
        <w:rPr>
          <w:rFonts w:ascii="Arial" w:hAnsi="Arial" w:cs="Arial"/>
        </w:rPr>
        <w:t xml:space="preserve">,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defnyddio’r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cartref</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gymdeithasol</w:t>
      </w:r>
      <w:proofErr w:type="spellEnd"/>
      <w:r w:rsidRPr="00A83489">
        <w:rPr>
          <w:rFonts w:ascii="Arial" w:hAnsi="Arial" w:cs="Arial"/>
        </w:rPr>
        <w:t xml:space="preserve"> ag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gweithle</w:t>
      </w:r>
      <w:proofErr w:type="spellEnd"/>
      <w:r w:rsidRPr="00A83489">
        <w:rPr>
          <w:rFonts w:ascii="Arial" w:hAnsi="Arial" w:cs="Arial"/>
        </w:rPr>
        <w:t xml:space="preserve">? </w:t>
      </w:r>
    </w:p>
    <w:p w14:paraId="06834E07" w14:textId="77777777" w:rsidR="00CF4FC0" w:rsidRPr="00A83489" w:rsidRDefault="00CF4FC0" w:rsidP="00CF4FC0">
      <w:pPr>
        <w:rPr>
          <w:rFonts w:ascii="Arial" w:hAnsi="Arial" w:cs="Arial"/>
        </w:rPr>
      </w:pPr>
      <w:r w:rsidRPr="00A83489">
        <w:rPr>
          <w:rFonts w:ascii="Arial" w:hAnsi="Arial" w:cs="Arial"/>
          <w:noProof/>
        </w:rPr>
        <w:drawing>
          <wp:inline distT="0" distB="0" distL="0" distR="0" wp14:anchorId="66BBC482" wp14:editId="4C6E8F6F">
            <wp:extent cx="5731510" cy="1048385"/>
            <wp:effectExtent l="0" t="0" r="2540" b="0"/>
            <wp:docPr id="41" name="Llun 41" descr="Llun yn cynnwys testun, llun sgrin, llinell, bedyddfae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Llun 41" descr="Llun yn cynnwys testun, llun sgrin, llinell, bedyddfaen&#10;&#10;Wedi cynhyrchu’r disgrifiad yn awtomatig"/>
                    <pic:cNvPicPr/>
                  </pic:nvPicPr>
                  <pic:blipFill>
                    <a:blip r:embed="rId51"/>
                    <a:stretch>
                      <a:fillRect/>
                    </a:stretch>
                  </pic:blipFill>
                  <pic:spPr>
                    <a:xfrm>
                      <a:off x="0" y="0"/>
                      <a:ext cx="5731510" cy="1048385"/>
                    </a:xfrm>
                    <a:prstGeom prst="rect">
                      <a:avLst/>
                    </a:prstGeom>
                  </pic:spPr>
                </pic:pic>
              </a:graphicData>
            </a:graphic>
          </wp:inline>
        </w:drawing>
      </w:r>
    </w:p>
    <w:p w14:paraId="765523CD" w14:textId="77777777" w:rsidR="00CF4FC0" w:rsidRPr="00A83489" w:rsidRDefault="00CF4FC0" w:rsidP="00CF4FC0">
      <w:pPr>
        <w:pStyle w:val="ParagraffRhestr"/>
        <w:numPr>
          <w:ilvl w:val="0"/>
          <w:numId w:val="24"/>
        </w:numPr>
        <w:spacing w:after="160" w:line="259" w:lineRule="auto"/>
        <w:rPr>
          <w:rFonts w:ascii="Arial" w:hAnsi="Arial" w:cs="Arial"/>
        </w:rPr>
      </w:pPr>
      <w:r w:rsidRPr="00A83489">
        <w:rPr>
          <w:rFonts w:ascii="Arial" w:hAnsi="Arial" w:cs="Arial"/>
        </w:rPr>
        <w:t xml:space="preserve">Sut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i’n</w:t>
      </w:r>
      <w:proofErr w:type="spellEnd"/>
      <w:r w:rsidRPr="00A83489">
        <w:rPr>
          <w:rFonts w:ascii="Arial" w:hAnsi="Arial" w:cs="Arial"/>
        </w:rPr>
        <w:t xml:space="preserve"> </w:t>
      </w:r>
      <w:proofErr w:type="spellStart"/>
      <w:r w:rsidRPr="00A83489">
        <w:rPr>
          <w:rFonts w:ascii="Arial" w:hAnsi="Arial" w:cs="Arial"/>
        </w:rPr>
        <w:t>defnyddio’r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yr</w:t>
      </w:r>
      <w:proofErr w:type="spellEnd"/>
      <w:r w:rsidRPr="00A83489">
        <w:rPr>
          <w:rFonts w:ascii="Arial" w:hAnsi="Arial" w:cs="Arial"/>
        </w:rPr>
        <w:t xml:space="preserve"> </w:t>
      </w:r>
      <w:proofErr w:type="spellStart"/>
      <w:r w:rsidRPr="00A83489">
        <w:rPr>
          <w:rFonts w:ascii="Arial" w:hAnsi="Arial" w:cs="Arial"/>
        </w:rPr>
        <w:t>amgylchoedd</w:t>
      </w:r>
      <w:proofErr w:type="spellEnd"/>
      <w:r w:rsidRPr="00A83489">
        <w:rPr>
          <w:rFonts w:ascii="Arial" w:hAnsi="Arial" w:cs="Arial"/>
        </w:rPr>
        <w:t xml:space="preserve"> </w:t>
      </w:r>
      <w:proofErr w:type="spellStart"/>
      <w:r w:rsidRPr="00A83489">
        <w:rPr>
          <w:rFonts w:ascii="Arial" w:hAnsi="Arial" w:cs="Arial"/>
        </w:rPr>
        <w:t>yma</w:t>
      </w:r>
      <w:proofErr w:type="spellEnd"/>
      <w:r w:rsidRPr="00A83489">
        <w:rPr>
          <w:rFonts w:ascii="Arial" w:hAnsi="Arial" w:cs="Arial"/>
        </w:rPr>
        <w:t xml:space="preserve">? </w:t>
      </w:r>
    </w:p>
    <w:p w14:paraId="3B4B77B1" w14:textId="77777777" w:rsidR="00CF4FC0" w:rsidRPr="00A83489" w:rsidRDefault="00CF4FC0" w:rsidP="00CF4FC0">
      <w:pPr>
        <w:rPr>
          <w:rFonts w:ascii="Arial" w:hAnsi="Arial" w:cs="Arial"/>
        </w:rPr>
      </w:pPr>
      <w:r w:rsidRPr="00A83489">
        <w:rPr>
          <w:rFonts w:ascii="Arial" w:hAnsi="Arial" w:cs="Arial"/>
          <w:noProof/>
        </w:rPr>
        <w:drawing>
          <wp:inline distT="0" distB="0" distL="0" distR="0" wp14:anchorId="488177DB" wp14:editId="29DFE0EE">
            <wp:extent cx="3295819" cy="1466925"/>
            <wp:effectExtent l="0" t="0" r="0" b="0"/>
            <wp:docPr id="42" name="Llun 42" descr="Llun yn cynnwys testun, llun sgrin, bedyddfaen, llinell&#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Llun 42" descr="Llun yn cynnwys testun, llun sgrin, bedyddfaen, llinell&#10;&#10;Wedi cynhyrchu’r disgrifiad yn awtomatig"/>
                    <pic:cNvPicPr/>
                  </pic:nvPicPr>
                  <pic:blipFill>
                    <a:blip r:embed="rId52"/>
                    <a:stretch>
                      <a:fillRect/>
                    </a:stretch>
                  </pic:blipFill>
                  <pic:spPr>
                    <a:xfrm>
                      <a:off x="0" y="0"/>
                      <a:ext cx="3295819" cy="1466925"/>
                    </a:xfrm>
                    <a:prstGeom prst="rect">
                      <a:avLst/>
                    </a:prstGeom>
                  </pic:spPr>
                </pic:pic>
              </a:graphicData>
            </a:graphic>
          </wp:inline>
        </w:drawing>
      </w:r>
    </w:p>
    <w:p w14:paraId="593BA3D5"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Manylwch</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bellach</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yr</w:t>
      </w:r>
      <w:proofErr w:type="spellEnd"/>
      <w:r w:rsidRPr="00A83489">
        <w:rPr>
          <w:rFonts w:ascii="Arial" w:hAnsi="Arial" w:cs="Arial"/>
        </w:rPr>
        <w:t xml:space="preserve"> </w:t>
      </w:r>
      <w:proofErr w:type="spellStart"/>
      <w:r w:rsidRPr="00A83489">
        <w:rPr>
          <w:rFonts w:ascii="Arial" w:hAnsi="Arial" w:cs="Arial"/>
        </w:rPr>
        <w:t>uchod</w:t>
      </w:r>
      <w:proofErr w:type="spellEnd"/>
      <w:r w:rsidRPr="00A83489">
        <w:rPr>
          <w:rFonts w:ascii="Arial" w:hAnsi="Arial" w:cs="Arial"/>
        </w:rPr>
        <w:t xml:space="preserve">:  </w:t>
      </w:r>
    </w:p>
    <w:p w14:paraId="6008F6BF" w14:textId="77777777" w:rsidR="00CF4FC0" w:rsidRPr="00A83489" w:rsidRDefault="00CF4FC0" w:rsidP="00CF4FC0">
      <w:pPr>
        <w:rPr>
          <w:rFonts w:ascii="Arial" w:hAnsi="Arial" w:cs="Arial"/>
        </w:rPr>
      </w:pPr>
      <w:r w:rsidRPr="00A83489">
        <w:rPr>
          <w:rFonts w:ascii="Arial" w:hAnsi="Arial" w:cs="Arial"/>
          <w:noProof/>
        </w:rPr>
        <mc:AlternateContent>
          <mc:Choice Requires="wps">
            <w:drawing>
              <wp:anchor distT="0" distB="0" distL="114300" distR="114300" simplePos="0" relativeHeight="251692035" behindDoc="0" locked="0" layoutInCell="1" allowOverlap="1" wp14:anchorId="0CC4D22C" wp14:editId="75BF8EF0">
                <wp:simplePos x="0" y="0"/>
                <wp:positionH relativeFrom="margin">
                  <wp:posOffset>32710</wp:posOffset>
                </wp:positionH>
                <wp:positionV relativeFrom="paragraph">
                  <wp:posOffset>10160</wp:posOffset>
                </wp:positionV>
                <wp:extent cx="5411973" cy="691116"/>
                <wp:effectExtent l="0" t="0" r="17780" b="13970"/>
                <wp:wrapNone/>
                <wp:docPr id="33" name="Blwch Testun 33"/>
                <wp:cNvGraphicFramePr/>
                <a:graphic xmlns:a="http://schemas.openxmlformats.org/drawingml/2006/main">
                  <a:graphicData uri="http://schemas.microsoft.com/office/word/2010/wordprocessingShape">
                    <wps:wsp>
                      <wps:cNvSpPr txBox="1"/>
                      <wps:spPr>
                        <a:xfrm>
                          <a:off x="0" y="0"/>
                          <a:ext cx="5411973" cy="691116"/>
                        </a:xfrm>
                        <a:prstGeom prst="rect">
                          <a:avLst/>
                        </a:prstGeom>
                        <a:solidFill>
                          <a:schemeClr val="lt1"/>
                        </a:solidFill>
                        <a:ln w="6350">
                          <a:solidFill>
                            <a:prstClr val="black"/>
                          </a:solidFill>
                        </a:ln>
                      </wps:spPr>
                      <wps:txbx>
                        <w:txbxContent>
                          <w:p w14:paraId="5135F34F"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C4D22C" id="Blwch Testun 33" o:spid="_x0000_s1031" type="#_x0000_t202" style="position:absolute;margin-left:2.6pt;margin-top:.8pt;width:426.15pt;height:54.4pt;z-index:25169203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tRGOwIAAIMEAAAOAAAAZHJzL2Uyb0RvYy54bWysVE1v2zAMvQ/YfxB0XxynSboYcYosRYYB&#10;RVsgHXpWZCk2JouapMTOfv0o2flot9Owi0yK1CP5SHp+19aKHIR1FeicpoMhJUJzKCq9y+n3l/Wn&#10;z5Q4z3TBFGiR06Nw9G7x8cO8MZkYQQmqEJYgiHZZY3Jaem+yJHG8FDVzAzBCo1GCrZlH1e6SwrIG&#10;0WuVjIbDadKALYwFLpzD2/vOSBcRX0rB/ZOUTniicoq5+XjaeG7DmSzmLNtZZsqK92mwf8iiZpXG&#10;oGeoe+YZ2dvqD6i64hYcSD/gUCcgZcVFrAGrSYfvqtmUzIhYC5LjzJkm9/9g+eNhY54t8e0XaLGB&#10;gZDGuMzhZainlbYOX8yUoB0pPJ5pE60nHC8n4zSd3d5QwtE2naVpOg0wyeW1sc5/FVCTIOTUYlsi&#10;W+zw4HznenIJwRyoqlhXSkUljIJYKUsODJuofMwRwd94KU0aDH4zGUbgN7YAfX6/VYz/6NO78kI8&#10;pTHnS+1B8u22JVWBJZ542UJxRLosdJPkDF9XCP/AnH9mFkcHGcJ18E94SAWYE/QSJSXYX3+7D/7Y&#10;UbRS0uAo5tT93DMrKFHfNPZ6lo7HYXajMp7cjlCx15bttUXv6xUgUSkunuFRDP5enURpoX7FrVmG&#10;qGhimmPsnPqTuPLdguDWcbFcRiecVsP8g94YHqBDYwKtL+0rs6Zvq8eBeITT0LLsXXc73/BSw3Lv&#10;QVax9YHnjtWefpz0ODz9VoZVutaj1+XfsfgNAAD//wMAUEsDBBQABgAIAAAAIQAg9AOQ2QAAAAcB&#10;AAAPAAAAZHJzL2Rvd25yZXYueG1sTI7NTsMwEITvSLyDtUjcqNOKlBDiVIAKF04tiPM23toWsR3F&#10;bhrenuUEx/nRzNdsZt+LicbkYlCwXBQgKHRRu2AUfLy/3FQgUsagsY+BFHxTgk17edFgreM57Gja&#10;ZyN4JKQaFdich1rK1FnymBZxoMDZMY4eM8vRSD3imcd9L1dFsZYeXeAHiwM9W+q+9ievYPtk7k1X&#10;4Wi3lXZumj+Pb+ZVqeur+fEBRKY5/5XhF5/RoWWmQzwFnUSvoFxxke01CE6r8q4EcWC9LG5Bto38&#10;z9/+AAAA//8DAFBLAQItABQABgAIAAAAIQC2gziS/gAAAOEBAAATAAAAAAAAAAAAAAAAAAAAAABb&#10;Q29udGVudF9UeXBlc10ueG1sUEsBAi0AFAAGAAgAAAAhADj9If/WAAAAlAEAAAsAAAAAAAAAAAAA&#10;AAAALwEAAF9yZWxzLy5yZWxzUEsBAi0AFAAGAAgAAAAhACfi1EY7AgAAgwQAAA4AAAAAAAAAAAAA&#10;AAAALgIAAGRycy9lMm9Eb2MueG1sUEsBAi0AFAAGAAgAAAAhACD0A5DZAAAABwEAAA8AAAAAAAAA&#10;AAAAAAAAlQQAAGRycy9kb3ducmV2LnhtbFBLBQYAAAAABAAEAPMAAACbBQAAAAA=&#10;" fillcolor="white [3201]" strokeweight=".5pt">
                <v:textbox>
                  <w:txbxContent>
                    <w:p w14:paraId="5135F34F" w14:textId="77777777" w:rsidR="00CF4FC0" w:rsidRDefault="00CF4FC0" w:rsidP="00CF4FC0"/>
                  </w:txbxContent>
                </v:textbox>
                <w10:wrap anchorx="margin"/>
              </v:shape>
            </w:pict>
          </mc:Fallback>
        </mc:AlternateContent>
      </w:r>
    </w:p>
    <w:p w14:paraId="52EEEB75" w14:textId="77777777" w:rsidR="00CF4FC0" w:rsidRPr="00A83489" w:rsidRDefault="00CF4FC0" w:rsidP="00CF4FC0">
      <w:pPr>
        <w:rPr>
          <w:rFonts w:ascii="Arial" w:hAnsi="Arial" w:cs="Arial"/>
        </w:rPr>
      </w:pPr>
    </w:p>
    <w:p w14:paraId="32CBBAD3" w14:textId="77777777" w:rsidR="00CF4FC0" w:rsidRPr="00A83489" w:rsidRDefault="00CF4FC0" w:rsidP="00CF4FC0">
      <w:pPr>
        <w:rPr>
          <w:rFonts w:ascii="Arial" w:hAnsi="Arial" w:cs="Arial"/>
        </w:rPr>
      </w:pPr>
    </w:p>
    <w:p w14:paraId="4CCB09E4"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Nodwch</w:t>
      </w:r>
      <w:proofErr w:type="spellEnd"/>
      <w:r w:rsidRPr="00A83489">
        <w:rPr>
          <w:rFonts w:ascii="Arial" w:hAnsi="Arial" w:cs="Arial"/>
        </w:rPr>
        <w:t xml:space="preserve"> </w:t>
      </w:r>
      <w:proofErr w:type="spellStart"/>
      <w:r w:rsidRPr="00A83489">
        <w:rPr>
          <w:rFonts w:ascii="Arial" w:hAnsi="Arial" w:cs="Arial"/>
        </w:rPr>
        <w:t>rhai</w:t>
      </w:r>
      <w:proofErr w:type="spellEnd"/>
      <w:r w:rsidRPr="00A83489">
        <w:rPr>
          <w:rFonts w:ascii="Arial" w:hAnsi="Arial" w:cs="Arial"/>
        </w:rPr>
        <w:t xml:space="preserve"> </w:t>
      </w:r>
      <w:proofErr w:type="spellStart"/>
      <w:r w:rsidRPr="00A83489">
        <w:rPr>
          <w:rFonts w:ascii="Arial" w:hAnsi="Arial" w:cs="Arial"/>
        </w:rPr>
        <w:t>enghreifftiau</w:t>
      </w:r>
      <w:proofErr w:type="spellEnd"/>
      <w:r w:rsidRPr="00A83489">
        <w:rPr>
          <w:rFonts w:ascii="Arial" w:hAnsi="Arial" w:cs="Arial"/>
        </w:rPr>
        <w:t xml:space="preserve"> </w:t>
      </w:r>
      <w:proofErr w:type="spellStart"/>
      <w:r w:rsidRPr="00A83489">
        <w:rPr>
          <w:rFonts w:ascii="Arial" w:hAnsi="Arial" w:cs="Arial"/>
        </w:rPr>
        <w:t>cadarnhaol</w:t>
      </w:r>
      <w:proofErr w:type="spellEnd"/>
      <w:r w:rsidRPr="00A83489">
        <w:rPr>
          <w:rFonts w:ascii="Arial" w:hAnsi="Arial" w:cs="Arial"/>
        </w:rPr>
        <w:t xml:space="preserve"> o </w:t>
      </w:r>
      <w:proofErr w:type="spellStart"/>
      <w:r w:rsidRPr="00A83489">
        <w:rPr>
          <w:rFonts w:ascii="Arial" w:hAnsi="Arial" w:cs="Arial"/>
        </w:rPr>
        <w:t>ddefnyddio’r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gweithle</w:t>
      </w:r>
      <w:proofErr w:type="spellEnd"/>
      <w:r w:rsidRPr="00A83489">
        <w:rPr>
          <w:rFonts w:ascii="Arial" w:hAnsi="Arial" w:cs="Arial"/>
        </w:rPr>
        <w:t xml:space="preserve">. </w:t>
      </w:r>
    </w:p>
    <w:p w14:paraId="2447567B" w14:textId="77777777" w:rsidR="00CF4FC0" w:rsidRPr="00A83489" w:rsidRDefault="00CF4FC0" w:rsidP="00CF4FC0">
      <w:pPr>
        <w:rPr>
          <w:rFonts w:ascii="Arial" w:hAnsi="Arial" w:cs="Arial"/>
        </w:rPr>
      </w:pPr>
      <w:r w:rsidRPr="00A83489">
        <w:rPr>
          <w:rFonts w:ascii="Arial" w:hAnsi="Arial" w:cs="Arial"/>
          <w:noProof/>
        </w:rPr>
        <mc:AlternateContent>
          <mc:Choice Requires="wps">
            <w:drawing>
              <wp:anchor distT="0" distB="0" distL="114300" distR="114300" simplePos="0" relativeHeight="251695107" behindDoc="0" locked="0" layoutInCell="1" allowOverlap="1" wp14:anchorId="50DB8CCA" wp14:editId="11B5081D">
                <wp:simplePos x="0" y="0"/>
                <wp:positionH relativeFrom="margin">
                  <wp:posOffset>0</wp:posOffset>
                </wp:positionH>
                <wp:positionV relativeFrom="paragraph">
                  <wp:posOffset>0</wp:posOffset>
                </wp:positionV>
                <wp:extent cx="5411973" cy="691116"/>
                <wp:effectExtent l="0" t="0" r="17780" b="13970"/>
                <wp:wrapNone/>
                <wp:docPr id="34" name="Blwch Testun 34"/>
                <wp:cNvGraphicFramePr/>
                <a:graphic xmlns:a="http://schemas.openxmlformats.org/drawingml/2006/main">
                  <a:graphicData uri="http://schemas.microsoft.com/office/word/2010/wordprocessingShape">
                    <wps:wsp>
                      <wps:cNvSpPr txBox="1"/>
                      <wps:spPr>
                        <a:xfrm>
                          <a:off x="0" y="0"/>
                          <a:ext cx="5411973" cy="691116"/>
                        </a:xfrm>
                        <a:prstGeom prst="rect">
                          <a:avLst/>
                        </a:prstGeom>
                        <a:solidFill>
                          <a:sysClr val="window" lastClr="FFFFFF"/>
                        </a:solidFill>
                        <a:ln w="6350">
                          <a:solidFill>
                            <a:prstClr val="black"/>
                          </a:solidFill>
                        </a:ln>
                      </wps:spPr>
                      <wps:txbx>
                        <w:txbxContent>
                          <w:p w14:paraId="023B77F7"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DB8CCA" id="Blwch Testun 34" o:spid="_x0000_s1032" type="#_x0000_t202" style="position:absolute;margin-left:0;margin-top:0;width:426.15pt;height:54.4pt;z-index:251695107;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YPzQwIAAJQEAAAOAAAAZHJzL2Uyb0RvYy54bWysVN9v2jAQfp+0/8Hy+wihQEtEqBgV0yTU&#10;VqJTn43jgDXH59mGhP31OzvhR9s9TePB3PnO3919d5fpfVMpchDWSdA5TXt9SoTmUEi9zemPl+WX&#10;O0qcZ7pgCrTI6VE4ej/7/Glam0wMYAeqEJYgiHZZbXK6895kSeL4TlTM9cAIjcYSbMU8qnabFJbV&#10;iF6pZNDvj5MabGEscOEc3j60RjqL+GUpuH8qSyc8UTnF3Hw8bTw34UxmU5ZtLTM7ybs02D9kUTGp&#10;MegZ6oF5RvZWfoCqJLfgoPQ9DlUCZSm5iDVgNWn/XTXrHTMi1oLkOHOmyf0/WP54WJtnS3zzFRps&#10;YCCkNi5zeBnqaUpbhX/MlKAdKTyeaRONJxwvR8M0ndzeUMLRNp6kaToOMMnltbHOfxNQkSDk1GJb&#10;IlvssHK+dT25hGAOlCyWUqmoHN1CWXJg2EFsfAE1JYo5j5c5XcZfF+3NM6VJjdncjPox0htbiHXG&#10;3CjGf35EwOyVxiIuZATJN5uGyAKBT0RtoDgifxba0XKGLyXCrzDDZ2ZxlpAy3A//hEepAHOCTqJk&#10;B/b33+6DP7YYrZTUOJs5db/2zAos/LvG5k/S4TAMc1SGo9sBKvbasrm26H21ACQvxU00PIrB36uT&#10;WFqoXnGN5iEqmpjmGDun/iQufLsxuIZczOfRCcfXML/Sa8MDdOhUoPWleWXWdH32OCGPcJpilr1r&#10;d+sbXmqY7z2UMs5C4LlltaMfRz9OU7emYbeu9eh1+ZjM/gAAAP//AwBQSwMEFAAGAAgAAAAhAIQI&#10;fKjZAAAABQEAAA8AAABkcnMvZG93bnJldi54bWxMj8FOwzAQRO+V+g/WInGjDkUgE+JUFRJHhAgc&#10;4ObaS2KI11HspqFfz8KFXkZazWjmbbWZQy8mHJOPpOFyVYBAstF5ajW8vjxcKBApG3Kmj4QavjHB&#10;pl4uKlO6eKBnnJrcCi6hVBoNXc5DKWWyHQaTVnFAYu8jjsFkPsdWutEcuDz0cl0UNzIYT7zQmQHv&#10;O7RfzT5ocPQWyb77x6Onxvrb45P6tJPW52fz9g5Exjn/h+EXn9GhZqZd3JNLotfAj+Q/ZU9dr69A&#10;7DhUKAWyruQpff0DAAD//wMAUEsBAi0AFAAGAAgAAAAhALaDOJL+AAAA4QEAABMAAAAAAAAAAAAA&#10;AAAAAAAAAFtDb250ZW50X1R5cGVzXS54bWxQSwECLQAUAAYACAAAACEAOP0h/9YAAACUAQAACwAA&#10;AAAAAAAAAAAAAAAvAQAAX3JlbHMvLnJlbHNQSwECLQAUAAYACAAAACEAUV2D80MCAACUBAAADgAA&#10;AAAAAAAAAAAAAAAuAgAAZHJzL2Uyb0RvYy54bWxQSwECLQAUAAYACAAAACEAhAh8qNkAAAAFAQAA&#10;DwAAAAAAAAAAAAAAAACdBAAAZHJzL2Rvd25yZXYueG1sUEsFBgAAAAAEAAQA8wAAAKMFAAAAAA==&#10;" fillcolor="window" strokeweight=".5pt">
                <v:textbox>
                  <w:txbxContent>
                    <w:p w14:paraId="023B77F7" w14:textId="77777777" w:rsidR="00CF4FC0" w:rsidRDefault="00CF4FC0" w:rsidP="00CF4FC0"/>
                  </w:txbxContent>
                </v:textbox>
                <w10:wrap anchorx="margin"/>
              </v:shape>
            </w:pict>
          </mc:Fallback>
        </mc:AlternateContent>
      </w:r>
    </w:p>
    <w:p w14:paraId="5FCD80AD" w14:textId="77777777" w:rsidR="00CF4FC0" w:rsidRPr="00A83489" w:rsidRDefault="00CF4FC0" w:rsidP="00CF4FC0">
      <w:pPr>
        <w:rPr>
          <w:rFonts w:ascii="Arial" w:hAnsi="Arial" w:cs="Arial"/>
        </w:rPr>
      </w:pPr>
    </w:p>
    <w:p w14:paraId="69CE5E70" w14:textId="77777777" w:rsidR="00CF4FC0" w:rsidRPr="00A83489" w:rsidRDefault="00CF4FC0" w:rsidP="00CF4FC0">
      <w:pPr>
        <w:rPr>
          <w:rFonts w:ascii="Arial" w:hAnsi="Arial" w:cs="Arial"/>
        </w:rPr>
      </w:pPr>
    </w:p>
    <w:p w14:paraId="2D09D69D"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yna</w:t>
      </w:r>
      <w:proofErr w:type="spellEnd"/>
      <w:r w:rsidRPr="00A83489">
        <w:rPr>
          <w:rFonts w:ascii="Arial" w:hAnsi="Arial" w:cs="Arial"/>
        </w:rPr>
        <w:t xml:space="preserve"> </w:t>
      </w:r>
      <w:proofErr w:type="spellStart"/>
      <w:r w:rsidRPr="00A83489">
        <w:rPr>
          <w:rFonts w:ascii="Arial" w:hAnsi="Arial" w:cs="Arial"/>
        </w:rPr>
        <w:t>heriau</w:t>
      </w:r>
      <w:proofErr w:type="spellEnd"/>
      <w:r w:rsidRPr="00A83489">
        <w:rPr>
          <w:rFonts w:ascii="Arial" w:hAnsi="Arial" w:cs="Arial"/>
        </w:rPr>
        <w:t>/</w:t>
      </w:r>
      <w:proofErr w:type="spellStart"/>
      <w:r w:rsidRPr="00A83489">
        <w:rPr>
          <w:rFonts w:ascii="Arial" w:hAnsi="Arial" w:cs="Arial"/>
        </w:rPr>
        <w:t>rhwystrau</w:t>
      </w:r>
      <w:proofErr w:type="spellEnd"/>
      <w:r w:rsidRPr="00A83489">
        <w:rPr>
          <w:rFonts w:ascii="Arial" w:hAnsi="Arial" w:cs="Arial"/>
        </w:rPr>
        <w:t xml:space="preserve"> i </w:t>
      </w:r>
      <w:proofErr w:type="spellStart"/>
      <w:r w:rsidRPr="00A83489">
        <w:rPr>
          <w:rFonts w:ascii="Arial" w:hAnsi="Arial" w:cs="Arial"/>
        </w:rPr>
        <w:t>ddefnyddio’r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gweithle</w:t>
      </w:r>
      <w:proofErr w:type="spellEnd"/>
      <w:r w:rsidRPr="00A83489">
        <w:rPr>
          <w:rFonts w:ascii="Arial" w:hAnsi="Arial" w:cs="Arial"/>
        </w:rPr>
        <w:t>?</w:t>
      </w:r>
    </w:p>
    <w:p w14:paraId="6D7B1C66" w14:textId="77777777" w:rsidR="00CF4FC0" w:rsidRPr="00A83489" w:rsidRDefault="00CF4FC0" w:rsidP="00CF4FC0">
      <w:pPr>
        <w:pStyle w:val="ParagraffRhestr"/>
        <w:numPr>
          <w:ilvl w:val="0"/>
          <w:numId w:val="33"/>
        </w:numPr>
        <w:spacing w:after="160" w:line="259" w:lineRule="auto"/>
        <w:rPr>
          <w:rFonts w:ascii="Arial" w:hAnsi="Arial" w:cs="Arial"/>
        </w:rPr>
      </w:pPr>
      <w:proofErr w:type="spellStart"/>
      <w:r w:rsidRPr="00A83489">
        <w:rPr>
          <w:rFonts w:ascii="Arial" w:hAnsi="Arial" w:cs="Arial"/>
        </w:rPr>
        <w:t>Oes</w:t>
      </w:r>
      <w:proofErr w:type="spellEnd"/>
      <w:r w:rsidRPr="00A83489">
        <w:rPr>
          <w:rFonts w:ascii="Arial" w:hAnsi="Arial" w:cs="Arial"/>
        </w:rPr>
        <w:t xml:space="preserve"> </w:t>
      </w:r>
    </w:p>
    <w:p w14:paraId="26FD6D51" w14:textId="77777777" w:rsidR="00CF4FC0" w:rsidRPr="00A83489" w:rsidRDefault="00CF4FC0" w:rsidP="00CF4FC0">
      <w:pPr>
        <w:pStyle w:val="ParagraffRhestr"/>
        <w:numPr>
          <w:ilvl w:val="0"/>
          <w:numId w:val="33"/>
        </w:numPr>
        <w:spacing w:after="160" w:line="259" w:lineRule="auto"/>
        <w:rPr>
          <w:rFonts w:ascii="Arial" w:hAnsi="Arial" w:cs="Arial"/>
        </w:rPr>
      </w:pPr>
      <w:proofErr w:type="spellStart"/>
      <w:r w:rsidRPr="00A83489">
        <w:rPr>
          <w:rFonts w:ascii="Arial" w:hAnsi="Arial" w:cs="Arial"/>
        </w:rPr>
        <w:t>Nac</w:t>
      </w:r>
      <w:proofErr w:type="spellEnd"/>
      <w:r w:rsidRPr="00A83489">
        <w:rPr>
          <w:rFonts w:ascii="Arial" w:hAnsi="Arial" w:cs="Arial"/>
        </w:rPr>
        <w:t xml:space="preserve"> </w:t>
      </w:r>
      <w:proofErr w:type="spellStart"/>
      <w:r w:rsidRPr="00A83489">
        <w:rPr>
          <w:rFonts w:ascii="Arial" w:hAnsi="Arial" w:cs="Arial"/>
        </w:rPr>
        <w:t>Oes</w:t>
      </w:r>
      <w:proofErr w:type="spellEnd"/>
    </w:p>
    <w:p w14:paraId="6357846E" w14:textId="77777777" w:rsidR="00CF4FC0" w:rsidRPr="00A83489" w:rsidRDefault="00CF4FC0" w:rsidP="00CF4FC0">
      <w:pPr>
        <w:pStyle w:val="ParagraffRhestr"/>
        <w:ind w:left="1440"/>
        <w:rPr>
          <w:rFonts w:ascii="Arial" w:hAnsi="Arial" w:cs="Arial"/>
        </w:rPr>
      </w:pPr>
    </w:p>
    <w:p w14:paraId="2F805F28"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Os</w:t>
      </w:r>
      <w:proofErr w:type="spellEnd"/>
      <w:r w:rsidRPr="00A83489">
        <w:rPr>
          <w:rFonts w:ascii="Arial" w:hAnsi="Arial" w:cs="Arial"/>
        </w:rPr>
        <w:t xml:space="preserve"> </w:t>
      </w: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nodwch</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blwch</w:t>
      </w:r>
      <w:proofErr w:type="spellEnd"/>
      <w:r w:rsidRPr="00A83489">
        <w:rPr>
          <w:rFonts w:ascii="Arial" w:hAnsi="Arial" w:cs="Arial"/>
        </w:rPr>
        <w:t xml:space="preserve"> </w:t>
      </w:r>
      <w:proofErr w:type="spellStart"/>
      <w:r w:rsidRPr="00A83489">
        <w:rPr>
          <w:rFonts w:ascii="Arial" w:hAnsi="Arial" w:cs="Arial"/>
        </w:rPr>
        <w:t>isod</w:t>
      </w:r>
      <w:proofErr w:type="spellEnd"/>
      <w:r w:rsidRPr="00A83489">
        <w:rPr>
          <w:rFonts w:ascii="Arial" w:hAnsi="Arial" w:cs="Arial"/>
        </w:rPr>
        <w:t xml:space="preserve">: </w:t>
      </w:r>
    </w:p>
    <w:p w14:paraId="6ACF4A49" w14:textId="77777777" w:rsidR="00CF4FC0" w:rsidRPr="00A83489" w:rsidRDefault="00CF4FC0" w:rsidP="00CF4FC0">
      <w:pPr>
        <w:rPr>
          <w:rFonts w:ascii="Arial" w:hAnsi="Arial" w:cs="Arial"/>
        </w:rPr>
      </w:pPr>
      <w:r w:rsidRPr="00A83489">
        <w:rPr>
          <w:rFonts w:ascii="Arial" w:hAnsi="Arial" w:cs="Arial"/>
          <w:noProof/>
        </w:rPr>
        <mc:AlternateContent>
          <mc:Choice Requires="wps">
            <w:drawing>
              <wp:anchor distT="0" distB="0" distL="114300" distR="114300" simplePos="0" relativeHeight="251693059" behindDoc="0" locked="0" layoutInCell="1" allowOverlap="1" wp14:anchorId="6904F522" wp14:editId="7E3D06D1">
                <wp:simplePos x="0" y="0"/>
                <wp:positionH relativeFrom="column">
                  <wp:posOffset>0</wp:posOffset>
                </wp:positionH>
                <wp:positionV relativeFrom="paragraph">
                  <wp:posOffset>0</wp:posOffset>
                </wp:positionV>
                <wp:extent cx="5411973" cy="691116"/>
                <wp:effectExtent l="0" t="0" r="17780" b="13970"/>
                <wp:wrapNone/>
                <wp:docPr id="35" name="Blwch Testun 35"/>
                <wp:cNvGraphicFramePr/>
                <a:graphic xmlns:a="http://schemas.openxmlformats.org/drawingml/2006/main">
                  <a:graphicData uri="http://schemas.microsoft.com/office/word/2010/wordprocessingShape">
                    <wps:wsp>
                      <wps:cNvSpPr txBox="1"/>
                      <wps:spPr>
                        <a:xfrm>
                          <a:off x="0" y="0"/>
                          <a:ext cx="5411973" cy="691116"/>
                        </a:xfrm>
                        <a:prstGeom prst="rect">
                          <a:avLst/>
                        </a:prstGeom>
                        <a:solidFill>
                          <a:schemeClr val="lt1"/>
                        </a:solidFill>
                        <a:ln w="6350">
                          <a:solidFill>
                            <a:prstClr val="black"/>
                          </a:solidFill>
                        </a:ln>
                      </wps:spPr>
                      <wps:txbx>
                        <w:txbxContent>
                          <w:p w14:paraId="4BB1C5C2"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04F522" id="Blwch Testun 35" o:spid="_x0000_s1033" type="#_x0000_t202" style="position:absolute;margin-left:0;margin-top:0;width:426.15pt;height:54.4pt;z-index:25169305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Do3PAIAAIMEAAAOAAAAZHJzL2Uyb0RvYy54bWysVEtv2zAMvg/YfxB0XxyneSxBnCJLkWFA&#10;0BZIh54VWYqNyaImKbGzXz9Kdh7tdhp2kUmR+kh+JD2/bypFjsK6EnRG016fEqE55KXeZ/T7y/rT&#10;Z0qcZzpnCrTI6Ek4er/4+GFem5kYQAEqF5YgiHaz2mS08N7MksTxQlTM9cAIjUYJtmIeVbtPcstq&#10;RK9UMuj3x0kNNjcWuHAObx9aI11EfCkF909SOuGJyijm5uNp47kLZ7KYs9neMlOUvEuD/UMWFSs1&#10;Br1APTDPyMGWf0BVJbfgQPoehyoBKUsuYg1YTdp/V822YEbEWpAcZy40uf8Hyx+PW/NsiW++QIMN&#10;DITUxs0cXoZ6Gmmr8MVMCdqRwtOFNtF4wvFyNEzT6eSOEo628TRN03GASa6vjXX+q4CKBCGjFtsS&#10;2WLHjfOt69klBHOgynxdKhWVMApipSw5Mmyi8jFHBH/jpTSpMfjdqB+B39gC9OX9TjH+o0vvxgvx&#10;lMacr7UHyTe7hpR5RidnXnaQn5AuC+0kOcPXJcJvmPPPzOLoIEO4Dv4JD6kAc4JOoqQA++tv98Ef&#10;O4pWSmocxYy6nwdmBSXqm8ZeT9PhMMxuVIajyQAVe2vZ3Vr0oVoBEpXi4hkexeDv1VmUFqpX3Jpl&#10;iIompjnGzqg/iyvfLghuHRfLZXTCaTXMb/TW8AAdGhNofWlemTVdWz0OxCOch5bN3nW39Q0vNSwP&#10;HmQZWx94blnt6MdJj8PTbWVYpVs9el3/HYvfAAAA//8DAFBLAwQUAAYACAAAACEArEKxTNkAAAAF&#10;AQAADwAAAGRycy9kb3ducmV2LnhtbEyPwU7DMBBE70j8g7VI3KhDEchN41SAChdOFMTZjbd2RLyO&#10;bDcNf8/CBS4jrWY087bZzGEQE6bcR9JwvahAIHXR9uQ0vL89XSkQuRiyZoiEGr4ww6Y9P2tMbeOJ&#10;XnHaFSe4hHJtNPhSxlrK3HkMJi/iiMTeIaZgCp/JSZvMicvDIJdVdSeD6YkXvBnx0WP3uTsGDdsH&#10;t3KdMslvle37af44vLhnrS8v5vs1iIJz+QvDDz6jQ8tM+3gkm8WggR8pv8qeul3egNhzqFIKZNvI&#10;//TtNwAAAP//AwBQSwECLQAUAAYACAAAACEAtoM4kv4AAADhAQAAEwAAAAAAAAAAAAAAAAAAAAAA&#10;W0NvbnRlbnRfVHlwZXNdLnhtbFBLAQItABQABgAIAAAAIQA4/SH/1gAAAJQBAAALAAAAAAAAAAAA&#10;AAAAAC8BAABfcmVscy8ucmVsc1BLAQItABQABgAIAAAAIQCYgDo3PAIAAIMEAAAOAAAAAAAAAAAA&#10;AAAAAC4CAABkcnMvZTJvRG9jLnhtbFBLAQItABQABgAIAAAAIQCsQrFM2QAAAAUBAAAPAAAAAAAA&#10;AAAAAAAAAJYEAABkcnMvZG93bnJldi54bWxQSwUGAAAAAAQABADzAAAAnAUAAAAA&#10;" fillcolor="white [3201]" strokeweight=".5pt">
                <v:textbox>
                  <w:txbxContent>
                    <w:p w14:paraId="4BB1C5C2" w14:textId="77777777" w:rsidR="00CF4FC0" w:rsidRDefault="00CF4FC0" w:rsidP="00CF4FC0"/>
                  </w:txbxContent>
                </v:textbox>
              </v:shape>
            </w:pict>
          </mc:Fallback>
        </mc:AlternateContent>
      </w:r>
    </w:p>
    <w:p w14:paraId="2D61BAAC" w14:textId="77777777" w:rsidR="00CF4FC0" w:rsidRPr="00A83489" w:rsidRDefault="00CF4FC0" w:rsidP="00CF4FC0">
      <w:pPr>
        <w:rPr>
          <w:rFonts w:ascii="Arial" w:hAnsi="Arial" w:cs="Arial"/>
        </w:rPr>
      </w:pPr>
    </w:p>
    <w:p w14:paraId="19431E8C" w14:textId="77777777" w:rsidR="00CF4FC0" w:rsidRPr="00A83489" w:rsidRDefault="00CF4FC0" w:rsidP="00CF4FC0">
      <w:pPr>
        <w:rPr>
          <w:rFonts w:ascii="Arial" w:hAnsi="Arial" w:cs="Arial"/>
        </w:rPr>
      </w:pPr>
    </w:p>
    <w:p w14:paraId="3EF78DF7" w14:textId="77777777" w:rsidR="00CF4FC0" w:rsidRPr="00A83489" w:rsidRDefault="00CF4FC0" w:rsidP="00CF4FC0">
      <w:pPr>
        <w:pStyle w:val="ParagraffRhestr"/>
        <w:numPr>
          <w:ilvl w:val="0"/>
          <w:numId w:val="24"/>
        </w:numPr>
        <w:spacing w:after="160" w:line="259" w:lineRule="auto"/>
        <w:rPr>
          <w:rFonts w:ascii="Arial" w:hAnsi="Arial" w:cs="Arial"/>
        </w:rPr>
      </w:pPr>
      <w:proofErr w:type="gramStart"/>
      <w:r w:rsidRPr="00A83489">
        <w:rPr>
          <w:rFonts w:ascii="Arial" w:hAnsi="Arial" w:cs="Arial"/>
        </w:rPr>
        <w:lastRenderedPageBreak/>
        <w:t>A</w:t>
      </w:r>
      <w:proofErr w:type="gramEnd"/>
      <w:r w:rsidRPr="00A83489">
        <w:rPr>
          <w:rFonts w:ascii="Arial" w:hAnsi="Arial" w:cs="Arial"/>
        </w:rPr>
        <w:t xml:space="preserve"> </w:t>
      </w: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rhai</w:t>
      </w:r>
      <w:proofErr w:type="spellEnd"/>
      <w:r w:rsidRPr="00A83489">
        <w:rPr>
          <w:rFonts w:ascii="Arial" w:hAnsi="Arial" w:cs="Arial"/>
        </w:rPr>
        <w:t xml:space="preserve"> </w:t>
      </w:r>
      <w:proofErr w:type="spellStart"/>
      <w:r w:rsidRPr="00A83489">
        <w:rPr>
          <w:rFonts w:ascii="Arial" w:hAnsi="Arial" w:cs="Arial"/>
        </w:rPr>
        <w:t>aelodau</w:t>
      </w:r>
      <w:proofErr w:type="spellEnd"/>
      <w:r w:rsidRPr="00A83489">
        <w:rPr>
          <w:rFonts w:ascii="Arial" w:hAnsi="Arial" w:cs="Arial"/>
        </w:rPr>
        <w:t xml:space="preserve"> o </w:t>
      </w:r>
      <w:proofErr w:type="spellStart"/>
      <w:r w:rsidRPr="00A83489">
        <w:rPr>
          <w:rFonts w:ascii="Arial" w:hAnsi="Arial" w:cs="Arial"/>
        </w:rPr>
        <w:t>fewn</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tîm</w:t>
      </w:r>
      <w:proofErr w:type="spellEnd"/>
      <w:r w:rsidRPr="00A83489">
        <w:rPr>
          <w:rFonts w:ascii="Arial" w:hAnsi="Arial" w:cs="Arial"/>
        </w:rPr>
        <w:t xml:space="preserve"> </w:t>
      </w:r>
      <w:proofErr w:type="spellStart"/>
      <w:r w:rsidRPr="00A83489">
        <w:rPr>
          <w:rFonts w:ascii="Arial" w:hAnsi="Arial" w:cs="Arial"/>
        </w:rPr>
        <w:t>sydd</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gallu</w:t>
      </w:r>
      <w:proofErr w:type="spellEnd"/>
      <w:r w:rsidRPr="00A83489">
        <w:rPr>
          <w:rFonts w:ascii="Arial" w:hAnsi="Arial" w:cs="Arial"/>
        </w:rPr>
        <w:t xml:space="preserve"> </w:t>
      </w:r>
      <w:proofErr w:type="spellStart"/>
      <w:r w:rsidRPr="00A83489">
        <w:rPr>
          <w:rFonts w:ascii="Arial" w:hAnsi="Arial" w:cs="Arial"/>
        </w:rPr>
        <w:t>siarad</w:t>
      </w:r>
      <w:proofErr w:type="spellEnd"/>
      <w:r w:rsidRPr="00A83489">
        <w:rPr>
          <w:rFonts w:ascii="Arial" w:hAnsi="Arial" w:cs="Arial"/>
        </w:rPr>
        <w:t xml:space="preserve"> Cymraeg </w:t>
      </w:r>
      <w:proofErr w:type="spellStart"/>
      <w:r w:rsidRPr="00A83489">
        <w:rPr>
          <w:rFonts w:ascii="Arial" w:hAnsi="Arial" w:cs="Arial"/>
        </w:rPr>
        <w:t>ond</w:t>
      </w:r>
      <w:proofErr w:type="spellEnd"/>
      <w:r w:rsidRPr="00A83489">
        <w:rPr>
          <w:rFonts w:ascii="Arial" w:hAnsi="Arial" w:cs="Arial"/>
        </w:rPr>
        <w:t xml:space="preserve"> </w:t>
      </w:r>
      <w:proofErr w:type="spellStart"/>
      <w:r w:rsidRPr="00A83489">
        <w:rPr>
          <w:rFonts w:ascii="Arial" w:hAnsi="Arial" w:cs="Arial"/>
        </w:rPr>
        <w:t>ddim</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ddigon</w:t>
      </w:r>
      <w:proofErr w:type="spellEnd"/>
      <w:r w:rsidRPr="00A83489">
        <w:rPr>
          <w:rFonts w:ascii="Arial" w:hAnsi="Arial" w:cs="Arial"/>
        </w:rPr>
        <w:t xml:space="preserve"> </w:t>
      </w:r>
      <w:proofErr w:type="spellStart"/>
      <w:r w:rsidRPr="00A83489">
        <w:rPr>
          <w:rFonts w:ascii="Arial" w:hAnsi="Arial" w:cs="Arial"/>
        </w:rPr>
        <w:t>hyderus</w:t>
      </w:r>
      <w:proofErr w:type="spellEnd"/>
      <w:r w:rsidRPr="00A83489">
        <w:rPr>
          <w:rFonts w:ascii="Arial" w:hAnsi="Arial" w:cs="Arial"/>
        </w:rPr>
        <w:t xml:space="preserve"> </w:t>
      </w:r>
      <w:proofErr w:type="spellStart"/>
      <w:r w:rsidRPr="00A83489">
        <w:rPr>
          <w:rFonts w:ascii="Arial" w:hAnsi="Arial" w:cs="Arial"/>
        </w:rPr>
        <w:t>i’w</w:t>
      </w:r>
      <w:proofErr w:type="spellEnd"/>
      <w:r w:rsidRPr="00A83489">
        <w:rPr>
          <w:rFonts w:ascii="Arial" w:hAnsi="Arial" w:cs="Arial"/>
        </w:rPr>
        <w:t xml:space="preserve"> </w:t>
      </w:r>
      <w:proofErr w:type="spellStart"/>
      <w:r w:rsidRPr="00A83489">
        <w:rPr>
          <w:rFonts w:ascii="Arial" w:hAnsi="Arial" w:cs="Arial"/>
        </w:rPr>
        <w:t>ddefnyddio</w:t>
      </w:r>
      <w:proofErr w:type="spellEnd"/>
      <w:r w:rsidRPr="00A83489">
        <w:rPr>
          <w:rFonts w:ascii="Arial" w:hAnsi="Arial" w:cs="Arial"/>
        </w:rPr>
        <w:t xml:space="preserve">? </w:t>
      </w:r>
    </w:p>
    <w:p w14:paraId="3A0E23E8" w14:textId="77777777" w:rsidR="00CF4FC0" w:rsidRPr="00A83489" w:rsidRDefault="00CF4FC0" w:rsidP="00CF4FC0">
      <w:pPr>
        <w:pStyle w:val="ParagraffRhestr"/>
        <w:numPr>
          <w:ilvl w:val="0"/>
          <w:numId w:val="27"/>
        </w:numPr>
        <w:spacing w:after="160" w:line="259" w:lineRule="auto"/>
        <w:rPr>
          <w:rFonts w:ascii="Arial" w:hAnsi="Arial" w:cs="Arial"/>
        </w:rPr>
      </w:pPr>
      <w:proofErr w:type="spellStart"/>
      <w:r w:rsidRPr="00A83489">
        <w:rPr>
          <w:rFonts w:ascii="Arial" w:hAnsi="Arial" w:cs="Arial"/>
        </w:rPr>
        <w:t>Oes</w:t>
      </w:r>
      <w:proofErr w:type="spellEnd"/>
      <w:r w:rsidRPr="00A83489">
        <w:rPr>
          <w:rFonts w:ascii="Arial" w:hAnsi="Arial" w:cs="Arial"/>
        </w:rPr>
        <w:t xml:space="preserve"> </w:t>
      </w:r>
    </w:p>
    <w:p w14:paraId="4B8459B1" w14:textId="77777777" w:rsidR="00CF4FC0" w:rsidRPr="00A83489" w:rsidRDefault="00CF4FC0" w:rsidP="00CF4FC0">
      <w:pPr>
        <w:pStyle w:val="ParagraffRhestr"/>
        <w:numPr>
          <w:ilvl w:val="0"/>
          <w:numId w:val="27"/>
        </w:numPr>
        <w:spacing w:after="160" w:line="259" w:lineRule="auto"/>
        <w:rPr>
          <w:rFonts w:ascii="Arial" w:hAnsi="Arial" w:cs="Arial"/>
        </w:rPr>
      </w:pPr>
      <w:proofErr w:type="spellStart"/>
      <w:r w:rsidRPr="00A83489">
        <w:rPr>
          <w:rFonts w:ascii="Arial" w:hAnsi="Arial" w:cs="Arial"/>
        </w:rPr>
        <w:t>Nac</w:t>
      </w:r>
      <w:proofErr w:type="spellEnd"/>
      <w:r w:rsidRPr="00A83489">
        <w:rPr>
          <w:rFonts w:ascii="Arial" w:hAnsi="Arial" w:cs="Arial"/>
        </w:rPr>
        <w:t xml:space="preserve"> </w:t>
      </w:r>
      <w:proofErr w:type="spellStart"/>
      <w:r w:rsidRPr="00A83489">
        <w:rPr>
          <w:rFonts w:ascii="Arial" w:hAnsi="Arial" w:cs="Arial"/>
        </w:rPr>
        <w:t>oes</w:t>
      </w:r>
      <w:proofErr w:type="spellEnd"/>
    </w:p>
    <w:p w14:paraId="2F71B00C" w14:textId="77777777" w:rsidR="00CF4FC0" w:rsidRPr="00A83489" w:rsidRDefault="00CF4FC0" w:rsidP="00CF4FC0">
      <w:pPr>
        <w:pStyle w:val="ParagraffRhestr"/>
        <w:rPr>
          <w:rFonts w:ascii="Arial" w:hAnsi="Arial" w:cs="Arial"/>
        </w:rPr>
      </w:pPr>
      <w:proofErr w:type="spellStart"/>
      <w:r w:rsidRPr="00A83489">
        <w:rPr>
          <w:rFonts w:ascii="Arial" w:hAnsi="Arial" w:cs="Arial"/>
        </w:rPr>
        <w:t>Os</w:t>
      </w:r>
      <w:proofErr w:type="spellEnd"/>
      <w:r w:rsidRPr="00A83489">
        <w:rPr>
          <w:rFonts w:ascii="Arial" w:hAnsi="Arial" w:cs="Arial"/>
        </w:rPr>
        <w:t xml:space="preserve"> </w:t>
      </w:r>
      <w:proofErr w:type="spellStart"/>
      <w:r w:rsidRPr="00A83489">
        <w:rPr>
          <w:rFonts w:ascii="Arial" w:hAnsi="Arial" w:cs="Arial"/>
        </w:rPr>
        <w:t>nodir</w:t>
      </w:r>
      <w:proofErr w:type="spellEnd"/>
      <w:r w:rsidRPr="00A83489">
        <w:rPr>
          <w:rFonts w:ascii="Arial" w:hAnsi="Arial" w:cs="Arial"/>
        </w:rPr>
        <w:t xml:space="preserve"> </w:t>
      </w: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uchod</w:t>
      </w:r>
      <w:proofErr w:type="spellEnd"/>
      <w:r w:rsidRPr="00A83489">
        <w:rPr>
          <w:rFonts w:ascii="Arial" w:hAnsi="Arial" w:cs="Arial"/>
        </w:rPr>
        <w:t xml:space="preserve">, </w:t>
      </w:r>
      <w:proofErr w:type="spellStart"/>
      <w:r w:rsidRPr="00A83489">
        <w:rPr>
          <w:rFonts w:ascii="Arial" w:hAnsi="Arial" w:cs="Arial"/>
        </w:rPr>
        <w:t>gallwch</w:t>
      </w:r>
      <w:proofErr w:type="spellEnd"/>
      <w:r w:rsidRPr="00A83489">
        <w:rPr>
          <w:rFonts w:ascii="Arial" w:hAnsi="Arial" w:cs="Arial"/>
        </w:rPr>
        <w:t xml:space="preserve"> chi </w:t>
      </w:r>
      <w:proofErr w:type="spellStart"/>
      <w:r w:rsidRPr="00A83489">
        <w:rPr>
          <w:rFonts w:ascii="Arial" w:hAnsi="Arial" w:cs="Arial"/>
        </w:rPr>
        <w:t>feddwl</w:t>
      </w:r>
      <w:proofErr w:type="spellEnd"/>
      <w:r w:rsidRPr="00A83489">
        <w:rPr>
          <w:rFonts w:ascii="Arial" w:hAnsi="Arial" w:cs="Arial"/>
        </w:rPr>
        <w:t xml:space="preserve"> am </w:t>
      </w:r>
      <w:proofErr w:type="spellStart"/>
      <w:r w:rsidRPr="00A83489">
        <w:rPr>
          <w:rFonts w:ascii="Arial" w:hAnsi="Arial" w:cs="Arial"/>
        </w:rPr>
        <w:t>unrhyw</w:t>
      </w:r>
      <w:proofErr w:type="spellEnd"/>
      <w:r w:rsidRPr="00A83489">
        <w:rPr>
          <w:rFonts w:ascii="Arial" w:hAnsi="Arial" w:cs="Arial"/>
        </w:rPr>
        <w:t xml:space="preserve"> </w:t>
      </w:r>
      <w:proofErr w:type="spellStart"/>
      <w:r w:rsidRPr="00A83489">
        <w:rPr>
          <w:rFonts w:ascii="Arial" w:hAnsi="Arial" w:cs="Arial"/>
        </w:rPr>
        <w:t>ffyrdd</w:t>
      </w:r>
      <w:proofErr w:type="spellEnd"/>
      <w:r w:rsidRPr="00A83489">
        <w:rPr>
          <w:rFonts w:ascii="Arial" w:hAnsi="Arial" w:cs="Arial"/>
        </w:rPr>
        <w:t xml:space="preserve"> </w:t>
      </w:r>
      <w:proofErr w:type="spellStart"/>
      <w:r w:rsidRPr="00A83489">
        <w:rPr>
          <w:rFonts w:ascii="Arial" w:hAnsi="Arial" w:cs="Arial"/>
        </w:rPr>
        <w:t>gallwn</w:t>
      </w:r>
      <w:proofErr w:type="spellEnd"/>
      <w:r w:rsidRPr="00A83489">
        <w:rPr>
          <w:rFonts w:ascii="Arial" w:hAnsi="Arial" w:cs="Arial"/>
        </w:rPr>
        <w:t xml:space="preserve"> </w:t>
      </w:r>
      <w:proofErr w:type="spellStart"/>
      <w:r w:rsidRPr="00A83489">
        <w:rPr>
          <w:rFonts w:ascii="Arial" w:hAnsi="Arial" w:cs="Arial"/>
        </w:rPr>
        <w:t>ei</w:t>
      </w:r>
      <w:proofErr w:type="spellEnd"/>
      <w:r w:rsidRPr="00A83489">
        <w:rPr>
          <w:rFonts w:ascii="Arial" w:hAnsi="Arial" w:cs="Arial"/>
        </w:rPr>
        <w:t xml:space="preserve"> </w:t>
      </w:r>
      <w:proofErr w:type="spellStart"/>
      <w:r w:rsidRPr="00A83489">
        <w:rPr>
          <w:rFonts w:ascii="Arial" w:hAnsi="Arial" w:cs="Arial"/>
        </w:rPr>
        <w:t>annog</w:t>
      </w:r>
      <w:proofErr w:type="spellEnd"/>
      <w:r w:rsidRPr="00A83489">
        <w:rPr>
          <w:rFonts w:ascii="Arial" w:hAnsi="Arial" w:cs="Arial"/>
        </w:rPr>
        <w:t xml:space="preserve"> i </w:t>
      </w:r>
      <w:proofErr w:type="spellStart"/>
      <w:r w:rsidRPr="00A83489">
        <w:rPr>
          <w:rFonts w:ascii="Arial" w:hAnsi="Arial" w:cs="Arial"/>
        </w:rPr>
        <w:t>ddefnyddio</w:t>
      </w:r>
      <w:proofErr w:type="spellEnd"/>
      <w:r w:rsidRPr="00A83489">
        <w:rPr>
          <w:rFonts w:ascii="Arial" w:hAnsi="Arial" w:cs="Arial"/>
        </w:rPr>
        <w:t>?</w:t>
      </w:r>
    </w:p>
    <w:p w14:paraId="377B808C" w14:textId="77777777" w:rsidR="00CF4FC0" w:rsidRPr="00A83489" w:rsidRDefault="00CF4FC0" w:rsidP="00CF4FC0">
      <w:pPr>
        <w:pStyle w:val="ParagraffRhestr"/>
        <w:rPr>
          <w:rFonts w:ascii="Arial" w:hAnsi="Arial" w:cs="Arial"/>
        </w:rPr>
      </w:pPr>
      <w:r w:rsidRPr="00A83489">
        <w:rPr>
          <w:rFonts w:ascii="Arial" w:hAnsi="Arial" w:cs="Arial"/>
          <w:noProof/>
        </w:rPr>
        <mc:AlternateContent>
          <mc:Choice Requires="wps">
            <w:drawing>
              <wp:anchor distT="0" distB="0" distL="114300" distR="114300" simplePos="0" relativeHeight="251691011" behindDoc="0" locked="0" layoutInCell="1" allowOverlap="1" wp14:anchorId="063B8E98" wp14:editId="35DA0AB4">
                <wp:simplePos x="0" y="0"/>
                <wp:positionH relativeFrom="column">
                  <wp:posOffset>158779</wp:posOffset>
                </wp:positionH>
                <wp:positionV relativeFrom="paragraph">
                  <wp:posOffset>114418</wp:posOffset>
                </wp:positionV>
                <wp:extent cx="5411973" cy="691116"/>
                <wp:effectExtent l="0" t="0" r="17780" b="13970"/>
                <wp:wrapNone/>
                <wp:docPr id="36" name="Blwch Testun 36"/>
                <wp:cNvGraphicFramePr/>
                <a:graphic xmlns:a="http://schemas.openxmlformats.org/drawingml/2006/main">
                  <a:graphicData uri="http://schemas.microsoft.com/office/word/2010/wordprocessingShape">
                    <wps:wsp>
                      <wps:cNvSpPr txBox="1"/>
                      <wps:spPr>
                        <a:xfrm>
                          <a:off x="0" y="0"/>
                          <a:ext cx="5411973" cy="691116"/>
                        </a:xfrm>
                        <a:prstGeom prst="rect">
                          <a:avLst/>
                        </a:prstGeom>
                        <a:solidFill>
                          <a:schemeClr val="lt1"/>
                        </a:solidFill>
                        <a:ln w="6350">
                          <a:solidFill>
                            <a:prstClr val="black"/>
                          </a:solidFill>
                        </a:ln>
                      </wps:spPr>
                      <wps:txbx>
                        <w:txbxContent>
                          <w:p w14:paraId="5B99B000"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3B8E98" id="Blwch Testun 36" o:spid="_x0000_s1034" type="#_x0000_t202" style="position:absolute;left:0;text-align:left;margin-left:12.5pt;margin-top:9pt;width:426.15pt;height:54.4pt;z-index:25169101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Y9sPAIAAIMEAAAOAAAAZHJzL2Uyb0RvYy54bWysVE1v2zAMvQ/YfxB0XxynSdoEcYosRYYB&#10;QVsgLXpWZDkWJouapMTOfv0o2flot9Owi0yK1CP5SHp231SKHIR1EnRG016fEqE55FLvMvr6svpy&#10;R4nzTOdMgRYZPQpH7+efP81qMxUDKEHlwhIE0W5am4yW3ptpkjheioq5Hhih0ViArZhH1e6S3LIa&#10;0SuVDPr9cVKDzY0FLpzD24fWSOcRvygE909F4YQnKqOYm4+njec2nMl8xqY7y0wpeZcG+4csKiY1&#10;Bj1DPTDPyN7KP6AqyS04KHyPQ5VAUUguYg1YTdr/UM2mZEbEWpAcZ840uf8Hyx8PG/NsiW++QoMN&#10;DITUxk0dXoZ6msJW4YuZErQjhcczbaLxhOPlaJimk9sbSjjaxpM0TccBJrm8Ntb5bwIqEoSMWmxL&#10;ZIsd1s63rieXEMyBkvlKKhWVMApiqSw5MGyi8jFHBH/npTSpMfjNqB+B39kC9Pn9VjH+o0vvygvx&#10;lMacL7UHyTfbhsg8o3cnXraQH5EuC+0kOcNXEuHXzPlnZnF0kCFcB/+ER6EAc4JOoqQE++tv98Ef&#10;O4pWSmocxYy6n3tmBSXqu8ZeT9LhMMxuVIaj2wEq9tqyvbbofbUEJCrFxTM8isHfq5NYWKjecGsW&#10;ISqamOYYO6P+JC59uyC4dVwsFtEJp9Uwv9YbwwN0aEyg9aV5Y9Z0bfU4EI9wGlo2/dDd1je81LDY&#10;eyhkbH3guWW1ox8nPQ5Pt5Vhla716HX5d8x/AwAA//8DAFBLAwQUAAYACAAAACEA2n4iytwAAAAJ&#10;AQAADwAAAGRycy9kb3ducmV2LnhtbEyPwU7DMBBE70j8g7VI3KhDEK0b4lSAChdOFNSzG29ti9iO&#10;bDcNf89ygtNqZ1azb9rN7Ac2YcouBgm3iwoYhj5qF4yEz4+XGwEsFxW0GmJACd+YYdNdXrSq0fEc&#10;3nHaFcMoJORGSbCljA3nubfoVV7EEQN5x5i8KrQmw3VSZwr3A6+rasm9coE+WDXis8X+a3fyErZP&#10;Zm16oZLdCu3cNO+Pb+ZVyuur+fEBWMG5/B3DLz6hQ0dMh3gKOrNBQn1PVQrpgib5YrW6A3YgoV4K&#10;4F3L/zfofgAAAP//AwBQSwECLQAUAAYACAAAACEAtoM4kv4AAADhAQAAEwAAAAAAAAAAAAAAAAAA&#10;AAAAW0NvbnRlbnRfVHlwZXNdLnhtbFBLAQItABQABgAIAAAAIQA4/SH/1gAAAJQBAAALAAAAAAAA&#10;AAAAAAAAAC8BAABfcmVscy8ucmVsc1BLAQItABQABgAIAAAAIQCbGY9sPAIAAIMEAAAOAAAAAAAA&#10;AAAAAAAAAC4CAABkcnMvZTJvRG9jLnhtbFBLAQItABQABgAIAAAAIQDafiLK3AAAAAkBAAAPAAAA&#10;AAAAAAAAAAAAAJYEAABkcnMvZG93bnJldi54bWxQSwUGAAAAAAQABADzAAAAnwUAAAAA&#10;" fillcolor="white [3201]" strokeweight=".5pt">
                <v:textbox>
                  <w:txbxContent>
                    <w:p w14:paraId="5B99B000" w14:textId="77777777" w:rsidR="00CF4FC0" w:rsidRDefault="00CF4FC0" w:rsidP="00CF4FC0"/>
                  </w:txbxContent>
                </v:textbox>
              </v:shape>
            </w:pict>
          </mc:Fallback>
        </mc:AlternateContent>
      </w:r>
    </w:p>
    <w:p w14:paraId="17FF3994" w14:textId="77777777" w:rsidR="00CF4FC0" w:rsidRPr="00A83489" w:rsidRDefault="00CF4FC0" w:rsidP="00CF4FC0">
      <w:pPr>
        <w:pStyle w:val="ParagraffRhestr"/>
        <w:rPr>
          <w:rFonts w:ascii="Arial" w:hAnsi="Arial" w:cs="Arial"/>
        </w:rPr>
      </w:pPr>
    </w:p>
    <w:p w14:paraId="35509784" w14:textId="77777777" w:rsidR="00CF4FC0" w:rsidRPr="00A83489" w:rsidRDefault="00CF4FC0" w:rsidP="00CF4FC0">
      <w:pPr>
        <w:pStyle w:val="ParagraffRhestr"/>
        <w:rPr>
          <w:rFonts w:ascii="Arial" w:hAnsi="Arial" w:cs="Arial"/>
        </w:rPr>
      </w:pPr>
    </w:p>
    <w:p w14:paraId="6FD177FF" w14:textId="77777777" w:rsidR="00CF4FC0" w:rsidRPr="00A83489" w:rsidRDefault="00CF4FC0" w:rsidP="00CF4FC0">
      <w:pPr>
        <w:pStyle w:val="ParagraffRhestr"/>
        <w:rPr>
          <w:rFonts w:ascii="Arial" w:hAnsi="Arial" w:cs="Arial"/>
        </w:rPr>
      </w:pPr>
    </w:p>
    <w:p w14:paraId="51F551B2" w14:textId="77777777" w:rsidR="00CF4FC0" w:rsidRPr="00A83489" w:rsidRDefault="00CF4FC0" w:rsidP="00CF4FC0">
      <w:pPr>
        <w:pStyle w:val="ParagraffRhestr"/>
        <w:rPr>
          <w:rFonts w:ascii="Arial" w:hAnsi="Arial" w:cs="Arial"/>
        </w:rPr>
      </w:pPr>
    </w:p>
    <w:p w14:paraId="4B4BEE68" w14:textId="77777777" w:rsidR="00CF4FC0" w:rsidRPr="00A83489" w:rsidRDefault="00CF4FC0" w:rsidP="00CF4FC0">
      <w:pPr>
        <w:pStyle w:val="ParagraffRhestr"/>
        <w:rPr>
          <w:rFonts w:ascii="Arial" w:hAnsi="Arial" w:cs="Arial"/>
        </w:rPr>
      </w:pPr>
    </w:p>
    <w:p w14:paraId="3B05F654" w14:textId="77777777" w:rsidR="00CF4FC0" w:rsidRPr="00A83489" w:rsidRDefault="00CF4FC0" w:rsidP="00CF4FC0">
      <w:pPr>
        <w:pStyle w:val="ParagraffRhestr"/>
        <w:ind w:left="1440"/>
        <w:rPr>
          <w:rFonts w:ascii="Arial" w:hAnsi="Arial" w:cs="Arial"/>
        </w:rPr>
      </w:pPr>
    </w:p>
    <w:p w14:paraId="6EC7D997"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Dwi’n</w:t>
      </w:r>
      <w:proofErr w:type="spellEnd"/>
      <w:r w:rsidRPr="00A83489">
        <w:rPr>
          <w:rFonts w:ascii="Arial" w:hAnsi="Arial" w:cs="Arial"/>
        </w:rPr>
        <w:t xml:space="preserve"> </w:t>
      </w:r>
      <w:proofErr w:type="spellStart"/>
      <w:r w:rsidRPr="00A83489">
        <w:rPr>
          <w:rFonts w:ascii="Arial" w:hAnsi="Arial" w:cs="Arial"/>
        </w:rPr>
        <w:t>defnyddio’r</w:t>
      </w:r>
      <w:proofErr w:type="spellEnd"/>
      <w:r w:rsidRPr="00A83489">
        <w:rPr>
          <w:rFonts w:ascii="Arial" w:hAnsi="Arial" w:cs="Arial"/>
        </w:rPr>
        <w:t xml:space="preserve"> </w:t>
      </w:r>
      <w:proofErr w:type="spellStart"/>
      <w:r w:rsidRPr="00A83489">
        <w:rPr>
          <w:rFonts w:ascii="Arial" w:hAnsi="Arial" w:cs="Arial"/>
        </w:rPr>
        <w:t>isod</w:t>
      </w:r>
      <w:proofErr w:type="spellEnd"/>
      <w:r w:rsidRPr="00A83489">
        <w:rPr>
          <w:rFonts w:ascii="Arial" w:hAnsi="Arial" w:cs="Arial"/>
        </w:rPr>
        <w:t xml:space="preserve"> </w:t>
      </w:r>
      <w:proofErr w:type="spellStart"/>
      <w:r w:rsidRPr="00A83489">
        <w:rPr>
          <w:rFonts w:ascii="Arial" w:hAnsi="Arial" w:cs="Arial"/>
        </w:rPr>
        <w:t>yng</w:t>
      </w:r>
      <w:proofErr w:type="spellEnd"/>
      <w:r w:rsidRPr="00A83489">
        <w:rPr>
          <w:rFonts w:ascii="Arial" w:hAnsi="Arial" w:cs="Arial"/>
        </w:rPr>
        <w:t xml:space="preserve"> </w:t>
      </w:r>
      <w:proofErr w:type="spellStart"/>
      <w:r w:rsidRPr="00A83489">
        <w:rPr>
          <w:rFonts w:ascii="Arial" w:hAnsi="Arial" w:cs="Arial"/>
        </w:rPr>
        <w:t>Nghymraeg</w:t>
      </w:r>
      <w:proofErr w:type="spellEnd"/>
      <w:r w:rsidRPr="00A83489">
        <w:rPr>
          <w:rFonts w:ascii="Arial" w:hAnsi="Arial" w:cs="Arial"/>
        </w:rPr>
        <w:t xml:space="preserve">: </w:t>
      </w:r>
    </w:p>
    <w:p w14:paraId="03F37756" w14:textId="77777777" w:rsidR="00CF4FC0" w:rsidRPr="00A83489" w:rsidRDefault="00CF4FC0" w:rsidP="00CF4FC0">
      <w:pPr>
        <w:pStyle w:val="ParagraffRhestr"/>
        <w:numPr>
          <w:ilvl w:val="0"/>
          <w:numId w:val="35"/>
        </w:numPr>
        <w:spacing w:after="160" w:line="259" w:lineRule="auto"/>
        <w:rPr>
          <w:rFonts w:ascii="Arial" w:hAnsi="Arial" w:cs="Arial"/>
        </w:rPr>
      </w:pPr>
      <w:r w:rsidRPr="00A83489">
        <w:rPr>
          <w:rFonts w:ascii="Arial" w:hAnsi="Arial" w:cs="Arial"/>
        </w:rPr>
        <w:t xml:space="preserve">Word etc. </w:t>
      </w:r>
    </w:p>
    <w:p w14:paraId="2E35CCED" w14:textId="77777777" w:rsidR="00CF4FC0" w:rsidRPr="00A83489" w:rsidRDefault="00CF4FC0" w:rsidP="00CF4FC0">
      <w:pPr>
        <w:rPr>
          <w:rFonts w:ascii="Arial" w:hAnsi="Arial" w:cs="Arial"/>
        </w:rPr>
      </w:pPr>
    </w:p>
    <w:p w14:paraId="610359CA" w14:textId="77777777" w:rsidR="00CF4FC0" w:rsidRPr="00A83489" w:rsidRDefault="00CF4FC0" w:rsidP="00CF4FC0">
      <w:pPr>
        <w:rPr>
          <w:rFonts w:ascii="Arial" w:hAnsi="Arial" w:cs="Arial"/>
        </w:rPr>
      </w:pPr>
    </w:p>
    <w:p w14:paraId="58989557"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Dwi’n</w:t>
      </w:r>
      <w:proofErr w:type="spellEnd"/>
      <w:r w:rsidRPr="00A83489">
        <w:rPr>
          <w:rFonts w:ascii="Arial" w:hAnsi="Arial" w:cs="Arial"/>
        </w:rPr>
        <w:t xml:space="preserve"> </w:t>
      </w:r>
      <w:proofErr w:type="spellStart"/>
      <w:r w:rsidRPr="00A83489">
        <w:rPr>
          <w:rFonts w:ascii="Arial" w:hAnsi="Arial" w:cs="Arial"/>
        </w:rPr>
        <w:t>defnyddio’r</w:t>
      </w:r>
      <w:proofErr w:type="spellEnd"/>
      <w:r w:rsidRPr="00A83489">
        <w:rPr>
          <w:rFonts w:ascii="Arial" w:hAnsi="Arial" w:cs="Arial"/>
        </w:rPr>
        <w:t xml:space="preserve"> </w:t>
      </w:r>
      <w:proofErr w:type="spellStart"/>
      <w:r w:rsidRPr="00A83489">
        <w:rPr>
          <w:rFonts w:ascii="Arial" w:hAnsi="Arial" w:cs="Arial"/>
        </w:rPr>
        <w:t>teclynnau</w:t>
      </w:r>
      <w:proofErr w:type="spellEnd"/>
      <w:r w:rsidRPr="00A83489">
        <w:rPr>
          <w:rFonts w:ascii="Arial" w:hAnsi="Arial" w:cs="Arial"/>
        </w:rPr>
        <w:t xml:space="preserve"> </w:t>
      </w:r>
      <w:proofErr w:type="spellStart"/>
      <w:r w:rsidRPr="00A83489">
        <w:rPr>
          <w:rFonts w:ascii="Arial" w:hAnsi="Arial" w:cs="Arial"/>
        </w:rPr>
        <w:t>isod</w:t>
      </w:r>
      <w:proofErr w:type="spellEnd"/>
      <w:r w:rsidRPr="00A83489">
        <w:rPr>
          <w:rFonts w:ascii="Arial" w:hAnsi="Arial" w:cs="Arial"/>
        </w:rPr>
        <w:t xml:space="preserve"> i </w:t>
      </w:r>
      <w:proofErr w:type="spellStart"/>
      <w:r w:rsidRPr="00A83489">
        <w:rPr>
          <w:rFonts w:ascii="Arial" w:hAnsi="Arial" w:cs="Arial"/>
        </w:rPr>
        <w:t>helpu</w:t>
      </w:r>
      <w:proofErr w:type="spellEnd"/>
      <w:r w:rsidRPr="00A83489">
        <w:rPr>
          <w:rFonts w:ascii="Arial" w:hAnsi="Arial" w:cs="Arial"/>
        </w:rPr>
        <w:t xml:space="preserve"> </w:t>
      </w:r>
      <w:proofErr w:type="spellStart"/>
      <w:r w:rsidRPr="00A83489">
        <w:rPr>
          <w:rFonts w:ascii="Arial" w:hAnsi="Arial" w:cs="Arial"/>
        </w:rPr>
        <w:t>gyda</w:t>
      </w:r>
      <w:proofErr w:type="spellEnd"/>
      <w:r w:rsidRPr="00A83489">
        <w:rPr>
          <w:rFonts w:ascii="Arial" w:hAnsi="Arial" w:cs="Arial"/>
        </w:rPr>
        <w:t xml:space="preserve"> </w:t>
      </w:r>
      <w:proofErr w:type="spellStart"/>
      <w:r w:rsidRPr="00A83489">
        <w:rPr>
          <w:rFonts w:ascii="Arial" w:hAnsi="Arial" w:cs="Arial"/>
        </w:rPr>
        <w:t>fy</w:t>
      </w:r>
      <w:proofErr w:type="spellEnd"/>
      <w:r w:rsidRPr="00A83489">
        <w:rPr>
          <w:rFonts w:ascii="Arial" w:hAnsi="Arial" w:cs="Arial"/>
        </w:rPr>
        <w:t xml:space="preserve"> </w:t>
      </w:r>
      <w:proofErr w:type="spellStart"/>
      <w:r w:rsidRPr="00A83489">
        <w:rPr>
          <w:rFonts w:ascii="Arial" w:hAnsi="Arial" w:cs="Arial"/>
        </w:rPr>
        <w:t>Nghymraeg</w:t>
      </w:r>
      <w:proofErr w:type="spellEnd"/>
      <w:r w:rsidRPr="00A83489">
        <w:rPr>
          <w:rFonts w:ascii="Arial" w:hAnsi="Arial" w:cs="Arial"/>
        </w:rPr>
        <w:t xml:space="preserve"> neu i </w:t>
      </w:r>
      <w:proofErr w:type="spellStart"/>
      <w:r w:rsidRPr="00A83489">
        <w:rPr>
          <w:rFonts w:ascii="Arial" w:hAnsi="Arial" w:cs="Arial"/>
        </w:rPr>
        <w:t>gyfieithu</w:t>
      </w:r>
      <w:proofErr w:type="spellEnd"/>
      <w:r w:rsidRPr="00A83489">
        <w:rPr>
          <w:rFonts w:ascii="Arial" w:hAnsi="Arial" w:cs="Arial"/>
        </w:rPr>
        <w:t xml:space="preserve">: </w:t>
      </w:r>
    </w:p>
    <w:p w14:paraId="70A60737" w14:textId="77777777" w:rsidR="00CF4FC0" w:rsidRPr="00A83489" w:rsidRDefault="00CF4FC0" w:rsidP="00CF4FC0">
      <w:pPr>
        <w:pStyle w:val="ParagraffRhestr"/>
        <w:numPr>
          <w:ilvl w:val="0"/>
          <w:numId w:val="35"/>
        </w:numPr>
        <w:spacing w:after="160" w:line="259" w:lineRule="auto"/>
        <w:rPr>
          <w:rFonts w:ascii="Arial" w:hAnsi="Arial" w:cs="Arial"/>
        </w:rPr>
      </w:pPr>
      <w:proofErr w:type="spellStart"/>
      <w:r w:rsidRPr="00A83489">
        <w:rPr>
          <w:rFonts w:ascii="Arial" w:hAnsi="Arial" w:cs="Arial"/>
        </w:rPr>
        <w:t>Cysill</w:t>
      </w:r>
      <w:proofErr w:type="spellEnd"/>
      <w:r w:rsidRPr="00A83489">
        <w:rPr>
          <w:rFonts w:ascii="Arial" w:hAnsi="Arial" w:cs="Arial"/>
        </w:rPr>
        <w:t xml:space="preserve"> etc </w:t>
      </w:r>
    </w:p>
    <w:p w14:paraId="2C6FB64D" w14:textId="77777777" w:rsidR="00CF4FC0" w:rsidRPr="00A83489" w:rsidRDefault="00CF4FC0" w:rsidP="00CF4FC0">
      <w:pPr>
        <w:rPr>
          <w:rFonts w:ascii="Arial" w:hAnsi="Arial" w:cs="Arial"/>
        </w:rPr>
      </w:pPr>
    </w:p>
    <w:p w14:paraId="54B18269"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teimlo</w:t>
      </w:r>
      <w:proofErr w:type="spellEnd"/>
      <w:r w:rsidRPr="00A83489">
        <w:rPr>
          <w:rFonts w:ascii="Arial" w:hAnsi="Arial" w:cs="Arial"/>
        </w:rPr>
        <w:t xml:space="preserve"> </w:t>
      </w:r>
      <w:proofErr w:type="spellStart"/>
      <w:r w:rsidRPr="00A83489">
        <w:rPr>
          <w:rFonts w:ascii="Arial" w:hAnsi="Arial" w:cs="Arial"/>
        </w:rPr>
        <w:t>fod</w:t>
      </w:r>
      <w:proofErr w:type="spellEnd"/>
      <w:r w:rsidRPr="00A83489">
        <w:rPr>
          <w:rFonts w:ascii="Arial" w:hAnsi="Arial" w:cs="Arial"/>
        </w:rPr>
        <w:t xml:space="preserve"> </w:t>
      </w:r>
      <w:proofErr w:type="spellStart"/>
      <w:r w:rsidRPr="00A83489">
        <w:rPr>
          <w:rFonts w:ascii="Arial" w:hAnsi="Arial" w:cs="Arial"/>
        </w:rPr>
        <w:t>yna</w:t>
      </w:r>
      <w:proofErr w:type="spellEnd"/>
      <w:r w:rsidRPr="00A83489">
        <w:rPr>
          <w:rFonts w:ascii="Arial" w:hAnsi="Arial" w:cs="Arial"/>
        </w:rPr>
        <w:t xml:space="preserve"> </w:t>
      </w:r>
      <w:proofErr w:type="spellStart"/>
      <w:r w:rsidRPr="00A83489">
        <w:rPr>
          <w:rFonts w:ascii="Arial" w:hAnsi="Arial" w:cs="Arial"/>
        </w:rPr>
        <w:t>ddigon</w:t>
      </w:r>
      <w:proofErr w:type="spellEnd"/>
      <w:r w:rsidRPr="00A83489">
        <w:rPr>
          <w:rFonts w:ascii="Arial" w:hAnsi="Arial" w:cs="Arial"/>
        </w:rPr>
        <w:t xml:space="preserve"> o </w:t>
      </w:r>
      <w:proofErr w:type="spellStart"/>
      <w:r w:rsidRPr="00A83489">
        <w:rPr>
          <w:rFonts w:ascii="Arial" w:hAnsi="Arial" w:cs="Arial"/>
        </w:rPr>
        <w:t>adnoddau</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gael</w:t>
      </w:r>
      <w:proofErr w:type="spellEnd"/>
      <w:r w:rsidRPr="00A83489">
        <w:rPr>
          <w:rFonts w:ascii="Arial" w:hAnsi="Arial" w:cs="Arial"/>
        </w:rPr>
        <w:t xml:space="preserve"> </w:t>
      </w:r>
      <w:proofErr w:type="spellStart"/>
      <w:r w:rsidRPr="00A83489">
        <w:rPr>
          <w:rFonts w:ascii="Arial" w:hAnsi="Arial" w:cs="Arial"/>
        </w:rPr>
        <w:t>i’ch</w:t>
      </w:r>
      <w:proofErr w:type="spellEnd"/>
      <w:r w:rsidRPr="00A83489">
        <w:rPr>
          <w:rFonts w:ascii="Arial" w:hAnsi="Arial" w:cs="Arial"/>
        </w:rPr>
        <w:t xml:space="preserve"> </w:t>
      </w:r>
      <w:proofErr w:type="spellStart"/>
      <w:r w:rsidRPr="00A83489">
        <w:rPr>
          <w:rFonts w:ascii="Arial" w:hAnsi="Arial" w:cs="Arial"/>
        </w:rPr>
        <w:t>helpu</w:t>
      </w:r>
      <w:proofErr w:type="spellEnd"/>
      <w:r w:rsidRPr="00A83489">
        <w:rPr>
          <w:rFonts w:ascii="Arial" w:hAnsi="Arial" w:cs="Arial"/>
        </w:rPr>
        <w:t xml:space="preserve"> </w:t>
      </w:r>
      <w:proofErr w:type="spellStart"/>
      <w:r w:rsidRPr="00A83489">
        <w:rPr>
          <w:rFonts w:ascii="Arial" w:hAnsi="Arial" w:cs="Arial"/>
        </w:rPr>
        <w:t>gwella’ch</w:t>
      </w:r>
      <w:proofErr w:type="spellEnd"/>
      <w:r w:rsidRPr="00A83489">
        <w:rPr>
          <w:rFonts w:ascii="Arial" w:hAnsi="Arial" w:cs="Arial"/>
        </w:rPr>
        <w:t xml:space="preserve"> Cymraeg neu </w:t>
      </w:r>
      <w:proofErr w:type="spellStart"/>
      <w:r w:rsidRPr="00A83489">
        <w:rPr>
          <w:rFonts w:ascii="Arial" w:hAnsi="Arial" w:cs="Arial"/>
        </w:rPr>
        <w:t>ddysgu</w:t>
      </w:r>
      <w:proofErr w:type="spellEnd"/>
      <w:r w:rsidRPr="00A83489">
        <w:rPr>
          <w:rFonts w:ascii="Arial" w:hAnsi="Arial" w:cs="Arial"/>
        </w:rPr>
        <w:t>?</w:t>
      </w:r>
    </w:p>
    <w:p w14:paraId="38E4D933" w14:textId="77777777" w:rsidR="00CF4FC0" w:rsidRPr="00A83489" w:rsidRDefault="00CF4FC0" w:rsidP="00CF4FC0">
      <w:pPr>
        <w:pStyle w:val="ParagraffRhestr"/>
        <w:numPr>
          <w:ilvl w:val="0"/>
          <w:numId w:val="30"/>
        </w:numPr>
        <w:spacing w:after="160" w:line="259" w:lineRule="auto"/>
        <w:rPr>
          <w:rFonts w:ascii="Arial" w:hAnsi="Arial" w:cs="Arial"/>
        </w:rPr>
      </w:pPr>
      <w:proofErr w:type="spellStart"/>
      <w:r w:rsidRPr="00A83489">
        <w:rPr>
          <w:rFonts w:ascii="Arial" w:hAnsi="Arial" w:cs="Arial"/>
        </w:rPr>
        <w:t>Oes</w:t>
      </w:r>
      <w:proofErr w:type="spellEnd"/>
      <w:r w:rsidRPr="00A83489">
        <w:rPr>
          <w:rFonts w:ascii="Arial" w:hAnsi="Arial" w:cs="Arial"/>
        </w:rPr>
        <w:t xml:space="preserve"> </w:t>
      </w:r>
    </w:p>
    <w:p w14:paraId="3E6D5850" w14:textId="77777777" w:rsidR="00CF4FC0" w:rsidRPr="00A83489" w:rsidRDefault="00CF4FC0" w:rsidP="00CF4FC0">
      <w:pPr>
        <w:pStyle w:val="ParagraffRhestr"/>
        <w:numPr>
          <w:ilvl w:val="0"/>
          <w:numId w:val="30"/>
        </w:numPr>
        <w:spacing w:after="160" w:line="259" w:lineRule="auto"/>
        <w:rPr>
          <w:rFonts w:ascii="Arial" w:hAnsi="Arial" w:cs="Arial"/>
        </w:rPr>
      </w:pPr>
      <w:proofErr w:type="spellStart"/>
      <w:r w:rsidRPr="00A83489">
        <w:rPr>
          <w:rFonts w:ascii="Arial" w:hAnsi="Arial" w:cs="Arial"/>
        </w:rPr>
        <w:t>Nac</w:t>
      </w:r>
      <w:proofErr w:type="spellEnd"/>
      <w:r w:rsidRPr="00A83489">
        <w:rPr>
          <w:rFonts w:ascii="Arial" w:hAnsi="Arial" w:cs="Arial"/>
        </w:rPr>
        <w:t xml:space="preserve"> </w:t>
      </w:r>
      <w:proofErr w:type="spellStart"/>
      <w:r w:rsidRPr="00A83489">
        <w:rPr>
          <w:rFonts w:ascii="Arial" w:hAnsi="Arial" w:cs="Arial"/>
        </w:rPr>
        <w:t>oes</w:t>
      </w:r>
      <w:proofErr w:type="spellEnd"/>
    </w:p>
    <w:p w14:paraId="03E1C64A" w14:textId="77777777" w:rsidR="00CF4FC0" w:rsidRPr="00A83489" w:rsidRDefault="00CF4FC0" w:rsidP="00CF4FC0">
      <w:pPr>
        <w:pStyle w:val="ParagraffRhestr"/>
        <w:ind w:left="1440"/>
        <w:rPr>
          <w:rFonts w:ascii="Arial" w:hAnsi="Arial" w:cs="Arial"/>
        </w:rPr>
      </w:pPr>
    </w:p>
    <w:p w14:paraId="0780B477"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teimlo</w:t>
      </w:r>
      <w:proofErr w:type="spellEnd"/>
      <w:r w:rsidRPr="00A83489">
        <w:rPr>
          <w:rFonts w:ascii="Arial" w:hAnsi="Arial" w:cs="Arial"/>
        </w:rPr>
        <w:t xml:space="preserve"> </w:t>
      </w:r>
      <w:proofErr w:type="spellStart"/>
      <w:r w:rsidRPr="00A83489">
        <w:rPr>
          <w:rFonts w:ascii="Arial" w:hAnsi="Arial" w:cs="Arial"/>
        </w:rPr>
        <w:t>fod</w:t>
      </w:r>
      <w:proofErr w:type="spellEnd"/>
      <w:r w:rsidRPr="00A83489">
        <w:rPr>
          <w:rFonts w:ascii="Arial" w:hAnsi="Arial" w:cs="Arial"/>
        </w:rPr>
        <w:t xml:space="preserve"> Covid-19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Pandemig</w:t>
      </w:r>
      <w:proofErr w:type="spellEnd"/>
      <w:r w:rsidRPr="00A83489">
        <w:rPr>
          <w:rFonts w:ascii="Arial" w:hAnsi="Arial" w:cs="Arial"/>
        </w:rPr>
        <w:t xml:space="preserve"> </w:t>
      </w:r>
      <w:proofErr w:type="spellStart"/>
      <w:r w:rsidRPr="00A83489">
        <w:rPr>
          <w:rFonts w:ascii="Arial" w:hAnsi="Arial" w:cs="Arial"/>
        </w:rPr>
        <w:t>wedi</w:t>
      </w:r>
      <w:proofErr w:type="spellEnd"/>
      <w:r w:rsidRPr="00A83489">
        <w:rPr>
          <w:rFonts w:ascii="Arial" w:hAnsi="Arial" w:cs="Arial"/>
        </w:rPr>
        <w:t xml:space="preserve"> </w:t>
      </w:r>
      <w:proofErr w:type="spellStart"/>
      <w:r w:rsidRPr="00A83489">
        <w:rPr>
          <w:rFonts w:ascii="Arial" w:hAnsi="Arial" w:cs="Arial"/>
        </w:rPr>
        <w:t>cael</w:t>
      </w:r>
      <w:proofErr w:type="spellEnd"/>
      <w:r w:rsidRPr="00A83489">
        <w:rPr>
          <w:rFonts w:ascii="Arial" w:hAnsi="Arial" w:cs="Arial"/>
        </w:rPr>
        <w:t xml:space="preserve"> </w:t>
      </w:r>
      <w:proofErr w:type="spellStart"/>
      <w:r w:rsidRPr="00A83489">
        <w:rPr>
          <w:rFonts w:ascii="Arial" w:hAnsi="Arial" w:cs="Arial"/>
        </w:rPr>
        <w:t>effaith</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sgiliau</w:t>
      </w:r>
      <w:proofErr w:type="spellEnd"/>
      <w:r w:rsidRPr="00A83489">
        <w:rPr>
          <w:rFonts w:ascii="Arial" w:hAnsi="Arial" w:cs="Arial"/>
        </w:rPr>
        <w:t xml:space="preserve"> Cymraeg? </w:t>
      </w:r>
    </w:p>
    <w:p w14:paraId="6F97F9D1" w14:textId="77777777" w:rsidR="00CF4FC0" w:rsidRPr="00A83489" w:rsidRDefault="00CF4FC0" w:rsidP="00CF4FC0">
      <w:pPr>
        <w:pStyle w:val="ParagraffRhestr"/>
        <w:numPr>
          <w:ilvl w:val="0"/>
          <w:numId w:val="25"/>
        </w:numPr>
        <w:spacing w:after="160" w:line="259" w:lineRule="auto"/>
        <w:rPr>
          <w:rFonts w:ascii="Arial" w:hAnsi="Arial" w:cs="Arial"/>
        </w:rPr>
      </w:pPr>
      <w:proofErr w:type="spellStart"/>
      <w:r w:rsidRPr="00A83489">
        <w:rPr>
          <w:rFonts w:ascii="Arial" w:hAnsi="Arial" w:cs="Arial"/>
        </w:rPr>
        <w:t>Ydy</w:t>
      </w:r>
      <w:proofErr w:type="spellEnd"/>
      <w:r w:rsidRPr="00A83489">
        <w:rPr>
          <w:rFonts w:ascii="Arial" w:hAnsi="Arial" w:cs="Arial"/>
        </w:rPr>
        <w:t xml:space="preserve"> </w:t>
      </w:r>
    </w:p>
    <w:p w14:paraId="3457B6CB" w14:textId="77777777" w:rsidR="00CF4FC0" w:rsidRPr="00A83489" w:rsidRDefault="00CF4FC0" w:rsidP="00CF4FC0">
      <w:pPr>
        <w:pStyle w:val="ParagraffRhestr"/>
        <w:numPr>
          <w:ilvl w:val="0"/>
          <w:numId w:val="25"/>
        </w:numPr>
        <w:spacing w:after="160" w:line="259" w:lineRule="auto"/>
        <w:rPr>
          <w:rFonts w:ascii="Arial" w:hAnsi="Arial" w:cs="Arial"/>
        </w:rPr>
      </w:pPr>
      <w:proofErr w:type="spellStart"/>
      <w:r w:rsidRPr="00A83489">
        <w:rPr>
          <w:rFonts w:ascii="Arial" w:hAnsi="Arial" w:cs="Arial"/>
        </w:rPr>
        <w:t>Nac</w:t>
      </w:r>
      <w:proofErr w:type="spellEnd"/>
      <w:r w:rsidRPr="00A83489">
        <w:rPr>
          <w:rFonts w:ascii="Arial" w:hAnsi="Arial" w:cs="Arial"/>
        </w:rPr>
        <w:t xml:space="preserve"> </w:t>
      </w:r>
      <w:proofErr w:type="spellStart"/>
      <w:r w:rsidRPr="00A83489">
        <w:rPr>
          <w:rFonts w:ascii="Arial" w:hAnsi="Arial" w:cs="Arial"/>
        </w:rPr>
        <w:t>Ydy</w:t>
      </w:r>
      <w:proofErr w:type="spellEnd"/>
    </w:p>
    <w:p w14:paraId="240C6AEE" w14:textId="77777777" w:rsidR="00CF4FC0" w:rsidRPr="00A83489" w:rsidRDefault="00CF4FC0" w:rsidP="00CF4FC0">
      <w:pPr>
        <w:pStyle w:val="ParagraffRhestr"/>
        <w:ind w:left="1440"/>
        <w:rPr>
          <w:rFonts w:ascii="Arial" w:hAnsi="Arial" w:cs="Arial"/>
        </w:rPr>
      </w:pPr>
    </w:p>
    <w:p w14:paraId="0B6EF67E"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Oeddech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gweithio</w:t>
      </w:r>
      <w:proofErr w:type="spellEnd"/>
      <w:r w:rsidRPr="00A83489">
        <w:rPr>
          <w:rFonts w:ascii="Arial" w:hAnsi="Arial" w:cs="Arial"/>
        </w:rPr>
        <w:t xml:space="preserve"> o </w:t>
      </w:r>
      <w:proofErr w:type="spellStart"/>
      <w:r w:rsidRPr="00A83489">
        <w:rPr>
          <w:rFonts w:ascii="Arial" w:hAnsi="Arial" w:cs="Arial"/>
        </w:rPr>
        <w:t>adref</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ystod</w:t>
      </w:r>
      <w:proofErr w:type="spellEnd"/>
      <w:r w:rsidRPr="00A83489">
        <w:rPr>
          <w:rFonts w:ascii="Arial" w:hAnsi="Arial" w:cs="Arial"/>
        </w:rPr>
        <w:t xml:space="preserve"> y </w:t>
      </w:r>
      <w:proofErr w:type="spellStart"/>
      <w:r w:rsidRPr="00A83489">
        <w:rPr>
          <w:rFonts w:ascii="Arial" w:hAnsi="Arial" w:cs="Arial"/>
        </w:rPr>
        <w:t>cyfnod</w:t>
      </w:r>
      <w:proofErr w:type="spellEnd"/>
      <w:r w:rsidRPr="00A83489">
        <w:rPr>
          <w:rFonts w:ascii="Arial" w:hAnsi="Arial" w:cs="Arial"/>
        </w:rPr>
        <w:t xml:space="preserve"> </w:t>
      </w:r>
      <w:proofErr w:type="spellStart"/>
      <w:r w:rsidRPr="00A83489">
        <w:rPr>
          <w:rFonts w:ascii="Arial" w:hAnsi="Arial" w:cs="Arial"/>
        </w:rPr>
        <w:t>clo</w:t>
      </w:r>
      <w:proofErr w:type="spellEnd"/>
      <w:r w:rsidRPr="00A83489">
        <w:rPr>
          <w:rFonts w:ascii="Arial" w:hAnsi="Arial" w:cs="Arial"/>
        </w:rPr>
        <w:t xml:space="preserve">? </w:t>
      </w:r>
    </w:p>
    <w:p w14:paraId="3AF304EF" w14:textId="77777777" w:rsidR="00CF4FC0" w:rsidRPr="00A83489" w:rsidRDefault="00CF4FC0" w:rsidP="00CF4FC0">
      <w:pPr>
        <w:pStyle w:val="ParagraffRhestr"/>
        <w:numPr>
          <w:ilvl w:val="0"/>
          <w:numId w:val="26"/>
        </w:numPr>
        <w:spacing w:after="160" w:line="259" w:lineRule="auto"/>
        <w:rPr>
          <w:rFonts w:ascii="Arial" w:hAnsi="Arial" w:cs="Arial"/>
        </w:rPr>
      </w:pPr>
      <w:proofErr w:type="spellStart"/>
      <w:r w:rsidRPr="00A83489">
        <w:rPr>
          <w:rFonts w:ascii="Arial" w:hAnsi="Arial" w:cs="Arial"/>
        </w:rPr>
        <w:t>Oeddwn</w:t>
      </w:r>
      <w:proofErr w:type="spellEnd"/>
      <w:r w:rsidRPr="00A83489">
        <w:rPr>
          <w:rFonts w:ascii="Arial" w:hAnsi="Arial" w:cs="Arial"/>
        </w:rPr>
        <w:t xml:space="preserve"> </w:t>
      </w:r>
    </w:p>
    <w:p w14:paraId="18111167" w14:textId="77777777" w:rsidR="00CF4FC0" w:rsidRPr="00A83489" w:rsidRDefault="00CF4FC0" w:rsidP="00CF4FC0">
      <w:pPr>
        <w:pStyle w:val="ParagraffRhestr"/>
        <w:numPr>
          <w:ilvl w:val="0"/>
          <w:numId w:val="26"/>
        </w:numPr>
        <w:spacing w:after="160" w:line="259" w:lineRule="auto"/>
        <w:rPr>
          <w:rFonts w:ascii="Arial" w:hAnsi="Arial" w:cs="Arial"/>
        </w:rPr>
      </w:pPr>
      <w:proofErr w:type="spellStart"/>
      <w:r w:rsidRPr="00A83489">
        <w:rPr>
          <w:rFonts w:ascii="Arial" w:hAnsi="Arial" w:cs="Arial"/>
        </w:rPr>
        <w:t>Nac</w:t>
      </w:r>
      <w:proofErr w:type="spellEnd"/>
      <w:r w:rsidRPr="00A83489">
        <w:rPr>
          <w:rFonts w:ascii="Arial" w:hAnsi="Arial" w:cs="Arial"/>
        </w:rPr>
        <w:t xml:space="preserve"> </w:t>
      </w:r>
      <w:proofErr w:type="spellStart"/>
      <w:r w:rsidRPr="00A83489">
        <w:rPr>
          <w:rFonts w:ascii="Arial" w:hAnsi="Arial" w:cs="Arial"/>
        </w:rPr>
        <w:t>Oeddwn</w:t>
      </w:r>
      <w:proofErr w:type="spellEnd"/>
    </w:p>
    <w:p w14:paraId="61D56852" w14:textId="77777777" w:rsidR="00CF4FC0" w:rsidRPr="00A83489" w:rsidRDefault="00CF4FC0" w:rsidP="00CF4FC0">
      <w:pPr>
        <w:pStyle w:val="ParagraffRhestr"/>
        <w:ind w:left="1440"/>
        <w:rPr>
          <w:rFonts w:ascii="Arial" w:hAnsi="Arial" w:cs="Arial"/>
        </w:rPr>
      </w:pPr>
    </w:p>
    <w:p w14:paraId="530FEBB4"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Os</w:t>
      </w:r>
      <w:proofErr w:type="spellEnd"/>
      <w:r w:rsidRPr="00A83489">
        <w:rPr>
          <w:rFonts w:ascii="Arial" w:hAnsi="Arial" w:cs="Arial"/>
        </w:rPr>
        <w:t xml:space="preserve"> </w:t>
      </w:r>
      <w:proofErr w:type="spellStart"/>
      <w:r w:rsidRPr="00A83489">
        <w:rPr>
          <w:rFonts w:ascii="Arial" w:hAnsi="Arial" w:cs="Arial"/>
        </w:rPr>
        <w:t>oeddech</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gweithio</w:t>
      </w:r>
      <w:proofErr w:type="spellEnd"/>
      <w:r w:rsidRPr="00A83489">
        <w:rPr>
          <w:rFonts w:ascii="Arial" w:hAnsi="Arial" w:cs="Arial"/>
        </w:rPr>
        <w:t xml:space="preserve"> o bell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ystod</w:t>
      </w:r>
      <w:proofErr w:type="spellEnd"/>
      <w:r w:rsidRPr="00A83489">
        <w:rPr>
          <w:rFonts w:ascii="Arial" w:hAnsi="Arial" w:cs="Arial"/>
        </w:rPr>
        <w:t xml:space="preserve"> y </w:t>
      </w:r>
      <w:proofErr w:type="spellStart"/>
      <w:r w:rsidRPr="00A83489">
        <w:rPr>
          <w:rFonts w:ascii="Arial" w:hAnsi="Arial" w:cs="Arial"/>
        </w:rPr>
        <w:t>pandemig</w:t>
      </w:r>
      <w:proofErr w:type="spellEnd"/>
      <w:r w:rsidRPr="00A83489">
        <w:rPr>
          <w:rFonts w:ascii="Arial" w:hAnsi="Arial" w:cs="Arial"/>
        </w:rPr>
        <w:t xml:space="preserve"> ac felly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wynebu</w:t>
      </w:r>
      <w:proofErr w:type="spellEnd"/>
      <w:r w:rsidRPr="00A83489">
        <w:rPr>
          <w:rFonts w:ascii="Arial" w:hAnsi="Arial" w:cs="Arial"/>
        </w:rPr>
        <w:t xml:space="preserve"> </w:t>
      </w:r>
      <w:proofErr w:type="spellStart"/>
      <w:r w:rsidRPr="00A83489">
        <w:rPr>
          <w:rFonts w:ascii="Arial" w:hAnsi="Arial" w:cs="Arial"/>
        </w:rPr>
        <w:t>llai</w:t>
      </w:r>
      <w:proofErr w:type="spellEnd"/>
      <w:r w:rsidRPr="00A83489">
        <w:rPr>
          <w:rFonts w:ascii="Arial" w:hAnsi="Arial" w:cs="Arial"/>
        </w:rPr>
        <w:t xml:space="preserve"> o </w:t>
      </w:r>
      <w:proofErr w:type="spellStart"/>
      <w:r w:rsidRPr="00A83489">
        <w:rPr>
          <w:rFonts w:ascii="Arial" w:hAnsi="Arial" w:cs="Arial"/>
        </w:rPr>
        <w:t>gyfathrebu</w:t>
      </w:r>
      <w:proofErr w:type="spellEnd"/>
      <w:r w:rsidRPr="00A83489">
        <w:rPr>
          <w:rFonts w:ascii="Arial" w:hAnsi="Arial" w:cs="Arial"/>
        </w:rPr>
        <w:t xml:space="preserve"> </w:t>
      </w:r>
      <w:proofErr w:type="spellStart"/>
      <w:r w:rsidRPr="00A83489">
        <w:rPr>
          <w:rFonts w:ascii="Arial" w:hAnsi="Arial" w:cs="Arial"/>
        </w:rPr>
        <w:t>wyneb</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wyneb</w:t>
      </w:r>
      <w:proofErr w:type="spellEnd"/>
      <w:r w:rsidRPr="00A83489">
        <w:rPr>
          <w:rFonts w:ascii="Arial" w:hAnsi="Arial" w:cs="Arial"/>
        </w:rPr>
        <w:t xml:space="preserve">,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teimlo</w:t>
      </w:r>
      <w:proofErr w:type="spellEnd"/>
      <w:r w:rsidRPr="00A83489">
        <w:rPr>
          <w:rFonts w:ascii="Arial" w:hAnsi="Arial" w:cs="Arial"/>
        </w:rPr>
        <w:t xml:space="preserve"> </w:t>
      </w:r>
      <w:proofErr w:type="spellStart"/>
      <w:r w:rsidRPr="00A83489">
        <w:rPr>
          <w:rFonts w:ascii="Arial" w:hAnsi="Arial" w:cs="Arial"/>
        </w:rPr>
        <w:t>fod</w:t>
      </w:r>
      <w:proofErr w:type="spellEnd"/>
      <w:r w:rsidRPr="00A83489">
        <w:rPr>
          <w:rFonts w:ascii="Arial" w:hAnsi="Arial" w:cs="Arial"/>
        </w:rPr>
        <w:t xml:space="preserve"> </w:t>
      </w:r>
      <w:proofErr w:type="spellStart"/>
      <w:r w:rsidRPr="00A83489">
        <w:rPr>
          <w:rFonts w:ascii="Arial" w:hAnsi="Arial" w:cs="Arial"/>
        </w:rPr>
        <w:t>hyn</w:t>
      </w:r>
      <w:proofErr w:type="spellEnd"/>
      <w:r w:rsidRPr="00A83489">
        <w:rPr>
          <w:rFonts w:ascii="Arial" w:hAnsi="Arial" w:cs="Arial"/>
        </w:rPr>
        <w:t xml:space="preserve"> </w:t>
      </w:r>
      <w:proofErr w:type="spellStart"/>
      <w:r w:rsidRPr="00A83489">
        <w:rPr>
          <w:rFonts w:ascii="Arial" w:hAnsi="Arial" w:cs="Arial"/>
        </w:rPr>
        <w:t>wedi</w:t>
      </w:r>
      <w:proofErr w:type="spellEnd"/>
      <w:r w:rsidRPr="00A83489">
        <w:rPr>
          <w:rFonts w:ascii="Arial" w:hAnsi="Arial" w:cs="Arial"/>
        </w:rPr>
        <w:t xml:space="preserve"> </w:t>
      </w:r>
      <w:proofErr w:type="spellStart"/>
      <w:r w:rsidRPr="00A83489">
        <w:rPr>
          <w:rFonts w:ascii="Arial" w:hAnsi="Arial" w:cs="Arial"/>
        </w:rPr>
        <w:t>effeithio</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defnydd</w:t>
      </w:r>
      <w:proofErr w:type="spellEnd"/>
      <w:r w:rsidRPr="00A83489">
        <w:rPr>
          <w:rFonts w:ascii="Arial" w:hAnsi="Arial" w:cs="Arial"/>
        </w:rPr>
        <w:t xml:space="preserve"> </w:t>
      </w:r>
      <w:proofErr w:type="spellStart"/>
      <w:r w:rsidRPr="00A83489">
        <w:rPr>
          <w:rFonts w:ascii="Arial" w:hAnsi="Arial" w:cs="Arial"/>
        </w:rPr>
        <w:t>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
    <w:p w14:paraId="24D23108" w14:textId="77777777" w:rsidR="00CF4FC0" w:rsidRPr="00A83489" w:rsidRDefault="00CF4FC0" w:rsidP="00CF4FC0">
      <w:pPr>
        <w:pStyle w:val="ParagraffRhestr"/>
        <w:numPr>
          <w:ilvl w:val="0"/>
          <w:numId w:val="32"/>
        </w:numPr>
        <w:spacing w:after="160" w:line="259" w:lineRule="auto"/>
        <w:rPr>
          <w:rFonts w:ascii="Arial" w:hAnsi="Arial" w:cs="Arial"/>
        </w:rPr>
      </w:pPr>
      <w:proofErr w:type="spellStart"/>
      <w:r w:rsidRPr="00A83489">
        <w:rPr>
          <w:rFonts w:ascii="Arial" w:hAnsi="Arial" w:cs="Arial"/>
        </w:rPr>
        <w:t>Ydy</w:t>
      </w:r>
      <w:proofErr w:type="spellEnd"/>
    </w:p>
    <w:p w14:paraId="2EAFD52D" w14:textId="77777777" w:rsidR="00CF4FC0" w:rsidRPr="00A83489" w:rsidRDefault="00CF4FC0" w:rsidP="00CF4FC0">
      <w:pPr>
        <w:pStyle w:val="ParagraffRhestr"/>
        <w:numPr>
          <w:ilvl w:val="0"/>
          <w:numId w:val="32"/>
        </w:numPr>
        <w:spacing w:after="160" w:line="259" w:lineRule="auto"/>
        <w:rPr>
          <w:rFonts w:ascii="Arial" w:hAnsi="Arial" w:cs="Arial"/>
        </w:rPr>
      </w:pPr>
      <w:proofErr w:type="spellStart"/>
      <w:r w:rsidRPr="00A83489">
        <w:rPr>
          <w:rFonts w:ascii="Arial" w:hAnsi="Arial" w:cs="Arial"/>
        </w:rPr>
        <w:t>Nac</w:t>
      </w:r>
      <w:proofErr w:type="spellEnd"/>
      <w:r w:rsidRPr="00A83489">
        <w:rPr>
          <w:rFonts w:ascii="Arial" w:hAnsi="Arial" w:cs="Arial"/>
        </w:rPr>
        <w:t xml:space="preserve"> </w:t>
      </w:r>
      <w:proofErr w:type="spellStart"/>
      <w:r w:rsidRPr="00A83489">
        <w:rPr>
          <w:rFonts w:ascii="Arial" w:hAnsi="Arial" w:cs="Arial"/>
        </w:rPr>
        <w:t>Ydy</w:t>
      </w:r>
      <w:proofErr w:type="spellEnd"/>
    </w:p>
    <w:p w14:paraId="2A91EDF3" w14:textId="77777777" w:rsidR="00CF4FC0" w:rsidRPr="00A83489" w:rsidRDefault="00CF4FC0" w:rsidP="00CF4FC0">
      <w:pPr>
        <w:pStyle w:val="ParagraffRhestr"/>
        <w:ind w:left="1080"/>
        <w:rPr>
          <w:rFonts w:ascii="Arial" w:hAnsi="Arial" w:cs="Arial"/>
        </w:rPr>
      </w:pPr>
    </w:p>
    <w:p w14:paraId="3B624B82" w14:textId="77777777" w:rsidR="00CF4FC0" w:rsidRPr="00A83489" w:rsidRDefault="00CF4FC0" w:rsidP="00CF4FC0">
      <w:pPr>
        <w:pStyle w:val="ParagraffRhestr"/>
        <w:numPr>
          <w:ilvl w:val="0"/>
          <w:numId w:val="24"/>
        </w:numPr>
        <w:spacing w:after="160" w:line="259" w:lineRule="auto"/>
        <w:rPr>
          <w:rFonts w:ascii="Arial" w:hAnsi="Arial" w:cs="Arial"/>
        </w:rPr>
      </w:pPr>
      <w:r w:rsidRPr="00A83489">
        <w:rPr>
          <w:rFonts w:ascii="Arial" w:hAnsi="Arial" w:cs="Arial"/>
        </w:rPr>
        <w:t xml:space="preserve">Sut gall y Cyngor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cefnogi</w:t>
      </w:r>
      <w:proofErr w:type="spellEnd"/>
      <w:r w:rsidRPr="00A83489">
        <w:rPr>
          <w:rFonts w:ascii="Arial" w:hAnsi="Arial" w:cs="Arial"/>
        </w:rPr>
        <w:t xml:space="preserve"> i </w:t>
      </w:r>
      <w:proofErr w:type="spellStart"/>
      <w:r w:rsidRPr="00A83489">
        <w:rPr>
          <w:rFonts w:ascii="Arial" w:hAnsi="Arial" w:cs="Arial"/>
        </w:rPr>
        <w:t>ddefnyddio’r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amlach</w:t>
      </w:r>
      <w:proofErr w:type="spellEnd"/>
      <w:r w:rsidRPr="00A83489">
        <w:rPr>
          <w:rFonts w:ascii="Arial" w:hAnsi="Arial" w:cs="Arial"/>
        </w:rPr>
        <w:t xml:space="preserve"> a </w:t>
      </w:r>
      <w:proofErr w:type="spellStart"/>
      <w:r w:rsidRPr="00A83489">
        <w:rPr>
          <w:rFonts w:ascii="Arial" w:hAnsi="Arial" w:cs="Arial"/>
        </w:rPr>
        <w:t>codich’r</w:t>
      </w:r>
      <w:proofErr w:type="spellEnd"/>
      <w:r w:rsidRPr="00A83489">
        <w:rPr>
          <w:rFonts w:ascii="Arial" w:hAnsi="Arial" w:cs="Arial"/>
        </w:rPr>
        <w:t xml:space="preserve"> </w:t>
      </w:r>
      <w:proofErr w:type="spellStart"/>
      <w:r w:rsidRPr="00A83489">
        <w:rPr>
          <w:rFonts w:ascii="Arial" w:hAnsi="Arial" w:cs="Arial"/>
        </w:rPr>
        <w:t>hyder</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gweithle</w:t>
      </w:r>
      <w:proofErr w:type="spellEnd"/>
      <w:r w:rsidRPr="00A83489">
        <w:rPr>
          <w:rFonts w:ascii="Arial" w:hAnsi="Arial" w:cs="Arial"/>
        </w:rPr>
        <w:t xml:space="preserve">? </w:t>
      </w:r>
    </w:p>
    <w:p w14:paraId="44F797F6" w14:textId="77777777" w:rsidR="00CF4FC0" w:rsidRPr="00A83489" w:rsidRDefault="00CF4FC0" w:rsidP="00CF4FC0">
      <w:pPr>
        <w:pStyle w:val="ParagraffRhestr"/>
        <w:rPr>
          <w:rFonts w:ascii="Arial" w:hAnsi="Arial" w:cs="Arial"/>
        </w:rPr>
      </w:pPr>
    </w:p>
    <w:p w14:paraId="698D9B1F" w14:textId="77777777" w:rsidR="00CF4FC0" w:rsidRPr="00A83489" w:rsidRDefault="00CF4FC0" w:rsidP="00CF4FC0">
      <w:pPr>
        <w:pStyle w:val="ParagraffRhestr"/>
        <w:rPr>
          <w:rFonts w:ascii="Arial" w:hAnsi="Arial" w:cs="Arial"/>
        </w:rPr>
      </w:pPr>
      <w:r w:rsidRPr="00A83489">
        <w:rPr>
          <w:rFonts w:ascii="Arial" w:hAnsi="Arial" w:cs="Arial"/>
          <w:noProof/>
        </w:rPr>
        <mc:AlternateContent>
          <mc:Choice Requires="wps">
            <w:drawing>
              <wp:anchor distT="0" distB="0" distL="114300" distR="114300" simplePos="0" relativeHeight="251696131" behindDoc="0" locked="0" layoutInCell="1" allowOverlap="1" wp14:anchorId="08D958B0" wp14:editId="152BFB62">
                <wp:simplePos x="0" y="0"/>
                <wp:positionH relativeFrom="margin">
                  <wp:align>center</wp:align>
                </wp:positionH>
                <wp:positionV relativeFrom="paragraph">
                  <wp:posOffset>10380</wp:posOffset>
                </wp:positionV>
                <wp:extent cx="5411973" cy="691116"/>
                <wp:effectExtent l="0" t="0" r="17780" b="13970"/>
                <wp:wrapNone/>
                <wp:docPr id="37" name="Blwch Testun 37"/>
                <wp:cNvGraphicFramePr/>
                <a:graphic xmlns:a="http://schemas.openxmlformats.org/drawingml/2006/main">
                  <a:graphicData uri="http://schemas.microsoft.com/office/word/2010/wordprocessingShape">
                    <wps:wsp>
                      <wps:cNvSpPr txBox="1"/>
                      <wps:spPr>
                        <a:xfrm>
                          <a:off x="0" y="0"/>
                          <a:ext cx="5411973" cy="691116"/>
                        </a:xfrm>
                        <a:prstGeom prst="rect">
                          <a:avLst/>
                        </a:prstGeom>
                        <a:solidFill>
                          <a:schemeClr val="lt1"/>
                        </a:solidFill>
                        <a:ln w="6350">
                          <a:solidFill>
                            <a:prstClr val="black"/>
                          </a:solidFill>
                        </a:ln>
                      </wps:spPr>
                      <wps:txbx>
                        <w:txbxContent>
                          <w:p w14:paraId="0B46FC28"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D958B0" id="Blwch Testun 37" o:spid="_x0000_s1035" type="#_x0000_t202" style="position:absolute;left:0;text-align:left;margin-left:0;margin-top:.8pt;width:426.15pt;height:54.4pt;z-index:25169613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8C5PAIAAIMEAAAOAAAAZHJzL2Uyb0RvYy54bWysVE1v2zAMvQ/YfxB0XxynSboYcYosRYYB&#10;RVsgHXpWZDkWJouapMTOfv0o2flot9Owi0yK1CP5SHp+19aKHIR1EnRO08GQEqE5FFLvcvr9Zf3p&#10;MyXOM10wBVrk9CgcvVt8/DBvTCZGUIEqhCUIol3WmJxW3pssSRyvRM3cAIzQaCzB1syjandJYVmD&#10;6LVKRsPhNGnAFsYCF87h7X1npIuIX5aC+6eydMITlVPMzcfTxnMbzmQxZ9nOMlNJ3qfB/iGLmkmN&#10;Qc9Q98wzsrfyD6hacgsOSj/gUCdQlpKLWANWkw7fVbOpmBGxFiTHmTNN7v/B8sfDxjxb4tsv0GID&#10;AyGNcZnDy1BPW9o6fDFTgnak8HimTbSecLycjNN0dntDCUfbdJam6TTAJJfXxjr/VUBNgpBTi22J&#10;bLHDg/Od68klBHOgZLGWSkUljIJYKUsODJuofMwRwd94KU0aDH4zGUbgN7YAfX6/VYz/6NO78kI8&#10;pTHnS+1B8u22JbLI6ezEyxaKI9JloZskZ/haIvwDc/6ZWRwdZAjXwT/hUSrAnKCXKKnA/vrbffDH&#10;jqKVkgZHMafu555ZQYn6prHXs3Q8DrMblfHkdoSKvbZsry16X68AiUpx8QyPYvD36iSWFupX3Jpl&#10;iIompjnGzqk/iSvfLQhuHRfLZXTCaTXMP+iN4QE6NCbQ+tK+Mmv6tnociEc4DS3L3nW38w0vNSz3&#10;HkoZWx947ljt6cdJj8PTb2VYpWs9el3+HYvfAAAA//8DAFBLAwQUAAYACAAAACEA7ZFfjNkAAAAG&#10;AQAADwAAAGRycy9kb3ducmV2LnhtbEyPwU7DMBBE70j8g7VI3KjTAlUIcSpAhQsnCuK8jV3bIl5H&#10;tpuGv2c5wXF2VjNv2s0cBjGZlH0kBctFBcJQH7Unq+Dj/fmqBpELksYhklHwbTJsuvOzFhsdT/Rm&#10;pl2xgkMoN6jAlTI2UubemYB5EUdD7B1iClhYJit1whOHh0GuqmotA3riBoejeXKm/9odg4Lto72z&#10;fY3JbWvt/TR/Hl7ti1KXF/PDPYhi5vL3DL/4jA4dM+3jkXQWgwIeUvi6BsFmfbu6BrFnvaxuQHat&#10;/I/f/QAAAP//AwBQSwECLQAUAAYACAAAACEAtoM4kv4AAADhAQAAEwAAAAAAAAAAAAAAAAAAAAAA&#10;W0NvbnRlbnRfVHlwZXNdLnhtbFBLAQItABQABgAIAAAAIQA4/SH/1gAAAJQBAAALAAAAAAAAAAAA&#10;AAAAAC8BAABfcmVscy8ucmVsc1BLAQItABQABgAIAAAAIQDkq8C5PAIAAIMEAAAOAAAAAAAAAAAA&#10;AAAAAC4CAABkcnMvZTJvRG9jLnhtbFBLAQItABQABgAIAAAAIQDtkV+M2QAAAAYBAAAPAAAAAAAA&#10;AAAAAAAAAJYEAABkcnMvZG93bnJldi54bWxQSwUGAAAAAAQABADzAAAAnAUAAAAA&#10;" fillcolor="white [3201]" strokeweight=".5pt">
                <v:textbox>
                  <w:txbxContent>
                    <w:p w14:paraId="0B46FC28" w14:textId="77777777" w:rsidR="00CF4FC0" w:rsidRDefault="00CF4FC0" w:rsidP="00CF4FC0"/>
                  </w:txbxContent>
                </v:textbox>
                <w10:wrap anchorx="margin"/>
              </v:shape>
            </w:pict>
          </mc:Fallback>
        </mc:AlternateContent>
      </w:r>
    </w:p>
    <w:p w14:paraId="699FB1CD" w14:textId="77777777" w:rsidR="00CF4FC0" w:rsidRPr="00A83489" w:rsidRDefault="00CF4FC0" w:rsidP="00CF4FC0">
      <w:pPr>
        <w:pStyle w:val="ParagraffRhestr"/>
        <w:ind w:left="1080"/>
        <w:rPr>
          <w:rFonts w:ascii="Arial" w:hAnsi="Arial" w:cs="Arial"/>
        </w:rPr>
      </w:pPr>
    </w:p>
    <w:p w14:paraId="2E74E89B" w14:textId="77777777" w:rsidR="00CF4FC0" w:rsidRPr="00A83489" w:rsidRDefault="00CF4FC0" w:rsidP="00CF4FC0">
      <w:pPr>
        <w:pStyle w:val="ParagraffRhestr"/>
        <w:numPr>
          <w:ilvl w:val="0"/>
          <w:numId w:val="24"/>
        </w:numPr>
        <w:spacing w:after="160" w:line="259" w:lineRule="auto"/>
        <w:rPr>
          <w:rFonts w:ascii="Arial" w:hAnsi="Arial" w:cs="Arial"/>
        </w:rPr>
      </w:pPr>
      <w:proofErr w:type="gramStart"/>
      <w:r w:rsidRPr="00A83489">
        <w:rPr>
          <w:rFonts w:ascii="Arial" w:hAnsi="Arial" w:cs="Arial"/>
        </w:rPr>
        <w:t>A</w:t>
      </w:r>
      <w:proofErr w:type="gramEnd"/>
      <w:r w:rsidRPr="00A83489">
        <w:rPr>
          <w:rFonts w:ascii="Arial" w:hAnsi="Arial" w:cs="Arial"/>
        </w:rPr>
        <w:t xml:space="preserve"> </w:t>
      </w:r>
      <w:proofErr w:type="spellStart"/>
      <w:r w:rsidRPr="00A83489">
        <w:rPr>
          <w:rFonts w:ascii="Arial" w:hAnsi="Arial" w:cs="Arial"/>
        </w:rPr>
        <w:t>oeddech</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ymwybodol</w:t>
      </w:r>
      <w:proofErr w:type="spellEnd"/>
      <w:r w:rsidRPr="00A83489">
        <w:rPr>
          <w:rFonts w:ascii="Arial" w:hAnsi="Arial" w:cs="Arial"/>
        </w:rPr>
        <w:t xml:space="preserve"> bod y Cyngor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cynnig</w:t>
      </w:r>
      <w:proofErr w:type="spellEnd"/>
      <w:r w:rsidRPr="00A83489">
        <w:rPr>
          <w:rFonts w:ascii="Arial" w:hAnsi="Arial" w:cs="Arial"/>
        </w:rPr>
        <w:t xml:space="preserve"> </w:t>
      </w:r>
      <w:proofErr w:type="spellStart"/>
      <w:r w:rsidRPr="00A83489">
        <w:rPr>
          <w:rFonts w:ascii="Arial" w:hAnsi="Arial" w:cs="Arial"/>
        </w:rPr>
        <w:t>amryw</w:t>
      </w:r>
      <w:proofErr w:type="spellEnd"/>
      <w:r w:rsidRPr="00A83489">
        <w:rPr>
          <w:rFonts w:ascii="Arial" w:hAnsi="Arial" w:cs="Arial"/>
        </w:rPr>
        <w:t xml:space="preserve"> o </w:t>
      </w:r>
      <w:proofErr w:type="spellStart"/>
      <w:r w:rsidRPr="00A83489">
        <w:rPr>
          <w:rFonts w:ascii="Arial" w:hAnsi="Arial" w:cs="Arial"/>
        </w:rPr>
        <w:t>gyrsiau</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gyfer</w:t>
      </w:r>
      <w:proofErr w:type="spellEnd"/>
      <w:r w:rsidRPr="00A83489">
        <w:rPr>
          <w:rFonts w:ascii="Arial" w:hAnsi="Arial" w:cs="Arial"/>
        </w:rPr>
        <w:t xml:space="preserve"> </w:t>
      </w:r>
      <w:proofErr w:type="spellStart"/>
      <w:r w:rsidRPr="00A83489">
        <w:rPr>
          <w:rFonts w:ascii="Arial" w:hAnsi="Arial" w:cs="Arial"/>
        </w:rPr>
        <w:t>datblygu’ch</w:t>
      </w:r>
      <w:proofErr w:type="spellEnd"/>
      <w:r w:rsidRPr="00A83489">
        <w:rPr>
          <w:rFonts w:ascii="Arial" w:hAnsi="Arial" w:cs="Arial"/>
        </w:rPr>
        <w:t xml:space="preserve"> </w:t>
      </w:r>
      <w:proofErr w:type="spellStart"/>
      <w:r w:rsidRPr="00A83489">
        <w:rPr>
          <w:rFonts w:ascii="Arial" w:hAnsi="Arial" w:cs="Arial"/>
        </w:rPr>
        <w:t>sgiliau</w:t>
      </w:r>
      <w:proofErr w:type="spellEnd"/>
      <w:r w:rsidRPr="00A83489">
        <w:rPr>
          <w:rFonts w:ascii="Arial" w:hAnsi="Arial" w:cs="Arial"/>
        </w:rPr>
        <w:t xml:space="preserve"> Cymraeg a </w:t>
      </w:r>
      <w:proofErr w:type="spellStart"/>
      <w:r w:rsidRPr="00A83489">
        <w:rPr>
          <w:rFonts w:ascii="Arial" w:hAnsi="Arial" w:cs="Arial"/>
        </w:rPr>
        <w:t>dysgu</w:t>
      </w:r>
      <w:proofErr w:type="spellEnd"/>
      <w:r w:rsidRPr="00A83489">
        <w:rPr>
          <w:rFonts w:ascii="Arial" w:hAnsi="Arial" w:cs="Arial"/>
        </w:rPr>
        <w:t xml:space="preserve">? </w:t>
      </w:r>
    </w:p>
    <w:p w14:paraId="560C41B2" w14:textId="77777777" w:rsidR="00CF4FC0" w:rsidRPr="00A83489" w:rsidRDefault="00CF4FC0" w:rsidP="00CF4FC0">
      <w:pPr>
        <w:pStyle w:val="ParagraffRhestr"/>
        <w:numPr>
          <w:ilvl w:val="0"/>
          <w:numId w:val="34"/>
        </w:numPr>
        <w:spacing w:after="160" w:line="259" w:lineRule="auto"/>
        <w:rPr>
          <w:rFonts w:ascii="Arial" w:hAnsi="Arial" w:cs="Arial"/>
        </w:rPr>
      </w:pPr>
      <w:proofErr w:type="spellStart"/>
      <w:r w:rsidRPr="00A83489">
        <w:rPr>
          <w:rFonts w:ascii="Arial" w:hAnsi="Arial" w:cs="Arial"/>
        </w:rPr>
        <w:t>Oeddwn</w:t>
      </w:r>
      <w:proofErr w:type="spellEnd"/>
      <w:r w:rsidRPr="00A83489">
        <w:rPr>
          <w:rFonts w:ascii="Arial" w:hAnsi="Arial" w:cs="Arial"/>
        </w:rPr>
        <w:t xml:space="preserve"> </w:t>
      </w:r>
    </w:p>
    <w:p w14:paraId="2F413D21" w14:textId="77777777" w:rsidR="00CF4FC0" w:rsidRPr="00A83489" w:rsidRDefault="00CF4FC0" w:rsidP="00CF4FC0">
      <w:pPr>
        <w:pStyle w:val="ParagraffRhestr"/>
        <w:numPr>
          <w:ilvl w:val="0"/>
          <w:numId w:val="34"/>
        </w:numPr>
        <w:spacing w:after="160" w:line="259" w:lineRule="auto"/>
        <w:rPr>
          <w:rFonts w:ascii="Arial" w:hAnsi="Arial" w:cs="Arial"/>
        </w:rPr>
      </w:pPr>
      <w:proofErr w:type="spellStart"/>
      <w:r w:rsidRPr="00A83489">
        <w:rPr>
          <w:rFonts w:ascii="Arial" w:hAnsi="Arial" w:cs="Arial"/>
        </w:rPr>
        <w:lastRenderedPageBreak/>
        <w:t>Nac</w:t>
      </w:r>
      <w:proofErr w:type="spellEnd"/>
      <w:r w:rsidRPr="00A83489">
        <w:rPr>
          <w:rFonts w:ascii="Arial" w:hAnsi="Arial" w:cs="Arial"/>
        </w:rPr>
        <w:t xml:space="preserve"> </w:t>
      </w:r>
      <w:proofErr w:type="spellStart"/>
      <w:r w:rsidRPr="00A83489">
        <w:rPr>
          <w:rFonts w:ascii="Arial" w:hAnsi="Arial" w:cs="Arial"/>
        </w:rPr>
        <w:t>Oeddwn</w:t>
      </w:r>
      <w:proofErr w:type="spellEnd"/>
    </w:p>
    <w:p w14:paraId="74D2F14E" w14:textId="77777777" w:rsidR="00CF4FC0" w:rsidRPr="00A83489" w:rsidRDefault="00CF4FC0" w:rsidP="00CF4FC0">
      <w:pPr>
        <w:rPr>
          <w:rFonts w:ascii="Arial" w:hAnsi="Arial" w:cs="Arial"/>
        </w:rPr>
      </w:pPr>
    </w:p>
    <w:p w14:paraId="5B8020C4"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Os</w:t>
      </w:r>
      <w:proofErr w:type="spellEnd"/>
      <w:r w:rsidRPr="00A83489">
        <w:rPr>
          <w:rFonts w:ascii="Arial" w:hAnsi="Arial" w:cs="Arial"/>
        </w:rPr>
        <w:t xml:space="preserve"> </w:t>
      </w:r>
      <w:proofErr w:type="spellStart"/>
      <w:r w:rsidRPr="00A83489">
        <w:rPr>
          <w:rFonts w:ascii="Arial" w:hAnsi="Arial" w:cs="Arial"/>
        </w:rPr>
        <w:t>hoffech</w:t>
      </w:r>
      <w:proofErr w:type="spellEnd"/>
      <w:r w:rsidRPr="00A83489">
        <w:rPr>
          <w:rFonts w:ascii="Arial" w:hAnsi="Arial" w:cs="Arial"/>
        </w:rPr>
        <w:t xml:space="preserve"> </w:t>
      </w:r>
      <w:proofErr w:type="spellStart"/>
      <w:r w:rsidRPr="00A83489">
        <w:rPr>
          <w:rFonts w:ascii="Arial" w:hAnsi="Arial" w:cs="Arial"/>
        </w:rPr>
        <w:t>fwy</w:t>
      </w:r>
      <w:proofErr w:type="spellEnd"/>
      <w:r w:rsidRPr="00A83489">
        <w:rPr>
          <w:rFonts w:ascii="Arial" w:hAnsi="Arial" w:cs="Arial"/>
        </w:rPr>
        <w:t xml:space="preserve"> o </w:t>
      </w:r>
      <w:proofErr w:type="spellStart"/>
      <w:r w:rsidRPr="00A83489">
        <w:rPr>
          <w:rFonts w:ascii="Arial" w:hAnsi="Arial" w:cs="Arial"/>
        </w:rPr>
        <w:t>wybodaeth</w:t>
      </w:r>
      <w:proofErr w:type="spellEnd"/>
      <w:r w:rsidRPr="00A83489">
        <w:rPr>
          <w:rFonts w:ascii="Arial" w:hAnsi="Arial" w:cs="Arial"/>
        </w:rPr>
        <w:t xml:space="preserve"> am </w:t>
      </w:r>
      <w:proofErr w:type="spellStart"/>
      <w:r w:rsidRPr="00A83489">
        <w:rPr>
          <w:rFonts w:ascii="Arial" w:hAnsi="Arial" w:cs="Arial"/>
        </w:rPr>
        <w:t>gyrsiau</w:t>
      </w:r>
      <w:proofErr w:type="spellEnd"/>
      <w:r w:rsidRPr="00A83489">
        <w:rPr>
          <w:rFonts w:ascii="Arial" w:hAnsi="Arial" w:cs="Arial"/>
        </w:rPr>
        <w:t xml:space="preserve"> </w:t>
      </w:r>
      <w:proofErr w:type="spellStart"/>
      <w:r w:rsidRPr="00A83489">
        <w:rPr>
          <w:rFonts w:ascii="Arial" w:hAnsi="Arial" w:cs="Arial"/>
        </w:rPr>
        <w:t>dysgu</w:t>
      </w:r>
      <w:proofErr w:type="spellEnd"/>
      <w:r w:rsidRPr="00A83489">
        <w:rPr>
          <w:rFonts w:ascii="Arial" w:hAnsi="Arial" w:cs="Arial"/>
        </w:rPr>
        <w:t xml:space="preserve"> a </w:t>
      </w:r>
      <w:proofErr w:type="spellStart"/>
      <w:r w:rsidRPr="00A83489">
        <w:rPr>
          <w:rFonts w:ascii="Arial" w:hAnsi="Arial" w:cs="Arial"/>
        </w:rPr>
        <w:t>datblygu</w:t>
      </w:r>
      <w:proofErr w:type="spellEnd"/>
      <w:r w:rsidRPr="00A83489">
        <w:rPr>
          <w:rFonts w:ascii="Arial" w:hAnsi="Arial" w:cs="Arial"/>
        </w:rPr>
        <w:t xml:space="preserve"> </w:t>
      </w:r>
      <w:proofErr w:type="spellStart"/>
      <w:r w:rsidRPr="00A83489">
        <w:rPr>
          <w:rFonts w:ascii="Arial" w:hAnsi="Arial" w:cs="Arial"/>
        </w:rPr>
        <w:t>nodwch</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cyfeiriad</w:t>
      </w:r>
      <w:proofErr w:type="spellEnd"/>
      <w:r w:rsidRPr="00A83489">
        <w:rPr>
          <w:rFonts w:ascii="Arial" w:hAnsi="Arial" w:cs="Arial"/>
        </w:rPr>
        <w:t xml:space="preserve"> </w:t>
      </w:r>
      <w:proofErr w:type="spellStart"/>
      <w:r w:rsidRPr="00A83489">
        <w:rPr>
          <w:rFonts w:ascii="Arial" w:hAnsi="Arial" w:cs="Arial"/>
        </w:rPr>
        <w:t>isod</w:t>
      </w:r>
      <w:proofErr w:type="spellEnd"/>
      <w:r w:rsidRPr="00A83489">
        <w:rPr>
          <w:rFonts w:ascii="Arial" w:hAnsi="Arial" w:cs="Arial"/>
        </w:rPr>
        <w:t xml:space="preserve">. </w:t>
      </w:r>
    </w:p>
    <w:p w14:paraId="5D75DA8A" w14:textId="77777777" w:rsidR="00CF4FC0" w:rsidRPr="00A83489" w:rsidRDefault="00CF4FC0" w:rsidP="00CF4FC0">
      <w:pPr>
        <w:rPr>
          <w:rFonts w:ascii="Arial" w:hAnsi="Arial" w:cs="Arial"/>
        </w:rPr>
      </w:pPr>
      <w:r w:rsidRPr="00A83489">
        <w:rPr>
          <w:rFonts w:ascii="Arial" w:hAnsi="Arial" w:cs="Arial"/>
          <w:noProof/>
        </w:rPr>
        <mc:AlternateContent>
          <mc:Choice Requires="wps">
            <w:drawing>
              <wp:anchor distT="0" distB="0" distL="114300" distR="114300" simplePos="0" relativeHeight="251697155" behindDoc="0" locked="0" layoutInCell="1" allowOverlap="1" wp14:anchorId="53578EDB" wp14:editId="6110407F">
                <wp:simplePos x="0" y="0"/>
                <wp:positionH relativeFrom="margin">
                  <wp:align>right</wp:align>
                </wp:positionH>
                <wp:positionV relativeFrom="paragraph">
                  <wp:posOffset>34946</wp:posOffset>
                </wp:positionV>
                <wp:extent cx="5411470" cy="690880"/>
                <wp:effectExtent l="0" t="0" r="17780" b="13970"/>
                <wp:wrapNone/>
                <wp:docPr id="38" name="Blwch Testun 38"/>
                <wp:cNvGraphicFramePr/>
                <a:graphic xmlns:a="http://schemas.openxmlformats.org/drawingml/2006/main">
                  <a:graphicData uri="http://schemas.microsoft.com/office/word/2010/wordprocessingShape">
                    <wps:wsp>
                      <wps:cNvSpPr txBox="1"/>
                      <wps:spPr>
                        <a:xfrm>
                          <a:off x="0" y="0"/>
                          <a:ext cx="5411470" cy="690880"/>
                        </a:xfrm>
                        <a:prstGeom prst="rect">
                          <a:avLst/>
                        </a:prstGeom>
                        <a:solidFill>
                          <a:sysClr val="window" lastClr="FFFFFF"/>
                        </a:solidFill>
                        <a:ln w="6350">
                          <a:solidFill>
                            <a:prstClr val="black"/>
                          </a:solidFill>
                        </a:ln>
                      </wps:spPr>
                      <wps:txbx>
                        <w:txbxContent>
                          <w:p w14:paraId="01084200"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578EDB" id="Blwch Testun 38" o:spid="_x0000_s1036" type="#_x0000_t202" style="position:absolute;margin-left:374.9pt;margin-top:2.75pt;width:426.1pt;height:54.4pt;z-index:251697155;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AGHQwIAAJUEAAAOAAAAZHJzL2Uyb0RvYy54bWysVE1v2zAMvQ/YfxB0X+xkSZsGcYqsRYYB&#10;RVugLXpWZLkxJouapMTOfv2elK9+7DQsB4UiqUfykfT0sms02yjnazIF7/dyzpSRVNbmpeBPj4sv&#10;Y858EKYUmowq+FZ5fjn7/Gna2oka0Ip0qRwDiPGT1hZ8FYKdZJmXK9UI3yOrDIwVuUYEXN1LVjrR&#10;Ar3R2SDPz7KWXGkdSeU9tNc7I58l/KpSMtxVlVeB6YIjt5BOl85lPLPZVExenLCrWu7TEP+QRSNq&#10;g6BHqGsRBFu7+gNUU0tHnqrQk9RkVFW1VKkGVNPP31XzsBJWpVpAjrdHmvz/g5W3mwd771jovlGH&#10;BkZCWusnHspYT1e5Jv4jUwY7KNweaVNdYBLK0bDfH57DJGE7u8jH48RrdnptnQ/fFTUsCgV3aEti&#10;S2xufEBEuB5cYjBPui4XtdbpsvVX2rGNQAfR+JJazrTwAcqCL9IvJg2IN8+0YS2y+TrKU6Q3thjr&#10;iLnUQv78iAA8bQB7IiNKoVt2rC5BVCoxqpZUbkGgo91seSsXNfBvkOK9cBgmEIMFCXc4Kk1IivYS&#10;Zytyv/+mj/7oMayctRjOgvtfa+EUKv9h0P2L/nAYpzldhqPzAS7utWX52mLWzRWBvT5W0cokRv+g&#10;D2LlqHnGHs1jVJiEkYhd8HAQr8JuZbCHUs3nyQnza0W4MQ9WRujYqsjrY/csnN03OmBEbukwxmLy&#10;rt873/jS0HwdqKrTMJxY3fOP2U8N3u9pXK7X9+R1+prM/gAAAP//AwBQSwMEFAAGAAgAAAAhAHmr&#10;ub3aAAAABgEAAA8AAABkcnMvZG93bnJldi54bWxMj8FOwzAQRO9I/IO1SNyo00BQSONUCIkjQgQO&#10;cHPtbWKI11HspqFfz3KC42hGM2/q7eIHMeMUXSAF61UGAskE66hT8Pb6eFWCiEmT1UMgVPCNEbbN&#10;+VmtKxuO9IJzmzrBJRQrraBPaaykjKZHr+MqjEjs7cPkdWI5ddJO+sjlfpB5lt1Krx3xQq9HfOjR&#10;fLUHr8DSeyDz4Z5Ojlrj7k7P5aeZlbq8WO43IBIu6S8Mv/iMDg0z7cKBbBSDAj6SFBQFCDbLIs9B&#10;7Di1vrkG2dTyP37zAwAA//8DAFBLAQItABQABgAIAAAAIQC2gziS/gAAAOEBAAATAAAAAAAAAAAA&#10;AAAAAAAAAABbQ29udGVudF9UeXBlc10ueG1sUEsBAi0AFAAGAAgAAAAhADj9If/WAAAAlAEAAAsA&#10;AAAAAAAAAAAAAAAALwEAAF9yZWxzLy5yZWxzUEsBAi0AFAAGAAgAAAAhAO+UAYdDAgAAlQQAAA4A&#10;AAAAAAAAAAAAAAAALgIAAGRycy9lMm9Eb2MueG1sUEsBAi0AFAAGAAgAAAAhAHmrub3aAAAABgEA&#10;AA8AAAAAAAAAAAAAAAAAnQQAAGRycy9kb3ducmV2LnhtbFBLBQYAAAAABAAEAPMAAACkBQAAAAA=&#10;" fillcolor="window" strokeweight=".5pt">
                <v:textbox>
                  <w:txbxContent>
                    <w:p w14:paraId="01084200" w14:textId="77777777" w:rsidR="00CF4FC0" w:rsidRDefault="00CF4FC0" w:rsidP="00CF4FC0"/>
                  </w:txbxContent>
                </v:textbox>
                <w10:wrap anchorx="margin"/>
              </v:shape>
            </w:pict>
          </mc:Fallback>
        </mc:AlternateContent>
      </w:r>
    </w:p>
    <w:p w14:paraId="0D4DCA16" w14:textId="77777777" w:rsidR="00CF4FC0" w:rsidRPr="00A83489" w:rsidRDefault="00CF4FC0" w:rsidP="00CF4FC0">
      <w:pPr>
        <w:rPr>
          <w:rFonts w:ascii="Arial" w:hAnsi="Arial" w:cs="Arial"/>
        </w:rPr>
      </w:pPr>
    </w:p>
    <w:p w14:paraId="7C4E5B52" w14:textId="77777777" w:rsidR="00CF4FC0" w:rsidRPr="00A83489" w:rsidRDefault="00CF4FC0" w:rsidP="00CF4FC0">
      <w:pPr>
        <w:rPr>
          <w:rFonts w:ascii="Arial" w:hAnsi="Arial" w:cs="Arial"/>
        </w:rPr>
      </w:pPr>
    </w:p>
    <w:p w14:paraId="651254DE" w14:textId="77777777" w:rsidR="00CF4FC0" w:rsidRPr="00A83489" w:rsidRDefault="00CF4FC0" w:rsidP="00CF4FC0">
      <w:pPr>
        <w:pStyle w:val="ParagraffRhestr"/>
        <w:numPr>
          <w:ilvl w:val="0"/>
          <w:numId w:val="24"/>
        </w:numPr>
        <w:spacing w:after="160" w:line="259" w:lineRule="auto"/>
        <w:rPr>
          <w:rFonts w:ascii="Arial" w:hAnsi="Arial" w:cs="Arial"/>
        </w:rPr>
      </w:pPr>
      <w:proofErr w:type="spellStart"/>
      <w:r w:rsidRPr="00A83489">
        <w:rPr>
          <w:rFonts w:ascii="Arial" w:hAnsi="Arial" w:cs="Arial"/>
        </w:rPr>
        <w:t>Os</w:t>
      </w:r>
      <w:proofErr w:type="spellEnd"/>
      <w:r w:rsidRPr="00A83489">
        <w:rPr>
          <w:rFonts w:ascii="Arial" w:hAnsi="Arial" w:cs="Arial"/>
        </w:rPr>
        <w:t xml:space="preserve"> </w:t>
      </w: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gennych</w:t>
      </w:r>
      <w:proofErr w:type="spellEnd"/>
      <w:r w:rsidRPr="00A83489">
        <w:rPr>
          <w:rFonts w:ascii="Arial" w:hAnsi="Arial" w:cs="Arial"/>
        </w:rPr>
        <w:t xml:space="preserve"> </w:t>
      </w:r>
      <w:proofErr w:type="spellStart"/>
      <w:r w:rsidRPr="00A83489">
        <w:rPr>
          <w:rFonts w:ascii="Arial" w:hAnsi="Arial" w:cs="Arial"/>
        </w:rPr>
        <w:t>unrhyw</w:t>
      </w:r>
      <w:proofErr w:type="spellEnd"/>
      <w:r w:rsidRPr="00A83489">
        <w:rPr>
          <w:rFonts w:ascii="Arial" w:hAnsi="Arial" w:cs="Arial"/>
        </w:rPr>
        <w:t xml:space="preserve"> </w:t>
      </w:r>
      <w:proofErr w:type="spellStart"/>
      <w:r w:rsidRPr="00A83489">
        <w:rPr>
          <w:rFonts w:ascii="Arial" w:hAnsi="Arial" w:cs="Arial"/>
        </w:rPr>
        <w:t>sylwadau</w:t>
      </w:r>
      <w:proofErr w:type="spellEnd"/>
      <w:r w:rsidRPr="00A83489">
        <w:rPr>
          <w:rFonts w:ascii="Arial" w:hAnsi="Arial" w:cs="Arial"/>
        </w:rPr>
        <w:t xml:space="preserve"> neu </w:t>
      </w:r>
      <w:proofErr w:type="spellStart"/>
      <w:r w:rsidRPr="00A83489">
        <w:rPr>
          <w:rFonts w:ascii="Arial" w:hAnsi="Arial" w:cs="Arial"/>
        </w:rPr>
        <w:t>wybodaeth</w:t>
      </w:r>
      <w:proofErr w:type="spellEnd"/>
      <w:r w:rsidRPr="00A83489">
        <w:rPr>
          <w:rFonts w:ascii="Arial" w:hAnsi="Arial" w:cs="Arial"/>
        </w:rPr>
        <w:t xml:space="preserve"> </w:t>
      </w:r>
      <w:proofErr w:type="spellStart"/>
      <w:r w:rsidRPr="00A83489">
        <w:rPr>
          <w:rFonts w:ascii="Arial" w:hAnsi="Arial" w:cs="Arial"/>
        </w:rPr>
        <w:t>ychwanegol</w:t>
      </w:r>
      <w:proofErr w:type="spellEnd"/>
      <w:r w:rsidRPr="00A83489">
        <w:rPr>
          <w:rFonts w:ascii="Arial" w:hAnsi="Arial" w:cs="Arial"/>
        </w:rPr>
        <w:t xml:space="preserve"> </w:t>
      </w:r>
      <w:proofErr w:type="spellStart"/>
      <w:r w:rsidRPr="00A83489">
        <w:rPr>
          <w:rFonts w:ascii="Arial" w:hAnsi="Arial" w:cs="Arial"/>
        </w:rPr>
        <w:t>yr</w:t>
      </w:r>
      <w:proofErr w:type="spellEnd"/>
      <w:r w:rsidRPr="00A83489">
        <w:rPr>
          <w:rFonts w:ascii="Arial" w:hAnsi="Arial" w:cs="Arial"/>
        </w:rPr>
        <w:t xml:space="preserve"> </w:t>
      </w:r>
      <w:proofErr w:type="spellStart"/>
      <w:r w:rsidRPr="00A83489">
        <w:rPr>
          <w:rFonts w:ascii="Arial" w:hAnsi="Arial" w:cs="Arial"/>
        </w:rPr>
        <w:t>hoffech</w:t>
      </w:r>
      <w:proofErr w:type="spellEnd"/>
      <w:r w:rsidRPr="00A83489">
        <w:rPr>
          <w:rFonts w:ascii="Arial" w:hAnsi="Arial" w:cs="Arial"/>
        </w:rPr>
        <w:t xml:space="preserve"> </w:t>
      </w:r>
      <w:proofErr w:type="spellStart"/>
      <w:r w:rsidRPr="00A83489">
        <w:rPr>
          <w:rFonts w:ascii="Arial" w:hAnsi="Arial" w:cs="Arial"/>
        </w:rPr>
        <w:t>ei</w:t>
      </w:r>
      <w:proofErr w:type="spellEnd"/>
      <w:r w:rsidRPr="00A83489">
        <w:rPr>
          <w:rFonts w:ascii="Arial" w:hAnsi="Arial" w:cs="Arial"/>
        </w:rPr>
        <w:t xml:space="preserve"> </w:t>
      </w:r>
      <w:proofErr w:type="spellStart"/>
      <w:r w:rsidRPr="00A83489">
        <w:rPr>
          <w:rFonts w:ascii="Arial" w:hAnsi="Arial" w:cs="Arial"/>
        </w:rPr>
        <w:t>rhannu</w:t>
      </w:r>
      <w:proofErr w:type="spellEnd"/>
      <w:r w:rsidRPr="00A83489">
        <w:rPr>
          <w:rFonts w:ascii="Arial" w:hAnsi="Arial" w:cs="Arial"/>
        </w:rPr>
        <w:t xml:space="preserve">, </w:t>
      </w:r>
      <w:proofErr w:type="spellStart"/>
      <w:r w:rsidRPr="00A83489">
        <w:rPr>
          <w:rFonts w:ascii="Arial" w:hAnsi="Arial" w:cs="Arial"/>
        </w:rPr>
        <w:t>gadewch</w:t>
      </w:r>
      <w:proofErr w:type="spellEnd"/>
      <w:r w:rsidRPr="00A83489">
        <w:rPr>
          <w:rFonts w:ascii="Arial" w:hAnsi="Arial" w:cs="Arial"/>
        </w:rPr>
        <w:t xml:space="preserve"> </w:t>
      </w:r>
      <w:proofErr w:type="spellStart"/>
      <w:r w:rsidRPr="00A83489">
        <w:rPr>
          <w:rFonts w:ascii="Arial" w:hAnsi="Arial" w:cs="Arial"/>
        </w:rPr>
        <w:t>neges</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blwch</w:t>
      </w:r>
      <w:proofErr w:type="spellEnd"/>
      <w:r w:rsidRPr="00A83489">
        <w:rPr>
          <w:rFonts w:ascii="Arial" w:hAnsi="Arial" w:cs="Arial"/>
        </w:rPr>
        <w:t xml:space="preserve"> </w:t>
      </w:r>
      <w:proofErr w:type="spellStart"/>
      <w:r w:rsidRPr="00A83489">
        <w:rPr>
          <w:rFonts w:ascii="Arial" w:hAnsi="Arial" w:cs="Arial"/>
        </w:rPr>
        <w:t>isod</w:t>
      </w:r>
      <w:proofErr w:type="spellEnd"/>
      <w:r w:rsidRPr="00A83489">
        <w:rPr>
          <w:rFonts w:ascii="Arial" w:hAnsi="Arial" w:cs="Arial"/>
        </w:rPr>
        <w:t xml:space="preserve"> neu </w:t>
      </w:r>
      <w:proofErr w:type="spellStart"/>
      <w:r w:rsidRPr="00A83489">
        <w:rPr>
          <w:rFonts w:ascii="Arial" w:hAnsi="Arial" w:cs="Arial"/>
        </w:rPr>
        <w:t>cysylltwch</w:t>
      </w:r>
      <w:proofErr w:type="spellEnd"/>
      <w:r w:rsidRPr="00A83489">
        <w:rPr>
          <w:rFonts w:ascii="Arial" w:hAnsi="Arial" w:cs="Arial"/>
        </w:rPr>
        <w:t xml:space="preserve"> â mi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fy</w:t>
      </w:r>
      <w:proofErr w:type="spellEnd"/>
      <w:r w:rsidRPr="00A83489">
        <w:rPr>
          <w:rFonts w:ascii="Arial" w:hAnsi="Arial" w:cs="Arial"/>
        </w:rPr>
        <w:t xml:space="preserve"> e-</w:t>
      </w:r>
      <w:proofErr w:type="spellStart"/>
      <w:r w:rsidRPr="00A83489">
        <w:rPr>
          <w:rFonts w:ascii="Arial" w:hAnsi="Arial" w:cs="Arial"/>
        </w:rPr>
        <w:t>bost</w:t>
      </w:r>
      <w:proofErr w:type="spellEnd"/>
      <w:r w:rsidRPr="00A83489">
        <w:rPr>
          <w:rFonts w:ascii="Arial" w:hAnsi="Arial" w:cs="Arial"/>
        </w:rPr>
        <w:t xml:space="preserve">: </w:t>
      </w:r>
      <w:r w:rsidRPr="00A83489">
        <w:rPr>
          <w:rFonts w:ascii="Arial" w:hAnsi="Arial" w:cs="Arial"/>
          <w:color w:val="0563C1"/>
          <w:u w:val="single"/>
        </w:rPr>
        <w:t>SWRaymond@carmarthenshire.gov.uk &lt;mailto:SWRaymond@carmarthenshire.gov.uk&gt;</w:t>
      </w:r>
      <w:r w:rsidRPr="00A83489">
        <w:rPr>
          <w:rFonts w:ascii="Arial" w:hAnsi="Arial" w:cs="Arial"/>
        </w:rPr>
        <w:t>.</w:t>
      </w:r>
    </w:p>
    <w:p w14:paraId="0B4EC110" w14:textId="77777777" w:rsidR="00CF4FC0" w:rsidRPr="00A83489" w:rsidRDefault="00CF4FC0" w:rsidP="00CF4FC0">
      <w:pPr>
        <w:rPr>
          <w:rFonts w:ascii="Arial" w:hAnsi="Arial" w:cs="Arial"/>
        </w:rPr>
      </w:pPr>
      <w:r w:rsidRPr="00A83489">
        <w:rPr>
          <w:rFonts w:ascii="Arial" w:hAnsi="Arial" w:cs="Arial"/>
          <w:noProof/>
        </w:rPr>
        <mc:AlternateContent>
          <mc:Choice Requires="wps">
            <w:drawing>
              <wp:anchor distT="0" distB="0" distL="114300" distR="114300" simplePos="0" relativeHeight="251694083" behindDoc="0" locked="0" layoutInCell="1" allowOverlap="1" wp14:anchorId="47873947" wp14:editId="29AD3D46">
                <wp:simplePos x="0" y="0"/>
                <wp:positionH relativeFrom="margin">
                  <wp:posOffset>340995</wp:posOffset>
                </wp:positionH>
                <wp:positionV relativeFrom="paragraph">
                  <wp:posOffset>6601</wp:posOffset>
                </wp:positionV>
                <wp:extent cx="5411470" cy="690880"/>
                <wp:effectExtent l="0" t="0" r="17780" b="13970"/>
                <wp:wrapNone/>
                <wp:docPr id="39" name="Blwch Testun 39"/>
                <wp:cNvGraphicFramePr/>
                <a:graphic xmlns:a="http://schemas.openxmlformats.org/drawingml/2006/main">
                  <a:graphicData uri="http://schemas.microsoft.com/office/word/2010/wordprocessingShape">
                    <wps:wsp>
                      <wps:cNvSpPr txBox="1"/>
                      <wps:spPr>
                        <a:xfrm>
                          <a:off x="0" y="0"/>
                          <a:ext cx="5411470" cy="690880"/>
                        </a:xfrm>
                        <a:prstGeom prst="rect">
                          <a:avLst/>
                        </a:prstGeom>
                        <a:solidFill>
                          <a:schemeClr val="lt1"/>
                        </a:solidFill>
                        <a:ln w="6350">
                          <a:solidFill>
                            <a:prstClr val="black"/>
                          </a:solidFill>
                        </a:ln>
                      </wps:spPr>
                      <wps:txbx>
                        <w:txbxContent>
                          <w:p w14:paraId="79E55793" w14:textId="77777777" w:rsidR="00CF4FC0" w:rsidRDefault="00CF4FC0" w:rsidP="00CF4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873947" id="Blwch Testun 39" o:spid="_x0000_s1037" type="#_x0000_t202" style="position:absolute;margin-left:26.85pt;margin-top:.5pt;width:426.1pt;height:54.4pt;z-index:251694083;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xyCOgIAAIQEAAAOAAAAZHJzL2Uyb0RvYy54bWysVE1v2zAMvQ/YfxB0X2xnSZsGcYosRYYB&#10;RVsgHXpWZCkWJouapMTOfv0o5bvbadhFJkXqkXwkPbnvGk22wnkFpqRFL6dEGA6VMuuSfn9dfBpR&#10;4gMzFdNgREl3wtP76ccPk9aORR9q0JVwBEGMH7e2pHUIdpxlnteiYb4HVhg0SnANC6i6dVY51iJ6&#10;o7N+nt9kLbjKOuDCe7x92BvpNOFLKXh4ltKLQHRJMbeQTpfOVTyz6YSN147ZWvFDGuwfsmiYMhj0&#10;BPXAAiMbp/6AahR34EGGHocmAykVF6kGrKbI31WzrJkVqRYkx9sTTf7/wfKn7dK+OBK6L9BhAyMh&#10;rfVjj5exnk66Jn4xU4J2pHB3ok10gXC8HA6KYnCLJo62m7t8NEq8ZufX1vnwVUBDolBSh21JbLHt&#10;ow8YEV2PLjGYB62qhdI6KXEUxFw7smXYRB1Sjvjiyksb0mLwz8M8AV/ZIvTp/Uoz/iNWeY2AmjZ4&#10;ea49SqFbdURVyMuJmBVUO+TLwX6UvOULhfiPzIcX5nB2kAfch/CMh9SAScFBoqQG9+tv99EfW4pW&#10;SlqcxZL6nxvmBCX6m8Fm3xWDQRzepAyGt31U3KVldWkxm2YOyFSBm2d5EqN/0EdROmjecG1mMSqa&#10;mOEYu6ThKM7DfkNw7biYzZITjqtl4dEsLY/QsTOR19fujTl76GvAiXiC49Sy8bv27n3jSwOzTQCp&#10;Uu8j0XtWD/zjqKf2HNYy7tKlnrzOP4/pbwAAAP//AwBQSwMEFAAGAAgAAAAhAADyFXXaAAAACAEA&#10;AA8AAABkcnMvZG93bnJldi54bWxMj8FOwzAQRO9I/IO1SNyoA6iQpHEqQIULJwrq2Y23jkW8jmw3&#10;DX/P9gTH2RnNvmnWsx/EhDG5QApuFwUIpC4YR1bB1+frTQkiZU1GD4FQwQ8mWLeXF42uTTjRB07b&#10;bAWXUKq1gj7nsZYydT16nRZhRGLvEKLXmWW00kR94nI/yLuieJBeO+IPvR7xpcfue3v0CjbPtrJd&#10;qWO/KY1z07w7vNs3pa6v5qcViIxz/gvDGZ/RoWWmfTiSSWJQsLx/5CTfeRHbVbGsQOzPuipBto38&#10;P6D9BQAA//8DAFBLAQItABQABgAIAAAAIQC2gziS/gAAAOEBAAATAAAAAAAAAAAAAAAAAAAAAABb&#10;Q29udGVudF9UeXBlc10ueG1sUEsBAi0AFAAGAAgAAAAhADj9If/WAAAAlAEAAAsAAAAAAAAAAAAA&#10;AAAALwEAAF9yZWxzLy5yZWxzUEsBAi0AFAAGAAgAAAAhAJ0XHII6AgAAhAQAAA4AAAAAAAAAAAAA&#10;AAAALgIAAGRycy9lMm9Eb2MueG1sUEsBAi0AFAAGAAgAAAAhAADyFXXaAAAACAEAAA8AAAAAAAAA&#10;AAAAAAAAlAQAAGRycy9kb3ducmV2LnhtbFBLBQYAAAAABAAEAPMAAACbBQAAAAA=&#10;" fillcolor="white [3201]" strokeweight=".5pt">
                <v:textbox>
                  <w:txbxContent>
                    <w:p w14:paraId="79E55793" w14:textId="77777777" w:rsidR="00CF4FC0" w:rsidRDefault="00CF4FC0" w:rsidP="00CF4FC0"/>
                  </w:txbxContent>
                </v:textbox>
                <w10:wrap anchorx="margin"/>
              </v:shape>
            </w:pict>
          </mc:Fallback>
        </mc:AlternateContent>
      </w:r>
    </w:p>
    <w:p w14:paraId="67513251" w14:textId="77777777" w:rsidR="00CF4FC0" w:rsidRPr="00A83489" w:rsidRDefault="00CF4FC0" w:rsidP="00CF4FC0">
      <w:pPr>
        <w:rPr>
          <w:rFonts w:ascii="Arial" w:hAnsi="Arial" w:cs="Arial"/>
        </w:rPr>
      </w:pPr>
    </w:p>
    <w:p w14:paraId="31042D69" w14:textId="77777777" w:rsidR="00CF4FC0" w:rsidRPr="00A83489" w:rsidRDefault="00CF4FC0" w:rsidP="00CF4FC0">
      <w:pPr>
        <w:rPr>
          <w:rFonts w:ascii="Arial" w:hAnsi="Arial" w:cs="Arial"/>
        </w:rPr>
      </w:pPr>
    </w:p>
    <w:p w14:paraId="084EE2C6" w14:textId="77777777" w:rsidR="00CF4FC0" w:rsidRPr="00A83489" w:rsidRDefault="00CF4FC0" w:rsidP="00CF4FC0">
      <w:pPr>
        <w:jc w:val="center"/>
        <w:rPr>
          <w:rFonts w:ascii="Arial" w:hAnsi="Arial" w:cs="Arial"/>
          <w:i/>
          <w:iCs/>
        </w:rPr>
      </w:pPr>
      <w:r w:rsidRPr="00A83489">
        <w:rPr>
          <w:rFonts w:ascii="Arial" w:hAnsi="Arial" w:cs="Arial"/>
          <w:i/>
          <w:iCs/>
        </w:rPr>
        <w:t>Diolch yn fawr am eich cyfraniad.</w:t>
      </w:r>
    </w:p>
    <w:p w14:paraId="555E804C" w14:textId="77777777" w:rsidR="00CF4FC0" w:rsidRPr="00A83489" w:rsidRDefault="00CF4FC0" w:rsidP="00CF4FC0">
      <w:pPr>
        <w:rPr>
          <w:rFonts w:ascii="Arial" w:hAnsi="Arial" w:cs="Arial"/>
        </w:rPr>
      </w:pPr>
    </w:p>
    <w:p w14:paraId="256CD08F" w14:textId="77777777" w:rsidR="00CF4FC0" w:rsidRPr="00A83489" w:rsidRDefault="00CF4FC0" w:rsidP="00CF4FC0">
      <w:pPr>
        <w:rPr>
          <w:rFonts w:ascii="Arial" w:hAnsi="Arial" w:cs="Arial"/>
        </w:rPr>
      </w:pPr>
    </w:p>
    <w:p w14:paraId="6CC3E941" w14:textId="77777777" w:rsidR="00EB7108" w:rsidRDefault="00EB7108" w:rsidP="00C701A9"/>
    <w:p w14:paraId="30B5D04C" w14:textId="77777777" w:rsidR="00EB7108" w:rsidRDefault="00EB7108" w:rsidP="00C701A9"/>
    <w:p w14:paraId="3336BE60" w14:textId="77777777" w:rsidR="00EB7108" w:rsidRDefault="00EB7108" w:rsidP="00C701A9"/>
    <w:p w14:paraId="606A2155" w14:textId="77777777" w:rsidR="00EB7108" w:rsidRDefault="00EB7108" w:rsidP="00C701A9"/>
    <w:p w14:paraId="6FF242C6" w14:textId="77777777" w:rsidR="00EB7108" w:rsidRDefault="00EB7108" w:rsidP="00C701A9"/>
    <w:p w14:paraId="4DE78E11" w14:textId="77777777" w:rsidR="00EB7108" w:rsidRDefault="00EB7108" w:rsidP="00C701A9"/>
    <w:p w14:paraId="47CD29E1" w14:textId="77777777" w:rsidR="00EB7108" w:rsidRDefault="00EB7108" w:rsidP="00C701A9"/>
    <w:p w14:paraId="506CDA47" w14:textId="77777777" w:rsidR="00EB7108" w:rsidRDefault="00EB7108" w:rsidP="00C701A9"/>
    <w:p w14:paraId="17514F47" w14:textId="77777777" w:rsidR="00EB7108" w:rsidRDefault="00EB7108" w:rsidP="00C701A9"/>
    <w:p w14:paraId="314103C2" w14:textId="77777777" w:rsidR="00EB7108" w:rsidRDefault="00EB7108" w:rsidP="00C701A9"/>
    <w:p w14:paraId="15F241E6" w14:textId="77777777" w:rsidR="00EB7108" w:rsidRDefault="00EB7108" w:rsidP="00C701A9"/>
    <w:p w14:paraId="13A73FD6" w14:textId="77777777" w:rsidR="00EB7108" w:rsidRDefault="00EB7108" w:rsidP="00C701A9"/>
    <w:p w14:paraId="0761C9EB" w14:textId="77777777" w:rsidR="00EB7108" w:rsidRDefault="00EB7108" w:rsidP="00C701A9"/>
    <w:p w14:paraId="064578CA" w14:textId="77777777" w:rsidR="00EB7108" w:rsidRDefault="00EB7108" w:rsidP="00EB7108"/>
    <w:p w14:paraId="171F2C38" w14:textId="77777777" w:rsidR="00EB7108" w:rsidRDefault="00EB7108" w:rsidP="00EB7108"/>
    <w:p w14:paraId="4130FE26" w14:textId="1172D9B2" w:rsidR="00EB7108" w:rsidRPr="00D105B3" w:rsidRDefault="00016002" w:rsidP="00D105B3">
      <w:pPr>
        <w:pStyle w:val="Pennawd4"/>
        <w:rPr>
          <w:rFonts w:ascii="Arial" w:hAnsi="Arial" w:cs="Arial"/>
          <w:i/>
          <w:iCs/>
          <w:sz w:val="22"/>
          <w:szCs w:val="22"/>
        </w:rPr>
      </w:pPr>
      <w:bookmarkStart w:id="278" w:name="_Toc183629395"/>
      <w:bookmarkStart w:id="279" w:name="_Toc183629746"/>
      <w:bookmarkStart w:id="280" w:name="_Toc183629816"/>
      <w:proofErr w:type="spellStart"/>
      <w:r w:rsidRPr="00D105B3">
        <w:rPr>
          <w:rFonts w:ascii="Arial" w:hAnsi="Arial" w:cs="Arial"/>
          <w:i/>
          <w:iCs/>
          <w:sz w:val="22"/>
          <w:szCs w:val="22"/>
        </w:rPr>
        <w:lastRenderedPageBreak/>
        <w:t>Atodiad</w:t>
      </w:r>
      <w:proofErr w:type="spellEnd"/>
      <w:r w:rsidRPr="00D105B3">
        <w:rPr>
          <w:rFonts w:ascii="Arial" w:hAnsi="Arial" w:cs="Arial"/>
          <w:i/>
          <w:iCs/>
          <w:sz w:val="22"/>
          <w:szCs w:val="22"/>
        </w:rPr>
        <w:t xml:space="preserve"> </w:t>
      </w:r>
      <w:r w:rsidR="004A32F4" w:rsidRPr="00D105B3">
        <w:rPr>
          <w:rFonts w:ascii="Arial" w:hAnsi="Arial" w:cs="Arial"/>
          <w:i/>
          <w:iCs/>
          <w:sz w:val="22"/>
          <w:szCs w:val="22"/>
        </w:rPr>
        <w:t>DD</w:t>
      </w:r>
      <w:r w:rsidRPr="00D105B3">
        <w:rPr>
          <w:rFonts w:ascii="Arial" w:hAnsi="Arial" w:cs="Arial"/>
          <w:i/>
          <w:iCs/>
          <w:sz w:val="22"/>
          <w:szCs w:val="22"/>
        </w:rPr>
        <w:t xml:space="preserve"> – </w:t>
      </w:r>
      <w:proofErr w:type="spellStart"/>
      <w:r w:rsidRPr="00D105B3">
        <w:rPr>
          <w:rFonts w:ascii="Arial" w:hAnsi="Arial" w:cs="Arial"/>
          <w:i/>
          <w:iCs/>
          <w:sz w:val="22"/>
          <w:szCs w:val="22"/>
        </w:rPr>
        <w:t>Cwestiynau</w:t>
      </w:r>
      <w:proofErr w:type="spellEnd"/>
      <w:r w:rsidRPr="00D105B3">
        <w:rPr>
          <w:rFonts w:ascii="Arial" w:hAnsi="Arial" w:cs="Arial"/>
          <w:i/>
          <w:iCs/>
          <w:sz w:val="22"/>
          <w:szCs w:val="22"/>
        </w:rPr>
        <w:t xml:space="preserve"> </w:t>
      </w:r>
      <w:proofErr w:type="spellStart"/>
      <w:r w:rsidRPr="00D105B3">
        <w:rPr>
          <w:rFonts w:ascii="Arial" w:hAnsi="Arial" w:cs="Arial"/>
          <w:i/>
          <w:iCs/>
          <w:sz w:val="22"/>
          <w:szCs w:val="22"/>
        </w:rPr>
        <w:t>Cyfweliad</w:t>
      </w:r>
      <w:bookmarkEnd w:id="278"/>
      <w:bookmarkEnd w:id="279"/>
      <w:bookmarkEnd w:id="280"/>
      <w:proofErr w:type="spellEnd"/>
      <w:r w:rsidRPr="00D105B3">
        <w:rPr>
          <w:rFonts w:ascii="Arial" w:hAnsi="Arial" w:cs="Arial"/>
          <w:i/>
          <w:iCs/>
          <w:sz w:val="22"/>
          <w:szCs w:val="22"/>
        </w:rPr>
        <w:t xml:space="preserve"> </w:t>
      </w:r>
    </w:p>
    <w:p w14:paraId="4F66B93E" w14:textId="77777777" w:rsidR="00837113" w:rsidRDefault="00837113" w:rsidP="00837113"/>
    <w:p w14:paraId="004C10B8" w14:textId="77777777" w:rsidR="00837113" w:rsidRPr="00A83489" w:rsidRDefault="00837113" w:rsidP="00A83489">
      <w:pPr>
        <w:spacing w:line="360" w:lineRule="auto"/>
        <w:jc w:val="center"/>
        <w:rPr>
          <w:rFonts w:ascii="Arial" w:hAnsi="Arial" w:cs="Arial"/>
          <w:b/>
          <w:bCs/>
        </w:rPr>
      </w:pPr>
      <w:r w:rsidRPr="00A83489">
        <w:rPr>
          <w:rFonts w:ascii="Arial" w:hAnsi="Arial" w:cs="Arial"/>
          <w:b/>
          <w:bCs/>
        </w:rPr>
        <w:t>Cyfweliad Traethawd Hir gyda Rheolwyr</w:t>
      </w:r>
    </w:p>
    <w:p w14:paraId="012A0D7B" w14:textId="77777777" w:rsidR="00837113" w:rsidRPr="00A83489" w:rsidRDefault="00837113" w:rsidP="00A83489">
      <w:pPr>
        <w:spacing w:line="360" w:lineRule="auto"/>
        <w:rPr>
          <w:rFonts w:ascii="Arial" w:hAnsi="Arial" w:cs="Arial"/>
        </w:rPr>
      </w:pPr>
    </w:p>
    <w:p w14:paraId="4553E8B9" w14:textId="77777777" w:rsidR="00837113" w:rsidRPr="00A83489" w:rsidRDefault="00837113" w:rsidP="00A83489">
      <w:pPr>
        <w:spacing w:line="360" w:lineRule="auto"/>
        <w:jc w:val="both"/>
        <w:rPr>
          <w:rFonts w:ascii="Arial" w:hAnsi="Arial" w:cs="Arial"/>
        </w:rPr>
      </w:pPr>
      <w:r w:rsidRPr="00A83489">
        <w:rPr>
          <w:rFonts w:ascii="Arial" w:hAnsi="Arial" w:cs="Arial"/>
        </w:rPr>
        <w:t>Diolch yn fawr am roi o’ch amser i gwrdd â mi heddiw, dwi’n gwerthfawrogi yn fawr gan dwi’n ymwybodol ei fod yn adeg brysur ar hyn o bryd.</w:t>
      </w:r>
    </w:p>
    <w:p w14:paraId="3F13DC88" w14:textId="77777777" w:rsidR="00837113" w:rsidRPr="00A83489" w:rsidRDefault="00837113" w:rsidP="00A83489">
      <w:pPr>
        <w:spacing w:line="360" w:lineRule="auto"/>
        <w:jc w:val="both"/>
        <w:rPr>
          <w:rFonts w:ascii="Arial" w:hAnsi="Arial" w:cs="Arial"/>
        </w:rPr>
      </w:pPr>
      <w:r w:rsidRPr="00A83489">
        <w:rPr>
          <w:rFonts w:ascii="Arial" w:hAnsi="Arial" w:cs="Arial"/>
        </w:rPr>
        <w:t>Pwrpas y cyfweliad yw archwilio’r ffyrdd a dulliau mae’r Cyngor Sir yn eu defnyddio er mwyn ceisio annog a hyrwyddo’r defnydd o’r Gymraeg gan staff ar lafar ac yn ysgrifenedig yn y gweithle. Er mwyn rhoi ychydig o gyd - destun i chi, dwi eisoes wedi rhannu holiadur gan staff y Cyngor er mwyn cael gwell dealltwriaeth o faint o Gymraeg a defnyddir ganddyn nhw yn y gweithle a ffyrdd gallwn ni edrych i fabwysiadu er mwyn gallu darparu fwy o adnoddau a chefnogaeth. Y gobaith hir dymor yw annog fwy o staff i siarad Cymraeg a chodi hyder.</w:t>
      </w:r>
    </w:p>
    <w:p w14:paraId="78002BF6" w14:textId="77777777" w:rsidR="00837113" w:rsidRPr="00A83489" w:rsidRDefault="00837113" w:rsidP="00A83489">
      <w:pPr>
        <w:spacing w:line="360" w:lineRule="auto"/>
        <w:jc w:val="both"/>
        <w:rPr>
          <w:rFonts w:ascii="Arial" w:hAnsi="Arial" w:cs="Arial"/>
        </w:rPr>
      </w:pPr>
      <w:r w:rsidRPr="00A83489">
        <w:rPr>
          <w:rFonts w:ascii="Arial" w:hAnsi="Arial" w:cs="Arial"/>
        </w:rPr>
        <w:t xml:space="preserve">Mae’r ymchwil yma fel rhan o fy nhraethawd hir ar gyfer fy ngradd Meistr mewn Arfer Proffesiynol. Y nod ar gyfer y cyfweliad hwn felly yw deall eich persbectif chi fel rheolwr o ran y Gymraeg. I fanylu ar hyn ymhellach dwi’n awyddus i ddarganfod ffyrdd rydych chi yn annog a hyrwyddo’r Gymraeg i’ch tîm, faint o Gymraeg rydych chi’n bersonol yn ei ddefnyddio yn y gweithle, ac yn olaf ystyried ffurfiau a dulliau gellir gwneud i gynyddu’r nifer o siaradwyr Cymraeg yn y gweithle. Teimlaf ein bod wedi gweld cwymp yn y nifer o siaradwyr Cymraeg ers Covid-19 gyda Chanlyniadau’r Cyfrifiad 2021 yn dyst i hyn.  O ganlyniad mae angen i ni ddarganfod ffyrdd newydd a chyfredol i hyrwyddo ac annog y Gymraeg yn y gweithle, pe bai hynny wyneb yn wyneb neu ar-lein. Yn dilyn dadansoddi canlyniadau’r holiaduron a cyfweliadau y bwriad yw creu rhestr o argymhellion gwellir eu weithredu yn y gweithle yn raddol a dros gyfnod o amser. </w:t>
      </w:r>
    </w:p>
    <w:p w14:paraId="39A38569" w14:textId="77777777" w:rsidR="00837113" w:rsidRPr="00A83489" w:rsidRDefault="00837113" w:rsidP="00A83489">
      <w:pPr>
        <w:spacing w:line="360" w:lineRule="auto"/>
        <w:jc w:val="both"/>
        <w:rPr>
          <w:rFonts w:ascii="Arial" w:hAnsi="Arial" w:cs="Arial"/>
        </w:rPr>
      </w:pPr>
    </w:p>
    <w:p w14:paraId="698ED479" w14:textId="20C1A3A6" w:rsidR="00837113" w:rsidRPr="006A45EA" w:rsidRDefault="00837113" w:rsidP="00A83489">
      <w:pPr>
        <w:pStyle w:val="ParagraffRhestr"/>
        <w:numPr>
          <w:ilvl w:val="0"/>
          <w:numId w:val="36"/>
        </w:numPr>
        <w:spacing w:after="160" w:line="360" w:lineRule="auto"/>
        <w:jc w:val="both"/>
        <w:rPr>
          <w:rFonts w:ascii="Arial" w:hAnsi="Arial" w:cs="Arial"/>
        </w:rPr>
      </w:pPr>
      <w:r w:rsidRPr="00A83489">
        <w:rPr>
          <w:rFonts w:ascii="Arial" w:hAnsi="Arial" w:cs="Arial"/>
        </w:rPr>
        <w:t xml:space="preserve">Beth </w:t>
      </w:r>
      <w:proofErr w:type="spellStart"/>
      <w:r w:rsidRPr="00A83489">
        <w:rPr>
          <w:rFonts w:ascii="Arial" w:hAnsi="Arial" w:cs="Arial"/>
        </w:rPr>
        <w:t>yw</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rôl</w:t>
      </w:r>
      <w:proofErr w:type="spellEnd"/>
      <w:r w:rsidRPr="00A83489">
        <w:rPr>
          <w:rFonts w:ascii="Arial" w:hAnsi="Arial" w:cs="Arial"/>
        </w:rPr>
        <w:t xml:space="preserve"> o </w:t>
      </w:r>
      <w:proofErr w:type="spellStart"/>
      <w:r w:rsidRPr="00A83489">
        <w:rPr>
          <w:rFonts w:ascii="Arial" w:hAnsi="Arial" w:cs="Arial"/>
        </w:rPr>
        <w:t>fewn</w:t>
      </w:r>
      <w:proofErr w:type="spellEnd"/>
      <w:r w:rsidRPr="00A83489">
        <w:rPr>
          <w:rFonts w:ascii="Arial" w:hAnsi="Arial" w:cs="Arial"/>
        </w:rPr>
        <w:t xml:space="preserve"> y Cyngor? </w:t>
      </w:r>
    </w:p>
    <w:p w14:paraId="129B55A4" w14:textId="494BB767" w:rsidR="00837113" w:rsidRPr="006A45EA"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t>Sawl</w:t>
      </w:r>
      <w:proofErr w:type="spellEnd"/>
      <w:r w:rsidRPr="00A83489">
        <w:rPr>
          <w:rFonts w:ascii="Arial" w:hAnsi="Arial" w:cs="Arial"/>
        </w:rPr>
        <w:t xml:space="preserve"> person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rheoli</w:t>
      </w:r>
      <w:proofErr w:type="spellEnd"/>
      <w:r w:rsidRPr="00A83489">
        <w:rPr>
          <w:rFonts w:ascii="Arial" w:hAnsi="Arial" w:cs="Arial"/>
        </w:rPr>
        <w:t xml:space="preserve">? </w:t>
      </w:r>
    </w:p>
    <w:p w14:paraId="35D1A7A3" w14:textId="1D7BD967" w:rsidR="00837113" w:rsidRPr="006A45EA"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cyfathrebu</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e-</w:t>
      </w:r>
      <w:proofErr w:type="spellStart"/>
      <w:r w:rsidRPr="00A83489">
        <w:rPr>
          <w:rFonts w:ascii="Arial" w:hAnsi="Arial" w:cs="Arial"/>
        </w:rPr>
        <w:t>byst</w:t>
      </w:r>
      <w:proofErr w:type="spellEnd"/>
      <w:r w:rsidRPr="00A83489">
        <w:rPr>
          <w:rFonts w:ascii="Arial" w:hAnsi="Arial" w:cs="Arial"/>
        </w:rPr>
        <w:t xml:space="preserve"> a </w:t>
      </w:r>
      <w:proofErr w:type="spellStart"/>
      <w:r w:rsidRPr="00A83489">
        <w:rPr>
          <w:rFonts w:ascii="Arial" w:hAnsi="Arial" w:cs="Arial"/>
        </w:rPr>
        <w:t>mewn</w:t>
      </w:r>
      <w:proofErr w:type="spellEnd"/>
      <w:r w:rsidRPr="00A83489">
        <w:rPr>
          <w:rFonts w:ascii="Arial" w:hAnsi="Arial" w:cs="Arial"/>
        </w:rPr>
        <w:t xml:space="preserve"> </w:t>
      </w:r>
      <w:proofErr w:type="spellStart"/>
      <w:r w:rsidRPr="00A83489">
        <w:rPr>
          <w:rFonts w:ascii="Arial" w:hAnsi="Arial" w:cs="Arial"/>
        </w:rPr>
        <w:t>cyfarfodydd</w:t>
      </w:r>
      <w:proofErr w:type="spellEnd"/>
      <w:r w:rsidRPr="00A83489">
        <w:rPr>
          <w:rFonts w:ascii="Arial" w:hAnsi="Arial" w:cs="Arial"/>
        </w:rPr>
        <w:t xml:space="preserve"> </w:t>
      </w:r>
      <w:proofErr w:type="spellStart"/>
      <w:r w:rsidRPr="00A83489">
        <w:rPr>
          <w:rFonts w:ascii="Arial" w:hAnsi="Arial" w:cs="Arial"/>
        </w:rPr>
        <w:t>drwy</w:t>
      </w:r>
      <w:proofErr w:type="spellEnd"/>
      <w:r w:rsidRPr="00A83489">
        <w:rPr>
          <w:rFonts w:ascii="Arial" w:hAnsi="Arial" w:cs="Arial"/>
        </w:rPr>
        <w:t xml:space="preserve"> </w:t>
      </w:r>
      <w:proofErr w:type="spellStart"/>
      <w:r w:rsidRPr="00A83489">
        <w:rPr>
          <w:rFonts w:ascii="Arial" w:hAnsi="Arial" w:cs="Arial"/>
        </w:rPr>
        <w:t>gyfrwng</w:t>
      </w:r>
      <w:proofErr w:type="spellEnd"/>
      <w:r w:rsidRPr="00A83489">
        <w:rPr>
          <w:rFonts w:ascii="Arial" w:hAnsi="Arial" w:cs="Arial"/>
        </w:rPr>
        <w:t xml:space="preserve"> y </w:t>
      </w:r>
      <w:proofErr w:type="spellStart"/>
      <w:r w:rsidRPr="00A83489">
        <w:rPr>
          <w:rFonts w:ascii="Arial" w:hAnsi="Arial" w:cs="Arial"/>
        </w:rPr>
        <w:t>Gymraeg</w:t>
      </w:r>
      <w:proofErr w:type="spellEnd"/>
      <w:r w:rsidRPr="00A83489">
        <w:rPr>
          <w:rFonts w:ascii="Arial" w:hAnsi="Arial" w:cs="Arial"/>
        </w:rPr>
        <w:t>?</w:t>
      </w:r>
    </w:p>
    <w:p w14:paraId="4E5BFDDC" w14:textId="1CDAEBFA" w:rsidR="00837113" w:rsidRPr="006A45EA"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defnyddio</w:t>
      </w:r>
      <w:proofErr w:type="spellEnd"/>
      <w:r w:rsidRPr="00A83489">
        <w:rPr>
          <w:rFonts w:ascii="Arial" w:hAnsi="Arial" w:cs="Arial"/>
        </w:rPr>
        <w:t xml:space="preserve"> </w:t>
      </w:r>
      <w:proofErr w:type="spellStart"/>
      <w:r w:rsidRPr="00A83489">
        <w:rPr>
          <w:rFonts w:ascii="Arial" w:hAnsi="Arial" w:cs="Arial"/>
        </w:rPr>
        <w:t>unrhyw</w:t>
      </w:r>
      <w:proofErr w:type="spellEnd"/>
      <w:r w:rsidRPr="00A83489">
        <w:rPr>
          <w:rFonts w:ascii="Arial" w:hAnsi="Arial" w:cs="Arial"/>
        </w:rPr>
        <w:t xml:space="preserve"> </w:t>
      </w:r>
      <w:proofErr w:type="spellStart"/>
      <w:r w:rsidRPr="00A83489">
        <w:rPr>
          <w:rFonts w:ascii="Arial" w:hAnsi="Arial" w:cs="Arial"/>
        </w:rPr>
        <w:t>feddalwedd</w:t>
      </w:r>
      <w:proofErr w:type="spellEnd"/>
      <w:r w:rsidRPr="00A83489">
        <w:rPr>
          <w:rFonts w:ascii="Arial" w:hAnsi="Arial" w:cs="Arial"/>
        </w:rPr>
        <w:t xml:space="preserve"> neu </w:t>
      </w:r>
      <w:proofErr w:type="spellStart"/>
      <w:r w:rsidRPr="00A83489">
        <w:rPr>
          <w:rFonts w:ascii="Arial" w:hAnsi="Arial" w:cs="Arial"/>
        </w:rPr>
        <w:t>becynnau</w:t>
      </w:r>
      <w:proofErr w:type="spellEnd"/>
      <w:r w:rsidRPr="00A83489">
        <w:rPr>
          <w:rFonts w:ascii="Arial" w:hAnsi="Arial" w:cs="Arial"/>
        </w:rPr>
        <w:t xml:space="preserve"> Cymraeg </w:t>
      </w:r>
      <w:proofErr w:type="spellStart"/>
      <w:r w:rsidRPr="00A83489">
        <w:rPr>
          <w:rFonts w:ascii="Arial" w:hAnsi="Arial" w:cs="Arial"/>
        </w:rPr>
        <w:t>ar</w:t>
      </w:r>
      <w:proofErr w:type="spellEnd"/>
      <w:r w:rsidRPr="00A83489">
        <w:rPr>
          <w:rFonts w:ascii="Arial" w:hAnsi="Arial" w:cs="Arial"/>
        </w:rPr>
        <w:t xml:space="preserve"> y </w:t>
      </w:r>
      <w:proofErr w:type="spellStart"/>
      <w:r w:rsidRPr="00A83489">
        <w:rPr>
          <w:rFonts w:ascii="Arial" w:hAnsi="Arial" w:cs="Arial"/>
        </w:rPr>
        <w:t>cyfrifiadur</w:t>
      </w:r>
      <w:proofErr w:type="spellEnd"/>
      <w:r w:rsidRPr="00A83489">
        <w:rPr>
          <w:rFonts w:ascii="Arial" w:hAnsi="Arial" w:cs="Arial"/>
        </w:rPr>
        <w:t>?</w:t>
      </w:r>
    </w:p>
    <w:p w14:paraId="6198DFF0" w14:textId="04C7E7DF" w:rsidR="00837113" w:rsidRPr="006A45EA"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gyfartaledd</w:t>
      </w:r>
      <w:proofErr w:type="spellEnd"/>
      <w:r w:rsidRPr="00A83489">
        <w:rPr>
          <w:rFonts w:ascii="Arial" w:hAnsi="Arial" w:cs="Arial"/>
        </w:rPr>
        <w:t xml:space="preserve"> faint o staff o </w:t>
      </w:r>
      <w:proofErr w:type="spellStart"/>
      <w:r w:rsidRPr="00A83489">
        <w:rPr>
          <w:rFonts w:ascii="Arial" w:hAnsi="Arial" w:cs="Arial"/>
        </w:rPr>
        <w:t>fewn</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tîm</w:t>
      </w:r>
      <w:proofErr w:type="spellEnd"/>
      <w:r w:rsidRPr="00A83489">
        <w:rPr>
          <w:rFonts w:ascii="Arial" w:hAnsi="Arial" w:cs="Arial"/>
        </w:rPr>
        <w:t xml:space="preserve"> </w:t>
      </w:r>
      <w:proofErr w:type="spellStart"/>
      <w:r w:rsidRPr="00A83489">
        <w:rPr>
          <w:rFonts w:ascii="Arial" w:hAnsi="Arial" w:cs="Arial"/>
        </w:rPr>
        <w:t>sy’n</w:t>
      </w:r>
      <w:proofErr w:type="spellEnd"/>
      <w:r w:rsidRPr="00A83489">
        <w:rPr>
          <w:rFonts w:ascii="Arial" w:hAnsi="Arial" w:cs="Arial"/>
        </w:rPr>
        <w:t xml:space="preserve"> </w:t>
      </w:r>
      <w:proofErr w:type="spellStart"/>
      <w:r w:rsidRPr="00A83489">
        <w:rPr>
          <w:rFonts w:ascii="Arial" w:hAnsi="Arial" w:cs="Arial"/>
        </w:rPr>
        <w:t>defnyddio’r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ddyddiol</w:t>
      </w:r>
      <w:proofErr w:type="spellEnd"/>
      <w:r w:rsidRPr="00A83489">
        <w:rPr>
          <w:rFonts w:ascii="Arial" w:hAnsi="Arial" w:cs="Arial"/>
        </w:rPr>
        <w:t>?</w:t>
      </w:r>
    </w:p>
    <w:p w14:paraId="37EEBCE4" w14:textId="22E3F849" w:rsidR="00837113" w:rsidRPr="006A45EA" w:rsidRDefault="00837113" w:rsidP="00A83489">
      <w:pPr>
        <w:pStyle w:val="ParagraffRhestr"/>
        <w:numPr>
          <w:ilvl w:val="0"/>
          <w:numId w:val="36"/>
        </w:numPr>
        <w:spacing w:after="160" w:line="360" w:lineRule="auto"/>
        <w:jc w:val="both"/>
        <w:rPr>
          <w:rFonts w:ascii="Arial" w:hAnsi="Arial" w:cs="Arial"/>
        </w:rPr>
      </w:pPr>
      <w:proofErr w:type="gramStart"/>
      <w:r w:rsidRPr="00A83489">
        <w:rPr>
          <w:rFonts w:ascii="Arial" w:hAnsi="Arial" w:cs="Arial"/>
        </w:rPr>
        <w:t>A</w:t>
      </w:r>
      <w:proofErr w:type="gramEnd"/>
      <w:r w:rsidRPr="00A83489">
        <w:rPr>
          <w:rFonts w:ascii="Arial" w:hAnsi="Arial" w:cs="Arial"/>
        </w:rPr>
        <w:t xml:space="preserve">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gwneud</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cyfarfodydd</w:t>
      </w:r>
      <w:proofErr w:type="spellEnd"/>
      <w:r w:rsidRPr="00A83489">
        <w:rPr>
          <w:rFonts w:ascii="Arial" w:hAnsi="Arial" w:cs="Arial"/>
        </w:rPr>
        <w:t xml:space="preserve"> </w:t>
      </w:r>
      <w:proofErr w:type="spellStart"/>
      <w:r w:rsidRPr="00A83489">
        <w:rPr>
          <w:rFonts w:ascii="Arial" w:hAnsi="Arial" w:cs="Arial"/>
        </w:rPr>
        <w:t>tîm</w:t>
      </w:r>
      <w:proofErr w:type="spellEnd"/>
      <w:r w:rsidRPr="00A83489">
        <w:rPr>
          <w:rFonts w:ascii="Arial" w:hAnsi="Arial" w:cs="Arial"/>
        </w:rPr>
        <w:t xml:space="preserve"> </w:t>
      </w:r>
      <w:proofErr w:type="spellStart"/>
      <w:r w:rsidRPr="00A83489">
        <w:rPr>
          <w:rFonts w:ascii="Arial" w:hAnsi="Arial" w:cs="Arial"/>
        </w:rPr>
        <w:t>trwy</w:t>
      </w:r>
      <w:proofErr w:type="spellEnd"/>
      <w:r w:rsidRPr="00A83489">
        <w:rPr>
          <w:rFonts w:ascii="Arial" w:hAnsi="Arial" w:cs="Arial"/>
        </w:rPr>
        <w:t xml:space="preserve"> </w:t>
      </w:r>
      <w:proofErr w:type="spellStart"/>
      <w:r w:rsidRPr="00A83489">
        <w:rPr>
          <w:rFonts w:ascii="Arial" w:hAnsi="Arial" w:cs="Arial"/>
        </w:rPr>
        <w:t>gyfrwng</w:t>
      </w:r>
      <w:proofErr w:type="spellEnd"/>
      <w:r w:rsidRPr="00A83489">
        <w:rPr>
          <w:rFonts w:ascii="Arial" w:hAnsi="Arial" w:cs="Arial"/>
        </w:rPr>
        <w:t xml:space="preserve"> y </w:t>
      </w:r>
      <w:proofErr w:type="spellStart"/>
      <w:r w:rsidRPr="00A83489">
        <w:rPr>
          <w:rFonts w:ascii="Arial" w:hAnsi="Arial" w:cs="Arial"/>
        </w:rPr>
        <w:t>Gymraeg</w:t>
      </w:r>
      <w:proofErr w:type="spellEnd"/>
      <w:r w:rsidRPr="00A83489">
        <w:rPr>
          <w:rFonts w:ascii="Arial" w:hAnsi="Arial" w:cs="Arial"/>
        </w:rPr>
        <w:t xml:space="preserve"> neu’ n </w:t>
      </w:r>
      <w:proofErr w:type="spellStart"/>
      <w:r w:rsidRPr="00A83489">
        <w:rPr>
          <w:rFonts w:ascii="Arial" w:hAnsi="Arial" w:cs="Arial"/>
        </w:rPr>
        <w:t>ddwyieithog</w:t>
      </w:r>
      <w:proofErr w:type="spellEnd"/>
      <w:r w:rsidRPr="00A83489">
        <w:rPr>
          <w:rFonts w:ascii="Arial" w:hAnsi="Arial" w:cs="Arial"/>
        </w:rPr>
        <w:t xml:space="preserve">? </w:t>
      </w:r>
    </w:p>
    <w:p w14:paraId="5CD13910" w14:textId="77777777" w:rsidR="00837113" w:rsidRPr="00A83489"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credu</w:t>
      </w:r>
      <w:proofErr w:type="spellEnd"/>
      <w:r w:rsidRPr="00A83489">
        <w:rPr>
          <w:rFonts w:ascii="Arial" w:hAnsi="Arial" w:cs="Arial"/>
        </w:rPr>
        <w:t xml:space="preserve"> </w:t>
      </w:r>
      <w:proofErr w:type="spellStart"/>
      <w:r w:rsidRPr="00A83489">
        <w:rPr>
          <w:rFonts w:ascii="Arial" w:hAnsi="Arial" w:cs="Arial"/>
        </w:rPr>
        <w:t>fod</w:t>
      </w:r>
      <w:proofErr w:type="spellEnd"/>
      <w:r w:rsidRPr="00A83489">
        <w:rPr>
          <w:rFonts w:ascii="Arial" w:hAnsi="Arial" w:cs="Arial"/>
        </w:rPr>
        <w:t xml:space="preserve"> Covid-19 </w:t>
      </w:r>
      <w:proofErr w:type="spellStart"/>
      <w:r w:rsidRPr="00A83489">
        <w:rPr>
          <w:rFonts w:ascii="Arial" w:hAnsi="Arial" w:cs="Arial"/>
        </w:rPr>
        <w:t>wedi</w:t>
      </w:r>
      <w:proofErr w:type="spellEnd"/>
      <w:r w:rsidRPr="00A83489">
        <w:rPr>
          <w:rFonts w:ascii="Arial" w:hAnsi="Arial" w:cs="Arial"/>
        </w:rPr>
        <w:t xml:space="preserve"> </w:t>
      </w:r>
      <w:proofErr w:type="spellStart"/>
      <w:r w:rsidRPr="00A83489">
        <w:rPr>
          <w:rFonts w:ascii="Arial" w:hAnsi="Arial" w:cs="Arial"/>
        </w:rPr>
        <w:t>cael</w:t>
      </w:r>
      <w:proofErr w:type="spellEnd"/>
      <w:r w:rsidRPr="00A83489">
        <w:rPr>
          <w:rFonts w:ascii="Arial" w:hAnsi="Arial" w:cs="Arial"/>
        </w:rPr>
        <w:t xml:space="preserve"> </w:t>
      </w:r>
      <w:proofErr w:type="spellStart"/>
      <w:r w:rsidRPr="00A83489">
        <w:rPr>
          <w:rFonts w:ascii="Arial" w:hAnsi="Arial" w:cs="Arial"/>
        </w:rPr>
        <w:t>effaith</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ddefnydd</w:t>
      </w:r>
      <w:proofErr w:type="spellEnd"/>
      <w:r w:rsidRPr="00A83489">
        <w:rPr>
          <w:rFonts w:ascii="Arial" w:hAnsi="Arial" w:cs="Arial"/>
        </w:rPr>
        <w:t xml:space="preserve"> y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gweithle</w:t>
      </w:r>
      <w:proofErr w:type="spellEnd"/>
      <w:r w:rsidRPr="00A83489">
        <w:rPr>
          <w:rFonts w:ascii="Arial" w:hAnsi="Arial" w:cs="Arial"/>
        </w:rPr>
        <w:t xml:space="preserve">? </w:t>
      </w:r>
      <w:proofErr w:type="spellStart"/>
      <w:r w:rsidRPr="00A83489">
        <w:rPr>
          <w:rFonts w:ascii="Arial" w:hAnsi="Arial" w:cs="Arial"/>
        </w:rPr>
        <w:t>Os</w:t>
      </w:r>
      <w:proofErr w:type="spellEnd"/>
      <w:r w:rsidRPr="00A83489">
        <w:rPr>
          <w:rFonts w:ascii="Arial" w:hAnsi="Arial" w:cs="Arial"/>
        </w:rPr>
        <w:t xml:space="preserve">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allwch</w:t>
      </w:r>
      <w:proofErr w:type="spellEnd"/>
      <w:r w:rsidRPr="00A83489">
        <w:rPr>
          <w:rFonts w:ascii="Arial" w:hAnsi="Arial" w:cs="Arial"/>
        </w:rPr>
        <w:t xml:space="preserve"> </w:t>
      </w:r>
      <w:proofErr w:type="spellStart"/>
      <w:r w:rsidRPr="00A83489">
        <w:rPr>
          <w:rFonts w:ascii="Arial" w:hAnsi="Arial" w:cs="Arial"/>
        </w:rPr>
        <w:t>rhoi</w:t>
      </w:r>
      <w:proofErr w:type="spellEnd"/>
      <w:r w:rsidRPr="00A83489">
        <w:rPr>
          <w:rFonts w:ascii="Arial" w:hAnsi="Arial" w:cs="Arial"/>
        </w:rPr>
        <w:t xml:space="preserve"> </w:t>
      </w:r>
      <w:proofErr w:type="spellStart"/>
      <w:r w:rsidRPr="00A83489">
        <w:rPr>
          <w:rFonts w:ascii="Arial" w:hAnsi="Arial" w:cs="Arial"/>
        </w:rPr>
        <w:t>rhai</w:t>
      </w:r>
      <w:proofErr w:type="spellEnd"/>
      <w:r w:rsidRPr="00A83489">
        <w:rPr>
          <w:rFonts w:ascii="Arial" w:hAnsi="Arial" w:cs="Arial"/>
        </w:rPr>
        <w:t xml:space="preserve"> </w:t>
      </w:r>
      <w:proofErr w:type="spellStart"/>
      <w:r w:rsidRPr="00A83489">
        <w:rPr>
          <w:rFonts w:ascii="Arial" w:hAnsi="Arial" w:cs="Arial"/>
        </w:rPr>
        <w:t>rhesymau</w:t>
      </w:r>
      <w:proofErr w:type="spellEnd"/>
      <w:r w:rsidRPr="00A83489">
        <w:rPr>
          <w:rFonts w:ascii="Arial" w:hAnsi="Arial" w:cs="Arial"/>
        </w:rPr>
        <w:t xml:space="preserve"> </w:t>
      </w:r>
      <w:proofErr w:type="spellStart"/>
      <w:r w:rsidRPr="00A83489">
        <w:rPr>
          <w:rFonts w:ascii="Arial" w:hAnsi="Arial" w:cs="Arial"/>
        </w:rPr>
        <w:t>dros</w:t>
      </w:r>
      <w:proofErr w:type="spellEnd"/>
      <w:r w:rsidRPr="00A83489">
        <w:rPr>
          <w:rFonts w:ascii="Arial" w:hAnsi="Arial" w:cs="Arial"/>
        </w:rPr>
        <w:t xml:space="preserve"> </w:t>
      </w:r>
      <w:proofErr w:type="spellStart"/>
      <w:r w:rsidRPr="00A83489">
        <w:rPr>
          <w:rFonts w:ascii="Arial" w:hAnsi="Arial" w:cs="Arial"/>
        </w:rPr>
        <w:t>hyn</w:t>
      </w:r>
      <w:proofErr w:type="spellEnd"/>
      <w:r w:rsidRPr="00A83489">
        <w:rPr>
          <w:rFonts w:ascii="Arial" w:hAnsi="Arial" w:cs="Arial"/>
        </w:rPr>
        <w:t xml:space="preserve">. </w:t>
      </w:r>
    </w:p>
    <w:p w14:paraId="61870A87" w14:textId="77777777" w:rsidR="00837113" w:rsidRPr="00A83489" w:rsidRDefault="00837113" w:rsidP="00A83489">
      <w:pPr>
        <w:spacing w:line="360" w:lineRule="auto"/>
        <w:jc w:val="both"/>
        <w:rPr>
          <w:rFonts w:ascii="Arial" w:hAnsi="Arial" w:cs="Arial"/>
        </w:rPr>
      </w:pPr>
    </w:p>
    <w:p w14:paraId="1F53B712" w14:textId="67968DCC" w:rsidR="00837113" w:rsidRPr="006A45EA"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lastRenderedPageBreak/>
        <w:t>Allwch</w:t>
      </w:r>
      <w:proofErr w:type="spellEnd"/>
      <w:r w:rsidRPr="00A83489">
        <w:rPr>
          <w:rFonts w:ascii="Arial" w:hAnsi="Arial" w:cs="Arial"/>
        </w:rPr>
        <w:t xml:space="preserve"> nodi </w:t>
      </w:r>
      <w:proofErr w:type="spellStart"/>
      <w:r w:rsidRPr="00A83489">
        <w:rPr>
          <w:rFonts w:ascii="Arial" w:hAnsi="Arial" w:cs="Arial"/>
        </w:rPr>
        <w:t>unrhyw</w:t>
      </w:r>
      <w:proofErr w:type="spellEnd"/>
      <w:r w:rsidRPr="00A83489">
        <w:rPr>
          <w:rFonts w:ascii="Arial" w:hAnsi="Arial" w:cs="Arial"/>
        </w:rPr>
        <w:t xml:space="preserve"> </w:t>
      </w:r>
      <w:proofErr w:type="spellStart"/>
      <w:r w:rsidRPr="00A83489">
        <w:rPr>
          <w:rFonts w:ascii="Arial" w:hAnsi="Arial" w:cs="Arial"/>
        </w:rPr>
        <w:t>heriau</w:t>
      </w:r>
      <w:proofErr w:type="spellEnd"/>
      <w:r w:rsidRPr="00A83489">
        <w:rPr>
          <w:rFonts w:ascii="Arial" w:hAnsi="Arial" w:cs="Arial"/>
        </w:rPr>
        <w:t xml:space="preserve"> </w:t>
      </w:r>
      <w:proofErr w:type="spellStart"/>
      <w:r w:rsidRPr="00A83489">
        <w:rPr>
          <w:rFonts w:ascii="Arial" w:hAnsi="Arial" w:cs="Arial"/>
        </w:rPr>
        <w:t>rydych</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eu</w:t>
      </w:r>
      <w:proofErr w:type="spellEnd"/>
      <w:r w:rsidRPr="00A83489">
        <w:rPr>
          <w:rFonts w:ascii="Arial" w:hAnsi="Arial" w:cs="Arial"/>
        </w:rPr>
        <w:t xml:space="preserve"> </w:t>
      </w:r>
      <w:proofErr w:type="spellStart"/>
      <w:r w:rsidRPr="00A83489">
        <w:rPr>
          <w:rFonts w:ascii="Arial" w:hAnsi="Arial" w:cs="Arial"/>
        </w:rPr>
        <w:t>wynebu</w:t>
      </w:r>
      <w:proofErr w:type="spellEnd"/>
      <w:r w:rsidRPr="00A83489">
        <w:rPr>
          <w:rFonts w:ascii="Arial" w:hAnsi="Arial" w:cs="Arial"/>
        </w:rPr>
        <w:t xml:space="preserve"> </w:t>
      </w:r>
      <w:proofErr w:type="spellStart"/>
      <w:r w:rsidRPr="00A83489">
        <w:rPr>
          <w:rFonts w:ascii="Arial" w:hAnsi="Arial" w:cs="Arial"/>
        </w:rPr>
        <w:t>fel</w:t>
      </w:r>
      <w:proofErr w:type="spellEnd"/>
      <w:r w:rsidRPr="00A83489">
        <w:rPr>
          <w:rFonts w:ascii="Arial" w:hAnsi="Arial" w:cs="Arial"/>
        </w:rPr>
        <w:t xml:space="preserve"> </w:t>
      </w:r>
      <w:proofErr w:type="spellStart"/>
      <w:r w:rsidRPr="00A83489">
        <w:rPr>
          <w:rFonts w:ascii="Arial" w:hAnsi="Arial" w:cs="Arial"/>
        </w:rPr>
        <w:t>rheolwr</w:t>
      </w:r>
      <w:proofErr w:type="spellEnd"/>
      <w:r w:rsidRPr="00A83489">
        <w:rPr>
          <w:rFonts w:ascii="Arial" w:hAnsi="Arial" w:cs="Arial"/>
        </w:rPr>
        <w:t xml:space="preserve"> / </w:t>
      </w:r>
      <w:proofErr w:type="spellStart"/>
      <w:r w:rsidRPr="00A83489">
        <w:rPr>
          <w:rFonts w:ascii="Arial" w:hAnsi="Arial" w:cs="Arial"/>
        </w:rPr>
        <w:t>tîm</w:t>
      </w:r>
      <w:proofErr w:type="spellEnd"/>
      <w:r w:rsidRPr="00A83489">
        <w:rPr>
          <w:rFonts w:ascii="Arial" w:hAnsi="Arial" w:cs="Arial"/>
        </w:rPr>
        <w:t xml:space="preserve"> i </w:t>
      </w:r>
      <w:proofErr w:type="spellStart"/>
      <w:r w:rsidRPr="00A83489">
        <w:rPr>
          <w:rFonts w:ascii="Arial" w:hAnsi="Arial" w:cs="Arial"/>
        </w:rPr>
        <w:t>ddefnyddio</w:t>
      </w:r>
      <w:proofErr w:type="spellEnd"/>
      <w:r w:rsidRPr="00A83489">
        <w:rPr>
          <w:rFonts w:ascii="Arial" w:hAnsi="Arial" w:cs="Arial"/>
        </w:rPr>
        <w:t xml:space="preserve"> </w:t>
      </w:r>
      <w:proofErr w:type="spellStart"/>
      <w:r w:rsidRPr="00A83489">
        <w:rPr>
          <w:rFonts w:ascii="Arial" w:hAnsi="Arial" w:cs="Arial"/>
        </w:rPr>
        <w:t>fwy</w:t>
      </w:r>
      <w:proofErr w:type="spellEnd"/>
      <w:r w:rsidRPr="00A83489">
        <w:rPr>
          <w:rFonts w:ascii="Arial" w:hAnsi="Arial" w:cs="Arial"/>
        </w:rPr>
        <w:t xml:space="preserve"> </w:t>
      </w:r>
      <w:proofErr w:type="spellStart"/>
      <w:r w:rsidRPr="00A83489">
        <w:rPr>
          <w:rFonts w:ascii="Arial" w:hAnsi="Arial" w:cs="Arial"/>
        </w:rPr>
        <w:t>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gweithle</w:t>
      </w:r>
      <w:proofErr w:type="spellEnd"/>
      <w:r w:rsidRPr="00A83489">
        <w:rPr>
          <w:rFonts w:ascii="Arial" w:hAnsi="Arial" w:cs="Arial"/>
        </w:rPr>
        <w:t xml:space="preserve">? </w:t>
      </w:r>
    </w:p>
    <w:p w14:paraId="2BC6E3C9" w14:textId="42A3856C" w:rsidR="00837113" w:rsidRPr="006A45EA" w:rsidRDefault="00837113" w:rsidP="00A83489">
      <w:pPr>
        <w:pStyle w:val="ParagraffRhestr"/>
        <w:numPr>
          <w:ilvl w:val="0"/>
          <w:numId w:val="36"/>
        </w:numPr>
        <w:spacing w:after="160" w:line="360" w:lineRule="auto"/>
        <w:jc w:val="both"/>
        <w:rPr>
          <w:rFonts w:ascii="Arial" w:hAnsi="Arial" w:cs="Arial"/>
        </w:rPr>
      </w:pPr>
      <w:r w:rsidRPr="00A83489">
        <w:rPr>
          <w:rFonts w:ascii="Arial" w:hAnsi="Arial" w:cs="Arial"/>
        </w:rPr>
        <w:t xml:space="preserve">I </w:t>
      </w:r>
      <w:proofErr w:type="spellStart"/>
      <w:r w:rsidRPr="00A83489">
        <w:rPr>
          <w:rFonts w:ascii="Arial" w:hAnsi="Arial" w:cs="Arial"/>
        </w:rPr>
        <w:t>fanylu</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yr</w:t>
      </w:r>
      <w:proofErr w:type="spellEnd"/>
      <w:r w:rsidRPr="00A83489">
        <w:rPr>
          <w:rFonts w:ascii="Arial" w:hAnsi="Arial" w:cs="Arial"/>
        </w:rPr>
        <w:t xml:space="preserve"> </w:t>
      </w:r>
      <w:proofErr w:type="spellStart"/>
      <w:r w:rsidRPr="00A83489">
        <w:rPr>
          <w:rFonts w:ascii="Arial" w:hAnsi="Arial" w:cs="Arial"/>
        </w:rPr>
        <w:t>uchod</w:t>
      </w:r>
      <w:proofErr w:type="spellEnd"/>
      <w:r w:rsidRPr="00A83489">
        <w:rPr>
          <w:rFonts w:ascii="Arial" w:hAnsi="Arial" w:cs="Arial"/>
        </w:rPr>
        <w:t xml:space="preserve"> </w:t>
      </w:r>
      <w:proofErr w:type="spellStart"/>
      <w:r w:rsidRPr="00A83489">
        <w:rPr>
          <w:rFonts w:ascii="Arial" w:hAnsi="Arial" w:cs="Arial"/>
        </w:rPr>
        <w:t>ymhellach</w:t>
      </w:r>
      <w:proofErr w:type="spellEnd"/>
      <w:r w:rsidRPr="00A83489">
        <w:rPr>
          <w:rFonts w:ascii="Arial" w:hAnsi="Arial" w:cs="Arial"/>
        </w:rPr>
        <w:t xml:space="preserve">, </w:t>
      </w:r>
      <w:proofErr w:type="gramStart"/>
      <w:r w:rsidRPr="00A83489">
        <w:rPr>
          <w:rFonts w:ascii="Arial" w:hAnsi="Arial" w:cs="Arial"/>
        </w:rPr>
        <w:t>a</w:t>
      </w:r>
      <w:proofErr w:type="gramEnd"/>
      <w:r w:rsidRPr="00A83489">
        <w:rPr>
          <w:rFonts w:ascii="Arial" w:hAnsi="Arial" w:cs="Arial"/>
        </w:rPr>
        <w:t xml:space="preserve"> </w:t>
      </w: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gennych</w:t>
      </w:r>
      <w:proofErr w:type="spellEnd"/>
      <w:r w:rsidRPr="00A83489">
        <w:rPr>
          <w:rFonts w:ascii="Arial" w:hAnsi="Arial" w:cs="Arial"/>
        </w:rPr>
        <w:t xml:space="preserve"> </w:t>
      </w:r>
      <w:proofErr w:type="spellStart"/>
      <w:r w:rsidRPr="00A83489">
        <w:rPr>
          <w:rFonts w:ascii="Arial" w:hAnsi="Arial" w:cs="Arial"/>
        </w:rPr>
        <w:t>unrhyw</w:t>
      </w:r>
      <w:proofErr w:type="spellEnd"/>
      <w:r w:rsidRPr="00A83489">
        <w:rPr>
          <w:rFonts w:ascii="Arial" w:hAnsi="Arial" w:cs="Arial"/>
        </w:rPr>
        <w:t xml:space="preserve"> </w:t>
      </w:r>
      <w:proofErr w:type="spellStart"/>
      <w:r w:rsidRPr="00A83489">
        <w:rPr>
          <w:rFonts w:ascii="Arial" w:hAnsi="Arial" w:cs="Arial"/>
        </w:rPr>
        <w:t>awgrymiadau</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sut</w:t>
      </w:r>
      <w:proofErr w:type="spellEnd"/>
      <w:r w:rsidRPr="00A83489">
        <w:rPr>
          <w:rFonts w:ascii="Arial" w:hAnsi="Arial" w:cs="Arial"/>
        </w:rPr>
        <w:t xml:space="preserve"> </w:t>
      </w:r>
      <w:proofErr w:type="spellStart"/>
      <w:r w:rsidRPr="00A83489">
        <w:rPr>
          <w:rFonts w:ascii="Arial" w:hAnsi="Arial" w:cs="Arial"/>
        </w:rPr>
        <w:t>gellir</w:t>
      </w:r>
      <w:proofErr w:type="spellEnd"/>
      <w:r w:rsidRPr="00A83489">
        <w:rPr>
          <w:rFonts w:ascii="Arial" w:hAnsi="Arial" w:cs="Arial"/>
        </w:rPr>
        <w:t xml:space="preserve"> </w:t>
      </w:r>
      <w:proofErr w:type="spellStart"/>
      <w:r w:rsidRPr="00A83489">
        <w:rPr>
          <w:rFonts w:ascii="Arial" w:hAnsi="Arial" w:cs="Arial"/>
        </w:rPr>
        <w:t>goresgyn</w:t>
      </w:r>
      <w:proofErr w:type="spellEnd"/>
      <w:r w:rsidRPr="00A83489">
        <w:rPr>
          <w:rFonts w:ascii="Arial" w:hAnsi="Arial" w:cs="Arial"/>
        </w:rPr>
        <w:t xml:space="preserve"> </w:t>
      </w:r>
      <w:proofErr w:type="spellStart"/>
      <w:r w:rsidRPr="00A83489">
        <w:rPr>
          <w:rFonts w:ascii="Arial" w:hAnsi="Arial" w:cs="Arial"/>
        </w:rPr>
        <w:t>yr</w:t>
      </w:r>
      <w:proofErr w:type="spellEnd"/>
      <w:r w:rsidRPr="00A83489">
        <w:rPr>
          <w:rFonts w:ascii="Arial" w:hAnsi="Arial" w:cs="Arial"/>
        </w:rPr>
        <w:t xml:space="preserve"> </w:t>
      </w:r>
      <w:proofErr w:type="spellStart"/>
      <w:r w:rsidRPr="00A83489">
        <w:rPr>
          <w:rFonts w:ascii="Arial" w:hAnsi="Arial" w:cs="Arial"/>
        </w:rPr>
        <w:t>heriau</w:t>
      </w:r>
      <w:proofErr w:type="spellEnd"/>
      <w:r w:rsidRPr="00A83489">
        <w:rPr>
          <w:rFonts w:ascii="Arial" w:hAnsi="Arial" w:cs="Arial"/>
        </w:rPr>
        <w:t xml:space="preserve"> </w:t>
      </w:r>
      <w:proofErr w:type="spellStart"/>
      <w:r w:rsidRPr="00A83489">
        <w:rPr>
          <w:rFonts w:ascii="Arial" w:hAnsi="Arial" w:cs="Arial"/>
        </w:rPr>
        <w:t>hyn</w:t>
      </w:r>
      <w:proofErr w:type="spellEnd"/>
      <w:r w:rsidRPr="00A83489">
        <w:rPr>
          <w:rFonts w:ascii="Arial" w:hAnsi="Arial" w:cs="Arial"/>
        </w:rPr>
        <w:t>?</w:t>
      </w:r>
    </w:p>
    <w:p w14:paraId="2FE305A7" w14:textId="1FBCAA95" w:rsidR="00837113" w:rsidRPr="006A45EA" w:rsidRDefault="00837113" w:rsidP="00A83489">
      <w:pPr>
        <w:pStyle w:val="ParagraffRhestr"/>
        <w:numPr>
          <w:ilvl w:val="0"/>
          <w:numId w:val="36"/>
        </w:numPr>
        <w:spacing w:after="160" w:line="360" w:lineRule="auto"/>
        <w:jc w:val="both"/>
        <w:rPr>
          <w:rFonts w:ascii="Arial" w:hAnsi="Arial" w:cs="Arial"/>
        </w:rPr>
      </w:pPr>
      <w:r w:rsidRPr="00A83489">
        <w:rPr>
          <w:rFonts w:ascii="Arial" w:hAnsi="Arial" w:cs="Arial"/>
        </w:rPr>
        <w:t xml:space="preserve">Pa </w:t>
      </w:r>
      <w:proofErr w:type="spellStart"/>
      <w:r w:rsidRPr="00A83489">
        <w:rPr>
          <w:rFonts w:ascii="Arial" w:hAnsi="Arial" w:cs="Arial"/>
        </w:rPr>
        <w:t>gymorth</w:t>
      </w:r>
      <w:proofErr w:type="spellEnd"/>
      <w:r w:rsidRPr="00A83489">
        <w:rPr>
          <w:rFonts w:ascii="Arial" w:hAnsi="Arial" w:cs="Arial"/>
        </w:rPr>
        <w:t xml:space="preserve"> </w:t>
      </w:r>
      <w:proofErr w:type="spellStart"/>
      <w:r w:rsidRPr="00A83489">
        <w:rPr>
          <w:rFonts w:ascii="Arial" w:hAnsi="Arial" w:cs="Arial"/>
        </w:rPr>
        <w:t>ydych</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ei</w:t>
      </w:r>
      <w:proofErr w:type="spellEnd"/>
      <w:r w:rsidRPr="00A83489">
        <w:rPr>
          <w:rFonts w:ascii="Arial" w:hAnsi="Arial" w:cs="Arial"/>
        </w:rPr>
        <w:t xml:space="preserve"> </w:t>
      </w:r>
      <w:proofErr w:type="spellStart"/>
      <w:r w:rsidRPr="00A83489">
        <w:rPr>
          <w:rFonts w:ascii="Arial" w:hAnsi="Arial" w:cs="Arial"/>
        </w:rPr>
        <w:t>ddarparu</w:t>
      </w:r>
      <w:proofErr w:type="spellEnd"/>
      <w:r w:rsidRPr="00A83489">
        <w:rPr>
          <w:rFonts w:ascii="Arial" w:hAnsi="Arial" w:cs="Arial"/>
        </w:rPr>
        <w:t xml:space="preserve"> i staff er </w:t>
      </w:r>
      <w:proofErr w:type="spellStart"/>
      <w:r w:rsidRPr="00A83489">
        <w:rPr>
          <w:rFonts w:ascii="Arial" w:hAnsi="Arial" w:cs="Arial"/>
        </w:rPr>
        <w:t>mwyn</w:t>
      </w:r>
      <w:proofErr w:type="spellEnd"/>
      <w:r w:rsidRPr="00A83489">
        <w:rPr>
          <w:rFonts w:ascii="Arial" w:hAnsi="Arial" w:cs="Arial"/>
        </w:rPr>
        <w:t xml:space="preserve"> </w:t>
      </w:r>
      <w:proofErr w:type="spellStart"/>
      <w:r w:rsidRPr="00A83489">
        <w:rPr>
          <w:rFonts w:ascii="Arial" w:hAnsi="Arial" w:cs="Arial"/>
        </w:rPr>
        <w:t>eu</w:t>
      </w:r>
      <w:proofErr w:type="spellEnd"/>
      <w:r w:rsidRPr="00A83489">
        <w:rPr>
          <w:rFonts w:ascii="Arial" w:hAnsi="Arial" w:cs="Arial"/>
        </w:rPr>
        <w:t xml:space="preserve"> </w:t>
      </w:r>
      <w:proofErr w:type="spellStart"/>
      <w:r w:rsidRPr="00A83489">
        <w:rPr>
          <w:rFonts w:ascii="Arial" w:hAnsi="Arial" w:cs="Arial"/>
        </w:rPr>
        <w:t>hannog</w:t>
      </w:r>
      <w:proofErr w:type="spellEnd"/>
      <w:r w:rsidRPr="00A83489">
        <w:rPr>
          <w:rFonts w:ascii="Arial" w:hAnsi="Arial" w:cs="Arial"/>
        </w:rPr>
        <w:t xml:space="preserve"> i </w:t>
      </w:r>
      <w:proofErr w:type="spellStart"/>
      <w:r w:rsidRPr="00A83489">
        <w:rPr>
          <w:rFonts w:ascii="Arial" w:hAnsi="Arial" w:cs="Arial"/>
        </w:rPr>
        <w:t>ddefnyddio</w:t>
      </w:r>
      <w:proofErr w:type="spellEnd"/>
      <w:r w:rsidRPr="00A83489">
        <w:rPr>
          <w:rFonts w:ascii="Arial" w:hAnsi="Arial" w:cs="Arial"/>
        </w:rPr>
        <w:t xml:space="preserve"> / </w:t>
      </w:r>
      <w:proofErr w:type="spellStart"/>
      <w:r w:rsidRPr="00A83489">
        <w:rPr>
          <w:rFonts w:ascii="Arial" w:hAnsi="Arial" w:cs="Arial"/>
        </w:rPr>
        <w:t>dysgu’r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w:t>
      </w:r>
    </w:p>
    <w:p w14:paraId="04692D0B" w14:textId="5530932D" w:rsidR="00837113" w:rsidRPr="006A45EA"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gennych</w:t>
      </w:r>
      <w:proofErr w:type="spellEnd"/>
      <w:r w:rsidRPr="00A83489">
        <w:rPr>
          <w:rFonts w:ascii="Arial" w:hAnsi="Arial" w:cs="Arial"/>
        </w:rPr>
        <w:t xml:space="preserve"> </w:t>
      </w:r>
      <w:proofErr w:type="spellStart"/>
      <w:r w:rsidRPr="00A83489">
        <w:rPr>
          <w:rFonts w:ascii="Arial" w:hAnsi="Arial" w:cs="Arial"/>
        </w:rPr>
        <w:t>unrhyw</w:t>
      </w:r>
      <w:proofErr w:type="spellEnd"/>
      <w:r w:rsidRPr="00A83489">
        <w:rPr>
          <w:rFonts w:ascii="Arial" w:hAnsi="Arial" w:cs="Arial"/>
        </w:rPr>
        <w:t xml:space="preserve"> </w:t>
      </w:r>
      <w:proofErr w:type="spellStart"/>
      <w:r w:rsidRPr="00A83489">
        <w:rPr>
          <w:rFonts w:ascii="Arial" w:hAnsi="Arial" w:cs="Arial"/>
        </w:rPr>
        <w:t>aelodau</w:t>
      </w:r>
      <w:proofErr w:type="spellEnd"/>
      <w:r w:rsidRPr="00A83489">
        <w:rPr>
          <w:rFonts w:ascii="Arial" w:hAnsi="Arial" w:cs="Arial"/>
        </w:rPr>
        <w:t xml:space="preserve"> o staff o </w:t>
      </w:r>
      <w:proofErr w:type="spellStart"/>
      <w:r w:rsidRPr="00A83489">
        <w:rPr>
          <w:rFonts w:ascii="Arial" w:hAnsi="Arial" w:cs="Arial"/>
        </w:rPr>
        <w:t>fewn</w:t>
      </w:r>
      <w:proofErr w:type="spellEnd"/>
      <w:r w:rsidRPr="00A83489">
        <w:rPr>
          <w:rFonts w:ascii="Arial" w:hAnsi="Arial" w:cs="Arial"/>
        </w:rPr>
        <w:t xml:space="preserve"> </w:t>
      </w:r>
      <w:proofErr w:type="spellStart"/>
      <w:r w:rsidRPr="00A83489">
        <w:rPr>
          <w:rFonts w:ascii="Arial" w:hAnsi="Arial" w:cs="Arial"/>
        </w:rPr>
        <w:t>eich</w:t>
      </w:r>
      <w:proofErr w:type="spellEnd"/>
      <w:r w:rsidRPr="00A83489">
        <w:rPr>
          <w:rFonts w:ascii="Arial" w:hAnsi="Arial" w:cs="Arial"/>
        </w:rPr>
        <w:t xml:space="preserve"> </w:t>
      </w:r>
      <w:proofErr w:type="spellStart"/>
      <w:r w:rsidRPr="00A83489">
        <w:rPr>
          <w:rFonts w:ascii="Arial" w:hAnsi="Arial" w:cs="Arial"/>
        </w:rPr>
        <w:t>tîm</w:t>
      </w:r>
      <w:proofErr w:type="spellEnd"/>
      <w:r w:rsidRPr="00A83489">
        <w:rPr>
          <w:rFonts w:ascii="Arial" w:hAnsi="Arial" w:cs="Arial"/>
        </w:rPr>
        <w:t xml:space="preserve"> </w:t>
      </w:r>
      <w:proofErr w:type="spellStart"/>
      <w:r w:rsidRPr="00A83489">
        <w:rPr>
          <w:rFonts w:ascii="Arial" w:hAnsi="Arial" w:cs="Arial"/>
        </w:rPr>
        <w:t>sydd</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gwneud</w:t>
      </w:r>
      <w:proofErr w:type="spellEnd"/>
      <w:r w:rsidRPr="00A83489">
        <w:rPr>
          <w:rFonts w:ascii="Arial" w:hAnsi="Arial" w:cs="Arial"/>
        </w:rPr>
        <w:t xml:space="preserve"> </w:t>
      </w:r>
      <w:proofErr w:type="spellStart"/>
      <w:r w:rsidRPr="00A83489">
        <w:rPr>
          <w:rFonts w:ascii="Arial" w:hAnsi="Arial" w:cs="Arial"/>
        </w:rPr>
        <w:t>cyrsiau</w:t>
      </w:r>
      <w:proofErr w:type="spellEnd"/>
      <w:r w:rsidRPr="00A83489">
        <w:rPr>
          <w:rFonts w:ascii="Arial" w:hAnsi="Arial" w:cs="Arial"/>
        </w:rPr>
        <w:t xml:space="preserve"> </w:t>
      </w:r>
      <w:proofErr w:type="spellStart"/>
      <w:r w:rsidRPr="00A83489">
        <w:rPr>
          <w:rFonts w:ascii="Arial" w:hAnsi="Arial" w:cs="Arial"/>
        </w:rPr>
        <w:t>Dysgu</w:t>
      </w:r>
      <w:proofErr w:type="spellEnd"/>
      <w:r w:rsidRPr="00A83489">
        <w:rPr>
          <w:rFonts w:ascii="Arial" w:hAnsi="Arial" w:cs="Arial"/>
        </w:rPr>
        <w:t xml:space="preserve"> Cymraeg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hyn</w:t>
      </w:r>
      <w:proofErr w:type="spellEnd"/>
      <w:r w:rsidRPr="00A83489">
        <w:rPr>
          <w:rFonts w:ascii="Arial" w:hAnsi="Arial" w:cs="Arial"/>
        </w:rPr>
        <w:t xml:space="preserve"> o </w:t>
      </w:r>
      <w:proofErr w:type="spellStart"/>
      <w:r w:rsidRPr="00A83489">
        <w:rPr>
          <w:rFonts w:ascii="Arial" w:hAnsi="Arial" w:cs="Arial"/>
        </w:rPr>
        <w:t>bryd</w:t>
      </w:r>
      <w:proofErr w:type="spellEnd"/>
      <w:r w:rsidRPr="00A83489">
        <w:rPr>
          <w:rFonts w:ascii="Arial" w:hAnsi="Arial" w:cs="Arial"/>
        </w:rPr>
        <w:t xml:space="preserve">? </w:t>
      </w:r>
    </w:p>
    <w:p w14:paraId="26B00539" w14:textId="3DECB9C2" w:rsidR="00837113" w:rsidRPr="006A45EA"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t>Os</w:t>
      </w:r>
      <w:proofErr w:type="spellEnd"/>
      <w:r w:rsidRPr="00A83489">
        <w:rPr>
          <w:rFonts w:ascii="Arial" w:hAnsi="Arial" w:cs="Arial"/>
        </w:rPr>
        <w:t xml:space="preserve"> </w:t>
      </w:r>
      <w:proofErr w:type="spellStart"/>
      <w:r w:rsidRPr="00A83489">
        <w:rPr>
          <w:rFonts w:ascii="Arial" w:hAnsi="Arial" w:cs="Arial"/>
        </w:rPr>
        <w:t>oes</w:t>
      </w:r>
      <w:proofErr w:type="spellEnd"/>
      <w:r w:rsidRPr="00A83489">
        <w:rPr>
          <w:rFonts w:ascii="Arial" w:hAnsi="Arial" w:cs="Arial"/>
        </w:rPr>
        <w:t xml:space="preserve">, pa </w:t>
      </w:r>
      <w:proofErr w:type="spellStart"/>
      <w:r w:rsidRPr="00A83489">
        <w:rPr>
          <w:rFonts w:ascii="Arial" w:hAnsi="Arial" w:cs="Arial"/>
        </w:rPr>
        <w:t>fath</w:t>
      </w:r>
      <w:proofErr w:type="spellEnd"/>
      <w:r w:rsidRPr="00A83489">
        <w:rPr>
          <w:rFonts w:ascii="Arial" w:hAnsi="Arial" w:cs="Arial"/>
        </w:rPr>
        <w:t xml:space="preserve"> o </w:t>
      </w:r>
      <w:proofErr w:type="spellStart"/>
      <w:r w:rsidRPr="00A83489">
        <w:rPr>
          <w:rFonts w:ascii="Arial" w:hAnsi="Arial" w:cs="Arial"/>
        </w:rPr>
        <w:t>gyngor</w:t>
      </w:r>
      <w:proofErr w:type="spellEnd"/>
      <w:r w:rsidRPr="00A83489">
        <w:rPr>
          <w:rFonts w:ascii="Arial" w:hAnsi="Arial" w:cs="Arial"/>
        </w:rPr>
        <w:t xml:space="preserve"> </w:t>
      </w:r>
      <w:proofErr w:type="spellStart"/>
      <w:r w:rsidRPr="00A83489">
        <w:rPr>
          <w:rFonts w:ascii="Arial" w:hAnsi="Arial" w:cs="Arial"/>
        </w:rPr>
        <w:t>rydych</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eu</w:t>
      </w:r>
      <w:proofErr w:type="spellEnd"/>
      <w:r w:rsidRPr="00A83489">
        <w:rPr>
          <w:rFonts w:ascii="Arial" w:hAnsi="Arial" w:cs="Arial"/>
        </w:rPr>
        <w:t xml:space="preserve"> </w:t>
      </w:r>
      <w:proofErr w:type="spellStart"/>
      <w:r w:rsidRPr="00A83489">
        <w:rPr>
          <w:rFonts w:ascii="Arial" w:hAnsi="Arial" w:cs="Arial"/>
        </w:rPr>
        <w:t>darparu</w:t>
      </w:r>
      <w:proofErr w:type="spellEnd"/>
      <w:r w:rsidRPr="00A83489">
        <w:rPr>
          <w:rFonts w:ascii="Arial" w:hAnsi="Arial" w:cs="Arial"/>
        </w:rPr>
        <w:t xml:space="preserve"> </w:t>
      </w:r>
      <w:proofErr w:type="spellStart"/>
      <w:r w:rsidRPr="00A83489">
        <w:rPr>
          <w:rFonts w:ascii="Arial" w:hAnsi="Arial" w:cs="Arial"/>
        </w:rPr>
        <w:t>iddynt</w:t>
      </w:r>
      <w:proofErr w:type="spellEnd"/>
      <w:r w:rsidRPr="00A83489">
        <w:rPr>
          <w:rFonts w:ascii="Arial" w:hAnsi="Arial" w:cs="Arial"/>
        </w:rPr>
        <w:t xml:space="preserve"> er </w:t>
      </w:r>
      <w:proofErr w:type="spellStart"/>
      <w:r w:rsidRPr="00A83489">
        <w:rPr>
          <w:rFonts w:ascii="Arial" w:hAnsi="Arial" w:cs="Arial"/>
        </w:rPr>
        <w:t>mwyn</w:t>
      </w:r>
      <w:proofErr w:type="spellEnd"/>
      <w:r w:rsidRPr="00A83489">
        <w:rPr>
          <w:rFonts w:ascii="Arial" w:hAnsi="Arial" w:cs="Arial"/>
        </w:rPr>
        <w:t xml:space="preserve"> </w:t>
      </w:r>
      <w:proofErr w:type="spellStart"/>
      <w:r w:rsidRPr="00A83489">
        <w:rPr>
          <w:rFonts w:ascii="Arial" w:hAnsi="Arial" w:cs="Arial"/>
        </w:rPr>
        <w:t>eu</w:t>
      </w:r>
      <w:proofErr w:type="spellEnd"/>
      <w:r w:rsidRPr="00A83489">
        <w:rPr>
          <w:rFonts w:ascii="Arial" w:hAnsi="Arial" w:cs="Arial"/>
        </w:rPr>
        <w:t xml:space="preserve"> </w:t>
      </w:r>
      <w:proofErr w:type="spellStart"/>
      <w:r w:rsidRPr="00A83489">
        <w:rPr>
          <w:rFonts w:ascii="Arial" w:hAnsi="Arial" w:cs="Arial"/>
        </w:rPr>
        <w:t>hannog</w:t>
      </w:r>
      <w:proofErr w:type="spellEnd"/>
      <w:r w:rsidRPr="00A83489">
        <w:rPr>
          <w:rFonts w:ascii="Arial" w:hAnsi="Arial" w:cs="Arial"/>
        </w:rPr>
        <w:t xml:space="preserve"> a </w:t>
      </w:r>
      <w:proofErr w:type="spellStart"/>
      <w:r w:rsidRPr="00A83489">
        <w:rPr>
          <w:rFonts w:ascii="Arial" w:hAnsi="Arial" w:cs="Arial"/>
        </w:rPr>
        <w:t>helpu</w:t>
      </w:r>
      <w:proofErr w:type="spellEnd"/>
      <w:r w:rsidRPr="00A83489">
        <w:rPr>
          <w:rFonts w:ascii="Arial" w:hAnsi="Arial" w:cs="Arial"/>
        </w:rPr>
        <w:t xml:space="preserve"> </w:t>
      </w:r>
      <w:proofErr w:type="spellStart"/>
      <w:r w:rsidRPr="00A83489">
        <w:rPr>
          <w:rFonts w:ascii="Arial" w:hAnsi="Arial" w:cs="Arial"/>
        </w:rPr>
        <w:t>gyda’r</w:t>
      </w:r>
      <w:proofErr w:type="spellEnd"/>
      <w:r w:rsidRPr="00A83489">
        <w:rPr>
          <w:rFonts w:ascii="Arial" w:hAnsi="Arial" w:cs="Arial"/>
        </w:rPr>
        <w:t xml:space="preserve"> broses?</w:t>
      </w:r>
    </w:p>
    <w:p w14:paraId="28A4E715" w14:textId="32510541" w:rsidR="00837113" w:rsidRPr="006A45EA" w:rsidRDefault="00837113" w:rsidP="00A83489">
      <w:pPr>
        <w:pStyle w:val="ParagraffRhestr"/>
        <w:numPr>
          <w:ilvl w:val="0"/>
          <w:numId w:val="36"/>
        </w:numPr>
        <w:spacing w:after="160" w:line="360" w:lineRule="auto"/>
        <w:jc w:val="both"/>
        <w:rPr>
          <w:rFonts w:ascii="Arial" w:hAnsi="Arial" w:cs="Arial"/>
        </w:rPr>
      </w:pPr>
      <w:proofErr w:type="gramStart"/>
      <w:r w:rsidRPr="00A83489">
        <w:rPr>
          <w:rFonts w:ascii="Arial" w:hAnsi="Arial" w:cs="Arial"/>
        </w:rPr>
        <w:t>A</w:t>
      </w:r>
      <w:proofErr w:type="gramEnd"/>
      <w:r w:rsidRPr="00A83489">
        <w:rPr>
          <w:rFonts w:ascii="Arial" w:hAnsi="Arial" w:cs="Arial"/>
        </w:rPr>
        <w:t xml:space="preserve"> </w:t>
      </w: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unrhyw</w:t>
      </w:r>
      <w:proofErr w:type="spellEnd"/>
      <w:r w:rsidRPr="00A83489">
        <w:rPr>
          <w:rFonts w:ascii="Arial" w:hAnsi="Arial" w:cs="Arial"/>
        </w:rPr>
        <w:t xml:space="preserve"> </w:t>
      </w:r>
      <w:proofErr w:type="spellStart"/>
      <w:r w:rsidRPr="00A83489">
        <w:rPr>
          <w:rFonts w:ascii="Arial" w:hAnsi="Arial" w:cs="Arial"/>
        </w:rPr>
        <w:t>adnoddau</w:t>
      </w:r>
      <w:proofErr w:type="spellEnd"/>
      <w:r w:rsidRPr="00A83489">
        <w:rPr>
          <w:rFonts w:ascii="Arial" w:hAnsi="Arial" w:cs="Arial"/>
        </w:rPr>
        <w:t xml:space="preserve"> </w:t>
      </w:r>
      <w:proofErr w:type="spellStart"/>
      <w:r w:rsidRPr="00A83489">
        <w:rPr>
          <w:rFonts w:ascii="Arial" w:hAnsi="Arial" w:cs="Arial"/>
        </w:rPr>
        <w:t>penodol</w:t>
      </w:r>
      <w:proofErr w:type="spellEnd"/>
      <w:r w:rsidRPr="00A83489">
        <w:rPr>
          <w:rFonts w:ascii="Arial" w:hAnsi="Arial" w:cs="Arial"/>
        </w:rPr>
        <w:t xml:space="preserve"> </w:t>
      </w:r>
      <w:proofErr w:type="spellStart"/>
      <w:r w:rsidRPr="00A83489">
        <w:rPr>
          <w:rFonts w:ascii="Arial" w:hAnsi="Arial" w:cs="Arial"/>
        </w:rPr>
        <w:t>chi’n</w:t>
      </w:r>
      <w:proofErr w:type="spellEnd"/>
      <w:r w:rsidRPr="00A83489">
        <w:rPr>
          <w:rFonts w:ascii="Arial" w:hAnsi="Arial" w:cs="Arial"/>
        </w:rPr>
        <w:t xml:space="preserve"> </w:t>
      </w:r>
      <w:proofErr w:type="spellStart"/>
      <w:r w:rsidRPr="00A83489">
        <w:rPr>
          <w:rFonts w:ascii="Arial" w:hAnsi="Arial" w:cs="Arial"/>
        </w:rPr>
        <w:t>credu</w:t>
      </w:r>
      <w:proofErr w:type="spellEnd"/>
      <w:r w:rsidRPr="00A83489">
        <w:rPr>
          <w:rFonts w:ascii="Arial" w:hAnsi="Arial" w:cs="Arial"/>
        </w:rPr>
        <w:t xml:space="preserve"> </w:t>
      </w:r>
      <w:proofErr w:type="spellStart"/>
      <w:r w:rsidRPr="00A83489">
        <w:rPr>
          <w:rFonts w:ascii="Arial" w:hAnsi="Arial" w:cs="Arial"/>
        </w:rPr>
        <w:t>sydd</w:t>
      </w:r>
      <w:proofErr w:type="spellEnd"/>
      <w:r w:rsidRPr="00A83489">
        <w:rPr>
          <w:rFonts w:ascii="Arial" w:hAnsi="Arial" w:cs="Arial"/>
        </w:rPr>
        <w:t xml:space="preserve"> </w:t>
      </w:r>
      <w:proofErr w:type="spellStart"/>
      <w:r w:rsidRPr="00A83489">
        <w:rPr>
          <w:rFonts w:ascii="Arial" w:hAnsi="Arial" w:cs="Arial"/>
        </w:rPr>
        <w:t>angen</w:t>
      </w:r>
      <w:proofErr w:type="spellEnd"/>
      <w:r w:rsidRPr="00A83489">
        <w:rPr>
          <w:rFonts w:ascii="Arial" w:hAnsi="Arial" w:cs="Arial"/>
        </w:rPr>
        <w:t xml:space="preserve"> </w:t>
      </w:r>
      <w:proofErr w:type="spellStart"/>
      <w:r w:rsidRPr="00A83489">
        <w:rPr>
          <w:rFonts w:ascii="Arial" w:hAnsi="Arial" w:cs="Arial"/>
        </w:rPr>
        <w:t>cael</w:t>
      </w:r>
      <w:proofErr w:type="spellEnd"/>
      <w:r w:rsidRPr="00A83489">
        <w:rPr>
          <w:rFonts w:ascii="Arial" w:hAnsi="Arial" w:cs="Arial"/>
        </w:rPr>
        <w:t xml:space="preserve"> </w:t>
      </w:r>
      <w:proofErr w:type="spellStart"/>
      <w:r w:rsidRPr="00A83489">
        <w:rPr>
          <w:rFonts w:ascii="Arial" w:hAnsi="Arial" w:cs="Arial"/>
        </w:rPr>
        <w:t>eu</w:t>
      </w:r>
      <w:proofErr w:type="spellEnd"/>
      <w:r w:rsidRPr="00A83489">
        <w:rPr>
          <w:rFonts w:ascii="Arial" w:hAnsi="Arial" w:cs="Arial"/>
        </w:rPr>
        <w:t xml:space="preserve"> </w:t>
      </w:r>
      <w:proofErr w:type="spellStart"/>
      <w:r w:rsidRPr="00A83489">
        <w:rPr>
          <w:rFonts w:ascii="Arial" w:hAnsi="Arial" w:cs="Arial"/>
        </w:rPr>
        <w:t>datblygu</w:t>
      </w:r>
      <w:proofErr w:type="spellEnd"/>
      <w:r w:rsidRPr="00A83489">
        <w:rPr>
          <w:rFonts w:ascii="Arial" w:hAnsi="Arial" w:cs="Arial"/>
        </w:rPr>
        <w:t xml:space="preserve"> er </w:t>
      </w:r>
      <w:proofErr w:type="spellStart"/>
      <w:r w:rsidRPr="00A83489">
        <w:rPr>
          <w:rFonts w:ascii="Arial" w:hAnsi="Arial" w:cs="Arial"/>
        </w:rPr>
        <w:t>mwyn</w:t>
      </w:r>
      <w:proofErr w:type="spellEnd"/>
      <w:r w:rsidRPr="00A83489">
        <w:rPr>
          <w:rFonts w:ascii="Arial" w:hAnsi="Arial" w:cs="Arial"/>
        </w:rPr>
        <w:t xml:space="preserve"> </w:t>
      </w:r>
      <w:proofErr w:type="spellStart"/>
      <w:r w:rsidRPr="00A83489">
        <w:rPr>
          <w:rFonts w:ascii="Arial" w:hAnsi="Arial" w:cs="Arial"/>
        </w:rPr>
        <w:t>cynyddu’r</w:t>
      </w:r>
      <w:proofErr w:type="spellEnd"/>
      <w:r w:rsidRPr="00A83489">
        <w:rPr>
          <w:rFonts w:ascii="Arial" w:hAnsi="Arial" w:cs="Arial"/>
        </w:rPr>
        <w:t xml:space="preserve"> </w:t>
      </w:r>
      <w:proofErr w:type="spellStart"/>
      <w:r w:rsidRPr="00A83489">
        <w:rPr>
          <w:rFonts w:ascii="Arial" w:hAnsi="Arial" w:cs="Arial"/>
        </w:rPr>
        <w:t>defnydd</w:t>
      </w:r>
      <w:proofErr w:type="spellEnd"/>
      <w:r w:rsidRPr="00A83489">
        <w:rPr>
          <w:rFonts w:ascii="Arial" w:hAnsi="Arial" w:cs="Arial"/>
        </w:rPr>
        <w:t xml:space="preserve"> </w:t>
      </w:r>
      <w:proofErr w:type="spellStart"/>
      <w:r w:rsidRPr="00A83489">
        <w:rPr>
          <w:rFonts w:ascii="Arial" w:hAnsi="Arial" w:cs="Arial"/>
        </w:rPr>
        <w:t>o’r</w:t>
      </w:r>
      <w:proofErr w:type="spellEnd"/>
      <w:r w:rsidRPr="00A83489">
        <w:rPr>
          <w:rFonts w:ascii="Arial" w:hAnsi="Arial" w:cs="Arial"/>
        </w:rPr>
        <w:t xml:space="preserve">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y </w:t>
      </w:r>
      <w:proofErr w:type="spellStart"/>
      <w:r w:rsidRPr="00A83489">
        <w:rPr>
          <w:rFonts w:ascii="Arial" w:hAnsi="Arial" w:cs="Arial"/>
        </w:rPr>
        <w:t>gweithle</w:t>
      </w:r>
      <w:proofErr w:type="spellEnd"/>
      <w:r w:rsidRPr="00A83489">
        <w:rPr>
          <w:rFonts w:ascii="Arial" w:hAnsi="Arial" w:cs="Arial"/>
        </w:rPr>
        <w:t>?</w:t>
      </w:r>
    </w:p>
    <w:p w14:paraId="5941E273" w14:textId="77777777" w:rsidR="00837113" w:rsidRPr="00A83489" w:rsidRDefault="00837113" w:rsidP="00A83489">
      <w:pPr>
        <w:pStyle w:val="ParagraffRhestr"/>
        <w:numPr>
          <w:ilvl w:val="0"/>
          <w:numId w:val="36"/>
        </w:numPr>
        <w:spacing w:after="160" w:line="360" w:lineRule="auto"/>
        <w:jc w:val="both"/>
        <w:rPr>
          <w:rFonts w:ascii="Arial" w:hAnsi="Arial" w:cs="Arial"/>
        </w:rPr>
      </w:pPr>
      <w:proofErr w:type="spellStart"/>
      <w:r w:rsidRPr="00A83489">
        <w:rPr>
          <w:rFonts w:ascii="Arial" w:hAnsi="Arial" w:cs="Arial"/>
        </w:rPr>
        <w:t>Oes</w:t>
      </w:r>
      <w:proofErr w:type="spellEnd"/>
      <w:r w:rsidRPr="00A83489">
        <w:rPr>
          <w:rFonts w:ascii="Arial" w:hAnsi="Arial" w:cs="Arial"/>
        </w:rPr>
        <w:t xml:space="preserve"> </w:t>
      </w:r>
      <w:proofErr w:type="spellStart"/>
      <w:r w:rsidRPr="00A83489">
        <w:rPr>
          <w:rFonts w:ascii="Arial" w:hAnsi="Arial" w:cs="Arial"/>
        </w:rPr>
        <w:t>gennych</w:t>
      </w:r>
      <w:proofErr w:type="spellEnd"/>
      <w:r w:rsidRPr="00A83489">
        <w:rPr>
          <w:rFonts w:ascii="Arial" w:hAnsi="Arial" w:cs="Arial"/>
        </w:rPr>
        <w:t xml:space="preserve"> </w:t>
      </w:r>
      <w:proofErr w:type="spellStart"/>
      <w:r w:rsidRPr="00A83489">
        <w:rPr>
          <w:rFonts w:ascii="Arial" w:hAnsi="Arial" w:cs="Arial"/>
        </w:rPr>
        <w:t>unrhyw</w:t>
      </w:r>
      <w:proofErr w:type="spellEnd"/>
      <w:r w:rsidRPr="00A83489">
        <w:rPr>
          <w:rFonts w:ascii="Arial" w:hAnsi="Arial" w:cs="Arial"/>
        </w:rPr>
        <w:t xml:space="preserve"> </w:t>
      </w:r>
      <w:proofErr w:type="spellStart"/>
      <w:r w:rsidRPr="00A83489">
        <w:rPr>
          <w:rFonts w:ascii="Arial" w:hAnsi="Arial" w:cs="Arial"/>
        </w:rPr>
        <w:t>syniadau</w:t>
      </w:r>
      <w:proofErr w:type="spellEnd"/>
      <w:r w:rsidRPr="00A83489">
        <w:rPr>
          <w:rFonts w:ascii="Arial" w:hAnsi="Arial" w:cs="Arial"/>
        </w:rPr>
        <w:t xml:space="preserve"> / </w:t>
      </w:r>
      <w:proofErr w:type="spellStart"/>
      <w:r w:rsidRPr="00A83489">
        <w:rPr>
          <w:rFonts w:ascii="Arial" w:hAnsi="Arial" w:cs="Arial"/>
        </w:rPr>
        <w:t>awgrymiadau</w:t>
      </w:r>
      <w:proofErr w:type="spellEnd"/>
      <w:r w:rsidRPr="00A83489">
        <w:rPr>
          <w:rFonts w:ascii="Arial" w:hAnsi="Arial" w:cs="Arial"/>
        </w:rPr>
        <w:t xml:space="preserve"> </w:t>
      </w:r>
      <w:proofErr w:type="spellStart"/>
      <w:r w:rsidRPr="00A83489">
        <w:rPr>
          <w:rFonts w:ascii="Arial" w:hAnsi="Arial" w:cs="Arial"/>
        </w:rPr>
        <w:t>ar</w:t>
      </w:r>
      <w:proofErr w:type="spellEnd"/>
      <w:r w:rsidRPr="00A83489">
        <w:rPr>
          <w:rFonts w:ascii="Arial" w:hAnsi="Arial" w:cs="Arial"/>
        </w:rPr>
        <w:t xml:space="preserve"> </w:t>
      </w:r>
      <w:proofErr w:type="spellStart"/>
      <w:r w:rsidRPr="00A83489">
        <w:rPr>
          <w:rFonts w:ascii="Arial" w:hAnsi="Arial" w:cs="Arial"/>
        </w:rPr>
        <w:t>ffyrdd</w:t>
      </w:r>
      <w:proofErr w:type="spellEnd"/>
      <w:r w:rsidRPr="00A83489">
        <w:rPr>
          <w:rFonts w:ascii="Arial" w:hAnsi="Arial" w:cs="Arial"/>
        </w:rPr>
        <w:t xml:space="preserve"> y </w:t>
      </w:r>
      <w:proofErr w:type="spellStart"/>
      <w:r w:rsidRPr="00A83489">
        <w:rPr>
          <w:rFonts w:ascii="Arial" w:hAnsi="Arial" w:cs="Arial"/>
        </w:rPr>
        <w:t>gallwn</w:t>
      </w:r>
      <w:proofErr w:type="spellEnd"/>
      <w:r w:rsidRPr="00A83489">
        <w:rPr>
          <w:rFonts w:ascii="Arial" w:hAnsi="Arial" w:cs="Arial"/>
        </w:rPr>
        <w:t xml:space="preserve"> </w:t>
      </w:r>
      <w:proofErr w:type="spellStart"/>
      <w:r w:rsidRPr="00A83489">
        <w:rPr>
          <w:rFonts w:ascii="Arial" w:hAnsi="Arial" w:cs="Arial"/>
        </w:rPr>
        <w:t>fabwysiadu</w:t>
      </w:r>
      <w:proofErr w:type="spellEnd"/>
      <w:r w:rsidRPr="00A83489">
        <w:rPr>
          <w:rFonts w:ascii="Arial" w:hAnsi="Arial" w:cs="Arial"/>
        </w:rPr>
        <w:t xml:space="preserve"> er </w:t>
      </w:r>
      <w:proofErr w:type="spellStart"/>
      <w:r w:rsidRPr="00A83489">
        <w:rPr>
          <w:rFonts w:ascii="Arial" w:hAnsi="Arial" w:cs="Arial"/>
        </w:rPr>
        <w:t>mwyn</w:t>
      </w:r>
      <w:proofErr w:type="spellEnd"/>
      <w:r w:rsidRPr="00A83489">
        <w:rPr>
          <w:rFonts w:ascii="Arial" w:hAnsi="Arial" w:cs="Arial"/>
        </w:rPr>
        <w:t xml:space="preserve"> </w:t>
      </w:r>
      <w:proofErr w:type="spellStart"/>
      <w:r w:rsidRPr="00A83489">
        <w:rPr>
          <w:rFonts w:ascii="Arial" w:hAnsi="Arial" w:cs="Arial"/>
        </w:rPr>
        <w:t>cynyddu</w:t>
      </w:r>
      <w:proofErr w:type="spellEnd"/>
      <w:r w:rsidRPr="00A83489">
        <w:rPr>
          <w:rFonts w:ascii="Arial" w:hAnsi="Arial" w:cs="Arial"/>
        </w:rPr>
        <w:t xml:space="preserve"> </w:t>
      </w:r>
      <w:proofErr w:type="spellStart"/>
      <w:r w:rsidRPr="00A83489">
        <w:rPr>
          <w:rFonts w:ascii="Arial" w:hAnsi="Arial" w:cs="Arial"/>
        </w:rPr>
        <w:t>hyder</w:t>
      </w:r>
      <w:proofErr w:type="spellEnd"/>
      <w:r w:rsidRPr="00A83489">
        <w:rPr>
          <w:rFonts w:ascii="Arial" w:hAnsi="Arial" w:cs="Arial"/>
        </w:rPr>
        <w:t xml:space="preserve"> staff a </w:t>
      </w:r>
      <w:proofErr w:type="spellStart"/>
      <w:r w:rsidRPr="00A83489">
        <w:rPr>
          <w:rFonts w:ascii="Arial" w:hAnsi="Arial" w:cs="Arial"/>
        </w:rPr>
        <w:t>dysgwyr</w:t>
      </w:r>
      <w:proofErr w:type="spellEnd"/>
      <w:r w:rsidRPr="00A83489">
        <w:rPr>
          <w:rFonts w:ascii="Arial" w:hAnsi="Arial" w:cs="Arial"/>
        </w:rPr>
        <w:t xml:space="preserve"> i </w:t>
      </w:r>
      <w:proofErr w:type="spellStart"/>
      <w:r w:rsidRPr="00A83489">
        <w:rPr>
          <w:rFonts w:ascii="Arial" w:hAnsi="Arial" w:cs="Arial"/>
        </w:rPr>
        <w:t>wneud</w:t>
      </w:r>
      <w:proofErr w:type="spellEnd"/>
      <w:r w:rsidRPr="00A83489">
        <w:rPr>
          <w:rFonts w:ascii="Arial" w:hAnsi="Arial" w:cs="Arial"/>
        </w:rPr>
        <w:t xml:space="preserve"> </w:t>
      </w:r>
      <w:proofErr w:type="spellStart"/>
      <w:r w:rsidRPr="00A83489">
        <w:rPr>
          <w:rFonts w:ascii="Arial" w:hAnsi="Arial" w:cs="Arial"/>
        </w:rPr>
        <w:t>fwy</w:t>
      </w:r>
      <w:proofErr w:type="spellEnd"/>
      <w:r w:rsidRPr="00A83489">
        <w:rPr>
          <w:rFonts w:ascii="Arial" w:hAnsi="Arial" w:cs="Arial"/>
        </w:rPr>
        <w:t xml:space="preserve"> o </w:t>
      </w:r>
      <w:proofErr w:type="spellStart"/>
      <w:r w:rsidRPr="00A83489">
        <w:rPr>
          <w:rFonts w:ascii="Arial" w:hAnsi="Arial" w:cs="Arial"/>
        </w:rPr>
        <w:t>bethau</w:t>
      </w:r>
      <w:proofErr w:type="spellEnd"/>
      <w:r w:rsidRPr="00A83489">
        <w:rPr>
          <w:rFonts w:ascii="Arial" w:hAnsi="Arial" w:cs="Arial"/>
        </w:rPr>
        <w:t xml:space="preserve"> </w:t>
      </w:r>
      <w:proofErr w:type="spellStart"/>
      <w:r w:rsidRPr="00A83489">
        <w:rPr>
          <w:rFonts w:ascii="Arial" w:hAnsi="Arial" w:cs="Arial"/>
        </w:rPr>
        <w:t>drwy</w:t>
      </w:r>
      <w:proofErr w:type="spellEnd"/>
      <w:r w:rsidRPr="00A83489">
        <w:rPr>
          <w:rFonts w:ascii="Arial" w:hAnsi="Arial" w:cs="Arial"/>
        </w:rPr>
        <w:t xml:space="preserve"> </w:t>
      </w:r>
      <w:proofErr w:type="spellStart"/>
      <w:r w:rsidRPr="00A83489">
        <w:rPr>
          <w:rFonts w:ascii="Arial" w:hAnsi="Arial" w:cs="Arial"/>
        </w:rPr>
        <w:t>gyfrwng</w:t>
      </w:r>
      <w:proofErr w:type="spellEnd"/>
      <w:r w:rsidRPr="00A83489">
        <w:rPr>
          <w:rFonts w:ascii="Arial" w:hAnsi="Arial" w:cs="Arial"/>
        </w:rPr>
        <w:t xml:space="preserve"> y </w:t>
      </w:r>
      <w:proofErr w:type="spellStart"/>
      <w:r w:rsidRPr="00A83489">
        <w:rPr>
          <w:rFonts w:ascii="Arial" w:hAnsi="Arial" w:cs="Arial"/>
        </w:rPr>
        <w:t>Gymraeg</w:t>
      </w:r>
      <w:proofErr w:type="spellEnd"/>
      <w:r w:rsidRPr="00A83489">
        <w:rPr>
          <w:rFonts w:ascii="Arial" w:hAnsi="Arial" w:cs="Arial"/>
        </w:rPr>
        <w:t xml:space="preserve"> </w:t>
      </w:r>
      <w:proofErr w:type="spellStart"/>
      <w:r w:rsidRPr="00A83489">
        <w:rPr>
          <w:rFonts w:ascii="Arial" w:hAnsi="Arial" w:cs="Arial"/>
        </w:rPr>
        <w:t>yn</w:t>
      </w:r>
      <w:proofErr w:type="spellEnd"/>
      <w:r w:rsidRPr="00A83489">
        <w:rPr>
          <w:rFonts w:ascii="Arial" w:hAnsi="Arial" w:cs="Arial"/>
        </w:rPr>
        <w:t xml:space="preserve"> </w:t>
      </w:r>
      <w:proofErr w:type="spellStart"/>
      <w:r w:rsidRPr="00A83489">
        <w:rPr>
          <w:rFonts w:ascii="Arial" w:hAnsi="Arial" w:cs="Arial"/>
        </w:rPr>
        <w:t>eu</w:t>
      </w:r>
      <w:proofErr w:type="spellEnd"/>
      <w:r w:rsidRPr="00A83489">
        <w:rPr>
          <w:rFonts w:ascii="Arial" w:hAnsi="Arial" w:cs="Arial"/>
        </w:rPr>
        <w:t xml:space="preserve"> </w:t>
      </w:r>
      <w:proofErr w:type="spellStart"/>
      <w:r w:rsidRPr="00A83489">
        <w:rPr>
          <w:rFonts w:ascii="Arial" w:hAnsi="Arial" w:cs="Arial"/>
        </w:rPr>
        <w:t>gwaith</w:t>
      </w:r>
      <w:proofErr w:type="spellEnd"/>
      <w:r w:rsidRPr="00A83489">
        <w:rPr>
          <w:rFonts w:ascii="Arial" w:hAnsi="Arial" w:cs="Arial"/>
        </w:rPr>
        <w:t xml:space="preserve"> o </w:t>
      </w:r>
      <w:proofErr w:type="spellStart"/>
      <w:r w:rsidRPr="00A83489">
        <w:rPr>
          <w:rFonts w:ascii="Arial" w:hAnsi="Arial" w:cs="Arial"/>
        </w:rPr>
        <w:t>ddydd</w:t>
      </w:r>
      <w:proofErr w:type="spellEnd"/>
      <w:r w:rsidRPr="00A83489">
        <w:rPr>
          <w:rFonts w:ascii="Arial" w:hAnsi="Arial" w:cs="Arial"/>
        </w:rPr>
        <w:t xml:space="preserve"> i </w:t>
      </w:r>
      <w:proofErr w:type="spellStart"/>
      <w:r w:rsidRPr="00A83489">
        <w:rPr>
          <w:rFonts w:ascii="Arial" w:hAnsi="Arial" w:cs="Arial"/>
        </w:rPr>
        <w:t>ddydd</w:t>
      </w:r>
      <w:proofErr w:type="spellEnd"/>
      <w:r w:rsidRPr="00A83489">
        <w:rPr>
          <w:rFonts w:ascii="Arial" w:hAnsi="Arial" w:cs="Arial"/>
        </w:rPr>
        <w:t xml:space="preserve">? </w:t>
      </w:r>
    </w:p>
    <w:p w14:paraId="4F993D1A" w14:textId="77777777" w:rsidR="00837113" w:rsidRPr="00626EE1" w:rsidRDefault="00837113" w:rsidP="00837113">
      <w:pPr>
        <w:pStyle w:val="ParagraffRhestr"/>
        <w:rPr>
          <w:rFonts w:ascii="Aptos Display" w:hAnsi="Aptos Display"/>
        </w:rPr>
      </w:pPr>
    </w:p>
    <w:p w14:paraId="44C9FACB" w14:textId="77777777" w:rsidR="00837113" w:rsidRPr="00626EE1" w:rsidRDefault="00837113" w:rsidP="00837113">
      <w:pPr>
        <w:jc w:val="both"/>
        <w:rPr>
          <w:rFonts w:ascii="Aptos Display" w:hAnsi="Aptos Display"/>
        </w:rPr>
      </w:pPr>
    </w:p>
    <w:p w14:paraId="731B7B0A" w14:textId="77777777" w:rsidR="00837113" w:rsidRPr="00837113" w:rsidRDefault="00837113" w:rsidP="00837113"/>
    <w:p w14:paraId="51CA0C3E" w14:textId="77777777" w:rsidR="00CD4324" w:rsidRDefault="00CD4324" w:rsidP="00EB7108"/>
    <w:p w14:paraId="10F4CD5C" w14:textId="77777777" w:rsidR="00CD4324" w:rsidRDefault="00CD4324" w:rsidP="00EB7108"/>
    <w:p w14:paraId="600692C3" w14:textId="77777777" w:rsidR="00CD4324" w:rsidRDefault="00CD4324" w:rsidP="00EB7108"/>
    <w:p w14:paraId="65810BB5" w14:textId="77777777" w:rsidR="00CD4324" w:rsidRDefault="00CD4324" w:rsidP="00EB7108"/>
    <w:p w14:paraId="288CAD6A" w14:textId="77777777" w:rsidR="00000858" w:rsidRDefault="00000858" w:rsidP="00EB7108"/>
    <w:p w14:paraId="7D06EFDB" w14:textId="77777777" w:rsidR="00000858" w:rsidRDefault="00000858" w:rsidP="00EB7108"/>
    <w:p w14:paraId="5FE51397" w14:textId="77777777" w:rsidR="00000858" w:rsidRDefault="00000858" w:rsidP="00EB7108"/>
    <w:p w14:paraId="180F02DA" w14:textId="77777777" w:rsidR="00CD4324" w:rsidRDefault="00CD4324" w:rsidP="00EB7108"/>
    <w:p w14:paraId="60C1594D" w14:textId="77777777" w:rsidR="00A83489" w:rsidRDefault="00A83489" w:rsidP="00EB7108"/>
    <w:p w14:paraId="336E04FF" w14:textId="77777777" w:rsidR="00A83489" w:rsidRDefault="00A83489" w:rsidP="00EB7108"/>
    <w:p w14:paraId="26EE132B" w14:textId="77777777" w:rsidR="00A83489" w:rsidRDefault="00A83489" w:rsidP="00EB7108"/>
    <w:p w14:paraId="4C1A99DF" w14:textId="77777777" w:rsidR="00A83489" w:rsidRDefault="00A83489" w:rsidP="00EB7108"/>
    <w:p w14:paraId="65ABBDB1" w14:textId="77777777" w:rsidR="00A83489" w:rsidRDefault="00A83489" w:rsidP="00EB7108"/>
    <w:p w14:paraId="7353AC7D" w14:textId="77777777" w:rsidR="00A83489" w:rsidRDefault="00A83489" w:rsidP="00EB7108"/>
    <w:p w14:paraId="4E27814E" w14:textId="77777777" w:rsidR="00A83489" w:rsidRDefault="00A83489" w:rsidP="00EB7108"/>
    <w:p w14:paraId="4D7091CB" w14:textId="77777777" w:rsidR="00A83489" w:rsidRDefault="00A83489" w:rsidP="00EB7108"/>
    <w:p w14:paraId="7A79F27F" w14:textId="7D90F677" w:rsidR="00CD4324" w:rsidRPr="00D105B3" w:rsidRDefault="00CD4324" w:rsidP="00D105B3">
      <w:pPr>
        <w:pStyle w:val="Pennawd4"/>
        <w:rPr>
          <w:rFonts w:ascii="Arial" w:hAnsi="Arial" w:cs="Arial"/>
          <w:i/>
          <w:iCs/>
          <w:sz w:val="22"/>
          <w:szCs w:val="22"/>
        </w:rPr>
      </w:pPr>
      <w:bookmarkStart w:id="281" w:name="_Toc183629396"/>
      <w:bookmarkStart w:id="282" w:name="_Toc183629747"/>
      <w:bookmarkStart w:id="283" w:name="_Toc183629817"/>
      <w:proofErr w:type="spellStart"/>
      <w:r w:rsidRPr="00D105B3">
        <w:rPr>
          <w:rFonts w:ascii="Arial" w:hAnsi="Arial" w:cs="Arial"/>
          <w:i/>
          <w:iCs/>
          <w:sz w:val="22"/>
          <w:szCs w:val="22"/>
        </w:rPr>
        <w:lastRenderedPageBreak/>
        <w:t>Atodiad</w:t>
      </w:r>
      <w:proofErr w:type="spellEnd"/>
      <w:r w:rsidR="004A32F4" w:rsidRPr="00D105B3">
        <w:rPr>
          <w:rFonts w:ascii="Arial" w:hAnsi="Arial" w:cs="Arial"/>
          <w:i/>
          <w:iCs/>
          <w:sz w:val="22"/>
          <w:szCs w:val="22"/>
        </w:rPr>
        <w:t xml:space="preserve"> E</w:t>
      </w:r>
      <w:r w:rsidRPr="00D105B3">
        <w:rPr>
          <w:rFonts w:ascii="Arial" w:hAnsi="Arial" w:cs="Arial"/>
          <w:i/>
          <w:iCs/>
          <w:sz w:val="22"/>
          <w:szCs w:val="22"/>
        </w:rPr>
        <w:t xml:space="preserve"> – </w:t>
      </w:r>
      <w:proofErr w:type="spellStart"/>
      <w:r w:rsidRPr="00D105B3">
        <w:rPr>
          <w:rFonts w:ascii="Arial" w:hAnsi="Arial" w:cs="Arial"/>
          <w:i/>
          <w:iCs/>
          <w:sz w:val="22"/>
          <w:szCs w:val="22"/>
        </w:rPr>
        <w:t>Manyleb</w:t>
      </w:r>
      <w:proofErr w:type="spellEnd"/>
      <w:r w:rsidRPr="00D105B3">
        <w:rPr>
          <w:rFonts w:ascii="Arial" w:hAnsi="Arial" w:cs="Arial"/>
          <w:i/>
          <w:iCs/>
          <w:sz w:val="22"/>
          <w:szCs w:val="22"/>
        </w:rPr>
        <w:t xml:space="preserve"> </w:t>
      </w:r>
      <w:proofErr w:type="spellStart"/>
      <w:r w:rsidRPr="00D105B3">
        <w:rPr>
          <w:rFonts w:ascii="Arial" w:hAnsi="Arial" w:cs="Arial"/>
          <w:i/>
          <w:iCs/>
          <w:sz w:val="22"/>
          <w:szCs w:val="22"/>
        </w:rPr>
        <w:t>yr</w:t>
      </w:r>
      <w:proofErr w:type="spellEnd"/>
      <w:r w:rsidRPr="00D105B3">
        <w:rPr>
          <w:rFonts w:ascii="Arial" w:hAnsi="Arial" w:cs="Arial"/>
          <w:i/>
          <w:iCs/>
          <w:sz w:val="22"/>
          <w:szCs w:val="22"/>
        </w:rPr>
        <w:t xml:space="preserve"> </w:t>
      </w:r>
      <w:proofErr w:type="spellStart"/>
      <w:r w:rsidRPr="00D105B3">
        <w:rPr>
          <w:rFonts w:ascii="Arial" w:hAnsi="Arial" w:cs="Arial"/>
          <w:i/>
          <w:iCs/>
          <w:sz w:val="22"/>
          <w:szCs w:val="22"/>
        </w:rPr>
        <w:t>holiadur</w:t>
      </w:r>
      <w:proofErr w:type="spellEnd"/>
      <w:r w:rsidRPr="00D105B3">
        <w:rPr>
          <w:rFonts w:ascii="Arial" w:hAnsi="Arial" w:cs="Arial"/>
          <w:i/>
          <w:iCs/>
          <w:sz w:val="22"/>
          <w:szCs w:val="22"/>
        </w:rPr>
        <w:t xml:space="preserve"> a </w:t>
      </w:r>
      <w:proofErr w:type="spellStart"/>
      <w:r w:rsidRPr="00D105B3">
        <w:rPr>
          <w:rFonts w:ascii="Arial" w:hAnsi="Arial" w:cs="Arial"/>
          <w:i/>
          <w:iCs/>
          <w:sz w:val="22"/>
          <w:szCs w:val="22"/>
        </w:rPr>
        <w:t>danfonwyd</w:t>
      </w:r>
      <w:proofErr w:type="spellEnd"/>
      <w:r w:rsidRPr="00D105B3">
        <w:rPr>
          <w:rFonts w:ascii="Arial" w:hAnsi="Arial" w:cs="Arial"/>
          <w:i/>
          <w:iCs/>
          <w:sz w:val="22"/>
          <w:szCs w:val="22"/>
        </w:rPr>
        <w:t xml:space="preserve"> at staff</w:t>
      </w:r>
      <w:bookmarkEnd w:id="281"/>
      <w:bookmarkEnd w:id="282"/>
      <w:bookmarkEnd w:id="283"/>
    </w:p>
    <w:p w14:paraId="3AD3EA50" w14:textId="5D068233" w:rsidR="002953D1" w:rsidRDefault="002953D1" w:rsidP="002953D1"/>
    <w:p w14:paraId="4DD2755B" w14:textId="77777777" w:rsidR="00D56B83" w:rsidRPr="00A83489" w:rsidRDefault="00D56B83" w:rsidP="00A83489">
      <w:pPr>
        <w:spacing w:line="360" w:lineRule="auto"/>
        <w:rPr>
          <w:rFonts w:ascii="Arial" w:hAnsi="Arial" w:cs="Arial"/>
        </w:rPr>
      </w:pPr>
      <w:r w:rsidRPr="00A83489">
        <w:rPr>
          <w:rFonts w:ascii="Arial" w:hAnsi="Arial" w:cs="Arial"/>
        </w:rPr>
        <w:t>Bore / Prynhawn da</w:t>
      </w:r>
    </w:p>
    <w:p w14:paraId="1DECF403" w14:textId="77777777" w:rsidR="00D56B83" w:rsidRPr="00A83489" w:rsidRDefault="00D56B83" w:rsidP="00A83489">
      <w:pPr>
        <w:spacing w:line="360" w:lineRule="auto"/>
        <w:rPr>
          <w:rFonts w:ascii="Arial" w:hAnsi="Arial" w:cs="Arial"/>
        </w:rPr>
      </w:pPr>
    </w:p>
    <w:p w14:paraId="2659CEC3" w14:textId="77777777" w:rsidR="00D56B83" w:rsidRPr="00A83489" w:rsidRDefault="00D56B83" w:rsidP="00A83489">
      <w:pPr>
        <w:spacing w:line="360" w:lineRule="auto"/>
        <w:rPr>
          <w:rFonts w:ascii="Arial" w:hAnsi="Arial" w:cs="Arial"/>
          <w:b/>
          <w:bCs/>
        </w:rPr>
      </w:pPr>
      <w:r w:rsidRPr="00A83489">
        <w:rPr>
          <w:rFonts w:ascii="Arial" w:hAnsi="Arial" w:cs="Arial"/>
          <w:b/>
          <w:bCs/>
        </w:rPr>
        <w:t>*At sylw siaradwyr / dysgwyr Cymraeg*</w:t>
      </w:r>
    </w:p>
    <w:p w14:paraId="5E5DE71B" w14:textId="77777777" w:rsidR="00D56B83" w:rsidRPr="00A83489" w:rsidRDefault="00D56B83" w:rsidP="00A83489">
      <w:pPr>
        <w:spacing w:line="360" w:lineRule="auto"/>
        <w:rPr>
          <w:rFonts w:ascii="Arial" w:hAnsi="Arial" w:cs="Arial"/>
        </w:rPr>
      </w:pPr>
    </w:p>
    <w:p w14:paraId="5377CF99" w14:textId="77777777" w:rsidR="00D56B83" w:rsidRPr="00A83489" w:rsidRDefault="00D56B83" w:rsidP="00A83489">
      <w:pPr>
        <w:spacing w:line="360" w:lineRule="auto"/>
        <w:rPr>
          <w:rFonts w:ascii="Arial" w:hAnsi="Arial" w:cs="Arial"/>
        </w:rPr>
      </w:pPr>
      <w:r w:rsidRPr="00A83489">
        <w:rPr>
          <w:rFonts w:ascii="Arial" w:hAnsi="Arial" w:cs="Arial"/>
        </w:rPr>
        <w:t>Dwi ar hyn o bryd yn casglu data ar gyfer fy nhraethawd hir fel rhan o fy ngradd Meistr mewn Arfer Proffesiynol. Fel unigolyn sydd yn frwdfrydig iawn am y Gymraeg, gyda chanran helaeth o fy ngwaith o ddydd i ddydd yn ymwneud ar Iaith penderfynais adolygu defnydd Cyngor Sir Gâr o’r Gymraeg yn fewnol yn y gweithle. Y rheswm pennaf am hyn yw ers Covid-19 a Chanlyniadau Cyfrifiad 2021, teimlaf ein bod wedi wynebu llawer o heriau gyda’r iaith, ac felly yn awyddus i archwilio a darganfod ffyrdd newydd y gellir ei fabwysiadu yn raddol er mwyn codi hyder staff a defnydd o’r Gymraeg yn y gweithle.</w:t>
      </w:r>
    </w:p>
    <w:p w14:paraId="366403CA" w14:textId="77777777" w:rsidR="00D56B83" w:rsidRPr="00A83489" w:rsidRDefault="00D56B83" w:rsidP="00A83489">
      <w:pPr>
        <w:spacing w:line="360" w:lineRule="auto"/>
        <w:rPr>
          <w:rFonts w:ascii="Arial" w:hAnsi="Arial" w:cs="Arial"/>
        </w:rPr>
      </w:pPr>
      <w:r w:rsidRPr="00A83489">
        <w:rPr>
          <w:rFonts w:ascii="Arial" w:hAnsi="Arial" w:cs="Arial"/>
        </w:rPr>
        <w:t>Os oes gennych 5 munud byddem yn hynod o ddiolchgar pe bai modd i chi lenwi’r holiadur i mi. Mae’r broses yn gwbl ddienw a gwirfoddol.</w:t>
      </w:r>
    </w:p>
    <w:p w14:paraId="35F222BE" w14:textId="77777777" w:rsidR="00D56B83" w:rsidRPr="00A83489" w:rsidRDefault="00D56B83" w:rsidP="00A83489">
      <w:pPr>
        <w:spacing w:line="360" w:lineRule="auto"/>
        <w:rPr>
          <w:rFonts w:ascii="Arial" w:hAnsi="Arial" w:cs="Arial"/>
        </w:rPr>
      </w:pPr>
      <w:r w:rsidRPr="00A83489">
        <w:rPr>
          <w:rFonts w:ascii="Arial" w:hAnsi="Arial" w:cs="Arial"/>
        </w:rPr>
        <w:t xml:space="preserve">Gwerthfawrogaf eich amser a sylwadau yn fawr iawn. </w:t>
      </w:r>
    </w:p>
    <w:p w14:paraId="252B9C01" w14:textId="77777777" w:rsidR="00D56B83" w:rsidRPr="00A83489" w:rsidRDefault="00D56B83" w:rsidP="00A83489">
      <w:pPr>
        <w:spacing w:line="360" w:lineRule="auto"/>
        <w:rPr>
          <w:rFonts w:ascii="Arial" w:hAnsi="Arial" w:cs="Arial"/>
        </w:rPr>
      </w:pPr>
      <w:r w:rsidRPr="00A83489">
        <w:rPr>
          <w:rFonts w:ascii="Arial" w:hAnsi="Arial" w:cs="Arial"/>
        </w:rPr>
        <w:t>Croeso i chi gysylltu â mi os oes gennych unrhyw gwestiynau pellach.</w:t>
      </w:r>
    </w:p>
    <w:p w14:paraId="150CA90F" w14:textId="77777777" w:rsidR="00D56B83" w:rsidRPr="00A83489" w:rsidRDefault="00D56B83" w:rsidP="00A83489">
      <w:pPr>
        <w:spacing w:line="360" w:lineRule="auto"/>
        <w:rPr>
          <w:rFonts w:ascii="Arial" w:hAnsi="Arial" w:cs="Arial"/>
        </w:rPr>
      </w:pPr>
      <w:r w:rsidRPr="00A83489">
        <w:rPr>
          <w:rFonts w:ascii="Arial" w:hAnsi="Arial" w:cs="Arial"/>
        </w:rPr>
        <w:t xml:space="preserve">Diolch eto, </w:t>
      </w:r>
    </w:p>
    <w:p w14:paraId="21BE5DFF" w14:textId="77777777" w:rsidR="00D56B83" w:rsidRPr="00A83489" w:rsidRDefault="00D56B83" w:rsidP="00A83489">
      <w:pPr>
        <w:spacing w:line="360" w:lineRule="auto"/>
        <w:rPr>
          <w:rFonts w:ascii="Arial" w:hAnsi="Arial" w:cs="Arial"/>
        </w:rPr>
      </w:pPr>
      <w:r w:rsidRPr="00A83489">
        <w:rPr>
          <w:rFonts w:ascii="Arial" w:hAnsi="Arial" w:cs="Arial"/>
        </w:rPr>
        <w:t>Sioned</w:t>
      </w:r>
    </w:p>
    <w:p w14:paraId="5CFB6924" w14:textId="72CEE243" w:rsidR="002953D1" w:rsidRDefault="002953D1" w:rsidP="002953D1"/>
    <w:p w14:paraId="15B9E0AA" w14:textId="77777777" w:rsidR="00C62388" w:rsidRDefault="00C62388" w:rsidP="002953D1"/>
    <w:p w14:paraId="0E3A8E38" w14:textId="77777777" w:rsidR="00C62388" w:rsidRDefault="00C62388" w:rsidP="002953D1"/>
    <w:p w14:paraId="6D1A76EE" w14:textId="77777777" w:rsidR="00C62388" w:rsidRDefault="00C62388" w:rsidP="002953D1"/>
    <w:p w14:paraId="71F4B380" w14:textId="77777777" w:rsidR="00C62388" w:rsidRDefault="00C62388" w:rsidP="002953D1"/>
    <w:p w14:paraId="6BEE20F5" w14:textId="77777777" w:rsidR="00C62388" w:rsidRDefault="00C62388" w:rsidP="002953D1"/>
    <w:p w14:paraId="48EDFDB0" w14:textId="77777777" w:rsidR="00C62388" w:rsidRDefault="00C62388" w:rsidP="002953D1"/>
    <w:p w14:paraId="04B01C07" w14:textId="77777777" w:rsidR="00C62388" w:rsidRDefault="00C62388" w:rsidP="002953D1"/>
    <w:p w14:paraId="12ABF467" w14:textId="77777777" w:rsidR="00C62388" w:rsidRDefault="00C62388" w:rsidP="002953D1"/>
    <w:p w14:paraId="4A748709" w14:textId="77777777" w:rsidR="00C62388" w:rsidRDefault="00C62388" w:rsidP="002953D1"/>
    <w:p w14:paraId="3FF1D57C" w14:textId="77777777" w:rsidR="00C62388" w:rsidRDefault="00C62388" w:rsidP="002953D1"/>
    <w:tbl>
      <w:tblPr>
        <w:tblStyle w:val="GridTabl"/>
        <w:tblpPr w:leftFromText="180" w:rightFromText="180" w:horzAnchor="margin" w:tblpXSpec="center" w:tblpY="950"/>
        <w:tblW w:w="10348" w:type="dxa"/>
        <w:tblLook w:val="04A0" w:firstRow="1" w:lastRow="0" w:firstColumn="1" w:lastColumn="0" w:noHBand="0" w:noVBand="1"/>
      </w:tblPr>
      <w:tblGrid>
        <w:gridCol w:w="4111"/>
        <w:gridCol w:w="6237"/>
      </w:tblGrid>
      <w:tr w:rsidR="00C62388" w14:paraId="66030746" w14:textId="77777777" w:rsidTr="00C62388">
        <w:tc>
          <w:tcPr>
            <w:tcW w:w="4111" w:type="dxa"/>
            <w:shd w:val="clear" w:color="auto" w:fill="0070C0"/>
          </w:tcPr>
          <w:p w14:paraId="1D39AA3C" w14:textId="77777777" w:rsidR="00C62388" w:rsidRDefault="00C62388" w:rsidP="00C62388">
            <w:pPr>
              <w:jc w:val="center"/>
              <w:rPr>
                <w:rFonts w:ascii="Arial" w:hAnsi="Arial" w:cs="Arial"/>
                <w:b/>
                <w:bCs/>
                <w:color w:val="FFFFFF" w:themeColor="background1"/>
              </w:rPr>
            </w:pPr>
            <w:r w:rsidRPr="003D672D">
              <w:rPr>
                <w:rFonts w:ascii="Arial" w:hAnsi="Arial" w:cs="Arial"/>
                <w:b/>
                <w:bCs/>
                <w:color w:val="FFFFFF" w:themeColor="background1"/>
              </w:rPr>
              <w:lastRenderedPageBreak/>
              <w:t>Ystyriaeth Moesegol</w:t>
            </w:r>
          </w:p>
          <w:p w14:paraId="48447C90" w14:textId="77777777" w:rsidR="00C62388" w:rsidRPr="003D672D" w:rsidRDefault="00C62388" w:rsidP="00C62388">
            <w:pPr>
              <w:rPr>
                <w:rFonts w:ascii="Arial" w:hAnsi="Arial" w:cs="Arial"/>
                <w:b/>
                <w:bCs/>
                <w:color w:val="FFFFFF" w:themeColor="background1"/>
              </w:rPr>
            </w:pPr>
          </w:p>
        </w:tc>
        <w:tc>
          <w:tcPr>
            <w:tcW w:w="6237" w:type="dxa"/>
            <w:shd w:val="clear" w:color="auto" w:fill="0070C0"/>
          </w:tcPr>
          <w:p w14:paraId="066B8612" w14:textId="77777777" w:rsidR="00C62388" w:rsidRPr="003D672D" w:rsidRDefault="00C62388" w:rsidP="00C62388">
            <w:pPr>
              <w:jc w:val="center"/>
              <w:rPr>
                <w:rFonts w:ascii="Arial" w:hAnsi="Arial" w:cs="Arial"/>
                <w:b/>
                <w:bCs/>
                <w:color w:val="FFFFFF" w:themeColor="background1"/>
              </w:rPr>
            </w:pPr>
            <w:r w:rsidRPr="003D672D">
              <w:rPr>
                <w:rFonts w:ascii="Arial" w:hAnsi="Arial" w:cs="Arial"/>
                <w:b/>
                <w:bCs/>
                <w:color w:val="FFFFFF" w:themeColor="background1"/>
              </w:rPr>
              <w:t>Manylion Rheoli Ystyriaethau Moesegol</w:t>
            </w:r>
          </w:p>
        </w:tc>
      </w:tr>
      <w:tr w:rsidR="00C62388" w:rsidRPr="001A0829" w14:paraId="21963D63" w14:textId="77777777" w:rsidTr="00C62388">
        <w:tc>
          <w:tcPr>
            <w:tcW w:w="4111" w:type="dxa"/>
          </w:tcPr>
          <w:p w14:paraId="1D3B051D" w14:textId="77777777" w:rsidR="00C62388" w:rsidRPr="001A0829" w:rsidRDefault="00C62388" w:rsidP="00C62388">
            <w:pPr>
              <w:pStyle w:val="ParagraffRhestr"/>
              <w:numPr>
                <w:ilvl w:val="0"/>
                <w:numId w:val="9"/>
              </w:numPr>
              <w:spacing w:line="360" w:lineRule="auto"/>
              <w:rPr>
                <w:rFonts w:ascii="Arial" w:hAnsi="Arial" w:cs="Arial"/>
                <w:lang w:val="cy-GB"/>
              </w:rPr>
            </w:pPr>
            <w:r w:rsidRPr="001A0829">
              <w:rPr>
                <w:rFonts w:ascii="Arial" w:hAnsi="Arial" w:cs="Arial"/>
                <w:lang w:val="cy-GB"/>
              </w:rPr>
              <w:t>Esboniad o bwrpas</w:t>
            </w:r>
          </w:p>
        </w:tc>
        <w:tc>
          <w:tcPr>
            <w:tcW w:w="6237" w:type="dxa"/>
          </w:tcPr>
          <w:p w14:paraId="7C3FE699" w14:textId="77777777" w:rsidR="00C62388" w:rsidRPr="00C60E0B" w:rsidRDefault="00C62388" w:rsidP="00C62388">
            <w:pPr>
              <w:pStyle w:val="ParagraffRhestr"/>
              <w:numPr>
                <w:ilvl w:val="0"/>
                <w:numId w:val="10"/>
              </w:numPr>
              <w:spacing w:line="360" w:lineRule="auto"/>
              <w:rPr>
                <w:rFonts w:ascii="Arial" w:hAnsi="Arial" w:cs="Arial"/>
                <w:lang w:val="cy-GB"/>
              </w:rPr>
            </w:pPr>
            <w:r w:rsidRPr="00C60E0B">
              <w:rPr>
                <w:rFonts w:ascii="Arial" w:hAnsi="Arial" w:cs="Arial"/>
                <w:lang w:val="cy-GB"/>
              </w:rPr>
              <w:t xml:space="preserve">Tanlinellu'r pwrpas ar fwriad ar gyfer cyfranogwyr yr holiadur ar gyfweliadau drwy e-bost neu alwad dros Microsoft </w:t>
            </w:r>
            <w:proofErr w:type="spellStart"/>
            <w:r w:rsidRPr="00C60E0B">
              <w:rPr>
                <w:rFonts w:ascii="Arial" w:hAnsi="Arial" w:cs="Arial"/>
                <w:lang w:val="cy-GB"/>
              </w:rPr>
              <w:t>Teams</w:t>
            </w:r>
            <w:proofErr w:type="spellEnd"/>
          </w:p>
          <w:p w14:paraId="3A7E7D35" w14:textId="77777777" w:rsidR="00C62388" w:rsidRPr="00C60E0B" w:rsidRDefault="00C62388" w:rsidP="00C62388">
            <w:pPr>
              <w:pStyle w:val="ParagraffRhestr"/>
              <w:numPr>
                <w:ilvl w:val="0"/>
                <w:numId w:val="10"/>
              </w:numPr>
              <w:spacing w:line="360" w:lineRule="auto"/>
              <w:rPr>
                <w:rFonts w:ascii="Arial" w:hAnsi="Arial" w:cs="Arial"/>
                <w:lang w:val="cy-GB"/>
              </w:rPr>
            </w:pPr>
            <w:r w:rsidRPr="00C60E0B">
              <w:rPr>
                <w:rFonts w:ascii="Arial" w:hAnsi="Arial" w:cs="Arial"/>
                <w:lang w:val="cy-GB"/>
              </w:rPr>
              <w:t>Cynnwys briff ar ddechrau'r holiadur yn esbonio'r bwriad ac ailadrodd ar lafar ar gyfer y cyfweliadau.</w:t>
            </w:r>
          </w:p>
        </w:tc>
      </w:tr>
      <w:tr w:rsidR="00C62388" w:rsidRPr="001A0829" w14:paraId="7F8DD935" w14:textId="77777777" w:rsidTr="00C62388">
        <w:tc>
          <w:tcPr>
            <w:tcW w:w="4111" w:type="dxa"/>
          </w:tcPr>
          <w:p w14:paraId="1BBDBE5B" w14:textId="77777777" w:rsidR="00C62388" w:rsidRPr="001A0829" w:rsidRDefault="00C62388" w:rsidP="00C62388">
            <w:pPr>
              <w:pStyle w:val="ParagraffRhestr"/>
              <w:numPr>
                <w:ilvl w:val="0"/>
                <w:numId w:val="9"/>
              </w:numPr>
              <w:spacing w:line="360" w:lineRule="auto"/>
              <w:rPr>
                <w:rFonts w:ascii="Arial" w:hAnsi="Arial" w:cs="Arial"/>
                <w:lang w:val="cy-GB"/>
              </w:rPr>
            </w:pPr>
            <w:r w:rsidRPr="001A0829">
              <w:rPr>
                <w:rFonts w:ascii="Arial" w:hAnsi="Arial" w:cs="Arial"/>
                <w:lang w:val="cy-GB"/>
              </w:rPr>
              <w:t>Addewidion a dwyochredd</w:t>
            </w:r>
          </w:p>
        </w:tc>
        <w:tc>
          <w:tcPr>
            <w:tcW w:w="6237" w:type="dxa"/>
          </w:tcPr>
          <w:p w14:paraId="593C7629" w14:textId="77777777" w:rsidR="00C62388" w:rsidRPr="00C60E0B" w:rsidRDefault="00C62388" w:rsidP="00C62388">
            <w:pPr>
              <w:pStyle w:val="ParagraffRhestr"/>
              <w:numPr>
                <w:ilvl w:val="0"/>
                <w:numId w:val="10"/>
              </w:numPr>
              <w:spacing w:line="360" w:lineRule="auto"/>
              <w:rPr>
                <w:rFonts w:ascii="Arial" w:hAnsi="Arial" w:cs="Arial"/>
                <w:lang w:val="cy-GB"/>
              </w:rPr>
            </w:pPr>
            <w:r w:rsidRPr="00C60E0B">
              <w:rPr>
                <w:rFonts w:ascii="Arial" w:hAnsi="Arial" w:cs="Arial"/>
                <w:lang w:val="cy-GB"/>
              </w:rPr>
              <w:t>Esbonio y bydd modd rhannu’r canfyddiadau pan fydd yr ymchwil wedi ei gwblhau, yn arbennig ar gyfer rheolwyr gan fydd awgrymiadau.</w:t>
            </w:r>
          </w:p>
        </w:tc>
      </w:tr>
      <w:tr w:rsidR="00C62388" w:rsidRPr="001A0829" w14:paraId="2336E79A" w14:textId="77777777" w:rsidTr="00C62388">
        <w:tc>
          <w:tcPr>
            <w:tcW w:w="4111" w:type="dxa"/>
          </w:tcPr>
          <w:p w14:paraId="7FD2D00B" w14:textId="77777777" w:rsidR="00C62388" w:rsidRPr="001A0829" w:rsidRDefault="00C62388" w:rsidP="00C62388">
            <w:pPr>
              <w:pStyle w:val="ParagraffRhestr"/>
              <w:numPr>
                <w:ilvl w:val="0"/>
                <w:numId w:val="9"/>
              </w:numPr>
              <w:spacing w:line="360" w:lineRule="auto"/>
              <w:rPr>
                <w:rFonts w:ascii="Arial" w:hAnsi="Arial" w:cs="Arial"/>
                <w:lang w:val="cy-GB"/>
              </w:rPr>
            </w:pPr>
            <w:r w:rsidRPr="001A0829">
              <w:rPr>
                <w:rFonts w:ascii="Arial" w:hAnsi="Arial" w:cs="Arial"/>
                <w:lang w:val="cy-GB"/>
              </w:rPr>
              <w:t>Cyfrinachedd</w:t>
            </w:r>
          </w:p>
        </w:tc>
        <w:tc>
          <w:tcPr>
            <w:tcW w:w="6237" w:type="dxa"/>
          </w:tcPr>
          <w:p w14:paraId="558437B2" w14:textId="77777777" w:rsidR="00C62388" w:rsidRPr="00C60E0B" w:rsidRDefault="00C62388" w:rsidP="00C62388">
            <w:pPr>
              <w:pStyle w:val="ParagraffRhestr"/>
              <w:numPr>
                <w:ilvl w:val="0"/>
                <w:numId w:val="10"/>
              </w:numPr>
              <w:spacing w:line="360" w:lineRule="auto"/>
              <w:rPr>
                <w:rFonts w:ascii="Arial" w:hAnsi="Arial" w:cs="Arial"/>
                <w:lang w:val="cy-GB"/>
              </w:rPr>
            </w:pPr>
            <w:r w:rsidRPr="00C60E0B">
              <w:rPr>
                <w:rFonts w:ascii="Arial" w:hAnsi="Arial" w:cs="Arial"/>
                <w:lang w:val="cy-GB"/>
              </w:rPr>
              <w:t>Bydd yr holiadur yn cael ei chwblhau yn ddienw</w:t>
            </w:r>
          </w:p>
          <w:p w14:paraId="4C5991B0" w14:textId="77777777" w:rsidR="00C62388" w:rsidRPr="00C60E0B" w:rsidRDefault="00C62388" w:rsidP="00C62388">
            <w:pPr>
              <w:pStyle w:val="ParagraffRhestr"/>
              <w:numPr>
                <w:ilvl w:val="0"/>
                <w:numId w:val="10"/>
              </w:numPr>
              <w:spacing w:line="360" w:lineRule="auto"/>
              <w:rPr>
                <w:rFonts w:ascii="Arial" w:hAnsi="Arial" w:cs="Arial"/>
                <w:lang w:val="cy-GB"/>
              </w:rPr>
            </w:pPr>
            <w:r w:rsidRPr="00C60E0B">
              <w:rPr>
                <w:rFonts w:ascii="Arial" w:hAnsi="Arial" w:cs="Arial"/>
                <w:lang w:val="cy-GB"/>
              </w:rPr>
              <w:t>Ni fydd y rheolwyr yn cael eu henwi.</w:t>
            </w:r>
          </w:p>
        </w:tc>
      </w:tr>
      <w:tr w:rsidR="00C62388" w:rsidRPr="001A0829" w14:paraId="244A0939" w14:textId="77777777" w:rsidTr="00C62388">
        <w:tc>
          <w:tcPr>
            <w:tcW w:w="4111" w:type="dxa"/>
          </w:tcPr>
          <w:p w14:paraId="0C5FD08C" w14:textId="77777777" w:rsidR="00C62388" w:rsidRPr="001A0829" w:rsidRDefault="00C62388" w:rsidP="00C62388">
            <w:pPr>
              <w:pStyle w:val="ParagraffRhestr"/>
              <w:numPr>
                <w:ilvl w:val="0"/>
                <w:numId w:val="9"/>
              </w:numPr>
              <w:spacing w:line="360" w:lineRule="auto"/>
              <w:rPr>
                <w:rFonts w:ascii="Arial" w:hAnsi="Arial" w:cs="Arial"/>
                <w:lang w:val="cy-GB"/>
              </w:rPr>
            </w:pPr>
            <w:r w:rsidRPr="001A0829">
              <w:rPr>
                <w:rFonts w:ascii="Arial" w:hAnsi="Arial" w:cs="Arial"/>
                <w:lang w:val="cy-GB"/>
              </w:rPr>
              <w:t>Cydsyniad gwybodus</w:t>
            </w:r>
          </w:p>
        </w:tc>
        <w:tc>
          <w:tcPr>
            <w:tcW w:w="6237" w:type="dxa"/>
          </w:tcPr>
          <w:p w14:paraId="52D036EB" w14:textId="77777777" w:rsidR="00C62388" w:rsidRPr="00C60E0B" w:rsidRDefault="00C62388" w:rsidP="00C62388">
            <w:pPr>
              <w:pStyle w:val="ParagraffRhestr"/>
              <w:numPr>
                <w:ilvl w:val="0"/>
                <w:numId w:val="10"/>
              </w:numPr>
              <w:spacing w:line="360" w:lineRule="auto"/>
              <w:rPr>
                <w:rFonts w:ascii="Arial" w:hAnsi="Arial" w:cs="Arial"/>
                <w:lang w:val="cy-GB"/>
              </w:rPr>
            </w:pPr>
            <w:r w:rsidRPr="00C60E0B">
              <w:rPr>
                <w:rFonts w:ascii="Arial" w:hAnsi="Arial" w:cs="Arial"/>
                <w:lang w:val="cy-GB"/>
              </w:rPr>
              <w:t xml:space="preserve">Cytunodd y cyfranogwyr i gydsynio a hynny trwy gwblhau’r arolwg, wedi’u gyfleu gan ddatganiad blaenorol. </w:t>
            </w:r>
          </w:p>
          <w:p w14:paraId="18D7A7B8" w14:textId="77777777" w:rsidR="00C62388" w:rsidRPr="00C60E0B" w:rsidRDefault="00C62388" w:rsidP="00C62388">
            <w:pPr>
              <w:pStyle w:val="ParagraffRhestr"/>
              <w:numPr>
                <w:ilvl w:val="0"/>
                <w:numId w:val="10"/>
              </w:numPr>
              <w:spacing w:line="360" w:lineRule="auto"/>
              <w:rPr>
                <w:rFonts w:ascii="Arial" w:hAnsi="Arial" w:cs="Arial"/>
                <w:lang w:val="cy-GB"/>
              </w:rPr>
            </w:pPr>
            <w:r w:rsidRPr="00C60E0B">
              <w:rPr>
                <w:rFonts w:ascii="Arial" w:hAnsi="Arial" w:cs="Arial"/>
                <w:lang w:val="cy-GB"/>
              </w:rPr>
              <w:t xml:space="preserve">Ni recordiwyd y cyfweliadau. </w:t>
            </w:r>
          </w:p>
        </w:tc>
      </w:tr>
      <w:tr w:rsidR="00C62388" w:rsidRPr="001A0829" w14:paraId="2AD4F2E3" w14:textId="77777777" w:rsidTr="00C62388">
        <w:tc>
          <w:tcPr>
            <w:tcW w:w="4111" w:type="dxa"/>
          </w:tcPr>
          <w:p w14:paraId="47509F35" w14:textId="77777777" w:rsidR="00C62388" w:rsidRPr="001A0829" w:rsidRDefault="00C62388" w:rsidP="00C62388">
            <w:pPr>
              <w:pStyle w:val="ParagraffRhestr"/>
              <w:numPr>
                <w:ilvl w:val="0"/>
                <w:numId w:val="9"/>
              </w:numPr>
              <w:spacing w:line="360" w:lineRule="auto"/>
              <w:rPr>
                <w:rFonts w:ascii="Arial" w:hAnsi="Arial" w:cs="Arial"/>
                <w:lang w:val="cy-GB"/>
              </w:rPr>
            </w:pPr>
            <w:r w:rsidRPr="001A0829">
              <w:rPr>
                <w:rFonts w:ascii="Arial" w:hAnsi="Arial" w:cs="Arial"/>
                <w:lang w:val="cy-GB"/>
              </w:rPr>
              <w:t>Mynediad at gyngor</w:t>
            </w:r>
          </w:p>
        </w:tc>
        <w:tc>
          <w:tcPr>
            <w:tcW w:w="6237" w:type="dxa"/>
          </w:tcPr>
          <w:p w14:paraId="7AF88360" w14:textId="77777777" w:rsidR="00C62388" w:rsidRPr="00C60E0B" w:rsidRDefault="00C62388" w:rsidP="00C62388">
            <w:pPr>
              <w:pStyle w:val="ParagraffRhestr"/>
              <w:numPr>
                <w:ilvl w:val="0"/>
                <w:numId w:val="10"/>
              </w:numPr>
              <w:spacing w:line="360" w:lineRule="auto"/>
              <w:rPr>
                <w:rFonts w:ascii="Arial" w:hAnsi="Arial" w:cs="Arial"/>
                <w:lang w:val="cy-GB"/>
              </w:rPr>
            </w:pPr>
            <w:r w:rsidRPr="00C60E0B">
              <w:rPr>
                <w:rFonts w:ascii="Arial" w:hAnsi="Arial" w:cs="Arial"/>
                <w:lang w:val="cy-GB"/>
              </w:rPr>
              <w:t>Cyngor a chefnogaeth foesegol reolaidd gan arweinwyr y modiwl</w:t>
            </w:r>
            <w:r>
              <w:rPr>
                <w:rFonts w:ascii="Arial" w:hAnsi="Arial" w:cs="Arial"/>
                <w:lang w:val="cy-GB"/>
              </w:rPr>
              <w:t xml:space="preserve">. </w:t>
            </w:r>
          </w:p>
        </w:tc>
      </w:tr>
      <w:tr w:rsidR="00C62388" w:rsidRPr="001A0829" w14:paraId="4FDA146A" w14:textId="77777777" w:rsidTr="00C62388">
        <w:tc>
          <w:tcPr>
            <w:tcW w:w="4111" w:type="dxa"/>
          </w:tcPr>
          <w:p w14:paraId="4676AF6D" w14:textId="77777777" w:rsidR="00C62388" w:rsidRPr="001A0829" w:rsidRDefault="00C62388" w:rsidP="00C62388">
            <w:pPr>
              <w:pStyle w:val="ParagraffRhestr"/>
              <w:numPr>
                <w:ilvl w:val="0"/>
                <w:numId w:val="9"/>
              </w:numPr>
              <w:spacing w:line="360" w:lineRule="auto"/>
              <w:rPr>
                <w:rFonts w:ascii="Arial" w:hAnsi="Arial" w:cs="Arial"/>
                <w:lang w:val="cy-GB"/>
              </w:rPr>
            </w:pPr>
            <w:r w:rsidRPr="001A0829">
              <w:rPr>
                <w:rFonts w:ascii="Arial" w:hAnsi="Arial" w:cs="Arial"/>
                <w:lang w:val="cy-GB"/>
              </w:rPr>
              <w:t>Mynediad at ddata</w:t>
            </w:r>
          </w:p>
        </w:tc>
        <w:tc>
          <w:tcPr>
            <w:tcW w:w="6237" w:type="dxa"/>
          </w:tcPr>
          <w:p w14:paraId="5234D4F1" w14:textId="77777777" w:rsidR="00C62388" w:rsidRPr="00D07783" w:rsidRDefault="00C62388" w:rsidP="00C62388">
            <w:pPr>
              <w:pStyle w:val="ParagraffRhestr"/>
              <w:numPr>
                <w:ilvl w:val="0"/>
                <w:numId w:val="10"/>
              </w:numPr>
              <w:spacing w:line="360" w:lineRule="auto"/>
              <w:rPr>
                <w:rFonts w:ascii="Arial" w:hAnsi="Arial" w:cs="Arial"/>
                <w:lang w:val="cy-GB"/>
              </w:rPr>
            </w:pPr>
            <w:r w:rsidRPr="00D07783">
              <w:rPr>
                <w:rFonts w:ascii="Arial" w:hAnsi="Arial" w:cs="Arial"/>
                <w:lang w:val="cy-GB"/>
              </w:rPr>
              <w:t xml:space="preserve">Bydd data'r holiaduron wedi eu trosglwyddo o </w:t>
            </w:r>
            <w:proofErr w:type="spellStart"/>
            <w:r w:rsidRPr="00D07783">
              <w:rPr>
                <w:rFonts w:ascii="Arial" w:hAnsi="Arial" w:cs="Arial"/>
                <w:lang w:val="cy-GB"/>
              </w:rPr>
              <w:t>Forms</w:t>
            </w:r>
            <w:proofErr w:type="spellEnd"/>
            <w:r w:rsidRPr="00D07783">
              <w:rPr>
                <w:rFonts w:ascii="Arial" w:hAnsi="Arial" w:cs="Arial"/>
                <w:lang w:val="cy-GB"/>
              </w:rPr>
              <w:t xml:space="preserve"> i ffolder wedi’i diogelu a’u cloi ar SharePoint ag ond yr ymchwilydd bydd a mynediad.</w:t>
            </w:r>
          </w:p>
        </w:tc>
      </w:tr>
      <w:tr w:rsidR="00C62388" w:rsidRPr="001A0829" w14:paraId="62D1E85A" w14:textId="77777777" w:rsidTr="00C62388">
        <w:tc>
          <w:tcPr>
            <w:tcW w:w="4111" w:type="dxa"/>
          </w:tcPr>
          <w:p w14:paraId="7C4E11CD" w14:textId="77777777" w:rsidR="00C62388" w:rsidRPr="001A0829" w:rsidRDefault="00C62388" w:rsidP="00C62388">
            <w:pPr>
              <w:pStyle w:val="ParagraffRhestr"/>
              <w:numPr>
                <w:ilvl w:val="0"/>
                <w:numId w:val="9"/>
              </w:numPr>
              <w:spacing w:line="360" w:lineRule="auto"/>
              <w:rPr>
                <w:rFonts w:ascii="Arial" w:hAnsi="Arial" w:cs="Arial"/>
                <w:lang w:val="cy-GB"/>
              </w:rPr>
            </w:pPr>
            <w:r w:rsidRPr="001A0829">
              <w:rPr>
                <w:rFonts w:ascii="Arial" w:hAnsi="Arial" w:cs="Arial"/>
                <w:lang w:val="cy-GB"/>
              </w:rPr>
              <w:t>Ffiniau casglu data</w:t>
            </w:r>
          </w:p>
        </w:tc>
        <w:tc>
          <w:tcPr>
            <w:tcW w:w="6237" w:type="dxa"/>
          </w:tcPr>
          <w:p w14:paraId="5A0DE9DF" w14:textId="77777777" w:rsidR="00C62388" w:rsidRPr="00D07783" w:rsidRDefault="00C62388" w:rsidP="00C62388">
            <w:pPr>
              <w:pStyle w:val="ParagraffRhestr"/>
              <w:numPr>
                <w:ilvl w:val="0"/>
                <w:numId w:val="10"/>
              </w:numPr>
              <w:spacing w:line="360" w:lineRule="auto"/>
              <w:rPr>
                <w:rFonts w:ascii="Arial" w:hAnsi="Arial" w:cs="Arial"/>
                <w:lang w:val="cy-GB"/>
              </w:rPr>
            </w:pPr>
            <w:r w:rsidRPr="00D07783">
              <w:rPr>
                <w:rFonts w:ascii="Arial" w:hAnsi="Arial" w:cs="Arial"/>
                <w:lang w:val="cy-GB"/>
              </w:rPr>
              <w:t>Ni orfodwyd y cyfranogwyr i ddweud unrhyw wybodaeth nad oeddent am ei gynnig yn wirfoddol.</w:t>
            </w:r>
          </w:p>
        </w:tc>
      </w:tr>
      <w:tr w:rsidR="00C62388" w:rsidRPr="001A0829" w14:paraId="77B0D8CD" w14:textId="77777777" w:rsidTr="00C62388">
        <w:tc>
          <w:tcPr>
            <w:tcW w:w="4111" w:type="dxa"/>
          </w:tcPr>
          <w:p w14:paraId="29CBA475" w14:textId="77777777" w:rsidR="00C62388" w:rsidRPr="001A0829" w:rsidRDefault="00C62388" w:rsidP="00C62388">
            <w:pPr>
              <w:pStyle w:val="ParagraffRhestr"/>
              <w:numPr>
                <w:ilvl w:val="0"/>
                <w:numId w:val="9"/>
              </w:numPr>
              <w:spacing w:line="360" w:lineRule="auto"/>
              <w:rPr>
                <w:rFonts w:ascii="Arial" w:hAnsi="Arial" w:cs="Arial"/>
                <w:lang w:val="cy-GB"/>
              </w:rPr>
            </w:pPr>
            <w:r w:rsidRPr="001A0829">
              <w:rPr>
                <w:rFonts w:ascii="Arial" w:hAnsi="Arial" w:cs="Arial"/>
                <w:lang w:val="cy-GB"/>
              </w:rPr>
              <w:t>Ystyriaethau moesegol a chyfreithiol</w:t>
            </w:r>
          </w:p>
        </w:tc>
        <w:tc>
          <w:tcPr>
            <w:tcW w:w="6237" w:type="dxa"/>
          </w:tcPr>
          <w:p w14:paraId="0470D53B" w14:textId="77777777" w:rsidR="00C62388" w:rsidRPr="00D07783" w:rsidRDefault="00C62388" w:rsidP="00C62388">
            <w:pPr>
              <w:pStyle w:val="ParagraffRhestr"/>
              <w:numPr>
                <w:ilvl w:val="0"/>
                <w:numId w:val="10"/>
              </w:numPr>
              <w:spacing w:line="360" w:lineRule="auto"/>
              <w:rPr>
                <w:rFonts w:ascii="Arial" w:hAnsi="Arial" w:cs="Arial"/>
                <w:lang w:val="cy-GB"/>
              </w:rPr>
            </w:pPr>
            <w:r w:rsidRPr="00D07783">
              <w:rPr>
                <w:rFonts w:ascii="Arial" w:hAnsi="Arial" w:cs="Arial"/>
                <w:lang w:val="cy-GB"/>
              </w:rPr>
              <w:t>Ymchwil yn dilyn safonau fel nodwyd yn y ffurflen foesegol a gyhoeddwyd gan Brifysgol y Drindod Dewi Sant a gafodd ei gymeradwyo gan Lowri Harris, Uwch Ddarlithydd, Dysgu Seiliedig ar Waith.</w:t>
            </w:r>
          </w:p>
        </w:tc>
      </w:tr>
      <w:tr w:rsidR="00C62388" w:rsidRPr="001A0829" w14:paraId="78F9DB50" w14:textId="77777777" w:rsidTr="00C62388">
        <w:tc>
          <w:tcPr>
            <w:tcW w:w="4111" w:type="dxa"/>
          </w:tcPr>
          <w:p w14:paraId="567A1C4B" w14:textId="77777777" w:rsidR="00C62388" w:rsidRPr="001A0829" w:rsidRDefault="00C62388" w:rsidP="00C62388">
            <w:pPr>
              <w:pStyle w:val="ParagraffRhestr"/>
              <w:numPr>
                <w:ilvl w:val="0"/>
                <w:numId w:val="9"/>
              </w:numPr>
              <w:rPr>
                <w:rFonts w:ascii="Arial" w:hAnsi="Arial" w:cs="Arial"/>
                <w:lang w:val="cy-GB"/>
              </w:rPr>
            </w:pPr>
            <w:r w:rsidRPr="001A0829">
              <w:rPr>
                <w:rFonts w:ascii="Arial" w:hAnsi="Arial" w:cs="Arial"/>
                <w:lang w:val="cy-GB"/>
              </w:rPr>
              <w:t>Lles meddyliol</w:t>
            </w:r>
          </w:p>
        </w:tc>
        <w:tc>
          <w:tcPr>
            <w:tcW w:w="6237" w:type="dxa"/>
          </w:tcPr>
          <w:p w14:paraId="259C51C6" w14:textId="77777777" w:rsidR="00C62388" w:rsidRPr="00D07783" w:rsidRDefault="00C62388" w:rsidP="00C62388">
            <w:pPr>
              <w:pStyle w:val="ParagraffRhestr"/>
              <w:numPr>
                <w:ilvl w:val="0"/>
                <w:numId w:val="10"/>
              </w:numPr>
              <w:spacing w:line="360" w:lineRule="auto"/>
              <w:rPr>
                <w:rFonts w:ascii="Arial" w:hAnsi="Arial" w:cs="Arial"/>
                <w:lang w:val="cy-GB"/>
              </w:rPr>
            </w:pPr>
            <w:r w:rsidRPr="00D07783">
              <w:rPr>
                <w:rFonts w:ascii="Arial" w:hAnsi="Arial" w:cs="Arial"/>
                <w:lang w:val="cy-GB"/>
              </w:rPr>
              <w:t xml:space="preserve">Hysbysu ymatebwyr os ydynt fod unrhyw gwestiynau yn sensitif nad oes rhaid ateb dim un. </w:t>
            </w:r>
          </w:p>
        </w:tc>
      </w:tr>
    </w:tbl>
    <w:p w14:paraId="522F7F59" w14:textId="77A16EB9" w:rsidR="00C62388" w:rsidRPr="00D105B3" w:rsidRDefault="00C62388" w:rsidP="00D105B3">
      <w:pPr>
        <w:pStyle w:val="Pennawd4"/>
        <w:rPr>
          <w:rFonts w:ascii="Arial" w:hAnsi="Arial" w:cs="Arial"/>
          <w:i/>
          <w:iCs/>
          <w:sz w:val="22"/>
          <w:szCs w:val="22"/>
        </w:rPr>
      </w:pPr>
      <w:bookmarkStart w:id="284" w:name="_Toc183629397"/>
      <w:bookmarkStart w:id="285" w:name="_Toc183629748"/>
      <w:bookmarkStart w:id="286" w:name="_Toc183629818"/>
      <w:proofErr w:type="spellStart"/>
      <w:r w:rsidRPr="00D105B3">
        <w:rPr>
          <w:rFonts w:ascii="Arial" w:hAnsi="Arial" w:cs="Arial"/>
          <w:i/>
          <w:iCs/>
          <w:sz w:val="22"/>
          <w:szCs w:val="22"/>
        </w:rPr>
        <w:t>Atodiad</w:t>
      </w:r>
      <w:proofErr w:type="spellEnd"/>
      <w:r w:rsidRPr="00D105B3">
        <w:rPr>
          <w:rFonts w:ascii="Arial" w:hAnsi="Arial" w:cs="Arial"/>
          <w:i/>
          <w:iCs/>
          <w:sz w:val="22"/>
          <w:szCs w:val="22"/>
        </w:rPr>
        <w:t xml:space="preserve"> </w:t>
      </w:r>
      <w:r w:rsidR="007A04FD" w:rsidRPr="00D105B3">
        <w:rPr>
          <w:rFonts w:ascii="Arial" w:hAnsi="Arial" w:cs="Arial"/>
          <w:i/>
          <w:iCs/>
          <w:sz w:val="22"/>
          <w:szCs w:val="22"/>
        </w:rPr>
        <w:t xml:space="preserve">F – </w:t>
      </w:r>
      <w:proofErr w:type="spellStart"/>
      <w:r w:rsidR="007A04FD" w:rsidRPr="00D105B3">
        <w:rPr>
          <w:rFonts w:ascii="Arial" w:hAnsi="Arial" w:cs="Arial"/>
          <w:i/>
          <w:iCs/>
          <w:sz w:val="22"/>
          <w:szCs w:val="22"/>
        </w:rPr>
        <w:t>Manylion</w:t>
      </w:r>
      <w:proofErr w:type="spellEnd"/>
      <w:r w:rsidR="007A04FD" w:rsidRPr="00D105B3">
        <w:rPr>
          <w:rFonts w:ascii="Arial" w:hAnsi="Arial" w:cs="Arial"/>
          <w:i/>
          <w:iCs/>
          <w:sz w:val="22"/>
          <w:szCs w:val="22"/>
        </w:rPr>
        <w:t xml:space="preserve"> </w:t>
      </w:r>
      <w:proofErr w:type="spellStart"/>
      <w:r w:rsidR="007A04FD" w:rsidRPr="00D105B3">
        <w:rPr>
          <w:rFonts w:ascii="Arial" w:hAnsi="Arial" w:cs="Arial"/>
          <w:i/>
          <w:iCs/>
          <w:sz w:val="22"/>
          <w:szCs w:val="22"/>
        </w:rPr>
        <w:t>Rheoli</w:t>
      </w:r>
      <w:proofErr w:type="spellEnd"/>
      <w:r w:rsidR="007A04FD" w:rsidRPr="00D105B3">
        <w:rPr>
          <w:rFonts w:ascii="Arial" w:hAnsi="Arial" w:cs="Arial"/>
          <w:i/>
          <w:iCs/>
          <w:sz w:val="22"/>
          <w:szCs w:val="22"/>
        </w:rPr>
        <w:t xml:space="preserve"> </w:t>
      </w:r>
      <w:proofErr w:type="spellStart"/>
      <w:r w:rsidR="007A04FD" w:rsidRPr="00D105B3">
        <w:rPr>
          <w:rFonts w:ascii="Arial" w:hAnsi="Arial" w:cs="Arial"/>
          <w:i/>
          <w:iCs/>
          <w:sz w:val="22"/>
          <w:szCs w:val="22"/>
        </w:rPr>
        <w:t>Ystyriaethau</w:t>
      </w:r>
      <w:proofErr w:type="spellEnd"/>
      <w:r w:rsidR="007A04FD" w:rsidRPr="00D105B3">
        <w:rPr>
          <w:rFonts w:ascii="Arial" w:hAnsi="Arial" w:cs="Arial"/>
          <w:i/>
          <w:iCs/>
          <w:sz w:val="22"/>
          <w:szCs w:val="22"/>
        </w:rPr>
        <w:t xml:space="preserve"> </w:t>
      </w:r>
      <w:proofErr w:type="spellStart"/>
      <w:r w:rsidR="007A04FD" w:rsidRPr="00D105B3">
        <w:rPr>
          <w:rFonts w:ascii="Arial" w:hAnsi="Arial" w:cs="Arial"/>
          <w:i/>
          <w:iCs/>
          <w:sz w:val="22"/>
          <w:szCs w:val="22"/>
        </w:rPr>
        <w:t>Moesegol</w:t>
      </w:r>
      <w:bookmarkEnd w:id="284"/>
      <w:bookmarkEnd w:id="285"/>
      <w:bookmarkEnd w:id="286"/>
      <w:proofErr w:type="spellEnd"/>
    </w:p>
    <w:p w14:paraId="232CE198" w14:textId="77777777" w:rsidR="006A45EA" w:rsidRPr="00355F85" w:rsidRDefault="006A45EA" w:rsidP="006A45EA">
      <w:pPr>
        <w:rPr>
          <w:i/>
          <w:iCs/>
        </w:rPr>
      </w:pPr>
    </w:p>
    <w:p w14:paraId="5FD5DBE8" w14:textId="77777777" w:rsidR="006A45EA" w:rsidRPr="00355F85" w:rsidRDefault="006A45EA" w:rsidP="006A45EA">
      <w:pPr>
        <w:rPr>
          <w:i/>
          <w:iCs/>
        </w:rPr>
      </w:pPr>
    </w:p>
    <w:p w14:paraId="13333265" w14:textId="77777777" w:rsidR="006A45EA" w:rsidRPr="00355F85" w:rsidRDefault="006A45EA" w:rsidP="006A45EA">
      <w:pPr>
        <w:rPr>
          <w:i/>
          <w:iCs/>
        </w:rPr>
      </w:pPr>
    </w:p>
    <w:p w14:paraId="433B615A" w14:textId="440C7273" w:rsidR="006A45EA" w:rsidRPr="00355F85" w:rsidRDefault="006A45EA" w:rsidP="006A45EA">
      <w:pPr>
        <w:tabs>
          <w:tab w:val="left" w:pos="4976"/>
        </w:tabs>
        <w:rPr>
          <w:i/>
          <w:iCs/>
        </w:rPr>
      </w:pPr>
      <w:r w:rsidRPr="00355F85">
        <w:rPr>
          <w:i/>
          <w:iCs/>
        </w:rPr>
        <w:tab/>
      </w:r>
    </w:p>
    <w:p w14:paraId="18C09AD5" w14:textId="77777777" w:rsidR="006A45EA" w:rsidRPr="00355F85" w:rsidRDefault="006A45EA" w:rsidP="006A45EA">
      <w:pPr>
        <w:tabs>
          <w:tab w:val="left" w:pos="4976"/>
        </w:tabs>
        <w:rPr>
          <w:i/>
          <w:iCs/>
        </w:rPr>
      </w:pPr>
    </w:p>
    <w:p w14:paraId="2099B50B" w14:textId="77777777" w:rsidR="006A45EA" w:rsidRPr="00355F85" w:rsidRDefault="006A45EA" w:rsidP="006A45EA">
      <w:pPr>
        <w:tabs>
          <w:tab w:val="left" w:pos="4976"/>
        </w:tabs>
        <w:rPr>
          <w:i/>
          <w:iCs/>
        </w:rPr>
      </w:pPr>
    </w:p>
    <w:p w14:paraId="31AFC50A" w14:textId="28E1F2B2" w:rsidR="006A45EA" w:rsidRPr="00D105B3" w:rsidRDefault="00411C2F" w:rsidP="00D105B3">
      <w:pPr>
        <w:pStyle w:val="Pennawd4"/>
        <w:rPr>
          <w:rFonts w:ascii="Arial" w:eastAsiaTheme="majorEastAsia" w:hAnsi="Arial" w:cs="Arial"/>
          <w:i/>
          <w:iCs/>
          <w:sz w:val="22"/>
          <w:szCs w:val="22"/>
        </w:rPr>
      </w:pPr>
      <w:bookmarkStart w:id="287" w:name="_Toc183629398"/>
      <w:bookmarkStart w:id="288" w:name="_Toc183629749"/>
      <w:bookmarkStart w:id="289" w:name="_Toc183629819"/>
      <w:proofErr w:type="spellStart"/>
      <w:r w:rsidRPr="00D105B3">
        <w:rPr>
          <w:rFonts w:ascii="Arial" w:hAnsi="Arial" w:cs="Arial"/>
          <w:i/>
          <w:iCs/>
          <w:sz w:val="22"/>
          <w:szCs w:val="22"/>
        </w:rPr>
        <w:lastRenderedPageBreak/>
        <w:t>Atodiad</w:t>
      </w:r>
      <w:proofErr w:type="spellEnd"/>
      <w:r w:rsidRPr="00D105B3">
        <w:rPr>
          <w:rFonts w:ascii="Arial" w:hAnsi="Arial" w:cs="Arial"/>
          <w:i/>
          <w:iCs/>
          <w:sz w:val="22"/>
          <w:szCs w:val="22"/>
        </w:rPr>
        <w:t xml:space="preserve"> FF </w:t>
      </w:r>
      <w:r w:rsidR="00355F85" w:rsidRPr="00D105B3">
        <w:rPr>
          <w:rFonts w:ascii="Arial" w:hAnsi="Arial" w:cs="Arial"/>
          <w:i/>
          <w:iCs/>
          <w:sz w:val="22"/>
          <w:szCs w:val="22"/>
        </w:rPr>
        <w:t>–</w:t>
      </w:r>
      <w:r w:rsidRPr="00D105B3">
        <w:rPr>
          <w:rFonts w:ascii="Arial" w:hAnsi="Arial" w:cs="Arial"/>
          <w:i/>
          <w:iCs/>
          <w:sz w:val="22"/>
          <w:szCs w:val="22"/>
        </w:rPr>
        <w:t xml:space="preserve"> </w:t>
      </w:r>
      <w:proofErr w:type="spellStart"/>
      <w:r w:rsidR="00355F85" w:rsidRPr="00D105B3">
        <w:rPr>
          <w:rFonts w:ascii="Arial" w:hAnsi="Arial" w:cs="Arial"/>
          <w:i/>
          <w:iCs/>
          <w:sz w:val="22"/>
          <w:szCs w:val="22"/>
        </w:rPr>
        <w:t>Canlyniadau</w:t>
      </w:r>
      <w:proofErr w:type="spellEnd"/>
      <w:r w:rsidR="00355F85" w:rsidRPr="00D105B3">
        <w:rPr>
          <w:rFonts w:ascii="Arial" w:hAnsi="Arial" w:cs="Arial"/>
          <w:i/>
          <w:iCs/>
          <w:sz w:val="22"/>
          <w:szCs w:val="22"/>
        </w:rPr>
        <w:t xml:space="preserve"> </w:t>
      </w:r>
      <w:proofErr w:type="spellStart"/>
      <w:r w:rsidR="00355F85" w:rsidRPr="00D105B3">
        <w:rPr>
          <w:rFonts w:ascii="Arial" w:hAnsi="Arial" w:cs="Arial"/>
          <w:i/>
          <w:iCs/>
          <w:sz w:val="22"/>
          <w:szCs w:val="22"/>
        </w:rPr>
        <w:t>ychwanegol</w:t>
      </w:r>
      <w:proofErr w:type="spellEnd"/>
      <w:r w:rsidR="00355F85" w:rsidRPr="00D105B3">
        <w:rPr>
          <w:rFonts w:ascii="Arial" w:hAnsi="Arial" w:cs="Arial"/>
          <w:i/>
          <w:iCs/>
          <w:sz w:val="22"/>
          <w:szCs w:val="22"/>
        </w:rPr>
        <w:t xml:space="preserve"> </w:t>
      </w:r>
      <w:proofErr w:type="spellStart"/>
      <w:r w:rsidR="00355F85" w:rsidRPr="00D105B3">
        <w:rPr>
          <w:rFonts w:ascii="Arial" w:hAnsi="Arial" w:cs="Arial"/>
          <w:i/>
          <w:iCs/>
          <w:sz w:val="22"/>
          <w:szCs w:val="22"/>
        </w:rPr>
        <w:t>yr</w:t>
      </w:r>
      <w:proofErr w:type="spellEnd"/>
      <w:r w:rsidR="00355F85" w:rsidRPr="00D105B3">
        <w:rPr>
          <w:rFonts w:ascii="Arial" w:hAnsi="Arial" w:cs="Arial"/>
          <w:i/>
          <w:iCs/>
          <w:sz w:val="22"/>
          <w:szCs w:val="22"/>
        </w:rPr>
        <w:t xml:space="preserve"> </w:t>
      </w:r>
      <w:proofErr w:type="spellStart"/>
      <w:r w:rsidR="00355F85" w:rsidRPr="00D105B3">
        <w:rPr>
          <w:rFonts w:ascii="Arial" w:hAnsi="Arial" w:cs="Arial"/>
          <w:i/>
          <w:iCs/>
          <w:sz w:val="22"/>
          <w:szCs w:val="22"/>
        </w:rPr>
        <w:t>holiadur</w:t>
      </w:r>
      <w:bookmarkEnd w:id="287"/>
      <w:bookmarkEnd w:id="288"/>
      <w:bookmarkEnd w:id="289"/>
      <w:proofErr w:type="spellEnd"/>
      <w:r w:rsidR="00355F85" w:rsidRPr="00D105B3">
        <w:rPr>
          <w:rFonts w:ascii="Arial" w:hAnsi="Arial" w:cs="Arial"/>
          <w:i/>
          <w:iCs/>
          <w:sz w:val="22"/>
          <w:szCs w:val="22"/>
        </w:rPr>
        <w:t xml:space="preserve"> </w:t>
      </w:r>
    </w:p>
    <w:p w14:paraId="5DDD877B" w14:textId="735E67C3" w:rsidR="006A45EA" w:rsidRPr="006A45EA" w:rsidRDefault="006A45EA" w:rsidP="006A45EA"/>
    <w:p w14:paraId="14409C6A" w14:textId="581D8564" w:rsidR="006A45EA" w:rsidRPr="006A45EA" w:rsidRDefault="00355F85" w:rsidP="006A45EA">
      <w:r>
        <w:rPr>
          <w:noProof/>
        </w:rPr>
        <w:drawing>
          <wp:anchor distT="0" distB="0" distL="114300" distR="114300" simplePos="0" relativeHeight="251698179" behindDoc="0" locked="0" layoutInCell="1" allowOverlap="1" wp14:anchorId="196CDCBE" wp14:editId="60DE79BB">
            <wp:simplePos x="0" y="0"/>
            <wp:positionH relativeFrom="margin">
              <wp:align>center</wp:align>
            </wp:positionH>
            <wp:positionV relativeFrom="paragraph">
              <wp:posOffset>10795</wp:posOffset>
            </wp:positionV>
            <wp:extent cx="5271247" cy="3092824"/>
            <wp:effectExtent l="0" t="0" r="5715" b="12700"/>
            <wp:wrapNone/>
            <wp:docPr id="17" name="Siart 17">
              <a:extLst xmlns:a="http://schemas.openxmlformats.org/drawingml/2006/main">
                <a:ext uri="{FF2B5EF4-FFF2-40B4-BE49-F238E27FC236}">
                  <a16:creationId xmlns:a16="http://schemas.microsoft.com/office/drawing/2014/main" id="{11C909D2-218B-91DB-0006-DD6D97316D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margin">
              <wp14:pctWidth>0</wp14:pctWidth>
            </wp14:sizeRelH>
            <wp14:sizeRelV relativeFrom="margin">
              <wp14:pctHeight>0</wp14:pctHeight>
            </wp14:sizeRelV>
          </wp:anchor>
        </w:drawing>
      </w:r>
    </w:p>
    <w:p w14:paraId="301D97C8" w14:textId="77777777" w:rsidR="006A45EA" w:rsidRPr="006A45EA" w:rsidRDefault="006A45EA" w:rsidP="006A45EA"/>
    <w:p w14:paraId="1B4EECCE" w14:textId="77777777" w:rsidR="006A45EA" w:rsidRPr="006A45EA" w:rsidRDefault="006A45EA" w:rsidP="006A45EA"/>
    <w:p w14:paraId="3E24BE32" w14:textId="77777777" w:rsidR="006A45EA" w:rsidRPr="006A45EA" w:rsidRDefault="006A45EA" w:rsidP="006A45EA"/>
    <w:p w14:paraId="237D9F97" w14:textId="77777777" w:rsidR="006A45EA" w:rsidRPr="006A45EA" w:rsidRDefault="006A45EA" w:rsidP="006A45EA"/>
    <w:p w14:paraId="7404172F" w14:textId="77777777" w:rsidR="006A45EA" w:rsidRPr="006A45EA" w:rsidRDefault="006A45EA" w:rsidP="006A45EA"/>
    <w:p w14:paraId="2EAB9521" w14:textId="77777777" w:rsidR="006A45EA" w:rsidRPr="006A45EA" w:rsidRDefault="006A45EA" w:rsidP="006A45EA"/>
    <w:p w14:paraId="1039814E" w14:textId="77777777" w:rsidR="006A45EA" w:rsidRPr="006A45EA" w:rsidRDefault="006A45EA" w:rsidP="006A45EA"/>
    <w:p w14:paraId="02D814D5" w14:textId="77777777" w:rsidR="006A45EA" w:rsidRPr="006A45EA" w:rsidRDefault="006A45EA" w:rsidP="006A45EA"/>
    <w:p w14:paraId="484B5CD8" w14:textId="77777777" w:rsidR="006A45EA" w:rsidRPr="006A45EA" w:rsidRDefault="006A45EA" w:rsidP="006A45EA"/>
    <w:p w14:paraId="3C742AC9" w14:textId="77777777" w:rsidR="006A45EA" w:rsidRPr="006A45EA" w:rsidRDefault="006A45EA" w:rsidP="006A45EA"/>
    <w:p w14:paraId="673EC4B8" w14:textId="77777777" w:rsidR="006A45EA" w:rsidRPr="006A45EA" w:rsidRDefault="006A45EA" w:rsidP="006A45EA"/>
    <w:p w14:paraId="1CB4A16B" w14:textId="15806389" w:rsidR="006A45EA" w:rsidRPr="006A45EA" w:rsidRDefault="0071729F" w:rsidP="006A45EA">
      <w:r>
        <w:rPr>
          <w:noProof/>
        </w:rPr>
        <w:drawing>
          <wp:anchor distT="0" distB="0" distL="114300" distR="114300" simplePos="0" relativeHeight="251699203" behindDoc="0" locked="0" layoutInCell="1" allowOverlap="1" wp14:anchorId="5ABBDEFB" wp14:editId="1BB25701">
            <wp:simplePos x="0" y="0"/>
            <wp:positionH relativeFrom="margin">
              <wp:posOffset>242047</wp:posOffset>
            </wp:positionH>
            <wp:positionV relativeFrom="paragraph">
              <wp:posOffset>254411</wp:posOffset>
            </wp:positionV>
            <wp:extent cx="5365376" cy="3186953"/>
            <wp:effectExtent l="0" t="0" r="6985" b="13970"/>
            <wp:wrapNone/>
            <wp:docPr id="19" name="Siart 19">
              <a:extLst xmlns:a="http://schemas.openxmlformats.org/drawingml/2006/main">
                <a:ext uri="{FF2B5EF4-FFF2-40B4-BE49-F238E27FC236}">
                  <a16:creationId xmlns:a16="http://schemas.microsoft.com/office/drawing/2014/main" id="{844BF2B1-CC97-0308-B5E5-D4D387B0E6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14:sizeRelV relativeFrom="margin">
              <wp14:pctHeight>0</wp14:pctHeight>
            </wp14:sizeRelV>
          </wp:anchor>
        </w:drawing>
      </w:r>
    </w:p>
    <w:p w14:paraId="40E4A62C" w14:textId="2B55CC03" w:rsidR="006A45EA" w:rsidRPr="006A45EA" w:rsidRDefault="006A45EA" w:rsidP="006A45EA"/>
    <w:p w14:paraId="6CE0B84F" w14:textId="77777777" w:rsidR="006A45EA" w:rsidRPr="006A45EA" w:rsidRDefault="006A45EA" w:rsidP="006A45EA"/>
    <w:p w14:paraId="4D9838CE" w14:textId="77777777" w:rsidR="006A45EA" w:rsidRPr="006A45EA" w:rsidRDefault="006A45EA" w:rsidP="006A45EA"/>
    <w:p w14:paraId="0D9929FF" w14:textId="77777777" w:rsidR="006A45EA" w:rsidRPr="006A45EA" w:rsidRDefault="006A45EA" w:rsidP="006A45EA"/>
    <w:p w14:paraId="6422AE13" w14:textId="77777777" w:rsidR="006A45EA" w:rsidRPr="006A45EA" w:rsidRDefault="006A45EA" w:rsidP="006A45EA"/>
    <w:p w14:paraId="526396E4" w14:textId="77777777" w:rsidR="006A45EA" w:rsidRPr="006A45EA" w:rsidRDefault="006A45EA" w:rsidP="006A45EA"/>
    <w:p w14:paraId="152392E9" w14:textId="77777777" w:rsidR="006A45EA" w:rsidRPr="006A45EA" w:rsidRDefault="006A45EA" w:rsidP="006A45EA"/>
    <w:p w14:paraId="55F125C9" w14:textId="77777777" w:rsidR="006A45EA" w:rsidRPr="006A45EA" w:rsidRDefault="006A45EA" w:rsidP="006A45EA"/>
    <w:p w14:paraId="7C2C2175" w14:textId="77777777" w:rsidR="006A45EA" w:rsidRDefault="006A45EA" w:rsidP="006A45EA"/>
    <w:p w14:paraId="4EB50193" w14:textId="77777777" w:rsidR="00E775E2" w:rsidRPr="00E775E2" w:rsidRDefault="00E775E2" w:rsidP="00E775E2"/>
    <w:p w14:paraId="5386853A" w14:textId="77777777" w:rsidR="00E775E2" w:rsidRPr="00E775E2" w:rsidRDefault="00E775E2" w:rsidP="00E775E2"/>
    <w:p w14:paraId="43E1103B" w14:textId="77777777" w:rsidR="00E775E2" w:rsidRPr="00E775E2" w:rsidRDefault="00E775E2" w:rsidP="00E775E2"/>
    <w:p w14:paraId="0F2BA773" w14:textId="77777777" w:rsidR="00E775E2" w:rsidRDefault="00E775E2" w:rsidP="00E775E2"/>
    <w:p w14:paraId="23B3B945" w14:textId="40D74C21" w:rsidR="00E775E2" w:rsidRDefault="00E775E2" w:rsidP="00E775E2">
      <w:pPr>
        <w:tabs>
          <w:tab w:val="left" w:pos="3600"/>
        </w:tabs>
      </w:pPr>
      <w:r>
        <w:tab/>
      </w:r>
    </w:p>
    <w:p w14:paraId="26A98DA5" w14:textId="77777777" w:rsidR="00E775E2" w:rsidRDefault="00E775E2" w:rsidP="00E775E2">
      <w:pPr>
        <w:tabs>
          <w:tab w:val="left" w:pos="3600"/>
        </w:tabs>
      </w:pPr>
    </w:p>
    <w:p w14:paraId="430D722B" w14:textId="77777777" w:rsidR="00E775E2" w:rsidRDefault="00E775E2" w:rsidP="00E775E2">
      <w:pPr>
        <w:tabs>
          <w:tab w:val="left" w:pos="3600"/>
        </w:tabs>
      </w:pPr>
    </w:p>
    <w:p w14:paraId="714E46C4" w14:textId="413EEC2B" w:rsidR="00E775E2" w:rsidRPr="00E775E2" w:rsidRDefault="00A957AD" w:rsidP="00E775E2">
      <w:pPr>
        <w:tabs>
          <w:tab w:val="left" w:pos="3600"/>
        </w:tabs>
      </w:pPr>
      <w:r>
        <w:rPr>
          <w:noProof/>
        </w:rPr>
        <w:lastRenderedPageBreak/>
        <w:drawing>
          <wp:anchor distT="0" distB="0" distL="114300" distR="114300" simplePos="0" relativeHeight="251701251" behindDoc="0" locked="0" layoutInCell="1" allowOverlap="1" wp14:anchorId="58399C11" wp14:editId="42341120">
            <wp:simplePos x="0" y="0"/>
            <wp:positionH relativeFrom="margin">
              <wp:align>right</wp:align>
            </wp:positionH>
            <wp:positionV relativeFrom="paragraph">
              <wp:posOffset>4195481</wp:posOffset>
            </wp:positionV>
            <wp:extent cx="5271247" cy="3442447"/>
            <wp:effectExtent l="0" t="0" r="5715" b="5715"/>
            <wp:wrapNone/>
            <wp:docPr id="44" name="Siart 44">
              <a:extLst xmlns:a="http://schemas.openxmlformats.org/drawingml/2006/main">
                <a:ext uri="{FF2B5EF4-FFF2-40B4-BE49-F238E27FC236}">
                  <a16:creationId xmlns:a16="http://schemas.microsoft.com/office/drawing/2014/main" id="{7DBD6D06-A5B7-CAC7-5B01-98CF2C0B83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0227" behindDoc="0" locked="0" layoutInCell="1" allowOverlap="1" wp14:anchorId="0F62AF17" wp14:editId="5A296D6F">
            <wp:simplePos x="0" y="0"/>
            <wp:positionH relativeFrom="margin">
              <wp:align>right</wp:align>
            </wp:positionH>
            <wp:positionV relativeFrom="paragraph">
              <wp:posOffset>403412</wp:posOffset>
            </wp:positionV>
            <wp:extent cx="5284694" cy="3106270"/>
            <wp:effectExtent l="0" t="0" r="11430" b="18415"/>
            <wp:wrapNone/>
            <wp:docPr id="43" name="Siart 43">
              <a:extLst xmlns:a="http://schemas.openxmlformats.org/drawingml/2006/main">
                <a:ext uri="{FF2B5EF4-FFF2-40B4-BE49-F238E27FC236}">
                  <a16:creationId xmlns:a16="http://schemas.microsoft.com/office/drawing/2014/main" id="{3C48AB07-EB6E-D6F0-5E23-E7FD0E40BA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14:sizeRelH relativeFrom="margin">
              <wp14:pctWidth>0</wp14:pctWidth>
            </wp14:sizeRelH>
            <wp14:sizeRelV relativeFrom="margin">
              <wp14:pctHeight>0</wp14:pctHeight>
            </wp14:sizeRelV>
          </wp:anchor>
        </w:drawing>
      </w:r>
    </w:p>
    <w:sectPr w:rsidR="00E775E2" w:rsidRPr="00E775E2" w:rsidSect="006A65A0">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AF5F8" w14:textId="77777777" w:rsidR="00E421F2" w:rsidRDefault="00E421F2" w:rsidP="007738BF">
      <w:pPr>
        <w:spacing w:after="0" w:line="240" w:lineRule="auto"/>
      </w:pPr>
      <w:r>
        <w:separator/>
      </w:r>
    </w:p>
  </w:endnote>
  <w:endnote w:type="continuationSeparator" w:id="0">
    <w:p w14:paraId="4731A14E" w14:textId="77777777" w:rsidR="00E421F2" w:rsidRDefault="00E421F2" w:rsidP="007738BF">
      <w:pPr>
        <w:spacing w:after="0" w:line="240" w:lineRule="auto"/>
      </w:pPr>
      <w:r>
        <w:continuationSeparator/>
      </w:r>
    </w:p>
  </w:endnote>
  <w:endnote w:type="continuationNotice" w:id="1">
    <w:p w14:paraId="3DB05927" w14:textId="77777777" w:rsidR="00E421F2" w:rsidRDefault="00E421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altName w:val="Calibri"/>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896896"/>
      <w:docPartObj>
        <w:docPartGallery w:val="Page Numbers (Bottom of Page)"/>
        <w:docPartUnique/>
      </w:docPartObj>
    </w:sdtPr>
    <w:sdtEndPr/>
    <w:sdtContent>
      <w:p w14:paraId="19B02239" w14:textId="2F27096C" w:rsidR="007738BF" w:rsidRDefault="007738BF">
        <w:pPr>
          <w:pStyle w:val="Troedyn"/>
          <w:jc w:val="center"/>
        </w:pPr>
        <w:r>
          <w:fldChar w:fldCharType="begin"/>
        </w:r>
        <w:r>
          <w:instrText>PAGE   \* MERGEFORMAT</w:instrText>
        </w:r>
        <w:r>
          <w:fldChar w:fldCharType="separate"/>
        </w:r>
        <w:r>
          <w:t>2</w:t>
        </w:r>
        <w:r>
          <w:fldChar w:fldCharType="end"/>
        </w:r>
      </w:p>
    </w:sdtContent>
  </w:sdt>
  <w:p w14:paraId="43C0BCBD" w14:textId="77777777" w:rsidR="007738BF" w:rsidRDefault="007738BF">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F3E84" w14:textId="77777777" w:rsidR="00E421F2" w:rsidRDefault="00E421F2" w:rsidP="007738BF">
      <w:pPr>
        <w:spacing w:after="0" w:line="240" w:lineRule="auto"/>
      </w:pPr>
      <w:r>
        <w:separator/>
      </w:r>
    </w:p>
  </w:footnote>
  <w:footnote w:type="continuationSeparator" w:id="0">
    <w:p w14:paraId="1F07E70E" w14:textId="77777777" w:rsidR="00E421F2" w:rsidRDefault="00E421F2" w:rsidP="007738BF">
      <w:pPr>
        <w:spacing w:after="0" w:line="240" w:lineRule="auto"/>
      </w:pPr>
      <w:r>
        <w:continuationSeparator/>
      </w:r>
    </w:p>
  </w:footnote>
  <w:footnote w:type="continuationNotice" w:id="1">
    <w:p w14:paraId="32388B0E" w14:textId="77777777" w:rsidR="00E421F2" w:rsidRDefault="00E421F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41D42"/>
    <w:multiLevelType w:val="hybridMultilevel"/>
    <w:tmpl w:val="FA44B960"/>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6C851E9"/>
    <w:multiLevelType w:val="hybridMultilevel"/>
    <w:tmpl w:val="00ACFFE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12C0764B"/>
    <w:multiLevelType w:val="hybridMultilevel"/>
    <w:tmpl w:val="C1A42F48"/>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3" w15:restartNumberingAfterBreak="0">
    <w:nsid w:val="12F45179"/>
    <w:multiLevelType w:val="hybridMultilevel"/>
    <w:tmpl w:val="0F126072"/>
    <w:lvl w:ilvl="0" w:tplc="0CEAA846">
      <w:start w:val="6"/>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165C05FA"/>
    <w:multiLevelType w:val="hybridMultilevel"/>
    <w:tmpl w:val="F9E6A86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1AAA2DBB"/>
    <w:multiLevelType w:val="hybridMultilevel"/>
    <w:tmpl w:val="12EE8556"/>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6" w15:restartNumberingAfterBreak="0">
    <w:nsid w:val="1BB94168"/>
    <w:multiLevelType w:val="hybridMultilevel"/>
    <w:tmpl w:val="C5969CB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1BF42755"/>
    <w:multiLevelType w:val="hybridMultilevel"/>
    <w:tmpl w:val="548CEAD8"/>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8" w15:restartNumberingAfterBreak="0">
    <w:nsid w:val="21310B11"/>
    <w:multiLevelType w:val="hybridMultilevel"/>
    <w:tmpl w:val="908A601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215B6B0C"/>
    <w:multiLevelType w:val="hybridMultilevel"/>
    <w:tmpl w:val="7C263E36"/>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244A6454"/>
    <w:multiLevelType w:val="hybridMultilevel"/>
    <w:tmpl w:val="8B8013FA"/>
    <w:lvl w:ilvl="0" w:tplc="04520001">
      <w:start w:val="1"/>
      <w:numFmt w:val="bullet"/>
      <w:lvlText w:val=""/>
      <w:lvlJc w:val="left"/>
      <w:pPr>
        <w:ind w:left="1080" w:hanging="360"/>
      </w:pPr>
      <w:rPr>
        <w:rFonts w:ascii="Symbol" w:hAnsi="Symbo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1" w15:restartNumberingAfterBreak="0">
    <w:nsid w:val="2BA10738"/>
    <w:multiLevelType w:val="hybridMultilevel"/>
    <w:tmpl w:val="1D4A2B4E"/>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12" w15:restartNumberingAfterBreak="0">
    <w:nsid w:val="2C91054B"/>
    <w:multiLevelType w:val="hybridMultilevel"/>
    <w:tmpl w:val="CE121026"/>
    <w:lvl w:ilvl="0" w:tplc="50D2F2A2">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302C3D49"/>
    <w:multiLevelType w:val="hybridMultilevel"/>
    <w:tmpl w:val="C5141B3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5192D2D"/>
    <w:multiLevelType w:val="hybridMultilevel"/>
    <w:tmpl w:val="C18CBC26"/>
    <w:lvl w:ilvl="0" w:tplc="0452000F">
      <w:start w:val="1"/>
      <w:numFmt w:val="decimal"/>
      <w:lvlText w:val="%1."/>
      <w:lvlJc w:val="left"/>
      <w:pPr>
        <w:ind w:left="720" w:hanging="360"/>
      </w:pPr>
      <w:rPr>
        <w:rFonts w:hint="default"/>
      </w:rPr>
    </w:lvl>
    <w:lvl w:ilvl="1" w:tplc="04520019">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5" w15:restartNumberingAfterBreak="0">
    <w:nsid w:val="422F4AF3"/>
    <w:multiLevelType w:val="hybridMultilevel"/>
    <w:tmpl w:val="44D28B68"/>
    <w:lvl w:ilvl="0" w:tplc="0452000F">
      <w:start w:val="1"/>
      <w:numFmt w:val="decimal"/>
      <w:lvlText w:val="%1."/>
      <w:lvlJc w:val="left"/>
      <w:pPr>
        <w:ind w:left="720" w:hanging="360"/>
      </w:pPr>
      <w:rPr>
        <w:rFonts w:hint="default"/>
        <w:i w:val="0"/>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6" w15:restartNumberingAfterBreak="0">
    <w:nsid w:val="43677FFE"/>
    <w:multiLevelType w:val="hybridMultilevel"/>
    <w:tmpl w:val="BBDECF5E"/>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43DC0330"/>
    <w:multiLevelType w:val="hybridMultilevel"/>
    <w:tmpl w:val="EDF6910C"/>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571A4C76"/>
    <w:multiLevelType w:val="hybridMultilevel"/>
    <w:tmpl w:val="0FF2150A"/>
    <w:lvl w:ilvl="0" w:tplc="04520017">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9" w15:restartNumberingAfterBreak="0">
    <w:nsid w:val="59264D50"/>
    <w:multiLevelType w:val="hybridMultilevel"/>
    <w:tmpl w:val="2A3C9C86"/>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5AC16386"/>
    <w:multiLevelType w:val="hybridMultilevel"/>
    <w:tmpl w:val="9C7EFEB0"/>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21" w15:restartNumberingAfterBreak="0">
    <w:nsid w:val="5BAB04EB"/>
    <w:multiLevelType w:val="hybridMultilevel"/>
    <w:tmpl w:val="BAE475F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5EA06DA1"/>
    <w:multiLevelType w:val="hybridMultilevel"/>
    <w:tmpl w:val="F57A00F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60B723EB"/>
    <w:multiLevelType w:val="hybridMultilevel"/>
    <w:tmpl w:val="37B0CA5E"/>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24" w15:restartNumberingAfterBreak="0">
    <w:nsid w:val="64AE3A11"/>
    <w:multiLevelType w:val="hybridMultilevel"/>
    <w:tmpl w:val="A2702C5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66AD57B0"/>
    <w:multiLevelType w:val="hybridMultilevel"/>
    <w:tmpl w:val="9A16E13C"/>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26" w15:restartNumberingAfterBreak="0">
    <w:nsid w:val="682947D3"/>
    <w:multiLevelType w:val="hybridMultilevel"/>
    <w:tmpl w:val="E45403E6"/>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7" w15:restartNumberingAfterBreak="0">
    <w:nsid w:val="6DE4035A"/>
    <w:multiLevelType w:val="hybridMultilevel"/>
    <w:tmpl w:val="9FFC094A"/>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28" w15:restartNumberingAfterBreak="0">
    <w:nsid w:val="6E1C6862"/>
    <w:multiLevelType w:val="hybridMultilevel"/>
    <w:tmpl w:val="6EFE7AAA"/>
    <w:lvl w:ilvl="0" w:tplc="04520001">
      <w:start w:val="1"/>
      <w:numFmt w:val="bullet"/>
      <w:lvlText w:val=""/>
      <w:lvlJc w:val="left"/>
      <w:pPr>
        <w:ind w:left="1080" w:hanging="360"/>
      </w:pPr>
      <w:rPr>
        <w:rFonts w:ascii="Symbol" w:hAnsi="Symbo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29" w15:restartNumberingAfterBreak="0">
    <w:nsid w:val="739855D0"/>
    <w:multiLevelType w:val="hybridMultilevel"/>
    <w:tmpl w:val="9BFA3470"/>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0" w15:restartNumberingAfterBreak="0">
    <w:nsid w:val="750B7258"/>
    <w:multiLevelType w:val="hybridMultilevel"/>
    <w:tmpl w:val="12EAF118"/>
    <w:lvl w:ilvl="0" w:tplc="04520019">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BB7243"/>
    <w:multiLevelType w:val="hybridMultilevel"/>
    <w:tmpl w:val="B8E6C168"/>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3" w15:restartNumberingAfterBreak="0">
    <w:nsid w:val="7DF87566"/>
    <w:multiLevelType w:val="hybridMultilevel"/>
    <w:tmpl w:val="70B4397A"/>
    <w:lvl w:ilvl="0" w:tplc="90AA6B3C">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4" w15:restartNumberingAfterBreak="0">
    <w:nsid w:val="7ED222DD"/>
    <w:multiLevelType w:val="hybridMultilevel"/>
    <w:tmpl w:val="3476EC16"/>
    <w:lvl w:ilvl="0" w:tplc="BE3A6724">
      <w:start w:val="1"/>
      <w:numFmt w:val="decimal"/>
      <w:lvlText w:val="%1."/>
      <w:lvlJc w:val="left"/>
      <w:pPr>
        <w:ind w:left="720" w:hanging="360"/>
      </w:pPr>
      <w:rPr>
        <w:rFonts w:cs="Aptos Display"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5" w15:restartNumberingAfterBreak="0">
    <w:nsid w:val="7FD90944"/>
    <w:multiLevelType w:val="hybridMultilevel"/>
    <w:tmpl w:val="34EC93A6"/>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374693216">
    <w:abstractNumId w:val="1"/>
  </w:num>
  <w:num w:numId="2" w16cid:durableId="1997344776">
    <w:abstractNumId w:val="7"/>
  </w:num>
  <w:num w:numId="3" w16cid:durableId="1115248821">
    <w:abstractNumId w:val="29"/>
  </w:num>
  <w:num w:numId="4" w16cid:durableId="2037464363">
    <w:abstractNumId w:val="32"/>
  </w:num>
  <w:num w:numId="5" w16cid:durableId="512571567">
    <w:abstractNumId w:val="17"/>
  </w:num>
  <w:num w:numId="6" w16cid:durableId="1934164317">
    <w:abstractNumId w:val="35"/>
  </w:num>
  <w:num w:numId="7" w16cid:durableId="913393776">
    <w:abstractNumId w:val="13"/>
  </w:num>
  <w:num w:numId="8" w16cid:durableId="553665128">
    <w:abstractNumId w:val="22"/>
  </w:num>
  <w:num w:numId="9" w16cid:durableId="433324918">
    <w:abstractNumId w:val="26"/>
  </w:num>
  <w:num w:numId="10" w16cid:durableId="77675740">
    <w:abstractNumId w:val="3"/>
  </w:num>
  <w:num w:numId="11" w16cid:durableId="2135557245">
    <w:abstractNumId w:val="31"/>
  </w:num>
  <w:num w:numId="12" w16cid:durableId="568659858">
    <w:abstractNumId w:val="12"/>
  </w:num>
  <w:num w:numId="13" w16cid:durableId="962881643">
    <w:abstractNumId w:val="18"/>
  </w:num>
  <w:num w:numId="14" w16cid:durableId="779689996">
    <w:abstractNumId w:val="9"/>
  </w:num>
  <w:num w:numId="15" w16cid:durableId="883181179">
    <w:abstractNumId w:val="0"/>
  </w:num>
  <w:num w:numId="16" w16cid:durableId="572549793">
    <w:abstractNumId w:val="16"/>
  </w:num>
  <w:num w:numId="17" w16cid:durableId="303584501">
    <w:abstractNumId w:val="30"/>
  </w:num>
  <w:num w:numId="18" w16cid:durableId="828597766">
    <w:abstractNumId w:val="33"/>
  </w:num>
  <w:num w:numId="19" w16cid:durableId="883711714">
    <w:abstractNumId w:val="21"/>
  </w:num>
  <w:num w:numId="20" w16cid:durableId="587154823">
    <w:abstractNumId w:val="6"/>
  </w:num>
  <w:num w:numId="21" w16cid:durableId="1245261473">
    <w:abstractNumId w:val="15"/>
  </w:num>
  <w:num w:numId="22" w16cid:durableId="1005591989">
    <w:abstractNumId w:val="24"/>
  </w:num>
  <w:num w:numId="23" w16cid:durableId="845747251">
    <w:abstractNumId w:val="4"/>
  </w:num>
  <w:num w:numId="24" w16cid:durableId="1913080511">
    <w:abstractNumId w:val="14"/>
  </w:num>
  <w:num w:numId="25" w16cid:durableId="1402369253">
    <w:abstractNumId w:val="20"/>
  </w:num>
  <w:num w:numId="26" w16cid:durableId="900363839">
    <w:abstractNumId w:val="11"/>
  </w:num>
  <w:num w:numId="27" w16cid:durableId="510603330">
    <w:abstractNumId w:val="27"/>
  </w:num>
  <w:num w:numId="28" w16cid:durableId="202521537">
    <w:abstractNumId w:val="23"/>
  </w:num>
  <w:num w:numId="29" w16cid:durableId="572086987">
    <w:abstractNumId w:val="2"/>
  </w:num>
  <w:num w:numId="30" w16cid:durableId="1904683876">
    <w:abstractNumId w:val="25"/>
  </w:num>
  <w:num w:numId="31" w16cid:durableId="1140881028">
    <w:abstractNumId w:val="8"/>
  </w:num>
  <w:num w:numId="32" w16cid:durableId="2082630009">
    <w:abstractNumId w:val="28"/>
  </w:num>
  <w:num w:numId="33" w16cid:durableId="352194539">
    <w:abstractNumId w:val="5"/>
  </w:num>
  <w:num w:numId="34" w16cid:durableId="1457866467">
    <w:abstractNumId w:val="10"/>
  </w:num>
  <w:num w:numId="35" w16cid:durableId="675308290">
    <w:abstractNumId w:val="19"/>
  </w:num>
  <w:num w:numId="36" w16cid:durableId="314535476">
    <w:abstractNumId w:val="34"/>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8BF"/>
    <w:rsid w:val="0000030B"/>
    <w:rsid w:val="00000858"/>
    <w:rsid w:val="00001213"/>
    <w:rsid w:val="00001362"/>
    <w:rsid w:val="00001BCF"/>
    <w:rsid w:val="00004490"/>
    <w:rsid w:val="0000723F"/>
    <w:rsid w:val="00007ECC"/>
    <w:rsid w:val="00010D55"/>
    <w:rsid w:val="0001120F"/>
    <w:rsid w:val="00011408"/>
    <w:rsid w:val="000129C1"/>
    <w:rsid w:val="000137D5"/>
    <w:rsid w:val="00014C34"/>
    <w:rsid w:val="000152D8"/>
    <w:rsid w:val="00016002"/>
    <w:rsid w:val="000171B7"/>
    <w:rsid w:val="00020F53"/>
    <w:rsid w:val="000211AA"/>
    <w:rsid w:val="00021221"/>
    <w:rsid w:val="0002136A"/>
    <w:rsid w:val="0002312D"/>
    <w:rsid w:val="00023544"/>
    <w:rsid w:val="00023F54"/>
    <w:rsid w:val="00024032"/>
    <w:rsid w:val="000249A5"/>
    <w:rsid w:val="00024C60"/>
    <w:rsid w:val="00024EAA"/>
    <w:rsid w:val="000259B6"/>
    <w:rsid w:val="00025CE0"/>
    <w:rsid w:val="00026BD9"/>
    <w:rsid w:val="000270E1"/>
    <w:rsid w:val="0003119A"/>
    <w:rsid w:val="000312D9"/>
    <w:rsid w:val="00031A26"/>
    <w:rsid w:val="00032B95"/>
    <w:rsid w:val="0003473C"/>
    <w:rsid w:val="00036BA7"/>
    <w:rsid w:val="00037FA3"/>
    <w:rsid w:val="00041FFE"/>
    <w:rsid w:val="00042401"/>
    <w:rsid w:val="000424CF"/>
    <w:rsid w:val="00042D3D"/>
    <w:rsid w:val="0004338B"/>
    <w:rsid w:val="000434C3"/>
    <w:rsid w:val="00043B1B"/>
    <w:rsid w:val="00043D5F"/>
    <w:rsid w:val="00044E7D"/>
    <w:rsid w:val="0004590A"/>
    <w:rsid w:val="00046D67"/>
    <w:rsid w:val="00047309"/>
    <w:rsid w:val="0004787E"/>
    <w:rsid w:val="00050A36"/>
    <w:rsid w:val="000519C4"/>
    <w:rsid w:val="00053A48"/>
    <w:rsid w:val="000544EF"/>
    <w:rsid w:val="000555AE"/>
    <w:rsid w:val="000562B1"/>
    <w:rsid w:val="0005668C"/>
    <w:rsid w:val="000578F2"/>
    <w:rsid w:val="00057BA9"/>
    <w:rsid w:val="0006028A"/>
    <w:rsid w:val="00061E7C"/>
    <w:rsid w:val="00067B97"/>
    <w:rsid w:val="000714F4"/>
    <w:rsid w:val="00072A72"/>
    <w:rsid w:val="000738E6"/>
    <w:rsid w:val="00074179"/>
    <w:rsid w:val="00074421"/>
    <w:rsid w:val="00075E1B"/>
    <w:rsid w:val="0007752D"/>
    <w:rsid w:val="000804F6"/>
    <w:rsid w:val="0008091C"/>
    <w:rsid w:val="00080951"/>
    <w:rsid w:val="00082745"/>
    <w:rsid w:val="00082922"/>
    <w:rsid w:val="00082EB9"/>
    <w:rsid w:val="00083DF4"/>
    <w:rsid w:val="00083E5B"/>
    <w:rsid w:val="00085750"/>
    <w:rsid w:val="00086D43"/>
    <w:rsid w:val="00087603"/>
    <w:rsid w:val="000877BD"/>
    <w:rsid w:val="000878F2"/>
    <w:rsid w:val="00091148"/>
    <w:rsid w:val="00091D27"/>
    <w:rsid w:val="00092337"/>
    <w:rsid w:val="000930AD"/>
    <w:rsid w:val="000939B4"/>
    <w:rsid w:val="0009424D"/>
    <w:rsid w:val="0009467E"/>
    <w:rsid w:val="000946C1"/>
    <w:rsid w:val="0009599A"/>
    <w:rsid w:val="00095F71"/>
    <w:rsid w:val="0009668C"/>
    <w:rsid w:val="0009787F"/>
    <w:rsid w:val="000978BF"/>
    <w:rsid w:val="00097E52"/>
    <w:rsid w:val="000A3753"/>
    <w:rsid w:val="000A3893"/>
    <w:rsid w:val="000A50D7"/>
    <w:rsid w:val="000A53F8"/>
    <w:rsid w:val="000A5FAD"/>
    <w:rsid w:val="000A635C"/>
    <w:rsid w:val="000A6E33"/>
    <w:rsid w:val="000B0BC0"/>
    <w:rsid w:val="000B1111"/>
    <w:rsid w:val="000B1D05"/>
    <w:rsid w:val="000B3753"/>
    <w:rsid w:val="000B61FB"/>
    <w:rsid w:val="000C0221"/>
    <w:rsid w:val="000C2BD7"/>
    <w:rsid w:val="000C2E4F"/>
    <w:rsid w:val="000C39BC"/>
    <w:rsid w:val="000C46CA"/>
    <w:rsid w:val="000C72E8"/>
    <w:rsid w:val="000D0781"/>
    <w:rsid w:val="000D0884"/>
    <w:rsid w:val="000D1811"/>
    <w:rsid w:val="000D2372"/>
    <w:rsid w:val="000D26D4"/>
    <w:rsid w:val="000D2FE0"/>
    <w:rsid w:val="000D31D5"/>
    <w:rsid w:val="000D4521"/>
    <w:rsid w:val="000E0563"/>
    <w:rsid w:val="000E182A"/>
    <w:rsid w:val="000E31B5"/>
    <w:rsid w:val="000E4FB5"/>
    <w:rsid w:val="000E7325"/>
    <w:rsid w:val="000E7B10"/>
    <w:rsid w:val="000E7D9F"/>
    <w:rsid w:val="000E7F8F"/>
    <w:rsid w:val="000E7FFC"/>
    <w:rsid w:val="000F1425"/>
    <w:rsid w:val="000F1DE3"/>
    <w:rsid w:val="000F3890"/>
    <w:rsid w:val="000F4C8D"/>
    <w:rsid w:val="000F56A5"/>
    <w:rsid w:val="000F6782"/>
    <w:rsid w:val="000F6A9B"/>
    <w:rsid w:val="0010003F"/>
    <w:rsid w:val="0010147A"/>
    <w:rsid w:val="001015FA"/>
    <w:rsid w:val="00101DF7"/>
    <w:rsid w:val="001028D9"/>
    <w:rsid w:val="00103F23"/>
    <w:rsid w:val="001055F3"/>
    <w:rsid w:val="001060D6"/>
    <w:rsid w:val="001072B1"/>
    <w:rsid w:val="001078B4"/>
    <w:rsid w:val="00110AAF"/>
    <w:rsid w:val="00111693"/>
    <w:rsid w:val="00111B9B"/>
    <w:rsid w:val="00115405"/>
    <w:rsid w:val="00115C17"/>
    <w:rsid w:val="0012142B"/>
    <w:rsid w:val="00121AA5"/>
    <w:rsid w:val="00124BF4"/>
    <w:rsid w:val="0012638F"/>
    <w:rsid w:val="001322D3"/>
    <w:rsid w:val="001345A8"/>
    <w:rsid w:val="001347AD"/>
    <w:rsid w:val="0013596C"/>
    <w:rsid w:val="00135F88"/>
    <w:rsid w:val="00137055"/>
    <w:rsid w:val="00137E5A"/>
    <w:rsid w:val="001403F4"/>
    <w:rsid w:val="001410C2"/>
    <w:rsid w:val="001415D2"/>
    <w:rsid w:val="00142833"/>
    <w:rsid w:val="00145711"/>
    <w:rsid w:val="00146093"/>
    <w:rsid w:val="001462C2"/>
    <w:rsid w:val="00146770"/>
    <w:rsid w:val="0014724D"/>
    <w:rsid w:val="0014751A"/>
    <w:rsid w:val="001525A6"/>
    <w:rsid w:val="001528FB"/>
    <w:rsid w:val="0015399A"/>
    <w:rsid w:val="001550F4"/>
    <w:rsid w:val="00156B59"/>
    <w:rsid w:val="00156DE4"/>
    <w:rsid w:val="00157067"/>
    <w:rsid w:val="00157C42"/>
    <w:rsid w:val="00160B06"/>
    <w:rsid w:val="00160B4C"/>
    <w:rsid w:val="001630DB"/>
    <w:rsid w:val="001637EC"/>
    <w:rsid w:val="0016663F"/>
    <w:rsid w:val="00166C0F"/>
    <w:rsid w:val="001670E5"/>
    <w:rsid w:val="00167E7B"/>
    <w:rsid w:val="0017082C"/>
    <w:rsid w:val="00170868"/>
    <w:rsid w:val="00171307"/>
    <w:rsid w:val="00172D63"/>
    <w:rsid w:val="0017312A"/>
    <w:rsid w:val="001738DA"/>
    <w:rsid w:val="00174B85"/>
    <w:rsid w:val="00174F15"/>
    <w:rsid w:val="0017505B"/>
    <w:rsid w:val="00175421"/>
    <w:rsid w:val="00175439"/>
    <w:rsid w:val="00175D4F"/>
    <w:rsid w:val="00175F5E"/>
    <w:rsid w:val="00176341"/>
    <w:rsid w:val="00177857"/>
    <w:rsid w:val="001809DA"/>
    <w:rsid w:val="00183010"/>
    <w:rsid w:val="00183DCC"/>
    <w:rsid w:val="00184D03"/>
    <w:rsid w:val="001856F0"/>
    <w:rsid w:val="00185A85"/>
    <w:rsid w:val="001901A4"/>
    <w:rsid w:val="0019050C"/>
    <w:rsid w:val="001918B8"/>
    <w:rsid w:val="00191EC6"/>
    <w:rsid w:val="00192DB6"/>
    <w:rsid w:val="0019376B"/>
    <w:rsid w:val="001941CA"/>
    <w:rsid w:val="001954A1"/>
    <w:rsid w:val="001964E4"/>
    <w:rsid w:val="001968B6"/>
    <w:rsid w:val="0019766C"/>
    <w:rsid w:val="00197865"/>
    <w:rsid w:val="001A0536"/>
    <w:rsid w:val="001A06E3"/>
    <w:rsid w:val="001A0829"/>
    <w:rsid w:val="001A10A9"/>
    <w:rsid w:val="001A11E1"/>
    <w:rsid w:val="001A16AD"/>
    <w:rsid w:val="001A18BB"/>
    <w:rsid w:val="001A2778"/>
    <w:rsid w:val="001A2881"/>
    <w:rsid w:val="001A366F"/>
    <w:rsid w:val="001A4C19"/>
    <w:rsid w:val="001A5568"/>
    <w:rsid w:val="001A5621"/>
    <w:rsid w:val="001A62B3"/>
    <w:rsid w:val="001A6408"/>
    <w:rsid w:val="001A6C49"/>
    <w:rsid w:val="001A799C"/>
    <w:rsid w:val="001A7BE2"/>
    <w:rsid w:val="001B34F4"/>
    <w:rsid w:val="001B4786"/>
    <w:rsid w:val="001B48BC"/>
    <w:rsid w:val="001B4D05"/>
    <w:rsid w:val="001B4E2C"/>
    <w:rsid w:val="001B520C"/>
    <w:rsid w:val="001B559C"/>
    <w:rsid w:val="001B56AE"/>
    <w:rsid w:val="001B5B30"/>
    <w:rsid w:val="001B6F81"/>
    <w:rsid w:val="001B72BA"/>
    <w:rsid w:val="001B79CA"/>
    <w:rsid w:val="001C0F39"/>
    <w:rsid w:val="001C174C"/>
    <w:rsid w:val="001C1B2A"/>
    <w:rsid w:val="001C3AF7"/>
    <w:rsid w:val="001C47C4"/>
    <w:rsid w:val="001C6A06"/>
    <w:rsid w:val="001D04EF"/>
    <w:rsid w:val="001D09C8"/>
    <w:rsid w:val="001D1711"/>
    <w:rsid w:val="001D1738"/>
    <w:rsid w:val="001D2226"/>
    <w:rsid w:val="001D2EB3"/>
    <w:rsid w:val="001D4066"/>
    <w:rsid w:val="001D61D5"/>
    <w:rsid w:val="001D65FE"/>
    <w:rsid w:val="001D6A02"/>
    <w:rsid w:val="001E1BF3"/>
    <w:rsid w:val="001E30DD"/>
    <w:rsid w:val="001E4F59"/>
    <w:rsid w:val="001E5EAE"/>
    <w:rsid w:val="001E6F18"/>
    <w:rsid w:val="001E7841"/>
    <w:rsid w:val="001F11AA"/>
    <w:rsid w:val="001F2700"/>
    <w:rsid w:val="001F3AD6"/>
    <w:rsid w:val="001F3E69"/>
    <w:rsid w:val="001F40AF"/>
    <w:rsid w:val="001F4CE5"/>
    <w:rsid w:val="001F52C1"/>
    <w:rsid w:val="001F5E07"/>
    <w:rsid w:val="001F5E39"/>
    <w:rsid w:val="002003A6"/>
    <w:rsid w:val="00200A0A"/>
    <w:rsid w:val="00200DF8"/>
    <w:rsid w:val="0020343E"/>
    <w:rsid w:val="00203C36"/>
    <w:rsid w:val="00204A4F"/>
    <w:rsid w:val="0020527F"/>
    <w:rsid w:val="00205505"/>
    <w:rsid w:val="00205D78"/>
    <w:rsid w:val="00205F15"/>
    <w:rsid w:val="002063D0"/>
    <w:rsid w:val="00206510"/>
    <w:rsid w:val="00206E6D"/>
    <w:rsid w:val="00207807"/>
    <w:rsid w:val="002102FB"/>
    <w:rsid w:val="00213FA7"/>
    <w:rsid w:val="002140FD"/>
    <w:rsid w:val="00215207"/>
    <w:rsid w:val="00215BE9"/>
    <w:rsid w:val="002170F1"/>
    <w:rsid w:val="00221A10"/>
    <w:rsid w:val="00222100"/>
    <w:rsid w:val="00222A51"/>
    <w:rsid w:val="00222E40"/>
    <w:rsid w:val="002236FC"/>
    <w:rsid w:val="0022502A"/>
    <w:rsid w:val="00225524"/>
    <w:rsid w:val="00225F9B"/>
    <w:rsid w:val="00226507"/>
    <w:rsid w:val="002308EE"/>
    <w:rsid w:val="0023367F"/>
    <w:rsid w:val="002351CB"/>
    <w:rsid w:val="00235788"/>
    <w:rsid w:val="00236EED"/>
    <w:rsid w:val="00237CF4"/>
    <w:rsid w:val="0024074F"/>
    <w:rsid w:val="00241C01"/>
    <w:rsid w:val="0024204F"/>
    <w:rsid w:val="00243BFF"/>
    <w:rsid w:val="002457EE"/>
    <w:rsid w:val="00245851"/>
    <w:rsid w:val="00245E84"/>
    <w:rsid w:val="00246ADE"/>
    <w:rsid w:val="00246E1A"/>
    <w:rsid w:val="002470FA"/>
    <w:rsid w:val="002471C2"/>
    <w:rsid w:val="0025024B"/>
    <w:rsid w:val="002510F2"/>
    <w:rsid w:val="00251794"/>
    <w:rsid w:val="00251E31"/>
    <w:rsid w:val="002521E2"/>
    <w:rsid w:val="002527B6"/>
    <w:rsid w:val="00253871"/>
    <w:rsid w:val="00253E22"/>
    <w:rsid w:val="00253E8D"/>
    <w:rsid w:val="0025511A"/>
    <w:rsid w:val="00255A52"/>
    <w:rsid w:val="00255C4E"/>
    <w:rsid w:val="00255F72"/>
    <w:rsid w:val="00256C39"/>
    <w:rsid w:val="00256EEE"/>
    <w:rsid w:val="00261BD0"/>
    <w:rsid w:val="00261EEC"/>
    <w:rsid w:val="00262919"/>
    <w:rsid w:val="00262FA9"/>
    <w:rsid w:val="00263714"/>
    <w:rsid w:val="00264176"/>
    <w:rsid w:val="00264EC6"/>
    <w:rsid w:val="00266E8A"/>
    <w:rsid w:val="002676FD"/>
    <w:rsid w:val="0026792C"/>
    <w:rsid w:val="002700D7"/>
    <w:rsid w:val="00272051"/>
    <w:rsid w:val="002720E3"/>
    <w:rsid w:val="002734AF"/>
    <w:rsid w:val="0027462A"/>
    <w:rsid w:val="002753C9"/>
    <w:rsid w:val="00277B94"/>
    <w:rsid w:val="002805C2"/>
    <w:rsid w:val="00281103"/>
    <w:rsid w:val="002812C9"/>
    <w:rsid w:val="00283011"/>
    <w:rsid w:val="00283B7D"/>
    <w:rsid w:val="00284850"/>
    <w:rsid w:val="00284A7A"/>
    <w:rsid w:val="0028674C"/>
    <w:rsid w:val="002908ED"/>
    <w:rsid w:val="002910AD"/>
    <w:rsid w:val="00293184"/>
    <w:rsid w:val="0029328A"/>
    <w:rsid w:val="00294B3C"/>
    <w:rsid w:val="00294DBA"/>
    <w:rsid w:val="002953D1"/>
    <w:rsid w:val="002958B9"/>
    <w:rsid w:val="00296476"/>
    <w:rsid w:val="002A0C4C"/>
    <w:rsid w:val="002A1894"/>
    <w:rsid w:val="002A27FC"/>
    <w:rsid w:val="002A4BD5"/>
    <w:rsid w:val="002A6971"/>
    <w:rsid w:val="002A6CF5"/>
    <w:rsid w:val="002B01E7"/>
    <w:rsid w:val="002B1688"/>
    <w:rsid w:val="002B18EA"/>
    <w:rsid w:val="002B1FFB"/>
    <w:rsid w:val="002B4022"/>
    <w:rsid w:val="002B43AE"/>
    <w:rsid w:val="002B68C4"/>
    <w:rsid w:val="002C6D4F"/>
    <w:rsid w:val="002D04C9"/>
    <w:rsid w:val="002D1980"/>
    <w:rsid w:val="002D2B3D"/>
    <w:rsid w:val="002D2C08"/>
    <w:rsid w:val="002D4879"/>
    <w:rsid w:val="002D58B8"/>
    <w:rsid w:val="002E214A"/>
    <w:rsid w:val="002E2985"/>
    <w:rsid w:val="002E2FC5"/>
    <w:rsid w:val="002E3ED6"/>
    <w:rsid w:val="002E441A"/>
    <w:rsid w:val="002E54AF"/>
    <w:rsid w:val="002E5D4F"/>
    <w:rsid w:val="002E6A07"/>
    <w:rsid w:val="002F0235"/>
    <w:rsid w:val="002F0DAF"/>
    <w:rsid w:val="002F1480"/>
    <w:rsid w:val="002F1C20"/>
    <w:rsid w:val="002F348B"/>
    <w:rsid w:val="002F36A4"/>
    <w:rsid w:val="002F534B"/>
    <w:rsid w:val="002F5735"/>
    <w:rsid w:val="002F5CFF"/>
    <w:rsid w:val="002F6532"/>
    <w:rsid w:val="002F65A8"/>
    <w:rsid w:val="002F6C25"/>
    <w:rsid w:val="0030010B"/>
    <w:rsid w:val="00300278"/>
    <w:rsid w:val="0030129B"/>
    <w:rsid w:val="00303B8D"/>
    <w:rsid w:val="00303F30"/>
    <w:rsid w:val="003056B5"/>
    <w:rsid w:val="00305D89"/>
    <w:rsid w:val="00307133"/>
    <w:rsid w:val="0031045A"/>
    <w:rsid w:val="003108D3"/>
    <w:rsid w:val="00312E9C"/>
    <w:rsid w:val="00312F95"/>
    <w:rsid w:val="0031442C"/>
    <w:rsid w:val="003144C4"/>
    <w:rsid w:val="00314D52"/>
    <w:rsid w:val="00315BC0"/>
    <w:rsid w:val="00316F81"/>
    <w:rsid w:val="00317321"/>
    <w:rsid w:val="00320910"/>
    <w:rsid w:val="00321758"/>
    <w:rsid w:val="00322106"/>
    <w:rsid w:val="00323240"/>
    <w:rsid w:val="00323512"/>
    <w:rsid w:val="003239A7"/>
    <w:rsid w:val="003242F6"/>
    <w:rsid w:val="00325236"/>
    <w:rsid w:val="00326215"/>
    <w:rsid w:val="00326741"/>
    <w:rsid w:val="00327974"/>
    <w:rsid w:val="00327ACB"/>
    <w:rsid w:val="0033087C"/>
    <w:rsid w:val="00330944"/>
    <w:rsid w:val="00330F89"/>
    <w:rsid w:val="003314D1"/>
    <w:rsid w:val="00331778"/>
    <w:rsid w:val="00332750"/>
    <w:rsid w:val="00332F67"/>
    <w:rsid w:val="003344C3"/>
    <w:rsid w:val="00334604"/>
    <w:rsid w:val="003360B6"/>
    <w:rsid w:val="00337A17"/>
    <w:rsid w:val="00337AE4"/>
    <w:rsid w:val="00337FFC"/>
    <w:rsid w:val="003411EC"/>
    <w:rsid w:val="00342D8A"/>
    <w:rsid w:val="00343BA7"/>
    <w:rsid w:val="00347C7F"/>
    <w:rsid w:val="00347F0A"/>
    <w:rsid w:val="00350DFA"/>
    <w:rsid w:val="00351412"/>
    <w:rsid w:val="003515DD"/>
    <w:rsid w:val="00351612"/>
    <w:rsid w:val="003531CF"/>
    <w:rsid w:val="0035553B"/>
    <w:rsid w:val="00355F85"/>
    <w:rsid w:val="00356117"/>
    <w:rsid w:val="00356BBA"/>
    <w:rsid w:val="0035703B"/>
    <w:rsid w:val="0035741C"/>
    <w:rsid w:val="00357C36"/>
    <w:rsid w:val="00357DED"/>
    <w:rsid w:val="003607B5"/>
    <w:rsid w:val="00360A9A"/>
    <w:rsid w:val="003611BF"/>
    <w:rsid w:val="0036306A"/>
    <w:rsid w:val="00363B1D"/>
    <w:rsid w:val="00365B2B"/>
    <w:rsid w:val="003667A9"/>
    <w:rsid w:val="003678DD"/>
    <w:rsid w:val="0036793A"/>
    <w:rsid w:val="003707D4"/>
    <w:rsid w:val="00370DD3"/>
    <w:rsid w:val="0037177F"/>
    <w:rsid w:val="0037201E"/>
    <w:rsid w:val="0037231C"/>
    <w:rsid w:val="003726F2"/>
    <w:rsid w:val="003755BE"/>
    <w:rsid w:val="00376B4C"/>
    <w:rsid w:val="00376C18"/>
    <w:rsid w:val="00377139"/>
    <w:rsid w:val="003816C0"/>
    <w:rsid w:val="003822EE"/>
    <w:rsid w:val="003841F6"/>
    <w:rsid w:val="003865AD"/>
    <w:rsid w:val="00386CE4"/>
    <w:rsid w:val="00386DF3"/>
    <w:rsid w:val="00390878"/>
    <w:rsid w:val="003914CC"/>
    <w:rsid w:val="00393838"/>
    <w:rsid w:val="00393DBC"/>
    <w:rsid w:val="003944CF"/>
    <w:rsid w:val="003945E6"/>
    <w:rsid w:val="003949D2"/>
    <w:rsid w:val="00394A81"/>
    <w:rsid w:val="00394F63"/>
    <w:rsid w:val="00396F61"/>
    <w:rsid w:val="0039795C"/>
    <w:rsid w:val="003A0DB0"/>
    <w:rsid w:val="003A0E2B"/>
    <w:rsid w:val="003A145D"/>
    <w:rsid w:val="003A2998"/>
    <w:rsid w:val="003A3003"/>
    <w:rsid w:val="003A3DDE"/>
    <w:rsid w:val="003A64A8"/>
    <w:rsid w:val="003A7066"/>
    <w:rsid w:val="003A7450"/>
    <w:rsid w:val="003A773B"/>
    <w:rsid w:val="003B07FD"/>
    <w:rsid w:val="003B1DC1"/>
    <w:rsid w:val="003B2F27"/>
    <w:rsid w:val="003B3128"/>
    <w:rsid w:val="003B32E5"/>
    <w:rsid w:val="003B4CA5"/>
    <w:rsid w:val="003B6057"/>
    <w:rsid w:val="003B6F35"/>
    <w:rsid w:val="003B7481"/>
    <w:rsid w:val="003C076C"/>
    <w:rsid w:val="003C4158"/>
    <w:rsid w:val="003C45AE"/>
    <w:rsid w:val="003C4C2D"/>
    <w:rsid w:val="003C4CB5"/>
    <w:rsid w:val="003C586F"/>
    <w:rsid w:val="003C5BA3"/>
    <w:rsid w:val="003C6ADE"/>
    <w:rsid w:val="003D0A3B"/>
    <w:rsid w:val="003D1876"/>
    <w:rsid w:val="003D2A64"/>
    <w:rsid w:val="003D3FCD"/>
    <w:rsid w:val="003D53F1"/>
    <w:rsid w:val="003D672D"/>
    <w:rsid w:val="003D6737"/>
    <w:rsid w:val="003D75CF"/>
    <w:rsid w:val="003D7F8F"/>
    <w:rsid w:val="003E1CC9"/>
    <w:rsid w:val="003E21A4"/>
    <w:rsid w:val="003E397E"/>
    <w:rsid w:val="003E47B3"/>
    <w:rsid w:val="003E4E52"/>
    <w:rsid w:val="003E5280"/>
    <w:rsid w:val="003E5A93"/>
    <w:rsid w:val="003E6923"/>
    <w:rsid w:val="003E6E2F"/>
    <w:rsid w:val="003F038D"/>
    <w:rsid w:val="003F1635"/>
    <w:rsid w:val="003F2A37"/>
    <w:rsid w:val="003F3F9F"/>
    <w:rsid w:val="003F3FB7"/>
    <w:rsid w:val="003F547A"/>
    <w:rsid w:val="003F5909"/>
    <w:rsid w:val="003F7DEE"/>
    <w:rsid w:val="00401B8E"/>
    <w:rsid w:val="00401BF9"/>
    <w:rsid w:val="00402DB9"/>
    <w:rsid w:val="00403484"/>
    <w:rsid w:val="00405A28"/>
    <w:rsid w:val="004065E5"/>
    <w:rsid w:val="0040758F"/>
    <w:rsid w:val="00410977"/>
    <w:rsid w:val="00411C2F"/>
    <w:rsid w:val="00412C25"/>
    <w:rsid w:val="00413510"/>
    <w:rsid w:val="00413621"/>
    <w:rsid w:val="00413E60"/>
    <w:rsid w:val="0041505B"/>
    <w:rsid w:val="004155BB"/>
    <w:rsid w:val="0041671F"/>
    <w:rsid w:val="0041705D"/>
    <w:rsid w:val="0042031A"/>
    <w:rsid w:val="0042118C"/>
    <w:rsid w:val="00421AA0"/>
    <w:rsid w:val="00422061"/>
    <w:rsid w:val="00422B67"/>
    <w:rsid w:val="004256E3"/>
    <w:rsid w:val="00425B5B"/>
    <w:rsid w:val="00425CEE"/>
    <w:rsid w:val="004262D5"/>
    <w:rsid w:val="00426579"/>
    <w:rsid w:val="004300DB"/>
    <w:rsid w:val="004302FF"/>
    <w:rsid w:val="00430697"/>
    <w:rsid w:val="0043102E"/>
    <w:rsid w:val="004311F2"/>
    <w:rsid w:val="00431F58"/>
    <w:rsid w:val="00433287"/>
    <w:rsid w:val="00435680"/>
    <w:rsid w:val="00435F7C"/>
    <w:rsid w:val="00436690"/>
    <w:rsid w:val="0043673B"/>
    <w:rsid w:val="00440156"/>
    <w:rsid w:val="00440D98"/>
    <w:rsid w:val="004424A0"/>
    <w:rsid w:val="00442675"/>
    <w:rsid w:val="00447733"/>
    <w:rsid w:val="004504F3"/>
    <w:rsid w:val="00452B24"/>
    <w:rsid w:val="00453F5F"/>
    <w:rsid w:val="00456C11"/>
    <w:rsid w:val="00461376"/>
    <w:rsid w:val="00461FE3"/>
    <w:rsid w:val="00465650"/>
    <w:rsid w:val="00466573"/>
    <w:rsid w:val="0046668D"/>
    <w:rsid w:val="00467572"/>
    <w:rsid w:val="0046796F"/>
    <w:rsid w:val="00470507"/>
    <w:rsid w:val="0047153C"/>
    <w:rsid w:val="00471D64"/>
    <w:rsid w:val="00472117"/>
    <w:rsid w:val="004723F4"/>
    <w:rsid w:val="00472EAD"/>
    <w:rsid w:val="004743C5"/>
    <w:rsid w:val="00474686"/>
    <w:rsid w:val="00474E5C"/>
    <w:rsid w:val="00475A2C"/>
    <w:rsid w:val="00477BE7"/>
    <w:rsid w:val="00477C6C"/>
    <w:rsid w:val="00477F25"/>
    <w:rsid w:val="00480FC5"/>
    <w:rsid w:val="0048116A"/>
    <w:rsid w:val="00484AEA"/>
    <w:rsid w:val="004865F1"/>
    <w:rsid w:val="0049010D"/>
    <w:rsid w:val="004909FE"/>
    <w:rsid w:val="004911DE"/>
    <w:rsid w:val="004915FE"/>
    <w:rsid w:val="00492241"/>
    <w:rsid w:val="0049322B"/>
    <w:rsid w:val="00493DFC"/>
    <w:rsid w:val="004963AB"/>
    <w:rsid w:val="00497272"/>
    <w:rsid w:val="004A034D"/>
    <w:rsid w:val="004A32F4"/>
    <w:rsid w:val="004A36DC"/>
    <w:rsid w:val="004A3DA4"/>
    <w:rsid w:val="004A6466"/>
    <w:rsid w:val="004A6C6A"/>
    <w:rsid w:val="004B00EB"/>
    <w:rsid w:val="004B01B2"/>
    <w:rsid w:val="004B1124"/>
    <w:rsid w:val="004B3E88"/>
    <w:rsid w:val="004B4B64"/>
    <w:rsid w:val="004B4CDD"/>
    <w:rsid w:val="004B54AE"/>
    <w:rsid w:val="004B5B70"/>
    <w:rsid w:val="004B5CC3"/>
    <w:rsid w:val="004B6285"/>
    <w:rsid w:val="004B6EF3"/>
    <w:rsid w:val="004B7994"/>
    <w:rsid w:val="004B7B80"/>
    <w:rsid w:val="004B7FA6"/>
    <w:rsid w:val="004C0711"/>
    <w:rsid w:val="004C0C31"/>
    <w:rsid w:val="004C1617"/>
    <w:rsid w:val="004C1F0C"/>
    <w:rsid w:val="004C212D"/>
    <w:rsid w:val="004C4642"/>
    <w:rsid w:val="004C5616"/>
    <w:rsid w:val="004D0255"/>
    <w:rsid w:val="004D2ACE"/>
    <w:rsid w:val="004D3907"/>
    <w:rsid w:val="004D43BF"/>
    <w:rsid w:val="004D4A58"/>
    <w:rsid w:val="004D4F83"/>
    <w:rsid w:val="004D50B5"/>
    <w:rsid w:val="004D632A"/>
    <w:rsid w:val="004D7125"/>
    <w:rsid w:val="004D7D24"/>
    <w:rsid w:val="004E3C51"/>
    <w:rsid w:val="004E3E74"/>
    <w:rsid w:val="004E57A5"/>
    <w:rsid w:val="004E7A4D"/>
    <w:rsid w:val="004E7B58"/>
    <w:rsid w:val="004E7BE5"/>
    <w:rsid w:val="004F0722"/>
    <w:rsid w:val="004F183F"/>
    <w:rsid w:val="004F19A5"/>
    <w:rsid w:val="004F1AB5"/>
    <w:rsid w:val="004F29B1"/>
    <w:rsid w:val="004F2B57"/>
    <w:rsid w:val="004F3413"/>
    <w:rsid w:val="004F3947"/>
    <w:rsid w:val="004F3E58"/>
    <w:rsid w:val="004F3F55"/>
    <w:rsid w:val="004F5345"/>
    <w:rsid w:val="004F55EB"/>
    <w:rsid w:val="004F614A"/>
    <w:rsid w:val="004F614F"/>
    <w:rsid w:val="004F6411"/>
    <w:rsid w:val="004F68CB"/>
    <w:rsid w:val="004F690A"/>
    <w:rsid w:val="004F71C4"/>
    <w:rsid w:val="004F7306"/>
    <w:rsid w:val="0050018E"/>
    <w:rsid w:val="005017A5"/>
    <w:rsid w:val="00501E8E"/>
    <w:rsid w:val="00505D9F"/>
    <w:rsid w:val="00506CD0"/>
    <w:rsid w:val="005073EF"/>
    <w:rsid w:val="00507A35"/>
    <w:rsid w:val="00507E7A"/>
    <w:rsid w:val="00513A13"/>
    <w:rsid w:val="00513C33"/>
    <w:rsid w:val="00513FAF"/>
    <w:rsid w:val="005146F6"/>
    <w:rsid w:val="00515B7C"/>
    <w:rsid w:val="00516FC5"/>
    <w:rsid w:val="00517DE1"/>
    <w:rsid w:val="00520E28"/>
    <w:rsid w:val="00522A24"/>
    <w:rsid w:val="005233C1"/>
    <w:rsid w:val="00526721"/>
    <w:rsid w:val="0053073A"/>
    <w:rsid w:val="005307A0"/>
    <w:rsid w:val="005316B2"/>
    <w:rsid w:val="005320E6"/>
    <w:rsid w:val="00532412"/>
    <w:rsid w:val="005346B2"/>
    <w:rsid w:val="00536622"/>
    <w:rsid w:val="005378BB"/>
    <w:rsid w:val="00542FED"/>
    <w:rsid w:val="00544CFD"/>
    <w:rsid w:val="00545053"/>
    <w:rsid w:val="005456B1"/>
    <w:rsid w:val="0054612B"/>
    <w:rsid w:val="0054665D"/>
    <w:rsid w:val="005466D4"/>
    <w:rsid w:val="0054722C"/>
    <w:rsid w:val="00547626"/>
    <w:rsid w:val="00550A34"/>
    <w:rsid w:val="0055216A"/>
    <w:rsid w:val="00552259"/>
    <w:rsid w:val="0055251E"/>
    <w:rsid w:val="00552BFD"/>
    <w:rsid w:val="00553DA6"/>
    <w:rsid w:val="00556F44"/>
    <w:rsid w:val="00557393"/>
    <w:rsid w:val="00557677"/>
    <w:rsid w:val="005609CE"/>
    <w:rsid w:val="00561A47"/>
    <w:rsid w:val="00561B69"/>
    <w:rsid w:val="00562158"/>
    <w:rsid w:val="00563808"/>
    <w:rsid w:val="0056569F"/>
    <w:rsid w:val="00566FC5"/>
    <w:rsid w:val="00570732"/>
    <w:rsid w:val="00570AF1"/>
    <w:rsid w:val="0057197F"/>
    <w:rsid w:val="00571C0E"/>
    <w:rsid w:val="00572EBA"/>
    <w:rsid w:val="005730D6"/>
    <w:rsid w:val="005735D3"/>
    <w:rsid w:val="0057543D"/>
    <w:rsid w:val="0057655E"/>
    <w:rsid w:val="0057732A"/>
    <w:rsid w:val="00580109"/>
    <w:rsid w:val="00580274"/>
    <w:rsid w:val="0058040F"/>
    <w:rsid w:val="005809D1"/>
    <w:rsid w:val="00580F1B"/>
    <w:rsid w:val="00582E22"/>
    <w:rsid w:val="00583A00"/>
    <w:rsid w:val="0058494D"/>
    <w:rsid w:val="0058495B"/>
    <w:rsid w:val="005874A5"/>
    <w:rsid w:val="00587F97"/>
    <w:rsid w:val="00591958"/>
    <w:rsid w:val="00591999"/>
    <w:rsid w:val="00592A44"/>
    <w:rsid w:val="00595138"/>
    <w:rsid w:val="005956AF"/>
    <w:rsid w:val="00596056"/>
    <w:rsid w:val="0059662F"/>
    <w:rsid w:val="00597834"/>
    <w:rsid w:val="00597869"/>
    <w:rsid w:val="005A085B"/>
    <w:rsid w:val="005A4895"/>
    <w:rsid w:val="005A7106"/>
    <w:rsid w:val="005B0858"/>
    <w:rsid w:val="005B16EA"/>
    <w:rsid w:val="005B1FF4"/>
    <w:rsid w:val="005B2E70"/>
    <w:rsid w:val="005B311F"/>
    <w:rsid w:val="005B4666"/>
    <w:rsid w:val="005B4879"/>
    <w:rsid w:val="005B60E8"/>
    <w:rsid w:val="005C0449"/>
    <w:rsid w:val="005C1BDE"/>
    <w:rsid w:val="005C23EB"/>
    <w:rsid w:val="005D00D7"/>
    <w:rsid w:val="005D08F6"/>
    <w:rsid w:val="005D3038"/>
    <w:rsid w:val="005D3BB9"/>
    <w:rsid w:val="005D5C97"/>
    <w:rsid w:val="005D6FB3"/>
    <w:rsid w:val="005E0743"/>
    <w:rsid w:val="005E161C"/>
    <w:rsid w:val="005E2D15"/>
    <w:rsid w:val="005E5309"/>
    <w:rsid w:val="005E5FDA"/>
    <w:rsid w:val="005E6547"/>
    <w:rsid w:val="005E6D6F"/>
    <w:rsid w:val="005F2EDF"/>
    <w:rsid w:val="005F3398"/>
    <w:rsid w:val="005F361A"/>
    <w:rsid w:val="005F36B5"/>
    <w:rsid w:val="005F4576"/>
    <w:rsid w:val="005F4A13"/>
    <w:rsid w:val="005F61F8"/>
    <w:rsid w:val="005F7A6C"/>
    <w:rsid w:val="006013BA"/>
    <w:rsid w:val="006019B0"/>
    <w:rsid w:val="006031C9"/>
    <w:rsid w:val="00604AF3"/>
    <w:rsid w:val="00606110"/>
    <w:rsid w:val="00606E1A"/>
    <w:rsid w:val="00611200"/>
    <w:rsid w:val="006112E5"/>
    <w:rsid w:val="0061299D"/>
    <w:rsid w:val="00613382"/>
    <w:rsid w:val="00613E44"/>
    <w:rsid w:val="006145E2"/>
    <w:rsid w:val="00614EE5"/>
    <w:rsid w:val="00617F80"/>
    <w:rsid w:val="006200B3"/>
    <w:rsid w:val="006203F3"/>
    <w:rsid w:val="00620ABA"/>
    <w:rsid w:val="00621D35"/>
    <w:rsid w:val="0062353A"/>
    <w:rsid w:val="00623F41"/>
    <w:rsid w:val="006252D7"/>
    <w:rsid w:val="00625420"/>
    <w:rsid w:val="006265F9"/>
    <w:rsid w:val="00627EAC"/>
    <w:rsid w:val="00632A5E"/>
    <w:rsid w:val="006333B1"/>
    <w:rsid w:val="006335F1"/>
    <w:rsid w:val="00636A23"/>
    <w:rsid w:val="006402BC"/>
    <w:rsid w:val="00640F74"/>
    <w:rsid w:val="00642D46"/>
    <w:rsid w:val="00644555"/>
    <w:rsid w:val="00646DB2"/>
    <w:rsid w:val="006472E8"/>
    <w:rsid w:val="00647B77"/>
    <w:rsid w:val="0065076F"/>
    <w:rsid w:val="006524DA"/>
    <w:rsid w:val="00652DF8"/>
    <w:rsid w:val="00654E5E"/>
    <w:rsid w:val="00655BB5"/>
    <w:rsid w:val="0065738E"/>
    <w:rsid w:val="00657729"/>
    <w:rsid w:val="00660364"/>
    <w:rsid w:val="006612FD"/>
    <w:rsid w:val="00661304"/>
    <w:rsid w:val="00661786"/>
    <w:rsid w:val="00661F66"/>
    <w:rsid w:val="006637FE"/>
    <w:rsid w:val="006647A4"/>
    <w:rsid w:val="006661C4"/>
    <w:rsid w:val="00666B95"/>
    <w:rsid w:val="00666DA3"/>
    <w:rsid w:val="006673A3"/>
    <w:rsid w:val="00672270"/>
    <w:rsid w:val="0067235E"/>
    <w:rsid w:val="00672C0E"/>
    <w:rsid w:val="0067329C"/>
    <w:rsid w:val="0067433E"/>
    <w:rsid w:val="00675CEC"/>
    <w:rsid w:val="0067654A"/>
    <w:rsid w:val="00676D39"/>
    <w:rsid w:val="006776AA"/>
    <w:rsid w:val="006776F9"/>
    <w:rsid w:val="00677D7C"/>
    <w:rsid w:val="0068246E"/>
    <w:rsid w:val="0068255D"/>
    <w:rsid w:val="006830CF"/>
    <w:rsid w:val="006833D8"/>
    <w:rsid w:val="00683DD4"/>
    <w:rsid w:val="00685905"/>
    <w:rsid w:val="00686068"/>
    <w:rsid w:val="006864A5"/>
    <w:rsid w:val="0068664D"/>
    <w:rsid w:val="0068675A"/>
    <w:rsid w:val="006867F8"/>
    <w:rsid w:val="00686AFE"/>
    <w:rsid w:val="00686B20"/>
    <w:rsid w:val="00687225"/>
    <w:rsid w:val="00687FDB"/>
    <w:rsid w:val="006913C6"/>
    <w:rsid w:val="006919EC"/>
    <w:rsid w:val="00692590"/>
    <w:rsid w:val="0069420C"/>
    <w:rsid w:val="0069543D"/>
    <w:rsid w:val="00696B62"/>
    <w:rsid w:val="006A09F4"/>
    <w:rsid w:val="006A164E"/>
    <w:rsid w:val="006A3580"/>
    <w:rsid w:val="006A3A21"/>
    <w:rsid w:val="006A45EA"/>
    <w:rsid w:val="006A62BF"/>
    <w:rsid w:val="006A65A0"/>
    <w:rsid w:val="006A6787"/>
    <w:rsid w:val="006A7EF6"/>
    <w:rsid w:val="006B3D49"/>
    <w:rsid w:val="006B42F1"/>
    <w:rsid w:val="006B4ED6"/>
    <w:rsid w:val="006B5212"/>
    <w:rsid w:val="006B626F"/>
    <w:rsid w:val="006B6B98"/>
    <w:rsid w:val="006B7103"/>
    <w:rsid w:val="006B7105"/>
    <w:rsid w:val="006B7761"/>
    <w:rsid w:val="006C01DE"/>
    <w:rsid w:val="006C138C"/>
    <w:rsid w:val="006C1CD8"/>
    <w:rsid w:val="006C3B24"/>
    <w:rsid w:val="006C4916"/>
    <w:rsid w:val="006C5C3F"/>
    <w:rsid w:val="006C6B43"/>
    <w:rsid w:val="006C6EAD"/>
    <w:rsid w:val="006C6F10"/>
    <w:rsid w:val="006C71F4"/>
    <w:rsid w:val="006D0AD0"/>
    <w:rsid w:val="006D0B11"/>
    <w:rsid w:val="006D2E2E"/>
    <w:rsid w:val="006D2F08"/>
    <w:rsid w:val="006D34AE"/>
    <w:rsid w:val="006D3703"/>
    <w:rsid w:val="006D3875"/>
    <w:rsid w:val="006D54CC"/>
    <w:rsid w:val="006D6169"/>
    <w:rsid w:val="006D7FB5"/>
    <w:rsid w:val="006E020A"/>
    <w:rsid w:val="006E10C6"/>
    <w:rsid w:val="006E1813"/>
    <w:rsid w:val="006E186E"/>
    <w:rsid w:val="006E1946"/>
    <w:rsid w:val="006E20C8"/>
    <w:rsid w:val="006E2BB6"/>
    <w:rsid w:val="006E39E9"/>
    <w:rsid w:val="006E59CD"/>
    <w:rsid w:val="006E5DB0"/>
    <w:rsid w:val="006E772C"/>
    <w:rsid w:val="006E7A41"/>
    <w:rsid w:val="006F0469"/>
    <w:rsid w:val="006F0600"/>
    <w:rsid w:val="006F1B9D"/>
    <w:rsid w:val="006F1CF8"/>
    <w:rsid w:val="006F2BB5"/>
    <w:rsid w:val="006F3960"/>
    <w:rsid w:val="006F55C4"/>
    <w:rsid w:val="00700693"/>
    <w:rsid w:val="007011EE"/>
    <w:rsid w:val="00701457"/>
    <w:rsid w:val="007021D8"/>
    <w:rsid w:val="00705EB0"/>
    <w:rsid w:val="00705EC4"/>
    <w:rsid w:val="0070769E"/>
    <w:rsid w:val="00710163"/>
    <w:rsid w:val="0071138E"/>
    <w:rsid w:val="007126E9"/>
    <w:rsid w:val="0071362D"/>
    <w:rsid w:val="00714214"/>
    <w:rsid w:val="00715A5D"/>
    <w:rsid w:val="0071729F"/>
    <w:rsid w:val="00717864"/>
    <w:rsid w:val="00717ED2"/>
    <w:rsid w:val="0072059D"/>
    <w:rsid w:val="00720C2A"/>
    <w:rsid w:val="00722C57"/>
    <w:rsid w:val="00723F19"/>
    <w:rsid w:val="00726965"/>
    <w:rsid w:val="00726C30"/>
    <w:rsid w:val="00727DDA"/>
    <w:rsid w:val="007304D4"/>
    <w:rsid w:val="00731B2A"/>
    <w:rsid w:val="00731BD2"/>
    <w:rsid w:val="00731DDB"/>
    <w:rsid w:val="0073218A"/>
    <w:rsid w:val="00733EB9"/>
    <w:rsid w:val="00734E5C"/>
    <w:rsid w:val="007375C2"/>
    <w:rsid w:val="00737839"/>
    <w:rsid w:val="00737A12"/>
    <w:rsid w:val="0074038A"/>
    <w:rsid w:val="007413F7"/>
    <w:rsid w:val="00741952"/>
    <w:rsid w:val="007420DB"/>
    <w:rsid w:val="00742E9E"/>
    <w:rsid w:val="0074413B"/>
    <w:rsid w:val="0074499B"/>
    <w:rsid w:val="00744BEF"/>
    <w:rsid w:val="00744D3F"/>
    <w:rsid w:val="007469D3"/>
    <w:rsid w:val="00747790"/>
    <w:rsid w:val="00750FC4"/>
    <w:rsid w:val="0075394B"/>
    <w:rsid w:val="0075521F"/>
    <w:rsid w:val="00756F6F"/>
    <w:rsid w:val="007601B5"/>
    <w:rsid w:val="007613DC"/>
    <w:rsid w:val="007619E5"/>
    <w:rsid w:val="00763659"/>
    <w:rsid w:val="007640B3"/>
    <w:rsid w:val="0076439C"/>
    <w:rsid w:val="007644C0"/>
    <w:rsid w:val="00765268"/>
    <w:rsid w:val="00765D41"/>
    <w:rsid w:val="00766621"/>
    <w:rsid w:val="007676DA"/>
    <w:rsid w:val="0076799C"/>
    <w:rsid w:val="00771203"/>
    <w:rsid w:val="00771681"/>
    <w:rsid w:val="007738BF"/>
    <w:rsid w:val="00776684"/>
    <w:rsid w:val="00776781"/>
    <w:rsid w:val="00782B4A"/>
    <w:rsid w:val="00782F1E"/>
    <w:rsid w:val="007842F9"/>
    <w:rsid w:val="00784B62"/>
    <w:rsid w:val="00787BBE"/>
    <w:rsid w:val="00790606"/>
    <w:rsid w:val="0079151A"/>
    <w:rsid w:val="00791EF6"/>
    <w:rsid w:val="0079285A"/>
    <w:rsid w:val="00792A7D"/>
    <w:rsid w:val="00793F7C"/>
    <w:rsid w:val="00794AA4"/>
    <w:rsid w:val="00795748"/>
    <w:rsid w:val="00797BAC"/>
    <w:rsid w:val="007A04FD"/>
    <w:rsid w:val="007A0556"/>
    <w:rsid w:val="007A2C78"/>
    <w:rsid w:val="007A3324"/>
    <w:rsid w:val="007A38A9"/>
    <w:rsid w:val="007B0387"/>
    <w:rsid w:val="007B13E7"/>
    <w:rsid w:val="007B17D9"/>
    <w:rsid w:val="007B1C9A"/>
    <w:rsid w:val="007B3499"/>
    <w:rsid w:val="007B60FC"/>
    <w:rsid w:val="007B65B0"/>
    <w:rsid w:val="007B72E7"/>
    <w:rsid w:val="007B77B4"/>
    <w:rsid w:val="007C083F"/>
    <w:rsid w:val="007C09F7"/>
    <w:rsid w:val="007C1709"/>
    <w:rsid w:val="007C1B81"/>
    <w:rsid w:val="007C3CB0"/>
    <w:rsid w:val="007C604A"/>
    <w:rsid w:val="007C7E4D"/>
    <w:rsid w:val="007C7EEE"/>
    <w:rsid w:val="007D01AE"/>
    <w:rsid w:val="007D0B29"/>
    <w:rsid w:val="007D17C4"/>
    <w:rsid w:val="007D38D8"/>
    <w:rsid w:val="007D3981"/>
    <w:rsid w:val="007D4296"/>
    <w:rsid w:val="007D58F1"/>
    <w:rsid w:val="007D6D66"/>
    <w:rsid w:val="007E0DDD"/>
    <w:rsid w:val="007E1CF6"/>
    <w:rsid w:val="007E2B34"/>
    <w:rsid w:val="007E3DEA"/>
    <w:rsid w:val="007E59A3"/>
    <w:rsid w:val="007E64DB"/>
    <w:rsid w:val="007E6869"/>
    <w:rsid w:val="007E707D"/>
    <w:rsid w:val="007E75E1"/>
    <w:rsid w:val="007E7894"/>
    <w:rsid w:val="007F04DE"/>
    <w:rsid w:val="007F0503"/>
    <w:rsid w:val="007F386C"/>
    <w:rsid w:val="007F3C7E"/>
    <w:rsid w:val="007F3F77"/>
    <w:rsid w:val="007F543D"/>
    <w:rsid w:val="007F561C"/>
    <w:rsid w:val="007F5E25"/>
    <w:rsid w:val="007F5FD7"/>
    <w:rsid w:val="007F798E"/>
    <w:rsid w:val="008013E8"/>
    <w:rsid w:val="00801661"/>
    <w:rsid w:val="00803B88"/>
    <w:rsid w:val="00806DBB"/>
    <w:rsid w:val="008107FA"/>
    <w:rsid w:val="008113A0"/>
    <w:rsid w:val="00811A4E"/>
    <w:rsid w:val="00812C39"/>
    <w:rsid w:val="00813F2C"/>
    <w:rsid w:val="008168A0"/>
    <w:rsid w:val="008176E7"/>
    <w:rsid w:val="0081781C"/>
    <w:rsid w:val="00817F04"/>
    <w:rsid w:val="00824340"/>
    <w:rsid w:val="0082544B"/>
    <w:rsid w:val="0082569A"/>
    <w:rsid w:val="008262F4"/>
    <w:rsid w:val="00826B2B"/>
    <w:rsid w:val="00827721"/>
    <w:rsid w:val="008307BD"/>
    <w:rsid w:val="00831236"/>
    <w:rsid w:val="008312F5"/>
    <w:rsid w:val="0083200B"/>
    <w:rsid w:val="008337A3"/>
    <w:rsid w:val="00835271"/>
    <w:rsid w:val="00837113"/>
    <w:rsid w:val="0084105F"/>
    <w:rsid w:val="00844D08"/>
    <w:rsid w:val="00844E19"/>
    <w:rsid w:val="00845720"/>
    <w:rsid w:val="00846157"/>
    <w:rsid w:val="0084752D"/>
    <w:rsid w:val="008505A2"/>
    <w:rsid w:val="00852803"/>
    <w:rsid w:val="00853866"/>
    <w:rsid w:val="00854EDD"/>
    <w:rsid w:val="008551B4"/>
    <w:rsid w:val="0085774A"/>
    <w:rsid w:val="00857DFB"/>
    <w:rsid w:val="00857DFF"/>
    <w:rsid w:val="00862078"/>
    <w:rsid w:val="0086279B"/>
    <w:rsid w:val="008636BC"/>
    <w:rsid w:val="00863A45"/>
    <w:rsid w:val="00863A8E"/>
    <w:rsid w:val="00864E4D"/>
    <w:rsid w:val="00864F08"/>
    <w:rsid w:val="00866A52"/>
    <w:rsid w:val="00867484"/>
    <w:rsid w:val="00867A2C"/>
    <w:rsid w:val="0087043C"/>
    <w:rsid w:val="008749B4"/>
    <w:rsid w:val="00874F82"/>
    <w:rsid w:val="00875E7D"/>
    <w:rsid w:val="00875F41"/>
    <w:rsid w:val="00876A51"/>
    <w:rsid w:val="00876AE6"/>
    <w:rsid w:val="00877DE7"/>
    <w:rsid w:val="00881756"/>
    <w:rsid w:val="00881E6D"/>
    <w:rsid w:val="00881EF4"/>
    <w:rsid w:val="0088307F"/>
    <w:rsid w:val="00883F7D"/>
    <w:rsid w:val="00884001"/>
    <w:rsid w:val="00885D2F"/>
    <w:rsid w:val="00885ED3"/>
    <w:rsid w:val="00886494"/>
    <w:rsid w:val="00887AE4"/>
    <w:rsid w:val="008914D8"/>
    <w:rsid w:val="00891690"/>
    <w:rsid w:val="008920E1"/>
    <w:rsid w:val="00893AE8"/>
    <w:rsid w:val="00896F5D"/>
    <w:rsid w:val="00897566"/>
    <w:rsid w:val="008A064C"/>
    <w:rsid w:val="008A0F79"/>
    <w:rsid w:val="008A16EC"/>
    <w:rsid w:val="008A22F0"/>
    <w:rsid w:val="008A25C7"/>
    <w:rsid w:val="008A2672"/>
    <w:rsid w:val="008A3FF1"/>
    <w:rsid w:val="008A63CA"/>
    <w:rsid w:val="008A6759"/>
    <w:rsid w:val="008A6B66"/>
    <w:rsid w:val="008A6E40"/>
    <w:rsid w:val="008B0B11"/>
    <w:rsid w:val="008B1197"/>
    <w:rsid w:val="008B2F85"/>
    <w:rsid w:val="008B314E"/>
    <w:rsid w:val="008B3268"/>
    <w:rsid w:val="008B4642"/>
    <w:rsid w:val="008B5CA7"/>
    <w:rsid w:val="008B6760"/>
    <w:rsid w:val="008C179F"/>
    <w:rsid w:val="008C2644"/>
    <w:rsid w:val="008C4808"/>
    <w:rsid w:val="008C50C3"/>
    <w:rsid w:val="008C5F53"/>
    <w:rsid w:val="008C68D3"/>
    <w:rsid w:val="008D00BE"/>
    <w:rsid w:val="008D024E"/>
    <w:rsid w:val="008D0E08"/>
    <w:rsid w:val="008D2C69"/>
    <w:rsid w:val="008D40AC"/>
    <w:rsid w:val="008D5B88"/>
    <w:rsid w:val="008D5CB8"/>
    <w:rsid w:val="008D7049"/>
    <w:rsid w:val="008D78E2"/>
    <w:rsid w:val="008E02D0"/>
    <w:rsid w:val="008E03CF"/>
    <w:rsid w:val="008E254E"/>
    <w:rsid w:val="008E2B4B"/>
    <w:rsid w:val="008E2C11"/>
    <w:rsid w:val="008E36DE"/>
    <w:rsid w:val="008E400C"/>
    <w:rsid w:val="008E623F"/>
    <w:rsid w:val="008E62C0"/>
    <w:rsid w:val="008E7C99"/>
    <w:rsid w:val="008F0311"/>
    <w:rsid w:val="008F1010"/>
    <w:rsid w:val="008F149B"/>
    <w:rsid w:val="008F47CF"/>
    <w:rsid w:val="008F5743"/>
    <w:rsid w:val="008F5F15"/>
    <w:rsid w:val="0090087C"/>
    <w:rsid w:val="00900B2B"/>
    <w:rsid w:val="00903708"/>
    <w:rsid w:val="009037AE"/>
    <w:rsid w:val="00903CB3"/>
    <w:rsid w:val="009044A5"/>
    <w:rsid w:val="0090545C"/>
    <w:rsid w:val="009073C5"/>
    <w:rsid w:val="00910377"/>
    <w:rsid w:val="00910389"/>
    <w:rsid w:val="00911343"/>
    <w:rsid w:val="00911982"/>
    <w:rsid w:val="00911A02"/>
    <w:rsid w:val="009121BB"/>
    <w:rsid w:val="0091372D"/>
    <w:rsid w:val="009146FD"/>
    <w:rsid w:val="00914AA8"/>
    <w:rsid w:val="00915AB1"/>
    <w:rsid w:val="00916FB0"/>
    <w:rsid w:val="00917767"/>
    <w:rsid w:val="009208D5"/>
    <w:rsid w:val="0092123F"/>
    <w:rsid w:val="00921256"/>
    <w:rsid w:val="00921576"/>
    <w:rsid w:val="00922C84"/>
    <w:rsid w:val="00923EE0"/>
    <w:rsid w:val="00924AE0"/>
    <w:rsid w:val="009252D7"/>
    <w:rsid w:val="0093094C"/>
    <w:rsid w:val="00931A11"/>
    <w:rsid w:val="009323A1"/>
    <w:rsid w:val="0093278E"/>
    <w:rsid w:val="0093383C"/>
    <w:rsid w:val="009340C7"/>
    <w:rsid w:val="00934814"/>
    <w:rsid w:val="0093512B"/>
    <w:rsid w:val="0093539B"/>
    <w:rsid w:val="00935455"/>
    <w:rsid w:val="00935820"/>
    <w:rsid w:val="00937649"/>
    <w:rsid w:val="00940810"/>
    <w:rsid w:val="00940E5C"/>
    <w:rsid w:val="009422CB"/>
    <w:rsid w:val="00944667"/>
    <w:rsid w:val="00947057"/>
    <w:rsid w:val="00947341"/>
    <w:rsid w:val="00947E38"/>
    <w:rsid w:val="00950438"/>
    <w:rsid w:val="009517E0"/>
    <w:rsid w:val="009526AB"/>
    <w:rsid w:val="0095324B"/>
    <w:rsid w:val="00953410"/>
    <w:rsid w:val="009534B6"/>
    <w:rsid w:val="0095369C"/>
    <w:rsid w:val="00955D40"/>
    <w:rsid w:val="00956A85"/>
    <w:rsid w:val="009574D2"/>
    <w:rsid w:val="009576E6"/>
    <w:rsid w:val="009577A7"/>
    <w:rsid w:val="0096087D"/>
    <w:rsid w:val="0096128E"/>
    <w:rsid w:val="0096227B"/>
    <w:rsid w:val="00964246"/>
    <w:rsid w:val="009657CF"/>
    <w:rsid w:val="00966916"/>
    <w:rsid w:val="00966E12"/>
    <w:rsid w:val="009673FD"/>
    <w:rsid w:val="00967EA5"/>
    <w:rsid w:val="00970253"/>
    <w:rsid w:val="009719D7"/>
    <w:rsid w:val="00972636"/>
    <w:rsid w:val="00972AB8"/>
    <w:rsid w:val="00972C83"/>
    <w:rsid w:val="0097361D"/>
    <w:rsid w:val="00974CA9"/>
    <w:rsid w:val="0097518E"/>
    <w:rsid w:val="00975A3C"/>
    <w:rsid w:val="00975A6B"/>
    <w:rsid w:val="00975E56"/>
    <w:rsid w:val="00976AEE"/>
    <w:rsid w:val="0097701B"/>
    <w:rsid w:val="009803E7"/>
    <w:rsid w:val="0098089A"/>
    <w:rsid w:val="00981052"/>
    <w:rsid w:val="00982E6E"/>
    <w:rsid w:val="00983099"/>
    <w:rsid w:val="009837D2"/>
    <w:rsid w:val="00983BE9"/>
    <w:rsid w:val="00984516"/>
    <w:rsid w:val="00984E9E"/>
    <w:rsid w:val="009860E0"/>
    <w:rsid w:val="00986BDA"/>
    <w:rsid w:val="00990282"/>
    <w:rsid w:val="00990651"/>
    <w:rsid w:val="00991772"/>
    <w:rsid w:val="0099177A"/>
    <w:rsid w:val="00991908"/>
    <w:rsid w:val="00994BB0"/>
    <w:rsid w:val="009A0BAD"/>
    <w:rsid w:val="009A0DE6"/>
    <w:rsid w:val="009A1A90"/>
    <w:rsid w:val="009A3B46"/>
    <w:rsid w:val="009A464B"/>
    <w:rsid w:val="009A58AE"/>
    <w:rsid w:val="009A6B01"/>
    <w:rsid w:val="009A6F25"/>
    <w:rsid w:val="009B1890"/>
    <w:rsid w:val="009B1D8C"/>
    <w:rsid w:val="009B4544"/>
    <w:rsid w:val="009B4C7E"/>
    <w:rsid w:val="009B59BC"/>
    <w:rsid w:val="009B5BE0"/>
    <w:rsid w:val="009C0034"/>
    <w:rsid w:val="009C0756"/>
    <w:rsid w:val="009C09E0"/>
    <w:rsid w:val="009C17F4"/>
    <w:rsid w:val="009C266B"/>
    <w:rsid w:val="009C3FFD"/>
    <w:rsid w:val="009C41E9"/>
    <w:rsid w:val="009C429E"/>
    <w:rsid w:val="009C441F"/>
    <w:rsid w:val="009C5FBA"/>
    <w:rsid w:val="009C6944"/>
    <w:rsid w:val="009C7DD9"/>
    <w:rsid w:val="009D009A"/>
    <w:rsid w:val="009D1374"/>
    <w:rsid w:val="009D4FB2"/>
    <w:rsid w:val="009D5998"/>
    <w:rsid w:val="009D5AC0"/>
    <w:rsid w:val="009D6511"/>
    <w:rsid w:val="009D78FE"/>
    <w:rsid w:val="009D7F65"/>
    <w:rsid w:val="009E0322"/>
    <w:rsid w:val="009E096A"/>
    <w:rsid w:val="009E1D8B"/>
    <w:rsid w:val="009E3627"/>
    <w:rsid w:val="009E51B7"/>
    <w:rsid w:val="009E5F55"/>
    <w:rsid w:val="009E7969"/>
    <w:rsid w:val="009F038F"/>
    <w:rsid w:val="009F0836"/>
    <w:rsid w:val="009F232E"/>
    <w:rsid w:val="009F2631"/>
    <w:rsid w:val="009F2CA1"/>
    <w:rsid w:val="009F59AE"/>
    <w:rsid w:val="009F5ED9"/>
    <w:rsid w:val="009F6995"/>
    <w:rsid w:val="009F7458"/>
    <w:rsid w:val="009F74D0"/>
    <w:rsid w:val="00A00237"/>
    <w:rsid w:val="00A02EFE"/>
    <w:rsid w:val="00A031BB"/>
    <w:rsid w:val="00A04402"/>
    <w:rsid w:val="00A06E69"/>
    <w:rsid w:val="00A072EE"/>
    <w:rsid w:val="00A07432"/>
    <w:rsid w:val="00A1006B"/>
    <w:rsid w:val="00A104DB"/>
    <w:rsid w:val="00A12AB0"/>
    <w:rsid w:val="00A1368F"/>
    <w:rsid w:val="00A147C2"/>
    <w:rsid w:val="00A16380"/>
    <w:rsid w:val="00A16453"/>
    <w:rsid w:val="00A16B32"/>
    <w:rsid w:val="00A20578"/>
    <w:rsid w:val="00A20782"/>
    <w:rsid w:val="00A20BA8"/>
    <w:rsid w:val="00A222BA"/>
    <w:rsid w:val="00A22F08"/>
    <w:rsid w:val="00A25678"/>
    <w:rsid w:val="00A25976"/>
    <w:rsid w:val="00A2669C"/>
    <w:rsid w:val="00A272E6"/>
    <w:rsid w:val="00A274D2"/>
    <w:rsid w:val="00A33B3B"/>
    <w:rsid w:val="00A35D10"/>
    <w:rsid w:val="00A36580"/>
    <w:rsid w:val="00A373DB"/>
    <w:rsid w:val="00A418FA"/>
    <w:rsid w:val="00A4204F"/>
    <w:rsid w:val="00A42157"/>
    <w:rsid w:val="00A43965"/>
    <w:rsid w:val="00A45437"/>
    <w:rsid w:val="00A46E0B"/>
    <w:rsid w:val="00A47405"/>
    <w:rsid w:val="00A51B6B"/>
    <w:rsid w:val="00A53DC6"/>
    <w:rsid w:val="00A53EB7"/>
    <w:rsid w:val="00A5415A"/>
    <w:rsid w:val="00A551A0"/>
    <w:rsid w:val="00A55409"/>
    <w:rsid w:val="00A56FBE"/>
    <w:rsid w:val="00A572CF"/>
    <w:rsid w:val="00A57F3D"/>
    <w:rsid w:val="00A6023D"/>
    <w:rsid w:val="00A603D3"/>
    <w:rsid w:val="00A6056F"/>
    <w:rsid w:val="00A6144B"/>
    <w:rsid w:val="00A616CA"/>
    <w:rsid w:val="00A61954"/>
    <w:rsid w:val="00A628D9"/>
    <w:rsid w:val="00A630A3"/>
    <w:rsid w:val="00A6347A"/>
    <w:rsid w:val="00A634B7"/>
    <w:rsid w:val="00A64B59"/>
    <w:rsid w:val="00A66169"/>
    <w:rsid w:val="00A6700B"/>
    <w:rsid w:val="00A671B4"/>
    <w:rsid w:val="00A676C5"/>
    <w:rsid w:val="00A7023C"/>
    <w:rsid w:val="00A70D1C"/>
    <w:rsid w:val="00A70F8D"/>
    <w:rsid w:val="00A70FE8"/>
    <w:rsid w:val="00A73860"/>
    <w:rsid w:val="00A74032"/>
    <w:rsid w:val="00A757A3"/>
    <w:rsid w:val="00A76589"/>
    <w:rsid w:val="00A80199"/>
    <w:rsid w:val="00A81771"/>
    <w:rsid w:val="00A82316"/>
    <w:rsid w:val="00A82DD1"/>
    <w:rsid w:val="00A83173"/>
    <w:rsid w:val="00A83489"/>
    <w:rsid w:val="00A837C0"/>
    <w:rsid w:val="00A83A07"/>
    <w:rsid w:val="00A8422A"/>
    <w:rsid w:val="00A8444E"/>
    <w:rsid w:val="00A84572"/>
    <w:rsid w:val="00A854C8"/>
    <w:rsid w:val="00A8604F"/>
    <w:rsid w:val="00A8625A"/>
    <w:rsid w:val="00A8651D"/>
    <w:rsid w:val="00A8683B"/>
    <w:rsid w:val="00A86F97"/>
    <w:rsid w:val="00A87398"/>
    <w:rsid w:val="00A90CDA"/>
    <w:rsid w:val="00A90CF5"/>
    <w:rsid w:val="00A91655"/>
    <w:rsid w:val="00A922FB"/>
    <w:rsid w:val="00A9236C"/>
    <w:rsid w:val="00A957AD"/>
    <w:rsid w:val="00A96756"/>
    <w:rsid w:val="00A9701D"/>
    <w:rsid w:val="00A974D3"/>
    <w:rsid w:val="00A97512"/>
    <w:rsid w:val="00A978B0"/>
    <w:rsid w:val="00A97D87"/>
    <w:rsid w:val="00A97F9C"/>
    <w:rsid w:val="00AA00A3"/>
    <w:rsid w:val="00AA2889"/>
    <w:rsid w:val="00AA4968"/>
    <w:rsid w:val="00AA4A9B"/>
    <w:rsid w:val="00AA53B0"/>
    <w:rsid w:val="00AA565F"/>
    <w:rsid w:val="00AA620F"/>
    <w:rsid w:val="00AA66C3"/>
    <w:rsid w:val="00AA756A"/>
    <w:rsid w:val="00AA7D75"/>
    <w:rsid w:val="00AB0B04"/>
    <w:rsid w:val="00AB21F9"/>
    <w:rsid w:val="00AB23CF"/>
    <w:rsid w:val="00AB39EF"/>
    <w:rsid w:val="00AB3C51"/>
    <w:rsid w:val="00AB5457"/>
    <w:rsid w:val="00AB5B15"/>
    <w:rsid w:val="00AB672F"/>
    <w:rsid w:val="00AB784A"/>
    <w:rsid w:val="00AC1BA5"/>
    <w:rsid w:val="00AC1DD9"/>
    <w:rsid w:val="00AC2A61"/>
    <w:rsid w:val="00AC382E"/>
    <w:rsid w:val="00AC59CD"/>
    <w:rsid w:val="00AC66C4"/>
    <w:rsid w:val="00AC672C"/>
    <w:rsid w:val="00AD10B1"/>
    <w:rsid w:val="00AD12CA"/>
    <w:rsid w:val="00AD1BFF"/>
    <w:rsid w:val="00AD1C73"/>
    <w:rsid w:val="00AD1D88"/>
    <w:rsid w:val="00AD2593"/>
    <w:rsid w:val="00AD259B"/>
    <w:rsid w:val="00AD2710"/>
    <w:rsid w:val="00AD37DA"/>
    <w:rsid w:val="00AD46F7"/>
    <w:rsid w:val="00AD4AFD"/>
    <w:rsid w:val="00AD4B04"/>
    <w:rsid w:val="00AD4DCE"/>
    <w:rsid w:val="00AD4FF6"/>
    <w:rsid w:val="00AD5F2D"/>
    <w:rsid w:val="00AD6346"/>
    <w:rsid w:val="00AD7990"/>
    <w:rsid w:val="00AD79D5"/>
    <w:rsid w:val="00AE0207"/>
    <w:rsid w:val="00AE11CA"/>
    <w:rsid w:val="00AE2334"/>
    <w:rsid w:val="00AE2E29"/>
    <w:rsid w:val="00AE4745"/>
    <w:rsid w:val="00AE4E91"/>
    <w:rsid w:val="00AE5530"/>
    <w:rsid w:val="00AE5CDC"/>
    <w:rsid w:val="00AF0072"/>
    <w:rsid w:val="00AF08B3"/>
    <w:rsid w:val="00AF19E6"/>
    <w:rsid w:val="00AF1E7E"/>
    <w:rsid w:val="00AF27E6"/>
    <w:rsid w:val="00AF3120"/>
    <w:rsid w:val="00AF3BBF"/>
    <w:rsid w:val="00AF50E7"/>
    <w:rsid w:val="00AF6851"/>
    <w:rsid w:val="00AF70C1"/>
    <w:rsid w:val="00B01303"/>
    <w:rsid w:val="00B019F8"/>
    <w:rsid w:val="00B053D4"/>
    <w:rsid w:val="00B05FB8"/>
    <w:rsid w:val="00B0713C"/>
    <w:rsid w:val="00B11E89"/>
    <w:rsid w:val="00B1231F"/>
    <w:rsid w:val="00B124BE"/>
    <w:rsid w:val="00B13942"/>
    <w:rsid w:val="00B143CC"/>
    <w:rsid w:val="00B152E7"/>
    <w:rsid w:val="00B16983"/>
    <w:rsid w:val="00B16CCB"/>
    <w:rsid w:val="00B20E9A"/>
    <w:rsid w:val="00B21C4C"/>
    <w:rsid w:val="00B22207"/>
    <w:rsid w:val="00B22CDA"/>
    <w:rsid w:val="00B23B9E"/>
    <w:rsid w:val="00B2412B"/>
    <w:rsid w:val="00B27C51"/>
    <w:rsid w:val="00B30CE6"/>
    <w:rsid w:val="00B30EE2"/>
    <w:rsid w:val="00B317AF"/>
    <w:rsid w:val="00B321C0"/>
    <w:rsid w:val="00B32F48"/>
    <w:rsid w:val="00B33D11"/>
    <w:rsid w:val="00B33EFA"/>
    <w:rsid w:val="00B35146"/>
    <w:rsid w:val="00B3539B"/>
    <w:rsid w:val="00B35C15"/>
    <w:rsid w:val="00B36F21"/>
    <w:rsid w:val="00B37C89"/>
    <w:rsid w:val="00B37CD9"/>
    <w:rsid w:val="00B4187E"/>
    <w:rsid w:val="00B433CC"/>
    <w:rsid w:val="00B433F4"/>
    <w:rsid w:val="00B43CB0"/>
    <w:rsid w:val="00B448DC"/>
    <w:rsid w:val="00B451F6"/>
    <w:rsid w:val="00B45563"/>
    <w:rsid w:val="00B459C6"/>
    <w:rsid w:val="00B47E49"/>
    <w:rsid w:val="00B50CF3"/>
    <w:rsid w:val="00B566A4"/>
    <w:rsid w:val="00B57444"/>
    <w:rsid w:val="00B57511"/>
    <w:rsid w:val="00B57787"/>
    <w:rsid w:val="00B6000A"/>
    <w:rsid w:val="00B603D5"/>
    <w:rsid w:val="00B603DD"/>
    <w:rsid w:val="00B61417"/>
    <w:rsid w:val="00B615D2"/>
    <w:rsid w:val="00B61A8B"/>
    <w:rsid w:val="00B62F45"/>
    <w:rsid w:val="00B63362"/>
    <w:rsid w:val="00B63A8D"/>
    <w:rsid w:val="00B64D57"/>
    <w:rsid w:val="00B65810"/>
    <w:rsid w:val="00B7057E"/>
    <w:rsid w:val="00B70BAB"/>
    <w:rsid w:val="00B71EDF"/>
    <w:rsid w:val="00B720E3"/>
    <w:rsid w:val="00B74742"/>
    <w:rsid w:val="00B75200"/>
    <w:rsid w:val="00B7642C"/>
    <w:rsid w:val="00B768F8"/>
    <w:rsid w:val="00B77935"/>
    <w:rsid w:val="00B80894"/>
    <w:rsid w:val="00B82708"/>
    <w:rsid w:val="00B827D2"/>
    <w:rsid w:val="00B82C3A"/>
    <w:rsid w:val="00B84EE9"/>
    <w:rsid w:val="00B86392"/>
    <w:rsid w:val="00B86C52"/>
    <w:rsid w:val="00B872FB"/>
    <w:rsid w:val="00B94E8A"/>
    <w:rsid w:val="00B96091"/>
    <w:rsid w:val="00B97147"/>
    <w:rsid w:val="00B97586"/>
    <w:rsid w:val="00B9772F"/>
    <w:rsid w:val="00BA1FB2"/>
    <w:rsid w:val="00BA2E50"/>
    <w:rsid w:val="00BA37D0"/>
    <w:rsid w:val="00BA3950"/>
    <w:rsid w:val="00BA3A55"/>
    <w:rsid w:val="00BA41D0"/>
    <w:rsid w:val="00BA4A6D"/>
    <w:rsid w:val="00BA7A29"/>
    <w:rsid w:val="00BA7C93"/>
    <w:rsid w:val="00BB0B54"/>
    <w:rsid w:val="00BB1812"/>
    <w:rsid w:val="00BB184A"/>
    <w:rsid w:val="00BB496C"/>
    <w:rsid w:val="00BB6222"/>
    <w:rsid w:val="00BB6B31"/>
    <w:rsid w:val="00BB76F9"/>
    <w:rsid w:val="00BC2C53"/>
    <w:rsid w:val="00BC41C1"/>
    <w:rsid w:val="00BC46A5"/>
    <w:rsid w:val="00BC68EA"/>
    <w:rsid w:val="00BC7928"/>
    <w:rsid w:val="00BC7E59"/>
    <w:rsid w:val="00BD036D"/>
    <w:rsid w:val="00BD03DE"/>
    <w:rsid w:val="00BD0F59"/>
    <w:rsid w:val="00BD24F9"/>
    <w:rsid w:val="00BD2578"/>
    <w:rsid w:val="00BD547E"/>
    <w:rsid w:val="00BD5D7E"/>
    <w:rsid w:val="00BD5D9E"/>
    <w:rsid w:val="00BD6426"/>
    <w:rsid w:val="00BD6B66"/>
    <w:rsid w:val="00BD6F99"/>
    <w:rsid w:val="00BD7360"/>
    <w:rsid w:val="00BE13AB"/>
    <w:rsid w:val="00BE1694"/>
    <w:rsid w:val="00BE1D39"/>
    <w:rsid w:val="00BE3BDC"/>
    <w:rsid w:val="00BE5302"/>
    <w:rsid w:val="00BF0B5F"/>
    <w:rsid w:val="00BF18C2"/>
    <w:rsid w:val="00BF19E4"/>
    <w:rsid w:val="00BF2F49"/>
    <w:rsid w:val="00BF303C"/>
    <w:rsid w:val="00BF3501"/>
    <w:rsid w:val="00BF4932"/>
    <w:rsid w:val="00BF4DEC"/>
    <w:rsid w:val="00BF6384"/>
    <w:rsid w:val="00BF745E"/>
    <w:rsid w:val="00C02D5E"/>
    <w:rsid w:val="00C031D8"/>
    <w:rsid w:val="00C033A6"/>
    <w:rsid w:val="00C03F78"/>
    <w:rsid w:val="00C049D3"/>
    <w:rsid w:val="00C0679B"/>
    <w:rsid w:val="00C07010"/>
    <w:rsid w:val="00C07020"/>
    <w:rsid w:val="00C10793"/>
    <w:rsid w:val="00C10E3C"/>
    <w:rsid w:val="00C128A7"/>
    <w:rsid w:val="00C13C95"/>
    <w:rsid w:val="00C152FD"/>
    <w:rsid w:val="00C16294"/>
    <w:rsid w:val="00C167EF"/>
    <w:rsid w:val="00C1705A"/>
    <w:rsid w:val="00C1785A"/>
    <w:rsid w:val="00C17BED"/>
    <w:rsid w:val="00C20192"/>
    <w:rsid w:val="00C2097D"/>
    <w:rsid w:val="00C22F0F"/>
    <w:rsid w:val="00C23E1E"/>
    <w:rsid w:val="00C24C0C"/>
    <w:rsid w:val="00C2567A"/>
    <w:rsid w:val="00C30485"/>
    <w:rsid w:val="00C30A5B"/>
    <w:rsid w:val="00C31B19"/>
    <w:rsid w:val="00C32A9B"/>
    <w:rsid w:val="00C332EC"/>
    <w:rsid w:val="00C337FC"/>
    <w:rsid w:val="00C33A22"/>
    <w:rsid w:val="00C37AC0"/>
    <w:rsid w:val="00C41810"/>
    <w:rsid w:val="00C41B11"/>
    <w:rsid w:val="00C434DA"/>
    <w:rsid w:val="00C43C2E"/>
    <w:rsid w:val="00C4536E"/>
    <w:rsid w:val="00C474F3"/>
    <w:rsid w:val="00C50131"/>
    <w:rsid w:val="00C548C1"/>
    <w:rsid w:val="00C555B8"/>
    <w:rsid w:val="00C568F8"/>
    <w:rsid w:val="00C60E0B"/>
    <w:rsid w:val="00C61228"/>
    <w:rsid w:val="00C61562"/>
    <w:rsid w:val="00C618E0"/>
    <w:rsid w:val="00C62388"/>
    <w:rsid w:val="00C62A6F"/>
    <w:rsid w:val="00C62DF5"/>
    <w:rsid w:val="00C63C9A"/>
    <w:rsid w:val="00C64947"/>
    <w:rsid w:val="00C65245"/>
    <w:rsid w:val="00C654FB"/>
    <w:rsid w:val="00C65947"/>
    <w:rsid w:val="00C701A9"/>
    <w:rsid w:val="00C71170"/>
    <w:rsid w:val="00C713D7"/>
    <w:rsid w:val="00C718A9"/>
    <w:rsid w:val="00C71A4E"/>
    <w:rsid w:val="00C71C1D"/>
    <w:rsid w:val="00C71E18"/>
    <w:rsid w:val="00C724AF"/>
    <w:rsid w:val="00C73333"/>
    <w:rsid w:val="00C73363"/>
    <w:rsid w:val="00C735E7"/>
    <w:rsid w:val="00C7633C"/>
    <w:rsid w:val="00C764EE"/>
    <w:rsid w:val="00C775D4"/>
    <w:rsid w:val="00C84491"/>
    <w:rsid w:val="00C84499"/>
    <w:rsid w:val="00C84B87"/>
    <w:rsid w:val="00C84CAC"/>
    <w:rsid w:val="00C8663E"/>
    <w:rsid w:val="00C877B6"/>
    <w:rsid w:val="00C87940"/>
    <w:rsid w:val="00C900B1"/>
    <w:rsid w:val="00C904B9"/>
    <w:rsid w:val="00C90D7D"/>
    <w:rsid w:val="00C93E14"/>
    <w:rsid w:val="00C93E9A"/>
    <w:rsid w:val="00C95B6A"/>
    <w:rsid w:val="00C9638E"/>
    <w:rsid w:val="00C97BA1"/>
    <w:rsid w:val="00C97ECE"/>
    <w:rsid w:val="00CA25A0"/>
    <w:rsid w:val="00CA2AA5"/>
    <w:rsid w:val="00CA346C"/>
    <w:rsid w:val="00CA70A8"/>
    <w:rsid w:val="00CA74FF"/>
    <w:rsid w:val="00CB0A8B"/>
    <w:rsid w:val="00CB0D68"/>
    <w:rsid w:val="00CB1B3A"/>
    <w:rsid w:val="00CB3415"/>
    <w:rsid w:val="00CB3AEE"/>
    <w:rsid w:val="00CB44DD"/>
    <w:rsid w:val="00CB56F3"/>
    <w:rsid w:val="00CC134A"/>
    <w:rsid w:val="00CC170F"/>
    <w:rsid w:val="00CC2841"/>
    <w:rsid w:val="00CC53A6"/>
    <w:rsid w:val="00CC61A8"/>
    <w:rsid w:val="00CC764F"/>
    <w:rsid w:val="00CC7C82"/>
    <w:rsid w:val="00CC7D14"/>
    <w:rsid w:val="00CD07B7"/>
    <w:rsid w:val="00CD2F19"/>
    <w:rsid w:val="00CD42F4"/>
    <w:rsid w:val="00CD4324"/>
    <w:rsid w:val="00CD4736"/>
    <w:rsid w:val="00CD5D6D"/>
    <w:rsid w:val="00CD63EE"/>
    <w:rsid w:val="00CD7836"/>
    <w:rsid w:val="00CE1123"/>
    <w:rsid w:val="00CE1340"/>
    <w:rsid w:val="00CE387B"/>
    <w:rsid w:val="00CE3A14"/>
    <w:rsid w:val="00CE3B03"/>
    <w:rsid w:val="00CE4F85"/>
    <w:rsid w:val="00CE544A"/>
    <w:rsid w:val="00CF023C"/>
    <w:rsid w:val="00CF0A57"/>
    <w:rsid w:val="00CF1CDC"/>
    <w:rsid w:val="00CF1D7C"/>
    <w:rsid w:val="00CF4B74"/>
    <w:rsid w:val="00CF4FC0"/>
    <w:rsid w:val="00CF5A68"/>
    <w:rsid w:val="00CF6FFA"/>
    <w:rsid w:val="00D00080"/>
    <w:rsid w:val="00D001E9"/>
    <w:rsid w:val="00D0354F"/>
    <w:rsid w:val="00D0369E"/>
    <w:rsid w:val="00D03915"/>
    <w:rsid w:val="00D03B42"/>
    <w:rsid w:val="00D0413B"/>
    <w:rsid w:val="00D04456"/>
    <w:rsid w:val="00D049FF"/>
    <w:rsid w:val="00D0536C"/>
    <w:rsid w:val="00D053B6"/>
    <w:rsid w:val="00D0560C"/>
    <w:rsid w:val="00D07783"/>
    <w:rsid w:val="00D105B3"/>
    <w:rsid w:val="00D10D27"/>
    <w:rsid w:val="00D12814"/>
    <w:rsid w:val="00D1330A"/>
    <w:rsid w:val="00D14B8F"/>
    <w:rsid w:val="00D169EB"/>
    <w:rsid w:val="00D16E31"/>
    <w:rsid w:val="00D17CC0"/>
    <w:rsid w:val="00D2013C"/>
    <w:rsid w:val="00D2015C"/>
    <w:rsid w:val="00D20951"/>
    <w:rsid w:val="00D21250"/>
    <w:rsid w:val="00D214A8"/>
    <w:rsid w:val="00D2161A"/>
    <w:rsid w:val="00D237C8"/>
    <w:rsid w:val="00D245BB"/>
    <w:rsid w:val="00D302C3"/>
    <w:rsid w:val="00D302E5"/>
    <w:rsid w:val="00D319C0"/>
    <w:rsid w:val="00D32D7E"/>
    <w:rsid w:val="00D3439F"/>
    <w:rsid w:val="00D349FE"/>
    <w:rsid w:val="00D34B4A"/>
    <w:rsid w:val="00D3530B"/>
    <w:rsid w:val="00D356E6"/>
    <w:rsid w:val="00D3586E"/>
    <w:rsid w:val="00D37561"/>
    <w:rsid w:val="00D37FC8"/>
    <w:rsid w:val="00D40FD3"/>
    <w:rsid w:val="00D4147A"/>
    <w:rsid w:val="00D42078"/>
    <w:rsid w:val="00D427ED"/>
    <w:rsid w:val="00D428CB"/>
    <w:rsid w:val="00D43F3D"/>
    <w:rsid w:val="00D45406"/>
    <w:rsid w:val="00D47F0D"/>
    <w:rsid w:val="00D52715"/>
    <w:rsid w:val="00D52A5D"/>
    <w:rsid w:val="00D54A5B"/>
    <w:rsid w:val="00D55CC0"/>
    <w:rsid w:val="00D56B83"/>
    <w:rsid w:val="00D60F30"/>
    <w:rsid w:val="00D63B4E"/>
    <w:rsid w:val="00D6465B"/>
    <w:rsid w:val="00D64C46"/>
    <w:rsid w:val="00D64FF2"/>
    <w:rsid w:val="00D6554C"/>
    <w:rsid w:val="00D65A37"/>
    <w:rsid w:val="00D6704A"/>
    <w:rsid w:val="00D677A7"/>
    <w:rsid w:val="00D67D5D"/>
    <w:rsid w:val="00D72367"/>
    <w:rsid w:val="00D73A58"/>
    <w:rsid w:val="00D77015"/>
    <w:rsid w:val="00D80A3F"/>
    <w:rsid w:val="00D83416"/>
    <w:rsid w:val="00D83672"/>
    <w:rsid w:val="00D83E08"/>
    <w:rsid w:val="00D842FB"/>
    <w:rsid w:val="00D853A7"/>
    <w:rsid w:val="00D858C2"/>
    <w:rsid w:val="00D85DEC"/>
    <w:rsid w:val="00D868D5"/>
    <w:rsid w:val="00D8796C"/>
    <w:rsid w:val="00D9036D"/>
    <w:rsid w:val="00D9075E"/>
    <w:rsid w:val="00D9184E"/>
    <w:rsid w:val="00D930DB"/>
    <w:rsid w:val="00D93D92"/>
    <w:rsid w:val="00DA09E8"/>
    <w:rsid w:val="00DA0C9E"/>
    <w:rsid w:val="00DA2776"/>
    <w:rsid w:val="00DA472A"/>
    <w:rsid w:val="00DA4B13"/>
    <w:rsid w:val="00DA4BDA"/>
    <w:rsid w:val="00DA4C9B"/>
    <w:rsid w:val="00DA4E4E"/>
    <w:rsid w:val="00DA5482"/>
    <w:rsid w:val="00DA793A"/>
    <w:rsid w:val="00DB04C1"/>
    <w:rsid w:val="00DB0D5F"/>
    <w:rsid w:val="00DB1556"/>
    <w:rsid w:val="00DB3AF3"/>
    <w:rsid w:val="00DB46C8"/>
    <w:rsid w:val="00DB56C8"/>
    <w:rsid w:val="00DB74C8"/>
    <w:rsid w:val="00DC00FE"/>
    <w:rsid w:val="00DC2009"/>
    <w:rsid w:val="00DC4738"/>
    <w:rsid w:val="00DC5A38"/>
    <w:rsid w:val="00DD152A"/>
    <w:rsid w:val="00DD2BEF"/>
    <w:rsid w:val="00DD2EC1"/>
    <w:rsid w:val="00DD4C1B"/>
    <w:rsid w:val="00DD5DA9"/>
    <w:rsid w:val="00DE068E"/>
    <w:rsid w:val="00DE2E7B"/>
    <w:rsid w:val="00DE330B"/>
    <w:rsid w:val="00DE35B1"/>
    <w:rsid w:val="00DE36FA"/>
    <w:rsid w:val="00DE4996"/>
    <w:rsid w:val="00DF04A0"/>
    <w:rsid w:val="00DF0674"/>
    <w:rsid w:val="00DF1342"/>
    <w:rsid w:val="00DF1CD0"/>
    <w:rsid w:val="00DF4ECA"/>
    <w:rsid w:val="00DF5267"/>
    <w:rsid w:val="00DF5BD2"/>
    <w:rsid w:val="00E0011A"/>
    <w:rsid w:val="00E01AD6"/>
    <w:rsid w:val="00E05275"/>
    <w:rsid w:val="00E05326"/>
    <w:rsid w:val="00E05D12"/>
    <w:rsid w:val="00E06084"/>
    <w:rsid w:val="00E0693D"/>
    <w:rsid w:val="00E06C24"/>
    <w:rsid w:val="00E106C9"/>
    <w:rsid w:val="00E111E0"/>
    <w:rsid w:val="00E11558"/>
    <w:rsid w:val="00E11C92"/>
    <w:rsid w:val="00E12526"/>
    <w:rsid w:val="00E1261A"/>
    <w:rsid w:val="00E12E49"/>
    <w:rsid w:val="00E12EB3"/>
    <w:rsid w:val="00E14AC3"/>
    <w:rsid w:val="00E155BB"/>
    <w:rsid w:val="00E15631"/>
    <w:rsid w:val="00E15B37"/>
    <w:rsid w:val="00E15BD8"/>
    <w:rsid w:val="00E16142"/>
    <w:rsid w:val="00E1682B"/>
    <w:rsid w:val="00E168CA"/>
    <w:rsid w:val="00E20785"/>
    <w:rsid w:val="00E227F1"/>
    <w:rsid w:val="00E23AA5"/>
    <w:rsid w:val="00E23CED"/>
    <w:rsid w:val="00E24663"/>
    <w:rsid w:val="00E25DEF"/>
    <w:rsid w:val="00E27077"/>
    <w:rsid w:val="00E272E3"/>
    <w:rsid w:val="00E27A8E"/>
    <w:rsid w:val="00E30D92"/>
    <w:rsid w:val="00E33034"/>
    <w:rsid w:val="00E3311B"/>
    <w:rsid w:val="00E33936"/>
    <w:rsid w:val="00E366CA"/>
    <w:rsid w:val="00E3671C"/>
    <w:rsid w:val="00E36CFD"/>
    <w:rsid w:val="00E378C4"/>
    <w:rsid w:val="00E421F2"/>
    <w:rsid w:val="00E43979"/>
    <w:rsid w:val="00E44968"/>
    <w:rsid w:val="00E449FB"/>
    <w:rsid w:val="00E44DB5"/>
    <w:rsid w:val="00E45B2A"/>
    <w:rsid w:val="00E50942"/>
    <w:rsid w:val="00E51667"/>
    <w:rsid w:val="00E51EF4"/>
    <w:rsid w:val="00E5271A"/>
    <w:rsid w:val="00E52882"/>
    <w:rsid w:val="00E535AC"/>
    <w:rsid w:val="00E54205"/>
    <w:rsid w:val="00E54587"/>
    <w:rsid w:val="00E548B0"/>
    <w:rsid w:val="00E54DE2"/>
    <w:rsid w:val="00E55C37"/>
    <w:rsid w:val="00E56E01"/>
    <w:rsid w:val="00E6127C"/>
    <w:rsid w:val="00E61D0E"/>
    <w:rsid w:val="00E61DDC"/>
    <w:rsid w:val="00E64280"/>
    <w:rsid w:val="00E6590B"/>
    <w:rsid w:val="00E66029"/>
    <w:rsid w:val="00E66BF0"/>
    <w:rsid w:val="00E66DE5"/>
    <w:rsid w:val="00E678B6"/>
    <w:rsid w:val="00E70250"/>
    <w:rsid w:val="00E716CA"/>
    <w:rsid w:val="00E72370"/>
    <w:rsid w:val="00E74995"/>
    <w:rsid w:val="00E749E0"/>
    <w:rsid w:val="00E75031"/>
    <w:rsid w:val="00E750AA"/>
    <w:rsid w:val="00E757C9"/>
    <w:rsid w:val="00E7588F"/>
    <w:rsid w:val="00E76DA1"/>
    <w:rsid w:val="00E775E2"/>
    <w:rsid w:val="00E77D3F"/>
    <w:rsid w:val="00E812E9"/>
    <w:rsid w:val="00E835BD"/>
    <w:rsid w:val="00E83E3E"/>
    <w:rsid w:val="00E842C8"/>
    <w:rsid w:val="00E864E5"/>
    <w:rsid w:val="00E86572"/>
    <w:rsid w:val="00E87697"/>
    <w:rsid w:val="00E9017E"/>
    <w:rsid w:val="00E90C08"/>
    <w:rsid w:val="00E90EC7"/>
    <w:rsid w:val="00E93430"/>
    <w:rsid w:val="00E93947"/>
    <w:rsid w:val="00E972B2"/>
    <w:rsid w:val="00EA0261"/>
    <w:rsid w:val="00EA3901"/>
    <w:rsid w:val="00EA3969"/>
    <w:rsid w:val="00EA4472"/>
    <w:rsid w:val="00EA5037"/>
    <w:rsid w:val="00EA50F8"/>
    <w:rsid w:val="00EA5C03"/>
    <w:rsid w:val="00EA68DC"/>
    <w:rsid w:val="00EB022C"/>
    <w:rsid w:val="00EB092E"/>
    <w:rsid w:val="00EB23AC"/>
    <w:rsid w:val="00EB470C"/>
    <w:rsid w:val="00EB4893"/>
    <w:rsid w:val="00EB4E32"/>
    <w:rsid w:val="00EB4E54"/>
    <w:rsid w:val="00EB7108"/>
    <w:rsid w:val="00EC0003"/>
    <w:rsid w:val="00EC1569"/>
    <w:rsid w:val="00EC20FD"/>
    <w:rsid w:val="00EC6EBC"/>
    <w:rsid w:val="00ED0D59"/>
    <w:rsid w:val="00ED0F2C"/>
    <w:rsid w:val="00ED18A5"/>
    <w:rsid w:val="00ED20E0"/>
    <w:rsid w:val="00ED2335"/>
    <w:rsid w:val="00ED24FA"/>
    <w:rsid w:val="00ED2A37"/>
    <w:rsid w:val="00ED3A14"/>
    <w:rsid w:val="00ED4609"/>
    <w:rsid w:val="00ED54F8"/>
    <w:rsid w:val="00ED7195"/>
    <w:rsid w:val="00EE0501"/>
    <w:rsid w:val="00EE0F77"/>
    <w:rsid w:val="00EE140F"/>
    <w:rsid w:val="00EE23F3"/>
    <w:rsid w:val="00EE27AA"/>
    <w:rsid w:val="00EE2922"/>
    <w:rsid w:val="00EE2A23"/>
    <w:rsid w:val="00EE403D"/>
    <w:rsid w:val="00EE55CD"/>
    <w:rsid w:val="00EE775D"/>
    <w:rsid w:val="00EE7973"/>
    <w:rsid w:val="00EF15CE"/>
    <w:rsid w:val="00EF29C7"/>
    <w:rsid w:val="00EF3CE9"/>
    <w:rsid w:val="00EF4290"/>
    <w:rsid w:val="00EF5342"/>
    <w:rsid w:val="00EF5CDB"/>
    <w:rsid w:val="00EF6286"/>
    <w:rsid w:val="00EF6E60"/>
    <w:rsid w:val="00F05782"/>
    <w:rsid w:val="00F058D5"/>
    <w:rsid w:val="00F060F5"/>
    <w:rsid w:val="00F0631C"/>
    <w:rsid w:val="00F110D0"/>
    <w:rsid w:val="00F1184D"/>
    <w:rsid w:val="00F11B00"/>
    <w:rsid w:val="00F12F72"/>
    <w:rsid w:val="00F131EF"/>
    <w:rsid w:val="00F1344E"/>
    <w:rsid w:val="00F13756"/>
    <w:rsid w:val="00F137A8"/>
    <w:rsid w:val="00F1396C"/>
    <w:rsid w:val="00F149C6"/>
    <w:rsid w:val="00F14FBE"/>
    <w:rsid w:val="00F1727A"/>
    <w:rsid w:val="00F172FA"/>
    <w:rsid w:val="00F176FA"/>
    <w:rsid w:val="00F2042A"/>
    <w:rsid w:val="00F20AF3"/>
    <w:rsid w:val="00F20D36"/>
    <w:rsid w:val="00F212B6"/>
    <w:rsid w:val="00F23BDB"/>
    <w:rsid w:val="00F24FB7"/>
    <w:rsid w:val="00F256B2"/>
    <w:rsid w:val="00F26784"/>
    <w:rsid w:val="00F26FA2"/>
    <w:rsid w:val="00F27242"/>
    <w:rsid w:val="00F306C7"/>
    <w:rsid w:val="00F3193D"/>
    <w:rsid w:val="00F337B9"/>
    <w:rsid w:val="00F3441A"/>
    <w:rsid w:val="00F360C0"/>
    <w:rsid w:val="00F365DB"/>
    <w:rsid w:val="00F368C0"/>
    <w:rsid w:val="00F36FE3"/>
    <w:rsid w:val="00F40C81"/>
    <w:rsid w:val="00F411AD"/>
    <w:rsid w:val="00F44976"/>
    <w:rsid w:val="00F4677C"/>
    <w:rsid w:val="00F47032"/>
    <w:rsid w:val="00F470CC"/>
    <w:rsid w:val="00F47AF3"/>
    <w:rsid w:val="00F51BFC"/>
    <w:rsid w:val="00F52453"/>
    <w:rsid w:val="00F5248E"/>
    <w:rsid w:val="00F54A22"/>
    <w:rsid w:val="00F5509D"/>
    <w:rsid w:val="00F55A42"/>
    <w:rsid w:val="00F55EFD"/>
    <w:rsid w:val="00F578E4"/>
    <w:rsid w:val="00F57DE2"/>
    <w:rsid w:val="00F6021F"/>
    <w:rsid w:val="00F622F2"/>
    <w:rsid w:val="00F6342C"/>
    <w:rsid w:val="00F63977"/>
    <w:rsid w:val="00F649DB"/>
    <w:rsid w:val="00F64A00"/>
    <w:rsid w:val="00F66BE3"/>
    <w:rsid w:val="00F6780E"/>
    <w:rsid w:val="00F67A8E"/>
    <w:rsid w:val="00F70974"/>
    <w:rsid w:val="00F70F03"/>
    <w:rsid w:val="00F7127B"/>
    <w:rsid w:val="00F71992"/>
    <w:rsid w:val="00F71FBE"/>
    <w:rsid w:val="00F73392"/>
    <w:rsid w:val="00F737F3"/>
    <w:rsid w:val="00F74D16"/>
    <w:rsid w:val="00F772B3"/>
    <w:rsid w:val="00F7745F"/>
    <w:rsid w:val="00F77B7B"/>
    <w:rsid w:val="00F77FCB"/>
    <w:rsid w:val="00F80791"/>
    <w:rsid w:val="00F8128D"/>
    <w:rsid w:val="00F81745"/>
    <w:rsid w:val="00F81F0A"/>
    <w:rsid w:val="00F8456C"/>
    <w:rsid w:val="00F849C0"/>
    <w:rsid w:val="00F84DEC"/>
    <w:rsid w:val="00F850DA"/>
    <w:rsid w:val="00F86273"/>
    <w:rsid w:val="00F87CDD"/>
    <w:rsid w:val="00F9066F"/>
    <w:rsid w:val="00F92B26"/>
    <w:rsid w:val="00F93B56"/>
    <w:rsid w:val="00F977AA"/>
    <w:rsid w:val="00FA0BF1"/>
    <w:rsid w:val="00FA0C86"/>
    <w:rsid w:val="00FA3627"/>
    <w:rsid w:val="00FA3839"/>
    <w:rsid w:val="00FA460D"/>
    <w:rsid w:val="00FA518A"/>
    <w:rsid w:val="00FB1628"/>
    <w:rsid w:val="00FB4094"/>
    <w:rsid w:val="00FB4117"/>
    <w:rsid w:val="00FB549B"/>
    <w:rsid w:val="00FB57A5"/>
    <w:rsid w:val="00FB674D"/>
    <w:rsid w:val="00FB7C57"/>
    <w:rsid w:val="00FC15B1"/>
    <w:rsid w:val="00FC2908"/>
    <w:rsid w:val="00FC450D"/>
    <w:rsid w:val="00FC6078"/>
    <w:rsid w:val="00FC6A6F"/>
    <w:rsid w:val="00FC769F"/>
    <w:rsid w:val="00FD166F"/>
    <w:rsid w:val="00FD25BE"/>
    <w:rsid w:val="00FD2F15"/>
    <w:rsid w:val="00FD3DA2"/>
    <w:rsid w:val="00FD5182"/>
    <w:rsid w:val="00FD6E78"/>
    <w:rsid w:val="00FD7961"/>
    <w:rsid w:val="00FE0967"/>
    <w:rsid w:val="00FE27BB"/>
    <w:rsid w:val="00FE3BF9"/>
    <w:rsid w:val="00FE47FA"/>
    <w:rsid w:val="00FE5F28"/>
    <w:rsid w:val="00FE6482"/>
    <w:rsid w:val="00FE6780"/>
    <w:rsid w:val="00FE6B78"/>
    <w:rsid w:val="00FE730D"/>
    <w:rsid w:val="00FF040C"/>
    <w:rsid w:val="00FF16C1"/>
    <w:rsid w:val="00FF2DDB"/>
    <w:rsid w:val="00FF459D"/>
    <w:rsid w:val="00FF4A0F"/>
    <w:rsid w:val="00FF69F4"/>
    <w:rsid w:val="00FF77B4"/>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E9A28"/>
  <w15:chartTrackingRefBased/>
  <w15:docId w15:val="{80DAE3D5-88FA-4128-BA97-D476B8305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9"/>
    <w:qFormat/>
    <w:rsid w:val="00C23E1E"/>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Pennawd2">
    <w:name w:val="heading 2"/>
    <w:basedOn w:val="Normal"/>
    <w:next w:val="Normal"/>
    <w:link w:val="Pennawd2Nod"/>
    <w:uiPriority w:val="9"/>
    <w:unhideWhenUsed/>
    <w:qFormat/>
    <w:rsid w:val="00E3671C"/>
    <w:pPr>
      <w:keepNext/>
      <w:keepLines/>
      <w:spacing w:before="40" w:after="0"/>
      <w:outlineLvl w:val="1"/>
    </w:pPr>
    <w:rPr>
      <w:rFonts w:asciiTheme="majorHAnsi" w:eastAsiaTheme="majorEastAsia" w:hAnsiTheme="majorHAnsi" w:cstheme="majorBidi"/>
      <w:color w:val="B3186D" w:themeColor="accent1" w:themeShade="BF"/>
      <w:sz w:val="26"/>
      <w:szCs w:val="26"/>
    </w:rPr>
  </w:style>
  <w:style w:type="paragraph" w:styleId="Pennawd3">
    <w:name w:val="heading 3"/>
    <w:basedOn w:val="Normal"/>
    <w:next w:val="Normal"/>
    <w:link w:val="Pennawd3Nod"/>
    <w:uiPriority w:val="9"/>
    <w:unhideWhenUsed/>
    <w:qFormat/>
    <w:rsid w:val="00370DD3"/>
    <w:pPr>
      <w:keepNext/>
      <w:keepLines/>
      <w:spacing w:before="40" w:after="0"/>
      <w:outlineLvl w:val="2"/>
    </w:pPr>
    <w:rPr>
      <w:rFonts w:asciiTheme="majorHAnsi" w:eastAsiaTheme="majorEastAsia" w:hAnsiTheme="majorHAnsi" w:cstheme="majorBidi"/>
      <w:color w:val="771048" w:themeColor="accent1" w:themeShade="7F"/>
      <w:sz w:val="24"/>
      <w:szCs w:val="24"/>
    </w:rPr>
  </w:style>
  <w:style w:type="paragraph" w:styleId="Pennawd4">
    <w:name w:val="heading 4"/>
    <w:basedOn w:val="Normal"/>
    <w:next w:val="Normal"/>
    <w:link w:val="Pennawd4Nod"/>
    <w:uiPriority w:val="99"/>
    <w:qFormat/>
    <w:rsid w:val="0047153C"/>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7738BF"/>
    <w:pPr>
      <w:tabs>
        <w:tab w:val="center" w:pos="4513"/>
        <w:tab w:val="right" w:pos="9026"/>
      </w:tabs>
      <w:spacing w:after="0" w:line="240" w:lineRule="auto"/>
    </w:pPr>
  </w:style>
  <w:style w:type="character" w:customStyle="1" w:styleId="PennynNod">
    <w:name w:val="Pennyn Nod"/>
    <w:basedOn w:val="FfontParagraffDdiofyn"/>
    <w:link w:val="Pennyn"/>
    <w:uiPriority w:val="99"/>
    <w:rsid w:val="007738BF"/>
  </w:style>
  <w:style w:type="paragraph" w:styleId="Troedyn">
    <w:name w:val="footer"/>
    <w:basedOn w:val="Normal"/>
    <w:link w:val="TroedynNod"/>
    <w:uiPriority w:val="99"/>
    <w:unhideWhenUsed/>
    <w:rsid w:val="007738BF"/>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7738BF"/>
  </w:style>
  <w:style w:type="character" w:customStyle="1" w:styleId="Pennawd1Nod">
    <w:name w:val="Pennawd 1 Nod"/>
    <w:basedOn w:val="FfontParagraffDdiofyn"/>
    <w:link w:val="Pennawd1"/>
    <w:uiPriority w:val="99"/>
    <w:rsid w:val="00C23E1E"/>
    <w:rPr>
      <w:rFonts w:asciiTheme="majorHAnsi" w:eastAsiaTheme="majorEastAsia" w:hAnsiTheme="majorHAnsi" w:cstheme="majorBidi"/>
      <w:color w:val="B3186D" w:themeColor="accent1" w:themeShade="BF"/>
      <w:sz w:val="32"/>
      <w:szCs w:val="32"/>
    </w:rPr>
  </w:style>
  <w:style w:type="character" w:styleId="Hyperddolen">
    <w:name w:val="Hyperlink"/>
    <w:basedOn w:val="FfontParagraffDdiofyn"/>
    <w:uiPriority w:val="99"/>
    <w:unhideWhenUsed/>
    <w:rsid w:val="00BA7A29"/>
    <w:rPr>
      <w:color w:val="0000FF"/>
      <w:u w:val="single"/>
    </w:rPr>
  </w:style>
  <w:style w:type="character" w:customStyle="1" w:styleId="Pennawd2Nod">
    <w:name w:val="Pennawd 2 Nod"/>
    <w:basedOn w:val="FfontParagraffDdiofyn"/>
    <w:link w:val="Pennawd2"/>
    <w:uiPriority w:val="9"/>
    <w:rsid w:val="00E3671C"/>
    <w:rPr>
      <w:rFonts w:asciiTheme="majorHAnsi" w:eastAsiaTheme="majorEastAsia" w:hAnsiTheme="majorHAnsi" w:cstheme="majorBidi"/>
      <w:color w:val="B3186D" w:themeColor="accent1" w:themeShade="BF"/>
      <w:sz w:val="26"/>
      <w:szCs w:val="26"/>
    </w:rPr>
  </w:style>
  <w:style w:type="paragraph" w:customStyle="1" w:styleId="pf0">
    <w:name w:val="pf0"/>
    <w:basedOn w:val="Normal"/>
    <w:rsid w:val="00C73333"/>
    <w:pPr>
      <w:spacing w:before="100" w:beforeAutospacing="1" w:after="100" w:afterAutospacing="1" w:line="240" w:lineRule="auto"/>
    </w:pPr>
    <w:rPr>
      <w:rFonts w:ascii="Times New Roman" w:eastAsia="Times New Roman" w:hAnsi="Times New Roman" w:cs="Times New Roman"/>
      <w:kern w:val="0"/>
      <w:sz w:val="24"/>
      <w:szCs w:val="24"/>
      <w:lang w:eastAsia="cy-GB"/>
      <w14:ligatures w14:val="none"/>
    </w:rPr>
  </w:style>
  <w:style w:type="character" w:customStyle="1" w:styleId="cf01">
    <w:name w:val="cf01"/>
    <w:basedOn w:val="FfontParagraffDdiofyn"/>
    <w:rsid w:val="00C73333"/>
    <w:rPr>
      <w:rFonts w:ascii="Segoe UI" w:hAnsi="Segoe UI" w:cs="Segoe UI" w:hint="default"/>
      <w:sz w:val="18"/>
      <w:szCs w:val="18"/>
    </w:rPr>
  </w:style>
  <w:style w:type="paragraph" w:styleId="ParagraffRhestr">
    <w:name w:val="List Paragraph"/>
    <w:basedOn w:val="Normal"/>
    <w:uiPriority w:val="34"/>
    <w:qFormat/>
    <w:rsid w:val="00A16453"/>
    <w:pPr>
      <w:spacing w:after="0" w:line="240" w:lineRule="auto"/>
      <w:ind w:left="720"/>
      <w:contextualSpacing/>
    </w:pPr>
    <w:rPr>
      <w:rFonts w:ascii="Calibri" w:eastAsia="Calibri" w:hAnsi="Calibri" w:cs="Times New Roman"/>
      <w:kern w:val="0"/>
      <w:lang w:val="en-GB"/>
      <w14:ligatures w14:val="none"/>
    </w:rPr>
  </w:style>
  <w:style w:type="character" w:styleId="SnhebeiDdatrys">
    <w:name w:val="Unresolved Mention"/>
    <w:basedOn w:val="FfontParagraffDdiofyn"/>
    <w:uiPriority w:val="99"/>
    <w:semiHidden/>
    <w:unhideWhenUsed/>
    <w:rsid w:val="00563808"/>
    <w:rPr>
      <w:color w:val="605E5C"/>
      <w:shd w:val="clear" w:color="auto" w:fill="E1DFDD"/>
    </w:rPr>
  </w:style>
  <w:style w:type="paragraph" w:styleId="PennawdTablCynnwys">
    <w:name w:val="TOC Heading"/>
    <w:basedOn w:val="Pennawd1"/>
    <w:next w:val="Normal"/>
    <w:uiPriority w:val="39"/>
    <w:unhideWhenUsed/>
    <w:qFormat/>
    <w:rsid w:val="005874A5"/>
    <w:pPr>
      <w:outlineLvl w:val="9"/>
    </w:pPr>
    <w:rPr>
      <w:kern w:val="0"/>
      <w:lang w:eastAsia="cy-GB"/>
      <w14:ligatures w14:val="none"/>
    </w:rPr>
  </w:style>
  <w:style w:type="paragraph" w:styleId="TablCynnwys1">
    <w:name w:val="toc 1"/>
    <w:basedOn w:val="Normal"/>
    <w:next w:val="Normal"/>
    <w:autoRedefine/>
    <w:uiPriority w:val="39"/>
    <w:unhideWhenUsed/>
    <w:rsid w:val="00AF19E6"/>
    <w:pPr>
      <w:tabs>
        <w:tab w:val="right" w:leader="dot" w:pos="9016"/>
      </w:tabs>
      <w:spacing w:after="100"/>
    </w:pPr>
    <w:rPr>
      <w:rFonts w:ascii="Arial" w:hAnsi="Arial" w:cs="Arial"/>
      <w:b/>
      <w:bCs/>
      <w:noProof/>
    </w:rPr>
  </w:style>
  <w:style w:type="paragraph" w:styleId="TablCynnwys2">
    <w:name w:val="toc 2"/>
    <w:basedOn w:val="Normal"/>
    <w:next w:val="Normal"/>
    <w:autoRedefine/>
    <w:uiPriority w:val="39"/>
    <w:unhideWhenUsed/>
    <w:rsid w:val="005874A5"/>
    <w:pPr>
      <w:spacing w:after="100"/>
      <w:ind w:left="220"/>
    </w:pPr>
  </w:style>
  <w:style w:type="character" w:customStyle="1" w:styleId="Pennawd3Nod">
    <w:name w:val="Pennawd 3 Nod"/>
    <w:basedOn w:val="FfontParagraffDdiofyn"/>
    <w:link w:val="Pennawd3"/>
    <w:uiPriority w:val="9"/>
    <w:rsid w:val="00370DD3"/>
    <w:rPr>
      <w:rFonts w:asciiTheme="majorHAnsi" w:eastAsiaTheme="majorEastAsia" w:hAnsiTheme="majorHAnsi" w:cstheme="majorBidi"/>
      <w:color w:val="771048" w:themeColor="accent1" w:themeShade="7F"/>
      <w:sz w:val="24"/>
      <w:szCs w:val="24"/>
    </w:rPr>
  </w:style>
  <w:style w:type="paragraph" w:styleId="NormalGwe">
    <w:name w:val="Normal (Web)"/>
    <w:basedOn w:val="Normal"/>
    <w:uiPriority w:val="99"/>
    <w:unhideWhenUsed/>
    <w:rsid w:val="00964246"/>
    <w:pPr>
      <w:spacing w:before="100" w:beforeAutospacing="1" w:after="100" w:afterAutospacing="1" w:line="240" w:lineRule="auto"/>
    </w:pPr>
    <w:rPr>
      <w:rFonts w:ascii="Times New Roman" w:eastAsia="Times New Roman" w:hAnsi="Times New Roman" w:cs="Times New Roman"/>
      <w:kern w:val="0"/>
      <w:sz w:val="24"/>
      <w:szCs w:val="24"/>
      <w:lang w:eastAsia="cy-GB"/>
      <w14:ligatures w14:val="none"/>
    </w:rPr>
  </w:style>
  <w:style w:type="paragraph" w:styleId="TablCynnwys3">
    <w:name w:val="toc 3"/>
    <w:basedOn w:val="Normal"/>
    <w:next w:val="Normal"/>
    <w:autoRedefine/>
    <w:uiPriority w:val="39"/>
    <w:unhideWhenUsed/>
    <w:rsid w:val="001078B4"/>
    <w:pPr>
      <w:spacing w:after="100"/>
      <w:ind w:left="440"/>
    </w:pPr>
  </w:style>
  <w:style w:type="table" w:styleId="GridTabl">
    <w:name w:val="Table Grid"/>
    <w:basedOn w:val="TablNormal"/>
    <w:rsid w:val="00222A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Grid6Lliwgar">
    <w:name w:val="Grid Table 6 Colorful"/>
    <w:basedOn w:val="TablNormal"/>
    <w:uiPriority w:val="51"/>
    <w:rsid w:val="00222A5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Grid5Tywyll-Pwyslais1">
    <w:name w:val="Grid Table 5 Dark Accent 1"/>
    <w:basedOn w:val="TablNormal"/>
    <w:uiPriority w:val="50"/>
    <w:rsid w:val="00222A5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D4E8"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32D9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32D9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32D9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32D91" w:themeFill="accent1"/>
      </w:tcPr>
    </w:tblStylePr>
    <w:tblStylePr w:type="band1Vert">
      <w:tblPr/>
      <w:tcPr>
        <w:shd w:val="clear" w:color="auto" w:fill="F3AAD2" w:themeFill="accent1" w:themeFillTint="66"/>
      </w:tcPr>
    </w:tblStylePr>
    <w:tblStylePr w:type="band1Horz">
      <w:tblPr/>
      <w:tcPr>
        <w:shd w:val="clear" w:color="auto" w:fill="F3AAD2" w:themeFill="accent1" w:themeFillTint="66"/>
      </w:tcPr>
    </w:tblStylePr>
  </w:style>
  <w:style w:type="table" w:styleId="TablGrid4-Pwyslais1">
    <w:name w:val="Grid Table 4 Accent 1"/>
    <w:basedOn w:val="TablNormal"/>
    <w:uiPriority w:val="49"/>
    <w:rsid w:val="00222A51"/>
    <w:pPr>
      <w:spacing w:after="0" w:line="240" w:lineRule="auto"/>
    </w:pPr>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color w:val="FFFFFF" w:themeColor="background1"/>
      </w:rPr>
      <w:tblPr/>
      <w:tcPr>
        <w:tcBorders>
          <w:top w:val="single" w:sz="4" w:space="0" w:color="E32D91" w:themeColor="accent1"/>
          <w:left w:val="single" w:sz="4" w:space="0" w:color="E32D91" w:themeColor="accent1"/>
          <w:bottom w:val="single" w:sz="4" w:space="0" w:color="E32D91" w:themeColor="accent1"/>
          <w:right w:val="single" w:sz="4" w:space="0" w:color="E32D91" w:themeColor="accent1"/>
          <w:insideH w:val="nil"/>
          <w:insideV w:val="nil"/>
        </w:tcBorders>
        <w:shd w:val="clear" w:color="auto" w:fill="E32D91" w:themeFill="accent1"/>
      </w:tcPr>
    </w:tblStylePr>
    <w:tblStylePr w:type="lastRow">
      <w:rPr>
        <w:b/>
        <w:bCs/>
      </w:rPr>
      <w:tblPr/>
      <w:tcPr>
        <w:tcBorders>
          <w:top w:val="double" w:sz="4" w:space="0" w:color="E32D91" w:themeColor="accent1"/>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character" w:styleId="HyperddolenWediiDilyn">
    <w:name w:val="FollowedHyperlink"/>
    <w:basedOn w:val="FfontParagraffDdiofyn"/>
    <w:uiPriority w:val="99"/>
    <w:semiHidden/>
    <w:unhideWhenUsed/>
    <w:rsid w:val="002F1C20"/>
    <w:rPr>
      <w:color w:val="8C8C8C" w:themeColor="followedHyperlink"/>
      <w:u w:val="single"/>
    </w:rPr>
  </w:style>
  <w:style w:type="table" w:styleId="TablGrid5Tywyll">
    <w:name w:val="Grid Table 5 Dark"/>
    <w:basedOn w:val="TablNormal"/>
    <w:uiPriority w:val="50"/>
    <w:rsid w:val="00C418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TablGrid4-Pwyslais3">
    <w:name w:val="Grid Table 4 Accent 3"/>
    <w:basedOn w:val="TablNormal"/>
    <w:uiPriority w:val="49"/>
    <w:rsid w:val="00C41810"/>
    <w:pPr>
      <w:spacing w:after="0" w:line="240" w:lineRule="auto"/>
    </w:pPr>
    <w:tblPr>
      <w:tblStyleRowBandSize w:val="1"/>
      <w:tblStyleColBandSize w:val="1"/>
      <w:tblBorders>
        <w:top w:val="single" w:sz="4" w:space="0" w:color="94C9EA" w:themeColor="accent3" w:themeTint="99"/>
        <w:left w:val="single" w:sz="4" w:space="0" w:color="94C9EA" w:themeColor="accent3" w:themeTint="99"/>
        <w:bottom w:val="single" w:sz="4" w:space="0" w:color="94C9EA" w:themeColor="accent3" w:themeTint="99"/>
        <w:right w:val="single" w:sz="4" w:space="0" w:color="94C9EA" w:themeColor="accent3" w:themeTint="99"/>
        <w:insideH w:val="single" w:sz="4" w:space="0" w:color="94C9EA" w:themeColor="accent3" w:themeTint="99"/>
        <w:insideV w:val="single" w:sz="4" w:space="0" w:color="94C9EA" w:themeColor="accent3" w:themeTint="99"/>
      </w:tblBorders>
    </w:tblPr>
    <w:tblStylePr w:type="firstRow">
      <w:rPr>
        <w:b/>
        <w:bCs/>
        <w:color w:val="FFFFFF" w:themeColor="background1"/>
      </w:rPr>
      <w:tblPr/>
      <w:tcPr>
        <w:tcBorders>
          <w:top w:val="single" w:sz="4" w:space="0" w:color="4EA6DC" w:themeColor="accent3"/>
          <w:left w:val="single" w:sz="4" w:space="0" w:color="4EA6DC" w:themeColor="accent3"/>
          <w:bottom w:val="single" w:sz="4" w:space="0" w:color="4EA6DC" w:themeColor="accent3"/>
          <w:right w:val="single" w:sz="4" w:space="0" w:color="4EA6DC" w:themeColor="accent3"/>
          <w:insideH w:val="nil"/>
          <w:insideV w:val="nil"/>
        </w:tcBorders>
        <w:shd w:val="clear" w:color="auto" w:fill="4EA6DC" w:themeFill="accent3"/>
      </w:tcPr>
    </w:tblStylePr>
    <w:tblStylePr w:type="lastRow">
      <w:rPr>
        <w:b/>
        <w:bCs/>
      </w:rPr>
      <w:tblPr/>
      <w:tcPr>
        <w:tcBorders>
          <w:top w:val="double" w:sz="4" w:space="0" w:color="4EA6DC" w:themeColor="accent3"/>
        </w:tcBorders>
      </w:tc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 w:type="character" w:customStyle="1" w:styleId="Pennawd4Nod">
    <w:name w:val="Pennawd 4 Nod"/>
    <w:basedOn w:val="FfontParagraffDdiofyn"/>
    <w:link w:val="Pennawd4"/>
    <w:uiPriority w:val="99"/>
    <w:rsid w:val="0047153C"/>
    <w:rPr>
      <w:rFonts w:ascii="Times New Roman" w:eastAsia="Times New Roman" w:hAnsi="Times New Roman" w:cs="Times New Roman"/>
      <w:b/>
      <w:bCs/>
      <w:kern w:val="0"/>
      <w:sz w:val="28"/>
      <w:szCs w:val="28"/>
      <w:lang w:val="en-GB"/>
      <w14:ligatures w14:val="none"/>
    </w:rPr>
  </w:style>
  <w:style w:type="paragraph" w:styleId="CorffyTestun2">
    <w:name w:val="Body Text 2"/>
    <w:basedOn w:val="Normal"/>
    <w:link w:val="CorffyTestun2Nod"/>
    <w:uiPriority w:val="99"/>
    <w:rsid w:val="0047153C"/>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CorffyTestun2Nod">
    <w:name w:val="Corff y Testun 2 Nod"/>
    <w:basedOn w:val="FfontParagraffDdiofyn"/>
    <w:link w:val="CorffyTestun2"/>
    <w:uiPriority w:val="99"/>
    <w:rsid w:val="0047153C"/>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47153C"/>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TestunmewnSwigen">
    <w:name w:val="Balloon Text"/>
    <w:basedOn w:val="Normal"/>
    <w:link w:val="TestunmewnSwigenNod"/>
    <w:uiPriority w:val="99"/>
    <w:semiHidden/>
    <w:rsid w:val="0047153C"/>
    <w:pPr>
      <w:spacing w:after="0" w:line="240" w:lineRule="auto"/>
    </w:pPr>
    <w:rPr>
      <w:rFonts w:ascii="Tahoma" w:eastAsia="Times New Roman" w:hAnsi="Tahoma" w:cs="Tahoma"/>
      <w:kern w:val="0"/>
      <w:sz w:val="16"/>
      <w:szCs w:val="16"/>
      <w:lang w:val="en-GB"/>
      <w14:ligatures w14:val="none"/>
    </w:rPr>
  </w:style>
  <w:style w:type="character" w:customStyle="1" w:styleId="TestunmewnSwigenNod">
    <w:name w:val="Testun mewn Swigen Nod"/>
    <w:basedOn w:val="FfontParagraffDdiofyn"/>
    <w:link w:val="TestunmewnSwigen"/>
    <w:uiPriority w:val="99"/>
    <w:semiHidden/>
    <w:rsid w:val="0047153C"/>
    <w:rPr>
      <w:rFonts w:ascii="Tahoma" w:eastAsia="Times New Roman" w:hAnsi="Tahoma" w:cs="Tahoma"/>
      <w:kern w:val="0"/>
      <w:sz w:val="16"/>
      <w:szCs w:val="16"/>
      <w:lang w:val="en-GB"/>
      <w14:ligatures w14:val="none"/>
    </w:rPr>
  </w:style>
  <w:style w:type="character" w:customStyle="1" w:styleId="Hyperlink1">
    <w:name w:val="Hyperlink1"/>
    <w:uiPriority w:val="99"/>
    <w:rsid w:val="0047153C"/>
    <w:rPr>
      <w:color w:val="535353"/>
      <w:u w:val="single"/>
      <w:effect w:val="none"/>
    </w:rPr>
  </w:style>
  <w:style w:type="paragraph" w:customStyle="1" w:styleId="NormalWeb1">
    <w:name w:val="Normal (Web)1"/>
    <w:basedOn w:val="Normal"/>
    <w:uiPriority w:val="99"/>
    <w:rsid w:val="0047153C"/>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RhifTudalen">
    <w:name w:val="page number"/>
    <w:basedOn w:val="FfontParagraffDdiofyn"/>
    <w:uiPriority w:val="99"/>
    <w:rsid w:val="0047153C"/>
  </w:style>
  <w:style w:type="character" w:styleId="CyfeirnodSylw">
    <w:name w:val="annotation reference"/>
    <w:uiPriority w:val="99"/>
    <w:semiHidden/>
    <w:unhideWhenUsed/>
    <w:rsid w:val="0047153C"/>
    <w:rPr>
      <w:sz w:val="16"/>
      <w:szCs w:val="16"/>
    </w:rPr>
  </w:style>
  <w:style w:type="paragraph" w:styleId="TestunSylw">
    <w:name w:val="annotation text"/>
    <w:basedOn w:val="Normal"/>
    <w:link w:val="TestunSylwNod"/>
    <w:uiPriority w:val="99"/>
    <w:semiHidden/>
    <w:unhideWhenUsed/>
    <w:rsid w:val="0047153C"/>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TestunSylwNod">
    <w:name w:val="Testun Sylw Nod"/>
    <w:basedOn w:val="FfontParagraffDdiofyn"/>
    <w:link w:val="TestunSylw"/>
    <w:uiPriority w:val="99"/>
    <w:semiHidden/>
    <w:rsid w:val="0047153C"/>
    <w:rPr>
      <w:rFonts w:ascii="Times New Roman" w:eastAsia="Times New Roman" w:hAnsi="Times New Roman" w:cs="Times New Roman"/>
      <w:kern w:val="0"/>
      <w:sz w:val="20"/>
      <w:szCs w:val="20"/>
      <w:lang w:val="en-GB"/>
      <w14:ligatures w14:val="none"/>
    </w:rPr>
  </w:style>
  <w:style w:type="paragraph" w:styleId="PwncSylw">
    <w:name w:val="annotation subject"/>
    <w:basedOn w:val="TestunSylw"/>
    <w:next w:val="TestunSylw"/>
    <w:link w:val="PwncSylwNod"/>
    <w:uiPriority w:val="99"/>
    <w:semiHidden/>
    <w:unhideWhenUsed/>
    <w:rsid w:val="0047153C"/>
    <w:rPr>
      <w:b/>
      <w:bCs/>
    </w:rPr>
  </w:style>
  <w:style w:type="character" w:customStyle="1" w:styleId="PwncSylwNod">
    <w:name w:val="Pwnc Sylw Nod"/>
    <w:basedOn w:val="TestunSylwNod"/>
    <w:link w:val="PwncSylw"/>
    <w:uiPriority w:val="99"/>
    <w:semiHidden/>
    <w:rsid w:val="0047153C"/>
    <w:rPr>
      <w:rFonts w:ascii="Times New Roman" w:eastAsia="Times New Roman" w:hAnsi="Times New Roman" w:cs="Times New Roman"/>
      <w:b/>
      <w:bCs/>
      <w:kern w:val="0"/>
      <w:sz w:val="20"/>
      <w:szCs w:val="20"/>
      <w:lang w:val="en-GB"/>
      <w14:ligatures w14:val="none"/>
    </w:rPr>
  </w:style>
  <w:style w:type="character" w:styleId="Cryf">
    <w:name w:val="Strong"/>
    <w:uiPriority w:val="22"/>
    <w:qFormat/>
    <w:rsid w:val="0047153C"/>
    <w:rPr>
      <w:b/>
      <w:bCs/>
    </w:rPr>
  </w:style>
  <w:style w:type="character" w:customStyle="1" w:styleId="tw4winMark">
    <w:name w:val="tw4winMark"/>
    <w:basedOn w:val="FfontParagraffDdiofyn"/>
    <w:rsid w:val="0047153C"/>
    <w:rPr>
      <w:rFonts w:ascii="Courier New" w:hAnsi="Courier New" w:cs="Courier New"/>
      <w:b w:val="0"/>
      <w:bCs/>
      <w:i w:val="0"/>
      <w:dstrike w:val="0"/>
      <w:noProof/>
      <w:vanish/>
      <w:color w:val="800080"/>
      <w:spacing w:val="0"/>
      <w:kern w:val="30"/>
      <w:sz w:val="18"/>
      <w:szCs w:val="24"/>
      <w:effect w:val="none"/>
      <w:vertAlign w:val="subscript"/>
      <w:lang w:val="cy-GB"/>
    </w:rPr>
  </w:style>
  <w:style w:type="paragraph" w:styleId="DimBylchau">
    <w:name w:val="No Spacing"/>
    <w:uiPriority w:val="1"/>
    <w:qFormat/>
    <w:rsid w:val="0047153C"/>
    <w:pPr>
      <w:spacing w:after="0" w:line="240" w:lineRule="auto"/>
    </w:pPr>
  </w:style>
  <w:style w:type="character" w:customStyle="1" w:styleId="rynqvb">
    <w:name w:val="rynqvb"/>
    <w:basedOn w:val="FfontParagraffDdiofyn"/>
    <w:rsid w:val="00F55EFD"/>
  </w:style>
  <w:style w:type="character" w:customStyle="1" w:styleId="hwtze">
    <w:name w:val="hwtze"/>
    <w:basedOn w:val="FfontParagraffDdiofyn"/>
    <w:rsid w:val="0065738E"/>
  </w:style>
  <w:style w:type="paragraph" w:styleId="Teitl">
    <w:name w:val="Title"/>
    <w:basedOn w:val="Normal"/>
    <w:next w:val="Normal"/>
    <w:link w:val="TeitlNod"/>
    <w:uiPriority w:val="10"/>
    <w:qFormat/>
    <w:rsid w:val="00CF4F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CF4FC0"/>
    <w:rPr>
      <w:rFonts w:asciiTheme="majorHAnsi" w:eastAsiaTheme="majorEastAsia" w:hAnsiTheme="majorHAnsi" w:cstheme="majorBidi"/>
      <w:spacing w:val="-10"/>
      <w:kern w:val="28"/>
      <w:sz w:val="56"/>
      <w:szCs w:val="56"/>
    </w:rPr>
  </w:style>
  <w:style w:type="paragraph" w:styleId="TablCynnwys4">
    <w:name w:val="toc 4"/>
    <w:basedOn w:val="Normal"/>
    <w:next w:val="Normal"/>
    <w:autoRedefine/>
    <w:uiPriority w:val="39"/>
    <w:unhideWhenUsed/>
    <w:rsid w:val="00D105B3"/>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0608">
      <w:bodyDiv w:val="1"/>
      <w:marLeft w:val="0"/>
      <w:marRight w:val="0"/>
      <w:marTop w:val="0"/>
      <w:marBottom w:val="0"/>
      <w:divBdr>
        <w:top w:val="none" w:sz="0" w:space="0" w:color="auto"/>
        <w:left w:val="none" w:sz="0" w:space="0" w:color="auto"/>
        <w:bottom w:val="none" w:sz="0" w:space="0" w:color="auto"/>
        <w:right w:val="none" w:sz="0" w:space="0" w:color="auto"/>
      </w:divBdr>
      <w:divsChild>
        <w:div w:id="550583557">
          <w:marLeft w:val="0"/>
          <w:marRight w:val="0"/>
          <w:marTop w:val="0"/>
          <w:marBottom w:val="0"/>
          <w:divBdr>
            <w:top w:val="none" w:sz="0" w:space="0" w:color="auto"/>
            <w:left w:val="none" w:sz="0" w:space="0" w:color="auto"/>
            <w:bottom w:val="none" w:sz="0" w:space="0" w:color="auto"/>
            <w:right w:val="none" w:sz="0" w:space="0" w:color="auto"/>
          </w:divBdr>
        </w:div>
      </w:divsChild>
    </w:div>
    <w:div w:id="92169428">
      <w:bodyDiv w:val="1"/>
      <w:marLeft w:val="0"/>
      <w:marRight w:val="0"/>
      <w:marTop w:val="0"/>
      <w:marBottom w:val="0"/>
      <w:divBdr>
        <w:top w:val="none" w:sz="0" w:space="0" w:color="auto"/>
        <w:left w:val="none" w:sz="0" w:space="0" w:color="auto"/>
        <w:bottom w:val="none" w:sz="0" w:space="0" w:color="auto"/>
        <w:right w:val="none" w:sz="0" w:space="0" w:color="auto"/>
      </w:divBdr>
    </w:div>
    <w:div w:id="97674984">
      <w:bodyDiv w:val="1"/>
      <w:marLeft w:val="0"/>
      <w:marRight w:val="0"/>
      <w:marTop w:val="0"/>
      <w:marBottom w:val="0"/>
      <w:divBdr>
        <w:top w:val="none" w:sz="0" w:space="0" w:color="auto"/>
        <w:left w:val="none" w:sz="0" w:space="0" w:color="auto"/>
        <w:bottom w:val="none" w:sz="0" w:space="0" w:color="auto"/>
        <w:right w:val="none" w:sz="0" w:space="0" w:color="auto"/>
      </w:divBdr>
    </w:div>
    <w:div w:id="130949007">
      <w:bodyDiv w:val="1"/>
      <w:marLeft w:val="0"/>
      <w:marRight w:val="0"/>
      <w:marTop w:val="0"/>
      <w:marBottom w:val="0"/>
      <w:divBdr>
        <w:top w:val="none" w:sz="0" w:space="0" w:color="auto"/>
        <w:left w:val="none" w:sz="0" w:space="0" w:color="auto"/>
        <w:bottom w:val="none" w:sz="0" w:space="0" w:color="auto"/>
        <w:right w:val="none" w:sz="0" w:space="0" w:color="auto"/>
      </w:divBdr>
      <w:divsChild>
        <w:div w:id="1759013946">
          <w:marLeft w:val="0"/>
          <w:marRight w:val="0"/>
          <w:marTop w:val="0"/>
          <w:marBottom w:val="0"/>
          <w:divBdr>
            <w:top w:val="none" w:sz="0" w:space="0" w:color="auto"/>
            <w:left w:val="none" w:sz="0" w:space="0" w:color="auto"/>
            <w:bottom w:val="none" w:sz="0" w:space="0" w:color="auto"/>
            <w:right w:val="none" w:sz="0" w:space="0" w:color="auto"/>
          </w:divBdr>
        </w:div>
      </w:divsChild>
    </w:div>
    <w:div w:id="255528811">
      <w:bodyDiv w:val="1"/>
      <w:marLeft w:val="0"/>
      <w:marRight w:val="0"/>
      <w:marTop w:val="0"/>
      <w:marBottom w:val="0"/>
      <w:divBdr>
        <w:top w:val="none" w:sz="0" w:space="0" w:color="auto"/>
        <w:left w:val="none" w:sz="0" w:space="0" w:color="auto"/>
        <w:bottom w:val="none" w:sz="0" w:space="0" w:color="auto"/>
        <w:right w:val="none" w:sz="0" w:space="0" w:color="auto"/>
      </w:divBdr>
      <w:divsChild>
        <w:div w:id="1778869859">
          <w:marLeft w:val="0"/>
          <w:marRight w:val="0"/>
          <w:marTop w:val="0"/>
          <w:marBottom w:val="0"/>
          <w:divBdr>
            <w:top w:val="none" w:sz="0" w:space="0" w:color="auto"/>
            <w:left w:val="none" w:sz="0" w:space="0" w:color="auto"/>
            <w:bottom w:val="none" w:sz="0" w:space="0" w:color="auto"/>
            <w:right w:val="none" w:sz="0" w:space="0" w:color="auto"/>
          </w:divBdr>
        </w:div>
      </w:divsChild>
    </w:div>
    <w:div w:id="270481642">
      <w:bodyDiv w:val="1"/>
      <w:marLeft w:val="0"/>
      <w:marRight w:val="0"/>
      <w:marTop w:val="0"/>
      <w:marBottom w:val="0"/>
      <w:divBdr>
        <w:top w:val="none" w:sz="0" w:space="0" w:color="auto"/>
        <w:left w:val="none" w:sz="0" w:space="0" w:color="auto"/>
        <w:bottom w:val="none" w:sz="0" w:space="0" w:color="auto"/>
        <w:right w:val="none" w:sz="0" w:space="0" w:color="auto"/>
      </w:divBdr>
      <w:divsChild>
        <w:div w:id="850023547">
          <w:marLeft w:val="0"/>
          <w:marRight w:val="0"/>
          <w:marTop w:val="0"/>
          <w:marBottom w:val="0"/>
          <w:divBdr>
            <w:top w:val="none" w:sz="0" w:space="0" w:color="auto"/>
            <w:left w:val="none" w:sz="0" w:space="0" w:color="auto"/>
            <w:bottom w:val="none" w:sz="0" w:space="0" w:color="auto"/>
            <w:right w:val="none" w:sz="0" w:space="0" w:color="auto"/>
          </w:divBdr>
        </w:div>
      </w:divsChild>
    </w:div>
    <w:div w:id="270550730">
      <w:bodyDiv w:val="1"/>
      <w:marLeft w:val="0"/>
      <w:marRight w:val="0"/>
      <w:marTop w:val="0"/>
      <w:marBottom w:val="0"/>
      <w:divBdr>
        <w:top w:val="none" w:sz="0" w:space="0" w:color="auto"/>
        <w:left w:val="none" w:sz="0" w:space="0" w:color="auto"/>
        <w:bottom w:val="none" w:sz="0" w:space="0" w:color="auto"/>
        <w:right w:val="none" w:sz="0" w:space="0" w:color="auto"/>
      </w:divBdr>
      <w:divsChild>
        <w:div w:id="749353518">
          <w:marLeft w:val="0"/>
          <w:marRight w:val="0"/>
          <w:marTop w:val="0"/>
          <w:marBottom w:val="0"/>
          <w:divBdr>
            <w:top w:val="none" w:sz="0" w:space="0" w:color="auto"/>
            <w:left w:val="none" w:sz="0" w:space="0" w:color="auto"/>
            <w:bottom w:val="none" w:sz="0" w:space="0" w:color="auto"/>
            <w:right w:val="none" w:sz="0" w:space="0" w:color="auto"/>
          </w:divBdr>
        </w:div>
      </w:divsChild>
    </w:div>
    <w:div w:id="301081121">
      <w:bodyDiv w:val="1"/>
      <w:marLeft w:val="0"/>
      <w:marRight w:val="0"/>
      <w:marTop w:val="0"/>
      <w:marBottom w:val="0"/>
      <w:divBdr>
        <w:top w:val="none" w:sz="0" w:space="0" w:color="auto"/>
        <w:left w:val="none" w:sz="0" w:space="0" w:color="auto"/>
        <w:bottom w:val="none" w:sz="0" w:space="0" w:color="auto"/>
        <w:right w:val="none" w:sz="0" w:space="0" w:color="auto"/>
      </w:divBdr>
      <w:divsChild>
        <w:div w:id="526406075">
          <w:marLeft w:val="0"/>
          <w:marRight w:val="0"/>
          <w:marTop w:val="0"/>
          <w:marBottom w:val="0"/>
          <w:divBdr>
            <w:top w:val="none" w:sz="0" w:space="0" w:color="auto"/>
            <w:left w:val="none" w:sz="0" w:space="0" w:color="auto"/>
            <w:bottom w:val="none" w:sz="0" w:space="0" w:color="auto"/>
            <w:right w:val="none" w:sz="0" w:space="0" w:color="auto"/>
          </w:divBdr>
        </w:div>
      </w:divsChild>
    </w:div>
    <w:div w:id="308830249">
      <w:bodyDiv w:val="1"/>
      <w:marLeft w:val="0"/>
      <w:marRight w:val="0"/>
      <w:marTop w:val="0"/>
      <w:marBottom w:val="0"/>
      <w:divBdr>
        <w:top w:val="none" w:sz="0" w:space="0" w:color="auto"/>
        <w:left w:val="none" w:sz="0" w:space="0" w:color="auto"/>
        <w:bottom w:val="none" w:sz="0" w:space="0" w:color="auto"/>
        <w:right w:val="none" w:sz="0" w:space="0" w:color="auto"/>
      </w:divBdr>
      <w:divsChild>
        <w:div w:id="406922760">
          <w:marLeft w:val="0"/>
          <w:marRight w:val="0"/>
          <w:marTop w:val="0"/>
          <w:marBottom w:val="0"/>
          <w:divBdr>
            <w:top w:val="none" w:sz="0" w:space="0" w:color="auto"/>
            <w:left w:val="none" w:sz="0" w:space="0" w:color="auto"/>
            <w:bottom w:val="none" w:sz="0" w:space="0" w:color="auto"/>
            <w:right w:val="none" w:sz="0" w:space="0" w:color="auto"/>
          </w:divBdr>
        </w:div>
      </w:divsChild>
    </w:div>
    <w:div w:id="322393180">
      <w:bodyDiv w:val="1"/>
      <w:marLeft w:val="0"/>
      <w:marRight w:val="0"/>
      <w:marTop w:val="0"/>
      <w:marBottom w:val="0"/>
      <w:divBdr>
        <w:top w:val="none" w:sz="0" w:space="0" w:color="auto"/>
        <w:left w:val="none" w:sz="0" w:space="0" w:color="auto"/>
        <w:bottom w:val="none" w:sz="0" w:space="0" w:color="auto"/>
        <w:right w:val="none" w:sz="0" w:space="0" w:color="auto"/>
      </w:divBdr>
      <w:divsChild>
        <w:div w:id="1837920381">
          <w:marLeft w:val="0"/>
          <w:marRight w:val="0"/>
          <w:marTop w:val="0"/>
          <w:marBottom w:val="0"/>
          <w:divBdr>
            <w:top w:val="none" w:sz="0" w:space="0" w:color="auto"/>
            <w:left w:val="none" w:sz="0" w:space="0" w:color="auto"/>
            <w:bottom w:val="none" w:sz="0" w:space="0" w:color="auto"/>
            <w:right w:val="none" w:sz="0" w:space="0" w:color="auto"/>
          </w:divBdr>
        </w:div>
      </w:divsChild>
    </w:div>
    <w:div w:id="439298765">
      <w:bodyDiv w:val="1"/>
      <w:marLeft w:val="0"/>
      <w:marRight w:val="0"/>
      <w:marTop w:val="0"/>
      <w:marBottom w:val="0"/>
      <w:divBdr>
        <w:top w:val="none" w:sz="0" w:space="0" w:color="auto"/>
        <w:left w:val="none" w:sz="0" w:space="0" w:color="auto"/>
        <w:bottom w:val="none" w:sz="0" w:space="0" w:color="auto"/>
        <w:right w:val="none" w:sz="0" w:space="0" w:color="auto"/>
      </w:divBdr>
      <w:divsChild>
        <w:div w:id="1717778970">
          <w:marLeft w:val="0"/>
          <w:marRight w:val="0"/>
          <w:marTop w:val="0"/>
          <w:marBottom w:val="0"/>
          <w:divBdr>
            <w:top w:val="none" w:sz="0" w:space="0" w:color="auto"/>
            <w:left w:val="none" w:sz="0" w:space="0" w:color="auto"/>
            <w:bottom w:val="none" w:sz="0" w:space="0" w:color="auto"/>
            <w:right w:val="none" w:sz="0" w:space="0" w:color="auto"/>
          </w:divBdr>
        </w:div>
      </w:divsChild>
    </w:div>
    <w:div w:id="444929697">
      <w:bodyDiv w:val="1"/>
      <w:marLeft w:val="0"/>
      <w:marRight w:val="0"/>
      <w:marTop w:val="0"/>
      <w:marBottom w:val="0"/>
      <w:divBdr>
        <w:top w:val="none" w:sz="0" w:space="0" w:color="auto"/>
        <w:left w:val="none" w:sz="0" w:space="0" w:color="auto"/>
        <w:bottom w:val="none" w:sz="0" w:space="0" w:color="auto"/>
        <w:right w:val="none" w:sz="0" w:space="0" w:color="auto"/>
      </w:divBdr>
      <w:divsChild>
        <w:div w:id="55595855">
          <w:marLeft w:val="0"/>
          <w:marRight w:val="0"/>
          <w:marTop w:val="0"/>
          <w:marBottom w:val="0"/>
          <w:divBdr>
            <w:top w:val="none" w:sz="0" w:space="0" w:color="auto"/>
            <w:left w:val="none" w:sz="0" w:space="0" w:color="auto"/>
            <w:bottom w:val="none" w:sz="0" w:space="0" w:color="auto"/>
            <w:right w:val="none" w:sz="0" w:space="0" w:color="auto"/>
          </w:divBdr>
        </w:div>
      </w:divsChild>
    </w:div>
    <w:div w:id="480393685">
      <w:bodyDiv w:val="1"/>
      <w:marLeft w:val="0"/>
      <w:marRight w:val="0"/>
      <w:marTop w:val="0"/>
      <w:marBottom w:val="0"/>
      <w:divBdr>
        <w:top w:val="none" w:sz="0" w:space="0" w:color="auto"/>
        <w:left w:val="none" w:sz="0" w:space="0" w:color="auto"/>
        <w:bottom w:val="none" w:sz="0" w:space="0" w:color="auto"/>
        <w:right w:val="none" w:sz="0" w:space="0" w:color="auto"/>
      </w:divBdr>
    </w:div>
    <w:div w:id="483468338">
      <w:bodyDiv w:val="1"/>
      <w:marLeft w:val="0"/>
      <w:marRight w:val="0"/>
      <w:marTop w:val="0"/>
      <w:marBottom w:val="0"/>
      <w:divBdr>
        <w:top w:val="none" w:sz="0" w:space="0" w:color="auto"/>
        <w:left w:val="none" w:sz="0" w:space="0" w:color="auto"/>
        <w:bottom w:val="none" w:sz="0" w:space="0" w:color="auto"/>
        <w:right w:val="none" w:sz="0" w:space="0" w:color="auto"/>
      </w:divBdr>
    </w:div>
    <w:div w:id="527766835">
      <w:bodyDiv w:val="1"/>
      <w:marLeft w:val="0"/>
      <w:marRight w:val="0"/>
      <w:marTop w:val="0"/>
      <w:marBottom w:val="0"/>
      <w:divBdr>
        <w:top w:val="none" w:sz="0" w:space="0" w:color="auto"/>
        <w:left w:val="none" w:sz="0" w:space="0" w:color="auto"/>
        <w:bottom w:val="none" w:sz="0" w:space="0" w:color="auto"/>
        <w:right w:val="none" w:sz="0" w:space="0" w:color="auto"/>
      </w:divBdr>
      <w:divsChild>
        <w:div w:id="1672102711">
          <w:marLeft w:val="0"/>
          <w:marRight w:val="0"/>
          <w:marTop w:val="0"/>
          <w:marBottom w:val="0"/>
          <w:divBdr>
            <w:top w:val="none" w:sz="0" w:space="0" w:color="auto"/>
            <w:left w:val="none" w:sz="0" w:space="0" w:color="auto"/>
            <w:bottom w:val="none" w:sz="0" w:space="0" w:color="auto"/>
            <w:right w:val="none" w:sz="0" w:space="0" w:color="auto"/>
          </w:divBdr>
        </w:div>
      </w:divsChild>
    </w:div>
    <w:div w:id="541400393">
      <w:bodyDiv w:val="1"/>
      <w:marLeft w:val="0"/>
      <w:marRight w:val="0"/>
      <w:marTop w:val="0"/>
      <w:marBottom w:val="0"/>
      <w:divBdr>
        <w:top w:val="none" w:sz="0" w:space="0" w:color="auto"/>
        <w:left w:val="none" w:sz="0" w:space="0" w:color="auto"/>
        <w:bottom w:val="none" w:sz="0" w:space="0" w:color="auto"/>
        <w:right w:val="none" w:sz="0" w:space="0" w:color="auto"/>
      </w:divBdr>
      <w:divsChild>
        <w:div w:id="1686446126">
          <w:marLeft w:val="0"/>
          <w:marRight w:val="0"/>
          <w:marTop w:val="0"/>
          <w:marBottom w:val="0"/>
          <w:divBdr>
            <w:top w:val="none" w:sz="0" w:space="0" w:color="auto"/>
            <w:left w:val="none" w:sz="0" w:space="0" w:color="auto"/>
            <w:bottom w:val="none" w:sz="0" w:space="0" w:color="auto"/>
            <w:right w:val="none" w:sz="0" w:space="0" w:color="auto"/>
          </w:divBdr>
        </w:div>
      </w:divsChild>
    </w:div>
    <w:div w:id="621497708">
      <w:bodyDiv w:val="1"/>
      <w:marLeft w:val="0"/>
      <w:marRight w:val="0"/>
      <w:marTop w:val="0"/>
      <w:marBottom w:val="0"/>
      <w:divBdr>
        <w:top w:val="none" w:sz="0" w:space="0" w:color="auto"/>
        <w:left w:val="none" w:sz="0" w:space="0" w:color="auto"/>
        <w:bottom w:val="none" w:sz="0" w:space="0" w:color="auto"/>
        <w:right w:val="none" w:sz="0" w:space="0" w:color="auto"/>
      </w:divBdr>
      <w:divsChild>
        <w:div w:id="1979535263">
          <w:marLeft w:val="0"/>
          <w:marRight w:val="0"/>
          <w:marTop w:val="0"/>
          <w:marBottom w:val="0"/>
          <w:divBdr>
            <w:top w:val="none" w:sz="0" w:space="0" w:color="auto"/>
            <w:left w:val="none" w:sz="0" w:space="0" w:color="auto"/>
            <w:bottom w:val="none" w:sz="0" w:space="0" w:color="auto"/>
            <w:right w:val="none" w:sz="0" w:space="0" w:color="auto"/>
          </w:divBdr>
        </w:div>
      </w:divsChild>
    </w:div>
    <w:div w:id="641809793">
      <w:bodyDiv w:val="1"/>
      <w:marLeft w:val="0"/>
      <w:marRight w:val="0"/>
      <w:marTop w:val="0"/>
      <w:marBottom w:val="0"/>
      <w:divBdr>
        <w:top w:val="none" w:sz="0" w:space="0" w:color="auto"/>
        <w:left w:val="none" w:sz="0" w:space="0" w:color="auto"/>
        <w:bottom w:val="none" w:sz="0" w:space="0" w:color="auto"/>
        <w:right w:val="none" w:sz="0" w:space="0" w:color="auto"/>
      </w:divBdr>
      <w:divsChild>
        <w:div w:id="2088113464">
          <w:marLeft w:val="0"/>
          <w:marRight w:val="0"/>
          <w:marTop w:val="0"/>
          <w:marBottom w:val="0"/>
          <w:divBdr>
            <w:top w:val="none" w:sz="0" w:space="0" w:color="auto"/>
            <w:left w:val="none" w:sz="0" w:space="0" w:color="auto"/>
            <w:bottom w:val="none" w:sz="0" w:space="0" w:color="auto"/>
            <w:right w:val="none" w:sz="0" w:space="0" w:color="auto"/>
          </w:divBdr>
        </w:div>
      </w:divsChild>
    </w:div>
    <w:div w:id="644360251">
      <w:bodyDiv w:val="1"/>
      <w:marLeft w:val="0"/>
      <w:marRight w:val="0"/>
      <w:marTop w:val="0"/>
      <w:marBottom w:val="0"/>
      <w:divBdr>
        <w:top w:val="none" w:sz="0" w:space="0" w:color="auto"/>
        <w:left w:val="none" w:sz="0" w:space="0" w:color="auto"/>
        <w:bottom w:val="none" w:sz="0" w:space="0" w:color="auto"/>
        <w:right w:val="none" w:sz="0" w:space="0" w:color="auto"/>
      </w:divBdr>
      <w:divsChild>
        <w:div w:id="1527211226">
          <w:marLeft w:val="0"/>
          <w:marRight w:val="0"/>
          <w:marTop w:val="0"/>
          <w:marBottom w:val="0"/>
          <w:divBdr>
            <w:top w:val="none" w:sz="0" w:space="0" w:color="auto"/>
            <w:left w:val="none" w:sz="0" w:space="0" w:color="auto"/>
            <w:bottom w:val="none" w:sz="0" w:space="0" w:color="auto"/>
            <w:right w:val="none" w:sz="0" w:space="0" w:color="auto"/>
          </w:divBdr>
        </w:div>
      </w:divsChild>
    </w:div>
    <w:div w:id="663900858">
      <w:bodyDiv w:val="1"/>
      <w:marLeft w:val="0"/>
      <w:marRight w:val="0"/>
      <w:marTop w:val="0"/>
      <w:marBottom w:val="0"/>
      <w:divBdr>
        <w:top w:val="none" w:sz="0" w:space="0" w:color="auto"/>
        <w:left w:val="none" w:sz="0" w:space="0" w:color="auto"/>
        <w:bottom w:val="none" w:sz="0" w:space="0" w:color="auto"/>
        <w:right w:val="none" w:sz="0" w:space="0" w:color="auto"/>
      </w:divBdr>
    </w:div>
    <w:div w:id="671567582">
      <w:bodyDiv w:val="1"/>
      <w:marLeft w:val="0"/>
      <w:marRight w:val="0"/>
      <w:marTop w:val="0"/>
      <w:marBottom w:val="0"/>
      <w:divBdr>
        <w:top w:val="none" w:sz="0" w:space="0" w:color="auto"/>
        <w:left w:val="none" w:sz="0" w:space="0" w:color="auto"/>
        <w:bottom w:val="none" w:sz="0" w:space="0" w:color="auto"/>
        <w:right w:val="none" w:sz="0" w:space="0" w:color="auto"/>
      </w:divBdr>
      <w:divsChild>
        <w:div w:id="4291640">
          <w:marLeft w:val="0"/>
          <w:marRight w:val="0"/>
          <w:marTop w:val="0"/>
          <w:marBottom w:val="0"/>
          <w:divBdr>
            <w:top w:val="none" w:sz="0" w:space="0" w:color="auto"/>
            <w:left w:val="none" w:sz="0" w:space="0" w:color="auto"/>
            <w:bottom w:val="none" w:sz="0" w:space="0" w:color="auto"/>
            <w:right w:val="none" w:sz="0" w:space="0" w:color="auto"/>
          </w:divBdr>
        </w:div>
      </w:divsChild>
    </w:div>
    <w:div w:id="679157777">
      <w:bodyDiv w:val="1"/>
      <w:marLeft w:val="0"/>
      <w:marRight w:val="0"/>
      <w:marTop w:val="0"/>
      <w:marBottom w:val="0"/>
      <w:divBdr>
        <w:top w:val="none" w:sz="0" w:space="0" w:color="auto"/>
        <w:left w:val="none" w:sz="0" w:space="0" w:color="auto"/>
        <w:bottom w:val="none" w:sz="0" w:space="0" w:color="auto"/>
        <w:right w:val="none" w:sz="0" w:space="0" w:color="auto"/>
      </w:divBdr>
      <w:divsChild>
        <w:div w:id="619216606">
          <w:marLeft w:val="0"/>
          <w:marRight w:val="0"/>
          <w:marTop w:val="0"/>
          <w:marBottom w:val="0"/>
          <w:divBdr>
            <w:top w:val="none" w:sz="0" w:space="0" w:color="auto"/>
            <w:left w:val="none" w:sz="0" w:space="0" w:color="auto"/>
            <w:bottom w:val="none" w:sz="0" w:space="0" w:color="auto"/>
            <w:right w:val="none" w:sz="0" w:space="0" w:color="auto"/>
          </w:divBdr>
        </w:div>
      </w:divsChild>
    </w:div>
    <w:div w:id="710687564">
      <w:bodyDiv w:val="1"/>
      <w:marLeft w:val="0"/>
      <w:marRight w:val="0"/>
      <w:marTop w:val="0"/>
      <w:marBottom w:val="0"/>
      <w:divBdr>
        <w:top w:val="none" w:sz="0" w:space="0" w:color="auto"/>
        <w:left w:val="none" w:sz="0" w:space="0" w:color="auto"/>
        <w:bottom w:val="none" w:sz="0" w:space="0" w:color="auto"/>
        <w:right w:val="none" w:sz="0" w:space="0" w:color="auto"/>
      </w:divBdr>
      <w:divsChild>
        <w:div w:id="72286613">
          <w:marLeft w:val="0"/>
          <w:marRight w:val="0"/>
          <w:marTop w:val="0"/>
          <w:marBottom w:val="0"/>
          <w:divBdr>
            <w:top w:val="none" w:sz="0" w:space="0" w:color="auto"/>
            <w:left w:val="none" w:sz="0" w:space="0" w:color="auto"/>
            <w:bottom w:val="none" w:sz="0" w:space="0" w:color="auto"/>
            <w:right w:val="none" w:sz="0" w:space="0" w:color="auto"/>
          </w:divBdr>
        </w:div>
      </w:divsChild>
    </w:div>
    <w:div w:id="712852016">
      <w:bodyDiv w:val="1"/>
      <w:marLeft w:val="0"/>
      <w:marRight w:val="0"/>
      <w:marTop w:val="0"/>
      <w:marBottom w:val="0"/>
      <w:divBdr>
        <w:top w:val="none" w:sz="0" w:space="0" w:color="auto"/>
        <w:left w:val="none" w:sz="0" w:space="0" w:color="auto"/>
        <w:bottom w:val="none" w:sz="0" w:space="0" w:color="auto"/>
        <w:right w:val="none" w:sz="0" w:space="0" w:color="auto"/>
      </w:divBdr>
      <w:divsChild>
        <w:div w:id="1130586597">
          <w:marLeft w:val="0"/>
          <w:marRight w:val="0"/>
          <w:marTop w:val="0"/>
          <w:marBottom w:val="0"/>
          <w:divBdr>
            <w:top w:val="none" w:sz="0" w:space="0" w:color="auto"/>
            <w:left w:val="none" w:sz="0" w:space="0" w:color="auto"/>
            <w:bottom w:val="none" w:sz="0" w:space="0" w:color="auto"/>
            <w:right w:val="none" w:sz="0" w:space="0" w:color="auto"/>
          </w:divBdr>
        </w:div>
      </w:divsChild>
    </w:div>
    <w:div w:id="785391532">
      <w:bodyDiv w:val="1"/>
      <w:marLeft w:val="0"/>
      <w:marRight w:val="0"/>
      <w:marTop w:val="0"/>
      <w:marBottom w:val="0"/>
      <w:divBdr>
        <w:top w:val="none" w:sz="0" w:space="0" w:color="auto"/>
        <w:left w:val="none" w:sz="0" w:space="0" w:color="auto"/>
        <w:bottom w:val="none" w:sz="0" w:space="0" w:color="auto"/>
        <w:right w:val="none" w:sz="0" w:space="0" w:color="auto"/>
      </w:divBdr>
      <w:divsChild>
        <w:div w:id="560139436">
          <w:marLeft w:val="0"/>
          <w:marRight w:val="0"/>
          <w:marTop w:val="0"/>
          <w:marBottom w:val="0"/>
          <w:divBdr>
            <w:top w:val="none" w:sz="0" w:space="0" w:color="auto"/>
            <w:left w:val="none" w:sz="0" w:space="0" w:color="auto"/>
            <w:bottom w:val="none" w:sz="0" w:space="0" w:color="auto"/>
            <w:right w:val="none" w:sz="0" w:space="0" w:color="auto"/>
          </w:divBdr>
        </w:div>
      </w:divsChild>
    </w:div>
    <w:div w:id="862983021">
      <w:bodyDiv w:val="1"/>
      <w:marLeft w:val="0"/>
      <w:marRight w:val="0"/>
      <w:marTop w:val="0"/>
      <w:marBottom w:val="0"/>
      <w:divBdr>
        <w:top w:val="none" w:sz="0" w:space="0" w:color="auto"/>
        <w:left w:val="none" w:sz="0" w:space="0" w:color="auto"/>
        <w:bottom w:val="none" w:sz="0" w:space="0" w:color="auto"/>
        <w:right w:val="none" w:sz="0" w:space="0" w:color="auto"/>
      </w:divBdr>
      <w:divsChild>
        <w:div w:id="1511021275">
          <w:marLeft w:val="0"/>
          <w:marRight w:val="0"/>
          <w:marTop w:val="0"/>
          <w:marBottom w:val="0"/>
          <w:divBdr>
            <w:top w:val="none" w:sz="0" w:space="0" w:color="auto"/>
            <w:left w:val="none" w:sz="0" w:space="0" w:color="auto"/>
            <w:bottom w:val="none" w:sz="0" w:space="0" w:color="auto"/>
            <w:right w:val="none" w:sz="0" w:space="0" w:color="auto"/>
          </w:divBdr>
        </w:div>
      </w:divsChild>
    </w:div>
    <w:div w:id="870992911">
      <w:bodyDiv w:val="1"/>
      <w:marLeft w:val="0"/>
      <w:marRight w:val="0"/>
      <w:marTop w:val="0"/>
      <w:marBottom w:val="0"/>
      <w:divBdr>
        <w:top w:val="none" w:sz="0" w:space="0" w:color="auto"/>
        <w:left w:val="none" w:sz="0" w:space="0" w:color="auto"/>
        <w:bottom w:val="none" w:sz="0" w:space="0" w:color="auto"/>
        <w:right w:val="none" w:sz="0" w:space="0" w:color="auto"/>
      </w:divBdr>
      <w:divsChild>
        <w:div w:id="1479956951">
          <w:marLeft w:val="0"/>
          <w:marRight w:val="0"/>
          <w:marTop w:val="0"/>
          <w:marBottom w:val="0"/>
          <w:divBdr>
            <w:top w:val="none" w:sz="0" w:space="0" w:color="auto"/>
            <w:left w:val="none" w:sz="0" w:space="0" w:color="auto"/>
            <w:bottom w:val="none" w:sz="0" w:space="0" w:color="auto"/>
            <w:right w:val="none" w:sz="0" w:space="0" w:color="auto"/>
          </w:divBdr>
        </w:div>
      </w:divsChild>
    </w:div>
    <w:div w:id="1000735950">
      <w:bodyDiv w:val="1"/>
      <w:marLeft w:val="0"/>
      <w:marRight w:val="0"/>
      <w:marTop w:val="0"/>
      <w:marBottom w:val="0"/>
      <w:divBdr>
        <w:top w:val="none" w:sz="0" w:space="0" w:color="auto"/>
        <w:left w:val="none" w:sz="0" w:space="0" w:color="auto"/>
        <w:bottom w:val="none" w:sz="0" w:space="0" w:color="auto"/>
        <w:right w:val="none" w:sz="0" w:space="0" w:color="auto"/>
      </w:divBdr>
    </w:div>
    <w:div w:id="1038160786">
      <w:bodyDiv w:val="1"/>
      <w:marLeft w:val="0"/>
      <w:marRight w:val="0"/>
      <w:marTop w:val="0"/>
      <w:marBottom w:val="0"/>
      <w:divBdr>
        <w:top w:val="none" w:sz="0" w:space="0" w:color="auto"/>
        <w:left w:val="none" w:sz="0" w:space="0" w:color="auto"/>
        <w:bottom w:val="none" w:sz="0" w:space="0" w:color="auto"/>
        <w:right w:val="none" w:sz="0" w:space="0" w:color="auto"/>
      </w:divBdr>
      <w:divsChild>
        <w:div w:id="1031565198">
          <w:marLeft w:val="0"/>
          <w:marRight w:val="0"/>
          <w:marTop w:val="0"/>
          <w:marBottom w:val="0"/>
          <w:divBdr>
            <w:top w:val="none" w:sz="0" w:space="0" w:color="auto"/>
            <w:left w:val="none" w:sz="0" w:space="0" w:color="auto"/>
            <w:bottom w:val="none" w:sz="0" w:space="0" w:color="auto"/>
            <w:right w:val="none" w:sz="0" w:space="0" w:color="auto"/>
          </w:divBdr>
        </w:div>
      </w:divsChild>
    </w:div>
    <w:div w:id="1065882976">
      <w:bodyDiv w:val="1"/>
      <w:marLeft w:val="0"/>
      <w:marRight w:val="0"/>
      <w:marTop w:val="0"/>
      <w:marBottom w:val="0"/>
      <w:divBdr>
        <w:top w:val="none" w:sz="0" w:space="0" w:color="auto"/>
        <w:left w:val="none" w:sz="0" w:space="0" w:color="auto"/>
        <w:bottom w:val="none" w:sz="0" w:space="0" w:color="auto"/>
        <w:right w:val="none" w:sz="0" w:space="0" w:color="auto"/>
      </w:divBdr>
      <w:divsChild>
        <w:div w:id="212740257">
          <w:marLeft w:val="0"/>
          <w:marRight w:val="0"/>
          <w:marTop w:val="0"/>
          <w:marBottom w:val="0"/>
          <w:divBdr>
            <w:top w:val="none" w:sz="0" w:space="0" w:color="auto"/>
            <w:left w:val="none" w:sz="0" w:space="0" w:color="auto"/>
            <w:bottom w:val="none" w:sz="0" w:space="0" w:color="auto"/>
            <w:right w:val="none" w:sz="0" w:space="0" w:color="auto"/>
          </w:divBdr>
        </w:div>
      </w:divsChild>
    </w:div>
    <w:div w:id="1070007690">
      <w:bodyDiv w:val="1"/>
      <w:marLeft w:val="0"/>
      <w:marRight w:val="0"/>
      <w:marTop w:val="0"/>
      <w:marBottom w:val="0"/>
      <w:divBdr>
        <w:top w:val="none" w:sz="0" w:space="0" w:color="auto"/>
        <w:left w:val="none" w:sz="0" w:space="0" w:color="auto"/>
        <w:bottom w:val="none" w:sz="0" w:space="0" w:color="auto"/>
        <w:right w:val="none" w:sz="0" w:space="0" w:color="auto"/>
      </w:divBdr>
      <w:divsChild>
        <w:div w:id="395393960">
          <w:marLeft w:val="0"/>
          <w:marRight w:val="0"/>
          <w:marTop w:val="0"/>
          <w:marBottom w:val="0"/>
          <w:divBdr>
            <w:top w:val="none" w:sz="0" w:space="0" w:color="auto"/>
            <w:left w:val="none" w:sz="0" w:space="0" w:color="auto"/>
            <w:bottom w:val="none" w:sz="0" w:space="0" w:color="auto"/>
            <w:right w:val="none" w:sz="0" w:space="0" w:color="auto"/>
          </w:divBdr>
        </w:div>
      </w:divsChild>
    </w:div>
    <w:div w:id="1099712503">
      <w:bodyDiv w:val="1"/>
      <w:marLeft w:val="0"/>
      <w:marRight w:val="0"/>
      <w:marTop w:val="0"/>
      <w:marBottom w:val="0"/>
      <w:divBdr>
        <w:top w:val="none" w:sz="0" w:space="0" w:color="auto"/>
        <w:left w:val="none" w:sz="0" w:space="0" w:color="auto"/>
        <w:bottom w:val="none" w:sz="0" w:space="0" w:color="auto"/>
        <w:right w:val="none" w:sz="0" w:space="0" w:color="auto"/>
      </w:divBdr>
      <w:divsChild>
        <w:div w:id="1780446318">
          <w:marLeft w:val="0"/>
          <w:marRight w:val="0"/>
          <w:marTop w:val="0"/>
          <w:marBottom w:val="0"/>
          <w:divBdr>
            <w:top w:val="none" w:sz="0" w:space="0" w:color="auto"/>
            <w:left w:val="none" w:sz="0" w:space="0" w:color="auto"/>
            <w:bottom w:val="none" w:sz="0" w:space="0" w:color="auto"/>
            <w:right w:val="none" w:sz="0" w:space="0" w:color="auto"/>
          </w:divBdr>
        </w:div>
      </w:divsChild>
    </w:div>
    <w:div w:id="1152522342">
      <w:bodyDiv w:val="1"/>
      <w:marLeft w:val="0"/>
      <w:marRight w:val="0"/>
      <w:marTop w:val="0"/>
      <w:marBottom w:val="0"/>
      <w:divBdr>
        <w:top w:val="none" w:sz="0" w:space="0" w:color="auto"/>
        <w:left w:val="none" w:sz="0" w:space="0" w:color="auto"/>
        <w:bottom w:val="none" w:sz="0" w:space="0" w:color="auto"/>
        <w:right w:val="none" w:sz="0" w:space="0" w:color="auto"/>
      </w:divBdr>
      <w:divsChild>
        <w:div w:id="563183033">
          <w:marLeft w:val="0"/>
          <w:marRight w:val="0"/>
          <w:marTop w:val="0"/>
          <w:marBottom w:val="0"/>
          <w:divBdr>
            <w:top w:val="none" w:sz="0" w:space="0" w:color="auto"/>
            <w:left w:val="none" w:sz="0" w:space="0" w:color="auto"/>
            <w:bottom w:val="none" w:sz="0" w:space="0" w:color="auto"/>
            <w:right w:val="none" w:sz="0" w:space="0" w:color="auto"/>
          </w:divBdr>
        </w:div>
      </w:divsChild>
    </w:div>
    <w:div w:id="1181090378">
      <w:bodyDiv w:val="1"/>
      <w:marLeft w:val="0"/>
      <w:marRight w:val="0"/>
      <w:marTop w:val="0"/>
      <w:marBottom w:val="0"/>
      <w:divBdr>
        <w:top w:val="none" w:sz="0" w:space="0" w:color="auto"/>
        <w:left w:val="none" w:sz="0" w:space="0" w:color="auto"/>
        <w:bottom w:val="none" w:sz="0" w:space="0" w:color="auto"/>
        <w:right w:val="none" w:sz="0" w:space="0" w:color="auto"/>
      </w:divBdr>
      <w:divsChild>
        <w:div w:id="2059276674">
          <w:marLeft w:val="0"/>
          <w:marRight w:val="0"/>
          <w:marTop w:val="0"/>
          <w:marBottom w:val="0"/>
          <w:divBdr>
            <w:top w:val="none" w:sz="0" w:space="0" w:color="auto"/>
            <w:left w:val="none" w:sz="0" w:space="0" w:color="auto"/>
            <w:bottom w:val="none" w:sz="0" w:space="0" w:color="auto"/>
            <w:right w:val="none" w:sz="0" w:space="0" w:color="auto"/>
          </w:divBdr>
        </w:div>
      </w:divsChild>
    </w:div>
    <w:div w:id="1186479194">
      <w:bodyDiv w:val="1"/>
      <w:marLeft w:val="0"/>
      <w:marRight w:val="0"/>
      <w:marTop w:val="0"/>
      <w:marBottom w:val="0"/>
      <w:divBdr>
        <w:top w:val="none" w:sz="0" w:space="0" w:color="auto"/>
        <w:left w:val="none" w:sz="0" w:space="0" w:color="auto"/>
        <w:bottom w:val="none" w:sz="0" w:space="0" w:color="auto"/>
        <w:right w:val="none" w:sz="0" w:space="0" w:color="auto"/>
      </w:divBdr>
      <w:divsChild>
        <w:div w:id="1816609064">
          <w:marLeft w:val="0"/>
          <w:marRight w:val="0"/>
          <w:marTop w:val="0"/>
          <w:marBottom w:val="0"/>
          <w:divBdr>
            <w:top w:val="none" w:sz="0" w:space="0" w:color="auto"/>
            <w:left w:val="none" w:sz="0" w:space="0" w:color="auto"/>
            <w:bottom w:val="none" w:sz="0" w:space="0" w:color="auto"/>
            <w:right w:val="none" w:sz="0" w:space="0" w:color="auto"/>
          </w:divBdr>
        </w:div>
      </w:divsChild>
    </w:div>
    <w:div w:id="1213888464">
      <w:bodyDiv w:val="1"/>
      <w:marLeft w:val="0"/>
      <w:marRight w:val="0"/>
      <w:marTop w:val="0"/>
      <w:marBottom w:val="0"/>
      <w:divBdr>
        <w:top w:val="none" w:sz="0" w:space="0" w:color="auto"/>
        <w:left w:val="none" w:sz="0" w:space="0" w:color="auto"/>
        <w:bottom w:val="none" w:sz="0" w:space="0" w:color="auto"/>
        <w:right w:val="none" w:sz="0" w:space="0" w:color="auto"/>
      </w:divBdr>
      <w:divsChild>
        <w:div w:id="2048990052">
          <w:marLeft w:val="0"/>
          <w:marRight w:val="0"/>
          <w:marTop w:val="0"/>
          <w:marBottom w:val="0"/>
          <w:divBdr>
            <w:top w:val="none" w:sz="0" w:space="0" w:color="auto"/>
            <w:left w:val="none" w:sz="0" w:space="0" w:color="auto"/>
            <w:bottom w:val="none" w:sz="0" w:space="0" w:color="auto"/>
            <w:right w:val="none" w:sz="0" w:space="0" w:color="auto"/>
          </w:divBdr>
        </w:div>
      </w:divsChild>
    </w:div>
    <w:div w:id="1235091837">
      <w:bodyDiv w:val="1"/>
      <w:marLeft w:val="0"/>
      <w:marRight w:val="0"/>
      <w:marTop w:val="0"/>
      <w:marBottom w:val="0"/>
      <w:divBdr>
        <w:top w:val="none" w:sz="0" w:space="0" w:color="auto"/>
        <w:left w:val="none" w:sz="0" w:space="0" w:color="auto"/>
        <w:bottom w:val="none" w:sz="0" w:space="0" w:color="auto"/>
        <w:right w:val="none" w:sz="0" w:space="0" w:color="auto"/>
      </w:divBdr>
      <w:divsChild>
        <w:div w:id="201403153">
          <w:marLeft w:val="0"/>
          <w:marRight w:val="0"/>
          <w:marTop w:val="0"/>
          <w:marBottom w:val="0"/>
          <w:divBdr>
            <w:top w:val="none" w:sz="0" w:space="0" w:color="auto"/>
            <w:left w:val="none" w:sz="0" w:space="0" w:color="auto"/>
            <w:bottom w:val="none" w:sz="0" w:space="0" w:color="auto"/>
            <w:right w:val="none" w:sz="0" w:space="0" w:color="auto"/>
          </w:divBdr>
        </w:div>
      </w:divsChild>
    </w:div>
    <w:div w:id="1382946444">
      <w:bodyDiv w:val="1"/>
      <w:marLeft w:val="0"/>
      <w:marRight w:val="0"/>
      <w:marTop w:val="0"/>
      <w:marBottom w:val="0"/>
      <w:divBdr>
        <w:top w:val="none" w:sz="0" w:space="0" w:color="auto"/>
        <w:left w:val="none" w:sz="0" w:space="0" w:color="auto"/>
        <w:bottom w:val="none" w:sz="0" w:space="0" w:color="auto"/>
        <w:right w:val="none" w:sz="0" w:space="0" w:color="auto"/>
      </w:divBdr>
    </w:div>
    <w:div w:id="1400440863">
      <w:bodyDiv w:val="1"/>
      <w:marLeft w:val="0"/>
      <w:marRight w:val="0"/>
      <w:marTop w:val="0"/>
      <w:marBottom w:val="0"/>
      <w:divBdr>
        <w:top w:val="none" w:sz="0" w:space="0" w:color="auto"/>
        <w:left w:val="none" w:sz="0" w:space="0" w:color="auto"/>
        <w:bottom w:val="none" w:sz="0" w:space="0" w:color="auto"/>
        <w:right w:val="none" w:sz="0" w:space="0" w:color="auto"/>
      </w:divBdr>
      <w:divsChild>
        <w:div w:id="1605527962">
          <w:marLeft w:val="0"/>
          <w:marRight w:val="0"/>
          <w:marTop w:val="0"/>
          <w:marBottom w:val="0"/>
          <w:divBdr>
            <w:top w:val="none" w:sz="0" w:space="0" w:color="auto"/>
            <w:left w:val="none" w:sz="0" w:space="0" w:color="auto"/>
            <w:bottom w:val="none" w:sz="0" w:space="0" w:color="auto"/>
            <w:right w:val="none" w:sz="0" w:space="0" w:color="auto"/>
          </w:divBdr>
        </w:div>
      </w:divsChild>
    </w:div>
    <w:div w:id="1413746066">
      <w:bodyDiv w:val="1"/>
      <w:marLeft w:val="0"/>
      <w:marRight w:val="0"/>
      <w:marTop w:val="0"/>
      <w:marBottom w:val="0"/>
      <w:divBdr>
        <w:top w:val="none" w:sz="0" w:space="0" w:color="auto"/>
        <w:left w:val="none" w:sz="0" w:space="0" w:color="auto"/>
        <w:bottom w:val="none" w:sz="0" w:space="0" w:color="auto"/>
        <w:right w:val="none" w:sz="0" w:space="0" w:color="auto"/>
      </w:divBdr>
      <w:divsChild>
        <w:div w:id="1735005021">
          <w:marLeft w:val="0"/>
          <w:marRight w:val="0"/>
          <w:marTop w:val="0"/>
          <w:marBottom w:val="0"/>
          <w:divBdr>
            <w:top w:val="none" w:sz="0" w:space="0" w:color="auto"/>
            <w:left w:val="none" w:sz="0" w:space="0" w:color="auto"/>
            <w:bottom w:val="none" w:sz="0" w:space="0" w:color="auto"/>
            <w:right w:val="none" w:sz="0" w:space="0" w:color="auto"/>
          </w:divBdr>
        </w:div>
      </w:divsChild>
    </w:div>
    <w:div w:id="1427535023">
      <w:bodyDiv w:val="1"/>
      <w:marLeft w:val="0"/>
      <w:marRight w:val="0"/>
      <w:marTop w:val="0"/>
      <w:marBottom w:val="0"/>
      <w:divBdr>
        <w:top w:val="none" w:sz="0" w:space="0" w:color="auto"/>
        <w:left w:val="none" w:sz="0" w:space="0" w:color="auto"/>
        <w:bottom w:val="none" w:sz="0" w:space="0" w:color="auto"/>
        <w:right w:val="none" w:sz="0" w:space="0" w:color="auto"/>
      </w:divBdr>
      <w:divsChild>
        <w:div w:id="917133891">
          <w:marLeft w:val="0"/>
          <w:marRight w:val="0"/>
          <w:marTop w:val="0"/>
          <w:marBottom w:val="0"/>
          <w:divBdr>
            <w:top w:val="none" w:sz="0" w:space="0" w:color="auto"/>
            <w:left w:val="none" w:sz="0" w:space="0" w:color="auto"/>
            <w:bottom w:val="none" w:sz="0" w:space="0" w:color="auto"/>
            <w:right w:val="none" w:sz="0" w:space="0" w:color="auto"/>
          </w:divBdr>
        </w:div>
      </w:divsChild>
    </w:div>
    <w:div w:id="1462573774">
      <w:bodyDiv w:val="1"/>
      <w:marLeft w:val="0"/>
      <w:marRight w:val="0"/>
      <w:marTop w:val="0"/>
      <w:marBottom w:val="0"/>
      <w:divBdr>
        <w:top w:val="none" w:sz="0" w:space="0" w:color="auto"/>
        <w:left w:val="none" w:sz="0" w:space="0" w:color="auto"/>
        <w:bottom w:val="none" w:sz="0" w:space="0" w:color="auto"/>
        <w:right w:val="none" w:sz="0" w:space="0" w:color="auto"/>
      </w:divBdr>
      <w:divsChild>
        <w:div w:id="560947468">
          <w:marLeft w:val="0"/>
          <w:marRight w:val="0"/>
          <w:marTop w:val="0"/>
          <w:marBottom w:val="0"/>
          <w:divBdr>
            <w:top w:val="none" w:sz="0" w:space="0" w:color="auto"/>
            <w:left w:val="none" w:sz="0" w:space="0" w:color="auto"/>
            <w:bottom w:val="none" w:sz="0" w:space="0" w:color="auto"/>
            <w:right w:val="none" w:sz="0" w:space="0" w:color="auto"/>
          </w:divBdr>
        </w:div>
      </w:divsChild>
    </w:div>
    <w:div w:id="1511869987">
      <w:bodyDiv w:val="1"/>
      <w:marLeft w:val="0"/>
      <w:marRight w:val="0"/>
      <w:marTop w:val="0"/>
      <w:marBottom w:val="0"/>
      <w:divBdr>
        <w:top w:val="none" w:sz="0" w:space="0" w:color="auto"/>
        <w:left w:val="none" w:sz="0" w:space="0" w:color="auto"/>
        <w:bottom w:val="none" w:sz="0" w:space="0" w:color="auto"/>
        <w:right w:val="none" w:sz="0" w:space="0" w:color="auto"/>
      </w:divBdr>
      <w:divsChild>
        <w:div w:id="321741550">
          <w:marLeft w:val="0"/>
          <w:marRight w:val="0"/>
          <w:marTop w:val="0"/>
          <w:marBottom w:val="0"/>
          <w:divBdr>
            <w:top w:val="none" w:sz="0" w:space="0" w:color="auto"/>
            <w:left w:val="none" w:sz="0" w:space="0" w:color="auto"/>
            <w:bottom w:val="none" w:sz="0" w:space="0" w:color="auto"/>
            <w:right w:val="none" w:sz="0" w:space="0" w:color="auto"/>
          </w:divBdr>
        </w:div>
      </w:divsChild>
    </w:div>
    <w:div w:id="1527672503">
      <w:bodyDiv w:val="1"/>
      <w:marLeft w:val="0"/>
      <w:marRight w:val="0"/>
      <w:marTop w:val="0"/>
      <w:marBottom w:val="0"/>
      <w:divBdr>
        <w:top w:val="none" w:sz="0" w:space="0" w:color="auto"/>
        <w:left w:val="none" w:sz="0" w:space="0" w:color="auto"/>
        <w:bottom w:val="none" w:sz="0" w:space="0" w:color="auto"/>
        <w:right w:val="none" w:sz="0" w:space="0" w:color="auto"/>
      </w:divBdr>
    </w:div>
    <w:div w:id="1557660853">
      <w:bodyDiv w:val="1"/>
      <w:marLeft w:val="0"/>
      <w:marRight w:val="0"/>
      <w:marTop w:val="0"/>
      <w:marBottom w:val="0"/>
      <w:divBdr>
        <w:top w:val="none" w:sz="0" w:space="0" w:color="auto"/>
        <w:left w:val="none" w:sz="0" w:space="0" w:color="auto"/>
        <w:bottom w:val="none" w:sz="0" w:space="0" w:color="auto"/>
        <w:right w:val="none" w:sz="0" w:space="0" w:color="auto"/>
      </w:divBdr>
      <w:divsChild>
        <w:div w:id="2041121818">
          <w:marLeft w:val="0"/>
          <w:marRight w:val="0"/>
          <w:marTop w:val="0"/>
          <w:marBottom w:val="0"/>
          <w:divBdr>
            <w:top w:val="none" w:sz="0" w:space="0" w:color="auto"/>
            <w:left w:val="none" w:sz="0" w:space="0" w:color="auto"/>
            <w:bottom w:val="none" w:sz="0" w:space="0" w:color="auto"/>
            <w:right w:val="none" w:sz="0" w:space="0" w:color="auto"/>
          </w:divBdr>
        </w:div>
      </w:divsChild>
    </w:div>
    <w:div w:id="1607040036">
      <w:bodyDiv w:val="1"/>
      <w:marLeft w:val="0"/>
      <w:marRight w:val="0"/>
      <w:marTop w:val="0"/>
      <w:marBottom w:val="0"/>
      <w:divBdr>
        <w:top w:val="none" w:sz="0" w:space="0" w:color="auto"/>
        <w:left w:val="none" w:sz="0" w:space="0" w:color="auto"/>
        <w:bottom w:val="none" w:sz="0" w:space="0" w:color="auto"/>
        <w:right w:val="none" w:sz="0" w:space="0" w:color="auto"/>
      </w:divBdr>
      <w:divsChild>
        <w:div w:id="1507549874">
          <w:marLeft w:val="0"/>
          <w:marRight w:val="0"/>
          <w:marTop w:val="0"/>
          <w:marBottom w:val="0"/>
          <w:divBdr>
            <w:top w:val="none" w:sz="0" w:space="0" w:color="auto"/>
            <w:left w:val="none" w:sz="0" w:space="0" w:color="auto"/>
            <w:bottom w:val="none" w:sz="0" w:space="0" w:color="auto"/>
            <w:right w:val="none" w:sz="0" w:space="0" w:color="auto"/>
          </w:divBdr>
        </w:div>
      </w:divsChild>
    </w:div>
    <w:div w:id="1747611465">
      <w:bodyDiv w:val="1"/>
      <w:marLeft w:val="0"/>
      <w:marRight w:val="0"/>
      <w:marTop w:val="0"/>
      <w:marBottom w:val="0"/>
      <w:divBdr>
        <w:top w:val="none" w:sz="0" w:space="0" w:color="auto"/>
        <w:left w:val="none" w:sz="0" w:space="0" w:color="auto"/>
        <w:bottom w:val="none" w:sz="0" w:space="0" w:color="auto"/>
        <w:right w:val="none" w:sz="0" w:space="0" w:color="auto"/>
      </w:divBdr>
      <w:divsChild>
        <w:div w:id="2051150922">
          <w:marLeft w:val="0"/>
          <w:marRight w:val="0"/>
          <w:marTop w:val="0"/>
          <w:marBottom w:val="0"/>
          <w:divBdr>
            <w:top w:val="none" w:sz="0" w:space="0" w:color="auto"/>
            <w:left w:val="none" w:sz="0" w:space="0" w:color="auto"/>
            <w:bottom w:val="none" w:sz="0" w:space="0" w:color="auto"/>
            <w:right w:val="none" w:sz="0" w:space="0" w:color="auto"/>
          </w:divBdr>
        </w:div>
      </w:divsChild>
    </w:div>
    <w:div w:id="1793161333">
      <w:bodyDiv w:val="1"/>
      <w:marLeft w:val="0"/>
      <w:marRight w:val="0"/>
      <w:marTop w:val="0"/>
      <w:marBottom w:val="0"/>
      <w:divBdr>
        <w:top w:val="none" w:sz="0" w:space="0" w:color="auto"/>
        <w:left w:val="none" w:sz="0" w:space="0" w:color="auto"/>
        <w:bottom w:val="none" w:sz="0" w:space="0" w:color="auto"/>
        <w:right w:val="none" w:sz="0" w:space="0" w:color="auto"/>
      </w:divBdr>
      <w:divsChild>
        <w:div w:id="2046321647">
          <w:marLeft w:val="0"/>
          <w:marRight w:val="0"/>
          <w:marTop w:val="0"/>
          <w:marBottom w:val="0"/>
          <w:divBdr>
            <w:top w:val="none" w:sz="0" w:space="0" w:color="auto"/>
            <w:left w:val="none" w:sz="0" w:space="0" w:color="auto"/>
            <w:bottom w:val="none" w:sz="0" w:space="0" w:color="auto"/>
            <w:right w:val="none" w:sz="0" w:space="0" w:color="auto"/>
          </w:divBdr>
        </w:div>
      </w:divsChild>
    </w:div>
    <w:div w:id="1827820228">
      <w:bodyDiv w:val="1"/>
      <w:marLeft w:val="0"/>
      <w:marRight w:val="0"/>
      <w:marTop w:val="0"/>
      <w:marBottom w:val="0"/>
      <w:divBdr>
        <w:top w:val="none" w:sz="0" w:space="0" w:color="auto"/>
        <w:left w:val="none" w:sz="0" w:space="0" w:color="auto"/>
        <w:bottom w:val="none" w:sz="0" w:space="0" w:color="auto"/>
        <w:right w:val="none" w:sz="0" w:space="0" w:color="auto"/>
      </w:divBdr>
    </w:div>
    <w:div w:id="1857620650">
      <w:bodyDiv w:val="1"/>
      <w:marLeft w:val="0"/>
      <w:marRight w:val="0"/>
      <w:marTop w:val="0"/>
      <w:marBottom w:val="0"/>
      <w:divBdr>
        <w:top w:val="none" w:sz="0" w:space="0" w:color="auto"/>
        <w:left w:val="none" w:sz="0" w:space="0" w:color="auto"/>
        <w:bottom w:val="none" w:sz="0" w:space="0" w:color="auto"/>
        <w:right w:val="none" w:sz="0" w:space="0" w:color="auto"/>
      </w:divBdr>
      <w:divsChild>
        <w:div w:id="454716570">
          <w:marLeft w:val="0"/>
          <w:marRight w:val="0"/>
          <w:marTop w:val="0"/>
          <w:marBottom w:val="0"/>
          <w:divBdr>
            <w:top w:val="none" w:sz="0" w:space="0" w:color="auto"/>
            <w:left w:val="none" w:sz="0" w:space="0" w:color="auto"/>
            <w:bottom w:val="none" w:sz="0" w:space="0" w:color="auto"/>
            <w:right w:val="none" w:sz="0" w:space="0" w:color="auto"/>
          </w:divBdr>
        </w:div>
      </w:divsChild>
    </w:div>
    <w:div w:id="1894199146">
      <w:bodyDiv w:val="1"/>
      <w:marLeft w:val="0"/>
      <w:marRight w:val="0"/>
      <w:marTop w:val="0"/>
      <w:marBottom w:val="0"/>
      <w:divBdr>
        <w:top w:val="none" w:sz="0" w:space="0" w:color="auto"/>
        <w:left w:val="none" w:sz="0" w:space="0" w:color="auto"/>
        <w:bottom w:val="none" w:sz="0" w:space="0" w:color="auto"/>
        <w:right w:val="none" w:sz="0" w:space="0" w:color="auto"/>
      </w:divBdr>
      <w:divsChild>
        <w:div w:id="140972973">
          <w:marLeft w:val="0"/>
          <w:marRight w:val="0"/>
          <w:marTop w:val="0"/>
          <w:marBottom w:val="0"/>
          <w:divBdr>
            <w:top w:val="none" w:sz="0" w:space="0" w:color="auto"/>
            <w:left w:val="none" w:sz="0" w:space="0" w:color="auto"/>
            <w:bottom w:val="none" w:sz="0" w:space="0" w:color="auto"/>
            <w:right w:val="none" w:sz="0" w:space="0" w:color="auto"/>
          </w:divBdr>
        </w:div>
      </w:divsChild>
    </w:div>
    <w:div w:id="1901672047">
      <w:bodyDiv w:val="1"/>
      <w:marLeft w:val="0"/>
      <w:marRight w:val="0"/>
      <w:marTop w:val="0"/>
      <w:marBottom w:val="0"/>
      <w:divBdr>
        <w:top w:val="none" w:sz="0" w:space="0" w:color="auto"/>
        <w:left w:val="none" w:sz="0" w:space="0" w:color="auto"/>
        <w:bottom w:val="none" w:sz="0" w:space="0" w:color="auto"/>
        <w:right w:val="none" w:sz="0" w:space="0" w:color="auto"/>
      </w:divBdr>
      <w:divsChild>
        <w:div w:id="2133984349">
          <w:marLeft w:val="0"/>
          <w:marRight w:val="0"/>
          <w:marTop w:val="0"/>
          <w:marBottom w:val="0"/>
          <w:divBdr>
            <w:top w:val="none" w:sz="0" w:space="0" w:color="auto"/>
            <w:left w:val="none" w:sz="0" w:space="0" w:color="auto"/>
            <w:bottom w:val="none" w:sz="0" w:space="0" w:color="auto"/>
            <w:right w:val="none" w:sz="0" w:space="0" w:color="auto"/>
          </w:divBdr>
        </w:div>
      </w:divsChild>
    </w:div>
    <w:div w:id="1912496932">
      <w:bodyDiv w:val="1"/>
      <w:marLeft w:val="0"/>
      <w:marRight w:val="0"/>
      <w:marTop w:val="0"/>
      <w:marBottom w:val="0"/>
      <w:divBdr>
        <w:top w:val="none" w:sz="0" w:space="0" w:color="auto"/>
        <w:left w:val="none" w:sz="0" w:space="0" w:color="auto"/>
        <w:bottom w:val="none" w:sz="0" w:space="0" w:color="auto"/>
        <w:right w:val="none" w:sz="0" w:space="0" w:color="auto"/>
      </w:divBdr>
      <w:divsChild>
        <w:div w:id="1473643156">
          <w:marLeft w:val="0"/>
          <w:marRight w:val="0"/>
          <w:marTop w:val="0"/>
          <w:marBottom w:val="0"/>
          <w:divBdr>
            <w:top w:val="none" w:sz="0" w:space="0" w:color="auto"/>
            <w:left w:val="none" w:sz="0" w:space="0" w:color="auto"/>
            <w:bottom w:val="none" w:sz="0" w:space="0" w:color="auto"/>
            <w:right w:val="none" w:sz="0" w:space="0" w:color="auto"/>
          </w:divBdr>
        </w:div>
      </w:divsChild>
    </w:div>
    <w:div w:id="1941988531">
      <w:bodyDiv w:val="1"/>
      <w:marLeft w:val="0"/>
      <w:marRight w:val="0"/>
      <w:marTop w:val="0"/>
      <w:marBottom w:val="0"/>
      <w:divBdr>
        <w:top w:val="none" w:sz="0" w:space="0" w:color="auto"/>
        <w:left w:val="none" w:sz="0" w:space="0" w:color="auto"/>
        <w:bottom w:val="none" w:sz="0" w:space="0" w:color="auto"/>
        <w:right w:val="none" w:sz="0" w:space="0" w:color="auto"/>
      </w:divBdr>
    </w:div>
    <w:div w:id="2004966403">
      <w:bodyDiv w:val="1"/>
      <w:marLeft w:val="0"/>
      <w:marRight w:val="0"/>
      <w:marTop w:val="0"/>
      <w:marBottom w:val="0"/>
      <w:divBdr>
        <w:top w:val="none" w:sz="0" w:space="0" w:color="auto"/>
        <w:left w:val="none" w:sz="0" w:space="0" w:color="auto"/>
        <w:bottom w:val="none" w:sz="0" w:space="0" w:color="auto"/>
        <w:right w:val="none" w:sz="0" w:space="0" w:color="auto"/>
      </w:divBdr>
      <w:divsChild>
        <w:div w:id="1912082343">
          <w:marLeft w:val="0"/>
          <w:marRight w:val="0"/>
          <w:marTop w:val="0"/>
          <w:marBottom w:val="0"/>
          <w:divBdr>
            <w:top w:val="none" w:sz="0" w:space="0" w:color="auto"/>
            <w:left w:val="none" w:sz="0" w:space="0" w:color="auto"/>
            <w:bottom w:val="none" w:sz="0" w:space="0" w:color="auto"/>
            <w:right w:val="none" w:sz="0" w:space="0" w:color="auto"/>
          </w:divBdr>
        </w:div>
      </w:divsChild>
    </w:div>
    <w:div w:id="2039965779">
      <w:bodyDiv w:val="1"/>
      <w:marLeft w:val="0"/>
      <w:marRight w:val="0"/>
      <w:marTop w:val="0"/>
      <w:marBottom w:val="0"/>
      <w:divBdr>
        <w:top w:val="none" w:sz="0" w:space="0" w:color="auto"/>
        <w:left w:val="none" w:sz="0" w:space="0" w:color="auto"/>
        <w:bottom w:val="none" w:sz="0" w:space="0" w:color="auto"/>
        <w:right w:val="none" w:sz="0" w:space="0" w:color="auto"/>
      </w:divBdr>
      <w:divsChild>
        <w:div w:id="2065791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footer" Target="footer1.xml"/><Relationship Id="rId26" Type="http://schemas.openxmlformats.org/officeDocument/2006/relationships/diagramData" Target="diagrams/data2.xml"/><Relationship Id="rId39" Type="http://schemas.openxmlformats.org/officeDocument/2006/relationships/chart" Target="charts/chart5.xml"/><Relationship Id="rId21" Type="http://schemas.openxmlformats.org/officeDocument/2006/relationships/diagramQuickStyle" Target="diagrams/quickStyle1.xml"/><Relationship Id="rId34" Type="http://schemas.openxmlformats.org/officeDocument/2006/relationships/chart" Target="charts/chart1.xml"/><Relationship Id="rId42" Type="http://schemas.openxmlformats.org/officeDocument/2006/relationships/image" Target="media/image14.png"/><Relationship Id="rId47" Type="http://schemas.openxmlformats.org/officeDocument/2006/relationships/hyperlink" Target="https://mytsd.uwtsd.ac.uk" TargetMode="External"/><Relationship Id="rId50" Type="http://schemas.openxmlformats.org/officeDocument/2006/relationships/image" Target="media/image16.png"/><Relationship Id="rId55" Type="http://schemas.openxmlformats.org/officeDocument/2006/relationships/chart" Target="charts/chart10.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9.png"/><Relationship Id="rId33" Type="http://schemas.openxmlformats.org/officeDocument/2006/relationships/image" Target="media/image12.png"/><Relationship Id="rId38" Type="http://schemas.openxmlformats.org/officeDocument/2006/relationships/image" Target="media/image13.png"/><Relationship Id="rId4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diagramLayout" Target="diagrams/layout1.xml"/><Relationship Id="rId29" Type="http://schemas.openxmlformats.org/officeDocument/2006/relationships/diagramColors" Target="diagrams/colors2.xml"/><Relationship Id="rId41" Type="http://schemas.openxmlformats.org/officeDocument/2006/relationships/chart" Target="charts/chart7.xml"/><Relationship Id="rId54"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jpeg"/><Relationship Id="rId32" Type="http://schemas.openxmlformats.org/officeDocument/2006/relationships/image" Target="media/image11.png"/><Relationship Id="rId37" Type="http://schemas.openxmlformats.org/officeDocument/2006/relationships/chart" Target="charts/chart4.xml"/><Relationship Id="rId40" Type="http://schemas.openxmlformats.org/officeDocument/2006/relationships/chart" Target="charts/chart6.xml"/><Relationship Id="rId4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3" Type="http://schemas.openxmlformats.org/officeDocument/2006/relationships/chart" Target="charts/chart8.xm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microsoft.com/office/2007/relationships/diagramDrawing" Target="diagrams/drawing1.xml"/><Relationship Id="rId28" Type="http://schemas.openxmlformats.org/officeDocument/2006/relationships/diagramQuickStyle" Target="diagrams/quickStyle2.xml"/><Relationship Id="rId36" Type="http://schemas.openxmlformats.org/officeDocument/2006/relationships/chart" Target="charts/chart3.xml"/><Relationship Id="rId49" Type="http://schemas.openxmlformats.org/officeDocument/2006/relationships/hyperlink" Target="mailto:SWRaymond@carmarthenshire.gov.uk"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Data" Target="diagrams/data1.xml"/><Relationship Id="rId31" Type="http://schemas.openxmlformats.org/officeDocument/2006/relationships/image" Target="media/image10.png"/><Relationship Id="rId44" Type="http://schemas.openxmlformats.org/officeDocument/2006/relationships/hyperlink" Target="https://www.nytimes.com/interactive/2024/03/08/business/economy/remote-work-home.html" TargetMode="External"/><Relationship Id="rId52"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diagramColors" Target="diagrams/colors1.xml"/><Relationship Id="rId27" Type="http://schemas.openxmlformats.org/officeDocument/2006/relationships/diagramLayout" Target="diagrams/layout2.xml"/><Relationship Id="rId30" Type="http://schemas.microsoft.com/office/2007/relationships/diagramDrawing" Target="diagrams/drawing2.xml"/><Relationship Id="rId35" Type="http://schemas.openxmlformats.org/officeDocument/2006/relationships/chart" Target="charts/chart2.xml"/><Relationship Id="rId43" Type="http://schemas.openxmlformats.org/officeDocument/2006/relationships/image" Target="media/image15.jpeg"/><Relationship Id="rId48" Type="http://schemas.openxmlformats.org/officeDocument/2006/relationships/hyperlink" Target="mailto:pgresearch@uwtsd.ac.uk" TargetMode="External"/><Relationship Id="rId56" Type="http://schemas.openxmlformats.org/officeDocument/2006/relationships/chart" Target="charts/chart11.xml"/><Relationship Id="rId8" Type="http://schemas.openxmlformats.org/officeDocument/2006/relationships/webSettings" Target="webSettings.xml"/><Relationship Id="rId51" Type="http://schemas.openxmlformats.org/officeDocument/2006/relationships/image" Target="media/image17.png"/><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WRaymond.NTCARMCC\AppData\Local\Temp\MicrosoftEdgeDownloads\d33134fe-ed6e-4b10-9bd7-a038e4660c20\Holiadur%20Ymchwil%20Traethawd%20Hir&#160;(1-9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rmarthenshire-my.sharepoint.com/personal/swraymond_carmarthenshire_gov_uk/Documents/Holiadur%20Ymchwil%20Traethawd%20Hir.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carmarthenshire-my.sharepoint.com/personal/swraymond_carmarthenshire_gov_uk/Documents/Holiadur%20Ymchwil%20Traethawd%20Hir.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rmarthenshire-my.sharepoint.com/personal/swraymond_carmarthenshire_gov_uk/Documents/Holiadur%20Ymchwil%20Traethawd%20Hir.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carmarthenshire-my.sharepoint.com/personal/swraymond_carmarthenshire_gov_uk/Documents/Holiadur%20Ymchwil%20Traethawd%20Hir.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carmarthenshire-my.sharepoint.com/personal/swraymond_carmarthenshire_gov_uk/Documents/Holiadur%20Ymchwil%20Traethawd%20Hir.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carmarthenshire-my.sharepoint.com/personal/swraymond_carmarthenshire_gov_uk/Documents/Holiadur%20Ymchwil%20Traethawd%20Hir.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carmarthenshire-my.sharepoint.com/personal/swraymond_carmarthenshire_gov_uk/Documents/Holiadur%20Ymchwil%20Traethawd%20Hir.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carmarthenshire-my.sharepoint.com/personal/swraymond_carmarthenshire_gov_uk/Documents/Holiadur%20Ymchwil%20Traethawd%20Hir.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Beth</a:t>
            </a:r>
            <a:r>
              <a:rPr lang="en-US" baseline="0"/>
              <a:t> yw eich oedran?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Sheet1!$B$94</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Sheet1!$A$95:$A$99</c:f>
              <c:strCache>
                <c:ptCount val="5"/>
                <c:pt idx="0">
                  <c:v>18-29</c:v>
                </c:pt>
                <c:pt idx="1">
                  <c:v>30-39</c:v>
                </c:pt>
                <c:pt idx="2">
                  <c:v>40-49</c:v>
                </c:pt>
                <c:pt idx="3">
                  <c:v>50-59</c:v>
                </c:pt>
                <c:pt idx="4">
                  <c:v>60+</c:v>
                </c:pt>
              </c:strCache>
            </c:strRef>
          </c:cat>
          <c:val>
            <c:numRef>
              <c:f>Sheet1!$B$95:$B$99</c:f>
              <c:numCache>
                <c:formatCode>General</c:formatCode>
                <c:ptCount val="5"/>
                <c:pt idx="0">
                  <c:v>19</c:v>
                </c:pt>
                <c:pt idx="1">
                  <c:v>23</c:v>
                </c:pt>
                <c:pt idx="2">
                  <c:v>20</c:v>
                </c:pt>
                <c:pt idx="3">
                  <c:v>17</c:v>
                </c:pt>
                <c:pt idx="4">
                  <c:v>11</c:v>
                </c:pt>
              </c:numCache>
            </c:numRef>
          </c:val>
          <c:extLst>
            <c:ext xmlns:c16="http://schemas.microsoft.com/office/drawing/2014/chart" uri="{C3380CC4-5D6E-409C-BE32-E72D297353CC}">
              <c16:uniqueId val="{00000000-3B1A-4A63-978C-02953AB1E81C}"/>
            </c:ext>
          </c:extLst>
        </c:ser>
        <c:dLbls>
          <c:dLblPos val="outEnd"/>
          <c:showLegendKey val="0"/>
          <c:showVal val="1"/>
          <c:showCatName val="0"/>
          <c:showSerName val="0"/>
          <c:showPercent val="0"/>
          <c:showBubbleSize val="0"/>
        </c:dLbls>
        <c:gapWidth val="219"/>
        <c:overlap val="-27"/>
        <c:axId val="729907560"/>
        <c:axId val="729908280"/>
      </c:barChart>
      <c:catAx>
        <c:axId val="729907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Grwp Oedran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29908280"/>
        <c:crosses val="autoZero"/>
        <c:auto val="1"/>
        <c:lblAlgn val="ctr"/>
        <c:lblOffset val="100"/>
        <c:noMultiLvlLbl val="0"/>
      </c:catAx>
      <c:valAx>
        <c:axId val="729908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29907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Faint o Gymraeg ydych chi'n gallu siarad? </a:t>
            </a:r>
          </a:p>
        </c:rich>
      </c:tx>
      <c:layout>
        <c:manualLayout>
          <c:xMode val="edge"/>
          <c:yMode val="edge"/>
          <c:x val="0.1687290026246719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bar"/>
        <c:grouping val="clustered"/>
        <c:varyColors val="0"/>
        <c:ser>
          <c:idx val="0"/>
          <c:order val="0"/>
          <c:tx>
            <c:strRef>
              <c:f>Sheet1!$B$92</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Sheet1!$A$93:$A$97</c:f>
              <c:strCache>
                <c:ptCount val="5"/>
                <c:pt idx="0">
                  <c:v>Lefel 1</c:v>
                </c:pt>
                <c:pt idx="1">
                  <c:v>Lefel 2</c:v>
                </c:pt>
                <c:pt idx="2">
                  <c:v>Lefel 3</c:v>
                </c:pt>
                <c:pt idx="3">
                  <c:v>Lefel 4</c:v>
                </c:pt>
                <c:pt idx="4">
                  <c:v>Lefel 5 </c:v>
                </c:pt>
              </c:strCache>
            </c:strRef>
          </c:cat>
          <c:val>
            <c:numRef>
              <c:f>Sheet1!$B$93:$B$97</c:f>
              <c:numCache>
                <c:formatCode>General</c:formatCode>
                <c:ptCount val="5"/>
                <c:pt idx="0">
                  <c:v>19</c:v>
                </c:pt>
                <c:pt idx="1">
                  <c:v>30</c:v>
                </c:pt>
                <c:pt idx="2">
                  <c:v>11</c:v>
                </c:pt>
                <c:pt idx="3">
                  <c:v>14</c:v>
                </c:pt>
                <c:pt idx="4">
                  <c:v>16</c:v>
                </c:pt>
              </c:numCache>
            </c:numRef>
          </c:val>
          <c:extLst>
            <c:ext xmlns:c16="http://schemas.microsoft.com/office/drawing/2014/chart" uri="{C3380CC4-5D6E-409C-BE32-E72D297353CC}">
              <c16:uniqueId val="{00000000-9433-40E2-AB5F-E17245C4ED5E}"/>
            </c:ext>
          </c:extLst>
        </c:ser>
        <c:dLbls>
          <c:dLblPos val="outEnd"/>
          <c:showLegendKey val="0"/>
          <c:showVal val="1"/>
          <c:showCatName val="0"/>
          <c:showSerName val="0"/>
          <c:showPercent val="0"/>
          <c:showBubbleSize val="0"/>
        </c:dLbls>
        <c:gapWidth val="182"/>
        <c:axId val="791012232"/>
        <c:axId val="791011152"/>
      </c:barChart>
      <c:catAx>
        <c:axId val="79101223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Lefel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91011152"/>
        <c:crosses val="autoZero"/>
        <c:auto val="1"/>
        <c:lblAlgn val="ctr"/>
        <c:lblOffset val="100"/>
        <c:noMultiLvlLbl val="0"/>
      </c:catAx>
      <c:valAx>
        <c:axId val="791011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 y staff</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91012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Faint o Gymraeg ydych chi'n gallu ysgrifennu? </a:t>
            </a:r>
          </a:p>
        </c:rich>
      </c:tx>
      <c:layout>
        <c:manualLayout>
          <c:xMode val="edge"/>
          <c:yMode val="edge"/>
          <c:x val="0.1308611111111111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bar"/>
        <c:grouping val="clustered"/>
        <c:varyColors val="0"/>
        <c:ser>
          <c:idx val="0"/>
          <c:order val="0"/>
          <c:tx>
            <c:strRef>
              <c:f>Sheet1!$E$92</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Sheet1!$D$93:$D$97</c:f>
              <c:strCache>
                <c:ptCount val="5"/>
                <c:pt idx="0">
                  <c:v>Lefel 1</c:v>
                </c:pt>
                <c:pt idx="1">
                  <c:v>Lefel 2</c:v>
                </c:pt>
                <c:pt idx="2">
                  <c:v>Lefel 3</c:v>
                </c:pt>
                <c:pt idx="3">
                  <c:v>Lefel 4</c:v>
                </c:pt>
                <c:pt idx="4">
                  <c:v>Lefel 5 </c:v>
                </c:pt>
              </c:strCache>
            </c:strRef>
          </c:cat>
          <c:val>
            <c:numRef>
              <c:f>Sheet1!$E$93:$E$97</c:f>
              <c:numCache>
                <c:formatCode>General</c:formatCode>
                <c:ptCount val="5"/>
                <c:pt idx="0">
                  <c:v>32</c:v>
                </c:pt>
                <c:pt idx="1">
                  <c:v>24</c:v>
                </c:pt>
                <c:pt idx="2">
                  <c:v>13</c:v>
                </c:pt>
                <c:pt idx="3">
                  <c:v>8</c:v>
                </c:pt>
                <c:pt idx="4">
                  <c:v>13</c:v>
                </c:pt>
              </c:numCache>
            </c:numRef>
          </c:val>
          <c:extLst>
            <c:ext xmlns:c16="http://schemas.microsoft.com/office/drawing/2014/chart" uri="{C3380CC4-5D6E-409C-BE32-E72D297353CC}">
              <c16:uniqueId val="{00000000-AAD0-4DF7-AF53-1A9BC197B62E}"/>
            </c:ext>
          </c:extLst>
        </c:ser>
        <c:dLbls>
          <c:dLblPos val="outEnd"/>
          <c:showLegendKey val="0"/>
          <c:showVal val="1"/>
          <c:showCatName val="0"/>
          <c:showSerName val="0"/>
          <c:showPercent val="0"/>
          <c:showBubbleSize val="0"/>
        </c:dLbls>
        <c:gapWidth val="182"/>
        <c:axId val="903032056"/>
        <c:axId val="903030976"/>
      </c:barChart>
      <c:catAx>
        <c:axId val="90303205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Lefel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903030976"/>
        <c:crosses val="autoZero"/>
        <c:auto val="1"/>
        <c:lblAlgn val="ctr"/>
        <c:lblOffset val="100"/>
        <c:noMultiLvlLbl val="0"/>
      </c:catAx>
      <c:valAx>
        <c:axId val="903030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 y staff</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903032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Pa ganran o'ch gwaith rydych chi'n meddwl sy'n cael ei weinyddur drwy'r Gymraeg?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Sheet1!$J$97:$J$99</c:f>
              <c:strCache>
                <c:ptCount val="3"/>
                <c:pt idx="0">
                  <c:v>&lt;40%</c:v>
                </c:pt>
                <c:pt idx="1">
                  <c:v>40-79%</c:v>
                </c:pt>
                <c:pt idx="2">
                  <c:v>80%+</c:v>
                </c:pt>
              </c:strCache>
            </c:strRef>
          </c:cat>
          <c:val>
            <c:numRef>
              <c:f>Sheet1!$K$97:$K$99</c:f>
              <c:numCache>
                <c:formatCode>General</c:formatCode>
                <c:ptCount val="3"/>
                <c:pt idx="0">
                  <c:v>39</c:v>
                </c:pt>
                <c:pt idx="1">
                  <c:v>18</c:v>
                </c:pt>
                <c:pt idx="2">
                  <c:v>3</c:v>
                </c:pt>
              </c:numCache>
            </c:numRef>
          </c:val>
          <c:extLst>
            <c:ext xmlns:c16="http://schemas.microsoft.com/office/drawing/2014/chart" uri="{C3380CC4-5D6E-409C-BE32-E72D297353CC}">
              <c16:uniqueId val="{00000000-9115-4C46-83AD-36A98C09B983}"/>
            </c:ext>
          </c:extLst>
        </c:ser>
        <c:dLbls>
          <c:dLblPos val="outEnd"/>
          <c:showLegendKey val="0"/>
          <c:showVal val="1"/>
          <c:showCatName val="0"/>
          <c:showSerName val="0"/>
          <c:showPercent val="0"/>
          <c:showBubbleSize val="0"/>
        </c:dLbls>
        <c:gapWidth val="219"/>
        <c:overlap val="-27"/>
        <c:axId val="786006120"/>
        <c:axId val="786007920"/>
      </c:barChart>
      <c:catAx>
        <c:axId val="786006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Canran o'r Gymraeg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86007920"/>
        <c:crosses val="autoZero"/>
        <c:auto val="1"/>
        <c:lblAlgn val="ctr"/>
        <c:lblOffset val="100"/>
        <c:noMultiLvlLbl val="0"/>
      </c:catAx>
      <c:valAx>
        <c:axId val="786007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 y staff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86006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 mor hyderus ydych chi'n defnyddio'r Gymraeg?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lineChart>
        <c:grouping val="stacked"/>
        <c:varyColors val="0"/>
        <c:ser>
          <c:idx val="0"/>
          <c:order val="0"/>
          <c:tx>
            <c:strRef>
              <c:f>Sheet1!$B$114</c:f>
              <c:strCache>
                <c:ptCount val="1"/>
              </c:strCache>
            </c:strRef>
          </c:tx>
          <c:spPr>
            <a:ln w="19050"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Sheet1!$A$115:$A$125</c:f>
              <c:numCache>
                <c:formatCode>General</c:formatCode>
                <c:ptCount val="11"/>
                <c:pt idx="0">
                  <c:v>0</c:v>
                </c:pt>
                <c:pt idx="1">
                  <c:v>1</c:v>
                </c:pt>
                <c:pt idx="2">
                  <c:v>2</c:v>
                </c:pt>
                <c:pt idx="3">
                  <c:v>3</c:v>
                </c:pt>
                <c:pt idx="4">
                  <c:v>4</c:v>
                </c:pt>
                <c:pt idx="5">
                  <c:v>5</c:v>
                </c:pt>
                <c:pt idx="6">
                  <c:v>6</c:v>
                </c:pt>
                <c:pt idx="7">
                  <c:v>7</c:v>
                </c:pt>
                <c:pt idx="8">
                  <c:v>8</c:v>
                </c:pt>
                <c:pt idx="9">
                  <c:v>9</c:v>
                </c:pt>
                <c:pt idx="10">
                  <c:v>10</c:v>
                </c:pt>
              </c:numCache>
            </c:numRef>
          </c:cat>
          <c:val>
            <c:numRef>
              <c:f>Sheet1!$B$115:$B$125</c:f>
              <c:numCache>
                <c:formatCode>General</c:formatCode>
                <c:ptCount val="11"/>
                <c:pt idx="0">
                  <c:v>5</c:v>
                </c:pt>
                <c:pt idx="1">
                  <c:v>6</c:v>
                </c:pt>
                <c:pt idx="2">
                  <c:v>15</c:v>
                </c:pt>
                <c:pt idx="3">
                  <c:v>12</c:v>
                </c:pt>
                <c:pt idx="4">
                  <c:v>10</c:v>
                </c:pt>
                <c:pt idx="5">
                  <c:v>12</c:v>
                </c:pt>
                <c:pt idx="6">
                  <c:v>6</c:v>
                </c:pt>
                <c:pt idx="7">
                  <c:v>5</c:v>
                </c:pt>
                <c:pt idx="8">
                  <c:v>9</c:v>
                </c:pt>
                <c:pt idx="9">
                  <c:v>3</c:v>
                </c:pt>
                <c:pt idx="10">
                  <c:v>8</c:v>
                </c:pt>
              </c:numCache>
            </c:numRef>
          </c:val>
          <c:smooth val="0"/>
          <c:extLst>
            <c:ext xmlns:c16="http://schemas.microsoft.com/office/drawing/2014/chart" uri="{C3380CC4-5D6E-409C-BE32-E72D297353CC}">
              <c16:uniqueId val="{00000000-C5D5-486D-94D2-A19A8B6B4962}"/>
            </c:ext>
          </c:extLst>
        </c:ser>
        <c:dLbls>
          <c:dLblPos val="t"/>
          <c:showLegendKey val="0"/>
          <c:showVal val="1"/>
          <c:showCatName val="0"/>
          <c:showSerName val="0"/>
          <c:showPercent val="0"/>
          <c:showBubbleSize val="0"/>
        </c:dLbls>
        <c:smooth val="0"/>
        <c:axId val="767529544"/>
        <c:axId val="767531704"/>
      </c:lineChart>
      <c:catAx>
        <c:axId val="767529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0</a:t>
                </a:r>
                <a:r>
                  <a:rPr lang="cy-GB" baseline="0"/>
                  <a:t> = Ddim yn hyderus</a:t>
                </a:r>
              </a:p>
              <a:p>
                <a:pPr>
                  <a:defRPr/>
                </a:pPr>
                <a:r>
                  <a:rPr lang="cy-GB" baseline="0"/>
                  <a:t>10= Hyderus iawn</a:t>
                </a:r>
                <a:endParaRPr lang="cy-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767531704"/>
        <c:crosses val="autoZero"/>
        <c:auto val="1"/>
        <c:lblAlgn val="ctr"/>
        <c:lblOffset val="100"/>
        <c:noMultiLvlLbl val="0"/>
      </c:catAx>
      <c:valAx>
        <c:axId val="767531704"/>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767529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Oes yna heriau /</a:t>
            </a:r>
            <a:r>
              <a:rPr lang="cy-GB" baseline="0"/>
              <a:t> rhwystrau i ddefnyddio'r Gymraeg yn y gweithle? </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pieChart>
        <c:varyColors val="1"/>
        <c:ser>
          <c:idx val="0"/>
          <c:order val="0"/>
          <c:dPt>
            <c:idx val="0"/>
            <c:bubble3D val="0"/>
            <c:spPr>
              <a:solidFill>
                <a:schemeClr val="accent3">
                  <a:shade val="76000"/>
                </a:schemeClr>
              </a:solidFill>
              <a:ln w="19050">
                <a:solidFill>
                  <a:schemeClr val="lt1"/>
                </a:solidFill>
              </a:ln>
              <a:effectLst/>
            </c:spPr>
            <c:extLst>
              <c:ext xmlns:c16="http://schemas.microsoft.com/office/drawing/2014/chart" uri="{C3380CC4-5D6E-409C-BE32-E72D297353CC}">
                <c16:uniqueId val="{00000001-9C6E-4294-81FD-0BC99575BA7D}"/>
              </c:ext>
            </c:extLst>
          </c:dPt>
          <c:dPt>
            <c:idx val="1"/>
            <c:bubble3D val="0"/>
            <c:spPr>
              <a:solidFill>
                <a:schemeClr val="accent3">
                  <a:tint val="77000"/>
                </a:schemeClr>
              </a:solidFill>
              <a:ln w="19050">
                <a:solidFill>
                  <a:schemeClr val="lt1"/>
                </a:solidFill>
              </a:ln>
              <a:effectLst/>
            </c:spPr>
            <c:extLst>
              <c:ext xmlns:c16="http://schemas.microsoft.com/office/drawing/2014/chart" uri="{C3380CC4-5D6E-409C-BE32-E72D297353CC}">
                <c16:uniqueId val="{00000003-9C6E-4294-81FD-0BC99575BA7D}"/>
              </c:ext>
            </c:extLst>
          </c:dPt>
          <c:cat>
            <c:strRef>
              <c:f>Sheet1!$D$116:$D$117</c:f>
              <c:strCache>
                <c:ptCount val="2"/>
                <c:pt idx="0">
                  <c:v>Oes</c:v>
                </c:pt>
                <c:pt idx="1">
                  <c:v>Nac Oes</c:v>
                </c:pt>
              </c:strCache>
            </c:strRef>
          </c:cat>
          <c:val>
            <c:numRef>
              <c:f>Sheet1!$E$116:$E$117</c:f>
              <c:numCache>
                <c:formatCode>General</c:formatCode>
                <c:ptCount val="2"/>
                <c:pt idx="0">
                  <c:v>56</c:v>
                </c:pt>
                <c:pt idx="1">
                  <c:v>37</c:v>
                </c:pt>
              </c:numCache>
            </c:numRef>
          </c:val>
          <c:extLst>
            <c:ext xmlns:c16="http://schemas.microsoft.com/office/drawing/2014/chart" uri="{C3380CC4-5D6E-409C-BE32-E72D297353CC}">
              <c16:uniqueId val="{00000004-9C6E-4294-81FD-0BC99575BA7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Ydych chi'n teimlo fod Covid-19 ar Pandemig wedi cael effaith ar eich sgiliau Cymraeg?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pieChart>
        <c:varyColors val="1"/>
        <c:ser>
          <c:idx val="0"/>
          <c:order val="0"/>
          <c:tx>
            <c:strRef>
              <c:f>Sheet1!$H$96</c:f>
              <c:strCache>
                <c:ptCount val="1"/>
              </c:strCache>
            </c:strRef>
          </c:tx>
          <c:dPt>
            <c:idx val="0"/>
            <c:bubble3D val="0"/>
            <c:spPr>
              <a:solidFill>
                <a:schemeClr val="accent3">
                  <a:shade val="76000"/>
                </a:schemeClr>
              </a:solidFill>
              <a:ln w="19050">
                <a:solidFill>
                  <a:schemeClr val="lt1"/>
                </a:solidFill>
              </a:ln>
              <a:effectLst/>
            </c:spPr>
            <c:extLst>
              <c:ext xmlns:c16="http://schemas.microsoft.com/office/drawing/2014/chart" uri="{C3380CC4-5D6E-409C-BE32-E72D297353CC}">
                <c16:uniqueId val="{00000001-FCBD-48D2-817C-AD15C8AF6466}"/>
              </c:ext>
            </c:extLst>
          </c:dPt>
          <c:dPt>
            <c:idx val="1"/>
            <c:bubble3D val="0"/>
            <c:spPr>
              <a:solidFill>
                <a:schemeClr val="accent3">
                  <a:tint val="77000"/>
                </a:schemeClr>
              </a:solidFill>
              <a:ln w="19050">
                <a:solidFill>
                  <a:schemeClr val="lt1"/>
                </a:solidFill>
              </a:ln>
              <a:effectLst/>
            </c:spPr>
            <c:extLst>
              <c:ext xmlns:c16="http://schemas.microsoft.com/office/drawing/2014/chart" uri="{C3380CC4-5D6E-409C-BE32-E72D297353CC}">
                <c16:uniqueId val="{00000003-FCBD-48D2-817C-AD15C8AF64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Sheet1!$G$97:$G$98</c:f>
              <c:strCache>
                <c:ptCount val="2"/>
                <c:pt idx="0">
                  <c:v>Ydw </c:v>
                </c:pt>
                <c:pt idx="1">
                  <c:v>Nac Ydw</c:v>
                </c:pt>
              </c:strCache>
            </c:strRef>
          </c:cat>
          <c:val>
            <c:numRef>
              <c:f>Sheet1!$H$97:$H$98</c:f>
              <c:numCache>
                <c:formatCode>General</c:formatCode>
                <c:ptCount val="2"/>
                <c:pt idx="0">
                  <c:v>20</c:v>
                </c:pt>
                <c:pt idx="1">
                  <c:v>40</c:v>
                </c:pt>
              </c:numCache>
            </c:numRef>
          </c:val>
          <c:extLst>
            <c:ext xmlns:c16="http://schemas.microsoft.com/office/drawing/2014/chart" uri="{C3380CC4-5D6E-409C-BE32-E72D297353CC}">
              <c16:uniqueId val="{00000004-FCBD-48D2-817C-AD15C8AF646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Ydych chi'n teimlo fod yna ddigon o adnoddau ar gael i'ch helpu gwella'ch Cymraeg neu ddysgu?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pieChart>
        <c:varyColors val="1"/>
        <c:ser>
          <c:idx val="0"/>
          <c:order val="0"/>
          <c:dPt>
            <c:idx val="0"/>
            <c:bubble3D val="0"/>
            <c:spPr>
              <a:solidFill>
                <a:schemeClr val="accent3">
                  <a:shade val="76000"/>
                </a:schemeClr>
              </a:solidFill>
              <a:ln w="19050">
                <a:solidFill>
                  <a:schemeClr val="lt1"/>
                </a:solidFill>
              </a:ln>
              <a:effectLst/>
            </c:spPr>
            <c:extLst>
              <c:ext xmlns:c16="http://schemas.microsoft.com/office/drawing/2014/chart" uri="{C3380CC4-5D6E-409C-BE32-E72D297353CC}">
                <c16:uniqueId val="{00000001-C805-4325-996C-9CDA1BDC61C1}"/>
              </c:ext>
            </c:extLst>
          </c:dPt>
          <c:dPt>
            <c:idx val="1"/>
            <c:bubble3D val="0"/>
            <c:spPr>
              <a:solidFill>
                <a:schemeClr val="accent3">
                  <a:tint val="77000"/>
                </a:schemeClr>
              </a:solidFill>
              <a:ln w="19050">
                <a:solidFill>
                  <a:schemeClr val="lt1"/>
                </a:solidFill>
              </a:ln>
              <a:effectLst/>
            </c:spPr>
            <c:extLst>
              <c:ext xmlns:c16="http://schemas.microsoft.com/office/drawing/2014/chart" uri="{C3380CC4-5D6E-409C-BE32-E72D297353CC}">
                <c16:uniqueId val="{00000003-C805-4325-996C-9CDA1BDC61C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Sheet1!$A$97:$A$98</c:f>
              <c:strCache>
                <c:ptCount val="2"/>
                <c:pt idx="0">
                  <c:v>Oes</c:v>
                </c:pt>
                <c:pt idx="1">
                  <c:v>Nac Oes</c:v>
                </c:pt>
              </c:strCache>
            </c:strRef>
          </c:cat>
          <c:val>
            <c:numRef>
              <c:f>Sheet1!$B$97:$B$98</c:f>
              <c:numCache>
                <c:formatCode>General</c:formatCode>
                <c:ptCount val="2"/>
                <c:pt idx="0">
                  <c:v>48</c:v>
                </c:pt>
                <c:pt idx="1">
                  <c:v>27</c:v>
                </c:pt>
              </c:numCache>
            </c:numRef>
          </c:val>
          <c:extLst>
            <c:ext xmlns:c16="http://schemas.microsoft.com/office/drawing/2014/chart" uri="{C3380CC4-5D6E-409C-BE32-E72D297353CC}">
              <c16:uniqueId val="{00000004-C805-4325-996C-9CDA1BDC61C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Ydych chi'n teimlo fod rhai aelodau o fewn eich tîm sydd yn gallu siarad Cymraeg ond ddim yn ddigon hyderus i'w ddefnyddio?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bar"/>
        <c:grouping val="clustered"/>
        <c:varyColors val="0"/>
        <c:ser>
          <c:idx val="0"/>
          <c:order val="0"/>
          <c:spPr>
            <a:solidFill>
              <a:schemeClr val="accent3"/>
            </a:solidFill>
            <a:ln>
              <a:noFill/>
            </a:ln>
            <a:effectLst/>
          </c:spPr>
          <c:invertIfNegative val="0"/>
          <c:cat>
            <c:strRef>
              <c:f>Sheet1!$D$97:$D$98</c:f>
              <c:strCache>
                <c:ptCount val="2"/>
                <c:pt idx="0">
                  <c:v>Oes</c:v>
                </c:pt>
                <c:pt idx="1">
                  <c:v>Nac Oes</c:v>
                </c:pt>
              </c:strCache>
            </c:strRef>
          </c:cat>
          <c:val>
            <c:numRef>
              <c:f>Sheet1!$E$97:$E$98</c:f>
              <c:numCache>
                <c:formatCode>General</c:formatCode>
                <c:ptCount val="2"/>
                <c:pt idx="0">
                  <c:v>49</c:v>
                </c:pt>
                <c:pt idx="1">
                  <c:v>26</c:v>
                </c:pt>
              </c:numCache>
            </c:numRef>
          </c:val>
          <c:extLst>
            <c:ext xmlns:c16="http://schemas.microsoft.com/office/drawing/2014/chart" uri="{C3380CC4-5D6E-409C-BE32-E72D297353CC}">
              <c16:uniqueId val="{00000000-DDA8-43F8-87E4-60B1A65EE24F}"/>
            </c:ext>
          </c:extLst>
        </c:ser>
        <c:dLbls>
          <c:showLegendKey val="0"/>
          <c:showVal val="0"/>
          <c:showCatName val="0"/>
          <c:showSerName val="0"/>
          <c:showPercent val="0"/>
          <c:showBubbleSize val="0"/>
        </c:dLbls>
        <c:gapWidth val="182"/>
        <c:axId val="828378808"/>
        <c:axId val="828378448"/>
      </c:barChart>
      <c:catAx>
        <c:axId val="8283788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828378448"/>
        <c:crosses val="autoZero"/>
        <c:auto val="1"/>
        <c:lblAlgn val="ctr"/>
        <c:lblOffset val="100"/>
        <c:noMultiLvlLbl val="0"/>
      </c:catAx>
      <c:valAx>
        <c:axId val="828378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 y staff</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828378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200"/>
              <a:t>Os</a:t>
            </a:r>
            <a:r>
              <a:rPr lang="cy-GB" sz="1200" baseline="0"/>
              <a:t> oeddech yn gweithio o bell yn ystod y Pandemig ac felly llai o gyswllt wyneb yn wyneb, ydych yn teimlo fod wedi effiethio ar eich defnydd o'r Gymraeg?</a:t>
            </a:r>
            <a:endParaRPr lang="cy-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pieChart>
        <c:varyColors val="1"/>
        <c:ser>
          <c:idx val="0"/>
          <c:order val="0"/>
          <c:dPt>
            <c:idx val="0"/>
            <c:bubble3D val="0"/>
            <c:spPr>
              <a:solidFill>
                <a:schemeClr val="accent3">
                  <a:shade val="76000"/>
                </a:schemeClr>
              </a:solidFill>
              <a:ln w="19050">
                <a:solidFill>
                  <a:schemeClr val="lt1"/>
                </a:solidFill>
              </a:ln>
              <a:effectLst/>
            </c:spPr>
            <c:extLst>
              <c:ext xmlns:c16="http://schemas.microsoft.com/office/drawing/2014/chart" uri="{C3380CC4-5D6E-409C-BE32-E72D297353CC}">
                <c16:uniqueId val="{00000001-CBEE-406B-812C-272412990231}"/>
              </c:ext>
            </c:extLst>
          </c:dPt>
          <c:dPt>
            <c:idx val="1"/>
            <c:bubble3D val="0"/>
            <c:spPr>
              <a:solidFill>
                <a:schemeClr val="accent3">
                  <a:tint val="77000"/>
                </a:schemeClr>
              </a:solidFill>
              <a:ln w="19050">
                <a:solidFill>
                  <a:schemeClr val="lt1"/>
                </a:solidFill>
              </a:ln>
              <a:effectLst/>
            </c:spPr>
            <c:extLst>
              <c:ext xmlns:c16="http://schemas.microsoft.com/office/drawing/2014/chart" uri="{C3380CC4-5D6E-409C-BE32-E72D297353CC}">
                <c16:uniqueId val="{00000003-CBEE-406B-812C-272412990231}"/>
              </c:ext>
            </c:extLst>
          </c:dPt>
          <c:cat>
            <c:strRef>
              <c:f>Sheet1!$D$119:$D$120</c:f>
              <c:strCache>
                <c:ptCount val="2"/>
                <c:pt idx="0">
                  <c:v>Ydw</c:v>
                </c:pt>
                <c:pt idx="1">
                  <c:v>Nac Ydw</c:v>
                </c:pt>
              </c:strCache>
            </c:strRef>
          </c:cat>
          <c:val>
            <c:numRef>
              <c:f>Sheet1!$E$119:$E$120</c:f>
              <c:numCache>
                <c:formatCode>General</c:formatCode>
                <c:ptCount val="2"/>
                <c:pt idx="0">
                  <c:v>19</c:v>
                </c:pt>
                <c:pt idx="1">
                  <c:v>47</c:v>
                </c:pt>
              </c:numCache>
            </c:numRef>
          </c:val>
          <c:extLst>
            <c:ext xmlns:c16="http://schemas.microsoft.com/office/drawing/2014/chart" uri="{C3380CC4-5D6E-409C-BE32-E72D297353CC}">
              <c16:uniqueId val="{00000004-CBEE-406B-812C-27241299023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Oeddech yn ymwybodol bod y Cyngor yn cynnig amryw o gyrsiau ar gyfer datblygu’ch sgiliau Cymraeg a dysgu?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spPr>
            <a:solidFill>
              <a:schemeClr val="accent3"/>
            </a:solidFill>
            <a:ln>
              <a:noFill/>
            </a:ln>
            <a:effectLst/>
          </c:spPr>
          <c:invertIfNegative val="0"/>
          <c:cat>
            <c:strRef>
              <c:f>Sheet1!$A$119:$A$120</c:f>
              <c:strCache>
                <c:ptCount val="2"/>
                <c:pt idx="0">
                  <c:v>Oeddwn</c:v>
                </c:pt>
                <c:pt idx="1">
                  <c:v>Nac Oeddwn</c:v>
                </c:pt>
              </c:strCache>
            </c:strRef>
          </c:cat>
          <c:val>
            <c:numRef>
              <c:f>Sheet1!$B$119:$B$120</c:f>
              <c:numCache>
                <c:formatCode>General</c:formatCode>
                <c:ptCount val="2"/>
                <c:pt idx="0">
                  <c:v>72</c:v>
                </c:pt>
                <c:pt idx="1">
                  <c:v>2</c:v>
                </c:pt>
              </c:numCache>
            </c:numRef>
          </c:val>
          <c:extLst>
            <c:ext xmlns:c16="http://schemas.microsoft.com/office/drawing/2014/chart" uri="{C3380CC4-5D6E-409C-BE32-E72D297353CC}">
              <c16:uniqueId val="{00000000-8921-4E58-9B0E-90B6D9D05623}"/>
            </c:ext>
          </c:extLst>
        </c:ser>
        <c:dLbls>
          <c:showLegendKey val="0"/>
          <c:showVal val="0"/>
          <c:showCatName val="0"/>
          <c:showSerName val="0"/>
          <c:showPercent val="0"/>
          <c:showBubbleSize val="0"/>
        </c:dLbls>
        <c:gapWidth val="219"/>
        <c:overlap val="-27"/>
        <c:axId val="816963400"/>
        <c:axId val="816964480"/>
      </c:barChart>
      <c:catAx>
        <c:axId val="816963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816964480"/>
        <c:crosses val="autoZero"/>
        <c:auto val="1"/>
        <c:lblAlgn val="ctr"/>
        <c:lblOffset val="100"/>
        <c:noMultiLvlLbl val="0"/>
      </c:catAx>
      <c:valAx>
        <c:axId val="81696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Nifer y staff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816963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colors2.xml><?xml version="1.0" encoding="utf-8"?>
<cs:colorStyle xmlns:cs="http://schemas.microsoft.com/office/drawing/2012/chartStyle" xmlns:a="http://schemas.openxmlformats.org/drawingml/2006/main" meth="withinLinear" id="16">
  <a:schemeClr val="accent3"/>
</cs:colorStyle>
</file>

<file path=word/charts/colors3.xml><?xml version="1.0" encoding="utf-8"?>
<cs:colorStyle xmlns:cs="http://schemas.microsoft.com/office/drawing/2012/chartStyle" xmlns:a="http://schemas.openxmlformats.org/drawingml/2006/main" meth="withinLinear" id="16">
  <a:schemeClr val="accent3"/>
</cs:colorStyle>
</file>

<file path=word/charts/colors4.xml><?xml version="1.0" encoding="utf-8"?>
<cs:colorStyle xmlns:cs="http://schemas.microsoft.com/office/drawing/2012/chartStyle" xmlns:a="http://schemas.openxmlformats.org/drawingml/2006/main" meth="withinLinear" id="16">
  <a:schemeClr val="accent3"/>
</cs:colorStyle>
</file>

<file path=word/charts/colors5.xml><?xml version="1.0" encoding="utf-8"?>
<cs:colorStyle xmlns:cs="http://schemas.microsoft.com/office/drawing/2012/chartStyle" xmlns:a="http://schemas.openxmlformats.org/drawingml/2006/main" meth="withinLinear" id="16">
  <a:schemeClr val="accent3"/>
</cs:colorStyle>
</file>

<file path=word/charts/colors6.xml><?xml version="1.0" encoding="utf-8"?>
<cs:colorStyle xmlns:cs="http://schemas.microsoft.com/office/drawing/2012/chartStyle" xmlns:a="http://schemas.openxmlformats.org/drawingml/2006/main" meth="withinLinear" id="16">
  <a:schemeClr val="accent3"/>
</cs:colorStyle>
</file>

<file path=word/charts/colors7.xml><?xml version="1.0" encoding="utf-8"?>
<cs:colorStyle xmlns:cs="http://schemas.microsoft.com/office/drawing/2012/chartStyle" xmlns:a="http://schemas.openxmlformats.org/drawingml/2006/main" meth="withinLinear" id="16">
  <a:schemeClr val="accent3"/>
</cs:colorStyle>
</file>

<file path=word/charts/colors8.xml><?xml version="1.0" encoding="utf-8"?>
<cs:colorStyle xmlns:cs="http://schemas.microsoft.com/office/drawing/2012/chartStyle" xmlns:a="http://schemas.openxmlformats.org/drawingml/2006/main" meth="withinLinear" id="16">
  <a:schemeClr val="accent3"/>
</cs:colorStyle>
</file>

<file path=word/charts/colors9.xml><?xml version="1.0" encoding="utf-8"?>
<cs:colorStyle xmlns:cs="http://schemas.microsoft.com/office/drawing/2012/chartStyle" xmlns:a="http://schemas.openxmlformats.org/drawingml/2006/main" meth="withinLinear" id="16">
  <a:schemeClr val="accent3"/>
</cs:colorStyle>
</file>

<file path=word/charts/colors10.xml><?xml version="1.0" encoding="utf-8"?>
<cs:colorStyle xmlns:cs="http://schemas.microsoft.com/office/drawing/2012/chartStyle" xmlns:a="http://schemas.openxmlformats.org/drawingml/2006/main" meth="withinLinear" id="16">
  <a:schemeClr val="accent3"/>
</cs:colorStyle>
</file>

<file path=word/charts/colors1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94E72E-080A-4232-A00C-3DFB88AE18BC}" type="doc">
      <dgm:prSet loTypeId="urn:microsoft.com/office/officeart/2008/layout/RadialCluster" loCatId="cycle" qsTypeId="urn:microsoft.com/office/officeart/2005/8/quickstyle/simple1" qsCatId="simple" csTypeId="urn:microsoft.com/office/officeart/2005/8/colors/accent3_2" csCatId="accent3" phldr="1"/>
      <dgm:spPr/>
      <dgm:t>
        <a:bodyPr/>
        <a:lstStyle/>
        <a:p>
          <a:endParaRPr lang="cy-GB"/>
        </a:p>
      </dgm:t>
    </dgm:pt>
    <dgm:pt modelId="{84DC1789-030A-4569-A9FE-38C27221CD93}">
      <dgm:prSet phldrT="[Testun]"/>
      <dgm:spPr/>
      <dgm:t>
        <a:bodyPr/>
        <a:lstStyle/>
        <a:p>
          <a:r>
            <a:rPr lang="cy-GB"/>
            <a:t>Y Gymraeg yn y gweithle</a:t>
          </a:r>
        </a:p>
      </dgm:t>
    </dgm:pt>
    <dgm:pt modelId="{056393A7-B62B-4548-BAFA-D9EC9D792363}" type="parTrans" cxnId="{E2182600-A62D-4D51-9C8C-407FDB7F99A0}">
      <dgm:prSet/>
      <dgm:spPr/>
      <dgm:t>
        <a:bodyPr/>
        <a:lstStyle/>
        <a:p>
          <a:endParaRPr lang="cy-GB"/>
        </a:p>
      </dgm:t>
    </dgm:pt>
    <dgm:pt modelId="{B6EC0959-AC03-4574-A618-3700B26809F4}" type="sibTrans" cxnId="{E2182600-A62D-4D51-9C8C-407FDB7F99A0}">
      <dgm:prSet/>
      <dgm:spPr/>
      <dgm:t>
        <a:bodyPr/>
        <a:lstStyle/>
        <a:p>
          <a:endParaRPr lang="cy-GB"/>
        </a:p>
      </dgm:t>
    </dgm:pt>
    <dgm:pt modelId="{243F8E55-4837-4660-89A7-1F79C3E21DE3}">
      <dgm:prSet phldrT="[Testun]"/>
      <dgm:spPr/>
      <dgm:t>
        <a:bodyPr/>
        <a:lstStyle/>
        <a:p>
          <a:r>
            <a:rPr lang="cy-GB"/>
            <a:t>Defnydd Mewnol</a:t>
          </a:r>
        </a:p>
      </dgm:t>
    </dgm:pt>
    <dgm:pt modelId="{E37871DE-CB47-4681-98B6-710289DF0D7C}" type="parTrans" cxnId="{6F93009B-FB94-4560-BF39-AD24E953934A}">
      <dgm:prSet/>
      <dgm:spPr/>
      <dgm:t>
        <a:bodyPr/>
        <a:lstStyle/>
        <a:p>
          <a:endParaRPr lang="cy-GB"/>
        </a:p>
      </dgm:t>
    </dgm:pt>
    <dgm:pt modelId="{C0276C16-C16A-407A-94A4-C5E712C9BC3C}" type="sibTrans" cxnId="{6F93009B-FB94-4560-BF39-AD24E953934A}">
      <dgm:prSet/>
      <dgm:spPr/>
      <dgm:t>
        <a:bodyPr/>
        <a:lstStyle/>
        <a:p>
          <a:endParaRPr lang="cy-GB"/>
        </a:p>
      </dgm:t>
    </dgm:pt>
    <dgm:pt modelId="{FA5A5863-FC4C-4452-8360-2A895CE856A0}">
      <dgm:prSet phldrT="[Testun]"/>
      <dgm:spPr/>
      <dgm:t>
        <a:bodyPr/>
        <a:lstStyle/>
        <a:p>
          <a:r>
            <a:rPr lang="cy-GB"/>
            <a:t>Cyfrifiad 2021</a:t>
          </a:r>
        </a:p>
      </dgm:t>
    </dgm:pt>
    <dgm:pt modelId="{EB6AC92C-0444-464D-8158-1B70C4BAAD2E}" type="parTrans" cxnId="{3296E739-80B9-49AF-9EE7-F812A52EC909}">
      <dgm:prSet/>
      <dgm:spPr/>
      <dgm:t>
        <a:bodyPr/>
        <a:lstStyle/>
        <a:p>
          <a:endParaRPr lang="cy-GB"/>
        </a:p>
      </dgm:t>
    </dgm:pt>
    <dgm:pt modelId="{BC145007-B74C-4346-9F57-5C22FDC2F8A2}" type="sibTrans" cxnId="{3296E739-80B9-49AF-9EE7-F812A52EC909}">
      <dgm:prSet/>
      <dgm:spPr/>
      <dgm:t>
        <a:bodyPr/>
        <a:lstStyle/>
        <a:p>
          <a:endParaRPr lang="cy-GB"/>
        </a:p>
      </dgm:t>
    </dgm:pt>
    <dgm:pt modelId="{401EAD71-1ACF-40D2-B15F-F351CAB099B5}">
      <dgm:prSet phldrT="[Testun]"/>
      <dgm:spPr/>
      <dgm:t>
        <a:bodyPr/>
        <a:lstStyle/>
        <a:p>
          <a:r>
            <a:rPr lang="cy-GB"/>
            <a:t>Covid-19</a:t>
          </a:r>
        </a:p>
      </dgm:t>
    </dgm:pt>
    <dgm:pt modelId="{1533D9B5-5770-4091-87CC-B42499ADA468}" type="parTrans" cxnId="{028E363D-08FA-42A8-A833-F4DB69082B40}">
      <dgm:prSet/>
      <dgm:spPr/>
      <dgm:t>
        <a:bodyPr/>
        <a:lstStyle/>
        <a:p>
          <a:endParaRPr lang="cy-GB"/>
        </a:p>
      </dgm:t>
    </dgm:pt>
    <dgm:pt modelId="{DCAD3340-76FB-4F8C-AF68-F7A1A8D5E4C0}" type="sibTrans" cxnId="{028E363D-08FA-42A8-A833-F4DB69082B40}">
      <dgm:prSet/>
      <dgm:spPr/>
      <dgm:t>
        <a:bodyPr/>
        <a:lstStyle/>
        <a:p>
          <a:endParaRPr lang="cy-GB"/>
        </a:p>
      </dgm:t>
    </dgm:pt>
    <dgm:pt modelId="{6E903647-1AA6-4443-AAB8-24C04E3D945F}">
      <dgm:prSet custT="1"/>
      <dgm:spPr/>
      <dgm:t>
        <a:bodyPr/>
        <a:lstStyle/>
        <a:p>
          <a:r>
            <a:rPr lang="cy-GB" sz="1000"/>
            <a:t>Cynllun ARFER </a:t>
          </a:r>
        </a:p>
      </dgm:t>
    </dgm:pt>
    <dgm:pt modelId="{1F52BA90-CE73-44AC-B084-0EF15ABD6FA2}" type="parTrans" cxnId="{CAC54BD4-4691-4B65-A51F-778086FCE040}">
      <dgm:prSet/>
      <dgm:spPr/>
      <dgm:t>
        <a:bodyPr/>
        <a:lstStyle/>
        <a:p>
          <a:endParaRPr lang="cy-GB"/>
        </a:p>
      </dgm:t>
    </dgm:pt>
    <dgm:pt modelId="{9A7D1ACD-F58B-4776-B5B2-AAF1F22185B9}" type="sibTrans" cxnId="{CAC54BD4-4691-4B65-A51F-778086FCE040}">
      <dgm:prSet/>
      <dgm:spPr/>
      <dgm:t>
        <a:bodyPr/>
        <a:lstStyle/>
        <a:p>
          <a:endParaRPr lang="cy-GB"/>
        </a:p>
      </dgm:t>
    </dgm:pt>
    <dgm:pt modelId="{E80F2CBD-8560-41AB-A469-E05D0A3053C4}">
      <dgm:prSet/>
      <dgm:spPr/>
      <dgm:t>
        <a:bodyPr/>
        <a:lstStyle/>
        <a:p>
          <a:endParaRPr lang="cy-GB"/>
        </a:p>
      </dgm:t>
    </dgm:pt>
    <dgm:pt modelId="{0F792EA9-CA8D-4D13-B9C2-0553F39F9546}" type="parTrans" cxnId="{DDFD3A97-3593-4C64-9A13-1424AC9EFB2B}">
      <dgm:prSet/>
      <dgm:spPr/>
      <dgm:t>
        <a:bodyPr/>
        <a:lstStyle/>
        <a:p>
          <a:endParaRPr lang="cy-GB"/>
        </a:p>
      </dgm:t>
    </dgm:pt>
    <dgm:pt modelId="{6A1E6103-BE26-44AC-B78C-B506F0AB1F24}" type="sibTrans" cxnId="{DDFD3A97-3593-4C64-9A13-1424AC9EFB2B}">
      <dgm:prSet/>
      <dgm:spPr/>
      <dgm:t>
        <a:bodyPr/>
        <a:lstStyle/>
        <a:p>
          <a:endParaRPr lang="cy-GB"/>
        </a:p>
      </dgm:t>
    </dgm:pt>
    <dgm:pt modelId="{EFF4E680-46FC-4C45-AFEC-4A0A9432915C}">
      <dgm:prSet/>
      <dgm:spPr/>
      <dgm:t>
        <a:bodyPr/>
        <a:lstStyle/>
        <a:p>
          <a:r>
            <a:rPr lang="cy-GB"/>
            <a:t>Arferion Da</a:t>
          </a:r>
        </a:p>
      </dgm:t>
    </dgm:pt>
    <dgm:pt modelId="{EEBB19A3-122D-4F02-99A0-FCF8BB6DE2A8}" type="parTrans" cxnId="{2E40E89E-DFB1-4568-975A-9112C6E2BE4F}">
      <dgm:prSet/>
      <dgm:spPr/>
      <dgm:t>
        <a:bodyPr/>
        <a:lstStyle/>
        <a:p>
          <a:endParaRPr lang="cy-GB"/>
        </a:p>
      </dgm:t>
    </dgm:pt>
    <dgm:pt modelId="{1CD4906B-92CF-4822-A133-B2173FEC0AAA}" type="sibTrans" cxnId="{2E40E89E-DFB1-4568-975A-9112C6E2BE4F}">
      <dgm:prSet/>
      <dgm:spPr/>
      <dgm:t>
        <a:bodyPr/>
        <a:lstStyle/>
        <a:p>
          <a:endParaRPr lang="cy-GB"/>
        </a:p>
      </dgm:t>
    </dgm:pt>
    <dgm:pt modelId="{36D4C29F-B981-4BF4-A6C2-A4390D6C1F72}">
      <dgm:prSet custT="1"/>
      <dgm:spPr/>
      <dgm:t>
        <a:bodyPr/>
        <a:lstStyle/>
        <a:p>
          <a:r>
            <a:rPr lang="cy-GB" sz="600"/>
            <a:t>Llai o gyfleoedd i ddefnyddio'r Gymraeg wyneb yn wyneb </a:t>
          </a:r>
        </a:p>
      </dgm:t>
    </dgm:pt>
    <dgm:pt modelId="{48F516CA-78D2-49B8-AACE-1E6E980DB7D2}" type="parTrans" cxnId="{6265E8E1-3167-4387-9922-BA0003F38DD1}">
      <dgm:prSet/>
      <dgm:spPr/>
      <dgm:t>
        <a:bodyPr/>
        <a:lstStyle/>
        <a:p>
          <a:endParaRPr lang="cy-GB"/>
        </a:p>
      </dgm:t>
    </dgm:pt>
    <dgm:pt modelId="{E3D2F505-5CC8-4967-BD4A-F71DAC05EDFB}" type="sibTrans" cxnId="{6265E8E1-3167-4387-9922-BA0003F38DD1}">
      <dgm:prSet/>
      <dgm:spPr/>
      <dgm:t>
        <a:bodyPr/>
        <a:lstStyle/>
        <a:p>
          <a:endParaRPr lang="cy-GB"/>
        </a:p>
      </dgm:t>
    </dgm:pt>
    <dgm:pt modelId="{468414FC-1EB4-4DE4-B7C4-9FFB1A1AB8DD}">
      <dgm:prSet custT="1"/>
      <dgm:spPr/>
      <dgm:t>
        <a:bodyPr/>
        <a:lstStyle/>
        <a:p>
          <a:r>
            <a:rPr lang="cy-GB" sz="700"/>
            <a:t>Gweithio o bell</a:t>
          </a:r>
        </a:p>
      </dgm:t>
    </dgm:pt>
    <dgm:pt modelId="{D8640F96-BE37-478D-B7D7-E6249F425184}" type="parTrans" cxnId="{E4BE5E29-6CDC-4ECE-8DE5-1755FA11319A}">
      <dgm:prSet/>
      <dgm:spPr/>
      <dgm:t>
        <a:bodyPr/>
        <a:lstStyle/>
        <a:p>
          <a:endParaRPr lang="cy-GB"/>
        </a:p>
      </dgm:t>
    </dgm:pt>
    <dgm:pt modelId="{F3ED5A20-FB99-46EF-B330-0CABC15DE660}" type="sibTrans" cxnId="{E4BE5E29-6CDC-4ECE-8DE5-1755FA11319A}">
      <dgm:prSet/>
      <dgm:spPr/>
      <dgm:t>
        <a:bodyPr/>
        <a:lstStyle/>
        <a:p>
          <a:endParaRPr lang="cy-GB"/>
        </a:p>
      </dgm:t>
    </dgm:pt>
    <dgm:pt modelId="{39CD1FD9-0893-465A-8808-D610B2129132}">
      <dgm:prSet custT="1"/>
      <dgm:spPr/>
      <dgm:t>
        <a:bodyPr/>
        <a:lstStyle/>
        <a:p>
          <a:r>
            <a:rPr lang="cy-GB" sz="700"/>
            <a:t>Lleihad mewn cymhelliant staff</a:t>
          </a:r>
        </a:p>
      </dgm:t>
    </dgm:pt>
    <dgm:pt modelId="{2A474CC2-4E98-4DAB-A617-AD68DA168C5B}" type="parTrans" cxnId="{24C39677-DDCE-43EB-8345-14EA299A290D}">
      <dgm:prSet/>
      <dgm:spPr/>
      <dgm:t>
        <a:bodyPr/>
        <a:lstStyle/>
        <a:p>
          <a:endParaRPr lang="cy-GB"/>
        </a:p>
      </dgm:t>
    </dgm:pt>
    <dgm:pt modelId="{C7990908-C6C7-41EC-98D3-06DDC9C5D5A5}" type="sibTrans" cxnId="{24C39677-DDCE-43EB-8345-14EA299A290D}">
      <dgm:prSet/>
      <dgm:spPr/>
      <dgm:t>
        <a:bodyPr/>
        <a:lstStyle/>
        <a:p>
          <a:endParaRPr lang="cy-GB"/>
        </a:p>
      </dgm:t>
    </dgm:pt>
    <dgm:pt modelId="{C8B7A2C5-4604-4A85-994D-F52CBFEC8126}">
      <dgm:prSet custT="1"/>
      <dgm:spPr/>
      <dgm:t>
        <a:bodyPr/>
        <a:lstStyle/>
        <a:p>
          <a:r>
            <a:rPr lang="cy-GB" sz="700"/>
            <a:t>Dim gwersi wyneb yn wyneb bellach i gael</a:t>
          </a:r>
        </a:p>
      </dgm:t>
    </dgm:pt>
    <dgm:pt modelId="{342D7367-98CC-4E2D-8F6A-F247800AB508}" type="parTrans" cxnId="{3AE3920A-5C3B-45DD-8746-C1E275CEDB78}">
      <dgm:prSet/>
      <dgm:spPr/>
      <dgm:t>
        <a:bodyPr/>
        <a:lstStyle/>
        <a:p>
          <a:endParaRPr lang="cy-GB"/>
        </a:p>
      </dgm:t>
    </dgm:pt>
    <dgm:pt modelId="{227752C8-20D3-45F2-95D0-A7337A6A7FC6}" type="sibTrans" cxnId="{3AE3920A-5C3B-45DD-8746-C1E275CEDB78}">
      <dgm:prSet/>
      <dgm:spPr/>
      <dgm:t>
        <a:bodyPr/>
        <a:lstStyle/>
        <a:p>
          <a:endParaRPr lang="cy-GB"/>
        </a:p>
      </dgm:t>
    </dgm:pt>
    <dgm:pt modelId="{B4A2A6F1-5138-47A1-B25A-4F40FC2239BC}">
      <dgm:prSet custT="1"/>
      <dgm:spPr/>
      <dgm:t>
        <a:bodyPr/>
        <a:lstStyle/>
        <a:p>
          <a:r>
            <a:rPr lang="cy-GB" sz="800"/>
            <a:t>Newid agwedd cymdeithas  i normaleiddio iaith lleiafrifol </a:t>
          </a:r>
        </a:p>
      </dgm:t>
    </dgm:pt>
    <dgm:pt modelId="{47691EAF-D7B7-4DB6-BB6C-267E5DB2DDA0}" type="parTrans" cxnId="{FD4461DE-0F40-4502-833E-353A8BC0E950}">
      <dgm:prSet/>
      <dgm:spPr/>
      <dgm:t>
        <a:bodyPr/>
        <a:lstStyle/>
        <a:p>
          <a:endParaRPr lang="cy-GB"/>
        </a:p>
      </dgm:t>
    </dgm:pt>
    <dgm:pt modelId="{CE96DDC5-96F3-4C79-A210-7A29AFAF9F2B}" type="sibTrans" cxnId="{FD4461DE-0F40-4502-833E-353A8BC0E950}">
      <dgm:prSet/>
      <dgm:spPr/>
      <dgm:t>
        <a:bodyPr/>
        <a:lstStyle/>
        <a:p>
          <a:endParaRPr lang="cy-GB"/>
        </a:p>
      </dgm:t>
    </dgm:pt>
    <dgm:pt modelId="{0538417C-012B-4F24-9EA7-651826E973AC}">
      <dgm:prSet custT="1"/>
      <dgm:spPr/>
      <dgm:t>
        <a:bodyPr/>
        <a:lstStyle/>
        <a:p>
          <a:r>
            <a:rPr lang="cy-GB" sz="800"/>
            <a:t>Troglwyddiad iaith effeithiol o fewn teuluoedd</a:t>
          </a:r>
        </a:p>
      </dgm:t>
    </dgm:pt>
    <dgm:pt modelId="{A916F29C-FACE-43D2-82DD-1B2C81F26626}" type="parTrans" cxnId="{70C0276C-2EBF-4657-A16A-D2C38222FFCF}">
      <dgm:prSet/>
      <dgm:spPr/>
      <dgm:t>
        <a:bodyPr/>
        <a:lstStyle/>
        <a:p>
          <a:endParaRPr lang="cy-GB"/>
        </a:p>
      </dgm:t>
    </dgm:pt>
    <dgm:pt modelId="{574429E5-9EC5-45C3-B38A-44F1E03C8D68}" type="sibTrans" cxnId="{70C0276C-2EBF-4657-A16A-D2C38222FFCF}">
      <dgm:prSet/>
      <dgm:spPr/>
      <dgm:t>
        <a:bodyPr/>
        <a:lstStyle/>
        <a:p>
          <a:endParaRPr lang="cy-GB"/>
        </a:p>
      </dgm:t>
    </dgm:pt>
    <dgm:pt modelId="{FCF47B24-C20A-4474-BE22-1DDA961FBFD6}">
      <dgm:prSet custT="1"/>
      <dgm:spPr/>
      <dgm:t>
        <a:bodyPr/>
        <a:lstStyle/>
        <a:p>
          <a:r>
            <a:rPr lang="cy-GB" sz="800"/>
            <a:t>Arferion da Gwlad Basg</a:t>
          </a:r>
        </a:p>
      </dgm:t>
    </dgm:pt>
    <dgm:pt modelId="{D5DCF9E8-64FB-4F7B-B423-F670450B9CC2}" type="parTrans" cxnId="{52103F5A-D6B5-4097-B8CE-9C7ECA673691}">
      <dgm:prSet/>
      <dgm:spPr/>
      <dgm:t>
        <a:bodyPr/>
        <a:lstStyle/>
        <a:p>
          <a:endParaRPr lang="cy-GB"/>
        </a:p>
      </dgm:t>
    </dgm:pt>
    <dgm:pt modelId="{4B18E306-6963-4752-B19D-6B5F95062C31}" type="sibTrans" cxnId="{52103F5A-D6B5-4097-B8CE-9C7ECA673691}">
      <dgm:prSet/>
      <dgm:spPr/>
      <dgm:t>
        <a:bodyPr/>
        <a:lstStyle/>
        <a:p>
          <a:endParaRPr lang="cy-GB"/>
        </a:p>
      </dgm:t>
    </dgm:pt>
    <dgm:pt modelId="{870AF1A3-4253-412A-802F-6D14FC404A28}">
      <dgm:prSet custT="1"/>
      <dgm:spPr/>
      <dgm:t>
        <a:bodyPr/>
        <a:lstStyle/>
        <a:p>
          <a:r>
            <a:rPr lang="cy-GB" sz="900"/>
            <a:t>Lleihad yn nifer siaradwyr Cymraeg yn Sir Gâr </a:t>
          </a:r>
        </a:p>
      </dgm:t>
    </dgm:pt>
    <dgm:pt modelId="{3666660E-F242-4E9F-BB04-3CB49345DB2E}" type="parTrans" cxnId="{3F1E5CFC-5C0D-41F1-8AD4-5EC07D4E0AB2}">
      <dgm:prSet/>
      <dgm:spPr/>
      <dgm:t>
        <a:bodyPr/>
        <a:lstStyle/>
        <a:p>
          <a:endParaRPr lang="cy-GB"/>
        </a:p>
      </dgm:t>
    </dgm:pt>
    <dgm:pt modelId="{9678BE5F-5BA0-4ED5-869B-3851BA6DD4D4}" type="sibTrans" cxnId="{3F1E5CFC-5C0D-41F1-8AD4-5EC07D4E0AB2}">
      <dgm:prSet/>
      <dgm:spPr/>
      <dgm:t>
        <a:bodyPr/>
        <a:lstStyle/>
        <a:p>
          <a:endParaRPr lang="cy-GB"/>
        </a:p>
      </dgm:t>
    </dgm:pt>
    <dgm:pt modelId="{12C43775-9A3F-4805-BEE8-5E6D9B75C280}">
      <dgm:prSet custT="1"/>
      <dgm:spPr/>
      <dgm:t>
        <a:bodyPr/>
        <a:lstStyle/>
        <a:p>
          <a:r>
            <a:rPr lang="cy-GB" sz="700"/>
            <a:t>Sir Gâr wedi colli eu statws fel y Sir ar nifer fwyaf o siaradwyr Cymraeg yng Nghymru </a:t>
          </a:r>
        </a:p>
      </dgm:t>
    </dgm:pt>
    <dgm:pt modelId="{B06ADA49-3640-4A20-9EE6-7FF38640CE40}" type="parTrans" cxnId="{D675DB19-2D62-4A50-8845-573833192729}">
      <dgm:prSet/>
      <dgm:spPr/>
      <dgm:t>
        <a:bodyPr/>
        <a:lstStyle/>
        <a:p>
          <a:endParaRPr lang="cy-GB"/>
        </a:p>
      </dgm:t>
    </dgm:pt>
    <dgm:pt modelId="{B308ADF4-3895-4F6D-AFF0-0B3F937E5816}" type="sibTrans" cxnId="{D675DB19-2D62-4A50-8845-573833192729}">
      <dgm:prSet/>
      <dgm:spPr/>
      <dgm:t>
        <a:bodyPr/>
        <a:lstStyle/>
        <a:p>
          <a:endParaRPr lang="cy-GB"/>
        </a:p>
      </dgm:t>
    </dgm:pt>
    <dgm:pt modelId="{6933C36C-A28E-48B1-8645-ABAA16E154EC}">
      <dgm:prSet custT="1"/>
      <dgm:spPr/>
      <dgm:t>
        <a:bodyPr/>
        <a:lstStyle/>
        <a:p>
          <a:r>
            <a:rPr lang="cy-GB" sz="800"/>
            <a:t>Canran pobl ifanc sy'n gallu siarad Cymraeg yn uwch nag oedlion - eisiau ceisio atynnu unigolion ifanc i'r gweithle </a:t>
          </a:r>
        </a:p>
      </dgm:t>
    </dgm:pt>
    <dgm:pt modelId="{DE728F9D-B65F-4F90-89FC-B7030C0B9153}" type="parTrans" cxnId="{3CBB2721-E5C2-40FF-A65A-4CB3211ED274}">
      <dgm:prSet/>
      <dgm:spPr/>
      <dgm:t>
        <a:bodyPr/>
        <a:lstStyle/>
        <a:p>
          <a:endParaRPr lang="cy-GB"/>
        </a:p>
      </dgm:t>
    </dgm:pt>
    <dgm:pt modelId="{0A344A37-608D-418F-BD70-F7FF05FB8F81}" type="sibTrans" cxnId="{3CBB2721-E5C2-40FF-A65A-4CB3211ED274}">
      <dgm:prSet/>
      <dgm:spPr/>
      <dgm:t>
        <a:bodyPr/>
        <a:lstStyle/>
        <a:p>
          <a:endParaRPr lang="cy-GB"/>
        </a:p>
      </dgm:t>
    </dgm:pt>
    <dgm:pt modelId="{ED0E358B-28AD-4CEC-AC0A-9776F9EACC6D}">
      <dgm:prSet custT="1"/>
      <dgm:spPr/>
      <dgm:t>
        <a:bodyPr/>
        <a:lstStyle/>
        <a:p>
          <a:r>
            <a:rPr lang="cy-GB" sz="800"/>
            <a:t>Lefelau a Theoriau Cyfarthrebu eiffeithiol</a:t>
          </a:r>
        </a:p>
      </dgm:t>
    </dgm:pt>
    <dgm:pt modelId="{6DA7C232-0C1F-4E55-8D7E-FA5154D4FCE6}" type="parTrans" cxnId="{664813A6-40F6-4697-A74B-DAEEF15F600A}">
      <dgm:prSet/>
      <dgm:spPr/>
      <dgm:t>
        <a:bodyPr/>
        <a:lstStyle/>
        <a:p>
          <a:endParaRPr lang="cy-GB"/>
        </a:p>
      </dgm:t>
    </dgm:pt>
    <dgm:pt modelId="{9C78337C-1C37-4009-91E7-CFA1814B95AC}" type="sibTrans" cxnId="{664813A6-40F6-4697-A74B-DAEEF15F600A}">
      <dgm:prSet/>
      <dgm:spPr/>
      <dgm:t>
        <a:bodyPr/>
        <a:lstStyle/>
        <a:p>
          <a:endParaRPr lang="cy-GB"/>
        </a:p>
      </dgm:t>
    </dgm:pt>
    <dgm:pt modelId="{9B3A063B-42D9-4D77-941F-88E2CAF39E14}">
      <dgm:prSet custT="1"/>
      <dgm:spPr/>
      <dgm:t>
        <a:bodyPr/>
        <a:lstStyle/>
        <a:p>
          <a:r>
            <a:rPr lang="cy-GB" sz="800"/>
            <a:t>Rhychwantu darparu gwybodaeth a chreu ymdeimlad o gymuned </a:t>
          </a:r>
        </a:p>
      </dgm:t>
    </dgm:pt>
    <dgm:pt modelId="{AC2EEEAD-15CD-4CBF-9950-75941D73613E}" type="parTrans" cxnId="{7CE320FF-1403-46FC-9BD9-684CC1FC2170}">
      <dgm:prSet/>
      <dgm:spPr/>
      <dgm:t>
        <a:bodyPr/>
        <a:lstStyle/>
        <a:p>
          <a:endParaRPr lang="cy-GB"/>
        </a:p>
      </dgm:t>
    </dgm:pt>
    <dgm:pt modelId="{BDD2ED85-A264-4ED6-9EBB-6D252CA964EA}" type="sibTrans" cxnId="{7CE320FF-1403-46FC-9BD9-684CC1FC2170}">
      <dgm:prSet/>
      <dgm:spPr/>
      <dgm:t>
        <a:bodyPr/>
        <a:lstStyle/>
        <a:p>
          <a:endParaRPr lang="cy-GB"/>
        </a:p>
      </dgm:t>
    </dgm:pt>
    <dgm:pt modelId="{50B7D7C1-2989-4C8B-A5FA-ED51B1FD88F6}" type="pres">
      <dgm:prSet presAssocID="{0894E72E-080A-4232-A00C-3DFB88AE18BC}" presName="Name0" presStyleCnt="0">
        <dgm:presLayoutVars>
          <dgm:chMax val="1"/>
          <dgm:chPref val="1"/>
          <dgm:dir/>
          <dgm:animOne val="branch"/>
          <dgm:animLvl val="lvl"/>
        </dgm:presLayoutVars>
      </dgm:prSet>
      <dgm:spPr/>
    </dgm:pt>
    <dgm:pt modelId="{37656F2D-5DCA-49F6-9BD3-65BB3B21B70A}" type="pres">
      <dgm:prSet presAssocID="{84DC1789-030A-4569-A9FE-38C27221CD93}" presName="textCenter" presStyleLbl="node1" presStyleIdx="0" presStyleCnt="18"/>
      <dgm:spPr/>
    </dgm:pt>
    <dgm:pt modelId="{15CD5506-2754-4C5B-844B-BABDD90CD01F}" type="pres">
      <dgm:prSet presAssocID="{84DC1789-030A-4569-A9FE-38C27221CD93}" presName="cycle_1" presStyleCnt="0"/>
      <dgm:spPr/>
    </dgm:pt>
    <dgm:pt modelId="{A95DE63F-DE1A-4561-ABC2-A4EE1534C3ED}" type="pres">
      <dgm:prSet presAssocID="{243F8E55-4837-4660-89A7-1F79C3E21DE3}" presName="childCenter1" presStyleLbl="node1" presStyleIdx="1" presStyleCnt="18"/>
      <dgm:spPr/>
    </dgm:pt>
    <dgm:pt modelId="{10B37FB4-90D2-4D86-B604-C35AA30DD5D7}" type="pres">
      <dgm:prSet presAssocID="{AC2EEEAD-15CD-4CBF-9950-75941D73613E}" presName="Name141" presStyleLbl="parChTrans1D3" presStyleIdx="0" presStyleCnt="13"/>
      <dgm:spPr/>
    </dgm:pt>
    <dgm:pt modelId="{4208CD04-0537-45FC-8699-BF1B84579B8D}" type="pres">
      <dgm:prSet presAssocID="{9B3A063B-42D9-4D77-941F-88E2CAF39E14}" presName="text1" presStyleLbl="node1" presStyleIdx="2" presStyleCnt="18">
        <dgm:presLayoutVars>
          <dgm:bulletEnabled val="1"/>
        </dgm:presLayoutVars>
      </dgm:prSet>
      <dgm:spPr/>
    </dgm:pt>
    <dgm:pt modelId="{45064FB2-FDE5-4305-8FAA-4797F6E650D1}" type="pres">
      <dgm:prSet presAssocID="{6DA7C232-0C1F-4E55-8D7E-FA5154D4FCE6}" presName="Name141" presStyleLbl="parChTrans1D3" presStyleIdx="1" presStyleCnt="13"/>
      <dgm:spPr/>
    </dgm:pt>
    <dgm:pt modelId="{21DE8C35-8DDD-4298-B68A-07BA19C59E6D}" type="pres">
      <dgm:prSet presAssocID="{ED0E358B-28AD-4CEC-AC0A-9776F9EACC6D}" presName="text1" presStyleLbl="node1" presStyleIdx="3" presStyleCnt="18">
        <dgm:presLayoutVars>
          <dgm:bulletEnabled val="1"/>
        </dgm:presLayoutVars>
      </dgm:prSet>
      <dgm:spPr/>
    </dgm:pt>
    <dgm:pt modelId="{E8217FFF-513A-4AC9-8EAE-FB84753355B5}" type="pres">
      <dgm:prSet presAssocID="{1F52BA90-CE73-44AC-B084-0EF15ABD6FA2}" presName="Name141" presStyleLbl="parChTrans1D3" presStyleIdx="2" presStyleCnt="13"/>
      <dgm:spPr/>
    </dgm:pt>
    <dgm:pt modelId="{40FE9DCF-12F7-43CB-87E7-B10D8C2C9300}" type="pres">
      <dgm:prSet presAssocID="{6E903647-1AA6-4443-AAB8-24C04E3D945F}" presName="text1" presStyleLbl="node1" presStyleIdx="4" presStyleCnt="18">
        <dgm:presLayoutVars>
          <dgm:bulletEnabled val="1"/>
        </dgm:presLayoutVars>
      </dgm:prSet>
      <dgm:spPr/>
    </dgm:pt>
    <dgm:pt modelId="{E1D86FB8-4450-487A-A615-FB2ECF7F675C}" type="pres">
      <dgm:prSet presAssocID="{E37871DE-CB47-4681-98B6-710289DF0D7C}" presName="Name144" presStyleLbl="parChTrans1D2" presStyleIdx="0" presStyleCnt="4"/>
      <dgm:spPr/>
    </dgm:pt>
    <dgm:pt modelId="{AD5F5FDB-A395-4C7B-AE68-C9A2F754FDFD}" type="pres">
      <dgm:prSet presAssocID="{84DC1789-030A-4569-A9FE-38C27221CD93}" presName="cycle_2" presStyleCnt="0"/>
      <dgm:spPr/>
    </dgm:pt>
    <dgm:pt modelId="{28D7795C-37BE-4B9F-A6D3-8D68D677E988}" type="pres">
      <dgm:prSet presAssocID="{FA5A5863-FC4C-4452-8360-2A895CE856A0}" presName="childCenter2" presStyleLbl="node1" presStyleIdx="5" presStyleCnt="18"/>
      <dgm:spPr/>
    </dgm:pt>
    <dgm:pt modelId="{09B4F729-947F-46D1-BEFF-BD934245A26B}" type="pres">
      <dgm:prSet presAssocID="{3666660E-F242-4E9F-BB04-3CB49345DB2E}" presName="Name218" presStyleLbl="parChTrans1D3" presStyleIdx="3" presStyleCnt="13"/>
      <dgm:spPr/>
    </dgm:pt>
    <dgm:pt modelId="{30937211-4AB7-4227-8D68-8E49358E3F66}" type="pres">
      <dgm:prSet presAssocID="{870AF1A3-4253-412A-802F-6D14FC404A28}" presName="text2" presStyleLbl="node1" presStyleIdx="6" presStyleCnt="18">
        <dgm:presLayoutVars>
          <dgm:bulletEnabled val="1"/>
        </dgm:presLayoutVars>
      </dgm:prSet>
      <dgm:spPr/>
    </dgm:pt>
    <dgm:pt modelId="{4EC7D429-963A-4337-8DB7-48C44A0AE4EA}" type="pres">
      <dgm:prSet presAssocID="{DE728F9D-B65F-4F90-89FC-B7030C0B9153}" presName="Name218" presStyleLbl="parChTrans1D3" presStyleIdx="4" presStyleCnt="13"/>
      <dgm:spPr/>
    </dgm:pt>
    <dgm:pt modelId="{7B8B80E1-0E30-4662-B8DD-BBAF9AC59CD8}" type="pres">
      <dgm:prSet presAssocID="{6933C36C-A28E-48B1-8645-ABAA16E154EC}" presName="text2" presStyleLbl="node1" presStyleIdx="7" presStyleCnt="18" custScaleX="146157" custScaleY="110527">
        <dgm:presLayoutVars>
          <dgm:bulletEnabled val="1"/>
        </dgm:presLayoutVars>
      </dgm:prSet>
      <dgm:spPr/>
    </dgm:pt>
    <dgm:pt modelId="{32320FFC-4687-4DC6-8144-BB7B03BEC3CA}" type="pres">
      <dgm:prSet presAssocID="{B06ADA49-3640-4A20-9EE6-7FF38640CE40}" presName="Name218" presStyleLbl="parChTrans1D3" presStyleIdx="5" presStyleCnt="13"/>
      <dgm:spPr/>
    </dgm:pt>
    <dgm:pt modelId="{748933CD-F682-499E-8F93-A31D10A4E504}" type="pres">
      <dgm:prSet presAssocID="{12C43775-9A3F-4805-BEE8-5E6D9B75C280}" presName="text2" presStyleLbl="node1" presStyleIdx="8" presStyleCnt="18">
        <dgm:presLayoutVars>
          <dgm:bulletEnabled val="1"/>
        </dgm:presLayoutVars>
      </dgm:prSet>
      <dgm:spPr/>
    </dgm:pt>
    <dgm:pt modelId="{409383EF-BBBE-4470-A559-5B5456FC240D}" type="pres">
      <dgm:prSet presAssocID="{EB6AC92C-0444-464D-8158-1B70C4BAAD2E}" presName="Name221" presStyleLbl="parChTrans1D2" presStyleIdx="1" presStyleCnt="4"/>
      <dgm:spPr/>
    </dgm:pt>
    <dgm:pt modelId="{67AE6415-F37E-4B07-A7DB-3DC7150D9F00}" type="pres">
      <dgm:prSet presAssocID="{84DC1789-030A-4569-A9FE-38C27221CD93}" presName="cycle_3" presStyleCnt="0"/>
      <dgm:spPr/>
    </dgm:pt>
    <dgm:pt modelId="{78154D6E-1C54-4990-814F-0C18399CD9F2}" type="pres">
      <dgm:prSet presAssocID="{401EAD71-1ACF-40D2-B15F-F351CAB099B5}" presName="childCenter3" presStyleLbl="node1" presStyleIdx="9" presStyleCnt="18" custScaleX="107649"/>
      <dgm:spPr/>
    </dgm:pt>
    <dgm:pt modelId="{843755BE-8962-4F22-B481-2670B664BAE0}" type="pres">
      <dgm:prSet presAssocID="{D8640F96-BE37-478D-B7D7-E6249F425184}" presName="Name285" presStyleLbl="parChTrans1D3" presStyleIdx="6" presStyleCnt="13"/>
      <dgm:spPr/>
    </dgm:pt>
    <dgm:pt modelId="{ED70D2B4-B3BB-495B-95C4-680BE1614FF8}" type="pres">
      <dgm:prSet presAssocID="{468414FC-1EB4-4DE4-B7C4-9FFB1A1AB8DD}" presName="text3" presStyleLbl="node1" presStyleIdx="10" presStyleCnt="18">
        <dgm:presLayoutVars>
          <dgm:bulletEnabled val="1"/>
        </dgm:presLayoutVars>
      </dgm:prSet>
      <dgm:spPr/>
    </dgm:pt>
    <dgm:pt modelId="{D1FCF758-3413-4E82-AA5F-4CA7AECD19D7}" type="pres">
      <dgm:prSet presAssocID="{342D7367-98CC-4E2D-8F6A-F247800AB508}" presName="Name285" presStyleLbl="parChTrans1D3" presStyleIdx="7" presStyleCnt="13"/>
      <dgm:spPr/>
    </dgm:pt>
    <dgm:pt modelId="{00157ACA-609B-4D31-A698-83976827886D}" type="pres">
      <dgm:prSet presAssocID="{C8B7A2C5-4604-4A85-994D-F52CBFEC8126}" presName="text3" presStyleLbl="node1" presStyleIdx="11" presStyleCnt="18">
        <dgm:presLayoutVars>
          <dgm:bulletEnabled val="1"/>
        </dgm:presLayoutVars>
      </dgm:prSet>
      <dgm:spPr/>
    </dgm:pt>
    <dgm:pt modelId="{1311D629-AEA4-42FD-8243-A58BB5E3C2DD}" type="pres">
      <dgm:prSet presAssocID="{2A474CC2-4E98-4DAB-A617-AD68DA168C5B}" presName="Name285" presStyleLbl="parChTrans1D3" presStyleIdx="8" presStyleCnt="13"/>
      <dgm:spPr/>
    </dgm:pt>
    <dgm:pt modelId="{CA4FF5DC-478F-4A01-B68A-EBF62E3303B6}" type="pres">
      <dgm:prSet presAssocID="{39CD1FD9-0893-465A-8808-D610B2129132}" presName="text3" presStyleLbl="node1" presStyleIdx="12" presStyleCnt="18">
        <dgm:presLayoutVars>
          <dgm:bulletEnabled val="1"/>
        </dgm:presLayoutVars>
      </dgm:prSet>
      <dgm:spPr/>
    </dgm:pt>
    <dgm:pt modelId="{8CA00072-831D-4118-939C-E91E0450D966}" type="pres">
      <dgm:prSet presAssocID="{48F516CA-78D2-49B8-AACE-1E6E980DB7D2}" presName="Name285" presStyleLbl="parChTrans1D3" presStyleIdx="9" presStyleCnt="13"/>
      <dgm:spPr/>
    </dgm:pt>
    <dgm:pt modelId="{3425CB09-CE64-4BDA-A2E9-CE604791A1DE}" type="pres">
      <dgm:prSet presAssocID="{36D4C29F-B981-4BF4-A6C2-A4390D6C1F72}" presName="text3" presStyleLbl="node1" presStyleIdx="13" presStyleCnt="18">
        <dgm:presLayoutVars>
          <dgm:bulletEnabled val="1"/>
        </dgm:presLayoutVars>
      </dgm:prSet>
      <dgm:spPr/>
    </dgm:pt>
    <dgm:pt modelId="{C71093E5-976B-4779-A9BC-B87AD5AA0B85}" type="pres">
      <dgm:prSet presAssocID="{1533D9B5-5770-4091-87CC-B42499ADA468}" presName="Name288" presStyleLbl="parChTrans1D2" presStyleIdx="2" presStyleCnt="4"/>
      <dgm:spPr/>
    </dgm:pt>
    <dgm:pt modelId="{533F5AEE-22F0-4EA4-8818-59BFFCBB70ED}" type="pres">
      <dgm:prSet presAssocID="{84DC1789-030A-4569-A9FE-38C27221CD93}" presName="cycle_4" presStyleCnt="0"/>
      <dgm:spPr/>
    </dgm:pt>
    <dgm:pt modelId="{34A81B93-DECB-4F7C-BCB6-924956EA5225}" type="pres">
      <dgm:prSet presAssocID="{EFF4E680-46FC-4C45-AFEC-4A0A9432915C}" presName="childCenter4" presStyleLbl="node1" presStyleIdx="14" presStyleCnt="18"/>
      <dgm:spPr/>
    </dgm:pt>
    <dgm:pt modelId="{0D396136-0A77-4863-8458-6403D11383C9}" type="pres">
      <dgm:prSet presAssocID="{47691EAF-D7B7-4DB6-BB6C-267E5DB2DDA0}" presName="Name342" presStyleLbl="parChTrans1D3" presStyleIdx="10" presStyleCnt="13"/>
      <dgm:spPr/>
    </dgm:pt>
    <dgm:pt modelId="{D23D5982-8E82-47B4-8099-E1922BB147D4}" type="pres">
      <dgm:prSet presAssocID="{B4A2A6F1-5138-47A1-B25A-4F40FC2239BC}" presName="text4" presStyleLbl="node1" presStyleIdx="15" presStyleCnt="18">
        <dgm:presLayoutVars>
          <dgm:bulletEnabled val="1"/>
        </dgm:presLayoutVars>
      </dgm:prSet>
      <dgm:spPr/>
    </dgm:pt>
    <dgm:pt modelId="{D6A980FC-C950-4347-8BF3-F3643D6868DB}" type="pres">
      <dgm:prSet presAssocID="{A916F29C-FACE-43D2-82DD-1B2C81F26626}" presName="Name342" presStyleLbl="parChTrans1D3" presStyleIdx="11" presStyleCnt="13"/>
      <dgm:spPr/>
    </dgm:pt>
    <dgm:pt modelId="{B841481C-F4DC-48AA-B3F0-42A6555D28A0}" type="pres">
      <dgm:prSet presAssocID="{0538417C-012B-4F24-9EA7-651826E973AC}" presName="text4" presStyleLbl="node1" presStyleIdx="16" presStyleCnt="18">
        <dgm:presLayoutVars>
          <dgm:bulletEnabled val="1"/>
        </dgm:presLayoutVars>
      </dgm:prSet>
      <dgm:spPr/>
    </dgm:pt>
    <dgm:pt modelId="{F3849F08-DE52-4FDF-9CA3-3F5B38A4B467}" type="pres">
      <dgm:prSet presAssocID="{D5DCF9E8-64FB-4F7B-B423-F670450B9CC2}" presName="Name342" presStyleLbl="parChTrans1D3" presStyleIdx="12" presStyleCnt="13"/>
      <dgm:spPr/>
    </dgm:pt>
    <dgm:pt modelId="{B5299DCC-963D-4127-97A4-F22BBBD29446}" type="pres">
      <dgm:prSet presAssocID="{FCF47B24-C20A-4474-BE22-1DDA961FBFD6}" presName="text4" presStyleLbl="node1" presStyleIdx="17" presStyleCnt="18">
        <dgm:presLayoutVars>
          <dgm:bulletEnabled val="1"/>
        </dgm:presLayoutVars>
      </dgm:prSet>
      <dgm:spPr/>
    </dgm:pt>
    <dgm:pt modelId="{BC409799-635C-4F30-9A99-262975EA5347}" type="pres">
      <dgm:prSet presAssocID="{EEBB19A3-122D-4F02-99A0-FCF8BB6DE2A8}" presName="Name345" presStyleLbl="parChTrans1D2" presStyleIdx="3" presStyleCnt="4"/>
      <dgm:spPr/>
    </dgm:pt>
  </dgm:ptLst>
  <dgm:cxnLst>
    <dgm:cxn modelId="{E2182600-A62D-4D51-9C8C-407FDB7F99A0}" srcId="{0894E72E-080A-4232-A00C-3DFB88AE18BC}" destId="{84DC1789-030A-4569-A9FE-38C27221CD93}" srcOrd="0" destOrd="0" parTransId="{056393A7-B62B-4548-BAFA-D9EC9D792363}" sibTransId="{B6EC0959-AC03-4574-A618-3700B26809F4}"/>
    <dgm:cxn modelId="{C47CAC00-CDDE-478D-9E45-C6A31E22A1A0}" type="presOf" srcId="{6933C36C-A28E-48B1-8645-ABAA16E154EC}" destId="{7B8B80E1-0E30-4662-B8DD-BBAF9AC59CD8}" srcOrd="0" destOrd="0" presId="urn:microsoft.com/office/officeart/2008/layout/RadialCluster"/>
    <dgm:cxn modelId="{3AE3920A-5C3B-45DD-8746-C1E275CEDB78}" srcId="{401EAD71-1ACF-40D2-B15F-F351CAB099B5}" destId="{C8B7A2C5-4604-4A85-994D-F52CBFEC8126}" srcOrd="1" destOrd="0" parTransId="{342D7367-98CC-4E2D-8F6A-F247800AB508}" sibTransId="{227752C8-20D3-45F2-95D0-A7337A6A7FC6}"/>
    <dgm:cxn modelId="{1F87700D-5B11-44EE-A03E-8E3967FFEA33}" type="presOf" srcId="{B06ADA49-3640-4A20-9EE6-7FF38640CE40}" destId="{32320FFC-4687-4DC6-8144-BB7B03BEC3CA}" srcOrd="0" destOrd="0" presId="urn:microsoft.com/office/officeart/2008/layout/RadialCluster"/>
    <dgm:cxn modelId="{43799911-258F-4E72-8D35-2323FF196D5C}" type="presOf" srcId="{6DA7C232-0C1F-4E55-8D7E-FA5154D4FCE6}" destId="{45064FB2-FDE5-4305-8FAA-4797F6E650D1}" srcOrd="0" destOrd="0" presId="urn:microsoft.com/office/officeart/2008/layout/RadialCluster"/>
    <dgm:cxn modelId="{BAA9F018-45DD-42CC-A165-0CC56ECB4133}" type="presOf" srcId="{342D7367-98CC-4E2D-8F6A-F247800AB508}" destId="{D1FCF758-3413-4E82-AA5F-4CA7AECD19D7}" srcOrd="0" destOrd="0" presId="urn:microsoft.com/office/officeart/2008/layout/RadialCluster"/>
    <dgm:cxn modelId="{D675DB19-2D62-4A50-8845-573833192729}" srcId="{FA5A5863-FC4C-4452-8360-2A895CE856A0}" destId="{12C43775-9A3F-4805-BEE8-5E6D9B75C280}" srcOrd="2" destOrd="0" parTransId="{B06ADA49-3640-4A20-9EE6-7FF38640CE40}" sibTransId="{B308ADF4-3895-4F6D-AFF0-0B3F937E5816}"/>
    <dgm:cxn modelId="{6490DD1F-2CFD-42D3-8C89-B4B76FEE43FD}" type="presOf" srcId="{FCF47B24-C20A-4474-BE22-1DDA961FBFD6}" destId="{B5299DCC-963D-4127-97A4-F22BBBD29446}" srcOrd="0" destOrd="0" presId="urn:microsoft.com/office/officeart/2008/layout/RadialCluster"/>
    <dgm:cxn modelId="{3CBB2721-E5C2-40FF-A65A-4CB3211ED274}" srcId="{FA5A5863-FC4C-4452-8360-2A895CE856A0}" destId="{6933C36C-A28E-48B1-8645-ABAA16E154EC}" srcOrd="1" destOrd="0" parTransId="{DE728F9D-B65F-4F90-89FC-B7030C0B9153}" sibTransId="{0A344A37-608D-418F-BD70-F7FF05FB8F81}"/>
    <dgm:cxn modelId="{E4BE5E29-6CDC-4ECE-8DE5-1755FA11319A}" srcId="{401EAD71-1ACF-40D2-B15F-F351CAB099B5}" destId="{468414FC-1EB4-4DE4-B7C4-9FFB1A1AB8DD}" srcOrd="0" destOrd="0" parTransId="{D8640F96-BE37-478D-B7D7-E6249F425184}" sibTransId="{F3ED5A20-FB99-46EF-B330-0CABC15DE660}"/>
    <dgm:cxn modelId="{0326FB2E-BD6A-4AF1-ACAD-0CFFB2697E3D}" type="presOf" srcId="{1F52BA90-CE73-44AC-B084-0EF15ABD6FA2}" destId="{E8217FFF-513A-4AC9-8EAE-FB84753355B5}" srcOrd="0" destOrd="0" presId="urn:microsoft.com/office/officeart/2008/layout/RadialCluster"/>
    <dgm:cxn modelId="{3296E739-80B9-49AF-9EE7-F812A52EC909}" srcId="{84DC1789-030A-4569-A9FE-38C27221CD93}" destId="{FA5A5863-FC4C-4452-8360-2A895CE856A0}" srcOrd="1" destOrd="0" parTransId="{EB6AC92C-0444-464D-8158-1B70C4BAAD2E}" sibTransId="{BC145007-B74C-4346-9F57-5C22FDC2F8A2}"/>
    <dgm:cxn modelId="{028E363D-08FA-42A8-A833-F4DB69082B40}" srcId="{84DC1789-030A-4569-A9FE-38C27221CD93}" destId="{401EAD71-1ACF-40D2-B15F-F351CAB099B5}" srcOrd="2" destOrd="0" parTransId="{1533D9B5-5770-4091-87CC-B42499ADA468}" sibTransId="{DCAD3340-76FB-4F8C-AF68-F7A1A8D5E4C0}"/>
    <dgm:cxn modelId="{7A25106A-4DDF-41D7-9132-CC7FFEC9253D}" type="presOf" srcId="{870AF1A3-4253-412A-802F-6D14FC404A28}" destId="{30937211-4AB7-4227-8D68-8E49358E3F66}" srcOrd="0" destOrd="0" presId="urn:microsoft.com/office/officeart/2008/layout/RadialCluster"/>
    <dgm:cxn modelId="{05D34D6B-8E74-4678-94B4-85D470124437}" type="presOf" srcId="{9B3A063B-42D9-4D77-941F-88E2CAF39E14}" destId="{4208CD04-0537-45FC-8699-BF1B84579B8D}" srcOrd="0" destOrd="0" presId="urn:microsoft.com/office/officeart/2008/layout/RadialCluster"/>
    <dgm:cxn modelId="{70C0276C-2EBF-4657-A16A-D2C38222FFCF}" srcId="{EFF4E680-46FC-4C45-AFEC-4A0A9432915C}" destId="{0538417C-012B-4F24-9EA7-651826E973AC}" srcOrd="1" destOrd="0" parTransId="{A916F29C-FACE-43D2-82DD-1B2C81F26626}" sibTransId="{574429E5-9EC5-45C3-B38A-44F1E03C8D68}"/>
    <dgm:cxn modelId="{D9203E6C-A4DF-458F-940B-F31BC30F2A4B}" type="presOf" srcId="{243F8E55-4837-4660-89A7-1F79C3E21DE3}" destId="{A95DE63F-DE1A-4561-ABC2-A4EE1534C3ED}" srcOrd="0" destOrd="0" presId="urn:microsoft.com/office/officeart/2008/layout/RadialCluster"/>
    <dgm:cxn modelId="{BB1FC971-6AE7-4F6D-A627-C78A595549A3}" type="presOf" srcId="{2A474CC2-4E98-4DAB-A617-AD68DA168C5B}" destId="{1311D629-AEA4-42FD-8243-A58BB5E3C2DD}" srcOrd="0" destOrd="0" presId="urn:microsoft.com/office/officeart/2008/layout/RadialCluster"/>
    <dgm:cxn modelId="{5B702E75-07A8-4D41-934B-FC73441306FC}" type="presOf" srcId="{D5DCF9E8-64FB-4F7B-B423-F670450B9CC2}" destId="{F3849F08-DE52-4FDF-9CA3-3F5B38A4B467}" srcOrd="0" destOrd="0" presId="urn:microsoft.com/office/officeart/2008/layout/RadialCluster"/>
    <dgm:cxn modelId="{30B13777-0EF8-4DBF-90A4-B8B4FE7B4F7A}" type="presOf" srcId="{EFF4E680-46FC-4C45-AFEC-4A0A9432915C}" destId="{34A81B93-DECB-4F7C-BCB6-924956EA5225}" srcOrd="0" destOrd="0" presId="urn:microsoft.com/office/officeart/2008/layout/RadialCluster"/>
    <dgm:cxn modelId="{24C39677-DDCE-43EB-8345-14EA299A290D}" srcId="{401EAD71-1ACF-40D2-B15F-F351CAB099B5}" destId="{39CD1FD9-0893-465A-8808-D610B2129132}" srcOrd="2" destOrd="0" parTransId="{2A474CC2-4E98-4DAB-A617-AD68DA168C5B}" sibTransId="{C7990908-C6C7-41EC-98D3-06DDC9C5D5A5}"/>
    <dgm:cxn modelId="{0EBBE977-FA92-4424-A6E1-BA783616D4B4}" type="presOf" srcId="{EEBB19A3-122D-4F02-99A0-FCF8BB6DE2A8}" destId="{BC409799-635C-4F30-9A99-262975EA5347}" srcOrd="0" destOrd="0" presId="urn:microsoft.com/office/officeart/2008/layout/RadialCluster"/>
    <dgm:cxn modelId="{76C02D5A-1E05-472E-B9E0-5B9667FE567F}" type="presOf" srcId="{EB6AC92C-0444-464D-8158-1B70C4BAAD2E}" destId="{409383EF-BBBE-4470-A559-5B5456FC240D}" srcOrd="0" destOrd="0" presId="urn:microsoft.com/office/officeart/2008/layout/RadialCluster"/>
    <dgm:cxn modelId="{52103F5A-D6B5-4097-B8CE-9C7ECA673691}" srcId="{EFF4E680-46FC-4C45-AFEC-4A0A9432915C}" destId="{FCF47B24-C20A-4474-BE22-1DDA961FBFD6}" srcOrd="2" destOrd="0" parTransId="{D5DCF9E8-64FB-4F7B-B423-F670450B9CC2}" sibTransId="{4B18E306-6963-4752-B19D-6B5F95062C31}"/>
    <dgm:cxn modelId="{BC2EB48F-C5DB-4CE1-8321-7C537640916B}" type="presOf" srcId="{0538417C-012B-4F24-9EA7-651826E973AC}" destId="{B841481C-F4DC-48AA-B3F0-42A6555D28A0}" srcOrd="0" destOrd="0" presId="urn:microsoft.com/office/officeart/2008/layout/RadialCluster"/>
    <dgm:cxn modelId="{DDFD3A97-3593-4C64-9A13-1424AC9EFB2B}" srcId="{0894E72E-080A-4232-A00C-3DFB88AE18BC}" destId="{E80F2CBD-8560-41AB-A469-E05D0A3053C4}" srcOrd="1" destOrd="0" parTransId="{0F792EA9-CA8D-4D13-B9C2-0553F39F9546}" sibTransId="{6A1E6103-BE26-44AC-B78C-B506F0AB1F24}"/>
    <dgm:cxn modelId="{3C984898-769F-4B93-ABD1-29EDFE6B1F65}" type="presOf" srcId="{12C43775-9A3F-4805-BEE8-5E6D9B75C280}" destId="{748933CD-F682-499E-8F93-A31D10A4E504}" srcOrd="0" destOrd="0" presId="urn:microsoft.com/office/officeart/2008/layout/RadialCluster"/>
    <dgm:cxn modelId="{1519B899-2B40-4FB8-B1F2-CF4AAC7FA2CB}" type="presOf" srcId="{FA5A5863-FC4C-4452-8360-2A895CE856A0}" destId="{28D7795C-37BE-4B9F-A6D3-8D68D677E988}" srcOrd="0" destOrd="0" presId="urn:microsoft.com/office/officeart/2008/layout/RadialCluster"/>
    <dgm:cxn modelId="{D985829A-55FC-4531-BE14-D21C1565B5BB}" type="presOf" srcId="{36D4C29F-B981-4BF4-A6C2-A4390D6C1F72}" destId="{3425CB09-CE64-4BDA-A2E9-CE604791A1DE}" srcOrd="0" destOrd="0" presId="urn:microsoft.com/office/officeart/2008/layout/RadialCluster"/>
    <dgm:cxn modelId="{6F93009B-FB94-4560-BF39-AD24E953934A}" srcId="{84DC1789-030A-4569-A9FE-38C27221CD93}" destId="{243F8E55-4837-4660-89A7-1F79C3E21DE3}" srcOrd="0" destOrd="0" parTransId="{E37871DE-CB47-4681-98B6-710289DF0D7C}" sibTransId="{C0276C16-C16A-407A-94A4-C5E712C9BC3C}"/>
    <dgm:cxn modelId="{82956C9C-FA9B-42E0-9358-BB0EDBAA8AD9}" type="presOf" srcId="{0894E72E-080A-4232-A00C-3DFB88AE18BC}" destId="{50B7D7C1-2989-4C8B-A5FA-ED51B1FD88F6}" srcOrd="0" destOrd="0" presId="urn:microsoft.com/office/officeart/2008/layout/RadialCluster"/>
    <dgm:cxn modelId="{2E40E89E-DFB1-4568-975A-9112C6E2BE4F}" srcId="{84DC1789-030A-4569-A9FE-38C27221CD93}" destId="{EFF4E680-46FC-4C45-AFEC-4A0A9432915C}" srcOrd="3" destOrd="0" parTransId="{EEBB19A3-122D-4F02-99A0-FCF8BB6DE2A8}" sibTransId="{1CD4906B-92CF-4822-A133-B2173FEC0AAA}"/>
    <dgm:cxn modelId="{B48F5BA1-EA3C-4625-B9C4-362CBFB9866F}" type="presOf" srcId="{DE728F9D-B65F-4F90-89FC-B7030C0B9153}" destId="{4EC7D429-963A-4337-8DB7-48C44A0AE4EA}" srcOrd="0" destOrd="0" presId="urn:microsoft.com/office/officeart/2008/layout/RadialCluster"/>
    <dgm:cxn modelId="{B6E12EA4-C4D1-49B8-9581-29C615927CDD}" type="presOf" srcId="{C8B7A2C5-4604-4A85-994D-F52CBFEC8126}" destId="{00157ACA-609B-4D31-A698-83976827886D}" srcOrd="0" destOrd="0" presId="urn:microsoft.com/office/officeart/2008/layout/RadialCluster"/>
    <dgm:cxn modelId="{664813A6-40F6-4697-A74B-DAEEF15F600A}" srcId="{243F8E55-4837-4660-89A7-1F79C3E21DE3}" destId="{ED0E358B-28AD-4CEC-AC0A-9776F9EACC6D}" srcOrd="1" destOrd="0" parTransId="{6DA7C232-0C1F-4E55-8D7E-FA5154D4FCE6}" sibTransId="{9C78337C-1C37-4009-91E7-CFA1814B95AC}"/>
    <dgm:cxn modelId="{801747B0-A253-4354-A77B-80A7456032D8}" type="presOf" srcId="{D8640F96-BE37-478D-B7D7-E6249F425184}" destId="{843755BE-8962-4F22-B481-2670B664BAE0}" srcOrd="0" destOrd="0" presId="urn:microsoft.com/office/officeart/2008/layout/RadialCluster"/>
    <dgm:cxn modelId="{E35BFEB3-C45B-4DE3-BC3E-E51045CBCE1E}" type="presOf" srcId="{48F516CA-78D2-49B8-AACE-1E6E980DB7D2}" destId="{8CA00072-831D-4118-939C-E91E0450D966}" srcOrd="0" destOrd="0" presId="urn:microsoft.com/office/officeart/2008/layout/RadialCluster"/>
    <dgm:cxn modelId="{760C19B6-B51B-44B2-9B8A-3FAA855B50D7}" type="presOf" srcId="{468414FC-1EB4-4DE4-B7C4-9FFB1A1AB8DD}" destId="{ED70D2B4-B3BB-495B-95C4-680BE1614FF8}" srcOrd="0" destOrd="0" presId="urn:microsoft.com/office/officeart/2008/layout/RadialCluster"/>
    <dgm:cxn modelId="{B5322AB6-E66A-43C5-82DB-81BD8DA403F9}" type="presOf" srcId="{401EAD71-1ACF-40D2-B15F-F351CAB099B5}" destId="{78154D6E-1C54-4990-814F-0C18399CD9F2}" srcOrd="0" destOrd="0" presId="urn:microsoft.com/office/officeart/2008/layout/RadialCluster"/>
    <dgm:cxn modelId="{D6EFC1B9-E9F6-4F47-9ED1-E4541F7F9A26}" type="presOf" srcId="{39CD1FD9-0893-465A-8808-D610B2129132}" destId="{CA4FF5DC-478F-4A01-B68A-EBF62E3303B6}" srcOrd="0" destOrd="0" presId="urn:microsoft.com/office/officeart/2008/layout/RadialCluster"/>
    <dgm:cxn modelId="{181CEBBA-C608-42BB-AB59-64BB53BFFFCA}" type="presOf" srcId="{1533D9B5-5770-4091-87CC-B42499ADA468}" destId="{C71093E5-976B-4779-A9BC-B87AD5AA0B85}" srcOrd="0" destOrd="0" presId="urn:microsoft.com/office/officeart/2008/layout/RadialCluster"/>
    <dgm:cxn modelId="{650EADBB-3099-4F93-A1CF-602869A6AF4F}" type="presOf" srcId="{AC2EEEAD-15CD-4CBF-9950-75941D73613E}" destId="{10B37FB4-90D2-4D86-B604-C35AA30DD5D7}" srcOrd="0" destOrd="0" presId="urn:microsoft.com/office/officeart/2008/layout/RadialCluster"/>
    <dgm:cxn modelId="{D09DF1C8-C029-4BCC-BC7A-0AF545A122C1}" type="presOf" srcId="{B4A2A6F1-5138-47A1-B25A-4F40FC2239BC}" destId="{D23D5982-8E82-47B4-8099-E1922BB147D4}" srcOrd="0" destOrd="0" presId="urn:microsoft.com/office/officeart/2008/layout/RadialCluster"/>
    <dgm:cxn modelId="{98117BCD-9F57-49DB-B931-6F6C2988A54F}" type="presOf" srcId="{ED0E358B-28AD-4CEC-AC0A-9776F9EACC6D}" destId="{21DE8C35-8DDD-4298-B68A-07BA19C59E6D}" srcOrd="0" destOrd="0" presId="urn:microsoft.com/office/officeart/2008/layout/RadialCluster"/>
    <dgm:cxn modelId="{CAC54BD4-4691-4B65-A51F-778086FCE040}" srcId="{243F8E55-4837-4660-89A7-1F79C3E21DE3}" destId="{6E903647-1AA6-4443-AAB8-24C04E3D945F}" srcOrd="2" destOrd="0" parTransId="{1F52BA90-CE73-44AC-B084-0EF15ABD6FA2}" sibTransId="{9A7D1ACD-F58B-4776-B5B2-AAF1F22185B9}"/>
    <dgm:cxn modelId="{FD4461DE-0F40-4502-833E-353A8BC0E950}" srcId="{EFF4E680-46FC-4C45-AFEC-4A0A9432915C}" destId="{B4A2A6F1-5138-47A1-B25A-4F40FC2239BC}" srcOrd="0" destOrd="0" parTransId="{47691EAF-D7B7-4DB6-BB6C-267E5DB2DDA0}" sibTransId="{CE96DDC5-96F3-4C79-A210-7A29AFAF9F2B}"/>
    <dgm:cxn modelId="{162428E1-D433-4F97-8BE6-FBAF5DCFCA33}" type="presOf" srcId="{84DC1789-030A-4569-A9FE-38C27221CD93}" destId="{37656F2D-5DCA-49F6-9BD3-65BB3B21B70A}" srcOrd="0" destOrd="0" presId="urn:microsoft.com/office/officeart/2008/layout/RadialCluster"/>
    <dgm:cxn modelId="{6265E8E1-3167-4387-9922-BA0003F38DD1}" srcId="{401EAD71-1ACF-40D2-B15F-F351CAB099B5}" destId="{36D4C29F-B981-4BF4-A6C2-A4390D6C1F72}" srcOrd="3" destOrd="0" parTransId="{48F516CA-78D2-49B8-AACE-1E6E980DB7D2}" sibTransId="{E3D2F505-5CC8-4967-BD4A-F71DAC05EDFB}"/>
    <dgm:cxn modelId="{6B9F94EB-4250-4D7D-ACB3-9947F2F4C3C5}" type="presOf" srcId="{A916F29C-FACE-43D2-82DD-1B2C81F26626}" destId="{D6A980FC-C950-4347-8BF3-F3643D6868DB}" srcOrd="0" destOrd="0" presId="urn:microsoft.com/office/officeart/2008/layout/RadialCluster"/>
    <dgm:cxn modelId="{11B121EF-DF68-48A1-84B3-806AA14A4C42}" type="presOf" srcId="{3666660E-F242-4E9F-BB04-3CB49345DB2E}" destId="{09B4F729-947F-46D1-BEFF-BD934245A26B}" srcOrd="0" destOrd="0" presId="urn:microsoft.com/office/officeart/2008/layout/RadialCluster"/>
    <dgm:cxn modelId="{462C48EF-F364-4941-96DE-423DB0D444D3}" type="presOf" srcId="{E37871DE-CB47-4681-98B6-710289DF0D7C}" destId="{E1D86FB8-4450-487A-A615-FB2ECF7F675C}" srcOrd="0" destOrd="0" presId="urn:microsoft.com/office/officeart/2008/layout/RadialCluster"/>
    <dgm:cxn modelId="{E71126F5-C417-4979-888C-B47116639FC3}" type="presOf" srcId="{6E903647-1AA6-4443-AAB8-24C04E3D945F}" destId="{40FE9DCF-12F7-43CB-87E7-B10D8C2C9300}" srcOrd="0" destOrd="0" presId="urn:microsoft.com/office/officeart/2008/layout/RadialCluster"/>
    <dgm:cxn modelId="{3F1E5CFC-5C0D-41F1-8AD4-5EC07D4E0AB2}" srcId="{FA5A5863-FC4C-4452-8360-2A895CE856A0}" destId="{870AF1A3-4253-412A-802F-6D14FC404A28}" srcOrd="0" destOrd="0" parTransId="{3666660E-F242-4E9F-BB04-3CB49345DB2E}" sibTransId="{9678BE5F-5BA0-4ED5-869B-3851BA6DD4D4}"/>
    <dgm:cxn modelId="{7CE320FF-1403-46FC-9BD9-684CC1FC2170}" srcId="{243F8E55-4837-4660-89A7-1F79C3E21DE3}" destId="{9B3A063B-42D9-4D77-941F-88E2CAF39E14}" srcOrd="0" destOrd="0" parTransId="{AC2EEEAD-15CD-4CBF-9950-75941D73613E}" sibTransId="{BDD2ED85-A264-4ED6-9EBB-6D252CA964EA}"/>
    <dgm:cxn modelId="{631034FF-ECDB-4EFC-8AF3-3C6B61065102}" type="presOf" srcId="{47691EAF-D7B7-4DB6-BB6C-267E5DB2DDA0}" destId="{0D396136-0A77-4863-8458-6403D11383C9}" srcOrd="0" destOrd="0" presId="urn:microsoft.com/office/officeart/2008/layout/RadialCluster"/>
    <dgm:cxn modelId="{F6B6B02E-0DF5-4C48-BB84-C6DDDAF75B85}" type="presParOf" srcId="{50B7D7C1-2989-4C8B-A5FA-ED51B1FD88F6}" destId="{37656F2D-5DCA-49F6-9BD3-65BB3B21B70A}" srcOrd="0" destOrd="0" presId="urn:microsoft.com/office/officeart/2008/layout/RadialCluster"/>
    <dgm:cxn modelId="{E5F87F4F-0165-49AE-AECB-6258D7C89409}" type="presParOf" srcId="{50B7D7C1-2989-4C8B-A5FA-ED51B1FD88F6}" destId="{15CD5506-2754-4C5B-844B-BABDD90CD01F}" srcOrd="1" destOrd="0" presId="urn:microsoft.com/office/officeart/2008/layout/RadialCluster"/>
    <dgm:cxn modelId="{804D70D9-42FD-4F3A-88D5-9F2A7C0A4A2C}" type="presParOf" srcId="{15CD5506-2754-4C5B-844B-BABDD90CD01F}" destId="{A95DE63F-DE1A-4561-ABC2-A4EE1534C3ED}" srcOrd="0" destOrd="0" presId="urn:microsoft.com/office/officeart/2008/layout/RadialCluster"/>
    <dgm:cxn modelId="{947F6E15-623F-4A93-9BB8-63FCBC1FF081}" type="presParOf" srcId="{15CD5506-2754-4C5B-844B-BABDD90CD01F}" destId="{10B37FB4-90D2-4D86-B604-C35AA30DD5D7}" srcOrd="1" destOrd="0" presId="urn:microsoft.com/office/officeart/2008/layout/RadialCluster"/>
    <dgm:cxn modelId="{5B2DB6BE-4BAE-4B31-99FC-26390C64BD71}" type="presParOf" srcId="{15CD5506-2754-4C5B-844B-BABDD90CD01F}" destId="{4208CD04-0537-45FC-8699-BF1B84579B8D}" srcOrd="2" destOrd="0" presId="urn:microsoft.com/office/officeart/2008/layout/RadialCluster"/>
    <dgm:cxn modelId="{BDA01127-7476-4220-AD9F-2FB2D4E686A4}" type="presParOf" srcId="{15CD5506-2754-4C5B-844B-BABDD90CD01F}" destId="{45064FB2-FDE5-4305-8FAA-4797F6E650D1}" srcOrd="3" destOrd="0" presId="urn:microsoft.com/office/officeart/2008/layout/RadialCluster"/>
    <dgm:cxn modelId="{8EDFA62A-622D-44A8-BE70-ABF78B475532}" type="presParOf" srcId="{15CD5506-2754-4C5B-844B-BABDD90CD01F}" destId="{21DE8C35-8DDD-4298-B68A-07BA19C59E6D}" srcOrd="4" destOrd="0" presId="urn:microsoft.com/office/officeart/2008/layout/RadialCluster"/>
    <dgm:cxn modelId="{998387FB-7209-4307-B97C-4F28C0D4C18A}" type="presParOf" srcId="{15CD5506-2754-4C5B-844B-BABDD90CD01F}" destId="{E8217FFF-513A-4AC9-8EAE-FB84753355B5}" srcOrd="5" destOrd="0" presId="urn:microsoft.com/office/officeart/2008/layout/RadialCluster"/>
    <dgm:cxn modelId="{D1D67781-9DAA-4995-9292-BD722DF45783}" type="presParOf" srcId="{15CD5506-2754-4C5B-844B-BABDD90CD01F}" destId="{40FE9DCF-12F7-43CB-87E7-B10D8C2C9300}" srcOrd="6" destOrd="0" presId="urn:microsoft.com/office/officeart/2008/layout/RadialCluster"/>
    <dgm:cxn modelId="{7AEB8409-889B-4D92-8290-2EB2E86ED119}" type="presParOf" srcId="{50B7D7C1-2989-4C8B-A5FA-ED51B1FD88F6}" destId="{E1D86FB8-4450-487A-A615-FB2ECF7F675C}" srcOrd="2" destOrd="0" presId="urn:microsoft.com/office/officeart/2008/layout/RadialCluster"/>
    <dgm:cxn modelId="{7714FA8B-AFB6-49B2-BD9D-894791837D81}" type="presParOf" srcId="{50B7D7C1-2989-4C8B-A5FA-ED51B1FD88F6}" destId="{AD5F5FDB-A395-4C7B-AE68-C9A2F754FDFD}" srcOrd="3" destOrd="0" presId="urn:microsoft.com/office/officeart/2008/layout/RadialCluster"/>
    <dgm:cxn modelId="{29D5D87B-FA25-4954-AB0B-68C260C5BAF7}" type="presParOf" srcId="{AD5F5FDB-A395-4C7B-AE68-C9A2F754FDFD}" destId="{28D7795C-37BE-4B9F-A6D3-8D68D677E988}" srcOrd="0" destOrd="0" presId="urn:microsoft.com/office/officeart/2008/layout/RadialCluster"/>
    <dgm:cxn modelId="{DE8AA7FE-3A11-494E-A37B-14CF6CB6A08D}" type="presParOf" srcId="{AD5F5FDB-A395-4C7B-AE68-C9A2F754FDFD}" destId="{09B4F729-947F-46D1-BEFF-BD934245A26B}" srcOrd="1" destOrd="0" presId="urn:microsoft.com/office/officeart/2008/layout/RadialCluster"/>
    <dgm:cxn modelId="{384BFC4A-FA3A-4E8D-87D4-0F52CF2CE261}" type="presParOf" srcId="{AD5F5FDB-A395-4C7B-AE68-C9A2F754FDFD}" destId="{30937211-4AB7-4227-8D68-8E49358E3F66}" srcOrd="2" destOrd="0" presId="urn:microsoft.com/office/officeart/2008/layout/RadialCluster"/>
    <dgm:cxn modelId="{FC531686-F0E7-4BE8-AAEC-3CFDA7A44E02}" type="presParOf" srcId="{AD5F5FDB-A395-4C7B-AE68-C9A2F754FDFD}" destId="{4EC7D429-963A-4337-8DB7-48C44A0AE4EA}" srcOrd="3" destOrd="0" presId="urn:microsoft.com/office/officeart/2008/layout/RadialCluster"/>
    <dgm:cxn modelId="{C3007CFF-E370-46F2-921A-BB8ED6E3ACE5}" type="presParOf" srcId="{AD5F5FDB-A395-4C7B-AE68-C9A2F754FDFD}" destId="{7B8B80E1-0E30-4662-B8DD-BBAF9AC59CD8}" srcOrd="4" destOrd="0" presId="urn:microsoft.com/office/officeart/2008/layout/RadialCluster"/>
    <dgm:cxn modelId="{9CCE0787-A9D8-49CF-938E-1A80412B219C}" type="presParOf" srcId="{AD5F5FDB-A395-4C7B-AE68-C9A2F754FDFD}" destId="{32320FFC-4687-4DC6-8144-BB7B03BEC3CA}" srcOrd="5" destOrd="0" presId="urn:microsoft.com/office/officeart/2008/layout/RadialCluster"/>
    <dgm:cxn modelId="{36A35901-EE3A-4268-8A70-77856764884A}" type="presParOf" srcId="{AD5F5FDB-A395-4C7B-AE68-C9A2F754FDFD}" destId="{748933CD-F682-499E-8F93-A31D10A4E504}" srcOrd="6" destOrd="0" presId="urn:microsoft.com/office/officeart/2008/layout/RadialCluster"/>
    <dgm:cxn modelId="{A267ADDB-8B3B-4B8F-AE3F-B401F70E9940}" type="presParOf" srcId="{50B7D7C1-2989-4C8B-A5FA-ED51B1FD88F6}" destId="{409383EF-BBBE-4470-A559-5B5456FC240D}" srcOrd="4" destOrd="0" presId="urn:microsoft.com/office/officeart/2008/layout/RadialCluster"/>
    <dgm:cxn modelId="{B2EDE5D4-A1F9-43FE-9221-8009FB790188}" type="presParOf" srcId="{50B7D7C1-2989-4C8B-A5FA-ED51B1FD88F6}" destId="{67AE6415-F37E-4B07-A7DB-3DC7150D9F00}" srcOrd="5" destOrd="0" presId="urn:microsoft.com/office/officeart/2008/layout/RadialCluster"/>
    <dgm:cxn modelId="{1341F729-6B85-4658-A1AB-58EBEB8F6B04}" type="presParOf" srcId="{67AE6415-F37E-4B07-A7DB-3DC7150D9F00}" destId="{78154D6E-1C54-4990-814F-0C18399CD9F2}" srcOrd="0" destOrd="0" presId="urn:microsoft.com/office/officeart/2008/layout/RadialCluster"/>
    <dgm:cxn modelId="{98660167-E20D-4CCF-B16E-E639C6C9FDF5}" type="presParOf" srcId="{67AE6415-F37E-4B07-A7DB-3DC7150D9F00}" destId="{843755BE-8962-4F22-B481-2670B664BAE0}" srcOrd="1" destOrd="0" presId="urn:microsoft.com/office/officeart/2008/layout/RadialCluster"/>
    <dgm:cxn modelId="{D44C7514-B271-49FC-8402-3A75749FEFE0}" type="presParOf" srcId="{67AE6415-F37E-4B07-A7DB-3DC7150D9F00}" destId="{ED70D2B4-B3BB-495B-95C4-680BE1614FF8}" srcOrd="2" destOrd="0" presId="urn:microsoft.com/office/officeart/2008/layout/RadialCluster"/>
    <dgm:cxn modelId="{E8947413-A128-4F3E-8B88-8F16E3B9C741}" type="presParOf" srcId="{67AE6415-F37E-4B07-A7DB-3DC7150D9F00}" destId="{D1FCF758-3413-4E82-AA5F-4CA7AECD19D7}" srcOrd="3" destOrd="0" presId="urn:microsoft.com/office/officeart/2008/layout/RadialCluster"/>
    <dgm:cxn modelId="{DD60A435-404D-46E1-AA89-74317B6668CF}" type="presParOf" srcId="{67AE6415-F37E-4B07-A7DB-3DC7150D9F00}" destId="{00157ACA-609B-4D31-A698-83976827886D}" srcOrd="4" destOrd="0" presId="urn:microsoft.com/office/officeart/2008/layout/RadialCluster"/>
    <dgm:cxn modelId="{DD35891D-2FF3-4349-BFDD-B8906321F8E3}" type="presParOf" srcId="{67AE6415-F37E-4B07-A7DB-3DC7150D9F00}" destId="{1311D629-AEA4-42FD-8243-A58BB5E3C2DD}" srcOrd="5" destOrd="0" presId="urn:microsoft.com/office/officeart/2008/layout/RadialCluster"/>
    <dgm:cxn modelId="{A8E29813-9CBE-4F4A-8A12-FEAA62BA8EB9}" type="presParOf" srcId="{67AE6415-F37E-4B07-A7DB-3DC7150D9F00}" destId="{CA4FF5DC-478F-4A01-B68A-EBF62E3303B6}" srcOrd="6" destOrd="0" presId="urn:microsoft.com/office/officeart/2008/layout/RadialCluster"/>
    <dgm:cxn modelId="{C985A295-766D-4228-A3AD-749F4918677E}" type="presParOf" srcId="{67AE6415-F37E-4B07-A7DB-3DC7150D9F00}" destId="{8CA00072-831D-4118-939C-E91E0450D966}" srcOrd="7" destOrd="0" presId="urn:microsoft.com/office/officeart/2008/layout/RadialCluster"/>
    <dgm:cxn modelId="{D179FCCD-D430-49E6-91D5-CC412B81B205}" type="presParOf" srcId="{67AE6415-F37E-4B07-A7DB-3DC7150D9F00}" destId="{3425CB09-CE64-4BDA-A2E9-CE604791A1DE}" srcOrd="8" destOrd="0" presId="urn:microsoft.com/office/officeart/2008/layout/RadialCluster"/>
    <dgm:cxn modelId="{37544B12-63DB-4AA7-B518-A6668DB1298B}" type="presParOf" srcId="{50B7D7C1-2989-4C8B-A5FA-ED51B1FD88F6}" destId="{C71093E5-976B-4779-A9BC-B87AD5AA0B85}" srcOrd="6" destOrd="0" presId="urn:microsoft.com/office/officeart/2008/layout/RadialCluster"/>
    <dgm:cxn modelId="{02EF8AC1-5AD9-4233-86C0-0C4A90EA23CD}" type="presParOf" srcId="{50B7D7C1-2989-4C8B-A5FA-ED51B1FD88F6}" destId="{533F5AEE-22F0-4EA4-8818-59BFFCBB70ED}" srcOrd="7" destOrd="0" presId="urn:microsoft.com/office/officeart/2008/layout/RadialCluster"/>
    <dgm:cxn modelId="{05C31ACD-C08D-4D5C-8684-BD68DA6B92BB}" type="presParOf" srcId="{533F5AEE-22F0-4EA4-8818-59BFFCBB70ED}" destId="{34A81B93-DECB-4F7C-BCB6-924956EA5225}" srcOrd="0" destOrd="0" presId="urn:microsoft.com/office/officeart/2008/layout/RadialCluster"/>
    <dgm:cxn modelId="{233DA58F-7165-459A-B721-2CF130C2ACE6}" type="presParOf" srcId="{533F5AEE-22F0-4EA4-8818-59BFFCBB70ED}" destId="{0D396136-0A77-4863-8458-6403D11383C9}" srcOrd="1" destOrd="0" presId="urn:microsoft.com/office/officeart/2008/layout/RadialCluster"/>
    <dgm:cxn modelId="{CD4E45BF-3B49-49E2-89C9-3ACA1BF4AFBC}" type="presParOf" srcId="{533F5AEE-22F0-4EA4-8818-59BFFCBB70ED}" destId="{D23D5982-8E82-47B4-8099-E1922BB147D4}" srcOrd="2" destOrd="0" presId="urn:microsoft.com/office/officeart/2008/layout/RadialCluster"/>
    <dgm:cxn modelId="{63B65D93-CC8B-4F97-BFD6-A952900A9E1E}" type="presParOf" srcId="{533F5AEE-22F0-4EA4-8818-59BFFCBB70ED}" destId="{D6A980FC-C950-4347-8BF3-F3643D6868DB}" srcOrd="3" destOrd="0" presId="urn:microsoft.com/office/officeart/2008/layout/RadialCluster"/>
    <dgm:cxn modelId="{6BEDCD83-8E0C-43F2-A452-1AE300512FC1}" type="presParOf" srcId="{533F5AEE-22F0-4EA4-8818-59BFFCBB70ED}" destId="{B841481C-F4DC-48AA-B3F0-42A6555D28A0}" srcOrd="4" destOrd="0" presId="urn:microsoft.com/office/officeart/2008/layout/RadialCluster"/>
    <dgm:cxn modelId="{4275BD44-0FF4-48D3-9C2B-38CB7395B7ED}" type="presParOf" srcId="{533F5AEE-22F0-4EA4-8818-59BFFCBB70ED}" destId="{F3849F08-DE52-4FDF-9CA3-3F5B38A4B467}" srcOrd="5" destOrd="0" presId="urn:microsoft.com/office/officeart/2008/layout/RadialCluster"/>
    <dgm:cxn modelId="{032790D3-B4DC-4AF8-B3EF-DC1CFB3FA53C}" type="presParOf" srcId="{533F5AEE-22F0-4EA4-8818-59BFFCBB70ED}" destId="{B5299DCC-963D-4127-97A4-F22BBBD29446}" srcOrd="6" destOrd="0" presId="urn:microsoft.com/office/officeart/2008/layout/RadialCluster"/>
    <dgm:cxn modelId="{4C0E612B-9085-4ACB-98DC-2A6ACE7544A6}" type="presParOf" srcId="{50B7D7C1-2989-4C8B-A5FA-ED51B1FD88F6}" destId="{BC409799-635C-4F30-9A99-262975EA5347}" srcOrd="8" destOrd="0" presId="urn:microsoft.com/office/officeart/2008/layout/RadialCluster"/>
  </dgm:cxnLst>
  <dgm:bg/>
  <dgm:whole/>
  <dgm:extLst>
    <a:ext uri="http://schemas.microsoft.com/office/drawing/2008/diagram">
      <dsp:dataModelExt xmlns:dsp="http://schemas.microsoft.com/office/drawing/2008/diagram" relId="rId23"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7E0B4631-A4CA-438E-BCF6-D5CFE0294E7D}" type="doc">
      <dgm:prSet loTypeId="urn:microsoft.com/office/officeart/2005/8/layout/process1" loCatId="process" qsTypeId="urn:microsoft.com/office/officeart/2005/8/quickstyle/simple1" qsCatId="simple" csTypeId="urn:microsoft.com/office/officeart/2005/8/colors/colorful3" csCatId="colorful" phldr="1"/>
      <dgm:spPr/>
      <dgm:t>
        <a:bodyPr/>
        <a:lstStyle/>
        <a:p>
          <a:endParaRPr lang="cy-GB"/>
        </a:p>
      </dgm:t>
    </dgm:pt>
    <dgm:pt modelId="{0861FC1E-233D-4249-B2C5-EAB57BB4D119}">
      <dgm:prSet phldrT="[Testun]" custT="1"/>
      <dgm:spPr/>
      <dgm:t>
        <a:bodyPr/>
        <a:lstStyle/>
        <a:p>
          <a:pPr algn="ctr"/>
          <a:r>
            <a:rPr lang="cy-GB" sz="1000"/>
            <a:t>Casglu a dadansoddi drwy sicrhau fod y nifer angenrheidiol yn llenwi'r holiadur.</a:t>
          </a:r>
        </a:p>
      </dgm:t>
    </dgm:pt>
    <dgm:pt modelId="{92E6016E-B32D-4779-BD4B-5024EB439C96}" type="parTrans" cxnId="{DF45695B-E214-4B80-B58A-41F97DB9349B}">
      <dgm:prSet/>
      <dgm:spPr/>
      <dgm:t>
        <a:bodyPr/>
        <a:lstStyle/>
        <a:p>
          <a:endParaRPr lang="cy-GB"/>
        </a:p>
      </dgm:t>
    </dgm:pt>
    <dgm:pt modelId="{12B93A28-16EA-4C2D-9877-4EC7C8023C5A}" type="sibTrans" cxnId="{DF45695B-E214-4B80-B58A-41F97DB9349B}">
      <dgm:prSet/>
      <dgm:spPr/>
      <dgm:t>
        <a:bodyPr/>
        <a:lstStyle/>
        <a:p>
          <a:endParaRPr lang="cy-GB"/>
        </a:p>
      </dgm:t>
    </dgm:pt>
    <dgm:pt modelId="{D206A886-E1E0-4A63-BFA9-FEF10A2F31CD}">
      <dgm:prSet phldrT="[Testun]"/>
      <dgm:spPr/>
      <dgm:t>
        <a:bodyPr/>
        <a:lstStyle/>
        <a:p>
          <a:pPr algn="ctr"/>
          <a:r>
            <a:rPr lang="cy-GB" sz="1000" b="1"/>
            <a:t>Data Ansoddol (Cyfweliadau)</a:t>
          </a:r>
        </a:p>
        <a:p>
          <a:pPr algn="ctr"/>
          <a:endParaRPr lang="cy-GB" sz="1000" b="1"/>
        </a:p>
      </dgm:t>
    </dgm:pt>
    <dgm:pt modelId="{10699C8C-D0A1-48B2-837F-692233A8A545}" type="parTrans" cxnId="{8F275BB6-7DFC-47B9-8FB9-39D405DDD5BC}">
      <dgm:prSet/>
      <dgm:spPr/>
      <dgm:t>
        <a:bodyPr/>
        <a:lstStyle/>
        <a:p>
          <a:endParaRPr lang="cy-GB"/>
        </a:p>
      </dgm:t>
    </dgm:pt>
    <dgm:pt modelId="{063E8BC7-3F37-4270-9242-CAB4F6C5DB29}" type="sibTrans" cxnId="{8F275BB6-7DFC-47B9-8FB9-39D405DDD5BC}">
      <dgm:prSet/>
      <dgm:spPr/>
      <dgm:t>
        <a:bodyPr/>
        <a:lstStyle/>
        <a:p>
          <a:endParaRPr lang="cy-GB"/>
        </a:p>
      </dgm:t>
    </dgm:pt>
    <dgm:pt modelId="{1E9963DF-F3AA-4608-85CE-6F201B576810}">
      <dgm:prSet phldrT="[Testun]" custT="1"/>
      <dgm:spPr/>
      <dgm:t>
        <a:bodyPr/>
        <a:lstStyle/>
        <a:p>
          <a:pPr algn="ctr"/>
          <a:r>
            <a:rPr lang="cy-GB" sz="1000"/>
            <a:t>Cyfweliadau yn darparu barn ag agwedd ychwanegol er mwyn rhoi mwy o gig ar yr agwrn. Perspectif rheolwr yn wahanol i aelodau o staff.  </a:t>
          </a:r>
        </a:p>
      </dgm:t>
    </dgm:pt>
    <dgm:pt modelId="{F9601F1E-09F0-48B4-ACF3-4C323B89D848}" type="parTrans" cxnId="{0EA5CA79-6497-4356-9D63-D6F99F305F88}">
      <dgm:prSet/>
      <dgm:spPr/>
      <dgm:t>
        <a:bodyPr/>
        <a:lstStyle/>
        <a:p>
          <a:endParaRPr lang="cy-GB"/>
        </a:p>
      </dgm:t>
    </dgm:pt>
    <dgm:pt modelId="{076E324A-0F99-405D-A685-FFF180B07FE2}" type="sibTrans" cxnId="{0EA5CA79-6497-4356-9D63-D6F99F305F88}">
      <dgm:prSet/>
      <dgm:spPr/>
      <dgm:t>
        <a:bodyPr/>
        <a:lstStyle/>
        <a:p>
          <a:endParaRPr lang="cy-GB"/>
        </a:p>
      </dgm:t>
    </dgm:pt>
    <dgm:pt modelId="{97DCD7A2-60E0-44BD-840C-C101E601B13F}">
      <dgm:prSet phldrT="[Testun]"/>
      <dgm:spPr/>
      <dgm:t>
        <a:bodyPr/>
        <a:lstStyle/>
        <a:p>
          <a:pPr algn="ctr"/>
          <a:r>
            <a:rPr lang="cy-GB" sz="1000" b="1"/>
            <a:t>Casgliadau terfynol</a:t>
          </a:r>
        </a:p>
        <a:p>
          <a:pPr algn="ctr"/>
          <a:r>
            <a:rPr lang="cy-GB" sz="1000" b="1"/>
            <a:t> </a:t>
          </a:r>
        </a:p>
      </dgm:t>
    </dgm:pt>
    <dgm:pt modelId="{B3580D45-6B13-4221-B805-3C04E8A72F77}" type="parTrans" cxnId="{C507B82C-BA96-4FB3-8AE5-1EA96A58ED66}">
      <dgm:prSet/>
      <dgm:spPr/>
      <dgm:t>
        <a:bodyPr/>
        <a:lstStyle/>
        <a:p>
          <a:endParaRPr lang="cy-GB"/>
        </a:p>
      </dgm:t>
    </dgm:pt>
    <dgm:pt modelId="{9606FEEF-C6DB-4358-B205-2F8769177AF5}" type="sibTrans" cxnId="{C507B82C-BA96-4FB3-8AE5-1EA96A58ED66}">
      <dgm:prSet/>
      <dgm:spPr/>
      <dgm:t>
        <a:bodyPr/>
        <a:lstStyle/>
        <a:p>
          <a:endParaRPr lang="cy-GB"/>
        </a:p>
      </dgm:t>
    </dgm:pt>
    <dgm:pt modelId="{A556C287-82A8-4615-A92A-29032FA70353}">
      <dgm:prSet phldrT="[Testun]" custT="1"/>
      <dgm:spPr/>
      <dgm:t>
        <a:bodyPr/>
        <a:lstStyle/>
        <a:p>
          <a:pPr algn="ctr"/>
          <a:r>
            <a:rPr lang="cy-GB" sz="1000"/>
            <a:t>Dod i gasgliadau terfynol a gweld sut fod canlyniadau plethu a gweld y tebygolrwydd ar gwahaniaethau rhwng y ddau. </a:t>
          </a:r>
        </a:p>
      </dgm:t>
    </dgm:pt>
    <dgm:pt modelId="{2DD84863-9348-434C-8086-B5A5F8F565F3}" type="parTrans" cxnId="{8440586A-3A21-4E6A-BA9B-C369B259A5AE}">
      <dgm:prSet/>
      <dgm:spPr/>
      <dgm:t>
        <a:bodyPr/>
        <a:lstStyle/>
        <a:p>
          <a:endParaRPr lang="cy-GB"/>
        </a:p>
      </dgm:t>
    </dgm:pt>
    <dgm:pt modelId="{1F6FBD0B-E28F-4A5C-A56E-05376C60CC64}" type="sibTrans" cxnId="{8440586A-3A21-4E6A-BA9B-C369B259A5AE}">
      <dgm:prSet/>
      <dgm:spPr/>
      <dgm:t>
        <a:bodyPr/>
        <a:lstStyle/>
        <a:p>
          <a:endParaRPr lang="cy-GB"/>
        </a:p>
      </dgm:t>
    </dgm:pt>
    <dgm:pt modelId="{AB205BFC-4A87-454E-B1DC-FE58869DB91D}">
      <dgm:prSet/>
      <dgm:spPr/>
      <dgm:t>
        <a:bodyPr/>
        <a:lstStyle/>
        <a:p>
          <a:r>
            <a:rPr lang="cy-GB" b="1"/>
            <a:t>Dilyn lan gyda</a:t>
          </a:r>
          <a:r>
            <a:rPr lang="cy-GB"/>
            <a:t>: </a:t>
          </a:r>
        </a:p>
        <a:p>
          <a:endParaRPr lang="cy-GB"/>
        </a:p>
        <a:p>
          <a:r>
            <a:rPr lang="cy-GB"/>
            <a:t>Dadansoddi canlyniadau'r i weld be i archwilio yn bellach a gofyn cwestiynau penodol yn y cam nesaf </a:t>
          </a:r>
        </a:p>
      </dgm:t>
    </dgm:pt>
    <dgm:pt modelId="{088C072D-C67D-4BB4-825C-D1785476ABF2}" type="parTrans" cxnId="{F37DFDC1-ECD6-46A5-88E8-C3BC1A51EFE4}">
      <dgm:prSet/>
      <dgm:spPr/>
      <dgm:t>
        <a:bodyPr/>
        <a:lstStyle/>
        <a:p>
          <a:endParaRPr lang="cy-GB"/>
        </a:p>
      </dgm:t>
    </dgm:pt>
    <dgm:pt modelId="{F35A21A5-A90A-45A3-B16F-4B3B8B435561}" type="sibTrans" cxnId="{F37DFDC1-ECD6-46A5-88E8-C3BC1A51EFE4}">
      <dgm:prSet/>
      <dgm:spPr/>
      <dgm:t>
        <a:bodyPr/>
        <a:lstStyle/>
        <a:p>
          <a:endParaRPr lang="cy-GB"/>
        </a:p>
      </dgm:t>
    </dgm:pt>
    <dgm:pt modelId="{9D67794C-4B43-4343-AB43-E1D250B5DB3E}">
      <dgm:prSet phldrT="[Testun]" custT="1"/>
      <dgm:spPr/>
      <dgm:t>
        <a:bodyPr/>
        <a:lstStyle/>
        <a:p>
          <a:pPr algn="ctr"/>
          <a:r>
            <a:rPr lang="cy-GB" sz="1000" b="1"/>
            <a:t>Data Meintiol (Holiaduron)</a:t>
          </a:r>
        </a:p>
        <a:p>
          <a:pPr algn="ctr"/>
          <a:endParaRPr lang="cy-GB" sz="1100" b="1"/>
        </a:p>
      </dgm:t>
    </dgm:pt>
    <dgm:pt modelId="{D4BF7EC5-FBA1-45A5-8BFF-9F4ACBF14A90}" type="sibTrans" cxnId="{2B5EDA86-F347-46FB-858A-8EA429DA4CF5}">
      <dgm:prSet/>
      <dgm:spPr/>
      <dgm:t>
        <a:bodyPr/>
        <a:lstStyle/>
        <a:p>
          <a:endParaRPr lang="cy-GB"/>
        </a:p>
      </dgm:t>
    </dgm:pt>
    <dgm:pt modelId="{10052E0D-5C9D-4F62-B832-AF09B187583F}" type="parTrans" cxnId="{2B5EDA86-F347-46FB-858A-8EA429DA4CF5}">
      <dgm:prSet/>
      <dgm:spPr/>
      <dgm:t>
        <a:bodyPr/>
        <a:lstStyle/>
        <a:p>
          <a:endParaRPr lang="cy-GB"/>
        </a:p>
      </dgm:t>
    </dgm:pt>
    <dgm:pt modelId="{AEBDC776-7F3B-49BE-9233-49A994F329DF}" type="pres">
      <dgm:prSet presAssocID="{7E0B4631-A4CA-438E-BCF6-D5CFE0294E7D}" presName="Name0" presStyleCnt="0">
        <dgm:presLayoutVars>
          <dgm:dir/>
          <dgm:resizeHandles val="exact"/>
        </dgm:presLayoutVars>
      </dgm:prSet>
      <dgm:spPr/>
    </dgm:pt>
    <dgm:pt modelId="{C1D97B3F-9355-4D45-B861-66612771406D}" type="pres">
      <dgm:prSet presAssocID="{9D67794C-4B43-4343-AB43-E1D250B5DB3E}" presName="node" presStyleLbl="node1" presStyleIdx="0" presStyleCnt="4">
        <dgm:presLayoutVars>
          <dgm:bulletEnabled val="1"/>
        </dgm:presLayoutVars>
      </dgm:prSet>
      <dgm:spPr/>
    </dgm:pt>
    <dgm:pt modelId="{87FAC904-4AB8-4E23-9004-CD9F91B06B17}" type="pres">
      <dgm:prSet presAssocID="{D4BF7EC5-FBA1-45A5-8BFF-9F4ACBF14A90}" presName="sibTrans" presStyleLbl="sibTrans2D1" presStyleIdx="0" presStyleCnt="3"/>
      <dgm:spPr/>
    </dgm:pt>
    <dgm:pt modelId="{39E7E9D4-8711-430A-AB01-79738C834F7A}" type="pres">
      <dgm:prSet presAssocID="{D4BF7EC5-FBA1-45A5-8BFF-9F4ACBF14A90}" presName="connectorText" presStyleLbl="sibTrans2D1" presStyleIdx="0" presStyleCnt="3"/>
      <dgm:spPr/>
    </dgm:pt>
    <dgm:pt modelId="{174FDF29-C053-4242-B854-B3B1FF000627}" type="pres">
      <dgm:prSet presAssocID="{AB205BFC-4A87-454E-B1DC-FE58869DB91D}" presName="node" presStyleLbl="node1" presStyleIdx="1" presStyleCnt="4">
        <dgm:presLayoutVars>
          <dgm:bulletEnabled val="1"/>
        </dgm:presLayoutVars>
      </dgm:prSet>
      <dgm:spPr/>
    </dgm:pt>
    <dgm:pt modelId="{162708AA-6534-4A34-B538-84868303BA0A}" type="pres">
      <dgm:prSet presAssocID="{F35A21A5-A90A-45A3-B16F-4B3B8B435561}" presName="sibTrans" presStyleLbl="sibTrans2D1" presStyleIdx="1" presStyleCnt="3"/>
      <dgm:spPr/>
    </dgm:pt>
    <dgm:pt modelId="{78D46ACA-16FF-49E4-9A2B-42B41481FD47}" type="pres">
      <dgm:prSet presAssocID="{F35A21A5-A90A-45A3-B16F-4B3B8B435561}" presName="connectorText" presStyleLbl="sibTrans2D1" presStyleIdx="1" presStyleCnt="3"/>
      <dgm:spPr/>
    </dgm:pt>
    <dgm:pt modelId="{3B48E208-EF5A-493E-B8A8-8FAB22E97227}" type="pres">
      <dgm:prSet presAssocID="{D206A886-E1E0-4A63-BFA9-FEF10A2F31CD}" presName="node" presStyleLbl="node1" presStyleIdx="2" presStyleCnt="4">
        <dgm:presLayoutVars>
          <dgm:bulletEnabled val="1"/>
        </dgm:presLayoutVars>
      </dgm:prSet>
      <dgm:spPr/>
    </dgm:pt>
    <dgm:pt modelId="{2E8B0ECA-8D34-4E70-8A7D-289B5F3E4568}" type="pres">
      <dgm:prSet presAssocID="{063E8BC7-3F37-4270-9242-CAB4F6C5DB29}" presName="sibTrans" presStyleLbl="sibTrans2D1" presStyleIdx="2" presStyleCnt="3"/>
      <dgm:spPr/>
    </dgm:pt>
    <dgm:pt modelId="{F8760B06-1219-4367-A1DD-54B26DA570FD}" type="pres">
      <dgm:prSet presAssocID="{063E8BC7-3F37-4270-9242-CAB4F6C5DB29}" presName="connectorText" presStyleLbl="sibTrans2D1" presStyleIdx="2" presStyleCnt="3"/>
      <dgm:spPr/>
    </dgm:pt>
    <dgm:pt modelId="{402ED1A4-EFD6-4BB5-AC08-A0319C6B24D4}" type="pres">
      <dgm:prSet presAssocID="{97DCD7A2-60E0-44BD-840C-C101E601B13F}" presName="node" presStyleLbl="node1" presStyleIdx="3" presStyleCnt="4">
        <dgm:presLayoutVars>
          <dgm:bulletEnabled val="1"/>
        </dgm:presLayoutVars>
      </dgm:prSet>
      <dgm:spPr/>
    </dgm:pt>
  </dgm:ptLst>
  <dgm:cxnLst>
    <dgm:cxn modelId="{A9E8B30B-01B6-4463-89E2-19709317A64E}" type="presOf" srcId="{D206A886-E1E0-4A63-BFA9-FEF10A2F31CD}" destId="{3B48E208-EF5A-493E-B8A8-8FAB22E97227}" srcOrd="0" destOrd="0" presId="urn:microsoft.com/office/officeart/2005/8/layout/process1"/>
    <dgm:cxn modelId="{D035BE0C-163D-4644-9873-E2BAB6A21B66}" type="presOf" srcId="{97DCD7A2-60E0-44BD-840C-C101E601B13F}" destId="{402ED1A4-EFD6-4BB5-AC08-A0319C6B24D4}" srcOrd="0" destOrd="0" presId="urn:microsoft.com/office/officeart/2005/8/layout/process1"/>
    <dgm:cxn modelId="{A787C80C-BA82-4589-84F6-6C0BD9AC3336}" type="presOf" srcId="{1E9963DF-F3AA-4608-85CE-6F201B576810}" destId="{3B48E208-EF5A-493E-B8A8-8FAB22E97227}" srcOrd="0" destOrd="1" presId="urn:microsoft.com/office/officeart/2005/8/layout/process1"/>
    <dgm:cxn modelId="{FE2E3316-2255-4627-A566-03274C27A5A1}" type="presOf" srcId="{9D67794C-4B43-4343-AB43-E1D250B5DB3E}" destId="{C1D97B3F-9355-4D45-B861-66612771406D}" srcOrd="0" destOrd="0" presId="urn:microsoft.com/office/officeart/2005/8/layout/process1"/>
    <dgm:cxn modelId="{285A541C-BC4B-48BD-A831-0DA4A385D1D6}" type="presOf" srcId="{AB205BFC-4A87-454E-B1DC-FE58869DB91D}" destId="{174FDF29-C053-4242-B854-B3B1FF000627}" srcOrd="0" destOrd="0" presId="urn:microsoft.com/office/officeart/2005/8/layout/process1"/>
    <dgm:cxn modelId="{C507B82C-BA96-4FB3-8AE5-1EA96A58ED66}" srcId="{7E0B4631-A4CA-438E-BCF6-D5CFE0294E7D}" destId="{97DCD7A2-60E0-44BD-840C-C101E601B13F}" srcOrd="3" destOrd="0" parTransId="{B3580D45-6B13-4221-B805-3C04E8A72F77}" sibTransId="{9606FEEF-C6DB-4358-B205-2F8769177AF5}"/>
    <dgm:cxn modelId="{DF45695B-E214-4B80-B58A-41F97DB9349B}" srcId="{9D67794C-4B43-4343-AB43-E1D250B5DB3E}" destId="{0861FC1E-233D-4249-B2C5-EAB57BB4D119}" srcOrd="0" destOrd="0" parTransId="{92E6016E-B32D-4779-BD4B-5024EB439C96}" sibTransId="{12B93A28-16EA-4C2D-9877-4EC7C8023C5A}"/>
    <dgm:cxn modelId="{2D64A042-2C40-4EE4-A139-FDFCBE1E3AC3}" type="presOf" srcId="{F35A21A5-A90A-45A3-B16F-4B3B8B435561}" destId="{78D46ACA-16FF-49E4-9A2B-42B41481FD47}" srcOrd="1" destOrd="0" presId="urn:microsoft.com/office/officeart/2005/8/layout/process1"/>
    <dgm:cxn modelId="{3098E968-2D07-4BBC-8D10-5BD09CB9D2A0}" type="presOf" srcId="{D4BF7EC5-FBA1-45A5-8BFF-9F4ACBF14A90}" destId="{87FAC904-4AB8-4E23-9004-CD9F91B06B17}" srcOrd="0" destOrd="0" presId="urn:microsoft.com/office/officeart/2005/8/layout/process1"/>
    <dgm:cxn modelId="{A06E9449-12B2-4805-B7BB-A820A3DB3B4E}" type="presOf" srcId="{D4BF7EC5-FBA1-45A5-8BFF-9F4ACBF14A90}" destId="{39E7E9D4-8711-430A-AB01-79738C834F7A}" srcOrd="1" destOrd="0" presId="urn:microsoft.com/office/officeart/2005/8/layout/process1"/>
    <dgm:cxn modelId="{8440586A-3A21-4E6A-BA9B-C369B259A5AE}" srcId="{97DCD7A2-60E0-44BD-840C-C101E601B13F}" destId="{A556C287-82A8-4615-A92A-29032FA70353}" srcOrd="0" destOrd="0" parTransId="{2DD84863-9348-434C-8086-B5A5F8F565F3}" sibTransId="{1F6FBD0B-E28F-4A5C-A56E-05376C60CC64}"/>
    <dgm:cxn modelId="{F4B32272-4B08-4C5A-A36E-A81AC89CCB7C}" type="presOf" srcId="{7E0B4631-A4CA-438E-BCF6-D5CFE0294E7D}" destId="{AEBDC776-7F3B-49BE-9233-49A994F329DF}" srcOrd="0" destOrd="0" presId="urn:microsoft.com/office/officeart/2005/8/layout/process1"/>
    <dgm:cxn modelId="{0EA5CA79-6497-4356-9D63-D6F99F305F88}" srcId="{D206A886-E1E0-4A63-BFA9-FEF10A2F31CD}" destId="{1E9963DF-F3AA-4608-85CE-6F201B576810}" srcOrd="0" destOrd="0" parTransId="{F9601F1E-09F0-48B4-ACF3-4C323B89D848}" sibTransId="{076E324A-0F99-405D-A685-FFF180B07FE2}"/>
    <dgm:cxn modelId="{2B5EDA86-F347-46FB-858A-8EA429DA4CF5}" srcId="{7E0B4631-A4CA-438E-BCF6-D5CFE0294E7D}" destId="{9D67794C-4B43-4343-AB43-E1D250B5DB3E}" srcOrd="0" destOrd="0" parTransId="{10052E0D-5C9D-4F62-B832-AF09B187583F}" sibTransId="{D4BF7EC5-FBA1-45A5-8BFF-9F4ACBF14A90}"/>
    <dgm:cxn modelId="{3533989F-54D1-4616-A631-3D84318194C7}" type="presOf" srcId="{0861FC1E-233D-4249-B2C5-EAB57BB4D119}" destId="{C1D97B3F-9355-4D45-B861-66612771406D}" srcOrd="0" destOrd="1" presId="urn:microsoft.com/office/officeart/2005/8/layout/process1"/>
    <dgm:cxn modelId="{8F275BB6-7DFC-47B9-8FB9-39D405DDD5BC}" srcId="{7E0B4631-A4CA-438E-BCF6-D5CFE0294E7D}" destId="{D206A886-E1E0-4A63-BFA9-FEF10A2F31CD}" srcOrd="2" destOrd="0" parTransId="{10699C8C-D0A1-48B2-837F-692233A8A545}" sibTransId="{063E8BC7-3F37-4270-9242-CAB4F6C5DB29}"/>
    <dgm:cxn modelId="{F37DFDC1-ECD6-46A5-88E8-C3BC1A51EFE4}" srcId="{7E0B4631-A4CA-438E-BCF6-D5CFE0294E7D}" destId="{AB205BFC-4A87-454E-B1DC-FE58869DB91D}" srcOrd="1" destOrd="0" parTransId="{088C072D-C67D-4BB4-825C-D1785476ABF2}" sibTransId="{F35A21A5-A90A-45A3-B16F-4B3B8B435561}"/>
    <dgm:cxn modelId="{44CE1ED9-405B-482D-9A0E-D8E0C858CB0E}" type="presOf" srcId="{063E8BC7-3F37-4270-9242-CAB4F6C5DB29}" destId="{F8760B06-1219-4367-A1DD-54B26DA570FD}" srcOrd="1" destOrd="0" presId="urn:microsoft.com/office/officeart/2005/8/layout/process1"/>
    <dgm:cxn modelId="{EF3FBFE2-F462-42CA-A5EF-F6518E406639}" type="presOf" srcId="{A556C287-82A8-4615-A92A-29032FA70353}" destId="{402ED1A4-EFD6-4BB5-AC08-A0319C6B24D4}" srcOrd="0" destOrd="1" presId="urn:microsoft.com/office/officeart/2005/8/layout/process1"/>
    <dgm:cxn modelId="{E595B0E6-6EC1-4918-BA4D-D810890C2073}" type="presOf" srcId="{F35A21A5-A90A-45A3-B16F-4B3B8B435561}" destId="{162708AA-6534-4A34-B538-84868303BA0A}" srcOrd="0" destOrd="0" presId="urn:microsoft.com/office/officeart/2005/8/layout/process1"/>
    <dgm:cxn modelId="{95F776F3-3F27-4F40-975C-FFF5FA79E005}" type="presOf" srcId="{063E8BC7-3F37-4270-9242-CAB4F6C5DB29}" destId="{2E8B0ECA-8D34-4E70-8A7D-289B5F3E4568}" srcOrd="0" destOrd="0" presId="urn:microsoft.com/office/officeart/2005/8/layout/process1"/>
    <dgm:cxn modelId="{3E92C945-375E-422F-80CF-4B3B5C1FE1ED}" type="presParOf" srcId="{AEBDC776-7F3B-49BE-9233-49A994F329DF}" destId="{C1D97B3F-9355-4D45-B861-66612771406D}" srcOrd="0" destOrd="0" presId="urn:microsoft.com/office/officeart/2005/8/layout/process1"/>
    <dgm:cxn modelId="{79CF5481-760C-4BDD-8CDA-4147AE8FADDB}" type="presParOf" srcId="{AEBDC776-7F3B-49BE-9233-49A994F329DF}" destId="{87FAC904-4AB8-4E23-9004-CD9F91B06B17}" srcOrd="1" destOrd="0" presId="urn:microsoft.com/office/officeart/2005/8/layout/process1"/>
    <dgm:cxn modelId="{EE1FFC98-AE25-4C03-9501-6BE15C7D7381}" type="presParOf" srcId="{87FAC904-4AB8-4E23-9004-CD9F91B06B17}" destId="{39E7E9D4-8711-430A-AB01-79738C834F7A}" srcOrd="0" destOrd="0" presId="urn:microsoft.com/office/officeart/2005/8/layout/process1"/>
    <dgm:cxn modelId="{4820F434-8ED1-4EC0-A715-1B2D0CF048F0}" type="presParOf" srcId="{AEBDC776-7F3B-49BE-9233-49A994F329DF}" destId="{174FDF29-C053-4242-B854-B3B1FF000627}" srcOrd="2" destOrd="0" presId="urn:microsoft.com/office/officeart/2005/8/layout/process1"/>
    <dgm:cxn modelId="{3F7D2451-3F3D-4E8C-9786-777B9437A54E}" type="presParOf" srcId="{AEBDC776-7F3B-49BE-9233-49A994F329DF}" destId="{162708AA-6534-4A34-B538-84868303BA0A}" srcOrd="3" destOrd="0" presId="urn:microsoft.com/office/officeart/2005/8/layout/process1"/>
    <dgm:cxn modelId="{2E09DFA6-14AD-48ED-9F11-387700BAAEDF}" type="presParOf" srcId="{162708AA-6534-4A34-B538-84868303BA0A}" destId="{78D46ACA-16FF-49E4-9A2B-42B41481FD47}" srcOrd="0" destOrd="0" presId="urn:microsoft.com/office/officeart/2005/8/layout/process1"/>
    <dgm:cxn modelId="{9F126174-273D-4122-B929-6845FD4F48CD}" type="presParOf" srcId="{AEBDC776-7F3B-49BE-9233-49A994F329DF}" destId="{3B48E208-EF5A-493E-B8A8-8FAB22E97227}" srcOrd="4" destOrd="0" presId="urn:microsoft.com/office/officeart/2005/8/layout/process1"/>
    <dgm:cxn modelId="{9623ACDD-166D-420F-A61B-67FCF3DE710D}" type="presParOf" srcId="{AEBDC776-7F3B-49BE-9233-49A994F329DF}" destId="{2E8B0ECA-8D34-4E70-8A7D-289B5F3E4568}" srcOrd="5" destOrd="0" presId="urn:microsoft.com/office/officeart/2005/8/layout/process1"/>
    <dgm:cxn modelId="{C823D754-3BC6-4A33-AD8B-826740093CC0}" type="presParOf" srcId="{2E8B0ECA-8D34-4E70-8A7D-289B5F3E4568}" destId="{F8760B06-1219-4367-A1DD-54B26DA570FD}" srcOrd="0" destOrd="0" presId="urn:microsoft.com/office/officeart/2005/8/layout/process1"/>
    <dgm:cxn modelId="{E64BC36F-C660-437F-947A-9F9968F949B7}" type="presParOf" srcId="{AEBDC776-7F3B-49BE-9233-49A994F329DF}" destId="{402ED1A4-EFD6-4BB5-AC08-A0319C6B24D4}" srcOrd="6" destOrd="0" presId="urn:microsoft.com/office/officeart/2005/8/layout/process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409799-635C-4F30-9A99-262975EA5347}">
      <dsp:nvSpPr>
        <dsp:cNvPr id="0" name=""/>
        <dsp:cNvSpPr/>
      </dsp:nvSpPr>
      <dsp:spPr>
        <a:xfrm rot="10800000">
          <a:off x="3109101" y="2875256"/>
          <a:ext cx="396671" cy="0"/>
        </a:xfrm>
        <a:custGeom>
          <a:avLst/>
          <a:gdLst/>
          <a:ahLst/>
          <a:cxnLst/>
          <a:rect l="0" t="0" r="0" b="0"/>
          <a:pathLst>
            <a:path>
              <a:moveTo>
                <a:pt x="0" y="0"/>
              </a:moveTo>
              <a:lnTo>
                <a:pt x="396671"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1093E5-976B-4779-A9BC-B87AD5AA0B85}">
      <dsp:nvSpPr>
        <dsp:cNvPr id="0" name=""/>
        <dsp:cNvSpPr/>
      </dsp:nvSpPr>
      <dsp:spPr>
        <a:xfrm rot="5400000">
          <a:off x="3826450" y="3685883"/>
          <a:ext cx="489949" cy="0"/>
        </a:xfrm>
        <a:custGeom>
          <a:avLst/>
          <a:gdLst/>
          <a:ahLst/>
          <a:cxnLst/>
          <a:rect l="0" t="0" r="0" b="0"/>
          <a:pathLst>
            <a:path>
              <a:moveTo>
                <a:pt x="0" y="0"/>
              </a:moveTo>
              <a:lnTo>
                <a:pt x="489949"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9383EF-BBBE-4470-A559-5B5456FC240D}">
      <dsp:nvSpPr>
        <dsp:cNvPr id="0" name=""/>
        <dsp:cNvSpPr/>
      </dsp:nvSpPr>
      <dsp:spPr>
        <a:xfrm>
          <a:off x="4637077" y="2875256"/>
          <a:ext cx="309207" cy="0"/>
        </a:xfrm>
        <a:custGeom>
          <a:avLst/>
          <a:gdLst/>
          <a:ahLst/>
          <a:cxnLst/>
          <a:rect l="0" t="0" r="0" b="0"/>
          <a:pathLst>
            <a:path>
              <a:moveTo>
                <a:pt x="0" y="0"/>
              </a:moveTo>
              <a:lnTo>
                <a:pt x="309207"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D86FB8-4450-487A-A615-FB2ECF7F675C}">
      <dsp:nvSpPr>
        <dsp:cNvPr id="0" name=""/>
        <dsp:cNvSpPr/>
      </dsp:nvSpPr>
      <dsp:spPr>
        <a:xfrm rot="16200000">
          <a:off x="3873089" y="2111268"/>
          <a:ext cx="396671" cy="0"/>
        </a:xfrm>
        <a:custGeom>
          <a:avLst/>
          <a:gdLst/>
          <a:ahLst/>
          <a:cxnLst/>
          <a:rect l="0" t="0" r="0" b="0"/>
          <a:pathLst>
            <a:path>
              <a:moveTo>
                <a:pt x="0" y="0"/>
              </a:moveTo>
              <a:lnTo>
                <a:pt x="396671"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656F2D-5DCA-49F6-9BD3-65BB3B21B70A}">
      <dsp:nvSpPr>
        <dsp:cNvPr id="0" name=""/>
        <dsp:cNvSpPr/>
      </dsp:nvSpPr>
      <dsp:spPr>
        <a:xfrm>
          <a:off x="3505773" y="2309604"/>
          <a:ext cx="1131304" cy="1131304"/>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cy-GB" sz="1600" kern="1200"/>
            <a:t>Y Gymraeg yn y gweithle</a:t>
          </a:r>
        </a:p>
      </dsp:txBody>
      <dsp:txXfrm>
        <a:off x="3560999" y="2364830"/>
        <a:ext cx="1020852" cy="1020852"/>
      </dsp:txXfrm>
    </dsp:sp>
    <dsp:sp modelId="{A95DE63F-DE1A-4561-ABC2-A4EE1534C3ED}">
      <dsp:nvSpPr>
        <dsp:cNvPr id="0" name=""/>
        <dsp:cNvSpPr/>
      </dsp:nvSpPr>
      <dsp:spPr>
        <a:xfrm>
          <a:off x="3692438" y="1154959"/>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cy-GB" sz="1300" kern="1200"/>
            <a:t>Defnydd Mewnol</a:t>
          </a:r>
        </a:p>
      </dsp:txBody>
      <dsp:txXfrm>
        <a:off x="3729439" y="1191960"/>
        <a:ext cx="683971" cy="683971"/>
      </dsp:txXfrm>
    </dsp:sp>
    <dsp:sp modelId="{10B37FB4-90D2-4D86-B604-C35AA30DD5D7}">
      <dsp:nvSpPr>
        <dsp:cNvPr id="0" name=""/>
        <dsp:cNvSpPr/>
      </dsp:nvSpPr>
      <dsp:spPr>
        <a:xfrm rot="12150000">
          <a:off x="3416532" y="1322083"/>
          <a:ext cx="286822" cy="0"/>
        </a:xfrm>
        <a:custGeom>
          <a:avLst/>
          <a:gdLst/>
          <a:ahLst/>
          <a:cxnLst/>
          <a:rect l="0" t="0" r="0" b="0"/>
          <a:pathLst>
            <a:path>
              <a:moveTo>
                <a:pt x="0" y="0"/>
              </a:moveTo>
              <a:lnTo>
                <a:pt x="286822"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08CD04-0537-45FC-8699-BF1B84579B8D}">
      <dsp:nvSpPr>
        <dsp:cNvPr id="0" name=""/>
        <dsp:cNvSpPr/>
      </dsp:nvSpPr>
      <dsp:spPr>
        <a:xfrm>
          <a:off x="2669475" y="731233"/>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cy-GB" sz="800" kern="1200"/>
            <a:t>Rhychwantu darparu gwybodaeth a chreu ymdeimlad o gymuned </a:t>
          </a:r>
        </a:p>
      </dsp:txBody>
      <dsp:txXfrm>
        <a:off x="2706476" y="768234"/>
        <a:ext cx="683971" cy="683971"/>
      </dsp:txXfrm>
    </dsp:sp>
    <dsp:sp modelId="{45064FB2-FDE5-4305-8FAA-4797F6E650D1}">
      <dsp:nvSpPr>
        <dsp:cNvPr id="0" name=""/>
        <dsp:cNvSpPr/>
      </dsp:nvSpPr>
      <dsp:spPr>
        <a:xfrm rot="16200000">
          <a:off x="3896788" y="980322"/>
          <a:ext cx="349273" cy="0"/>
        </a:xfrm>
        <a:custGeom>
          <a:avLst/>
          <a:gdLst/>
          <a:ahLst/>
          <a:cxnLst/>
          <a:rect l="0" t="0" r="0" b="0"/>
          <a:pathLst>
            <a:path>
              <a:moveTo>
                <a:pt x="0" y="0"/>
              </a:moveTo>
              <a:lnTo>
                <a:pt x="349273"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DE8C35-8DDD-4298-B68A-07BA19C59E6D}">
      <dsp:nvSpPr>
        <dsp:cNvPr id="0" name=""/>
        <dsp:cNvSpPr/>
      </dsp:nvSpPr>
      <dsp:spPr>
        <a:xfrm>
          <a:off x="3692438" y="47711"/>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cy-GB" sz="800" kern="1200"/>
            <a:t>Lefelau a Theoriau Cyfarthrebu eiffeithiol</a:t>
          </a:r>
        </a:p>
      </dsp:txBody>
      <dsp:txXfrm>
        <a:off x="3729439" y="84712"/>
        <a:ext cx="683971" cy="683971"/>
      </dsp:txXfrm>
    </dsp:sp>
    <dsp:sp modelId="{E8217FFF-513A-4AC9-8EAE-FB84753355B5}">
      <dsp:nvSpPr>
        <dsp:cNvPr id="0" name=""/>
        <dsp:cNvSpPr/>
      </dsp:nvSpPr>
      <dsp:spPr>
        <a:xfrm rot="20250000">
          <a:off x="4439495" y="1322083"/>
          <a:ext cx="286822" cy="0"/>
        </a:xfrm>
        <a:custGeom>
          <a:avLst/>
          <a:gdLst/>
          <a:ahLst/>
          <a:cxnLst/>
          <a:rect l="0" t="0" r="0" b="0"/>
          <a:pathLst>
            <a:path>
              <a:moveTo>
                <a:pt x="0" y="0"/>
              </a:moveTo>
              <a:lnTo>
                <a:pt x="286822"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FE9DCF-12F7-43CB-87E7-B10D8C2C9300}">
      <dsp:nvSpPr>
        <dsp:cNvPr id="0" name=""/>
        <dsp:cNvSpPr/>
      </dsp:nvSpPr>
      <dsp:spPr>
        <a:xfrm>
          <a:off x="4715401" y="731233"/>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cy-GB" sz="1000" kern="1200"/>
            <a:t>Cynllun ARFER </a:t>
          </a:r>
        </a:p>
      </dsp:txBody>
      <dsp:txXfrm>
        <a:off x="4752402" y="768234"/>
        <a:ext cx="683971" cy="683971"/>
      </dsp:txXfrm>
    </dsp:sp>
    <dsp:sp modelId="{28D7795C-37BE-4B9F-A6D3-8D68D677E988}">
      <dsp:nvSpPr>
        <dsp:cNvPr id="0" name=""/>
        <dsp:cNvSpPr/>
      </dsp:nvSpPr>
      <dsp:spPr>
        <a:xfrm>
          <a:off x="4946284" y="2496269"/>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cy-GB" sz="1300" kern="1200"/>
            <a:t>Cyfrifiad 2021</a:t>
          </a:r>
        </a:p>
      </dsp:txBody>
      <dsp:txXfrm>
        <a:off x="4983285" y="2533270"/>
        <a:ext cx="683971" cy="683971"/>
      </dsp:txXfrm>
    </dsp:sp>
    <dsp:sp modelId="{09B4F729-947F-46D1-BEFF-BD934245A26B}">
      <dsp:nvSpPr>
        <dsp:cNvPr id="0" name=""/>
        <dsp:cNvSpPr/>
      </dsp:nvSpPr>
      <dsp:spPr>
        <a:xfrm rot="17550000">
          <a:off x="5393723" y="2363775"/>
          <a:ext cx="286822" cy="0"/>
        </a:xfrm>
        <a:custGeom>
          <a:avLst/>
          <a:gdLst/>
          <a:ahLst/>
          <a:cxnLst/>
          <a:rect l="0" t="0" r="0" b="0"/>
          <a:pathLst>
            <a:path>
              <a:moveTo>
                <a:pt x="0" y="0"/>
              </a:moveTo>
              <a:lnTo>
                <a:pt x="286822"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937211-4AB7-4227-8D68-8E49358E3F66}">
      <dsp:nvSpPr>
        <dsp:cNvPr id="0" name=""/>
        <dsp:cNvSpPr/>
      </dsp:nvSpPr>
      <dsp:spPr>
        <a:xfrm>
          <a:off x="5370010" y="1473306"/>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cy-GB" sz="900" kern="1200"/>
            <a:t>Lleihad yn nifer siaradwyr Cymraeg yn Sir Gâr </a:t>
          </a:r>
        </a:p>
      </dsp:txBody>
      <dsp:txXfrm>
        <a:off x="5407011" y="1510307"/>
        <a:ext cx="683971" cy="683971"/>
      </dsp:txXfrm>
    </dsp:sp>
    <dsp:sp modelId="{4EC7D429-963A-4337-8DB7-48C44A0AE4EA}">
      <dsp:nvSpPr>
        <dsp:cNvPr id="0" name=""/>
        <dsp:cNvSpPr/>
      </dsp:nvSpPr>
      <dsp:spPr>
        <a:xfrm>
          <a:off x="5704258" y="2875256"/>
          <a:ext cx="174344" cy="0"/>
        </a:xfrm>
        <a:custGeom>
          <a:avLst/>
          <a:gdLst/>
          <a:ahLst/>
          <a:cxnLst/>
          <a:rect l="0" t="0" r="0" b="0"/>
          <a:pathLst>
            <a:path>
              <a:moveTo>
                <a:pt x="0" y="0"/>
              </a:moveTo>
              <a:lnTo>
                <a:pt x="174344"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8B80E1-0E30-4662-B8DD-BBAF9AC59CD8}">
      <dsp:nvSpPr>
        <dsp:cNvPr id="0" name=""/>
        <dsp:cNvSpPr/>
      </dsp:nvSpPr>
      <dsp:spPr>
        <a:xfrm>
          <a:off x="5878603" y="2456373"/>
          <a:ext cx="1107831" cy="83776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cy-GB" sz="800" kern="1200"/>
            <a:t>Canran pobl ifanc sy'n gallu siarad Cymraeg yn uwch nag oedlion - eisiau ceisio atynnu unigolion ifanc i'r gweithle </a:t>
          </a:r>
        </a:p>
      </dsp:txBody>
      <dsp:txXfrm>
        <a:off x="5919499" y="2497269"/>
        <a:ext cx="1026039" cy="755973"/>
      </dsp:txXfrm>
    </dsp:sp>
    <dsp:sp modelId="{32320FFC-4687-4DC6-8144-BB7B03BEC3CA}">
      <dsp:nvSpPr>
        <dsp:cNvPr id="0" name=""/>
        <dsp:cNvSpPr/>
      </dsp:nvSpPr>
      <dsp:spPr>
        <a:xfrm rot="4050000">
          <a:off x="5393723" y="3386738"/>
          <a:ext cx="286822" cy="0"/>
        </a:xfrm>
        <a:custGeom>
          <a:avLst/>
          <a:gdLst/>
          <a:ahLst/>
          <a:cxnLst/>
          <a:rect l="0" t="0" r="0" b="0"/>
          <a:pathLst>
            <a:path>
              <a:moveTo>
                <a:pt x="0" y="0"/>
              </a:moveTo>
              <a:lnTo>
                <a:pt x="286822"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8933CD-F682-499E-8F93-A31D10A4E504}">
      <dsp:nvSpPr>
        <dsp:cNvPr id="0" name=""/>
        <dsp:cNvSpPr/>
      </dsp:nvSpPr>
      <dsp:spPr>
        <a:xfrm>
          <a:off x="5370010" y="3519233"/>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cy-GB" sz="700" kern="1200"/>
            <a:t>Sir Gâr wedi colli eu statws fel y Sir ar nifer fwyaf o siaradwyr Cymraeg yng Nghymru </a:t>
          </a:r>
        </a:p>
      </dsp:txBody>
      <dsp:txXfrm>
        <a:off x="5407011" y="3556234"/>
        <a:ext cx="683971" cy="683971"/>
      </dsp:txXfrm>
    </dsp:sp>
    <dsp:sp modelId="{78154D6E-1C54-4990-814F-0C18399CD9F2}">
      <dsp:nvSpPr>
        <dsp:cNvPr id="0" name=""/>
        <dsp:cNvSpPr/>
      </dsp:nvSpPr>
      <dsp:spPr>
        <a:xfrm>
          <a:off x="3785364" y="3930857"/>
          <a:ext cx="572122" cy="531469"/>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cy-GB" sz="1300" kern="1200"/>
            <a:t>Covid-19</a:t>
          </a:r>
        </a:p>
      </dsp:txBody>
      <dsp:txXfrm>
        <a:off x="3811308" y="3956801"/>
        <a:ext cx="520234" cy="479581"/>
      </dsp:txXfrm>
    </dsp:sp>
    <dsp:sp modelId="{843755BE-8962-4F22-B481-2670B664BAE0}">
      <dsp:nvSpPr>
        <dsp:cNvPr id="0" name=""/>
        <dsp:cNvSpPr/>
      </dsp:nvSpPr>
      <dsp:spPr>
        <a:xfrm rot="1350000">
          <a:off x="4332958" y="4438394"/>
          <a:ext cx="644457" cy="0"/>
        </a:xfrm>
        <a:custGeom>
          <a:avLst/>
          <a:gdLst/>
          <a:ahLst/>
          <a:cxnLst/>
          <a:rect l="0" t="0" r="0" b="0"/>
          <a:pathLst>
            <a:path>
              <a:moveTo>
                <a:pt x="0" y="0"/>
              </a:moveTo>
              <a:lnTo>
                <a:pt x="644457"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D70D2B4-B3BB-495B-95C4-680BE1614FF8}">
      <dsp:nvSpPr>
        <dsp:cNvPr id="0" name=""/>
        <dsp:cNvSpPr/>
      </dsp:nvSpPr>
      <dsp:spPr>
        <a:xfrm>
          <a:off x="4952887" y="4406042"/>
          <a:ext cx="531469" cy="531469"/>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cy-GB" sz="700" kern="1200"/>
            <a:t>Gweithio o bell</a:t>
          </a:r>
        </a:p>
      </dsp:txBody>
      <dsp:txXfrm>
        <a:off x="4978831" y="4431986"/>
        <a:ext cx="479581" cy="479581"/>
      </dsp:txXfrm>
    </dsp:sp>
    <dsp:sp modelId="{D1FCF758-3413-4E82-AA5F-4CA7AECD19D7}">
      <dsp:nvSpPr>
        <dsp:cNvPr id="0" name=""/>
        <dsp:cNvSpPr/>
      </dsp:nvSpPr>
      <dsp:spPr>
        <a:xfrm rot="4050000">
          <a:off x="3975788" y="4770191"/>
          <a:ext cx="666458" cy="0"/>
        </a:xfrm>
        <a:custGeom>
          <a:avLst/>
          <a:gdLst/>
          <a:ahLst/>
          <a:cxnLst/>
          <a:rect l="0" t="0" r="0" b="0"/>
          <a:pathLst>
            <a:path>
              <a:moveTo>
                <a:pt x="0" y="0"/>
              </a:moveTo>
              <a:lnTo>
                <a:pt x="666458"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157ACA-609B-4D31-A698-83976827886D}">
      <dsp:nvSpPr>
        <dsp:cNvPr id="0" name=""/>
        <dsp:cNvSpPr/>
      </dsp:nvSpPr>
      <dsp:spPr>
        <a:xfrm>
          <a:off x="4280875" y="5078054"/>
          <a:ext cx="531469" cy="531469"/>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cy-GB" sz="700" kern="1200"/>
            <a:t>Dim gwersi wyneb yn wyneb bellach i gael</a:t>
          </a:r>
        </a:p>
      </dsp:txBody>
      <dsp:txXfrm>
        <a:off x="4306819" y="5103998"/>
        <a:ext cx="479581" cy="479581"/>
      </dsp:txXfrm>
    </dsp:sp>
    <dsp:sp modelId="{1311D629-AEA4-42FD-8243-A58BB5E3C2DD}">
      <dsp:nvSpPr>
        <dsp:cNvPr id="0" name=""/>
        <dsp:cNvSpPr/>
      </dsp:nvSpPr>
      <dsp:spPr>
        <a:xfrm rot="6750000">
          <a:off x="3500604" y="4770191"/>
          <a:ext cx="666458" cy="0"/>
        </a:xfrm>
        <a:custGeom>
          <a:avLst/>
          <a:gdLst/>
          <a:ahLst/>
          <a:cxnLst/>
          <a:rect l="0" t="0" r="0" b="0"/>
          <a:pathLst>
            <a:path>
              <a:moveTo>
                <a:pt x="0" y="0"/>
              </a:moveTo>
              <a:lnTo>
                <a:pt x="666458"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4FF5DC-478F-4A01-B68A-EBF62E3303B6}">
      <dsp:nvSpPr>
        <dsp:cNvPr id="0" name=""/>
        <dsp:cNvSpPr/>
      </dsp:nvSpPr>
      <dsp:spPr>
        <a:xfrm>
          <a:off x="3330505" y="5078054"/>
          <a:ext cx="531469" cy="531469"/>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cy-GB" sz="700" kern="1200"/>
            <a:t>Lleihad mewn cymhelliant staff</a:t>
          </a:r>
        </a:p>
      </dsp:txBody>
      <dsp:txXfrm>
        <a:off x="3356449" y="5103998"/>
        <a:ext cx="479581" cy="479581"/>
      </dsp:txXfrm>
    </dsp:sp>
    <dsp:sp modelId="{8CA00072-831D-4118-939C-E91E0450D966}">
      <dsp:nvSpPr>
        <dsp:cNvPr id="0" name=""/>
        <dsp:cNvSpPr/>
      </dsp:nvSpPr>
      <dsp:spPr>
        <a:xfrm rot="9450000">
          <a:off x="3165435" y="4438394"/>
          <a:ext cx="644457" cy="0"/>
        </a:xfrm>
        <a:custGeom>
          <a:avLst/>
          <a:gdLst/>
          <a:ahLst/>
          <a:cxnLst/>
          <a:rect l="0" t="0" r="0" b="0"/>
          <a:pathLst>
            <a:path>
              <a:moveTo>
                <a:pt x="0" y="0"/>
              </a:moveTo>
              <a:lnTo>
                <a:pt x="644457"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25CB09-CE64-4BDA-A2E9-CE604791A1DE}">
      <dsp:nvSpPr>
        <dsp:cNvPr id="0" name=""/>
        <dsp:cNvSpPr/>
      </dsp:nvSpPr>
      <dsp:spPr>
        <a:xfrm>
          <a:off x="2658493" y="4406042"/>
          <a:ext cx="531469" cy="531469"/>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266700">
            <a:lnSpc>
              <a:spcPct val="90000"/>
            </a:lnSpc>
            <a:spcBef>
              <a:spcPct val="0"/>
            </a:spcBef>
            <a:spcAft>
              <a:spcPct val="35000"/>
            </a:spcAft>
            <a:buNone/>
          </a:pPr>
          <a:r>
            <a:rPr lang="cy-GB" sz="600" kern="1200"/>
            <a:t>Llai o gyfleoedd i ddefnyddio'r Gymraeg wyneb yn wyneb </a:t>
          </a:r>
        </a:p>
      </dsp:txBody>
      <dsp:txXfrm>
        <a:off x="2684437" y="4431986"/>
        <a:ext cx="479581" cy="479581"/>
      </dsp:txXfrm>
    </dsp:sp>
    <dsp:sp modelId="{34A81B93-DECB-4F7C-BCB6-924956EA5225}">
      <dsp:nvSpPr>
        <dsp:cNvPr id="0" name=""/>
        <dsp:cNvSpPr/>
      </dsp:nvSpPr>
      <dsp:spPr>
        <a:xfrm>
          <a:off x="2351127" y="2496269"/>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cy-GB" sz="1300" kern="1200"/>
            <a:t>Arferion Da</a:t>
          </a:r>
        </a:p>
      </dsp:txBody>
      <dsp:txXfrm>
        <a:off x="2388128" y="2533270"/>
        <a:ext cx="683971" cy="683971"/>
      </dsp:txXfrm>
    </dsp:sp>
    <dsp:sp modelId="{0D396136-0A77-4863-8458-6403D11383C9}">
      <dsp:nvSpPr>
        <dsp:cNvPr id="0" name=""/>
        <dsp:cNvSpPr/>
      </dsp:nvSpPr>
      <dsp:spPr>
        <a:xfrm rot="6750000">
          <a:off x="2374840" y="3386738"/>
          <a:ext cx="286822" cy="0"/>
        </a:xfrm>
        <a:custGeom>
          <a:avLst/>
          <a:gdLst/>
          <a:ahLst/>
          <a:cxnLst/>
          <a:rect l="0" t="0" r="0" b="0"/>
          <a:pathLst>
            <a:path>
              <a:moveTo>
                <a:pt x="0" y="0"/>
              </a:moveTo>
              <a:lnTo>
                <a:pt x="286822"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3D5982-8E82-47B4-8099-E1922BB147D4}">
      <dsp:nvSpPr>
        <dsp:cNvPr id="0" name=""/>
        <dsp:cNvSpPr/>
      </dsp:nvSpPr>
      <dsp:spPr>
        <a:xfrm>
          <a:off x="1927402" y="3519233"/>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cy-GB" sz="800" kern="1200"/>
            <a:t>Newid agwedd cymdeithas  i normaleiddio iaith lleiafrifol </a:t>
          </a:r>
        </a:p>
      </dsp:txBody>
      <dsp:txXfrm>
        <a:off x="1964403" y="3556234"/>
        <a:ext cx="683971" cy="683971"/>
      </dsp:txXfrm>
    </dsp:sp>
    <dsp:sp modelId="{D6A980FC-C950-4347-8BF3-F3643D6868DB}">
      <dsp:nvSpPr>
        <dsp:cNvPr id="0" name=""/>
        <dsp:cNvSpPr/>
      </dsp:nvSpPr>
      <dsp:spPr>
        <a:xfrm rot="10800000">
          <a:off x="2001854" y="2875256"/>
          <a:ext cx="349273" cy="0"/>
        </a:xfrm>
        <a:custGeom>
          <a:avLst/>
          <a:gdLst/>
          <a:ahLst/>
          <a:cxnLst/>
          <a:rect l="0" t="0" r="0" b="0"/>
          <a:pathLst>
            <a:path>
              <a:moveTo>
                <a:pt x="0" y="0"/>
              </a:moveTo>
              <a:lnTo>
                <a:pt x="349273"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41481C-F4DC-48AA-B3F0-42A6555D28A0}">
      <dsp:nvSpPr>
        <dsp:cNvPr id="0" name=""/>
        <dsp:cNvSpPr/>
      </dsp:nvSpPr>
      <dsp:spPr>
        <a:xfrm>
          <a:off x="1243880" y="2496269"/>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cy-GB" sz="800" kern="1200"/>
            <a:t>Troglwyddiad iaith effeithiol o fewn teuluoedd</a:t>
          </a:r>
        </a:p>
      </dsp:txBody>
      <dsp:txXfrm>
        <a:off x="1280881" y="2533270"/>
        <a:ext cx="683971" cy="683971"/>
      </dsp:txXfrm>
    </dsp:sp>
    <dsp:sp modelId="{F3849F08-DE52-4FDF-9CA3-3F5B38A4B467}">
      <dsp:nvSpPr>
        <dsp:cNvPr id="0" name=""/>
        <dsp:cNvSpPr/>
      </dsp:nvSpPr>
      <dsp:spPr>
        <a:xfrm rot="14850000">
          <a:off x="2374840" y="2363775"/>
          <a:ext cx="286822" cy="0"/>
        </a:xfrm>
        <a:custGeom>
          <a:avLst/>
          <a:gdLst/>
          <a:ahLst/>
          <a:cxnLst/>
          <a:rect l="0" t="0" r="0" b="0"/>
          <a:pathLst>
            <a:path>
              <a:moveTo>
                <a:pt x="0" y="0"/>
              </a:moveTo>
              <a:lnTo>
                <a:pt x="286822" y="0"/>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299DCC-963D-4127-97A4-F22BBBD29446}">
      <dsp:nvSpPr>
        <dsp:cNvPr id="0" name=""/>
        <dsp:cNvSpPr/>
      </dsp:nvSpPr>
      <dsp:spPr>
        <a:xfrm>
          <a:off x="1927402" y="1473306"/>
          <a:ext cx="757973" cy="7579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cy-GB" sz="800" kern="1200"/>
            <a:t>Arferion da Gwlad Basg</a:t>
          </a:r>
        </a:p>
      </dsp:txBody>
      <dsp:txXfrm>
        <a:off x="1964403" y="1510307"/>
        <a:ext cx="683971" cy="6839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D97B3F-9355-4D45-B861-66612771406D}">
      <dsp:nvSpPr>
        <dsp:cNvPr id="0" name=""/>
        <dsp:cNvSpPr/>
      </dsp:nvSpPr>
      <dsp:spPr>
        <a:xfrm>
          <a:off x="2745" y="206700"/>
          <a:ext cx="1200559" cy="193863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ctr" defTabSz="444500">
            <a:lnSpc>
              <a:spcPct val="90000"/>
            </a:lnSpc>
            <a:spcBef>
              <a:spcPct val="0"/>
            </a:spcBef>
            <a:spcAft>
              <a:spcPct val="35000"/>
            </a:spcAft>
            <a:buNone/>
          </a:pPr>
          <a:r>
            <a:rPr lang="cy-GB" sz="1000" b="1" kern="1200"/>
            <a:t>Data Meintiol (Holiaduron)</a:t>
          </a:r>
        </a:p>
        <a:p>
          <a:pPr marL="0" lvl="0" indent="0" algn="ctr" defTabSz="444500">
            <a:lnSpc>
              <a:spcPct val="90000"/>
            </a:lnSpc>
            <a:spcBef>
              <a:spcPct val="0"/>
            </a:spcBef>
            <a:spcAft>
              <a:spcPct val="35000"/>
            </a:spcAft>
            <a:buNone/>
          </a:pPr>
          <a:endParaRPr lang="cy-GB" sz="1100" b="1" kern="1200"/>
        </a:p>
        <a:p>
          <a:pPr marL="57150" lvl="1" indent="-57150" algn="ctr" defTabSz="444500">
            <a:lnSpc>
              <a:spcPct val="90000"/>
            </a:lnSpc>
            <a:spcBef>
              <a:spcPct val="0"/>
            </a:spcBef>
            <a:spcAft>
              <a:spcPct val="15000"/>
            </a:spcAft>
            <a:buChar char="•"/>
          </a:pPr>
          <a:r>
            <a:rPr lang="cy-GB" sz="1000" kern="1200"/>
            <a:t>Casglu a dadansoddi drwy sicrhau fod y nifer angenrheidiol yn llenwi'r holiadur.</a:t>
          </a:r>
        </a:p>
      </dsp:txBody>
      <dsp:txXfrm>
        <a:off x="37908" y="241863"/>
        <a:ext cx="1130233" cy="1868313"/>
      </dsp:txXfrm>
    </dsp:sp>
    <dsp:sp modelId="{87FAC904-4AB8-4E23-9004-CD9F91B06B17}">
      <dsp:nvSpPr>
        <dsp:cNvPr id="0" name=""/>
        <dsp:cNvSpPr/>
      </dsp:nvSpPr>
      <dsp:spPr>
        <a:xfrm>
          <a:off x="1323361" y="1027150"/>
          <a:ext cx="254518" cy="297738"/>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cy-GB" sz="800" kern="1200"/>
        </a:p>
      </dsp:txBody>
      <dsp:txXfrm>
        <a:off x="1323361" y="1086698"/>
        <a:ext cx="178163" cy="178642"/>
      </dsp:txXfrm>
    </dsp:sp>
    <dsp:sp modelId="{174FDF29-C053-4242-B854-B3B1FF000627}">
      <dsp:nvSpPr>
        <dsp:cNvPr id="0" name=""/>
        <dsp:cNvSpPr/>
      </dsp:nvSpPr>
      <dsp:spPr>
        <a:xfrm>
          <a:off x="1683528" y="206700"/>
          <a:ext cx="1200559" cy="1938639"/>
        </a:xfrm>
        <a:prstGeom prst="roundRect">
          <a:avLst>
            <a:gd name="adj" fmla="val 10000"/>
          </a:avLst>
        </a:prstGeom>
        <a:solidFill>
          <a:schemeClr val="accent3">
            <a:hueOff val="398659"/>
            <a:satOff val="3314"/>
            <a:lumOff val="2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cy-GB" sz="1000" b="1" kern="1200"/>
            <a:t>Dilyn lan gyda</a:t>
          </a:r>
          <a:r>
            <a:rPr lang="cy-GB" sz="1000" kern="1200"/>
            <a:t>: </a:t>
          </a:r>
        </a:p>
        <a:p>
          <a:pPr marL="0" lvl="0" indent="0" algn="ctr" defTabSz="444500">
            <a:lnSpc>
              <a:spcPct val="90000"/>
            </a:lnSpc>
            <a:spcBef>
              <a:spcPct val="0"/>
            </a:spcBef>
            <a:spcAft>
              <a:spcPct val="35000"/>
            </a:spcAft>
            <a:buNone/>
          </a:pPr>
          <a:endParaRPr lang="cy-GB" sz="1000" kern="1200"/>
        </a:p>
        <a:p>
          <a:pPr marL="0" lvl="0" indent="0" algn="ctr" defTabSz="444500">
            <a:lnSpc>
              <a:spcPct val="90000"/>
            </a:lnSpc>
            <a:spcBef>
              <a:spcPct val="0"/>
            </a:spcBef>
            <a:spcAft>
              <a:spcPct val="35000"/>
            </a:spcAft>
            <a:buNone/>
          </a:pPr>
          <a:r>
            <a:rPr lang="cy-GB" sz="1000" kern="1200"/>
            <a:t>Dadansoddi canlyniadau'r i weld be i archwilio yn bellach a gofyn cwestiynau penodol yn y cam nesaf </a:t>
          </a:r>
        </a:p>
      </dsp:txBody>
      <dsp:txXfrm>
        <a:off x="1718691" y="241863"/>
        <a:ext cx="1130233" cy="1868313"/>
      </dsp:txXfrm>
    </dsp:sp>
    <dsp:sp modelId="{162708AA-6534-4A34-B538-84868303BA0A}">
      <dsp:nvSpPr>
        <dsp:cNvPr id="0" name=""/>
        <dsp:cNvSpPr/>
      </dsp:nvSpPr>
      <dsp:spPr>
        <a:xfrm>
          <a:off x="3004144" y="1027150"/>
          <a:ext cx="254518" cy="297738"/>
        </a:xfrm>
        <a:prstGeom prst="rightArrow">
          <a:avLst>
            <a:gd name="adj1" fmla="val 60000"/>
            <a:gd name="adj2" fmla="val 50000"/>
          </a:avLst>
        </a:prstGeom>
        <a:solidFill>
          <a:schemeClr val="accent3">
            <a:hueOff val="597989"/>
            <a:satOff val="4972"/>
            <a:lumOff val="39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cy-GB" sz="800" kern="1200"/>
        </a:p>
      </dsp:txBody>
      <dsp:txXfrm>
        <a:off x="3004144" y="1086698"/>
        <a:ext cx="178163" cy="178642"/>
      </dsp:txXfrm>
    </dsp:sp>
    <dsp:sp modelId="{3B48E208-EF5A-493E-B8A8-8FAB22E97227}">
      <dsp:nvSpPr>
        <dsp:cNvPr id="0" name=""/>
        <dsp:cNvSpPr/>
      </dsp:nvSpPr>
      <dsp:spPr>
        <a:xfrm>
          <a:off x="3364311" y="206700"/>
          <a:ext cx="1200559" cy="1938639"/>
        </a:xfrm>
        <a:prstGeom prst="roundRect">
          <a:avLst>
            <a:gd name="adj" fmla="val 10000"/>
          </a:avLst>
        </a:prstGeom>
        <a:solidFill>
          <a:schemeClr val="accent3">
            <a:hueOff val="797318"/>
            <a:satOff val="6629"/>
            <a:lumOff val="52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ctr" defTabSz="444500">
            <a:lnSpc>
              <a:spcPct val="90000"/>
            </a:lnSpc>
            <a:spcBef>
              <a:spcPct val="0"/>
            </a:spcBef>
            <a:spcAft>
              <a:spcPct val="35000"/>
            </a:spcAft>
            <a:buNone/>
          </a:pPr>
          <a:r>
            <a:rPr lang="cy-GB" sz="1000" b="1" kern="1200"/>
            <a:t>Data Ansoddol (Cyfweliadau)</a:t>
          </a:r>
        </a:p>
        <a:p>
          <a:pPr marL="0" lvl="0" indent="0" algn="ctr" defTabSz="444500">
            <a:lnSpc>
              <a:spcPct val="90000"/>
            </a:lnSpc>
            <a:spcBef>
              <a:spcPct val="0"/>
            </a:spcBef>
            <a:spcAft>
              <a:spcPct val="35000"/>
            </a:spcAft>
            <a:buNone/>
          </a:pPr>
          <a:endParaRPr lang="cy-GB" sz="1000" b="1" kern="1200"/>
        </a:p>
        <a:p>
          <a:pPr marL="57150" lvl="1" indent="-57150" algn="ctr" defTabSz="444500">
            <a:lnSpc>
              <a:spcPct val="90000"/>
            </a:lnSpc>
            <a:spcBef>
              <a:spcPct val="0"/>
            </a:spcBef>
            <a:spcAft>
              <a:spcPct val="15000"/>
            </a:spcAft>
            <a:buChar char="•"/>
          </a:pPr>
          <a:r>
            <a:rPr lang="cy-GB" sz="1000" kern="1200"/>
            <a:t>Cyfweliadau yn darparu barn ag agwedd ychwanegol er mwyn rhoi mwy o gig ar yr agwrn. Perspectif rheolwr yn wahanol i aelodau o staff.  </a:t>
          </a:r>
        </a:p>
      </dsp:txBody>
      <dsp:txXfrm>
        <a:off x="3399474" y="241863"/>
        <a:ext cx="1130233" cy="1868313"/>
      </dsp:txXfrm>
    </dsp:sp>
    <dsp:sp modelId="{2E8B0ECA-8D34-4E70-8A7D-289B5F3E4568}">
      <dsp:nvSpPr>
        <dsp:cNvPr id="0" name=""/>
        <dsp:cNvSpPr/>
      </dsp:nvSpPr>
      <dsp:spPr>
        <a:xfrm>
          <a:off x="4684927" y="1027150"/>
          <a:ext cx="254518" cy="297738"/>
        </a:xfrm>
        <a:prstGeom prst="rightArrow">
          <a:avLst>
            <a:gd name="adj1" fmla="val 60000"/>
            <a:gd name="adj2" fmla="val 50000"/>
          </a:avLst>
        </a:prstGeom>
        <a:solidFill>
          <a:schemeClr val="accent3">
            <a:hueOff val="1195977"/>
            <a:satOff val="9943"/>
            <a:lumOff val="78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cy-GB" sz="800" kern="1200"/>
        </a:p>
      </dsp:txBody>
      <dsp:txXfrm>
        <a:off x="4684927" y="1086698"/>
        <a:ext cx="178163" cy="178642"/>
      </dsp:txXfrm>
    </dsp:sp>
    <dsp:sp modelId="{402ED1A4-EFD6-4BB5-AC08-A0319C6B24D4}">
      <dsp:nvSpPr>
        <dsp:cNvPr id="0" name=""/>
        <dsp:cNvSpPr/>
      </dsp:nvSpPr>
      <dsp:spPr>
        <a:xfrm>
          <a:off x="5045094" y="206700"/>
          <a:ext cx="1200559" cy="1938639"/>
        </a:xfrm>
        <a:prstGeom prst="roundRect">
          <a:avLst>
            <a:gd name="adj" fmla="val 10000"/>
          </a:avLst>
        </a:prstGeom>
        <a:solidFill>
          <a:schemeClr val="accent3">
            <a:hueOff val="1195977"/>
            <a:satOff val="9943"/>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ctr" defTabSz="444500">
            <a:lnSpc>
              <a:spcPct val="90000"/>
            </a:lnSpc>
            <a:spcBef>
              <a:spcPct val="0"/>
            </a:spcBef>
            <a:spcAft>
              <a:spcPct val="35000"/>
            </a:spcAft>
            <a:buNone/>
          </a:pPr>
          <a:r>
            <a:rPr lang="cy-GB" sz="1000" b="1" kern="1200"/>
            <a:t>Casgliadau terfynol</a:t>
          </a:r>
        </a:p>
        <a:p>
          <a:pPr marL="0" lvl="0" indent="0" algn="ctr" defTabSz="444500">
            <a:lnSpc>
              <a:spcPct val="90000"/>
            </a:lnSpc>
            <a:spcBef>
              <a:spcPct val="0"/>
            </a:spcBef>
            <a:spcAft>
              <a:spcPct val="35000"/>
            </a:spcAft>
            <a:buNone/>
          </a:pPr>
          <a:r>
            <a:rPr lang="cy-GB" sz="1000" b="1" kern="1200"/>
            <a:t> </a:t>
          </a:r>
        </a:p>
        <a:p>
          <a:pPr marL="57150" lvl="1" indent="-57150" algn="ctr" defTabSz="444500">
            <a:lnSpc>
              <a:spcPct val="90000"/>
            </a:lnSpc>
            <a:spcBef>
              <a:spcPct val="0"/>
            </a:spcBef>
            <a:spcAft>
              <a:spcPct val="15000"/>
            </a:spcAft>
            <a:buChar char="•"/>
          </a:pPr>
          <a:r>
            <a:rPr lang="cy-GB" sz="1000" kern="1200"/>
            <a:t>Dod i gasgliadau terfynol a gweld sut fod canlyniadau plethu a gweld y tebygolrwydd ar gwahaniaethau rhwng y ddau. </a:t>
          </a:r>
        </a:p>
      </dsp:txBody>
      <dsp:txXfrm>
        <a:off x="5080257" y="241863"/>
        <a:ext cx="1130233" cy="1868313"/>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a Office">
  <a:themeElements>
    <a:clrScheme name="Coch Fioled">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2fc2a8c7-3b3f-4409-bc78-aa40538e7eb1"/>
    <lcf76f155ced4ddcb4097134ff3c332f xmlns="4dfae2b0-80dd-478c-901e-bfc63c1f159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0E45405DB48A140B83453A78E0D245E" ma:contentTypeVersion="15" ma:contentTypeDescription="Create a new document." ma:contentTypeScope="" ma:versionID="cc9596a2573f41ae4466031af8e06228">
  <xsd:schema xmlns:xsd="http://www.w3.org/2001/XMLSchema" xmlns:xs="http://www.w3.org/2001/XMLSchema" xmlns:p="http://schemas.microsoft.com/office/2006/metadata/properties" xmlns:ns2="4dfae2b0-80dd-478c-901e-bfc63c1f1593" xmlns:ns3="34d21558-f103-4568-83a2-a70df561e518" xmlns:ns4="2fc2a8c7-3b3f-4409-bc78-aa40538e7eb1" targetNamespace="http://schemas.microsoft.com/office/2006/metadata/properties" ma:root="true" ma:fieldsID="59d5c4babbb8d09d4db15bb16b1ee938" ns2:_="" ns3:_="" ns4:_="">
    <xsd:import namespace="4dfae2b0-80dd-478c-901e-bfc63c1f1593"/>
    <xsd:import namespace="34d21558-f103-4568-83a2-a70df561e518"/>
    <xsd:import namespace="2fc2a8c7-3b3f-4409-bc78-aa40538e7eb1"/>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GenerationTime" minOccurs="0"/>
                <xsd:element ref="ns2:MediaServiceEventHashCode" minOccurs="0"/>
                <xsd:element ref="ns2:MediaLengthInSeconds" minOccurs="0"/>
                <xsd:element ref="ns2:lcf76f155ced4ddcb4097134ff3c332f" minOccurs="0"/>
                <xsd:element ref="ns4:TaxCatchAll" minOccurs="0"/>
                <xsd:element ref="ns2:MediaServiceOCR" minOccurs="0"/>
                <xsd:element ref="ns2:MediaServiceDateTaken" minOccurs="0"/>
                <xsd:element ref="ns2:MediaServiceSearchPropertie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dfae2b0-80dd-478c-901e-bfc63c1f1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description=""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4b820720-3cae-4e0f-87a0-a0b1591a738f"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description="" ma:hidden="true" ma:indexed="true" ma:internalName="MediaServiceDateTake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descrip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d21558-f103-4568-83a2-a70df561e51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c2a8c7-3b3f-4409-bc78-aa40538e7eb1"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8511f2b2-381f-4488-a210-c0c222134b7b}" ma:internalName="TaxCatchAll" ma:showField="CatchAllData" ma:web="34d21558-f103-4568-83a2-a70df561e51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29FE9-F527-4D63-99C7-CAF9B5B0D47B}">
  <ds:schemaRefs>
    <ds:schemaRef ds:uri="http://schemas.microsoft.com/office/2006/documentManagement/types"/>
    <ds:schemaRef ds:uri="4dfae2b0-80dd-478c-901e-bfc63c1f1593"/>
    <ds:schemaRef ds:uri="http://purl.org/dc/terms/"/>
    <ds:schemaRef ds:uri="2fc2a8c7-3b3f-4409-bc78-aa40538e7eb1"/>
    <ds:schemaRef ds:uri="http://purl.org/dc/dcmitype/"/>
    <ds:schemaRef ds:uri="http://schemas.microsoft.com/office/2006/metadata/properties"/>
    <ds:schemaRef ds:uri="34d21558-f103-4568-83a2-a70df561e518"/>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3A97A1B0-C61B-4B8E-AE70-199FCDCACEC3}">
  <ds:schemaRefs>
    <ds:schemaRef ds:uri="http://schemas.microsoft.com/sharepoint/v3/contenttype/forms"/>
  </ds:schemaRefs>
</ds:datastoreItem>
</file>

<file path=customXml/itemProps3.xml><?xml version="1.0" encoding="utf-8"?>
<ds:datastoreItem xmlns:ds="http://schemas.openxmlformats.org/officeDocument/2006/customXml" ds:itemID="{52A971FF-5EBB-45CF-9824-0C0078FC6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dfae2b0-80dd-478c-901e-bfc63c1f1593"/>
    <ds:schemaRef ds:uri="34d21558-f103-4568-83a2-a70df561e518"/>
    <ds:schemaRef ds:uri="2fc2a8c7-3b3f-4409-bc78-aa40538e7eb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650132-8413-4B52-99FE-BD9C939CF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78</Pages>
  <Words>16899</Words>
  <Characters>96325</Characters>
  <Application>Microsoft Office Word</Application>
  <DocSecurity>0</DocSecurity>
  <Lines>802</Lines>
  <Paragraphs>225</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112999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W Raymond</dc:creator>
  <cp:keywords/>
  <dc:description/>
  <cp:lastModifiedBy>Sioned W Raymond</cp:lastModifiedBy>
  <cp:revision>2</cp:revision>
  <dcterms:created xsi:type="dcterms:W3CDTF">2024-11-28T09:34:00Z</dcterms:created>
  <dcterms:modified xsi:type="dcterms:W3CDTF">2024-11-28T09:34:00Z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0x010100F0E45405DB48A140B83453A78E0D245E</vt:lpwstr>
  </property>
  <property fmtid="{D5CDD505-2E9C-101B-9397-08002B2CF9AE}" pid="3" name="MediaServiceImageTags">
    <vt:lpwstr/>
  </property>
</Properties>
</file>