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5A043" w14:textId="77777777" w:rsidR="00007C44" w:rsidRPr="003E5927" w:rsidRDefault="00007C44" w:rsidP="003E5927">
      <w:pPr>
        <w:jc w:val="center"/>
        <w:rPr>
          <w:sz w:val="32"/>
          <w:szCs w:val="32"/>
          <w:u w:val="single"/>
        </w:rPr>
      </w:pPr>
      <w:r w:rsidRPr="003E5927">
        <w:rPr>
          <w:sz w:val="32"/>
          <w:szCs w:val="32"/>
          <w:u w:val="single"/>
        </w:rPr>
        <w:t>University of Wales Trinity Saint David</w:t>
      </w:r>
    </w:p>
    <w:p w14:paraId="1881F69F" w14:textId="449BF39B" w:rsidR="00AC4152" w:rsidRDefault="00AC4152" w:rsidP="003A4090">
      <w:pPr>
        <w:jc w:val="center"/>
        <w:rPr>
          <w:sz w:val="32"/>
          <w:szCs w:val="32"/>
        </w:rPr>
      </w:pPr>
      <w:r>
        <w:rPr>
          <w:sz w:val="32"/>
          <w:szCs w:val="32"/>
        </w:rPr>
        <w:t xml:space="preserve">Project </w:t>
      </w:r>
      <w:r w:rsidR="003E5927">
        <w:rPr>
          <w:sz w:val="32"/>
          <w:szCs w:val="32"/>
        </w:rPr>
        <w:t>M</w:t>
      </w:r>
      <w:r w:rsidR="00094932">
        <w:rPr>
          <w:sz w:val="32"/>
          <w:szCs w:val="32"/>
        </w:rPr>
        <w:t>anagement</w:t>
      </w:r>
    </w:p>
    <w:p w14:paraId="5F17EF8A" w14:textId="29BC36EE" w:rsidR="00682E03" w:rsidRPr="00A82E84" w:rsidRDefault="00682E03" w:rsidP="003A4090">
      <w:pPr>
        <w:jc w:val="center"/>
        <w:rPr>
          <w:sz w:val="32"/>
          <w:szCs w:val="32"/>
        </w:rPr>
      </w:pPr>
      <w:r>
        <w:rPr>
          <w:sz w:val="28"/>
          <w:szCs w:val="28"/>
          <w:shd w:val="clear" w:color="auto" w:fill="FFFFFF"/>
        </w:rPr>
        <w:t>A</w:t>
      </w:r>
      <w:r w:rsidRPr="00841E9C">
        <w:rPr>
          <w:sz w:val="28"/>
          <w:szCs w:val="28"/>
          <w:shd w:val="clear" w:color="auto" w:fill="FFFFFF"/>
        </w:rPr>
        <w:t xml:space="preserve">ssignment </w:t>
      </w:r>
      <w:r>
        <w:rPr>
          <w:sz w:val="28"/>
          <w:szCs w:val="28"/>
          <w:shd w:val="clear" w:color="auto" w:fill="FFFFFF"/>
        </w:rPr>
        <w:t>1</w:t>
      </w:r>
    </w:p>
    <w:p w14:paraId="4CDEE1CA" w14:textId="77777777" w:rsidR="00007C44" w:rsidRPr="00A82E84" w:rsidRDefault="00007C44" w:rsidP="00007C44">
      <w:pPr>
        <w:rPr>
          <w:rFonts w:cstheme="minorHAnsi"/>
          <w:b/>
          <w:sz w:val="32"/>
          <w:szCs w:val="32"/>
        </w:rPr>
      </w:pPr>
    </w:p>
    <w:p w14:paraId="1D88ECC9" w14:textId="77777777" w:rsidR="00007C44" w:rsidRPr="002F1E64" w:rsidRDefault="00007C44" w:rsidP="00007C44">
      <w:pPr>
        <w:jc w:val="center"/>
        <w:rPr>
          <w:rFonts w:cstheme="minorHAnsi"/>
          <w:b/>
          <w:sz w:val="28"/>
          <w:szCs w:val="28"/>
        </w:rPr>
      </w:pPr>
    </w:p>
    <w:p w14:paraId="28F08BCD" w14:textId="77777777" w:rsidR="00007C44" w:rsidRPr="002F1E64" w:rsidRDefault="00007C44" w:rsidP="00007C44">
      <w:pPr>
        <w:rPr>
          <w:rFonts w:cstheme="minorHAnsi"/>
          <w:b/>
          <w:sz w:val="28"/>
          <w:szCs w:val="28"/>
        </w:rPr>
      </w:pPr>
      <w:r w:rsidRPr="002F1E64">
        <w:rPr>
          <w:rFonts w:cstheme="minorHAnsi"/>
          <w:b/>
          <w:sz w:val="28"/>
          <w:szCs w:val="28"/>
        </w:rPr>
        <w:t xml:space="preserve">STUDENT NAME: </w:t>
      </w:r>
      <w:proofErr w:type="spellStart"/>
      <w:r w:rsidRPr="002F1E64">
        <w:rPr>
          <w:rFonts w:cstheme="minorHAnsi"/>
          <w:b/>
          <w:sz w:val="28"/>
          <w:szCs w:val="28"/>
        </w:rPr>
        <w:t>Aygyul</w:t>
      </w:r>
      <w:proofErr w:type="spellEnd"/>
      <w:r w:rsidRPr="002F1E64">
        <w:rPr>
          <w:rFonts w:cstheme="minorHAnsi"/>
          <w:b/>
          <w:sz w:val="28"/>
          <w:szCs w:val="28"/>
        </w:rPr>
        <w:t xml:space="preserve"> </w:t>
      </w:r>
      <w:proofErr w:type="spellStart"/>
      <w:r w:rsidRPr="002F1E64">
        <w:rPr>
          <w:rFonts w:cstheme="minorHAnsi"/>
          <w:b/>
          <w:sz w:val="28"/>
          <w:szCs w:val="28"/>
        </w:rPr>
        <w:t>Shakirova</w:t>
      </w:r>
      <w:proofErr w:type="spellEnd"/>
      <w:r w:rsidRPr="002F1E64">
        <w:rPr>
          <w:rFonts w:cstheme="minorHAnsi"/>
          <w:b/>
          <w:sz w:val="28"/>
          <w:szCs w:val="28"/>
        </w:rPr>
        <w:t>, ID 1818045</w:t>
      </w:r>
    </w:p>
    <w:p w14:paraId="7542D5DE" w14:textId="77777777" w:rsidR="003E5927" w:rsidRDefault="00007C44" w:rsidP="00007C44">
      <w:pPr>
        <w:rPr>
          <w:rFonts w:cstheme="minorHAnsi"/>
          <w:b/>
          <w:sz w:val="28"/>
          <w:szCs w:val="28"/>
        </w:rPr>
      </w:pPr>
      <w:r w:rsidRPr="002F1E64">
        <w:rPr>
          <w:rFonts w:cstheme="minorHAnsi"/>
          <w:b/>
          <w:sz w:val="28"/>
          <w:szCs w:val="28"/>
        </w:rPr>
        <w:t xml:space="preserve">   </w:t>
      </w:r>
    </w:p>
    <w:p w14:paraId="2F2FF477" w14:textId="7BFEB3C0" w:rsidR="00007C44" w:rsidRPr="003E5927" w:rsidRDefault="00007C44" w:rsidP="00007C44">
      <w:pPr>
        <w:rPr>
          <w:rFonts w:cstheme="minorHAnsi"/>
          <w:b/>
          <w:sz w:val="28"/>
          <w:szCs w:val="28"/>
        </w:rPr>
      </w:pPr>
      <w:r w:rsidRPr="003E5927">
        <w:rPr>
          <w:rFonts w:cstheme="minorHAnsi"/>
          <w:b/>
          <w:bCs/>
          <w:sz w:val="28"/>
          <w:szCs w:val="28"/>
        </w:rPr>
        <w:t xml:space="preserve">  </w:t>
      </w:r>
      <w:r w:rsidR="003E5927" w:rsidRPr="003E5927">
        <w:rPr>
          <w:b/>
          <w:bCs/>
          <w:sz w:val="28"/>
          <w:szCs w:val="28"/>
        </w:rPr>
        <w:t>Dr Molly Jack</w:t>
      </w:r>
      <w:r w:rsidRPr="003E5927">
        <w:rPr>
          <w:rFonts w:cstheme="minorHAnsi"/>
          <w:b/>
          <w:bCs/>
          <w:sz w:val="28"/>
          <w:szCs w:val="28"/>
        </w:rPr>
        <w:t xml:space="preserve">                                                                                                                                   </w:t>
      </w:r>
    </w:p>
    <w:p w14:paraId="5DC24D86" w14:textId="77777777" w:rsidR="00007C44" w:rsidRPr="002F1E64" w:rsidRDefault="00007C44" w:rsidP="00007C44">
      <w:pPr>
        <w:rPr>
          <w:rFonts w:cstheme="minorHAnsi"/>
          <w:b/>
          <w:sz w:val="28"/>
          <w:szCs w:val="28"/>
        </w:rPr>
      </w:pPr>
    </w:p>
    <w:p w14:paraId="5ECF7419" w14:textId="77777777" w:rsidR="00007C44" w:rsidRPr="002F1E64" w:rsidRDefault="00007C44" w:rsidP="00007C44">
      <w:pPr>
        <w:rPr>
          <w:rFonts w:cstheme="minorHAnsi"/>
          <w:sz w:val="28"/>
          <w:szCs w:val="28"/>
        </w:rPr>
      </w:pPr>
      <w:r w:rsidRPr="002F1E64">
        <w:rPr>
          <w:rFonts w:cstheme="minorHAnsi"/>
          <w:b/>
          <w:sz w:val="28"/>
          <w:szCs w:val="28"/>
        </w:rPr>
        <w:t xml:space="preserve">                                                                                                                                                                                          </w:t>
      </w:r>
    </w:p>
    <w:p w14:paraId="57A5BBF3" w14:textId="77777777" w:rsidR="00007C44" w:rsidRPr="002F1E64" w:rsidRDefault="00007C44" w:rsidP="00007C44">
      <w:pPr>
        <w:rPr>
          <w:rFonts w:cstheme="minorHAnsi"/>
          <w:b/>
          <w:sz w:val="28"/>
          <w:szCs w:val="28"/>
        </w:rPr>
      </w:pPr>
    </w:p>
    <w:p w14:paraId="0C283418" w14:textId="77777777" w:rsidR="00007C44" w:rsidRPr="002F1E64" w:rsidRDefault="00007C44" w:rsidP="00007C44">
      <w:pPr>
        <w:rPr>
          <w:rFonts w:cstheme="minorHAnsi"/>
          <w:b/>
          <w:sz w:val="28"/>
          <w:szCs w:val="28"/>
        </w:rPr>
      </w:pPr>
    </w:p>
    <w:p w14:paraId="7D6335E3" w14:textId="77777777" w:rsidR="00007C44" w:rsidRPr="002F1E64" w:rsidRDefault="00007C44" w:rsidP="00007C44">
      <w:pPr>
        <w:rPr>
          <w:rFonts w:cstheme="minorHAnsi"/>
          <w:b/>
          <w:sz w:val="28"/>
          <w:szCs w:val="28"/>
        </w:rPr>
      </w:pPr>
    </w:p>
    <w:p w14:paraId="62173601" w14:textId="77777777" w:rsidR="00007C44" w:rsidRPr="002F1E64" w:rsidRDefault="00007C44" w:rsidP="00007C44">
      <w:pPr>
        <w:rPr>
          <w:rFonts w:cstheme="minorHAnsi"/>
          <w:b/>
          <w:sz w:val="28"/>
          <w:szCs w:val="28"/>
        </w:rPr>
      </w:pPr>
    </w:p>
    <w:p w14:paraId="2F7FBDF9" w14:textId="77777777" w:rsidR="00007C44" w:rsidRPr="002F1E64" w:rsidRDefault="00007C44" w:rsidP="00007C44">
      <w:pPr>
        <w:rPr>
          <w:rFonts w:cstheme="minorHAnsi"/>
          <w:b/>
          <w:sz w:val="28"/>
          <w:szCs w:val="28"/>
        </w:rPr>
      </w:pPr>
    </w:p>
    <w:p w14:paraId="52A7CBBA" w14:textId="77777777" w:rsidR="00007C44" w:rsidRPr="002F1E64" w:rsidRDefault="00007C44" w:rsidP="00007C44">
      <w:pPr>
        <w:rPr>
          <w:rFonts w:cstheme="minorHAnsi"/>
          <w:b/>
          <w:sz w:val="28"/>
          <w:szCs w:val="28"/>
        </w:rPr>
      </w:pPr>
    </w:p>
    <w:p w14:paraId="0A3F8959" w14:textId="77777777" w:rsidR="00007C44" w:rsidRPr="002F1E64" w:rsidRDefault="00007C44" w:rsidP="00007C44">
      <w:pPr>
        <w:rPr>
          <w:rFonts w:cstheme="minorHAnsi"/>
          <w:b/>
          <w:sz w:val="28"/>
          <w:szCs w:val="28"/>
        </w:rPr>
      </w:pPr>
    </w:p>
    <w:p w14:paraId="4284C897" w14:textId="77777777" w:rsidR="00007C44" w:rsidRPr="002F1E64" w:rsidRDefault="00007C44" w:rsidP="00007C44">
      <w:pPr>
        <w:rPr>
          <w:rFonts w:cstheme="minorHAnsi"/>
          <w:b/>
          <w:sz w:val="28"/>
          <w:szCs w:val="28"/>
        </w:rPr>
      </w:pPr>
    </w:p>
    <w:p w14:paraId="7B10179A" w14:textId="77777777" w:rsidR="00007C44" w:rsidRPr="002F1E64" w:rsidRDefault="00007C44" w:rsidP="00007C44">
      <w:pPr>
        <w:jc w:val="center"/>
        <w:rPr>
          <w:rFonts w:cstheme="minorHAnsi"/>
          <w:b/>
          <w:sz w:val="28"/>
          <w:szCs w:val="28"/>
        </w:rPr>
      </w:pPr>
      <w:r w:rsidRPr="002F1E64">
        <w:rPr>
          <w:rFonts w:cstheme="minorHAnsi"/>
          <w:b/>
          <w:sz w:val="28"/>
          <w:szCs w:val="28"/>
        </w:rPr>
        <w:t>2020</w:t>
      </w:r>
    </w:p>
    <w:p w14:paraId="33666B7A" w14:textId="77777777" w:rsidR="00007C44" w:rsidRPr="002F1E64" w:rsidRDefault="00007C44" w:rsidP="00007C44">
      <w:pPr>
        <w:rPr>
          <w:rFonts w:cstheme="minorHAnsi"/>
          <w:b/>
          <w:sz w:val="28"/>
          <w:szCs w:val="28"/>
        </w:rPr>
      </w:pPr>
    </w:p>
    <w:p w14:paraId="7B35FCF6" w14:textId="77777777" w:rsidR="00007C44" w:rsidRDefault="00007C44" w:rsidP="00007C44">
      <w:pPr>
        <w:rPr>
          <w:rFonts w:cstheme="minorHAnsi"/>
          <w:b/>
          <w:sz w:val="28"/>
          <w:szCs w:val="28"/>
        </w:rPr>
      </w:pPr>
    </w:p>
    <w:p w14:paraId="3E9A856B" w14:textId="77777777" w:rsidR="00B10700" w:rsidRDefault="00B10700" w:rsidP="00007C44">
      <w:pPr>
        <w:rPr>
          <w:rFonts w:cstheme="minorHAnsi"/>
          <w:b/>
          <w:sz w:val="28"/>
          <w:szCs w:val="28"/>
        </w:rPr>
      </w:pPr>
    </w:p>
    <w:p w14:paraId="6CE0776F" w14:textId="01C0055E" w:rsidR="00585C7C" w:rsidRPr="002F1E64" w:rsidRDefault="00585C7C" w:rsidP="00007C44">
      <w:pPr>
        <w:rPr>
          <w:rFonts w:cstheme="minorHAnsi"/>
          <w:sz w:val="28"/>
          <w:szCs w:val="28"/>
        </w:rPr>
      </w:pPr>
      <w:r>
        <w:rPr>
          <w:rFonts w:cstheme="minorHAnsi"/>
          <w:b/>
          <w:sz w:val="28"/>
          <w:szCs w:val="28"/>
        </w:rPr>
        <w:t>CONTENT</w:t>
      </w:r>
    </w:p>
    <w:p w14:paraId="553F39F7" w14:textId="06D4FCB0" w:rsidR="00B10700" w:rsidRPr="00F52A75" w:rsidRDefault="00007C44" w:rsidP="00007C44">
      <w:pPr>
        <w:rPr>
          <w:rFonts w:cstheme="minorHAnsi"/>
          <w:sz w:val="28"/>
          <w:szCs w:val="28"/>
        </w:rPr>
      </w:pPr>
      <w:r w:rsidRPr="002F1E64">
        <w:rPr>
          <w:rFonts w:cstheme="minorHAnsi"/>
          <w:sz w:val="28"/>
          <w:szCs w:val="28"/>
        </w:rPr>
        <w:t>Introduction...........................................................................................................</w:t>
      </w:r>
      <w:r>
        <w:rPr>
          <w:rFonts w:cstheme="minorHAnsi"/>
          <w:sz w:val="28"/>
          <w:szCs w:val="28"/>
        </w:rPr>
        <w:t>.</w:t>
      </w:r>
      <w:r w:rsidR="00C036FD">
        <w:rPr>
          <w:rFonts w:cstheme="minorHAnsi"/>
          <w:sz w:val="28"/>
          <w:szCs w:val="28"/>
        </w:rPr>
        <w:t>..</w:t>
      </w:r>
      <w:r>
        <w:rPr>
          <w:rFonts w:cstheme="minorHAnsi"/>
          <w:sz w:val="28"/>
          <w:szCs w:val="28"/>
        </w:rPr>
        <w:t>3</w:t>
      </w:r>
      <w:r w:rsidR="00C036FD" w:rsidRPr="00C036FD">
        <w:rPr>
          <w:sz w:val="28"/>
          <w:szCs w:val="28"/>
        </w:rPr>
        <w:t>Business case and benefits</w:t>
      </w:r>
      <w:r w:rsidR="00C036FD">
        <w:rPr>
          <w:sz w:val="28"/>
          <w:szCs w:val="28"/>
        </w:rPr>
        <w:t>……………………………………………………………………………………5</w:t>
      </w:r>
      <w:r w:rsidR="002A203A">
        <w:rPr>
          <w:rFonts w:cstheme="minorHAnsi"/>
          <w:sz w:val="28"/>
          <w:szCs w:val="28"/>
        </w:rPr>
        <w:t xml:space="preserve"> </w:t>
      </w:r>
      <w:r w:rsidR="00F52A75" w:rsidRPr="00F52A75">
        <w:rPr>
          <w:sz w:val="28"/>
          <w:szCs w:val="28"/>
          <w:shd w:val="clear" w:color="auto" w:fill="FFFFFF"/>
        </w:rPr>
        <w:t>Projectized organization structure</w:t>
      </w:r>
      <w:r w:rsidR="00F52A75">
        <w:rPr>
          <w:sz w:val="28"/>
          <w:szCs w:val="28"/>
          <w:shd w:val="clear" w:color="auto" w:fill="FFFFFF"/>
        </w:rPr>
        <w:t>……………………………………………………………………….</w:t>
      </w:r>
      <w:r w:rsidR="002A203A">
        <w:rPr>
          <w:sz w:val="28"/>
          <w:szCs w:val="28"/>
          <w:shd w:val="clear" w:color="auto" w:fill="FFFFFF"/>
        </w:rPr>
        <w:t xml:space="preserve"> </w:t>
      </w:r>
      <w:r w:rsidR="00F52A75">
        <w:rPr>
          <w:sz w:val="28"/>
          <w:szCs w:val="28"/>
          <w:shd w:val="clear" w:color="auto" w:fill="FFFFFF"/>
        </w:rPr>
        <w:t>6</w:t>
      </w:r>
      <w:r w:rsidR="002A203A">
        <w:rPr>
          <w:rFonts w:cstheme="minorHAnsi"/>
          <w:sz w:val="28"/>
          <w:szCs w:val="28"/>
        </w:rPr>
        <w:t xml:space="preserve"> </w:t>
      </w:r>
      <w:r w:rsidR="00B10700">
        <w:rPr>
          <w:sz w:val="28"/>
          <w:szCs w:val="28"/>
          <w:shd w:val="clear" w:color="auto" w:fill="FFFFFF"/>
        </w:rPr>
        <w:t>Project phases………………………………………………………………………………………………………</w:t>
      </w:r>
      <w:r w:rsidR="003E5927">
        <w:rPr>
          <w:sz w:val="28"/>
          <w:szCs w:val="28"/>
          <w:shd w:val="clear" w:color="auto" w:fill="FFFFFF"/>
        </w:rPr>
        <w:t>6</w:t>
      </w:r>
    </w:p>
    <w:p w14:paraId="7DE25680" w14:textId="438D94E6" w:rsidR="00B10700" w:rsidRPr="00B10700" w:rsidRDefault="00B10700" w:rsidP="00B10700">
      <w:pPr>
        <w:pStyle w:val="ListParagraph"/>
        <w:numPr>
          <w:ilvl w:val="0"/>
          <w:numId w:val="4"/>
        </w:numPr>
        <w:rPr>
          <w:sz w:val="28"/>
          <w:szCs w:val="28"/>
          <w:shd w:val="clear" w:color="auto" w:fill="FFFFFF"/>
        </w:rPr>
      </w:pPr>
      <w:r w:rsidRPr="00B10700">
        <w:rPr>
          <w:sz w:val="28"/>
          <w:szCs w:val="28"/>
          <w:shd w:val="clear" w:color="auto" w:fill="FFFFFF"/>
        </w:rPr>
        <w:t>Project initiation………………………………………………………………………………….</w:t>
      </w:r>
      <w:r w:rsidR="002A203A">
        <w:rPr>
          <w:sz w:val="28"/>
          <w:szCs w:val="28"/>
          <w:shd w:val="clear" w:color="auto" w:fill="FFFFFF"/>
        </w:rPr>
        <w:t xml:space="preserve"> </w:t>
      </w:r>
      <w:r w:rsidR="00EB052E">
        <w:rPr>
          <w:sz w:val="28"/>
          <w:szCs w:val="28"/>
          <w:shd w:val="clear" w:color="auto" w:fill="FFFFFF"/>
        </w:rPr>
        <w:t xml:space="preserve"> </w:t>
      </w:r>
      <w:r w:rsidRPr="00B10700">
        <w:rPr>
          <w:sz w:val="28"/>
          <w:szCs w:val="28"/>
          <w:shd w:val="clear" w:color="auto" w:fill="FFFFFF"/>
        </w:rPr>
        <w:t>7</w:t>
      </w:r>
    </w:p>
    <w:p w14:paraId="5EFAA2FA" w14:textId="5DA950CC" w:rsidR="00B10700" w:rsidRPr="00B10700" w:rsidRDefault="00B10700" w:rsidP="00B10700">
      <w:pPr>
        <w:pStyle w:val="ListParagraph"/>
        <w:numPr>
          <w:ilvl w:val="0"/>
          <w:numId w:val="4"/>
        </w:numPr>
        <w:rPr>
          <w:sz w:val="28"/>
          <w:szCs w:val="28"/>
          <w:shd w:val="clear" w:color="auto" w:fill="FFFFFF"/>
        </w:rPr>
      </w:pPr>
      <w:r w:rsidRPr="00B10700">
        <w:rPr>
          <w:sz w:val="28"/>
          <w:szCs w:val="28"/>
          <w:shd w:val="clear" w:color="auto" w:fill="FFFFFF"/>
        </w:rPr>
        <w:t>Project planning……………………………………………………………………………………</w:t>
      </w:r>
      <w:r w:rsidR="00EB052E">
        <w:rPr>
          <w:sz w:val="28"/>
          <w:szCs w:val="28"/>
          <w:shd w:val="clear" w:color="auto" w:fill="FFFFFF"/>
        </w:rPr>
        <w:t xml:space="preserve"> </w:t>
      </w:r>
      <w:r w:rsidRPr="00B10700">
        <w:rPr>
          <w:sz w:val="28"/>
          <w:szCs w:val="28"/>
          <w:shd w:val="clear" w:color="auto" w:fill="FFFFFF"/>
        </w:rPr>
        <w:t>7</w:t>
      </w:r>
    </w:p>
    <w:p w14:paraId="57CE64A3" w14:textId="167735A8" w:rsidR="00B10700" w:rsidRDefault="00B10700" w:rsidP="00B10700">
      <w:pPr>
        <w:pStyle w:val="ListParagraph"/>
        <w:ind w:left="927"/>
        <w:rPr>
          <w:sz w:val="28"/>
          <w:szCs w:val="28"/>
          <w:shd w:val="clear" w:color="auto" w:fill="FFFFFF"/>
        </w:rPr>
      </w:pPr>
      <w:r w:rsidRPr="00B10700">
        <w:rPr>
          <w:sz w:val="28"/>
          <w:szCs w:val="28"/>
          <w:shd w:val="clear" w:color="auto" w:fill="FFFFFF"/>
        </w:rPr>
        <w:t>Project Goal, objectives……………………………………………………………………….</w:t>
      </w:r>
      <w:r w:rsidR="00DC73BF">
        <w:rPr>
          <w:sz w:val="28"/>
          <w:szCs w:val="28"/>
          <w:shd w:val="clear" w:color="auto" w:fill="FFFFFF"/>
        </w:rPr>
        <w:t>.</w:t>
      </w:r>
      <w:r w:rsidRPr="00B10700">
        <w:rPr>
          <w:sz w:val="28"/>
          <w:szCs w:val="28"/>
          <w:shd w:val="clear" w:color="auto" w:fill="FFFFFF"/>
        </w:rPr>
        <w:t>.8</w:t>
      </w:r>
    </w:p>
    <w:p w14:paraId="2E0C2D38" w14:textId="0F158A96" w:rsidR="00B10700" w:rsidRDefault="00B10700" w:rsidP="00B10700">
      <w:pPr>
        <w:pStyle w:val="ListParagraph"/>
        <w:ind w:left="927"/>
        <w:rPr>
          <w:sz w:val="28"/>
          <w:szCs w:val="28"/>
        </w:rPr>
      </w:pPr>
      <w:r w:rsidRPr="00EC1477">
        <w:rPr>
          <w:sz w:val="28"/>
          <w:szCs w:val="28"/>
        </w:rPr>
        <w:t>Scope of the project</w:t>
      </w:r>
      <w:r>
        <w:rPr>
          <w:sz w:val="28"/>
          <w:szCs w:val="28"/>
        </w:rPr>
        <w:t>………………………………………………………………………………</w:t>
      </w:r>
      <w:r w:rsidR="003E5927">
        <w:rPr>
          <w:sz w:val="28"/>
          <w:szCs w:val="28"/>
        </w:rPr>
        <w:t>9</w:t>
      </w:r>
    </w:p>
    <w:p w14:paraId="34983D56" w14:textId="77777777" w:rsidR="00DC73BF" w:rsidRDefault="00DC73BF" w:rsidP="00DC73BF">
      <w:pPr>
        <w:pStyle w:val="ListParagraph"/>
        <w:ind w:left="927"/>
        <w:rPr>
          <w:sz w:val="28"/>
          <w:szCs w:val="28"/>
        </w:rPr>
      </w:pPr>
      <w:r>
        <w:rPr>
          <w:sz w:val="28"/>
          <w:szCs w:val="28"/>
        </w:rPr>
        <w:t>Risk planning…………………………………………………………………………………………10</w:t>
      </w:r>
    </w:p>
    <w:p w14:paraId="75172E3A" w14:textId="77777777" w:rsidR="00DC73BF" w:rsidRDefault="00DC73BF" w:rsidP="00DC73BF">
      <w:pPr>
        <w:pStyle w:val="ListParagraph"/>
        <w:ind w:left="927"/>
        <w:rPr>
          <w:sz w:val="28"/>
          <w:szCs w:val="28"/>
          <w:shd w:val="clear" w:color="auto" w:fill="FFFFFF"/>
        </w:rPr>
      </w:pPr>
      <w:r w:rsidRPr="00F378D6">
        <w:rPr>
          <w:sz w:val="28"/>
          <w:szCs w:val="28"/>
          <w:shd w:val="clear" w:color="auto" w:fill="FFFFFF"/>
        </w:rPr>
        <w:t>Risk register of the project</w:t>
      </w:r>
      <w:r>
        <w:rPr>
          <w:sz w:val="28"/>
          <w:szCs w:val="28"/>
          <w:shd w:val="clear" w:color="auto" w:fill="FFFFFF"/>
        </w:rPr>
        <w:t>…………………………………………………………………….12</w:t>
      </w:r>
    </w:p>
    <w:p w14:paraId="3949F0E2" w14:textId="77777777" w:rsidR="00DC73BF" w:rsidRDefault="00DC73BF" w:rsidP="00DC73BF">
      <w:pPr>
        <w:pStyle w:val="ListParagraph"/>
        <w:ind w:left="927"/>
        <w:rPr>
          <w:sz w:val="28"/>
          <w:szCs w:val="28"/>
          <w:shd w:val="clear" w:color="auto" w:fill="FFFFFF"/>
        </w:rPr>
      </w:pPr>
      <w:r w:rsidRPr="00AC1327">
        <w:rPr>
          <w:sz w:val="28"/>
          <w:szCs w:val="28"/>
          <w:shd w:val="clear" w:color="auto" w:fill="FFFFFF"/>
        </w:rPr>
        <w:t>Stakeholders</w:t>
      </w:r>
      <w:r>
        <w:rPr>
          <w:sz w:val="28"/>
          <w:szCs w:val="28"/>
          <w:shd w:val="clear" w:color="auto" w:fill="FFFFFF"/>
        </w:rPr>
        <w:t xml:space="preserve">………………………………………………………………………………………….13          </w:t>
      </w:r>
      <w:r w:rsidRPr="00AC1327">
        <w:rPr>
          <w:sz w:val="28"/>
          <w:szCs w:val="28"/>
          <w:shd w:val="clear" w:color="auto" w:fill="FFFFFF"/>
        </w:rPr>
        <w:t>The power and interest of the stakeholders in the project</w:t>
      </w:r>
      <w:r>
        <w:rPr>
          <w:sz w:val="28"/>
          <w:szCs w:val="28"/>
          <w:shd w:val="clear" w:color="auto" w:fill="FFFFFF"/>
        </w:rPr>
        <w:t>…………………….14</w:t>
      </w:r>
    </w:p>
    <w:p w14:paraId="340DD56C" w14:textId="684CF674" w:rsidR="00DC73BF" w:rsidRDefault="00DC73BF" w:rsidP="00DC73BF">
      <w:pPr>
        <w:pStyle w:val="ListParagraph"/>
        <w:ind w:left="927"/>
        <w:rPr>
          <w:sz w:val="28"/>
          <w:szCs w:val="28"/>
          <w:shd w:val="clear" w:color="auto" w:fill="FFFFFF"/>
        </w:rPr>
      </w:pPr>
      <w:r w:rsidRPr="00AC48AE">
        <w:rPr>
          <w:sz w:val="28"/>
          <w:szCs w:val="28"/>
          <w:shd w:val="clear" w:color="auto" w:fill="FFFFFF"/>
        </w:rPr>
        <w:t>Stakeholder communication plan</w:t>
      </w:r>
      <w:r>
        <w:rPr>
          <w:sz w:val="28"/>
          <w:szCs w:val="28"/>
          <w:shd w:val="clear" w:color="auto" w:fill="FFFFFF"/>
        </w:rPr>
        <w:t>………………………………………………………….15</w:t>
      </w:r>
    </w:p>
    <w:p w14:paraId="23D21B6E" w14:textId="5BC8FD8C" w:rsidR="00DC73BF" w:rsidRPr="00DC73BF" w:rsidRDefault="00DC73BF" w:rsidP="00DC73BF">
      <w:pPr>
        <w:pStyle w:val="ListParagraph"/>
        <w:ind w:left="927"/>
        <w:rPr>
          <w:sz w:val="28"/>
          <w:szCs w:val="28"/>
          <w:shd w:val="clear" w:color="auto" w:fill="FFFFFF"/>
        </w:rPr>
      </w:pPr>
      <w:r w:rsidRPr="00DC73BF">
        <w:rPr>
          <w:sz w:val="28"/>
          <w:szCs w:val="28"/>
          <w:shd w:val="clear" w:color="auto" w:fill="FFFFFF"/>
        </w:rPr>
        <w:t>Work breakdown structure</w:t>
      </w:r>
      <w:r>
        <w:rPr>
          <w:sz w:val="28"/>
          <w:szCs w:val="28"/>
          <w:shd w:val="clear" w:color="auto" w:fill="FFFFFF"/>
        </w:rPr>
        <w:t>……………………………………………………………………17</w:t>
      </w:r>
    </w:p>
    <w:p w14:paraId="472F8015" w14:textId="6B97A0DF" w:rsidR="00987134" w:rsidRDefault="00DC73BF" w:rsidP="00987134">
      <w:pPr>
        <w:pStyle w:val="ListParagraph"/>
        <w:ind w:left="927"/>
        <w:rPr>
          <w:bCs/>
          <w:sz w:val="28"/>
          <w:szCs w:val="28"/>
          <w:shd w:val="clear" w:color="auto" w:fill="FFFFFF"/>
        </w:rPr>
      </w:pPr>
      <w:r w:rsidRPr="00DC73BF">
        <w:rPr>
          <w:bCs/>
          <w:sz w:val="28"/>
          <w:szCs w:val="28"/>
          <w:shd w:val="clear" w:color="auto" w:fill="FFFFFF"/>
        </w:rPr>
        <w:t>Activity list…………………………………………………………………</w:t>
      </w:r>
      <w:r>
        <w:rPr>
          <w:bCs/>
          <w:sz w:val="28"/>
          <w:szCs w:val="28"/>
          <w:shd w:val="clear" w:color="auto" w:fill="FFFFFF"/>
        </w:rPr>
        <w:t>………………………….</w:t>
      </w:r>
      <w:r w:rsidR="002A203A">
        <w:rPr>
          <w:bCs/>
          <w:sz w:val="28"/>
          <w:szCs w:val="28"/>
          <w:shd w:val="clear" w:color="auto" w:fill="FFFFFF"/>
        </w:rPr>
        <w:t xml:space="preserve"> </w:t>
      </w:r>
      <w:r>
        <w:rPr>
          <w:bCs/>
          <w:sz w:val="28"/>
          <w:szCs w:val="28"/>
          <w:shd w:val="clear" w:color="auto" w:fill="FFFFFF"/>
        </w:rPr>
        <w:t>18</w:t>
      </w:r>
    </w:p>
    <w:p w14:paraId="2BE86809" w14:textId="330377F5" w:rsidR="00987134" w:rsidRDefault="00987134" w:rsidP="00987134">
      <w:pPr>
        <w:pStyle w:val="ListParagraph"/>
        <w:ind w:left="927"/>
        <w:rPr>
          <w:sz w:val="28"/>
          <w:szCs w:val="28"/>
          <w:shd w:val="clear" w:color="auto" w:fill="FFFFFF"/>
        </w:rPr>
      </w:pPr>
      <w:r w:rsidRPr="00987134">
        <w:rPr>
          <w:sz w:val="28"/>
          <w:szCs w:val="28"/>
          <w:shd w:val="clear" w:color="auto" w:fill="FFFFFF"/>
        </w:rPr>
        <w:t>Path durations. Critical path</w:t>
      </w:r>
      <w:r>
        <w:rPr>
          <w:sz w:val="28"/>
          <w:szCs w:val="28"/>
          <w:shd w:val="clear" w:color="auto" w:fill="FFFFFF"/>
        </w:rPr>
        <w:t>………………………………………………………………….</w:t>
      </w:r>
      <w:r w:rsidR="002A203A">
        <w:rPr>
          <w:sz w:val="28"/>
          <w:szCs w:val="28"/>
          <w:shd w:val="clear" w:color="auto" w:fill="FFFFFF"/>
        </w:rPr>
        <w:t xml:space="preserve"> </w:t>
      </w:r>
      <w:r>
        <w:rPr>
          <w:sz w:val="28"/>
          <w:szCs w:val="28"/>
          <w:shd w:val="clear" w:color="auto" w:fill="FFFFFF"/>
        </w:rPr>
        <w:t>18</w:t>
      </w:r>
    </w:p>
    <w:p w14:paraId="4316C58C" w14:textId="3DC2E7E6" w:rsidR="00987134" w:rsidRPr="00987134" w:rsidRDefault="00987134" w:rsidP="00987134">
      <w:pPr>
        <w:pStyle w:val="ListParagraph"/>
        <w:ind w:left="927"/>
        <w:rPr>
          <w:bCs/>
          <w:sz w:val="28"/>
          <w:szCs w:val="28"/>
          <w:shd w:val="clear" w:color="auto" w:fill="FFFFFF"/>
        </w:rPr>
      </w:pPr>
      <w:r w:rsidRPr="00987134">
        <w:rPr>
          <w:sz w:val="28"/>
          <w:szCs w:val="28"/>
          <w:shd w:val="clear" w:color="auto" w:fill="FFFFFF"/>
        </w:rPr>
        <w:t>Project Cost budgeting</w:t>
      </w:r>
      <w:r>
        <w:rPr>
          <w:sz w:val="28"/>
          <w:szCs w:val="28"/>
          <w:shd w:val="clear" w:color="auto" w:fill="FFFFFF"/>
        </w:rPr>
        <w:t>………………………………………………………………………</w:t>
      </w:r>
      <w:proofErr w:type="gramStart"/>
      <w:r>
        <w:rPr>
          <w:sz w:val="28"/>
          <w:szCs w:val="28"/>
          <w:shd w:val="clear" w:color="auto" w:fill="FFFFFF"/>
        </w:rPr>
        <w:t>…..</w:t>
      </w:r>
      <w:proofErr w:type="gramEnd"/>
      <w:r>
        <w:rPr>
          <w:sz w:val="28"/>
          <w:szCs w:val="28"/>
          <w:shd w:val="clear" w:color="auto" w:fill="FFFFFF"/>
        </w:rPr>
        <w:t>20</w:t>
      </w:r>
    </w:p>
    <w:p w14:paraId="69175B27" w14:textId="3CBC822D" w:rsidR="00987134" w:rsidRPr="00987134" w:rsidRDefault="00987134" w:rsidP="00987134">
      <w:pPr>
        <w:pStyle w:val="ListParagraph"/>
        <w:numPr>
          <w:ilvl w:val="0"/>
          <w:numId w:val="4"/>
        </w:numPr>
        <w:rPr>
          <w:sz w:val="28"/>
          <w:szCs w:val="28"/>
          <w:shd w:val="clear" w:color="auto" w:fill="FFFFFF"/>
        </w:rPr>
      </w:pPr>
      <w:r w:rsidRPr="00987134">
        <w:rPr>
          <w:sz w:val="28"/>
          <w:szCs w:val="28"/>
          <w:shd w:val="clear" w:color="auto" w:fill="FFFFFF"/>
        </w:rPr>
        <w:t>Project Execution</w:t>
      </w:r>
      <w:r>
        <w:rPr>
          <w:sz w:val="28"/>
          <w:szCs w:val="28"/>
          <w:shd w:val="clear" w:color="auto" w:fill="FFFFFF"/>
        </w:rPr>
        <w:t>………………………………………………………………………………</w:t>
      </w:r>
      <w:proofErr w:type="gramStart"/>
      <w:r>
        <w:rPr>
          <w:sz w:val="28"/>
          <w:szCs w:val="28"/>
          <w:shd w:val="clear" w:color="auto" w:fill="FFFFFF"/>
        </w:rPr>
        <w:t>…..</w:t>
      </w:r>
      <w:proofErr w:type="gramEnd"/>
      <w:r>
        <w:rPr>
          <w:sz w:val="28"/>
          <w:szCs w:val="28"/>
          <w:shd w:val="clear" w:color="auto" w:fill="FFFFFF"/>
        </w:rPr>
        <w:t>21</w:t>
      </w:r>
      <w:r w:rsidRPr="00987134">
        <w:rPr>
          <w:sz w:val="28"/>
          <w:szCs w:val="28"/>
          <w:shd w:val="clear" w:color="auto" w:fill="FFFFFF"/>
        </w:rPr>
        <w:t xml:space="preserve"> </w:t>
      </w:r>
    </w:p>
    <w:p w14:paraId="52B86E1D" w14:textId="73011E0E" w:rsidR="00987134" w:rsidRDefault="00987134" w:rsidP="00987134">
      <w:pPr>
        <w:pStyle w:val="ListParagraph"/>
        <w:numPr>
          <w:ilvl w:val="0"/>
          <w:numId w:val="4"/>
        </w:numPr>
        <w:rPr>
          <w:sz w:val="28"/>
          <w:szCs w:val="28"/>
          <w:shd w:val="clear" w:color="auto" w:fill="FFFFFF"/>
        </w:rPr>
      </w:pPr>
      <w:r w:rsidRPr="00987134">
        <w:rPr>
          <w:sz w:val="28"/>
          <w:szCs w:val="28"/>
          <w:shd w:val="clear" w:color="auto" w:fill="FFFFFF"/>
        </w:rPr>
        <w:t>Project monitoring and Control</w:t>
      </w:r>
      <w:r>
        <w:rPr>
          <w:sz w:val="28"/>
          <w:szCs w:val="28"/>
          <w:shd w:val="clear" w:color="auto" w:fill="FFFFFF"/>
        </w:rPr>
        <w:t>…………………………………………………………</w:t>
      </w:r>
      <w:proofErr w:type="gramStart"/>
      <w:r>
        <w:rPr>
          <w:sz w:val="28"/>
          <w:szCs w:val="28"/>
          <w:shd w:val="clear" w:color="auto" w:fill="FFFFFF"/>
        </w:rPr>
        <w:t>…..</w:t>
      </w:r>
      <w:proofErr w:type="gramEnd"/>
      <w:r>
        <w:rPr>
          <w:sz w:val="28"/>
          <w:szCs w:val="28"/>
          <w:shd w:val="clear" w:color="auto" w:fill="FFFFFF"/>
        </w:rPr>
        <w:t>21</w:t>
      </w:r>
    </w:p>
    <w:p w14:paraId="0CEB001E" w14:textId="26CBB008" w:rsidR="002A203A" w:rsidRPr="002A203A" w:rsidRDefault="002A203A" w:rsidP="002A203A">
      <w:pPr>
        <w:pStyle w:val="ListParagraph"/>
        <w:ind w:left="927"/>
        <w:rPr>
          <w:sz w:val="28"/>
          <w:szCs w:val="28"/>
          <w:shd w:val="clear" w:color="auto" w:fill="FFFFFF"/>
        </w:rPr>
      </w:pPr>
      <w:r w:rsidRPr="002A203A">
        <w:rPr>
          <w:sz w:val="28"/>
          <w:szCs w:val="28"/>
        </w:rPr>
        <w:t>Project scope……………………………</w:t>
      </w:r>
      <w:r>
        <w:rPr>
          <w:sz w:val="28"/>
          <w:szCs w:val="28"/>
        </w:rPr>
        <w:t>……………………………………………………………22</w:t>
      </w:r>
    </w:p>
    <w:p w14:paraId="07E480E0" w14:textId="6E65CFCF" w:rsidR="00DC73BF" w:rsidRDefault="002A203A" w:rsidP="00DC73BF">
      <w:pPr>
        <w:pStyle w:val="ListParagraph"/>
        <w:ind w:left="927"/>
        <w:rPr>
          <w:sz w:val="28"/>
          <w:szCs w:val="28"/>
          <w:shd w:val="clear" w:color="auto" w:fill="FFFFFF"/>
        </w:rPr>
      </w:pPr>
      <w:r w:rsidRPr="00987134">
        <w:rPr>
          <w:sz w:val="28"/>
          <w:szCs w:val="28"/>
          <w:shd w:val="clear" w:color="auto" w:fill="FFFFFF"/>
        </w:rPr>
        <w:t>Project Cost budgeting</w:t>
      </w:r>
      <w:r>
        <w:rPr>
          <w:sz w:val="28"/>
          <w:szCs w:val="28"/>
          <w:shd w:val="clear" w:color="auto" w:fill="FFFFFF"/>
        </w:rPr>
        <w:t>………………………………………………………………………</w:t>
      </w:r>
      <w:proofErr w:type="gramStart"/>
      <w:r>
        <w:rPr>
          <w:sz w:val="28"/>
          <w:szCs w:val="28"/>
          <w:shd w:val="clear" w:color="auto" w:fill="FFFFFF"/>
        </w:rPr>
        <w:t>…..</w:t>
      </w:r>
      <w:proofErr w:type="gramEnd"/>
      <w:r>
        <w:rPr>
          <w:sz w:val="28"/>
          <w:szCs w:val="28"/>
          <w:shd w:val="clear" w:color="auto" w:fill="FFFFFF"/>
        </w:rPr>
        <w:t>23</w:t>
      </w:r>
    </w:p>
    <w:p w14:paraId="2B1C39F8" w14:textId="039A6346" w:rsidR="002A203A" w:rsidRDefault="002A203A" w:rsidP="00DC73BF">
      <w:pPr>
        <w:pStyle w:val="ListParagraph"/>
        <w:ind w:left="927"/>
        <w:rPr>
          <w:sz w:val="28"/>
          <w:szCs w:val="28"/>
          <w:shd w:val="clear" w:color="auto" w:fill="FFFFFF"/>
        </w:rPr>
      </w:pPr>
      <w:r>
        <w:rPr>
          <w:sz w:val="28"/>
          <w:szCs w:val="28"/>
          <w:shd w:val="clear" w:color="auto" w:fill="FFFFFF"/>
        </w:rPr>
        <w:t>Project Time…………………………………………………………………………………………. 23</w:t>
      </w:r>
    </w:p>
    <w:p w14:paraId="69C8B9D6" w14:textId="54DF1459" w:rsidR="002A203A" w:rsidRDefault="002A203A" w:rsidP="00DC73BF">
      <w:pPr>
        <w:pStyle w:val="ListParagraph"/>
        <w:ind w:left="927"/>
        <w:rPr>
          <w:sz w:val="28"/>
          <w:szCs w:val="28"/>
          <w:shd w:val="clear" w:color="auto" w:fill="FFFFFF"/>
        </w:rPr>
      </w:pPr>
      <w:r>
        <w:rPr>
          <w:sz w:val="28"/>
          <w:szCs w:val="28"/>
          <w:shd w:val="clear" w:color="auto" w:fill="FFFFFF"/>
        </w:rPr>
        <w:t xml:space="preserve">         Gantt Chart, Milestones…………………………………………………………………23</w:t>
      </w:r>
    </w:p>
    <w:p w14:paraId="461D54AD" w14:textId="315E3564" w:rsidR="002A203A" w:rsidRDefault="002A203A" w:rsidP="002A203A">
      <w:pPr>
        <w:pStyle w:val="ListParagraph"/>
        <w:numPr>
          <w:ilvl w:val="0"/>
          <w:numId w:val="4"/>
        </w:numPr>
        <w:rPr>
          <w:sz w:val="28"/>
          <w:szCs w:val="28"/>
          <w:shd w:val="clear" w:color="auto" w:fill="FFFFFF"/>
        </w:rPr>
      </w:pPr>
      <w:r w:rsidRPr="002A203A">
        <w:rPr>
          <w:sz w:val="28"/>
          <w:szCs w:val="28"/>
          <w:shd w:val="clear" w:color="auto" w:fill="FFFFFF"/>
        </w:rPr>
        <w:t>Project close</w:t>
      </w:r>
      <w:r>
        <w:rPr>
          <w:sz w:val="28"/>
          <w:szCs w:val="28"/>
          <w:shd w:val="clear" w:color="auto" w:fill="FFFFFF"/>
        </w:rPr>
        <w:t>………………………………………………………………………………………….2</w:t>
      </w:r>
      <w:r w:rsidR="00716E35">
        <w:rPr>
          <w:sz w:val="28"/>
          <w:szCs w:val="28"/>
          <w:shd w:val="clear" w:color="auto" w:fill="FFFFFF"/>
        </w:rPr>
        <w:t>4</w:t>
      </w:r>
    </w:p>
    <w:p w14:paraId="0497CA83" w14:textId="77777777" w:rsidR="002A203A" w:rsidRDefault="002A203A" w:rsidP="002A203A">
      <w:pPr>
        <w:pStyle w:val="ListParagraph"/>
        <w:ind w:left="927"/>
        <w:rPr>
          <w:sz w:val="28"/>
          <w:szCs w:val="28"/>
          <w:shd w:val="clear" w:color="auto" w:fill="FFFFFF"/>
        </w:rPr>
      </w:pPr>
    </w:p>
    <w:p w14:paraId="57EB49F1" w14:textId="71FB338E" w:rsidR="002A203A" w:rsidRPr="003E5927" w:rsidRDefault="002A203A" w:rsidP="003E5927">
      <w:pPr>
        <w:rPr>
          <w:sz w:val="28"/>
          <w:szCs w:val="28"/>
          <w:shd w:val="clear" w:color="auto" w:fill="FFFFFF"/>
        </w:rPr>
      </w:pPr>
      <w:r w:rsidRPr="003E5927">
        <w:rPr>
          <w:sz w:val="28"/>
          <w:szCs w:val="28"/>
          <w:shd w:val="clear" w:color="auto" w:fill="FFFFFF"/>
        </w:rPr>
        <w:t>References……………………………………………………………………………………………</w:t>
      </w:r>
      <w:r w:rsidR="003E5927">
        <w:rPr>
          <w:sz w:val="28"/>
          <w:szCs w:val="28"/>
          <w:shd w:val="clear" w:color="auto" w:fill="FFFFFF"/>
        </w:rPr>
        <w:t>…………….</w:t>
      </w:r>
      <w:r w:rsidRPr="003E5927">
        <w:rPr>
          <w:sz w:val="28"/>
          <w:szCs w:val="28"/>
          <w:shd w:val="clear" w:color="auto" w:fill="FFFFFF"/>
        </w:rPr>
        <w:t>2</w:t>
      </w:r>
      <w:r w:rsidR="00716E35">
        <w:rPr>
          <w:sz w:val="28"/>
          <w:szCs w:val="28"/>
          <w:shd w:val="clear" w:color="auto" w:fill="FFFFFF"/>
        </w:rPr>
        <w:t>5</w:t>
      </w:r>
    </w:p>
    <w:p w14:paraId="0D1C82B6" w14:textId="77777777" w:rsidR="002A203A" w:rsidRDefault="002A203A" w:rsidP="00DC73BF">
      <w:pPr>
        <w:pStyle w:val="ListParagraph"/>
        <w:ind w:left="927"/>
        <w:rPr>
          <w:sz w:val="28"/>
          <w:szCs w:val="28"/>
          <w:shd w:val="clear" w:color="auto" w:fill="FFFFFF"/>
        </w:rPr>
      </w:pPr>
    </w:p>
    <w:p w14:paraId="3F9D9E98" w14:textId="77777777" w:rsidR="002A203A" w:rsidRPr="00DC73BF" w:rsidRDefault="002A203A" w:rsidP="00DC73BF">
      <w:pPr>
        <w:pStyle w:val="ListParagraph"/>
        <w:ind w:left="927"/>
        <w:rPr>
          <w:bCs/>
          <w:sz w:val="28"/>
          <w:szCs w:val="28"/>
          <w:shd w:val="clear" w:color="auto" w:fill="FFFFFF"/>
        </w:rPr>
      </w:pPr>
    </w:p>
    <w:p w14:paraId="61DFB3FE" w14:textId="3EF7C57A" w:rsidR="00DC73BF" w:rsidRPr="00AC1327" w:rsidRDefault="00DC73BF" w:rsidP="00DC73BF">
      <w:pPr>
        <w:pStyle w:val="ListParagraph"/>
        <w:ind w:left="927"/>
        <w:rPr>
          <w:sz w:val="28"/>
          <w:szCs w:val="28"/>
          <w:shd w:val="clear" w:color="auto" w:fill="FFFFFF"/>
        </w:rPr>
      </w:pPr>
    </w:p>
    <w:p w14:paraId="17DE4A3D" w14:textId="77777777" w:rsidR="003006E9" w:rsidRDefault="003006E9" w:rsidP="006C03A2">
      <w:pPr>
        <w:rPr>
          <w:b/>
          <w:bCs/>
          <w:sz w:val="28"/>
          <w:szCs w:val="28"/>
        </w:rPr>
      </w:pPr>
    </w:p>
    <w:p w14:paraId="420B701D" w14:textId="3A98ED8F" w:rsidR="00BC3308" w:rsidRPr="00DC73BF" w:rsidRDefault="00BC3308" w:rsidP="006C03A2">
      <w:pPr>
        <w:rPr>
          <w:sz w:val="28"/>
          <w:szCs w:val="28"/>
          <w:shd w:val="clear" w:color="auto" w:fill="FFFFFF"/>
        </w:rPr>
      </w:pPr>
      <w:r w:rsidRPr="00C036FD">
        <w:rPr>
          <w:b/>
          <w:bCs/>
          <w:sz w:val="28"/>
          <w:szCs w:val="28"/>
        </w:rPr>
        <w:t>Introduction</w:t>
      </w:r>
    </w:p>
    <w:p w14:paraId="6F11B8F0" w14:textId="0C2CF56F" w:rsidR="006C03A2" w:rsidRPr="006C03A2" w:rsidRDefault="006C03A2" w:rsidP="006C03A2">
      <w:pPr>
        <w:rPr>
          <w:rFonts w:cs="Arial"/>
          <w:color w:val="333333"/>
          <w:sz w:val="28"/>
          <w:szCs w:val="28"/>
        </w:rPr>
      </w:pPr>
      <w:r w:rsidRPr="006C03A2">
        <w:rPr>
          <w:sz w:val="28"/>
          <w:szCs w:val="28"/>
          <w:shd w:val="clear" w:color="auto" w:fill="FFFFFF"/>
        </w:rPr>
        <w:t>Rowley (2013) states that: “</w:t>
      </w:r>
      <w:r w:rsidRPr="006C03A2">
        <w:rPr>
          <w:sz w:val="28"/>
          <w:szCs w:val="28"/>
        </w:rPr>
        <w:t>according to the 5th edition of the PMBOK® Guide: Project management is the application of knowledge, skills, tools, and techniques to project activities to meet the</w:t>
      </w:r>
      <w:r w:rsidRPr="006C03A2">
        <w:rPr>
          <w:rStyle w:val="Emphasis"/>
          <w:rFonts w:cs="Arial"/>
          <w:color w:val="333333"/>
          <w:sz w:val="28"/>
          <w:szCs w:val="28"/>
        </w:rPr>
        <w:t xml:space="preserve"> </w:t>
      </w:r>
      <w:r w:rsidRPr="006C03A2">
        <w:rPr>
          <w:rStyle w:val="Emphasis"/>
          <w:rFonts w:cs="Arial"/>
          <w:i w:val="0"/>
          <w:iCs w:val="0"/>
          <w:color w:val="000000" w:themeColor="text1"/>
          <w:sz w:val="28"/>
          <w:szCs w:val="28"/>
        </w:rPr>
        <w:t>project requirements.”</w:t>
      </w:r>
    </w:p>
    <w:p w14:paraId="4ED873BC" w14:textId="6BB88138" w:rsidR="006C03A2" w:rsidRPr="006C03A2" w:rsidRDefault="006C03A2" w:rsidP="006C03A2">
      <w:pPr>
        <w:rPr>
          <w:sz w:val="28"/>
          <w:szCs w:val="28"/>
          <w:shd w:val="clear" w:color="auto" w:fill="FFFFFF"/>
        </w:rPr>
      </w:pPr>
      <w:r>
        <w:rPr>
          <w:noProof/>
        </w:rPr>
        <w:drawing>
          <wp:inline distT="0" distB="0" distL="0" distR="0" wp14:anchorId="2042248D" wp14:editId="2480FB95">
            <wp:extent cx="4457700" cy="2619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2619375"/>
                    </a:xfrm>
                    <a:prstGeom prst="rect">
                      <a:avLst/>
                    </a:prstGeom>
                    <a:noFill/>
                    <a:ln>
                      <a:noFill/>
                    </a:ln>
                  </pic:spPr>
                </pic:pic>
              </a:graphicData>
            </a:graphic>
          </wp:inline>
        </w:drawing>
      </w:r>
    </w:p>
    <w:p w14:paraId="0FB120AB" w14:textId="10666A3C" w:rsidR="006C03A2" w:rsidRDefault="006C03A2" w:rsidP="00FB63F4">
      <w:pPr>
        <w:rPr>
          <w:sz w:val="28"/>
          <w:szCs w:val="28"/>
          <w:shd w:val="clear" w:color="auto" w:fill="FFFFFF"/>
        </w:rPr>
      </w:pPr>
      <w:r>
        <w:rPr>
          <w:sz w:val="28"/>
          <w:szCs w:val="28"/>
          <w:shd w:val="clear" w:color="auto" w:fill="FFFFFF"/>
        </w:rPr>
        <w:t>(Rowley, 2013)</w:t>
      </w:r>
    </w:p>
    <w:p w14:paraId="0E246F06" w14:textId="77777777" w:rsidR="00361E2E" w:rsidRDefault="00361E2E" w:rsidP="00361E2E">
      <w:pPr>
        <w:rPr>
          <w:sz w:val="28"/>
          <w:szCs w:val="28"/>
          <w:shd w:val="clear" w:color="auto" w:fill="FFFFFF"/>
        </w:rPr>
      </w:pPr>
    </w:p>
    <w:p w14:paraId="4391AF44" w14:textId="77777777" w:rsidR="00361E2E" w:rsidRDefault="00361E2E" w:rsidP="00361E2E">
      <w:pPr>
        <w:rPr>
          <w:sz w:val="28"/>
          <w:szCs w:val="28"/>
          <w:shd w:val="clear" w:color="auto" w:fill="FFFFFF"/>
        </w:rPr>
      </w:pPr>
    </w:p>
    <w:p w14:paraId="027F2642" w14:textId="26C3E0BE" w:rsidR="00361E2E" w:rsidRPr="00E82FFE" w:rsidRDefault="00361E2E" w:rsidP="00361E2E">
      <w:pPr>
        <w:rPr>
          <w:sz w:val="28"/>
          <w:szCs w:val="28"/>
          <w:shd w:val="clear" w:color="auto" w:fill="FFFFFF"/>
        </w:rPr>
      </w:pPr>
      <w:r w:rsidRPr="00E82FFE">
        <w:rPr>
          <w:sz w:val="28"/>
          <w:szCs w:val="28"/>
          <w:shd w:val="clear" w:color="auto" w:fill="FFFFFF"/>
        </w:rPr>
        <w:t>The triangle below shows the interdependence and interrelationship between the different aspects of each project, which are: benefit, quality, scope, budget, time and risk.</w:t>
      </w:r>
    </w:p>
    <w:p w14:paraId="62EB6EF7" w14:textId="77777777" w:rsidR="00361E2E" w:rsidRDefault="00361E2E" w:rsidP="00361E2E">
      <w:pPr>
        <w:rPr>
          <w:sz w:val="28"/>
          <w:szCs w:val="28"/>
          <w:shd w:val="clear" w:color="auto" w:fill="FFFFFF"/>
        </w:rPr>
      </w:pPr>
      <w:r w:rsidRPr="00E82FFE">
        <w:rPr>
          <w:sz w:val="28"/>
          <w:szCs w:val="28"/>
          <w:shd w:val="clear" w:color="auto" w:fill="FFFFFF"/>
        </w:rPr>
        <w:t xml:space="preserve">The goal of each project is to realize a certain benefit. In this regard, the project must deliver a quality product within the planned budget, planned time, planned main activities (scope) and within the identified and overcome main risks. The aspects are interdependent, i.e. a possible reduction in the budget may </w:t>
      </w:r>
      <w:r>
        <w:rPr>
          <w:sz w:val="28"/>
          <w:szCs w:val="28"/>
          <w:shd w:val="clear" w:color="auto" w:fill="FFFFFF"/>
        </w:rPr>
        <w:t xml:space="preserve">lead </w:t>
      </w:r>
      <w:r w:rsidRPr="00E82FFE">
        <w:rPr>
          <w:sz w:val="28"/>
          <w:szCs w:val="28"/>
          <w:shd w:val="clear" w:color="auto" w:fill="FFFFFF"/>
        </w:rPr>
        <w:t xml:space="preserve">to an </w:t>
      </w:r>
      <w:r w:rsidRPr="00E82FFE">
        <w:rPr>
          <w:sz w:val="28"/>
          <w:szCs w:val="28"/>
          <w:shd w:val="clear" w:color="auto" w:fill="FFFFFF"/>
        </w:rPr>
        <w:lastRenderedPageBreak/>
        <w:t>increase in time or, if the scope increases accordingly, the budget and time will also increase.</w:t>
      </w:r>
      <w:r>
        <w:rPr>
          <w:sz w:val="28"/>
          <w:szCs w:val="28"/>
          <w:shd w:val="clear" w:color="auto" w:fill="FFFFFF"/>
        </w:rPr>
        <w:t xml:space="preserve">                                   </w:t>
      </w:r>
    </w:p>
    <w:p w14:paraId="194E8740" w14:textId="77777777" w:rsidR="006C03A2" w:rsidRDefault="006C03A2" w:rsidP="00FB63F4">
      <w:pPr>
        <w:rPr>
          <w:sz w:val="28"/>
          <w:szCs w:val="28"/>
          <w:shd w:val="clear" w:color="auto" w:fill="FFFFFF"/>
        </w:rPr>
      </w:pPr>
    </w:p>
    <w:p w14:paraId="54D5381E" w14:textId="77777777" w:rsidR="006C03A2" w:rsidRDefault="006C03A2" w:rsidP="00FB63F4">
      <w:pPr>
        <w:rPr>
          <w:sz w:val="28"/>
          <w:szCs w:val="28"/>
          <w:shd w:val="clear" w:color="auto" w:fill="FFFFFF"/>
        </w:rPr>
      </w:pPr>
    </w:p>
    <w:p w14:paraId="52F08131" w14:textId="5176E326" w:rsidR="006C03A2" w:rsidRDefault="00361E2E" w:rsidP="00FB63F4">
      <w:pPr>
        <w:rPr>
          <w:sz w:val="28"/>
          <w:szCs w:val="28"/>
          <w:shd w:val="clear" w:color="auto" w:fill="FFFFFF"/>
        </w:rPr>
      </w:pPr>
      <w:r>
        <w:rPr>
          <w:noProof/>
        </w:rPr>
        <w:drawing>
          <wp:inline distT="0" distB="0" distL="0" distR="0" wp14:anchorId="58F4F9E0" wp14:editId="4922F4BE">
            <wp:extent cx="5053282" cy="2941608"/>
            <wp:effectExtent l="19050" t="0" r="0" b="0"/>
            <wp:docPr id="2" name="Picture 1" descr="Six aspects of PRINCE2 Project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aspects of PRINCE2 Project Performance"/>
                    <pic:cNvPicPr>
                      <a:picLocks noChangeAspect="1" noChangeArrowheads="1"/>
                    </pic:cNvPicPr>
                  </pic:nvPicPr>
                  <pic:blipFill>
                    <a:blip r:embed="rId9" cstate="print"/>
                    <a:srcRect/>
                    <a:stretch>
                      <a:fillRect/>
                    </a:stretch>
                  </pic:blipFill>
                  <pic:spPr bwMode="auto">
                    <a:xfrm>
                      <a:off x="0" y="0"/>
                      <a:ext cx="5069053" cy="2950789"/>
                    </a:xfrm>
                    <a:prstGeom prst="rect">
                      <a:avLst/>
                    </a:prstGeom>
                    <a:noFill/>
                    <a:ln w="9525">
                      <a:noFill/>
                      <a:miter lim="800000"/>
                      <a:headEnd/>
                      <a:tailEnd/>
                    </a:ln>
                  </pic:spPr>
                </pic:pic>
              </a:graphicData>
            </a:graphic>
          </wp:inline>
        </w:drawing>
      </w:r>
    </w:p>
    <w:p w14:paraId="18F9805A" w14:textId="4054634D" w:rsidR="00361E2E" w:rsidRDefault="00361E2E" w:rsidP="00361E2E">
      <w:pPr>
        <w:spacing w:before="240"/>
        <w:rPr>
          <w:sz w:val="28"/>
          <w:szCs w:val="28"/>
          <w:shd w:val="clear" w:color="auto" w:fill="FFFFFF"/>
        </w:rPr>
      </w:pPr>
      <w:r>
        <w:rPr>
          <w:sz w:val="28"/>
          <w:szCs w:val="28"/>
          <w:shd w:val="clear" w:color="auto" w:fill="FFFFFF"/>
        </w:rPr>
        <w:t>(Atom,</w:t>
      </w:r>
      <w:r w:rsidR="00C036FD">
        <w:rPr>
          <w:sz w:val="28"/>
          <w:szCs w:val="28"/>
          <w:shd w:val="clear" w:color="auto" w:fill="FFFFFF"/>
        </w:rPr>
        <w:t xml:space="preserve"> </w:t>
      </w:r>
      <w:r>
        <w:rPr>
          <w:sz w:val="28"/>
          <w:szCs w:val="28"/>
          <w:shd w:val="clear" w:color="auto" w:fill="FFFFFF"/>
        </w:rPr>
        <w:t>2020)</w:t>
      </w:r>
    </w:p>
    <w:p w14:paraId="36BDB7D1" w14:textId="77777777" w:rsidR="00361E2E" w:rsidRDefault="00361E2E" w:rsidP="00361E2E">
      <w:pPr>
        <w:rPr>
          <w:sz w:val="24"/>
          <w:szCs w:val="24"/>
          <w:shd w:val="clear" w:color="auto" w:fill="FFFFFF"/>
        </w:rPr>
      </w:pPr>
    </w:p>
    <w:p w14:paraId="1F0A3F01" w14:textId="77777777" w:rsidR="00361E2E" w:rsidRDefault="00361E2E" w:rsidP="00361E2E">
      <w:pPr>
        <w:rPr>
          <w:sz w:val="28"/>
          <w:szCs w:val="28"/>
          <w:shd w:val="clear" w:color="auto" w:fill="FFFFFF"/>
        </w:rPr>
      </w:pPr>
    </w:p>
    <w:p w14:paraId="27418C78" w14:textId="5EDE6A90" w:rsidR="00361E2E" w:rsidRPr="006C03A2" w:rsidRDefault="00361E2E" w:rsidP="00361E2E">
      <w:pPr>
        <w:rPr>
          <w:sz w:val="28"/>
          <w:szCs w:val="28"/>
          <w:shd w:val="clear" w:color="auto" w:fill="FFFFFF"/>
        </w:rPr>
      </w:pPr>
      <w:r w:rsidRPr="006C03A2">
        <w:rPr>
          <w:sz w:val="28"/>
          <w:szCs w:val="28"/>
          <w:shd w:val="clear" w:color="auto" w:fill="FFFFFF"/>
        </w:rPr>
        <w:t>The above 6 aspects of each project are the responsibility of the project manager, as his functions are to plan, delegate, monitor and control</w:t>
      </w:r>
      <w:r>
        <w:rPr>
          <w:sz w:val="28"/>
          <w:szCs w:val="28"/>
          <w:shd w:val="clear" w:color="auto" w:fill="FFFFFF"/>
        </w:rPr>
        <w:t xml:space="preserve"> </w:t>
      </w:r>
      <w:r w:rsidRPr="00361E2E">
        <w:rPr>
          <w:sz w:val="28"/>
          <w:szCs w:val="28"/>
          <w:shd w:val="clear" w:color="auto" w:fill="FFFFFF"/>
        </w:rPr>
        <w:t>the interconnectedness</w:t>
      </w:r>
      <w:r>
        <w:rPr>
          <w:sz w:val="28"/>
          <w:szCs w:val="28"/>
          <w:shd w:val="clear" w:color="auto" w:fill="FFFFFF"/>
        </w:rPr>
        <w:t xml:space="preserve"> </w:t>
      </w:r>
      <w:r w:rsidRPr="00361E2E">
        <w:rPr>
          <w:sz w:val="28"/>
          <w:szCs w:val="28"/>
          <w:shd w:val="clear" w:color="auto" w:fill="FFFFFF"/>
        </w:rPr>
        <w:t>and interdependence of these aspects</w:t>
      </w:r>
      <w:r w:rsidRPr="006C03A2">
        <w:rPr>
          <w:sz w:val="28"/>
          <w:szCs w:val="28"/>
          <w:shd w:val="clear" w:color="auto" w:fill="FFFFFF"/>
        </w:rPr>
        <w:t>. The illustration below shows the sequence</w:t>
      </w:r>
      <w:r>
        <w:rPr>
          <w:sz w:val="28"/>
          <w:szCs w:val="28"/>
          <w:shd w:val="clear" w:color="auto" w:fill="FFFFFF"/>
        </w:rPr>
        <w:t xml:space="preserve"> </w:t>
      </w:r>
      <w:r w:rsidRPr="006C03A2">
        <w:rPr>
          <w:sz w:val="28"/>
          <w:szCs w:val="28"/>
          <w:shd w:val="clear" w:color="auto" w:fill="FFFFFF"/>
        </w:rPr>
        <w:t>of these functions:</w:t>
      </w:r>
      <w:r w:rsidRPr="00361E2E">
        <w:rPr>
          <w:noProof/>
        </w:rPr>
        <w:t xml:space="preserve"> </w:t>
      </w:r>
    </w:p>
    <w:p w14:paraId="6D2E531D" w14:textId="2B5B61D4" w:rsidR="00EF71BB" w:rsidRDefault="00EF71BB" w:rsidP="00FB63F4">
      <w:pPr>
        <w:rPr>
          <w:sz w:val="28"/>
          <w:szCs w:val="28"/>
          <w:shd w:val="clear" w:color="auto" w:fill="FFFFFF"/>
        </w:rPr>
      </w:pPr>
    </w:p>
    <w:p w14:paraId="5B9F9941" w14:textId="37F01ED4" w:rsidR="00EF71BB" w:rsidRDefault="00361E2E" w:rsidP="00FB63F4">
      <w:pPr>
        <w:rPr>
          <w:sz w:val="28"/>
          <w:szCs w:val="28"/>
          <w:shd w:val="clear" w:color="auto" w:fill="FFFFFF"/>
        </w:rPr>
      </w:pPr>
      <w:r>
        <w:rPr>
          <w:noProof/>
        </w:rPr>
        <w:lastRenderedPageBreak/>
        <w:drawing>
          <wp:inline distT="0" distB="0" distL="0" distR="0" wp14:anchorId="11DB8755" wp14:editId="2DE389F8">
            <wp:extent cx="3257550" cy="3004820"/>
            <wp:effectExtent l="0" t="0" r="0" b="0"/>
            <wp:docPr id="4" name="Picture 4" descr="Project Management in PRINC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ject Management in PRINCE2"/>
                    <pic:cNvPicPr>
                      <a:picLocks noChangeAspect="1" noChangeArrowheads="1"/>
                    </pic:cNvPicPr>
                  </pic:nvPicPr>
                  <pic:blipFill>
                    <a:blip r:embed="rId10" cstate="print"/>
                    <a:srcRect/>
                    <a:stretch>
                      <a:fillRect/>
                    </a:stretch>
                  </pic:blipFill>
                  <pic:spPr bwMode="auto">
                    <a:xfrm>
                      <a:off x="0" y="0"/>
                      <a:ext cx="3269319" cy="3015676"/>
                    </a:xfrm>
                    <a:prstGeom prst="rect">
                      <a:avLst/>
                    </a:prstGeom>
                    <a:noFill/>
                    <a:ln w="9525">
                      <a:noFill/>
                      <a:miter lim="800000"/>
                      <a:headEnd/>
                      <a:tailEnd/>
                    </a:ln>
                  </pic:spPr>
                </pic:pic>
              </a:graphicData>
            </a:graphic>
          </wp:inline>
        </w:drawing>
      </w:r>
    </w:p>
    <w:p w14:paraId="2404AF4F" w14:textId="77777777" w:rsidR="00EF11B7" w:rsidRDefault="00EF11B7" w:rsidP="00FB63F4">
      <w:pPr>
        <w:rPr>
          <w:sz w:val="24"/>
          <w:szCs w:val="24"/>
          <w:shd w:val="clear" w:color="auto" w:fill="FFFFFF"/>
        </w:rPr>
      </w:pPr>
      <w:r>
        <w:rPr>
          <w:sz w:val="24"/>
          <w:szCs w:val="24"/>
          <w:shd w:val="clear" w:color="auto" w:fill="FFFFFF"/>
        </w:rPr>
        <w:t>Atom (2020)</w:t>
      </w:r>
    </w:p>
    <w:p w14:paraId="3C828FFB" w14:textId="77777777" w:rsidR="001872FB" w:rsidRDefault="001872FB" w:rsidP="00FB63F4">
      <w:pPr>
        <w:rPr>
          <w:sz w:val="28"/>
          <w:szCs w:val="28"/>
        </w:rPr>
      </w:pPr>
    </w:p>
    <w:p w14:paraId="61C38B79" w14:textId="77777777" w:rsidR="001872FB" w:rsidRDefault="001872FB" w:rsidP="00FB63F4">
      <w:pPr>
        <w:rPr>
          <w:sz w:val="28"/>
          <w:szCs w:val="28"/>
        </w:rPr>
      </w:pPr>
    </w:p>
    <w:p w14:paraId="65825735" w14:textId="18D941F1" w:rsidR="00EF11B7" w:rsidRPr="00C036FD" w:rsidRDefault="00361E2E" w:rsidP="00FB63F4">
      <w:pPr>
        <w:rPr>
          <w:b/>
          <w:bCs/>
          <w:sz w:val="28"/>
          <w:szCs w:val="28"/>
        </w:rPr>
      </w:pPr>
      <w:r w:rsidRPr="00C036FD">
        <w:rPr>
          <w:b/>
          <w:bCs/>
          <w:sz w:val="28"/>
          <w:szCs w:val="28"/>
        </w:rPr>
        <w:t>Business case</w:t>
      </w:r>
      <w:r w:rsidR="001872FB" w:rsidRPr="00C036FD">
        <w:rPr>
          <w:b/>
          <w:bCs/>
          <w:sz w:val="28"/>
          <w:szCs w:val="28"/>
        </w:rPr>
        <w:t xml:space="preserve"> and benefits</w:t>
      </w:r>
    </w:p>
    <w:p w14:paraId="17999127" w14:textId="15AAF5C6" w:rsidR="00361E2E" w:rsidRDefault="00361E2E" w:rsidP="00361E2E">
      <w:pPr>
        <w:rPr>
          <w:sz w:val="28"/>
          <w:szCs w:val="28"/>
          <w:shd w:val="clear" w:color="auto" w:fill="FFFFFF"/>
        </w:rPr>
      </w:pPr>
      <w:r w:rsidRPr="00F75A85">
        <w:rPr>
          <w:sz w:val="28"/>
          <w:szCs w:val="28"/>
          <w:shd w:val="clear" w:color="auto" w:fill="FFFFFF"/>
        </w:rPr>
        <w:t>The project management company that provides the project management service has a client</w:t>
      </w:r>
      <w:r w:rsidR="00F378D6">
        <w:rPr>
          <w:sz w:val="28"/>
          <w:szCs w:val="28"/>
          <w:shd w:val="clear" w:color="auto" w:fill="FFFFFF"/>
        </w:rPr>
        <w:t>,</w:t>
      </w:r>
      <w:r w:rsidRPr="00F75A85">
        <w:rPr>
          <w:sz w:val="28"/>
          <w:szCs w:val="28"/>
          <w:shd w:val="clear" w:color="auto" w:fill="FFFFFF"/>
        </w:rPr>
        <w:t xml:space="preserve"> who wants to open bakery studio. This customer wants to</w:t>
      </w:r>
      <w:r>
        <w:rPr>
          <w:sz w:val="28"/>
          <w:szCs w:val="28"/>
          <w:shd w:val="clear" w:color="auto" w:fill="FFFFFF"/>
        </w:rPr>
        <w:t xml:space="preserve"> build and open his own online baking studio</w:t>
      </w:r>
      <w:r w:rsidRPr="00F75A85">
        <w:rPr>
          <w:sz w:val="28"/>
          <w:szCs w:val="28"/>
          <w:shd w:val="clear" w:color="auto" w:fill="FFFFFF"/>
        </w:rPr>
        <w:t xml:space="preserve"> in his garden, he has 50 thousand pounds and he wants the bakery to be finished in 6 months. </w:t>
      </w:r>
    </w:p>
    <w:p w14:paraId="79624335" w14:textId="77777777" w:rsidR="00361E2E" w:rsidRDefault="00361E2E" w:rsidP="00361E2E">
      <w:pPr>
        <w:rPr>
          <w:sz w:val="28"/>
          <w:szCs w:val="28"/>
          <w:shd w:val="clear" w:color="auto" w:fill="FFFFFF"/>
        </w:rPr>
      </w:pPr>
      <w:r>
        <w:rPr>
          <w:sz w:val="28"/>
          <w:szCs w:val="28"/>
          <w:shd w:val="clear" w:color="auto" w:fill="FFFFFF"/>
        </w:rPr>
        <w:t>T</w:t>
      </w:r>
      <w:r w:rsidRPr="00F75A85">
        <w:rPr>
          <w:sz w:val="28"/>
          <w:szCs w:val="28"/>
          <w:shd w:val="clear" w:color="auto" w:fill="FFFFFF"/>
        </w:rPr>
        <w:t>he business case is related to the fact that the company providing a ben</w:t>
      </w:r>
      <w:r>
        <w:rPr>
          <w:sz w:val="28"/>
          <w:szCs w:val="28"/>
          <w:shd w:val="clear" w:color="auto" w:fill="FFFFFF"/>
        </w:rPr>
        <w:t xml:space="preserve">efit to the client through its </w:t>
      </w:r>
      <w:r w:rsidRPr="00F75A85">
        <w:rPr>
          <w:sz w:val="28"/>
          <w:szCs w:val="28"/>
          <w:shd w:val="clear" w:color="auto" w:fill="FFFFFF"/>
        </w:rPr>
        <w:t xml:space="preserve">service </w:t>
      </w:r>
      <w:r>
        <w:rPr>
          <w:sz w:val="28"/>
          <w:szCs w:val="28"/>
          <w:shd w:val="clear" w:color="auto" w:fill="FFFFFF"/>
        </w:rPr>
        <w:t>–</w:t>
      </w:r>
      <w:r w:rsidRPr="00F75A85">
        <w:rPr>
          <w:sz w:val="28"/>
          <w:szCs w:val="28"/>
          <w:shd w:val="clear" w:color="auto" w:fill="FFFFFF"/>
        </w:rPr>
        <w:t xml:space="preserve"> creating</w:t>
      </w:r>
      <w:r>
        <w:rPr>
          <w:sz w:val="28"/>
          <w:szCs w:val="28"/>
          <w:shd w:val="clear" w:color="auto" w:fill="FFFFFF"/>
        </w:rPr>
        <w:t>,</w:t>
      </w:r>
      <w:r w:rsidRPr="00F75A85">
        <w:rPr>
          <w:sz w:val="28"/>
          <w:szCs w:val="28"/>
          <w:shd w:val="clear" w:color="auto" w:fill="FFFFFF"/>
        </w:rPr>
        <w:t xml:space="preserve"> management and completing the project for the bakery, the company will </w:t>
      </w:r>
      <w:r>
        <w:rPr>
          <w:sz w:val="28"/>
          <w:szCs w:val="28"/>
          <w:shd w:val="clear" w:color="auto" w:fill="FFFFFF"/>
        </w:rPr>
        <w:t xml:space="preserve">be able to </w:t>
      </w:r>
      <w:r w:rsidRPr="00F75A85">
        <w:rPr>
          <w:sz w:val="28"/>
          <w:szCs w:val="28"/>
          <w:shd w:val="clear" w:color="auto" w:fill="FFFFFF"/>
        </w:rPr>
        <w:t>reach benefit - the amount that will be paid for the project</w:t>
      </w:r>
      <w:r>
        <w:rPr>
          <w:sz w:val="28"/>
          <w:szCs w:val="28"/>
          <w:shd w:val="clear" w:color="auto" w:fill="FFFFFF"/>
        </w:rPr>
        <w:t>.</w:t>
      </w:r>
    </w:p>
    <w:p w14:paraId="30428491" w14:textId="02E47902" w:rsidR="00361E2E" w:rsidRDefault="00361E2E" w:rsidP="00FB63F4"/>
    <w:p w14:paraId="1202FC66" w14:textId="77777777" w:rsidR="00361E2E" w:rsidRDefault="00361E2E" w:rsidP="00FB63F4"/>
    <w:p w14:paraId="69E18CB0" w14:textId="77777777" w:rsidR="001872FB" w:rsidRDefault="001872FB" w:rsidP="00FB63F4">
      <w:pPr>
        <w:rPr>
          <w:sz w:val="28"/>
          <w:szCs w:val="28"/>
          <w:shd w:val="clear" w:color="auto" w:fill="FFFFFF"/>
        </w:rPr>
      </w:pPr>
    </w:p>
    <w:p w14:paraId="766FC2AE" w14:textId="2E85D708" w:rsidR="001872FB" w:rsidRPr="00F378D6" w:rsidRDefault="00F378D6" w:rsidP="001872FB">
      <w:pPr>
        <w:spacing w:before="240"/>
        <w:rPr>
          <w:sz w:val="28"/>
          <w:szCs w:val="28"/>
          <w:shd w:val="clear" w:color="auto" w:fill="FFFFFF"/>
        </w:rPr>
      </w:pPr>
      <w:r w:rsidRPr="00F378D6">
        <w:rPr>
          <w:sz w:val="28"/>
          <w:szCs w:val="28"/>
          <w:shd w:val="clear" w:color="auto" w:fill="FFFFFF"/>
        </w:rPr>
        <w:lastRenderedPageBreak/>
        <w:t>This</w:t>
      </w:r>
      <w:r w:rsidR="001872FB" w:rsidRPr="00F378D6">
        <w:rPr>
          <w:sz w:val="28"/>
          <w:szCs w:val="28"/>
          <w:shd w:val="clear" w:color="auto" w:fill="FFFFFF"/>
        </w:rPr>
        <w:t xml:space="preserve"> project management company has projectized organization structure. If necessary, the client corresponds with the director and project manager of the organization. The director delegates rights to the project manager to create, manage and control the project and to report to him on the status of the project. The project manager manages and monitors the work of the team members and they report directly to him</w:t>
      </w:r>
      <w:r w:rsidR="00F52A75">
        <w:rPr>
          <w:sz w:val="28"/>
          <w:szCs w:val="28"/>
          <w:shd w:val="clear" w:color="auto" w:fill="FFFFFF"/>
        </w:rPr>
        <w:t xml:space="preserve"> </w:t>
      </w:r>
      <w:r w:rsidR="001872FB" w:rsidRPr="00F378D6">
        <w:rPr>
          <w:sz w:val="28"/>
          <w:szCs w:val="28"/>
          <w:shd w:val="clear" w:color="auto" w:fill="FFFFFF"/>
        </w:rPr>
        <w:t>(PMI,</w:t>
      </w:r>
      <w:r w:rsidR="00C036FD">
        <w:rPr>
          <w:sz w:val="28"/>
          <w:szCs w:val="28"/>
          <w:shd w:val="clear" w:color="auto" w:fill="FFFFFF"/>
        </w:rPr>
        <w:t xml:space="preserve"> </w:t>
      </w:r>
      <w:r w:rsidR="001872FB" w:rsidRPr="00F378D6">
        <w:rPr>
          <w:sz w:val="28"/>
          <w:szCs w:val="28"/>
          <w:shd w:val="clear" w:color="auto" w:fill="FFFFFF"/>
        </w:rPr>
        <w:t>201</w:t>
      </w:r>
      <w:r w:rsidR="00C036FD">
        <w:rPr>
          <w:sz w:val="28"/>
          <w:szCs w:val="28"/>
          <w:shd w:val="clear" w:color="auto" w:fill="FFFFFF"/>
        </w:rPr>
        <w:t>3</w:t>
      </w:r>
      <w:r w:rsidR="001872FB" w:rsidRPr="00F378D6">
        <w:rPr>
          <w:sz w:val="28"/>
          <w:szCs w:val="28"/>
          <w:shd w:val="clear" w:color="auto" w:fill="FFFFFF"/>
        </w:rPr>
        <w:t>)</w:t>
      </w:r>
      <w:r w:rsidR="00F52A75">
        <w:rPr>
          <w:sz w:val="28"/>
          <w:szCs w:val="28"/>
          <w:shd w:val="clear" w:color="auto" w:fill="FFFFFF"/>
        </w:rPr>
        <w:t>.</w:t>
      </w:r>
      <w:r w:rsidR="001872FB" w:rsidRPr="00F378D6">
        <w:rPr>
          <w:sz w:val="28"/>
          <w:szCs w:val="28"/>
          <w:shd w:val="clear" w:color="auto" w:fill="FFFFFF"/>
        </w:rPr>
        <w:t xml:space="preserve"> </w:t>
      </w:r>
    </w:p>
    <w:p w14:paraId="388C8446" w14:textId="77777777" w:rsidR="001872FB" w:rsidRPr="00F378D6" w:rsidRDefault="001872FB" w:rsidP="001872FB">
      <w:pPr>
        <w:rPr>
          <w:rFonts w:cstheme="minorHAnsi"/>
          <w:sz w:val="28"/>
          <w:szCs w:val="28"/>
          <w:shd w:val="clear" w:color="auto" w:fill="FFFFFF"/>
        </w:rPr>
      </w:pPr>
      <w:r w:rsidRPr="00F378D6">
        <w:rPr>
          <w:rFonts w:cstheme="minorHAnsi"/>
          <w:sz w:val="28"/>
          <w:szCs w:val="28"/>
          <w:shd w:val="clear" w:color="auto" w:fill="FFFFFF"/>
        </w:rPr>
        <w:t>The graph below demonstrates this</w:t>
      </w:r>
    </w:p>
    <w:p w14:paraId="01BB3D09" w14:textId="77777777" w:rsidR="001872FB" w:rsidRPr="00CF0E4A" w:rsidRDefault="001872FB" w:rsidP="001872FB">
      <w:pPr>
        <w:rPr>
          <w:rFonts w:cstheme="minorHAnsi"/>
          <w:sz w:val="24"/>
          <w:szCs w:val="24"/>
          <w:shd w:val="clear" w:color="auto" w:fill="FFFFFF"/>
        </w:rPr>
      </w:pPr>
    </w:p>
    <w:p w14:paraId="07214050" w14:textId="77777777" w:rsidR="001872FB" w:rsidRPr="00CF0E4A" w:rsidRDefault="00866CF8" w:rsidP="001872FB">
      <w:pPr>
        <w:rPr>
          <w:sz w:val="24"/>
          <w:szCs w:val="24"/>
          <w:shd w:val="clear" w:color="auto" w:fill="FFFFFF"/>
        </w:rPr>
      </w:pPr>
      <w:r>
        <w:rPr>
          <w:noProof/>
          <w:sz w:val="24"/>
          <w:szCs w:val="24"/>
        </w:rPr>
        <w:pict w14:anchorId="18D4ABB8">
          <v:rect id="_x0000_s1092" style="position:absolute;margin-left:142.65pt;margin-top:4.7pt;width:99.15pt;height:39.1pt;z-index:251697152">
            <v:textbox>
              <w:txbxContent>
                <w:p w14:paraId="55837772" w14:textId="77777777" w:rsidR="003E5927" w:rsidRPr="009A44AC" w:rsidRDefault="003E5927" w:rsidP="001872FB">
                  <w:pPr>
                    <w:jc w:val="center"/>
                    <w:rPr>
                      <w:sz w:val="24"/>
                      <w:szCs w:val="24"/>
                    </w:rPr>
                  </w:pPr>
                  <w:r w:rsidRPr="009A44AC">
                    <w:rPr>
                      <w:sz w:val="24"/>
                      <w:szCs w:val="24"/>
                    </w:rPr>
                    <w:t>Director</w:t>
                  </w:r>
                </w:p>
              </w:txbxContent>
            </v:textbox>
          </v:rect>
        </w:pict>
      </w:r>
    </w:p>
    <w:p w14:paraId="21ACFFD4" w14:textId="77777777" w:rsidR="001872FB" w:rsidRDefault="00866CF8" w:rsidP="001872FB">
      <w:pPr>
        <w:rPr>
          <w:sz w:val="24"/>
          <w:szCs w:val="24"/>
          <w:shd w:val="clear" w:color="auto" w:fill="FFFFFF"/>
        </w:rPr>
      </w:pPr>
      <w:r>
        <w:rPr>
          <w:noProof/>
          <w:sz w:val="24"/>
          <w:szCs w:val="24"/>
        </w:rPr>
        <w:pict w14:anchorId="31CC7F22">
          <v:shapetype id="_x0000_t32" coordsize="21600,21600" o:spt="32" o:oned="t" path="m,l21600,21600e" filled="f">
            <v:path arrowok="t" fillok="f" o:connecttype="none"/>
            <o:lock v:ext="edit" shapetype="t"/>
          </v:shapetype>
          <v:shape id="_x0000_s1093" type="#_x0000_t32" style="position:absolute;margin-left:192.25pt;margin-top:16.95pt;width:0;height:36pt;z-index:251698176" o:connectortype="straight">
            <v:stroke endarrow="block"/>
          </v:shape>
        </w:pict>
      </w:r>
      <w:r>
        <w:rPr>
          <w:noProof/>
          <w:sz w:val="24"/>
          <w:szCs w:val="24"/>
        </w:rPr>
        <w:pict w14:anchorId="0D360FE9">
          <v:shape id="_x0000_s1096" type="#_x0000_t32" style="position:absolute;margin-left:241.8pt;margin-top:-.05pt;width:69.95pt;height:36.7pt;flip:x y;z-index:251701248" o:connectortype="straight">
            <v:stroke endarrow="block"/>
          </v:shape>
        </w:pict>
      </w:r>
      <w:r>
        <w:rPr>
          <w:noProof/>
          <w:sz w:val="24"/>
          <w:szCs w:val="24"/>
        </w:rPr>
        <w:pict w14:anchorId="6E0D2396">
          <v:rect id="_x0000_s1095" style="position:absolute;margin-left:311.75pt;margin-top:25.75pt;width:71.3pt;height:27.2pt;z-index:251700224">
            <v:textbox>
              <w:txbxContent>
                <w:p w14:paraId="62FC8BDA" w14:textId="77777777" w:rsidR="003E5927" w:rsidRPr="009A44AC" w:rsidRDefault="003E5927" w:rsidP="001872FB">
                  <w:pPr>
                    <w:jc w:val="center"/>
                    <w:rPr>
                      <w:sz w:val="24"/>
                      <w:szCs w:val="24"/>
                    </w:rPr>
                  </w:pPr>
                  <w:r w:rsidRPr="009A44AC">
                    <w:rPr>
                      <w:sz w:val="24"/>
                      <w:szCs w:val="24"/>
                    </w:rPr>
                    <w:t>Client</w:t>
                  </w:r>
                </w:p>
              </w:txbxContent>
            </v:textbox>
          </v:rect>
        </w:pict>
      </w:r>
    </w:p>
    <w:p w14:paraId="04DF2C6B" w14:textId="77777777" w:rsidR="001872FB" w:rsidRDefault="00866CF8" w:rsidP="001872FB">
      <w:pPr>
        <w:rPr>
          <w:sz w:val="24"/>
          <w:szCs w:val="24"/>
          <w:shd w:val="clear" w:color="auto" w:fill="FFFFFF"/>
        </w:rPr>
      </w:pPr>
      <w:r>
        <w:rPr>
          <w:noProof/>
          <w:sz w:val="24"/>
          <w:szCs w:val="24"/>
        </w:rPr>
        <w:pict w14:anchorId="091B340F">
          <v:rect id="_x0000_s1094" style="position:absolute;margin-left:142.65pt;margin-top:26.1pt;width:99.15pt;height:37.7pt;z-index:251699200">
            <v:textbox>
              <w:txbxContent>
                <w:p w14:paraId="1EFAFF63" w14:textId="77777777" w:rsidR="003E5927" w:rsidRPr="009A44AC" w:rsidRDefault="003E5927" w:rsidP="001872FB">
                  <w:pPr>
                    <w:rPr>
                      <w:sz w:val="24"/>
                      <w:szCs w:val="24"/>
                    </w:rPr>
                  </w:pPr>
                  <w:r>
                    <w:rPr>
                      <w:sz w:val="24"/>
                      <w:szCs w:val="24"/>
                    </w:rPr>
                    <w:t>Project Manager</w:t>
                  </w:r>
                </w:p>
              </w:txbxContent>
            </v:textbox>
          </v:rect>
        </w:pict>
      </w:r>
      <w:r>
        <w:rPr>
          <w:noProof/>
          <w:sz w:val="24"/>
          <w:szCs w:val="24"/>
        </w:rPr>
        <w:pict w14:anchorId="73A8D75F">
          <v:shape id="_x0000_s1097" type="#_x0000_t32" style="position:absolute;margin-left:241.8pt;margin-top:9.8pt;width:69.95pt;height:30.55pt;flip:x;z-index:251702272" o:connectortype="straight">
            <v:stroke endarrow="block"/>
          </v:shape>
        </w:pict>
      </w:r>
    </w:p>
    <w:p w14:paraId="00B7C93F" w14:textId="77777777" w:rsidR="001872FB" w:rsidRDefault="001872FB" w:rsidP="001872FB">
      <w:pPr>
        <w:rPr>
          <w:sz w:val="24"/>
          <w:szCs w:val="24"/>
          <w:shd w:val="clear" w:color="auto" w:fill="FFFFFF"/>
        </w:rPr>
      </w:pPr>
    </w:p>
    <w:p w14:paraId="25B032D8" w14:textId="77777777" w:rsidR="001872FB" w:rsidRDefault="00866CF8" w:rsidP="001872FB">
      <w:pPr>
        <w:rPr>
          <w:sz w:val="24"/>
          <w:szCs w:val="24"/>
          <w:shd w:val="clear" w:color="auto" w:fill="FFFFFF"/>
        </w:rPr>
      </w:pPr>
      <w:r>
        <w:rPr>
          <w:noProof/>
          <w:sz w:val="24"/>
          <w:szCs w:val="24"/>
        </w:rPr>
        <w:pict w14:anchorId="2F5B52FF">
          <v:shape id="_x0000_s1099" type="#_x0000_t32" style="position:absolute;margin-left:192.25pt;margin-top:10.1pt;width:0;height:48.55pt;z-index:251704320" o:connectortype="straight">
            <v:stroke endarrow="block"/>
          </v:shape>
        </w:pict>
      </w:r>
    </w:p>
    <w:p w14:paraId="739B4618" w14:textId="77777777" w:rsidR="001872FB" w:rsidRDefault="001872FB" w:rsidP="001872FB">
      <w:pPr>
        <w:rPr>
          <w:sz w:val="24"/>
          <w:szCs w:val="24"/>
          <w:shd w:val="clear" w:color="auto" w:fill="FFFFFF"/>
        </w:rPr>
      </w:pPr>
    </w:p>
    <w:p w14:paraId="26DD0E91" w14:textId="77777777" w:rsidR="001872FB" w:rsidRDefault="00866CF8" w:rsidP="001872FB">
      <w:pPr>
        <w:rPr>
          <w:sz w:val="24"/>
          <w:szCs w:val="24"/>
          <w:shd w:val="clear" w:color="auto" w:fill="FFFFFF"/>
        </w:rPr>
      </w:pPr>
      <w:r>
        <w:rPr>
          <w:noProof/>
          <w:sz w:val="24"/>
          <w:szCs w:val="24"/>
        </w:rPr>
        <w:pict w14:anchorId="5D8BC14C">
          <v:rect id="_x0000_s1098" style="position:absolute;margin-left:142.65pt;margin-top:4.95pt;width:102.55pt;height:37.05pt;z-index:251703296">
            <v:textbox>
              <w:txbxContent>
                <w:p w14:paraId="7141C940" w14:textId="77777777" w:rsidR="003E5927" w:rsidRPr="004D72F7" w:rsidRDefault="003E5927" w:rsidP="001872FB">
                  <w:pPr>
                    <w:jc w:val="center"/>
                    <w:rPr>
                      <w:sz w:val="24"/>
                      <w:szCs w:val="24"/>
                    </w:rPr>
                  </w:pPr>
                  <w:r w:rsidRPr="004D72F7">
                    <w:rPr>
                      <w:sz w:val="24"/>
                      <w:szCs w:val="24"/>
                    </w:rPr>
                    <w:t>Staff</w:t>
                  </w:r>
                </w:p>
                <w:p w14:paraId="03D27F16" w14:textId="77777777" w:rsidR="003E5927" w:rsidRPr="004D72F7" w:rsidRDefault="003E5927" w:rsidP="001872FB"/>
              </w:txbxContent>
            </v:textbox>
          </v:rect>
        </w:pict>
      </w:r>
    </w:p>
    <w:p w14:paraId="0984904B" w14:textId="77777777" w:rsidR="001872FB" w:rsidRDefault="001872FB" w:rsidP="001872FB">
      <w:pPr>
        <w:rPr>
          <w:sz w:val="24"/>
          <w:szCs w:val="24"/>
          <w:shd w:val="clear" w:color="auto" w:fill="FFFFFF"/>
        </w:rPr>
      </w:pPr>
    </w:p>
    <w:p w14:paraId="3DA048E4" w14:textId="77777777" w:rsidR="001872FB" w:rsidRDefault="001872FB" w:rsidP="001872FB">
      <w:pPr>
        <w:rPr>
          <w:sz w:val="24"/>
          <w:szCs w:val="24"/>
          <w:shd w:val="clear" w:color="auto" w:fill="FFFFFF"/>
        </w:rPr>
      </w:pPr>
    </w:p>
    <w:p w14:paraId="49191CC8" w14:textId="77777777" w:rsidR="001872FB" w:rsidRDefault="001872FB" w:rsidP="001872FB">
      <w:pPr>
        <w:rPr>
          <w:sz w:val="24"/>
          <w:szCs w:val="24"/>
          <w:shd w:val="clear" w:color="auto" w:fill="FFFFFF"/>
        </w:rPr>
      </w:pPr>
      <w:r>
        <w:rPr>
          <w:sz w:val="24"/>
          <w:szCs w:val="24"/>
          <w:shd w:val="clear" w:color="auto" w:fill="FFFFFF"/>
        </w:rPr>
        <w:t>(</w:t>
      </w:r>
      <w:r w:rsidRPr="00CF0E4A">
        <w:rPr>
          <w:sz w:val="24"/>
          <w:szCs w:val="24"/>
          <w:shd w:val="clear" w:color="auto" w:fill="FFFFFF"/>
        </w:rPr>
        <w:t>Projectized organization structure</w:t>
      </w:r>
      <w:r>
        <w:rPr>
          <w:sz w:val="24"/>
          <w:szCs w:val="24"/>
          <w:shd w:val="clear" w:color="auto" w:fill="FFFFFF"/>
        </w:rPr>
        <w:t>)</w:t>
      </w:r>
    </w:p>
    <w:p w14:paraId="63720935" w14:textId="6D474D61" w:rsidR="001872FB" w:rsidRDefault="003E5927" w:rsidP="001872FB">
      <w:pPr>
        <w:rPr>
          <w:sz w:val="24"/>
          <w:szCs w:val="24"/>
          <w:shd w:val="clear" w:color="auto" w:fill="FFFFFF"/>
        </w:rPr>
      </w:pPr>
      <w:r>
        <w:rPr>
          <w:sz w:val="24"/>
          <w:szCs w:val="24"/>
          <w:shd w:val="clear" w:color="auto" w:fill="FFFFFF"/>
        </w:rPr>
        <w:t xml:space="preserve">  </w:t>
      </w:r>
    </w:p>
    <w:p w14:paraId="63708210" w14:textId="6D247B51" w:rsidR="003E5927" w:rsidRPr="003E5927" w:rsidRDefault="003E5927" w:rsidP="001872FB">
      <w:pPr>
        <w:rPr>
          <w:sz w:val="28"/>
          <w:szCs w:val="28"/>
          <w:shd w:val="clear" w:color="auto" w:fill="FFFFFF"/>
        </w:rPr>
      </w:pPr>
      <w:r w:rsidRPr="003E5927">
        <w:rPr>
          <w:sz w:val="28"/>
          <w:szCs w:val="28"/>
          <w:shd w:val="clear" w:color="auto" w:fill="FFFFFF"/>
        </w:rPr>
        <w:t>Project phases</w:t>
      </w:r>
    </w:p>
    <w:p w14:paraId="7F495708" w14:textId="77777777" w:rsidR="001872FB" w:rsidRPr="001872FB" w:rsidRDefault="001872FB" w:rsidP="001872FB">
      <w:pPr>
        <w:rPr>
          <w:sz w:val="28"/>
          <w:szCs w:val="28"/>
          <w:shd w:val="clear" w:color="auto" w:fill="FFFFFF"/>
        </w:rPr>
      </w:pPr>
      <w:r w:rsidRPr="001872FB">
        <w:rPr>
          <w:sz w:val="28"/>
          <w:szCs w:val="28"/>
          <w:shd w:val="clear" w:color="auto" w:fill="FFFFFF"/>
        </w:rPr>
        <w:t>The director of the company assigned the responsibility of the project manager to start and develop the phases of the project life cycle.</w:t>
      </w:r>
    </w:p>
    <w:p w14:paraId="67B4A98C" w14:textId="25CA8164" w:rsidR="001872FB" w:rsidRDefault="001872FB" w:rsidP="00FB63F4">
      <w:pPr>
        <w:rPr>
          <w:sz w:val="28"/>
          <w:szCs w:val="28"/>
          <w:shd w:val="clear" w:color="auto" w:fill="FFFFFF"/>
        </w:rPr>
      </w:pPr>
    </w:p>
    <w:p w14:paraId="64D2AA66" w14:textId="00DFF96E" w:rsidR="001872FB" w:rsidRDefault="001872FB" w:rsidP="00FB63F4">
      <w:pPr>
        <w:rPr>
          <w:sz w:val="28"/>
          <w:szCs w:val="28"/>
          <w:shd w:val="clear" w:color="auto" w:fill="FFFFFF"/>
        </w:rPr>
      </w:pPr>
    </w:p>
    <w:p w14:paraId="2B70936E" w14:textId="77777777" w:rsidR="001872FB" w:rsidRDefault="001872FB" w:rsidP="00FB63F4">
      <w:pPr>
        <w:rPr>
          <w:sz w:val="28"/>
          <w:szCs w:val="28"/>
          <w:shd w:val="clear" w:color="auto" w:fill="FFFFFF"/>
        </w:rPr>
      </w:pPr>
    </w:p>
    <w:p w14:paraId="611A5851" w14:textId="0CDF25AA" w:rsidR="00D851A3" w:rsidRPr="001872FB" w:rsidRDefault="00D851A3" w:rsidP="00FB63F4">
      <w:pPr>
        <w:rPr>
          <w:sz w:val="28"/>
          <w:szCs w:val="28"/>
          <w:shd w:val="clear" w:color="auto" w:fill="FFFFFF"/>
        </w:rPr>
      </w:pPr>
      <w:r w:rsidRPr="001872FB">
        <w:rPr>
          <w:sz w:val="28"/>
          <w:szCs w:val="28"/>
          <w:shd w:val="clear" w:color="auto" w:fill="FFFFFF"/>
        </w:rPr>
        <w:lastRenderedPageBreak/>
        <w:t xml:space="preserve">Eby (2018) shares this information: “There are five phases of project management </w:t>
      </w:r>
      <w:r w:rsidR="001872FB">
        <w:rPr>
          <w:sz w:val="28"/>
          <w:szCs w:val="28"/>
          <w:shd w:val="clear" w:color="auto" w:fill="FFFFFF"/>
        </w:rPr>
        <w:t xml:space="preserve">-Initiation, planning, execution, monitoring and control, project close, </w:t>
      </w:r>
      <w:r w:rsidRPr="001872FB">
        <w:rPr>
          <w:sz w:val="28"/>
          <w:szCs w:val="28"/>
          <w:shd w:val="clear" w:color="auto" w:fill="FFFFFF"/>
        </w:rPr>
        <w:t>and if the lifecycle provides a high-level view of the project, the phases are the roadmap to accomplishing it.</w:t>
      </w:r>
      <w:r w:rsidR="00BC3308" w:rsidRPr="001872FB">
        <w:rPr>
          <w:sz w:val="28"/>
          <w:szCs w:val="28"/>
          <w:shd w:val="clear" w:color="auto" w:fill="FFFFFF"/>
        </w:rPr>
        <w:t>”</w:t>
      </w:r>
    </w:p>
    <w:p w14:paraId="4ABB029A" w14:textId="77777777" w:rsidR="00BC3308" w:rsidRDefault="00BC3308" w:rsidP="00FB63F4">
      <w:pPr>
        <w:rPr>
          <w:sz w:val="24"/>
          <w:szCs w:val="24"/>
          <w:shd w:val="clear" w:color="auto" w:fill="FFFFFF"/>
        </w:rPr>
      </w:pPr>
      <w:r>
        <w:rPr>
          <w:noProof/>
        </w:rPr>
        <w:drawing>
          <wp:inline distT="0" distB="0" distL="0" distR="0" wp14:anchorId="73D4E6D5" wp14:editId="49A87815">
            <wp:extent cx="5943600" cy="3359015"/>
            <wp:effectExtent l="19050" t="0" r="0" b="0"/>
            <wp:docPr id="7" name="Picture 7" descr="https://www.smartsheet.com/sites/default/files/demystifying-the-5-phase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smartsheet.com/sites/default/files/demystifying-the-5-phases2.jpg"/>
                    <pic:cNvPicPr>
                      <a:picLocks noChangeAspect="1" noChangeArrowheads="1"/>
                    </pic:cNvPicPr>
                  </pic:nvPicPr>
                  <pic:blipFill>
                    <a:blip r:embed="rId11" cstate="print"/>
                    <a:srcRect/>
                    <a:stretch>
                      <a:fillRect/>
                    </a:stretch>
                  </pic:blipFill>
                  <pic:spPr bwMode="auto">
                    <a:xfrm>
                      <a:off x="0" y="0"/>
                      <a:ext cx="5943600" cy="3359015"/>
                    </a:xfrm>
                    <a:prstGeom prst="rect">
                      <a:avLst/>
                    </a:prstGeom>
                    <a:noFill/>
                    <a:ln w="9525">
                      <a:noFill/>
                      <a:miter lim="800000"/>
                      <a:headEnd/>
                      <a:tailEnd/>
                    </a:ln>
                  </pic:spPr>
                </pic:pic>
              </a:graphicData>
            </a:graphic>
          </wp:inline>
        </w:drawing>
      </w:r>
    </w:p>
    <w:p w14:paraId="0863F3CE" w14:textId="20FFC78A" w:rsidR="00A2453F" w:rsidRDefault="00BC3308" w:rsidP="00B10700">
      <w:pPr>
        <w:rPr>
          <w:sz w:val="24"/>
          <w:szCs w:val="24"/>
          <w:shd w:val="clear" w:color="auto" w:fill="FFFFFF"/>
        </w:rPr>
      </w:pPr>
      <w:r>
        <w:rPr>
          <w:sz w:val="24"/>
          <w:szCs w:val="24"/>
          <w:shd w:val="clear" w:color="auto" w:fill="FFFFFF"/>
        </w:rPr>
        <w:t>(Eby,</w:t>
      </w:r>
      <w:r w:rsidR="004B5ED6">
        <w:rPr>
          <w:sz w:val="24"/>
          <w:szCs w:val="24"/>
          <w:shd w:val="clear" w:color="auto" w:fill="FFFFFF"/>
        </w:rPr>
        <w:t xml:space="preserve"> </w:t>
      </w:r>
      <w:r>
        <w:rPr>
          <w:sz w:val="24"/>
          <w:szCs w:val="24"/>
          <w:shd w:val="clear" w:color="auto" w:fill="FFFFFF"/>
        </w:rPr>
        <w:t>2018)</w:t>
      </w:r>
      <w:r w:rsidR="00B10700">
        <w:rPr>
          <w:sz w:val="24"/>
          <w:szCs w:val="24"/>
          <w:shd w:val="clear" w:color="auto" w:fill="FFFFFF"/>
        </w:rPr>
        <w:t xml:space="preserve"> </w:t>
      </w:r>
    </w:p>
    <w:p w14:paraId="7D8CEA04" w14:textId="77777777" w:rsidR="00FE20E7" w:rsidRDefault="00FE20E7" w:rsidP="00FB63F4">
      <w:pPr>
        <w:rPr>
          <w:sz w:val="24"/>
          <w:szCs w:val="24"/>
          <w:shd w:val="clear" w:color="auto" w:fill="FFFFFF"/>
        </w:rPr>
      </w:pPr>
    </w:p>
    <w:p w14:paraId="27E17A62" w14:textId="77777777" w:rsidR="00FE20E7" w:rsidRPr="00EC1477" w:rsidRDefault="00FE20E7" w:rsidP="00FB63F4">
      <w:pPr>
        <w:rPr>
          <w:sz w:val="28"/>
          <w:szCs w:val="28"/>
          <w:shd w:val="clear" w:color="auto" w:fill="FFFFFF"/>
        </w:rPr>
      </w:pPr>
    </w:p>
    <w:p w14:paraId="1020B741" w14:textId="5EF5F1BE" w:rsidR="00FE20E7" w:rsidRPr="00987134" w:rsidRDefault="00A2453F" w:rsidP="00987134">
      <w:pPr>
        <w:pStyle w:val="ListParagraph"/>
        <w:numPr>
          <w:ilvl w:val="0"/>
          <w:numId w:val="29"/>
        </w:numPr>
        <w:rPr>
          <w:b/>
          <w:bCs/>
          <w:sz w:val="28"/>
          <w:szCs w:val="28"/>
          <w:shd w:val="clear" w:color="auto" w:fill="FFFFFF"/>
        </w:rPr>
      </w:pPr>
      <w:bookmarkStart w:id="0" w:name="_Hlk50075482"/>
      <w:r w:rsidRPr="00987134">
        <w:rPr>
          <w:b/>
          <w:bCs/>
          <w:sz w:val="28"/>
          <w:szCs w:val="28"/>
          <w:shd w:val="clear" w:color="auto" w:fill="FFFFFF"/>
        </w:rPr>
        <w:t>Project initiation</w:t>
      </w:r>
    </w:p>
    <w:bookmarkEnd w:id="0"/>
    <w:p w14:paraId="41C7D9C5" w14:textId="2E4A6BCA" w:rsidR="002657CE" w:rsidRPr="00EC1477" w:rsidRDefault="00EC1477" w:rsidP="00BE3117">
      <w:pPr>
        <w:ind w:left="360"/>
        <w:rPr>
          <w:sz w:val="28"/>
          <w:szCs w:val="28"/>
          <w:shd w:val="clear" w:color="auto" w:fill="FFFFFF"/>
        </w:rPr>
      </w:pPr>
      <w:r w:rsidRPr="00EC1477">
        <w:rPr>
          <w:sz w:val="28"/>
          <w:szCs w:val="28"/>
          <w:shd w:val="clear" w:color="auto" w:fill="FFFFFF"/>
        </w:rPr>
        <w:t>The director of the project management company describes to the project manager the expectations and requirements of their client. The director delegates rights to the project manager for the implementation of the project</w:t>
      </w:r>
      <w:r>
        <w:rPr>
          <w:sz w:val="28"/>
          <w:szCs w:val="28"/>
          <w:shd w:val="clear" w:color="auto" w:fill="FFFFFF"/>
        </w:rPr>
        <w:t>.</w:t>
      </w:r>
    </w:p>
    <w:p w14:paraId="10AAA635" w14:textId="77777777" w:rsidR="00AC48AE" w:rsidRDefault="00AC48AE" w:rsidP="00AC48AE">
      <w:pPr>
        <w:pStyle w:val="ListParagraph"/>
        <w:rPr>
          <w:sz w:val="28"/>
          <w:szCs w:val="28"/>
        </w:rPr>
      </w:pPr>
    </w:p>
    <w:p w14:paraId="1A2BB048" w14:textId="6C5EECAD" w:rsidR="007016F3" w:rsidRPr="00B10700" w:rsidRDefault="009A3C20" w:rsidP="00987134">
      <w:pPr>
        <w:pStyle w:val="ListParagraph"/>
        <w:numPr>
          <w:ilvl w:val="0"/>
          <w:numId w:val="29"/>
        </w:numPr>
        <w:rPr>
          <w:b/>
          <w:bCs/>
          <w:sz w:val="28"/>
          <w:szCs w:val="28"/>
        </w:rPr>
      </w:pPr>
      <w:r w:rsidRPr="00B10700">
        <w:rPr>
          <w:b/>
          <w:bCs/>
          <w:sz w:val="28"/>
          <w:szCs w:val="28"/>
        </w:rPr>
        <w:t>Project planning</w:t>
      </w:r>
    </w:p>
    <w:p w14:paraId="57D302E4" w14:textId="77777777" w:rsidR="00BE3117" w:rsidRPr="00AC48AE" w:rsidRDefault="00BE3117" w:rsidP="00BE3117">
      <w:pPr>
        <w:rPr>
          <w:b/>
          <w:bCs/>
          <w:sz w:val="28"/>
          <w:szCs w:val="28"/>
          <w:shd w:val="clear" w:color="auto" w:fill="FFFFFF"/>
        </w:rPr>
      </w:pPr>
      <w:r w:rsidRPr="00AC48AE">
        <w:rPr>
          <w:b/>
          <w:bCs/>
          <w:sz w:val="28"/>
          <w:szCs w:val="28"/>
          <w:shd w:val="clear" w:color="auto" w:fill="FFFFFF"/>
        </w:rPr>
        <w:t>Goal, objectives and scope of project</w:t>
      </w:r>
    </w:p>
    <w:p w14:paraId="5522BC7E" w14:textId="7815F06F" w:rsidR="00BE3117" w:rsidRPr="00EC1477" w:rsidRDefault="00BE3117" w:rsidP="00BE3117">
      <w:pPr>
        <w:rPr>
          <w:sz w:val="28"/>
          <w:szCs w:val="28"/>
          <w:shd w:val="clear" w:color="auto" w:fill="FFFFFF"/>
        </w:rPr>
      </w:pPr>
      <w:r w:rsidRPr="00EC1477">
        <w:rPr>
          <w:sz w:val="28"/>
          <w:szCs w:val="28"/>
          <w:shd w:val="clear" w:color="auto" w:fill="FFFFFF"/>
        </w:rPr>
        <w:lastRenderedPageBreak/>
        <w:t>The project manager began his work by defining the goal objectives and scope of the project</w:t>
      </w:r>
      <w:r w:rsidR="00EC1477">
        <w:rPr>
          <w:sz w:val="28"/>
          <w:szCs w:val="28"/>
          <w:shd w:val="clear" w:color="auto" w:fill="FFFFFF"/>
        </w:rPr>
        <w:t>.</w:t>
      </w:r>
    </w:p>
    <w:p w14:paraId="30A61B8B" w14:textId="77777777" w:rsidR="00BE3117" w:rsidRPr="00EC1477" w:rsidRDefault="00BE3117" w:rsidP="00BE3117">
      <w:pPr>
        <w:rPr>
          <w:sz w:val="28"/>
          <w:szCs w:val="28"/>
        </w:rPr>
      </w:pPr>
      <w:r w:rsidRPr="00EC1477">
        <w:rPr>
          <w:sz w:val="28"/>
          <w:szCs w:val="28"/>
          <w:shd w:val="clear" w:color="auto" w:fill="FFFFFF"/>
        </w:rPr>
        <w:t xml:space="preserve">Project goal is: </w:t>
      </w:r>
      <w:r w:rsidRPr="00EC1477">
        <w:rPr>
          <w:sz w:val="28"/>
          <w:szCs w:val="28"/>
        </w:rPr>
        <w:t>Construction a bakery studio in customer’s garden and preparing all requirements to be ready to open the studio.</w:t>
      </w:r>
    </w:p>
    <w:p w14:paraId="6F7B814E" w14:textId="77777777" w:rsidR="00BE3117" w:rsidRPr="00EC1477" w:rsidRDefault="00BE3117" w:rsidP="00BE3117">
      <w:pPr>
        <w:rPr>
          <w:sz w:val="28"/>
          <w:szCs w:val="28"/>
        </w:rPr>
      </w:pPr>
      <w:r w:rsidRPr="00EC1477">
        <w:rPr>
          <w:sz w:val="28"/>
          <w:szCs w:val="28"/>
        </w:rPr>
        <w:t>Project objectives:</w:t>
      </w:r>
    </w:p>
    <w:p w14:paraId="701C770F" w14:textId="77777777" w:rsidR="00BE3117" w:rsidRPr="00EC1477" w:rsidRDefault="00BE3117" w:rsidP="00BE3117">
      <w:pPr>
        <w:rPr>
          <w:sz w:val="28"/>
          <w:szCs w:val="28"/>
        </w:rPr>
      </w:pPr>
      <w:r w:rsidRPr="00EC1477">
        <w:rPr>
          <w:sz w:val="28"/>
          <w:szCs w:val="28"/>
        </w:rPr>
        <w:t xml:space="preserve">Managers use SMART method to set objectives. </w:t>
      </w:r>
    </w:p>
    <w:p w14:paraId="0F105FAE" w14:textId="77777777" w:rsidR="00BE3117" w:rsidRPr="00EC1477" w:rsidRDefault="00BE3117" w:rsidP="00BE3117">
      <w:pPr>
        <w:rPr>
          <w:sz w:val="28"/>
          <w:szCs w:val="28"/>
        </w:rPr>
      </w:pPr>
    </w:p>
    <w:p w14:paraId="023358FA" w14:textId="77777777" w:rsidR="00BE3117" w:rsidRPr="00EC1477" w:rsidRDefault="00BE3117" w:rsidP="00BE3117">
      <w:pPr>
        <w:rPr>
          <w:sz w:val="28"/>
          <w:szCs w:val="28"/>
        </w:rPr>
      </w:pPr>
      <w:r w:rsidRPr="00EC1477">
        <w:rPr>
          <w:sz w:val="28"/>
          <w:szCs w:val="28"/>
        </w:rPr>
        <w:t>Chartered management institute shares this information (2011): “SMART i.e. specific, measurable, achievable, realistic and timely:</w:t>
      </w:r>
    </w:p>
    <w:p w14:paraId="06E91C3B" w14:textId="69DB21C6" w:rsidR="00BE3117" w:rsidRPr="00EC1477" w:rsidRDefault="00BE3117" w:rsidP="00BE3117">
      <w:pPr>
        <w:rPr>
          <w:sz w:val="28"/>
          <w:szCs w:val="28"/>
        </w:rPr>
      </w:pPr>
      <w:r w:rsidRPr="00EC1477">
        <w:rPr>
          <w:sz w:val="28"/>
          <w:szCs w:val="28"/>
        </w:rPr>
        <w:t>Specific –</w:t>
      </w:r>
      <w:r w:rsidR="00942D0A">
        <w:rPr>
          <w:sz w:val="28"/>
          <w:szCs w:val="28"/>
        </w:rPr>
        <w:t>I</w:t>
      </w:r>
      <w:r w:rsidR="004A57E1" w:rsidRPr="004A57E1">
        <w:rPr>
          <w:sz w:val="28"/>
          <w:szCs w:val="28"/>
        </w:rPr>
        <w:t>t is important to ask and answer specific questions such as</w:t>
      </w:r>
      <w:r w:rsidR="004A57E1">
        <w:rPr>
          <w:sz w:val="28"/>
          <w:szCs w:val="28"/>
        </w:rPr>
        <w:t>:</w:t>
      </w:r>
      <w:r w:rsidR="004A57E1" w:rsidRPr="004A57E1">
        <w:rPr>
          <w:sz w:val="28"/>
          <w:szCs w:val="28"/>
        </w:rPr>
        <w:t xml:space="preserve"> what is expected to be done?</w:t>
      </w:r>
      <w:r w:rsidR="004A57E1">
        <w:rPr>
          <w:sz w:val="28"/>
          <w:szCs w:val="28"/>
        </w:rPr>
        <w:t xml:space="preserve"> </w:t>
      </w:r>
      <w:r w:rsidR="004A57E1" w:rsidRPr="004A57E1">
        <w:rPr>
          <w:sz w:val="28"/>
          <w:szCs w:val="28"/>
        </w:rPr>
        <w:t>why it is important to realize this</w:t>
      </w:r>
      <w:r w:rsidR="004A57E1">
        <w:rPr>
          <w:sz w:val="28"/>
          <w:szCs w:val="28"/>
        </w:rPr>
        <w:t>?</w:t>
      </w:r>
      <w:r w:rsidR="004A57E1" w:rsidRPr="004A57E1">
        <w:rPr>
          <w:sz w:val="28"/>
          <w:szCs w:val="28"/>
        </w:rPr>
        <w:t xml:space="preserve"> who is responsible and who is involved?</w:t>
      </w:r>
      <w:r w:rsidR="004A57E1">
        <w:rPr>
          <w:sz w:val="28"/>
          <w:szCs w:val="28"/>
        </w:rPr>
        <w:t xml:space="preserve">  </w:t>
      </w:r>
      <w:r w:rsidR="004A57E1" w:rsidRPr="004A57E1">
        <w:rPr>
          <w:sz w:val="28"/>
          <w:szCs w:val="28"/>
        </w:rPr>
        <w:t>where this will be done</w:t>
      </w:r>
      <w:r w:rsidR="004A57E1">
        <w:rPr>
          <w:sz w:val="28"/>
          <w:szCs w:val="28"/>
        </w:rPr>
        <w:t>?</w:t>
      </w:r>
      <w:r w:rsidR="004A57E1" w:rsidRPr="004A57E1">
        <w:rPr>
          <w:sz w:val="28"/>
          <w:szCs w:val="28"/>
        </w:rPr>
        <w:t xml:space="preserve"> </w:t>
      </w:r>
    </w:p>
    <w:p w14:paraId="37ECB9C3" w14:textId="12774C13" w:rsidR="00BE3117" w:rsidRPr="00EC1477" w:rsidRDefault="00BE3117" w:rsidP="00BE3117">
      <w:pPr>
        <w:rPr>
          <w:sz w:val="28"/>
          <w:szCs w:val="28"/>
        </w:rPr>
      </w:pPr>
      <w:r w:rsidRPr="00EC1477">
        <w:rPr>
          <w:sz w:val="28"/>
          <w:szCs w:val="28"/>
        </w:rPr>
        <w:t>Measurable –</w:t>
      </w:r>
      <w:r w:rsidR="00DA6CE9">
        <w:rPr>
          <w:sz w:val="28"/>
          <w:szCs w:val="28"/>
        </w:rPr>
        <w:t xml:space="preserve"> </w:t>
      </w:r>
      <w:r w:rsidR="00DA6CE9" w:rsidRPr="00DA6CE9">
        <w:rPr>
          <w:sz w:val="28"/>
          <w:szCs w:val="28"/>
        </w:rPr>
        <w:t>when there is evidence of actions performed</w:t>
      </w:r>
      <w:r w:rsidR="001C30D4">
        <w:rPr>
          <w:sz w:val="28"/>
          <w:szCs w:val="28"/>
        </w:rPr>
        <w:t>,</w:t>
      </w:r>
      <w:r w:rsidR="00DA6CE9" w:rsidRPr="00DA6CE9">
        <w:rPr>
          <w:sz w:val="28"/>
          <w:szCs w:val="28"/>
        </w:rPr>
        <w:t xml:space="preserve"> on which the objectives </w:t>
      </w:r>
      <w:r w:rsidR="001C30D4" w:rsidRPr="00DA6CE9">
        <w:rPr>
          <w:sz w:val="28"/>
          <w:szCs w:val="28"/>
        </w:rPr>
        <w:t>are</w:t>
      </w:r>
      <w:r w:rsidR="00DA6CE9" w:rsidRPr="00DA6CE9">
        <w:rPr>
          <w:sz w:val="28"/>
          <w:szCs w:val="28"/>
        </w:rPr>
        <w:t xml:space="preserve"> focused</w:t>
      </w:r>
      <w:r w:rsidR="001C30D4">
        <w:rPr>
          <w:sz w:val="28"/>
          <w:szCs w:val="28"/>
        </w:rPr>
        <w:t>,</w:t>
      </w:r>
      <w:r w:rsidR="00DA6CE9" w:rsidRPr="00DA6CE9">
        <w:rPr>
          <w:sz w:val="28"/>
          <w:szCs w:val="28"/>
        </w:rPr>
        <w:t xml:space="preserve"> through the use of measurable resources</w:t>
      </w:r>
      <w:r w:rsidR="001C30D4">
        <w:rPr>
          <w:sz w:val="28"/>
          <w:szCs w:val="28"/>
        </w:rPr>
        <w:t>.</w:t>
      </w:r>
    </w:p>
    <w:p w14:paraId="6A0B82D5" w14:textId="53466C18" w:rsidR="0024058E" w:rsidRPr="00EC1477" w:rsidRDefault="00BE3117" w:rsidP="0024058E">
      <w:pPr>
        <w:rPr>
          <w:sz w:val="28"/>
          <w:szCs w:val="28"/>
        </w:rPr>
      </w:pPr>
      <w:r w:rsidRPr="00EC1477">
        <w:rPr>
          <w:sz w:val="28"/>
          <w:szCs w:val="28"/>
        </w:rPr>
        <w:t xml:space="preserve">Achievable – </w:t>
      </w:r>
      <w:r w:rsidR="0024058E" w:rsidRPr="0024058E">
        <w:rPr>
          <w:sz w:val="28"/>
          <w:szCs w:val="28"/>
        </w:rPr>
        <w:t>it assesses whether the necessary resources are available or whether it is realistic to provide them. it assesses whether the available efforts and applications are sufficient to achieve the objectives</w:t>
      </w:r>
    </w:p>
    <w:p w14:paraId="25BDC394" w14:textId="31E7AF0F" w:rsidR="001C30D4" w:rsidRPr="00EC1477" w:rsidRDefault="00BE3117" w:rsidP="00BE3117">
      <w:pPr>
        <w:rPr>
          <w:sz w:val="28"/>
          <w:szCs w:val="28"/>
        </w:rPr>
      </w:pPr>
      <w:r w:rsidRPr="00EC1477">
        <w:rPr>
          <w:sz w:val="28"/>
          <w:szCs w:val="28"/>
        </w:rPr>
        <w:t xml:space="preserve">Realistic - </w:t>
      </w:r>
      <w:r w:rsidR="001C30D4" w:rsidRPr="001C30D4">
        <w:rPr>
          <w:sz w:val="28"/>
          <w:szCs w:val="28"/>
        </w:rPr>
        <w:t>assessment of whether the achievement of the goal is realistic. Review whether there are real examples in practice that have been implemented for similar purposes</w:t>
      </w:r>
    </w:p>
    <w:p w14:paraId="38B8D91A" w14:textId="03B16656" w:rsidR="00BE3117" w:rsidRPr="00EC1477" w:rsidRDefault="00BE3117" w:rsidP="00BE3117">
      <w:pPr>
        <w:rPr>
          <w:sz w:val="28"/>
          <w:szCs w:val="28"/>
        </w:rPr>
      </w:pPr>
      <w:r w:rsidRPr="00EC1477">
        <w:rPr>
          <w:sz w:val="28"/>
          <w:szCs w:val="28"/>
        </w:rPr>
        <w:t xml:space="preserve"> Timely - (or time-bound) – </w:t>
      </w:r>
      <w:r w:rsidR="001C30D4" w:rsidRPr="001C30D4">
        <w:rPr>
          <w:sz w:val="28"/>
          <w:szCs w:val="28"/>
        </w:rPr>
        <w:t>the time frame in which the objectives must be achieved</w:t>
      </w:r>
    </w:p>
    <w:p w14:paraId="7DEE5A5B" w14:textId="77777777" w:rsidR="00EC1477" w:rsidRDefault="00EC1477" w:rsidP="00BE3117">
      <w:pPr>
        <w:rPr>
          <w:sz w:val="28"/>
          <w:szCs w:val="28"/>
        </w:rPr>
      </w:pPr>
    </w:p>
    <w:p w14:paraId="64031A50" w14:textId="77777777" w:rsidR="00EC1477" w:rsidRDefault="00EC1477" w:rsidP="00BE3117">
      <w:pPr>
        <w:rPr>
          <w:sz w:val="28"/>
          <w:szCs w:val="28"/>
        </w:rPr>
      </w:pPr>
    </w:p>
    <w:p w14:paraId="5C2CD9F9" w14:textId="77777777" w:rsidR="00EC1477" w:rsidRDefault="00EC1477" w:rsidP="00BE3117">
      <w:pPr>
        <w:rPr>
          <w:sz w:val="28"/>
          <w:szCs w:val="28"/>
        </w:rPr>
      </w:pPr>
    </w:p>
    <w:p w14:paraId="5334DE8B" w14:textId="77777777" w:rsidR="00EC1477" w:rsidRDefault="00EC1477" w:rsidP="00BE3117">
      <w:pPr>
        <w:rPr>
          <w:sz w:val="28"/>
          <w:szCs w:val="28"/>
        </w:rPr>
      </w:pPr>
    </w:p>
    <w:p w14:paraId="75C8DE04" w14:textId="3FB30E35" w:rsidR="00BE3117" w:rsidRPr="00EC1477" w:rsidRDefault="00BE3117" w:rsidP="00BE3117">
      <w:pPr>
        <w:rPr>
          <w:sz w:val="28"/>
          <w:szCs w:val="28"/>
        </w:rPr>
      </w:pPr>
      <w:r w:rsidRPr="00EC1477">
        <w:rPr>
          <w:sz w:val="28"/>
          <w:szCs w:val="28"/>
        </w:rPr>
        <w:t>Objectives of the project</w:t>
      </w:r>
    </w:p>
    <w:tbl>
      <w:tblPr>
        <w:tblStyle w:val="TableGrid"/>
        <w:tblpPr w:leftFromText="180" w:rightFromText="180" w:vertAnchor="text" w:tblpY="103"/>
        <w:tblW w:w="0" w:type="auto"/>
        <w:tblLook w:val="04A0" w:firstRow="1" w:lastRow="0" w:firstColumn="1" w:lastColumn="0" w:noHBand="0" w:noVBand="1"/>
      </w:tblPr>
      <w:tblGrid>
        <w:gridCol w:w="1901"/>
        <w:gridCol w:w="2046"/>
        <w:gridCol w:w="1904"/>
        <w:gridCol w:w="1870"/>
        <w:gridCol w:w="1855"/>
      </w:tblGrid>
      <w:tr w:rsidR="00BE3117" w:rsidRPr="00EC1477" w14:paraId="0562F151" w14:textId="77777777" w:rsidTr="00627446">
        <w:tc>
          <w:tcPr>
            <w:tcW w:w="1915" w:type="dxa"/>
          </w:tcPr>
          <w:p w14:paraId="35FA3EE8" w14:textId="77777777" w:rsidR="00BE3117" w:rsidRPr="00EC1477" w:rsidRDefault="00BE3117" w:rsidP="00627446">
            <w:pPr>
              <w:jc w:val="center"/>
              <w:rPr>
                <w:b/>
                <w:sz w:val="28"/>
                <w:szCs w:val="28"/>
              </w:rPr>
            </w:pPr>
            <w:r w:rsidRPr="00EC1477">
              <w:rPr>
                <w:b/>
                <w:sz w:val="28"/>
                <w:szCs w:val="28"/>
              </w:rPr>
              <w:t>S</w:t>
            </w:r>
          </w:p>
          <w:p w14:paraId="5C4C2312" w14:textId="77777777" w:rsidR="00BE3117" w:rsidRPr="00EC1477" w:rsidRDefault="00BE3117" w:rsidP="00627446">
            <w:pPr>
              <w:rPr>
                <w:sz w:val="28"/>
                <w:szCs w:val="28"/>
              </w:rPr>
            </w:pPr>
            <w:r w:rsidRPr="00EC1477">
              <w:rPr>
                <w:sz w:val="28"/>
                <w:szCs w:val="28"/>
              </w:rPr>
              <w:t>Specific</w:t>
            </w:r>
          </w:p>
        </w:tc>
        <w:tc>
          <w:tcPr>
            <w:tcW w:w="1915" w:type="dxa"/>
          </w:tcPr>
          <w:p w14:paraId="6FEA4CBE" w14:textId="77777777" w:rsidR="00BE3117" w:rsidRPr="00EC1477" w:rsidRDefault="00BE3117" w:rsidP="00627446">
            <w:pPr>
              <w:jc w:val="center"/>
              <w:rPr>
                <w:b/>
                <w:sz w:val="28"/>
                <w:szCs w:val="28"/>
              </w:rPr>
            </w:pPr>
            <w:r w:rsidRPr="00EC1477">
              <w:rPr>
                <w:b/>
                <w:sz w:val="28"/>
                <w:szCs w:val="28"/>
              </w:rPr>
              <w:t>M</w:t>
            </w:r>
          </w:p>
          <w:p w14:paraId="0A8F01BF" w14:textId="77777777" w:rsidR="00BE3117" w:rsidRPr="00EC1477" w:rsidRDefault="00BE3117" w:rsidP="00627446">
            <w:pPr>
              <w:rPr>
                <w:sz w:val="28"/>
                <w:szCs w:val="28"/>
              </w:rPr>
            </w:pPr>
            <w:r w:rsidRPr="00EC1477">
              <w:rPr>
                <w:sz w:val="28"/>
                <w:szCs w:val="28"/>
              </w:rPr>
              <w:t>Measurable</w:t>
            </w:r>
          </w:p>
        </w:tc>
        <w:tc>
          <w:tcPr>
            <w:tcW w:w="1915" w:type="dxa"/>
          </w:tcPr>
          <w:p w14:paraId="2B42C572" w14:textId="77777777" w:rsidR="00BE3117" w:rsidRPr="00EC1477" w:rsidRDefault="00BE3117" w:rsidP="00627446">
            <w:pPr>
              <w:jc w:val="center"/>
              <w:rPr>
                <w:b/>
                <w:sz w:val="28"/>
                <w:szCs w:val="28"/>
              </w:rPr>
            </w:pPr>
            <w:r w:rsidRPr="00EC1477">
              <w:rPr>
                <w:b/>
                <w:sz w:val="28"/>
                <w:szCs w:val="28"/>
              </w:rPr>
              <w:t>A</w:t>
            </w:r>
          </w:p>
          <w:p w14:paraId="3B9D5DB6" w14:textId="77777777" w:rsidR="00BE3117" w:rsidRPr="00EC1477" w:rsidRDefault="00BE3117" w:rsidP="00627446">
            <w:pPr>
              <w:rPr>
                <w:sz w:val="28"/>
                <w:szCs w:val="28"/>
              </w:rPr>
            </w:pPr>
            <w:r w:rsidRPr="00EC1477">
              <w:rPr>
                <w:sz w:val="28"/>
                <w:szCs w:val="28"/>
              </w:rPr>
              <w:t>Achievable</w:t>
            </w:r>
          </w:p>
        </w:tc>
        <w:tc>
          <w:tcPr>
            <w:tcW w:w="1915" w:type="dxa"/>
          </w:tcPr>
          <w:p w14:paraId="1F20EAE8" w14:textId="77777777" w:rsidR="00BE3117" w:rsidRPr="00EC1477" w:rsidRDefault="00BE3117" w:rsidP="00627446">
            <w:pPr>
              <w:jc w:val="center"/>
              <w:rPr>
                <w:b/>
                <w:sz w:val="28"/>
                <w:szCs w:val="28"/>
              </w:rPr>
            </w:pPr>
            <w:r w:rsidRPr="00EC1477">
              <w:rPr>
                <w:b/>
                <w:sz w:val="28"/>
                <w:szCs w:val="28"/>
              </w:rPr>
              <w:t>R</w:t>
            </w:r>
          </w:p>
          <w:p w14:paraId="4CE08D50" w14:textId="77777777" w:rsidR="00BE3117" w:rsidRPr="00EC1477" w:rsidRDefault="00BE3117" w:rsidP="00627446">
            <w:pPr>
              <w:rPr>
                <w:sz w:val="28"/>
                <w:szCs w:val="28"/>
              </w:rPr>
            </w:pPr>
            <w:r w:rsidRPr="00EC1477">
              <w:rPr>
                <w:sz w:val="28"/>
                <w:szCs w:val="28"/>
              </w:rPr>
              <w:t>Realistic</w:t>
            </w:r>
          </w:p>
        </w:tc>
        <w:tc>
          <w:tcPr>
            <w:tcW w:w="1916" w:type="dxa"/>
          </w:tcPr>
          <w:p w14:paraId="5D9A1765" w14:textId="77777777" w:rsidR="00BE3117" w:rsidRPr="00EC1477" w:rsidRDefault="00BE3117" w:rsidP="00627446">
            <w:pPr>
              <w:jc w:val="center"/>
              <w:rPr>
                <w:b/>
                <w:sz w:val="28"/>
                <w:szCs w:val="28"/>
              </w:rPr>
            </w:pPr>
            <w:r w:rsidRPr="00EC1477">
              <w:rPr>
                <w:b/>
                <w:sz w:val="28"/>
                <w:szCs w:val="28"/>
              </w:rPr>
              <w:t>T</w:t>
            </w:r>
          </w:p>
          <w:p w14:paraId="7B8055A7" w14:textId="77777777" w:rsidR="00BE3117" w:rsidRPr="00EC1477" w:rsidRDefault="00BE3117" w:rsidP="00627446">
            <w:pPr>
              <w:rPr>
                <w:sz w:val="28"/>
                <w:szCs w:val="28"/>
              </w:rPr>
            </w:pPr>
            <w:r w:rsidRPr="00EC1477">
              <w:rPr>
                <w:sz w:val="28"/>
                <w:szCs w:val="28"/>
              </w:rPr>
              <w:t>Timely</w:t>
            </w:r>
          </w:p>
        </w:tc>
      </w:tr>
      <w:tr w:rsidR="00BE3117" w:rsidRPr="00EC1477" w14:paraId="27331579" w14:textId="77777777" w:rsidTr="00627446">
        <w:trPr>
          <w:trHeight w:val="2996"/>
        </w:trPr>
        <w:tc>
          <w:tcPr>
            <w:tcW w:w="1915" w:type="dxa"/>
          </w:tcPr>
          <w:p w14:paraId="3FD05777" w14:textId="0561D289" w:rsidR="00BE3117" w:rsidRPr="00EC1477" w:rsidRDefault="00BE3117" w:rsidP="00627446">
            <w:pPr>
              <w:rPr>
                <w:sz w:val="28"/>
                <w:szCs w:val="28"/>
              </w:rPr>
            </w:pPr>
            <w:r w:rsidRPr="00EC1477">
              <w:rPr>
                <w:sz w:val="28"/>
                <w:szCs w:val="28"/>
              </w:rPr>
              <w:t xml:space="preserve">What-Built and open bakery </w:t>
            </w:r>
            <w:r w:rsidR="00F378D6" w:rsidRPr="00EC1477">
              <w:rPr>
                <w:sz w:val="28"/>
                <w:szCs w:val="28"/>
              </w:rPr>
              <w:t>studio;</w:t>
            </w:r>
          </w:p>
          <w:p w14:paraId="36B83C0F" w14:textId="0796F2F9" w:rsidR="00BE3117" w:rsidRPr="00EC1477" w:rsidRDefault="00BE3117" w:rsidP="00627446">
            <w:pPr>
              <w:rPr>
                <w:sz w:val="28"/>
                <w:szCs w:val="28"/>
              </w:rPr>
            </w:pPr>
            <w:r w:rsidRPr="00EC1477">
              <w:rPr>
                <w:sz w:val="28"/>
                <w:szCs w:val="28"/>
              </w:rPr>
              <w:t xml:space="preserve">Why </w:t>
            </w:r>
            <w:r w:rsidR="00F378D6" w:rsidRPr="00EC1477">
              <w:rPr>
                <w:sz w:val="28"/>
                <w:szCs w:val="28"/>
              </w:rPr>
              <w:t>- to</w:t>
            </w:r>
            <w:r w:rsidRPr="00EC1477">
              <w:rPr>
                <w:sz w:val="28"/>
                <w:szCs w:val="28"/>
              </w:rPr>
              <w:t xml:space="preserve"> provide a benefit to the customer and thus to ensure the benefit to the company;</w:t>
            </w:r>
          </w:p>
          <w:p w14:paraId="54E4DE65" w14:textId="5C95C532" w:rsidR="00BE3117" w:rsidRPr="00EC1477" w:rsidRDefault="00BE3117" w:rsidP="00627446">
            <w:pPr>
              <w:rPr>
                <w:sz w:val="28"/>
                <w:szCs w:val="28"/>
              </w:rPr>
            </w:pPr>
            <w:r w:rsidRPr="00EC1477">
              <w:rPr>
                <w:sz w:val="28"/>
                <w:szCs w:val="28"/>
              </w:rPr>
              <w:t xml:space="preserve">Who- client of the project and project management company’s members – Director and Project </w:t>
            </w:r>
            <w:proofErr w:type="gramStart"/>
            <w:r w:rsidR="00F378D6" w:rsidRPr="00EC1477">
              <w:rPr>
                <w:sz w:val="28"/>
                <w:szCs w:val="28"/>
              </w:rPr>
              <w:t>manager</w:t>
            </w:r>
            <w:r w:rsidR="00F378D6">
              <w:rPr>
                <w:sz w:val="28"/>
                <w:szCs w:val="28"/>
              </w:rPr>
              <w:t>.</w:t>
            </w:r>
            <w:proofErr w:type="gramEnd"/>
          </w:p>
          <w:p w14:paraId="6B34A573" w14:textId="77777777" w:rsidR="00BE3117" w:rsidRPr="00EC1477" w:rsidRDefault="00BE3117" w:rsidP="00627446">
            <w:pPr>
              <w:rPr>
                <w:sz w:val="28"/>
                <w:szCs w:val="28"/>
              </w:rPr>
            </w:pPr>
            <w:r w:rsidRPr="00EC1477">
              <w:rPr>
                <w:sz w:val="28"/>
                <w:szCs w:val="28"/>
              </w:rPr>
              <w:t>Where- Built the studio in the customer’s garden</w:t>
            </w:r>
          </w:p>
          <w:p w14:paraId="5DBC2808" w14:textId="77777777" w:rsidR="00BE3117" w:rsidRPr="00EC1477" w:rsidRDefault="00BE3117" w:rsidP="00627446">
            <w:pPr>
              <w:rPr>
                <w:sz w:val="28"/>
                <w:szCs w:val="28"/>
              </w:rPr>
            </w:pPr>
          </w:p>
        </w:tc>
        <w:tc>
          <w:tcPr>
            <w:tcW w:w="1915" w:type="dxa"/>
          </w:tcPr>
          <w:p w14:paraId="1658B378" w14:textId="77777777" w:rsidR="00BE3117" w:rsidRPr="00EC1477" w:rsidRDefault="00BE3117" w:rsidP="00627446">
            <w:pPr>
              <w:rPr>
                <w:rFonts w:cstheme="minorHAnsi"/>
                <w:sz w:val="28"/>
                <w:szCs w:val="28"/>
              </w:rPr>
            </w:pPr>
            <w:r w:rsidRPr="00EC1477">
              <w:rPr>
                <w:rFonts w:cstheme="minorHAnsi"/>
                <w:sz w:val="28"/>
                <w:szCs w:val="28"/>
              </w:rPr>
              <w:t xml:space="preserve">6 months are divided into days, weeks according to the sequence of activities and according to the time required for the implementation of these activities. </w:t>
            </w:r>
          </w:p>
          <w:p w14:paraId="5C8300ED" w14:textId="77777777" w:rsidR="00F378D6" w:rsidRDefault="00F378D6" w:rsidP="00627446">
            <w:pPr>
              <w:rPr>
                <w:rFonts w:cstheme="minorHAnsi"/>
                <w:sz w:val="28"/>
                <w:szCs w:val="28"/>
              </w:rPr>
            </w:pPr>
            <w:r w:rsidRPr="00EC1477">
              <w:rPr>
                <w:rFonts w:cstheme="minorHAnsi"/>
                <w:sz w:val="28"/>
                <w:szCs w:val="28"/>
              </w:rPr>
              <w:t xml:space="preserve">Budget: </w:t>
            </w:r>
          </w:p>
          <w:p w14:paraId="63E9C008" w14:textId="44F3EAC9" w:rsidR="00BE3117" w:rsidRPr="00EC1477" w:rsidRDefault="00F378D6" w:rsidP="00627446">
            <w:pPr>
              <w:rPr>
                <w:rFonts w:cstheme="minorHAnsi"/>
                <w:sz w:val="28"/>
                <w:szCs w:val="28"/>
              </w:rPr>
            </w:pPr>
            <w:r w:rsidRPr="00EC1477">
              <w:rPr>
                <w:rFonts w:cstheme="minorHAnsi"/>
                <w:sz w:val="28"/>
                <w:szCs w:val="28"/>
              </w:rPr>
              <w:t>£</w:t>
            </w:r>
            <w:r w:rsidR="00BE3117" w:rsidRPr="00EC1477">
              <w:rPr>
                <w:rFonts w:cstheme="minorHAnsi"/>
                <w:sz w:val="28"/>
                <w:szCs w:val="28"/>
              </w:rPr>
              <w:t>50 000</w:t>
            </w:r>
          </w:p>
        </w:tc>
        <w:tc>
          <w:tcPr>
            <w:tcW w:w="1915" w:type="dxa"/>
          </w:tcPr>
          <w:p w14:paraId="1978F103" w14:textId="77777777" w:rsidR="00BE3117" w:rsidRPr="00EC1477" w:rsidRDefault="00BE3117" w:rsidP="00627446">
            <w:pPr>
              <w:rPr>
                <w:sz w:val="28"/>
                <w:szCs w:val="28"/>
              </w:rPr>
            </w:pPr>
            <w:r w:rsidRPr="00EC1477">
              <w:rPr>
                <w:sz w:val="28"/>
                <w:szCs w:val="28"/>
              </w:rPr>
              <w:t>The project manager believes that the bakery can be built by hiring a construction agency and he believes that the necessary legal requirements are feasible according to the planned time and allocated funds.</w:t>
            </w:r>
          </w:p>
        </w:tc>
        <w:tc>
          <w:tcPr>
            <w:tcW w:w="1915" w:type="dxa"/>
          </w:tcPr>
          <w:p w14:paraId="4FC2CE77" w14:textId="77777777" w:rsidR="00BE3117" w:rsidRPr="00EC1477" w:rsidRDefault="00BE3117" w:rsidP="00627446">
            <w:pPr>
              <w:rPr>
                <w:sz w:val="28"/>
                <w:szCs w:val="28"/>
              </w:rPr>
            </w:pPr>
            <w:r w:rsidRPr="00EC1477">
              <w:rPr>
                <w:sz w:val="28"/>
                <w:szCs w:val="28"/>
              </w:rPr>
              <w:t>the project manager has seen quite similar examples in the social space that actually exist as this type of bakery</w:t>
            </w:r>
          </w:p>
        </w:tc>
        <w:tc>
          <w:tcPr>
            <w:tcW w:w="1916" w:type="dxa"/>
          </w:tcPr>
          <w:p w14:paraId="7F7784EB" w14:textId="77777777" w:rsidR="00BE3117" w:rsidRPr="00EC1477" w:rsidRDefault="00BE3117" w:rsidP="00627446">
            <w:pPr>
              <w:rPr>
                <w:sz w:val="28"/>
                <w:szCs w:val="28"/>
              </w:rPr>
            </w:pPr>
            <w:r w:rsidRPr="00EC1477">
              <w:rPr>
                <w:sz w:val="28"/>
                <w:szCs w:val="28"/>
              </w:rPr>
              <w:t>6 months</w:t>
            </w:r>
          </w:p>
        </w:tc>
      </w:tr>
    </w:tbl>
    <w:p w14:paraId="364D143E" w14:textId="77777777" w:rsidR="00F378D6" w:rsidRDefault="00F378D6" w:rsidP="00BE3117">
      <w:pPr>
        <w:rPr>
          <w:sz w:val="28"/>
          <w:szCs w:val="28"/>
        </w:rPr>
      </w:pPr>
    </w:p>
    <w:p w14:paraId="6DCB7E39" w14:textId="78BAEE18" w:rsidR="00BE3117" w:rsidRPr="00EC1477" w:rsidRDefault="00BE3117" w:rsidP="00BE3117">
      <w:pPr>
        <w:rPr>
          <w:sz w:val="28"/>
          <w:szCs w:val="28"/>
        </w:rPr>
      </w:pPr>
      <w:r w:rsidRPr="00EC1477">
        <w:rPr>
          <w:sz w:val="28"/>
          <w:szCs w:val="28"/>
        </w:rPr>
        <w:t>Scope of the project</w:t>
      </w:r>
    </w:p>
    <w:p w14:paraId="32B6448C" w14:textId="6A21F54D" w:rsidR="00BE3117" w:rsidRPr="00EC1477" w:rsidRDefault="004A0CCA" w:rsidP="00BE3117">
      <w:pPr>
        <w:rPr>
          <w:sz w:val="28"/>
          <w:szCs w:val="28"/>
        </w:rPr>
      </w:pPr>
      <w:r w:rsidRPr="004A0CCA">
        <w:rPr>
          <w:sz w:val="28"/>
          <w:szCs w:val="28"/>
        </w:rPr>
        <w:t xml:space="preserve">The scope of the project is a process of defining and implementing the specific activities that are necessary to achieve the objectives. The clearly defined scope </w:t>
      </w:r>
      <w:r w:rsidRPr="004A0CCA">
        <w:rPr>
          <w:sz w:val="28"/>
          <w:szCs w:val="28"/>
        </w:rPr>
        <w:lastRenderedPageBreak/>
        <w:t>of the project in the planning phase is a key factor for a successful project</w:t>
      </w:r>
      <w:r w:rsidR="003E1433">
        <w:rPr>
          <w:sz w:val="28"/>
          <w:szCs w:val="28"/>
        </w:rPr>
        <w:t xml:space="preserve"> (</w:t>
      </w:r>
      <w:r w:rsidR="00BE3117" w:rsidRPr="00EC1477">
        <w:rPr>
          <w:sz w:val="28"/>
          <w:szCs w:val="28"/>
        </w:rPr>
        <w:t>Free management e-books, 2015)</w:t>
      </w:r>
      <w:r>
        <w:rPr>
          <w:sz w:val="28"/>
          <w:szCs w:val="28"/>
        </w:rPr>
        <w:t>.</w:t>
      </w:r>
    </w:p>
    <w:p w14:paraId="157081CF" w14:textId="77777777" w:rsidR="00BE3117" w:rsidRPr="00EC1477" w:rsidRDefault="00BE3117" w:rsidP="00BE3117">
      <w:pPr>
        <w:rPr>
          <w:sz w:val="28"/>
          <w:szCs w:val="28"/>
        </w:rPr>
      </w:pPr>
    </w:p>
    <w:p w14:paraId="32D7EB54" w14:textId="72DD59F6" w:rsidR="00BE3117" w:rsidRPr="00EC1477" w:rsidRDefault="00501DEC" w:rsidP="00BE3117">
      <w:pPr>
        <w:rPr>
          <w:sz w:val="28"/>
          <w:szCs w:val="28"/>
        </w:rPr>
      </w:pPr>
      <w:r>
        <w:rPr>
          <w:sz w:val="28"/>
          <w:szCs w:val="28"/>
        </w:rPr>
        <w:t xml:space="preserve">    </w:t>
      </w:r>
      <w:r w:rsidR="00BE3117" w:rsidRPr="00EC1477">
        <w:rPr>
          <w:sz w:val="28"/>
          <w:szCs w:val="28"/>
        </w:rPr>
        <w:t>The project manager must perform the following main activity:</w:t>
      </w:r>
    </w:p>
    <w:p w14:paraId="206BC385" w14:textId="77777777" w:rsidR="00BE3117" w:rsidRPr="00EC1477" w:rsidRDefault="00BE3117" w:rsidP="00BE3117">
      <w:pPr>
        <w:pStyle w:val="ListParagraph"/>
        <w:numPr>
          <w:ilvl w:val="0"/>
          <w:numId w:val="5"/>
        </w:numPr>
        <w:rPr>
          <w:sz w:val="28"/>
          <w:szCs w:val="28"/>
        </w:rPr>
      </w:pPr>
      <w:r w:rsidRPr="00EC1477">
        <w:rPr>
          <w:sz w:val="28"/>
          <w:szCs w:val="28"/>
        </w:rPr>
        <w:t>the construction agency must be hired to build the bakery and must monitor the construction process;</w:t>
      </w:r>
    </w:p>
    <w:p w14:paraId="61387C2A" w14:textId="77777777" w:rsidR="00BE3117" w:rsidRPr="00EC1477" w:rsidRDefault="00BE3117" w:rsidP="00BE3117">
      <w:pPr>
        <w:pStyle w:val="ListParagraph"/>
        <w:numPr>
          <w:ilvl w:val="0"/>
          <w:numId w:val="5"/>
        </w:numPr>
        <w:rPr>
          <w:sz w:val="28"/>
          <w:szCs w:val="28"/>
        </w:rPr>
      </w:pPr>
      <w:r w:rsidRPr="00EC1477">
        <w:rPr>
          <w:sz w:val="28"/>
          <w:szCs w:val="28"/>
        </w:rPr>
        <w:t>determine and implement the legal and other requirements necessary for the opening and operation of the bakery;</w:t>
      </w:r>
    </w:p>
    <w:p w14:paraId="4F002F99" w14:textId="77777777" w:rsidR="00BE3117" w:rsidRPr="00EC1477" w:rsidRDefault="00BE3117" w:rsidP="00BE3117">
      <w:pPr>
        <w:pStyle w:val="ListParagraph"/>
        <w:numPr>
          <w:ilvl w:val="0"/>
          <w:numId w:val="5"/>
        </w:numPr>
        <w:rPr>
          <w:sz w:val="28"/>
          <w:szCs w:val="28"/>
        </w:rPr>
      </w:pPr>
      <w:r w:rsidRPr="00EC1477">
        <w:rPr>
          <w:sz w:val="28"/>
          <w:szCs w:val="28"/>
        </w:rPr>
        <w:t>all these activities must be carried out within 6 months and within a budget of £ 50 000.</w:t>
      </w:r>
    </w:p>
    <w:p w14:paraId="552EE057" w14:textId="77777777" w:rsidR="00BE3117" w:rsidRPr="00EC1477" w:rsidRDefault="00BE3117" w:rsidP="00BE3117">
      <w:pPr>
        <w:rPr>
          <w:sz w:val="28"/>
          <w:szCs w:val="28"/>
        </w:rPr>
      </w:pPr>
    </w:p>
    <w:p w14:paraId="19166BD6" w14:textId="7C43E9A9" w:rsidR="007016F3" w:rsidRPr="00EC1477" w:rsidRDefault="007016F3" w:rsidP="00FE20E7">
      <w:pPr>
        <w:rPr>
          <w:sz w:val="28"/>
          <w:szCs w:val="28"/>
        </w:rPr>
      </w:pPr>
    </w:p>
    <w:p w14:paraId="5467F60C" w14:textId="33571BBA" w:rsidR="00BE3117" w:rsidRPr="00EC1477" w:rsidRDefault="00BE3117" w:rsidP="00FE20E7">
      <w:pPr>
        <w:rPr>
          <w:sz w:val="28"/>
          <w:szCs w:val="28"/>
        </w:rPr>
      </w:pPr>
    </w:p>
    <w:p w14:paraId="0C33B4A1" w14:textId="77777777" w:rsidR="000811D7" w:rsidRPr="00AC48AE" w:rsidRDefault="002B67CF" w:rsidP="00FE20E7">
      <w:pPr>
        <w:rPr>
          <w:b/>
          <w:bCs/>
          <w:sz w:val="28"/>
          <w:szCs w:val="28"/>
        </w:rPr>
      </w:pPr>
      <w:r w:rsidRPr="00AC48AE">
        <w:rPr>
          <w:b/>
          <w:bCs/>
          <w:sz w:val="28"/>
          <w:szCs w:val="28"/>
        </w:rPr>
        <w:t>Risk planning</w:t>
      </w:r>
    </w:p>
    <w:p w14:paraId="36A54DB2" w14:textId="6E14820D" w:rsidR="002B67CF" w:rsidRPr="00EC1477" w:rsidRDefault="00EF3AFB" w:rsidP="002B67CF">
      <w:pPr>
        <w:rPr>
          <w:sz w:val="28"/>
          <w:szCs w:val="28"/>
        </w:rPr>
      </w:pPr>
      <w:r>
        <w:rPr>
          <w:sz w:val="28"/>
          <w:szCs w:val="28"/>
        </w:rPr>
        <w:t>T</w:t>
      </w:r>
      <w:r w:rsidRPr="00EF3AFB">
        <w:rPr>
          <w:sz w:val="28"/>
          <w:szCs w:val="28"/>
        </w:rPr>
        <w:t>he specific activities in the project</w:t>
      </w:r>
      <w:r w:rsidR="005E1F53">
        <w:rPr>
          <w:sz w:val="28"/>
          <w:szCs w:val="28"/>
        </w:rPr>
        <w:t>,</w:t>
      </w:r>
      <w:r w:rsidRPr="00EF3AFB">
        <w:rPr>
          <w:sz w:val="28"/>
          <w:szCs w:val="28"/>
        </w:rPr>
        <w:t xml:space="preserve"> that are necessary to achieve the goal</w:t>
      </w:r>
      <w:r w:rsidR="005E1F53">
        <w:rPr>
          <w:sz w:val="28"/>
          <w:szCs w:val="28"/>
        </w:rPr>
        <w:t>,</w:t>
      </w:r>
      <w:r w:rsidRPr="00EF3AFB">
        <w:rPr>
          <w:sz w:val="28"/>
          <w:szCs w:val="28"/>
        </w:rPr>
        <w:t xml:space="preserve"> may be affected by uncertainty and risk that affect the project for better or </w:t>
      </w:r>
      <w:r w:rsidR="005E1F53" w:rsidRPr="00EF3AFB">
        <w:rPr>
          <w:sz w:val="28"/>
          <w:szCs w:val="28"/>
        </w:rPr>
        <w:t>worse</w:t>
      </w:r>
      <w:r w:rsidR="005E1F53">
        <w:rPr>
          <w:sz w:val="28"/>
          <w:szCs w:val="28"/>
        </w:rPr>
        <w:t xml:space="preserve"> </w:t>
      </w:r>
      <w:r w:rsidR="005E1F53" w:rsidRPr="00EC1477">
        <w:rPr>
          <w:sz w:val="28"/>
          <w:szCs w:val="28"/>
        </w:rPr>
        <w:t>(</w:t>
      </w:r>
      <w:r w:rsidR="002B67CF" w:rsidRPr="00EC1477">
        <w:rPr>
          <w:sz w:val="28"/>
          <w:szCs w:val="28"/>
        </w:rPr>
        <w:t>Free management e-books, 2015)</w:t>
      </w:r>
      <w:r w:rsidR="005E1F53">
        <w:rPr>
          <w:sz w:val="28"/>
          <w:szCs w:val="28"/>
        </w:rPr>
        <w:t>.</w:t>
      </w:r>
    </w:p>
    <w:p w14:paraId="7EA26AE5" w14:textId="77777777" w:rsidR="002B67CF" w:rsidRPr="00EC1477" w:rsidRDefault="002B67CF" w:rsidP="00FE20E7">
      <w:pPr>
        <w:rPr>
          <w:sz w:val="28"/>
          <w:szCs w:val="28"/>
        </w:rPr>
      </w:pPr>
      <w:r w:rsidRPr="00EC1477">
        <w:rPr>
          <w:sz w:val="28"/>
          <w:szCs w:val="28"/>
        </w:rPr>
        <w:t xml:space="preserve"> The figure below demonstrates this process.</w:t>
      </w:r>
    </w:p>
    <w:p w14:paraId="37EBCD1A" w14:textId="77777777" w:rsidR="002B67CF" w:rsidRPr="00C75CC8" w:rsidRDefault="002B67CF" w:rsidP="00FE20E7">
      <w:pPr>
        <w:rPr>
          <w:sz w:val="24"/>
          <w:szCs w:val="24"/>
        </w:rPr>
      </w:pPr>
      <w:r>
        <w:rPr>
          <w:noProof/>
        </w:rPr>
        <w:lastRenderedPageBreak/>
        <w:drawing>
          <wp:inline distT="0" distB="0" distL="0" distR="0" wp14:anchorId="43932959" wp14:editId="7FA60129">
            <wp:extent cx="4287520" cy="2493010"/>
            <wp:effectExtent l="19050" t="0" r="0" b="0"/>
            <wp:docPr id="1" name="Picture 1" descr="11.6 Monitor and Control Ri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6 Monitor and Control Risks"/>
                    <pic:cNvPicPr>
                      <a:picLocks noChangeAspect="1" noChangeArrowheads="1"/>
                    </pic:cNvPicPr>
                  </pic:nvPicPr>
                  <pic:blipFill>
                    <a:blip r:embed="rId12" cstate="print"/>
                    <a:srcRect/>
                    <a:stretch>
                      <a:fillRect/>
                    </a:stretch>
                  </pic:blipFill>
                  <pic:spPr bwMode="auto">
                    <a:xfrm>
                      <a:off x="0" y="0"/>
                      <a:ext cx="4287520" cy="2493010"/>
                    </a:xfrm>
                    <a:prstGeom prst="rect">
                      <a:avLst/>
                    </a:prstGeom>
                    <a:noFill/>
                    <a:ln w="9525">
                      <a:noFill/>
                      <a:miter lim="800000"/>
                      <a:headEnd/>
                      <a:tailEnd/>
                    </a:ln>
                  </pic:spPr>
                </pic:pic>
              </a:graphicData>
            </a:graphic>
          </wp:inline>
        </w:drawing>
      </w:r>
    </w:p>
    <w:p w14:paraId="6C28264D" w14:textId="28DAE80B" w:rsidR="00A35D14" w:rsidRPr="00C75CC8" w:rsidRDefault="002B67CF" w:rsidP="00FE20E7">
      <w:pPr>
        <w:rPr>
          <w:sz w:val="24"/>
          <w:szCs w:val="24"/>
          <w:shd w:val="clear" w:color="auto" w:fill="FFFFFF"/>
        </w:rPr>
      </w:pPr>
      <w:r>
        <w:rPr>
          <w:sz w:val="24"/>
          <w:szCs w:val="24"/>
        </w:rPr>
        <w:t>(Free management e-books, 2015)</w:t>
      </w:r>
      <w:r w:rsidR="004A0CCA" w:rsidRPr="004A0CCA">
        <w:t xml:space="preserve"> </w:t>
      </w:r>
    </w:p>
    <w:p w14:paraId="10195B0D" w14:textId="77777777" w:rsidR="001C71BE" w:rsidRDefault="001C71BE" w:rsidP="003F491D">
      <w:pPr>
        <w:rPr>
          <w:sz w:val="28"/>
          <w:szCs w:val="28"/>
          <w:shd w:val="clear" w:color="auto" w:fill="FFFFFF"/>
        </w:rPr>
      </w:pPr>
    </w:p>
    <w:p w14:paraId="7C6A5D94" w14:textId="37C6AB29" w:rsidR="00A35D14" w:rsidRPr="00AC1327" w:rsidRDefault="005E1F53" w:rsidP="003F491D">
      <w:pPr>
        <w:rPr>
          <w:sz w:val="28"/>
          <w:szCs w:val="28"/>
          <w:shd w:val="clear" w:color="auto" w:fill="FFFFFF"/>
        </w:rPr>
      </w:pPr>
      <w:r w:rsidRPr="005E1F53">
        <w:rPr>
          <w:sz w:val="28"/>
          <w:szCs w:val="28"/>
          <w:shd w:val="clear" w:color="auto" w:fill="FFFFFF"/>
        </w:rPr>
        <w:t>The risk register is an instrument in project management, which determines the possible risks in the project</w:t>
      </w:r>
      <w:r>
        <w:rPr>
          <w:sz w:val="28"/>
          <w:szCs w:val="28"/>
          <w:shd w:val="clear" w:color="auto" w:fill="FFFFFF"/>
        </w:rPr>
        <w:t xml:space="preserve">, </w:t>
      </w:r>
      <w:r w:rsidR="00704DB5" w:rsidRPr="00AC1327">
        <w:rPr>
          <w:sz w:val="28"/>
          <w:szCs w:val="28"/>
          <w:shd w:val="clear" w:color="auto" w:fill="FFFFFF"/>
        </w:rPr>
        <w:t>and this register includes information about the nature of the risk, who is responsible, the level of risk, the impact of the risk and mitigation the risk (Ray, 2017)</w:t>
      </w:r>
      <w:r w:rsidR="001C71BE">
        <w:rPr>
          <w:sz w:val="28"/>
          <w:szCs w:val="28"/>
          <w:shd w:val="clear" w:color="auto" w:fill="FFFFFF"/>
        </w:rPr>
        <w:t>.</w:t>
      </w:r>
    </w:p>
    <w:p w14:paraId="794B532F" w14:textId="77777777" w:rsidR="008A73A5" w:rsidRDefault="008A73A5" w:rsidP="00A2453F">
      <w:pPr>
        <w:rPr>
          <w:sz w:val="24"/>
          <w:szCs w:val="24"/>
          <w:shd w:val="clear" w:color="auto" w:fill="FFFFFF"/>
        </w:rPr>
      </w:pPr>
    </w:p>
    <w:p w14:paraId="59C334D3" w14:textId="77777777" w:rsidR="008A73A5" w:rsidRDefault="008A73A5" w:rsidP="00A2453F">
      <w:pPr>
        <w:rPr>
          <w:sz w:val="24"/>
          <w:szCs w:val="24"/>
          <w:shd w:val="clear" w:color="auto" w:fill="FFFFFF"/>
        </w:rPr>
      </w:pPr>
    </w:p>
    <w:p w14:paraId="30CE5B25" w14:textId="77777777" w:rsidR="008A73A5" w:rsidRDefault="008A73A5" w:rsidP="00A2453F">
      <w:pPr>
        <w:rPr>
          <w:sz w:val="24"/>
          <w:szCs w:val="24"/>
          <w:shd w:val="clear" w:color="auto" w:fill="FFFFFF"/>
        </w:rPr>
      </w:pPr>
    </w:p>
    <w:p w14:paraId="778B61C5" w14:textId="77777777" w:rsidR="008A73A5" w:rsidRDefault="008A73A5" w:rsidP="00A2453F">
      <w:pPr>
        <w:rPr>
          <w:sz w:val="24"/>
          <w:szCs w:val="24"/>
          <w:shd w:val="clear" w:color="auto" w:fill="FFFFFF"/>
        </w:rPr>
      </w:pPr>
    </w:p>
    <w:p w14:paraId="27C94FA8" w14:textId="77777777" w:rsidR="00501DEC" w:rsidRDefault="00501DEC" w:rsidP="00AC48AE">
      <w:pPr>
        <w:rPr>
          <w:sz w:val="28"/>
          <w:szCs w:val="28"/>
          <w:shd w:val="clear" w:color="auto" w:fill="FFFFFF"/>
        </w:rPr>
      </w:pPr>
    </w:p>
    <w:p w14:paraId="65A706D6" w14:textId="77777777" w:rsidR="00501DEC" w:rsidRDefault="00501DEC" w:rsidP="00AC48AE">
      <w:pPr>
        <w:rPr>
          <w:sz w:val="28"/>
          <w:szCs w:val="28"/>
          <w:shd w:val="clear" w:color="auto" w:fill="FFFFFF"/>
        </w:rPr>
      </w:pPr>
    </w:p>
    <w:p w14:paraId="3FB7317D" w14:textId="77777777" w:rsidR="00501DEC" w:rsidRDefault="00501DEC" w:rsidP="00AC48AE">
      <w:pPr>
        <w:rPr>
          <w:sz w:val="28"/>
          <w:szCs w:val="28"/>
          <w:shd w:val="clear" w:color="auto" w:fill="FFFFFF"/>
        </w:rPr>
      </w:pPr>
    </w:p>
    <w:p w14:paraId="7C25B21B" w14:textId="77777777" w:rsidR="00501DEC" w:rsidRDefault="00501DEC" w:rsidP="00AC48AE">
      <w:pPr>
        <w:rPr>
          <w:sz w:val="28"/>
          <w:szCs w:val="28"/>
          <w:shd w:val="clear" w:color="auto" w:fill="FFFFFF"/>
        </w:rPr>
      </w:pPr>
    </w:p>
    <w:p w14:paraId="7339CE02" w14:textId="77777777" w:rsidR="001C71BE" w:rsidRDefault="001C71BE" w:rsidP="00AC48AE">
      <w:pPr>
        <w:rPr>
          <w:sz w:val="28"/>
          <w:szCs w:val="28"/>
          <w:shd w:val="clear" w:color="auto" w:fill="FFFFFF"/>
        </w:rPr>
      </w:pPr>
    </w:p>
    <w:p w14:paraId="40838DAC" w14:textId="77777777" w:rsidR="001C71BE" w:rsidRDefault="001C71BE" w:rsidP="00AC48AE">
      <w:pPr>
        <w:rPr>
          <w:sz w:val="28"/>
          <w:szCs w:val="28"/>
          <w:shd w:val="clear" w:color="auto" w:fill="FFFFFF"/>
        </w:rPr>
      </w:pPr>
    </w:p>
    <w:p w14:paraId="3A24D768" w14:textId="0BA127E1" w:rsidR="00AC48AE" w:rsidRPr="00F378D6" w:rsidRDefault="00AC48AE" w:rsidP="00AC48AE">
      <w:pPr>
        <w:rPr>
          <w:sz w:val="28"/>
          <w:szCs w:val="28"/>
          <w:shd w:val="clear" w:color="auto" w:fill="FFFFFF"/>
        </w:rPr>
      </w:pPr>
      <w:r w:rsidRPr="00F378D6">
        <w:rPr>
          <w:sz w:val="28"/>
          <w:szCs w:val="28"/>
          <w:shd w:val="clear" w:color="auto" w:fill="FFFFFF"/>
        </w:rPr>
        <w:lastRenderedPageBreak/>
        <w:t xml:space="preserve">Risk register of the project </w:t>
      </w:r>
    </w:p>
    <w:p w14:paraId="3932BFC6" w14:textId="77777777" w:rsidR="008A73A5" w:rsidRDefault="008A73A5" w:rsidP="00A2453F">
      <w:pPr>
        <w:rPr>
          <w:sz w:val="24"/>
          <w:szCs w:val="24"/>
          <w:shd w:val="clear" w:color="auto" w:fill="FFFFFF"/>
        </w:rPr>
      </w:pPr>
    </w:p>
    <w:p w14:paraId="6AF3D67C" w14:textId="77777777" w:rsidR="008A73A5" w:rsidRDefault="008A73A5" w:rsidP="00A2453F">
      <w:pPr>
        <w:rPr>
          <w:sz w:val="24"/>
          <w:szCs w:val="24"/>
          <w:shd w:val="clear" w:color="auto" w:fill="FFFFFF"/>
        </w:rPr>
      </w:pPr>
    </w:p>
    <w:p w14:paraId="27783ECC" w14:textId="77777777" w:rsidR="00A82E84" w:rsidRDefault="00A82E84" w:rsidP="00A2453F">
      <w:pPr>
        <w:rPr>
          <w:sz w:val="24"/>
          <w:szCs w:val="24"/>
          <w:shd w:val="clear" w:color="auto" w:fill="FFFFFF"/>
        </w:rPr>
      </w:pPr>
    </w:p>
    <w:tbl>
      <w:tblPr>
        <w:tblStyle w:val="TableGrid"/>
        <w:tblpPr w:leftFromText="180" w:rightFromText="180" w:vertAnchor="text" w:horzAnchor="margin" w:tblpXSpec="center" w:tblpY="-67"/>
        <w:tblW w:w="10915" w:type="dxa"/>
        <w:tblLayout w:type="fixed"/>
        <w:tblLook w:val="04A0" w:firstRow="1" w:lastRow="0" w:firstColumn="1" w:lastColumn="0" w:noHBand="0" w:noVBand="1"/>
      </w:tblPr>
      <w:tblGrid>
        <w:gridCol w:w="2268"/>
        <w:gridCol w:w="2127"/>
        <w:gridCol w:w="1842"/>
        <w:gridCol w:w="1701"/>
        <w:gridCol w:w="1276"/>
        <w:gridCol w:w="1701"/>
      </w:tblGrid>
      <w:tr w:rsidR="00AC48AE" w14:paraId="2A10EE3A" w14:textId="77777777" w:rsidTr="00AC48AE">
        <w:trPr>
          <w:trHeight w:val="312"/>
        </w:trPr>
        <w:tc>
          <w:tcPr>
            <w:tcW w:w="2268" w:type="dxa"/>
            <w:vMerge w:val="restart"/>
          </w:tcPr>
          <w:p w14:paraId="75F112B8" w14:textId="77777777" w:rsidR="00AC48AE" w:rsidRDefault="00AC48AE" w:rsidP="00AC48AE">
            <w:pPr>
              <w:jc w:val="center"/>
              <w:rPr>
                <w:sz w:val="28"/>
                <w:szCs w:val="28"/>
                <w:shd w:val="clear" w:color="auto" w:fill="FFFFFF"/>
              </w:rPr>
            </w:pPr>
          </w:p>
          <w:p w14:paraId="3C681F85" w14:textId="77777777" w:rsidR="00AC48AE" w:rsidRDefault="00AC48AE" w:rsidP="00AC48AE">
            <w:pPr>
              <w:jc w:val="center"/>
              <w:rPr>
                <w:sz w:val="28"/>
                <w:szCs w:val="28"/>
                <w:shd w:val="clear" w:color="auto" w:fill="FFFFFF"/>
              </w:rPr>
            </w:pPr>
          </w:p>
          <w:p w14:paraId="018E02C5" w14:textId="77777777" w:rsidR="00AC48AE" w:rsidRPr="002749BD" w:rsidRDefault="00AC48AE" w:rsidP="00AC48AE">
            <w:pPr>
              <w:jc w:val="center"/>
              <w:rPr>
                <w:sz w:val="28"/>
                <w:szCs w:val="28"/>
                <w:shd w:val="clear" w:color="auto" w:fill="FFFFFF"/>
              </w:rPr>
            </w:pPr>
            <w:r w:rsidRPr="002749BD">
              <w:rPr>
                <w:sz w:val="28"/>
                <w:szCs w:val="28"/>
                <w:shd w:val="clear" w:color="auto" w:fill="FFFFFF"/>
              </w:rPr>
              <w:t>Risk</w:t>
            </w:r>
          </w:p>
        </w:tc>
        <w:tc>
          <w:tcPr>
            <w:tcW w:w="2127" w:type="dxa"/>
            <w:vMerge w:val="restart"/>
          </w:tcPr>
          <w:p w14:paraId="400CDDB0" w14:textId="77777777" w:rsidR="00AC48AE" w:rsidRPr="003F491D" w:rsidRDefault="00AC48AE" w:rsidP="00AC48AE">
            <w:pPr>
              <w:jc w:val="center"/>
              <w:rPr>
                <w:sz w:val="28"/>
                <w:szCs w:val="28"/>
                <w:shd w:val="clear" w:color="auto" w:fill="FFFFFF"/>
              </w:rPr>
            </w:pPr>
          </w:p>
          <w:p w14:paraId="48A18387" w14:textId="77777777" w:rsidR="00AC48AE" w:rsidRPr="003F491D" w:rsidRDefault="00AC48AE" w:rsidP="00AC48AE">
            <w:pPr>
              <w:jc w:val="center"/>
              <w:rPr>
                <w:sz w:val="28"/>
                <w:szCs w:val="28"/>
                <w:shd w:val="clear" w:color="auto" w:fill="FFFFFF"/>
              </w:rPr>
            </w:pPr>
          </w:p>
          <w:p w14:paraId="773FA822" w14:textId="77777777" w:rsidR="00AC48AE" w:rsidRPr="003F491D" w:rsidRDefault="00AC48AE" w:rsidP="00AC48AE">
            <w:pPr>
              <w:jc w:val="center"/>
              <w:rPr>
                <w:sz w:val="28"/>
                <w:szCs w:val="28"/>
                <w:shd w:val="clear" w:color="auto" w:fill="FFFFFF"/>
              </w:rPr>
            </w:pPr>
            <w:r w:rsidRPr="003F491D">
              <w:rPr>
                <w:sz w:val="28"/>
                <w:szCs w:val="28"/>
                <w:shd w:val="clear" w:color="auto" w:fill="FFFFFF"/>
              </w:rPr>
              <w:t>Type</w:t>
            </w:r>
          </w:p>
        </w:tc>
        <w:tc>
          <w:tcPr>
            <w:tcW w:w="1842" w:type="dxa"/>
            <w:vMerge w:val="restart"/>
          </w:tcPr>
          <w:p w14:paraId="6022153D" w14:textId="77777777" w:rsidR="00AC48AE" w:rsidRDefault="00AC48AE" w:rsidP="00AC48AE">
            <w:pPr>
              <w:jc w:val="center"/>
              <w:rPr>
                <w:sz w:val="28"/>
                <w:szCs w:val="28"/>
                <w:shd w:val="clear" w:color="auto" w:fill="FFFFFF"/>
              </w:rPr>
            </w:pPr>
          </w:p>
          <w:p w14:paraId="1695ACCA" w14:textId="77777777" w:rsidR="00AC48AE" w:rsidRDefault="00AC48AE" w:rsidP="00AC48AE">
            <w:pPr>
              <w:jc w:val="center"/>
              <w:rPr>
                <w:sz w:val="28"/>
                <w:szCs w:val="28"/>
                <w:shd w:val="clear" w:color="auto" w:fill="FFFFFF"/>
              </w:rPr>
            </w:pPr>
          </w:p>
          <w:p w14:paraId="07127CE1" w14:textId="77777777" w:rsidR="00AC48AE" w:rsidRPr="002749BD" w:rsidRDefault="00AC48AE" w:rsidP="00AC48AE">
            <w:pPr>
              <w:jc w:val="center"/>
              <w:rPr>
                <w:sz w:val="28"/>
                <w:szCs w:val="28"/>
                <w:shd w:val="clear" w:color="auto" w:fill="FFFFFF"/>
              </w:rPr>
            </w:pPr>
            <w:r w:rsidRPr="002749BD">
              <w:rPr>
                <w:sz w:val="28"/>
                <w:szCs w:val="28"/>
                <w:shd w:val="clear" w:color="auto" w:fill="FFFFFF"/>
              </w:rPr>
              <w:t>Responsible</w:t>
            </w:r>
          </w:p>
        </w:tc>
        <w:tc>
          <w:tcPr>
            <w:tcW w:w="1701" w:type="dxa"/>
          </w:tcPr>
          <w:p w14:paraId="6B4D7FC1" w14:textId="77777777" w:rsidR="00AC48AE" w:rsidRDefault="00AC48AE" w:rsidP="00AC48AE">
            <w:pPr>
              <w:jc w:val="center"/>
              <w:rPr>
                <w:sz w:val="28"/>
                <w:szCs w:val="28"/>
                <w:shd w:val="clear" w:color="auto" w:fill="FFFFFF"/>
              </w:rPr>
            </w:pPr>
            <w:r>
              <w:rPr>
                <w:sz w:val="28"/>
                <w:szCs w:val="28"/>
                <w:shd w:val="clear" w:color="auto" w:fill="FFFFFF"/>
              </w:rPr>
              <w:t>Probability</w:t>
            </w:r>
          </w:p>
          <w:p w14:paraId="172AFBE9" w14:textId="77777777" w:rsidR="00AC48AE" w:rsidRPr="002749BD" w:rsidRDefault="00AC48AE" w:rsidP="00AC48AE">
            <w:pPr>
              <w:jc w:val="center"/>
              <w:rPr>
                <w:sz w:val="28"/>
                <w:szCs w:val="28"/>
                <w:shd w:val="clear" w:color="auto" w:fill="FFFFFF"/>
              </w:rPr>
            </w:pPr>
            <w:r>
              <w:rPr>
                <w:sz w:val="28"/>
                <w:szCs w:val="28"/>
                <w:shd w:val="clear" w:color="auto" w:fill="FFFFFF"/>
              </w:rPr>
              <w:t>Level</w:t>
            </w:r>
          </w:p>
        </w:tc>
        <w:tc>
          <w:tcPr>
            <w:tcW w:w="1276" w:type="dxa"/>
          </w:tcPr>
          <w:p w14:paraId="670EE997" w14:textId="77777777" w:rsidR="00AC48AE" w:rsidRPr="002749BD" w:rsidRDefault="00AC48AE" w:rsidP="00AC48AE">
            <w:pPr>
              <w:jc w:val="center"/>
              <w:rPr>
                <w:sz w:val="28"/>
                <w:szCs w:val="28"/>
                <w:shd w:val="clear" w:color="auto" w:fill="FFFFFF"/>
              </w:rPr>
            </w:pPr>
            <w:r w:rsidRPr="002749BD">
              <w:rPr>
                <w:sz w:val="28"/>
                <w:szCs w:val="28"/>
                <w:shd w:val="clear" w:color="auto" w:fill="FFFFFF"/>
              </w:rPr>
              <w:t>Impact Color code</w:t>
            </w:r>
          </w:p>
        </w:tc>
        <w:tc>
          <w:tcPr>
            <w:tcW w:w="1701" w:type="dxa"/>
            <w:vMerge w:val="restart"/>
          </w:tcPr>
          <w:p w14:paraId="42243ECA" w14:textId="77777777" w:rsidR="00AC48AE" w:rsidRDefault="00AC48AE" w:rsidP="00AC48AE">
            <w:pPr>
              <w:jc w:val="center"/>
              <w:rPr>
                <w:sz w:val="28"/>
                <w:szCs w:val="28"/>
                <w:shd w:val="clear" w:color="auto" w:fill="FFFFFF"/>
              </w:rPr>
            </w:pPr>
          </w:p>
          <w:p w14:paraId="0389ABAB" w14:textId="77777777" w:rsidR="00AC48AE" w:rsidRDefault="00AC48AE" w:rsidP="00AC48AE">
            <w:pPr>
              <w:jc w:val="center"/>
              <w:rPr>
                <w:sz w:val="28"/>
                <w:szCs w:val="28"/>
                <w:shd w:val="clear" w:color="auto" w:fill="FFFFFF"/>
              </w:rPr>
            </w:pPr>
          </w:p>
          <w:p w14:paraId="538B8242" w14:textId="77777777" w:rsidR="00AC48AE" w:rsidRPr="002749BD" w:rsidRDefault="00AC48AE" w:rsidP="00AC48AE">
            <w:pPr>
              <w:jc w:val="center"/>
              <w:rPr>
                <w:sz w:val="28"/>
                <w:szCs w:val="28"/>
                <w:shd w:val="clear" w:color="auto" w:fill="FFFFFF"/>
              </w:rPr>
            </w:pPr>
            <w:r w:rsidRPr="002749BD">
              <w:rPr>
                <w:sz w:val="28"/>
                <w:szCs w:val="28"/>
                <w:shd w:val="clear" w:color="auto" w:fill="FFFFFF"/>
              </w:rPr>
              <w:t>Mitigation</w:t>
            </w:r>
          </w:p>
        </w:tc>
      </w:tr>
      <w:tr w:rsidR="00AC48AE" w14:paraId="5891E486" w14:textId="77777777" w:rsidTr="00AC48AE">
        <w:trPr>
          <w:trHeight w:val="237"/>
        </w:trPr>
        <w:tc>
          <w:tcPr>
            <w:tcW w:w="2268" w:type="dxa"/>
            <w:vMerge/>
          </w:tcPr>
          <w:p w14:paraId="668FEF26" w14:textId="77777777" w:rsidR="00AC48AE" w:rsidRDefault="00AC48AE" w:rsidP="00AC48AE">
            <w:pPr>
              <w:rPr>
                <w:sz w:val="24"/>
                <w:szCs w:val="24"/>
                <w:shd w:val="clear" w:color="auto" w:fill="FFFFFF"/>
              </w:rPr>
            </w:pPr>
          </w:p>
        </w:tc>
        <w:tc>
          <w:tcPr>
            <w:tcW w:w="2127" w:type="dxa"/>
            <w:vMerge/>
          </w:tcPr>
          <w:p w14:paraId="3AD67AF8" w14:textId="77777777" w:rsidR="00AC48AE" w:rsidRDefault="00AC48AE" w:rsidP="00AC48AE">
            <w:pPr>
              <w:rPr>
                <w:sz w:val="24"/>
                <w:szCs w:val="24"/>
                <w:shd w:val="clear" w:color="auto" w:fill="FFFFFF"/>
              </w:rPr>
            </w:pPr>
          </w:p>
        </w:tc>
        <w:tc>
          <w:tcPr>
            <w:tcW w:w="1842" w:type="dxa"/>
            <w:vMerge/>
          </w:tcPr>
          <w:p w14:paraId="513840BA" w14:textId="77777777" w:rsidR="00AC48AE" w:rsidRDefault="00AC48AE" w:rsidP="00AC48AE">
            <w:pPr>
              <w:rPr>
                <w:sz w:val="24"/>
                <w:szCs w:val="24"/>
                <w:shd w:val="clear" w:color="auto" w:fill="FFFFFF"/>
              </w:rPr>
            </w:pPr>
          </w:p>
        </w:tc>
        <w:tc>
          <w:tcPr>
            <w:tcW w:w="1701" w:type="dxa"/>
            <w:vMerge w:val="restart"/>
          </w:tcPr>
          <w:p w14:paraId="76180818" w14:textId="77777777" w:rsidR="00AC48AE" w:rsidRDefault="00AC48AE" w:rsidP="00AC48AE">
            <w:pPr>
              <w:rPr>
                <w:sz w:val="24"/>
                <w:szCs w:val="24"/>
                <w:shd w:val="clear" w:color="auto" w:fill="FFFFFF"/>
              </w:rPr>
            </w:pPr>
            <w:r>
              <w:rPr>
                <w:sz w:val="24"/>
                <w:szCs w:val="24"/>
                <w:shd w:val="clear" w:color="auto" w:fill="FFFFFF"/>
              </w:rPr>
              <w:t>High/Medium/</w:t>
            </w:r>
          </w:p>
          <w:p w14:paraId="12FB6979" w14:textId="77777777" w:rsidR="00AC48AE" w:rsidRDefault="00AC48AE" w:rsidP="00AC48AE">
            <w:pPr>
              <w:rPr>
                <w:sz w:val="24"/>
                <w:szCs w:val="24"/>
                <w:shd w:val="clear" w:color="auto" w:fill="FFFFFF"/>
              </w:rPr>
            </w:pPr>
            <w:r>
              <w:rPr>
                <w:sz w:val="24"/>
                <w:szCs w:val="24"/>
                <w:shd w:val="clear" w:color="auto" w:fill="FFFFFF"/>
              </w:rPr>
              <w:t>Low</w:t>
            </w:r>
          </w:p>
        </w:tc>
        <w:tc>
          <w:tcPr>
            <w:tcW w:w="1276" w:type="dxa"/>
            <w:shd w:val="clear" w:color="auto" w:fill="00B050"/>
          </w:tcPr>
          <w:p w14:paraId="5209F809" w14:textId="77777777" w:rsidR="00AC48AE" w:rsidRPr="00C5180F" w:rsidRDefault="00AC48AE" w:rsidP="00AC48AE">
            <w:pPr>
              <w:rPr>
                <w:sz w:val="24"/>
                <w:szCs w:val="24"/>
                <w:shd w:val="clear" w:color="auto" w:fill="FFFFFF"/>
              </w:rPr>
            </w:pPr>
            <w:r w:rsidRPr="00AC48AE">
              <w:rPr>
                <w:sz w:val="24"/>
                <w:szCs w:val="24"/>
                <w:highlight w:val="darkGreen"/>
                <w:shd w:val="clear" w:color="auto" w:fill="FFFFFF"/>
              </w:rPr>
              <w:t>low</w:t>
            </w:r>
          </w:p>
        </w:tc>
        <w:tc>
          <w:tcPr>
            <w:tcW w:w="1701" w:type="dxa"/>
            <w:vMerge/>
          </w:tcPr>
          <w:p w14:paraId="637D4A22" w14:textId="77777777" w:rsidR="00AC48AE" w:rsidRDefault="00AC48AE" w:rsidP="00AC48AE">
            <w:pPr>
              <w:rPr>
                <w:sz w:val="24"/>
                <w:szCs w:val="24"/>
                <w:shd w:val="clear" w:color="auto" w:fill="FFFFFF"/>
              </w:rPr>
            </w:pPr>
          </w:p>
        </w:tc>
      </w:tr>
      <w:tr w:rsidR="00AC48AE" w14:paraId="5E6B80AE" w14:textId="77777777" w:rsidTr="00AC48AE">
        <w:trPr>
          <w:trHeight w:val="122"/>
        </w:trPr>
        <w:tc>
          <w:tcPr>
            <w:tcW w:w="2268" w:type="dxa"/>
            <w:vMerge/>
          </w:tcPr>
          <w:p w14:paraId="6FF8D147" w14:textId="77777777" w:rsidR="00AC48AE" w:rsidRDefault="00AC48AE" w:rsidP="00AC48AE">
            <w:pPr>
              <w:rPr>
                <w:sz w:val="24"/>
                <w:szCs w:val="24"/>
                <w:shd w:val="clear" w:color="auto" w:fill="FFFFFF"/>
              </w:rPr>
            </w:pPr>
          </w:p>
        </w:tc>
        <w:tc>
          <w:tcPr>
            <w:tcW w:w="2127" w:type="dxa"/>
            <w:vMerge/>
          </w:tcPr>
          <w:p w14:paraId="37818083" w14:textId="77777777" w:rsidR="00AC48AE" w:rsidRDefault="00AC48AE" w:rsidP="00AC48AE">
            <w:pPr>
              <w:rPr>
                <w:sz w:val="24"/>
                <w:szCs w:val="24"/>
                <w:shd w:val="clear" w:color="auto" w:fill="FFFFFF"/>
              </w:rPr>
            </w:pPr>
          </w:p>
        </w:tc>
        <w:tc>
          <w:tcPr>
            <w:tcW w:w="1842" w:type="dxa"/>
            <w:vMerge/>
          </w:tcPr>
          <w:p w14:paraId="7E2BF4D5" w14:textId="77777777" w:rsidR="00AC48AE" w:rsidRDefault="00AC48AE" w:rsidP="00AC48AE">
            <w:pPr>
              <w:rPr>
                <w:sz w:val="24"/>
                <w:szCs w:val="24"/>
                <w:shd w:val="clear" w:color="auto" w:fill="FFFFFF"/>
              </w:rPr>
            </w:pPr>
          </w:p>
        </w:tc>
        <w:tc>
          <w:tcPr>
            <w:tcW w:w="1701" w:type="dxa"/>
            <w:vMerge/>
          </w:tcPr>
          <w:p w14:paraId="775C8803" w14:textId="77777777" w:rsidR="00AC48AE" w:rsidRDefault="00AC48AE" w:rsidP="00AC48AE">
            <w:pPr>
              <w:rPr>
                <w:sz w:val="24"/>
                <w:szCs w:val="24"/>
                <w:shd w:val="clear" w:color="auto" w:fill="FFFFFF"/>
              </w:rPr>
            </w:pPr>
          </w:p>
        </w:tc>
        <w:tc>
          <w:tcPr>
            <w:tcW w:w="1276" w:type="dxa"/>
            <w:shd w:val="clear" w:color="auto" w:fill="FFC000"/>
          </w:tcPr>
          <w:p w14:paraId="33DAC603" w14:textId="77777777" w:rsidR="00AC48AE" w:rsidRDefault="00AC48AE" w:rsidP="00AC48AE">
            <w:pPr>
              <w:rPr>
                <w:sz w:val="24"/>
                <w:szCs w:val="24"/>
                <w:shd w:val="clear" w:color="auto" w:fill="FFFFFF"/>
              </w:rPr>
            </w:pPr>
            <w:r w:rsidRPr="002749BD">
              <w:rPr>
                <w:sz w:val="24"/>
                <w:szCs w:val="24"/>
                <w:highlight w:val="yellow"/>
                <w:shd w:val="clear" w:color="auto" w:fill="FFFFFF"/>
              </w:rPr>
              <w:t>medium</w:t>
            </w:r>
          </w:p>
        </w:tc>
        <w:tc>
          <w:tcPr>
            <w:tcW w:w="1701" w:type="dxa"/>
            <w:vMerge/>
          </w:tcPr>
          <w:p w14:paraId="6AEB42B8" w14:textId="77777777" w:rsidR="00AC48AE" w:rsidRDefault="00AC48AE" w:rsidP="00AC48AE">
            <w:pPr>
              <w:rPr>
                <w:sz w:val="24"/>
                <w:szCs w:val="24"/>
                <w:shd w:val="clear" w:color="auto" w:fill="FFFFFF"/>
              </w:rPr>
            </w:pPr>
          </w:p>
        </w:tc>
      </w:tr>
      <w:tr w:rsidR="00AC48AE" w:rsidRPr="002749BD" w14:paraId="50587F63" w14:textId="77777777" w:rsidTr="00AC48AE">
        <w:trPr>
          <w:trHeight w:val="361"/>
        </w:trPr>
        <w:tc>
          <w:tcPr>
            <w:tcW w:w="2268" w:type="dxa"/>
            <w:vMerge/>
          </w:tcPr>
          <w:p w14:paraId="5D348C85" w14:textId="77777777" w:rsidR="00AC48AE" w:rsidRPr="002749BD" w:rsidRDefault="00AC48AE" w:rsidP="00AC48AE">
            <w:pPr>
              <w:rPr>
                <w:sz w:val="24"/>
                <w:szCs w:val="24"/>
                <w:shd w:val="clear" w:color="auto" w:fill="FFFFFF"/>
              </w:rPr>
            </w:pPr>
          </w:p>
        </w:tc>
        <w:tc>
          <w:tcPr>
            <w:tcW w:w="2127" w:type="dxa"/>
            <w:vMerge/>
          </w:tcPr>
          <w:p w14:paraId="43FFA714" w14:textId="77777777" w:rsidR="00AC48AE" w:rsidRPr="002749BD" w:rsidRDefault="00AC48AE" w:rsidP="00AC48AE">
            <w:pPr>
              <w:rPr>
                <w:sz w:val="24"/>
                <w:szCs w:val="24"/>
                <w:shd w:val="clear" w:color="auto" w:fill="FFFFFF"/>
              </w:rPr>
            </w:pPr>
          </w:p>
        </w:tc>
        <w:tc>
          <w:tcPr>
            <w:tcW w:w="1842" w:type="dxa"/>
            <w:vMerge/>
          </w:tcPr>
          <w:p w14:paraId="41B97F29" w14:textId="77777777" w:rsidR="00AC48AE" w:rsidRPr="002749BD" w:rsidRDefault="00AC48AE" w:rsidP="00AC48AE">
            <w:pPr>
              <w:rPr>
                <w:sz w:val="24"/>
                <w:szCs w:val="24"/>
                <w:shd w:val="clear" w:color="auto" w:fill="FFFFFF"/>
              </w:rPr>
            </w:pPr>
          </w:p>
        </w:tc>
        <w:tc>
          <w:tcPr>
            <w:tcW w:w="1701" w:type="dxa"/>
            <w:vMerge/>
          </w:tcPr>
          <w:p w14:paraId="04501A05" w14:textId="77777777" w:rsidR="00AC48AE" w:rsidRPr="002749BD" w:rsidRDefault="00AC48AE" w:rsidP="00AC48AE">
            <w:pPr>
              <w:rPr>
                <w:sz w:val="24"/>
                <w:szCs w:val="24"/>
                <w:shd w:val="clear" w:color="auto" w:fill="FFFFFF"/>
              </w:rPr>
            </w:pPr>
          </w:p>
        </w:tc>
        <w:tc>
          <w:tcPr>
            <w:tcW w:w="1276" w:type="dxa"/>
            <w:shd w:val="clear" w:color="auto" w:fill="FF0000"/>
          </w:tcPr>
          <w:p w14:paraId="1002E84B" w14:textId="77777777" w:rsidR="00AC48AE" w:rsidRPr="002749BD" w:rsidRDefault="00AC48AE" w:rsidP="00AC48AE">
            <w:pPr>
              <w:rPr>
                <w:sz w:val="24"/>
                <w:szCs w:val="24"/>
                <w:shd w:val="clear" w:color="auto" w:fill="FFFFFF"/>
              </w:rPr>
            </w:pPr>
            <w:r w:rsidRPr="002749BD">
              <w:rPr>
                <w:sz w:val="24"/>
                <w:szCs w:val="24"/>
                <w:highlight w:val="red"/>
                <w:shd w:val="clear" w:color="auto" w:fill="FFFFFF"/>
              </w:rPr>
              <w:t>high</w:t>
            </w:r>
          </w:p>
        </w:tc>
        <w:tc>
          <w:tcPr>
            <w:tcW w:w="1701" w:type="dxa"/>
            <w:vMerge/>
          </w:tcPr>
          <w:p w14:paraId="5A963ABE" w14:textId="77777777" w:rsidR="00AC48AE" w:rsidRPr="002749BD" w:rsidRDefault="00AC48AE" w:rsidP="00AC48AE">
            <w:pPr>
              <w:rPr>
                <w:sz w:val="24"/>
                <w:szCs w:val="24"/>
                <w:shd w:val="clear" w:color="auto" w:fill="FFFFFF"/>
              </w:rPr>
            </w:pPr>
          </w:p>
        </w:tc>
      </w:tr>
      <w:tr w:rsidR="00AC48AE" w14:paraId="5017E241" w14:textId="77777777" w:rsidTr="00AC48AE">
        <w:tc>
          <w:tcPr>
            <w:tcW w:w="2268" w:type="dxa"/>
          </w:tcPr>
          <w:p w14:paraId="6E1BD62C" w14:textId="77777777" w:rsidR="00AC48AE" w:rsidRDefault="00AC48AE" w:rsidP="00AC48AE">
            <w:pPr>
              <w:rPr>
                <w:sz w:val="24"/>
                <w:szCs w:val="24"/>
                <w:shd w:val="clear" w:color="auto" w:fill="FFFFFF"/>
              </w:rPr>
            </w:pPr>
            <w:r>
              <w:rPr>
                <w:sz w:val="24"/>
                <w:szCs w:val="24"/>
                <w:shd w:val="clear" w:color="auto" w:fill="FFFFFF"/>
              </w:rPr>
              <w:t>i</w:t>
            </w:r>
            <w:r w:rsidRPr="0006006A">
              <w:rPr>
                <w:sz w:val="24"/>
                <w:szCs w:val="24"/>
                <w:shd w:val="clear" w:color="auto" w:fill="FFFFFF"/>
              </w:rPr>
              <w:t>f the bakery does not meet the legal requirements, it will be refused to operate</w:t>
            </w:r>
          </w:p>
        </w:tc>
        <w:tc>
          <w:tcPr>
            <w:tcW w:w="2127" w:type="dxa"/>
          </w:tcPr>
          <w:p w14:paraId="3CF454B0" w14:textId="77777777" w:rsidR="00AC48AE" w:rsidRDefault="00AC48AE" w:rsidP="00AC48AE">
            <w:pPr>
              <w:jc w:val="center"/>
              <w:rPr>
                <w:sz w:val="24"/>
                <w:szCs w:val="24"/>
                <w:shd w:val="clear" w:color="auto" w:fill="FFFFFF"/>
              </w:rPr>
            </w:pPr>
          </w:p>
          <w:p w14:paraId="0461C3C6" w14:textId="77777777" w:rsidR="00AC48AE" w:rsidRDefault="00AC48AE" w:rsidP="00AC48AE">
            <w:pPr>
              <w:jc w:val="center"/>
              <w:rPr>
                <w:sz w:val="24"/>
                <w:szCs w:val="24"/>
                <w:shd w:val="clear" w:color="auto" w:fill="FFFFFF"/>
              </w:rPr>
            </w:pPr>
          </w:p>
          <w:p w14:paraId="35A0429F" w14:textId="77777777" w:rsidR="00AC48AE" w:rsidRDefault="00AC48AE" w:rsidP="00AC48AE">
            <w:pPr>
              <w:jc w:val="center"/>
              <w:rPr>
                <w:sz w:val="24"/>
                <w:szCs w:val="24"/>
                <w:shd w:val="clear" w:color="auto" w:fill="FFFFFF"/>
              </w:rPr>
            </w:pPr>
            <w:r>
              <w:rPr>
                <w:sz w:val="24"/>
                <w:szCs w:val="24"/>
                <w:shd w:val="clear" w:color="auto" w:fill="FFFFFF"/>
              </w:rPr>
              <w:t>Legal requirements</w:t>
            </w:r>
          </w:p>
        </w:tc>
        <w:tc>
          <w:tcPr>
            <w:tcW w:w="1842" w:type="dxa"/>
          </w:tcPr>
          <w:p w14:paraId="6028905F" w14:textId="77777777" w:rsidR="00AC48AE" w:rsidRDefault="00AC48AE" w:rsidP="00AC48AE">
            <w:pPr>
              <w:jc w:val="center"/>
              <w:rPr>
                <w:rFonts w:cstheme="minorHAnsi"/>
                <w:color w:val="0B0C0C"/>
                <w:sz w:val="24"/>
                <w:szCs w:val="24"/>
                <w:shd w:val="clear" w:color="auto" w:fill="FFFFFF"/>
              </w:rPr>
            </w:pPr>
          </w:p>
          <w:p w14:paraId="0F3778B6" w14:textId="77777777" w:rsidR="00AC48AE" w:rsidRDefault="00AC48AE" w:rsidP="00AC48AE">
            <w:pPr>
              <w:jc w:val="center"/>
              <w:rPr>
                <w:rFonts w:cstheme="minorHAnsi"/>
                <w:color w:val="0B0C0C"/>
                <w:sz w:val="24"/>
                <w:szCs w:val="24"/>
                <w:shd w:val="clear" w:color="auto" w:fill="FFFFFF"/>
              </w:rPr>
            </w:pPr>
          </w:p>
          <w:p w14:paraId="5E1E9CAE" w14:textId="77777777" w:rsidR="00AC48AE" w:rsidRPr="0006006A" w:rsidRDefault="00AC48AE" w:rsidP="00AC48AE">
            <w:pPr>
              <w:jc w:val="center"/>
              <w:rPr>
                <w:rFonts w:cstheme="minorHAnsi"/>
                <w:sz w:val="24"/>
                <w:szCs w:val="24"/>
                <w:shd w:val="clear" w:color="auto" w:fill="FFFFFF"/>
              </w:rPr>
            </w:pPr>
            <w:r w:rsidRPr="0006006A">
              <w:rPr>
                <w:rFonts w:cstheme="minorHAnsi"/>
                <w:color w:val="0B0C0C"/>
                <w:sz w:val="24"/>
                <w:szCs w:val="24"/>
                <w:shd w:val="clear" w:color="auto" w:fill="FFFFFF"/>
              </w:rPr>
              <w:t>local authority</w:t>
            </w:r>
          </w:p>
        </w:tc>
        <w:tc>
          <w:tcPr>
            <w:tcW w:w="1701" w:type="dxa"/>
          </w:tcPr>
          <w:p w14:paraId="576DB2C0" w14:textId="77777777" w:rsidR="00AC48AE" w:rsidRDefault="00AC48AE" w:rsidP="00AC48AE">
            <w:pPr>
              <w:rPr>
                <w:sz w:val="24"/>
                <w:szCs w:val="24"/>
                <w:shd w:val="clear" w:color="auto" w:fill="FFFFFF"/>
              </w:rPr>
            </w:pPr>
          </w:p>
          <w:p w14:paraId="266F4D0A" w14:textId="77777777" w:rsidR="00AC48AE" w:rsidRDefault="00AC48AE" w:rsidP="00AC48AE">
            <w:pPr>
              <w:rPr>
                <w:sz w:val="24"/>
                <w:szCs w:val="24"/>
                <w:shd w:val="clear" w:color="auto" w:fill="FFFFFF"/>
              </w:rPr>
            </w:pPr>
          </w:p>
          <w:p w14:paraId="16EB3195" w14:textId="77777777" w:rsidR="00AC48AE" w:rsidRDefault="00AC48AE" w:rsidP="00AC48AE">
            <w:pPr>
              <w:jc w:val="center"/>
              <w:rPr>
                <w:sz w:val="24"/>
                <w:szCs w:val="24"/>
                <w:shd w:val="clear" w:color="auto" w:fill="FFFFFF"/>
              </w:rPr>
            </w:pPr>
            <w:r>
              <w:rPr>
                <w:sz w:val="24"/>
                <w:szCs w:val="24"/>
                <w:shd w:val="clear" w:color="auto" w:fill="FFFFFF"/>
              </w:rPr>
              <w:t>LOW</w:t>
            </w:r>
          </w:p>
        </w:tc>
        <w:tc>
          <w:tcPr>
            <w:tcW w:w="1276" w:type="dxa"/>
            <w:shd w:val="clear" w:color="auto" w:fill="FF0000"/>
          </w:tcPr>
          <w:p w14:paraId="57D9D667" w14:textId="77777777" w:rsidR="00AC48AE" w:rsidRDefault="00AC48AE" w:rsidP="00AC48AE">
            <w:pPr>
              <w:rPr>
                <w:sz w:val="24"/>
                <w:szCs w:val="24"/>
                <w:shd w:val="clear" w:color="auto" w:fill="FFFFFF"/>
              </w:rPr>
            </w:pPr>
          </w:p>
          <w:p w14:paraId="5B030CE0" w14:textId="77777777" w:rsidR="00AC48AE" w:rsidRDefault="00AC48AE" w:rsidP="00AC48AE">
            <w:pPr>
              <w:rPr>
                <w:sz w:val="24"/>
                <w:szCs w:val="24"/>
              </w:rPr>
            </w:pPr>
          </w:p>
          <w:p w14:paraId="1F11D6F4" w14:textId="77777777" w:rsidR="00AC48AE" w:rsidRDefault="00AC48AE" w:rsidP="00AC48AE">
            <w:pPr>
              <w:rPr>
                <w:sz w:val="24"/>
                <w:szCs w:val="24"/>
              </w:rPr>
            </w:pPr>
          </w:p>
          <w:p w14:paraId="0A6FFF7F" w14:textId="77777777" w:rsidR="00AC48AE" w:rsidRPr="008A73A5" w:rsidRDefault="00AC48AE" w:rsidP="00AC48AE">
            <w:pPr>
              <w:rPr>
                <w:sz w:val="24"/>
                <w:szCs w:val="24"/>
              </w:rPr>
            </w:pPr>
          </w:p>
        </w:tc>
        <w:tc>
          <w:tcPr>
            <w:tcW w:w="1701" w:type="dxa"/>
          </w:tcPr>
          <w:p w14:paraId="05A96F1A" w14:textId="77777777" w:rsidR="00AC48AE" w:rsidRDefault="00AC48AE" w:rsidP="00AC48AE">
            <w:pPr>
              <w:rPr>
                <w:sz w:val="24"/>
                <w:szCs w:val="24"/>
                <w:shd w:val="clear" w:color="auto" w:fill="FFFFFF"/>
              </w:rPr>
            </w:pPr>
            <w:r>
              <w:rPr>
                <w:sz w:val="24"/>
                <w:szCs w:val="24"/>
                <w:shd w:val="clear" w:color="auto" w:fill="FFFFFF"/>
              </w:rPr>
              <w:t>f</w:t>
            </w:r>
            <w:r w:rsidRPr="008A73A5">
              <w:rPr>
                <w:sz w:val="24"/>
                <w:szCs w:val="24"/>
                <w:shd w:val="clear" w:color="auto" w:fill="FFFFFF"/>
              </w:rPr>
              <w:t xml:space="preserve">ollowing </w:t>
            </w:r>
            <w:proofErr w:type="gramStart"/>
            <w:r w:rsidRPr="008A73A5">
              <w:rPr>
                <w:sz w:val="24"/>
                <w:szCs w:val="24"/>
                <w:shd w:val="clear" w:color="auto" w:fill="FFFFFF"/>
              </w:rPr>
              <w:t>the  guidance</w:t>
            </w:r>
            <w:proofErr w:type="gramEnd"/>
            <w:r w:rsidRPr="008A73A5">
              <w:rPr>
                <w:sz w:val="24"/>
                <w:szCs w:val="24"/>
                <w:shd w:val="clear" w:color="auto" w:fill="FFFFFF"/>
              </w:rPr>
              <w:t xml:space="preserve"> of  food standards agency  </w:t>
            </w:r>
          </w:p>
        </w:tc>
      </w:tr>
      <w:tr w:rsidR="00AC48AE" w14:paraId="5B4C97BA" w14:textId="77777777" w:rsidTr="00AC48AE">
        <w:tc>
          <w:tcPr>
            <w:tcW w:w="2268" w:type="dxa"/>
          </w:tcPr>
          <w:p w14:paraId="3F4FBF17" w14:textId="77777777" w:rsidR="00AC48AE" w:rsidRDefault="00AC48AE" w:rsidP="00AC48AE">
            <w:pPr>
              <w:rPr>
                <w:sz w:val="24"/>
                <w:szCs w:val="24"/>
                <w:shd w:val="clear" w:color="auto" w:fill="FFFFFF"/>
              </w:rPr>
            </w:pPr>
            <w:r>
              <w:rPr>
                <w:sz w:val="24"/>
                <w:szCs w:val="24"/>
                <w:shd w:val="clear" w:color="auto" w:fill="FFFFFF"/>
              </w:rPr>
              <w:t>F</w:t>
            </w:r>
            <w:r w:rsidRPr="00B9228B">
              <w:rPr>
                <w:sz w:val="24"/>
                <w:szCs w:val="24"/>
                <w:shd w:val="clear" w:color="auto" w:fill="FFFFFF"/>
              </w:rPr>
              <w:t>ood poisoning or allergic reactions</w:t>
            </w:r>
          </w:p>
        </w:tc>
        <w:tc>
          <w:tcPr>
            <w:tcW w:w="2127" w:type="dxa"/>
          </w:tcPr>
          <w:p w14:paraId="7162A946" w14:textId="77777777" w:rsidR="00AC48AE" w:rsidRDefault="00AC48AE" w:rsidP="00AC48AE">
            <w:pPr>
              <w:jc w:val="center"/>
              <w:rPr>
                <w:sz w:val="24"/>
                <w:szCs w:val="24"/>
                <w:shd w:val="clear" w:color="auto" w:fill="FFFFFF"/>
              </w:rPr>
            </w:pPr>
          </w:p>
          <w:p w14:paraId="7104CD0D" w14:textId="77777777" w:rsidR="00AC48AE" w:rsidRDefault="00AC48AE" w:rsidP="00AC48AE">
            <w:pPr>
              <w:rPr>
                <w:sz w:val="24"/>
                <w:szCs w:val="24"/>
                <w:shd w:val="clear" w:color="auto" w:fill="FFFFFF"/>
              </w:rPr>
            </w:pPr>
            <w:r>
              <w:rPr>
                <w:sz w:val="24"/>
                <w:szCs w:val="24"/>
                <w:shd w:val="clear" w:color="auto" w:fill="FFFFFF"/>
              </w:rPr>
              <w:t>Legal requirements</w:t>
            </w:r>
          </w:p>
        </w:tc>
        <w:tc>
          <w:tcPr>
            <w:tcW w:w="1842" w:type="dxa"/>
          </w:tcPr>
          <w:p w14:paraId="603B57D8" w14:textId="77777777" w:rsidR="00AC48AE" w:rsidRDefault="00AC48AE" w:rsidP="00AC48AE">
            <w:pPr>
              <w:jc w:val="center"/>
              <w:rPr>
                <w:sz w:val="24"/>
                <w:szCs w:val="24"/>
                <w:shd w:val="clear" w:color="auto" w:fill="FFFFFF"/>
              </w:rPr>
            </w:pPr>
            <w:r w:rsidRPr="00B9228B">
              <w:rPr>
                <w:sz w:val="24"/>
                <w:szCs w:val="24"/>
                <w:shd w:val="clear" w:color="auto" w:fill="FFFFFF"/>
              </w:rPr>
              <w:t>insurance suppliers</w:t>
            </w:r>
          </w:p>
        </w:tc>
        <w:tc>
          <w:tcPr>
            <w:tcW w:w="1701" w:type="dxa"/>
          </w:tcPr>
          <w:p w14:paraId="5FA5D781" w14:textId="77777777" w:rsidR="00AC48AE" w:rsidRDefault="00AC48AE" w:rsidP="00AC48AE">
            <w:pPr>
              <w:jc w:val="center"/>
              <w:rPr>
                <w:sz w:val="24"/>
                <w:szCs w:val="24"/>
                <w:shd w:val="clear" w:color="auto" w:fill="FFFFFF"/>
              </w:rPr>
            </w:pPr>
            <w:r>
              <w:rPr>
                <w:sz w:val="24"/>
                <w:szCs w:val="24"/>
                <w:shd w:val="clear" w:color="auto" w:fill="FFFFFF"/>
              </w:rPr>
              <w:t>MEDIUM</w:t>
            </w:r>
          </w:p>
        </w:tc>
        <w:tc>
          <w:tcPr>
            <w:tcW w:w="1276" w:type="dxa"/>
            <w:shd w:val="clear" w:color="auto" w:fill="FFFF00"/>
          </w:tcPr>
          <w:p w14:paraId="78494820" w14:textId="77777777" w:rsidR="00AC48AE" w:rsidRDefault="00AC48AE" w:rsidP="00AC48AE">
            <w:pPr>
              <w:rPr>
                <w:sz w:val="24"/>
                <w:szCs w:val="24"/>
                <w:shd w:val="clear" w:color="auto" w:fill="FFFFFF"/>
              </w:rPr>
            </w:pPr>
          </w:p>
          <w:p w14:paraId="2E60F2C8" w14:textId="77777777" w:rsidR="00AC48AE" w:rsidRPr="00B9228B" w:rsidRDefault="00AC48AE" w:rsidP="00AC48AE">
            <w:pPr>
              <w:rPr>
                <w:sz w:val="24"/>
                <w:szCs w:val="24"/>
              </w:rPr>
            </w:pPr>
          </w:p>
        </w:tc>
        <w:tc>
          <w:tcPr>
            <w:tcW w:w="1701" w:type="dxa"/>
          </w:tcPr>
          <w:p w14:paraId="584E9F92" w14:textId="77777777" w:rsidR="00AC48AE" w:rsidRDefault="00AC48AE" w:rsidP="00AC48AE">
            <w:pPr>
              <w:rPr>
                <w:sz w:val="24"/>
                <w:szCs w:val="24"/>
                <w:shd w:val="clear" w:color="auto" w:fill="FFFFFF"/>
              </w:rPr>
            </w:pPr>
            <w:r w:rsidRPr="00B9228B">
              <w:rPr>
                <w:sz w:val="24"/>
                <w:szCs w:val="24"/>
                <w:shd w:val="clear" w:color="auto" w:fill="FFFFFF"/>
              </w:rPr>
              <w:t>Product liability insurance</w:t>
            </w:r>
          </w:p>
        </w:tc>
      </w:tr>
      <w:tr w:rsidR="00AC48AE" w14:paraId="2FF63E74" w14:textId="77777777" w:rsidTr="00AC48AE">
        <w:trPr>
          <w:trHeight w:val="1024"/>
        </w:trPr>
        <w:tc>
          <w:tcPr>
            <w:tcW w:w="2268" w:type="dxa"/>
            <w:vMerge w:val="restart"/>
          </w:tcPr>
          <w:p w14:paraId="2465A5CB" w14:textId="77777777" w:rsidR="00AC48AE" w:rsidRDefault="00AC48AE" w:rsidP="00AC48AE">
            <w:pPr>
              <w:jc w:val="center"/>
              <w:rPr>
                <w:sz w:val="24"/>
                <w:szCs w:val="24"/>
                <w:shd w:val="clear" w:color="auto" w:fill="FFFFFF"/>
              </w:rPr>
            </w:pPr>
          </w:p>
          <w:p w14:paraId="6A9633CF" w14:textId="77777777" w:rsidR="00AC48AE" w:rsidRDefault="00AC48AE" w:rsidP="00AC48AE">
            <w:pPr>
              <w:jc w:val="center"/>
              <w:rPr>
                <w:sz w:val="24"/>
                <w:szCs w:val="24"/>
                <w:shd w:val="clear" w:color="auto" w:fill="FFFFFF"/>
              </w:rPr>
            </w:pPr>
          </w:p>
          <w:p w14:paraId="1F4E8EF4" w14:textId="77777777" w:rsidR="00AC48AE" w:rsidRDefault="00AC48AE" w:rsidP="00AC48AE">
            <w:pPr>
              <w:jc w:val="center"/>
              <w:rPr>
                <w:sz w:val="24"/>
                <w:szCs w:val="24"/>
                <w:shd w:val="clear" w:color="auto" w:fill="FFFFFF"/>
              </w:rPr>
            </w:pPr>
          </w:p>
          <w:p w14:paraId="23CED8B2" w14:textId="77777777" w:rsidR="00AC48AE" w:rsidRDefault="00AC48AE" w:rsidP="00AC48AE">
            <w:pPr>
              <w:jc w:val="center"/>
              <w:rPr>
                <w:sz w:val="24"/>
                <w:szCs w:val="24"/>
                <w:shd w:val="clear" w:color="auto" w:fill="FFFFFF"/>
              </w:rPr>
            </w:pPr>
            <w:r>
              <w:rPr>
                <w:sz w:val="24"/>
                <w:szCs w:val="24"/>
                <w:shd w:val="clear" w:color="auto" w:fill="FFFFFF"/>
              </w:rPr>
              <w:t>Fire</w:t>
            </w:r>
          </w:p>
        </w:tc>
        <w:tc>
          <w:tcPr>
            <w:tcW w:w="2127" w:type="dxa"/>
            <w:vMerge w:val="restart"/>
          </w:tcPr>
          <w:p w14:paraId="515BE507" w14:textId="77777777" w:rsidR="00AC48AE" w:rsidRDefault="00AC48AE" w:rsidP="00AC48AE">
            <w:pPr>
              <w:jc w:val="center"/>
              <w:rPr>
                <w:sz w:val="24"/>
                <w:szCs w:val="24"/>
                <w:shd w:val="clear" w:color="auto" w:fill="FFFFFF"/>
              </w:rPr>
            </w:pPr>
          </w:p>
          <w:p w14:paraId="4D6E1881" w14:textId="77777777" w:rsidR="00AC48AE" w:rsidRDefault="00AC48AE" w:rsidP="00AC48AE">
            <w:pPr>
              <w:jc w:val="center"/>
              <w:rPr>
                <w:sz w:val="24"/>
                <w:szCs w:val="24"/>
                <w:shd w:val="clear" w:color="auto" w:fill="FFFFFF"/>
              </w:rPr>
            </w:pPr>
          </w:p>
          <w:p w14:paraId="13AEFA56" w14:textId="77777777" w:rsidR="00AC48AE" w:rsidRDefault="00AC48AE" w:rsidP="00AC48AE">
            <w:pPr>
              <w:jc w:val="center"/>
              <w:rPr>
                <w:sz w:val="24"/>
                <w:szCs w:val="24"/>
                <w:shd w:val="clear" w:color="auto" w:fill="FFFFFF"/>
              </w:rPr>
            </w:pPr>
          </w:p>
          <w:p w14:paraId="3AC6772E" w14:textId="77777777" w:rsidR="00AC48AE" w:rsidRDefault="00AC48AE" w:rsidP="00AC48AE">
            <w:pPr>
              <w:jc w:val="center"/>
              <w:rPr>
                <w:sz w:val="24"/>
                <w:szCs w:val="24"/>
                <w:shd w:val="clear" w:color="auto" w:fill="FFFFFF"/>
              </w:rPr>
            </w:pPr>
            <w:r>
              <w:rPr>
                <w:sz w:val="24"/>
                <w:szCs w:val="24"/>
                <w:shd w:val="clear" w:color="auto" w:fill="FFFFFF"/>
              </w:rPr>
              <w:t>Electrical</w:t>
            </w:r>
          </w:p>
        </w:tc>
        <w:tc>
          <w:tcPr>
            <w:tcW w:w="1842" w:type="dxa"/>
          </w:tcPr>
          <w:p w14:paraId="6AD6F38E" w14:textId="77777777" w:rsidR="00AC48AE" w:rsidRDefault="00AC48AE" w:rsidP="00AC48AE">
            <w:pPr>
              <w:rPr>
                <w:sz w:val="24"/>
                <w:szCs w:val="24"/>
                <w:shd w:val="clear" w:color="auto" w:fill="FFFFFF"/>
              </w:rPr>
            </w:pPr>
          </w:p>
          <w:p w14:paraId="534A723D" w14:textId="77777777" w:rsidR="00AC48AE" w:rsidRDefault="00AC48AE" w:rsidP="00AC48AE">
            <w:pPr>
              <w:jc w:val="center"/>
              <w:rPr>
                <w:sz w:val="24"/>
                <w:szCs w:val="24"/>
                <w:shd w:val="clear" w:color="auto" w:fill="FFFFFF"/>
              </w:rPr>
            </w:pPr>
          </w:p>
          <w:p w14:paraId="6A0D7E7A" w14:textId="77777777" w:rsidR="00AC48AE" w:rsidRDefault="00AC48AE" w:rsidP="00AC48AE">
            <w:pPr>
              <w:jc w:val="center"/>
              <w:rPr>
                <w:sz w:val="24"/>
                <w:szCs w:val="24"/>
                <w:shd w:val="clear" w:color="auto" w:fill="FFFFFF"/>
              </w:rPr>
            </w:pPr>
            <w:r w:rsidRPr="00B9228B">
              <w:rPr>
                <w:sz w:val="24"/>
                <w:szCs w:val="24"/>
                <w:shd w:val="clear" w:color="auto" w:fill="FFFFFF"/>
              </w:rPr>
              <w:t>fire brigade</w:t>
            </w:r>
          </w:p>
        </w:tc>
        <w:tc>
          <w:tcPr>
            <w:tcW w:w="1701" w:type="dxa"/>
            <w:vMerge w:val="restart"/>
          </w:tcPr>
          <w:p w14:paraId="22B9F2E0" w14:textId="77777777" w:rsidR="00AC48AE" w:rsidRDefault="00AC48AE" w:rsidP="00AC48AE">
            <w:pPr>
              <w:jc w:val="center"/>
              <w:rPr>
                <w:sz w:val="24"/>
                <w:szCs w:val="24"/>
                <w:shd w:val="clear" w:color="auto" w:fill="FFFFFF"/>
              </w:rPr>
            </w:pPr>
          </w:p>
          <w:p w14:paraId="52A74C12" w14:textId="77777777" w:rsidR="00AC48AE" w:rsidRDefault="00AC48AE" w:rsidP="00AC48AE">
            <w:pPr>
              <w:jc w:val="center"/>
              <w:rPr>
                <w:sz w:val="24"/>
                <w:szCs w:val="24"/>
                <w:shd w:val="clear" w:color="auto" w:fill="FFFFFF"/>
              </w:rPr>
            </w:pPr>
            <w:r>
              <w:rPr>
                <w:sz w:val="24"/>
                <w:szCs w:val="24"/>
                <w:shd w:val="clear" w:color="auto" w:fill="FFFFFF"/>
              </w:rPr>
              <w:t>MEDIUM</w:t>
            </w:r>
          </w:p>
        </w:tc>
        <w:tc>
          <w:tcPr>
            <w:tcW w:w="1276" w:type="dxa"/>
            <w:vMerge w:val="restart"/>
            <w:shd w:val="clear" w:color="auto" w:fill="FF0000"/>
          </w:tcPr>
          <w:p w14:paraId="771E406D" w14:textId="77777777" w:rsidR="00AC48AE" w:rsidRDefault="00AC48AE" w:rsidP="00AC48AE">
            <w:pPr>
              <w:rPr>
                <w:sz w:val="24"/>
                <w:szCs w:val="24"/>
                <w:shd w:val="clear" w:color="auto" w:fill="FFFFFF"/>
              </w:rPr>
            </w:pPr>
          </w:p>
        </w:tc>
        <w:tc>
          <w:tcPr>
            <w:tcW w:w="1701" w:type="dxa"/>
          </w:tcPr>
          <w:p w14:paraId="5E9A9965" w14:textId="77777777" w:rsidR="00AC48AE" w:rsidRDefault="00AC48AE" w:rsidP="00AC48AE">
            <w:pPr>
              <w:rPr>
                <w:sz w:val="24"/>
                <w:szCs w:val="24"/>
                <w:shd w:val="clear" w:color="auto" w:fill="FFFFFF"/>
              </w:rPr>
            </w:pPr>
            <w:r>
              <w:rPr>
                <w:sz w:val="24"/>
                <w:szCs w:val="24"/>
                <w:shd w:val="clear" w:color="auto" w:fill="FFFFFF"/>
              </w:rPr>
              <w:t xml:space="preserve">Purchase of a fire </w:t>
            </w:r>
            <w:r w:rsidRPr="00A96C78">
              <w:rPr>
                <w:sz w:val="24"/>
                <w:szCs w:val="24"/>
                <w:shd w:val="clear" w:color="auto" w:fill="FFFFFF"/>
              </w:rPr>
              <w:t>extinguisher</w:t>
            </w:r>
          </w:p>
          <w:p w14:paraId="6BFBA502" w14:textId="77777777" w:rsidR="00AC48AE" w:rsidRDefault="00AC48AE" w:rsidP="00AC48AE">
            <w:pPr>
              <w:rPr>
                <w:sz w:val="24"/>
                <w:szCs w:val="24"/>
                <w:shd w:val="clear" w:color="auto" w:fill="FFFFFF"/>
              </w:rPr>
            </w:pPr>
          </w:p>
        </w:tc>
      </w:tr>
      <w:tr w:rsidR="00AC48AE" w14:paraId="06DAA387" w14:textId="77777777" w:rsidTr="00AC48AE">
        <w:trPr>
          <w:trHeight w:val="856"/>
        </w:trPr>
        <w:tc>
          <w:tcPr>
            <w:tcW w:w="2268" w:type="dxa"/>
            <w:vMerge/>
          </w:tcPr>
          <w:p w14:paraId="14C6C461" w14:textId="77777777" w:rsidR="00AC48AE" w:rsidRDefault="00AC48AE" w:rsidP="00AC48AE">
            <w:pPr>
              <w:jc w:val="center"/>
              <w:rPr>
                <w:sz w:val="24"/>
                <w:szCs w:val="24"/>
                <w:shd w:val="clear" w:color="auto" w:fill="FFFFFF"/>
              </w:rPr>
            </w:pPr>
          </w:p>
        </w:tc>
        <w:tc>
          <w:tcPr>
            <w:tcW w:w="2127" w:type="dxa"/>
            <w:vMerge/>
          </w:tcPr>
          <w:p w14:paraId="286887B8" w14:textId="77777777" w:rsidR="00AC48AE" w:rsidRDefault="00AC48AE" w:rsidP="00AC48AE">
            <w:pPr>
              <w:jc w:val="center"/>
              <w:rPr>
                <w:sz w:val="24"/>
                <w:szCs w:val="24"/>
                <w:shd w:val="clear" w:color="auto" w:fill="FFFFFF"/>
              </w:rPr>
            </w:pPr>
          </w:p>
        </w:tc>
        <w:tc>
          <w:tcPr>
            <w:tcW w:w="1842" w:type="dxa"/>
          </w:tcPr>
          <w:p w14:paraId="4D2B6673" w14:textId="77777777" w:rsidR="00AC48AE" w:rsidRDefault="00AC48AE" w:rsidP="00AC48AE">
            <w:pPr>
              <w:jc w:val="center"/>
              <w:rPr>
                <w:sz w:val="24"/>
                <w:szCs w:val="24"/>
                <w:shd w:val="clear" w:color="auto" w:fill="FFFFFF"/>
              </w:rPr>
            </w:pPr>
            <w:r w:rsidRPr="00B9228B">
              <w:rPr>
                <w:sz w:val="24"/>
                <w:szCs w:val="24"/>
                <w:shd w:val="clear" w:color="auto" w:fill="FFFFFF"/>
              </w:rPr>
              <w:t>insurance suppliers</w:t>
            </w:r>
          </w:p>
          <w:p w14:paraId="150623FE" w14:textId="77777777" w:rsidR="00AC48AE" w:rsidRDefault="00AC48AE" w:rsidP="00AC48AE">
            <w:pPr>
              <w:jc w:val="center"/>
              <w:rPr>
                <w:sz w:val="24"/>
                <w:szCs w:val="24"/>
                <w:shd w:val="clear" w:color="auto" w:fill="FFFFFF"/>
              </w:rPr>
            </w:pPr>
          </w:p>
        </w:tc>
        <w:tc>
          <w:tcPr>
            <w:tcW w:w="1701" w:type="dxa"/>
            <w:vMerge/>
          </w:tcPr>
          <w:p w14:paraId="279F956D" w14:textId="77777777" w:rsidR="00AC48AE" w:rsidRDefault="00AC48AE" w:rsidP="00AC48AE">
            <w:pPr>
              <w:jc w:val="center"/>
              <w:rPr>
                <w:sz w:val="24"/>
                <w:szCs w:val="24"/>
                <w:shd w:val="clear" w:color="auto" w:fill="FFFFFF"/>
              </w:rPr>
            </w:pPr>
          </w:p>
        </w:tc>
        <w:tc>
          <w:tcPr>
            <w:tcW w:w="1276" w:type="dxa"/>
            <w:vMerge/>
            <w:shd w:val="clear" w:color="auto" w:fill="FF0000"/>
          </w:tcPr>
          <w:p w14:paraId="30343B62" w14:textId="77777777" w:rsidR="00AC48AE" w:rsidRDefault="00AC48AE" w:rsidP="00AC48AE">
            <w:pPr>
              <w:rPr>
                <w:sz w:val="24"/>
                <w:szCs w:val="24"/>
                <w:shd w:val="clear" w:color="auto" w:fill="FFFFFF"/>
              </w:rPr>
            </w:pPr>
          </w:p>
        </w:tc>
        <w:tc>
          <w:tcPr>
            <w:tcW w:w="1701" w:type="dxa"/>
          </w:tcPr>
          <w:p w14:paraId="5ED6EEB3" w14:textId="77777777" w:rsidR="00AC48AE" w:rsidRDefault="00AC48AE" w:rsidP="00AC48AE">
            <w:pPr>
              <w:rPr>
                <w:sz w:val="24"/>
                <w:szCs w:val="24"/>
                <w:shd w:val="clear" w:color="auto" w:fill="FFFFFF"/>
              </w:rPr>
            </w:pPr>
          </w:p>
          <w:p w14:paraId="76902988" w14:textId="77777777" w:rsidR="00AC48AE" w:rsidRDefault="00AC48AE" w:rsidP="00AC48AE">
            <w:pPr>
              <w:rPr>
                <w:sz w:val="24"/>
                <w:szCs w:val="24"/>
                <w:shd w:val="clear" w:color="auto" w:fill="FFFFFF"/>
              </w:rPr>
            </w:pPr>
            <w:r>
              <w:rPr>
                <w:sz w:val="24"/>
                <w:szCs w:val="24"/>
                <w:shd w:val="clear" w:color="auto" w:fill="FFFFFF"/>
              </w:rPr>
              <w:t>Fire insurance</w:t>
            </w:r>
          </w:p>
          <w:p w14:paraId="139644D0" w14:textId="77777777" w:rsidR="00AC48AE" w:rsidRDefault="00AC48AE" w:rsidP="00AC48AE">
            <w:pPr>
              <w:rPr>
                <w:sz w:val="24"/>
                <w:szCs w:val="24"/>
                <w:shd w:val="clear" w:color="auto" w:fill="FFFFFF"/>
              </w:rPr>
            </w:pPr>
          </w:p>
        </w:tc>
      </w:tr>
    </w:tbl>
    <w:p w14:paraId="4B0DD361" w14:textId="77777777" w:rsidR="00A82E84" w:rsidRDefault="00A82E84" w:rsidP="00A2453F">
      <w:pPr>
        <w:rPr>
          <w:sz w:val="24"/>
          <w:szCs w:val="24"/>
          <w:shd w:val="clear" w:color="auto" w:fill="FFFFFF"/>
        </w:rPr>
      </w:pPr>
    </w:p>
    <w:p w14:paraId="4407909B" w14:textId="77777777" w:rsidR="00704DB5" w:rsidRDefault="00704DB5" w:rsidP="00A2453F">
      <w:pPr>
        <w:rPr>
          <w:sz w:val="24"/>
          <w:szCs w:val="24"/>
          <w:shd w:val="clear" w:color="auto" w:fill="FFFFFF"/>
        </w:rPr>
      </w:pPr>
    </w:p>
    <w:p w14:paraId="3CC110DD" w14:textId="77777777" w:rsidR="00F378D6" w:rsidRDefault="00F378D6" w:rsidP="00A2453F">
      <w:pPr>
        <w:rPr>
          <w:sz w:val="28"/>
          <w:szCs w:val="28"/>
          <w:shd w:val="clear" w:color="auto" w:fill="FFFFFF"/>
        </w:rPr>
      </w:pPr>
    </w:p>
    <w:p w14:paraId="76796DA5" w14:textId="77777777" w:rsidR="00F378D6" w:rsidRDefault="00F378D6" w:rsidP="00A2453F">
      <w:pPr>
        <w:rPr>
          <w:sz w:val="28"/>
          <w:szCs w:val="28"/>
          <w:shd w:val="clear" w:color="auto" w:fill="FFFFFF"/>
        </w:rPr>
      </w:pPr>
    </w:p>
    <w:p w14:paraId="0C58650A" w14:textId="77777777" w:rsidR="00F378D6" w:rsidRDefault="00F378D6" w:rsidP="00A2453F">
      <w:pPr>
        <w:rPr>
          <w:sz w:val="28"/>
          <w:szCs w:val="28"/>
          <w:shd w:val="clear" w:color="auto" w:fill="FFFFFF"/>
        </w:rPr>
      </w:pPr>
    </w:p>
    <w:p w14:paraId="455A5AAD" w14:textId="77777777" w:rsidR="00501DEC" w:rsidRDefault="00501DEC" w:rsidP="00A2453F">
      <w:pPr>
        <w:rPr>
          <w:sz w:val="28"/>
          <w:szCs w:val="28"/>
          <w:shd w:val="clear" w:color="auto" w:fill="FFFFFF"/>
        </w:rPr>
      </w:pPr>
    </w:p>
    <w:p w14:paraId="081AC894" w14:textId="77777777" w:rsidR="00501DEC" w:rsidRDefault="00501DEC" w:rsidP="00A2453F">
      <w:pPr>
        <w:rPr>
          <w:sz w:val="28"/>
          <w:szCs w:val="28"/>
          <w:shd w:val="clear" w:color="auto" w:fill="FFFFFF"/>
        </w:rPr>
      </w:pPr>
    </w:p>
    <w:p w14:paraId="7F9498A8" w14:textId="77777777" w:rsidR="00501DEC" w:rsidRDefault="00501DEC" w:rsidP="00A2453F">
      <w:pPr>
        <w:rPr>
          <w:sz w:val="28"/>
          <w:szCs w:val="28"/>
          <w:shd w:val="clear" w:color="auto" w:fill="FFFFFF"/>
        </w:rPr>
      </w:pPr>
    </w:p>
    <w:p w14:paraId="69F00744" w14:textId="77777777" w:rsidR="00501DEC" w:rsidRDefault="00501DEC" w:rsidP="00A2453F">
      <w:pPr>
        <w:rPr>
          <w:sz w:val="28"/>
          <w:szCs w:val="28"/>
          <w:shd w:val="clear" w:color="auto" w:fill="FFFFFF"/>
        </w:rPr>
      </w:pPr>
    </w:p>
    <w:p w14:paraId="7343959F" w14:textId="467621FE" w:rsidR="0049743A" w:rsidRPr="00AC1327" w:rsidRDefault="00FE10D5" w:rsidP="00A2453F">
      <w:pPr>
        <w:rPr>
          <w:sz w:val="28"/>
          <w:szCs w:val="28"/>
          <w:shd w:val="clear" w:color="auto" w:fill="FFFFFF"/>
        </w:rPr>
      </w:pPr>
      <w:r w:rsidRPr="00AC1327">
        <w:rPr>
          <w:sz w:val="28"/>
          <w:szCs w:val="28"/>
          <w:shd w:val="clear" w:color="auto" w:fill="FFFFFF"/>
        </w:rPr>
        <w:t>Stakeholders</w:t>
      </w:r>
    </w:p>
    <w:p w14:paraId="02CFE861" w14:textId="2DB9F186" w:rsidR="0049743A" w:rsidRPr="00AC1327" w:rsidRDefault="00643DE0" w:rsidP="00A2453F">
      <w:pPr>
        <w:rPr>
          <w:sz w:val="28"/>
          <w:szCs w:val="28"/>
          <w:shd w:val="clear" w:color="auto" w:fill="FFFFFF"/>
        </w:rPr>
      </w:pPr>
      <w:r w:rsidRPr="00AC1327">
        <w:rPr>
          <w:sz w:val="28"/>
          <w:szCs w:val="28"/>
          <w:shd w:val="clear" w:color="auto" w:fill="FFFFFF"/>
        </w:rPr>
        <w:t>These are the stakeholders who have a positive or negative impact on the activities and results of the project</w:t>
      </w:r>
      <w:r w:rsidR="00D5022B">
        <w:rPr>
          <w:sz w:val="28"/>
          <w:szCs w:val="28"/>
          <w:shd w:val="clear" w:color="auto" w:fill="FFFFFF"/>
        </w:rPr>
        <w:t>.</w:t>
      </w:r>
      <w:r w:rsidRPr="00AC1327">
        <w:rPr>
          <w:sz w:val="28"/>
          <w:szCs w:val="28"/>
          <w:shd w:val="clear" w:color="auto" w:fill="FFFFFF"/>
        </w:rPr>
        <w:t xml:space="preserve"> Stakeholders can be grouped as internal or external</w:t>
      </w:r>
      <w:r w:rsidR="00FE10D5" w:rsidRPr="00AC1327">
        <w:rPr>
          <w:sz w:val="28"/>
          <w:szCs w:val="28"/>
          <w:shd w:val="clear" w:color="auto" w:fill="FFFFFF"/>
        </w:rPr>
        <w:t xml:space="preserve"> (Chandana, 2017)</w:t>
      </w:r>
      <w:r w:rsidR="001C71BE">
        <w:rPr>
          <w:sz w:val="28"/>
          <w:szCs w:val="28"/>
          <w:shd w:val="clear" w:color="auto" w:fill="FFFFFF"/>
        </w:rPr>
        <w:t>.</w:t>
      </w:r>
    </w:p>
    <w:p w14:paraId="4C0CA00C" w14:textId="77777777" w:rsidR="00FE10D5" w:rsidRDefault="00FE10D5" w:rsidP="00A2453F"/>
    <w:tbl>
      <w:tblPr>
        <w:tblStyle w:val="TableGrid"/>
        <w:tblW w:w="0" w:type="auto"/>
        <w:tblLook w:val="04A0" w:firstRow="1" w:lastRow="0" w:firstColumn="1" w:lastColumn="0" w:noHBand="0" w:noVBand="1"/>
      </w:tblPr>
      <w:tblGrid>
        <w:gridCol w:w="4788"/>
        <w:gridCol w:w="4788"/>
      </w:tblGrid>
      <w:tr w:rsidR="00F40179" w:rsidRPr="00F40179" w14:paraId="073EFFBC" w14:textId="77777777" w:rsidTr="00627446">
        <w:tc>
          <w:tcPr>
            <w:tcW w:w="9576" w:type="dxa"/>
            <w:gridSpan w:val="2"/>
          </w:tcPr>
          <w:p w14:paraId="1B64DB55" w14:textId="77777777" w:rsidR="00F40179" w:rsidRPr="005D1D49" w:rsidRDefault="00F40179" w:rsidP="00F40179">
            <w:pPr>
              <w:jc w:val="center"/>
              <w:rPr>
                <w:b/>
                <w:sz w:val="28"/>
                <w:szCs w:val="28"/>
              </w:rPr>
            </w:pPr>
            <w:r w:rsidRPr="005D1D49">
              <w:rPr>
                <w:b/>
                <w:sz w:val="28"/>
                <w:szCs w:val="28"/>
              </w:rPr>
              <w:t>Stakeholders of the project</w:t>
            </w:r>
          </w:p>
        </w:tc>
      </w:tr>
      <w:tr w:rsidR="00FE10D5" w14:paraId="6B115EBA" w14:textId="77777777" w:rsidTr="00FE10D5">
        <w:tc>
          <w:tcPr>
            <w:tcW w:w="4788" w:type="dxa"/>
          </w:tcPr>
          <w:p w14:paraId="16E57716" w14:textId="77777777" w:rsidR="002665D3" w:rsidRPr="00AC1327" w:rsidRDefault="002665D3" w:rsidP="002665D3">
            <w:pPr>
              <w:rPr>
                <w:sz w:val="28"/>
                <w:szCs w:val="28"/>
                <w:shd w:val="clear" w:color="auto" w:fill="FFFFFF"/>
              </w:rPr>
            </w:pPr>
            <w:r w:rsidRPr="00AC1327">
              <w:rPr>
                <w:b/>
                <w:sz w:val="28"/>
                <w:szCs w:val="28"/>
                <w:shd w:val="clear" w:color="auto" w:fill="FFFFFF"/>
              </w:rPr>
              <w:t>Internal stakeholder</w:t>
            </w:r>
            <w:r w:rsidRPr="00AC1327">
              <w:rPr>
                <w:sz w:val="28"/>
                <w:szCs w:val="28"/>
                <w:shd w:val="clear" w:color="auto" w:fill="FFFFFF"/>
              </w:rPr>
              <w:t xml:space="preserve"> -   they are directly related to the project and have a direct impact on the daily life of the project. (Chandana,2017)</w:t>
            </w:r>
          </w:p>
          <w:p w14:paraId="7C164BC6" w14:textId="77777777" w:rsidR="00FE10D5" w:rsidRPr="00AC1327" w:rsidRDefault="00FE10D5" w:rsidP="002665D3">
            <w:pPr>
              <w:rPr>
                <w:sz w:val="28"/>
                <w:szCs w:val="28"/>
                <w:shd w:val="clear" w:color="auto" w:fill="FFFFFF"/>
              </w:rPr>
            </w:pPr>
          </w:p>
        </w:tc>
        <w:tc>
          <w:tcPr>
            <w:tcW w:w="4788" w:type="dxa"/>
          </w:tcPr>
          <w:p w14:paraId="7E65E163" w14:textId="77777777" w:rsidR="002665D3" w:rsidRPr="00AC1327" w:rsidRDefault="002665D3" w:rsidP="002665D3">
            <w:pPr>
              <w:rPr>
                <w:sz w:val="28"/>
                <w:szCs w:val="28"/>
                <w:shd w:val="clear" w:color="auto" w:fill="FFFFFF"/>
              </w:rPr>
            </w:pPr>
            <w:r w:rsidRPr="00AC1327">
              <w:rPr>
                <w:b/>
                <w:sz w:val="28"/>
                <w:szCs w:val="28"/>
                <w:shd w:val="clear" w:color="auto" w:fill="FFFFFF"/>
              </w:rPr>
              <w:t>External stakeholder</w:t>
            </w:r>
            <w:r w:rsidRPr="00AC1327">
              <w:rPr>
                <w:sz w:val="28"/>
                <w:szCs w:val="28"/>
                <w:shd w:val="clear" w:color="auto" w:fill="FFFFFF"/>
              </w:rPr>
              <w:t xml:space="preserve"> - these are groups or individuals outside the project who have an indirect influence on the project and who may be affected by the activities and results of the project. (Chandana, 2017)</w:t>
            </w:r>
          </w:p>
          <w:p w14:paraId="258499EA" w14:textId="77777777" w:rsidR="00FE10D5" w:rsidRPr="00AC1327" w:rsidRDefault="00FE10D5" w:rsidP="00A2453F">
            <w:pPr>
              <w:rPr>
                <w:sz w:val="28"/>
                <w:szCs w:val="28"/>
                <w:shd w:val="clear" w:color="auto" w:fill="FFFFFF"/>
              </w:rPr>
            </w:pPr>
          </w:p>
        </w:tc>
      </w:tr>
      <w:tr w:rsidR="00FE10D5" w14:paraId="737EC936" w14:textId="77777777" w:rsidTr="00FE10D5">
        <w:tc>
          <w:tcPr>
            <w:tcW w:w="4788" w:type="dxa"/>
          </w:tcPr>
          <w:p w14:paraId="146BF2AB" w14:textId="77777777" w:rsidR="00FE10D5" w:rsidRPr="00AC1327" w:rsidRDefault="00F40179" w:rsidP="00A2453F">
            <w:pPr>
              <w:rPr>
                <w:sz w:val="28"/>
                <w:szCs w:val="28"/>
                <w:shd w:val="clear" w:color="auto" w:fill="FFFFFF"/>
              </w:rPr>
            </w:pPr>
            <w:r w:rsidRPr="00AC1327">
              <w:rPr>
                <w:sz w:val="28"/>
                <w:szCs w:val="28"/>
                <w:shd w:val="clear" w:color="auto" w:fill="FFFFFF"/>
              </w:rPr>
              <w:t>The director of the company</w:t>
            </w:r>
          </w:p>
        </w:tc>
        <w:tc>
          <w:tcPr>
            <w:tcW w:w="4788" w:type="dxa"/>
          </w:tcPr>
          <w:p w14:paraId="0C494F95" w14:textId="77777777" w:rsidR="00FE10D5" w:rsidRPr="00AC1327" w:rsidRDefault="00F40179" w:rsidP="00A2453F">
            <w:pPr>
              <w:rPr>
                <w:sz w:val="28"/>
                <w:szCs w:val="28"/>
                <w:shd w:val="clear" w:color="auto" w:fill="FFFFFF"/>
              </w:rPr>
            </w:pPr>
            <w:r w:rsidRPr="00AC1327">
              <w:rPr>
                <w:sz w:val="28"/>
                <w:szCs w:val="28"/>
                <w:shd w:val="clear" w:color="auto" w:fill="FFFFFF"/>
              </w:rPr>
              <w:t>Client</w:t>
            </w:r>
          </w:p>
        </w:tc>
      </w:tr>
      <w:tr w:rsidR="002665D3" w14:paraId="2E54F00A" w14:textId="77777777" w:rsidTr="00FE10D5">
        <w:tc>
          <w:tcPr>
            <w:tcW w:w="4788" w:type="dxa"/>
          </w:tcPr>
          <w:p w14:paraId="61FA24C3" w14:textId="77777777" w:rsidR="002665D3" w:rsidRPr="00AC1327" w:rsidRDefault="00F40179" w:rsidP="00A2453F">
            <w:pPr>
              <w:rPr>
                <w:sz w:val="28"/>
                <w:szCs w:val="28"/>
                <w:shd w:val="clear" w:color="auto" w:fill="FFFFFF"/>
              </w:rPr>
            </w:pPr>
            <w:r w:rsidRPr="00AC1327">
              <w:rPr>
                <w:sz w:val="28"/>
                <w:szCs w:val="28"/>
                <w:shd w:val="clear" w:color="auto" w:fill="FFFFFF"/>
              </w:rPr>
              <w:t>The project manager</w:t>
            </w:r>
          </w:p>
        </w:tc>
        <w:tc>
          <w:tcPr>
            <w:tcW w:w="4788" w:type="dxa"/>
          </w:tcPr>
          <w:p w14:paraId="54612854" w14:textId="77777777" w:rsidR="002665D3" w:rsidRPr="00AC1327" w:rsidRDefault="00F40179" w:rsidP="00A2453F">
            <w:pPr>
              <w:rPr>
                <w:sz w:val="28"/>
                <w:szCs w:val="28"/>
                <w:shd w:val="clear" w:color="auto" w:fill="FFFFFF"/>
              </w:rPr>
            </w:pPr>
            <w:r w:rsidRPr="00AC1327">
              <w:rPr>
                <w:sz w:val="28"/>
                <w:szCs w:val="28"/>
                <w:shd w:val="clear" w:color="auto" w:fill="FFFFFF"/>
              </w:rPr>
              <w:t>Local authority</w:t>
            </w:r>
          </w:p>
        </w:tc>
      </w:tr>
      <w:tr w:rsidR="00A82E84" w14:paraId="28C766DF" w14:textId="77777777" w:rsidTr="00A82E84">
        <w:tc>
          <w:tcPr>
            <w:tcW w:w="4788" w:type="dxa"/>
            <w:vMerge w:val="restart"/>
            <w:tcBorders>
              <w:left w:val="nil"/>
            </w:tcBorders>
          </w:tcPr>
          <w:p w14:paraId="0B897B17" w14:textId="77777777" w:rsidR="00A82E84" w:rsidRPr="00AC1327" w:rsidRDefault="00A82E84" w:rsidP="00A2453F">
            <w:pPr>
              <w:rPr>
                <w:sz w:val="28"/>
                <w:szCs w:val="28"/>
                <w:shd w:val="clear" w:color="auto" w:fill="FFFFFF"/>
              </w:rPr>
            </w:pPr>
          </w:p>
        </w:tc>
        <w:tc>
          <w:tcPr>
            <w:tcW w:w="4788" w:type="dxa"/>
          </w:tcPr>
          <w:p w14:paraId="3443D176" w14:textId="77777777" w:rsidR="00A82E84" w:rsidRPr="00AC1327" w:rsidRDefault="00A82E84" w:rsidP="00A2453F">
            <w:pPr>
              <w:rPr>
                <w:sz w:val="28"/>
                <w:szCs w:val="28"/>
                <w:shd w:val="clear" w:color="auto" w:fill="FFFFFF"/>
              </w:rPr>
            </w:pPr>
            <w:r w:rsidRPr="00AC1327">
              <w:rPr>
                <w:sz w:val="28"/>
                <w:szCs w:val="28"/>
                <w:shd w:val="clear" w:color="auto" w:fill="FFFFFF"/>
              </w:rPr>
              <w:t>Construction company</w:t>
            </w:r>
          </w:p>
        </w:tc>
      </w:tr>
      <w:tr w:rsidR="00A82E84" w14:paraId="6930E7FC" w14:textId="77777777" w:rsidTr="00A82E84">
        <w:tc>
          <w:tcPr>
            <w:tcW w:w="4788" w:type="dxa"/>
            <w:vMerge/>
            <w:tcBorders>
              <w:left w:val="nil"/>
            </w:tcBorders>
          </w:tcPr>
          <w:p w14:paraId="04C24C09" w14:textId="77777777" w:rsidR="00A82E84" w:rsidRPr="00AC1327" w:rsidRDefault="00A82E84" w:rsidP="00A2453F">
            <w:pPr>
              <w:rPr>
                <w:sz w:val="28"/>
                <w:szCs w:val="28"/>
                <w:shd w:val="clear" w:color="auto" w:fill="FFFFFF"/>
              </w:rPr>
            </w:pPr>
          </w:p>
        </w:tc>
        <w:tc>
          <w:tcPr>
            <w:tcW w:w="4788" w:type="dxa"/>
          </w:tcPr>
          <w:p w14:paraId="2CEBB2A3" w14:textId="77777777" w:rsidR="00A82E84" w:rsidRPr="00AC1327" w:rsidRDefault="00A82E84" w:rsidP="00A2453F">
            <w:pPr>
              <w:rPr>
                <w:sz w:val="28"/>
                <w:szCs w:val="28"/>
                <w:shd w:val="clear" w:color="auto" w:fill="FFFFFF"/>
              </w:rPr>
            </w:pPr>
            <w:r w:rsidRPr="00AC1327">
              <w:rPr>
                <w:sz w:val="28"/>
                <w:szCs w:val="28"/>
                <w:shd w:val="clear" w:color="auto" w:fill="FFFFFF"/>
              </w:rPr>
              <w:t>Equipment suppliers</w:t>
            </w:r>
          </w:p>
        </w:tc>
      </w:tr>
      <w:tr w:rsidR="00A82E84" w14:paraId="67ECF856" w14:textId="77777777" w:rsidTr="00A82E84">
        <w:tc>
          <w:tcPr>
            <w:tcW w:w="4788" w:type="dxa"/>
            <w:vMerge/>
            <w:tcBorders>
              <w:left w:val="nil"/>
              <w:bottom w:val="nil"/>
            </w:tcBorders>
          </w:tcPr>
          <w:p w14:paraId="1440A769" w14:textId="77777777" w:rsidR="00A82E84" w:rsidRPr="00AC1327" w:rsidRDefault="00A82E84" w:rsidP="00A2453F">
            <w:pPr>
              <w:rPr>
                <w:sz w:val="28"/>
                <w:szCs w:val="28"/>
                <w:shd w:val="clear" w:color="auto" w:fill="FFFFFF"/>
              </w:rPr>
            </w:pPr>
          </w:p>
        </w:tc>
        <w:tc>
          <w:tcPr>
            <w:tcW w:w="4788" w:type="dxa"/>
          </w:tcPr>
          <w:p w14:paraId="0F631A19" w14:textId="77777777" w:rsidR="00A82E84" w:rsidRPr="00AC1327" w:rsidRDefault="00A82E84" w:rsidP="00A2453F">
            <w:pPr>
              <w:rPr>
                <w:sz w:val="28"/>
                <w:szCs w:val="28"/>
                <w:shd w:val="clear" w:color="auto" w:fill="FFFFFF"/>
              </w:rPr>
            </w:pPr>
            <w:r w:rsidRPr="00AC1327">
              <w:rPr>
                <w:sz w:val="28"/>
                <w:szCs w:val="28"/>
                <w:shd w:val="clear" w:color="auto" w:fill="FFFFFF"/>
              </w:rPr>
              <w:t>Insurance suppliers</w:t>
            </w:r>
          </w:p>
        </w:tc>
      </w:tr>
    </w:tbl>
    <w:p w14:paraId="515B4E78" w14:textId="77777777" w:rsidR="00AC1327" w:rsidRDefault="00AC1327" w:rsidP="00A2453F">
      <w:pPr>
        <w:rPr>
          <w:sz w:val="28"/>
          <w:szCs w:val="28"/>
          <w:shd w:val="clear" w:color="auto" w:fill="FFFFFF"/>
        </w:rPr>
      </w:pPr>
    </w:p>
    <w:p w14:paraId="0357BCF5" w14:textId="77777777" w:rsidR="00AC1327" w:rsidRDefault="00AC1327" w:rsidP="00A2453F">
      <w:pPr>
        <w:rPr>
          <w:sz w:val="28"/>
          <w:szCs w:val="28"/>
          <w:shd w:val="clear" w:color="auto" w:fill="FFFFFF"/>
        </w:rPr>
      </w:pPr>
    </w:p>
    <w:p w14:paraId="7CFBAD27" w14:textId="77777777" w:rsidR="00AC1327" w:rsidRDefault="00AC1327" w:rsidP="00A2453F">
      <w:pPr>
        <w:rPr>
          <w:sz w:val="28"/>
          <w:szCs w:val="28"/>
          <w:shd w:val="clear" w:color="auto" w:fill="FFFFFF"/>
        </w:rPr>
      </w:pPr>
    </w:p>
    <w:p w14:paraId="3E9F8F1F" w14:textId="77777777" w:rsidR="00AC1327" w:rsidRDefault="00AC1327" w:rsidP="00A2453F">
      <w:pPr>
        <w:rPr>
          <w:sz w:val="28"/>
          <w:szCs w:val="28"/>
          <w:shd w:val="clear" w:color="auto" w:fill="FFFFFF"/>
        </w:rPr>
      </w:pPr>
    </w:p>
    <w:p w14:paraId="30E6CF37" w14:textId="77777777" w:rsidR="00AC1327" w:rsidRDefault="00AC1327" w:rsidP="00A2453F">
      <w:pPr>
        <w:rPr>
          <w:sz w:val="28"/>
          <w:szCs w:val="28"/>
          <w:shd w:val="clear" w:color="auto" w:fill="FFFFFF"/>
        </w:rPr>
      </w:pPr>
    </w:p>
    <w:p w14:paraId="08FFF17C" w14:textId="0A4269F0" w:rsidR="00B36D7E" w:rsidRPr="00AC1327" w:rsidRDefault="00DE07F0" w:rsidP="00A2453F">
      <w:pPr>
        <w:rPr>
          <w:sz w:val="28"/>
          <w:szCs w:val="28"/>
          <w:shd w:val="clear" w:color="auto" w:fill="FFFFFF"/>
        </w:rPr>
      </w:pPr>
      <w:r w:rsidRPr="00AC1327">
        <w:rPr>
          <w:sz w:val="28"/>
          <w:szCs w:val="28"/>
          <w:shd w:val="clear" w:color="auto" w:fill="FFFFFF"/>
        </w:rPr>
        <w:t>The power and interest of the stakeholders in the project</w:t>
      </w:r>
    </w:p>
    <w:p w14:paraId="5DDFC749" w14:textId="09993587" w:rsidR="0076237F" w:rsidRPr="00AC1327" w:rsidRDefault="0076237F" w:rsidP="00A2453F">
      <w:pPr>
        <w:rPr>
          <w:sz w:val="28"/>
          <w:szCs w:val="28"/>
          <w:shd w:val="clear" w:color="auto" w:fill="FFFFFF"/>
        </w:rPr>
      </w:pPr>
      <w:r w:rsidRPr="00AC1327">
        <w:rPr>
          <w:sz w:val="28"/>
          <w:szCs w:val="28"/>
          <w:shd w:val="clear" w:color="auto" w:fill="FFFFFF"/>
        </w:rPr>
        <w:t xml:space="preserve">The graph bellow shows the level of power with which stakeholders can influence the project and their level of interest in the project (Bdaiwi, </w:t>
      </w:r>
      <w:r w:rsidR="00842B8A" w:rsidRPr="00AC1327">
        <w:rPr>
          <w:sz w:val="28"/>
          <w:szCs w:val="28"/>
          <w:shd w:val="clear" w:color="auto" w:fill="FFFFFF"/>
        </w:rPr>
        <w:t>2017)</w:t>
      </w:r>
      <w:r w:rsidR="005D1D49">
        <w:rPr>
          <w:sz w:val="28"/>
          <w:szCs w:val="28"/>
          <w:shd w:val="clear" w:color="auto" w:fill="FFFFFF"/>
        </w:rPr>
        <w:t>.</w:t>
      </w:r>
    </w:p>
    <w:p w14:paraId="5FEE89DB" w14:textId="77777777" w:rsidR="00B36D7E" w:rsidRDefault="00B36D7E" w:rsidP="00A2453F">
      <w:pPr>
        <w:rPr>
          <w:sz w:val="24"/>
          <w:szCs w:val="24"/>
          <w:shd w:val="clear" w:color="auto" w:fill="FFFFFF"/>
        </w:rPr>
      </w:pPr>
    </w:p>
    <w:tbl>
      <w:tblPr>
        <w:tblStyle w:val="TableGrid"/>
        <w:tblpPr w:leftFromText="180" w:rightFromText="180" w:vertAnchor="text" w:horzAnchor="margin" w:tblpXSpec="right" w:tblpY="90"/>
        <w:tblW w:w="0" w:type="auto"/>
        <w:tblLook w:val="04A0" w:firstRow="1" w:lastRow="0" w:firstColumn="1" w:lastColumn="0" w:noHBand="0" w:noVBand="1"/>
      </w:tblPr>
      <w:tblGrid>
        <w:gridCol w:w="3931"/>
        <w:gridCol w:w="3931"/>
      </w:tblGrid>
      <w:tr w:rsidR="00B36D7E" w:rsidRPr="00B36D7E" w14:paraId="61F8DF06" w14:textId="77777777" w:rsidTr="00AA3C31">
        <w:trPr>
          <w:trHeight w:val="1127"/>
        </w:trPr>
        <w:tc>
          <w:tcPr>
            <w:tcW w:w="3931" w:type="dxa"/>
            <w:shd w:val="clear" w:color="auto" w:fill="FFC000"/>
          </w:tcPr>
          <w:p w14:paraId="5D2B90C4" w14:textId="77777777" w:rsidR="00AA3C31" w:rsidRPr="00AA3C31" w:rsidRDefault="00AA3C31" w:rsidP="00B36D7E">
            <w:pPr>
              <w:rPr>
                <w:b/>
                <w:color w:val="FFC000"/>
                <w:sz w:val="24"/>
                <w:szCs w:val="24"/>
                <w:shd w:val="clear" w:color="auto" w:fill="FFFFFF"/>
              </w:rPr>
            </w:pPr>
          </w:p>
          <w:p w14:paraId="6B5D92DB" w14:textId="77777777" w:rsidR="00B36D7E" w:rsidRDefault="00AA3C31" w:rsidP="00AA3C31">
            <w:pPr>
              <w:jc w:val="center"/>
              <w:rPr>
                <w:color w:val="000000" w:themeColor="text1"/>
                <w:sz w:val="24"/>
                <w:szCs w:val="24"/>
              </w:rPr>
            </w:pPr>
            <w:proofErr w:type="spellStart"/>
            <w:r>
              <w:rPr>
                <w:color w:val="FFC000"/>
                <w:sz w:val="24"/>
                <w:szCs w:val="24"/>
              </w:rPr>
              <w:t>Kk</w:t>
            </w:r>
            <w:r>
              <w:rPr>
                <w:color w:val="000000" w:themeColor="text1"/>
                <w:sz w:val="24"/>
                <w:szCs w:val="24"/>
              </w:rPr>
              <w:t>Keep</w:t>
            </w:r>
            <w:proofErr w:type="spellEnd"/>
            <w:r>
              <w:rPr>
                <w:color w:val="000000" w:themeColor="text1"/>
                <w:sz w:val="24"/>
                <w:szCs w:val="24"/>
              </w:rPr>
              <w:t xml:space="preserve">     Satisfied</w:t>
            </w:r>
          </w:p>
          <w:p w14:paraId="7FD7CBB9" w14:textId="77777777" w:rsidR="00CB589E" w:rsidRPr="00AA3C31" w:rsidRDefault="00CB589E" w:rsidP="00CB589E">
            <w:pPr>
              <w:rPr>
                <w:color w:val="000000" w:themeColor="text1"/>
                <w:sz w:val="24"/>
                <w:szCs w:val="24"/>
              </w:rPr>
            </w:pPr>
            <w:r>
              <w:rPr>
                <w:color w:val="000000" w:themeColor="text1"/>
                <w:sz w:val="24"/>
                <w:szCs w:val="24"/>
              </w:rPr>
              <w:t xml:space="preserve">Local authority, Construction company, Equipment suppliers and Insurance </w:t>
            </w:r>
            <w:proofErr w:type="spellStart"/>
            <w:r>
              <w:rPr>
                <w:color w:val="000000" w:themeColor="text1"/>
                <w:sz w:val="24"/>
                <w:szCs w:val="24"/>
              </w:rPr>
              <w:t>suplliers</w:t>
            </w:r>
            <w:proofErr w:type="spellEnd"/>
          </w:p>
        </w:tc>
        <w:tc>
          <w:tcPr>
            <w:tcW w:w="3931" w:type="dxa"/>
            <w:shd w:val="clear" w:color="auto" w:fill="FF0000"/>
          </w:tcPr>
          <w:p w14:paraId="14AF7544" w14:textId="77777777" w:rsidR="00B36D7E" w:rsidRDefault="00B36D7E" w:rsidP="00AA3C31">
            <w:pPr>
              <w:rPr>
                <w:b/>
                <w:sz w:val="24"/>
                <w:szCs w:val="24"/>
                <w:highlight w:val="red"/>
                <w:shd w:val="clear" w:color="auto" w:fill="FFFFFF"/>
              </w:rPr>
            </w:pPr>
          </w:p>
          <w:p w14:paraId="2A326B53" w14:textId="77777777" w:rsidR="00AA3C31" w:rsidRDefault="00AA3C31" w:rsidP="00AA3C31">
            <w:pPr>
              <w:rPr>
                <w:sz w:val="24"/>
                <w:szCs w:val="24"/>
                <w:highlight w:val="red"/>
                <w:shd w:val="clear" w:color="auto" w:fill="FFFFFF"/>
              </w:rPr>
            </w:pPr>
            <w:r>
              <w:rPr>
                <w:sz w:val="24"/>
                <w:szCs w:val="24"/>
                <w:highlight w:val="red"/>
                <w:shd w:val="clear" w:color="auto" w:fill="FFFFFF"/>
              </w:rPr>
              <w:t xml:space="preserve">                  Manage Closely</w:t>
            </w:r>
          </w:p>
          <w:p w14:paraId="6B4C1CC7" w14:textId="77777777" w:rsidR="00CB589E" w:rsidRPr="00AA3C31" w:rsidRDefault="00CB589E" w:rsidP="00AA3C31">
            <w:pPr>
              <w:rPr>
                <w:sz w:val="24"/>
                <w:szCs w:val="24"/>
                <w:highlight w:val="red"/>
                <w:shd w:val="clear" w:color="auto" w:fill="FFFFFF"/>
              </w:rPr>
            </w:pPr>
            <w:r>
              <w:rPr>
                <w:sz w:val="24"/>
                <w:szCs w:val="24"/>
                <w:highlight w:val="red"/>
                <w:shd w:val="clear" w:color="auto" w:fill="FFFFFF"/>
              </w:rPr>
              <w:t>The director of Company, Client</w:t>
            </w:r>
          </w:p>
        </w:tc>
      </w:tr>
      <w:tr w:rsidR="00B36D7E" w14:paraId="52412BAF" w14:textId="77777777" w:rsidTr="007016F3">
        <w:trPr>
          <w:trHeight w:val="1493"/>
        </w:trPr>
        <w:tc>
          <w:tcPr>
            <w:tcW w:w="3931" w:type="dxa"/>
            <w:shd w:val="clear" w:color="auto" w:fill="00B050"/>
          </w:tcPr>
          <w:p w14:paraId="2390D634" w14:textId="77777777" w:rsidR="00AA3C31" w:rsidRDefault="00AA3C31" w:rsidP="00B36D7E">
            <w:pPr>
              <w:rPr>
                <w:color w:val="000000" w:themeColor="text1"/>
                <w:sz w:val="24"/>
                <w:szCs w:val="24"/>
                <w:highlight w:val="darkGreen"/>
                <w:shd w:val="clear" w:color="auto" w:fill="FFFFFF"/>
              </w:rPr>
            </w:pPr>
            <w:r>
              <w:rPr>
                <w:color w:val="000000" w:themeColor="text1"/>
                <w:sz w:val="24"/>
                <w:szCs w:val="24"/>
                <w:highlight w:val="darkGreen"/>
                <w:shd w:val="clear" w:color="auto" w:fill="FFFFFF"/>
              </w:rPr>
              <w:t xml:space="preserve">           </w:t>
            </w:r>
          </w:p>
          <w:p w14:paraId="06764762" w14:textId="77777777" w:rsidR="00AA3C31" w:rsidRPr="00AA3C31" w:rsidRDefault="00AA3C31" w:rsidP="00AA3C31">
            <w:pPr>
              <w:jc w:val="center"/>
              <w:rPr>
                <w:color w:val="000000" w:themeColor="text1"/>
                <w:sz w:val="24"/>
                <w:szCs w:val="24"/>
                <w:shd w:val="clear" w:color="auto" w:fill="FFFFFF"/>
              </w:rPr>
            </w:pPr>
            <w:r w:rsidRPr="00AA3C31">
              <w:rPr>
                <w:color w:val="000000" w:themeColor="text1"/>
                <w:sz w:val="24"/>
                <w:szCs w:val="24"/>
                <w:highlight w:val="darkGreen"/>
                <w:shd w:val="clear" w:color="auto" w:fill="FFFFFF"/>
              </w:rPr>
              <w:t>Monitor</w:t>
            </w:r>
          </w:p>
          <w:p w14:paraId="029D40D0" w14:textId="77777777" w:rsidR="00AA3C31" w:rsidRPr="00AA3C31" w:rsidRDefault="00AA3C31" w:rsidP="00AA3C31">
            <w:pPr>
              <w:rPr>
                <w:color w:val="000000" w:themeColor="text1"/>
                <w:sz w:val="24"/>
                <w:szCs w:val="24"/>
                <w:shd w:val="clear" w:color="auto" w:fill="FFFFFF"/>
              </w:rPr>
            </w:pPr>
          </w:p>
        </w:tc>
        <w:tc>
          <w:tcPr>
            <w:tcW w:w="3931" w:type="dxa"/>
            <w:shd w:val="clear" w:color="auto" w:fill="00B0F0"/>
          </w:tcPr>
          <w:p w14:paraId="65CC269B" w14:textId="77777777" w:rsidR="00AA3C31" w:rsidRDefault="00AA3C31" w:rsidP="00B36D7E">
            <w:pPr>
              <w:rPr>
                <w:sz w:val="24"/>
                <w:szCs w:val="24"/>
                <w:shd w:val="clear" w:color="auto" w:fill="FFFFFF"/>
              </w:rPr>
            </w:pPr>
          </w:p>
          <w:p w14:paraId="63F1E73E" w14:textId="77777777" w:rsidR="00B36D7E" w:rsidRPr="00AA3C31" w:rsidRDefault="00AA3C31" w:rsidP="00AA3C31">
            <w:pPr>
              <w:jc w:val="center"/>
              <w:rPr>
                <w:sz w:val="24"/>
                <w:szCs w:val="24"/>
              </w:rPr>
            </w:pPr>
            <w:r>
              <w:rPr>
                <w:sz w:val="24"/>
                <w:szCs w:val="24"/>
              </w:rPr>
              <w:t>Keep Informed</w:t>
            </w:r>
          </w:p>
        </w:tc>
      </w:tr>
    </w:tbl>
    <w:p w14:paraId="2935C393" w14:textId="77777777" w:rsidR="007016F3" w:rsidRDefault="00B36D7E" w:rsidP="00A2453F">
      <w:pPr>
        <w:rPr>
          <w:sz w:val="24"/>
          <w:szCs w:val="24"/>
          <w:shd w:val="clear" w:color="auto" w:fill="FFFFFF"/>
        </w:rPr>
      </w:pPr>
      <w:r>
        <w:rPr>
          <w:sz w:val="24"/>
          <w:szCs w:val="24"/>
          <w:shd w:val="clear" w:color="auto" w:fill="FFFFFF"/>
        </w:rPr>
        <w:t xml:space="preserve">                  High</w:t>
      </w:r>
    </w:p>
    <w:p w14:paraId="0E9CA091" w14:textId="77777777" w:rsidR="00B36D7E" w:rsidRDefault="00B36D7E" w:rsidP="00A2453F">
      <w:pPr>
        <w:rPr>
          <w:sz w:val="24"/>
          <w:szCs w:val="24"/>
          <w:shd w:val="clear" w:color="auto" w:fill="FFFFFF"/>
        </w:rPr>
      </w:pPr>
    </w:p>
    <w:p w14:paraId="29C89D10" w14:textId="77777777" w:rsidR="007016F3" w:rsidRDefault="00B36D7E" w:rsidP="00B36D7E">
      <w:pPr>
        <w:rPr>
          <w:sz w:val="24"/>
          <w:szCs w:val="24"/>
          <w:shd w:val="clear" w:color="auto" w:fill="FFFFFF"/>
        </w:rPr>
      </w:pPr>
      <w:r>
        <w:rPr>
          <w:sz w:val="24"/>
          <w:szCs w:val="24"/>
          <w:shd w:val="clear" w:color="auto" w:fill="FFFFFF"/>
        </w:rPr>
        <w:t xml:space="preserve">             </w:t>
      </w:r>
      <w:r w:rsidR="007016F3">
        <w:rPr>
          <w:sz w:val="24"/>
          <w:szCs w:val="24"/>
          <w:shd w:val="clear" w:color="auto" w:fill="FFFFFF"/>
        </w:rPr>
        <w:t xml:space="preserve">                      </w:t>
      </w:r>
    </w:p>
    <w:p w14:paraId="103E461B" w14:textId="77777777" w:rsidR="00B36D7E" w:rsidRDefault="007016F3" w:rsidP="00A2453F">
      <w:pPr>
        <w:rPr>
          <w:sz w:val="24"/>
          <w:szCs w:val="24"/>
          <w:shd w:val="clear" w:color="auto" w:fill="FFFFFF"/>
        </w:rPr>
      </w:pPr>
      <w:r>
        <w:rPr>
          <w:sz w:val="24"/>
          <w:szCs w:val="24"/>
          <w:shd w:val="clear" w:color="auto" w:fill="FFFFFF"/>
        </w:rPr>
        <w:t xml:space="preserve">              Power</w:t>
      </w:r>
    </w:p>
    <w:p w14:paraId="401444BD" w14:textId="77777777" w:rsidR="007016F3" w:rsidRDefault="00B36D7E" w:rsidP="00A2453F">
      <w:pPr>
        <w:rPr>
          <w:sz w:val="24"/>
          <w:szCs w:val="24"/>
          <w:shd w:val="clear" w:color="auto" w:fill="FFFFFF"/>
        </w:rPr>
      </w:pPr>
      <w:r>
        <w:rPr>
          <w:sz w:val="24"/>
          <w:szCs w:val="24"/>
          <w:shd w:val="clear" w:color="auto" w:fill="FFFFFF"/>
        </w:rPr>
        <w:t xml:space="preserve">       </w:t>
      </w:r>
      <w:r w:rsidR="00D9268B">
        <w:rPr>
          <w:sz w:val="24"/>
          <w:szCs w:val="24"/>
          <w:shd w:val="clear" w:color="auto" w:fill="FFFFFF"/>
        </w:rPr>
        <w:t xml:space="preserve">         </w:t>
      </w:r>
      <w:r>
        <w:rPr>
          <w:sz w:val="24"/>
          <w:szCs w:val="24"/>
          <w:shd w:val="clear" w:color="auto" w:fill="FFFFFF"/>
        </w:rPr>
        <w:t xml:space="preserve">  </w:t>
      </w:r>
    </w:p>
    <w:p w14:paraId="649DD2B6" w14:textId="77777777" w:rsidR="00B36D7E" w:rsidRDefault="007016F3" w:rsidP="00A2453F">
      <w:pPr>
        <w:rPr>
          <w:sz w:val="24"/>
          <w:szCs w:val="24"/>
          <w:shd w:val="clear" w:color="auto" w:fill="FFFFFF"/>
        </w:rPr>
      </w:pPr>
      <w:r>
        <w:rPr>
          <w:sz w:val="24"/>
          <w:szCs w:val="24"/>
          <w:shd w:val="clear" w:color="auto" w:fill="FFFFFF"/>
        </w:rPr>
        <w:t xml:space="preserve">                  </w:t>
      </w:r>
      <w:r w:rsidR="00D9268B">
        <w:rPr>
          <w:sz w:val="24"/>
          <w:szCs w:val="24"/>
          <w:shd w:val="clear" w:color="auto" w:fill="FFFFFF"/>
        </w:rPr>
        <w:t>Low</w:t>
      </w:r>
    </w:p>
    <w:p w14:paraId="15A977F9" w14:textId="77777777" w:rsidR="00CB43D7" w:rsidRDefault="007016F3" w:rsidP="00C14610">
      <w:pPr>
        <w:rPr>
          <w:b/>
          <w:sz w:val="24"/>
          <w:szCs w:val="24"/>
          <w:shd w:val="clear" w:color="auto" w:fill="FFFFFF"/>
        </w:rPr>
      </w:pPr>
      <w:r>
        <w:rPr>
          <w:sz w:val="24"/>
          <w:szCs w:val="24"/>
          <w:shd w:val="clear" w:color="auto" w:fill="FFFFFF"/>
        </w:rPr>
        <w:t xml:space="preserve">                               Low                                                      Interest                                                         High</w:t>
      </w:r>
    </w:p>
    <w:p w14:paraId="216C357E" w14:textId="77777777" w:rsidR="00A9791F" w:rsidRDefault="00A9791F" w:rsidP="00C14610">
      <w:pPr>
        <w:rPr>
          <w:sz w:val="24"/>
          <w:szCs w:val="24"/>
          <w:shd w:val="clear" w:color="auto" w:fill="FFFFFF"/>
        </w:rPr>
      </w:pPr>
    </w:p>
    <w:p w14:paraId="30136B92" w14:textId="77777777" w:rsidR="00942D0A" w:rsidRDefault="00942D0A" w:rsidP="00C14610">
      <w:pPr>
        <w:rPr>
          <w:sz w:val="28"/>
          <w:szCs w:val="28"/>
          <w:shd w:val="clear" w:color="auto" w:fill="FFFFFF"/>
        </w:rPr>
      </w:pPr>
    </w:p>
    <w:p w14:paraId="08D6FC37" w14:textId="77777777" w:rsidR="00942D0A" w:rsidRDefault="00942D0A" w:rsidP="00C14610">
      <w:pPr>
        <w:rPr>
          <w:sz w:val="28"/>
          <w:szCs w:val="28"/>
          <w:shd w:val="clear" w:color="auto" w:fill="FFFFFF"/>
        </w:rPr>
      </w:pPr>
    </w:p>
    <w:p w14:paraId="3B493850" w14:textId="77777777" w:rsidR="00942D0A" w:rsidRDefault="00942D0A" w:rsidP="00C14610">
      <w:pPr>
        <w:rPr>
          <w:sz w:val="28"/>
          <w:szCs w:val="28"/>
          <w:shd w:val="clear" w:color="auto" w:fill="FFFFFF"/>
        </w:rPr>
      </w:pPr>
    </w:p>
    <w:p w14:paraId="142BE14A" w14:textId="77777777" w:rsidR="00501DEC" w:rsidRDefault="00501DEC" w:rsidP="00C14610">
      <w:pPr>
        <w:rPr>
          <w:sz w:val="28"/>
          <w:szCs w:val="28"/>
          <w:shd w:val="clear" w:color="auto" w:fill="FFFFFF"/>
        </w:rPr>
      </w:pPr>
    </w:p>
    <w:p w14:paraId="65E3CF82" w14:textId="77777777" w:rsidR="006D0AF9" w:rsidRDefault="006D0AF9" w:rsidP="00C14610">
      <w:pPr>
        <w:rPr>
          <w:sz w:val="28"/>
          <w:szCs w:val="28"/>
          <w:shd w:val="clear" w:color="auto" w:fill="FFFFFF"/>
        </w:rPr>
      </w:pPr>
      <w:bookmarkStart w:id="1" w:name="_Hlk50076176"/>
    </w:p>
    <w:p w14:paraId="685289D7" w14:textId="77777777" w:rsidR="006D0AF9" w:rsidRDefault="006D0AF9" w:rsidP="00C14610">
      <w:pPr>
        <w:rPr>
          <w:sz w:val="28"/>
          <w:szCs w:val="28"/>
          <w:shd w:val="clear" w:color="auto" w:fill="FFFFFF"/>
        </w:rPr>
      </w:pPr>
    </w:p>
    <w:p w14:paraId="60519EA9" w14:textId="77777777" w:rsidR="006D0AF9" w:rsidRDefault="006D0AF9" w:rsidP="00C14610">
      <w:pPr>
        <w:rPr>
          <w:sz w:val="28"/>
          <w:szCs w:val="28"/>
          <w:shd w:val="clear" w:color="auto" w:fill="FFFFFF"/>
        </w:rPr>
      </w:pPr>
    </w:p>
    <w:p w14:paraId="4F4CF8CA" w14:textId="653C95F4" w:rsidR="00C14610" w:rsidRPr="00AC48AE" w:rsidRDefault="00C14610" w:rsidP="00C14610">
      <w:pPr>
        <w:rPr>
          <w:b/>
          <w:sz w:val="28"/>
          <w:szCs w:val="28"/>
          <w:shd w:val="clear" w:color="auto" w:fill="FFFFFF"/>
        </w:rPr>
      </w:pPr>
      <w:r w:rsidRPr="00AC48AE">
        <w:rPr>
          <w:sz w:val="28"/>
          <w:szCs w:val="28"/>
          <w:shd w:val="clear" w:color="auto" w:fill="FFFFFF"/>
        </w:rPr>
        <w:t>Stakeholder communication plan</w:t>
      </w:r>
    </w:p>
    <w:bookmarkEnd w:id="1"/>
    <w:p w14:paraId="56F14B4D" w14:textId="08428C48" w:rsidR="00C14610" w:rsidRPr="00AC48AE" w:rsidRDefault="00C14610" w:rsidP="00C14610">
      <w:pPr>
        <w:rPr>
          <w:sz w:val="28"/>
          <w:szCs w:val="28"/>
          <w:shd w:val="clear" w:color="auto" w:fill="FFFFFF"/>
        </w:rPr>
      </w:pPr>
      <w:r w:rsidRPr="00AC48AE">
        <w:rPr>
          <w:sz w:val="28"/>
          <w:szCs w:val="28"/>
          <w:shd w:val="clear" w:color="auto" w:fill="FFFFFF"/>
        </w:rPr>
        <w:t>The communication plan is a document that contains data on the type and form of information that stakeholders need, as well as the frequency and mechanism for delivering the exchange of this information (Tit, 2019)</w:t>
      </w:r>
      <w:r w:rsidR="006D0AF9">
        <w:rPr>
          <w:sz w:val="28"/>
          <w:szCs w:val="28"/>
          <w:shd w:val="clear" w:color="auto" w:fill="FFFFFF"/>
        </w:rPr>
        <w:t>.</w:t>
      </w:r>
    </w:p>
    <w:p w14:paraId="713BD853" w14:textId="7FBADA53" w:rsidR="00C14610" w:rsidRDefault="00C14610" w:rsidP="00A2453F">
      <w:pPr>
        <w:rPr>
          <w:sz w:val="24"/>
          <w:szCs w:val="24"/>
          <w:shd w:val="clear" w:color="auto" w:fill="FFFFFF"/>
        </w:rPr>
      </w:pPr>
    </w:p>
    <w:p w14:paraId="3E5693F8" w14:textId="77777777" w:rsidR="006D0AF9" w:rsidRDefault="006D0AF9" w:rsidP="00A2453F">
      <w:pPr>
        <w:rPr>
          <w:sz w:val="24"/>
          <w:szCs w:val="24"/>
          <w:shd w:val="clear" w:color="auto" w:fill="FFFFFF"/>
        </w:rPr>
      </w:pPr>
    </w:p>
    <w:p w14:paraId="1FE6CE0F" w14:textId="77777777" w:rsidR="00C14610" w:rsidRDefault="00C14610" w:rsidP="00A2453F">
      <w:pPr>
        <w:rPr>
          <w:sz w:val="24"/>
          <w:szCs w:val="24"/>
          <w:shd w:val="clear" w:color="auto" w:fill="FFFFFF"/>
        </w:rPr>
      </w:pPr>
    </w:p>
    <w:tbl>
      <w:tblPr>
        <w:tblStyle w:val="TableGrid"/>
        <w:tblW w:w="11199" w:type="dxa"/>
        <w:tblInd w:w="-459" w:type="dxa"/>
        <w:tblLayout w:type="fixed"/>
        <w:tblLook w:val="04A0" w:firstRow="1" w:lastRow="0" w:firstColumn="1" w:lastColumn="0" w:noHBand="0" w:noVBand="1"/>
      </w:tblPr>
      <w:tblGrid>
        <w:gridCol w:w="1418"/>
        <w:gridCol w:w="1559"/>
        <w:gridCol w:w="2268"/>
        <w:gridCol w:w="1559"/>
        <w:gridCol w:w="1276"/>
        <w:gridCol w:w="1559"/>
        <w:gridCol w:w="1560"/>
      </w:tblGrid>
      <w:tr w:rsidR="00CB43D7" w14:paraId="4F7B53DE" w14:textId="77777777" w:rsidTr="00A9791F">
        <w:trPr>
          <w:trHeight w:val="513"/>
        </w:trPr>
        <w:tc>
          <w:tcPr>
            <w:tcW w:w="11199" w:type="dxa"/>
            <w:gridSpan w:val="7"/>
          </w:tcPr>
          <w:p w14:paraId="747BE133" w14:textId="77777777" w:rsidR="00CB43D7" w:rsidRPr="00BA6397" w:rsidRDefault="00CB43D7" w:rsidP="00627446">
            <w:pPr>
              <w:jc w:val="center"/>
              <w:rPr>
                <w:sz w:val="24"/>
                <w:szCs w:val="24"/>
              </w:rPr>
            </w:pPr>
            <w:r>
              <w:rPr>
                <w:sz w:val="24"/>
                <w:szCs w:val="24"/>
              </w:rPr>
              <w:lastRenderedPageBreak/>
              <w:t>Stakeholder communication plan</w:t>
            </w:r>
          </w:p>
        </w:tc>
      </w:tr>
      <w:tr w:rsidR="00CB43D7" w14:paraId="20D2886E" w14:textId="77777777" w:rsidTr="00A9791F">
        <w:tc>
          <w:tcPr>
            <w:tcW w:w="1418" w:type="dxa"/>
          </w:tcPr>
          <w:p w14:paraId="494D4CAE" w14:textId="77777777" w:rsidR="00CB43D7" w:rsidRPr="00A9791F" w:rsidRDefault="00CB43D7" w:rsidP="00627446">
            <w:pPr>
              <w:rPr>
                <w:sz w:val="24"/>
                <w:szCs w:val="24"/>
              </w:rPr>
            </w:pPr>
            <w:r w:rsidRPr="00A9791F">
              <w:rPr>
                <w:sz w:val="24"/>
                <w:szCs w:val="24"/>
              </w:rPr>
              <w:t>Stakeholder</w:t>
            </w:r>
          </w:p>
        </w:tc>
        <w:tc>
          <w:tcPr>
            <w:tcW w:w="1559" w:type="dxa"/>
          </w:tcPr>
          <w:p w14:paraId="358391AB" w14:textId="77777777" w:rsidR="00CB43D7" w:rsidRPr="00A9791F" w:rsidRDefault="00CB43D7" w:rsidP="00627446">
            <w:pPr>
              <w:rPr>
                <w:sz w:val="24"/>
                <w:szCs w:val="24"/>
              </w:rPr>
            </w:pPr>
            <w:r w:rsidRPr="00A9791F">
              <w:rPr>
                <w:sz w:val="24"/>
                <w:szCs w:val="24"/>
              </w:rPr>
              <w:t>Title</w:t>
            </w:r>
          </w:p>
        </w:tc>
        <w:tc>
          <w:tcPr>
            <w:tcW w:w="2268" w:type="dxa"/>
          </w:tcPr>
          <w:p w14:paraId="13781A86" w14:textId="77777777" w:rsidR="00CB43D7" w:rsidRPr="00A9791F" w:rsidRDefault="00CB43D7" w:rsidP="00627446">
            <w:pPr>
              <w:rPr>
                <w:sz w:val="24"/>
                <w:szCs w:val="24"/>
              </w:rPr>
            </w:pPr>
            <w:r w:rsidRPr="00A9791F">
              <w:rPr>
                <w:sz w:val="24"/>
                <w:szCs w:val="24"/>
              </w:rPr>
              <w:t>Information details</w:t>
            </w:r>
          </w:p>
        </w:tc>
        <w:tc>
          <w:tcPr>
            <w:tcW w:w="1559" w:type="dxa"/>
          </w:tcPr>
          <w:p w14:paraId="019E5283" w14:textId="77777777" w:rsidR="00CB43D7" w:rsidRPr="00A9791F" w:rsidRDefault="00CB43D7" w:rsidP="00627446">
            <w:pPr>
              <w:rPr>
                <w:sz w:val="24"/>
                <w:szCs w:val="24"/>
              </w:rPr>
            </w:pPr>
            <w:r w:rsidRPr="00A9791F">
              <w:rPr>
                <w:sz w:val="24"/>
                <w:szCs w:val="24"/>
              </w:rPr>
              <w:t>Responsible</w:t>
            </w:r>
          </w:p>
        </w:tc>
        <w:tc>
          <w:tcPr>
            <w:tcW w:w="1276" w:type="dxa"/>
          </w:tcPr>
          <w:p w14:paraId="31D0182C" w14:textId="77777777" w:rsidR="00CB43D7" w:rsidRPr="00A9791F" w:rsidRDefault="00A9791F" w:rsidP="00627446">
            <w:pPr>
              <w:rPr>
                <w:sz w:val="24"/>
                <w:szCs w:val="24"/>
              </w:rPr>
            </w:pPr>
            <w:r w:rsidRPr="00A9791F">
              <w:rPr>
                <w:sz w:val="24"/>
                <w:szCs w:val="24"/>
              </w:rPr>
              <w:t>Frequency</w:t>
            </w:r>
          </w:p>
        </w:tc>
        <w:tc>
          <w:tcPr>
            <w:tcW w:w="1559" w:type="dxa"/>
          </w:tcPr>
          <w:p w14:paraId="173C2CC0" w14:textId="77777777" w:rsidR="00CB43D7" w:rsidRPr="00A9791F" w:rsidRDefault="00CB43D7" w:rsidP="00627446">
            <w:pPr>
              <w:jc w:val="center"/>
              <w:rPr>
                <w:sz w:val="24"/>
                <w:szCs w:val="24"/>
              </w:rPr>
            </w:pPr>
            <w:r w:rsidRPr="00A9791F">
              <w:rPr>
                <w:sz w:val="24"/>
                <w:szCs w:val="24"/>
              </w:rPr>
              <w:t>Method</w:t>
            </w:r>
          </w:p>
        </w:tc>
        <w:tc>
          <w:tcPr>
            <w:tcW w:w="1560" w:type="dxa"/>
          </w:tcPr>
          <w:p w14:paraId="7A8D7BC7" w14:textId="77777777" w:rsidR="00CB43D7" w:rsidRPr="00A9791F" w:rsidRDefault="00CB43D7" w:rsidP="00627446">
            <w:pPr>
              <w:rPr>
                <w:sz w:val="24"/>
                <w:szCs w:val="24"/>
              </w:rPr>
            </w:pPr>
            <w:r w:rsidRPr="00A9791F">
              <w:rPr>
                <w:sz w:val="24"/>
                <w:szCs w:val="24"/>
              </w:rPr>
              <w:t>Comments</w:t>
            </w:r>
          </w:p>
        </w:tc>
      </w:tr>
      <w:tr w:rsidR="00CB43D7" w:rsidRPr="0020190D" w14:paraId="067262FC" w14:textId="77777777" w:rsidTr="00A9791F">
        <w:tc>
          <w:tcPr>
            <w:tcW w:w="1418" w:type="dxa"/>
          </w:tcPr>
          <w:p w14:paraId="47C89AE2" w14:textId="77777777" w:rsidR="00CB43D7" w:rsidRDefault="00CB43D7" w:rsidP="00627446">
            <w:pPr>
              <w:spacing w:after="200" w:line="276" w:lineRule="auto"/>
              <w:rPr>
                <w:sz w:val="24"/>
                <w:szCs w:val="24"/>
              </w:rPr>
            </w:pPr>
          </w:p>
          <w:p w14:paraId="75EAAF68" w14:textId="77777777" w:rsidR="00CB43D7" w:rsidRPr="0020190D" w:rsidRDefault="00CB43D7" w:rsidP="00627446">
            <w:pPr>
              <w:spacing w:after="200" w:line="276" w:lineRule="auto"/>
              <w:jc w:val="center"/>
              <w:rPr>
                <w:sz w:val="24"/>
                <w:szCs w:val="24"/>
              </w:rPr>
            </w:pPr>
            <w:r w:rsidRPr="0020190D">
              <w:rPr>
                <w:sz w:val="24"/>
                <w:szCs w:val="24"/>
              </w:rPr>
              <w:t>Client</w:t>
            </w:r>
          </w:p>
        </w:tc>
        <w:tc>
          <w:tcPr>
            <w:tcW w:w="1559" w:type="dxa"/>
          </w:tcPr>
          <w:p w14:paraId="47582AC8" w14:textId="77777777" w:rsidR="00CB43D7" w:rsidRDefault="00CB43D7" w:rsidP="00627446">
            <w:pPr>
              <w:spacing w:after="200" w:line="276" w:lineRule="auto"/>
              <w:rPr>
                <w:sz w:val="24"/>
                <w:szCs w:val="24"/>
              </w:rPr>
            </w:pPr>
          </w:p>
          <w:p w14:paraId="1C6E1A31" w14:textId="77777777" w:rsidR="00CB43D7" w:rsidRPr="0020190D" w:rsidRDefault="00CB43D7" w:rsidP="00627446">
            <w:pPr>
              <w:spacing w:after="200" w:line="276" w:lineRule="auto"/>
              <w:rPr>
                <w:sz w:val="24"/>
                <w:szCs w:val="24"/>
              </w:rPr>
            </w:pPr>
            <w:r w:rsidRPr="0020190D">
              <w:rPr>
                <w:sz w:val="24"/>
                <w:szCs w:val="24"/>
              </w:rPr>
              <w:t>Discussion</w:t>
            </w:r>
          </w:p>
        </w:tc>
        <w:tc>
          <w:tcPr>
            <w:tcW w:w="2268" w:type="dxa"/>
          </w:tcPr>
          <w:p w14:paraId="46EF93FB" w14:textId="77777777" w:rsidR="00CB43D7" w:rsidRPr="00A9791F" w:rsidRDefault="00CB43D7" w:rsidP="00627446">
            <w:pPr>
              <w:spacing w:after="200" w:line="276" w:lineRule="auto"/>
            </w:pPr>
            <w:r w:rsidRPr="00A9791F">
              <w:t>Discussion about status of the project and exchange views</w:t>
            </w:r>
          </w:p>
        </w:tc>
        <w:tc>
          <w:tcPr>
            <w:tcW w:w="1559" w:type="dxa"/>
          </w:tcPr>
          <w:p w14:paraId="700CD747" w14:textId="77777777" w:rsidR="00CB43D7" w:rsidRDefault="00CB43D7" w:rsidP="00627446">
            <w:pPr>
              <w:spacing w:after="200" w:line="276" w:lineRule="auto"/>
              <w:jc w:val="center"/>
              <w:rPr>
                <w:sz w:val="24"/>
                <w:szCs w:val="24"/>
              </w:rPr>
            </w:pPr>
          </w:p>
          <w:p w14:paraId="37ABA97E" w14:textId="77777777" w:rsidR="00CB43D7" w:rsidRPr="0020190D" w:rsidRDefault="00CB43D7" w:rsidP="00627446">
            <w:pPr>
              <w:spacing w:after="200" w:line="276" w:lineRule="auto"/>
              <w:jc w:val="center"/>
              <w:rPr>
                <w:sz w:val="24"/>
                <w:szCs w:val="24"/>
              </w:rPr>
            </w:pPr>
            <w:r>
              <w:rPr>
                <w:sz w:val="24"/>
                <w:szCs w:val="24"/>
              </w:rPr>
              <w:t>Project manager</w:t>
            </w:r>
          </w:p>
        </w:tc>
        <w:tc>
          <w:tcPr>
            <w:tcW w:w="1276" w:type="dxa"/>
          </w:tcPr>
          <w:p w14:paraId="4F92136D" w14:textId="77777777" w:rsidR="00CB43D7" w:rsidRPr="0020190D" w:rsidRDefault="00CB43D7" w:rsidP="00627446">
            <w:pPr>
              <w:spacing w:after="200" w:line="276" w:lineRule="auto"/>
              <w:rPr>
                <w:sz w:val="24"/>
                <w:szCs w:val="24"/>
              </w:rPr>
            </w:pPr>
            <w:r>
              <w:rPr>
                <w:sz w:val="24"/>
                <w:szCs w:val="24"/>
              </w:rPr>
              <w:t>Ad Hoc</w:t>
            </w:r>
          </w:p>
        </w:tc>
        <w:tc>
          <w:tcPr>
            <w:tcW w:w="1559" w:type="dxa"/>
          </w:tcPr>
          <w:p w14:paraId="32000F78" w14:textId="77777777" w:rsidR="00CB43D7" w:rsidRPr="0020190D" w:rsidRDefault="00CB43D7" w:rsidP="00627446">
            <w:pPr>
              <w:spacing w:after="200" w:line="276" w:lineRule="auto"/>
              <w:rPr>
                <w:sz w:val="24"/>
                <w:szCs w:val="24"/>
              </w:rPr>
            </w:pPr>
            <w:r w:rsidRPr="0020190D">
              <w:rPr>
                <w:sz w:val="24"/>
                <w:szCs w:val="24"/>
              </w:rPr>
              <w:t>Phone</w:t>
            </w:r>
            <w:r>
              <w:rPr>
                <w:sz w:val="24"/>
                <w:szCs w:val="24"/>
              </w:rPr>
              <w:t xml:space="preserve"> call, face to </w:t>
            </w:r>
            <w:proofErr w:type="gramStart"/>
            <w:r>
              <w:rPr>
                <w:sz w:val="24"/>
                <w:szCs w:val="24"/>
              </w:rPr>
              <w:t xml:space="preserve">face,   </w:t>
            </w:r>
            <w:proofErr w:type="gramEnd"/>
            <w:r>
              <w:rPr>
                <w:sz w:val="24"/>
                <w:szCs w:val="24"/>
              </w:rPr>
              <w:t>e-mail</w:t>
            </w:r>
          </w:p>
        </w:tc>
        <w:tc>
          <w:tcPr>
            <w:tcW w:w="1560" w:type="dxa"/>
          </w:tcPr>
          <w:p w14:paraId="475E4463" w14:textId="77777777" w:rsidR="00CB43D7" w:rsidRPr="0020190D" w:rsidRDefault="00CB43D7" w:rsidP="00627446">
            <w:pPr>
              <w:spacing w:after="200" w:line="276" w:lineRule="auto"/>
              <w:rPr>
                <w:sz w:val="32"/>
                <w:szCs w:val="32"/>
              </w:rPr>
            </w:pPr>
          </w:p>
        </w:tc>
      </w:tr>
      <w:tr w:rsidR="00CB43D7" w14:paraId="74EB876E" w14:textId="77777777" w:rsidTr="00A9791F">
        <w:tc>
          <w:tcPr>
            <w:tcW w:w="1418" w:type="dxa"/>
          </w:tcPr>
          <w:p w14:paraId="6D4C08EE" w14:textId="77777777" w:rsidR="00CB43D7" w:rsidRDefault="00CB43D7" w:rsidP="00627446">
            <w:pPr>
              <w:rPr>
                <w:sz w:val="24"/>
                <w:szCs w:val="24"/>
              </w:rPr>
            </w:pPr>
          </w:p>
          <w:p w14:paraId="18FF72D2" w14:textId="77777777" w:rsidR="00CB43D7" w:rsidRPr="0030564D" w:rsidRDefault="00CB43D7" w:rsidP="00627446">
            <w:pPr>
              <w:jc w:val="center"/>
              <w:rPr>
                <w:sz w:val="24"/>
                <w:szCs w:val="24"/>
              </w:rPr>
            </w:pPr>
            <w:r w:rsidRPr="0030564D">
              <w:rPr>
                <w:sz w:val="24"/>
                <w:szCs w:val="24"/>
              </w:rPr>
              <w:t>Client</w:t>
            </w:r>
          </w:p>
        </w:tc>
        <w:tc>
          <w:tcPr>
            <w:tcW w:w="1559" w:type="dxa"/>
          </w:tcPr>
          <w:p w14:paraId="1AE4AC8C" w14:textId="77777777" w:rsidR="00CB43D7" w:rsidRDefault="00CB43D7" w:rsidP="00627446">
            <w:pPr>
              <w:rPr>
                <w:sz w:val="24"/>
                <w:szCs w:val="24"/>
              </w:rPr>
            </w:pPr>
          </w:p>
          <w:p w14:paraId="51BC2A8F" w14:textId="77777777" w:rsidR="00CB43D7" w:rsidRPr="0030564D" w:rsidRDefault="00CB43D7" w:rsidP="00627446">
            <w:pPr>
              <w:rPr>
                <w:sz w:val="24"/>
                <w:szCs w:val="24"/>
              </w:rPr>
            </w:pPr>
            <w:r w:rsidRPr="0030564D">
              <w:rPr>
                <w:sz w:val="24"/>
                <w:szCs w:val="24"/>
              </w:rPr>
              <w:t>Discussion</w:t>
            </w:r>
          </w:p>
        </w:tc>
        <w:tc>
          <w:tcPr>
            <w:tcW w:w="2268" w:type="dxa"/>
          </w:tcPr>
          <w:p w14:paraId="3AB99687" w14:textId="77777777" w:rsidR="00CB43D7" w:rsidRPr="005039DA" w:rsidRDefault="00CB43D7" w:rsidP="00627446">
            <w:r w:rsidRPr="005039DA">
              <w:t>Discussion about status of the project and exchange views</w:t>
            </w:r>
          </w:p>
        </w:tc>
        <w:tc>
          <w:tcPr>
            <w:tcW w:w="1559" w:type="dxa"/>
          </w:tcPr>
          <w:p w14:paraId="7CD08611" w14:textId="77777777" w:rsidR="00CB43D7" w:rsidRDefault="00CB43D7" w:rsidP="00627446">
            <w:pPr>
              <w:rPr>
                <w:sz w:val="24"/>
                <w:szCs w:val="24"/>
              </w:rPr>
            </w:pPr>
          </w:p>
          <w:p w14:paraId="66B42FE3" w14:textId="77777777" w:rsidR="00CB43D7" w:rsidRPr="00AC4152" w:rsidRDefault="00CB43D7" w:rsidP="00627446">
            <w:pPr>
              <w:jc w:val="center"/>
              <w:rPr>
                <w:sz w:val="24"/>
                <w:szCs w:val="24"/>
              </w:rPr>
            </w:pPr>
            <w:r w:rsidRPr="00AC4152">
              <w:rPr>
                <w:sz w:val="24"/>
                <w:szCs w:val="24"/>
              </w:rPr>
              <w:t>Director</w:t>
            </w:r>
          </w:p>
        </w:tc>
        <w:tc>
          <w:tcPr>
            <w:tcW w:w="1276" w:type="dxa"/>
          </w:tcPr>
          <w:p w14:paraId="299DFF18" w14:textId="77777777" w:rsidR="00CB43D7" w:rsidRDefault="00CB43D7" w:rsidP="00627446">
            <w:r>
              <w:rPr>
                <w:sz w:val="24"/>
                <w:szCs w:val="24"/>
              </w:rPr>
              <w:t>Ad Hoc</w:t>
            </w:r>
          </w:p>
        </w:tc>
        <w:tc>
          <w:tcPr>
            <w:tcW w:w="1559" w:type="dxa"/>
          </w:tcPr>
          <w:p w14:paraId="2D4FF737" w14:textId="77777777" w:rsidR="00CB43D7" w:rsidRPr="001518E2" w:rsidRDefault="00CB43D7" w:rsidP="00627446">
            <w:pPr>
              <w:rPr>
                <w:sz w:val="24"/>
                <w:szCs w:val="24"/>
              </w:rPr>
            </w:pPr>
            <w:r w:rsidRPr="001518E2">
              <w:rPr>
                <w:sz w:val="24"/>
                <w:szCs w:val="24"/>
              </w:rPr>
              <w:t xml:space="preserve">Phone </w:t>
            </w:r>
            <w:proofErr w:type="gramStart"/>
            <w:r w:rsidRPr="001518E2">
              <w:rPr>
                <w:sz w:val="24"/>
                <w:szCs w:val="24"/>
              </w:rPr>
              <w:t xml:space="preserve">call,   </w:t>
            </w:r>
            <w:proofErr w:type="gramEnd"/>
            <w:r w:rsidRPr="001518E2">
              <w:rPr>
                <w:sz w:val="24"/>
                <w:szCs w:val="24"/>
              </w:rPr>
              <w:t xml:space="preserve"> e-mail</w:t>
            </w:r>
          </w:p>
        </w:tc>
        <w:tc>
          <w:tcPr>
            <w:tcW w:w="1560" w:type="dxa"/>
          </w:tcPr>
          <w:p w14:paraId="6FCBB4FF" w14:textId="77777777" w:rsidR="00CB43D7" w:rsidRDefault="00CB43D7" w:rsidP="00627446"/>
        </w:tc>
      </w:tr>
      <w:tr w:rsidR="00CB43D7" w14:paraId="2EBF458D" w14:textId="77777777" w:rsidTr="00A9791F">
        <w:tc>
          <w:tcPr>
            <w:tcW w:w="1418" w:type="dxa"/>
          </w:tcPr>
          <w:p w14:paraId="0AB77D47" w14:textId="77777777" w:rsidR="00CB43D7" w:rsidRDefault="00CB43D7" w:rsidP="00627446">
            <w:pPr>
              <w:jc w:val="center"/>
              <w:rPr>
                <w:sz w:val="24"/>
                <w:szCs w:val="24"/>
              </w:rPr>
            </w:pPr>
          </w:p>
          <w:p w14:paraId="3C4DB913" w14:textId="77777777" w:rsidR="00CB43D7" w:rsidRPr="0030564D" w:rsidRDefault="00CB43D7" w:rsidP="00627446">
            <w:pPr>
              <w:jc w:val="center"/>
              <w:rPr>
                <w:sz w:val="24"/>
                <w:szCs w:val="24"/>
              </w:rPr>
            </w:pPr>
            <w:r w:rsidRPr="0030564D">
              <w:rPr>
                <w:sz w:val="24"/>
                <w:szCs w:val="24"/>
              </w:rPr>
              <w:t>Director</w:t>
            </w:r>
          </w:p>
        </w:tc>
        <w:tc>
          <w:tcPr>
            <w:tcW w:w="1559" w:type="dxa"/>
          </w:tcPr>
          <w:p w14:paraId="0CC1F528" w14:textId="77777777" w:rsidR="00CB43D7" w:rsidRDefault="00CB43D7" w:rsidP="00627446">
            <w:pPr>
              <w:jc w:val="center"/>
              <w:rPr>
                <w:sz w:val="24"/>
                <w:szCs w:val="24"/>
              </w:rPr>
            </w:pPr>
          </w:p>
          <w:p w14:paraId="07E6BE8D" w14:textId="77777777" w:rsidR="00CB43D7" w:rsidRPr="0030564D" w:rsidRDefault="00CB43D7" w:rsidP="00627446">
            <w:pPr>
              <w:jc w:val="center"/>
              <w:rPr>
                <w:sz w:val="24"/>
                <w:szCs w:val="24"/>
              </w:rPr>
            </w:pPr>
            <w:r w:rsidRPr="0030564D">
              <w:rPr>
                <w:sz w:val="24"/>
                <w:szCs w:val="24"/>
              </w:rPr>
              <w:t>Status report</w:t>
            </w:r>
          </w:p>
        </w:tc>
        <w:tc>
          <w:tcPr>
            <w:tcW w:w="2268" w:type="dxa"/>
          </w:tcPr>
          <w:p w14:paraId="3A28D17C" w14:textId="77777777" w:rsidR="00CB43D7" w:rsidRPr="005039DA" w:rsidRDefault="00CB43D7" w:rsidP="00627446">
            <w:r w:rsidRPr="005039DA">
              <w:t>Providing details of the completed activities and the status of the project</w:t>
            </w:r>
          </w:p>
        </w:tc>
        <w:tc>
          <w:tcPr>
            <w:tcW w:w="1559" w:type="dxa"/>
          </w:tcPr>
          <w:p w14:paraId="4AF9469B" w14:textId="77777777" w:rsidR="00CB43D7" w:rsidRDefault="00CB43D7" w:rsidP="00627446">
            <w:pPr>
              <w:rPr>
                <w:sz w:val="24"/>
                <w:szCs w:val="24"/>
              </w:rPr>
            </w:pPr>
          </w:p>
          <w:p w14:paraId="581689DD" w14:textId="77777777" w:rsidR="00CB43D7" w:rsidRPr="0030564D" w:rsidRDefault="00CB43D7" w:rsidP="00627446">
            <w:pPr>
              <w:jc w:val="center"/>
              <w:rPr>
                <w:sz w:val="24"/>
                <w:szCs w:val="24"/>
              </w:rPr>
            </w:pPr>
            <w:r w:rsidRPr="0030564D">
              <w:rPr>
                <w:sz w:val="24"/>
                <w:szCs w:val="24"/>
              </w:rPr>
              <w:t>Project manager</w:t>
            </w:r>
          </w:p>
        </w:tc>
        <w:tc>
          <w:tcPr>
            <w:tcW w:w="1276" w:type="dxa"/>
          </w:tcPr>
          <w:p w14:paraId="73B3D027" w14:textId="77777777" w:rsidR="00CB43D7" w:rsidRDefault="00CB43D7" w:rsidP="00627446">
            <w:pPr>
              <w:rPr>
                <w:sz w:val="24"/>
                <w:szCs w:val="24"/>
              </w:rPr>
            </w:pPr>
          </w:p>
          <w:p w14:paraId="54456572" w14:textId="77777777" w:rsidR="00CB43D7" w:rsidRPr="0030564D" w:rsidRDefault="00CB43D7" w:rsidP="00627446">
            <w:pPr>
              <w:rPr>
                <w:sz w:val="24"/>
                <w:szCs w:val="24"/>
              </w:rPr>
            </w:pPr>
            <w:r>
              <w:rPr>
                <w:sz w:val="24"/>
                <w:szCs w:val="24"/>
              </w:rPr>
              <w:t>M</w:t>
            </w:r>
            <w:r w:rsidRPr="0030564D">
              <w:rPr>
                <w:sz w:val="24"/>
                <w:szCs w:val="24"/>
              </w:rPr>
              <w:t>onthly</w:t>
            </w:r>
          </w:p>
        </w:tc>
        <w:tc>
          <w:tcPr>
            <w:tcW w:w="1559" w:type="dxa"/>
          </w:tcPr>
          <w:p w14:paraId="0551BB3B" w14:textId="77777777" w:rsidR="00CB43D7" w:rsidRPr="001518E2" w:rsidRDefault="00CB43D7" w:rsidP="00627446">
            <w:pPr>
              <w:rPr>
                <w:sz w:val="24"/>
                <w:szCs w:val="24"/>
              </w:rPr>
            </w:pPr>
            <w:r w:rsidRPr="001518E2">
              <w:rPr>
                <w:sz w:val="24"/>
                <w:szCs w:val="24"/>
              </w:rPr>
              <w:t>Written report</w:t>
            </w:r>
          </w:p>
        </w:tc>
        <w:tc>
          <w:tcPr>
            <w:tcW w:w="1560" w:type="dxa"/>
          </w:tcPr>
          <w:p w14:paraId="2B8880BB" w14:textId="77777777" w:rsidR="00CB43D7" w:rsidRPr="001518E2" w:rsidRDefault="00CB43D7" w:rsidP="00627446">
            <w:pPr>
              <w:rPr>
                <w:sz w:val="24"/>
                <w:szCs w:val="24"/>
              </w:rPr>
            </w:pPr>
            <w:r w:rsidRPr="001518E2">
              <w:rPr>
                <w:sz w:val="24"/>
                <w:szCs w:val="24"/>
              </w:rPr>
              <w:t xml:space="preserve">Presentation maybe required </w:t>
            </w:r>
          </w:p>
        </w:tc>
      </w:tr>
      <w:tr w:rsidR="00CB43D7" w14:paraId="6494E430" w14:textId="77777777" w:rsidTr="00A9791F">
        <w:tc>
          <w:tcPr>
            <w:tcW w:w="1418" w:type="dxa"/>
          </w:tcPr>
          <w:p w14:paraId="7ADBEDDD" w14:textId="28E956C2" w:rsidR="00CB43D7" w:rsidRPr="001518E2" w:rsidRDefault="00942D0A" w:rsidP="00942D0A">
            <w:pPr>
              <w:jc w:val="center"/>
              <w:rPr>
                <w:sz w:val="24"/>
                <w:szCs w:val="24"/>
              </w:rPr>
            </w:pPr>
            <w:r w:rsidRPr="001518E2">
              <w:rPr>
                <w:sz w:val="24"/>
                <w:szCs w:val="24"/>
              </w:rPr>
              <w:t xml:space="preserve">Project </w:t>
            </w:r>
            <w:r>
              <w:rPr>
                <w:sz w:val="24"/>
                <w:szCs w:val="24"/>
              </w:rPr>
              <w:t>manager</w:t>
            </w:r>
          </w:p>
        </w:tc>
        <w:tc>
          <w:tcPr>
            <w:tcW w:w="1559" w:type="dxa"/>
          </w:tcPr>
          <w:p w14:paraId="6241279A" w14:textId="77777777" w:rsidR="00CB43D7" w:rsidRDefault="00CB43D7" w:rsidP="00627446">
            <w:r w:rsidRPr="0020190D">
              <w:rPr>
                <w:sz w:val="24"/>
                <w:szCs w:val="24"/>
              </w:rPr>
              <w:t>Discussion</w:t>
            </w:r>
          </w:p>
        </w:tc>
        <w:tc>
          <w:tcPr>
            <w:tcW w:w="2268" w:type="dxa"/>
          </w:tcPr>
          <w:p w14:paraId="78992392" w14:textId="77777777" w:rsidR="00CB43D7" w:rsidRPr="005039DA" w:rsidRDefault="00CB43D7" w:rsidP="00627446">
            <w:r w:rsidRPr="005039DA">
              <w:t>Discussion about status of the project and exchange views</w:t>
            </w:r>
          </w:p>
        </w:tc>
        <w:tc>
          <w:tcPr>
            <w:tcW w:w="1559" w:type="dxa"/>
          </w:tcPr>
          <w:p w14:paraId="25F69612" w14:textId="77777777" w:rsidR="00CB43D7" w:rsidRDefault="00CB43D7" w:rsidP="00627446">
            <w:pPr>
              <w:jc w:val="center"/>
              <w:rPr>
                <w:sz w:val="24"/>
                <w:szCs w:val="24"/>
              </w:rPr>
            </w:pPr>
          </w:p>
          <w:p w14:paraId="7FE7F818" w14:textId="77777777" w:rsidR="00CB43D7" w:rsidRPr="00AC4152" w:rsidRDefault="00CB43D7" w:rsidP="00627446">
            <w:pPr>
              <w:jc w:val="center"/>
              <w:rPr>
                <w:sz w:val="24"/>
                <w:szCs w:val="24"/>
              </w:rPr>
            </w:pPr>
            <w:r>
              <w:rPr>
                <w:sz w:val="24"/>
                <w:szCs w:val="24"/>
              </w:rPr>
              <w:t>Direc</w:t>
            </w:r>
            <w:r w:rsidRPr="00AC4152">
              <w:rPr>
                <w:sz w:val="24"/>
                <w:szCs w:val="24"/>
              </w:rPr>
              <w:t>tor</w:t>
            </w:r>
          </w:p>
        </w:tc>
        <w:tc>
          <w:tcPr>
            <w:tcW w:w="1276" w:type="dxa"/>
          </w:tcPr>
          <w:p w14:paraId="01259C78" w14:textId="77777777" w:rsidR="00CB43D7" w:rsidRDefault="00CB43D7" w:rsidP="00627446">
            <w:r>
              <w:rPr>
                <w:sz w:val="24"/>
                <w:szCs w:val="24"/>
              </w:rPr>
              <w:t>Ad Hoc</w:t>
            </w:r>
          </w:p>
        </w:tc>
        <w:tc>
          <w:tcPr>
            <w:tcW w:w="1559" w:type="dxa"/>
          </w:tcPr>
          <w:p w14:paraId="1AF062DD" w14:textId="77777777" w:rsidR="00CB43D7" w:rsidRDefault="00CB43D7" w:rsidP="00627446">
            <w:pPr>
              <w:rPr>
                <w:sz w:val="24"/>
                <w:szCs w:val="24"/>
              </w:rPr>
            </w:pPr>
            <w:r>
              <w:rPr>
                <w:sz w:val="24"/>
                <w:szCs w:val="24"/>
              </w:rPr>
              <w:t xml:space="preserve">Phone call, </w:t>
            </w:r>
          </w:p>
          <w:p w14:paraId="130D85C4" w14:textId="77777777" w:rsidR="00CB43D7" w:rsidRPr="00AC4152" w:rsidRDefault="00CB43D7" w:rsidP="00627446">
            <w:pPr>
              <w:rPr>
                <w:sz w:val="24"/>
                <w:szCs w:val="24"/>
              </w:rPr>
            </w:pPr>
            <w:r>
              <w:rPr>
                <w:sz w:val="24"/>
                <w:szCs w:val="24"/>
              </w:rPr>
              <w:t>e-mail</w:t>
            </w:r>
          </w:p>
        </w:tc>
        <w:tc>
          <w:tcPr>
            <w:tcW w:w="1560" w:type="dxa"/>
          </w:tcPr>
          <w:p w14:paraId="08D16824" w14:textId="77777777" w:rsidR="00CB43D7" w:rsidRDefault="00CB43D7" w:rsidP="00627446"/>
        </w:tc>
      </w:tr>
      <w:tr w:rsidR="003839CE" w14:paraId="3CF40F35" w14:textId="77777777" w:rsidTr="00A9791F">
        <w:tc>
          <w:tcPr>
            <w:tcW w:w="1418" w:type="dxa"/>
          </w:tcPr>
          <w:p w14:paraId="3F02E2FC" w14:textId="73077B33" w:rsidR="003839CE" w:rsidRPr="00AC4152" w:rsidRDefault="003839CE" w:rsidP="00942D0A">
            <w:pPr>
              <w:jc w:val="center"/>
              <w:rPr>
                <w:sz w:val="24"/>
                <w:szCs w:val="24"/>
              </w:rPr>
            </w:pPr>
            <w:r>
              <w:rPr>
                <w:sz w:val="24"/>
                <w:szCs w:val="24"/>
              </w:rPr>
              <w:t>Project manager</w:t>
            </w:r>
          </w:p>
        </w:tc>
        <w:tc>
          <w:tcPr>
            <w:tcW w:w="1559" w:type="dxa"/>
          </w:tcPr>
          <w:p w14:paraId="6CCAC219" w14:textId="77777777" w:rsidR="003839CE" w:rsidRDefault="003839CE" w:rsidP="00627446">
            <w:r w:rsidRPr="0020190D">
              <w:rPr>
                <w:sz w:val="24"/>
                <w:szCs w:val="24"/>
              </w:rPr>
              <w:t>Discussion</w:t>
            </w:r>
          </w:p>
        </w:tc>
        <w:tc>
          <w:tcPr>
            <w:tcW w:w="2268" w:type="dxa"/>
          </w:tcPr>
          <w:p w14:paraId="39853025" w14:textId="77777777" w:rsidR="003839CE" w:rsidRPr="005039DA" w:rsidRDefault="003839CE" w:rsidP="00627446">
            <w:r w:rsidRPr="005039DA">
              <w:t>Negotiating and hiring a construction company</w:t>
            </w:r>
          </w:p>
        </w:tc>
        <w:tc>
          <w:tcPr>
            <w:tcW w:w="1559" w:type="dxa"/>
          </w:tcPr>
          <w:p w14:paraId="4594C70B" w14:textId="77777777" w:rsidR="003839CE" w:rsidRDefault="003839CE" w:rsidP="00627446">
            <w:pPr>
              <w:jc w:val="center"/>
              <w:rPr>
                <w:sz w:val="24"/>
                <w:szCs w:val="24"/>
              </w:rPr>
            </w:pPr>
          </w:p>
          <w:p w14:paraId="77A4D566" w14:textId="77777777" w:rsidR="003839CE" w:rsidRPr="00B53220" w:rsidRDefault="003839CE" w:rsidP="00627446">
            <w:pPr>
              <w:jc w:val="center"/>
              <w:rPr>
                <w:sz w:val="24"/>
                <w:szCs w:val="24"/>
              </w:rPr>
            </w:pPr>
            <w:r>
              <w:rPr>
                <w:sz w:val="24"/>
                <w:szCs w:val="24"/>
              </w:rPr>
              <w:t>General manager</w:t>
            </w:r>
          </w:p>
        </w:tc>
        <w:tc>
          <w:tcPr>
            <w:tcW w:w="1276" w:type="dxa"/>
          </w:tcPr>
          <w:p w14:paraId="099B932F" w14:textId="77777777" w:rsidR="003839CE" w:rsidRPr="00B53220" w:rsidRDefault="003839CE" w:rsidP="00627446">
            <w:pPr>
              <w:rPr>
                <w:sz w:val="24"/>
                <w:szCs w:val="24"/>
              </w:rPr>
            </w:pPr>
            <w:r w:rsidRPr="00B53220">
              <w:rPr>
                <w:sz w:val="24"/>
                <w:szCs w:val="24"/>
              </w:rPr>
              <w:t>Ad Hoc</w:t>
            </w:r>
          </w:p>
        </w:tc>
        <w:tc>
          <w:tcPr>
            <w:tcW w:w="1559" w:type="dxa"/>
          </w:tcPr>
          <w:p w14:paraId="306A1F8F" w14:textId="77777777" w:rsidR="003839CE" w:rsidRPr="00B53220" w:rsidRDefault="003839CE" w:rsidP="00627446">
            <w:pPr>
              <w:rPr>
                <w:sz w:val="24"/>
                <w:szCs w:val="24"/>
              </w:rPr>
            </w:pPr>
            <w:r w:rsidRPr="00B53220">
              <w:rPr>
                <w:sz w:val="24"/>
                <w:szCs w:val="24"/>
              </w:rPr>
              <w:t xml:space="preserve">Phone call, </w:t>
            </w:r>
          </w:p>
          <w:p w14:paraId="72496E3D" w14:textId="77777777" w:rsidR="003839CE" w:rsidRPr="00B53220" w:rsidRDefault="003839CE" w:rsidP="00627446">
            <w:pPr>
              <w:rPr>
                <w:sz w:val="24"/>
                <w:szCs w:val="24"/>
              </w:rPr>
            </w:pPr>
            <w:r w:rsidRPr="00B53220">
              <w:rPr>
                <w:sz w:val="24"/>
                <w:szCs w:val="24"/>
              </w:rPr>
              <w:t>e-mail</w:t>
            </w:r>
          </w:p>
        </w:tc>
        <w:tc>
          <w:tcPr>
            <w:tcW w:w="1560" w:type="dxa"/>
          </w:tcPr>
          <w:p w14:paraId="06170A55" w14:textId="77777777" w:rsidR="003839CE" w:rsidRPr="00B53220" w:rsidRDefault="003839CE" w:rsidP="00627446">
            <w:pPr>
              <w:rPr>
                <w:sz w:val="24"/>
                <w:szCs w:val="24"/>
              </w:rPr>
            </w:pPr>
            <w:r w:rsidRPr="00B53220">
              <w:rPr>
                <w:sz w:val="24"/>
                <w:szCs w:val="24"/>
              </w:rPr>
              <w:t>Face to face</w:t>
            </w:r>
            <w:r>
              <w:rPr>
                <w:sz w:val="24"/>
                <w:szCs w:val="24"/>
              </w:rPr>
              <w:t xml:space="preserve"> meeting</w:t>
            </w:r>
            <w:r w:rsidRPr="00B53220">
              <w:rPr>
                <w:sz w:val="24"/>
                <w:szCs w:val="24"/>
              </w:rPr>
              <w:t xml:space="preserve"> maybe required</w:t>
            </w:r>
          </w:p>
        </w:tc>
      </w:tr>
      <w:tr w:rsidR="003839CE" w14:paraId="4758E538" w14:textId="77777777" w:rsidTr="00A9791F">
        <w:tc>
          <w:tcPr>
            <w:tcW w:w="1418" w:type="dxa"/>
          </w:tcPr>
          <w:p w14:paraId="79F84429" w14:textId="010E3C0E" w:rsidR="003839CE" w:rsidRPr="00B53220" w:rsidRDefault="003839CE" w:rsidP="00942D0A">
            <w:pPr>
              <w:jc w:val="center"/>
              <w:rPr>
                <w:sz w:val="24"/>
                <w:szCs w:val="24"/>
              </w:rPr>
            </w:pPr>
            <w:r>
              <w:rPr>
                <w:sz w:val="24"/>
                <w:szCs w:val="24"/>
              </w:rPr>
              <w:t>Project manager</w:t>
            </w:r>
          </w:p>
        </w:tc>
        <w:tc>
          <w:tcPr>
            <w:tcW w:w="1559" w:type="dxa"/>
          </w:tcPr>
          <w:p w14:paraId="445BC5EA" w14:textId="77777777" w:rsidR="003839CE" w:rsidRPr="00B53220" w:rsidRDefault="003839CE" w:rsidP="00627446">
            <w:pPr>
              <w:rPr>
                <w:sz w:val="24"/>
                <w:szCs w:val="24"/>
              </w:rPr>
            </w:pPr>
            <w:r>
              <w:rPr>
                <w:sz w:val="24"/>
                <w:szCs w:val="24"/>
              </w:rPr>
              <w:t>Status report</w:t>
            </w:r>
          </w:p>
        </w:tc>
        <w:tc>
          <w:tcPr>
            <w:tcW w:w="2268" w:type="dxa"/>
          </w:tcPr>
          <w:p w14:paraId="0FC486F1" w14:textId="77777777" w:rsidR="003839CE" w:rsidRPr="005039DA" w:rsidRDefault="003839CE" w:rsidP="00627446">
            <w:r w:rsidRPr="005039DA">
              <w:t>Reporting on the completed activities regarding the construction process</w:t>
            </w:r>
          </w:p>
        </w:tc>
        <w:tc>
          <w:tcPr>
            <w:tcW w:w="1559" w:type="dxa"/>
          </w:tcPr>
          <w:p w14:paraId="0179725E" w14:textId="77777777" w:rsidR="003839CE" w:rsidRDefault="003839CE" w:rsidP="00A9791F">
            <w:pPr>
              <w:rPr>
                <w:sz w:val="24"/>
                <w:szCs w:val="24"/>
              </w:rPr>
            </w:pPr>
            <w:r w:rsidRPr="00B53220">
              <w:rPr>
                <w:sz w:val="24"/>
                <w:szCs w:val="24"/>
              </w:rPr>
              <w:t xml:space="preserve"> </w:t>
            </w:r>
          </w:p>
          <w:p w14:paraId="2B253713" w14:textId="77777777" w:rsidR="003839CE" w:rsidRPr="00B53220" w:rsidRDefault="003839CE" w:rsidP="00A9791F">
            <w:pPr>
              <w:rPr>
                <w:sz w:val="24"/>
                <w:szCs w:val="24"/>
              </w:rPr>
            </w:pPr>
            <w:r>
              <w:rPr>
                <w:sz w:val="24"/>
                <w:szCs w:val="24"/>
              </w:rPr>
              <w:t>Leader of the construction t</w:t>
            </w:r>
            <w:r w:rsidRPr="00C14610">
              <w:rPr>
                <w:sz w:val="24"/>
                <w:szCs w:val="24"/>
              </w:rPr>
              <w:t>eam</w:t>
            </w:r>
          </w:p>
        </w:tc>
        <w:tc>
          <w:tcPr>
            <w:tcW w:w="1276" w:type="dxa"/>
          </w:tcPr>
          <w:p w14:paraId="4DBE8CD9" w14:textId="77777777" w:rsidR="003839CE" w:rsidRDefault="003839CE" w:rsidP="00627446">
            <w:pPr>
              <w:jc w:val="center"/>
              <w:rPr>
                <w:sz w:val="24"/>
                <w:szCs w:val="24"/>
              </w:rPr>
            </w:pPr>
          </w:p>
          <w:p w14:paraId="222E47F9" w14:textId="3B5FD252" w:rsidR="003839CE" w:rsidRPr="00B53220" w:rsidRDefault="003839CE" w:rsidP="00627446">
            <w:pPr>
              <w:rPr>
                <w:sz w:val="24"/>
                <w:szCs w:val="24"/>
              </w:rPr>
            </w:pPr>
            <w:r>
              <w:rPr>
                <w:sz w:val="24"/>
                <w:szCs w:val="24"/>
              </w:rPr>
              <w:t>W</w:t>
            </w:r>
            <w:r w:rsidRPr="00B53220">
              <w:rPr>
                <w:sz w:val="24"/>
                <w:szCs w:val="24"/>
              </w:rPr>
              <w:t>ee</w:t>
            </w:r>
            <w:r>
              <w:rPr>
                <w:sz w:val="24"/>
                <w:szCs w:val="24"/>
              </w:rPr>
              <w:t>k</w:t>
            </w:r>
            <w:r w:rsidR="005545EC">
              <w:rPr>
                <w:sz w:val="24"/>
                <w:szCs w:val="24"/>
              </w:rPr>
              <w:t>l</w:t>
            </w:r>
            <w:r w:rsidRPr="00B53220">
              <w:rPr>
                <w:sz w:val="24"/>
                <w:szCs w:val="24"/>
              </w:rPr>
              <w:t>y</w:t>
            </w:r>
          </w:p>
        </w:tc>
        <w:tc>
          <w:tcPr>
            <w:tcW w:w="1559" w:type="dxa"/>
          </w:tcPr>
          <w:p w14:paraId="648BE33D" w14:textId="77777777" w:rsidR="003839CE" w:rsidRDefault="003839CE" w:rsidP="00627446">
            <w:pPr>
              <w:rPr>
                <w:sz w:val="24"/>
                <w:szCs w:val="24"/>
              </w:rPr>
            </w:pPr>
          </w:p>
          <w:p w14:paraId="65997572" w14:textId="77777777" w:rsidR="003839CE" w:rsidRPr="00B53220" w:rsidRDefault="003839CE" w:rsidP="00627446">
            <w:pPr>
              <w:rPr>
                <w:sz w:val="24"/>
                <w:szCs w:val="24"/>
              </w:rPr>
            </w:pPr>
            <w:r>
              <w:rPr>
                <w:sz w:val="24"/>
                <w:szCs w:val="24"/>
              </w:rPr>
              <w:t>W</w:t>
            </w:r>
            <w:r w:rsidRPr="00B53220">
              <w:rPr>
                <w:sz w:val="24"/>
                <w:szCs w:val="24"/>
              </w:rPr>
              <w:t>ri</w:t>
            </w:r>
            <w:r>
              <w:rPr>
                <w:sz w:val="24"/>
                <w:szCs w:val="24"/>
              </w:rPr>
              <w:t>tten report</w:t>
            </w:r>
          </w:p>
        </w:tc>
        <w:tc>
          <w:tcPr>
            <w:tcW w:w="1560" w:type="dxa"/>
          </w:tcPr>
          <w:p w14:paraId="4B3B91E5" w14:textId="77777777" w:rsidR="003839CE" w:rsidRDefault="003839CE" w:rsidP="00627446">
            <w:r w:rsidRPr="00B53220">
              <w:rPr>
                <w:sz w:val="24"/>
                <w:szCs w:val="24"/>
              </w:rPr>
              <w:t>Face to face</w:t>
            </w:r>
            <w:r>
              <w:rPr>
                <w:sz w:val="24"/>
                <w:szCs w:val="24"/>
              </w:rPr>
              <w:t xml:space="preserve"> meeting</w:t>
            </w:r>
            <w:r w:rsidRPr="00B53220">
              <w:rPr>
                <w:sz w:val="24"/>
                <w:szCs w:val="24"/>
              </w:rPr>
              <w:t xml:space="preserve"> maybe required</w:t>
            </w:r>
          </w:p>
        </w:tc>
      </w:tr>
      <w:tr w:rsidR="003839CE" w14:paraId="38752A13" w14:textId="77777777" w:rsidTr="00A9791F">
        <w:tc>
          <w:tcPr>
            <w:tcW w:w="1418" w:type="dxa"/>
          </w:tcPr>
          <w:p w14:paraId="385E65D1" w14:textId="1A22A78D" w:rsidR="003839CE" w:rsidRDefault="003839CE" w:rsidP="00942D0A">
            <w:pPr>
              <w:jc w:val="center"/>
              <w:rPr>
                <w:sz w:val="24"/>
                <w:szCs w:val="24"/>
              </w:rPr>
            </w:pPr>
            <w:r>
              <w:rPr>
                <w:sz w:val="24"/>
                <w:szCs w:val="24"/>
              </w:rPr>
              <w:t>Project manager</w:t>
            </w:r>
          </w:p>
        </w:tc>
        <w:tc>
          <w:tcPr>
            <w:tcW w:w="1559" w:type="dxa"/>
          </w:tcPr>
          <w:p w14:paraId="1874DFEA" w14:textId="77777777" w:rsidR="003839CE" w:rsidRDefault="003839CE" w:rsidP="00627446">
            <w:pPr>
              <w:rPr>
                <w:sz w:val="24"/>
                <w:szCs w:val="24"/>
              </w:rPr>
            </w:pPr>
            <w:r w:rsidRPr="0020190D">
              <w:rPr>
                <w:sz w:val="24"/>
                <w:szCs w:val="24"/>
              </w:rPr>
              <w:t>Discussion</w:t>
            </w:r>
          </w:p>
        </w:tc>
        <w:tc>
          <w:tcPr>
            <w:tcW w:w="2268" w:type="dxa"/>
          </w:tcPr>
          <w:p w14:paraId="56BED771" w14:textId="77777777" w:rsidR="003839CE" w:rsidRPr="005039DA" w:rsidRDefault="003839CE" w:rsidP="00627446">
            <w:r w:rsidRPr="005039DA">
              <w:t>Receiving information about the available equipment, its quality and price and the delivery process</w:t>
            </w:r>
          </w:p>
        </w:tc>
        <w:tc>
          <w:tcPr>
            <w:tcW w:w="1559" w:type="dxa"/>
          </w:tcPr>
          <w:p w14:paraId="725BF62B" w14:textId="77777777" w:rsidR="003839CE" w:rsidRDefault="003839CE" w:rsidP="00627446">
            <w:pPr>
              <w:jc w:val="center"/>
              <w:rPr>
                <w:sz w:val="24"/>
                <w:szCs w:val="24"/>
              </w:rPr>
            </w:pPr>
          </w:p>
          <w:p w14:paraId="4CFFD3F2" w14:textId="77777777" w:rsidR="003839CE" w:rsidRDefault="003839CE" w:rsidP="00627446">
            <w:pPr>
              <w:jc w:val="center"/>
              <w:rPr>
                <w:sz w:val="24"/>
                <w:szCs w:val="24"/>
              </w:rPr>
            </w:pPr>
          </w:p>
          <w:p w14:paraId="0D72BC5D" w14:textId="77777777" w:rsidR="003839CE" w:rsidRPr="00B53220" w:rsidRDefault="003839CE" w:rsidP="00627446">
            <w:pPr>
              <w:jc w:val="center"/>
              <w:rPr>
                <w:sz w:val="24"/>
                <w:szCs w:val="24"/>
              </w:rPr>
            </w:pPr>
            <w:r>
              <w:rPr>
                <w:sz w:val="24"/>
                <w:szCs w:val="24"/>
              </w:rPr>
              <w:t>S</w:t>
            </w:r>
            <w:r w:rsidRPr="00AF512D">
              <w:rPr>
                <w:sz w:val="24"/>
                <w:szCs w:val="24"/>
              </w:rPr>
              <w:t>upplier</w:t>
            </w:r>
          </w:p>
        </w:tc>
        <w:tc>
          <w:tcPr>
            <w:tcW w:w="1276" w:type="dxa"/>
          </w:tcPr>
          <w:p w14:paraId="05B10046" w14:textId="77777777" w:rsidR="003839CE" w:rsidRDefault="003839CE" w:rsidP="00627446">
            <w:pPr>
              <w:jc w:val="center"/>
              <w:rPr>
                <w:sz w:val="24"/>
                <w:szCs w:val="24"/>
              </w:rPr>
            </w:pPr>
          </w:p>
          <w:p w14:paraId="726431A7" w14:textId="77777777" w:rsidR="003839CE" w:rsidRDefault="003839CE" w:rsidP="00627446">
            <w:pPr>
              <w:jc w:val="center"/>
              <w:rPr>
                <w:sz w:val="24"/>
                <w:szCs w:val="24"/>
              </w:rPr>
            </w:pPr>
          </w:p>
          <w:p w14:paraId="08D1C4AA" w14:textId="77777777" w:rsidR="003839CE" w:rsidRDefault="003839CE" w:rsidP="00627446">
            <w:pPr>
              <w:jc w:val="center"/>
              <w:rPr>
                <w:sz w:val="24"/>
                <w:szCs w:val="24"/>
              </w:rPr>
            </w:pPr>
            <w:r w:rsidRPr="00B53220">
              <w:rPr>
                <w:sz w:val="24"/>
                <w:szCs w:val="24"/>
              </w:rPr>
              <w:t>Ad Hoc</w:t>
            </w:r>
          </w:p>
          <w:p w14:paraId="72725DEF" w14:textId="77777777" w:rsidR="003839CE" w:rsidRDefault="003839CE" w:rsidP="00627446">
            <w:pPr>
              <w:jc w:val="center"/>
              <w:rPr>
                <w:sz w:val="24"/>
                <w:szCs w:val="24"/>
              </w:rPr>
            </w:pPr>
          </w:p>
        </w:tc>
        <w:tc>
          <w:tcPr>
            <w:tcW w:w="1559" w:type="dxa"/>
          </w:tcPr>
          <w:p w14:paraId="288A9229" w14:textId="77777777" w:rsidR="003839CE" w:rsidRDefault="003839CE" w:rsidP="00627446">
            <w:pPr>
              <w:rPr>
                <w:sz w:val="24"/>
                <w:szCs w:val="24"/>
              </w:rPr>
            </w:pPr>
          </w:p>
          <w:p w14:paraId="6715FDF1" w14:textId="77777777" w:rsidR="003839CE" w:rsidRDefault="003839CE" w:rsidP="00627446">
            <w:pPr>
              <w:rPr>
                <w:sz w:val="24"/>
                <w:szCs w:val="24"/>
              </w:rPr>
            </w:pPr>
            <w:r>
              <w:rPr>
                <w:sz w:val="24"/>
                <w:szCs w:val="24"/>
              </w:rPr>
              <w:t>Phone call</w:t>
            </w:r>
          </w:p>
        </w:tc>
        <w:tc>
          <w:tcPr>
            <w:tcW w:w="1560" w:type="dxa"/>
          </w:tcPr>
          <w:p w14:paraId="51BBF897" w14:textId="77777777" w:rsidR="003839CE" w:rsidRDefault="003839CE" w:rsidP="00627446">
            <w:pPr>
              <w:rPr>
                <w:sz w:val="24"/>
                <w:szCs w:val="24"/>
              </w:rPr>
            </w:pPr>
          </w:p>
          <w:p w14:paraId="333CA43B" w14:textId="77777777" w:rsidR="003839CE" w:rsidRPr="00B53220" w:rsidRDefault="003839CE" w:rsidP="00627446">
            <w:pPr>
              <w:rPr>
                <w:sz w:val="24"/>
                <w:szCs w:val="24"/>
              </w:rPr>
            </w:pPr>
            <w:r w:rsidRPr="00B53220">
              <w:rPr>
                <w:sz w:val="24"/>
                <w:szCs w:val="24"/>
              </w:rPr>
              <w:t>Face to face</w:t>
            </w:r>
            <w:r>
              <w:rPr>
                <w:sz w:val="24"/>
                <w:szCs w:val="24"/>
              </w:rPr>
              <w:t xml:space="preserve"> meeting</w:t>
            </w:r>
            <w:r w:rsidRPr="00B53220">
              <w:rPr>
                <w:sz w:val="24"/>
                <w:szCs w:val="24"/>
              </w:rPr>
              <w:t xml:space="preserve"> maybe required</w:t>
            </w:r>
          </w:p>
        </w:tc>
      </w:tr>
      <w:tr w:rsidR="003839CE" w14:paraId="08D7769A" w14:textId="77777777" w:rsidTr="00A9791F">
        <w:tc>
          <w:tcPr>
            <w:tcW w:w="1418" w:type="dxa"/>
          </w:tcPr>
          <w:p w14:paraId="01DBEF0D" w14:textId="77777777" w:rsidR="003839CE" w:rsidRDefault="003839CE" w:rsidP="00627446">
            <w:pPr>
              <w:rPr>
                <w:sz w:val="24"/>
                <w:szCs w:val="24"/>
              </w:rPr>
            </w:pPr>
          </w:p>
          <w:p w14:paraId="6D6E7886" w14:textId="77777777" w:rsidR="003839CE" w:rsidRDefault="003839CE" w:rsidP="00E04170">
            <w:pPr>
              <w:jc w:val="center"/>
              <w:rPr>
                <w:sz w:val="24"/>
                <w:szCs w:val="24"/>
              </w:rPr>
            </w:pPr>
            <w:r>
              <w:rPr>
                <w:sz w:val="24"/>
                <w:szCs w:val="24"/>
              </w:rPr>
              <w:t>Project manager</w:t>
            </w:r>
          </w:p>
        </w:tc>
        <w:tc>
          <w:tcPr>
            <w:tcW w:w="1559" w:type="dxa"/>
          </w:tcPr>
          <w:p w14:paraId="42128C5E" w14:textId="77777777" w:rsidR="003839CE" w:rsidRDefault="003839CE" w:rsidP="00627446">
            <w:pPr>
              <w:rPr>
                <w:sz w:val="24"/>
                <w:szCs w:val="24"/>
              </w:rPr>
            </w:pPr>
          </w:p>
          <w:p w14:paraId="5C9FBAE7" w14:textId="77777777" w:rsidR="003839CE" w:rsidRDefault="003839CE" w:rsidP="00627446">
            <w:pPr>
              <w:rPr>
                <w:sz w:val="24"/>
                <w:szCs w:val="24"/>
              </w:rPr>
            </w:pPr>
          </w:p>
          <w:p w14:paraId="76D21811" w14:textId="77777777" w:rsidR="003839CE" w:rsidRPr="0020190D" w:rsidRDefault="003839CE" w:rsidP="00627446">
            <w:pPr>
              <w:rPr>
                <w:sz w:val="24"/>
                <w:szCs w:val="24"/>
              </w:rPr>
            </w:pPr>
            <w:r w:rsidRPr="0020190D">
              <w:rPr>
                <w:sz w:val="24"/>
                <w:szCs w:val="24"/>
              </w:rPr>
              <w:t>Discussion</w:t>
            </w:r>
          </w:p>
        </w:tc>
        <w:tc>
          <w:tcPr>
            <w:tcW w:w="2268" w:type="dxa"/>
          </w:tcPr>
          <w:p w14:paraId="74F23072" w14:textId="77777777" w:rsidR="003839CE" w:rsidRPr="005039DA" w:rsidRDefault="003839CE" w:rsidP="00627446">
            <w:r w:rsidRPr="005039DA">
              <w:t>Obtaining information about the raw materials and the process of their delivery</w:t>
            </w:r>
          </w:p>
        </w:tc>
        <w:tc>
          <w:tcPr>
            <w:tcW w:w="1559" w:type="dxa"/>
          </w:tcPr>
          <w:p w14:paraId="0A397164" w14:textId="77777777" w:rsidR="003839CE" w:rsidRDefault="003839CE" w:rsidP="00627446">
            <w:pPr>
              <w:jc w:val="center"/>
              <w:rPr>
                <w:sz w:val="24"/>
                <w:szCs w:val="24"/>
              </w:rPr>
            </w:pPr>
          </w:p>
          <w:p w14:paraId="58BFB310" w14:textId="77777777" w:rsidR="003839CE" w:rsidRDefault="003839CE" w:rsidP="00627446">
            <w:pPr>
              <w:jc w:val="center"/>
              <w:rPr>
                <w:sz w:val="24"/>
                <w:szCs w:val="24"/>
              </w:rPr>
            </w:pPr>
          </w:p>
          <w:p w14:paraId="4D454D52" w14:textId="77777777" w:rsidR="003839CE" w:rsidRDefault="003839CE" w:rsidP="00627446">
            <w:pPr>
              <w:jc w:val="center"/>
              <w:rPr>
                <w:sz w:val="24"/>
                <w:szCs w:val="24"/>
              </w:rPr>
            </w:pPr>
            <w:r>
              <w:rPr>
                <w:sz w:val="24"/>
                <w:szCs w:val="24"/>
              </w:rPr>
              <w:t>Supplier</w:t>
            </w:r>
          </w:p>
        </w:tc>
        <w:tc>
          <w:tcPr>
            <w:tcW w:w="1276" w:type="dxa"/>
          </w:tcPr>
          <w:p w14:paraId="76B41AD4" w14:textId="77777777" w:rsidR="003839CE" w:rsidRDefault="003839CE" w:rsidP="00627446">
            <w:pPr>
              <w:jc w:val="center"/>
              <w:rPr>
                <w:sz w:val="24"/>
                <w:szCs w:val="24"/>
              </w:rPr>
            </w:pPr>
          </w:p>
          <w:p w14:paraId="76762143" w14:textId="77777777" w:rsidR="003839CE" w:rsidRDefault="003839CE" w:rsidP="00627446">
            <w:pPr>
              <w:jc w:val="center"/>
              <w:rPr>
                <w:sz w:val="24"/>
                <w:szCs w:val="24"/>
              </w:rPr>
            </w:pPr>
            <w:r>
              <w:rPr>
                <w:sz w:val="24"/>
                <w:szCs w:val="24"/>
              </w:rPr>
              <w:t>Ad Hoc</w:t>
            </w:r>
          </w:p>
        </w:tc>
        <w:tc>
          <w:tcPr>
            <w:tcW w:w="1559" w:type="dxa"/>
          </w:tcPr>
          <w:p w14:paraId="2CE6F70F" w14:textId="77777777" w:rsidR="003839CE" w:rsidRDefault="003839CE" w:rsidP="00627446">
            <w:pPr>
              <w:rPr>
                <w:sz w:val="24"/>
                <w:szCs w:val="24"/>
              </w:rPr>
            </w:pPr>
            <w:r>
              <w:rPr>
                <w:sz w:val="24"/>
                <w:szCs w:val="24"/>
              </w:rPr>
              <w:t>Phone call,</w:t>
            </w:r>
          </w:p>
          <w:p w14:paraId="33A0CDB2" w14:textId="77777777" w:rsidR="003839CE" w:rsidRDefault="003839CE" w:rsidP="00627446">
            <w:pPr>
              <w:rPr>
                <w:sz w:val="24"/>
                <w:szCs w:val="24"/>
              </w:rPr>
            </w:pPr>
            <w:r>
              <w:rPr>
                <w:sz w:val="24"/>
                <w:szCs w:val="24"/>
              </w:rPr>
              <w:t xml:space="preserve"> e-mail</w:t>
            </w:r>
          </w:p>
        </w:tc>
        <w:tc>
          <w:tcPr>
            <w:tcW w:w="1560" w:type="dxa"/>
          </w:tcPr>
          <w:p w14:paraId="3AFFF7F0" w14:textId="77777777" w:rsidR="003839CE" w:rsidRDefault="003839CE" w:rsidP="00627446">
            <w:pPr>
              <w:rPr>
                <w:sz w:val="24"/>
                <w:szCs w:val="24"/>
              </w:rPr>
            </w:pPr>
          </w:p>
        </w:tc>
      </w:tr>
      <w:tr w:rsidR="003839CE" w14:paraId="29B666EC" w14:textId="77777777" w:rsidTr="00A9791F">
        <w:tc>
          <w:tcPr>
            <w:tcW w:w="1418" w:type="dxa"/>
          </w:tcPr>
          <w:p w14:paraId="4CED9F34" w14:textId="77777777" w:rsidR="003839CE" w:rsidRDefault="003839CE" w:rsidP="00E04170">
            <w:pPr>
              <w:jc w:val="center"/>
              <w:rPr>
                <w:sz w:val="24"/>
                <w:szCs w:val="24"/>
              </w:rPr>
            </w:pPr>
          </w:p>
          <w:p w14:paraId="53015CA4" w14:textId="77777777" w:rsidR="003839CE" w:rsidRDefault="003839CE" w:rsidP="00E04170">
            <w:pPr>
              <w:jc w:val="center"/>
              <w:rPr>
                <w:sz w:val="24"/>
                <w:szCs w:val="24"/>
              </w:rPr>
            </w:pPr>
            <w:r>
              <w:rPr>
                <w:sz w:val="24"/>
                <w:szCs w:val="24"/>
              </w:rPr>
              <w:t>Client</w:t>
            </w:r>
          </w:p>
        </w:tc>
        <w:tc>
          <w:tcPr>
            <w:tcW w:w="1559" w:type="dxa"/>
          </w:tcPr>
          <w:p w14:paraId="764BD5BE" w14:textId="77777777" w:rsidR="003839CE" w:rsidRDefault="003839CE" w:rsidP="00627446">
            <w:pPr>
              <w:rPr>
                <w:sz w:val="24"/>
                <w:szCs w:val="24"/>
              </w:rPr>
            </w:pPr>
          </w:p>
          <w:p w14:paraId="5653D5E1" w14:textId="77777777" w:rsidR="003839CE" w:rsidRPr="0020190D" w:rsidRDefault="003839CE" w:rsidP="00627446">
            <w:pPr>
              <w:rPr>
                <w:sz w:val="24"/>
                <w:szCs w:val="24"/>
              </w:rPr>
            </w:pPr>
            <w:r>
              <w:rPr>
                <w:sz w:val="24"/>
                <w:szCs w:val="24"/>
              </w:rPr>
              <w:t>Registration</w:t>
            </w:r>
          </w:p>
        </w:tc>
        <w:tc>
          <w:tcPr>
            <w:tcW w:w="2268" w:type="dxa"/>
          </w:tcPr>
          <w:p w14:paraId="6940FC51" w14:textId="77777777" w:rsidR="003839CE" w:rsidRPr="0019505A" w:rsidRDefault="003839CE" w:rsidP="00627446">
            <w:r w:rsidRPr="0019505A">
              <w:t>Registration as a self-employed sole trader</w:t>
            </w:r>
          </w:p>
        </w:tc>
        <w:tc>
          <w:tcPr>
            <w:tcW w:w="1559" w:type="dxa"/>
          </w:tcPr>
          <w:p w14:paraId="7D1C989F" w14:textId="77777777" w:rsidR="003839CE" w:rsidRDefault="003839CE" w:rsidP="00627446">
            <w:pPr>
              <w:jc w:val="center"/>
              <w:rPr>
                <w:sz w:val="24"/>
                <w:szCs w:val="24"/>
              </w:rPr>
            </w:pPr>
          </w:p>
          <w:p w14:paraId="4D180CDD" w14:textId="77777777" w:rsidR="003839CE" w:rsidRDefault="003839CE" w:rsidP="00627446">
            <w:pPr>
              <w:jc w:val="center"/>
              <w:rPr>
                <w:sz w:val="24"/>
                <w:szCs w:val="24"/>
              </w:rPr>
            </w:pPr>
            <w:r>
              <w:rPr>
                <w:sz w:val="24"/>
                <w:szCs w:val="24"/>
              </w:rPr>
              <w:t>HMRC</w:t>
            </w:r>
          </w:p>
        </w:tc>
        <w:tc>
          <w:tcPr>
            <w:tcW w:w="1276" w:type="dxa"/>
          </w:tcPr>
          <w:p w14:paraId="2EB252ED" w14:textId="77777777" w:rsidR="003839CE" w:rsidRDefault="003839CE" w:rsidP="00627446">
            <w:pPr>
              <w:jc w:val="center"/>
              <w:rPr>
                <w:sz w:val="24"/>
                <w:szCs w:val="24"/>
              </w:rPr>
            </w:pPr>
            <w:r>
              <w:rPr>
                <w:sz w:val="24"/>
                <w:szCs w:val="24"/>
              </w:rPr>
              <w:t>1 or 2 times</w:t>
            </w:r>
          </w:p>
        </w:tc>
        <w:tc>
          <w:tcPr>
            <w:tcW w:w="1559" w:type="dxa"/>
          </w:tcPr>
          <w:p w14:paraId="0A24235F" w14:textId="77777777" w:rsidR="003839CE" w:rsidRDefault="003839CE" w:rsidP="00627446">
            <w:pPr>
              <w:rPr>
                <w:sz w:val="24"/>
                <w:szCs w:val="24"/>
              </w:rPr>
            </w:pPr>
            <w:r>
              <w:rPr>
                <w:sz w:val="24"/>
                <w:szCs w:val="24"/>
              </w:rPr>
              <w:t>HMRC website</w:t>
            </w:r>
          </w:p>
          <w:p w14:paraId="276D9BC0" w14:textId="77777777" w:rsidR="003839CE" w:rsidRDefault="003839CE" w:rsidP="00627446">
            <w:pPr>
              <w:rPr>
                <w:sz w:val="24"/>
                <w:szCs w:val="24"/>
              </w:rPr>
            </w:pPr>
            <w:r>
              <w:rPr>
                <w:sz w:val="24"/>
                <w:szCs w:val="24"/>
              </w:rPr>
              <w:t>Phone call</w:t>
            </w:r>
          </w:p>
        </w:tc>
        <w:tc>
          <w:tcPr>
            <w:tcW w:w="1560" w:type="dxa"/>
          </w:tcPr>
          <w:p w14:paraId="32FCDCFB" w14:textId="77777777" w:rsidR="003839CE" w:rsidRDefault="003839CE" w:rsidP="00627446">
            <w:pPr>
              <w:rPr>
                <w:sz w:val="24"/>
                <w:szCs w:val="24"/>
              </w:rPr>
            </w:pPr>
          </w:p>
        </w:tc>
      </w:tr>
      <w:tr w:rsidR="003839CE" w14:paraId="4BCE9116" w14:textId="77777777" w:rsidTr="00A9791F">
        <w:tc>
          <w:tcPr>
            <w:tcW w:w="1418" w:type="dxa"/>
          </w:tcPr>
          <w:p w14:paraId="55972820" w14:textId="77777777" w:rsidR="003839CE" w:rsidRDefault="003839CE" w:rsidP="00E04170">
            <w:pPr>
              <w:jc w:val="center"/>
              <w:rPr>
                <w:sz w:val="24"/>
                <w:szCs w:val="24"/>
              </w:rPr>
            </w:pPr>
          </w:p>
          <w:p w14:paraId="22EB3CE7" w14:textId="77777777" w:rsidR="003839CE" w:rsidRDefault="003839CE" w:rsidP="00E04170">
            <w:pPr>
              <w:jc w:val="center"/>
              <w:rPr>
                <w:sz w:val="24"/>
                <w:szCs w:val="24"/>
              </w:rPr>
            </w:pPr>
            <w:r>
              <w:rPr>
                <w:sz w:val="24"/>
                <w:szCs w:val="24"/>
              </w:rPr>
              <w:t>Client</w:t>
            </w:r>
          </w:p>
        </w:tc>
        <w:tc>
          <w:tcPr>
            <w:tcW w:w="1559" w:type="dxa"/>
          </w:tcPr>
          <w:p w14:paraId="358C2543" w14:textId="77777777" w:rsidR="003839CE" w:rsidRDefault="003839CE" w:rsidP="00627446">
            <w:pPr>
              <w:rPr>
                <w:sz w:val="24"/>
                <w:szCs w:val="24"/>
              </w:rPr>
            </w:pPr>
          </w:p>
          <w:p w14:paraId="5C7E4FC8" w14:textId="77777777" w:rsidR="003839CE" w:rsidRPr="0020190D" w:rsidRDefault="003839CE" w:rsidP="00627446">
            <w:pPr>
              <w:rPr>
                <w:sz w:val="24"/>
                <w:szCs w:val="24"/>
              </w:rPr>
            </w:pPr>
            <w:r>
              <w:rPr>
                <w:sz w:val="24"/>
                <w:szCs w:val="24"/>
              </w:rPr>
              <w:t>Registration</w:t>
            </w:r>
          </w:p>
        </w:tc>
        <w:tc>
          <w:tcPr>
            <w:tcW w:w="2268" w:type="dxa"/>
          </w:tcPr>
          <w:p w14:paraId="74C7A0B1" w14:textId="77777777" w:rsidR="003839CE" w:rsidRPr="0034687A" w:rsidRDefault="003839CE" w:rsidP="00627446">
            <w:r w:rsidRPr="0034687A">
              <w:t>Level 2 food hygiene certificate</w:t>
            </w:r>
          </w:p>
        </w:tc>
        <w:tc>
          <w:tcPr>
            <w:tcW w:w="1559" w:type="dxa"/>
          </w:tcPr>
          <w:p w14:paraId="296C9BDD" w14:textId="77777777" w:rsidR="003839CE" w:rsidRDefault="003839CE" w:rsidP="00627446">
            <w:pPr>
              <w:jc w:val="center"/>
              <w:rPr>
                <w:sz w:val="24"/>
                <w:szCs w:val="24"/>
              </w:rPr>
            </w:pPr>
          </w:p>
          <w:p w14:paraId="46A446F9" w14:textId="77777777" w:rsidR="003839CE" w:rsidRDefault="003839CE" w:rsidP="00627446">
            <w:pPr>
              <w:jc w:val="center"/>
              <w:rPr>
                <w:sz w:val="24"/>
                <w:szCs w:val="24"/>
              </w:rPr>
            </w:pPr>
            <w:r>
              <w:rPr>
                <w:sz w:val="24"/>
                <w:szCs w:val="24"/>
              </w:rPr>
              <w:t>Supplier</w:t>
            </w:r>
          </w:p>
        </w:tc>
        <w:tc>
          <w:tcPr>
            <w:tcW w:w="1276" w:type="dxa"/>
          </w:tcPr>
          <w:p w14:paraId="2743A88F" w14:textId="77777777" w:rsidR="003839CE" w:rsidRDefault="003839CE" w:rsidP="00627446">
            <w:pPr>
              <w:jc w:val="center"/>
              <w:rPr>
                <w:sz w:val="24"/>
                <w:szCs w:val="24"/>
              </w:rPr>
            </w:pPr>
            <w:r>
              <w:rPr>
                <w:sz w:val="24"/>
                <w:szCs w:val="24"/>
              </w:rPr>
              <w:t>1 or 2 times</w:t>
            </w:r>
          </w:p>
        </w:tc>
        <w:tc>
          <w:tcPr>
            <w:tcW w:w="1559" w:type="dxa"/>
          </w:tcPr>
          <w:p w14:paraId="69A63137" w14:textId="77777777" w:rsidR="003839CE" w:rsidRDefault="003839CE" w:rsidP="00627446">
            <w:pPr>
              <w:rPr>
                <w:sz w:val="24"/>
                <w:szCs w:val="24"/>
              </w:rPr>
            </w:pPr>
            <w:r>
              <w:rPr>
                <w:sz w:val="24"/>
                <w:szCs w:val="24"/>
              </w:rPr>
              <w:t>Supplier website, phone call</w:t>
            </w:r>
          </w:p>
        </w:tc>
        <w:tc>
          <w:tcPr>
            <w:tcW w:w="1560" w:type="dxa"/>
          </w:tcPr>
          <w:p w14:paraId="27BAFED2" w14:textId="77777777" w:rsidR="003839CE" w:rsidRDefault="003839CE" w:rsidP="00627446">
            <w:pPr>
              <w:rPr>
                <w:sz w:val="24"/>
                <w:szCs w:val="24"/>
              </w:rPr>
            </w:pPr>
          </w:p>
        </w:tc>
      </w:tr>
      <w:tr w:rsidR="003839CE" w14:paraId="0C427D1D" w14:textId="77777777" w:rsidTr="00A9791F">
        <w:trPr>
          <w:trHeight w:val="969"/>
        </w:trPr>
        <w:tc>
          <w:tcPr>
            <w:tcW w:w="1418" w:type="dxa"/>
          </w:tcPr>
          <w:p w14:paraId="4EA0C7D1" w14:textId="77777777" w:rsidR="003839CE" w:rsidRDefault="003839CE" w:rsidP="00E04170">
            <w:pPr>
              <w:jc w:val="center"/>
              <w:rPr>
                <w:sz w:val="24"/>
                <w:szCs w:val="24"/>
              </w:rPr>
            </w:pPr>
          </w:p>
          <w:p w14:paraId="091E7A11" w14:textId="77777777" w:rsidR="003839CE" w:rsidRDefault="003839CE" w:rsidP="00E04170">
            <w:pPr>
              <w:jc w:val="center"/>
              <w:rPr>
                <w:sz w:val="24"/>
                <w:szCs w:val="24"/>
              </w:rPr>
            </w:pPr>
            <w:r>
              <w:rPr>
                <w:sz w:val="24"/>
                <w:szCs w:val="24"/>
              </w:rPr>
              <w:t>Client</w:t>
            </w:r>
          </w:p>
        </w:tc>
        <w:tc>
          <w:tcPr>
            <w:tcW w:w="1559" w:type="dxa"/>
          </w:tcPr>
          <w:p w14:paraId="713D892F" w14:textId="77777777" w:rsidR="003839CE" w:rsidRDefault="003839CE" w:rsidP="00627446">
            <w:pPr>
              <w:rPr>
                <w:sz w:val="24"/>
                <w:szCs w:val="24"/>
              </w:rPr>
            </w:pPr>
          </w:p>
          <w:p w14:paraId="60C4B3F4" w14:textId="77777777" w:rsidR="003839CE" w:rsidRDefault="003839CE" w:rsidP="00627446">
            <w:pPr>
              <w:rPr>
                <w:sz w:val="24"/>
                <w:szCs w:val="24"/>
              </w:rPr>
            </w:pPr>
            <w:r>
              <w:rPr>
                <w:sz w:val="24"/>
                <w:szCs w:val="24"/>
              </w:rPr>
              <w:t>Insurance</w:t>
            </w:r>
          </w:p>
        </w:tc>
        <w:tc>
          <w:tcPr>
            <w:tcW w:w="2268" w:type="dxa"/>
          </w:tcPr>
          <w:p w14:paraId="7538766C" w14:textId="77777777" w:rsidR="003839CE" w:rsidRPr="0034687A" w:rsidRDefault="003839CE" w:rsidP="00E04170">
            <w:r>
              <w:t>Product liability insurance</w:t>
            </w:r>
          </w:p>
          <w:p w14:paraId="122404D3" w14:textId="77777777" w:rsidR="003839CE" w:rsidRPr="0034687A" w:rsidRDefault="003839CE" w:rsidP="0034687A">
            <w:r>
              <w:t>Fire insurance</w:t>
            </w:r>
          </w:p>
          <w:p w14:paraId="0AD9C23C" w14:textId="77777777" w:rsidR="003839CE" w:rsidRPr="0034687A" w:rsidRDefault="003839CE" w:rsidP="0034687A"/>
        </w:tc>
        <w:tc>
          <w:tcPr>
            <w:tcW w:w="1559" w:type="dxa"/>
          </w:tcPr>
          <w:p w14:paraId="5EFD3862" w14:textId="77777777" w:rsidR="003839CE" w:rsidRDefault="003839CE" w:rsidP="00627446">
            <w:pPr>
              <w:jc w:val="center"/>
              <w:rPr>
                <w:sz w:val="24"/>
                <w:szCs w:val="24"/>
              </w:rPr>
            </w:pPr>
          </w:p>
          <w:p w14:paraId="3368F778" w14:textId="77777777" w:rsidR="003839CE" w:rsidRDefault="003839CE" w:rsidP="00627446">
            <w:pPr>
              <w:jc w:val="center"/>
              <w:rPr>
                <w:sz w:val="24"/>
                <w:szCs w:val="24"/>
              </w:rPr>
            </w:pPr>
            <w:r>
              <w:rPr>
                <w:sz w:val="24"/>
                <w:szCs w:val="24"/>
              </w:rPr>
              <w:t>Suppliers</w:t>
            </w:r>
          </w:p>
        </w:tc>
        <w:tc>
          <w:tcPr>
            <w:tcW w:w="1276" w:type="dxa"/>
          </w:tcPr>
          <w:p w14:paraId="5CEA97B3" w14:textId="77777777" w:rsidR="003839CE" w:rsidRDefault="003839CE" w:rsidP="00627446">
            <w:pPr>
              <w:jc w:val="center"/>
              <w:rPr>
                <w:sz w:val="24"/>
                <w:szCs w:val="24"/>
              </w:rPr>
            </w:pPr>
          </w:p>
          <w:p w14:paraId="2ECA9774" w14:textId="77777777" w:rsidR="003839CE" w:rsidRDefault="003839CE" w:rsidP="00627446">
            <w:pPr>
              <w:jc w:val="center"/>
              <w:rPr>
                <w:sz w:val="24"/>
                <w:szCs w:val="24"/>
              </w:rPr>
            </w:pPr>
            <w:r>
              <w:rPr>
                <w:sz w:val="24"/>
                <w:szCs w:val="24"/>
              </w:rPr>
              <w:t>2 or 3 times</w:t>
            </w:r>
          </w:p>
        </w:tc>
        <w:tc>
          <w:tcPr>
            <w:tcW w:w="1559" w:type="dxa"/>
          </w:tcPr>
          <w:p w14:paraId="2D21066C" w14:textId="77777777" w:rsidR="003839CE" w:rsidRDefault="003839CE" w:rsidP="00627446">
            <w:pPr>
              <w:rPr>
                <w:sz w:val="24"/>
                <w:szCs w:val="24"/>
              </w:rPr>
            </w:pPr>
            <w:r>
              <w:rPr>
                <w:sz w:val="24"/>
                <w:szCs w:val="24"/>
              </w:rPr>
              <w:t>Suppliers website, phone call</w:t>
            </w:r>
          </w:p>
        </w:tc>
        <w:tc>
          <w:tcPr>
            <w:tcW w:w="1560" w:type="dxa"/>
          </w:tcPr>
          <w:p w14:paraId="6700296F" w14:textId="77777777" w:rsidR="003839CE" w:rsidRDefault="003839CE" w:rsidP="00627446">
            <w:pPr>
              <w:rPr>
                <w:sz w:val="24"/>
                <w:szCs w:val="24"/>
              </w:rPr>
            </w:pPr>
            <w:r w:rsidRPr="00B53220">
              <w:rPr>
                <w:sz w:val="24"/>
                <w:szCs w:val="24"/>
              </w:rPr>
              <w:t>Face to face</w:t>
            </w:r>
            <w:r>
              <w:rPr>
                <w:sz w:val="24"/>
                <w:szCs w:val="24"/>
              </w:rPr>
              <w:t xml:space="preserve"> meeting</w:t>
            </w:r>
            <w:r w:rsidRPr="00B53220">
              <w:rPr>
                <w:sz w:val="24"/>
                <w:szCs w:val="24"/>
              </w:rPr>
              <w:t xml:space="preserve"> maybe </w:t>
            </w:r>
            <w:r w:rsidRPr="00B53220">
              <w:rPr>
                <w:sz w:val="24"/>
                <w:szCs w:val="24"/>
              </w:rPr>
              <w:lastRenderedPageBreak/>
              <w:t>required</w:t>
            </w:r>
          </w:p>
        </w:tc>
      </w:tr>
      <w:tr w:rsidR="003839CE" w14:paraId="785766B9" w14:textId="77777777" w:rsidTr="00A9791F">
        <w:tc>
          <w:tcPr>
            <w:tcW w:w="1418" w:type="dxa"/>
          </w:tcPr>
          <w:p w14:paraId="6DC689B0" w14:textId="77777777" w:rsidR="003839CE" w:rsidRDefault="003839CE" w:rsidP="00005A4E">
            <w:pPr>
              <w:jc w:val="center"/>
              <w:rPr>
                <w:sz w:val="24"/>
                <w:szCs w:val="24"/>
              </w:rPr>
            </w:pPr>
            <w:r>
              <w:rPr>
                <w:sz w:val="24"/>
                <w:szCs w:val="24"/>
              </w:rPr>
              <w:lastRenderedPageBreak/>
              <w:t>Project        manager</w:t>
            </w:r>
          </w:p>
        </w:tc>
        <w:tc>
          <w:tcPr>
            <w:tcW w:w="1559" w:type="dxa"/>
          </w:tcPr>
          <w:p w14:paraId="749D2211" w14:textId="77777777" w:rsidR="003839CE" w:rsidRDefault="003839CE" w:rsidP="00627446">
            <w:pPr>
              <w:rPr>
                <w:sz w:val="24"/>
                <w:szCs w:val="24"/>
              </w:rPr>
            </w:pPr>
            <w:r>
              <w:rPr>
                <w:sz w:val="24"/>
                <w:szCs w:val="24"/>
              </w:rPr>
              <w:t>Reporting</w:t>
            </w:r>
          </w:p>
        </w:tc>
        <w:tc>
          <w:tcPr>
            <w:tcW w:w="2268" w:type="dxa"/>
          </w:tcPr>
          <w:p w14:paraId="4B30CD34" w14:textId="77777777" w:rsidR="003839CE" w:rsidRPr="0034687A" w:rsidRDefault="003839CE" w:rsidP="00627446">
            <w:r>
              <w:t xml:space="preserve"> R</w:t>
            </w:r>
            <w:r w:rsidRPr="00FE4EAA">
              <w:t xml:space="preserve">eporting on the registrations made and on the </w:t>
            </w:r>
            <w:proofErr w:type="gramStart"/>
            <w:r w:rsidRPr="00FE4EAA">
              <w:t>insurance</w:t>
            </w:r>
            <w:proofErr w:type="gramEnd"/>
            <w:r w:rsidRPr="00FE4EAA">
              <w:t xml:space="preserve"> agreements made</w:t>
            </w:r>
          </w:p>
        </w:tc>
        <w:tc>
          <w:tcPr>
            <w:tcW w:w="1559" w:type="dxa"/>
          </w:tcPr>
          <w:p w14:paraId="2A3D1471" w14:textId="77777777" w:rsidR="003839CE" w:rsidRDefault="003839CE" w:rsidP="0024699B">
            <w:pPr>
              <w:jc w:val="center"/>
              <w:rPr>
                <w:sz w:val="24"/>
                <w:szCs w:val="24"/>
              </w:rPr>
            </w:pPr>
          </w:p>
          <w:p w14:paraId="0445F0A5" w14:textId="77777777" w:rsidR="003839CE" w:rsidRDefault="003839CE" w:rsidP="0024699B">
            <w:pPr>
              <w:jc w:val="center"/>
              <w:rPr>
                <w:sz w:val="24"/>
                <w:szCs w:val="24"/>
              </w:rPr>
            </w:pPr>
            <w:r>
              <w:rPr>
                <w:sz w:val="24"/>
                <w:szCs w:val="24"/>
              </w:rPr>
              <w:t>Client</w:t>
            </w:r>
          </w:p>
        </w:tc>
        <w:tc>
          <w:tcPr>
            <w:tcW w:w="1276" w:type="dxa"/>
          </w:tcPr>
          <w:p w14:paraId="0A2DA942" w14:textId="77777777" w:rsidR="003839CE" w:rsidRDefault="003839CE" w:rsidP="00627446">
            <w:pPr>
              <w:jc w:val="center"/>
              <w:rPr>
                <w:sz w:val="24"/>
                <w:szCs w:val="24"/>
              </w:rPr>
            </w:pPr>
            <w:r>
              <w:rPr>
                <w:sz w:val="24"/>
                <w:szCs w:val="24"/>
              </w:rPr>
              <w:t>1 or 2 times</w:t>
            </w:r>
          </w:p>
        </w:tc>
        <w:tc>
          <w:tcPr>
            <w:tcW w:w="1559" w:type="dxa"/>
          </w:tcPr>
          <w:p w14:paraId="14C30F1D" w14:textId="77777777" w:rsidR="003839CE" w:rsidRDefault="003839CE" w:rsidP="00627446">
            <w:pPr>
              <w:rPr>
                <w:sz w:val="24"/>
                <w:szCs w:val="24"/>
              </w:rPr>
            </w:pPr>
            <w:r>
              <w:rPr>
                <w:sz w:val="24"/>
                <w:szCs w:val="24"/>
              </w:rPr>
              <w:t>Phone call</w:t>
            </w:r>
          </w:p>
        </w:tc>
        <w:tc>
          <w:tcPr>
            <w:tcW w:w="1560" w:type="dxa"/>
          </w:tcPr>
          <w:p w14:paraId="1A277F9D" w14:textId="77777777" w:rsidR="003839CE" w:rsidRDefault="003839CE" w:rsidP="00627446">
            <w:pPr>
              <w:rPr>
                <w:sz w:val="24"/>
                <w:szCs w:val="24"/>
              </w:rPr>
            </w:pPr>
            <w:r w:rsidRPr="00B53220">
              <w:rPr>
                <w:sz w:val="24"/>
                <w:szCs w:val="24"/>
              </w:rPr>
              <w:t>Face to face</w:t>
            </w:r>
            <w:r>
              <w:rPr>
                <w:sz w:val="24"/>
                <w:szCs w:val="24"/>
              </w:rPr>
              <w:t xml:space="preserve"> meeting</w:t>
            </w:r>
            <w:r w:rsidRPr="00B53220">
              <w:rPr>
                <w:sz w:val="24"/>
                <w:szCs w:val="24"/>
              </w:rPr>
              <w:t xml:space="preserve"> maybe required</w:t>
            </w:r>
          </w:p>
        </w:tc>
      </w:tr>
      <w:tr w:rsidR="003839CE" w14:paraId="27D8B10B" w14:textId="77777777" w:rsidTr="00A9791F">
        <w:tc>
          <w:tcPr>
            <w:tcW w:w="1418" w:type="dxa"/>
          </w:tcPr>
          <w:p w14:paraId="4C0CCC5B" w14:textId="77777777" w:rsidR="003839CE" w:rsidRDefault="003839CE" w:rsidP="00627446">
            <w:pPr>
              <w:rPr>
                <w:sz w:val="24"/>
                <w:szCs w:val="24"/>
              </w:rPr>
            </w:pPr>
            <w:r>
              <w:rPr>
                <w:sz w:val="24"/>
                <w:szCs w:val="24"/>
              </w:rPr>
              <w:t xml:space="preserve">Project manager </w:t>
            </w:r>
          </w:p>
        </w:tc>
        <w:tc>
          <w:tcPr>
            <w:tcW w:w="1559" w:type="dxa"/>
          </w:tcPr>
          <w:p w14:paraId="2208905C" w14:textId="77777777" w:rsidR="003839CE" w:rsidRDefault="003839CE" w:rsidP="00627446">
            <w:pPr>
              <w:rPr>
                <w:sz w:val="24"/>
                <w:szCs w:val="24"/>
              </w:rPr>
            </w:pPr>
            <w:r>
              <w:rPr>
                <w:sz w:val="24"/>
                <w:szCs w:val="24"/>
              </w:rPr>
              <w:t>Registration</w:t>
            </w:r>
          </w:p>
        </w:tc>
        <w:tc>
          <w:tcPr>
            <w:tcW w:w="2268" w:type="dxa"/>
          </w:tcPr>
          <w:p w14:paraId="3D96CFF8" w14:textId="77777777" w:rsidR="003839CE" w:rsidRPr="0034687A" w:rsidRDefault="003839CE" w:rsidP="00627446">
            <w:r>
              <w:t xml:space="preserve">License food business registration </w:t>
            </w:r>
          </w:p>
        </w:tc>
        <w:tc>
          <w:tcPr>
            <w:tcW w:w="1559" w:type="dxa"/>
          </w:tcPr>
          <w:p w14:paraId="5DB53FEC" w14:textId="77777777" w:rsidR="003839CE" w:rsidRDefault="003839CE" w:rsidP="00627446">
            <w:pPr>
              <w:jc w:val="center"/>
              <w:rPr>
                <w:sz w:val="24"/>
                <w:szCs w:val="24"/>
              </w:rPr>
            </w:pPr>
            <w:r>
              <w:rPr>
                <w:sz w:val="24"/>
                <w:szCs w:val="24"/>
              </w:rPr>
              <w:t>Local authority</w:t>
            </w:r>
          </w:p>
        </w:tc>
        <w:tc>
          <w:tcPr>
            <w:tcW w:w="1276" w:type="dxa"/>
          </w:tcPr>
          <w:p w14:paraId="0D6230FB" w14:textId="77777777" w:rsidR="003839CE" w:rsidRDefault="003839CE" w:rsidP="00627446">
            <w:pPr>
              <w:jc w:val="center"/>
              <w:rPr>
                <w:sz w:val="24"/>
                <w:szCs w:val="24"/>
              </w:rPr>
            </w:pPr>
            <w:r>
              <w:rPr>
                <w:sz w:val="24"/>
                <w:szCs w:val="24"/>
              </w:rPr>
              <w:t>2 times</w:t>
            </w:r>
          </w:p>
        </w:tc>
        <w:tc>
          <w:tcPr>
            <w:tcW w:w="1559" w:type="dxa"/>
          </w:tcPr>
          <w:p w14:paraId="0AFDC469" w14:textId="77777777" w:rsidR="003839CE" w:rsidRDefault="003839CE" w:rsidP="00627446">
            <w:pPr>
              <w:rPr>
                <w:sz w:val="24"/>
                <w:szCs w:val="24"/>
              </w:rPr>
            </w:pPr>
            <w:r>
              <w:rPr>
                <w:sz w:val="24"/>
                <w:szCs w:val="24"/>
              </w:rPr>
              <w:t>Government</w:t>
            </w:r>
          </w:p>
          <w:p w14:paraId="44649E9A" w14:textId="77777777" w:rsidR="003839CE" w:rsidRDefault="003839CE" w:rsidP="00627446">
            <w:pPr>
              <w:rPr>
                <w:sz w:val="24"/>
                <w:szCs w:val="24"/>
              </w:rPr>
            </w:pPr>
            <w:r>
              <w:rPr>
                <w:sz w:val="24"/>
                <w:szCs w:val="24"/>
              </w:rPr>
              <w:t xml:space="preserve">Website, phone call </w:t>
            </w:r>
          </w:p>
        </w:tc>
        <w:tc>
          <w:tcPr>
            <w:tcW w:w="1560" w:type="dxa"/>
          </w:tcPr>
          <w:p w14:paraId="63254519" w14:textId="77777777" w:rsidR="003839CE" w:rsidRDefault="003839CE" w:rsidP="00627446">
            <w:pPr>
              <w:rPr>
                <w:sz w:val="24"/>
                <w:szCs w:val="24"/>
              </w:rPr>
            </w:pPr>
          </w:p>
        </w:tc>
      </w:tr>
    </w:tbl>
    <w:p w14:paraId="3F0CA81F" w14:textId="77777777" w:rsidR="00C14610" w:rsidRDefault="00C14610" w:rsidP="00A2453F">
      <w:pPr>
        <w:rPr>
          <w:sz w:val="24"/>
          <w:szCs w:val="24"/>
          <w:shd w:val="clear" w:color="auto" w:fill="FFFFFF"/>
        </w:rPr>
      </w:pPr>
    </w:p>
    <w:p w14:paraId="639A7EC8" w14:textId="77777777" w:rsidR="00AF512D" w:rsidRDefault="00AF512D" w:rsidP="00A2453F">
      <w:pPr>
        <w:rPr>
          <w:sz w:val="24"/>
          <w:szCs w:val="24"/>
          <w:shd w:val="clear" w:color="auto" w:fill="FFFFFF"/>
        </w:rPr>
      </w:pPr>
    </w:p>
    <w:p w14:paraId="38FEB079" w14:textId="77777777" w:rsidR="00AF512D" w:rsidRDefault="00AF512D" w:rsidP="00A2453F">
      <w:pPr>
        <w:rPr>
          <w:sz w:val="24"/>
          <w:szCs w:val="24"/>
          <w:shd w:val="clear" w:color="auto" w:fill="FFFFFF"/>
        </w:rPr>
      </w:pPr>
    </w:p>
    <w:p w14:paraId="1DC4E86D" w14:textId="77777777" w:rsidR="00AF512D" w:rsidRDefault="00AF512D" w:rsidP="00A2453F">
      <w:pPr>
        <w:rPr>
          <w:sz w:val="24"/>
          <w:szCs w:val="24"/>
          <w:shd w:val="clear" w:color="auto" w:fill="FFFFFF"/>
        </w:rPr>
      </w:pPr>
    </w:p>
    <w:p w14:paraId="2615689A" w14:textId="77777777" w:rsidR="00AF512D" w:rsidRDefault="00AF512D" w:rsidP="00A2453F">
      <w:pPr>
        <w:rPr>
          <w:sz w:val="24"/>
          <w:szCs w:val="24"/>
          <w:shd w:val="clear" w:color="auto" w:fill="FFFFFF"/>
        </w:rPr>
      </w:pPr>
    </w:p>
    <w:p w14:paraId="1E5AAEF8" w14:textId="77777777" w:rsidR="00AF512D" w:rsidRDefault="00AF512D" w:rsidP="00A2453F">
      <w:pPr>
        <w:rPr>
          <w:sz w:val="24"/>
          <w:szCs w:val="24"/>
          <w:shd w:val="clear" w:color="auto" w:fill="FFFFFF"/>
        </w:rPr>
      </w:pPr>
    </w:p>
    <w:p w14:paraId="17F71D76" w14:textId="77777777" w:rsidR="00AF512D" w:rsidRDefault="00AF512D" w:rsidP="00A2453F">
      <w:pPr>
        <w:rPr>
          <w:sz w:val="24"/>
          <w:szCs w:val="24"/>
          <w:shd w:val="clear" w:color="auto" w:fill="FFFFFF"/>
        </w:rPr>
      </w:pPr>
    </w:p>
    <w:p w14:paraId="7E3208A3" w14:textId="77777777" w:rsidR="00AF512D" w:rsidRDefault="00AF512D" w:rsidP="00A2453F">
      <w:pPr>
        <w:rPr>
          <w:sz w:val="24"/>
          <w:szCs w:val="24"/>
          <w:shd w:val="clear" w:color="auto" w:fill="FFFFFF"/>
        </w:rPr>
      </w:pPr>
    </w:p>
    <w:p w14:paraId="60824E13" w14:textId="77777777" w:rsidR="00AF512D" w:rsidRDefault="00AF512D" w:rsidP="00A2453F">
      <w:pPr>
        <w:rPr>
          <w:sz w:val="24"/>
          <w:szCs w:val="24"/>
          <w:shd w:val="clear" w:color="auto" w:fill="FFFFFF"/>
        </w:rPr>
      </w:pPr>
    </w:p>
    <w:p w14:paraId="01FA084C" w14:textId="77777777" w:rsidR="00AF512D" w:rsidRDefault="00AF512D" w:rsidP="00A2453F">
      <w:pPr>
        <w:rPr>
          <w:sz w:val="24"/>
          <w:szCs w:val="24"/>
          <w:shd w:val="clear" w:color="auto" w:fill="FFFFFF"/>
        </w:rPr>
      </w:pPr>
    </w:p>
    <w:p w14:paraId="701CF378" w14:textId="77777777" w:rsidR="00AF512D" w:rsidRDefault="00AF512D" w:rsidP="00A2453F">
      <w:pPr>
        <w:rPr>
          <w:sz w:val="24"/>
          <w:szCs w:val="24"/>
          <w:shd w:val="clear" w:color="auto" w:fill="FFFFFF"/>
        </w:rPr>
      </w:pPr>
    </w:p>
    <w:p w14:paraId="21B534B7" w14:textId="77777777" w:rsidR="00BA6397" w:rsidRDefault="00BA6397" w:rsidP="00A2453F"/>
    <w:p w14:paraId="059A67EC" w14:textId="77777777" w:rsidR="00942D0A" w:rsidRDefault="00942D0A" w:rsidP="00A2453F">
      <w:pPr>
        <w:rPr>
          <w:sz w:val="24"/>
          <w:szCs w:val="24"/>
          <w:shd w:val="clear" w:color="auto" w:fill="FFFFFF"/>
        </w:rPr>
      </w:pPr>
    </w:p>
    <w:p w14:paraId="5AE41174" w14:textId="77777777" w:rsidR="00942D0A" w:rsidRDefault="00942D0A" w:rsidP="00A2453F">
      <w:pPr>
        <w:rPr>
          <w:sz w:val="24"/>
          <w:szCs w:val="24"/>
          <w:shd w:val="clear" w:color="auto" w:fill="FFFFFF"/>
        </w:rPr>
      </w:pPr>
    </w:p>
    <w:p w14:paraId="624CDBC3" w14:textId="77777777" w:rsidR="00942D0A" w:rsidRDefault="00942D0A" w:rsidP="00A2453F">
      <w:pPr>
        <w:rPr>
          <w:sz w:val="24"/>
          <w:szCs w:val="24"/>
          <w:shd w:val="clear" w:color="auto" w:fill="FFFFFF"/>
        </w:rPr>
      </w:pPr>
    </w:p>
    <w:p w14:paraId="0A9DD0D1" w14:textId="77777777" w:rsidR="00942D0A" w:rsidRDefault="00942D0A" w:rsidP="00A2453F">
      <w:pPr>
        <w:rPr>
          <w:sz w:val="24"/>
          <w:szCs w:val="24"/>
          <w:shd w:val="clear" w:color="auto" w:fill="FFFFFF"/>
        </w:rPr>
      </w:pPr>
    </w:p>
    <w:p w14:paraId="0A36AEC4" w14:textId="77777777" w:rsidR="00942D0A" w:rsidRDefault="00942D0A" w:rsidP="00A2453F">
      <w:pPr>
        <w:rPr>
          <w:sz w:val="24"/>
          <w:szCs w:val="24"/>
          <w:shd w:val="clear" w:color="auto" w:fill="FFFFFF"/>
        </w:rPr>
      </w:pPr>
    </w:p>
    <w:p w14:paraId="7076EABD" w14:textId="77777777" w:rsidR="00942D0A" w:rsidRDefault="00942D0A" w:rsidP="00A2453F">
      <w:pPr>
        <w:rPr>
          <w:sz w:val="24"/>
          <w:szCs w:val="24"/>
          <w:shd w:val="clear" w:color="auto" w:fill="FFFFFF"/>
        </w:rPr>
      </w:pPr>
    </w:p>
    <w:p w14:paraId="3FB40D19" w14:textId="1D1846C7" w:rsidR="00471D72" w:rsidRPr="00DC73BF" w:rsidRDefault="00CF51C9" w:rsidP="00A2453F">
      <w:pPr>
        <w:rPr>
          <w:sz w:val="28"/>
          <w:szCs w:val="28"/>
          <w:shd w:val="clear" w:color="auto" w:fill="FFFFFF"/>
        </w:rPr>
      </w:pPr>
      <w:r w:rsidRPr="00DC73BF">
        <w:rPr>
          <w:sz w:val="28"/>
          <w:szCs w:val="28"/>
          <w:shd w:val="clear" w:color="auto" w:fill="FFFFFF"/>
        </w:rPr>
        <w:lastRenderedPageBreak/>
        <w:t>Work breakdown structure</w:t>
      </w:r>
    </w:p>
    <w:p w14:paraId="79674FE5" w14:textId="77777777" w:rsidR="00CF51C9" w:rsidRDefault="00CF51C9" w:rsidP="00A2453F">
      <w:pPr>
        <w:rPr>
          <w:sz w:val="24"/>
          <w:szCs w:val="24"/>
          <w:shd w:val="clear" w:color="auto" w:fill="FFFFFF"/>
        </w:rPr>
      </w:pPr>
    </w:p>
    <w:p w14:paraId="0B70FFE7" w14:textId="77777777" w:rsidR="003D5CCF" w:rsidRDefault="003D5CCF" w:rsidP="00A2453F">
      <w:pPr>
        <w:rPr>
          <w:sz w:val="24"/>
          <w:szCs w:val="24"/>
          <w:shd w:val="clear" w:color="auto" w:fill="FFFFFF"/>
        </w:rPr>
      </w:pPr>
    </w:p>
    <w:p w14:paraId="0915F034" w14:textId="77777777" w:rsidR="003D5CCF" w:rsidRDefault="003D5CCF" w:rsidP="00A2453F">
      <w:pPr>
        <w:rPr>
          <w:sz w:val="24"/>
          <w:szCs w:val="24"/>
          <w:shd w:val="clear" w:color="auto" w:fill="FFFFFF"/>
        </w:rPr>
      </w:pPr>
    </w:p>
    <w:p w14:paraId="29AC9F9B" w14:textId="77777777" w:rsidR="00B36D7E" w:rsidRDefault="00D9268B" w:rsidP="00A2453F">
      <w:pPr>
        <w:rPr>
          <w:sz w:val="24"/>
          <w:szCs w:val="24"/>
          <w:shd w:val="clear" w:color="auto" w:fill="FFFFFF"/>
        </w:rPr>
      </w:pPr>
      <w:r>
        <w:rPr>
          <w:sz w:val="24"/>
          <w:szCs w:val="24"/>
          <w:shd w:val="clear" w:color="auto" w:fill="FFFFFF"/>
        </w:rPr>
        <w:t xml:space="preserve">                              </w:t>
      </w:r>
      <w:r w:rsidR="00CB589E">
        <w:rPr>
          <w:sz w:val="24"/>
          <w:szCs w:val="24"/>
          <w:shd w:val="clear" w:color="auto" w:fill="FFFFFF"/>
        </w:rPr>
        <w:t xml:space="preserve">    </w:t>
      </w:r>
      <w:r>
        <w:rPr>
          <w:sz w:val="24"/>
          <w:szCs w:val="24"/>
          <w:shd w:val="clear" w:color="auto" w:fill="FFFFFF"/>
        </w:rPr>
        <w:t xml:space="preserve">                   </w:t>
      </w:r>
      <w:r w:rsidR="007016F3">
        <w:rPr>
          <w:sz w:val="24"/>
          <w:szCs w:val="24"/>
          <w:shd w:val="clear" w:color="auto" w:fill="FFFFFF"/>
        </w:rPr>
        <w:t xml:space="preserve">                           </w:t>
      </w:r>
      <w:r w:rsidR="00C4378E" w:rsidRPr="00C4378E">
        <w:rPr>
          <w:noProof/>
          <w:sz w:val="24"/>
          <w:szCs w:val="24"/>
          <w:shd w:val="clear" w:color="auto" w:fill="FFFFFF"/>
        </w:rPr>
        <w:drawing>
          <wp:inline distT="0" distB="0" distL="0" distR="0" wp14:anchorId="197E3527" wp14:editId="423E25BA">
            <wp:extent cx="6729454" cy="4028536"/>
            <wp:effectExtent l="0" t="0" r="52705" b="0"/>
            <wp:docPr id="8"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7016F3">
        <w:rPr>
          <w:sz w:val="24"/>
          <w:szCs w:val="24"/>
          <w:shd w:val="clear" w:color="auto" w:fill="FFFFFF"/>
        </w:rPr>
        <w:t xml:space="preserve"> </w:t>
      </w:r>
    </w:p>
    <w:p w14:paraId="5E73D74C" w14:textId="77777777" w:rsidR="00451684" w:rsidRDefault="00451684" w:rsidP="00A2453F">
      <w:pPr>
        <w:rPr>
          <w:sz w:val="24"/>
          <w:szCs w:val="24"/>
          <w:shd w:val="clear" w:color="auto" w:fill="FFFFFF"/>
        </w:rPr>
      </w:pPr>
    </w:p>
    <w:p w14:paraId="1D175E38" w14:textId="77777777" w:rsidR="00451684" w:rsidRDefault="00451684" w:rsidP="00A2453F">
      <w:pPr>
        <w:rPr>
          <w:sz w:val="24"/>
          <w:szCs w:val="24"/>
          <w:shd w:val="clear" w:color="auto" w:fill="FFFFFF"/>
        </w:rPr>
      </w:pPr>
    </w:p>
    <w:p w14:paraId="24865B7E" w14:textId="77777777" w:rsidR="00451684" w:rsidRDefault="00451684" w:rsidP="00A2453F">
      <w:pPr>
        <w:rPr>
          <w:sz w:val="24"/>
          <w:szCs w:val="24"/>
          <w:shd w:val="clear" w:color="auto" w:fill="FFFFFF"/>
        </w:rPr>
      </w:pPr>
    </w:p>
    <w:p w14:paraId="5170BFBF" w14:textId="77777777" w:rsidR="00451684" w:rsidRDefault="00451684" w:rsidP="00A2453F">
      <w:pPr>
        <w:rPr>
          <w:sz w:val="24"/>
          <w:szCs w:val="24"/>
          <w:shd w:val="clear" w:color="auto" w:fill="FFFFFF"/>
        </w:rPr>
      </w:pPr>
    </w:p>
    <w:p w14:paraId="6D78ED75" w14:textId="77777777" w:rsidR="00451684" w:rsidRDefault="00451684" w:rsidP="00A2453F">
      <w:pPr>
        <w:rPr>
          <w:sz w:val="24"/>
          <w:szCs w:val="24"/>
          <w:shd w:val="clear" w:color="auto" w:fill="FFFFFF"/>
        </w:rPr>
      </w:pPr>
    </w:p>
    <w:p w14:paraId="533A90FF" w14:textId="77777777" w:rsidR="00451684" w:rsidRDefault="00451684" w:rsidP="00A2453F">
      <w:pPr>
        <w:rPr>
          <w:sz w:val="24"/>
          <w:szCs w:val="24"/>
          <w:shd w:val="clear" w:color="auto" w:fill="FFFFFF"/>
        </w:rPr>
      </w:pPr>
    </w:p>
    <w:p w14:paraId="08D96B45" w14:textId="77777777" w:rsidR="00451684" w:rsidRDefault="00451684" w:rsidP="00A2453F">
      <w:pPr>
        <w:rPr>
          <w:sz w:val="24"/>
          <w:szCs w:val="24"/>
          <w:shd w:val="clear" w:color="auto" w:fill="FFFFFF"/>
        </w:rPr>
      </w:pPr>
    </w:p>
    <w:tbl>
      <w:tblPr>
        <w:tblStyle w:val="TableGrid"/>
        <w:tblW w:w="0" w:type="auto"/>
        <w:tblLook w:val="04A0" w:firstRow="1" w:lastRow="0" w:firstColumn="1" w:lastColumn="0" w:noHBand="0" w:noVBand="1"/>
      </w:tblPr>
      <w:tblGrid>
        <w:gridCol w:w="1242"/>
        <w:gridCol w:w="3262"/>
        <w:gridCol w:w="2607"/>
        <w:gridCol w:w="2465"/>
      </w:tblGrid>
      <w:tr w:rsidR="00296A7F" w14:paraId="295CEEEC" w14:textId="77777777" w:rsidTr="009D2CDB">
        <w:trPr>
          <w:trHeight w:val="416"/>
        </w:trPr>
        <w:tc>
          <w:tcPr>
            <w:tcW w:w="9576" w:type="dxa"/>
            <w:gridSpan w:val="4"/>
          </w:tcPr>
          <w:p w14:paraId="17F4E75F" w14:textId="77777777" w:rsidR="00296A7F" w:rsidRPr="00CB620F" w:rsidRDefault="00296A7F" w:rsidP="00581D63">
            <w:pPr>
              <w:jc w:val="center"/>
              <w:rPr>
                <w:sz w:val="28"/>
                <w:szCs w:val="28"/>
                <w:shd w:val="clear" w:color="auto" w:fill="FFFFFF"/>
              </w:rPr>
            </w:pPr>
            <w:bookmarkStart w:id="2" w:name="_Hlk50076340"/>
            <w:r>
              <w:rPr>
                <w:b/>
                <w:sz w:val="28"/>
                <w:szCs w:val="28"/>
                <w:shd w:val="clear" w:color="auto" w:fill="FFFFFF"/>
              </w:rPr>
              <w:lastRenderedPageBreak/>
              <w:t>Activity list</w:t>
            </w:r>
            <w:bookmarkEnd w:id="2"/>
          </w:p>
        </w:tc>
      </w:tr>
      <w:tr w:rsidR="00296A7F" w14:paraId="16A26C62" w14:textId="77777777" w:rsidTr="00296A7F">
        <w:tc>
          <w:tcPr>
            <w:tcW w:w="1242" w:type="dxa"/>
          </w:tcPr>
          <w:p w14:paraId="6D468B2E" w14:textId="77777777" w:rsidR="00296A7F" w:rsidRPr="00CB620F" w:rsidRDefault="00296A7F" w:rsidP="00581D63">
            <w:pPr>
              <w:jc w:val="center"/>
              <w:rPr>
                <w:sz w:val="28"/>
                <w:szCs w:val="28"/>
                <w:shd w:val="clear" w:color="auto" w:fill="FFFFFF"/>
              </w:rPr>
            </w:pPr>
            <w:r>
              <w:rPr>
                <w:sz w:val="28"/>
                <w:szCs w:val="28"/>
                <w:shd w:val="clear" w:color="auto" w:fill="FFFFFF"/>
              </w:rPr>
              <w:t>WBS ID</w:t>
            </w:r>
          </w:p>
        </w:tc>
        <w:tc>
          <w:tcPr>
            <w:tcW w:w="3262" w:type="dxa"/>
          </w:tcPr>
          <w:p w14:paraId="46564D6F" w14:textId="77777777" w:rsidR="00296A7F" w:rsidRPr="00CB620F" w:rsidRDefault="00296A7F" w:rsidP="00581D63">
            <w:pPr>
              <w:jc w:val="center"/>
              <w:rPr>
                <w:sz w:val="28"/>
                <w:szCs w:val="28"/>
                <w:shd w:val="clear" w:color="auto" w:fill="FFFFFF"/>
              </w:rPr>
            </w:pPr>
            <w:r w:rsidRPr="00CB620F">
              <w:rPr>
                <w:sz w:val="28"/>
                <w:szCs w:val="28"/>
                <w:shd w:val="clear" w:color="auto" w:fill="FFFFFF"/>
              </w:rPr>
              <w:t>Activity</w:t>
            </w:r>
          </w:p>
        </w:tc>
        <w:tc>
          <w:tcPr>
            <w:tcW w:w="2607" w:type="dxa"/>
          </w:tcPr>
          <w:p w14:paraId="77E5808D" w14:textId="77777777" w:rsidR="00296A7F" w:rsidRPr="00CB620F" w:rsidRDefault="00296A7F" w:rsidP="00581D63">
            <w:pPr>
              <w:jc w:val="center"/>
              <w:rPr>
                <w:sz w:val="28"/>
                <w:szCs w:val="28"/>
                <w:shd w:val="clear" w:color="auto" w:fill="FFFFFF"/>
              </w:rPr>
            </w:pPr>
            <w:r w:rsidRPr="00CB620F">
              <w:rPr>
                <w:sz w:val="28"/>
                <w:szCs w:val="28"/>
                <w:shd w:val="clear" w:color="auto" w:fill="FFFFFF"/>
              </w:rPr>
              <w:t>Predecessor</w:t>
            </w:r>
          </w:p>
        </w:tc>
        <w:tc>
          <w:tcPr>
            <w:tcW w:w="2465" w:type="dxa"/>
          </w:tcPr>
          <w:p w14:paraId="3A818A46" w14:textId="77777777" w:rsidR="00296A7F" w:rsidRPr="00CB620F" w:rsidRDefault="00296A7F" w:rsidP="00581D63">
            <w:pPr>
              <w:jc w:val="center"/>
              <w:rPr>
                <w:sz w:val="28"/>
                <w:szCs w:val="28"/>
                <w:shd w:val="clear" w:color="auto" w:fill="FFFFFF"/>
              </w:rPr>
            </w:pPr>
            <w:r>
              <w:rPr>
                <w:sz w:val="28"/>
                <w:szCs w:val="28"/>
                <w:shd w:val="clear" w:color="auto" w:fill="FFFFFF"/>
              </w:rPr>
              <w:t>Duration</w:t>
            </w:r>
          </w:p>
        </w:tc>
      </w:tr>
      <w:tr w:rsidR="00296A7F" w14:paraId="5E4C5BDD" w14:textId="77777777" w:rsidTr="00296A7F">
        <w:tc>
          <w:tcPr>
            <w:tcW w:w="1242" w:type="dxa"/>
          </w:tcPr>
          <w:p w14:paraId="7024B3FB" w14:textId="77777777" w:rsidR="00296A7F" w:rsidRDefault="00296A7F" w:rsidP="00581D63">
            <w:pPr>
              <w:jc w:val="center"/>
              <w:rPr>
                <w:sz w:val="24"/>
                <w:szCs w:val="24"/>
                <w:shd w:val="clear" w:color="auto" w:fill="FFFFFF"/>
              </w:rPr>
            </w:pPr>
            <w:r>
              <w:rPr>
                <w:sz w:val="24"/>
                <w:szCs w:val="24"/>
                <w:shd w:val="clear" w:color="auto" w:fill="FFFFFF"/>
              </w:rPr>
              <w:t>A</w:t>
            </w:r>
          </w:p>
        </w:tc>
        <w:tc>
          <w:tcPr>
            <w:tcW w:w="3262" w:type="dxa"/>
          </w:tcPr>
          <w:p w14:paraId="4B198FDB" w14:textId="77777777" w:rsidR="00296A7F" w:rsidRPr="00996B4D" w:rsidRDefault="00581D63" w:rsidP="00581D63">
            <w:pPr>
              <w:jc w:val="center"/>
              <w:rPr>
                <w:shd w:val="clear" w:color="auto" w:fill="FFFFFF"/>
              </w:rPr>
            </w:pPr>
            <w:r w:rsidRPr="00996B4D">
              <w:rPr>
                <w:shd w:val="clear" w:color="auto" w:fill="FFFFFF"/>
              </w:rPr>
              <w:t>State goal</w:t>
            </w:r>
          </w:p>
        </w:tc>
        <w:tc>
          <w:tcPr>
            <w:tcW w:w="2607" w:type="dxa"/>
          </w:tcPr>
          <w:p w14:paraId="2EB09F26" w14:textId="77777777" w:rsidR="00296A7F" w:rsidRDefault="00296A7F" w:rsidP="00581D63">
            <w:pPr>
              <w:jc w:val="center"/>
              <w:rPr>
                <w:sz w:val="24"/>
                <w:szCs w:val="24"/>
                <w:shd w:val="clear" w:color="auto" w:fill="FFFFFF"/>
              </w:rPr>
            </w:pPr>
          </w:p>
        </w:tc>
        <w:tc>
          <w:tcPr>
            <w:tcW w:w="2465" w:type="dxa"/>
          </w:tcPr>
          <w:p w14:paraId="48D63F6F" w14:textId="77777777" w:rsidR="00296A7F" w:rsidRDefault="00581D63" w:rsidP="00581D63">
            <w:pPr>
              <w:jc w:val="center"/>
              <w:rPr>
                <w:sz w:val="24"/>
                <w:szCs w:val="24"/>
                <w:shd w:val="clear" w:color="auto" w:fill="FFFFFF"/>
              </w:rPr>
            </w:pPr>
            <w:r>
              <w:rPr>
                <w:sz w:val="24"/>
                <w:szCs w:val="24"/>
                <w:shd w:val="clear" w:color="auto" w:fill="FFFFFF"/>
              </w:rPr>
              <w:t>1day</w:t>
            </w:r>
          </w:p>
        </w:tc>
      </w:tr>
      <w:tr w:rsidR="00296A7F" w14:paraId="26EB6702" w14:textId="77777777" w:rsidTr="00296A7F">
        <w:tc>
          <w:tcPr>
            <w:tcW w:w="1242" w:type="dxa"/>
          </w:tcPr>
          <w:p w14:paraId="326D259F" w14:textId="77777777" w:rsidR="00296A7F" w:rsidRDefault="00581D63" w:rsidP="00581D63">
            <w:pPr>
              <w:jc w:val="center"/>
              <w:rPr>
                <w:sz w:val="24"/>
                <w:szCs w:val="24"/>
                <w:shd w:val="clear" w:color="auto" w:fill="FFFFFF"/>
              </w:rPr>
            </w:pPr>
            <w:r>
              <w:rPr>
                <w:sz w:val="24"/>
                <w:szCs w:val="24"/>
                <w:shd w:val="clear" w:color="auto" w:fill="FFFFFF"/>
              </w:rPr>
              <w:t>B</w:t>
            </w:r>
          </w:p>
        </w:tc>
        <w:tc>
          <w:tcPr>
            <w:tcW w:w="3262" w:type="dxa"/>
          </w:tcPr>
          <w:p w14:paraId="204913AA" w14:textId="77777777" w:rsidR="00296A7F" w:rsidRPr="00996B4D" w:rsidRDefault="00581D63" w:rsidP="00581D63">
            <w:pPr>
              <w:jc w:val="center"/>
              <w:rPr>
                <w:shd w:val="clear" w:color="auto" w:fill="FFFFFF"/>
              </w:rPr>
            </w:pPr>
            <w:r w:rsidRPr="00996B4D">
              <w:rPr>
                <w:shd w:val="clear" w:color="auto" w:fill="FFFFFF"/>
              </w:rPr>
              <w:t>Define Objectives</w:t>
            </w:r>
          </w:p>
        </w:tc>
        <w:tc>
          <w:tcPr>
            <w:tcW w:w="2607" w:type="dxa"/>
          </w:tcPr>
          <w:p w14:paraId="2E841E80" w14:textId="77777777" w:rsidR="00296A7F" w:rsidRDefault="00581D63" w:rsidP="00581D63">
            <w:pPr>
              <w:jc w:val="center"/>
              <w:rPr>
                <w:sz w:val="24"/>
                <w:szCs w:val="24"/>
                <w:shd w:val="clear" w:color="auto" w:fill="FFFFFF"/>
              </w:rPr>
            </w:pPr>
            <w:r>
              <w:rPr>
                <w:sz w:val="24"/>
                <w:szCs w:val="24"/>
                <w:shd w:val="clear" w:color="auto" w:fill="FFFFFF"/>
              </w:rPr>
              <w:t>A</w:t>
            </w:r>
          </w:p>
        </w:tc>
        <w:tc>
          <w:tcPr>
            <w:tcW w:w="2465" w:type="dxa"/>
          </w:tcPr>
          <w:p w14:paraId="1D92E1C1" w14:textId="77777777" w:rsidR="00296A7F" w:rsidRDefault="00581D63" w:rsidP="00581D63">
            <w:pPr>
              <w:jc w:val="center"/>
              <w:rPr>
                <w:sz w:val="24"/>
                <w:szCs w:val="24"/>
                <w:shd w:val="clear" w:color="auto" w:fill="FFFFFF"/>
              </w:rPr>
            </w:pPr>
            <w:r>
              <w:rPr>
                <w:sz w:val="24"/>
                <w:szCs w:val="24"/>
                <w:shd w:val="clear" w:color="auto" w:fill="FFFFFF"/>
              </w:rPr>
              <w:t>1 day</w:t>
            </w:r>
          </w:p>
        </w:tc>
      </w:tr>
      <w:tr w:rsidR="00296A7F" w14:paraId="5267E4CB" w14:textId="77777777" w:rsidTr="00296A7F">
        <w:tc>
          <w:tcPr>
            <w:tcW w:w="1242" w:type="dxa"/>
          </w:tcPr>
          <w:p w14:paraId="2FDB6C8D" w14:textId="77777777" w:rsidR="00296A7F" w:rsidRDefault="00581D63" w:rsidP="00581D63">
            <w:pPr>
              <w:rPr>
                <w:sz w:val="24"/>
                <w:szCs w:val="24"/>
                <w:shd w:val="clear" w:color="auto" w:fill="FFFFFF"/>
              </w:rPr>
            </w:pPr>
            <w:r>
              <w:rPr>
                <w:sz w:val="24"/>
                <w:szCs w:val="24"/>
                <w:shd w:val="clear" w:color="auto" w:fill="FFFFFF"/>
              </w:rPr>
              <w:t xml:space="preserve">        C</w:t>
            </w:r>
          </w:p>
        </w:tc>
        <w:tc>
          <w:tcPr>
            <w:tcW w:w="3262" w:type="dxa"/>
          </w:tcPr>
          <w:p w14:paraId="0FE0393D" w14:textId="77777777" w:rsidR="00296A7F" w:rsidRPr="00996B4D" w:rsidRDefault="00581D63" w:rsidP="00581D63">
            <w:pPr>
              <w:jc w:val="center"/>
              <w:rPr>
                <w:shd w:val="clear" w:color="auto" w:fill="FFFFFF"/>
              </w:rPr>
            </w:pPr>
            <w:r w:rsidRPr="00996B4D">
              <w:rPr>
                <w:shd w:val="clear" w:color="auto" w:fill="FFFFFF"/>
              </w:rPr>
              <w:t>Negotiating and hiring contraction company</w:t>
            </w:r>
          </w:p>
        </w:tc>
        <w:tc>
          <w:tcPr>
            <w:tcW w:w="2607" w:type="dxa"/>
          </w:tcPr>
          <w:p w14:paraId="28008EBC" w14:textId="77777777" w:rsidR="00296A7F" w:rsidRDefault="00581D63" w:rsidP="00C221D0">
            <w:pPr>
              <w:jc w:val="center"/>
              <w:rPr>
                <w:sz w:val="24"/>
                <w:szCs w:val="24"/>
                <w:shd w:val="clear" w:color="auto" w:fill="FFFFFF"/>
              </w:rPr>
            </w:pPr>
            <w:r>
              <w:rPr>
                <w:sz w:val="24"/>
                <w:szCs w:val="24"/>
                <w:shd w:val="clear" w:color="auto" w:fill="FFFFFF"/>
              </w:rPr>
              <w:t>B</w:t>
            </w:r>
          </w:p>
        </w:tc>
        <w:tc>
          <w:tcPr>
            <w:tcW w:w="2465" w:type="dxa"/>
          </w:tcPr>
          <w:p w14:paraId="38709744" w14:textId="77777777" w:rsidR="00296A7F" w:rsidRDefault="00581D63" w:rsidP="00581D63">
            <w:pPr>
              <w:jc w:val="center"/>
              <w:rPr>
                <w:sz w:val="24"/>
                <w:szCs w:val="24"/>
                <w:shd w:val="clear" w:color="auto" w:fill="FFFFFF"/>
              </w:rPr>
            </w:pPr>
            <w:r>
              <w:rPr>
                <w:sz w:val="24"/>
                <w:szCs w:val="24"/>
                <w:shd w:val="clear" w:color="auto" w:fill="FFFFFF"/>
              </w:rPr>
              <w:t>2 day</w:t>
            </w:r>
          </w:p>
        </w:tc>
      </w:tr>
      <w:tr w:rsidR="00296A7F" w14:paraId="5DDF5783" w14:textId="77777777" w:rsidTr="00296A7F">
        <w:tc>
          <w:tcPr>
            <w:tcW w:w="1242" w:type="dxa"/>
          </w:tcPr>
          <w:p w14:paraId="76C11875" w14:textId="77777777" w:rsidR="00296A7F" w:rsidRDefault="00581D63" w:rsidP="00581D63">
            <w:pPr>
              <w:jc w:val="center"/>
              <w:rPr>
                <w:sz w:val="24"/>
                <w:szCs w:val="24"/>
                <w:shd w:val="clear" w:color="auto" w:fill="FFFFFF"/>
              </w:rPr>
            </w:pPr>
            <w:r>
              <w:rPr>
                <w:sz w:val="24"/>
                <w:szCs w:val="24"/>
                <w:shd w:val="clear" w:color="auto" w:fill="FFFFFF"/>
              </w:rPr>
              <w:t>D</w:t>
            </w:r>
          </w:p>
        </w:tc>
        <w:tc>
          <w:tcPr>
            <w:tcW w:w="3262" w:type="dxa"/>
          </w:tcPr>
          <w:p w14:paraId="68D4431A" w14:textId="77777777" w:rsidR="00296A7F" w:rsidRPr="00996B4D" w:rsidRDefault="00581D63" w:rsidP="00581D63">
            <w:pPr>
              <w:jc w:val="center"/>
              <w:rPr>
                <w:shd w:val="clear" w:color="auto" w:fill="FFFFFF"/>
              </w:rPr>
            </w:pPr>
            <w:r w:rsidRPr="00996B4D">
              <w:rPr>
                <w:shd w:val="clear" w:color="auto" w:fill="FFFFFF"/>
              </w:rPr>
              <w:t>Start and finish building process</w:t>
            </w:r>
          </w:p>
        </w:tc>
        <w:tc>
          <w:tcPr>
            <w:tcW w:w="2607" w:type="dxa"/>
          </w:tcPr>
          <w:p w14:paraId="321F2D5D" w14:textId="77777777" w:rsidR="00296A7F" w:rsidRDefault="00581D63" w:rsidP="00581D63">
            <w:pPr>
              <w:jc w:val="center"/>
              <w:rPr>
                <w:sz w:val="24"/>
                <w:szCs w:val="24"/>
                <w:shd w:val="clear" w:color="auto" w:fill="FFFFFF"/>
              </w:rPr>
            </w:pPr>
            <w:r>
              <w:rPr>
                <w:sz w:val="24"/>
                <w:szCs w:val="24"/>
                <w:shd w:val="clear" w:color="auto" w:fill="FFFFFF"/>
              </w:rPr>
              <w:t>C</w:t>
            </w:r>
          </w:p>
        </w:tc>
        <w:tc>
          <w:tcPr>
            <w:tcW w:w="2465" w:type="dxa"/>
          </w:tcPr>
          <w:p w14:paraId="711C185B" w14:textId="77777777" w:rsidR="00296A7F" w:rsidRDefault="00581D63" w:rsidP="00581D63">
            <w:pPr>
              <w:jc w:val="center"/>
              <w:rPr>
                <w:sz w:val="24"/>
                <w:szCs w:val="24"/>
                <w:shd w:val="clear" w:color="auto" w:fill="FFFFFF"/>
              </w:rPr>
            </w:pPr>
            <w:r>
              <w:rPr>
                <w:sz w:val="24"/>
                <w:szCs w:val="24"/>
                <w:shd w:val="clear" w:color="auto" w:fill="FFFFFF"/>
              </w:rPr>
              <w:t>1 month</w:t>
            </w:r>
          </w:p>
        </w:tc>
      </w:tr>
      <w:tr w:rsidR="00296A7F" w14:paraId="395A6C14" w14:textId="77777777" w:rsidTr="00296A7F">
        <w:tc>
          <w:tcPr>
            <w:tcW w:w="1242" w:type="dxa"/>
          </w:tcPr>
          <w:p w14:paraId="5C2D318D" w14:textId="77777777" w:rsidR="00296A7F" w:rsidRDefault="00581D63" w:rsidP="00581D63">
            <w:pPr>
              <w:jc w:val="center"/>
              <w:rPr>
                <w:sz w:val="24"/>
                <w:szCs w:val="24"/>
                <w:shd w:val="clear" w:color="auto" w:fill="FFFFFF"/>
              </w:rPr>
            </w:pPr>
            <w:r>
              <w:rPr>
                <w:sz w:val="24"/>
                <w:szCs w:val="24"/>
                <w:shd w:val="clear" w:color="auto" w:fill="FFFFFF"/>
              </w:rPr>
              <w:t>E</w:t>
            </w:r>
          </w:p>
        </w:tc>
        <w:tc>
          <w:tcPr>
            <w:tcW w:w="3262" w:type="dxa"/>
          </w:tcPr>
          <w:p w14:paraId="4CD2DCD1" w14:textId="77777777" w:rsidR="00296A7F" w:rsidRPr="00996B4D" w:rsidRDefault="00581D63" w:rsidP="00581D63">
            <w:pPr>
              <w:jc w:val="center"/>
              <w:rPr>
                <w:shd w:val="clear" w:color="auto" w:fill="FFFFFF"/>
              </w:rPr>
            </w:pPr>
            <w:r w:rsidRPr="00996B4D">
              <w:rPr>
                <w:shd w:val="clear" w:color="auto" w:fill="FFFFFF"/>
              </w:rPr>
              <w:t>Buying equipment</w:t>
            </w:r>
          </w:p>
        </w:tc>
        <w:tc>
          <w:tcPr>
            <w:tcW w:w="2607" w:type="dxa"/>
          </w:tcPr>
          <w:p w14:paraId="506E1BA9" w14:textId="77777777" w:rsidR="00296A7F" w:rsidRDefault="00581D63" w:rsidP="00581D63">
            <w:pPr>
              <w:jc w:val="center"/>
              <w:rPr>
                <w:sz w:val="24"/>
                <w:szCs w:val="24"/>
                <w:shd w:val="clear" w:color="auto" w:fill="FFFFFF"/>
              </w:rPr>
            </w:pPr>
            <w:r>
              <w:rPr>
                <w:sz w:val="24"/>
                <w:szCs w:val="24"/>
                <w:shd w:val="clear" w:color="auto" w:fill="FFFFFF"/>
              </w:rPr>
              <w:t>D</w:t>
            </w:r>
          </w:p>
        </w:tc>
        <w:tc>
          <w:tcPr>
            <w:tcW w:w="2465" w:type="dxa"/>
          </w:tcPr>
          <w:p w14:paraId="2B280527" w14:textId="77777777" w:rsidR="00296A7F" w:rsidRDefault="00581D63" w:rsidP="00581D63">
            <w:pPr>
              <w:jc w:val="center"/>
              <w:rPr>
                <w:sz w:val="24"/>
                <w:szCs w:val="24"/>
                <w:shd w:val="clear" w:color="auto" w:fill="FFFFFF"/>
              </w:rPr>
            </w:pPr>
            <w:r>
              <w:rPr>
                <w:sz w:val="24"/>
                <w:szCs w:val="24"/>
                <w:shd w:val="clear" w:color="auto" w:fill="FFFFFF"/>
              </w:rPr>
              <w:t>1 week</w:t>
            </w:r>
          </w:p>
        </w:tc>
      </w:tr>
      <w:tr w:rsidR="00296A7F" w14:paraId="717CBC7C" w14:textId="77777777" w:rsidTr="00296A7F">
        <w:tc>
          <w:tcPr>
            <w:tcW w:w="1242" w:type="dxa"/>
          </w:tcPr>
          <w:p w14:paraId="5CF11CF8" w14:textId="77777777" w:rsidR="00296A7F" w:rsidRDefault="00581D63" w:rsidP="00581D63">
            <w:pPr>
              <w:jc w:val="center"/>
              <w:rPr>
                <w:sz w:val="24"/>
                <w:szCs w:val="24"/>
                <w:shd w:val="clear" w:color="auto" w:fill="FFFFFF"/>
              </w:rPr>
            </w:pPr>
            <w:r>
              <w:rPr>
                <w:sz w:val="24"/>
                <w:szCs w:val="24"/>
                <w:shd w:val="clear" w:color="auto" w:fill="FFFFFF"/>
              </w:rPr>
              <w:t>F</w:t>
            </w:r>
          </w:p>
        </w:tc>
        <w:tc>
          <w:tcPr>
            <w:tcW w:w="3262" w:type="dxa"/>
          </w:tcPr>
          <w:p w14:paraId="28F150E7" w14:textId="77777777" w:rsidR="00296A7F" w:rsidRPr="00996B4D" w:rsidRDefault="00581D63" w:rsidP="00581D63">
            <w:pPr>
              <w:jc w:val="center"/>
              <w:rPr>
                <w:shd w:val="clear" w:color="auto" w:fill="FFFFFF"/>
              </w:rPr>
            </w:pPr>
            <w:r w:rsidRPr="00996B4D">
              <w:rPr>
                <w:shd w:val="clear" w:color="auto" w:fill="FFFFFF"/>
              </w:rPr>
              <w:t>Buying row materials</w:t>
            </w:r>
          </w:p>
        </w:tc>
        <w:tc>
          <w:tcPr>
            <w:tcW w:w="2607" w:type="dxa"/>
          </w:tcPr>
          <w:p w14:paraId="4CB97C98" w14:textId="77777777" w:rsidR="00296A7F" w:rsidRDefault="00C243CC" w:rsidP="00581D63">
            <w:pPr>
              <w:jc w:val="center"/>
              <w:rPr>
                <w:sz w:val="24"/>
                <w:szCs w:val="24"/>
                <w:shd w:val="clear" w:color="auto" w:fill="FFFFFF"/>
              </w:rPr>
            </w:pPr>
            <w:r>
              <w:rPr>
                <w:sz w:val="24"/>
                <w:szCs w:val="24"/>
                <w:shd w:val="clear" w:color="auto" w:fill="FFFFFF"/>
              </w:rPr>
              <w:t>D</w:t>
            </w:r>
          </w:p>
        </w:tc>
        <w:tc>
          <w:tcPr>
            <w:tcW w:w="2465" w:type="dxa"/>
          </w:tcPr>
          <w:p w14:paraId="02EDA26C" w14:textId="77777777" w:rsidR="00296A7F" w:rsidRDefault="00C243CC" w:rsidP="00581D63">
            <w:pPr>
              <w:jc w:val="center"/>
              <w:rPr>
                <w:sz w:val="24"/>
                <w:szCs w:val="24"/>
                <w:shd w:val="clear" w:color="auto" w:fill="FFFFFF"/>
              </w:rPr>
            </w:pPr>
            <w:r>
              <w:rPr>
                <w:sz w:val="24"/>
                <w:szCs w:val="24"/>
                <w:shd w:val="clear" w:color="auto" w:fill="FFFFFF"/>
              </w:rPr>
              <w:t>5 days</w:t>
            </w:r>
          </w:p>
        </w:tc>
      </w:tr>
      <w:tr w:rsidR="00296A7F" w14:paraId="1D71B707" w14:textId="77777777" w:rsidTr="00296A7F">
        <w:tc>
          <w:tcPr>
            <w:tcW w:w="1242" w:type="dxa"/>
          </w:tcPr>
          <w:p w14:paraId="5957C42E" w14:textId="77777777" w:rsidR="00296A7F" w:rsidRDefault="00C243CC" w:rsidP="00581D63">
            <w:pPr>
              <w:jc w:val="center"/>
              <w:rPr>
                <w:sz w:val="24"/>
                <w:szCs w:val="24"/>
                <w:shd w:val="clear" w:color="auto" w:fill="FFFFFF"/>
              </w:rPr>
            </w:pPr>
            <w:r>
              <w:rPr>
                <w:sz w:val="24"/>
                <w:szCs w:val="24"/>
                <w:shd w:val="clear" w:color="auto" w:fill="FFFFFF"/>
              </w:rPr>
              <w:t>G</w:t>
            </w:r>
          </w:p>
        </w:tc>
        <w:tc>
          <w:tcPr>
            <w:tcW w:w="3262" w:type="dxa"/>
          </w:tcPr>
          <w:p w14:paraId="170DEF1B" w14:textId="77777777" w:rsidR="00296A7F" w:rsidRPr="00996B4D" w:rsidRDefault="00083BF7" w:rsidP="00581D63">
            <w:pPr>
              <w:jc w:val="center"/>
              <w:rPr>
                <w:shd w:val="clear" w:color="auto" w:fill="FFFFFF"/>
              </w:rPr>
            </w:pPr>
            <w:r>
              <w:rPr>
                <w:shd w:val="clear" w:color="auto" w:fill="FFFFFF"/>
              </w:rPr>
              <w:t>Buying fire insurance</w:t>
            </w:r>
          </w:p>
        </w:tc>
        <w:tc>
          <w:tcPr>
            <w:tcW w:w="2607" w:type="dxa"/>
          </w:tcPr>
          <w:p w14:paraId="0C9AA2D9" w14:textId="77777777" w:rsidR="00296A7F" w:rsidRDefault="00083BF7" w:rsidP="00581D63">
            <w:pPr>
              <w:jc w:val="center"/>
              <w:rPr>
                <w:sz w:val="24"/>
                <w:szCs w:val="24"/>
                <w:shd w:val="clear" w:color="auto" w:fill="FFFFFF"/>
              </w:rPr>
            </w:pPr>
            <w:proofErr w:type="gramStart"/>
            <w:r>
              <w:rPr>
                <w:sz w:val="24"/>
                <w:szCs w:val="24"/>
                <w:shd w:val="clear" w:color="auto" w:fill="FFFFFF"/>
              </w:rPr>
              <w:t>E,F</w:t>
            </w:r>
            <w:proofErr w:type="gramEnd"/>
          </w:p>
        </w:tc>
        <w:tc>
          <w:tcPr>
            <w:tcW w:w="2465" w:type="dxa"/>
          </w:tcPr>
          <w:p w14:paraId="23660F9D" w14:textId="77777777" w:rsidR="00296A7F" w:rsidRPr="0074213E" w:rsidRDefault="0074213E" w:rsidP="0074213E">
            <w:pPr>
              <w:jc w:val="center"/>
              <w:rPr>
                <w:sz w:val="24"/>
                <w:szCs w:val="24"/>
                <w:shd w:val="clear" w:color="auto" w:fill="FFFFFF"/>
              </w:rPr>
            </w:pPr>
            <w:r>
              <w:rPr>
                <w:sz w:val="24"/>
                <w:szCs w:val="24"/>
                <w:shd w:val="clear" w:color="auto" w:fill="FFFFFF"/>
              </w:rPr>
              <w:t>2 days</w:t>
            </w:r>
          </w:p>
        </w:tc>
      </w:tr>
      <w:tr w:rsidR="00296A7F" w14:paraId="0141D4A9" w14:textId="77777777" w:rsidTr="00296A7F">
        <w:tc>
          <w:tcPr>
            <w:tcW w:w="1242" w:type="dxa"/>
          </w:tcPr>
          <w:p w14:paraId="2E875BD7" w14:textId="77777777" w:rsidR="00296A7F" w:rsidRDefault="005F2FC7" w:rsidP="00581D63">
            <w:pPr>
              <w:jc w:val="center"/>
              <w:rPr>
                <w:sz w:val="24"/>
                <w:szCs w:val="24"/>
                <w:shd w:val="clear" w:color="auto" w:fill="FFFFFF"/>
              </w:rPr>
            </w:pPr>
            <w:r>
              <w:rPr>
                <w:sz w:val="24"/>
                <w:szCs w:val="24"/>
                <w:shd w:val="clear" w:color="auto" w:fill="FFFFFF"/>
              </w:rPr>
              <w:t>H</w:t>
            </w:r>
          </w:p>
        </w:tc>
        <w:tc>
          <w:tcPr>
            <w:tcW w:w="3262" w:type="dxa"/>
          </w:tcPr>
          <w:p w14:paraId="19DB07D9" w14:textId="77777777" w:rsidR="004714FF" w:rsidRPr="00996B4D" w:rsidRDefault="00083BF7" w:rsidP="0074213E">
            <w:pPr>
              <w:jc w:val="center"/>
              <w:rPr>
                <w:shd w:val="clear" w:color="auto" w:fill="FFFFFF"/>
              </w:rPr>
            </w:pPr>
            <w:r>
              <w:rPr>
                <w:shd w:val="clear" w:color="auto" w:fill="FFFFFF"/>
              </w:rPr>
              <w:t xml:space="preserve">Buying </w:t>
            </w:r>
            <w:r w:rsidRPr="00083BF7">
              <w:rPr>
                <w:shd w:val="clear" w:color="auto" w:fill="FFFFFF"/>
              </w:rPr>
              <w:t>product liability insurance</w:t>
            </w:r>
          </w:p>
          <w:p w14:paraId="02C8C0EA" w14:textId="77777777" w:rsidR="00296A7F" w:rsidRPr="00996B4D" w:rsidRDefault="00296A7F" w:rsidP="00581D63">
            <w:pPr>
              <w:jc w:val="center"/>
              <w:rPr>
                <w:shd w:val="clear" w:color="auto" w:fill="FFFFFF"/>
              </w:rPr>
            </w:pPr>
          </w:p>
        </w:tc>
        <w:tc>
          <w:tcPr>
            <w:tcW w:w="2607" w:type="dxa"/>
          </w:tcPr>
          <w:p w14:paraId="6A9D8382" w14:textId="77777777" w:rsidR="00296A7F" w:rsidRDefault="00083BF7" w:rsidP="00581D63">
            <w:pPr>
              <w:jc w:val="center"/>
              <w:rPr>
                <w:sz w:val="24"/>
                <w:szCs w:val="24"/>
                <w:shd w:val="clear" w:color="auto" w:fill="FFFFFF"/>
              </w:rPr>
            </w:pPr>
            <w:proofErr w:type="gramStart"/>
            <w:r>
              <w:rPr>
                <w:sz w:val="24"/>
                <w:szCs w:val="24"/>
                <w:shd w:val="clear" w:color="auto" w:fill="FFFFFF"/>
              </w:rPr>
              <w:t>G,I</w:t>
            </w:r>
            <w:proofErr w:type="gramEnd"/>
          </w:p>
        </w:tc>
        <w:tc>
          <w:tcPr>
            <w:tcW w:w="2465" w:type="dxa"/>
          </w:tcPr>
          <w:p w14:paraId="37CAFC67" w14:textId="77777777" w:rsidR="00296A7F" w:rsidRDefault="0074213E" w:rsidP="00581D63">
            <w:pPr>
              <w:jc w:val="center"/>
              <w:rPr>
                <w:sz w:val="24"/>
                <w:szCs w:val="24"/>
                <w:shd w:val="clear" w:color="auto" w:fill="FFFFFF"/>
              </w:rPr>
            </w:pPr>
            <w:r>
              <w:rPr>
                <w:sz w:val="24"/>
                <w:szCs w:val="24"/>
                <w:shd w:val="clear" w:color="auto" w:fill="FFFFFF"/>
              </w:rPr>
              <w:t>2 days</w:t>
            </w:r>
          </w:p>
        </w:tc>
      </w:tr>
      <w:tr w:rsidR="00296A7F" w14:paraId="4BC6697A" w14:textId="77777777" w:rsidTr="00296A7F">
        <w:tc>
          <w:tcPr>
            <w:tcW w:w="1242" w:type="dxa"/>
          </w:tcPr>
          <w:p w14:paraId="558817AF" w14:textId="77777777" w:rsidR="00296A7F" w:rsidRDefault="005F2FC7" w:rsidP="00581D63">
            <w:pPr>
              <w:jc w:val="center"/>
              <w:rPr>
                <w:sz w:val="24"/>
                <w:szCs w:val="24"/>
                <w:shd w:val="clear" w:color="auto" w:fill="FFFFFF"/>
              </w:rPr>
            </w:pPr>
            <w:r>
              <w:rPr>
                <w:sz w:val="24"/>
                <w:szCs w:val="24"/>
                <w:shd w:val="clear" w:color="auto" w:fill="FFFFFF"/>
              </w:rPr>
              <w:t>I</w:t>
            </w:r>
          </w:p>
        </w:tc>
        <w:tc>
          <w:tcPr>
            <w:tcW w:w="3262" w:type="dxa"/>
          </w:tcPr>
          <w:p w14:paraId="61016891" w14:textId="11DB4445" w:rsidR="004714FF" w:rsidRPr="00996B4D" w:rsidRDefault="00DC3B8D" w:rsidP="0074213E">
            <w:pPr>
              <w:jc w:val="center"/>
              <w:rPr>
                <w:shd w:val="clear" w:color="auto" w:fill="FFFFFF"/>
              </w:rPr>
            </w:pPr>
            <w:r w:rsidRPr="00996B4D">
              <w:rPr>
                <w:shd w:val="clear" w:color="auto" w:fill="FFFFFF"/>
              </w:rPr>
              <w:t>Obtaining   le</w:t>
            </w:r>
            <w:r w:rsidR="0074213E" w:rsidRPr="00996B4D">
              <w:rPr>
                <w:shd w:val="clear" w:color="auto" w:fill="FFFFFF"/>
              </w:rPr>
              <w:t xml:space="preserve">vel </w:t>
            </w:r>
            <w:r w:rsidR="00F73E0C" w:rsidRPr="00996B4D">
              <w:rPr>
                <w:shd w:val="clear" w:color="auto" w:fill="FFFFFF"/>
              </w:rPr>
              <w:t>2 food</w:t>
            </w:r>
            <w:r w:rsidR="0074213E" w:rsidRPr="00996B4D">
              <w:rPr>
                <w:shd w:val="clear" w:color="auto" w:fill="FFFFFF"/>
              </w:rPr>
              <w:t xml:space="preserve">     </w:t>
            </w:r>
            <w:r w:rsidR="00F73E0C" w:rsidRPr="00996B4D">
              <w:rPr>
                <w:shd w:val="clear" w:color="auto" w:fill="FFFFFF"/>
              </w:rPr>
              <w:t>hygiene certificate</w:t>
            </w:r>
          </w:p>
          <w:p w14:paraId="0E157FBC" w14:textId="77777777" w:rsidR="00296A7F" w:rsidRPr="00996B4D" w:rsidRDefault="00296A7F" w:rsidP="00581D63">
            <w:pPr>
              <w:jc w:val="center"/>
              <w:rPr>
                <w:shd w:val="clear" w:color="auto" w:fill="FFFFFF"/>
              </w:rPr>
            </w:pPr>
          </w:p>
        </w:tc>
        <w:tc>
          <w:tcPr>
            <w:tcW w:w="2607" w:type="dxa"/>
          </w:tcPr>
          <w:p w14:paraId="69D208D7" w14:textId="77777777" w:rsidR="00296A7F" w:rsidRDefault="0054475D" w:rsidP="00581D63">
            <w:pPr>
              <w:jc w:val="center"/>
              <w:rPr>
                <w:sz w:val="24"/>
                <w:szCs w:val="24"/>
                <w:shd w:val="clear" w:color="auto" w:fill="FFFFFF"/>
              </w:rPr>
            </w:pPr>
            <w:r>
              <w:rPr>
                <w:sz w:val="24"/>
                <w:szCs w:val="24"/>
                <w:shd w:val="clear" w:color="auto" w:fill="FFFFFF"/>
              </w:rPr>
              <w:t>D</w:t>
            </w:r>
          </w:p>
        </w:tc>
        <w:tc>
          <w:tcPr>
            <w:tcW w:w="2465" w:type="dxa"/>
          </w:tcPr>
          <w:p w14:paraId="39AA0D20" w14:textId="77777777" w:rsidR="00296A7F" w:rsidRDefault="0074213E" w:rsidP="00581D63">
            <w:pPr>
              <w:jc w:val="center"/>
              <w:rPr>
                <w:sz w:val="24"/>
                <w:szCs w:val="24"/>
                <w:shd w:val="clear" w:color="auto" w:fill="FFFFFF"/>
              </w:rPr>
            </w:pPr>
            <w:r>
              <w:rPr>
                <w:sz w:val="24"/>
                <w:szCs w:val="24"/>
                <w:shd w:val="clear" w:color="auto" w:fill="FFFFFF"/>
              </w:rPr>
              <w:t>1 week</w:t>
            </w:r>
          </w:p>
        </w:tc>
      </w:tr>
      <w:tr w:rsidR="00296A7F" w14:paraId="53B04892" w14:textId="77777777" w:rsidTr="00296A7F">
        <w:tc>
          <w:tcPr>
            <w:tcW w:w="1242" w:type="dxa"/>
          </w:tcPr>
          <w:p w14:paraId="15C959E5" w14:textId="77777777" w:rsidR="00296A7F" w:rsidRDefault="005F2FC7" w:rsidP="00581D63">
            <w:pPr>
              <w:jc w:val="center"/>
              <w:rPr>
                <w:sz w:val="24"/>
                <w:szCs w:val="24"/>
                <w:shd w:val="clear" w:color="auto" w:fill="FFFFFF"/>
              </w:rPr>
            </w:pPr>
            <w:r>
              <w:rPr>
                <w:sz w:val="24"/>
                <w:szCs w:val="24"/>
                <w:shd w:val="clear" w:color="auto" w:fill="FFFFFF"/>
              </w:rPr>
              <w:t>J</w:t>
            </w:r>
          </w:p>
        </w:tc>
        <w:tc>
          <w:tcPr>
            <w:tcW w:w="3262" w:type="dxa"/>
          </w:tcPr>
          <w:p w14:paraId="688A613C" w14:textId="7F58D7AD" w:rsidR="004714FF" w:rsidRPr="00996B4D" w:rsidRDefault="00DC3B8D" w:rsidP="006C5E33">
            <w:pPr>
              <w:jc w:val="center"/>
              <w:rPr>
                <w:shd w:val="clear" w:color="auto" w:fill="FFFFFF"/>
              </w:rPr>
            </w:pPr>
            <w:r w:rsidRPr="00996B4D">
              <w:rPr>
                <w:shd w:val="clear" w:color="auto" w:fill="FFFFFF"/>
              </w:rPr>
              <w:t xml:space="preserve">registration as a </w:t>
            </w:r>
            <w:r w:rsidR="00F73E0C" w:rsidRPr="00996B4D">
              <w:rPr>
                <w:shd w:val="clear" w:color="auto" w:fill="FFFFFF"/>
              </w:rPr>
              <w:t>self-employed</w:t>
            </w:r>
            <w:r w:rsidRPr="00996B4D">
              <w:rPr>
                <w:shd w:val="clear" w:color="auto" w:fill="FFFFFF"/>
              </w:rPr>
              <w:t xml:space="preserve"> sole trader</w:t>
            </w:r>
          </w:p>
          <w:p w14:paraId="1FC119BC" w14:textId="77777777" w:rsidR="00296A7F" w:rsidRPr="00996B4D" w:rsidRDefault="00296A7F" w:rsidP="00581D63">
            <w:pPr>
              <w:jc w:val="center"/>
              <w:rPr>
                <w:shd w:val="clear" w:color="auto" w:fill="FFFFFF"/>
              </w:rPr>
            </w:pPr>
          </w:p>
        </w:tc>
        <w:tc>
          <w:tcPr>
            <w:tcW w:w="2607" w:type="dxa"/>
          </w:tcPr>
          <w:p w14:paraId="4E04FA18" w14:textId="77777777" w:rsidR="00296A7F" w:rsidRDefault="00D524C0" w:rsidP="00581D63">
            <w:pPr>
              <w:jc w:val="center"/>
              <w:rPr>
                <w:sz w:val="24"/>
                <w:szCs w:val="24"/>
                <w:shd w:val="clear" w:color="auto" w:fill="FFFFFF"/>
              </w:rPr>
            </w:pPr>
            <w:r>
              <w:rPr>
                <w:sz w:val="24"/>
                <w:szCs w:val="24"/>
                <w:shd w:val="clear" w:color="auto" w:fill="FFFFFF"/>
              </w:rPr>
              <w:t>H</w:t>
            </w:r>
          </w:p>
        </w:tc>
        <w:tc>
          <w:tcPr>
            <w:tcW w:w="2465" w:type="dxa"/>
          </w:tcPr>
          <w:p w14:paraId="2FFB386C" w14:textId="77777777" w:rsidR="00296A7F" w:rsidRDefault="006C5E33" w:rsidP="00581D63">
            <w:pPr>
              <w:jc w:val="center"/>
              <w:rPr>
                <w:sz w:val="24"/>
                <w:szCs w:val="24"/>
                <w:shd w:val="clear" w:color="auto" w:fill="FFFFFF"/>
              </w:rPr>
            </w:pPr>
            <w:r>
              <w:rPr>
                <w:sz w:val="24"/>
                <w:szCs w:val="24"/>
                <w:shd w:val="clear" w:color="auto" w:fill="FFFFFF"/>
              </w:rPr>
              <w:t>2 days</w:t>
            </w:r>
          </w:p>
        </w:tc>
      </w:tr>
      <w:tr w:rsidR="0074213E" w14:paraId="02498099" w14:textId="77777777" w:rsidTr="00296A7F">
        <w:tc>
          <w:tcPr>
            <w:tcW w:w="1242" w:type="dxa"/>
          </w:tcPr>
          <w:p w14:paraId="2CDCF1DE" w14:textId="77777777" w:rsidR="0074213E" w:rsidRDefault="005F2FC7" w:rsidP="00581D63">
            <w:pPr>
              <w:jc w:val="center"/>
              <w:rPr>
                <w:sz w:val="24"/>
                <w:szCs w:val="24"/>
                <w:shd w:val="clear" w:color="auto" w:fill="FFFFFF"/>
              </w:rPr>
            </w:pPr>
            <w:r>
              <w:rPr>
                <w:sz w:val="24"/>
                <w:szCs w:val="24"/>
                <w:shd w:val="clear" w:color="auto" w:fill="FFFFFF"/>
              </w:rPr>
              <w:t>K</w:t>
            </w:r>
          </w:p>
        </w:tc>
        <w:tc>
          <w:tcPr>
            <w:tcW w:w="3262" w:type="dxa"/>
          </w:tcPr>
          <w:p w14:paraId="3337898C" w14:textId="3944AA45" w:rsidR="004714FF" w:rsidRPr="00996B4D" w:rsidRDefault="00F73E0C" w:rsidP="006C5E33">
            <w:pPr>
              <w:jc w:val="center"/>
              <w:rPr>
                <w:shd w:val="clear" w:color="auto" w:fill="FFFFFF"/>
              </w:rPr>
            </w:pPr>
            <w:r w:rsidRPr="00996B4D">
              <w:rPr>
                <w:shd w:val="clear" w:color="auto" w:fill="FFFFFF"/>
              </w:rPr>
              <w:t>Obtaining license</w:t>
            </w:r>
            <w:r w:rsidR="00DC3B8D" w:rsidRPr="00996B4D">
              <w:rPr>
                <w:shd w:val="clear" w:color="auto" w:fill="FFFFFF"/>
              </w:rPr>
              <w:t xml:space="preserve"> food business registration</w:t>
            </w:r>
          </w:p>
          <w:p w14:paraId="74A486AA" w14:textId="77777777" w:rsidR="0074213E" w:rsidRPr="00996B4D" w:rsidRDefault="0074213E" w:rsidP="00581D63">
            <w:pPr>
              <w:jc w:val="center"/>
              <w:rPr>
                <w:shd w:val="clear" w:color="auto" w:fill="FFFFFF"/>
              </w:rPr>
            </w:pPr>
          </w:p>
        </w:tc>
        <w:tc>
          <w:tcPr>
            <w:tcW w:w="2607" w:type="dxa"/>
          </w:tcPr>
          <w:p w14:paraId="66CF1A8C" w14:textId="77777777" w:rsidR="0074213E" w:rsidRDefault="00D524C0" w:rsidP="00581D63">
            <w:pPr>
              <w:jc w:val="center"/>
              <w:rPr>
                <w:sz w:val="24"/>
                <w:szCs w:val="24"/>
                <w:shd w:val="clear" w:color="auto" w:fill="FFFFFF"/>
              </w:rPr>
            </w:pPr>
            <w:r>
              <w:rPr>
                <w:sz w:val="24"/>
                <w:szCs w:val="24"/>
                <w:shd w:val="clear" w:color="auto" w:fill="FFFFFF"/>
              </w:rPr>
              <w:t>J</w:t>
            </w:r>
          </w:p>
        </w:tc>
        <w:tc>
          <w:tcPr>
            <w:tcW w:w="2465" w:type="dxa"/>
          </w:tcPr>
          <w:p w14:paraId="323A5131" w14:textId="77777777" w:rsidR="0074213E" w:rsidRDefault="006C5E33" w:rsidP="00581D63">
            <w:pPr>
              <w:jc w:val="center"/>
              <w:rPr>
                <w:sz w:val="24"/>
                <w:szCs w:val="24"/>
                <w:shd w:val="clear" w:color="auto" w:fill="FFFFFF"/>
              </w:rPr>
            </w:pPr>
            <w:r>
              <w:rPr>
                <w:sz w:val="24"/>
                <w:szCs w:val="24"/>
                <w:shd w:val="clear" w:color="auto" w:fill="FFFFFF"/>
              </w:rPr>
              <w:t>1 month</w:t>
            </w:r>
          </w:p>
        </w:tc>
      </w:tr>
    </w:tbl>
    <w:p w14:paraId="58D71F1C" w14:textId="77777777" w:rsidR="00451684" w:rsidRDefault="00451684" w:rsidP="00A2453F">
      <w:pPr>
        <w:rPr>
          <w:sz w:val="24"/>
          <w:szCs w:val="24"/>
          <w:shd w:val="clear" w:color="auto" w:fill="FFFFFF"/>
        </w:rPr>
      </w:pPr>
    </w:p>
    <w:p w14:paraId="4FD1517C" w14:textId="77777777" w:rsidR="00996B4D" w:rsidRDefault="00996B4D" w:rsidP="00996B4D">
      <w:pPr>
        <w:rPr>
          <w:sz w:val="24"/>
          <w:szCs w:val="24"/>
          <w:shd w:val="clear" w:color="auto" w:fill="FFFFFF"/>
        </w:rPr>
      </w:pPr>
      <w:r>
        <w:rPr>
          <w:sz w:val="24"/>
          <w:szCs w:val="24"/>
          <w:shd w:val="clear" w:color="auto" w:fill="FFFFFF"/>
        </w:rPr>
        <w:t>Path durations. Critical path</w:t>
      </w:r>
    </w:p>
    <w:p w14:paraId="2C2FEA80" w14:textId="77777777" w:rsidR="00996B4D" w:rsidRDefault="00996B4D" w:rsidP="00996B4D">
      <w:pPr>
        <w:rPr>
          <w:sz w:val="24"/>
          <w:szCs w:val="24"/>
          <w:shd w:val="clear" w:color="auto" w:fill="FFFFFF"/>
        </w:rPr>
      </w:pPr>
    </w:p>
    <w:p w14:paraId="4543EBEB" w14:textId="77777777" w:rsidR="00996B4D" w:rsidRDefault="00866CF8" w:rsidP="004E79DA">
      <w:pPr>
        <w:jc w:val="center"/>
        <w:rPr>
          <w:sz w:val="24"/>
          <w:szCs w:val="24"/>
          <w:shd w:val="clear" w:color="auto" w:fill="FFFFFF"/>
        </w:rPr>
      </w:pPr>
      <w:r>
        <w:rPr>
          <w:noProof/>
          <w:sz w:val="24"/>
          <w:szCs w:val="24"/>
        </w:rPr>
        <w:pict w14:anchorId="6E18A379">
          <v:shape id="_x0000_s1073" type="#_x0000_t32" style="position:absolute;left:0;text-align:left;margin-left:261.55pt;margin-top:17.3pt;width:47.5pt;height:35.3pt;z-index:251682816" o:connectortype="straight">
            <v:stroke endarrow="block"/>
          </v:shape>
        </w:pict>
      </w:r>
      <w:r>
        <w:rPr>
          <w:noProof/>
          <w:sz w:val="24"/>
          <w:szCs w:val="24"/>
        </w:rPr>
        <w:pict w14:anchorId="424447ED">
          <v:rect id="_x0000_s1056" style="position:absolute;left:0;text-align:left;margin-left:219.45pt;margin-top:8.45pt;width:42.1pt;height:25.2pt;z-index:251670528">
            <v:textbox>
              <w:txbxContent>
                <w:p w14:paraId="0E4B1A26" w14:textId="77777777" w:rsidR="003E5927" w:rsidRDefault="003E5927">
                  <w:r>
                    <w:t>F 5d</w:t>
                  </w:r>
                </w:p>
              </w:txbxContent>
            </v:textbox>
          </v:rect>
        </w:pict>
      </w:r>
      <w:r>
        <w:rPr>
          <w:noProof/>
          <w:sz w:val="24"/>
          <w:szCs w:val="24"/>
        </w:rPr>
        <w:pict w14:anchorId="50882963">
          <v:shape id="_x0000_s1065" type="#_x0000_t32" style="position:absolute;left:0;text-align:left;margin-left:180.7pt;margin-top:22.55pt;width:38.75pt;height:43.45pt;flip:y;z-index:251677696" o:connectortype="straight">
            <v:stroke endarrow="block"/>
          </v:shape>
        </w:pict>
      </w:r>
    </w:p>
    <w:p w14:paraId="59BE71C8" w14:textId="77777777" w:rsidR="00996B4D" w:rsidRPr="00C75CC8" w:rsidRDefault="00866CF8" w:rsidP="00996B4D">
      <w:pPr>
        <w:rPr>
          <w:sz w:val="24"/>
          <w:szCs w:val="24"/>
          <w:shd w:val="clear" w:color="auto" w:fill="FFFFFF"/>
        </w:rPr>
      </w:pPr>
      <w:r>
        <w:rPr>
          <w:noProof/>
          <w:sz w:val="24"/>
          <w:szCs w:val="24"/>
        </w:rPr>
        <w:pict w14:anchorId="12A89016">
          <v:rect id="_x0000_s1064" style="position:absolute;margin-left:494.5pt;margin-top:20.3pt;width:39.4pt;height:35.4pt;z-index:251676672">
            <v:textbox>
              <w:txbxContent>
                <w:p w14:paraId="3F40BC0F" w14:textId="77777777" w:rsidR="003E5927" w:rsidRPr="00D524C0" w:rsidRDefault="003E5927">
                  <w:pPr>
                    <w:rPr>
                      <w:sz w:val="18"/>
                      <w:szCs w:val="18"/>
                    </w:rPr>
                  </w:pPr>
                  <w:r w:rsidRPr="00D524C0">
                    <w:rPr>
                      <w:sz w:val="20"/>
                      <w:szCs w:val="20"/>
                    </w:rPr>
                    <w:t>K 30</w:t>
                  </w:r>
                  <w:r>
                    <w:rPr>
                      <w:sz w:val="20"/>
                      <w:szCs w:val="20"/>
                    </w:rPr>
                    <w:t xml:space="preserve">d </w:t>
                  </w:r>
                </w:p>
              </w:txbxContent>
            </v:textbox>
          </v:rect>
        </w:pict>
      </w:r>
      <w:r>
        <w:rPr>
          <w:noProof/>
          <w:sz w:val="24"/>
          <w:szCs w:val="24"/>
        </w:rPr>
        <w:pict w14:anchorId="67AC5CA7">
          <v:rect id="_x0000_s1054" style="position:absolute;margin-left:142.65pt;margin-top:20.3pt;width:38.05pt;height:30.6pt;z-index:251669504">
            <v:textbox>
              <w:txbxContent>
                <w:p w14:paraId="647F69D9" w14:textId="77777777" w:rsidR="003E5927" w:rsidRPr="0054475D" w:rsidRDefault="003E5927">
                  <w:pPr>
                    <w:rPr>
                      <w:sz w:val="18"/>
                      <w:szCs w:val="18"/>
                    </w:rPr>
                  </w:pPr>
                  <w:r w:rsidRPr="0054475D">
                    <w:rPr>
                      <w:sz w:val="18"/>
                      <w:szCs w:val="18"/>
                    </w:rPr>
                    <w:t>D 30d</w:t>
                  </w:r>
                </w:p>
              </w:txbxContent>
            </v:textbox>
          </v:rect>
        </w:pict>
      </w:r>
      <w:r>
        <w:rPr>
          <w:noProof/>
          <w:sz w:val="24"/>
          <w:szCs w:val="24"/>
        </w:rPr>
        <w:pict w14:anchorId="5A6B6981">
          <v:rect id="_x0000_s1061" style="position:absolute;margin-left:286.65pt;margin-top:25.75pt;width:41.45pt;height:26.45pt;flip:x y;z-index:251674624">
            <v:textbox>
              <w:txbxContent>
                <w:p w14:paraId="09268C80" w14:textId="77777777" w:rsidR="003E5927" w:rsidRDefault="003E5927">
                  <w:r>
                    <w:t xml:space="preserve">G 2d </w:t>
                  </w:r>
                </w:p>
              </w:txbxContent>
            </v:textbox>
          </v:rect>
        </w:pict>
      </w:r>
      <w:r>
        <w:rPr>
          <w:noProof/>
          <w:sz w:val="24"/>
          <w:szCs w:val="24"/>
        </w:rPr>
        <w:pict w14:anchorId="65BB56D9">
          <v:rect id="_x0000_s1059" style="position:absolute;margin-left:352.6pt;margin-top:25.75pt;width:42.1pt;height:25.15pt;z-index:251673600">
            <v:textbox>
              <w:txbxContent>
                <w:p w14:paraId="4AF2244D" w14:textId="77777777" w:rsidR="003E5927" w:rsidRDefault="003E5927">
                  <w:r>
                    <w:t>H 2d</w:t>
                  </w:r>
                </w:p>
              </w:txbxContent>
            </v:textbox>
          </v:rect>
        </w:pict>
      </w:r>
      <w:r>
        <w:rPr>
          <w:noProof/>
          <w:sz w:val="24"/>
          <w:szCs w:val="24"/>
        </w:rPr>
        <w:pict w14:anchorId="5EFFACA1">
          <v:rect id="_x0000_s1062" style="position:absolute;margin-left:425.85pt;margin-top:25.75pt;width:42.1pt;height:26.45pt;z-index:251675648">
            <v:textbox>
              <w:txbxContent>
                <w:p w14:paraId="0A9A362B" w14:textId="77777777" w:rsidR="003E5927" w:rsidRDefault="003E5927">
                  <w:r>
                    <w:t>J  2d</w:t>
                  </w:r>
                </w:p>
              </w:txbxContent>
            </v:textbox>
          </v:rect>
        </w:pict>
      </w:r>
      <w:r>
        <w:rPr>
          <w:noProof/>
          <w:sz w:val="24"/>
          <w:szCs w:val="24"/>
        </w:rPr>
        <w:pict w14:anchorId="118E889D">
          <v:rect id="_x0000_s1057" style="position:absolute;margin-left:219.45pt;margin-top:25.75pt;width:42.1pt;height:26.45pt;z-index:251671552">
            <v:textbox>
              <w:txbxContent>
                <w:p w14:paraId="410215E8" w14:textId="77777777" w:rsidR="003E5927" w:rsidRDefault="003E5927">
                  <w:r>
                    <w:t>E 7d</w:t>
                  </w:r>
                </w:p>
              </w:txbxContent>
            </v:textbox>
          </v:rect>
        </w:pict>
      </w:r>
      <w:r>
        <w:rPr>
          <w:noProof/>
          <w:sz w:val="24"/>
          <w:szCs w:val="24"/>
        </w:rPr>
        <w:pict w14:anchorId="241BA6A2">
          <v:shapetype id="_x0000_t109" coordsize="21600,21600" o:spt="109" path="m,l,21600r21600,l21600,xe">
            <v:stroke joinstyle="miter"/>
            <v:path gradientshapeok="t" o:connecttype="rect"/>
          </v:shapetype>
          <v:shape id="_x0000_s1040" type="#_x0000_t109" style="position:absolute;margin-left:2.7pt;margin-top:25.75pt;width:41.45pt;height:25.15pt;z-index:251664384">
            <v:textbox>
              <w:txbxContent>
                <w:p w14:paraId="4CE6CF12" w14:textId="77777777" w:rsidR="003E5927" w:rsidRDefault="003E5927" w:rsidP="00781C7B">
                  <w:r>
                    <w:t>B 1d</w:t>
                  </w:r>
                </w:p>
              </w:txbxContent>
            </v:textbox>
          </v:shape>
        </w:pict>
      </w:r>
      <w:r>
        <w:rPr>
          <w:noProof/>
          <w:sz w:val="24"/>
          <w:szCs w:val="24"/>
        </w:rPr>
        <w:pict w14:anchorId="53D46626">
          <v:rect id="_x0000_s1051" style="position:absolute;margin-left:74.7pt;margin-top:25.75pt;width:40.1pt;height:25.15pt;z-index:251667456">
            <v:textbox>
              <w:txbxContent>
                <w:p w14:paraId="7761003C" w14:textId="77777777" w:rsidR="003E5927" w:rsidRDefault="003E5927">
                  <w:r>
                    <w:t>C 2d</w:t>
                  </w:r>
                </w:p>
              </w:txbxContent>
            </v:textbox>
          </v:rect>
        </w:pict>
      </w:r>
      <w:r>
        <w:rPr>
          <w:noProof/>
          <w:sz w:val="24"/>
          <w:szCs w:val="24"/>
        </w:rPr>
        <w:pict w14:anchorId="165F9CB8">
          <v:shape id="_x0000_s1032" type="#_x0000_t109" style="position:absolute;margin-left:-67.9pt;margin-top:25.75pt;width:40.75pt;height:25.15pt;z-index:251659264">
            <v:textbox>
              <w:txbxContent>
                <w:p w14:paraId="0D741CEC" w14:textId="77777777" w:rsidR="003E5927" w:rsidRDefault="003E5927">
                  <w:r>
                    <w:t>A  1d</w:t>
                  </w:r>
                </w:p>
              </w:txbxContent>
            </v:textbox>
          </v:shape>
        </w:pict>
      </w:r>
    </w:p>
    <w:p w14:paraId="7A1FF692" w14:textId="77777777" w:rsidR="00C92FA1" w:rsidRDefault="00866CF8" w:rsidP="00F85BC3">
      <w:pPr>
        <w:tabs>
          <w:tab w:val="left" w:pos="720"/>
          <w:tab w:val="left" w:pos="1739"/>
          <w:tab w:val="left" w:pos="2649"/>
          <w:tab w:val="left" w:pos="3709"/>
          <w:tab w:val="left" w:pos="5149"/>
          <w:tab w:val="left" w:pos="5339"/>
          <w:tab w:val="left" w:pos="6507"/>
          <w:tab w:val="left" w:pos="7947"/>
          <w:tab w:val="right" w:pos="9360"/>
        </w:tabs>
      </w:pPr>
      <w:r>
        <w:rPr>
          <w:noProof/>
          <w:sz w:val="24"/>
          <w:szCs w:val="24"/>
        </w:rPr>
        <w:pict w14:anchorId="6D0BFB4F">
          <v:shape id="_x0000_s1072" type="#_x0000_t32" style="position:absolute;margin-left:328.1pt;margin-top:11.7pt;width:24.5pt;height:.05pt;z-index:251681792" o:connectortype="straight">
            <v:stroke endarrow="block"/>
          </v:shape>
        </w:pict>
      </w:r>
      <w:r>
        <w:rPr>
          <w:noProof/>
          <w:sz w:val="24"/>
          <w:szCs w:val="24"/>
        </w:rPr>
        <w:pict w14:anchorId="7FB4F5F0">
          <v:shape id="_x0000_s1077" type="#_x0000_t32" style="position:absolute;margin-left:467.95pt;margin-top:12.3pt;width:26.55pt;height:0;z-index:251685888" o:connectortype="straight">
            <v:stroke endarrow="block"/>
          </v:shape>
        </w:pict>
      </w:r>
      <w:r>
        <w:rPr>
          <w:noProof/>
          <w:sz w:val="24"/>
          <w:szCs w:val="24"/>
        </w:rPr>
        <w:pict w14:anchorId="5C4BFC49">
          <v:shape id="_x0000_s1076" type="#_x0000_t32" style="position:absolute;margin-left:394.7pt;margin-top:12.3pt;width:31.15pt;height:.3pt;flip:y;z-index:251684864" o:connectortype="straight">
            <v:stroke endarrow="block"/>
          </v:shape>
        </w:pict>
      </w:r>
      <w:r>
        <w:rPr>
          <w:noProof/>
          <w:sz w:val="24"/>
          <w:szCs w:val="24"/>
        </w:rPr>
        <w:pict w14:anchorId="6A1A5F59">
          <v:shape id="_x0000_s1074" type="#_x0000_t32" style="position:absolute;margin-left:261.55pt;margin-top:24.75pt;width:110pt;height:43.45pt;flip:y;z-index:251683840" o:connectortype="straight">
            <v:stroke endarrow="block"/>
          </v:shape>
        </w:pict>
      </w:r>
      <w:r>
        <w:rPr>
          <w:noProof/>
          <w:sz w:val="24"/>
          <w:szCs w:val="24"/>
        </w:rPr>
        <w:pict w14:anchorId="10C8C994">
          <v:shape id="_x0000_s1070" type="#_x0000_t32" style="position:absolute;margin-left:261.55pt;margin-top:12.3pt;width:25.1pt;height:0;z-index:251680768" o:connectortype="straight">
            <v:stroke endarrow="block"/>
          </v:shape>
        </w:pict>
      </w:r>
      <w:r>
        <w:rPr>
          <w:noProof/>
          <w:sz w:val="24"/>
          <w:szCs w:val="24"/>
        </w:rPr>
        <w:pict w14:anchorId="01E9E9FE">
          <v:shape id="_x0000_s1068" type="#_x0000_t32" style="position:absolute;margin-left:180.7pt;margin-top:16.65pt;width:38.75pt;height:51.55pt;z-index:251679744" o:connectortype="straight">
            <v:stroke endarrow="block"/>
          </v:shape>
        </w:pict>
      </w:r>
      <w:r>
        <w:rPr>
          <w:noProof/>
          <w:sz w:val="24"/>
          <w:szCs w:val="24"/>
        </w:rPr>
        <w:pict w14:anchorId="05C263BC">
          <v:shape id="_x0000_s1066" type="#_x0000_t32" style="position:absolute;margin-left:180.7pt;margin-top:12.3pt;width:38.75pt;height:.15pt;z-index:251678720" o:connectortype="straight">
            <v:stroke endarrow="block"/>
          </v:shape>
        </w:pict>
      </w:r>
      <w:r>
        <w:rPr>
          <w:noProof/>
          <w:sz w:val="24"/>
          <w:szCs w:val="24"/>
        </w:rPr>
        <w:pict w14:anchorId="0D78C818">
          <v:shape id="_x0000_s1053" type="#_x0000_t32" style="position:absolute;margin-left:114.8pt;margin-top:12.5pt;width:27.85pt;height:0;z-index:251668480" o:connectortype="straight">
            <v:stroke endarrow="block"/>
          </v:shape>
        </w:pict>
      </w:r>
      <w:r>
        <w:rPr>
          <w:noProof/>
          <w:sz w:val="24"/>
          <w:szCs w:val="24"/>
        </w:rPr>
        <w:pict w14:anchorId="6DA0EBF1">
          <v:shape id="_x0000_s1050" type="#_x0000_t32" style="position:absolute;margin-left:44.15pt;margin-top:12.45pt;width:30.55pt;height:.05pt;z-index:251666432" o:connectortype="straight">
            <v:stroke endarrow="block"/>
          </v:shape>
        </w:pict>
      </w:r>
      <w:r>
        <w:rPr>
          <w:noProof/>
          <w:sz w:val="24"/>
          <w:szCs w:val="24"/>
        </w:rPr>
        <w:pict w14:anchorId="51886616">
          <v:shape id="_x0000_s1048" type="#_x0000_t32" style="position:absolute;margin-left:-27.15pt;margin-top:12.5pt;width:29.85pt;height:.1pt;z-index:251665408" o:connectortype="straight">
            <v:stroke endarrow="block"/>
          </v:shape>
        </w:pict>
      </w:r>
      <w:r w:rsidR="00C92FA1">
        <w:rPr>
          <w:sz w:val="24"/>
          <w:szCs w:val="24"/>
          <w:shd w:val="clear" w:color="auto" w:fill="FFFFFF"/>
        </w:rPr>
        <w:tab/>
      </w:r>
      <w:r w:rsidR="004E312B">
        <w:t xml:space="preserve">A </w:t>
      </w:r>
      <w:r w:rsidR="00C92FA1">
        <w:tab/>
      </w:r>
      <w:r w:rsidR="004E312B">
        <w:tab/>
      </w:r>
      <w:r w:rsidR="004E79DA">
        <w:tab/>
      </w:r>
      <w:r w:rsidR="00E17760">
        <w:tab/>
      </w:r>
      <w:r w:rsidR="004E79DA">
        <w:tab/>
      </w:r>
      <w:r w:rsidR="00B41544">
        <w:tab/>
      </w:r>
      <w:r w:rsidR="00E17760">
        <w:tab/>
      </w:r>
      <w:r w:rsidR="00F85BC3">
        <w:tab/>
      </w:r>
    </w:p>
    <w:p w14:paraId="374334FA" w14:textId="77777777" w:rsidR="00451684" w:rsidRDefault="00451684" w:rsidP="00C92FA1">
      <w:pPr>
        <w:tabs>
          <w:tab w:val="left" w:pos="1780"/>
        </w:tabs>
        <w:rPr>
          <w:sz w:val="24"/>
          <w:szCs w:val="24"/>
          <w:shd w:val="clear" w:color="auto" w:fill="FFFFFF"/>
        </w:rPr>
      </w:pPr>
    </w:p>
    <w:p w14:paraId="28543111" w14:textId="77777777" w:rsidR="00451684" w:rsidRDefault="00866CF8" w:rsidP="004E79DA">
      <w:pPr>
        <w:jc w:val="center"/>
        <w:rPr>
          <w:sz w:val="24"/>
          <w:szCs w:val="24"/>
          <w:shd w:val="clear" w:color="auto" w:fill="FFFFFF"/>
        </w:rPr>
      </w:pPr>
      <w:r>
        <w:rPr>
          <w:noProof/>
          <w:sz w:val="24"/>
          <w:szCs w:val="24"/>
        </w:rPr>
        <w:pict w14:anchorId="78C14104">
          <v:rect id="_x0000_s1058" style="position:absolute;left:0;text-align:left;margin-left:219.45pt;margin-top:3.65pt;width:42.1pt;height:27.2pt;z-index:251672576">
            <v:textbox>
              <w:txbxContent>
                <w:p w14:paraId="4D961361" w14:textId="77777777" w:rsidR="003E5927" w:rsidRDefault="003E5927">
                  <w:r>
                    <w:t>I 7d</w:t>
                  </w:r>
                </w:p>
              </w:txbxContent>
            </v:textbox>
          </v:rect>
        </w:pict>
      </w:r>
    </w:p>
    <w:p w14:paraId="40EB0F46" w14:textId="77777777" w:rsidR="00996B4D" w:rsidRDefault="00996B4D" w:rsidP="00A2453F">
      <w:pPr>
        <w:rPr>
          <w:sz w:val="24"/>
          <w:szCs w:val="24"/>
          <w:shd w:val="clear" w:color="auto" w:fill="FFFFFF"/>
        </w:rPr>
      </w:pPr>
    </w:p>
    <w:p w14:paraId="14B5CFD1" w14:textId="77777777" w:rsidR="00996B4D" w:rsidRDefault="00887C54" w:rsidP="00A2453F">
      <w:pPr>
        <w:rPr>
          <w:sz w:val="24"/>
          <w:szCs w:val="24"/>
          <w:shd w:val="clear" w:color="auto" w:fill="FFFFFF"/>
        </w:rPr>
      </w:pPr>
      <w:r>
        <w:rPr>
          <w:sz w:val="24"/>
          <w:szCs w:val="24"/>
          <w:shd w:val="clear" w:color="auto" w:fill="FFFFFF"/>
        </w:rPr>
        <w:t>Path durations</w:t>
      </w:r>
    </w:p>
    <w:p w14:paraId="1DF2412C" w14:textId="77777777" w:rsidR="00887C54" w:rsidRDefault="00887C54" w:rsidP="00A2453F">
      <w:pPr>
        <w:rPr>
          <w:sz w:val="24"/>
          <w:szCs w:val="24"/>
          <w:shd w:val="clear" w:color="auto" w:fill="FFFFFF"/>
        </w:rPr>
      </w:pPr>
      <w:r>
        <w:rPr>
          <w:sz w:val="24"/>
          <w:szCs w:val="24"/>
          <w:shd w:val="clear" w:color="auto" w:fill="FFFFFF"/>
        </w:rPr>
        <w:t>A+B+C+D</w:t>
      </w:r>
      <w:r w:rsidR="00230A53">
        <w:rPr>
          <w:sz w:val="24"/>
          <w:szCs w:val="24"/>
          <w:shd w:val="clear" w:color="auto" w:fill="FFFFFF"/>
        </w:rPr>
        <w:t>+E+G+H+J+K=</w:t>
      </w:r>
      <w:r w:rsidR="005C59C5">
        <w:rPr>
          <w:sz w:val="24"/>
          <w:szCs w:val="24"/>
          <w:shd w:val="clear" w:color="auto" w:fill="FFFFFF"/>
        </w:rPr>
        <w:t>1+1+2+30+7+2+2+2+30</w:t>
      </w:r>
      <w:r w:rsidR="009131C1">
        <w:rPr>
          <w:sz w:val="24"/>
          <w:szCs w:val="24"/>
          <w:shd w:val="clear" w:color="auto" w:fill="FFFFFF"/>
        </w:rPr>
        <w:t>=77 days</w:t>
      </w:r>
    </w:p>
    <w:p w14:paraId="71BAE9F5" w14:textId="77777777" w:rsidR="005C59C5" w:rsidRDefault="00230A53" w:rsidP="00A2453F">
      <w:pPr>
        <w:rPr>
          <w:sz w:val="24"/>
          <w:szCs w:val="24"/>
          <w:shd w:val="clear" w:color="auto" w:fill="FFFFFF"/>
        </w:rPr>
      </w:pPr>
      <w:r>
        <w:rPr>
          <w:sz w:val="24"/>
          <w:szCs w:val="24"/>
          <w:shd w:val="clear" w:color="auto" w:fill="FFFFFF"/>
        </w:rPr>
        <w:t>A+B+C+D+F+G+H+J+K=</w:t>
      </w:r>
      <w:r w:rsidR="005C59C5">
        <w:rPr>
          <w:sz w:val="24"/>
          <w:szCs w:val="24"/>
          <w:shd w:val="clear" w:color="auto" w:fill="FFFFFF"/>
        </w:rPr>
        <w:t>1+1+2+30+5+2+2+2+30</w:t>
      </w:r>
      <w:r w:rsidR="009131C1">
        <w:rPr>
          <w:sz w:val="24"/>
          <w:szCs w:val="24"/>
          <w:shd w:val="clear" w:color="auto" w:fill="FFFFFF"/>
        </w:rPr>
        <w:t>=75 days</w:t>
      </w:r>
    </w:p>
    <w:p w14:paraId="2AAE45F4" w14:textId="77777777" w:rsidR="00230A53" w:rsidRDefault="005C59C5" w:rsidP="00A2453F">
      <w:pPr>
        <w:rPr>
          <w:sz w:val="24"/>
          <w:szCs w:val="24"/>
          <w:shd w:val="clear" w:color="auto" w:fill="FFFFFF"/>
        </w:rPr>
      </w:pPr>
      <w:r>
        <w:rPr>
          <w:sz w:val="24"/>
          <w:szCs w:val="24"/>
          <w:shd w:val="clear" w:color="auto" w:fill="FFFFFF"/>
        </w:rPr>
        <w:t>A</w:t>
      </w:r>
      <w:r w:rsidR="00230A53">
        <w:rPr>
          <w:sz w:val="24"/>
          <w:szCs w:val="24"/>
          <w:shd w:val="clear" w:color="auto" w:fill="FFFFFF"/>
        </w:rPr>
        <w:t>+B+C+D+I+H+J+K=</w:t>
      </w:r>
      <w:r>
        <w:rPr>
          <w:sz w:val="24"/>
          <w:szCs w:val="24"/>
          <w:shd w:val="clear" w:color="auto" w:fill="FFFFFF"/>
        </w:rPr>
        <w:t>1+1+2+30+7+2+2+30</w:t>
      </w:r>
      <w:r w:rsidR="009131C1">
        <w:rPr>
          <w:sz w:val="24"/>
          <w:szCs w:val="24"/>
          <w:shd w:val="clear" w:color="auto" w:fill="FFFFFF"/>
        </w:rPr>
        <w:t>=75 day</w:t>
      </w:r>
    </w:p>
    <w:p w14:paraId="7ABE757B" w14:textId="77777777" w:rsidR="00A8042A" w:rsidRPr="00F04106" w:rsidRDefault="00A8042A" w:rsidP="00A2453F">
      <w:pPr>
        <w:rPr>
          <w:b/>
          <w:bCs/>
          <w:sz w:val="24"/>
          <w:szCs w:val="24"/>
          <w:shd w:val="clear" w:color="auto" w:fill="FFFFFF"/>
        </w:rPr>
      </w:pPr>
      <w:r w:rsidRPr="00F04106">
        <w:rPr>
          <w:b/>
          <w:bCs/>
          <w:sz w:val="24"/>
          <w:szCs w:val="24"/>
          <w:shd w:val="clear" w:color="auto" w:fill="FFFFFF"/>
        </w:rPr>
        <w:lastRenderedPageBreak/>
        <w:t>ABCDEGHJK has duration of 77 days and is e the critical path.</w:t>
      </w:r>
    </w:p>
    <w:p w14:paraId="77ADF9B3" w14:textId="77777777" w:rsidR="00A8042A" w:rsidRDefault="00A8042A" w:rsidP="00A2453F">
      <w:pPr>
        <w:rPr>
          <w:sz w:val="24"/>
          <w:szCs w:val="24"/>
          <w:shd w:val="clear" w:color="auto" w:fill="FFFFFF"/>
        </w:rPr>
      </w:pPr>
      <w:r>
        <w:rPr>
          <w:sz w:val="24"/>
          <w:szCs w:val="24"/>
          <w:shd w:val="clear" w:color="auto" w:fill="FFFFFF"/>
        </w:rPr>
        <w:t>The other two path dur</w:t>
      </w:r>
      <w:r w:rsidR="00890406">
        <w:rPr>
          <w:sz w:val="24"/>
          <w:szCs w:val="24"/>
          <w:shd w:val="clear" w:color="auto" w:fill="FFFFFF"/>
        </w:rPr>
        <w:t>ations are shorter and have little</w:t>
      </w:r>
      <w:r>
        <w:rPr>
          <w:sz w:val="24"/>
          <w:szCs w:val="24"/>
          <w:shd w:val="clear" w:color="auto" w:fill="FFFFFF"/>
        </w:rPr>
        <w:t xml:space="preserve"> free time:</w:t>
      </w:r>
    </w:p>
    <w:p w14:paraId="68513858" w14:textId="77777777" w:rsidR="00A8042A" w:rsidRDefault="00A8042A" w:rsidP="00A2453F">
      <w:pPr>
        <w:rPr>
          <w:sz w:val="24"/>
          <w:szCs w:val="24"/>
          <w:shd w:val="clear" w:color="auto" w:fill="FFFFFF"/>
        </w:rPr>
      </w:pPr>
      <w:r>
        <w:rPr>
          <w:sz w:val="24"/>
          <w:szCs w:val="24"/>
          <w:shd w:val="clear" w:color="auto" w:fill="FFFFFF"/>
        </w:rPr>
        <w:t>ABCDFGHJK=77-75=2 days</w:t>
      </w:r>
    </w:p>
    <w:p w14:paraId="0EEB6C9A" w14:textId="77777777" w:rsidR="00890406" w:rsidRDefault="00890406" w:rsidP="00A2453F">
      <w:pPr>
        <w:rPr>
          <w:sz w:val="24"/>
          <w:szCs w:val="24"/>
          <w:shd w:val="clear" w:color="auto" w:fill="FFFFFF"/>
        </w:rPr>
      </w:pPr>
      <w:r>
        <w:rPr>
          <w:sz w:val="24"/>
          <w:szCs w:val="24"/>
          <w:shd w:val="clear" w:color="auto" w:fill="FFFFFF"/>
        </w:rPr>
        <w:t>ABCDIHJK=77-75=2 days</w:t>
      </w:r>
    </w:p>
    <w:p w14:paraId="78B2013F" w14:textId="77777777" w:rsidR="00A8042A" w:rsidRDefault="00A8042A" w:rsidP="00A2453F">
      <w:pPr>
        <w:rPr>
          <w:sz w:val="24"/>
          <w:szCs w:val="24"/>
          <w:shd w:val="clear" w:color="auto" w:fill="FFFFFF"/>
        </w:rPr>
      </w:pPr>
    </w:p>
    <w:p w14:paraId="40CF2C63" w14:textId="77777777" w:rsidR="003006E9" w:rsidRDefault="003006E9" w:rsidP="009D2CDB">
      <w:pPr>
        <w:rPr>
          <w:sz w:val="28"/>
          <w:szCs w:val="28"/>
          <w:lang w:val="en-GB" w:eastAsia="en-GB"/>
        </w:rPr>
      </w:pPr>
    </w:p>
    <w:p w14:paraId="4B08BA79" w14:textId="45D2BDFB" w:rsidR="009D2CDB" w:rsidRPr="009D2CDB" w:rsidRDefault="009D2CDB" w:rsidP="009D2CDB">
      <w:pPr>
        <w:rPr>
          <w:sz w:val="28"/>
          <w:szCs w:val="28"/>
          <w:lang w:val="en-GB" w:eastAsia="en-GB"/>
        </w:rPr>
      </w:pPr>
      <w:r w:rsidRPr="009D2CDB">
        <w:rPr>
          <w:sz w:val="28"/>
          <w:szCs w:val="28"/>
          <w:lang w:val="en-GB" w:eastAsia="en-GB"/>
        </w:rPr>
        <w:t>Cost budgeting</w:t>
      </w:r>
    </w:p>
    <w:p w14:paraId="5FE6BBA8" w14:textId="77777777" w:rsidR="00A8042A" w:rsidRDefault="00A8042A" w:rsidP="00A2453F">
      <w:pPr>
        <w:rPr>
          <w:sz w:val="24"/>
          <w:szCs w:val="24"/>
          <w:shd w:val="clear" w:color="auto" w:fill="FFFFFF"/>
        </w:rPr>
      </w:pPr>
    </w:p>
    <w:p w14:paraId="31B9F9EB" w14:textId="67F09E93" w:rsidR="00230A53" w:rsidRPr="009D2CDB" w:rsidRDefault="00D5022B" w:rsidP="00A2453F">
      <w:pPr>
        <w:rPr>
          <w:sz w:val="28"/>
          <w:szCs w:val="28"/>
          <w:shd w:val="clear" w:color="auto" w:fill="FFFFFF"/>
        </w:rPr>
      </w:pPr>
      <w:r>
        <w:rPr>
          <w:sz w:val="28"/>
          <w:szCs w:val="28"/>
          <w:shd w:val="clear" w:color="auto" w:fill="FFFFFF"/>
        </w:rPr>
        <w:t>Cost budgeting is t</w:t>
      </w:r>
      <w:r w:rsidR="009D2CDB" w:rsidRPr="009D2CDB">
        <w:rPr>
          <w:sz w:val="28"/>
          <w:szCs w:val="28"/>
          <w:shd w:val="clear" w:color="auto" w:fill="FFFFFF"/>
        </w:rPr>
        <w:t>he summation of the estimated costs for the specific activities defined in the WBS to calculate the total amount of project implementation costs</w:t>
      </w:r>
      <w:r w:rsidR="00112370">
        <w:rPr>
          <w:sz w:val="28"/>
          <w:szCs w:val="28"/>
          <w:shd w:val="clear" w:color="auto" w:fill="FFFFFF"/>
        </w:rPr>
        <w:t xml:space="preserve"> (Praxis, 2019).</w:t>
      </w:r>
    </w:p>
    <w:p w14:paraId="63CB2BE7" w14:textId="77777777" w:rsidR="00996B4D" w:rsidRDefault="00996B4D" w:rsidP="00A2453F">
      <w:pPr>
        <w:rPr>
          <w:sz w:val="24"/>
          <w:szCs w:val="24"/>
          <w:shd w:val="clear" w:color="auto" w:fill="FFFFFF"/>
        </w:rPr>
      </w:pPr>
    </w:p>
    <w:p w14:paraId="046030B0" w14:textId="77777777" w:rsidR="00996B4D" w:rsidRDefault="00996B4D" w:rsidP="00A2453F">
      <w:pPr>
        <w:rPr>
          <w:sz w:val="24"/>
          <w:szCs w:val="24"/>
          <w:shd w:val="clear" w:color="auto" w:fill="FFFFFF"/>
        </w:rPr>
      </w:pPr>
    </w:p>
    <w:p w14:paraId="79387566" w14:textId="7A39E346" w:rsidR="00996B4D" w:rsidRDefault="00996B4D" w:rsidP="00A2453F">
      <w:pPr>
        <w:rPr>
          <w:sz w:val="24"/>
          <w:szCs w:val="24"/>
          <w:shd w:val="clear" w:color="auto" w:fill="FFFFFF"/>
        </w:rPr>
      </w:pPr>
    </w:p>
    <w:p w14:paraId="19D0EABE" w14:textId="7ECA4DAA" w:rsidR="00627446" w:rsidRDefault="00627446" w:rsidP="00A2453F">
      <w:pPr>
        <w:rPr>
          <w:sz w:val="24"/>
          <w:szCs w:val="24"/>
          <w:shd w:val="clear" w:color="auto" w:fill="FFFFFF"/>
        </w:rPr>
      </w:pPr>
    </w:p>
    <w:p w14:paraId="32128060" w14:textId="0AD3A20B" w:rsidR="00627446" w:rsidRDefault="00627446" w:rsidP="00A2453F">
      <w:pPr>
        <w:rPr>
          <w:sz w:val="24"/>
          <w:szCs w:val="24"/>
          <w:shd w:val="clear" w:color="auto" w:fill="FFFFFF"/>
        </w:rPr>
      </w:pPr>
    </w:p>
    <w:p w14:paraId="73FC3831" w14:textId="2E04927C" w:rsidR="00627446" w:rsidRDefault="00627446" w:rsidP="00A2453F">
      <w:pPr>
        <w:rPr>
          <w:sz w:val="24"/>
          <w:szCs w:val="24"/>
          <w:shd w:val="clear" w:color="auto" w:fill="FFFFFF"/>
        </w:rPr>
      </w:pPr>
    </w:p>
    <w:p w14:paraId="00745B12" w14:textId="0AD6619D" w:rsidR="00627446" w:rsidRDefault="00627446" w:rsidP="00A2453F">
      <w:pPr>
        <w:rPr>
          <w:sz w:val="24"/>
          <w:szCs w:val="24"/>
          <w:shd w:val="clear" w:color="auto" w:fill="FFFFFF"/>
        </w:rPr>
      </w:pPr>
    </w:p>
    <w:p w14:paraId="5D6B6D9F" w14:textId="7D594AD5" w:rsidR="00627446" w:rsidRDefault="00627446" w:rsidP="00A2453F">
      <w:pPr>
        <w:rPr>
          <w:sz w:val="24"/>
          <w:szCs w:val="24"/>
          <w:shd w:val="clear" w:color="auto" w:fill="FFFFFF"/>
        </w:rPr>
      </w:pPr>
    </w:p>
    <w:p w14:paraId="4796BB88" w14:textId="40BC4863" w:rsidR="00627446" w:rsidRPr="006D0AF9" w:rsidRDefault="006F1F11" w:rsidP="00A2453F">
      <w:pPr>
        <w:rPr>
          <w:sz w:val="28"/>
          <w:szCs w:val="28"/>
          <w:shd w:val="clear" w:color="auto" w:fill="FFFFFF"/>
        </w:rPr>
      </w:pPr>
      <w:r w:rsidRPr="006D0AF9">
        <w:rPr>
          <w:sz w:val="28"/>
          <w:szCs w:val="28"/>
          <w:shd w:val="clear" w:color="auto" w:fill="FFFFFF"/>
        </w:rPr>
        <w:t xml:space="preserve">Project </w:t>
      </w:r>
      <w:r w:rsidR="00627446" w:rsidRPr="006D0AF9">
        <w:rPr>
          <w:sz w:val="28"/>
          <w:szCs w:val="28"/>
          <w:shd w:val="clear" w:color="auto" w:fill="FFFFFF"/>
        </w:rPr>
        <w:t>Cost budgeting</w:t>
      </w:r>
    </w:p>
    <w:tbl>
      <w:tblPr>
        <w:tblStyle w:val="TableGrid"/>
        <w:tblpPr w:leftFromText="180" w:rightFromText="180" w:vertAnchor="text" w:horzAnchor="margin" w:tblpX="-919" w:tblpY="-914"/>
        <w:tblW w:w="11732" w:type="dxa"/>
        <w:tblLook w:val="04A0" w:firstRow="1" w:lastRow="0" w:firstColumn="1" w:lastColumn="0" w:noHBand="0" w:noVBand="1"/>
      </w:tblPr>
      <w:tblGrid>
        <w:gridCol w:w="2802"/>
        <w:gridCol w:w="4536"/>
        <w:gridCol w:w="4394"/>
      </w:tblGrid>
      <w:tr w:rsidR="00985278" w:rsidRPr="00CB620F" w14:paraId="00C3C47E" w14:textId="77777777" w:rsidTr="004816E8">
        <w:tc>
          <w:tcPr>
            <w:tcW w:w="2802" w:type="dxa"/>
          </w:tcPr>
          <w:p w14:paraId="2EB56040" w14:textId="77777777" w:rsidR="00985278" w:rsidRPr="00CB620F" w:rsidRDefault="00985278" w:rsidP="005F6E17">
            <w:pPr>
              <w:jc w:val="center"/>
              <w:rPr>
                <w:sz w:val="28"/>
                <w:szCs w:val="28"/>
                <w:shd w:val="clear" w:color="auto" w:fill="FFFFFF"/>
              </w:rPr>
            </w:pPr>
            <w:r>
              <w:rPr>
                <w:sz w:val="28"/>
                <w:szCs w:val="28"/>
                <w:shd w:val="clear" w:color="auto" w:fill="FFFFFF"/>
              </w:rPr>
              <w:lastRenderedPageBreak/>
              <w:t>WBS ID</w:t>
            </w:r>
          </w:p>
        </w:tc>
        <w:tc>
          <w:tcPr>
            <w:tcW w:w="4536" w:type="dxa"/>
          </w:tcPr>
          <w:p w14:paraId="7F3A4938" w14:textId="77777777" w:rsidR="00985278" w:rsidRPr="00CB620F" w:rsidRDefault="00985278" w:rsidP="005F6E17">
            <w:pPr>
              <w:jc w:val="center"/>
              <w:rPr>
                <w:sz w:val="28"/>
                <w:szCs w:val="28"/>
                <w:shd w:val="clear" w:color="auto" w:fill="FFFFFF"/>
              </w:rPr>
            </w:pPr>
            <w:r w:rsidRPr="00CB620F">
              <w:rPr>
                <w:sz w:val="28"/>
                <w:szCs w:val="28"/>
                <w:shd w:val="clear" w:color="auto" w:fill="FFFFFF"/>
              </w:rPr>
              <w:t>Activity</w:t>
            </w:r>
          </w:p>
        </w:tc>
        <w:tc>
          <w:tcPr>
            <w:tcW w:w="4394" w:type="dxa"/>
          </w:tcPr>
          <w:p w14:paraId="7A17DE9A" w14:textId="77777777" w:rsidR="00985278" w:rsidRPr="00CB620F" w:rsidRDefault="00985278" w:rsidP="005F6E17">
            <w:pPr>
              <w:jc w:val="center"/>
              <w:rPr>
                <w:sz w:val="28"/>
                <w:szCs w:val="28"/>
                <w:shd w:val="clear" w:color="auto" w:fill="FFFFFF"/>
              </w:rPr>
            </w:pPr>
            <w:r>
              <w:rPr>
                <w:sz w:val="28"/>
                <w:szCs w:val="28"/>
                <w:shd w:val="clear" w:color="auto" w:fill="FFFFFF"/>
              </w:rPr>
              <w:t>Cost</w:t>
            </w:r>
          </w:p>
        </w:tc>
      </w:tr>
      <w:tr w:rsidR="00985278" w14:paraId="7F7FA6EE" w14:textId="77777777" w:rsidTr="004816E8">
        <w:tc>
          <w:tcPr>
            <w:tcW w:w="2802" w:type="dxa"/>
          </w:tcPr>
          <w:p w14:paraId="7155C3B4" w14:textId="77777777" w:rsidR="00985278" w:rsidRDefault="00985278" w:rsidP="005F6E17">
            <w:pPr>
              <w:jc w:val="center"/>
              <w:rPr>
                <w:sz w:val="24"/>
                <w:szCs w:val="24"/>
                <w:shd w:val="clear" w:color="auto" w:fill="FFFFFF"/>
              </w:rPr>
            </w:pPr>
            <w:r>
              <w:rPr>
                <w:sz w:val="24"/>
                <w:szCs w:val="24"/>
                <w:shd w:val="clear" w:color="auto" w:fill="FFFFFF"/>
              </w:rPr>
              <w:t>A</w:t>
            </w:r>
          </w:p>
        </w:tc>
        <w:tc>
          <w:tcPr>
            <w:tcW w:w="4536" w:type="dxa"/>
          </w:tcPr>
          <w:p w14:paraId="0241B77F" w14:textId="77777777" w:rsidR="00985278" w:rsidRPr="00996B4D" w:rsidRDefault="00985278" w:rsidP="005F6E17">
            <w:pPr>
              <w:jc w:val="center"/>
              <w:rPr>
                <w:shd w:val="clear" w:color="auto" w:fill="FFFFFF"/>
              </w:rPr>
            </w:pPr>
            <w:r w:rsidRPr="00996B4D">
              <w:rPr>
                <w:shd w:val="clear" w:color="auto" w:fill="FFFFFF"/>
              </w:rPr>
              <w:t>State goal</w:t>
            </w:r>
          </w:p>
        </w:tc>
        <w:tc>
          <w:tcPr>
            <w:tcW w:w="4394" w:type="dxa"/>
          </w:tcPr>
          <w:p w14:paraId="2E293FC1" w14:textId="7863828F" w:rsidR="00985278" w:rsidRDefault="00985278" w:rsidP="005F6E17">
            <w:pPr>
              <w:jc w:val="center"/>
              <w:rPr>
                <w:sz w:val="24"/>
                <w:szCs w:val="24"/>
                <w:shd w:val="clear" w:color="auto" w:fill="FFFFFF"/>
              </w:rPr>
            </w:pPr>
            <w:r>
              <w:rPr>
                <w:sz w:val="24"/>
                <w:szCs w:val="24"/>
                <w:shd w:val="clear" w:color="auto" w:fill="FFFFFF"/>
              </w:rPr>
              <w:t>£</w:t>
            </w:r>
            <w:r w:rsidR="00012D4D">
              <w:rPr>
                <w:sz w:val="24"/>
                <w:szCs w:val="24"/>
                <w:shd w:val="clear" w:color="auto" w:fill="FFFFFF"/>
              </w:rPr>
              <w:t>2000</w:t>
            </w:r>
          </w:p>
        </w:tc>
      </w:tr>
      <w:tr w:rsidR="00985278" w14:paraId="2B21B4F8" w14:textId="77777777" w:rsidTr="004816E8">
        <w:tc>
          <w:tcPr>
            <w:tcW w:w="2802" w:type="dxa"/>
          </w:tcPr>
          <w:p w14:paraId="5F33E4CE" w14:textId="77777777" w:rsidR="00985278" w:rsidRDefault="00985278" w:rsidP="005F6E17">
            <w:pPr>
              <w:jc w:val="center"/>
              <w:rPr>
                <w:sz w:val="24"/>
                <w:szCs w:val="24"/>
                <w:shd w:val="clear" w:color="auto" w:fill="FFFFFF"/>
              </w:rPr>
            </w:pPr>
            <w:r>
              <w:rPr>
                <w:sz w:val="24"/>
                <w:szCs w:val="24"/>
                <w:shd w:val="clear" w:color="auto" w:fill="FFFFFF"/>
              </w:rPr>
              <w:t>B</w:t>
            </w:r>
          </w:p>
        </w:tc>
        <w:tc>
          <w:tcPr>
            <w:tcW w:w="4536" w:type="dxa"/>
          </w:tcPr>
          <w:p w14:paraId="64DDA5D9" w14:textId="77777777" w:rsidR="00985278" w:rsidRPr="00996B4D" w:rsidRDefault="00985278" w:rsidP="005F6E17">
            <w:pPr>
              <w:jc w:val="center"/>
              <w:rPr>
                <w:shd w:val="clear" w:color="auto" w:fill="FFFFFF"/>
              </w:rPr>
            </w:pPr>
            <w:r w:rsidRPr="00996B4D">
              <w:rPr>
                <w:shd w:val="clear" w:color="auto" w:fill="FFFFFF"/>
              </w:rPr>
              <w:t>Define Objectives</w:t>
            </w:r>
          </w:p>
        </w:tc>
        <w:tc>
          <w:tcPr>
            <w:tcW w:w="4394" w:type="dxa"/>
          </w:tcPr>
          <w:p w14:paraId="26306F11" w14:textId="2A0148F7" w:rsidR="00985278" w:rsidRDefault="00985278" w:rsidP="005F6E17">
            <w:pPr>
              <w:jc w:val="center"/>
              <w:rPr>
                <w:sz w:val="24"/>
                <w:szCs w:val="24"/>
                <w:shd w:val="clear" w:color="auto" w:fill="FFFFFF"/>
              </w:rPr>
            </w:pPr>
            <w:r>
              <w:rPr>
                <w:sz w:val="24"/>
                <w:szCs w:val="24"/>
                <w:shd w:val="clear" w:color="auto" w:fill="FFFFFF"/>
              </w:rPr>
              <w:t>£</w:t>
            </w:r>
            <w:r w:rsidR="00012D4D">
              <w:rPr>
                <w:sz w:val="24"/>
                <w:szCs w:val="24"/>
                <w:shd w:val="clear" w:color="auto" w:fill="FFFFFF"/>
              </w:rPr>
              <w:t>2000</w:t>
            </w:r>
          </w:p>
        </w:tc>
      </w:tr>
      <w:tr w:rsidR="00985278" w14:paraId="04DF8931" w14:textId="77777777" w:rsidTr="004816E8">
        <w:tc>
          <w:tcPr>
            <w:tcW w:w="2802" w:type="dxa"/>
          </w:tcPr>
          <w:p w14:paraId="4728671C" w14:textId="77777777" w:rsidR="00985278" w:rsidRPr="00A24344" w:rsidRDefault="00985278" w:rsidP="005F6E17">
            <w:pPr>
              <w:jc w:val="center"/>
              <w:rPr>
                <w:b/>
                <w:bCs/>
                <w:sz w:val="24"/>
                <w:szCs w:val="24"/>
                <w:shd w:val="clear" w:color="auto" w:fill="FFFFFF"/>
              </w:rPr>
            </w:pPr>
            <w:r w:rsidRPr="00A24344">
              <w:rPr>
                <w:b/>
                <w:bCs/>
                <w:sz w:val="24"/>
                <w:szCs w:val="24"/>
                <w:shd w:val="clear" w:color="auto" w:fill="FFFFFF"/>
              </w:rPr>
              <w:t>A</w:t>
            </w:r>
            <w:r>
              <w:rPr>
                <w:b/>
                <w:bCs/>
                <w:sz w:val="24"/>
                <w:szCs w:val="24"/>
                <w:shd w:val="clear" w:color="auto" w:fill="FFFFFF"/>
              </w:rPr>
              <w:t>+</w:t>
            </w:r>
            <w:r w:rsidRPr="00A24344">
              <w:rPr>
                <w:b/>
                <w:bCs/>
                <w:sz w:val="24"/>
                <w:szCs w:val="24"/>
                <w:shd w:val="clear" w:color="auto" w:fill="FFFFFF"/>
              </w:rPr>
              <w:t>B</w:t>
            </w:r>
          </w:p>
        </w:tc>
        <w:tc>
          <w:tcPr>
            <w:tcW w:w="4536" w:type="dxa"/>
          </w:tcPr>
          <w:p w14:paraId="74086EEA" w14:textId="77777777" w:rsidR="00985278" w:rsidRPr="00EF6A69" w:rsidRDefault="00985278" w:rsidP="005F6E17">
            <w:pPr>
              <w:jc w:val="center"/>
              <w:rPr>
                <w:rFonts w:ascii="Times New Roman" w:hAnsi="Times New Roman" w:cs="Times New Roman"/>
                <w:b/>
                <w:bCs/>
                <w:sz w:val="24"/>
                <w:szCs w:val="24"/>
                <w:shd w:val="clear" w:color="auto" w:fill="FFFFFF"/>
              </w:rPr>
            </w:pPr>
            <w:r w:rsidRPr="00EF6A69">
              <w:rPr>
                <w:rFonts w:ascii="Times New Roman" w:hAnsi="Times New Roman" w:cs="Times New Roman"/>
                <w:b/>
                <w:bCs/>
                <w:sz w:val="24"/>
                <w:szCs w:val="24"/>
                <w:shd w:val="clear" w:color="auto" w:fill="FFFFFF"/>
              </w:rPr>
              <w:t>Business case</w:t>
            </w:r>
          </w:p>
        </w:tc>
        <w:tc>
          <w:tcPr>
            <w:tcW w:w="4394" w:type="dxa"/>
          </w:tcPr>
          <w:p w14:paraId="02940DBC" w14:textId="670A754D" w:rsidR="00985278" w:rsidRPr="00A24344" w:rsidRDefault="00985278" w:rsidP="005F6E17">
            <w:pPr>
              <w:jc w:val="center"/>
              <w:rPr>
                <w:b/>
                <w:bCs/>
                <w:sz w:val="24"/>
                <w:szCs w:val="24"/>
                <w:shd w:val="clear" w:color="auto" w:fill="FFFFFF"/>
              </w:rPr>
            </w:pPr>
            <w:r>
              <w:rPr>
                <w:b/>
                <w:bCs/>
                <w:sz w:val="24"/>
                <w:szCs w:val="24"/>
                <w:shd w:val="clear" w:color="auto" w:fill="FFFFFF"/>
              </w:rPr>
              <w:t>£</w:t>
            </w:r>
            <w:r w:rsidR="00012D4D">
              <w:rPr>
                <w:b/>
                <w:bCs/>
                <w:sz w:val="24"/>
                <w:szCs w:val="24"/>
                <w:shd w:val="clear" w:color="auto" w:fill="FFFFFF"/>
              </w:rPr>
              <w:t>4000</w:t>
            </w:r>
          </w:p>
        </w:tc>
      </w:tr>
      <w:tr w:rsidR="00985278" w14:paraId="6B1140D0" w14:textId="77777777" w:rsidTr="004816E8">
        <w:tc>
          <w:tcPr>
            <w:tcW w:w="2802" w:type="dxa"/>
          </w:tcPr>
          <w:p w14:paraId="0E9ED082" w14:textId="339FF106" w:rsidR="00985278" w:rsidRDefault="00985278" w:rsidP="005F6E17">
            <w:pPr>
              <w:rPr>
                <w:sz w:val="24"/>
                <w:szCs w:val="24"/>
                <w:shd w:val="clear" w:color="auto" w:fill="FFFFFF"/>
              </w:rPr>
            </w:pPr>
            <w:r>
              <w:rPr>
                <w:sz w:val="24"/>
                <w:szCs w:val="24"/>
                <w:shd w:val="clear" w:color="auto" w:fill="FFFFFF"/>
              </w:rPr>
              <w:t xml:space="preserve">      </w:t>
            </w:r>
            <w:r w:rsidR="005F6E17">
              <w:rPr>
                <w:sz w:val="24"/>
                <w:szCs w:val="24"/>
                <w:shd w:val="clear" w:color="auto" w:fill="FFFFFF"/>
              </w:rPr>
              <w:t xml:space="preserve">               </w:t>
            </w:r>
            <w:r>
              <w:rPr>
                <w:sz w:val="24"/>
                <w:szCs w:val="24"/>
                <w:shd w:val="clear" w:color="auto" w:fill="FFFFFF"/>
              </w:rPr>
              <w:t xml:space="preserve">  C</w:t>
            </w:r>
          </w:p>
        </w:tc>
        <w:tc>
          <w:tcPr>
            <w:tcW w:w="4536" w:type="dxa"/>
          </w:tcPr>
          <w:p w14:paraId="7DB1BC11" w14:textId="77777777" w:rsidR="00985278" w:rsidRPr="00996B4D" w:rsidRDefault="00985278" w:rsidP="005F6E17">
            <w:pPr>
              <w:jc w:val="center"/>
              <w:rPr>
                <w:shd w:val="clear" w:color="auto" w:fill="FFFFFF"/>
              </w:rPr>
            </w:pPr>
            <w:r w:rsidRPr="00996B4D">
              <w:rPr>
                <w:shd w:val="clear" w:color="auto" w:fill="FFFFFF"/>
              </w:rPr>
              <w:t>Negotiating and hiring contraction company</w:t>
            </w:r>
          </w:p>
        </w:tc>
        <w:tc>
          <w:tcPr>
            <w:tcW w:w="4394" w:type="dxa"/>
          </w:tcPr>
          <w:p w14:paraId="2688D99E" w14:textId="77777777" w:rsidR="00985278" w:rsidRDefault="00985278" w:rsidP="005F6E17">
            <w:pPr>
              <w:jc w:val="center"/>
              <w:rPr>
                <w:sz w:val="24"/>
                <w:szCs w:val="24"/>
                <w:shd w:val="clear" w:color="auto" w:fill="FFFFFF"/>
              </w:rPr>
            </w:pPr>
            <w:r>
              <w:rPr>
                <w:sz w:val="24"/>
                <w:szCs w:val="24"/>
                <w:shd w:val="clear" w:color="auto" w:fill="FFFFFF"/>
              </w:rPr>
              <w:t>0</w:t>
            </w:r>
          </w:p>
        </w:tc>
      </w:tr>
      <w:tr w:rsidR="00985278" w14:paraId="69C93E72" w14:textId="77777777" w:rsidTr="004816E8">
        <w:tc>
          <w:tcPr>
            <w:tcW w:w="2802" w:type="dxa"/>
          </w:tcPr>
          <w:p w14:paraId="0FF0512B" w14:textId="77777777" w:rsidR="00985278" w:rsidRDefault="00985278" w:rsidP="005F6E17">
            <w:pPr>
              <w:jc w:val="center"/>
              <w:rPr>
                <w:sz w:val="24"/>
                <w:szCs w:val="24"/>
                <w:shd w:val="clear" w:color="auto" w:fill="FFFFFF"/>
              </w:rPr>
            </w:pPr>
            <w:r>
              <w:rPr>
                <w:sz w:val="24"/>
                <w:szCs w:val="24"/>
                <w:shd w:val="clear" w:color="auto" w:fill="FFFFFF"/>
              </w:rPr>
              <w:t>D</w:t>
            </w:r>
          </w:p>
        </w:tc>
        <w:tc>
          <w:tcPr>
            <w:tcW w:w="4536" w:type="dxa"/>
          </w:tcPr>
          <w:p w14:paraId="11669DCA" w14:textId="77777777" w:rsidR="00985278" w:rsidRPr="00996B4D" w:rsidRDefault="00985278" w:rsidP="005F6E17">
            <w:pPr>
              <w:jc w:val="center"/>
              <w:rPr>
                <w:shd w:val="clear" w:color="auto" w:fill="FFFFFF"/>
              </w:rPr>
            </w:pPr>
            <w:r w:rsidRPr="00996B4D">
              <w:rPr>
                <w:shd w:val="clear" w:color="auto" w:fill="FFFFFF"/>
              </w:rPr>
              <w:t>Start and finish building process</w:t>
            </w:r>
          </w:p>
        </w:tc>
        <w:tc>
          <w:tcPr>
            <w:tcW w:w="4394" w:type="dxa"/>
          </w:tcPr>
          <w:p w14:paraId="28C00695" w14:textId="50B8A2D0" w:rsidR="00985278" w:rsidRDefault="00985278" w:rsidP="005F6E17">
            <w:pPr>
              <w:jc w:val="center"/>
              <w:rPr>
                <w:sz w:val="24"/>
                <w:szCs w:val="24"/>
                <w:shd w:val="clear" w:color="auto" w:fill="FFFFFF"/>
              </w:rPr>
            </w:pPr>
            <w:r>
              <w:rPr>
                <w:sz w:val="24"/>
                <w:szCs w:val="24"/>
                <w:shd w:val="clear" w:color="auto" w:fill="FFFFFF"/>
              </w:rPr>
              <w:t>£</w:t>
            </w:r>
            <w:r w:rsidR="00012D4D">
              <w:rPr>
                <w:sz w:val="24"/>
                <w:szCs w:val="24"/>
                <w:shd w:val="clear" w:color="auto" w:fill="FFFFFF"/>
              </w:rPr>
              <w:t>10,000</w:t>
            </w:r>
          </w:p>
        </w:tc>
      </w:tr>
      <w:tr w:rsidR="00985278" w14:paraId="092DB4C9" w14:textId="77777777" w:rsidTr="004816E8">
        <w:tc>
          <w:tcPr>
            <w:tcW w:w="2802" w:type="dxa"/>
          </w:tcPr>
          <w:p w14:paraId="686D7DB8" w14:textId="77777777" w:rsidR="00985278" w:rsidRPr="00A24344" w:rsidRDefault="00985278" w:rsidP="005F6E17">
            <w:pPr>
              <w:jc w:val="center"/>
              <w:rPr>
                <w:b/>
                <w:bCs/>
                <w:sz w:val="24"/>
                <w:szCs w:val="24"/>
                <w:shd w:val="clear" w:color="auto" w:fill="FFFFFF"/>
              </w:rPr>
            </w:pPr>
            <w:r w:rsidRPr="00A24344">
              <w:rPr>
                <w:b/>
                <w:bCs/>
                <w:sz w:val="24"/>
                <w:szCs w:val="24"/>
                <w:shd w:val="clear" w:color="auto" w:fill="FFFFFF"/>
              </w:rPr>
              <w:t>C</w:t>
            </w:r>
            <w:r>
              <w:rPr>
                <w:b/>
                <w:bCs/>
                <w:sz w:val="24"/>
                <w:szCs w:val="24"/>
                <w:shd w:val="clear" w:color="auto" w:fill="FFFFFF"/>
              </w:rPr>
              <w:t>+</w:t>
            </w:r>
            <w:r w:rsidRPr="00A24344">
              <w:rPr>
                <w:b/>
                <w:bCs/>
                <w:sz w:val="24"/>
                <w:szCs w:val="24"/>
                <w:shd w:val="clear" w:color="auto" w:fill="FFFFFF"/>
              </w:rPr>
              <w:t>D</w:t>
            </w:r>
          </w:p>
        </w:tc>
        <w:tc>
          <w:tcPr>
            <w:tcW w:w="4536" w:type="dxa"/>
          </w:tcPr>
          <w:p w14:paraId="4B7CE1AC" w14:textId="77777777" w:rsidR="00985278" w:rsidRPr="00EF6A69" w:rsidRDefault="00985278" w:rsidP="005F6E17">
            <w:pPr>
              <w:jc w:val="center"/>
              <w:rPr>
                <w:rFonts w:ascii="Times New Roman" w:hAnsi="Times New Roman" w:cs="Times New Roman"/>
                <w:b/>
                <w:bCs/>
                <w:sz w:val="24"/>
                <w:szCs w:val="24"/>
                <w:shd w:val="clear" w:color="auto" w:fill="FFFFFF"/>
              </w:rPr>
            </w:pPr>
            <w:r w:rsidRPr="00EF6A69">
              <w:rPr>
                <w:rFonts w:ascii="Times New Roman" w:hAnsi="Times New Roman" w:cs="Times New Roman"/>
                <w:b/>
                <w:bCs/>
                <w:sz w:val="24"/>
                <w:szCs w:val="24"/>
                <w:shd w:val="clear" w:color="auto" w:fill="FFFFFF"/>
              </w:rPr>
              <w:t>Build process</w:t>
            </w:r>
          </w:p>
        </w:tc>
        <w:tc>
          <w:tcPr>
            <w:tcW w:w="4394" w:type="dxa"/>
          </w:tcPr>
          <w:p w14:paraId="10EA578F" w14:textId="73DBC244" w:rsidR="00985278" w:rsidRPr="00A24344" w:rsidRDefault="00985278" w:rsidP="005F6E17">
            <w:pPr>
              <w:jc w:val="center"/>
              <w:rPr>
                <w:b/>
                <w:bCs/>
                <w:sz w:val="24"/>
                <w:szCs w:val="24"/>
                <w:shd w:val="clear" w:color="auto" w:fill="FFFFFF"/>
              </w:rPr>
            </w:pPr>
            <w:r w:rsidRPr="00A24344">
              <w:rPr>
                <w:b/>
                <w:bCs/>
                <w:sz w:val="24"/>
                <w:szCs w:val="24"/>
                <w:shd w:val="clear" w:color="auto" w:fill="FFFFFF"/>
              </w:rPr>
              <w:t>£</w:t>
            </w:r>
            <w:r w:rsidR="00012D4D">
              <w:rPr>
                <w:b/>
                <w:bCs/>
                <w:sz w:val="24"/>
                <w:szCs w:val="24"/>
                <w:shd w:val="clear" w:color="auto" w:fill="FFFFFF"/>
              </w:rPr>
              <w:t>10,000</w:t>
            </w:r>
          </w:p>
        </w:tc>
      </w:tr>
      <w:tr w:rsidR="00985278" w14:paraId="5D852F0C" w14:textId="77777777" w:rsidTr="004816E8">
        <w:tc>
          <w:tcPr>
            <w:tcW w:w="2802" w:type="dxa"/>
          </w:tcPr>
          <w:p w14:paraId="397D4076" w14:textId="77777777" w:rsidR="00985278" w:rsidRDefault="00985278" w:rsidP="005F6E17">
            <w:pPr>
              <w:jc w:val="center"/>
              <w:rPr>
                <w:sz w:val="24"/>
                <w:szCs w:val="24"/>
                <w:shd w:val="clear" w:color="auto" w:fill="FFFFFF"/>
              </w:rPr>
            </w:pPr>
            <w:r>
              <w:rPr>
                <w:sz w:val="24"/>
                <w:szCs w:val="24"/>
                <w:shd w:val="clear" w:color="auto" w:fill="FFFFFF"/>
              </w:rPr>
              <w:t>E</w:t>
            </w:r>
          </w:p>
        </w:tc>
        <w:tc>
          <w:tcPr>
            <w:tcW w:w="4536" w:type="dxa"/>
          </w:tcPr>
          <w:p w14:paraId="151EC69C" w14:textId="77777777" w:rsidR="00985278" w:rsidRPr="00996B4D" w:rsidRDefault="00985278" w:rsidP="005F6E17">
            <w:pPr>
              <w:jc w:val="center"/>
              <w:rPr>
                <w:shd w:val="clear" w:color="auto" w:fill="FFFFFF"/>
              </w:rPr>
            </w:pPr>
            <w:r w:rsidRPr="00996B4D">
              <w:rPr>
                <w:shd w:val="clear" w:color="auto" w:fill="FFFFFF"/>
              </w:rPr>
              <w:t>Buying equipment</w:t>
            </w:r>
          </w:p>
        </w:tc>
        <w:tc>
          <w:tcPr>
            <w:tcW w:w="4394" w:type="dxa"/>
          </w:tcPr>
          <w:p w14:paraId="58B61D0C" w14:textId="624B96E5" w:rsidR="00985278" w:rsidRDefault="00012D4D" w:rsidP="005F6E17">
            <w:pPr>
              <w:jc w:val="center"/>
              <w:rPr>
                <w:sz w:val="24"/>
                <w:szCs w:val="24"/>
                <w:shd w:val="clear" w:color="auto" w:fill="FFFFFF"/>
              </w:rPr>
            </w:pPr>
            <w:r>
              <w:rPr>
                <w:sz w:val="24"/>
                <w:szCs w:val="24"/>
                <w:shd w:val="clear" w:color="auto" w:fill="FFFFFF"/>
              </w:rPr>
              <w:t>£</w:t>
            </w:r>
            <w:r w:rsidR="00266F25">
              <w:rPr>
                <w:sz w:val="24"/>
                <w:szCs w:val="24"/>
                <w:shd w:val="clear" w:color="auto" w:fill="FFFFFF"/>
              </w:rPr>
              <w:t>10,150</w:t>
            </w:r>
          </w:p>
        </w:tc>
      </w:tr>
      <w:tr w:rsidR="00985278" w14:paraId="37355539" w14:textId="77777777" w:rsidTr="004816E8">
        <w:tc>
          <w:tcPr>
            <w:tcW w:w="2802" w:type="dxa"/>
          </w:tcPr>
          <w:p w14:paraId="596AC975" w14:textId="77777777" w:rsidR="00985278" w:rsidRDefault="00985278" w:rsidP="005F6E17">
            <w:pPr>
              <w:jc w:val="center"/>
              <w:rPr>
                <w:sz w:val="24"/>
                <w:szCs w:val="24"/>
                <w:shd w:val="clear" w:color="auto" w:fill="FFFFFF"/>
              </w:rPr>
            </w:pPr>
            <w:r>
              <w:rPr>
                <w:sz w:val="24"/>
                <w:szCs w:val="24"/>
                <w:shd w:val="clear" w:color="auto" w:fill="FFFFFF"/>
              </w:rPr>
              <w:t>E1</w:t>
            </w:r>
          </w:p>
        </w:tc>
        <w:tc>
          <w:tcPr>
            <w:tcW w:w="4536" w:type="dxa"/>
          </w:tcPr>
          <w:p w14:paraId="70BF6F22" w14:textId="77777777" w:rsidR="00985278" w:rsidRPr="000174A9" w:rsidRDefault="00985278" w:rsidP="005F6E17">
            <w:pPr>
              <w:numPr>
                <w:ilvl w:val="0"/>
                <w:numId w:val="12"/>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bakery oven</w:t>
            </w:r>
          </w:p>
          <w:p w14:paraId="7B175F30" w14:textId="77777777" w:rsidR="00985278" w:rsidRPr="000174A9" w:rsidRDefault="00985278" w:rsidP="005F6E17">
            <w:pPr>
              <w:jc w:val="center"/>
              <w:rPr>
                <w:sz w:val="24"/>
                <w:szCs w:val="24"/>
                <w:shd w:val="clear" w:color="auto" w:fill="FFFFFF"/>
              </w:rPr>
            </w:pPr>
          </w:p>
        </w:tc>
        <w:tc>
          <w:tcPr>
            <w:tcW w:w="4394" w:type="dxa"/>
          </w:tcPr>
          <w:p w14:paraId="4AABADBF" w14:textId="4D0A4B76" w:rsidR="00985278" w:rsidRDefault="007912D4" w:rsidP="005F6E17">
            <w:pPr>
              <w:jc w:val="center"/>
              <w:rPr>
                <w:sz w:val="24"/>
                <w:szCs w:val="24"/>
                <w:shd w:val="clear" w:color="auto" w:fill="FFFFFF"/>
              </w:rPr>
            </w:pPr>
            <w:r>
              <w:rPr>
                <w:sz w:val="24"/>
                <w:szCs w:val="24"/>
                <w:shd w:val="clear" w:color="auto" w:fill="FFFFFF"/>
              </w:rPr>
              <w:t>£</w:t>
            </w:r>
            <w:r w:rsidR="00451DC3">
              <w:rPr>
                <w:sz w:val="24"/>
                <w:szCs w:val="24"/>
                <w:shd w:val="clear" w:color="auto" w:fill="FFFFFF"/>
              </w:rPr>
              <w:t>5000</w:t>
            </w:r>
          </w:p>
        </w:tc>
      </w:tr>
      <w:tr w:rsidR="00985278" w14:paraId="0F8220F6" w14:textId="77777777" w:rsidTr="004816E8">
        <w:tc>
          <w:tcPr>
            <w:tcW w:w="2802" w:type="dxa"/>
          </w:tcPr>
          <w:p w14:paraId="14134792" w14:textId="77777777" w:rsidR="00985278" w:rsidRDefault="00985278" w:rsidP="005F6E17">
            <w:pPr>
              <w:jc w:val="center"/>
              <w:rPr>
                <w:sz w:val="24"/>
                <w:szCs w:val="24"/>
                <w:shd w:val="clear" w:color="auto" w:fill="FFFFFF"/>
              </w:rPr>
            </w:pPr>
            <w:r>
              <w:rPr>
                <w:sz w:val="24"/>
                <w:szCs w:val="24"/>
                <w:shd w:val="clear" w:color="auto" w:fill="FFFFFF"/>
              </w:rPr>
              <w:t>E2</w:t>
            </w:r>
          </w:p>
        </w:tc>
        <w:tc>
          <w:tcPr>
            <w:tcW w:w="4536" w:type="dxa"/>
          </w:tcPr>
          <w:p w14:paraId="42AD7A0A" w14:textId="77777777" w:rsidR="00985278" w:rsidRPr="000174A9" w:rsidRDefault="00985278" w:rsidP="005F6E17">
            <w:pPr>
              <w:numPr>
                <w:ilvl w:val="0"/>
                <w:numId w:val="13"/>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master mixer</w:t>
            </w:r>
          </w:p>
          <w:p w14:paraId="142FAED9" w14:textId="77777777" w:rsidR="00985278" w:rsidRPr="000174A9" w:rsidRDefault="00985278" w:rsidP="005F6E17">
            <w:pPr>
              <w:ind w:left="907"/>
              <w:contextualSpacing/>
              <w:rPr>
                <w:rFonts w:eastAsia="Times New Roman" w:cs="Times New Roman"/>
                <w:sz w:val="24"/>
                <w:szCs w:val="24"/>
                <w:lang w:eastAsia="en-GB"/>
              </w:rPr>
            </w:pPr>
          </w:p>
        </w:tc>
        <w:tc>
          <w:tcPr>
            <w:tcW w:w="4394" w:type="dxa"/>
          </w:tcPr>
          <w:p w14:paraId="04536CD0" w14:textId="0AE8A527" w:rsidR="00985278" w:rsidRDefault="007912D4" w:rsidP="005F6E17">
            <w:pPr>
              <w:jc w:val="center"/>
              <w:rPr>
                <w:sz w:val="24"/>
                <w:szCs w:val="24"/>
                <w:shd w:val="clear" w:color="auto" w:fill="FFFFFF"/>
              </w:rPr>
            </w:pPr>
            <w:r>
              <w:rPr>
                <w:sz w:val="24"/>
                <w:szCs w:val="24"/>
                <w:shd w:val="clear" w:color="auto" w:fill="FFFFFF"/>
              </w:rPr>
              <w:t>£</w:t>
            </w:r>
            <w:r w:rsidR="00451DC3">
              <w:rPr>
                <w:sz w:val="24"/>
                <w:szCs w:val="24"/>
                <w:shd w:val="clear" w:color="auto" w:fill="FFFFFF"/>
              </w:rPr>
              <w:t>800</w:t>
            </w:r>
          </w:p>
        </w:tc>
      </w:tr>
      <w:tr w:rsidR="00985278" w14:paraId="0707DABF" w14:textId="77777777" w:rsidTr="004816E8">
        <w:tc>
          <w:tcPr>
            <w:tcW w:w="2802" w:type="dxa"/>
          </w:tcPr>
          <w:p w14:paraId="0E373617" w14:textId="77777777" w:rsidR="00985278" w:rsidRDefault="00985278" w:rsidP="005F6E17">
            <w:pPr>
              <w:jc w:val="center"/>
              <w:rPr>
                <w:sz w:val="24"/>
                <w:szCs w:val="24"/>
                <w:shd w:val="clear" w:color="auto" w:fill="FFFFFF"/>
              </w:rPr>
            </w:pPr>
            <w:r>
              <w:rPr>
                <w:sz w:val="24"/>
                <w:szCs w:val="24"/>
                <w:shd w:val="clear" w:color="auto" w:fill="FFFFFF"/>
              </w:rPr>
              <w:t>E3</w:t>
            </w:r>
          </w:p>
        </w:tc>
        <w:tc>
          <w:tcPr>
            <w:tcW w:w="4536" w:type="dxa"/>
          </w:tcPr>
          <w:p w14:paraId="7722D716" w14:textId="77777777" w:rsidR="000174A9" w:rsidRPr="000174A9" w:rsidRDefault="000174A9" w:rsidP="005F6E17">
            <w:pPr>
              <w:numPr>
                <w:ilvl w:val="0"/>
                <w:numId w:val="14"/>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refrigerated, freezer</w:t>
            </w:r>
          </w:p>
          <w:p w14:paraId="0EA252D1" w14:textId="77777777" w:rsidR="00985278" w:rsidRPr="000174A9" w:rsidRDefault="00985278" w:rsidP="005F6E17">
            <w:pPr>
              <w:numPr>
                <w:ilvl w:val="0"/>
                <w:numId w:val="13"/>
              </w:numPr>
              <w:ind w:left="1267"/>
              <w:contextualSpacing/>
              <w:rPr>
                <w:rFonts w:eastAsia="Times New Roman" w:cs="Times New Roman"/>
                <w:sz w:val="24"/>
                <w:szCs w:val="24"/>
                <w:lang w:eastAsia="en-GB"/>
              </w:rPr>
            </w:pPr>
          </w:p>
        </w:tc>
        <w:tc>
          <w:tcPr>
            <w:tcW w:w="4394" w:type="dxa"/>
          </w:tcPr>
          <w:p w14:paraId="044FDE17" w14:textId="4D339E00" w:rsidR="00985278" w:rsidRDefault="007912D4" w:rsidP="005F6E17">
            <w:pPr>
              <w:jc w:val="center"/>
              <w:rPr>
                <w:sz w:val="24"/>
                <w:szCs w:val="24"/>
                <w:shd w:val="clear" w:color="auto" w:fill="FFFFFF"/>
              </w:rPr>
            </w:pPr>
            <w:r>
              <w:rPr>
                <w:sz w:val="24"/>
                <w:szCs w:val="24"/>
                <w:shd w:val="clear" w:color="auto" w:fill="FFFFFF"/>
              </w:rPr>
              <w:t>£</w:t>
            </w:r>
            <w:r w:rsidR="00451DC3">
              <w:rPr>
                <w:sz w:val="24"/>
                <w:szCs w:val="24"/>
                <w:shd w:val="clear" w:color="auto" w:fill="FFFFFF"/>
              </w:rPr>
              <w:t>500£+</w:t>
            </w:r>
            <w:r>
              <w:rPr>
                <w:sz w:val="24"/>
                <w:szCs w:val="24"/>
                <w:shd w:val="clear" w:color="auto" w:fill="FFFFFF"/>
              </w:rPr>
              <w:t>£</w:t>
            </w:r>
            <w:r w:rsidR="00451DC3">
              <w:rPr>
                <w:sz w:val="24"/>
                <w:szCs w:val="24"/>
                <w:shd w:val="clear" w:color="auto" w:fill="FFFFFF"/>
              </w:rPr>
              <w:t>500</w:t>
            </w:r>
            <w:r>
              <w:rPr>
                <w:sz w:val="24"/>
                <w:szCs w:val="24"/>
                <w:shd w:val="clear" w:color="auto" w:fill="FFFFFF"/>
              </w:rPr>
              <w:t>=£</w:t>
            </w:r>
            <w:r w:rsidR="00451DC3">
              <w:rPr>
                <w:sz w:val="24"/>
                <w:szCs w:val="24"/>
                <w:shd w:val="clear" w:color="auto" w:fill="FFFFFF"/>
              </w:rPr>
              <w:t>1000</w:t>
            </w:r>
          </w:p>
        </w:tc>
      </w:tr>
      <w:tr w:rsidR="00985278" w14:paraId="00881795" w14:textId="77777777" w:rsidTr="004816E8">
        <w:tc>
          <w:tcPr>
            <w:tcW w:w="2802" w:type="dxa"/>
          </w:tcPr>
          <w:p w14:paraId="535F8250" w14:textId="77777777" w:rsidR="00985278" w:rsidRDefault="00985278" w:rsidP="005F6E17">
            <w:pPr>
              <w:jc w:val="center"/>
              <w:rPr>
                <w:sz w:val="24"/>
                <w:szCs w:val="24"/>
                <w:shd w:val="clear" w:color="auto" w:fill="FFFFFF"/>
              </w:rPr>
            </w:pPr>
            <w:r>
              <w:rPr>
                <w:sz w:val="24"/>
                <w:szCs w:val="24"/>
                <w:shd w:val="clear" w:color="auto" w:fill="FFFFFF"/>
              </w:rPr>
              <w:t>E4</w:t>
            </w:r>
          </w:p>
        </w:tc>
        <w:tc>
          <w:tcPr>
            <w:tcW w:w="4536" w:type="dxa"/>
          </w:tcPr>
          <w:p w14:paraId="1217285B" w14:textId="77777777" w:rsidR="000174A9" w:rsidRPr="000174A9" w:rsidRDefault="000174A9" w:rsidP="005F6E17">
            <w:pPr>
              <w:numPr>
                <w:ilvl w:val="0"/>
                <w:numId w:val="15"/>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bakery tables</w:t>
            </w:r>
          </w:p>
          <w:p w14:paraId="1D73F71D" w14:textId="77777777" w:rsidR="00985278" w:rsidRPr="000174A9" w:rsidRDefault="00985278" w:rsidP="005F6E17">
            <w:pPr>
              <w:numPr>
                <w:ilvl w:val="0"/>
                <w:numId w:val="13"/>
              </w:numPr>
              <w:ind w:left="1267"/>
              <w:contextualSpacing/>
              <w:rPr>
                <w:rFonts w:eastAsia="Times New Roman" w:cs="Times New Roman"/>
                <w:sz w:val="24"/>
                <w:szCs w:val="24"/>
                <w:lang w:eastAsia="en-GB"/>
              </w:rPr>
            </w:pPr>
          </w:p>
        </w:tc>
        <w:tc>
          <w:tcPr>
            <w:tcW w:w="4394" w:type="dxa"/>
          </w:tcPr>
          <w:p w14:paraId="04DBD507" w14:textId="755FC890" w:rsidR="00985278" w:rsidRDefault="007912D4" w:rsidP="005F6E17">
            <w:pPr>
              <w:jc w:val="center"/>
              <w:rPr>
                <w:sz w:val="24"/>
                <w:szCs w:val="24"/>
                <w:shd w:val="clear" w:color="auto" w:fill="FFFFFF"/>
              </w:rPr>
            </w:pPr>
            <w:r>
              <w:rPr>
                <w:sz w:val="24"/>
                <w:szCs w:val="24"/>
                <w:shd w:val="clear" w:color="auto" w:fill="FFFFFF"/>
              </w:rPr>
              <w:t>£</w:t>
            </w:r>
            <w:r w:rsidR="00451DC3">
              <w:rPr>
                <w:sz w:val="24"/>
                <w:szCs w:val="24"/>
                <w:shd w:val="clear" w:color="auto" w:fill="FFFFFF"/>
              </w:rPr>
              <w:t>300</w:t>
            </w:r>
          </w:p>
        </w:tc>
      </w:tr>
      <w:tr w:rsidR="00985278" w14:paraId="2C55617A" w14:textId="77777777" w:rsidTr="004816E8">
        <w:tc>
          <w:tcPr>
            <w:tcW w:w="2802" w:type="dxa"/>
          </w:tcPr>
          <w:p w14:paraId="7FFD5EC8" w14:textId="77777777" w:rsidR="00985278" w:rsidRDefault="00985278" w:rsidP="005F6E17">
            <w:pPr>
              <w:jc w:val="center"/>
              <w:rPr>
                <w:sz w:val="24"/>
                <w:szCs w:val="24"/>
                <w:shd w:val="clear" w:color="auto" w:fill="FFFFFF"/>
              </w:rPr>
            </w:pPr>
            <w:r>
              <w:rPr>
                <w:sz w:val="24"/>
                <w:szCs w:val="24"/>
                <w:shd w:val="clear" w:color="auto" w:fill="FFFFFF"/>
              </w:rPr>
              <w:t>E5</w:t>
            </w:r>
          </w:p>
        </w:tc>
        <w:tc>
          <w:tcPr>
            <w:tcW w:w="4536" w:type="dxa"/>
          </w:tcPr>
          <w:p w14:paraId="362A0C94" w14:textId="16409624" w:rsidR="000174A9" w:rsidRPr="000174A9" w:rsidRDefault="000174A9" w:rsidP="005F6E17">
            <w:pPr>
              <w:numPr>
                <w:ilvl w:val="0"/>
                <w:numId w:val="16"/>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 xml:space="preserve"> dough </w:t>
            </w:r>
            <w:r w:rsidR="00EF0918" w:rsidRPr="000174A9">
              <w:rPr>
                <w:rFonts w:eastAsia="Times New Roman" w:cs="Times New Roman"/>
                <w:sz w:val="24"/>
                <w:szCs w:val="24"/>
                <w:lang w:eastAsia="en-GB"/>
              </w:rPr>
              <w:t>proofer,</w:t>
            </w:r>
            <w:r w:rsidR="00EF0918">
              <w:rPr>
                <w:rFonts w:eastAsia="Times New Roman" w:cs="Times New Roman"/>
                <w:sz w:val="24"/>
                <w:szCs w:val="24"/>
                <w:lang w:eastAsia="en-GB"/>
              </w:rPr>
              <w:t xml:space="preserve"> </w:t>
            </w:r>
            <w:r w:rsidR="00EF0918" w:rsidRPr="000174A9">
              <w:rPr>
                <w:rFonts w:eastAsia="Times New Roman" w:cs="Times New Roman"/>
                <w:sz w:val="24"/>
                <w:szCs w:val="24"/>
                <w:lang w:eastAsia="en-GB"/>
              </w:rPr>
              <w:t>dough sheeter</w:t>
            </w:r>
          </w:p>
          <w:p w14:paraId="06315AC4" w14:textId="77777777" w:rsidR="00985278" w:rsidRPr="000174A9" w:rsidRDefault="00985278" w:rsidP="005F6E17">
            <w:pPr>
              <w:numPr>
                <w:ilvl w:val="0"/>
                <w:numId w:val="13"/>
              </w:numPr>
              <w:ind w:left="1267"/>
              <w:contextualSpacing/>
              <w:rPr>
                <w:rFonts w:eastAsia="Times New Roman" w:cs="Times New Roman"/>
                <w:sz w:val="24"/>
                <w:szCs w:val="24"/>
                <w:lang w:eastAsia="en-GB"/>
              </w:rPr>
            </w:pPr>
          </w:p>
        </w:tc>
        <w:tc>
          <w:tcPr>
            <w:tcW w:w="4394" w:type="dxa"/>
          </w:tcPr>
          <w:p w14:paraId="2E73D23E" w14:textId="1641D0D6" w:rsidR="00985278" w:rsidRDefault="007912D4" w:rsidP="005F6E17">
            <w:pPr>
              <w:jc w:val="center"/>
              <w:rPr>
                <w:sz w:val="24"/>
                <w:szCs w:val="24"/>
                <w:shd w:val="clear" w:color="auto" w:fill="FFFFFF"/>
              </w:rPr>
            </w:pPr>
            <w:r>
              <w:rPr>
                <w:sz w:val="24"/>
                <w:szCs w:val="24"/>
                <w:shd w:val="clear" w:color="auto" w:fill="FFFFFF"/>
              </w:rPr>
              <w:t>£</w:t>
            </w:r>
            <w:r w:rsidR="00451DC3">
              <w:rPr>
                <w:sz w:val="24"/>
                <w:szCs w:val="24"/>
                <w:shd w:val="clear" w:color="auto" w:fill="FFFFFF"/>
              </w:rPr>
              <w:t>800</w:t>
            </w:r>
            <w:r w:rsidR="00EF0918">
              <w:rPr>
                <w:sz w:val="24"/>
                <w:szCs w:val="24"/>
                <w:shd w:val="clear" w:color="auto" w:fill="FFFFFF"/>
              </w:rPr>
              <w:t xml:space="preserve"> + </w:t>
            </w:r>
            <w:r>
              <w:rPr>
                <w:sz w:val="24"/>
                <w:szCs w:val="24"/>
                <w:shd w:val="clear" w:color="auto" w:fill="FFFFFF"/>
              </w:rPr>
              <w:t>£</w:t>
            </w:r>
            <w:r w:rsidR="00EF0918">
              <w:rPr>
                <w:sz w:val="24"/>
                <w:szCs w:val="24"/>
                <w:shd w:val="clear" w:color="auto" w:fill="FFFFFF"/>
              </w:rPr>
              <w:t>70</w:t>
            </w:r>
            <w:r>
              <w:rPr>
                <w:sz w:val="24"/>
                <w:szCs w:val="24"/>
                <w:shd w:val="clear" w:color="auto" w:fill="FFFFFF"/>
              </w:rPr>
              <w:t>0</w:t>
            </w:r>
            <w:r w:rsidR="00EF0918">
              <w:rPr>
                <w:sz w:val="24"/>
                <w:szCs w:val="24"/>
                <w:shd w:val="clear" w:color="auto" w:fill="FFFFFF"/>
              </w:rPr>
              <w:t>=</w:t>
            </w:r>
            <w:r>
              <w:rPr>
                <w:sz w:val="24"/>
                <w:szCs w:val="24"/>
                <w:shd w:val="clear" w:color="auto" w:fill="FFFFFF"/>
              </w:rPr>
              <w:t>£</w:t>
            </w:r>
            <w:r w:rsidR="00EF0918">
              <w:rPr>
                <w:sz w:val="24"/>
                <w:szCs w:val="24"/>
                <w:shd w:val="clear" w:color="auto" w:fill="FFFFFF"/>
              </w:rPr>
              <w:t>1500</w:t>
            </w:r>
          </w:p>
        </w:tc>
      </w:tr>
      <w:tr w:rsidR="00985278" w14:paraId="21007932" w14:textId="77777777" w:rsidTr="004816E8">
        <w:trPr>
          <w:trHeight w:val="498"/>
        </w:trPr>
        <w:tc>
          <w:tcPr>
            <w:tcW w:w="2802" w:type="dxa"/>
          </w:tcPr>
          <w:p w14:paraId="62894DB3" w14:textId="77777777" w:rsidR="00985278" w:rsidRDefault="00985278" w:rsidP="005F6E17">
            <w:pPr>
              <w:jc w:val="center"/>
              <w:rPr>
                <w:sz w:val="24"/>
                <w:szCs w:val="24"/>
                <w:shd w:val="clear" w:color="auto" w:fill="FFFFFF"/>
              </w:rPr>
            </w:pPr>
            <w:r>
              <w:rPr>
                <w:sz w:val="24"/>
                <w:szCs w:val="24"/>
                <w:shd w:val="clear" w:color="auto" w:fill="FFFFFF"/>
              </w:rPr>
              <w:t>E6</w:t>
            </w:r>
          </w:p>
        </w:tc>
        <w:tc>
          <w:tcPr>
            <w:tcW w:w="4536" w:type="dxa"/>
          </w:tcPr>
          <w:p w14:paraId="4876B7B3" w14:textId="77777777" w:rsidR="000174A9" w:rsidRPr="000174A9" w:rsidRDefault="00985278" w:rsidP="005F6E17">
            <w:pPr>
              <w:numPr>
                <w:ilvl w:val="0"/>
                <w:numId w:val="17"/>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commercial</w:t>
            </w:r>
            <w:r w:rsidR="000174A9" w:rsidRPr="000174A9">
              <w:rPr>
                <w:rFonts w:eastAsia="Times New Roman" w:cs="Times New Roman"/>
                <w:sz w:val="24"/>
                <w:szCs w:val="24"/>
                <w:lang w:eastAsia="en-GB"/>
              </w:rPr>
              <w:t xml:space="preserve"> sink, bakery racks,  </w:t>
            </w:r>
          </w:p>
          <w:p w14:paraId="1C0609A5" w14:textId="006CC331" w:rsidR="00EF0918" w:rsidRPr="00EF0918" w:rsidRDefault="00EF0918" w:rsidP="005F6E17">
            <w:pPr>
              <w:rPr>
                <w:rFonts w:eastAsia="Times New Roman" w:cs="Times New Roman"/>
                <w:sz w:val="24"/>
                <w:szCs w:val="24"/>
                <w:lang w:val="en-GB" w:eastAsia="en-GB"/>
              </w:rPr>
            </w:pPr>
          </w:p>
          <w:p w14:paraId="0D72288B" w14:textId="77777777" w:rsidR="00985278" w:rsidRPr="000174A9" w:rsidRDefault="00985278" w:rsidP="005F6E17">
            <w:pPr>
              <w:ind w:left="1267"/>
              <w:contextualSpacing/>
              <w:rPr>
                <w:rFonts w:eastAsia="Times New Roman" w:cs="Times New Roman"/>
                <w:sz w:val="24"/>
                <w:szCs w:val="24"/>
                <w:lang w:eastAsia="en-GB"/>
              </w:rPr>
            </w:pPr>
          </w:p>
        </w:tc>
        <w:tc>
          <w:tcPr>
            <w:tcW w:w="4394" w:type="dxa"/>
          </w:tcPr>
          <w:p w14:paraId="6F8A2027" w14:textId="29EBB182" w:rsidR="00985278" w:rsidRDefault="007912D4" w:rsidP="005F6E17">
            <w:pPr>
              <w:jc w:val="center"/>
              <w:rPr>
                <w:sz w:val="24"/>
                <w:szCs w:val="24"/>
                <w:shd w:val="clear" w:color="auto" w:fill="FFFFFF"/>
              </w:rPr>
            </w:pPr>
            <w:r>
              <w:rPr>
                <w:sz w:val="24"/>
                <w:szCs w:val="24"/>
                <w:shd w:val="clear" w:color="auto" w:fill="FFFFFF"/>
              </w:rPr>
              <w:t>£</w:t>
            </w:r>
            <w:r w:rsidR="00EF0918">
              <w:rPr>
                <w:sz w:val="24"/>
                <w:szCs w:val="24"/>
                <w:shd w:val="clear" w:color="auto" w:fill="FFFFFF"/>
              </w:rPr>
              <w:t>400 +</w:t>
            </w:r>
            <w:r>
              <w:rPr>
                <w:sz w:val="24"/>
                <w:szCs w:val="24"/>
                <w:shd w:val="clear" w:color="auto" w:fill="FFFFFF"/>
              </w:rPr>
              <w:t>£</w:t>
            </w:r>
            <w:r w:rsidR="00EF0918">
              <w:rPr>
                <w:sz w:val="24"/>
                <w:szCs w:val="24"/>
                <w:shd w:val="clear" w:color="auto" w:fill="FFFFFF"/>
              </w:rPr>
              <w:t>500=</w:t>
            </w:r>
            <w:r>
              <w:rPr>
                <w:sz w:val="24"/>
                <w:szCs w:val="24"/>
                <w:shd w:val="clear" w:color="auto" w:fill="FFFFFF"/>
              </w:rPr>
              <w:t>£</w:t>
            </w:r>
            <w:r w:rsidR="00EF0918">
              <w:rPr>
                <w:sz w:val="24"/>
                <w:szCs w:val="24"/>
                <w:shd w:val="clear" w:color="auto" w:fill="FFFFFF"/>
              </w:rPr>
              <w:t>900</w:t>
            </w:r>
          </w:p>
        </w:tc>
      </w:tr>
      <w:tr w:rsidR="00985278" w14:paraId="5C6C9788" w14:textId="77777777" w:rsidTr="004816E8">
        <w:tc>
          <w:tcPr>
            <w:tcW w:w="2802" w:type="dxa"/>
          </w:tcPr>
          <w:p w14:paraId="2A3644EA" w14:textId="77777777" w:rsidR="00985278" w:rsidRDefault="00985278" w:rsidP="005F6E17">
            <w:pPr>
              <w:jc w:val="center"/>
              <w:rPr>
                <w:sz w:val="24"/>
                <w:szCs w:val="24"/>
                <w:shd w:val="clear" w:color="auto" w:fill="FFFFFF"/>
              </w:rPr>
            </w:pPr>
            <w:r>
              <w:rPr>
                <w:sz w:val="24"/>
                <w:szCs w:val="24"/>
                <w:shd w:val="clear" w:color="auto" w:fill="FFFFFF"/>
              </w:rPr>
              <w:t>E7</w:t>
            </w:r>
          </w:p>
        </w:tc>
        <w:tc>
          <w:tcPr>
            <w:tcW w:w="4536" w:type="dxa"/>
          </w:tcPr>
          <w:p w14:paraId="3F65B219" w14:textId="1A2DE597" w:rsidR="00EF0918" w:rsidRPr="00EF0918" w:rsidRDefault="00EF0918" w:rsidP="005F6E17">
            <w:pPr>
              <w:pStyle w:val="ListParagraph"/>
              <w:numPr>
                <w:ilvl w:val="0"/>
                <w:numId w:val="17"/>
              </w:numPr>
              <w:jc w:val="center"/>
              <w:rPr>
                <w:rFonts w:eastAsia="Times New Roman" w:cs="Times New Roman"/>
                <w:sz w:val="24"/>
                <w:szCs w:val="24"/>
                <w:lang w:val="en-GB" w:eastAsia="en-GB"/>
              </w:rPr>
            </w:pPr>
            <w:r w:rsidRPr="00EF0918">
              <w:rPr>
                <w:rFonts w:eastAsia="Times New Roman" w:cs="Times New Roman"/>
                <w:sz w:val="24"/>
                <w:szCs w:val="24"/>
                <w:lang w:eastAsia="en-GB"/>
              </w:rPr>
              <w:t>tools, utensils, kitchen scale</w:t>
            </w:r>
          </w:p>
          <w:p w14:paraId="045B1379" w14:textId="6E927AED" w:rsidR="00985278" w:rsidRPr="00EF0918" w:rsidRDefault="00985278" w:rsidP="005F6E17">
            <w:pPr>
              <w:pStyle w:val="ListParagraph"/>
              <w:ind w:left="1815"/>
              <w:rPr>
                <w:rFonts w:eastAsia="Times New Roman" w:cs="Times New Roman"/>
                <w:sz w:val="24"/>
                <w:szCs w:val="24"/>
                <w:lang w:eastAsia="en-GB"/>
              </w:rPr>
            </w:pPr>
          </w:p>
        </w:tc>
        <w:tc>
          <w:tcPr>
            <w:tcW w:w="4394" w:type="dxa"/>
          </w:tcPr>
          <w:p w14:paraId="3506AECC" w14:textId="17CEF7CB" w:rsidR="00985278" w:rsidRDefault="007912D4" w:rsidP="005F6E17">
            <w:pPr>
              <w:jc w:val="center"/>
              <w:rPr>
                <w:sz w:val="24"/>
                <w:szCs w:val="24"/>
                <w:shd w:val="clear" w:color="auto" w:fill="FFFFFF"/>
              </w:rPr>
            </w:pPr>
            <w:r>
              <w:rPr>
                <w:sz w:val="24"/>
                <w:szCs w:val="24"/>
                <w:shd w:val="clear" w:color="auto" w:fill="FFFFFF"/>
              </w:rPr>
              <w:t>£</w:t>
            </w:r>
            <w:r w:rsidR="00DA4E1E">
              <w:rPr>
                <w:sz w:val="24"/>
                <w:szCs w:val="24"/>
                <w:shd w:val="clear" w:color="auto" w:fill="FFFFFF"/>
              </w:rPr>
              <w:t>200 +</w:t>
            </w:r>
            <w:r>
              <w:rPr>
                <w:sz w:val="24"/>
                <w:szCs w:val="24"/>
                <w:shd w:val="clear" w:color="auto" w:fill="FFFFFF"/>
              </w:rPr>
              <w:t>£</w:t>
            </w:r>
            <w:r w:rsidR="00DA4E1E">
              <w:rPr>
                <w:sz w:val="24"/>
                <w:szCs w:val="24"/>
                <w:shd w:val="clear" w:color="auto" w:fill="FFFFFF"/>
              </w:rPr>
              <w:t>100+</w:t>
            </w:r>
            <w:r>
              <w:rPr>
                <w:sz w:val="24"/>
                <w:szCs w:val="24"/>
                <w:shd w:val="clear" w:color="auto" w:fill="FFFFFF"/>
              </w:rPr>
              <w:t>£</w:t>
            </w:r>
            <w:r w:rsidR="00DA4E1E">
              <w:rPr>
                <w:sz w:val="24"/>
                <w:szCs w:val="24"/>
                <w:shd w:val="clear" w:color="auto" w:fill="FFFFFF"/>
              </w:rPr>
              <w:t>300=</w:t>
            </w:r>
            <w:r>
              <w:rPr>
                <w:sz w:val="24"/>
                <w:szCs w:val="24"/>
                <w:shd w:val="clear" w:color="auto" w:fill="FFFFFF"/>
              </w:rPr>
              <w:t>£</w:t>
            </w:r>
            <w:r w:rsidR="00DA4E1E">
              <w:rPr>
                <w:sz w:val="24"/>
                <w:szCs w:val="24"/>
                <w:shd w:val="clear" w:color="auto" w:fill="FFFFFF"/>
              </w:rPr>
              <w:t>600</w:t>
            </w:r>
          </w:p>
        </w:tc>
      </w:tr>
      <w:tr w:rsidR="00985278" w14:paraId="2B8002FA" w14:textId="77777777" w:rsidTr="004816E8">
        <w:tc>
          <w:tcPr>
            <w:tcW w:w="2802" w:type="dxa"/>
          </w:tcPr>
          <w:p w14:paraId="4CFE2AED" w14:textId="77777777" w:rsidR="00985278" w:rsidRDefault="00985278" w:rsidP="005F6E17">
            <w:pPr>
              <w:jc w:val="center"/>
              <w:rPr>
                <w:sz w:val="24"/>
                <w:szCs w:val="24"/>
                <w:shd w:val="clear" w:color="auto" w:fill="FFFFFF"/>
              </w:rPr>
            </w:pPr>
            <w:r>
              <w:rPr>
                <w:sz w:val="24"/>
                <w:szCs w:val="24"/>
                <w:shd w:val="clear" w:color="auto" w:fill="FFFFFF"/>
              </w:rPr>
              <w:t>E8</w:t>
            </w:r>
          </w:p>
        </w:tc>
        <w:tc>
          <w:tcPr>
            <w:tcW w:w="4536" w:type="dxa"/>
          </w:tcPr>
          <w:p w14:paraId="4DC19CDD" w14:textId="77777777" w:rsidR="000174A9" w:rsidRPr="000174A9" w:rsidRDefault="000174A9" w:rsidP="005F6E17">
            <w:pPr>
              <w:numPr>
                <w:ilvl w:val="0"/>
                <w:numId w:val="19"/>
              </w:numPr>
              <w:ind w:left="1267"/>
              <w:contextualSpacing/>
              <w:rPr>
                <w:rFonts w:eastAsia="Times New Roman" w:cs="Times New Roman"/>
                <w:sz w:val="24"/>
                <w:szCs w:val="24"/>
                <w:lang w:val="en-GB" w:eastAsia="en-GB"/>
              </w:rPr>
            </w:pPr>
            <w:r w:rsidRPr="000174A9">
              <w:rPr>
                <w:rFonts w:eastAsia="Times New Roman" w:cs="Times New Roman"/>
                <w:sz w:val="24"/>
                <w:szCs w:val="24"/>
                <w:lang w:eastAsia="en-GB"/>
              </w:rPr>
              <w:t xml:space="preserve">fire </w:t>
            </w:r>
            <w:r w:rsidR="00985278" w:rsidRPr="000174A9">
              <w:rPr>
                <w:rFonts w:eastAsia="Times New Roman" w:cs="Times New Roman"/>
                <w:sz w:val="24"/>
                <w:szCs w:val="24"/>
                <w:lang w:eastAsia="en-GB"/>
              </w:rPr>
              <w:t>extinguisher</w:t>
            </w:r>
          </w:p>
          <w:p w14:paraId="17ABB12A" w14:textId="77777777" w:rsidR="00985278" w:rsidRPr="000174A9" w:rsidRDefault="00985278" w:rsidP="005F6E17">
            <w:pPr>
              <w:ind w:left="1267"/>
              <w:contextualSpacing/>
              <w:rPr>
                <w:rFonts w:eastAsia="Times New Roman" w:cs="Times New Roman"/>
                <w:sz w:val="24"/>
                <w:szCs w:val="24"/>
                <w:lang w:eastAsia="en-GB"/>
              </w:rPr>
            </w:pPr>
          </w:p>
        </w:tc>
        <w:tc>
          <w:tcPr>
            <w:tcW w:w="4394" w:type="dxa"/>
          </w:tcPr>
          <w:p w14:paraId="30B85ACC" w14:textId="2BB25AA6" w:rsidR="00985278" w:rsidRDefault="007912D4" w:rsidP="005F6E17">
            <w:pPr>
              <w:jc w:val="center"/>
              <w:rPr>
                <w:sz w:val="24"/>
                <w:szCs w:val="24"/>
                <w:shd w:val="clear" w:color="auto" w:fill="FFFFFF"/>
              </w:rPr>
            </w:pPr>
            <w:r>
              <w:rPr>
                <w:sz w:val="24"/>
                <w:szCs w:val="24"/>
                <w:shd w:val="clear" w:color="auto" w:fill="FFFFFF"/>
              </w:rPr>
              <w:t>£</w:t>
            </w:r>
            <w:r w:rsidR="00DA4E1E">
              <w:rPr>
                <w:sz w:val="24"/>
                <w:szCs w:val="24"/>
                <w:shd w:val="clear" w:color="auto" w:fill="FFFFFF"/>
              </w:rPr>
              <w:t>50</w:t>
            </w:r>
          </w:p>
        </w:tc>
      </w:tr>
      <w:tr w:rsidR="00985278" w14:paraId="5DAAAA3F" w14:textId="77777777" w:rsidTr="004816E8">
        <w:tc>
          <w:tcPr>
            <w:tcW w:w="2802" w:type="dxa"/>
          </w:tcPr>
          <w:p w14:paraId="68FEF381" w14:textId="77777777" w:rsidR="00985278" w:rsidRDefault="00985278" w:rsidP="005F6E17">
            <w:pPr>
              <w:jc w:val="center"/>
              <w:rPr>
                <w:sz w:val="24"/>
                <w:szCs w:val="24"/>
                <w:shd w:val="clear" w:color="auto" w:fill="FFFFFF"/>
              </w:rPr>
            </w:pPr>
            <w:r>
              <w:rPr>
                <w:sz w:val="24"/>
                <w:szCs w:val="24"/>
                <w:shd w:val="clear" w:color="auto" w:fill="FFFFFF"/>
              </w:rPr>
              <w:t>F</w:t>
            </w:r>
          </w:p>
        </w:tc>
        <w:tc>
          <w:tcPr>
            <w:tcW w:w="4536" w:type="dxa"/>
          </w:tcPr>
          <w:p w14:paraId="17D08F08" w14:textId="77777777" w:rsidR="00985278" w:rsidRPr="00996B4D" w:rsidRDefault="00985278" w:rsidP="005F6E17">
            <w:pPr>
              <w:jc w:val="center"/>
              <w:rPr>
                <w:shd w:val="clear" w:color="auto" w:fill="FFFFFF"/>
              </w:rPr>
            </w:pPr>
            <w:r w:rsidRPr="00996B4D">
              <w:rPr>
                <w:shd w:val="clear" w:color="auto" w:fill="FFFFFF"/>
              </w:rPr>
              <w:t>Buying row materials</w:t>
            </w:r>
          </w:p>
        </w:tc>
        <w:tc>
          <w:tcPr>
            <w:tcW w:w="4394" w:type="dxa"/>
          </w:tcPr>
          <w:p w14:paraId="370BE05A" w14:textId="33001790" w:rsidR="00985278" w:rsidRDefault="007912D4" w:rsidP="005F6E17">
            <w:pPr>
              <w:jc w:val="center"/>
              <w:rPr>
                <w:sz w:val="24"/>
                <w:szCs w:val="24"/>
                <w:shd w:val="clear" w:color="auto" w:fill="FFFFFF"/>
              </w:rPr>
            </w:pPr>
            <w:r>
              <w:rPr>
                <w:sz w:val="24"/>
                <w:szCs w:val="24"/>
                <w:shd w:val="clear" w:color="auto" w:fill="FFFFFF"/>
              </w:rPr>
              <w:t>£</w:t>
            </w:r>
            <w:r w:rsidR="00012D4D">
              <w:rPr>
                <w:sz w:val="24"/>
                <w:szCs w:val="24"/>
                <w:shd w:val="clear" w:color="auto" w:fill="FFFFFF"/>
              </w:rPr>
              <w:t>240</w:t>
            </w:r>
          </w:p>
        </w:tc>
      </w:tr>
      <w:tr w:rsidR="00985278" w14:paraId="59551B12" w14:textId="77777777" w:rsidTr="004816E8">
        <w:tc>
          <w:tcPr>
            <w:tcW w:w="2802" w:type="dxa"/>
          </w:tcPr>
          <w:p w14:paraId="77520CA6" w14:textId="43B485F6" w:rsidR="00985278" w:rsidRDefault="00985278" w:rsidP="005F6E17">
            <w:pPr>
              <w:jc w:val="center"/>
              <w:rPr>
                <w:sz w:val="24"/>
                <w:szCs w:val="24"/>
                <w:shd w:val="clear" w:color="auto" w:fill="FFFFFF"/>
              </w:rPr>
            </w:pPr>
            <w:r>
              <w:rPr>
                <w:sz w:val="24"/>
                <w:szCs w:val="24"/>
                <w:shd w:val="clear" w:color="auto" w:fill="FFFFFF"/>
              </w:rPr>
              <w:t>F1</w:t>
            </w:r>
          </w:p>
        </w:tc>
        <w:tc>
          <w:tcPr>
            <w:tcW w:w="4536" w:type="dxa"/>
          </w:tcPr>
          <w:p w14:paraId="21BC2D60" w14:textId="2C9760AD" w:rsidR="00985278" w:rsidRPr="00985278" w:rsidRDefault="00985278" w:rsidP="005F6E17">
            <w:pPr>
              <w:numPr>
                <w:ilvl w:val="0"/>
                <w:numId w:val="20"/>
              </w:numPr>
              <w:ind w:left="1267"/>
              <w:contextualSpacing/>
              <w:rPr>
                <w:rFonts w:eastAsia="Times New Roman" w:cs="Times New Roman"/>
                <w:sz w:val="24"/>
                <w:szCs w:val="24"/>
                <w:lang w:val="en-GB" w:eastAsia="en-GB"/>
              </w:rPr>
            </w:pPr>
            <w:r w:rsidRPr="00985278">
              <w:rPr>
                <w:rFonts w:eastAsia="Times New Roman" w:cs="Times New Roman"/>
                <w:sz w:val="24"/>
                <w:szCs w:val="24"/>
                <w:lang w:eastAsia="en-GB"/>
              </w:rPr>
              <w:t>flour-</w:t>
            </w:r>
            <w:r w:rsidR="00B96EE3">
              <w:rPr>
                <w:rFonts w:eastAsia="Times New Roman" w:cs="Times New Roman"/>
                <w:sz w:val="24"/>
                <w:szCs w:val="24"/>
                <w:lang w:eastAsia="en-GB"/>
              </w:rPr>
              <w:t>4</w:t>
            </w:r>
            <w:r w:rsidRPr="00985278">
              <w:rPr>
                <w:rFonts w:eastAsia="Times New Roman" w:cs="Times New Roman"/>
                <w:sz w:val="24"/>
                <w:szCs w:val="24"/>
                <w:lang w:eastAsia="en-GB"/>
              </w:rPr>
              <w:t>0kg   yeast-</w:t>
            </w:r>
            <w:r w:rsidR="00B96EE3">
              <w:rPr>
                <w:rFonts w:eastAsia="Times New Roman" w:cs="Times New Roman"/>
                <w:sz w:val="24"/>
                <w:szCs w:val="24"/>
                <w:lang w:eastAsia="en-GB"/>
              </w:rPr>
              <w:t>20</w:t>
            </w:r>
            <w:r w:rsidRPr="00985278">
              <w:rPr>
                <w:rFonts w:eastAsia="Times New Roman" w:cs="Times New Roman"/>
                <w:sz w:val="24"/>
                <w:szCs w:val="24"/>
                <w:lang w:eastAsia="en-GB"/>
              </w:rPr>
              <w:t>kg</w:t>
            </w:r>
          </w:p>
          <w:p w14:paraId="4B257319" w14:textId="77777777" w:rsidR="00985278" w:rsidRPr="00985278" w:rsidRDefault="00985278" w:rsidP="005F6E17">
            <w:pPr>
              <w:jc w:val="center"/>
              <w:rPr>
                <w:sz w:val="24"/>
                <w:szCs w:val="24"/>
                <w:shd w:val="clear" w:color="auto" w:fill="FFFFFF"/>
              </w:rPr>
            </w:pPr>
          </w:p>
        </w:tc>
        <w:tc>
          <w:tcPr>
            <w:tcW w:w="4394" w:type="dxa"/>
          </w:tcPr>
          <w:p w14:paraId="76BD5AE6" w14:textId="1C9B5874" w:rsidR="00985278" w:rsidRDefault="007912D4" w:rsidP="005F6E17">
            <w:pPr>
              <w:jc w:val="center"/>
              <w:rPr>
                <w:sz w:val="24"/>
                <w:szCs w:val="24"/>
                <w:shd w:val="clear" w:color="auto" w:fill="FFFFFF"/>
              </w:rPr>
            </w:pPr>
            <w:r>
              <w:rPr>
                <w:sz w:val="24"/>
                <w:szCs w:val="24"/>
                <w:shd w:val="clear" w:color="auto" w:fill="FFFFFF"/>
              </w:rPr>
              <w:t>£</w:t>
            </w:r>
            <w:r w:rsidR="00B96EE3">
              <w:rPr>
                <w:sz w:val="24"/>
                <w:szCs w:val="24"/>
                <w:shd w:val="clear" w:color="auto" w:fill="FFFFFF"/>
              </w:rPr>
              <w:t>70 +</w:t>
            </w:r>
            <w:r w:rsidR="005568C6">
              <w:rPr>
                <w:sz w:val="24"/>
                <w:szCs w:val="24"/>
                <w:shd w:val="clear" w:color="auto" w:fill="FFFFFF"/>
              </w:rPr>
              <w:t xml:space="preserve"> </w:t>
            </w:r>
            <w:r>
              <w:rPr>
                <w:sz w:val="24"/>
                <w:szCs w:val="24"/>
                <w:shd w:val="clear" w:color="auto" w:fill="FFFFFF"/>
              </w:rPr>
              <w:t>£</w:t>
            </w:r>
            <w:r w:rsidR="005568C6">
              <w:rPr>
                <w:sz w:val="24"/>
                <w:szCs w:val="24"/>
                <w:shd w:val="clear" w:color="auto" w:fill="FFFFFF"/>
              </w:rPr>
              <w:t>100=</w:t>
            </w:r>
            <w:r>
              <w:rPr>
                <w:sz w:val="24"/>
                <w:szCs w:val="24"/>
                <w:shd w:val="clear" w:color="auto" w:fill="FFFFFF"/>
              </w:rPr>
              <w:t>£</w:t>
            </w:r>
            <w:r w:rsidR="005568C6">
              <w:rPr>
                <w:sz w:val="24"/>
                <w:szCs w:val="24"/>
                <w:shd w:val="clear" w:color="auto" w:fill="FFFFFF"/>
              </w:rPr>
              <w:t>170</w:t>
            </w:r>
          </w:p>
        </w:tc>
      </w:tr>
      <w:tr w:rsidR="00985278" w14:paraId="1E37740F" w14:textId="77777777" w:rsidTr="004816E8">
        <w:trPr>
          <w:trHeight w:val="1477"/>
        </w:trPr>
        <w:tc>
          <w:tcPr>
            <w:tcW w:w="2802" w:type="dxa"/>
          </w:tcPr>
          <w:p w14:paraId="30FC6293" w14:textId="08A01AE5" w:rsidR="00985278" w:rsidRDefault="00985278" w:rsidP="005F6E17">
            <w:pPr>
              <w:jc w:val="center"/>
              <w:rPr>
                <w:sz w:val="24"/>
                <w:szCs w:val="24"/>
                <w:shd w:val="clear" w:color="auto" w:fill="FFFFFF"/>
              </w:rPr>
            </w:pPr>
            <w:r>
              <w:rPr>
                <w:sz w:val="24"/>
                <w:szCs w:val="24"/>
                <w:shd w:val="clear" w:color="auto" w:fill="FFFFFF"/>
              </w:rPr>
              <w:t>F2</w:t>
            </w:r>
          </w:p>
        </w:tc>
        <w:tc>
          <w:tcPr>
            <w:tcW w:w="4536" w:type="dxa"/>
          </w:tcPr>
          <w:p w14:paraId="5D5E5D7E" w14:textId="77777777" w:rsidR="00985278" w:rsidRPr="00985278" w:rsidRDefault="00985278" w:rsidP="005F6E17">
            <w:pPr>
              <w:numPr>
                <w:ilvl w:val="0"/>
                <w:numId w:val="21"/>
              </w:numPr>
              <w:ind w:left="1267"/>
              <w:contextualSpacing/>
              <w:rPr>
                <w:rFonts w:eastAsia="Times New Roman" w:cs="Times New Roman"/>
                <w:sz w:val="24"/>
                <w:szCs w:val="24"/>
                <w:lang w:val="en-GB" w:eastAsia="en-GB"/>
              </w:rPr>
            </w:pPr>
            <w:r w:rsidRPr="00985278">
              <w:rPr>
                <w:rFonts w:eastAsia="Times New Roman" w:cs="Times New Roman"/>
                <w:sz w:val="24"/>
                <w:szCs w:val="24"/>
                <w:lang w:eastAsia="en-GB"/>
              </w:rPr>
              <w:t>salt -10kg</w:t>
            </w:r>
          </w:p>
          <w:p w14:paraId="08359E8B" w14:textId="6C6D2C21" w:rsidR="00985278" w:rsidRPr="00985278" w:rsidRDefault="00985278" w:rsidP="005F6E17">
            <w:pPr>
              <w:numPr>
                <w:ilvl w:val="0"/>
                <w:numId w:val="21"/>
              </w:numPr>
              <w:ind w:left="1267"/>
              <w:contextualSpacing/>
              <w:rPr>
                <w:rFonts w:eastAsia="Times New Roman" w:cs="Times New Roman"/>
                <w:sz w:val="24"/>
                <w:szCs w:val="24"/>
                <w:lang w:val="en-GB" w:eastAsia="en-GB"/>
              </w:rPr>
            </w:pPr>
            <w:r w:rsidRPr="00985278">
              <w:rPr>
                <w:rFonts w:eastAsia="Times New Roman" w:cs="Times New Roman"/>
                <w:sz w:val="24"/>
                <w:szCs w:val="24"/>
                <w:lang w:eastAsia="en-GB"/>
              </w:rPr>
              <w:t>vegetable oil-</w:t>
            </w:r>
            <w:r w:rsidR="00B96EE3">
              <w:rPr>
                <w:rFonts w:eastAsia="Times New Roman" w:cs="Times New Roman"/>
                <w:sz w:val="24"/>
                <w:szCs w:val="24"/>
                <w:lang w:eastAsia="en-GB"/>
              </w:rPr>
              <w:t>10</w:t>
            </w:r>
            <w:r w:rsidRPr="00985278">
              <w:rPr>
                <w:rFonts w:eastAsia="Times New Roman" w:cs="Times New Roman"/>
                <w:sz w:val="24"/>
                <w:szCs w:val="24"/>
                <w:lang w:eastAsia="en-GB"/>
              </w:rPr>
              <w:t xml:space="preserve"> l</w:t>
            </w:r>
          </w:p>
          <w:p w14:paraId="0C0FDFF7" w14:textId="1BD4B7EC" w:rsidR="00985278" w:rsidRPr="00985278" w:rsidRDefault="00985278" w:rsidP="005F6E17">
            <w:pPr>
              <w:numPr>
                <w:ilvl w:val="0"/>
                <w:numId w:val="21"/>
              </w:numPr>
              <w:ind w:left="1267"/>
              <w:contextualSpacing/>
              <w:rPr>
                <w:rFonts w:eastAsia="Times New Roman" w:cs="Times New Roman"/>
                <w:sz w:val="24"/>
                <w:szCs w:val="24"/>
                <w:lang w:val="en-GB" w:eastAsia="en-GB"/>
              </w:rPr>
            </w:pPr>
            <w:r w:rsidRPr="00985278">
              <w:rPr>
                <w:rFonts w:eastAsia="Times New Roman" w:cs="Times New Roman"/>
                <w:sz w:val="24"/>
                <w:szCs w:val="24"/>
                <w:lang w:eastAsia="en-GB"/>
              </w:rPr>
              <w:t>butter-</w:t>
            </w:r>
            <w:r w:rsidR="00B96EE3">
              <w:rPr>
                <w:rFonts w:eastAsia="Times New Roman" w:cs="Times New Roman"/>
                <w:sz w:val="24"/>
                <w:szCs w:val="24"/>
                <w:lang w:eastAsia="en-GB"/>
              </w:rPr>
              <w:t>10</w:t>
            </w:r>
            <w:r w:rsidRPr="00985278">
              <w:rPr>
                <w:rFonts w:eastAsia="Times New Roman" w:cs="Times New Roman"/>
                <w:sz w:val="24"/>
                <w:szCs w:val="24"/>
                <w:lang w:eastAsia="en-GB"/>
              </w:rPr>
              <w:t>kg</w:t>
            </w:r>
          </w:p>
          <w:p w14:paraId="580FB350" w14:textId="1F340CD9" w:rsidR="00985278" w:rsidRPr="00985278" w:rsidRDefault="00985278" w:rsidP="005F6E17">
            <w:pPr>
              <w:numPr>
                <w:ilvl w:val="0"/>
                <w:numId w:val="21"/>
              </w:numPr>
              <w:ind w:left="1267"/>
              <w:contextualSpacing/>
              <w:rPr>
                <w:rFonts w:eastAsia="Times New Roman" w:cs="Times New Roman"/>
                <w:sz w:val="24"/>
                <w:szCs w:val="24"/>
                <w:lang w:val="en-GB" w:eastAsia="en-GB"/>
              </w:rPr>
            </w:pPr>
            <w:r w:rsidRPr="00985278">
              <w:rPr>
                <w:rFonts w:eastAsia="Times New Roman" w:cs="Times New Roman"/>
                <w:sz w:val="24"/>
                <w:szCs w:val="24"/>
                <w:lang w:eastAsia="en-GB"/>
              </w:rPr>
              <w:t>sugar -</w:t>
            </w:r>
            <w:r w:rsidR="00B96EE3">
              <w:rPr>
                <w:rFonts w:eastAsia="Times New Roman" w:cs="Times New Roman"/>
                <w:sz w:val="24"/>
                <w:szCs w:val="24"/>
                <w:lang w:eastAsia="en-GB"/>
              </w:rPr>
              <w:t>10</w:t>
            </w:r>
            <w:r w:rsidRPr="00985278">
              <w:rPr>
                <w:rFonts w:eastAsia="Times New Roman" w:cs="Times New Roman"/>
                <w:sz w:val="24"/>
                <w:szCs w:val="24"/>
                <w:lang w:eastAsia="en-GB"/>
              </w:rPr>
              <w:t>kg</w:t>
            </w:r>
          </w:p>
          <w:p w14:paraId="6D5EE0D2" w14:textId="77777777" w:rsidR="00985278" w:rsidRPr="00985278" w:rsidRDefault="00985278" w:rsidP="005F6E17">
            <w:pPr>
              <w:jc w:val="center"/>
              <w:rPr>
                <w:sz w:val="24"/>
                <w:szCs w:val="24"/>
                <w:shd w:val="clear" w:color="auto" w:fill="FFFFFF"/>
              </w:rPr>
            </w:pPr>
          </w:p>
        </w:tc>
        <w:tc>
          <w:tcPr>
            <w:tcW w:w="4394" w:type="dxa"/>
          </w:tcPr>
          <w:p w14:paraId="6BE3D38B" w14:textId="36D0CF49" w:rsidR="00985278" w:rsidRDefault="007912D4" w:rsidP="005F6E17">
            <w:pPr>
              <w:jc w:val="center"/>
              <w:rPr>
                <w:sz w:val="24"/>
                <w:szCs w:val="24"/>
                <w:shd w:val="clear" w:color="auto" w:fill="FFFFFF"/>
              </w:rPr>
            </w:pPr>
            <w:r>
              <w:rPr>
                <w:sz w:val="24"/>
                <w:szCs w:val="24"/>
                <w:shd w:val="clear" w:color="auto" w:fill="FFFFFF"/>
              </w:rPr>
              <w:t>£</w:t>
            </w:r>
            <w:r w:rsidR="005568C6">
              <w:rPr>
                <w:sz w:val="24"/>
                <w:szCs w:val="24"/>
                <w:shd w:val="clear" w:color="auto" w:fill="FFFFFF"/>
              </w:rPr>
              <w:t>10 +</w:t>
            </w:r>
            <w:r>
              <w:rPr>
                <w:sz w:val="24"/>
                <w:szCs w:val="24"/>
                <w:shd w:val="clear" w:color="auto" w:fill="FFFFFF"/>
              </w:rPr>
              <w:t>£</w:t>
            </w:r>
            <w:r w:rsidR="005568C6">
              <w:rPr>
                <w:sz w:val="24"/>
                <w:szCs w:val="24"/>
                <w:shd w:val="clear" w:color="auto" w:fill="FFFFFF"/>
              </w:rPr>
              <w:t>10+</w:t>
            </w:r>
            <w:r>
              <w:rPr>
                <w:sz w:val="24"/>
                <w:szCs w:val="24"/>
                <w:shd w:val="clear" w:color="auto" w:fill="FFFFFF"/>
              </w:rPr>
              <w:t>£</w:t>
            </w:r>
            <w:r w:rsidR="005568C6">
              <w:rPr>
                <w:sz w:val="24"/>
                <w:szCs w:val="24"/>
                <w:shd w:val="clear" w:color="auto" w:fill="FFFFFF"/>
              </w:rPr>
              <w:t>30+</w:t>
            </w:r>
            <w:r>
              <w:rPr>
                <w:sz w:val="24"/>
                <w:szCs w:val="24"/>
                <w:shd w:val="clear" w:color="auto" w:fill="FFFFFF"/>
              </w:rPr>
              <w:t>£</w:t>
            </w:r>
            <w:r w:rsidR="005568C6">
              <w:rPr>
                <w:sz w:val="24"/>
                <w:szCs w:val="24"/>
                <w:shd w:val="clear" w:color="auto" w:fill="FFFFFF"/>
              </w:rPr>
              <w:t>20=</w:t>
            </w:r>
            <w:r>
              <w:rPr>
                <w:sz w:val="24"/>
                <w:szCs w:val="24"/>
                <w:shd w:val="clear" w:color="auto" w:fill="FFFFFF"/>
              </w:rPr>
              <w:t>£</w:t>
            </w:r>
            <w:r w:rsidR="005568C6">
              <w:rPr>
                <w:sz w:val="24"/>
                <w:szCs w:val="24"/>
                <w:shd w:val="clear" w:color="auto" w:fill="FFFFFF"/>
              </w:rPr>
              <w:t>70</w:t>
            </w:r>
          </w:p>
        </w:tc>
      </w:tr>
      <w:tr w:rsidR="00985278" w14:paraId="157BD167" w14:textId="77777777" w:rsidTr="004816E8">
        <w:trPr>
          <w:trHeight w:val="421"/>
        </w:trPr>
        <w:tc>
          <w:tcPr>
            <w:tcW w:w="2802" w:type="dxa"/>
          </w:tcPr>
          <w:p w14:paraId="506C20F7" w14:textId="40241BC2" w:rsidR="00985278" w:rsidRPr="00012D4D" w:rsidRDefault="00012D4D" w:rsidP="005F6E17">
            <w:pPr>
              <w:jc w:val="center"/>
              <w:rPr>
                <w:b/>
                <w:bCs/>
                <w:sz w:val="24"/>
                <w:szCs w:val="24"/>
                <w:shd w:val="clear" w:color="auto" w:fill="FFFFFF"/>
              </w:rPr>
            </w:pPr>
            <w:r w:rsidRPr="00012D4D">
              <w:rPr>
                <w:b/>
                <w:bCs/>
                <w:sz w:val="24"/>
                <w:szCs w:val="24"/>
                <w:shd w:val="clear" w:color="auto" w:fill="FFFFFF"/>
              </w:rPr>
              <w:t>E+F</w:t>
            </w:r>
          </w:p>
        </w:tc>
        <w:tc>
          <w:tcPr>
            <w:tcW w:w="4536" w:type="dxa"/>
          </w:tcPr>
          <w:p w14:paraId="69DEE137" w14:textId="77777777" w:rsidR="004816E8" w:rsidRPr="004816E8" w:rsidRDefault="004816E8" w:rsidP="004816E8">
            <w:pPr>
              <w:contextualSpacing/>
              <w:jc w:val="center"/>
              <w:rPr>
                <w:rFonts w:ascii="Times New Roman" w:eastAsia="Times New Roman" w:hAnsi="Times New Roman" w:cs="Times New Roman"/>
                <w:b/>
                <w:bCs/>
                <w:sz w:val="24"/>
                <w:szCs w:val="24"/>
                <w:lang w:val="en-GB" w:eastAsia="en-GB"/>
              </w:rPr>
            </w:pPr>
            <w:r w:rsidRPr="004816E8">
              <w:rPr>
                <w:rFonts w:ascii="Times New Roman" w:eastAsia="Times New Roman" w:hAnsi="Times New Roman" w:cs="Times New Roman"/>
                <w:b/>
                <w:bCs/>
                <w:sz w:val="24"/>
                <w:szCs w:val="24"/>
                <w:lang w:eastAsia="en-GB"/>
              </w:rPr>
              <w:t>Buying equipment and row materials</w:t>
            </w:r>
          </w:p>
          <w:p w14:paraId="5F398270" w14:textId="77777777" w:rsidR="00985278" w:rsidRPr="00012D4D" w:rsidRDefault="00985278" w:rsidP="005F6E17">
            <w:pPr>
              <w:jc w:val="center"/>
              <w:rPr>
                <w:b/>
                <w:bCs/>
                <w:shd w:val="clear" w:color="auto" w:fill="FFFFFF"/>
              </w:rPr>
            </w:pPr>
          </w:p>
        </w:tc>
        <w:tc>
          <w:tcPr>
            <w:tcW w:w="4394" w:type="dxa"/>
          </w:tcPr>
          <w:p w14:paraId="3C4DF34E" w14:textId="2D4A7405" w:rsidR="00985278" w:rsidRPr="00012D4D" w:rsidRDefault="00012D4D" w:rsidP="005F6E17">
            <w:pPr>
              <w:jc w:val="center"/>
              <w:rPr>
                <w:b/>
                <w:bCs/>
                <w:sz w:val="24"/>
                <w:szCs w:val="24"/>
                <w:shd w:val="clear" w:color="auto" w:fill="FFFFFF"/>
              </w:rPr>
            </w:pPr>
            <w:r w:rsidRPr="00012D4D">
              <w:rPr>
                <w:b/>
                <w:bCs/>
                <w:sz w:val="24"/>
                <w:szCs w:val="24"/>
                <w:shd w:val="clear" w:color="auto" w:fill="FFFFFF"/>
              </w:rPr>
              <w:t xml:space="preserve">10,150£ + </w:t>
            </w:r>
            <w:r w:rsidR="00F0091B">
              <w:rPr>
                <w:b/>
                <w:bCs/>
                <w:sz w:val="24"/>
                <w:szCs w:val="24"/>
                <w:shd w:val="clear" w:color="auto" w:fill="FFFFFF"/>
              </w:rPr>
              <w:t>£</w:t>
            </w:r>
            <w:r w:rsidRPr="00012D4D">
              <w:rPr>
                <w:b/>
                <w:bCs/>
                <w:sz w:val="24"/>
                <w:szCs w:val="24"/>
                <w:shd w:val="clear" w:color="auto" w:fill="FFFFFF"/>
              </w:rPr>
              <w:t>240=</w:t>
            </w:r>
            <w:r w:rsidR="00F0091B">
              <w:rPr>
                <w:b/>
                <w:bCs/>
                <w:sz w:val="24"/>
                <w:szCs w:val="24"/>
                <w:shd w:val="clear" w:color="auto" w:fill="FFFFFF"/>
              </w:rPr>
              <w:t>£</w:t>
            </w:r>
            <w:r w:rsidRPr="00012D4D">
              <w:rPr>
                <w:b/>
                <w:bCs/>
                <w:sz w:val="24"/>
                <w:szCs w:val="24"/>
                <w:shd w:val="clear" w:color="auto" w:fill="FFFFFF"/>
              </w:rPr>
              <w:t>10,390</w:t>
            </w:r>
          </w:p>
        </w:tc>
      </w:tr>
      <w:tr w:rsidR="00985278" w14:paraId="0395B58C" w14:textId="77777777" w:rsidTr="004816E8">
        <w:tc>
          <w:tcPr>
            <w:tcW w:w="2802" w:type="dxa"/>
          </w:tcPr>
          <w:p w14:paraId="4A1D1CA2" w14:textId="77777777" w:rsidR="00985278" w:rsidRDefault="00985278" w:rsidP="005F6E17">
            <w:pPr>
              <w:jc w:val="center"/>
              <w:rPr>
                <w:sz w:val="24"/>
                <w:szCs w:val="24"/>
                <w:shd w:val="clear" w:color="auto" w:fill="FFFFFF"/>
              </w:rPr>
            </w:pPr>
            <w:r>
              <w:rPr>
                <w:sz w:val="24"/>
                <w:szCs w:val="24"/>
                <w:shd w:val="clear" w:color="auto" w:fill="FFFFFF"/>
              </w:rPr>
              <w:t>G</w:t>
            </w:r>
          </w:p>
        </w:tc>
        <w:tc>
          <w:tcPr>
            <w:tcW w:w="4536" w:type="dxa"/>
          </w:tcPr>
          <w:p w14:paraId="59E03FE0" w14:textId="77777777" w:rsidR="00985278" w:rsidRPr="00996B4D" w:rsidRDefault="00985278" w:rsidP="005F6E17">
            <w:pPr>
              <w:jc w:val="center"/>
              <w:rPr>
                <w:shd w:val="clear" w:color="auto" w:fill="FFFFFF"/>
              </w:rPr>
            </w:pPr>
            <w:r>
              <w:rPr>
                <w:shd w:val="clear" w:color="auto" w:fill="FFFFFF"/>
              </w:rPr>
              <w:t>Buying fire insurance</w:t>
            </w:r>
          </w:p>
        </w:tc>
        <w:tc>
          <w:tcPr>
            <w:tcW w:w="4394" w:type="dxa"/>
          </w:tcPr>
          <w:p w14:paraId="0AFF6A17" w14:textId="0DB4A106" w:rsidR="00985278" w:rsidRDefault="00C266F7" w:rsidP="005F6E17">
            <w:pPr>
              <w:jc w:val="center"/>
              <w:rPr>
                <w:sz w:val="24"/>
                <w:szCs w:val="24"/>
                <w:shd w:val="clear" w:color="auto" w:fill="FFFFFF"/>
              </w:rPr>
            </w:pPr>
            <w:r>
              <w:rPr>
                <w:sz w:val="24"/>
                <w:szCs w:val="24"/>
                <w:shd w:val="clear" w:color="auto" w:fill="FFFFFF"/>
              </w:rPr>
              <w:t>£500 for a year</w:t>
            </w:r>
          </w:p>
        </w:tc>
      </w:tr>
      <w:tr w:rsidR="00985278" w14:paraId="7F089539" w14:textId="77777777" w:rsidTr="004816E8">
        <w:tc>
          <w:tcPr>
            <w:tcW w:w="2802" w:type="dxa"/>
          </w:tcPr>
          <w:p w14:paraId="21627063" w14:textId="77777777" w:rsidR="00985278" w:rsidRDefault="00985278" w:rsidP="005F6E17">
            <w:pPr>
              <w:jc w:val="center"/>
              <w:rPr>
                <w:sz w:val="24"/>
                <w:szCs w:val="24"/>
                <w:shd w:val="clear" w:color="auto" w:fill="FFFFFF"/>
              </w:rPr>
            </w:pPr>
            <w:r>
              <w:rPr>
                <w:sz w:val="24"/>
                <w:szCs w:val="24"/>
                <w:shd w:val="clear" w:color="auto" w:fill="FFFFFF"/>
              </w:rPr>
              <w:t>H</w:t>
            </w:r>
          </w:p>
        </w:tc>
        <w:tc>
          <w:tcPr>
            <w:tcW w:w="4536" w:type="dxa"/>
          </w:tcPr>
          <w:p w14:paraId="587E461A" w14:textId="77777777" w:rsidR="00985278" w:rsidRPr="00996B4D" w:rsidRDefault="00985278" w:rsidP="005F6E17">
            <w:pPr>
              <w:jc w:val="center"/>
              <w:rPr>
                <w:shd w:val="clear" w:color="auto" w:fill="FFFFFF"/>
              </w:rPr>
            </w:pPr>
            <w:r>
              <w:rPr>
                <w:shd w:val="clear" w:color="auto" w:fill="FFFFFF"/>
              </w:rPr>
              <w:t xml:space="preserve">Buying </w:t>
            </w:r>
            <w:r w:rsidRPr="00083BF7">
              <w:rPr>
                <w:shd w:val="clear" w:color="auto" w:fill="FFFFFF"/>
              </w:rPr>
              <w:t>product liability insurance</w:t>
            </w:r>
          </w:p>
          <w:p w14:paraId="7F543FDD" w14:textId="77777777" w:rsidR="00985278" w:rsidRPr="00996B4D" w:rsidRDefault="00985278" w:rsidP="005F6E17">
            <w:pPr>
              <w:jc w:val="center"/>
              <w:rPr>
                <w:shd w:val="clear" w:color="auto" w:fill="FFFFFF"/>
              </w:rPr>
            </w:pPr>
          </w:p>
        </w:tc>
        <w:tc>
          <w:tcPr>
            <w:tcW w:w="4394" w:type="dxa"/>
          </w:tcPr>
          <w:p w14:paraId="5E22FB1E" w14:textId="33BF215F" w:rsidR="00985278" w:rsidRDefault="004A7F21" w:rsidP="005F6E17">
            <w:pPr>
              <w:jc w:val="center"/>
              <w:rPr>
                <w:sz w:val="24"/>
                <w:szCs w:val="24"/>
                <w:shd w:val="clear" w:color="auto" w:fill="FFFFFF"/>
              </w:rPr>
            </w:pPr>
            <w:r>
              <w:rPr>
                <w:sz w:val="24"/>
                <w:szCs w:val="24"/>
                <w:shd w:val="clear" w:color="auto" w:fill="FFFFFF"/>
              </w:rPr>
              <w:t>£150 for a year</w:t>
            </w:r>
          </w:p>
        </w:tc>
      </w:tr>
      <w:tr w:rsidR="00C266F7" w14:paraId="17428086" w14:textId="77777777" w:rsidTr="004816E8">
        <w:tc>
          <w:tcPr>
            <w:tcW w:w="2802" w:type="dxa"/>
          </w:tcPr>
          <w:p w14:paraId="6811C296" w14:textId="45108EDC" w:rsidR="00C266F7" w:rsidRPr="004A7F21" w:rsidRDefault="00C266F7" w:rsidP="005F6E17">
            <w:pPr>
              <w:jc w:val="center"/>
              <w:rPr>
                <w:b/>
                <w:bCs/>
                <w:sz w:val="24"/>
                <w:szCs w:val="24"/>
                <w:shd w:val="clear" w:color="auto" w:fill="FFFFFF"/>
              </w:rPr>
            </w:pPr>
            <w:r w:rsidRPr="004A7F21">
              <w:rPr>
                <w:b/>
                <w:bCs/>
                <w:sz w:val="24"/>
                <w:szCs w:val="24"/>
                <w:shd w:val="clear" w:color="auto" w:fill="FFFFFF"/>
              </w:rPr>
              <w:t>G+H</w:t>
            </w:r>
          </w:p>
        </w:tc>
        <w:tc>
          <w:tcPr>
            <w:tcW w:w="4536" w:type="dxa"/>
          </w:tcPr>
          <w:p w14:paraId="0C62F4C6" w14:textId="5F4AB843" w:rsidR="00C266F7" w:rsidRPr="00EF6A69" w:rsidRDefault="00C266F7" w:rsidP="005F6E17">
            <w:pPr>
              <w:jc w:val="center"/>
              <w:rPr>
                <w:rFonts w:ascii="Times New Roman" w:hAnsi="Times New Roman" w:cs="Times New Roman"/>
                <w:b/>
                <w:bCs/>
                <w:sz w:val="24"/>
                <w:szCs w:val="24"/>
                <w:shd w:val="clear" w:color="auto" w:fill="FFFFFF"/>
              </w:rPr>
            </w:pPr>
            <w:r w:rsidRPr="00EF6A69">
              <w:rPr>
                <w:rFonts w:ascii="Times New Roman" w:hAnsi="Times New Roman" w:cs="Times New Roman"/>
                <w:b/>
                <w:bCs/>
                <w:sz w:val="24"/>
                <w:szCs w:val="24"/>
                <w:shd w:val="clear" w:color="auto" w:fill="FFFFFF"/>
              </w:rPr>
              <w:t>Insurance</w:t>
            </w:r>
          </w:p>
        </w:tc>
        <w:tc>
          <w:tcPr>
            <w:tcW w:w="4394" w:type="dxa"/>
          </w:tcPr>
          <w:p w14:paraId="4B550235" w14:textId="41DD519D" w:rsidR="00C266F7" w:rsidRPr="004A7F21" w:rsidRDefault="004A7F21" w:rsidP="005F6E17">
            <w:pPr>
              <w:jc w:val="center"/>
              <w:rPr>
                <w:b/>
                <w:bCs/>
                <w:sz w:val="24"/>
                <w:szCs w:val="24"/>
                <w:shd w:val="clear" w:color="auto" w:fill="FFFFFF"/>
              </w:rPr>
            </w:pPr>
            <w:r w:rsidRPr="004A7F21">
              <w:rPr>
                <w:b/>
                <w:bCs/>
                <w:sz w:val="24"/>
                <w:szCs w:val="24"/>
                <w:shd w:val="clear" w:color="auto" w:fill="FFFFFF"/>
              </w:rPr>
              <w:t>£650</w:t>
            </w:r>
          </w:p>
        </w:tc>
      </w:tr>
      <w:tr w:rsidR="00985278" w14:paraId="69E6168A" w14:textId="77777777" w:rsidTr="004816E8">
        <w:tc>
          <w:tcPr>
            <w:tcW w:w="2802" w:type="dxa"/>
          </w:tcPr>
          <w:p w14:paraId="0751980F" w14:textId="77777777" w:rsidR="00985278" w:rsidRDefault="00985278" w:rsidP="005F6E17">
            <w:pPr>
              <w:jc w:val="center"/>
              <w:rPr>
                <w:sz w:val="24"/>
                <w:szCs w:val="24"/>
                <w:shd w:val="clear" w:color="auto" w:fill="FFFFFF"/>
              </w:rPr>
            </w:pPr>
            <w:r>
              <w:rPr>
                <w:sz w:val="24"/>
                <w:szCs w:val="24"/>
                <w:shd w:val="clear" w:color="auto" w:fill="FFFFFF"/>
              </w:rPr>
              <w:t>I</w:t>
            </w:r>
          </w:p>
        </w:tc>
        <w:tc>
          <w:tcPr>
            <w:tcW w:w="4536" w:type="dxa"/>
          </w:tcPr>
          <w:p w14:paraId="60431DBC" w14:textId="1214D74D" w:rsidR="00985278" w:rsidRPr="00996B4D" w:rsidRDefault="00985278" w:rsidP="005F6E17">
            <w:pPr>
              <w:jc w:val="center"/>
              <w:rPr>
                <w:shd w:val="clear" w:color="auto" w:fill="FFFFFF"/>
              </w:rPr>
            </w:pPr>
            <w:r w:rsidRPr="00996B4D">
              <w:rPr>
                <w:shd w:val="clear" w:color="auto" w:fill="FFFFFF"/>
              </w:rPr>
              <w:t xml:space="preserve">Obtaining   level </w:t>
            </w:r>
            <w:r w:rsidR="004A7F21" w:rsidRPr="00996B4D">
              <w:rPr>
                <w:shd w:val="clear" w:color="auto" w:fill="FFFFFF"/>
              </w:rPr>
              <w:t>2 food hygiene certificate</w:t>
            </w:r>
          </w:p>
          <w:p w14:paraId="09D8AE89" w14:textId="77777777" w:rsidR="00985278" w:rsidRPr="00996B4D" w:rsidRDefault="00985278" w:rsidP="005F6E17">
            <w:pPr>
              <w:jc w:val="center"/>
              <w:rPr>
                <w:shd w:val="clear" w:color="auto" w:fill="FFFFFF"/>
              </w:rPr>
            </w:pPr>
          </w:p>
        </w:tc>
        <w:tc>
          <w:tcPr>
            <w:tcW w:w="4394" w:type="dxa"/>
          </w:tcPr>
          <w:p w14:paraId="58AC6D33" w14:textId="73820148" w:rsidR="00985278" w:rsidRDefault="004A7F21" w:rsidP="005F6E17">
            <w:pPr>
              <w:jc w:val="center"/>
              <w:rPr>
                <w:sz w:val="24"/>
                <w:szCs w:val="24"/>
                <w:shd w:val="clear" w:color="auto" w:fill="FFFFFF"/>
              </w:rPr>
            </w:pPr>
            <w:r>
              <w:rPr>
                <w:sz w:val="24"/>
                <w:szCs w:val="24"/>
                <w:shd w:val="clear" w:color="auto" w:fill="FFFFFF"/>
              </w:rPr>
              <w:t>£20</w:t>
            </w:r>
          </w:p>
        </w:tc>
      </w:tr>
      <w:tr w:rsidR="00985278" w14:paraId="0407BF10" w14:textId="77777777" w:rsidTr="004816E8">
        <w:tc>
          <w:tcPr>
            <w:tcW w:w="2802" w:type="dxa"/>
          </w:tcPr>
          <w:p w14:paraId="3AFBA43E" w14:textId="77777777" w:rsidR="00985278" w:rsidRDefault="00985278" w:rsidP="005F6E17">
            <w:pPr>
              <w:jc w:val="center"/>
              <w:rPr>
                <w:sz w:val="24"/>
                <w:szCs w:val="24"/>
                <w:shd w:val="clear" w:color="auto" w:fill="FFFFFF"/>
              </w:rPr>
            </w:pPr>
            <w:r>
              <w:rPr>
                <w:sz w:val="24"/>
                <w:szCs w:val="24"/>
                <w:shd w:val="clear" w:color="auto" w:fill="FFFFFF"/>
              </w:rPr>
              <w:t>J</w:t>
            </w:r>
          </w:p>
        </w:tc>
        <w:tc>
          <w:tcPr>
            <w:tcW w:w="4536" w:type="dxa"/>
          </w:tcPr>
          <w:p w14:paraId="62D8BEE1" w14:textId="5D79B077" w:rsidR="00985278" w:rsidRPr="00996B4D" w:rsidRDefault="00CA2759" w:rsidP="005F6E17">
            <w:pPr>
              <w:jc w:val="center"/>
              <w:rPr>
                <w:shd w:val="clear" w:color="auto" w:fill="FFFFFF"/>
              </w:rPr>
            </w:pPr>
            <w:r>
              <w:rPr>
                <w:shd w:val="clear" w:color="auto" w:fill="FFFFFF"/>
              </w:rPr>
              <w:t>R</w:t>
            </w:r>
            <w:r w:rsidR="00985278" w:rsidRPr="00996B4D">
              <w:rPr>
                <w:shd w:val="clear" w:color="auto" w:fill="FFFFFF"/>
              </w:rPr>
              <w:t xml:space="preserve">egistration as a </w:t>
            </w:r>
            <w:r w:rsidR="004A7F21" w:rsidRPr="00996B4D">
              <w:rPr>
                <w:shd w:val="clear" w:color="auto" w:fill="FFFFFF"/>
              </w:rPr>
              <w:t>self-employed</w:t>
            </w:r>
            <w:r w:rsidR="00985278" w:rsidRPr="00996B4D">
              <w:rPr>
                <w:shd w:val="clear" w:color="auto" w:fill="FFFFFF"/>
              </w:rPr>
              <w:t xml:space="preserve"> sole trader</w:t>
            </w:r>
          </w:p>
          <w:p w14:paraId="301FAE35" w14:textId="77777777" w:rsidR="00985278" w:rsidRPr="00996B4D" w:rsidRDefault="00985278" w:rsidP="005F6E17">
            <w:pPr>
              <w:jc w:val="center"/>
              <w:rPr>
                <w:shd w:val="clear" w:color="auto" w:fill="FFFFFF"/>
              </w:rPr>
            </w:pPr>
          </w:p>
        </w:tc>
        <w:tc>
          <w:tcPr>
            <w:tcW w:w="4394" w:type="dxa"/>
          </w:tcPr>
          <w:p w14:paraId="4A6AF361" w14:textId="5DD3DF14" w:rsidR="00985278" w:rsidRDefault="00CA2759" w:rsidP="005F6E17">
            <w:pPr>
              <w:jc w:val="center"/>
              <w:rPr>
                <w:sz w:val="24"/>
                <w:szCs w:val="24"/>
                <w:shd w:val="clear" w:color="auto" w:fill="FFFFFF"/>
              </w:rPr>
            </w:pPr>
            <w:r>
              <w:rPr>
                <w:sz w:val="24"/>
                <w:szCs w:val="24"/>
                <w:shd w:val="clear" w:color="auto" w:fill="FFFFFF"/>
              </w:rPr>
              <w:t>£30</w:t>
            </w:r>
          </w:p>
        </w:tc>
      </w:tr>
      <w:tr w:rsidR="00985278" w14:paraId="16CC4754" w14:textId="77777777" w:rsidTr="004816E8">
        <w:trPr>
          <w:trHeight w:val="461"/>
        </w:trPr>
        <w:tc>
          <w:tcPr>
            <w:tcW w:w="2802" w:type="dxa"/>
          </w:tcPr>
          <w:p w14:paraId="38396EBA" w14:textId="77777777" w:rsidR="00985278" w:rsidRDefault="00985278" w:rsidP="005F6E17">
            <w:pPr>
              <w:jc w:val="center"/>
              <w:rPr>
                <w:sz w:val="24"/>
                <w:szCs w:val="24"/>
                <w:shd w:val="clear" w:color="auto" w:fill="FFFFFF"/>
              </w:rPr>
            </w:pPr>
            <w:r>
              <w:rPr>
                <w:sz w:val="24"/>
                <w:szCs w:val="24"/>
                <w:shd w:val="clear" w:color="auto" w:fill="FFFFFF"/>
              </w:rPr>
              <w:t>K</w:t>
            </w:r>
          </w:p>
        </w:tc>
        <w:tc>
          <w:tcPr>
            <w:tcW w:w="4536" w:type="dxa"/>
          </w:tcPr>
          <w:p w14:paraId="0E59ABF7" w14:textId="6C7CB5A0" w:rsidR="00985278" w:rsidRPr="00996B4D" w:rsidRDefault="004A7F21" w:rsidP="005F6E17">
            <w:pPr>
              <w:jc w:val="center"/>
              <w:rPr>
                <w:shd w:val="clear" w:color="auto" w:fill="FFFFFF"/>
              </w:rPr>
            </w:pPr>
            <w:r w:rsidRPr="00996B4D">
              <w:rPr>
                <w:shd w:val="clear" w:color="auto" w:fill="FFFFFF"/>
              </w:rPr>
              <w:t>Obtaining license</w:t>
            </w:r>
            <w:r w:rsidR="00985278" w:rsidRPr="00996B4D">
              <w:rPr>
                <w:shd w:val="clear" w:color="auto" w:fill="FFFFFF"/>
              </w:rPr>
              <w:t xml:space="preserve"> food business registration</w:t>
            </w:r>
          </w:p>
          <w:p w14:paraId="2126E6C4" w14:textId="77777777" w:rsidR="00985278" w:rsidRPr="00996B4D" w:rsidRDefault="00985278" w:rsidP="005F6E17">
            <w:pPr>
              <w:jc w:val="center"/>
              <w:rPr>
                <w:shd w:val="clear" w:color="auto" w:fill="FFFFFF"/>
              </w:rPr>
            </w:pPr>
          </w:p>
        </w:tc>
        <w:tc>
          <w:tcPr>
            <w:tcW w:w="4394" w:type="dxa"/>
          </w:tcPr>
          <w:p w14:paraId="6C6FC458" w14:textId="22058084" w:rsidR="00985278" w:rsidRDefault="00F0091B" w:rsidP="005F6E17">
            <w:pPr>
              <w:jc w:val="center"/>
              <w:rPr>
                <w:sz w:val="24"/>
                <w:szCs w:val="24"/>
                <w:shd w:val="clear" w:color="auto" w:fill="FFFFFF"/>
              </w:rPr>
            </w:pPr>
            <w:r>
              <w:rPr>
                <w:sz w:val="24"/>
                <w:szCs w:val="24"/>
                <w:shd w:val="clear" w:color="auto" w:fill="FFFFFF"/>
              </w:rPr>
              <w:t>0</w:t>
            </w:r>
          </w:p>
        </w:tc>
      </w:tr>
      <w:tr w:rsidR="00CA2759" w14:paraId="1031B60B" w14:textId="77777777" w:rsidTr="004816E8">
        <w:tc>
          <w:tcPr>
            <w:tcW w:w="2802" w:type="dxa"/>
          </w:tcPr>
          <w:p w14:paraId="6F5FF3A8" w14:textId="27926DD1" w:rsidR="00CA2759" w:rsidRPr="00F0091B" w:rsidRDefault="00F0091B" w:rsidP="005F6E17">
            <w:pPr>
              <w:jc w:val="center"/>
              <w:rPr>
                <w:b/>
                <w:bCs/>
                <w:sz w:val="24"/>
                <w:szCs w:val="24"/>
                <w:shd w:val="clear" w:color="auto" w:fill="FFFFFF"/>
              </w:rPr>
            </w:pPr>
            <w:r w:rsidRPr="00F0091B">
              <w:rPr>
                <w:b/>
                <w:bCs/>
                <w:sz w:val="24"/>
                <w:szCs w:val="24"/>
                <w:shd w:val="clear" w:color="auto" w:fill="FFFFFF"/>
              </w:rPr>
              <w:t>I+J+K</w:t>
            </w:r>
          </w:p>
        </w:tc>
        <w:tc>
          <w:tcPr>
            <w:tcW w:w="4536" w:type="dxa"/>
          </w:tcPr>
          <w:p w14:paraId="4F1372BC" w14:textId="5E6B4E49" w:rsidR="00CA2759" w:rsidRPr="00EF6A69" w:rsidRDefault="00F0091B" w:rsidP="005F6E17">
            <w:pPr>
              <w:jc w:val="center"/>
              <w:rPr>
                <w:rFonts w:ascii="Times New Roman" w:hAnsi="Times New Roman" w:cs="Times New Roman"/>
                <w:b/>
                <w:bCs/>
                <w:sz w:val="24"/>
                <w:szCs w:val="24"/>
                <w:shd w:val="clear" w:color="auto" w:fill="FFFFFF"/>
              </w:rPr>
            </w:pPr>
            <w:r w:rsidRPr="00EF6A69">
              <w:rPr>
                <w:rFonts w:ascii="Times New Roman" w:hAnsi="Times New Roman" w:cs="Times New Roman"/>
                <w:b/>
                <w:bCs/>
                <w:sz w:val="24"/>
                <w:szCs w:val="24"/>
                <w:shd w:val="clear" w:color="auto" w:fill="FFFFFF"/>
              </w:rPr>
              <w:t xml:space="preserve">Legal requirements </w:t>
            </w:r>
          </w:p>
        </w:tc>
        <w:tc>
          <w:tcPr>
            <w:tcW w:w="4394" w:type="dxa"/>
          </w:tcPr>
          <w:p w14:paraId="38257622" w14:textId="04B1CE6F" w:rsidR="00CA2759" w:rsidRPr="00F0091B" w:rsidRDefault="00F0091B" w:rsidP="005F6E17">
            <w:pPr>
              <w:jc w:val="center"/>
              <w:rPr>
                <w:b/>
                <w:bCs/>
                <w:sz w:val="24"/>
                <w:szCs w:val="24"/>
                <w:shd w:val="clear" w:color="auto" w:fill="FFFFFF"/>
              </w:rPr>
            </w:pPr>
            <w:r w:rsidRPr="00F0091B">
              <w:rPr>
                <w:b/>
                <w:bCs/>
                <w:sz w:val="24"/>
                <w:szCs w:val="24"/>
                <w:shd w:val="clear" w:color="auto" w:fill="FFFFFF"/>
              </w:rPr>
              <w:t>£50</w:t>
            </w:r>
          </w:p>
        </w:tc>
      </w:tr>
      <w:tr w:rsidR="005F6E17" w14:paraId="71745FA9" w14:textId="77777777" w:rsidTr="006F1F11">
        <w:trPr>
          <w:trHeight w:val="162"/>
        </w:trPr>
        <w:tc>
          <w:tcPr>
            <w:tcW w:w="2802" w:type="dxa"/>
          </w:tcPr>
          <w:p w14:paraId="3CDDA2A7" w14:textId="389619C2" w:rsidR="005F6E17" w:rsidRPr="00EF6A69" w:rsidRDefault="00EF6A69" w:rsidP="00EF6A69">
            <w:pPr>
              <w:rPr>
                <w:rFonts w:cs="Times New Roman"/>
                <w:sz w:val="20"/>
                <w:szCs w:val="20"/>
                <w:shd w:val="clear" w:color="auto" w:fill="FFFFFF"/>
              </w:rPr>
            </w:pPr>
            <w:r w:rsidRPr="00EF6A69">
              <w:rPr>
                <w:rFonts w:cs="Times New Roman"/>
                <w:b/>
                <w:bCs/>
                <w:sz w:val="20"/>
                <w:szCs w:val="20"/>
                <w:shd w:val="clear" w:color="auto" w:fill="FFFFFF"/>
              </w:rPr>
              <w:t>A+</w:t>
            </w:r>
            <w:r>
              <w:rPr>
                <w:rFonts w:cs="Times New Roman"/>
                <w:b/>
                <w:bCs/>
                <w:sz w:val="20"/>
                <w:szCs w:val="20"/>
                <w:shd w:val="clear" w:color="auto" w:fill="FFFFFF"/>
              </w:rPr>
              <w:t xml:space="preserve"> </w:t>
            </w:r>
            <w:r w:rsidRPr="00EF6A69">
              <w:rPr>
                <w:rFonts w:cs="Times New Roman"/>
                <w:b/>
                <w:bCs/>
                <w:sz w:val="20"/>
                <w:szCs w:val="20"/>
                <w:shd w:val="clear" w:color="auto" w:fill="FFFFFF"/>
              </w:rPr>
              <w:t>B+ C+</w:t>
            </w:r>
            <w:r>
              <w:rPr>
                <w:rFonts w:cs="Times New Roman"/>
                <w:b/>
                <w:bCs/>
                <w:sz w:val="20"/>
                <w:szCs w:val="20"/>
                <w:shd w:val="clear" w:color="auto" w:fill="FFFFFF"/>
              </w:rPr>
              <w:t xml:space="preserve"> </w:t>
            </w:r>
            <w:r w:rsidRPr="00EF6A69">
              <w:rPr>
                <w:rFonts w:cs="Times New Roman"/>
                <w:b/>
                <w:bCs/>
                <w:sz w:val="20"/>
                <w:szCs w:val="20"/>
                <w:shd w:val="clear" w:color="auto" w:fill="FFFFFF"/>
              </w:rPr>
              <w:t>D+</w:t>
            </w:r>
            <w:r>
              <w:rPr>
                <w:rFonts w:cs="Times New Roman"/>
                <w:b/>
                <w:bCs/>
                <w:sz w:val="20"/>
                <w:szCs w:val="20"/>
                <w:shd w:val="clear" w:color="auto" w:fill="FFFFFF"/>
              </w:rPr>
              <w:t xml:space="preserve"> </w:t>
            </w:r>
            <w:r w:rsidRPr="00EF6A69">
              <w:rPr>
                <w:rFonts w:cs="Times New Roman"/>
                <w:b/>
                <w:bCs/>
                <w:sz w:val="20"/>
                <w:szCs w:val="20"/>
                <w:shd w:val="clear" w:color="auto" w:fill="FFFFFF"/>
              </w:rPr>
              <w:t>E+ F + G+H+</w:t>
            </w:r>
            <w:r>
              <w:rPr>
                <w:rFonts w:cs="Times New Roman"/>
                <w:b/>
                <w:bCs/>
                <w:sz w:val="20"/>
                <w:szCs w:val="20"/>
                <w:shd w:val="clear" w:color="auto" w:fill="FFFFFF"/>
              </w:rPr>
              <w:t xml:space="preserve"> </w:t>
            </w:r>
            <w:r w:rsidRPr="00EF6A69">
              <w:rPr>
                <w:rFonts w:cs="Times New Roman"/>
                <w:b/>
                <w:bCs/>
                <w:sz w:val="20"/>
                <w:szCs w:val="20"/>
                <w:shd w:val="clear" w:color="auto" w:fill="FFFFFF"/>
              </w:rPr>
              <w:t>I+</w:t>
            </w:r>
            <w:r>
              <w:rPr>
                <w:rFonts w:cs="Times New Roman"/>
                <w:b/>
                <w:bCs/>
                <w:sz w:val="20"/>
                <w:szCs w:val="20"/>
                <w:shd w:val="clear" w:color="auto" w:fill="FFFFFF"/>
              </w:rPr>
              <w:t xml:space="preserve"> </w:t>
            </w:r>
            <w:r w:rsidRPr="00EF6A69">
              <w:rPr>
                <w:rFonts w:cs="Times New Roman"/>
                <w:b/>
                <w:bCs/>
                <w:sz w:val="20"/>
                <w:szCs w:val="20"/>
                <w:shd w:val="clear" w:color="auto" w:fill="FFFFFF"/>
              </w:rPr>
              <w:t>J+</w:t>
            </w:r>
            <w:r>
              <w:rPr>
                <w:rFonts w:cs="Times New Roman"/>
                <w:b/>
                <w:bCs/>
                <w:sz w:val="20"/>
                <w:szCs w:val="20"/>
                <w:shd w:val="clear" w:color="auto" w:fill="FFFFFF"/>
              </w:rPr>
              <w:t xml:space="preserve"> </w:t>
            </w:r>
            <w:r w:rsidRPr="00EF6A69">
              <w:rPr>
                <w:rFonts w:cs="Times New Roman"/>
                <w:b/>
                <w:bCs/>
                <w:sz w:val="20"/>
                <w:szCs w:val="20"/>
                <w:shd w:val="clear" w:color="auto" w:fill="FFFFFF"/>
              </w:rPr>
              <w:t>K</w:t>
            </w:r>
          </w:p>
        </w:tc>
        <w:tc>
          <w:tcPr>
            <w:tcW w:w="4536" w:type="dxa"/>
          </w:tcPr>
          <w:p w14:paraId="1DB5BCC2" w14:textId="6B1BDBD4" w:rsidR="005F6E17" w:rsidRPr="00EF6A69" w:rsidRDefault="00EF6A69" w:rsidP="005F6E17">
            <w:pPr>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T</w:t>
            </w:r>
            <w:r w:rsidRPr="00EF6A69">
              <w:rPr>
                <w:rFonts w:ascii="Times New Roman" w:hAnsi="Times New Roman" w:cs="Times New Roman"/>
                <w:b/>
                <w:bCs/>
                <w:sz w:val="24"/>
                <w:szCs w:val="24"/>
                <w:shd w:val="clear" w:color="auto" w:fill="FFFFFF"/>
              </w:rPr>
              <w:t>he total cost of the project</w:t>
            </w:r>
          </w:p>
        </w:tc>
        <w:tc>
          <w:tcPr>
            <w:tcW w:w="4394" w:type="dxa"/>
          </w:tcPr>
          <w:p w14:paraId="60171B04" w14:textId="6FBB9885" w:rsidR="004816E8" w:rsidRPr="004816E8" w:rsidRDefault="00EF6A69" w:rsidP="00EF6A69">
            <w:pPr>
              <w:rPr>
                <w:b/>
                <w:bCs/>
                <w:shd w:val="clear" w:color="auto" w:fill="FFFFFF"/>
              </w:rPr>
            </w:pPr>
            <w:r w:rsidRPr="00E9162D">
              <w:rPr>
                <w:b/>
                <w:bCs/>
                <w:shd w:val="clear" w:color="auto" w:fill="FFFFFF"/>
              </w:rPr>
              <w:t>£4000+£10,000+</w:t>
            </w:r>
            <w:r w:rsidR="00E9162D" w:rsidRPr="00E9162D">
              <w:rPr>
                <w:b/>
                <w:bCs/>
                <w:shd w:val="clear" w:color="auto" w:fill="FFFFFF"/>
              </w:rPr>
              <w:t>£10,390+£650+£50</w:t>
            </w:r>
            <w:r w:rsidR="00E9162D">
              <w:rPr>
                <w:b/>
                <w:bCs/>
                <w:shd w:val="clear" w:color="auto" w:fill="FFFFFF"/>
              </w:rPr>
              <w:t>=</w:t>
            </w:r>
            <w:r w:rsidR="004816E8">
              <w:rPr>
                <w:b/>
                <w:bCs/>
                <w:shd w:val="clear" w:color="auto" w:fill="FFFFFF"/>
              </w:rPr>
              <w:t>£25,090</w:t>
            </w:r>
          </w:p>
        </w:tc>
      </w:tr>
    </w:tbl>
    <w:p w14:paraId="67134767" w14:textId="0E929034" w:rsidR="00627446" w:rsidRPr="00A97355" w:rsidRDefault="00987134" w:rsidP="002A203A">
      <w:pPr>
        <w:pStyle w:val="ListParagraph"/>
        <w:numPr>
          <w:ilvl w:val="0"/>
          <w:numId w:val="4"/>
        </w:numPr>
        <w:rPr>
          <w:b/>
          <w:bCs/>
          <w:sz w:val="28"/>
          <w:szCs w:val="28"/>
          <w:shd w:val="clear" w:color="auto" w:fill="FFFFFF"/>
        </w:rPr>
      </w:pPr>
      <w:r>
        <w:rPr>
          <w:b/>
          <w:bCs/>
          <w:sz w:val="28"/>
          <w:szCs w:val="28"/>
          <w:shd w:val="clear" w:color="auto" w:fill="FFFFFF"/>
        </w:rPr>
        <w:lastRenderedPageBreak/>
        <w:t xml:space="preserve"> </w:t>
      </w:r>
      <w:r w:rsidR="00A97355" w:rsidRPr="00A97355">
        <w:rPr>
          <w:b/>
          <w:bCs/>
          <w:sz w:val="28"/>
          <w:szCs w:val="28"/>
          <w:shd w:val="clear" w:color="auto" w:fill="FFFFFF"/>
        </w:rPr>
        <w:t xml:space="preserve"> Project Execution </w:t>
      </w:r>
    </w:p>
    <w:p w14:paraId="025232A1" w14:textId="33794D71" w:rsidR="00D0251F" w:rsidRPr="00F04106" w:rsidRDefault="00D0251F" w:rsidP="008669C1">
      <w:pPr>
        <w:rPr>
          <w:sz w:val="28"/>
          <w:szCs w:val="28"/>
          <w:shd w:val="clear" w:color="auto" w:fill="FFFFFF"/>
        </w:rPr>
      </w:pPr>
      <w:r w:rsidRPr="00F04106">
        <w:rPr>
          <w:sz w:val="28"/>
          <w:szCs w:val="28"/>
          <w:shd w:val="clear" w:color="auto" w:fill="FFFFFF"/>
        </w:rPr>
        <w:t>The project manager proceeded with the implementation of the project after presenting the plan to the director of the company.</w:t>
      </w:r>
    </w:p>
    <w:p w14:paraId="4F9CBEBE" w14:textId="0039F34D" w:rsidR="00D0251F" w:rsidRPr="00F04106" w:rsidRDefault="00D0251F" w:rsidP="008669C1">
      <w:pPr>
        <w:rPr>
          <w:sz w:val="28"/>
          <w:szCs w:val="28"/>
          <w:shd w:val="clear" w:color="auto" w:fill="FFFFFF"/>
        </w:rPr>
      </w:pPr>
      <w:r w:rsidRPr="00F04106">
        <w:rPr>
          <w:sz w:val="28"/>
          <w:szCs w:val="28"/>
          <w:shd w:val="clear" w:color="auto" w:fill="FFFFFF"/>
        </w:rPr>
        <w:t>Negotiations with the construction agency were completed and the construction of the bakery in the garden began. After completing the process of building the bakery, the project manager placed orders for the necessary materials and equipment.</w:t>
      </w:r>
    </w:p>
    <w:p w14:paraId="4A378559" w14:textId="467C67BA" w:rsidR="00D0251F" w:rsidRPr="00F04106" w:rsidRDefault="00D0251F" w:rsidP="008669C1">
      <w:pPr>
        <w:rPr>
          <w:sz w:val="28"/>
          <w:szCs w:val="28"/>
          <w:shd w:val="clear" w:color="auto" w:fill="FFFFFF"/>
        </w:rPr>
      </w:pPr>
      <w:r w:rsidRPr="00F04106">
        <w:rPr>
          <w:sz w:val="28"/>
          <w:szCs w:val="28"/>
          <w:shd w:val="clear" w:color="auto" w:fill="FFFFFF"/>
        </w:rPr>
        <w:t>During one of the meetings between the project manager and the client, in the process of discussing the status of the project, it was found that it was omitted to order kitchen cabinets and materials for packing bread. The project manager added them to the equipment purchase list</w:t>
      </w:r>
      <w:r w:rsidR="00F04106" w:rsidRPr="00F04106">
        <w:rPr>
          <w:sz w:val="28"/>
          <w:szCs w:val="28"/>
          <w:shd w:val="clear" w:color="auto" w:fill="FFFFFF"/>
        </w:rPr>
        <w:t>.</w:t>
      </w:r>
    </w:p>
    <w:p w14:paraId="2DA423E3" w14:textId="2C852E3F" w:rsidR="00F04106" w:rsidRDefault="00F04106" w:rsidP="008669C1">
      <w:pPr>
        <w:rPr>
          <w:sz w:val="28"/>
          <w:szCs w:val="28"/>
          <w:shd w:val="clear" w:color="auto" w:fill="FFFFFF"/>
        </w:rPr>
      </w:pPr>
      <w:r w:rsidRPr="00F04106">
        <w:rPr>
          <w:sz w:val="28"/>
          <w:szCs w:val="28"/>
          <w:shd w:val="clear" w:color="auto" w:fill="FFFFFF"/>
        </w:rPr>
        <w:t>After the necessary insurances were made and the client announced that he had registered as a sole trader, the project manager applied for a license to register a food business.</w:t>
      </w:r>
    </w:p>
    <w:p w14:paraId="0C4BF231" w14:textId="58970A55" w:rsidR="00F04106" w:rsidRDefault="00F04106" w:rsidP="008669C1">
      <w:pPr>
        <w:rPr>
          <w:sz w:val="28"/>
          <w:szCs w:val="28"/>
          <w:shd w:val="clear" w:color="auto" w:fill="FFFFFF"/>
        </w:rPr>
      </w:pPr>
    </w:p>
    <w:p w14:paraId="35743220" w14:textId="12CE8689" w:rsidR="00F04106" w:rsidRDefault="00F04106" w:rsidP="002A203A">
      <w:pPr>
        <w:pStyle w:val="ListParagraph"/>
        <w:numPr>
          <w:ilvl w:val="0"/>
          <w:numId w:val="4"/>
        </w:numPr>
        <w:rPr>
          <w:b/>
          <w:bCs/>
          <w:sz w:val="28"/>
          <w:szCs w:val="28"/>
          <w:shd w:val="clear" w:color="auto" w:fill="FFFFFF"/>
        </w:rPr>
      </w:pPr>
      <w:r w:rsidRPr="007A00F6">
        <w:rPr>
          <w:b/>
          <w:bCs/>
          <w:sz w:val="28"/>
          <w:szCs w:val="28"/>
          <w:shd w:val="clear" w:color="auto" w:fill="FFFFFF"/>
        </w:rPr>
        <w:t>Project monitoring and Control</w:t>
      </w:r>
    </w:p>
    <w:p w14:paraId="180BEC18" w14:textId="44823F3A" w:rsidR="006B2A15" w:rsidRDefault="006B2A15" w:rsidP="006B2A15">
      <w:pPr>
        <w:rPr>
          <w:b/>
          <w:bCs/>
          <w:sz w:val="28"/>
          <w:szCs w:val="28"/>
          <w:shd w:val="clear" w:color="auto" w:fill="FFFFFF"/>
        </w:rPr>
      </w:pPr>
      <w:r>
        <w:rPr>
          <w:sz w:val="28"/>
          <w:szCs w:val="28"/>
          <w:shd w:val="clear" w:color="auto" w:fill="FFFFFF"/>
        </w:rPr>
        <w:t>I</w:t>
      </w:r>
      <w:r w:rsidRPr="006B2A15">
        <w:rPr>
          <w:sz w:val="28"/>
          <w:szCs w:val="28"/>
          <w:shd w:val="clear" w:color="auto" w:fill="FFFFFF"/>
        </w:rPr>
        <w:t xml:space="preserve">n the process of project monitoring and control it is essential to monitor the changes that have taken place. </w:t>
      </w:r>
      <w:r>
        <w:rPr>
          <w:sz w:val="28"/>
          <w:szCs w:val="28"/>
          <w:shd w:val="clear" w:color="auto" w:fill="FFFFFF"/>
        </w:rPr>
        <w:t>As</w:t>
      </w:r>
      <w:r w:rsidRPr="006B2A15">
        <w:rPr>
          <w:sz w:val="28"/>
          <w:szCs w:val="28"/>
          <w:shd w:val="clear" w:color="auto" w:fill="FFFFFF"/>
        </w:rPr>
        <w:t xml:space="preserve"> early identification of changes allows for corrective action to be taken in a timely manner. One way to monitor and control the project is to compare the baseline of the project at the beginning with the baseline of the project at the end of the project</w:t>
      </w:r>
      <w:r w:rsidR="005C62A2">
        <w:rPr>
          <w:b/>
          <w:bCs/>
          <w:sz w:val="28"/>
          <w:szCs w:val="28"/>
          <w:shd w:val="clear" w:color="auto" w:fill="FFFFFF"/>
        </w:rPr>
        <w:t xml:space="preserve"> </w:t>
      </w:r>
      <w:r w:rsidR="005C62A2">
        <w:rPr>
          <w:sz w:val="28"/>
          <w:szCs w:val="28"/>
          <w:shd w:val="clear" w:color="auto" w:fill="FFFFFF"/>
        </w:rPr>
        <w:t>(</w:t>
      </w:r>
      <w:r w:rsidR="005C62A2" w:rsidRPr="005C62A2">
        <w:rPr>
          <w:rStyle w:val="Hyperlink"/>
          <w:color w:val="000000" w:themeColor="text1"/>
          <w:sz w:val="28"/>
          <w:szCs w:val="28"/>
          <w:u w:val="none"/>
          <w:shd w:val="clear" w:color="auto" w:fill="FFFFFF"/>
        </w:rPr>
        <w:t>Lakshmi</w:t>
      </w:r>
      <w:r w:rsidR="005C62A2">
        <w:rPr>
          <w:rStyle w:val="Hyperlink"/>
          <w:color w:val="000000" w:themeColor="text1"/>
          <w:sz w:val="28"/>
          <w:szCs w:val="28"/>
          <w:u w:val="none"/>
          <w:shd w:val="clear" w:color="auto" w:fill="FFFFFF"/>
        </w:rPr>
        <w:t>, 2018).</w:t>
      </w:r>
    </w:p>
    <w:p w14:paraId="2F63585E" w14:textId="1141D183" w:rsidR="006B2A15" w:rsidRDefault="006B2A15" w:rsidP="006B2A15">
      <w:pPr>
        <w:rPr>
          <w:b/>
          <w:bCs/>
          <w:sz w:val="28"/>
          <w:szCs w:val="28"/>
          <w:shd w:val="clear" w:color="auto" w:fill="FFFFFF"/>
        </w:rPr>
      </w:pPr>
    </w:p>
    <w:p w14:paraId="4C7FE283" w14:textId="228A4145" w:rsidR="006B2A15" w:rsidRPr="008C7377" w:rsidRDefault="006F1F11" w:rsidP="006B2A15">
      <w:pPr>
        <w:rPr>
          <w:sz w:val="28"/>
          <w:szCs w:val="28"/>
        </w:rPr>
      </w:pPr>
      <w:r>
        <w:rPr>
          <w:sz w:val="28"/>
          <w:szCs w:val="28"/>
        </w:rPr>
        <w:t>T</w:t>
      </w:r>
      <w:r w:rsidR="008C7377" w:rsidRPr="008C7377">
        <w:rPr>
          <w:sz w:val="28"/>
          <w:szCs w:val="28"/>
        </w:rPr>
        <w:t>he triangle below shows the elements of the project baseline</w:t>
      </w:r>
    </w:p>
    <w:p w14:paraId="61DE5E14" w14:textId="77777777" w:rsidR="006B2A15" w:rsidRDefault="006B2A15" w:rsidP="006B2A15"/>
    <w:p w14:paraId="251587F1" w14:textId="77777777" w:rsidR="006B2A15" w:rsidRDefault="006B2A15" w:rsidP="006B2A15"/>
    <w:p w14:paraId="79EE2158" w14:textId="77777777" w:rsidR="006B2A15" w:rsidRDefault="006B2A15" w:rsidP="006B2A15"/>
    <w:p w14:paraId="250F4D62" w14:textId="7C033453" w:rsidR="006B2A15" w:rsidRPr="003006E9" w:rsidRDefault="00866CF8" w:rsidP="006B2A15">
      <w:pPr>
        <w:rPr>
          <w:sz w:val="28"/>
          <w:szCs w:val="28"/>
        </w:rPr>
      </w:pPr>
      <w:r>
        <w:pict w14:anchorId="062A204B">
          <v:rect id="_x0000_s1104" alt="Triple Constraint"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6B2A15" w:rsidRPr="006B2A15">
        <w:rPr>
          <w:noProof/>
        </w:rPr>
        <w:t xml:space="preserve"> </w:t>
      </w:r>
      <w:r>
        <w:pict w14:anchorId="0F9C004E">
          <v:rect id="AutoShape 3" o:spid="_x0000_s1103" alt="Triple Constraint"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6B2A15" w:rsidRPr="006B2A15">
        <w:rPr>
          <w:noProof/>
        </w:rPr>
        <w:t xml:space="preserve"> </w:t>
      </w:r>
      <w:r>
        <w:pict w14:anchorId="0751685F">
          <v:rect id="AutoShape 5" o:spid="_x0000_s1102" alt="Triple Constraint"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pict w14:anchorId="2B86D224">
          <v:rect id="AutoShape 4" o:spid="_x0000_s1101" alt="Triple Constraint"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8C7377" w:rsidRPr="008C7377">
        <w:rPr>
          <w:noProof/>
        </w:rPr>
        <w:t xml:space="preserve"> </w:t>
      </w:r>
      <w:r>
        <w:pict w14:anchorId="2AFD9FA3">
          <v:rect id="AutoShape 9" o:spid="_x0000_s1100" alt="Triple Constraint"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8C7377" w:rsidRPr="008C7377">
        <w:rPr>
          <w:noProof/>
        </w:rPr>
        <w:t xml:space="preserve"> </w:t>
      </w:r>
      <w:r w:rsidR="008C7377" w:rsidRPr="008C7377">
        <w:rPr>
          <w:noProof/>
        </w:rPr>
        <w:drawing>
          <wp:inline distT="0" distB="0" distL="0" distR="0" wp14:anchorId="4AA1BD91" wp14:editId="7D11CC58">
            <wp:extent cx="5943600" cy="48215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821555"/>
                    </a:xfrm>
                    <a:prstGeom prst="rect">
                      <a:avLst/>
                    </a:prstGeom>
                  </pic:spPr>
                </pic:pic>
              </a:graphicData>
            </a:graphic>
          </wp:inline>
        </w:drawing>
      </w:r>
      <w:r w:rsidR="003006E9">
        <w:t xml:space="preserve"> </w:t>
      </w:r>
      <w:r w:rsidR="003006E9" w:rsidRPr="003006E9">
        <w:rPr>
          <w:sz w:val="28"/>
          <w:szCs w:val="28"/>
        </w:rPr>
        <w:t>(Lakshmi, 2018)</w:t>
      </w:r>
    </w:p>
    <w:p w14:paraId="5982FF17" w14:textId="77777777" w:rsidR="00501DEC" w:rsidRDefault="00501DEC" w:rsidP="006B2A15">
      <w:pPr>
        <w:rPr>
          <w:sz w:val="28"/>
          <w:szCs w:val="28"/>
        </w:rPr>
      </w:pPr>
    </w:p>
    <w:p w14:paraId="1D33C282" w14:textId="77777777" w:rsidR="00501DEC" w:rsidRDefault="00501DEC" w:rsidP="006B2A15">
      <w:pPr>
        <w:rPr>
          <w:sz w:val="28"/>
          <w:szCs w:val="28"/>
        </w:rPr>
      </w:pPr>
    </w:p>
    <w:p w14:paraId="7EDDC572" w14:textId="65B9ADCC" w:rsidR="00501DEC" w:rsidRDefault="00501DEC" w:rsidP="006B2A15">
      <w:pPr>
        <w:rPr>
          <w:sz w:val="28"/>
          <w:szCs w:val="28"/>
        </w:rPr>
      </w:pPr>
      <w:r w:rsidRPr="003C3408">
        <w:rPr>
          <w:b/>
          <w:bCs/>
          <w:sz w:val="28"/>
          <w:szCs w:val="28"/>
        </w:rPr>
        <w:t>Project scope</w:t>
      </w:r>
      <w:r>
        <w:rPr>
          <w:sz w:val="28"/>
          <w:szCs w:val="28"/>
        </w:rPr>
        <w:t xml:space="preserve"> -</w:t>
      </w:r>
      <w:r w:rsidRPr="00501DEC">
        <w:rPr>
          <w:sz w:val="28"/>
          <w:szCs w:val="28"/>
        </w:rPr>
        <w:t>all planned specific activities have been performed and completed</w:t>
      </w:r>
      <w:r>
        <w:rPr>
          <w:sz w:val="28"/>
          <w:szCs w:val="28"/>
        </w:rPr>
        <w:t>.</w:t>
      </w:r>
    </w:p>
    <w:p w14:paraId="1F4D4A45" w14:textId="732706C4" w:rsidR="00501DEC" w:rsidRDefault="00501DEC" w:rsidP="006B2A15">
      <w:pPr>
        <w:rPr>
          <w:sz w:val="28"/>
          <w:szCs w:val="28"/>
        </w:rPr>
      </w:pPr>
    </w:p>
    <w:p w14:paraId="3B3B74E8" w14:textId="7300AABD" w:rsidR="00501DEC" w:rsidRDefault="00501DEC" w:rsidP="006B2A15">
      <w:pPr>
        <w:rPr>
          <w:sz w:val="28"/>
          <w:szCs w:val="28"/>
        </w:rPr>
      </w:pPr>
    </w:p>
    <w:p w14:paraId="7BA31948" w14:textId="3B0DCC7A" w:rsidR="00501DEC" w:rsidRDefault="00501DEC" w:rsidP="006B2A15">
      <w:pPr>
        <w:rPr>
          <w:sz w:val="28"/>
          <w:szCs w:val="28"/>
        </w:rPr>
      </w:pPr>
    </w:p>
    <w:p w14:paraId="1B6A3EC3" w14:textId="55F67B88" w:rsidR="00501DEC" w:rsidRDefault="00501DEC" w:rsidP="006B2A15">
      <w:pPr>
        <w:rPr>
          <w:sz w:val="28"/>
          <w:szCs w:val="28"/>
        </w:rPr>
      </w:pPr>
    </w:p>
    <w:tbl>
      <w:tblPr>
        <w:tblStyle w:val="TableGrid"/>
        <w:tblpPr w:leftFromText="180" w:rightFromText="180" w:vertAnchor="page" w:horzAnchor="margin" w:tblpY="2341"/>
        <w:tblW w:w="0" w:type="auto"/>
        <w:tblLook w:val="04A0" w:firstRow="1" w:lastRow="0" w:firstColumn="1" w:lastColumn="0" w:noHBand="0" w:noVBand="1"/>
      </w:tblPr>
      <w:tblGrid>
        <w:gridCol w:w="2355"/>
        <w:gridCol w:w="2316"/>
        <w:gridCol w:w="2355"/>
        <w:gridCol w:w="2550"/>
      </w:tblGrid>
      <w:tr w:rsidR="00F40202" w14:paraId="28349A73" w14:textId="77777777" w:rsidTr="003C3408">
        <w:tc>
          <w:tcPr>
            <w:tcW w:w="2355" w:type="dxa"/>
          </w:tcPr>
          <w:p w14:paraId="51BB90FF" w14:textId="52D007FF" w:rsidR="00F40202" w:rsidRPr="00F40202" w:rsidRDefault="006666E2" w:rsidP="003C3408">
            <w:pPr>
              <w:rPr>
                <w:sz w:val="28"/>
                <w:szCs w:val="28"/>
              </w:rPr>
            </w:pPr>
            <w:r w:rsidRPr="006666E2">
              <w:rPr>
                <w:sz w:val="28"/>
                <w:szCs w:val="28"/>
              </w:rPr>
              <w:lastRenderedPageBreak/>
              <w:t>Cost budgeting at the beginning of the project</w:t>
            </w:r>
          </w:p>
          <w:p w14:paraId="23D14CBB" w14:textId="23B66C17" w:rsidR="00F40202" w:rsidRPr="00F40202" w:rsidRDefault="00F40202" w:rsidP="003C3408">
            <w:pPr>
              <w:rPr>
                <w:sz w:val="28"/>
                <w:szCs w:val="28"/>
              </w:rPr>
            </w:pPr>
            <w:r w:rsidRPr="00F40202">
              <w:rPr>
                <w:sz w:val="28"/>
                <w:szCs w:val="28"/>
              </w:rPr>
              <w:t>Key activities</w:t>
            </w:r>
          </w:p>
        </w:tc>
        <w:tc>
          <w:tcPr>
            <w:tcW w:w="2316" w:type="dxa"/>
          </w:tcPr>
          <w:p w14:paraId="2F796598" w14:textId="457F9C1C" w:rsidR="00F40202" w:rsidRPr="00F40202" w:rsidRDefault="006666E2" w:rsidP="003C3408">
            <w:pPr>
              <w:jc w:val="center"/>
              <w:rPr>
                <w:sz w:val="28"/>
                <w:szCs w:val="28"/>
              </w:rPr>
            </w:pPr>
            <w:r>
              <w:rPr>
                <w:sz w:val="28"/>
                <w:szCs w:val="28"/>
              </w:rPr>
              <w:t>Planned</w:t>
            </w:r>
            <w:r w:rsidRPr="00F40202">
              <w:rPr>
                <w:sz w:val="28"/>
                <w:szCs w:val="28"/>
              </w:rPr>
              <w:t xml:space="preserve"> Cost</w:t>
            </w:r>
            <w:r>
              <w:rPr>
                <w:sz w:val="28"/>
                <w:szCs w:val="28"/>
              </w:rPr>
              <w:t>s</w:t>
            </w:r>
          </w:p>
        </w:tc>
        <w:tc>
          <w:tcPr>
            <w:tcW w:w="2355" w:type="dxa"/>
          </w:tcPr>
          <w:p w14:paraId="669C80D7" w14:textId="77777777" w:rsidR="00F40202" w:rsidRPr="00F40202" w:rsidRDefault="00F40202" w:rsidP="003C3408">
            <w:pPr>
              <w:rPr>
                <w:sz w:val="28"/>
                <w:szCs w:val="28"/>
              </w:rPr>
            </w:pPr>
            <w:r w:rsidRPr="00F40202">
              <w:rPr>
                <w:sz w:val="28"/>
                <w:szCs w:val="28"/>
              </w:rPr>
              <w:t>Cost budgeting at the end of the project.</w:t>
            </w:r>
          </w:p>
          <w:p w14:paraId="5F3B52E1" w14:textId="1D079638" w:rsidR="00F40202" w:rsidRPr="00F40202" w:rsidRDefault="00F40202" w:rsidP="003C3408">
            <w:pPr>
              <w:rPr>
                <w:sz w:val="28"/>
                <w:szCs w:val="28"/>
              </w:rPr>
            </w:pPr>
            <w:r w:rsidRPr="00F40202">
              <w:rPr>
                <w:sz w:val="28"/>
                <w:szCs w:val="28"/>
              </w:rPr>
              <w:t xml:space="preserve">Key activities                                                          </w:t>
            </w:r>
          </w:p>
        </w:tc>
        <w:tc>
          <w:tcPr>
            <w:tcW w:w="2550" w:type="dxa"/>
          </w:tcPr>
          <w:p w14:paraId="01E779B4" w14:textId="0A4CF5D5" w:rsidR="00F40202" w:rsidRPr="00F40202" w:rsidRDefault="006666E2" w:rsidP="003C3408">
            <w:pPr>
              <w:jc w:val="center"/>
              <w:rPr>
                <w:sz w:val="28"/>
                <w:szCs w:val="28"/>
              </w:rPr>
            </w:pPr>
            <w:r>
              <w:rPr>
                <w:sz w:val="28"/>
                <w:szCs w:val="28"/>
              </w:rPr>
              <w:t xml:space="preserve">Actual </w:t>
            </w:r>
            <w:r w:rsidR="00F40202" w:rsidRPr="00F40202">
              <w:rPr>
                <w:sz w:val="28"/>
                <w:szCs w:val="28"/>
              </w:rPr>
              <w:t>Cost</w:t>
            </w:r>
            <w:r>
              <w:rPr>
                <w:sz w:val="28"/>
                <w:szCs w:val="28"/>
              </w:rPr>
              <w:t>s</w:t>
            </w:r>
          </w:p>
        </w:tc>
      </w:tr>
      <w:tr w:rsidR="00F40202" w14:paraId="14D1260B" w14:textId="77777777" w:rsidTr="003C3408">
        <w:tc>
          <w:tcPr>
            <w:tcW w:w="2355" w:type="dxa"/>
          </w:tcPr>
          <w:p w14:paraId="05160021" w14:textId="6FD5421A" w:rsidR="00F40202" w:rsidRPr="00F40202" w:rsidRDefault="00F40202" w:rsidP="003C3408">
            <w:pPr>
              <w:rPr>
                <w:sz w:val="28"/>
                <w:szCs w:val="28"/>
              </w:rPr>
            </w:pPr>
            <w:r w:rsidRPr="00F40202">
              <w:rPr>
                <w:sz w:val="28"/>
                <w:szCs w:val="28"/>
              </w:rPr>
              <w:t>Business case</w:t>
            </w:r>
          </w:p>
        </w:tc>
        <w:tc>
          <w:tcPr>
            <w:tcW w:w="2316" w:type="dxa"/>
          </w:tcPr>
          <w:p w14:paraId="380FAE02" w14:textId="1B46819C" w:rsidR="00F40202" w:rsidRPr="00F40202" w:rsidRDefault="00F40202" w:rsidP="003C3408">
            <w:pPr>
              <w:jc w:val="center"/>
              <w:rPr>
                <w:sz w:val="28"/>
                <w:szCs w:val="28"/>
              </w:rPr>
            </w:pPr>
            <w:r w:rsidRPr="00F40202">
              <w:rPr>
                <w:sz w:val="28"/>
                <w:szCs w:val="28"/>
              </w:rPr>
              <w:t>£4000</w:t>
            </w:r>
          </w:p>
        </w:tc>
        <w:tc>
          <w:tcPr>
            <w:tcW w:w="2355" w:type="dxa"/>
          </w:tcPr>
          <w:p w14:paraId="4C934929" w14:textId="443D5BAB" w:rsidR="00F40202" w:rsidRPr="00F40202" w:rsidRDefault="00F40202" w:rsidP="003C3408">
            <w:pPr>
              <w:rPr>
                <w:sz w:val="28"/>
                <w:szCs w:val="28"/>
              </w:rPr>
            </w:pPr>
            <w:r w:rsidRPr="00F40202">
              <w:rPr>
                <w:sz w:val="28"/>
                <w:szCs w:val="28"/>
              </w:rPr>
              <w:t xml:space="preserve">Business case </w:t>
            </w:r>
          </w:p>
        </w:tc>
        <w:tc>
          <w:tcPr>
            <w:tcW w:w="2550" w:type="dxa"/>
          </w:tcPr>
          <w:p w14:paraId="496A79D8" w14:textId="5D30F01B" w:rsidR="00F40202" w:rsidRPr="00F40202" w:rsidRDefault="00F40202" w:rsidP="003C3408">
            <w:pPr>
              <w:jc w:val="center"/>
              <w:rPr>
                <w:sz w:val="28"/>
                <w:szCs w:val="28"/>
              </w:rPr>
            </w:pPr>
            <w:r w:rsidRPr="00F40202">
              <w:rPr>
                <w:sz w:val="28"/>
                <w:szCs w:val="28"/>
              </w:rPr>
              <w:t>£4000</w:t>
            </w:r>
          </w:p>
        </w:tc>
      </w:tr>
      <w:tr w:rsidR="00F40202" w14:paraId="2C3B915E" w14:textId="77777777" w:rsidTr="003C3408">
        <w:tc>
          <w:tcPr>
            <w:tcW w:w="2355" w:type="dxa"/>
          </w:tcPr>
          <w:p w14:paraId="36AD2DEB" w14:textId="61517F48" w:rsidR="00F40202" w:rsidRPr="00F40202" w:rsidRDefault="00F40202" w:rsidP="003C3408">
            <w:pPr>
              <w:rPr>
                <w:sz w:val="28"/>
                <w:szCs w:val="28"/>
              </w:rPr>
            </w:pPr>
            <w:r w:rsidRPr="00F40202">
              <w:rPr>
                <w:sz w:val="28"/>
                <w:szCs w:val="28"/>
              </w:rPr>
              <w:t>Build process</w:t>
            </w:r>
          </w:p>
        </w:tc>
        <w:tc>
          <w:tcPr>
            <w:tcW w:w="2316" w:type="dxa"/>
          </w:tcPr>
          <w:p w14:paraId="2CC75382" w14:textId="351CC6D9" w:rsidR="00F40202" w:rsidRPr="00F40202" w:rsidRDefault="00F40202" w:rsidP="003C3408">
            <w:pPr>
              <w:jc w:val="center"/>
              <w:rPr>
                <w:sz w:val="28"/>
                <w:szCs w:val="28"/>
              </w:rPr>
            </w:pPr>
            <w:r w:rsidRPr="00F40202">
              <w:rPr>
                <w:sz w:val="28"/>
                <w:szCs w:val="28"/>
              </w:rPr>
              <w:t>£10,000</w:t>
            </w:r>
          </w:p>
        </w:tc>
        <w:tc>
          <w:tcPr>
            <w:tcW w:w="2355" w:type="dxa"/>
          </w:tcPr>
          <w:p w14:paraId="75DB7279" w14:textId="5BDB9448" w:rsidR="00F40202" w:rsidRPr="00F40202" w:rsidRDefault="00F40202" w:rsidP="003C3408">
            <w:pPr>
              <w:rPr>
                <w:sz w:val="28"/>
                <w:szCs w:val="28"/>
              </w:rPr>
            </w:pPr>
            <w:r w:rsidRPr="00F40202">
              <w:rPr>
                <w:sz w:val="28"/>
                <w:szCs w:val="28"/>
              </w:rPr>
              <w:t>Build process</w:t>
            </w:r>
          </w:p>
        </w:tc>
        <w:tc>
          <w:tcPr>
            <w:tcW w:w="2550" w:type="dxa"/>
          </w:tcPr>
          <w:p w14:paraId="7EC37A66" w14:textId="2F5C8383" w:rsidR="00F40202" w:rsidRPr="00F40202" w:rsidRDefault="00F40202" w:rsidP="003C3408">
            <w:pPr>
              <w:jc w:val="center"/>
              <w:rPr>
                <w:sz w:val="28"/>
                <w:szCs w:val="28"/>
              </w:rPr>
            </w:pPr>
            <w:r w:rsidRPr="00F40202">
              <w:rPr>
                <w:sz w:val="28"/>
                <w:szCs w:val="28"/>
              </w:rPr>
              <w:t>£10,000</w:t>
            </w:r>
          </w:p>
        </w:tc>
      </w:tr>
      <w:tr w:rsidR="00F40202" w14:paraId="115180D4" w14:textId="77777777" w:rsidTr="003C3408">
        <w:tc>
          <w:tcPr>
            <w:tcW w:w="2355" w:type="dxa"/>
          </w:tcPr>
          <w:p w14:paraId="613ACCD9" w14:textId="77777777" w:rsidR="00F40202" w:rsidRPr="00F40202" w:rsidRDefault="00F40202" w:rsidP="003C3408">
            <w:pPr>
              <w:contextualSpacing/>
              <w:rPr>
                <w:rFonts w:eastAsia="Times New Roman" w:cs="Times New Roman"/>
                <w:sz w:val="28"/>
                <w:szCs w:val="28"/>
                <w:lang w:val="en-GB" w:eastAsia="en-GB"/>
              </w:rPr>
            </w:pPr>
            <w:r w:rsidRPr="00F40202">
              <w:rPr>
                <w:rFonts w:eastAsia="Times New Roman" w:cs="Times New Roman"/>
                <w:sz w:val="28"/>
                <w:szCs w:val="28"/>
                <w:lang w:eastAsia="en-GB"/>
              </w:rPr>
              <w:t>Buying equipment and row materials</w:t>
            </w:r>
          </w:p>
          <w:p w14:paraId="044495CC" w14:textId="77777777" w:rsidR="00F40202" w:rsidRDefault="00F40202" w:rsidP="003C3408"/>
        </w:tc>
        <w:tc>
          <w:tcPr>
            <w:tcW w:w="2316" w:type="dxa"/>
          </w:tcPr>
          <w:p w14:paraId="563373FF" w14:textId="75C9169D" w:rsidR="00F40202" w:rsidRPr="00470B77" w:rsidRDefault="00470B77" w:rsidP="003C3408">
            <w:pPr>
              <w:jc w:val="center"/>
              <w:rPr>
                <w:sz w:val="28"/>
                <w:szCs w:val="28"/>
              </w:rPr>
            </w:pPr>
            <w:r w:rsidRPr="00470B77">
              <w:rPr>
                <w:sz w:val="28"/>
                <w:szCs w:val="28"/>
              </w:rPr>
              <w:t>£10,390</w:t>
            </w:r>
          </w:p>
        </w:tc>
        <w:tc>
          <w:tcPr>
            <w:tcW w:w="2355" w:type="dxa"/>
          </w:tcPr>
          <w:p w14:paraId="438E4F92" w14:textId="77777777" w:rsidR="00470B77" w:rsidRPr="00F40202" w:rsidRDefault="00470B77" w:rsidP="003C3408">
            <w:pPr>
              <w:contextualSpacing/>
              <w:rPr>
                <w:rFonts w:eastAsia="Times New Roman" w:cs="Times New Roman"/>
                <w:sz w:val="28"/>
                <w:szCs w:val="28"/>
                <w:lang w:val="en-GB" w:eastAsia="en-GB"/>
              </w:rPr>
            </w:pPr>
            <w:r w:rsidRPr="00F40202">
              <w:rPr>
                <w:rFonts w:eastAsia="Times New Roman" w:cs="Times New Roman"/>
                <w:sz w:val="28"/>
                <w:szCs w:val="28"/>
                <w:lang w:eastAsia="en-GB"/>
              </w:rPr>
              <w:t>Buying equipment and row materials</w:t>
            </w:r>
          </w:p>
          <w:p w14:paraId="0EF5E305" w14:textId="77777777" w:rsidR="00F40202" w:rsidRDefault="00F40202" w:rsidP="003C3408"/>
        </w:tc>
        <w:tc>
          <w:tcPr>
            <w:tcW w:w="2550" w:type="dxa"/>
          </w:tcPr>
          <w:p w14:paraId="0A12E114" w14:textId="2B2B4FD0" w:rsidR="00F40202" w:rsidRPr="00470B77" w:rsidRDefault="00470B77" w:rsidP="003C3408">
            <w:pPr>
              <w:rPr>
                <w:color w:val="FF0000"/>
                <w:sz w:val="28"/>
                <w:szCs w:val="28"/>
              </w:rPr>
            </w:pPr>
            <w:r w:rsidRPr="00470B77">
              <w:rPr>
                <w:sz w:val="28"/>
                <w:szCs w:val="28"/>
              </w:rPr>
              <w:t>£10,390</w:t>
            </w:r>
            <w:r>
              <w:rPr>
                <w:color w:val="FF0000"/>
                <w:sz w:val="28"/>
                <w:szCs w:val="28"/>
              </w:rPr>
              <w:t xml:space="preserve"> +£500+£50=</w:t>
            </w:r>
            <w:r w:rsidR="00C20A51">
              <w:rPr>
                <w:color w:val="FF0000"/>
                <w:sz w:val="28"/>
                <w:szCs w:val="28"/>
              </w:rPr>
              <w:t>£</w:t>
            </w:r>
            <w:r w:rsidR="006666E2">
              <w:rPr>
                <w:color w:val="FF0000"/>
                <w:sz w:val="28"/>
                <w:szCs w:val="28"/>
              </w:rPr>
              <w:t>10,940</w:t>
            </w:r>
          </w:p>
        </w:tc>
      </w:tr>
      <w:tr w:rsidR="006666E2" w14:paraId="302CB7C8" w14:textId="77777777" w:rsidTr="003C3408">
        <w:tc>
          <w:tcPr>
            <w:tcW w:w="2355" w:type="dxa"/>
          </w:tcPr>
          <w:p w14:paraId="0F56DDB8" w14:textId="6B978B7A" w:rsidR="006666E2" w:rsidRPr="00F40202" w:rsidRDefault="006666E2" w:rsidP="003C3408">
            <w:pPr>
              <w:contextualSpacing/>
              <w:jc w:val="center"/>
              <w:rPr>
                <w:rFonts w:eastAsia="Times New Roman" w:cs="Times New Roman"/>
                <w:sz w:val="28"/>
                <w:szCs w:val="28"/>
                <w:lang w:eastAsia="en-GB"/>
              </w:rPr>
            </w:pPr>
            <w:r>
              <w:rPr>
                <w:rFonts w:eastAsia="Times New Roman" w:cs="Times New Roman"/>
                <w:sz w:val="28"/>
                <w:szCs w:val="28"/>
                <w:lang w:eastAsia="en-GB"/>
              </w:rPr>
              <w:t>Insurance</w:t>
            </w:r>
          </w:p>
        </w:tc>
        <w:tc>
          <w:tcPr>
            <w:tcW w:w="2316" w:type="dxa"/>
          </w:tcPr>
          <w:p w14:paraId="12848941" w14:textId="2E8471EC" w:rsidR="006666E2" w:rsidRPr="00470B77" w:rsidRDefault="006666E2" w:rsidP="003C3408">
            <w:pPr>
              <w:jc w:val="center"/>
              <w:rPr>
                <w:sz w:val="28"/>
                <w:szCs w:val="28"/>
              </w:rPr>
            </w:pPr>
            <w:r>
              <w:rPr>
                <w:sz w:val="28"/>
                <w:szCs w:val="28"/>
              </w:rPr>
              <w:t>£650</w:t>
            </w:r>
          </w:p>
        </w:tc>
        <w:tc>
          <w:tcPr>
            <w:tcW w:w="2355" w:type="dxa"/>
          </w:tcPr>
          <w:p w14:paraId="019238F1" w14:textId="61C914A5" w:rsidR="006666E2" w:rsidRPr="00F40202" w:rsidRDefault="006666E2" w:rsidP="003C3408">
            <w:pPr>
              <w:contextualSpacing/>
              <w:jc w:val="center"/>
              <w:rPr>
                <w:rFonts w:eastAsia="Times New Roman" w:cs="Times New Roman"/>
                <w:sz w:val="28"/>
                <w:szCs w:val="28"/>
                <w:lang w:eastAsia="en-GB"/>
              </w:rPr>
            </w:pPr>
            <w:r>
              <w:rPr>
                <w:rFonts w:eastAsia="Times New Roman" w:cs="Times New Roman"/>
                <w:sz w:val="28"/>
                <w:szCs w:val="28"/>
                <w:lang w:eastAsia="en-GB"/>
              </w:rPr>
              <w:t>Insurance</w:t>
            </w:r>
          </w:p>
        </w:tc>
        <w:tc>
          <w:tcPr>
            <w:tcW w:w="2550" w:type="dxa"/>
          </w:tcPr>
          <w:p w14:paraId="619F1D1C" w14:textId="6DB34008" w:rsidR="006666E2" w:rsidRPr="00470B77" w:rsidRDefault="006666E2" w:rsidP="003C3408">
            <w:pPr>
              <w:jc w:val="center"/>
              <w:rPr>
                <w:sz w:val="28"/>
                <w:szCs w:val="28"/>
              </w:rPr>
            </w:pPr>
            <w:r>
              <w:rPr>
                <w:sz w:val="28"/>
                <w:szCs w:val="28"/>
              </w:rPr>
              <w:t>£650</w:t>
            </w:r>
          </w:p>
        </w:tc>
      </w:tr>
      <w:tr w:rsidR="006666E2" w14:paraId="6B32A694" w14:textId="77777777" w:rsidTr="003C3408">
        <w:tc>
          <w:tcPr>
            <w:tcW w:w="2355" w:type="dxa"/>
          </w:tcPr>
          <w:p w14:paraId="6E9418D3" w14:textId="0BC8B56F" w:rsidR="006666E2" w:rsidRPr="006666E2" w:rsidRDefault="006666E2" w:rsidP="003C3408">
            <w:pPr>
              <w:contextualSpacing/>
              <w:jc w:val="center"/>
              <w:rPr>
                <w:rFonts w:eastAsia="Times New Roman" w:cs="Times New Roman"/>
                <w:sz w:val="28"/>
                <w:szCs w:val="28"/>
                <w:lang w:eastAsia="en-GB"/>
              </w:rPr>
            </w:pPr>
            <w:r w:rsidRPr="006666E2">
              <w:rPr>
                <w:rFonts w:cs="Times New Roman"/>
                <w:sz w:val="28"/>
                <w:szCs w:val="28"/>
                <w:shd w:val="clear" w:color="auto" w:fill="FFFFFF"/>
              </w:rPr>
              <w:t>Legal requirements</w:t>
            </w:r>
          </w:p>
        </w:tc>
        <w:tc>
          <w:tcPr>
            <w:tcW w:w="2316" w:type="dxa"/>
          </w:tcPr>
          <w:p w14:paraId="428949E4" w14:textId="027C571D" w:rsidR="006666E2" w:rsidRPr="00470B77" w:rsidRDefault="006666E2" w:rsidP="003C3408">
            <w:pPr>
              <w:jc w:val="center"/>
              <w:rPr>
                <w:sz w:val="28"/>
                <w:szCs w:val="28"/>
              </w:rPr>
            </w:pPr>
            <w:r>
              <w:rPr>
                <w:sz w:val="28"/>
                <w:szCs w:val="28"/>
              </w:rPr>
              <w:t>£50</w:t>
            </w:r>
          </w:p>
        </w:tc>
        <w:tc>
          <w:tcPr>
            <w:tcW w:w="2355" w:type="dxa"/>
          </w:tcPr>
          <w:p w14:paraId="27E497C1" w14:textId="249BAF16" w:rsidR="006666E2" w:rsidRPr="00F40202" w:rsidRDefault="006666E2" w:rsidP="003C3408">
            <w:pPr>
              <w:contextualSpacing/>
              <w:jc w:val="center"/>
              <w:rPr>
                <w:rFonts w:eastAsia="Times New Roman" w:cs="Times New Roman"/>
                <w:sz w:val="28"/>
                <w:szCs w:val="28"/>
                <w:lang w:eastAsia="en-GB"/>
              </w:rPr>
            </w:pPr>
            <w:r w:rsidRPr="006666E2">
              <w:rPr>
                <w:rFonts w:cs="Times New Roman"/>
                <w:sz w:val="28"/>
                <w:szCs w:val="28"/>
                <w:shd w:val="clear" w:color="auto" w:fill="FFFFFF"/>
              </w:rPr>
              <w:t>Legal requirements</w:t>
            </w:r>
          </w:p>
        </w:tc>
        <w:tc>
          <w:tcPr>
            <w:tcW w:w="2550" w:type="dxa"/>
          </w:tcPr>
          <w:p w14:paraId="079E9E7C" w14:textId="10EB8E3A" w:rsidR="006666E2" w:rsidRPr="00470B77" w:rsidRDefault="006666E2" w:rsidP="003C3408">
            <w:pPr>
              <w:jc w:val="center"/>
              <w:rPr>
                <w:sz w:val="28"/>
                <w:szCs w:val="28"/>
              </w:rPr>
            </w:pPr>
            <w:r>
              <w:rPr>
                <w:sz w:val="28"/>
                <w:szCs w:val="28"/>
              </w:rPr>
              <w:t>£50</w:t>
            </w:r>
          </w:p>
        </w:tc>
      </w:tr>
      <w:tr w:rsidR="006666E2" w14:paraId="3F8FCC20" w14:textId="77777777" w:rsidTr="003C3408">
        <w:tc>
          <w:tcPr>
            <w:tcW w:w="2355" w:type="dxa"/>
          </w:tcPr>
          <w:p w14:paraId="18F113D8" w14:textId="134A4548" w:rsidR="006666E2" w:rsidRPr="006666E2" w:rsidRDefault="006666E2" w:rsidP="003C3408">
            <w:pPr>
              <w:contextualSpacing/>
              <w:jc w:val="center"/>
              <w:rPr>
                <w:rFonts w:cs="Times New Roman"/>
                <w:b/>
                <w:bCs/>
                <w:sz w:val="28"/>
                <w:szCs w:val="28"/>
                <w:shd w:val="clear" w:color="auto" w:fill="FFFFFF"/>
              </w:rPr>
            </w:pPr>
            <w:r>
              <w:rPr>
                <w:b/>
                <w:bCs/>
                <w:sz w:val="28"/>
                <w:szCs w:val="28"/>
              </w:rPr>
              <w:t xml:space="preserve">Total </w:t>
            </w:r>
            <w:r w:rsidRPr="006666E2">
              <w:rPr>
                <w:b/>
                <w:bCs/>
                <w:sz w:val="28"/>
                <w:szCs w:val="28"/>
              </w:rPr>
              <w:t>Planned Costs</w:t>
            </w:r>
          </w:p>
        </w:tc>
        <w:tc>
          <w:tcPr>
            <w:tcW w:w="2316" w:type="dxa"/>
          </w:tcPr>
          <w:p w14:paraId="739311F8" w14:textId="5120C51E" w:rsidR="006666E2" w:rsidRPr="006666E2" w:rsidRDefault="00C20A51" w:rsidP="003C3408">
            <w:pPr>
              <w:jc w:val="center"/>
              <w:rPr>
                <w:b/>
                <w:bCs/>
                <w:sz w:val="28"/>
                <w:szCs w:val="28"/>
              </w:rPr>
            </w:pPr>
            <w:r>
              <w:rPr>
                <w:b/>
                <w:bCs/>
                <w:sz w:val="28"/>
                <w:szCs w:val="28"/>
              </w:rPr>
              <w:t>£</w:t>
            </w:r>
            <w:r w:rsidR="006666E2" w:rsidRPr="006666E2">
              <w:rPr>
                <w:b/>
                <w:bCs/>
                <w:sz w:val="28"/>
                <w:szCs w:val="28"/>
              </w:rPr>
              <w:t>25,090</w:t>
            </w:r>
          </w:p>
        </w:tc>
        <w:tc>
          <w:tcPr>
            <w:tcW w:w="2355" w:type="dxa"/>
          </w:tcPr>
          <w:p w14:paraId="6C254264" w14:textId="186D4784" w:rsidR="006666E2" w:rsidRPr="006666E2" w:rsidRDefault="006666E2" w:rsidP="003C3408">
            <w:pPr>
              <w:contextualSpacing/>
              <w:jc w:val="center"/>
              <w:rPr>
                <w:rFonts w:cs="Times New Roman"/>
                <w:b/>
                <w:bCs/>
                <w:sz w:val="28"/>
                <w:szCs w:val="28"/>
                <w:shd w:val="clear" w:color="auto" w:fill="FFFFFF"/>
              </w:rPr>
            </w:pPr>
            <w:r w:rsidRPr="006666E2">
              <w:rPr>
                <w:b/>
                <w:bCs/>
                <w:sz w:val="28"/>
                <w:szCs w:val="28"/>
              </w:rPr>
              <w:t>Total Actual Costs</w:t>
            </w:r>
          </w:p>
        </w:tc>
        <w:tc>
          <w:tcPr>
            <w:tcW w:w="2550" w:type="dxa"/>
          </w:tcPr>
          <w:p w14:paraId="6C70D45C" w14:textId="37A1B16F" w:rsidR="006666E2" w:rsidRPr="00C20A51" w:rsidRDefault="00C20A51" w:rsidP="003C3408">
            <w:pPr>
              <w:jc w:val="center"/>
              <w:rPr>
                <w:b/>
                <w:bCs/>
                <w:sz w:val="28"/>
                <w:szCs w:val="28"/>
              </w:rPr>
            </w:pPr>
            <w:r w:rsidRPr="00C20A51">
              <w:rPr>
                <w:b/>
                <w:bCs/>
                <w:sz w:val="28"/>
                <w:szCs w:val="28"/>
              </w:rPr>
              <w:t>£</w:t>
            </w:r>
            <w:r w:rsidR="006666E2" w:rsidRPr="00C20A51">
              <w:rPr>
                <w:b/>
                <w:bCs/>
                <w:sz w:val="28"/>
                <w:szCs w:val="28"/>
              </w:rPr>
              <w:t>25,</w:t>
            </w:r>
            <w:r w:rsidRPr="00C20A51">
              <w:rPr>
                <w:b/>
                <w:bCs/>
                <w:sz w:val="28"/>
                <w:szCs w:val="28"/>
              </w:rPr>
              <w:t>640</w:t>
            </w:r>
          </w:p>
        </w:tc>
      </w:tr>
    </w:tbl>
    <w:p w14:paraId="6BEDEF30" w14:textId="596FA685" w:rsidR="00501DEC" w:rsidRPr="003C3408" w:rsidRDefault="003C3408" w:rsidP="006B2A15">
      <w:pPr>
        <w:rPr>
          <w:b/>
          <w:bCs/>
          <w:sz w:val="28"/>
          <w:szCs w:val="28"/>
        </w:rPr>
      </w:pPr>
      <w:r w:rsidRPr="003C3408">
        <w:rPr>
          <w:b/>
          <w:bCs/>
          <w:sz w:val="28"/>
          <w:szCs w:val="28"/>
        </w:rPr>
        <w:t>Project Cost budgeting</w:t>
      </w:r>
    </w:p>
    <w:p w14:paraId="27BA4820" w14:textId="77777777" w:rsidR="00501DEC" w:rsidRDefault="00501DEC" w:rsidP="006B2A15">
      <w:pPr>
        <w:rPr>
          <w:sz w:val="28"/>
          <w:szCs w:val="28"/>
        </w:rPr>
      </w:pPr>
    </w:p>
    <w:p w14:paraId="3FAAE46B" w14:textId="6CC24370" w:rsidR="00501DEC" w:rsidRDefault="003C3408" w:rsidP="006B2A15">
      <w:pPr>
        <w:rPr>
          <w:b/>
          <w:bCs/>
          <w:sz w:val="28"/>
          <w:szCs w:val="28"/>
          <w:shd w:val="clear" w:color="auto" w:fill="FFFFFF"/>
        </w:rPr>
      </w:pPr>
      <w:r>
        <w:rPr>
          <w:sz w:val="28"/>
          <w:szCs w:val="28"/>
          <w:shd w:val="clear" w:color="auto" w:fill="FFFFFF"/>
        </w:rPr>
        <w:t xml:space="preserve"> </w:t>
      </w:r>
      <w:r w:rsidRPr="003C3408">
        <w:rPr>
          <w:b/>
          <w:bCs/>
          <w:sz w:val="28"/>
          <w:szCs w:val="28"/>
          <w:shd w:val="clear" w:color="auto" w:fill="FFFFFF"/>
        </w:rPr>
        <w:t xml:space="preserve">Project </w:t>
      </w:r>
      <w:r w:rsidR="00C20A51" w:rsidRPr="003C3408">
        <w:rPr>
          <w:b/>
          <w:bCs/>
          <w:sz w:val="28"/>
          <w:szCs w:val="28"/>
          <w:shd w:val="clear" w:color="auto" w:fill="FFFFFF"/>
        </w:rPr>
        <w:t>Time</w:t>
      </w:r>
    </w:p>
    <w:p w14:paraId="73A202D1" w14:textId="47673C3E" w:rsidR="003C3408" w:rsidRPr="003C3408" w:rsidRDefault="003C3408" w:rsidP="006B2A15">
      <w:pPr>
        <w:rPr>
          <w:sz w:val="28"/>
          <w:szCs w:val="28"/>
          <w:shd w:val="clear" w:color="auto" w:fill="FFFFFF"/>
        </w:rPr>
      </w:pPr>
      <w:r>
        <w:rPr>
          <w:sz w:val="28"/>
          <w:szCs w:val="28"/>
          <w:shd w:val="clear" w:color="auto" w:fill="FFFFFF"/>
        </w:rPr>
        <w:t xml:space="preserve">                                    Gantt chart and Milestones</w:t>
      </w:r>
    </w:p>
    <w:tbl>
      <w:tblPr>
        <w:tblStyle w:val="TableGrid"/>
        <w:tblW w:w="0" w:type="auto"/>
        <w:tblLook w:val="04A0" w:firstRow="1" w:lastRow="0" w:firstColumn="1" w:lastColumn="0" w:noHBand="0" w:noVBand="1"/>
      </w:tblPr>
      <w:tblGrid>
        <w:gridCol w:w="959"/>
        <w:gridCol w:w="3717"/>
        <w:gridCol w:w="2000"/>
        <w:gridCol w:w="1472"/>
        <w:gridCol w:w="1428"/>
      </w:tblGrid>
      <w:tr w:rsidR="00C657DF" w:rsidRPr="00CB620F" w14:paraId="71C4122B" w14:textId="121EF041" w:rsidTr="00C657DF">
        <w:tc>
          <w:tcPr>
            <w:tcW w:w="959" w:type="dxa"/>
          </w:tcPr>
          <w:p w14:paraId="641116FB" w14:textId="77777777" w:rsidR="00C657DF" w:rsidRPr="00CB620F" w:rsidRDefault="00C657DF" w:rsidP="009C37C8">
            <w:pPr>
              <w:jc w:val="center"/>
              <w:rPr>
                <w:sz w:val="28"/>
                <w:szCs w:val="28"/>
                <w:shd w:val="clear" w:color="auto" w:fill="FFFFFF"/>
              </w:rPr>
            </w:pPr>
          </w:p>
        </w:tc>
        <w:tc>
          <w:tcPr>
            <w:tcW w:w="3717" w:type="dxa"/>
          </w:tcPr>
          <w:p w14:paraId="3C505B1C" w14:textId="69CC777E" w:rsidR="00C657DF" w:rsidRPr="00CB620F" w:rsidRDefault="00C657DF" w:rsidP="009C37C8">
            <w:pPr>
              <w:jc w:val="center"/>
              <w:rPr>
                <w:sz w:val="28"/>
                <w:szCs w:val="28"/>
                <w:shd w:val="clear" w:color="auto" w:fill="FFFFFF"/>
              </w:rPr>
            </w:pPr>
            <w:r w:rsidRPr="00CB620F">
              <w:rPr>
                <w:sz w:val="28"/>
                <w:szCs w:val="28"/>
                <w:shd w:val="clear" w:color="auto" w:fill="FFFFFF"/>
              </w:rPr>
              <w:t>Activity</w:t>
            </w:r>
          </w:p>
        </w:tc>
        <w:tc>
          <w:tcPr>
            <w:tcW w:w="2000" w:type="dxa"/>
          </w:tcPr>
          <w:p w14:paraId="4428AF6E" w14:textId="67DED5D7" w:rsidR="00C657DF" w:rsidRPr="00CB620F" w:rsidRDefault="00C657DF" w:rsidP="009C37C8">
            <w:pPr>
              <w:rPr>
                <w:sz w:val="28"/>
                <w:szCs w:val="28"/>
                <w:shd w:val="clear" w:color="auto" w:fill="FFFFFF"/>
              </w:rPr>
            </w:pPr>
            <w:r>
              <w:rPr>
                <w:sz w:val="28"/>
                <w:szCs w:val="28"/>
                <w:shd w:val="clear" w:color="auto" w:fill="FFFFFF"/>
              </w:rPr>
              <w:t>Duration</w:t>
            </w:r>
          </w:p>
        </w:tc>
        <w:tc>
          <w:tcPr>
            <w:tcW w:w="1472" w:type="dxa"/>
          </w:tcPr>
          <w:p w14:paraId="1912E3D5" w14:textId="05D0402D" w:rsidR="00C657DF" w:rsidRDefault="00C657DF" w:rsidP="00C401B0">
            <w:pPr>
              <w:jc w:val="center"/>
              <w:rPr>
                <w:sz w:val="28"/>
                <w:szCs w:val="28"/>
                <w:shd w:val="clear" w:color="auto" w:fill="FFFFFF"/>
              </w:rPr>
            </w:pPr>
            <w:r>
              <w:rPr>
                <w:sz w:val="28"/>
                <w:szCs w:val="28"/>
                <w:shd w:val="clear" w:color="auto" w:fill="FFFFFF"/>
              </w:rPr>
              <w:t>Start</w:t>
            </w:r>
          </w:p>
        </w:tc>
        <w:tc>
          <w:tcPr>
            <w:tcW w:w="1428" w:type="dxa"/>
          </w:tcPr>
          <w:p w14:paraId="47F3A895" w14:textId="213AAA2F" w:rsidR="00C657DF" w:rsidRDefault="00C657DF" w:rsidP="009C37C8">
            <w:pPr>
              <w:rPr>
                <w:sz w:val="28"/>
                <w:szCs w:val="28"/>
                <w:shd w:val="clear" w:color="auto" w:fill="FFFFFF"/>
              </w:rPr>
            </w:pPr>
            <w:r>
              <w:rPr>
                <w:sz w:val="28"/>
                <w:szCs w:val="28"/>
                <w:shd w:val="clear" w:color="auto" w:fill="FFFFFF"/>
              </w:rPr>
              <w:t xml:space="preserve"> End</w:t>
            </w:r>
          </w:p>
        </w:tc>
      </w:tr>
      <w:tr w:rsidR="00C657DF" w:rsidRPr="00996B4D" w14:paraId="7295B94B" w14:textId="77777777" w:rsidTr="00C657DF">
        <w:tc>
          <w:tcPr>
            <w:tcW w:w="959" w:type="dxa"/>
          </w:tcPr>
          <w:p w14:paraId="142DC7EA" w14:textId="7D85CF13" w:rsidR="00C657DF" w:rsidRPr="00730912" w:rsidRDefault="00C657DF" w:rsidP="009C37C8">
            <w:pPr>
              <w:jc w:val="center"/>
              <w:rPr>
                <w:b/>
                <w:bCs/>
                <w:sz w:val="24"/>
                <w:szCs w:val="24"/>
                <w:shd w:val="clear" w:color="auto" w:fill="FFFFFF"/>
              </w:rPr>
            </w:pPr>
            <w:r w:rsidRPr="00730912">
              <w:rPr>
                <w:b/>
                <w:bCs/>
                <w:sz w:val="24"/>
                <w:szCs w:val="24"/>
                <w:shd w:val="clear" w:color="auto" w:fill="FFFFFF"/>
              </w:rPr>
              <w:t>1</w:t>
            </w:r>
          </w:p>
        </w:tc>
        <w:tc>
          <w:tcPr>
            <w:tcW w:w="3717" w:type="dxa"/>
          </w:tcPr>
          <w:p w14:paraId="7728C7CC" w14:textId="7EAB7ED6" w:rsidR="00C657DF" w:rsidRPr="00730912" w:rsidRDefault="00C657DF" w:rsidP="009C37C8">
            <w:pPr>
              <w:jc w:val="center"/>
              <w:rPr>
                <w:b/>
                <w:bCs/>
                <w:sz w:val="24"/>
                <w:szCs w:val="24"/>
                <w:shd w:val="clear" w:color="auto" w:fill="FFFFFF"/>
              </w:rPr>
            </w:pPr>
            <w:r w:rsidRPr="00730912">
              <w:rPr>
                <w:b/>
                <w:bCs/>
                <w:sz w:val="24"/>
                <w:szCs w:val="24"/>
                <w:shd w:val="clear" w:color="auto" w:fill="FFFFFF"/>
              </w:rPr>
              <w:t>Business case</w:t>
            </w:r>
          </w:p>
        </w:tc>
        <w:tc>
          <w:tcPr>
            <w:tcW w:w="2000" w:type="dxa"/>
          </w:tcPr>
          <w:p w14:paraId="7285C3E9" w14:textId="390CEA09" w:rsidR="00C657DF" w:rsidRPr="00730912" w:rsidRDefault="00C657DF" w:rsidP="00B17D9E">
            <w:pPr>
              <w:jc w:val="center"/>
              <w:rPr>
                <w:b/>
                <w:bCs/>
                <w:sz w:val="24"/>
                <w:szCs w:val="24"/>
                <w:shd w:val="clear" w:color="auto" w:fill="FFFFFF"/>
              </w:rPr>
            </w:pPr>
            <w:r w:rsidRPr="00730912">
              <w:rPr>
                <w:b/>
                <w:bCs/>
                <w:sz w:val="24"/>
                <w:szCs w:val="24"/>
                <w:shd w:val="clear" w:color="auto" w:fill="FFFFFF"/>
              </w:rPr>
              <w:t>2 days</w:t>
            </w:r>
          </w:p>
        </w:tc>
        <w:tc>
          <w:tcPr>
            <w:tcW w:w="1472" w:type="dxa"/>
          </w:tcPr>
          <w:p w14:paraId="10B9A394" w14:textId="00201106" w:rsidR="00C657DF" w:rsidRPr="00730912" w:rsidRDefault="00C657DF" w:rsidP="009C37C8">
            <w:pPr>
              <w:rPr>
                <w:b/>
                <w:bCs/>
                <w:sz w:val="24"/>
                <w:szCs w:val="24"/>
                <w:shd w:val="clear" w:color="auto" w:fill="FFFFFF"/>
              </w:rPr>
            </w:pPr>
            <w:r w:rsidRPr="00730912">
              <w:rPr>
                <w:b/>
                <w:bCs/>
                <w:sz w:val="24"/>
                <w:szCs w:val="24"/>
                <w:shd w:val="clear" w:color="auto" w:fill="FFFFFF"/>
              </w:rPr>
              <w:t>01/03/2020</w:t>
            </w:r>
          </w:p>
        </w:tc>
        <w:tc>
          <w:tcPr>
            <w:tcW w:w="1428" w:type="dxa"/>
          </w:tcPr>
          <w:p w14:paraId="3CC527D4" w14:textId="192D3E68" w:rsidR="00C657DF" w:rsidRPr="00730912" w:rsidRDefault="00730912" w:rsidP="009C37C8">
            <w:pPr>
              <w:rPr>
                <w:b/>
                <w:bCs/>
                <w:sz w:val="24"/>
                <w:szCs w:val="24"/>
                <w:shd w:val="clear" w:color="auto" w:fill="FFFFFF"/>
              </w:rPr>
            </w:pPr>
            <w:r w:rsidRPr="00730912">
              <w:rPr>
                <w:b/>
                <w:bCs/>
                <w:sz w:val="24"/>
                <w:szCs w:val="24"/>
                <w:shd w:val="clear" w:color="auto" w:fill="FFFFFF"/>
              </w:rPr>
              <w:t>03/03/2020</w:t>
            </w:r>
          </w:p>
        </w:tc>
      </w:tr>
      <w:tr w:rsidR="00C657DF" w:rsidRPr="00996B4D" w14:paraId="52872A21" w14:textId="69973418" w:rsidTr="00C657DF">
        <w:tc>
          <w:tcPr>
            <w:tcW w:w="959" w:type="dxa"/>
          </w:tcPr>
          <w:p w14:paraId="2EF51F27" w14:textId="5ACE0D7E" w:rsidR="00C657DF" w:rsidRPr="00C401B0" w:rsidRDefault="00C657DF" w:rsidP="009C37C8">
            <w:pPr>
              <w:jc w:val="center"/>
              <w:rPr>
                <w:sz w:val="24"/>
                <w:szCs w:val="24"/>
                <w:shd w:val="clear" w:color="auto" w:fill="FFFFFF"/>
              </w:rPr>
            </w:pPr>
            <w:r>
              <w:rPr>
                <w:sz w:val="24"/>
                <w:szCs w:val="24"/>
                <w:shd w:val="clear" w:color="auto" w:fill="FFFFFF"/>
              </w:rPr>
              <w:t>1.1</w:t>
            </w:r>
          </w:p>
        </w:tc>
        <w:tc>
          <w:tcPr>
            <w:tcW w:w="3717" w:type="dxa"/>
          </w:tcPr>
          <w:p w14:paraId="09F9E307" w14:textId="3B5B0C56" w:rsidR="00C657DF" w:rsidRPr="00C401B0" w:rsidRDefault="00C657DF" w:rsidP="009C37C8">
            <w:pPr>
              <w:jc w:val="center"/>
              <w:rPr>
                <w:sz w:val="24"/>
                <w:szCs w:val="24"/>
                <w:shd w:val="clear" w:color="auto" w:fill="FFFFFF"/>
              </w:rPr>
            </w:pPr>
            <w:r w:rsidRPr="00C401B0">
              <w:rPr>
                <w:sz w:val="24"/>
                <w:szCs w:val="24"/>
                <w:shd w:val="clear" w:color="auto" w:fill="FFFFFF"/>
              </w:rPr>
              <w:t>State goal</w:t>
            </w:r>
          </w:p>
        </w:tc>
        <w:tc>
          <w:tcPr>
            <w:tcW w:w="2000" w:type="dxa"/>
          </w:tcPr>
          <w:p w14:paraId="2C15087F" w14:textId="3DF3AC4E" w:rsidR="00C657DF" w:rsidRPr="00C401B0" w:rsidRDefault="00C657DF" w:rsidP="009C37C8">
            <w:pPr>
              <w:rPr>
                <w:sz w:val="24"/>
                <w:szCs w:val="24"/>
                <w:shd w:val="clear" w:color="auto" w:fill="FFFFFF"/>
              </w:rPr>
            </w:pPr>
            <w:r w:rsidRPr="00C401B0">
              <w:rPr>
                <w:sz w:val="24"/>
                <w:szCs w:val="24"/>
                <w:shd w:val="clear" w:color="auto" w:fill="FFFFFF"/>
              </w:rPr>
              <w:t>1day</w:t>
            </w:r>
          </w:p>
        </w:tc>
        <w:tc>
          <w:tcPr>
            <w:tcW w:w="1472" w:type="dxa"/>
          </w:tcPr>
          <w:p w14:paraId="17A9EB16" w14:textId="62E4C23D" w:rsidR="00C657DF" w:rsidRDefault="00C657DF" w:rsidP="009C37C8">
            <w:pPr>
              <w:rPr>
                <w:sz w:val="24"/>
                <w:szCs w:val="24"/>
                <w:shd w:val="clear" w:color="auto" w:fill="FFFFFF"/>
              </w:rPr>
            </w:pPr>
            <w:r>
              <w:rPr>
                <w:sz w:val="24"/>
                <w:szCs w:val="24"/>
                <w:shd w:val="clear" w:color="auto" w:fill="FFFFFF"/>
              </w:rPr>
              <w:t>01/03/2020</w:t>
            </w:r>
          </w:p>
        </w:tc>
        <w:tc>
          <w:tcPr>
            <w:tcW w:w="1428" w:type="dxa"/>
          </w:tcPr>
          <w:p w14:paraId="68B65FFF" w14:textId="26CB31F4" w:rsidR="00C657DF" w:rsidRDefault="00C657DF" w:rsidP="009C37C8">
            <w:pPr>
              <w:rPr>
                <w:sz w:val="24"/>
                <w:szCs w:val="24"/>
                <w:shd w:val="clear" w:color="auto" w:fill="FFFFFF"/>
              </w:rPr>
            </w:pPr>
            <w:r>
              <w:rPr>
                <w:sz w:val="24"/>
                <w:szCs w:val="24"/>
                <w:shd w:val="clear" w:color="auto" w:fill="FFFFFF"/>
              </w:rPr>
              <w:t>02/03/2020</w:t>
            </w:r>
          </w:p>
        </w:tc>
      </w:tr>
      <w:tr w:rsidR="00C657DF" w:rsidRPr="00996B4D" w14:paraId="04094B9C" w14:textId="378DAD54" w:rsidTr="00C657DF">
        <w:tc>
          <w:tcPr>
            <w:tcW w:w="959" w:type="dxa"/>
          </w:tcPr>
          <w:p w14:paraId="2BBC4082" w14:textId="2CAFF277" w:rsidR="00C657DF" w:rsidRPr="00C401B0" w:rsidRDefault="00C657DF" w:rsidP="009C37C8">
            <w:pPr>
              <w:jc w:val="center"/>
              <w:rPr>
                <w:sz w:val="24"/>
                <w:szCs w:val="24"/>
                <w:shd w:val="clear" w:color="auto" w:fill="FFFFFF"/>
              </w:rPr>
            </w:pPr>
            <w:r>
              <w:rPr>
                <w:sz w:val="24"/>
                <w:szCs w:val="24"/>
                <w:shd w:val="clear" w:color="auto" w:fill="FFFFFF"/>
              </w:rPr>
              <w:t>1.2</w:t>
            </w:r>
          </w:p>
        </w:tc>
        <w:tc>
          <w:tcPr>
            <w:tcW w:w="3717" w:type="dxa"/>
          </w:tcPr>
          <w:p w14:paraId="266822BC" w14:textId="0CB8E1D4" w:rsidR="00C657DF" w:rsidRPr="00C401B0" w:rsidRDefault="00C657DF" w:rsidP="009C37C8">
            <w:pPr>
              <w:jc w:val="center"/>
              <w:rPr>
                <w:sz w:val="24"/>
                <w:szCs w:val="24"/>
                <w:shd w:val="clear" w:color="auto" w:fill="FFFFFF"/>
              </w:rPr>
            </w:pPr>
            <w:r w:rsidRPr="00C401B0">
              <w:rPr>
                <w:sz w:val="24"/>
                <w:szCs w:val="24"/>
                <w:shd w:val="clear" w:color="auto" w:fill="FFFFFF"/>
              </w:rPr>
              <w:t>Define Objectives</w:t>
            </w:r>
          </w:p>
        </w:tc>
        <w:tc>
          <w:tcPr>
            <w:tcW w:w="2000" w:type="dxa"/>
          </w:tcPr>
          <w:p w14:paraId="74F5E775" w14:textId="18BD6D31" w:rsidR="00C657DF" w:rsidRPr="00C401B0" w:rsidRDefault="00C657DF" w:rsidP="009C37C8">
            <w:pPr>
              <w:rPr>
                <w:sz w:val="24"/>
                <w:szCs w:val="24"/>
                <w:shd w:val="clear" w:color="auto" w:fill="FFFFFF"/>
              </w:rPr>
            </w:pPr>
            <w:r w:rsidRPr="00C401B0">
              <w:rPr>
                <w:sz w:val="24"/>
                <w:szCs w:val="24"/>
                <w:shd w:val="clear" w:color="auto" w:fill="FFFFFF"/>
              </w:rPr>
              <w:t>1 day</w:t>
            </w:r>
          </w:p>
        </w:tc>
        <w:tc>
          <w:tcPr>
            <w:tcW w:w="1472" w:type="dxa"/>
          </w:tcPr>
          <w:p w14:paraId="2F9C2622" w14:textId="552B030D" w:rsidR="00C657DF" w:rsidRDefault="00C657DF" w:rsidP="009C37C8">
            <w:pPr>
              <w:rPr>
                <w:sz w:val="24"/>
                <w:szCs w:val="24"/>
                <w:shd w:val="clear" w:color="auto" w:fill="FFFFFF"/>
              </w:rPr>
            </w:pPr>
            <w:r>
              <w:rPr>
                <w:sz w:val="24"/>
                <w:szCs w:val="24"/>
                <w:shd w:val="clear" w:color="auto" w:fill="FFFFFF"/>
              </w:rPr>
              <w:t>02/03/2020</w:t>
            </w:r>
          </w:p>
        </w:tc>
        <w:tc>
          <w:tcPr>
            <w:tcW w:w="1428" w:type="dxa"/>
          </w:tcPr>
          <w:p w14:paraId="513F3460" w14:textId="4F6B5595" w:rsidR="00C657DF" w:rsidRDefault="00C657DF" w:rsidP="009C37C8">
            <w:pPr>
              <w:rPr>
                <w:sz w:val="24"/>
                <w:szCs w:val="24"/>
                <w:shd w:val="clear" w:color="auto" w:fill="FFFFFF"/>
              </w:rPr>
            </w:pPr>
            <w:r>
              <w:rPr>
                <w:sz w:val="24"/>
                <w:szCs w:val="24"/>
                <w:shd w:val="clear" w:color="auto" w:fill="FFFFFF"/>
              </w:rPr>
              <w:t>03/03/2020</w:t>
            </w:r>
          </w:p>
        </w:tc>
      </w:tr>
      <w:tr w:rsidR="00C657DF" w:rsidRPr="00996B4D" w14:paraId="4EEA8950" w14:textId="00C91DF2" w:rsidTr="00C657DF">
        <w:tc>
          <w:tcPr>
            <w:tcW w:w="959" w:type="dxa"/>
          </w:tcPr>
          <w:p w14:paraId="518960BB" w14:textId="358FE1CC" w:rsidR="00C657DF" w:rsidRPr="00B17D9E" w:rsidRDefault="00B17D9E" w:rsidP="009C37C8">
            <w:pPr>
              <w:jc w:val="center"/>
              <w:rPr>
                <w:b/>
                <w:bCs/>
                <w:sz w:val="24"/>
                <w:szCs w:val="24"/>
                <w:shd w:val="clear" w:color="auto" w:fill="FFFFFF"/>
              </w:rPr>
            </w:pPr>
            <w:r w:rsidRPr="00B17D9E">
              <w:rPr>
                <w:b/>
                <w:bCs/>
                <w:sz w:val="24"/>
                <w:szCs w:val="24"/>
                <w:shd w:val="clear" w:color="auto" w:fill="FFFFFF"/>
              </w:rPr>
              <w:t>2</w:t>
            </w:r>
          </w:p>
        </w:tc>
        <w:tc>
          <w:tcPr>
            <w:tcW w:w="3717" w:type="dxa"/>
          </w:tcPr>
          <w:p w14:paraId="73A653D2" w14:textId="7BD86301" w:rsidR="00C657DF" w:rsidRPr="00B17D9E" w:rsidRDefault="00B17D9E" w:rsidP="009C37C8">
            <w:pPr>
              <w:jc w:val="center"/>
              <w:rPr>
                <w:b/>
                <w:bCs/>
                <w:sz w:val="24"/>
                <w:szCs w:val="24"/>
                <w:shd w:val="clear" w:color="auto" w:fill="FFFFFF"/>
              </w:rPr>
            </w:pPr>
            <w:r w:rsidRPr="00B17D9E">
              <w:rPr>
                <w:b/>
                <w:bCs/>
                <w:sz w:val="24"/>
                <w:szCs w:val="24"/>
              </w:rPr>
              <w:t>Build process</w:t>
            </w:r>
          </w:p>
        </w:tc>
        <w:tc>
          <w:tcPr>
            <w:tcW w:w="2000" w:type="dxa"/>
          </w:tcPr>
          <w:p w14:paraId="041E0A81" w14:textId="44850AB1" w:rsidR="00C657DF" w:rsidRPr="00B17D9E" w:rsidRDefault="00B17D9E" w:rsidP="00B17D9E">
            <w:pPr>
              <w:jc w:val="center"/>
              <w:rPr>
                <w:b/>
                <w:bCs/>
                <w:sz w:val="24"/>
                <w:szCs w:val="24"/>
                <w:shd w:val="clear" w:color="auto" w:fill="FFFFFF"/>
              </w:rPr>
            </w:pPr>
            <w:r w:rsidRPr="00B17D9E">
              <w:rPr>
                <w:b/>
                <w:bCs/>
                <w:sz w:val="24"/>
                <w:szCs w:val="24"/>
                <w:shd w:val="clear" w:color="auto" w:fill="FFFFFF"/>
              </w:rPr>
              <w:t>32 days</w:t>
            </w:r>
          </w:p>
        </w:tc>
        <w:tc>
          <w:tcPr>
            <w:tcW w:w="1472" w:type="dxa"/>
          </w:tcPr>
          <w:p w14:paraId="1B4D0A95" w14:textId="116CB15A" w:rsidR="00C657DF" w:rsidRPr="00B17D9E" w:rsidRDefault="00B17D9E" w:rsidP="009C37C8">
            <w:pPr>
              <w:rPr>
                <w:b/>
                <w:bCs/>
                <w:sz w:val="24"/>
                <w:szCs w:val="24"/>
                <w:shd w:val="clear" w:color="auto" w:fill="FFFFFF"/>
              </w:rPr>
            </w:pPr>
            <w:r w:rsidRPr="00B17D9E">
              <w:rPr>
                <w:b/>
                <w:bCs/>
                <w:sz w:val="24"/>
                <w:szCs w:val="24"/>
                <w:shd w:val="clear" w:color="auto" w:fill="FFFFFF"/>
              </w:rPr>
              <w:t>04/03/2020</w:t>
            </w:r>
          </w:p>
        </w:tc>
        <w:tc>
          <w:tcPr>
            <w:tcW w:w="1428" w:type="dxa"/>
          </w:tcPr>
          <w:p w14:paraId="3E8E82F0" w14:textId="42F487AD" w:rsidR="00C657DF" w:rsidRPr="00B17D9E" w:rsidRDefault="00B17D9E" w:rsidP="009C37C8">
            <w:pPr>
              <w:rPr>
                <w:b/>
                <w:bCs/>
                <w:sz w:val="24"/>
                <w:szCs w:val="24"/>
                <w:shd w:val="clear" w:color="auto" w:fill="FFFFFF"/>
              </w:rPr>
            </w:pPr>
            <w:r w:rsidRPr="00B17D9E">
              <w:rPr>
                <w:b/>
                <w:bCs/>
                <w:sz w:val="24"/>
                <w:szCs w:val="24"/>
                <w:shd w:val="clear" w:color="auto" w:fill="FFFFFF"/>
              </w:rPr>
              <w:t>04/04/2020</w:t>
            </w:r>
          </w:p>
        </w:tc>
      </w:tr>
      <w:tr w:rsidR="00730912" w:rsidRPr="00996B4D" w14:paraId="0C321D35" w14:textId="77777777" w:rsidTr="00C657DF">
        <w:tc>
          <w:tcPr>
            <w:tcW w:w="959" w:type="dxa"/>
          </w:tcPr>
          <w:p w14:paraId="6568C9B3" w14:textId="24E0FDB1" w:rsidR="00730912" w:rsidRPr="00C401B0" w:rsidRDefault="00B17D9E" w:rsidP="009C37C8">
            <w:pPr>
              <w:jc w:val="center"/>
              <w:rPr>
                <w:sz w:val="24"/>
                <w:szCs w:val="24"/>
                <w:shd w:val="clear" w:color="auto" w:fill="FFFFFF"/>
              </w:rPr>
            </w:pPr>
            <w:r>
              <w:rPr>
                <w:sz w:val="24"/>
                <w:szCs w:val="24"/>
                <w:shd w:val="clear" w:color="auto" w:fill="FFFFFF"/>
              </w:rPr>
              <w:t>2.1</w:t>
            </w:r>
          </w:p>
        </w:tc>
        <w:tc>
          <w:tcPr>
            <w:tcW w:w="3717" w:type="dxa"/>
          </w:tcPr>
          <w:p w14:paraId="000EC8F3" w14:textId="6B468A5A" w:rsidR="00730912" w:rsidRPr="00C401B0" w:rsidRDefault="00730912" w:rsidP="009C37C8">
            <w:pPr>
              <w:jc w:val="center"/>
              <w:rPr>
                <w:sz w:val="24"/>
                <w:szCs w:val="24"/>
                <w:shd w:val="clear" w:color="auto" w:fill="FFFFFF"/>
              </w:rPr>
            </w:pPr>
            <w:r w:rsidRPr="00C401B0">
              <w:rPr>
                <w:sz w:val="24"/>
                <w:szCs w:val="24"/>
                <w:shd w:val="clear" w:color="auto" w:fill="FFFFFF"/>
              </w:rPr>
              <w:t>Negotiating and hiring contraction company</w:t>
            </w:r>
          </w:p>
        </w:tc>
        <w:tc>
          <w:tcPr>
            <w:tcW w:w="2000" w:type="dxa"/>
          </w:tcPr>
          <w:p w14:paraId="523FBB7D" w14:textId="0A163F3E" w:rsidR="00730912" w:rsidRPr="00C401B0" w:rsidRDefault="00730912" w:rsidP="009C37C8">
            <w:pPr>
              <w:rPr>
                <w:sz w:val="24"/>
                <w:szCs w:val="24"/>
                <w:shd w:val="clear" w:color="auto" w:fill="FFFFFF"/>
              </w:rPr>
            </w:pPr>
            <w:r>
              <w:rPr>
                <w:sz w:val="24"/>
                <w:szCs w:val="24"/>
                <w:shd w:val="clear" w:color="auto" w:fill="FFFFFF"/>
              </w:rPr>
              <w:t>2 day</w:t>
            </w:r>
          </w:p>
        </w:tc>
        <w:tc>
          <w:tcPr>
            <w:tcW w:w="1472" w:type="dxa"/>
          </w:tcPr>
          <w:p w14:paraId="72088080" w14:textId="7AAA881D" w:rsidR="00730912" w:rsidRDefault="00B17D9E" w:rsidP="009C37C8">
            <w:pPr>
              <w:rPr>
                <w:sz w:val="24"/>
                <w:szCs w:val="24"/>
                <w:shd w:val="clear" w:color="auto" w:fill="FFFFFF"/>
              </w:rPr>
            </w:pPr>
            <w:r>
              <w:rPr>
                <w:sz w:val="24"/>
                <w:szCs w:val="24"/>
                <w:shd w:val="clear" w:color="auto" w:fill="FFFFFF"/>
              </w:rPr>
              <w:t>04/03/2020</w:t>
            </w:r>
          </w:p>
        </w:tc>
        <w:tc>
          <w:tcPr>
            <w:tcW w:w="1428" w:type="dxa"/>
          </w:tcPr>
          <w:p w14:paraId="4B36B106" w14:textId="74D26C5E" w:rsidR="00730912" w:rsidRDefault="00B17D9E" w:rsidP="009C37C8">
            <w:pPr>
              <w:rPr>
                <w:sz w:val="24"/>
                <w:szCs w:val="24"/>
                <w:shd w:val="clear" w:color="auto" w:fill="FFFFFF"/>
              </w:rPr>
            </w:pPr>
            <w:r>
              <w:rPr>
                <w:sz w:val="24"/>
                <w:szCs w:val="24"/>
                <w:shd w:val="clear" w:color="auto" w:fill="FFFFFF"/>
              </w:rPr>
              <w:t>06/03/2020</w:t>
            </w:r>
          </w:p>
        </w:tc>
      </w:tr>
      <w:tr w:rsidR="00C657DF" w:rsidRPr="00996B4D" w14:paraId="77663D09" w14:textId="7C42099A" w:rsidTr="00C657DF">
        <w:tc>
          <w:tcPr>
            <w:tcW w:w="959" w:type="dxa"/>
          </w:tcPr>
          <w:p w14:paraId="1B9D57CF" w14:textId="2E3E1FAD" w:rsidR="00C657DF" w:rsidRPr="00C401B0" w:rsidRDefault="00B17D9E" w:rsidP="009C37C8">
            <w:pPr>
              <w:jc w:val="center"/>
              <w:rPr>
                <w:sz w:val="24"/>
                <w:szCs w:val="24"/>
                <w:shd w:val="clear" w:color="auto" w:fill="FFFFFF"/>
              </w:rPr>
            </w:pPr>
            <w:r>
              <w:rPr>
                <w:sz w:val="24"/>
                <w:szCs w:val="24"/>
                <w:shd w:val="clear" w:color="auto" w:fill="FFFFFF"/>
              </w:rPr>
              <w:t>2.2</w:t>
            </w:r>
          </w:p>
        </w:tc>
        <w:tc>
          <w:tcPr>
            <w:tcW w:w="3717" w:type="dxa"/>
          </w:tcPr>
          <w:p w14:paraId="16A29CCE" w14:textId="1E50C4DF" w:rsidR="00C657DF" w:rsidRPr="00C401B0" w:rsidRDefault="00C657DF" w:rsidP="009C37C8">
            <w:pPr>
              <w:jc w:val="center"/>
              <w:rPr>
                <w:sz w:val="24"/>
                <w:szCs w:val="24"/>
                <w:shd w:val="clear" w:color="auto" w:fill="FFFFFF"/>
              </w:rPr>
            </w:pPr>
            <w:r w:rsidRPr="00C401B0">
              <w:rPr>
                <w:sz w:val="24"/>
                <w:szCs w:val="24"/>
                <w:shd w:val="clear" w:color="auto" w:fill="FFFFFF"/>
              </w:rPr>
              <w:t>Start and finish building process</w:t>
            </w:r>
          </w:p>
        </w:tc>
        <w:tc>
          <w:tcPr>
            <w:tcW w:w="2000" w:type="dxa"/>
          </w:tcPr>
          <w:p w14:paraId="64FE42B5" w14:textId="0952177D" w:rsidR="00C657DF" w:rsidRPr="00C401B0" w:rsidRDefault="00C657DF" w:rsidP="009C37C8">
            <w:pPr>
              <w:rPr>
                <w:sz w:val="24"/>
                <w:szCs w:val="24"/>
                <w:shd w:val="clear" w:color="auto" w:fill="FFFFFF"/>
              </w:rPr>
            </w:pPr>
            <w:r w:rsidRPr="00C401B0">
              <w:rPr>
                <w:sz w:val="24"/>
                <w:szCs w:val="24"/>
                <w:shd w:val="clear" w:color="auto" w:fill="FFFFFF"/>
              </w:rPr>
              <w:t>1 month</w:t>
            </w:r>
          </w:p>
        </w:tc>
        <w:tc>
          <w:tcPr>
            <w:tcW w:w="1472" w:type="dxa"/>
          </w:tcPr>
          <w:p w14:paraId="729510A5" w14:textId="589A47CC" w:rsidR="00C657DF" w:rsidRDefault="00B17D9E" w:rsidP="009C37C8">
            <w:pPr>
              <w:rPr>
                <w:sz w:val="24"/>
                <w:szCs w:val="24"/>
                <w:shd w:val="clear" w:color="auto" w:fill="FFFFFF"/>
              </w:rPr>
            </w:pPr>
            <w:r>
              <w:rPr>
                <w:sz w:val="24"/>
                <w:szCs w:val="24"/>
                <w:shd w:val="clear" w:color="auto" w:fill="FFFFFF"/>
              </w:rPr>
              <w:t>06/03/2020</w:t>
            </w:r>
          </w:p>
        </w:tc>
        <w:tc>
          <w:tcPr>
            <w:tcW w:w="1428" w:type="dxa"/>
          </w:tcPr>
          <w:p w14:paraId="0C774B24" w14:textId="57A87F86" w:rsidR="00C657DF" w:rsidRDefault="00B17D9E" w:rsidP="009C37C8">
            <w:pPr>
              <w:rPr>
                <w:sz w:val="24"/>
                <w:szCs w:val="24"/>
                <w:shd w:val="clear" w:color="auto" w:fill="FFFFFF"/>
              </w:rPr>
            </w:pPr>
            <w:r>
              <w:rPr>
                <w:sz w:val="24"/>
                <w:szCs w:val="24"/>
                <w:shd w:val="clear" w:color="auto" w:fill="FFFFFF"/>
              </w:rPr>
              <w:t>04/04/2020</w:t>
            </w:r>
          </w:p>
        </w:tc>
      </w:tr>
      <w:tr w:rsidR="005522E1" w:rsidRPr="00996B4D" w14:paraId="50B81F93" w14:textId="77777777" w:rsidTr="00C657DF">
        <w:tc>
          <w:tcPr>
            <w:tcW w:w="959" w:type="dxa"/>
          </w:tcPr>
          <w:p w14:paraId="25562B42" w14:textId="53BCF663" w:rsidR="005522E1" w:rsidRPr="00C401B0" w:rsidRDefault="005522E1" w:rsidP="009C37C8">
            <w:pPr>
              <w:jc w:val="center"/>
              <w:rPr>
                <w:sz w:val="24"/>
                <w:szCs w:val="24"/>
                <w:shd w:val="clear" w:color="auto" w:fill="FFFFFF"/>
              </w:rPr>
            </w:pPr>
            <w:r>
              <w:rPr>
                <w:sz w:val="24"/>
                <w:szCs w:val="24"/>
                <w:shd w:val="clear" w:color="auto" w:fill="FFFFFF"/>
              </w:rPr>
              <w:t>3</w:t>
            </w:r>
          </w:p>
        </w:tc>
        <w:tc>
          <w:tcPr>
            <w:tcW w:w="3717" w:type="dxa"/>
          </w:tcPr>
          <w:p w14:paraId="48331338" w14:textId="54CA01B6" w:rsidR="005522E1" w:rsidRPr="005522E1" w:rsidRDefault="005522E1" w:rsidP="005522E1">
            <w:pPr>
              <w:contextualSpacing/>
              <w:jc w:val="center"/>
              <w:rPr>
                <w:rFonts w:eastAsia="Times New Roman" w:cs="Times New Roman"/>
                <w:b/>
                <w:bCs/>
                <w:sz w:val="24"/>
                <w:szCs w:val="24"/>
                <w:lang w:val="en-GB" w:eastAsia="en-GB"/>
              </w:rPr>
            </w:pPr>
            <w:r w:rsidRPr="005522E1">
              <w:rPr>
                <w:rFonts w:eastAsia="Times New Roman" w:cs="Times New Roman"/>
                <w:b/>
                <w:bCs/>
                <w:sz w:val="24"/>
                <w:szCs w:val="24"/>
                <w:lang w:eastAsia="en-GB"/>
              </w:rPr>
              <w:t>Buying equipment and row materials</w:t>
            </w:r>
          </w:p>
          <w:p w14:paraId="75C64D74" w14:textId="77777777" w:rsidR="005522E1" w:rsidRPr="005522E1" w:rsidRDefault="005522E1" w:rsidP="009C37C8">
            <w:pPr>
              <w:jc w:val="center"/>
              <w:rPr>
                <w:b/>
                <w:bCs/>
                <w:sz w:val="24"/>
                <w:szCs w:val="24"/>
                <w:shd w:val="clear" w:color="auto" w:fill="FFFFFF"/>
              </w:rPr>
            </w:pPr>
          </w:p>
        </w:tc>
        <w:tc>
          <w:tcPr>
            <w:tcW w:w="2000" w:type="dxa"/>
          </w:tcPr>
          <w:p w14:paraId="53964A1C" w14:textId="5CF9C2A6" w:rsidR="005522E1" w:rsidRPr="005522E1" w:rsidRDefault="005522E1" w:rsidP="005522E1">
            <w:pPr>
              <w:jc w:val="center"/>
              <w:rPr>
                <w:b/>
                <w:bCs/>
                <w:sz w:val="24"/>
                <w:szCs w:val="24"/>
                <w:shd w:val="clear" w:color="auto" w:fill="FFFFFF"/>
              </w:rPr>
            </w:pPr>
            <w:r w:rsidRPr="005522E1">
              <w:rPr>
                <w:b/>
                <w:bCs/>
                <w:sz w:val="24"/>
                <w:szCs w:val="24"/>
                <w:shd w:val="clear" w:color="auto" w:fill="FFFFFF"/>
              </w:rPr>
              <w:t>12 days</w:t>
            </w:r>
          </w:p>
        </w:tc>
        <w:tc>
          <w:tcPr>
            <w:tcW w:w="1472" w:type="dxa"/>
          </w:tcPr>
          <w:p w14:paraId="47A5EE76" w14:textId="47D35B86" w:rsidR="005522E1" w:rsidRPr="005522E1" w:rsidRDefault="005522E1" w:rsidP="009C37C8">
            <w:pPr>
              <w:rPr>
                <w:b/>
                <w:bCs/>
                <w:sz w:val="24"/>
                <w:szCs w:val="24"/>
                <w:shd w:val="clear" w:color="auto" w:fill="FFFFFF"/>
              </w:rPr>
            </w:pPr>
            <w:r w:rsidRPr="005522E1">
              <w:rPr>
                <w:b/>
                <w:bCs/>
                <w:sz w:val="24"/>
                <w:szCs w:val="24"/>
                <w:shd w:val="clear" w:color="auto" w:fill="FFFFFF"/>
              </w:rPr>
              <w:t>04/04/2020</w:t>
            </w:r>
          </w:p>
        </w:tc>
        <w:tc>
          <w:tcPr>
            <w:tcW w:w="1428" w:type="dxa"/>
          </w:tcPr>
          <w:p w14:paraId="43B9F9FC" w14:textId="423A2018" w:rsidR="005522E1" w:rsidRPr="005522E1" w:rsidRDefault="005522E1" w:rsidP="009C37C8">
            <w:pPr>
              <w:rPr>
                <w:b/>
                <w:bCs/>
                <w:sz w:val="24"/>
                <w:szCs w:val="24"/>
                <w:shd w:val="clear" w:color="auto" w:fill="FFFFFF"/>
              </w:rPr>
            </w:pPr>
            <w:r w:rsidRPr="005522E1">
              <w:rPr>
                <w:b/>
                <w:bCs/>
                <w:sz w:val="24"/>
                <w:szCs w:val="24"/>
                <w:shd w:val="clear" w:color="auto" w:fill="FFFFFF"/>
              </w:rPr>
              <w:t>15/04/2020</w:t>
            </w:r>
          </w:p>
        </w:tc>
      </w:tr>
      <w:tr w:rsidR="00C657DF" w:rsidRPr="00996B4D" w14:paraId="4C1F819F" w14:textId="578A50A9" w:rsidTr="00C657DF">
        <w:tc>
          <w:tcPr>
            <w:tcW w:w="959" w:type="dxa"/>
          </w:tcPr>
          <w:p w14:paraId="3C0AF842" w14:textId="51D3B2F1" w:rsidR="00C657DF" w:rsidRPr="00C401B0" w:rsidRDefault="005522E1" w:rsidP="009C37C8">
            <w:pPr>
              <w:jc w:val="center"/>
              <w:rPr>
                <w:sz w:val="24"/>
                <w:szCs w:val="24"/>
                <w:shd w:val="clear" w:color="auto" w:fill="FFFFFF"/>
              </w:rPr>
            </w:pPr>
            <w:r>
              <w:rPr>
                <w:sz w:val="24"/>
                <w:szCs w:val="24"/>
                <w:shd w:val="clear" w:color="auto" w:fill="FFFFFF"/>
              </w:rPr>
              <w:t>3.1</w:t>
            </w:r>
          </w:p>
        </w:tc>
        <w:tc>
          <w:tcPr>
            <w:tcW w:w="3717" w:type="dxa"/>
          </w:tcPr>
          <w:p w14:paraId="284076EF" w14:textId="7E3E6DE5" w:rsidR="00C657DF" w:rsidRPr="00C401B0" w:rsidRDefault="00C657DF" w:rsidP="009C37C8">
            <w:pPr>
              <w:jc w:val="center"/>
              <w:rPr>
                <w:sz w:val="24"/>
                <w:szCs w:val="24"/>
                <w:shd w:val="clear" w:color="auto" w:fill="FFFFFF"/>
              </w:rPr>
            </w:pPr>
            <w:r w:rsidRPr="00C401B0">
              <w:rPr>
                <w:sz w:val="24"/>
                <w:szCs w:val="24"/>
                <w:shd w:val="clear" w:color="auto" w:fill="FFFFFF"/>
              </w:rPr>
              <w:t>Buying equipment</w:t>
            </w:r>
          </w:p>
        </w:tc>
        <w:tc>
          <w:tcPr>
            <w:tcW w:w="2000" w:type="dxa"/>
          </w:tcPr>
          <w:p w14:paraId="342C28D9" w14:textId="1D27CEB2" w:rsidR="00C657DF" w:rsidRPr="00C401B0" w:rsidRDefault="00C657DF" w:rsidP="009C37C8">
            <w:pPr>
              <w:rPr>
                <w:sz w:val="24"/>
                <w:szCs w:val="24"/>
                <w:shd w:val="clear" w:color="auto" w:fill="FFFFFF"/>
              </w:rPr>
            </w:pPr>
            <w:r w:rsidRPr="00C401B0">
              <w:rPr>
                <w:sz w:val="24"/>
                <w:szCs w:val="24"/>
                <w:shd w:val="clear" w:color="auto" w:fill="FFFFFF"/>
              </w:rPr>
              <w:t>1 week</w:t>
            </w:r>
          </w:p>
        </w:tc>
        <w:tc>
          <w:tcPr>
            <w:tcW w:w="1472" w:type="dxa"/>
          </w:tcPr>
          <w:p w14:paraId="05FFF666" w14:textId="5A754FC2" w:rsidR="00C657DF" w:rsidRDefault="005522E1" w:rsidP="009C37C8">
            <w:pPr>
              <w:rPr>
                <w:sz w:val="24"/>
                <w:szCs w:val="24"/>
                <w:shd w:val="clear" w:color="auto" w:fill="FFFFFF"/>
              </w:rPr>
            </w:pPr>
            <w:r>
              <w:rPr>
                <w:sz w:val="24"/>
                <w:szCs w:val="24"/>
                <w:shd w:val="clear" w:color="auto" w:fill="FFFFFF"/>
              </w:rPr>
              <w:t>04/04/2020</w:t>
            </w:r>
          </w:p>
        </w:tc>
        <w:tc>
          <w:tcPr>
            <w:tcW w:w="1428" w:type="dxa"/>
          </w:tcPr>
          <w:p w14:paraId="70454027" w14:textId="1EFE1341" w:rsidR="00C657DF" w:rsidRDefault="005522E1" w:rsidP="009C37C8">
            <w:pPr>
              <w:rPr>
                <w:sz w:val="24"/>
                <w:szCs w:val="24"/>
                <w:shd w:val="clear" w:color="auto" w:fill="FFFFFF"/>
              </w:rPr>
            </w:pPr>
            <w:r>
              <w:rPr>
                <w:sz w:val="24"/>
                <w:szCs w:val="24"/>
                <w:shd w:val="clear" w:color="auto" w:fill="FFFFFF"/>
              </w:rPr>
              <w:t>10/04/2020</w:t>
            </w:r>
          </w:p>
        </w:tc>
      </w:tr>
      <w:tr w:rsidR="00C657DF" w:rsidRPr="00996B4D" w14:paraId="2D777AA1" w14:textId="2BBB136D" w:rsidTr="00C657DF">
        <w:tc>
          <w:tcPr>
            <w:tcW w:w="959" w:type="dxa"/>
          </w:tcPr>
          <w:p w14:paraId="14B0ACF3" w14:textId="36AE72F8" w:rsidR="00C657DF" w:rsidRPr="00C401B0" w:rsidRDefault="005522E1" w:rsidP="009C37C8">
            <w:pPr>
              <w:jc w:val="center"/>
              <w:rPr>
                <w:sz w:val="24"/>
                <w:szCs w:val="24"/>
                <w:shd w:val="clear" w:color="auto" w:fill="FFFFFF"/>
              </w:rPr>
            </w:pPr>
            <w:r>
              <w:rPr>
                <w:sz w:val="24"/>
                <w:szCs w:val="24"/>
                <w:shd w:val="clear" w:color="auto" w:fill="FFFFFF"/>
              </w:rPr>
              <w:t>3.2</w:t>
            </w:r>
          </w:p>
        </w:tc>
        <w:tc>
          <w:tcPr>
            <w:tcW w:w="3717" w:type="dxa"/>
          </w:tcPr>
          <w:p w14:paraId="6FBC7F95" w14:textId="0BE2BE71" w:rsidR="00C657DF" w:rsidRPr="00C401B0" w:rsidRDefault="00C657DF" w:rsidP="009C37C8">
            <w:pPr>
              <w:jc w:val="center"/>
              <w:rPr>
                <w:sz w:val="24"/>
                <w:szCs w:val="24"/>
                <w:shd w:val="clear" w:color="auto" w:fill="FFFFFF"/>
              </w:rPr>
            </w:pPr>
            <w:r w:rsidRPr="00C401B0">
              <w:rPr>
                <w:sz w:val="24"/>
                <w:szCs w:val="24"/>
                <w:shd w:val="clear" w:color="auto" w:fill="FFFFFF"/>
              </w:rPr>
              <w:t>Buying row materials</w:t>
            </w:r>
          </w:p>
        </w:tc>
        <w:tc>
          <w:tcPr>
            <w:tcW w:w="2000" w:type="dxa"/>
          </w:tcPr>
          <w:p w14:paraId="4DC548E8" w14:textId="248ADC14" w:rsidR="00C657DF" w:rsidRPr="00C401B0" w:rsidRDefault="00C657DF" w:rsidP="009C37C8">
            <w:pPr>
              <w:rPr>
                <w:sz w:val="24"/>
                <w:szCs w:val="24"/>
                <w:shd w:val="clear" w:color="auto" w:fill="FFFFFF"/>
              </w:rPr>
            </w:pPr>
            <w:r w:rsidRPr="00C401B0">
              <w:rPr>
                <w:sz w:val="24"/>
                <w:szCs w:val="24"/>
                <w:shd w:val="clear" w:color="auto" w:fill="FFFFFF"/>
              </w:rPr>
              <w:t>5 days</w:t>
            </w:r>
          </w:p>
        </w:tc>
        <w:tc>
          <w:tcPr>
            <w:tcW w:w="1472" w:type="dxa"/>
          </w:tcPr>
          <w:p w14:paraId="53838E00" w14:textId="1A51A347" w:rsidR="00C657DF" w:rsidRDefault="005522E1" w:rsidP="009C37C8">
            <w:pPr>
              <w:rPr>
                <w:sz w:val="24"/>
                <w:szCs w:val="24"/>
                <w:shd w:val="clear" w:color="auto" w:fill="FFFFFF"/>
              </w:rPr>
            </w:pPr>
            <w:r>
              <w:rPr>
                <w:sz w:val="24"/>
                <w:szCs w:val="24"/>
                <w:shd w:val="clear" w:color="auto" w:fill="FFFFFF"/>
              </w:rPr>
              <w:t>11/04/2020</w:t>
            </w:r>
          </w:p>
        </w:tc>
        <w:tc>
          <w:tcPr>
            <w:tcW w:w="1428" w:type="dxa"/>
          </w:tcPr>
          <w:p w14:paraId="42E50ECB" w14:textId="6E3B0C66" w:rsidR="00C657DF" w:rsidRDefault="005522E1" w:rsidP="009C37C8">
            <w:pPr>
              <w:rPr>
                <w:sz w:val="24"/>
                <w:szCs w:val="24"/>
                <w:shd w:val="clear" w:color="auto" w:fill="FFFFFF"/>
              </w:rPr>
            </w:pPr>
            <w:r>
              <w:rPr>
                <w:sz w:val="24"/>
                <w:szCs w:val="24"/>
                <w:shd w:val="clear" w:color="auto" w:fill="FFFFFF"/>
              </w:rPr>
              <w:t>15/04/2020</w:t>
            </w:r>
          </w:p>
        </w:tc>
      </w:tr>
      <w:tr w:rsidR="005522E1" w:rsidRPr="00996B4D" w14:paraId="50CD296D" w14:textId="77777777" w:rsidTr="00C657DF">
        <w:tc>
          <w:tcPr>
            <w:tcW w:w="959" w:type="dxa"/>
          </w:tcPr>
          <w:p w14:paraId="0097924B" w14:textId="69BB14CF" w:rsidR="005522E1" w:rsidRPr="00372464" w:rsidRDefault="005522E1" w:rsidP="009C37C8">
            <w:pPr>
              <w:jc w:val="center"/>
              <w:rPr>
                <w:b/>
                <w:bCs/>
                <w:sz w:val="24"/>
                <w:szCs w:val="24"/>
                <w:shd w:val="clear" w:color="auto" w:fill="FFFFFF"/>
              </w:rPr>
            </w:pPr>
            <w:r w:rsidRPr="00372464">
              <w:rPr>
                <w:b/>
                <w:bCs/>
                <w:sz w:val="24"/>
                <w:szCs w:val="24"/>
                <w:shd w:val="clear" w:color="auto" w:fill="FFFFFF"/>
              </w:rPr>
              <w:t>4</w:t>
            </w:r>
          </w:p>
        </w:tc>
        <w:tc>
          <w:tcPr>
            <w:tcW w:w="3717" w:type="dxa"/>
          </w:tcPr>
          <w:p w14:paraId="51D3F3E7" w14:textId="3AB4CDBE" w:rsidR="005522E1" w:rsidRPr="00372464" w:rsidRDefault="005522E1" w:rsidP="009C37C8">
            <w:pPr>
              <w:jc w:val="center"/>
              <w:rPr>
                <w:b/>
                <w:bCs/>
                <w:sz w:val="24"/>
                <w:szCs w:val="24"/>
                <w:shd w:val="clear" w:color="auto" w:fill="FFFFFF"/>
              </w:rPr>
            </w:pPr>
            <w:r w:rsidRPr="00372464">
              <w:rPr>
                <w:b/>
                <w:bCs/>
                <w:sz w:val="24"/>
                <w:szCs w:val="24"/>
                <w:shd w:val="clear" w:color="auto" w:fill="FFFFFF"/>
              </w:rPr>
              <w:t>Insurance</w:t>
            </w:r>
          </w:p>
        </w:tc>
        <w:tc>
          <w:tcPr>
            <w:tcW w:w="2000" w:type="dxa"/>
          </w:tcPr>
          <w:p w14:paraId="4B40C8A6" w14:textId="7F30E2D9" w:rsidR="005522E1" w:rsidRPr="00372464" w:rsidRDefault="005522E1" w:rsidP="00372464">
            <w:pPr>
              <w:jc w:val="center"/>
              <w:rPr>
                <w:b/>
                <w:bCs/>
                <w:sz w:val="24"/>
                <w:szCs w:val="24"/>
                <w:shd w:val="clear" w:color="auto" w:fill="FFFFFF"/>
              </w:rPr>
            </w:pPr>
            <w:r w:rsidRPr="00372464">
              <w:rPr>
                <w:b/>
                <w:bCs/>
                <w:sz w:val="24"/>
                <w:szCs w:val="24"/>
                <w:shd w:val="clear" w:color="auto" w:fill="FFFFFF"/>
              </w:rPr>
              <w:t>4 days</w:t>
            </w:r>
          </w:p>
        </w:tc>
        <w:tc>
          <w:tcPr>
            <w:tcW w:w="1472" w:type="dxa"/>
          </w:tcPr>
          <w:p w14:paraId="0F5E648B" w14:textId="6814AB4D" w:rsidR="005522E1" w:rsidRPr="00372464" w:rsidRDefault="00372464" w:rsidP="009C37C8">
            <w:pPr>
              <w:rPr>
                <w:b/>
                <w:bCs/>
                <w:sz w:val="24"/>
                <w:szCs w:val="24"/>
                <w:shd w:val="clear" w:color="auto" w:fill="FFFFFF"/>
              </w:rPr>
            </w:pPr>
            <w:r w:rsidRPr="00372464">
              <w:rPr>
                <w:b/>
                <w:bCs/>
                <w:sz w:val="24"/>
                <w:szCs w:val="24"/>
                <w:shd w:val="clear" w:color="auto" w:fill="FFFFFF"/>
              </w:rPr>
              <w:t>16/04/2020</w:t>
            </w:r>
          </w:p>
        </w:tc>
        <w:tc>
          <w:tcPr>
            <w:tcW w:w="1428" w:type="dxa"/>
          </w:tcPr>
          <w:p w14:paraId="3343F2FA" w14:textId="0F9DC671" w:rsidR="005522E1" w:rsidRPr="00372464" w:rsidRDefault="00372464" w:rsidP="009C37C8">
            <w:pPr>
              <w:rPr>
                <w:b/>
                <w:bCs/>
                <w:sz w:val="24"/>
                <w:szCs w:val="24"/>
                <w:shd w:val="clear" w:color="auto" w:fill="FFFFFF"/>
              </w:rPr>
            </w:pPr>
            <w:r w:rsidRPr="00372464">
              <w:rPr>
                <w:b/>
                <w:bCs/>
                <w:sz w:val="24"/>
                <w:szCs w:val="24"/>
                <w:shd w:val="clear" w:color="auto" w:fill="FFFFFF"/>
              </w:rPr>
              <w:t>20/04/2020</w:t>
            </w:r>
          </w:p>
        </w:tc>
      </w:tr>
      <w:tr w:rsidR="00C657DF" w:rsidRPr="00996B4D" w14:paraId="614312AC" w14:textId="6875658C" w:rsidTr="00C657DF">
        <w:tc>
          <w:tcPr>
            <w:tcW w:w="959" w:type="dxa"/>
          </w:tcPr>
          <w:p w14:paraId="4AE7F16B" w14:textId="5A86071E" w:rsidR="00C657DF" w:rsidRPr="00C401B0" w:rsidRDefault="005522E1" w:rsidP="009C37C8">
            <w:pPr>
              <w:jc w:val="center"/>
              <w:rPr>
                <w:sz w:val="24"/>
                <w:szCs w:val="24"/>
                <w:shd w:val="clear" w:color="auto" w:fill="FFFFFF"/>
              </w:rPr>
            </w:pPr>
            <w:r>
              <w:rPr>
                <w:sz w:val="24"/>
                <w:szCs w:val="24"/>
                <w:shd w:val="clear" w:color="auto" w:fill="FFFFFF"/>
              </w:rPr>
              <w:t>4.1</w:t>
            </w:r>
          </w:p>
        </w:tc>
        <w:tc>
          <w:tcPr>
            <w:tcW w:w="3717" w:type="dxa"/>
          </w:tcPr>
          <w:p w14:paraId="5BA843EF" w14:textId="58E7AD15" w:rsidR="00C657DF" w:rsidRPr="00C401B0" w:rsidRDefault="00C657DF" w:rsidP="009C37C8">
            <w:pPr>
              <w:jc w:val="center"/>
              <w:rPr>
                <w:sz w:val="24"/>
                <w:szCs w:val="24"/>
                <w:shd w:val="clear" w:color="auto" w:fill="FFFFFF"/>
              </w:rPr>
            </w:pPr>
            <w:r w:rsidRPr="00C401B0">
              <w:rPr>
                <w:sz w:val="24"/>
                <w:szCs w:val="24"/>
                <w:shd w:val="clear" w:color="auto" w:fill="FFFFFF"/>
              </w:rPr>
              <w:t>Buying fire insurance</w:t>
            </w:r>
          </w:p>
        </w:tc>
        <w:tc>
          <w:tcPr>
            <w:tcW w:w="2000" w:type="dxa"/>
          </w:tcPr>
          <w:p w14:paraId="1DC7302E" w14:textId="7D901DC3" w:rsidR="00C657DF" w:rsidRPr="00C401B0" w:rsidRDefault="00C657DF" w:rsidP="009C37C8">
            <w:pPr>
              <w:rPr>
                <w:sz w:val="24"/>
                <w:szCs w:val="24"/>
                <w:shd w:val="clear" w:color="auto" w:fill="FFFFFF"/>
              </w:rPr>
            </w:pPr>
            <w:r w:rsidRPr="00C401B0">
              <w:rPr>
                <w:sz w:val="24"/>
                <w:szCs w:val="24"/>
                <w:shd w:val="clear" w:color="auto" w:fill="FFFFFF"/>
              </w:rPr>
              <w:t>2 days</w:t>
            </w:r>
          </w:p>
        </w:tc>
        <w:tc>
          <w:tcPr>
            <w:tcW w:w="1472" w:type="dxa"/>
          </w:tcPr>
          <w:p w14:paraId="7D7BA243" w14:textId="62563762" w:rsidR="00C657DF" w:rsidRDefault="005522E1" w:rsidP="009C37C8">
            <w:pPr>
              <w:rPr>
                <w:sz w:val="24"/>
                <w:szCs w:val="24"/>
                <w:shd w:val="clear" w:color="auto" w:fill="FFFFFF"/>
              </w:rPr>
            </w:pPr>
            <w:r>
              <w:rPr>
                <w:sz w:val="24"/>
                <w:szCs w:val="24"/>
                <w:shd w:val="clear" w:color="auto" w:fill="FFFFFF"/>
              </w:rPr>
              <w:t>16/04/2020</w:t>
            </w:r>
          </w:p>
        </w:tc>
        <w:tc>
          <w:tcPr>
            <w:tcW w:w="1428" w:type="dxa"/>
          </w:tcPr>
          <w:p w14:paraId="7AC5A9F6" w14:textId="0C36B172" w:rsidR="00C657DF" w:rsidRDefault="005522E1" w:rsidP="009C37C8">
            <w:pPr>
              <w:rPr>
                <w:sz w:val="24"/>
                <w:szCs w:val="24"/>
                <w:shd w:val="clear" w:color="auto" w:fill="FFFFFF"/>
              </w:rPr>
            </w:pPr>
            <w:r>
              <w:rPr>
                <w:sz w:val="24"/>
                <w:szCs w:val="24"/>
                <w:shd w:val="clear" w:color="auto" w:fill="FFFFFF"/>
              </w:rPr>
              <w:t>18/04/2020</w:t>
            </w:r>
          </w:p>
        </w:tc>
      </w:tr>
      <w:tr w:rsidR="00C657DF" w:rsidRPr="00996B4D" w14:paraId="599231F2" w14:textId="0C16371C" w:rsidTr="00C657DF">
        <w:tc>
          <w:tcPr>
            <w:tcW w:w="959" w:type="dxa"/>
          </w:tcPr>
          <w:p w14:paraId="1BCDD8B0" w14:textId="256B0CCE" w:rsidR="00C657DF" w:rsidRPr="00C401B0" w:rsidRDefault="005522E1" w:rsidP="009C37C8">
            <w:pPr>
              <w:jc w:val="center"/>
              <w:rPr>
                <w:sz w:val="24"/>
                <w:szCs w:val="24"/>
                <w:shd w:val="clear" w:color="auto" w:fill="FFFFFF"/>
              </w:rPr>
            </w:pPr>
            <w:r>
              <w:rPr>
                <w:sz w:val="24"/>
                <w:szCs w:val="24"/>
                <w:shd w:val="clear" w:color="auto" w:fill="FFFFFF"/>
              </w:rPr>
              <w:t>4.2</w:t>
            </w:r>
          </w:p>
        </w:tc>
        <w:tc>
          <w:tcPr>
            <w:tcW w:w="3717" w:type="dxa"/>
          </w:tcPr>
          <w:p w14:paraId="65302B12" w14:textId="3F257A33" w:rsidR="00C657DF" w:rsidRPr="00C401B0" w:rsidRDefault="00C657DF" w:rsidP="009C37C8">
            <w:pPr>
              <w:jc w:val="center"/>
              <w:rPr>
                <w:sz w:val="24"/>
                <w:szCs w:val="24"/>
                <w:shd w:val="clear" w:color="auto" w:fill="FFFFFF"/>
              </w:rPr>
            </w:pPr>
            <w:r w:rsidRPr="00C401B0">
              <w:rPr>
                <w:sz w:val="24"/>
                <w:szCs w:val="24"/>
                <w:shd w:val="clear" w:color="auto" w:fill="FFFFFF"/>
              </w:rPr>
              <w:t>Buying product liability insurance</w:t>
            </w:r>
          </w:p>
          <w:p w14:paraId="03F14289" w14:textId="77777777" w:rsidR="00C657DF" w:rsidRPr="00C401B0" w:rsidRDefault="00C657DF" w:rsidP="009C37C8">
            <w:pPr>
              <w:jc w:val="center"/>
              <w:rPr>
                <w:sz w:val="24"/>
                <w:szCs w:val="24"/>
                <w:shd w:val="clear" w:color="auto" w:fill="FFFFFF"/>
              </w:rPr>
            </w:pPr>
          </w:p>
        </w:tc>
        <w:tc>
          <w:tcPr>
            <w:tcW w:w="2000" w:type="dxa"/>
          </w:tcPr>
          <w:p w14:paraId="5CFD8B39" w14:textId="05D2DEAE" w:rsidR="00C657DF" w:rsidRPr="00C401B0" w:rsidRDefault="00C657DF" w:rsidP="009C37C8">
            <w:pPr>
              <w:rPr>
                <w:sz w:val="24"/>
                <w:szCs w:val="24"/>
                <w:shd w:val="clear" w:color="auto" w:fill="FFFFFF"/>
              </w:rPr>
            </w:pPr>
            <w:r w:rsidRPr="00C401B0">
              <w:rPr>
                <w:sz w:val="24"/>
                <w:szCs w:val="24"/>
                <w:shd w:val="clear" w:color="auto" w:fill="FFFFFF"/>
              </w:rPr>
              <w:t>2 days</w:t>
            </w:r>
          </w:p>
        </w:tc>
        <w:tc>
          <w:tcPr>
            <w:tcW w:w="1472" w:type="dxa"/>
          </w:tcPr>
          <w:p w14:paraId="087A7C51" w14:textId="20D9CD52" w:rsidR="00C657DF" w:rsidRDefault="005522E1" w:rsidP="009C37C8">
            <w:pPr>
              <w:rPr>
                <w:sz w:val="24"/>
                <w:szCs w:val="24"/>
                <w:shd w:val="clear" w:color="auto" w:fill="FFFFFF"/>
              </w:rPr>
            </w:pPr>
            <w:r>
              <w:rPr>
                <w:sz w:val="24"/>
                <w:szCs w:val="24"/>
                <w:shd w:val="clear" w:color="auto" w:fill="FFFFFF"/>
              </w:rPr>
              <w:t>1</w:t>
            </w:r>
            <w:r w:rsidR="00372464">
              <w:rPr>
                <w:sz w:val="24"/>
                <w:szCs w:val="24"/>
                <w:shd w:val="clear" w:color="auto" w:fill="FFFFFF"/>
              </w:rPr>
              <w:t>8</w:t>
            </w:r>
            <w:r>
              <w:rPr>
                <w:sz w:val="24"/>
                <w:szCs w:val="24"/>
                <w:shd w:val="clear" w:color="auto" w:fill="FFFFFF"/>
              </w:rPr>
              <w:t>/04/2020/</w:t>
            </w:r>
          </w:p>
        </w:tc>
        <w:tc>
          <w:tcPr>
            <w:tcW w:w="1428" w:type="dxa"/>
          </w:tcPr>
          <w:p w14:paraId="4B4CE0A6" w14:textId="6FC9EB26" w:rsidR="00C657DF" w:rsidRDefault="00372464" w:rsidP="009C37C8">
            <w:pPr>
              <w:rPr>
                <w:sz w:val="24"/>
                <w:szCs w:val="24"/>
                <w:shd w:val="clear" w:color="auto" w:fill="FFFFFF"/>
              </w:rPr>
            </w:pPr>
            <w:r>
              <w:rPr>
                <w:sz w:val="24"/>
                <w:szCs w:val="24"/>
                <w:shd w:val="clear" w:color="auto" w:fill="FFFFFF"/>
              </w:rPr>
              <w:t>20/04/2020</w:t>
            </w:r>
          </w:p>
        </w:tc>
      </w:tr>
      <w:tr w:rsidR="00372464" w:rsidRPr="00996B4D" w14:paraId="1EE907A6" w14:textId="77777777" w:rsidTr="00C657DF">
        <w:tc>
          <w:tcPr>
            <w:tcW w:w="959" w:type="dxa"/>
          </w:tcPr>
          <w:p w14:paraId="4ED2F4D7" w14:textId="7EA67962" w:rsidR="00372464" w:rsidRPr="00B04E02" w:rsidRDefault="00372464" w:rsidP="009C37C8">
            <w:pPr>
              <w:jc w:val="center"/>
              <w:rPr>
                <w:b/>
                <w:bCs/>
                <w:sz w:val="24"/>
                <w:szCs w:val="24"/>
                <w:shd w:val="clear" w:color="auto" w:fill="FFFFFF"/>
              </w:rPr>
            </w:pPr>
            <w:r w:rsidRPr="00B04E02">
              <w:rPr>
                <w:b/>
                <w:bCs/>
                <w:sz w:val="24"/>
                <w:szCs w:val="24"/>
                <w:shd w:val="clear" w:color="auto" w:fill="FFFFFF"/>
              </w:rPr>
              <w:t>5</w:t>
            </w:r>
          </w:p>
        </w:tc>
        <w:tc>
          <w:tcPr>
            <w:tcW w:w="3717" w:type="dxa"/>
          </w:tcPr>
          <w:p w14:paraId="0E07CBC1" w14:textId="7D05D425" w:rsidR="00372464" w:rsidRPr="00B04E02" w:rsidRDefault="00372464" w:rsidP="009C37C8">
            <w:pPr>
              <w:jc w:val="center"/>
              <w:rPr>
                <w:b/>
                <w:bCs/>
                <w:sz w:val="24"/>
                <w:szCs w:val="24"/>
                <w:shd w:val="clear" w:color="auto" w:fill="FFFFFF"/>
              </w:rPr>
            </w:pPr>
            <w:r w:rsidRPr="00B04E02">
              <w:rPr>
                <w:rFonts w:cs="Times New Roman"/>
                <w:b/>
                <w:bCs/>
                <w:sz w:val="24"/>
                <w:szCs w:val="24"/>
                <w:shd w:val="clear" w:color="auto" w:fill="FFFFFF"/>
              </w:rPr>
              <w:t>Legal requirements</w:t>
            </w:r>
          </w:p>
        </w:tc>
        <w:tc>
          <w:tcPr>
            <w:tcW w:w="2000" w:type="dxa"/>
          </w:tcPr>
          <w:p w14:paraId="5C2050F3" w14:textId="5A495FE1" w:rsidR="00372464" w:rsidRPr="00B04E02" w:rsidRDefault="00B04E02" w:rsidP="00B04E02">
            <w:pPr>
              <w:jc w:val="center"/>
              <w:rPr>
                <w:b/>
                <w:bCs/>
                <w:sz w:val="24"/>
                <w:szCs w:val="24"/>
                <w:shd w:val="clear" w:color="auto" w:fill="FFFFFF"/>
              </w:rPr>
            </w:pPr>
            <w:r w:rsidRPr="00B04E02">
              <w:rPr>
                <w:b/>
                <w:bCs/>
                <w:sz w:val="24"/>
                <w:szCs w:val="24"/>
                <w:shd w:val="clear" w:color="auto" w:fill="FFFFFF"/>
              </w:rPr>
              <w:t>39 days</w:t>
            </w:r>
          </w:p>
        </w:tc>
        <w:tc>
          <w:tcPr>
            <w:tcW w:w="1472" w:type="dxa"/>
          </w:tcPr>
          <w:p w14:paraId="5ECE7010" w14:textId="414BFDDF" w:rsidR="00372464" w:rsidRPr="00B04E02" w:rsidRDefault="00B04E02" w:rsidP="009C37C8">
            <w:pPr>
              <w:rPr>
                <w:b/>
                <w:bCs/>
                <w:sz w:val="24"/>
                <w:szCs w:val="24"/>
                <w:shd w:val="clear" w:color="auto" w:fill="FFFFFF"/>
              </w:rPr>
            </w:pPr>
            <w:r w:rsidRPr="00B04E02">
              <w:rPr>
                <w:b/>
                <w:bCs/>
                <w:sz w:val="24"/>
                <w:szCs w:val="24"/>
                <w:shd w:val="clear" w:color="auto" w:fill="FFFFFF"/>
              </w:rPr>
              <w:t>20/04/2020</w:t>
            </w:r>
          </w:p>
        </w:tc>
        <w:tc>
          <w:tcPr>
            <w:tcW w:w="1428" w:type="dxa"/>
          </w:tcPr>
          <w:p w14:paraId="30AE0455" w14:textId="4EC32529" w:rsidR="00372464" w:rsidRPr="00B04E02" w:rsidRDefault="00B04E02" w:rsidP="009C37C8">
            <w:pPr>
              <w:rPr>
                <w:b/>
                <w:bCs/>
                <w:sz w:val="24"/>
                <w:szCs w:val="24"/>
                <w:shd w:val="clear" w:color="auto" w:fill="FFFFFF"/>
              </w:rPr>
            </w:pPr>
            <w:r w:rsidRPr="00B04E02">
              <w:rPr>
                <w:b/>
                <w:bCs/>
                <w:sz w:val="24"/>
                <w:szCs w:val="24"/>
                <w:shd w:val="clear" w:color="auto" w:fill="FFFFFF"/>
              </w:rPr>
              <w:t>30/05/2020</w:t>
            </w:r>
          </w:p>
        </w:tc>
      </w:tr>
      <w:tr w:rsidR="00C657DF" w:rsidRPr="00996B4D" w14:paraId="1570B4E9" w14:textId="5F5311FA" w:rsidTr="00C657DF">
        <w:tc>
          <w:tcPr>
            <w:tcW w:w="959" w:type="dxa"/>
          </w:tcPr>
          <w:p w14:paraId="39EC768B" w14:textId="7D7FB3BE" w:rsidR="00C657DF" w:rsidRPr="00C401B0" w:rsidRDefault="00372464" w:rsidP="009C37C8">
            <w:pPr>
              <w:jc w:val="center"/>
              <w:rPr>
                <w:sz w:val="24"/>
                <w:szCs w:val="24"/>
                <w:shd w:val="clear" w:color="auto" w:fill="FFFFFF"/>
              </w:rPr>
            </w:pPr>
            <w:r>
              <w:rPr>
                <w:sz w:val="24"/>
                <w:szCs w:val="24"/>
                <w:shd w:val="clear" w:color="auto" w:fill="FFFFFF"/>
              </w:rPr>
              <w:lastRenderedPageBreak/>
              <w:t>5.1</w:t>
            </w:r>
          </w:p>
        </w:tc>
        <w:tc>
          <w:tcPr>
            <w:tcW w:w="3717" w:type="dxa"/>
          </w:tcPr>
          <w:p w14:paraId="5893093F" w14:textId="6904F7E2" w:rsidR="00C657DF" w:rsidRPr="00372464" w:rsidRDefault="00372464" w:rsidP="00372464">
            <w:pPr>
              <w:rPr>
                <w:sz w:val="24"/>
                <w:szCs w:val="24"/>
                <w:shd w:val="clear" w:color="auto" w:fill="FFFFFF"/>
              </w:rPr>
            </w:pPr>
            <w:r w:rsidRPr="00372464">
              <w:rPr>
                <w:sz w:val="24"/>
                <w:szCs w:val="24"/>
                <w:shd w:val="clear" w:color="auto" w:fill="FFFFFF"/>
              </w:rPr>
              <w:t>Obtaining level</w:t>
            </w:r>
            <w:r w:rsidR="00C657DF" w:rsidRPr="00372464">
              <w:rPr>
                <w:sz w:val="24"/>
                <w:szCs w:val="24"/>
                <w:shd w:val="clear" w:color="auto" w:fill="FFFFFF"/>
              </w:rPr>
              <w:t xml:space="preserve"> 2 </w:t>
            </w:r>
            <w:r w:rsidRPr="00372464">
              <w:rPr>
                <w:sz w:val="24"/>
                <w:szCs w:val="24"/>
                <w:shd w:val="clear" w:color="auto" w:fill="FFFFFF"/>
              </w:rPr>
              <w:t>food hygiene certificate</w:t>
            </w:r>
          </w:p>
          <w:p w14:paraId="1BD6AB27" w14:textId="77777777" w:rsidR="00C657DF" w:rsidRPr="00C401B0" w:rsidRDefault="00C657DF" w:rsidP="009C37C8">
            <w:pPr>
              <w:jc w:val="center"/>
              <w:rPr>
                <w:sz w:val="24"/>
                <w:szCs w:val="24"/>
                <w:shd w:val="clear" w:color="auto" w:fill="FFFFFF"/>
              </w:rPr>
            </w:pPr>
          </w:p>
        </w:tc>
        <w:tc>
          <w:tcPr>
            <w:tcW w:w="2000" w:type="dxa"/>
          </w:tcPr>
          <w:p w14:paraId="1BFAAEE8" w14:textId="7B14B027" w:rsidR="00C657DF" w:rsidRPr="00C401B0" w:rsidRDefault="00C657DF" w:rsidP="009C37C8">
            <w:pPr>
              <w:rPr>
                <w:sz w:val="24"/>
                <w:szCs w:val="24"/>
                <w:shd w:val="clear" w:color="auto" w:fill="FFFFFF"/>
              </w:rPr>
            </w:pPr>
            <w:r w:rsidRPr="00C401B0">
              <w:rPr>
                <w:sz w:val="24"/>
                <w:szCs w:val="24"/>
                <w:shd w:val="clear" w:color="auto" w:fill="FFFFFF"/>
              </w:rPr>
              <w:t>1 week</w:t>
            </w:r>
          </w:p>
        </w:tc>
        <w:tc>
          <w:tcPr>
            <w:tcW w:w="1472" w:type="dxa"/>
          </w:tcPr>
          <w:p w14:paraId="3C0CB0F6" w14:textId="4AC2F887" w:rsidR="00C657DF" w:rsidRDefault="00372464" w:rsidP="009C37C8">
            <w:pPr>
              <w:rPr>
                <w:sz w:val="24"/>
                <w:szCs w:val="24"/>
                <w:shd w:val="clear" w:color="auto" w:fill="FFFFFF"/>
              </w:rPr>
            </w:pPr>
            <w:r>
              <w:rPr>
                <w:sz w:val="24"/>
                <w:szCs w:val="24"/>
                <w:shd w:val="clear" w:color="auto" w:fill="FFFFFF"/>
              </w:rPr>
              <w:t>20/04/2020</w:t>
            </w:r>
          </w:p>
        </w:tc>
        <w:tc>
          <w:tcPr>
            <w:tcW w:w="1428" w:type="dxa"/>
          </w:tcPr>
          <w:p w14:paraId="10E57D37" w14:textId="4A4C6FC6" w:rsidR="00C657DF" w:rsidRDefault="00372464" w:rsidP="009C37C8">
            <w:pPr>
              <w:rPr>
                <w:sz w:val="24"/>
                <w:szCs w:val="24"/>
                <w:shd w:val="clear" w:color="auto" w:fill="FFFFFF"/>
              </w:rPr>
            </w:pPr>
            <w:r>
              <w:rPr>
                <w:sz w:val="24"/>
                <w:szCs w:val="24"/>
                <w:shd w:val="clear" w:color="auto" w:fill="FFFFFF"/>
              </w:rPr>
              <w:t>28/04/2020</w:t>
            </w:r>
          </w:p>
        </w:tc>
      </w:tr>
      <w:tr w:rsidR="00C657DF" w:rsidRPr="00996B4D" w14:paraId="6C876499" w14:textId="4F014ED7" w:rsidTr="00C657DF">
        <w:tc>
          <w:tcPr>
            <w:tcW w:w="959" w:type="dxa"/>
          </w:tcPr>
          <w:p w14:paraId="0CAE9F67" w14:textId="0BE7DADF" w:rsidR="00C657DF" w:rsidRPr="00C401B0" w:rsidRDefault="00B04E02" w:rsidP="009C37C8">
            <w:pPr>
              <w:jc w:val="center"/>
              <w:rPr>
                <w:sz w:val="24"/>
                <w:szCs w:val="24"/>
                <w:shd w:val="clear" w:color="auto" w:fill="FFFFFF"/>
              </w:rPr>
            </w:pPr>
            <w:r>
              <w:rPr>
                <w:sz w:val="24"/>
                <w:szCs w:val="24"/>
                <w:shd w:val="clear" w:color="auto" w:fill="FFFFFF"/>
              </w:rPr>
              <w:t>5.2</w:t>
            </w:r>
          </w:p>
        </w:tc>
        <w:tc>
          <w:tcPr>
            <w:tcW w:w="3717" w:type="dxa"/>
          </w:tcPr>
          <w:p w14:paraId="1FD91BE6" w14:textId="7E33DE5F" w:rsidR="00C657DF" w:rsidRPr="00C401B0" w:rsidRDefault="00C657DF" w:rsidP="009C37C8">
            <w:pPr>
              <w:jc w:val="center"/>
              <w:rPr>
                <w:sz w:val="24"/>
                <w:szCs w:val="24"/>
                <w:shd w:val="clear" w:color="auto" w:fill="FFFFFF"/>
              </w:rPr>
            </w:pPr>
            <w:r w:rsidRPr="00C401B0">
              <w:rPr>
                <w:sz w:val="24"/>
                <w:szCs w:val="24"/>
                <w:shd w:val="clear" w:color="auto" w:fill="FFFFFF"/>
              </w:rPr>
              <w:t xml:space="preserve">registration as a </w:t>
            </w:r>
            <w:r w:rsidR="00B04E02" w:rsidRPr="00C401B0">
              <w:rPr>
                <w:sz w:val="24"/>
                <w:szCs w:val="24"/>
                <w:shd w:val="clear" w:color="auto" w:fill="FFFFFF"/>
              </w:rPr>
              <w:t>self-employed</w:t>
            </w:r>
            <w:r w:rsidRPr="00C401B0">
              <w:rPr>
                <w:sz w:val="24"/>
                <w:szCs w:val="24"/>
                <w:shd w:val="clear" w:color="auto" w:fill="FFFFFF"/>
              </w:rPr>
              <w:t xml:space="preserve"> sole trader</w:t>
            </w:r>
          </w:p>
          <w:p w14:paraId="67100472" w14:textId="77777777" w:rsidR="00C657DF" w:rsidRPr="00C401B0" w:rsidRDefault="00C657DF" w:rsidP="009C37C8">
            <w:pPr>
              <w:jc w:val="center"/>
              <w:rPr>
                <w:sz w:val="24"/>
                <w:szCs w:val="24"/>
                <w:shd w:val="clear" w:color="auto" w:fill="FFFFFF"/>
              </w:rPr>
            </w:pPr>
          </w:p>
        </w:tc>
        <w:tc>
          <w:tcPr>
            <w:tcW w:w="2000" w:type="dxa"/>
          </w:tcPr>
          <w:p w14:paraId="73E470D8" w14:textId="1DC9F69F" w:rsidR="00C657DF" w:rsidRPr="00C401B0" w:rsidRDefault="00C657DF" w:rsidP="009C37C8">
            <w:pPr>
              <w:rPr>
                <w:sz w:val="24"/>
                <w:szCs w:val="24"/>
                <w:shd w:val="clear" w:color="auto" w:fill="FFFFFF"/>
              </w:rPr>
            </w:pPr>
            <w:r w:rsidRPr="00C401B0">
              <w:rPr>
                <w:sz w:val="24"/>
                <w:szCs w:val="24"/>
                <w:shd w:val="clear" w:color="auto" w:fill="FFFFFF"/>
              </w:rPr>
              <w:t>2 days</w:t>
            </w:r>
          </w:p>
        </w:tc>
        <w:tc>
          <w:tcPr>
            <w:tcW w:w="1472" w:type="dxa"/>
          </w:tcPr>
          <w:p w14:paraId="31D8468E" w14:textId="5722E72A" w:rsidR="00C657DF" w:rsidRDefault="00372464" w:rsidP="009C37C8">
            <w:pPr>
              <w:rPr>
                <w:sz w:val="24"/>
                <w:szCs w:val="24"/>
                <w:shd w:val="clear" w:color="auto" w:fill="FFFFFF"/>
              </w:rPr>
            </w:pPr>
            <w:r>
              <w:rPr>
                <w:sz w:val="24"/>
                <w:szCs w:val="24"/>
                <w:shd w:val="clear" w:color="auto" w:fill="FFFFFF"/>
              </w:rPr>
              <w:t>28/04/2020</w:t>
            </w:r>
          </w:p>
        </w:tc>
        <w:tc>
          <w:tcPr>
            <w:tcW w:w="1428" w:type="dxa"/>
          </w:tcPr>
          <w:p w14:paraId="003A803A" w14:textId="583876DF" w:rsidR="00C657DF" w:rsidRDefault="00B04E02" w:rsidP="009C37C8">
            <w:pPr>
              <w:rPr>
                <w:sz w:val="24"/>
                <w:szCs w:val="24"/>
                <w:shd w:val="clear" w:color="auto" w:fill="FFFFFF"/>
              </w:rPr>
            </w:pPr>
            <w:r>
              <w:rPr>
                <w:sz w:val="24"/>
                <w:szCs w:val="24"/>
                <w:shd w:val="clear" w:color="auto" w:fill="FFFFFF"/>
              </w:rPr>
              <w:t>30/04/2020</w:t>
            </w:r>
          </w:p>
        </w:tc>
      </w:tr>
      <w:tr w:rsidR="00C657DF" w:rsidRPr="00996B4D" w14:paraId="504D9785" w14:textId="5F55D6AF" w:rsidTr="00C657DF">
        <w:tc>
          <w:tcPr>
            <w:tcW w:w="959" w:type="dxa"/>
          </w:tcPr>
          <w:p w14:paraId="230E1292" w14:textId="15D7E919" w:rsidR="00C657DF" w:rsidRPr="00C401B0" w:rsidRDefault="00B04E02" w:rsidP="009C37C8">
            <w:pPr>
              <w:jc w:val="center"/>
              <w:rPr>
                <w:sz w:val="24"/>
                <w:szCs w:val="24"/>
                <w:shd w:val="clear" w:color="auto" w:fill="FFFFFF"/>
              </w:rPr>
            </w:pPr>
            <w:r>
              <w:rPr>
                <w:sz w:val="24"/>
                <w:szCs w:val="24"/>
                <w:shd w:val="clear" w:color="auto" w:fill="FFFFFF"/>
              </w:rPr>
              <w:t>5.3</w:t>
            </w:r>
          </w:p>
        </w:tc>
        <w:tc>
          <w:tcPr>
            <w:tcW w:w="3717" w:type="dxa"/>
          </w:tcPr>
          <w:p w14:paraId="212B43F6" w14:textId="58D6C5EE" w:rsidR="00C657DF" w:rsidRPr="00C401B0" w:rsidRDefault="00B04E02" w:rsidP="009C37C8">
            <w:pPr>
              <w:jc w:val="center"/>
              <w:rPr>
                <w:sz w:val="24"/>
                <w:szCs w:val="24"/>
                <w:shd w:val="clear" w:color="auto" w:fill="FFFFFF"/>
              </w:rPr>
            </w:pPr>
            <w:r w:rsidRPr="00C401B0">
              <w:rPr>
                <w:sz w:val="24"/>
                <w:szCs w:val="24"/>
                <w:shd w:val="clear" w:color="auto" w:fill="FFFFFF"/>
              </w:rPr>
              <w:t>Obtaining license</w:t>
            </w:r>
            <w:r w:rsidR="00C657DF" w:rsidRPr="00C401B0">
              <w:rPr>
                <w:sz w:val="24"/>
                <w:szCs w:val="24"/>
                <w:shd w:val="clear" w:color="auto" w:fill="FFFFFF"/>
              </w:rPr>
              <w:t xml:space="preserve"> food business registration</w:t>
            </w:r>
          </w:p>
          <w:p w14:paraId="13DAE9F2" w14:textId="77777777" w:rsidR="00C657DF" w:rsidRPr="00C401B0" w:rsidRDefault="00C657DF" w:rsidP="009C37C8">
            <w:pPr>
              <w:jc w:val="center"/>
              <w:rPr>
                <w:sz w:val="24"/>
                <w:szCs w:val="24"/>
                <w:shd w:val="clear" w:color="auto" w:fill="FFFFFF"/>
              </w:rPr>
            </w:pPr>
          </w:p>
        </w:tc>
        <w:tc>
          <w:tcPr>
            <w:tcW w:w="2000" w:type="dxa"/>
          </w:tcPr>
          <w:p w14:paraId="6E5E06C2" w14:textId="283627A8" w:rsidR="00C657DF" w:rsidRPr="00C401B0" w:rsidRDefault="00C657DF" w:rsidP="009C37C8">
            <w:pPr>
              <w:rPr>
                <w:sz w:val="24"/>
                <w:szCs w:val="24"/>
                <w:shd w:val="clear" w:color="auto" w:fill="FFFFFF"/>
              </w:rPr>
            </w:pPr>
            <w:r w:rsidRPr="00C401B0">
              <w:rPr>
                <w:sz w:val="24"/>
                <w:szCs w:val="24"/>
                <w:shd w:val="clear" w:color="auto" w:fill="FFFFFF"/>
              </w:rPr>
              <w:t>1 month</w:t>
            </w:r>
          </w:p>
        </w:tc>
        <w:tc>
          <w:tcPr>
            <w:tcW w:w="1472" w:type="dxa"/>
          </w:tcPr>
          <w:p w14:paraId="0F1FC332" w14:textId="6651969F" w:rsidR="00C657DF" w:rsidRDefault="00B04E02" w:rsidP="009C37C8">
            <w:pPr>
              <w:rPr>
                <w:sz w:val="24"/>
                <w:szCs w:val="24"/>
                <w:shd w:val="clear" w:color="auto" w:fill="FFFFFF"/>
              </w:rPr>
            </w:pPr>
            <w:r>
              <w:rPr>
                <w:sz w:val="24"/>
                <w:szCs w:val="24"/>
                <w:shd w:val="clear" w:color="auto" w:fill="FFFFFF"/>
              </w:rPr>
              <w:t>30/04/2020</w:t>
            </w:r>
          </w:p>
        </w:tc>
        <w:tc>
          <w:tcPr>
            <w:tcW w:w="1428" w:type="dxa"/>
          </w:tcPr>
          <w:p w14:paraId="7B19D874" w14:textId="1125A3BD" w:rsidR="00C657DF" w:rsidRDefault="00B04E02" w:rsidP="009C37C8">
            <w:pPr>
              <w:rPr>
                <w:sz w:val="24"/>
                <w:szCs w:val="24"/>
                <w:shd w:val="clear" w:color="auto" w:fill="FFFFFF"/>
              </w:rPr>
            </w:pPr>
            <w:r>
              <w:rPr>
                <w:sz w:val="24"/>
                <w:szCs w:val="24"/>
                <w:shd w:val="clear" w:color="auto" w:fill="FFFFFF"/>
              </w:rPr>
              <w:t>30/05/2020</w:t>
            </w:r>
          </w:p>
        </w:tc>
      </w:tr>
    </w:tbl>
    <w:p w14:paraId="62CEA4E3" w14:textId="7C8D3DBE" w:rsidR="00BB1AD3" w:rsidRDefault="00BB1AD3" w:rsidP="006B2A15">
      <w:pPr>
        <w:rPr>
          <w:sz w:val="28"/>
          <w:szCs w:val="28"/>
          <w:shd w:val="clear" w:color="auto" w:fill="FFFFFF"/>
        </w:rPr>
      </w:pPr>
    </w:p>
    <w:p w14:paraId="51869723" w14:textId="3360EFF5" w:rsidR="005C005D" w:rsidRDefault="005C005D" w:rsidP="006B2A15">
      <w:pPr>
        <w:rPr>
          <w:sz w:val="28"/>
          <w:szCs w:val="28"/>
          <w:shd w:val="clear" w:color="auto" w:fill="FFFFFF"/>
        </w:rPr>
      </w:pPr>
    </w:p>
    <w:tbl>
      <w:tblPr>
        <w:tblStyle w:val="TableGrid"/>
        <w:tblW w:w="12067" w:type="dxa"/>
        <w:tblInd w:w="-1168" w:type="dxa"/>
        <w:tblLook w:val="04A0" w:firstRow="1" w:lastRow="0" w:firstColumn="1" w:lastColumn="0" w:noHBand="0" w:noVBand="1"/>
      </w:tblPr>
      <w:tblGrid>
        <w:gridCol w:w="1985"/>
        <w:gridCol w:w="765"/>
        <w:gridCol w:w="330"/>
        <w:gridCol w:w="2307"/>
        <w:gridCol w:w="727"/>
        <w:gridCol w:w="1275"/>
        <w:gridCol w:w="390"/>
        <w:gridCol w:w="810"/>
        <w:gridCol w:w="360"/>
        <w:gridCol w:w="3118"/>
      </w:tblGrid>
      <w:tr w:rsidR="005C005D" w14:paraId="23042FA7" w14:textId="77777777" w:rsidTr="00C43856">
        <w:tc>
          <w:tcPr>
            <w:tcW w:w="1985" w:type="dxa"/>
          </w:tcPr>
          <w:p w14:paraId="352E9028" w14:textId="1496BEC9" w:rsidR="005C005D" w:rsidRPr="005C005D" w:rsidRDefault="005C005D" w:rsidP="006B2A15">
            <w:pPr>
              <w:rPr>
                <w:sz w:val="24"/>
                <w:szCs w:val="24"/>
                <w:shd w:val="clear" w:color="auto" w:fill="FFFFFF"/>
              </w:rPr>
            </w:pPr>
            <w:r w:rsidRPr="005C005D">
              <w:rPr>
                <w:sz w:val="24"/>
                <w:szCs w:val="24"/>
                <w:shd w:val="clear" w:color="auto" w:fill="FFFFFF"/>
              </w:rPr>
              <w:t>Key activities</w:t>
            </w:r>
          </w:p>
        </w:tc>
        <w:tc>
          <w:tcPr>
            <w:tcW w:w="3402" w:type="dxa"/>
            <w:gridSpan w:val="3"/>
          </w:tcPr>
          <w:p w14:paraId="565D1D5B" w14:textId="3B6EA095" w:rsidR="005C005D" w:rsidRPr="00B72D05" w:rsidRDefault="00B72D05" w:rsidP="006B2A15">
            <w:pPr>
              <w:rPr>
                <w:sz w:val="28"/>
                <w:szCs w:val="28"/>
                <w:shd w:val="clear" w:color="auto" w:fill="FFFFFF"/>
              </w:rPr>
            </w:pPr>
            <w:r>
              <w:rPr>
                <w:sz w:val="28"/>
                <w:szCs w:val="28"/>
                <w:shd w:val="clear" w:color="auto" w:fill="FFFFFF"/>
              </w:rPr>
              <w:t>01/03/2020 -01/04/2020</w:t>
            </w:r>
          </w:p>
        </w:tc>
        <w:tc>
          <w:tcPr>
            <w:tcW w:w="3562" w:type="dxa"/>
            <w:gridSpan w:val="5"/>
          </w:tcPr>
          <w:p w14:paraId="4D3C0932" w14:textId="2C980096" w:rsidR="005C005D" w:rsidRDefault="00B72D05" w:rsidP="006B2A15">
            <w:pPr>
              <w:rPr>
                <w:sz w:val="28"/>
                <w:szCs w:val="28"/>
                <w:shd w:val="clear" w:color="auto" w:fill="FFFFFF"/>
              </w:rPr>
            </w:pPr>
            <w:r>
              <w:rPr>
                <w:sz w:val="28"/>
                <w:szCs w:val="28"/>
                <w:shd w:val="clear" w:color="auto" w:fill="FFFFFF"/>
              </w:rPr>
              <w:t>0</w:t>
            </w:r>
            <w:r w:rsidR="001A60EB">
              <w:rPr>
                <w:sz w:val="28"/>
                <w:szCs w:val="28"/>
                <w:shd w:val="clear" w:color="auto" w:fill="FFFFFF"/>
              </w:rPr>
              <w:t>2</w:t>
            </w:r>
            <w:r w:rsidR="00E8131F">
              <w:rPr>
                <w:sz w:val="28"/>
                <w:szCs w:val="28"/>
                <w:shd w:val="clear" w:color="auto" w:fill="FFFFFF"/>
              </w:rPr>
              <w:t>/04/2020-30/04/2020</w:t>
            </w:r>
          </w:p>
        </w:tc>
        <w:tc>
          <w:tcPr>
            <w:tcW w:w="3118" w:type="dxa"/>
          </w:tcPr>
          <w:p w14:paraId="1339948A" w14:textId="6679DED0" w:rsidR="005C005D" w:rsidRDefault="00E8131F" w:rsidP="006B2A15">
            <w:pPr>
              <w:rPr>
                <w:sz w:val="28"/>
                <w:szCs w:val="28"/>
                <w:shd w:val="clear" w:color="auto" w:fill="FFFFFF"/>
              </w:rPr>
            </w:pPr>
            <w:r>
              <w:rPr>
                <w:sz w:val="28"/>
                <w:szCs w:val="28"/>
                <w:shd w:val="clear" w:color="auto" w:fill="FFFFFF"/>
              </w:rPr>
              <w:t>01/05/2020-30/05/2020</w:t>
            </w:r>
          </w:p>
        </w:tc>
      </w:tr>
      <w:tr w:rsidR="007E0FC3" w14:paraId="53A6C5C8" w14:textId="77777777" w:rsidTr="00C43856">
        <w:tc>
          <w:tcPr>
            <w:tcW w:w="1985" w:type="dxa"/>
          </w:tcPr>
          <w:p w14:paraId="72A4D203" w14:textId="4C65B65F" w:rsidR="007E0FC3" w:rsidRPr="001A60EB" w:rsidRDefault="001A60EB" w:rsidP="006B2A15">
            <w:pPr>
              <w:rPr>
                <w:sz w:val="24"/>
                <w:szCs w:val="24"/>
                <w:shd w:val="clear" w:color="auto" w:fill="FFFFFF"/>
              </w:rPr>
            </w:pPr>
            <w:r>
              <w:rPr>
                <w:sz w:val="24"/>
                <w:szCs w:val="24"/>
                <w:shd w:val="clear" w:color="auto" w:fill="FFFFFF"/>
              </w:rPr>
              <w:t>Business case</w:t>
            </w:r>
          </w:p>
        </w:tc>
        <w:tc>
          <w:tcPr>
            <w:tcW w:w="765" w:type="dxa"/>
            <w:shd w:val="clear" w:color="auto" w:fill="FF0000"/>
          </w:tcPr>
          <w:p w14:paraId="3819ADB5" w14:textId="7F6795A6" w:rsidR="007E0FC3" w:rsidRPr="00F73E0C" w:rsidRDefault="007E0FC3" w:rsidP="00F73E0C"/>
        </w:tc>
        <w:tc>
          <w:tcPr>
            <w:tcW w:w="2637" w:type="dxa"/>
            <w:gridSpan w:val="2"/>
          </w:tcPr>
          <w:p w14:paraId="17C651E9" w14:textId="77777777" w:rsidR="007E0FC3" w:rsidRPr="00F73E0C" w:rsidRDefault="007E0FC3" w:rsidP="00F73E0C"/>
        </w:tc>
        <w:tc>
          <w:tcPr>
            <w:tcW w:w="3562" w:type="dxa"/>
            <w:gridSpan w:val="5"/>
          </w:tcPr>
          <w:p w14:paraId="4C29D2E4" w14:textId="083FEF27" w:rsidR="007E0FC3" w:rsidRDefault="007E0FC3" w:rsidP="006B2A15">
            <w:pPr>
              <w:rPr>
                <w:sz w:val="28"/>
                <w:szCs w:val="28"/>
                <w:shd w:val="clear" w:color="auto" w:fill="FFFFFF"/>
              </w:rPr>
            </w:pPr>
          </w:p>
        </w:tc>
        <w:tc>
          <w:tcPr>
            <w:tcW w:w="3118" w:type="dxa"/>
          </w:tcPr>
          <w:p w14:paraId="7B8C625F" w14:textId="77777777" w:rsidR="007E0FC3" w:rsidRDefault="007E0FC3" w:rsidP="006B2A15">
            <w:pPr>
              <w:rPr>
                <w:sz w:val="28"/>
                <w:szCs w:val="28"/>
                <w:shd w:val="clear" w:color="auto" w:fill="FFFFFF"/>
              </w:rPr>
            </w:pPr>
          </w:p>
        </w:tc>
      </w:tr>
      <w:tr w:rsidR="007E0FC3" w14:paraId="583AE6EF" w14:textId="77777777" w:rsidTr="00C43856">
        <w:tc>
          <w:tcPr>
            <w:tcW w:w="1985" w:type="dxa"/>
          </w:tcPr>
          <w:p w14:paraId="3FFE5975" w14:textId="7F63B5DE" w:rsidR="007E0FC3" w:rsidRPr="001A60EB" w:rsidRDefault="001A60EB" w:rsidP="006B2A15">
            <w:pPr>
              <w:rPr>
                <w:sz w:val="24"/>
                <w:szCs w:val="24"/>
                <w:shd w:val="clear" w:color="auto" w:fill="FFFFFF"/>
              </w:rPr>
            </w:pPr>
            <w:r>
              <w:rPr>
                <w:sz w:val="24"/>
                <w:szCs w:val="24"/>
                <w:shd w:val="clear" w:color="auto" w:fill="FFFFFF"/>
              </w:rPr>
              <w:t>Build process</w:t>
            </w:r>
          </w:p>
        </w:tc>
        <w:tc>
          <w:tcPr>
            <w:tcW w:w="1095" w:type="dxa"/>
            <w:gridSpan w:val="2"/>
            <w:tcBorders>
              <w:bottom w:val="single" w:sz="4" w:space="0" w:color="auto"/>
            </w:tcBorders>
          </w:tcPr>
          <w:p w14:paraId="54D4586F" w14:textId="77777777" w:rsidR="007E0FC3" w:rsidRDefault="007E0FC3" w:rsidP="006B2A15">
            <w:pPr>
              <w:rPr>
                <w:sz w:val="28"/>
                <w:szCs w:val="28"/>
                <w:shd w:val="clear" w:color="auto" w:fill="FFFFFF"/>
              </w:rPr>
            </w:pPr>
          </w:p>
        </w:tc>
        <w:tc>
          <w:tcPr>
            <w:tcW w:w="2307" w:type="dxa"/>
            <w:tcBorders>
              <w:bottom w:val="single" w:sz="4" w:space="0" w:color="auto"/>
            </w:tcBorders>
            <w:shd w:val="clear" w:color="auto" w:fill="002060"/>
          </w:tcPr>
          <w:p w14:paraId="1BE11A35" w14:textId="77777777" w:rsidR="007E0FC3" w:rsidRDefault="007E0FC3" w:rsidP="006B2A15">
            <w:pPr>
              <w:rPr>
                <w:sz w:val="28"/>
                <w:szCs w:val="28"/>
                <w:shd w:val="clear" w:color="auto" w:fill="FFFFFF"/>
              </w:rPr>
            </w:pPr>
          </w:p>
        </w:tc>
        <w:tc>
          <w:tcPr>
            <w:tcW w:w="727" w:type="dxa"/>
            <w:shd w:val="clear" w:color="auto" w:fill="002060"/>
          </w:tcPr>
          <w:p w14:paraId="61EB013D" w14:textId="71DF3AD6" w:rsidR="007E0FC3" w:rsidRDefault="007E0FC3" w:rsidP="006B2A15">
            <w:pPr>
              <w:rPr>
                <w:sz w:val="28"/>
                <w:szCs w:val="28"/>
                <w:shd w:val="clear" w:color="auto" w:fill="FFFFFF"/>
              </w:rPr>
            </w:pPr>
          </w:p>
        </w:tc>
        <w:tc>
          <w:tcPr>
            <w:tcW w:w="2835" w:type="dxa"/>
            <w:gridSpan w:val="4"/>
          </w:tcPr>
          <w:p w14:paraId="1D9BA609" w14:textId="77777777" w:rsidR="007E0FC3" w:rsidRDefault="007E0FC3" w:rsidP="006B2A15">
            <w:pPr>
              <w:rPr>
                <w:sz w:val="28"/>
                <w:szCs w:val="28"/>
                <w:shd w:val="clear" w:color="auto" w:fill="FFFFFF"/>
              </w:rPr>
            </w:pPr>
          </w:p>
        </w:tc>
        <w:tc>
          <w:tcPr>
            <w:tcW w:w="3118" w:type="dxa"/>
          </w:tcPr>
          <w:p w14:paraId="0F9B69EA" w14:textId="65E50271" w:rsidR="007E0FC3" w:rsidRDefault="007E0FC3" w:rsidP="006B2A15">
            <w:pPr>
              <w:rPr>
                <w:sz w:val="28"/>
                <w:szCs w:val="28"/>
                <w:shd w:val="clear" w:color="auto" w:fill="FFFFFF"/>
              </w:rPr>
            </w:pPr>
          </w:p>
        </w:tc>
      </w:tr>
      <w:tr w:rsidR="00467B37" w14:paraId="601049FB" w14:textId="77777777" w:rsidTr="00C43856">
        <w:tc>
          <w:tcPr>
            <w:tcW w:w="1985" w:type="dxa"/>
          </w:tcPr>
          <w:p w14:paraId="66BA501D" w14:textId="6C1E08CF" w:rsidR="00467B37" w:rsidRPr="001A60EB" w:rsidRDefault="001A60EB" w:rsidP="006B2A15">
            <w:pPr>
              <w:rPr>
                <w:shd w:val="clear" w:color="auto" w:fill="FFFFFF"/>
              </w:rPr>
            </w:pPr>
            <w:r w:rsidRPr="001A60EB">
              <w:rPr>
                <w:shd w:val="clear" w:color="auto" w:fill="FFFFFF"/>
              </w:rPr>
              <w:t>Buy equipment and row material</w:t>
            </w:r>
          </w:p>
        </w:tc>
        <w:tc>
          <w:tcPr>
            <w:tcW w:w="3402" w:type="dxa"/>
            <w:gridSpan w:val="3"/>
            <w:tcBorders>
              <w:top w:val="single" w:sz="4" w:space="0" w:color="auto"/>
            </w:tcBorders>
          </w:tcPr>
          <w:p w14:paraId="0CE42378" w14:textId="77777777" w:rsidR="00467B37" w:rsidRPr="00B72D05" w:rsidRDefault="00467B37" w:rsidP="00B72D05"/>
        </w:tc>
        <w:tc>
          <w:tcPr>
            <w:tcW w:w="727" w:type="dxa"/>
          </w:tcPr>
          <w:p w14:paraId="7B9AC24E" w14:textId="77777777" w:rsidR="00467B37" w:rsidRDefault="00467B37" w:rsidP="006B2A15">
            <w:pPr>
              <w:rPr>
                <w:sz w:val="28"/>
                <w:szCs w:val="28"/>
                <w:shd w:val="clear" w:color="auto" w:fill="FFFFFF"/>
              </w:rPr>
            </w:pPr>
          </w:p>
        </w:tc>
        <w:tc>
          <w:tcPr>
            <w:tcW w:w="1275" w:type="dxa"/>
            <w:shd w:val="clear" w:color="auto" w:fill="D99594" w:themeFill="accent2" w:themeFillTint="99"/>
          </w:tcPr>
          <w:p w14:paraId="266E2B83" w14:textId="77777777" w:rsidR="00467B37" w:rsidRDefault="00467B37" w:rsidP="006B2A15">
            <w:pPr>
              <w:rPr>
                <w:sz w:val="28"/>
                <w:szCs w:val="28"/>
                <w:shd w:val="clear" w:color="auto" w:fill="FFFFFF"/>
              </w:rPr>
            </w:pPr>
          </w:p>
        </w:tc>
        <w:tc>
          <w:tcPr>
            <w:tcW w:w="1560" w:type="dxa"/>
            <w:gridSpan w:val="3"/>
          </w:tcPr>
          <w:p w14:paraId="1B283B01" w14:textId="77777777" w:rsidR="00467B37" w:rsidRDefault="00467B37" w:rsidP="006B2A15">
            <w:pPr>
              <w:rPr>
                <w:sz w:val="28"/>
                <w:szCs w:val="28"/>
                <w:shd w:val="clear" w:color="auto" w:fill="FFFFFF"/>
              </w:rPr>
            </w:pPr>
          </w:p>
        </w:tc>
        <w:tc>
          <w:tcPr>
            <w:tcW w:w="3118" w:type="dxa"/>
          </w:tcPr>
          <w:p w14:paraId="08813664" w14:textId="46F75FEF" w:rsidR="00467B37" w:rsidRDefault="00467B37" w:rsidP="006B2A15">
            <w:pPr>
              <w:rPr>
                <w:sz w:val="28"/>
                <w:szCs w:val="28"/>
                <w:shd w:val="clear" w:color="auto" w:fill="FFFFFF"/>
              </w:rPr>
            </w:pPr>
          </w:p>
        </w:tc>
      </w:tr>
      <w:tr w:rsidR="005D3F7D" w14:paraId="65C8C444" w14:textId="77777777" w:rsidTr="00C43856">
        <w:tc>
          <w:tcPr>
            <w:tcW w:w="1985" w:type="dxa"/>
          </w:tcPr>
          <w:p w14:paraId="6BF3101A" w14:textId="64AF941A" w:rsidR="005D3F7D" w:rsidRPr="001A60EB" w:rsidRDefault="001A60EB" w:rsidP="006B2A15">
            <w:pPr>
              <w:rPr>
                <w:sz w:val="24"/>
                <w:szCs w:val="24"/>
                <w:shd w:val="clear" w:color="auto" w:fill="FFFFFF"/>
              </w:rPr>
            </w:pPr>
            <w:r>
              <w:rPr>
                <w:sz w:val="24"/>
                <w:szCs w:val="24"/>
                <w:shd w:val="clear" w:color="auto" w:fill="FFFFFF"/>
              </w:rPr>
              <w:t>Insurance</w:t>
            </w:r>
          </w:p>
        </w:tc>
        <w:tc>
          <w:tcPr>
            <w:tcW w:w="3402" w:type="dxa"/>
            <w:gridSpan w:val="3"/>
            <w:shd w:val="clear" w:color="auto" w:fill="auto"/>
          </w:tcPr>
          <w:p w14:paraId="66BDA131" w14:textId="77777777" w:rsidR="005D3F7D" w:rsidRPr="00B72D05" w:rsidRDefault="005D3F7D" w:rsidP="006B2A15">
            <w:pPr>
              <w:rPr>
                <w:color w:val="000000" w:themeColor="text1"/>
                <w:sz w:val="28"/>
                <w:szCs w:val="28"/>
                <w:shd w:val="clear" w:color="auto" w:fill="FFFFFF"/>
              </w:rPr>
            </w:pPr>
          </w:p>
        </w:tc>
        <w:tc>
          <w:tcPr>
            <w:tcW w:w="2392" w:type="dxa"/>
            <w:gridSpan w:val="3"/>
            <w:tcBorders>
              <w:top w:val="nil"/>
            </w:tcBorders>
          </w:tcPr>
          <w:p w14:paraId="287817F6" w14:textId="77777777" w:rsidR="005D3F7D" w:rsidRDefault="005D3F7D" w:rsidP="006B2A15">
            <w:pPr>
              <w:rPr>
                <w:sz w:val="28"/>
                <w:szCs w:val="28"/>
                <w:shd w:val="clear" w:color="auto" w:fill="FFFFFF"/>
              </w:rPr>
            </w:pPr>
          </w:p>
        </w:tc>
        <w:tc>
          <w:tcPr>
            <w:tcW w:w="810" w:type="dxa"/>
            <w:tcBorders>
              <w:top w:val="nil"/>
            </w:tcBorders>
            <w:shd w:val="clear" w:color="auto" w:fill="00B050"/>
          </w:tcPr>
          <w:p w14:paraId="2928B32A" w14:textId="77777777" w:rsidR="005D3F7D" w:rsidRDefault="005D3F7D" w:rsidP="006B2A15">
            <w:pPr>
              <w:rPr>
                <w:sz w:val="28"/>
                <w:szCs w:val="28"/>
                <w:shd w:val="clear" w:color="auto" w:fill="FFFFFF"/>
              </w:rPr>
            </w:pPr>
          </w:p>
        </w:tc>
        <w:tc>
          <w:tcPr>
            <w:tcW w:w="360" w:type="dxa"/>
            <w:tcBorders>
              <w:top w:val="nil"/>
            </w:tcBorders>
          </w:tcPr>
          <w:p w14:paraId="33936092" w14:textId="77777777" w:rsidR="005D3F7D" w:rsidRDefault="005D3F7D" w:rsidP="006B2A15">
            <w:pPr>
              <w:rPr>
                <w:sz w:val="28"/>
                <w:szCs w:val="28"/>
                <w:shd w:val="clear" w:color="auto" w:fill="FFFFFF"/>
              </w:rPr>
            </w:pPr>
          </w:p>
        </w:tc>
        <w:tc>
          <w:tcPr>
            <w:tcW w:w="3118" w:type="dxa"/>
          </w:tcPr>
          <w:p w14:paraId="3BAC8DCD" w14:textId="522A15CE" w:rsidR="005D3F7D" w:rsidRDefault="005D3F7D" w:rsidP="006B2A15">
            <w:pPr>
              <w:rPr>
                <w:sz w:val="28"/>
                <w:szCs w:val="28"/>
                <w:shd w:val="clear" w:color="auto" w:fill="FFFFFF"/>
              </w:rPr>
            </w:pPr>
          </w:p>
        </w:tc>
      </w:tr>
      <w:tr w:rsidR="001A60EB" w14:paraId="07FA2A56" w14:textId="77777777" w:rsidTr="00C43856">
        <w:tc>
          <w:tcPr>
            <w:tcW w:w="1985" w:type="dxa"/>
          </w:tcPr>
          <w:p w14:paraId="108601FC" w14:textId="18A38945" w:rsidR="001A60EB" w:rsidRPr="001A60EB" w:rsidRDefault="001A60EB" w:rsidP="001A60EB">
            <w:pPr>
              <w:rPr>
                <w:sz w:val="24"/>
                <w:szCs w:val="24"/>
                <w:shd w:val="clear" w:color="auto" w:fill="FFFFFF"/>
              </w:rPr>
            </w:pPr>
            <w:r w:rsidRPr="001A60EB">
              <w:rPr>
                <w:rFonts w:cs="Times New Roman"/>
                <w:sz w:val="24"/>
                <w:szCs w:val="24"/>
                <w:shd w:val="clear" w:color="auto" w:fill="FFFFFF"/>
              </w:rPr>
              <w:t>Legal requirements</w:t>
            </w:r>
          </w:p>
        </w:tc>
        <w:tc>
          <w:tcPr>
            <w:tcW w:w="3402" w:type="dxa"/>
            <w:gridSpan w:val="3"/>
            <w:shd w:val="clear" w:color="auto" w:fill="auto"/>
          </w:tcPr>
          <w:p w14:paraId="0006D8D2" w14:textId="77777777" w:rsidR="001A60EB" w:rsidRPr="00B72D05" w:rsidRDefault="001A60EB" w:rsidP="001A60EB">
            <w:pPr>
              <w:rPr>
                <w:color w:val="000000" w:themeColor="text1"/>
                <w:sz w:val="28"/>
                <w:szCs w:val="28"/>
                <w:shd w:val="clear" w:color="auto" w:fill="FFFFFF"/>
              </w:rPr>
            </w:pPr>
          </w:p>
        </w:tc>
        <w:tc>
          <w:tcPr>
            <w:tcW w:w="3202" w:type="dxa"/>
            <w:gridSpan w:val="4"/>
            <w:tcBorders>
              <w:top w:val="nil"/>
            </w:tcBorders>
          </w:tcPr>
          <w:p w14:paraId="1C69685A" w14:textId="77777777" w:rsidR="001A60EB" w:rsidRDefault="001A60EB" w:rsidP="001A60EB">
            <w:pPr>
              <w:rPr>
                <w:sz w:val="28"/>
                <w:szCs w:val="28"/>
                <w:shd w:val="clear" w:color="auto" w:fill="FFFFFF"/>
              </w:rPr>
            </w:pPr>
          </w:p>
        </w:tc>
        <w:tc>
          <w:tcPr>
            <w:tcW w:w="360" w:type="dxa"/>
            <w:tcBorders>
              <w:top w:val="nil"/>
            </w:tcBorders>
            <w:shd w:val="clear" w:color="auto" w:fill="7030A0"/>
          </w:tcPr>
          <w:p w14:paraId="4CF10C73" w14:textId="77777777" w:rsidR="001A60EB" w:rsidRDefault="001A60EB" w:rsidP="001A60EB">
            <w:pPr>
              <w:rPr>
                <w:sz w:val="28"/>
                <w:szCs w:val="28"/>
                <w:shd w:val="clear" w:color="auto" w:fill="FFFFFF"/>
              </w:rPr>
            </w:pPr>
          </w:p>
        </w:tc>
        <w:tc>
          <w:tcPr>
            <w:tcW w:w="3118" w:type="dxa"/>
            <w:shd w:val="clear" w:color="auto" w:fill="7030A0"/>
          </w:tcPr>
          <w:p w14:paraId="45CDEC97" w14:textId="00A17423" w:rsidR="001A60EB" w:rsidRDefault="001A60EB" w:rsidP="001A60EB">
            <w:pPr>
              <w:rPr>
                <w:sz w:val="28"/>
                <w:szCs w:val="28"/>
                <w:shd w:val="clear" w:color="auto" w:fill="FFFFFF"/>
              </w:rPr>
            </w:pPr>
          </w:p>
        </w:tc>
      </w:tr>
    </w:tbl>
    <w:p w14:paraId="28E26678" w14:textId="1081C29E" w:rsidR="005C005D" w:rsidRDefault="005C005D" w:rsidP="006B2A15">
      <w:pPr>
        <w:rPr>
          <w:sz w:val="28"/>
          <w:szCs w:val="28"/>
          <w:shd w:val="clear" w:color="auto" w:fill="FFFFFF"/>
        </w:rPr>
      </w:pPr>
    </w:p>
    <w:p w14:paraId="5D13E3A4" w14:textId="5F10E5EA" w:rsidR="005C005D" w:rsidRDefault="005C005D" w:rsidP="006B2A15">
      <w:pPr>
        <w:rPr>
          <w:sz w:val="28"/>
          <w:szCs w:val="28"/>
          <w:shd w:val="clear" w:color="auto" w:fill="FFFFFF"/>
        </w:rPr>
      </w:pPr>
    </w:p>
    <w:p w14:paraId="26512BF5" w14:textId="131029B4" w:rsidR="005C005D" w:rsidRDefault="005C005D" w:rsidP="006B2A15">
      <w:pPr>
        <w:rPr>
          <w:sz w:val="28"/>
          <w:szCs w:val="28"/>
          <w:shd w:val="clear" w:color="auto" w:fill="FFFFFF"/>
        </w:rPr>
      </w:pPr>
    </w:p>
    <w:p w14:paraId="6E1C8DBE" w14:textId="6F0583D3" w:rsidR="005C005D" w:rsidRPr="00841E9C" w:rsidRDefault="00DE16E7" w:rsidP="002A203A">
      <w:pPr>
        <w:pStyle w:val="ListParagraph"/>
        <w:numPr>
          <w:ilvl w:val="0"/>
          <w:numId w:val="4"/>
        </w:numPr>
        <w:rPr>
          <w:b/>
          <w:bCs/>
          <w:sz w:val="28"/>
          <w:szCs w:val="28"/>
          <w:shd w:val="clear" w:color="auto" w:fill="FFFFFF"/>
        </w:rPr>
      </w:pPr>
      <w:r w:rsidRPr="00841E9C">
        <w:rPr>
          <w:b/>
          <w:bCs/>
          <w:sz w:val="28"/>
          <w:szCs w:val="28"/>
          <w:shd w:val="clear" w:color="auto" w:fill="FFFFFF"/>
        </w:rPr>
        <w:t>Project close</w:t>
      </w:r>
    </w:p>
    <w:p w14:paraId="7CCCF3BD" w14:textId="77777777" w:rsidR="00DE16E7" w:rsidRPr="00DE16E7" w:rsidRDefault="00DE16E7" w:rsidP="00DE16E7">
      <w:pPr>
        <w:rPr>
          <w:sz w:val="28"/>
          <w:szCs w:val="28"/>
          <w:shd w:val="clear" w:color="auto" w:fill="FFFFFF"/>
        </w:rPr>
      </w:pPr>
      <w:r w:rsidRPr="00DE16E7">
        <w:rPr>
          <w:sz w:val="28"/>
          <w:szCs w:val="28"/>
          <w:shd w:val="clear" w:color="auto" w:fill="FFFFFF"/>
        </w:rPr>
        <w:t>After the completion of all planned activities, the project manager submits to the director the latest report on the status of the project.</w:t>
      </w:r>
    </w:p>
    <w:p w14:paraId="419F2D03" w14:textId="20F65CDD" w:rsidR="00DE16E7" w:rsidRDefault="00DE16E7" w:rsidP="00DE16E7">
      <w:pPr>
        <w:rPr>
          <w:sz w:val="28"/>
          <w:szCs w:val="28"/>
          <w:shd w:val="clear" w:color="auto" w:fill="FFFFFF"/>
        </w:rPr>
      </w:pPr>
      <w:r w:rsidRPr="00DE16E7">
        <w:rPr>
          <w:sz w:val="28"/>
          <w:szCs w:val="28"/>
          <w:shd w:val="clear" w:color="auto" w:fill="FFFFFF"/>
        </w:rPr>
        <w:t>The director instructs the project manager to write a report on the end of the project</w:t>
      </w:r>
      <w:r w:rsidR="001A5BED">
        <w:rPr>
          <w:sz w:val="28"/>
          <w:szCs w:val="28"/>
          <w:shd w:val="clear" w:color="auto" w:fill="FFFFFF"/>
        </w:rPr>
        <w:t>.</w:t>
      </w:r>
      <w:r w:rsidR="00841E9C">
        <w:rPr>
          <w:sz w:val="28"/>
          <w:szCs w:val="28"/>
          <w:shd w:val="clear" w:color="auto" w:fill="FFFFFF"/>
        </w:rPr>
        <w:t xml:space="preserve"> (A</w:t>
      </w:r>
      <w:r w:rsidR="00841E9C" w:rsidRPr="00841E9C">
        <w:rPr>
          <w:sz w:val="28"/>
          <w:szCs w:val="28"/>
          <w:shd w:val="clear" w:color="auto" w:fill="FFFFFF"/>
        </w:rPr>
        <w:t>ssignment 2</w:t>
      </w:r>
      <w:r w:rsidR="00841E9C">
        <w:rPr>
          <w:sz w:val="28"/>
          <w:szCs w:val="28"/>
          <w:shd w:val="clear" w:color="auto" w:fill="FFFFFF"/>
        </w:rPr>
        <w:t>)</w:t>
      </w:r>
    </w:p>
    <w:p w14:paraId="2E2A618D" w14:textId="77777777" w:rsidR="00841E9C" w:rsidRDefault="00841E9C" w:rsidP="00DE16E7">
      <w:pPr>
        <w:rPr>
          <w:sz w:val="28"/>
          <w:szCs w:val="28"/>
          <w:shd w:val="clear" w:color="auto" w:fill="FFFFFF"/>
        </w:rPr>
      </w:pPr>
    </w:p>
    <w:p w14:paraId="56D55ED3" w14:textId="52A3BA4A" w:rsidR="00841E9C" w:rsidRDefault="00841E9C" w:rsidP="00DE16E7">
      <w:pPr>
        <w:rPr>
          <w:sz w:val="28"/>
          <w:szCs w:val="28"/>
          <w:shd w:val="clear" w:color="auto" w:fill="FFFFFF"/>
        </w:rPr>
      </w:pPr>
    </w:p>
    <w:p w14:paraId="6E2E8976" w14:textId="0A5C793E" w:rsidR="00841E9C" w:rsidRDefault="00841E9C" w:rsidP="00DE16E7">
      <w:pPr>
        <w:rPr>
          <w:sz w:val="28"/>
          <w:szCs w:val="28"/>
          <w:shd w:val="clear" w:color="auto" w:fill="FFFFFF"/>
        </w:rPr>
      </w:pPr>
    </w:p>
    <w:p w14:paraId="18A3FF4A" w14:textId="66858376" w:rsidR="00841E9C" w:rsidRDefault="00841E9C" w:rsidP="00DE16E7">
      <w:pPr>
        <w:rPr>
          <w:sz w:val="28"/>
          <w:szCs w:val="28"/>
          <w:shd w:val="clear" w:color="auto" w:fill="FFFFFF"/>
        </w:rPr>
      </w:pPr>
    </w:p>
    <w:p w14:paraId="2B112DF2" w14:textId="4D1C5BDA" w:rsidR="00841E9C" w:rsidRDefault="00841E9C" w:rsidP="00DE16E7">
      <w:pPr>
        <w:rPr>
          <w:sz w:val="28"/>
          <w:szCs w:val="28"/>
          <w:shd w:val="clear" w:color="auto" w:fill="FFFFFF"/>
        </w:rPr>
      </w:pPr>
    </w:p>
    <w:p w14:paraId="53FCAA36" w14:textId="3C916A93" w:rsidR="00841E9C" w:rsidRPr="005C62A2" w:rsidRDefault="00841E9C" w:rsidP="00DE16E7">
      <w:pPr>
        <w:rPr>
          <w:sz w:val="32"/>
          <w:szCs w:val="32"/>
          <w:shd w:val="clear" w:color="auto" w:fill="FFFFFF"/>
        </w:rPr>
      </w:pPr>
      <w:r w:rsidRPr="005C62A2">
        <w:rPr>
          <w:sz w:val="32"/>
          <w:szCs w:val="32"/>
          <w:shd w:val="clear" w:color="auto" w:fill="FFFFFF"/>
        </w:rPr>
        <w:t>Reference</w:t>
      </w:r>
      <w:r w:rsidR="006D0AF9" w:rsidRPr="005C62A2">
        <w:rPr>
          <w:sz w:val="32"/>
          <w:szCs w:val="32"/>
          <w:shd w:val="clear" w:color="auto" w:fill="FFFFFF"/>
        </w:rPr>
        <w:t>s</w:t>
      </w:r>
    </w:p>
    <w:p w14:paraId="2E05D0F7" w14:textId="51F18690" w:rsidR="00C036FD" w:rsidRPr="00E2149B" w:rsidRDefault="00C036FD" w:rsidP="00E2149B">
      <w:pPr>
        <w:pStyle w:val="ListParagraph"/>
        <w:numPr>
          <w:ilvl w:val="0"/>
          <w:numId w:val="30"/>
        </w:numPr>
        <w:rPr>
          <w:rStyle w:val="Hyperlink"/>
          <w:sz w:val="28"/>
          <w:szCs w:val="28"/>
        </w:rPr>
      </w:pPr>
      <w:r w:rsidRPr="00E2149B">
        <w:rPr>
          <w:color w:val="000000" w:themeColor="text1"/>
          <w:sz w:val="28"/>
          <w:szCs w:val="28"/>
          <w:shd w:val="clear" w:color="auto" w:fill="FFFFFF"/>
        </w:rPr>
        <w:t xml:space="preserve">Atom, (2020) </w:t>
      </w:r>
      <w:r w:rsidRPr="00E2149B">
        <w:rPr>
          <w:rFonts w:eastAsia="Times New Roman" w:cs="Times New Roman"/>
          <w:color w:val="000000" w:themeColor="text1"/>
          <w:sz w:val="28"/>
          <w:szCs w:val="28"/>
          <w:lang w:val="en-GB" w:eastAsia="en-GB"/>
        </w:rPr>
        <w:t xml:space="preserve">What is PRINCE2. </w:t>
      </w:r>
      <w:r w:rsidRPr="00E2149B">
        <w:rPr>
          <w:color w:val="000000" w:themeColor="text1"/>
          <w:sz w:val="28"/>
          <w:szCs w:val="28"/>
          <w:shd w:val="clear" w:color="auto" w:fill="FFFFFF"/>
        </w:rPr>
        <w:t xml:space="preserve">[Online]. Available at: </w:t>
      </w:r>
      <w:hyperlink r:id="rId19" w:history="1">
        <w:r w:rsidRPr="00E2149B">
          <w:rPr>
            <w:rStyle w:val="Hyperlink"/>
            <w:sz w:val="28"/>
            <w:szCs w:val="28"/>
          </w:rPr>
          <w:t>https://www.prince2how2.com/p/what-is-prince2.html</w:t>
        </w:r>
      </w:hyperlink>
    </w:p>
    <w:p w14:paraId="29CB46A6" w14:textId="44D0DD2F" w:rsidR="006D0AF9" w:rsidRPr="00E2149B" w:rsidRDefault="006D0AF9" w:rsidP="00E2149B">
      <w:pPr>
        <w:pStyle w:val="ListParagraph"/>
        <w:numPr>
          <w:ilvl w:val="0"/>
          <w:numId w:val="30"/>
        </w:numPr>
        <w:rPr>
          <w:sz w:val="28"/>
          <w:szCs w:val="28"/>
          <w:shd w:val="clear" w:color="auto" w:fill="FFFFFF"/>
        </w:rPr>
      </w:pPr>
      <w:r w:rsidRPr="00E2149B">
        <w:rPr>
          <w:rStyle w:val="Hyperlink"/>
          <w:color w:val="000000" w:themeColor="text1"/>
          <w:sz w:val="28"/>
          <w:szCs w:val="28"/>
          <w:u w:val="none"/>
        </w:rPr>
        <w:t xml:space="preserve">Bdaiwi, Y. (2017) </w:t>
      </w:r>
      <w:bookmarkStart w:id="3" w:name="1"/>
      <w:r w:rsidRPr="00E2149B">
        <w:rPr>
          <w:color w:val="000000" w:themeColor="text1"/>
          <w:sz w:val="28"/>
          <w:szCs w:val="28"/>
          <w:shd w:val="clear" w:color="auto" w:fill="FFFFFF"/>
          <w:lang w:val="en-GB" w:eastAsia="en-GB"/>
        </w:rPr>
        <w:t xml:space="preserve">Stakeholder Analysis </w:t>
      </w:r>
      <w:r w:rsidRPr="00E2149B">
        <w:rPr>
          <w:color w:val="000000" w:themeColor="text1"/>
          <w:sz w:val="28"/>
          <w:szCs w:val="28"/>
          <w:shd w:val="clear" w:color="auto" w:fill="FFFFFF"/>
        </w:rPr>
        <w:t>[Online]. Available at:</w:t>
      </w:r>
      <w:r w:rsidRPr="00E2149B">
        <w:rPr>
          <w:sz w:val="28"/>
          <w:szCs w:val="28"/>
        </w:rPr>
        <w:t xml:space="preserve"> </w:t>
      </w:r>
      <w:hyperlink r:id="rId20" w:history="1">
        <w:r w:rsidRPr="00E2149B">
          <w:rPr>
            <w:rStyle w:val="Hyperlink"/>
            <w:sz w:val="28"/>
            <w:szCs w:val="28"/>
          </w:rPr>
          <w:t>https://www.projectmanagement.com/wikis/368897/Stakeholder-Analysis--using-the-Power-Interest-Grid</w:t>
        </w:r>
      </w:hyperlink>
    </w:p>
    <w:bookmarkEnd w:id="3"/>
    <w:p w14:paraId="336BE6FE" w14:textId="6EDA0A13" w:rsidR="001C71BE" w:rsidRPr="00E2149B" w:rsidRDefault="001C71BE" w:rsidP="00E2149B">
      <w:pPr>
        <w:pStyle w:val="ListParagraph"/>
        <w:numPr>
          <w:ilvl w:val="0"/>
          <w:numId w:val="30"/>
        </w:numPr>
        <w:rPr>
          <w:sz w:val="28"/>
          <w:szCs w:val="28"/>
        </w:rPr>
      </w:pPr>
      <w:r w:rsidRPr="00E2149B">
        <w:rPr>
          <w:sz w:val="28"/>
          <w:szCs w:val="28"/>
          <w:shd w:val="clear" w:color="auto" w:fill="FFFFFF"/>
        </w:rPr>
        <w:t>Chandana, (2017)</w:t>
      </w:r>
      <w:r w:rsidRPr="00E2149B">
        <w:rPr>
          <w:sz w:val="28"/>
          <w:szCs w:val="28"/>
          <w:lang w:val="en-GB" w:eastAsia="en-GB"/>
        </w:rPr>
        <w:t xml:space="preserve"> Stakeholders and their Impact on the Projects. </w:t>
      </w:r>
      <w:r w:rsidRPr="00E2149B">
        <w:rPr>
          <w:color w:val="000000" w:themeColor="text1"/>
          <w:sz w:val="28"/>
          <w:szCs w:val="28"/>
          <w:shd w:val="clear" w:color="auto" w:fill="FFFFFF"/>
        </w:rPr>
        <w:t>[Online]. Available at:</w:t>
      </w:r>
      <w:r w:rsidRPr="00E2149B">
        <w:rPr>
          <w:sz w:val="28"/>
          <w:szCs w:val="28"/>
        </w:rPr>
        <w:t xml:space="preserve"> </w:t>
      </w:r>
      <w:hyperlink r:id="rId21" w:anchor=":~:text=Internal%20stakeholders%20include%20other%20managers,the%20project%20through%20various%20ways." w:history="1">
        <w:r w:rsidRPr="00E2149B">
          <w:rPr>
            <w:rStyle w:val="Hyperlink"/>
            <w:sz w:val="28"/>
            <w:szCs w:val="28"/>
          </w:rPr>
          <w:t>https://www.simplilearn.com/stakeholders-impact-on-the-projects-article#:~:text=Internal%20stakeholders%20include%20other%20managers,the%20project%20through%20various%20ways.</w:t>
        </w:r>
      </w:hyperlink>
    </w:p>
    <w:p w14:paraId="3B6ECDE4" w14:textId="7B5D7877" w:rsidR="004B5ED6" w:rsidRPr="00E2149B" w:rsidRDefault="004B5ED6" w:rsidP="00E2149B">
      <w:pPr>
        <w:pStyle w:val="ListParagraph"/>
        <w:numPr>
          <w:ilvl w:val="0"/>
          <w:numId w:val="30"/>
        </w:numPr>
        <w:rPr>
          <w:sz w:val="28"/>
          <w:szCs w:val="28"/>
        </w:rPr>
      </w:pPr>
      <w:r w:rsidRPr="00E2149B">
        <w:rPr>
          <w:sz w:val="28"/>
          <w:szCs w:val="28"/>
        </w:rPr>
        <w:t>Chartered management institute (2013) Setting SMART Objectives Checklist 231.</w:t>
      </w:r>
      <w:r w:rsidRPr="00E2149B">
        <w:rPr>
          <w:color w:val="000000" w:themeColor="text1"/>
          <w:sz w:val="28"/>
          <w:szCs w:val="28"/>
          <w:shd w:val="clear" w:color="auto" w:fill="FFFFFF"/>
        </w:rPr>
        <w:t xml:space="preserve"> [Online]. Available at:</w:t>
      </w:r>
      <w:r w:rsidRPr="004B5ED6">
        <w:t xml:space="preserve"> </w:t>
      </w:r>
      <w:hyperlink r:id="rId22" w:anchor=":~:text=An%20objective%20is%20a%20statement,(or%20time%2Dbound)." w:history="1">
        <w:r w:rsidRPr="00E2149B">
          <w:rPr>
            <w:rStyle w:val="Hyperlink"/>
            <w:sz w:val="28"/>
            <w:szCs w:val="28"/>
          </w:rPr>
          <w:t>https://www.managers.org.uk/~/media/Files/Campus%20CMI/Checklists%20PDP/Setting%20SMART%20objectives.ashx#:~:text=An%20objective%20is%20a%20statement,(or%20time%2Dbound).</w:t>
        </w:r>
      </w:hyperlink>
    </w:p>
    <w:p w14:paraId="4DB50E6F" w14:textId="05B2945E" w:rsidR="00F52A75" w:rsidRPr="00E2149B" w:rsidRDefault="00F52A75" w:rsidP="00E2149B">
      <w:pPr>
        <w:pStyle w:val="ListParagraph"/>
        <w:numPr>
          <w:ilvl w:val="0"/>
          <w:numId w:val="30"/>
        </w:numPr>
        <w:rPr>
          <w:rStyle w:val="Hyperlink"/>
          <w:sz w:val="28"/>
          <w:szCs w:val="28"/>
          <w:shd w:val="clear" w:color="auto" w:fill="FFFFFF"/>
        </w:rPr>
      </w:pPr>
      <w:r w:rsidRPr="00E2149B">
        <w:rPr>
          <w:rStyle w:val="Hyperlink"/>
          <w:color w:val="000000" w:themeColor="text1"/>
          <w:sz w:val="28"/>
          <w:szCs w:val="28"/>
          <w:u w:val="none"/>
        </w:rPr>
        <w:t xml:space="preserve">Eby, K, (2018) Demystifying the 5 Phases of Project Management. </w:t>
      </w:r>
      <w:r w:rsidRPr="00E2149B">
        <w:rPr>
          <w:color w:val="000000" w:themeColor="text1"/>
          <w:sz w:val="28"/>
          <w:szCs w:val="28"/>
          <w:shd w:val="clear" w:color="auto" w:fill="FFFFFF"/>
        </w:rPr>
        <w:t>[Online]. Available at:</w:t>
      </w:r>
      <w:r w:rsidR="00B10700" w:rsidRPr="00E2149B">
        <w:rPr>
          <w:color w:val="000000" w:themeColor="text1"/>
          <w:sz w:val="28"/>
          <w:szCs w:val="28"/>
          <w:shd w:val="clear" w:color="auto" w:fill="FFFFFF"/>
        </w:rPr>
        <w:t xml:space="preserve"> </w:t>
      </w:r>
      <w:hyperlink r:id="rId23" w:history="1">
        <w:r w:rsidR="00B10700" w:rsidRPr="00E2149B">
          <w:rPr>
            <w:rStyle w:val="Hyperlink"/>
            <w:sz w:val="28"/>
            <w:szCs w:val="28"/>
            <w:shd w:val="clear" w:color="auto" w:fill="FFFFFF"/>
          </w:rPr>
          <w:t>https://www.smartsheet.com/blog/demystifying-5-phases-project-management</w:t>
        </w:r>
      </w:hyperlink>
    </w:p>
    <w:p w14:paraId="655D74FD" w14:textId="17662250" w:rsidR="001C71BE" w:rsidRPr="00E2149B" w:rsidRDefault="004B5ED6" w:rsidP="00E2149B">
      <w:pPr>
        <w:pStyle w:val="ListParagraph"/>
        <w:numPr>
          <w:ilvl w:val="0"/>
          <w:numId w:val="30"/>
        </w:numPr>
        <w:rPr>
          <w:sz w:val="28"/>
          <w:szCs w:val="28"/>
        </w:rPr>
      </w:pPr>
      <w:r w:rsidRPr="00E2149B">
        <w:rPr>
          <w:sz w:val="28"/>
          <w:szCs w:val="28"/>
        </w:rPr>
        <w:t xml:space="preserve">Free management e-books, (2015) Project management scope. </w:t>
      </w:r>
      <w:r w:rsidRPr="00E2149B">
        <w:rPr>
          <w:color w:val="000000" w:themeColor="text1"/>
          <w:sz w:val="28"/>
          <w:szCs w:val="28"/>
          <w:shd w:val="clear" w:color="auto" w:fill="FFFFFF"/>
        </w:rPr>
        <w:t>[Online]. Available at:</w:t>
      </w:r>
      <w:r w:rsidRPr="004B5ED6">
        <w:t xml:space="preserve"> </w:t>
      </w:r>
      <w:hyperlink r:id="rId24" w:history="1">
        <w:r w:rsidRPr="00E2149B">
          <w:rPr>
            <w:rStyle w:val="Hyperlink"/>
            <w:sz w:val="28"/>
            <w:szCs w:val="28"/>
          </w:rPr>
          <w:t>http://www.free-management-ebooks.com/news/managing-project-scope/</w:t>
        </w:r>
      </w:hyperlink>
      <w:r w:rsidRPr="00E2149B">
        <w:rPr>
          <w:sz w:val="28"/>
          <w:szCs w:val="28"/>
        </w:rPr>
        <w:t xml:space="preserve">   </w:t>
      </w:r>
    </w:p>
    <w:p w14:paraId="48DF4F07" w14:textId="53143AEF" w:rsidR="001C71BE" w:rsidRPr="00E2149B" w:rsidRDefault="001C71BE" w:rsidP="00E2149B">
      <w:pPr>
        <w:pStyle w:val="ListParagraph"/>
        <w:numPr>
          <w:ilvl w:val="0"/>
          <w:numId w:val="30"/>
        </w:numPr>
        <w:rPr>
          <w:rStyle w:val="Hyperlink"/>
          <w:sz w:val="28"/>
          <w:szCs w:val="28"/>
          <w:shd w:val="clear" w:color="auto" w:fill="FFFFFF"/>
        </w:rPr>
      </w:pPr>
      <w:r w:rsidRPr="00E2149B">
        <w:rPr>
          <w:sz w:val="28"/>
          <w:szCs w:val="28"/>
        </w:rPr>
        <w:t xml:space="preserve">Free management e-books, (2015) </w:t>
      </w:r>
      <w:r w:rsidRPr="00E2149B">
        <w:rPr>
          <w:sz w:val="28"/>
          <w:szCs w:val="28"/>
          <w:lang w:val="en-GB" w:eastAsia="en-GB"/>
        </w:rPr>
        <w:t xml:space="preserve">Managing Project Risk. </w:t>
      </w:r>
      <w:r w:rsidRPr="00E2149B">
        <w:rPr>
          <w:color w:val="000000" w:themeColor="text1"/>
          <w:sz w:val="28"/>
          <w:szCs w:val="28"/>
          <w:shd w:val="clear" w:color="auto" w:fill="FFFFFF"/>
        </w:rPr>
        <w:t>[Online]. Available at:</w:t>
      </w:r>
      <w:r w:rsidRPr="001C71BE">
        <w:t xml:space="preserve"> </w:t>
      </w:r>
      <w:hyperlink r:id="rId25" w:history="1">
        <w:r w:rsidRPr="00E2149B">
          <w:rPr>
            <w:rStyle w:val="Hyperlink"/>
            <w:sz w:val="28"/>
            <w:szCs w:val="28"/>
            <w:shd w:val="clear" w:color="auto" w:fill="FFFFFF"/>
          </w:rPr>
          <w:t>http://www.free-management-ebooks.com/faqpm/risk-01.htm</w:t>
        </w:r>
      </w:hyperlink>
    </w:p>
    <w:p w14:paraId="6E26B285" w14:textId="330D98A8" w:rsidR="005C62A2" w:rsidRPr="00E2149B" w:rsidRDefault="003006E9" w:rsidP="00E2149B">
      <w:pPr>
        <w:pStyle w:val="ListParagraph"/>
        <w:numPr>
          <w:ilvl w:val="0"/>
          <w:numId w:val="30"/>
        </w:numPr>
        <w:rPr>
          <w:sz w:val="28"/>
          <w:szCs w:val="28"/>
        </w:rPr>
      </w:pPr>
      <w:r w:rsidRPr="00E2149B">
        <w:rPr>
          <w:rStyle w:val="Hyperlink"/>
          <w:color w:val="000000" w:themeColor="text1"/>
          <w:sz w:val="28"/>
          <w:szCs w:val="28"/>
          <w:u w:val="none"/>
          <w:shd w:val="clear" w:color="auto" w:fill="FFFFFF"/>
        </w:rPr>
        <w:t xml:space="preserve">Lakshmi, C. (2018) </w:t>
      </w:r>
      <w:r w:rsidRPr="00E2149B">
        <w:rPr>
          <w:color w:val="000000" w:themeColor="text1"/>
          <w:sz w:val="28"/>
          <w:szCs w:val="28"/>
          <w:shd w:val="clear" w:color="auto" w:fill="FFFFFF"/>
        </w:rPr>
        <w:t>Baseline – Best Way to Monitor and Track Project. [Online]. Available at:</w:t>
      </w:r>
      <w:r w:rsidRPr="00E2149B">
        <w:rPr>
          <w:sz w:val="28"/>
          <w:szCs w:val="28"/>
        </w:rPr>
        <w:t xml:space="preserve"> </w:t>
      </w:r>
      <w:r w:rsidRPr="00E2149B">
        <w:rPr>
          <w:color w:val="000000" w:themeColor="text1"/>
          <w:sz w:val="28"/>
          <w:szCs w:val="28"/>
          <w:shd w:val="clear" w:color="auto" w:fill="FFFFFF"/>
        </w:rPr>
        <w:t xml:space="preserve"> </w:t>
      </w:r>
      <w:hyperlink r:id="rId26" w:history="1">
        <w:r w:rsidR="005C62A2" w:rsidRPr="00E2149B">
          <w:rPr>
            <w:rStyle w:val="Hyperlink"/>
            <w:sz w:val="28"/>
            <w:szCs w:val="28"/>
          </w:rPr>
          <w:t>https://www.kovair.com/blog/baseline-best-way-to-monitor-and-track-project/</w:t>
        </w:r>
      </w:hyperlink>
    </w:p>
    <w:p w14:paraId="5E483048" w14:textId="491EB6F7" w:rsidR="005757DE" w:rsidRPr="00E2149B" w:rsidRDefault="004F12AE" w:rsidP="00E2149B">
      <w:pPr>
        <w:pStyle w:val="ListParagraph"/>
        <w:numPr>
          <w:ilvl w:val="0"/>
          <w:numId w:val="30"/>
        </w:numPr>
        <w:rPr>
          <w:sz w:val="28"/>
          <w:szCs w:val="28"/>
        </w:rPr>
      </w:pPr>
      <w:r w:rsidRPr="00E2149B">
        <w:rPr>
          <w:rStyle w:val="Hyperlink"/>
          <w:color w:val="000000" w:themeColor="text1"/>
          <w:sz w:val="28"/>
          <w:szCs w:val="28"/>
          <w:u w:val="none"/>
        </w:rPr>
        <w:lastRenderedPageBreak/>
        <w:t xml:space="preserve">PMI, (2013) </w:t>
      </w:r>
      <w:r w:rsidRPr="00E2149B">
        <w:rPr>
          <w:color w:val="000000" w:themeColor="text1"/>
          <w:sz w:val="28"/>
          <w:szCs w:val="28"/>
        </w:rPr>
        <w:t>A Guide to the Project Management Body of Knowledge.</w:t>
      </w:r>
      <w:r w:rsidR="00F52A75" w:rsidRPr="00E2149B">
        <w:rPr>
          <w:color w:val="000000" w:themeColor="text1"/>
          <w:sz w:val="28"/>
          <w:szCs w:val="28"/>
        </w:rPr>
        <w:t xml:space="preserve"> 5</w:t>
      </w:r>
      <w:r w:rsidR="00F52A75" w:rsidRPr="00E2149B">
        <w:rPr>
          <w:color w:val="000000" w:themeColor="text1"/>
          <w:sz w:val="28"/>
          <w:szCs w:val="28"/>
          <w:vertAlign w:val="superscript"/>
        </w:rPr>
        <w:t>th</w:t>
      </w:r>
      <w:r w:rsidR="00F52A75" w:rsidRPr="00E2149B">
        <w:rPr>
          <w:color w:val="000000" w:themeColor="text1"/>
          <w:sz w:val="28"/>
          <w:szCs w:val="28"/>
        </w:rPr>
        <w:t xml:space="preserve"> edn. </w:t>
      </w:r>
      <w:r w:rsidRPr="00E2149B">
        <w:rPr>
          <w:color w:val="000000" w:themeColor="text1"/>
          <w:sz w:val="28"/>
          <w:szCs w:val="28"/>
        </w:rPr>
        <w:t xml:space="preserve"> Project Management Institute</w:t>
      </w:r>
      <w:r w:rsidR="00F52A75" w:rsidRPr="00E2149B">
        <w:rPr>
          <w:color w:val="000000" w:themeColor="text1"/>
          <w:sz w:val="28"/>
          <w:szCs w:val="28"/>
        </w:rPr>
        <w:t>.</w:t>
      </w:r>
      <w:r w:rsidR="005757DE" w:rsidRPr="00E2149B">
        <w:rPr>
          <w:color w:val="000000" w:themeColor="text1"/>
          <w:sz w:val="28"/>
          <w:szCs w:val="28"/>
        </w:rPr>
        <w:t xml:space="preserve"> </w:t>
      </w:r>
      <w:r w:rsidR="005757DE" w:rsidRPr="00E2149B">
        <w:rPr>
          <w:color w:val="000000" w:themeColor="text1"/>
          <w:sz w:val="28"/>
          <w:szCs w:val="28"/>
          <w:shd w:val="clear" w:color="auto" w:fill="FFFFFF"/>
        </w:rPr>
        <w:t>[Online]. Available at:</w:t>
      </w:r>
      <w:r w:rsidR="005757DE" w:rsidRPr="001C71BE">
        <w:t xml:space="preserve"> </w:t>
      </w:r>
      <w:r w:rsidR="005757DE" w:rsidRPr="00E2149B">
        <w:rPr>
          <w:color w:val="000000" w:themeColor="text1"/>
          <w:sz w:val="28"/>
          <w:szCs w:val="28"/>
        </w:rPr>
        <w:t xml:space="preserve"> </w:t>
      </w:r>
      <w:hyperlink r:id="rId27" w:history="1">
        <w:r w:rsidR="005757DE" w:rsidRPr="00E2149B">
          <w:rPr>
            <w:rStyle w:val="Hyperlink"/>
            <w:sz w:val="28"/>
            <w:szCs w:val="28"/>
          </w:rPr>
          <w:t>https://dinus.ac.id/repository/docs/ajar/PMBOKGuide_5th_Ed.pdf</w:t>
        </w:r>
      </w:hyperlink>
    </w:p>
    <w:p w14:paraId="10BDC509" w14:textId="5D0AD860" w:rsidR="005757DE" w:rsidRPr="00E2149B" w:rsidRDefault="005757DE" w:rsidP="00E2149B">
      <w:pPr>
        <w:pStyle w:val="ListParagraph"/>
        <w:numPr>
          <w:ilvl w:val="0"/>
          <w:numId w:val="30"/>
        </w:numPr>
        <w:rPr>
          <w:sz w:val="28"/>
          <w:szCs w:val="28"/>
          <w:shd w:val="clear" w:color="auto" w:fill="FFFFFF"/>
        </w:rPr>
      </w:pPr>
      <w:r w:rsidRPr="00E2149B">
        <w:rPr>
          <w:color w:val="000000" w:themeColor="text1"/>
          <w:sz w:val="28"/>
          <w:szCs w:val="28"/>
        </w:rPr>
        <w:t xml:space="preserve">Praxis, (2019) Cost budgeting. </w:t>
      </w:r>
      <w:r w:rsidRPr="00E2149B">
        <w:rPr>
          <w:color w:val="000000" w:themeColor="text1"/>
          <w:sz w:val="28"/>
          <w:szCs w:val="28"/>
          <w:shd w:val="clear" w:color="auto" w:fill="FFFFFF"/>
        </w:rPr>
        <w:t>[Online]. Available at:</w:t>
      </w:r>
      <w:r w:rsidRPr="00E2149B">
        <w:rPr>
          <w:sz w:val="28"/>
          <w:szCs w:val="28"/>
          <w:shd w:val="clear" w:color="auto" w:fill="FFFFFF"/>
        </w:rPr>
        <w:t xml:space="preserve"> </w:t>
      </w:r>
      <w:hyperlink r:id="rId28" w:history="1">
        <w:r w:rsidRPr="00E2149B">
          <w:rPr>
            <w:rStyle w:val="Hyperlink"/>
            <w:sz w:val="28"/>
            <w:szCs w:val="28"/>
            <w:shd w:val="clear" w:color="auto" w:fill="FFFFFF"/>
          </w:rPr>
          <w:t>https://www.praxisframework.org/en/library/cost-budgeting</w:t>
        </w:r>
      </w:hyperlink>
    </w:p>
    <w:p w14:paraId="5BA10887" w14:textId="1319E39C" w:rsidR="001C71BE" w:rsidRPr="00E2149B" w:rsidRDefault="001C71BE" w:rsidP="00E2149B">
      <w:pPr>
        <w:pStyle w:val="ListParagraph"/>
        <w:numPr>
          <w:ilvl w:val="0"/>
          <w:numId w:val="30"/>
        </w:numPr>
        <w:rPr>
          <w:sz w:val="28"/>
          <w:szCs w:val="28"/>
          <w:shd w:val="clear" w:color="auto" w:fill="FFFFFF"/>
        </w:rPr>
      </w:pPr>
      <w:r w:rsidRPr="00E2149B">
        <w:rPr>
          <w:color w:val="000000" w:themeColor="text1"/>
          <w:sz w:val="28"/>
          <w:szCs w:val="28"/>
        </w:rPr>
        <w:t xml:space="preserve">Ray, S, (2017) </w:t>
      </w:r>
      <w:r w:rsidRPr="00E2149B">
        <w:rPr>
          <w:sz w:val="28"/>
          <w:szCs w:val="28"/>
          <w:lang w:val="en-GB" w:eastAsia="en-GB"/>
        </w:rPr>
        <w:t xml:space="preserve">Guide to Using a Risk Register. </w:t>
      </w:r>
      <w:r w:rsidRPr="00E2149B">
        <w:rPr>
          <w:color w:val="000000" w:themeColor="text1"/>
          <w:sz w:val="28"/>
          <w:szCs w:val="28"/>
          <w:shd w:val="clear" w:color="auto" w:fill="FFFFFF"/>
        </w:rPr>
        <w:t>[Online]. Available at:</w:t>
      </w:r>
      <w:r w:rsidRPr="00E2149B">
        <w:rPr>
          <w:sz w:val="28"/>
          <w:szCs w:val="28"/>
        </w:rPr>
        <w:t xml:space="preserve"> </w:t>
      </w:r>
      <w:hyperlink r:id="rId29" w:anchor=":~:text=A%20risk%20register%20is%20a,that%20can%20derail%20intended%20outcomes." w:history="1">
        <w:r w:rsidRPr="00E2149B">
          <w:rPr>
            <w:rStyle w:val="Hyperlink"/>
            <w:sz w:val="28"/>
            <w:szCs w:val="28"/>
          </w:rPr>
          <w:t>https://www.projectmanager.com/blog/guide-using-risk-register#:~:text=A%20risk%20register%20is%20a,that%20can%20derail%20intended%20outcomes.</w:t>
        </w:r>
      </w:hyperlink>
    </w:p>
    <w:p w14:paraId="54A7DCA3" w14:textId="544EADA9" w:rsidR="00F611E8" w:rsidRPr="00E2149B" w:rsidRDefault="00841E9C" w:rsidP="00E2149B">
      <w:pPr>
        <w:pStyle w:val="ListParagraph"/>
        <w:numPr>
          <w:ilvl w:val="0"/>
          <w:numId w:val="30"/>
        </w:numPr>
        <w:rPr>
          <w:rStyle w:val="Hyperlink"/>
          <w:sz w:val="28"/>
          <w:szCs w:val="28"/>
          <w:shd w:val="clear" w:color="auto" w:fill="FFFFFF"/>
        </w:rPr>
      </w:pPr>
      <w:r w:rsidRPr="00E2149B">
        <w:rPr>
          <w:sz w:val="28"/>
          <w:szCs w:val="28"/>
          <w:shd w:val="clear" w:color="auto" w:fill="FFFFFF"/>
        </w:rPr>
        <w:t xml:space="preserve">Rowley, J.  (2013) What </w:t>
      </w:r>
      <w:r w:rsidR="00716CC9" w:rsidRPr="00E2149B">
        <w:rPr>
          <w:sz w:val="28"/>
          <w:szCs w:val="28"/>
          <w:shd w:val="clear" w:color="auto" w:fill="FFFFFF"/>
        </w:rPr>
        <w:t>is project</w:t>
      </w:r>
      <w:r w:rsidRPr="00E2149B">
        <w:rPr>
          <w:sz w:val="28"/>
          <w:szCs w:val="28"/>
          <w:shd w:val="clear" w:color="auto" w:fill="FFFFFF"/>
        </w:rPr>
        <w:t xml:space="preserve"> management? [Online]. Available at:</w:t>
      </w:r>
      <w:r w:rsidR="00F611E8" w:rsidRPr="00E2149B">
        <w:rPr>
          <w:sz w:val="28"/>
          <w:szCs w:val="28"/>
          <w:shd w:val="clear" w:color="auto" w:fill="FFFFFF"/>
        </w:rPr>
        <w:t xml:space="preserve"> </w:t>
      </w:r>
      <w:hyperlink r:id="rId30" w:history="1">
        <w:r w:rsidR="00F611E8" w:rsidRPr="00E2149B">
          <w:rPr>
            <w:rStyle w:val="Hyperlink"/>
            <w:sz w:val="28"/>
            <w:szCs w:val="28"/>
            <w:shd w:val="clear" w:color="auto" w:fill="FFFFFF"/>
          </w:rPr>
          <w:t>https://4squareviews.com/2013/01/09/5th-edition-pmbok-guide-chapter-1-what-is-project-management/</w:t>
        </w:r>
      </w:hyperlink>
    </w:p>
    <w:p w14:paraId="623D7628" w14:textId="342CB356" w:rsidR="006D0AF9" w:rsidRPr="00E2149B" w:rsidRDefault="006D0AF9" w:rsidP="00E2149B">
      <w:pPr>
        <w:pStyle w:val="ListParagraph"/>
        <w:numPr>
          <w:ilvl w:val="0"/>
          <w:numId w:val="30"/>
        </w:numPr>
        <w:rPr>
          <w:sz w:val="28"/>
          <w:szCs w:val="28"/>
          <w:shd w:val="clear" w:color="auto" w:fill="FFFFFF"/>
        </w:rPr>
      </w:pPr>
      <w:r w:rsidRPr="00E2149B">
        <w:rPr>
          <w:rStyle w:val="Hyperlink"/>
          <w:color w:val="000000" w:themeColor="text1"/>
          <w:sz w:val="28"/>
          <w:szCs w:val="28"/>
          <w:u w:val="none"/>
          <w:shd w:val="clear" w:color="auto" w:fill="FFFFFF"/>
        </w:rPr>
        <w:t xml:space="preserve">Tit, M. (2019) </w:t>
      </w:r>
      <w:r w:rsidRPr="00E2149B">
        <w:rPr>
          <w:color w:val="000000" w:themeColor="text1"/>
          <w:sz w:val="28"/>
          <w:szCs w:val="28"/>
          <w:lang w:val="en-GB" w:eastAsia="en-GB"/>
        </w:rPr>
        <w:t xml:space="preserve">How to Create a Stakeholder Management Plan. </w:t>
      </w:r>
      <w:r w:rsidRPr="00E2149B">
        <w:rPr>
          <w:sz w:val="28"/>
          <w:szCs w:val="28"/>
          <w:shd w:val="clear" w:color="auto" w:fill="FFFFFF"/>
        </w:rPr>
        <w:t>[Online]. Available at:</w:t>
      </w:r>
      <w:r w:rsidRPr="00E2149B">
        <w:rPr>
          <w:sz w:val="28"/>
          <w:szCs w:val="28"/>
        </w:rPr>
        <w:t xml:space="preserve"> </w:t>
      </w:r>
      <w:hyperlink r:id="rId31" w:history="1">
        <w:r w:rsidRPr="00E2149B">
          <w:rPr>
            <w:rStyle w:val="Hyperlink"/>
            <w:sz w:val="28"/>
            <w:szCs w:val="28"/>
          </w:rPr>
          <w:t>https://www.paymoapp.com/blog/stakeholder-management-plan/</w:t>
        </w:r>
      </w:hyperlink>
    </w:p>
    <w:p w14:paraId="6AEAB731" w14:textId="77777777" w:rsidR="006D0AF9" w:rsidRPr="006D0AF9" w:rsidRDefault="006D0AF9" w:rsidP="006D0AF9">
      <w:pPr>
        <w:rPr>
          <w:sz w:val="28"/>
          <w:szCs w:val="28"/>
          <w:shd w:val="clear" w:color="auto" w:fill="FFFFFF"/>
        </w:rPr>
      </w:pPr>
    </w:p>
    <w:p w14:paraId="1E532103" w14:textId="4982CAC3" w:rsidR="006D0AF9" w:rsidRPr="006D0AF9" w:rsidRDefault="006D0AF9" w:rsidP="006D0AF9">
      <w:pPr>
        <w:rPr>
          <w:color w:val="000000" w:themeColor="text1"/>
          <w:sz w:val="28"/>
          <w:szCs w:val="28"/>
          <w:lang w:val="en-GB" w:eastAsia="en-GB"/>
        </w:rPr>
      </w:pPr>
    </w:p>
    <w:p w14:paraId="5A255200" w14:textId="7626225D" w:rsidR="006D0AF9" w:rsidRDefault="006D0AF9" w:rsidP="00F611E8">
      <w:pPr>
        <w:rPr>
          <w:sz w:val="28"/>
          <w:szCs w:val="28"/>
          <w:shd w:val="clear" w:color="auto" w:fill="FFFFFF"/>
        </w:rPr>
      </w:pPr>
    </w:p>
    <w:p w14:paraId="32435026" w14:textId="77777777" w:rsidR="00F611E8" w:rsidRDefault="00F611E8" w:rsidP="00F611E8">
      <w:pPr>
        <w:rPr>
          <w:sz w:val="28"/>
          <w:szCs w:val="28"/>
          <w:shd w:val="clear" w:color="auto" w:fill="FFFFFF"/>
        </w:rPr>
      </w:pPr>
    </w:p>
    <w:p w14:paraId="6190DC93" w14:textId="46C83500" w:rsidR="00841E9C" w:rsidRPr="00DE16E7" w:rsidRDefault="00841E9C" w:rsidP="00DE16E7">
      <w:pPr>
        <w:rPr>
          <w:sz w:val="28"/>
          <w:szCs w:val="28"/>
          <w:shd w:val="clear" w:color="auto" w:fill="FFFFFF"/>
        </w:rPr>
      </w:pPr>
    </w:p>
    <w:p w14:paraId="120F5903" w14:textId="4D718E49" w:rsidR="00DE16E7" w:rsidRPr="00C20A51" w:rsidRDefault="00DE16E7" w:rsidP="006B2A15">
      <w:pPr>
        <w:rPr>
          <w:sz w:val="28"/>
          <w:szCs w:val="28"/>
          <w:shd w:val="clear" w:color="auto" w:fill="FFFFFF"/>
        </w:rPr>
      </w:pPr>
    </w:p>
    <w:sectPr w:rsidR="00DE16E7" w:rsidRPr="00C20A51" w:rsidSect="00294D60">
      <w:footerReference w:type="default" r:id="rId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EBE9CD" w14:textId="77777777" w:rsidR="00866CF8" w:rsidRDefault="00866CF8" w:rsidP="00A2453F">
      <w:pPr>
        <w:spacing w:after="0" w:line="240" w:lineRule="auto"/>
      </w:pPr>
      <w:r>
        <w:separator/>
      </w:r>
    </w:p>
  </w:endnote>
  <w:endnote w:type="continuationSeparator" w:id="0">
    <w:p w14:paraId="33E702A4" w14:textId="77777777" w:rsidR="00866CF8" w:rsidRDefault="00866CF8" w:rsidP="00A24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51707"/>
      <w:docPartObj>
        <w:docPartGallery w:val="Page Numbers (Bottom of Page)"/>
        <w:docPartUnique/>
      </w:docPartObj>
    </w:sdtPr>
    <w:sdtEndPr>
      <w:rPr>
        <w:noProof/>
      </w:rPr>
    </w:sdtEndPr>
    <w:sdtContent>
      <w:p w14:paraId="38A5F870" w14:textId="64B7A5F5" w:rsidR="003E5927" w:rsidRDefault="003E59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F8006" w14:textId="77777777" w:rsidR="003E5927" w:rsidRDefault="003E5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64C30A" w14:textId="77777777" w:rsidR="00866CF8" w:rsidRDefault="00866CF8" w:rsidP="00A2453F">
      <w:pPr>
        <w:spacing w:after="0" w:line="240" w:lineRule="auto"/>
      </w:pPr>
      <w:r>
        <w:separator/>
      </w:r>
    </w:p>
  </w:footnote>
  <w:footnote w:type="continuationSeparator" w:id="0">
    <w:p w14:paraId="37F2EB64" w14:textId="77777777" w:rsidR="00866CF8" w:rsidRDefault="00866CF8" w:rsidP="00A24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A7080"/>
    <w:multiLevelType w:val="hybridMultilevel"/>
    <w:tmpl w:val="5EA6903C"/>
    <w:lvl w:ilvl="0" w:tplc="08090001">
      <w:start w:val="1"/>
      <w:numFmt w:val="bullet"/>
      <w:lvlText w:val=""/>
      <w:lvlJc w:val="left"/>
      <w:pPr>
        <w:ind w:left="2040" w:hanging="360"/>
      </w:pPr>
      <w:rPr>
        <w:rFonts w:ascii="Symbol" w:hAnsi="Symbol"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1" w15:restartNumberingAfterBreak="0">
    <w:nsid w:val="0ED0690D"/>
    <w:multiLevelType w:val="hybridMultilevel"/>
    <w:tmpl w:val="EF16D77C"/>
    <w:lvl w:ilvl="0" w:tplc="89864AFE">
      <w:start w:val="1"/>
      <w:numFmt w:val="bullet"/>
      <w:lvlText w:val=""/>
      <w:lvlJc w:val="left"/>
      <w:pPr>
        <w:ind w:left="1815" w:hanging="360"/>
      </w:pPr>
      <w:rPr>
        <w:rFonts w:ascii="Symbol" w:hAnsi="Symbol" w:hint="default"/>
        <w:sz w:val="28"/>
        <w:szCs w:val="28"/>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abstractNum w:abstractNumId="2" w15:restartNumberingAfterBreak="0">
    <w:nsid w:val="0ED6485E"/>
    <w:multiLevelType w:val="hybridMultilevel"/>
    <w:tmpl w:val="8020C064"/>
    <w:lvl w:ilvl="0" w:tplc="0409000F">
      <w:start w:val="1"/>
      <w:numFmt w:val="decimal"/>
      <w:lvlText w:val="%1."/>
      <w:lvlJc w:val="left"/>
      <w:pPr>
        <w:ind w:left="927"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465806"/>
    <w:multiLevelType w:val="multilevel"/>
    <w:tmpl w:val="80B0786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32F38F4"/>
    <w:multiLevelType w:val="hybridMultilevel"/>
    <w:tmpl w:val="29CCF3E0"/>
    <w:lvl w:ilvl="0" w:tplc="79041810">
      <w:start w:val="1"/>
      <w:numFmt w:val="bullet"/>
      <w:lvlText w:val="•"/>
      <w:lvlJc w:val="left"/>
      <w:pPr>
        <w:tabs>
          <w:tab w:val="num" w:pos="720"/>
        </w:tabs>
        <w:ind w:left="720" w:hanging="360"/>
      </w:pPr>
      <w:rPr>
        <w:rFonts w:ascii="Times New Roman" w:hAnsi="Times New Roman" w:hint="default"/>
      </w:rPr>
    </w:lvl>
    <w:lvl w:ilvl="1" w:tplc="7756865C" w:tentative="1">
      <w:start w:val="1"/>
      <w:numFmt w:val="bullet"/>
      <w:lvlText w:val="•"/>
      <w:lvlJc w:val="left"/>
      <w:pPr>
        <w:tabs>
          <w:tab w:val="num" w:pos="1440"/>
        </w:tabs>
        <w:ind w:left="1440" w:hanging="360"/>
      </w:pPr>
      <w:rPr>
        <w:rFonts w:ascii="Times New Roman" w:hAnsi="Times New Roman" w:hint="default"/>
      </w:rPr>
    </w:lvl>
    <w:lvl w:ilvl="2" w:tplc="1CC07788" w:tentative="1">
      <w:start w:val="1"/>
      <w:numFmt w:val="bullet"/>
      <w:lvlText w:val="•"/>
      <w:lvlJc w:val="left"/>
      <w:pPr>
        <w:tabs>
          <w:tab w:val="num" w:pos="2160"/>
        </w:tabs>
        <w:ind w:left="2160" w:hanging="360"/>
      </w:pPr>
      <w:rPr>
        <w:rFonts w:ascii="Times New Roman" w:hAnsi="Times New Roman" w:hint="default"/>
      </w:rPr>
    </w:lvl>
    <w:lvl w:ilvl="3" w:tplc="2E92FC5C" w:tentative="1">
      <w:start w:val="1"/>
      <w:numFmt w:val="bullet"/>
      <w:lvlText w:val="•"/>
      <w:lvlJc w:val="left"/>
      <w:pPr>
        <w:tabs>
          <w:tab w:val="num" w:pos="2880"/>
        </w:tabs>
        <w:ind w:left="2880" w:hanging="360"/>
      </w:pPr>
      <w:rPr>
        <w:rFonts w:ascii="Times New Roman" w:hAnsi="Times New Roman" w:hint="default"/>
      </w:rPr>
    </w:lvl>
    <w:lvl w:ilvl="4" w:tplc="023036D8" w:tentative="1">
      <w:start w:val="1"/>
      <w:numFmt w:val="bullet"/>
      <w:lvlText w:val="•"/>
      <w:lvlJc w:val="left"/>
      <w:pPr>
        <w:tabs>
          <w:tab w:val="num" w:pos="3600"/>
        </w:tabs>
        <w:ind w:left="3600" w:hanging="360"/>
      </w:pPr>
      <w:rPr>
        <w:rFonts w:ascii="Times New Roman" w:hAnsi="Times New Roman" w:hint="default"/>
      </w:rPr>
    </w:lvl>
    <w:lvl w:ilvl="5" w:tplc="74FA36EE" w:tentative="1">
      <w:start w:val="1"/>
      <w:numFmt w:val="bullet"/>
      <w:lvlText w:val="•"/>
      <w:lvlJc w:val="left"/>
      <w:pPr>
        <w:tabs>
          <w:tab w:val="num" w:pos="4320"/>
        </w:tabs>
        <w:ind w:left="4320" w:hanging="360"/>
      </w:pPr>
      <w:rPr>
        <w:rFonts w:ascii="Times New Roman" w:hAnsi="Times New Roman" w:hint="default"/>
      </w:rPr>
    </w:lvl>
    <w:lvl w:ilvl="6" w:tplc="CD68BE2A" w:tentative="1">
      <w:start w:val="1"/>
      <w:numFmt w:val="bullet"/>
      <w:lvlText w:val="•"/>
      <w:lvlJc w:val="left"/>
      <w:pPr>
        <w:tabs>
          <w:tab w:val="num" w:pos="5040"/>
        </w:tabs>
        <w:ind w:left="5040" w:hanging="360"/>
      </w:pPr>
      <w:rPr>
        <w:rFonts w:ascii="Times New Roman" w:hAnsi="Times New Roman" w:hint="default"/>
      </w:rPr>
    </w:lvl>
    <w:lvl w:ilvl="7" w:tplc="D534D5DA" w:tentative="1">
      <w:start w:val="1"/>
      <w:numFmt w:val="bullet"/>
      <w:lvlText w:val="•"/>
      <w:lvlJc w:val="left"/>
      <w:pPr>
        <w:tabs>
          <w:tab w:val="num" w:pos="5760"/>
        </w:tabs>
        <w:ind w:left="5760" w:hanging="360"/>
      </w:pPr>
      <w:rPr>
        <w:rFonts w:ascii="Times New Roman" w:hAnsi="Times New Roman" w:hint="default"/>
      </w:rPr>
    </w:lvl>
    <w:lvl w:ilvl="8" w:tplc="CD76E20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4203717"/>
    <w:multiLevelType w:val="hybridMultilevel"/>
    <w:tmpl w:val="ACE0A974"/>
    <w:lvl w:ilvl="0" w:tplc="83C836DA">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4D72C3F"/>
    <w:multiLevelType w:val="hybridMultilevel"/>
    <w:tmpl w:val="2AFC6A00"/>
    <w:lvl w:ilvl="0" w:tplc="17567F1A">
      <w:start w:val="1"/>
      <w:numFmt w:val="bullet"/>
      <w:lvlText w:val="•"/>
      <w:lvlJc w:val="left"/>
      <w:pPr>
        <w:tabs>
          <w:tab w:val="num" w:pos="720"/>
        </w:tabs>
        <w:ind w:left="720" w:hanging="360"/>
      </w:pPr>
      <w:rPr>
        <w:rFonts w:ascii="Times New Roman" w:hAnsi="Times New Roman" w:hint="default"/>
      </w:rPr>
    </w:lvl>
    <w:lvl w:ilvl="1" w:tplc="93EC341E" w:tentative="1">
      <w:start w:val="1"/>
      <w:numFmt w:val="bullet"/>
      <w:lvlText w:val="•"/>
      <w:lvlJc w:val="left"/>
      <w:pPr>
        <w:tabs>
          <w:tab w:val="num" w:pos="1440"/>
        </w:tabs>
        <w:ind w:left="1440" w:hanging="360"/>
      </w:pPr>
      <w:rPr>
        <w:rFonts w:ascii="Times New Roman" w:hAnsi="Times New Roman" w:hint="default"/>
      </w:rPr>
    </w:lvl>
    <w:lvl w:ilvl="2" w:tplc="E76E04B2" w:tentative="1">
      <w:start w:val="1"/>
      <w:numFmt w:val="bullet"/>
      <w:lvlText w:val="•"/>
      <w:lvlJc w:val="left"/>
      <w:pPr>
        <w:tabs>
          <w:tab w:val="num" w:pos="2160"/>
        </w:tabs>
        <w:ind w:left="2160" w:hanging="360"/>
      </w:pPr>
      <w:rPr>
        <w:rFonts w:ascii="Times New Roman" w:hAnsi="Times New Roman" w:hint="default"/>
      </w:rPr>
    </w:lvl>
    <w:lvl w:ilvl="3" w:tplc="6178D1FE" w:tentative="1">
      <w:start w:val="1"/>
      <w:numFmt w:val="bullet"/>
      <w:lvlText w:val="•"/>
      <w:lvlJc w:val="left"/>
      <w:pPr>
        <w:tabs>
          <w:tab w:val="num" w:pos="2880"/>
        </w:tabs>
        <w:ind w:left="2880" w:hanging="360"/>
      </w:pPr>
      <w:rPr>
        <w:rFonts w:ascii="Times New Roman" w:hAnsi="Times New Roman" w:hint="default"/>
      </w:rPr>
    </w:lvl>
    <w:lvl w:ilvl="4" w:tplc="A7A2796A" w:tentative="1">
      <w:start w:val="1"/>
      <w:numFmt w:val="bullet"/>
      <w:lvlText w:val="•"/>
      <w:lvlJc w:val="left"/>
      <w:pPr>
        <w:tabs>
          <w:tab w:val="num" w:pos="3600"/>
        </w:tabs>
        <w:ind w:left="3600" w:hanging="360"/>
      </w:pPr>
      <w:rPr>
        <w:rFonts w:ascii="Times New Roman" w:hAnsi="Times New Roman" w:hint="default"/>
      </w:rPr>
    </w:lvl>
    <w:lvl w:ilvl="5" w:tplc="76A284EC" w:tentative="1">
      <w:start w:val="1"/>
      <w:numFmt w:val="bullet"/>
      <w:lvlText w:val="•"/>
      <w:lvlJc w:val="left"/>
      <w:pPr>
        <w:tabs>
          <w:tab w:val="num" w:pos="4320"/>
        </w:tabs>
        <w:ind w:left="4320" w:hanging="360"/>
      </w:pPr>
      <w:rPr>
        <w:rFonts w:ascii="Times New Roman" w:hAnsi="Times New Roman" w:hint="default"/>
      </w:rPr>
    </w:lvl>
    <w:lvl w:ilvl="6" w:tplc="D3AE3246" w:tentative="1">
      <w:start w:val="1"/>
      <w:numFmt w:val="bullet"/>
      <w:lvlText w:val="•"/>
      <w:lvlJc w:val="left"/>
      <w:pPr>
        <w:tabs>
          <w:tab w:val="num" w:pos="5040"/>
        </w:tabs>
        <w:ind w:left="5040" w:hanging="360"/>
      </w:pPr>
      <w:rPr>
        <w:rFonts w:ascii="Times New Roman" w:hAnsi="Times New Roman" w:hint="default"/>
      </w:rPr>
    </w:lvl>
    <w:lvl w:ilvl="7" w:tplc="1A405F74" w:tentative="1">
      <w:start w:val="1"/>
      <w:numFmt w:val="bullet"/>
      <w:lvlText w:val="•"/>
      <w:lvlJc w:val="left"/>
      <w:pPr>
        <w:tabs>
          <w:tab w:val="num" w:pos="5760"/>
        </w:tabs>
        <w:ind w:left="5760" w:hanging="360"/>
      </w:pPr>
      <w:rPr>
        <w:rFonts w:ascii="Times New Roman" w:hAnsi="Times New Roman" w:hint="default"/>
      </w:rPr>
    </w:lvl>
    <w:lvl w:ilvl="8" w:tplc="5AEC713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592402E"/>
    <w:multiLevelType w:val="hybridMultilevel"/>
    <w:tmpl w:val="C6CE8A98"/>
    <w:lvl w:ilvl="0" w:tplc="722A206A">
      <w:start w:val="1"/>
      <w:numFmt w:val="bullet"/>
      <w:lvlText w:val="•"/>
      <w:lvlJc w:val="left"/>
      <w:pPr>
        <w:tabs>
          <w:tab w:val="num" w:pos="720"/>
        </w:tabs>
        <w:ind w:left="720" w:hanging="360"/>
      </w:pPr>
      <w:rPr>
        <w:rFonts w:ascii="Times New Roman" w:hAnsi="Times New Roman" w:hint="default"/>
      </w:rPr>
    </w:lvl>
    <w:lvl w:ilvl="1" w:tplc="C91A6442" w:tentative="1">
      <w:start w:val="1"/>
      <w:numFmt w:val="bullet"/>
      <w:lvlText w:val="•"/>
      <w:lvlJc w:val="left"/>
      <w:pPr>
        <w:tabs>
          <w:tab w:val="num" w:pos="1440"/>
        </w:tabs>
        <w:ind w:left="1440" w:hanging="360"/>
      </w:pPr>
      <w:rPr>
        <w:rFonts w:ascii="Times New Roman" w:hAnsi="Times New Roman" w:hint="default"/>
      </w:rPr>
    </w:lvl>
    <w:lvl w:ilvl="2" w:tplc="9578AAF0" w:tentative="1">
      <w:start w:val="1"/>
      <w:numFmt w:val="bullet"/>
      <w:lvlText w:val="•"/>
      <w:lvlJc w:val="left"/>
      <w:pPr>
        <w:tabs>
          <w:tab w:val="num" w:pos="2160"/>
        </w:tabs>
        <w:ind w:left="2160" w:hanging="360"/>
      </w:pPr>
      <w:rPr>
        <w:rFonts w:ascii="Times New Roman" w:hAnsi="Times New Roman" w:hint="default"/>
      </w:rPr>
    </w:lvl>
    <w:lvl w:ilvl="3" w:tplc="350EA74C" w:tentative="1">
      <w:start w:val="1"/>
      <w:numFmt w:val="bullet"/>
      <w:lvlText w:val="•"/>
      <w:lvlJc w:val="left"/>
      <w:pPr>
        <w:tabs>
          <w:tab w:val="num" w:pos="2880"/>
        </w:tabs>
        <w:ind w:left="2880" w:hanging="360"/>
      </w:pPr>
      <w:rPr>
        <w:rFonts w:ascii="Times New Roman" w:hAnsi="Times New Roman" w:hint="default"/>
      </w:rPr>
    </w:lvl>
    <w:lvl w:ilvl="4" w:tplc="B450CF66" w:tentative="1">
      <w:start w:val="1"/>
      <w:numFmt w:val="bullet"/>
      <w:lvlText w:val="•"/>
      <w:lvlJc w:val="left"/>
      <w:pPr>
        <w:tabs>
          <w:tab w:val="num" w:pos="3600"/>
        </w:tabs>
        <w:ind w:left="3600" w:hanging="360"/>
      </w:pPr>
      <w:rPr>
        <w:rFonts w:ascii="Times New Roman" w:hAnsi="Times New Roman" w:hint="default"/>
      </w:rPr>
    </w:lvl>
    <w:lvl w:ilvl="5" w:tplc="38C4267E" w:tentative="1">
      <w:start w:val="1"/>
      <w:numFmt w:val="bullet"/>
      <w:lvlText w:val="•"/>
      <w:lvlJc w:val="left"/>
      <w:pPr>
        <w:tabs>
          <w:tab w:val="num" w:pos="4320"/>
        </w:tabs>
        <w:ind w:left="4320" w:hanging="360"/>
      </w:pPr>
      <w:rPr>
        <w:rFonts w:ascii="Times New Roman" w:hAnsi="Times New Roman" w:hint="default"/>
      </w:rPr>
    </w:lvl>
    <w:lvl w:ilvl="6" w:tplc="06A4082E" w:tentative="1">
      <w:start w:val="1"/>
      <w:numFmt w:val="bullet"/>
      <w:lvlText w:val="•"/>
      <w:lvlJc w:val="left"/>
      <w:pPr>
        <w:tabs>
          <w:tab w:val="num" w:pos="5040"/>
        </w:tabs>
        <w:ind w:left="5040" w:hanging="360"/>
      </w:pPr>
      <w:rPr>
        <w:rFonts w:ascii="Times New Roman" w:hAnsi="Times New Roman" w:hint="default"/>
      </w:rPr>
    </w:lvl>
    <w:lvl w:ilvl="7" w:tplc="0FA6A7DC" w:tentative="1">
      <w:start w:val="1"/>
      <w:numFmt w:val="bullet"/>
      <w:lvlText w:val="•"/>
      <w:lvlJc w:val="left"/>
      <w:pPr>
        <w:tabs>
          <w:tab w:val="num" w:pos="5760"/>
        </w:tabs>
        <w:ind w:left="5760" w:hanging="360"/>
      </w:pPr>
      <w:rPr>
        <w:rFonts w:ascii="Times New Roman" w:hAnsi="Times New Roman" w:hint="default"/>
      </w:rPr>
    </w:lvl>
    <w:lvl w:ilvl="8" w:tplc="0F48B4B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BDC0FA8"/>
    <w:multiLevelType w:val="hybridMultilevel"/>
    <w:tmpl w:val="AA3AE6A6"/>
    <w:lvl w:ilvl="0" w:tplc="003E98C6">
      <w:start w:val="1"/>
      <w:numFmt w:val="bullet"/>
      <w:lvlText w:val="•"/>
      <w:lvlJc w:val="left"/>
      <w:pPr>
        <w:tabs>
          <w:tab w:val="num" w:pos="720"/>
        </w:tabs>
        <w:ind w:left="720" w:hanging="360"/>
      </w:pPr>
      <w:rPr>
        <w:rFonts w:ascii="Times New Roman" w:hAnsi="Times New Roman" w:hint="default"/>
      </w:rPr>
    </w:lvl>
    <w:lvl w:ilvl="1" w:tplc="532E6A24" w:tentative="1">
      <w:start w:val="1"/>
      <w:numFmt w:val="bullet"/>
      <w:lvlText w:val="•"/>
      <w:lvlJc w:val="left"/>
      <w:pPr>
        <w:tabs>
          <w:tab w:val="num" w:pos="1440"/>
        </w:tabs>
        <w:ind w:left="1440" w:hanging="360"/>
      </w:pPr>
      <w:rPr>
        <w:rFonts w:ascii="Times New Roman" w:hAnsi="Times New Roman" w:hint="default"/>
      </w:rPr>
    </w:lvl>
    <w:lvl w:ilvl="2" w:tplc="68702CFA" w:tentative="1">
      <w:start w:val="1"/>
      <w:numFmt w:val="bullet"/>
      <w:lvlText w:val="•"/>
      <w:lvlJc w:val="left"/>
      <w:pPr>
        <w:tabs>
          <w:tab w:val="num" w:pos="2160"/>
        </w:tabs>
        <w:ind w:left="2160" w:hanging="360"/>
      </w:pPr>
      <w:rPr>
        <w:rFonts w:ascii="Times New Roman" w:hAnsi="Times New Roman" w:hint="default"/>
      </w:rPr>
    </w:lvl>
    <w:lvl w:ilvl="3" w:tplc="C99C1730" w:tentative="1">
      <w:start w:val="1"/>
      <w:numFmt w:val="bullet"/>
      <w:lvlText w:val="•"/>
      <w:lvlJc w:val="left"/>
      <w:pPr>
        <w:tabs>
          <w:tab w:val="num" w:pos="2880"/>
        </w:tabs>
        <w:ind w:left="2880" w:hanging="360"/>
      </w:pPr>
      <w:rPr>
        <w:rFonts w:ascii="Times New Roman" w:hAnsi="Times New Roman" w:hint="default"/>
      </w:rPr>
    </w:lvl>
    <w:lvl w:ilvl="4" w:tplc="F42E2DE8" w:tentative="1">
      <w:start w:val="1"/>
      <w:numFmt w:val="bullet"/>
      <w:lvlText w:val="•"/>
      <w:lvlJc w:val="left"/>
      <w:pPr>
        <w:tabs>
          <w:tab w:val="num" w:pos="3600"/>
        </w:tabs>
        <w:ind w:left="3600" w:hanging="360"/>
      </w:pPr>
      <w:rPr>
        <w:rFonts w:ascii="Times New Roman" w:hAnsi="Times New Roman" w:hint="default"/>
      </w:rPr>
    </w:lvl>
    <w:lvl w:ilvl="5" w:tplc="67ACA160" w:tentative="1">
      <w:start w:val="1"/>
      <w:numFmt w:val="bullet"/>
      <w:lvlText w:val="•"/>
      <w:lvlJc w:val="left"/>
      <w:pPr>
        <w:tabs>
          <w:tab w:val="num" w:pos="4320"/>
        </w:tabs>
        <w:ind w:left="4320" w:hanging="360"/>
      </w:pPr>
      <w:rPr>
        <w:rFonts w:ascii="Times New Roman" w:hAnsi="Times New Roman" w:hint="default"/>
      </w:rPr>
    </w:lvl>
    <w:lvl w:ilvl="6" w:tplc="48124450" w:tentative="1">
      <w:start w:val="1"/>
      <w:numFmt w:val="bullet"/>
      <w:lvlText w:val="•"/>
      <w:lvlJc w:val="left"/>
      <w:pPr>
        <w:tabs>
          <w:tab w:val="num" w:pos="5040"/>
        </w:tabs>
        <w:ind w:left="5040" w:hanging="360"/>
      </w:pPr>
      <w:rPr>
        <w:rFonts w:ascii="Times New Roman" w:hAnsi="Times New Roman" w:hint="default"/>
      </w:rPr>
    </w:lvl>
    <w:lvl w:ilvl="7" w:tplc="29CA874E" w:tentative="1">
      <w:start w:val="1"/>
      <w:numFmt w:val="bullet"/>
      <w:lvlText w:val="•"/>
      <w:lvlJc w:val="left"/>
      <w:pPr>
        <w:tabs>
          <w:tab w:val="num" w:pos="5760"/>
        </w:tabs>
        <w:ind w:left="5760" w:hanging="360"/>
      </w:pPr>
      <w:rPr>
        <w:rFonts w:ascii="Times New Roman" w:hAnsi="Times New Roman" w:hint="default"/>
      </w:rPr>
    </w:lvl>
    <w:lvl w:ilvl="8" w:tplc="2740363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C470C63"/>
    <w:multiLevelType w:val="hybridMultilevel"/>
    <w:tmpl w:val="88663304"/>
    <w:lvl w:ilvl="0" w:tplc="04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0" w15:restartNumberingAfterBreak="0">
    <w:nsid w:val="1C9B13B7"/>
    <w:multiLevelType w:val="hybridMultilevel"/>
    <w:tmpl w:val="DCB490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FD5094"/>
    <w:multiLevelType w:val="hybridMultilevel"/>
    <w:tmpl w:val="1DF6CC3A"/>
    <w:lvl w:ilvl="0" w:tplc="8A60E616">
      <w:start w:val="1"/>
      <w:numFmt w:val="bullet"/>
      <w:lvlText w:val="•"/>
      <w:lvlJc w:val="left"/>
      <w:pPr>
        <w:tabs>
          <w:tab w:val="num" w:pos="720"/>
        </w:tabs>
        <w:ind w:left="720" w:hanging="360"/>
      </w:pPr>
      <w:rPr>
        <w:rFonts w:ascii="Times New Roman" w:hAnsi="Times New Roman" w:hint="default"/>
      </w:rPr>
    </w:lvl>
    <w:lvl w:ilvl="1" w:tplc="6B9E234C" w:tentative="1">
      <w:start w:val="1"/>
      <w:numFmt w:val="bullet"/>
      <w:lvlText w:val="•"/>
      <w:lvlJc w:val="left"/>
      <w:pPr>
        <w:tabs>
          <w:tab w:val="num" w:pos="1440"/>
        </w:tabs>
        <w:ind w:left="1440" w:hanging="360"/>
      </w:pPr>
      <w:rPr>
        <w:rFonts w:ascii="Times New Roman" w:hAnsi="Times New Roman" w:hint="default"/>
      </w:rPr>
    </w:lvl>
    <w:lvl w:ilvl="2" w:tplc="8C2E2BFC" w:tentative="1">
      <w:start w:val="1"/>
      <w:numFmt w:val="bullet"/>
      <w:lvlText w:val="•"/>
      <w:lvlJc w:val="left"/>
      <w:pPr>
        <w:tabs>
          <w:tab w:val="num" w:pos="2160"/>
        </w:tabs>
        <w:ind w:left="2160" w:hanging="360"/>
      </w:pPr>
      <w:rPr>
        <w:rFonts w:ascii="Times New Roman" w:hAnsi="Times New Roman" w:hint="default"/>
      </w:rPr>
    </w:lvl>
    <w:lvl w:ilvl="3" w:tplc="AD00715C" w:tentative="1">
      <w:start w:val="1"/>
      <w:numFmt w:val="bullet"/>
      <w:lvlText w:val="•"/>
      <w:lvlJc w:val="left"/>
      <w:pPr>
        <w:tabs>
          <w:tab w:val="num" w:pos="2880"/>
        </w:tabs>
        <w:ind w:left="2880" w:hanging="360"/>
      </w:pPr>
      <w:rPr>
        <w:rFonts w:ascii="Times New Roman" w:hAnsi="Times New Roman" w:hint="default"/>
      </w:rPr>
    </w:lvl>
    <w:lvl w:ilvl="4" w:tplc="5DD072DC" w:tentative="1">
      <w:start w:val="1"/>
      <w:numFmt w:val="bullet"/>
      <w:lvlText w:val="•"/>
      <w:lvlJc w:val="left"/>
      <w:pPr>
        <w:tabs>
          <w:tab w:val="num" w:pos="3600"/>
        </w:tabs>
        <w:ind w:left="3600" w:hanging="360"/>
      </w:pPr>
      <w:rPr>
        <w:rFonts w:ascii="Times New Roman" w:hAnsi="Times New Roman" w:hint="default"/>
      </w:rPr>
    </w:lvl>
    <w:lvl w:ilvl="5" w:tplc="C88AF3B2" w:tentative="1">
      <w:start w:val="1"/>
      <w:numFmt w:val="bullet"/>
      <w:lvlText w:val="•"/>
      <w:lvlJc w:val="left"/>
      <w:pPr>
        <w:tabs>
          <w:tab w:val="num" w:pos="4320"/>
        </w:tabs>
        <w:ind w:left="4320" w:hanging="360"/>
      </w:pPr>
      <w:rPr>
        <w:rFonts w:ascii="Times New Roman" w:hAnsi="Times New Roman" w:hint="default"/>
      </w:rPr>
    </w:lvl>
    <w:lvl w:ilvl="6" w:tplc="88161AD0" w:tentative="1">
      <w:start w:val="1"/>
      <w:numFmt w:val="bullet"/>
      <w:lvlText w:val="•"/>
      <w:lvlJc w:val="left"/>
      <w:pPr>
        <w:tabs>
          <w:tab w:val="num" w:pos="5040"/>
        </w:tabs>
        <w:ind w:left="5040" w:hanging="360"/>
      </w:pPr>
      <w:rPr>
        <w:rFonts w:ascii="Times New Roman" w:hAnsi="Times New Roman" w:hint="default"/>
      </w:rPr>
    </w:lvl>
    <w:lvl w:ilvl="7" w:tplc="097297E4" w:tentative="1">
      <w:start w:val="1"/>
      <w:numFmt w:val="bullet"/>
      <w:lvlText w:val="•"/>
      <w:lvlJc w:val="left"/>
      <w:pPr>
        <w:tabs>
          <w:tab w:val="num" w:pos="5760"/>
        </w:tabs>
        <w:ind w:left="5760" w:hanging="360"/>
      </w:pPr>
      <w:rPr>
        <w:rFonts w:ascii="Times New Roman" w:hAnsi="Times New Roman" w:hint="default"/>
      </w:rPr>
    </w:lvl>
    <w:lvl w:ilvl="8" w:tplc="A134B724"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5D51A22"/>
    <w:multiLevelType w:val="hybridMultilevel"/>
    <w:tmpl w:val="95CE9A4C"/>
    <w:lvl w:ilvl="0" w:tplc="DC44C8EE">
      <w:start w:val="1"/>
      <w:numFmt w:val="bullet"/>
      <w:lvlText w:val="•"/>
      <w:lvlJc w:val="left"/>
      <w:pPr>
        <w:tabs>
          <w:tab w:val="num" w:pos="720"/>
        </w:tabs>
        <w:ind w:left="720" w:hanging="360"/>
      </w:pPr>
      <w:rPr>
        <w:rFonts w:ascii="Times New Roman" w:hAnsi="Times New Roman" w:hint="default"/>
      </w:rPr>
    </w:lvl>
    <w:lvl w:ilvl="1" w:tplc="E5FC7E16" w:tentative="1">
      <w:start w:val="1"/>
      <w:numFmt w:val="bullet"/>
      <w:lvlText w:val="•"/>
      <w:lvlJc w:val="left"/>
      <w:pPr>
        <w:tabs>
          <w:tab w:val="num" w:pos="1440"/>
        </w:tabs>
        <w:ind w:left="1440" w:hanging="360"/>
      </w:pPr>
      <w:rPr>
        <w:rFonts w:ascii="Times New Roman" w:hAnsi="Times New Roman" w:hint="default"/>
      </w:rPr>
    </w:lvl>
    <w:lvl w:ilvl="2" w:tplc="843A1526" w:tentative="1">
      <w:start w:val="1"/>
      <w:numFmt w:val="bullet"/>
      <w:lvlText w:val="•"/>
      <w:lvlJc w:val="left"/>
      <w:pPr>
        <w:tabs>
          <w:tab w:val="num" w:pos="2160"/>
        </w:tabs>
        <w:ind w:left="2160" w:hanging="360"/>
      </w:pPr>
      <w:rPr>
        <w:rFonts w:ascii="Times New Roman" w:hAnsi="Times New Roman" w:hint="default"/>
      </w:rPr>
    </w:lvl>
    <w:lvl w:ilvl="3" w:tplc="A1A83234" w:tentative="1">
      <w:start w:val="1"/>
      <w:numFmt w:val="bullet"/>
      <w:lvlText w:val="•"/>
      <w:lvlJc w:val="left"/>
      <w:pPr>
        <w:tabs>
          <w:tab w:val="num" w:pos="2880"/>
        </w:tabs>
        <w:ind w:left="2880" w:hanging="360"/>
      </w:pPr>
      <w:rPr>
        <w:rFonts w:ascii="Times New Roman" w:hAnsi="Times New Roman" w:hint="default"/>
      </w:rPr>
    </w:lvl>
    <w:lvl w:ilvl="4" w:tplc="5638F9C8" w:tentative="1">
      <w:start w:val="1"/>
      <w:numFmt w:val="bullet"/>
      <w:lvlText w:val="•"/>
      <w:lvlJc w:val="left"/>
      <w:pPr>
        <w:tabs>
          <w:tab w:val="num" w:pos="3600"/>
        </w:tabs>
        <w:ind w:left="3600" w:hanging="360"/>
      </w:pPr>
      <w:rPr>
        <w:rFonts w:ascii="Times New Roman" w:hAnsi="Times New Roman" w:hint="default"/>
      </w:rPr>
    </w:lvl>
    <w:lvl w:ilvl="5" w:tplc="11869A0A" w:tentative="1">
      <w:start w:val="1"/>
      <w:numFmt w:val="bullet"/>
      <w:lvlText w:val="•"/>
      <w:lvlJc w:val="left"/>
      <w:pPr>
        <w:tabs>
          <w:tab w:val="num" w:pos="4320"/>
        </w:tabs>
        <w:ind w:left="4320" w:hanging="360"/>
      </w:pPr>
      <w:rPr>
        <w:rFonts w:ascii="Times New Roman" w:hAnsi="Times New Roman" w:hint="default"/>
      </w:rPr>
    </w:lvl>
    <w:lvl w:ilvl="6" w:tplc="E99226F4" w:tentative="1">
      <w:start w:val="1"/>
      <w:numFmt w:val="bullet"/>
      <w:lvlText w:val="•"/>
      <w:lvlJc w:val="left"/>
      <w:pPr>
        <w:tabs>
          <w:tab w:val="num" w:pos="5040"/>
        </w:tabs>
        <w:ind w:left="5040" w:hanging="360"/>
      </w:pPr>
      <w:rPr>
        <w:rFonts w:ascii="Times New Roman" w:hAnsi="Times New Roman" w:hint="default"/>
      </w:rPr>
    </w:lvl>
    <w:lvl w:ilvl="7" w:tplc="C47EAA4E" w:tentative="1">
      <w:start w:val="1"/>
      <w:numFmt w:val="bullet"/>
      <w:lvlText w:val="•"/>
      <w:lvlJc w:val="left"/>
      <w:pPr>
        <w:tabs>
          <w:tab w:val="num" w:pos="5760"/>
        </w:tabs>
        <w:ind w:left="5760" w:hanging="360"/>
      </w:pPr>
      <w:rPr>
        <w:rFonts w:ascii="Times New Roman" w:hAnsi="Times New Roman" w:hint="default"/>
      </w:rPr>
    </w:lvl>
    <w:lvl w:ilvl="8" w:tplc="04E625A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BAB065E"/>
    <w:multiLevelType w:val="hybridMultilevel"/>
    <w:tmpl w:val="D3C6F9DE"/>
    <w:lvl w:ilvl="0" w:tplc="6C824DAE">
      <w:start w:val="1"/>
      <w:numFmt w:val="bullet"/>
      <w:lvlText w:val="•"/>
      <w:lvlJc w:val="left"/>
      <w:pPr>
        <w:tabs>
          <w:tab w:val="num" w:pos="720"/>
        </w:tabs>
        <w:ind w:left="720" w:hanging="360"/>
      </w:pPr>
      <w:rPr>
        <w:rFonts w:ascii="Times New Roman" w:hAnsi="Times New Roman" w:hint="default"/>
      </w:rPr>
    </w:lvl>
    <w:lvl w:ilvl="1" w:tplc="744E6D3E" w:tentative="1">
      <w:start w:val="1"/>
      <w:numFmt w:val="bullet"/>
      <w:lvlText w:val="•"/>
      <w:lvlJc w:val="left"/>
      <w:pPr>
        <w:tabs>
          <w:tab w:val="num" w:pos="1440"/>
        </w:tabs>
        <w:ind w:left="1440" w:hanging="360"/>
      </w:pPr>
      <w:rPr>
        <w:rFonts w:ascii="Times New Roman" w:hAnsi="Times New Roman" w:hint="default"/>
      </w:rPr>
    </w:lvl>
    <w:lvl w:ilvl="2" w:tplc="5C7439B0" w:tentative="1">
      <w:start w:val="1"/>
      <w:numFmt w:val="bullet"/>
      <w:lvlText w:val="•"/>
      <w:lvlJc w:val="left"/>
      <w:pPr>
        <w:tabs>
          <w:tab w:val="num" w:pos="2160"/>
        </w:tabs>
        <w:ind w:left="2160" w:hanging="360"/>
      </w:pPr>
      <w:rPr>
        <w:rFonts w:ascii="Times New Roman" w:hAnsi="Times New Roman" w:hint="default"/>
      </w:rPr>
    </w:lvl>
    <w:lvl w:ilvl="3" w:tplc="A1140A14" w:tentative="1">
      <w:start w:val="1"/>
      <w:numFmt w:val="bullet"/>
      <w:lvlText w:val="•"/>
      <w:lvlJc w:val="left"/>
      <w:pPr>
        <w:tabs>
          <w:tab w:val="num" w:pos="2880"/>
        </w:tabs>
        <w:ind w:left="2880" w:hanging="360"/>
      </w:pPr>
      <w:rPr>
        <w:rFonts w:ascii="Times New Roman" w:hAnsi="Times New Roman" w:hint="default"/>
      </w:rPr>
    </w:lvl>
    <w:lvl w:ilvl="4" w:tplc="1ABE7556" w:tentative="1">
      <w:start w:val="1"/>
      <w:numFmt w:val="bullet"/>
      <w:lvlText w:val="•"/>
      <w:lvlJc w:val="left"/>
      <w:pPr>
        <w:tabs>
          <w:tab w:val="num" w:pos="3600"/>
        </w:tabs>
        <w:ind w:left="3600" w:hanging="360"/>
      </w:pPr>
      <w:rPr>
        <w:rFonts w:ascii="Times New Roman" w:hAnsi="Times New Roman" w:hint="default"/>
      </w:rPr>
    </w:lvl>
    <w:lvl w:ilvl="5" w:tplc="EF7AD362" w:tentative="1">
      <w:start w:val="1"/>
      <w:numFmt w:val="bullet"/>
      <w:lvlText w:val="•"/>
      <w:lvlJc w:val="left"/>
      <w:pPr>
        <w:tabs>
          <w:tab w:val="num" w:pos="4320"/>
        </w:tabs>
        <w:ind w:left="4320" w:hanging="360"/>
      </w:pPr>
      <w:rPr>
        <w:rFonts w:ascii="Times New Roman" w:hAnsi="Times New Roman" w:hint="default"/>
      </w:rPr>
    </w:lvl>
    <w:lvl w:ilvl="6" w:tplc="0AC68B52" w:tentative="1">
      <w:start w:val="1"/>
      <w:numFmt w:val="bullet"/>
      <w:lvlText w:val="•"/>
      <w:lvlJc w:val="left"/>
      <w:pPr>
        <w:tabs>
          <w:tab w:val="num" w:pos="5040"/>
        </w:tabs>
        <w:ind w:left="5040" w:hanging="360"/>
      </w:pPr>
      <w:rPr>
        <w:rFonts w:ascii="Times New Roman" w:hAnsi="Times New Roman" w:hint="default"/>
      </w:rPr>
    </w:lvl>
    <w:lvl w:ilvl="7" w:tplc="3D36D53E" w:tentative="1">
      <w:start w:val="1"/>
      <w:numFmt w:val="bullet"/>
      <w:lvlText w:val="•"/>
      <w:lvlJc w:val="left"/>
      <w:pPr>
        <w:tabs>
          <w:tab w:val="num" w:pos="5760"/>
        </w:tabs>
        <w:ind w:left="5760" w:hanging="360"/>
      </w:pPr>
      <w:rPr>
        <w:rFonts w:ascii="Times New Roman" w:hAnsi="Times New Roman" w:hint="default"/>
      </w:rPr>
    </w:lvl>
    <w:lvl w:ilvl="8" w:tplc="65B6760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D606DE1"/>
    <w:multiLevelType w:val="hybridMultilevel"/>
    <w:tmpl w:val="1846BD9C"/>
    <w:lvl w:ilvl="0" w:tplc="87CC0A94">
      <w:start w:val="2"/>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2577FEA"/>
    <w:multiLevelType w:val="hybridMultilevel"/>
    <w:tmpl w:val="113C8520"/>
    <w:lvl w:ilvl="0" w:tplc="A98E403A">
      <w:start w:val="1"/>
      <w:numFmt w:val="bullet"/>
      <w:lvlText w:val="•"/>
      <w:lvlJc w:val="left"/>
      <w:pPr>
        <w:tabs>
          <w:tab w:val="num" w:pos="720"/>
        </w:tabs>
        <w:ind w:left="720" w:hanging="360"/>
      </w:pPr>
      <w:rPr>
        <w:rFonts w:ascii="Times New Roman" w:hAnsi="Times New Roman" w:hint="default"/>
      </w:rPr>
    </w:lvl>
    <w:lvl w:ilvl="1" w:tplc="47862C44" w:tentative="1">
      <w:start w:val="1"/>
      <w:numFmt w:val="bullet"/>
      <w:lvlText w:val="•"/>
      <w:lvlJc w:val="left"/>
      <w:pPr>
        <w:tabs>
          <w:tab w:val="num" w:pos="1440"/>
        </w:tabs>
        <w:ind w:left="1440" w:hanging="360"/>
      </w:pPr>
      <w:rPr>
        <w:rFonts w:ascii="Times New Roman" w:hAnsi="Times New Roman" w:hint="default"/>
      </w:rPr>
    </w:lvl>
    <w:lvl w:ilvl="2" w:tplc="B9E86810" w:tentative="1">
      <w:start w:val="1"/>
      <w:numFmt w:val="bullet"/>
      <w:lvlText w:val="•"/>
      <w:lvlJc w:val="left"/>
      <w:pPr>
        <w:tabs>
          <w:tab w:val="num" w:pos="2160"/>
        </w:tabs>
        <w:ind w:left="2160" w:hanging="360"/>
      </w:pPr>
      <w:rPr>
        <w:rFonts w:ascii="Times New Roman" w:hAnsi="Times New Roman" w:hint="default"/>
      </w:rPr>
    </w:lvl>
    <w:lvl w:ilvl="3" w:tplc="CAC80034" w:tentative="1">
      <w:start w:val="1"/>
      <w:numFmt w:val="bullet"/>
      <w:lvlText w:val="•"/>
      <w:lvlJc w:val="left"/>
      <w:pPr>
        <w:tabs>
          <w:tab w:val="num" w:pos="2880"/>
        </w:tabs>
        <w:ind w:left="2880" w:hanging="360"/>
      </w:pPr>
      <w:rPr>
        <w:rFonts w:ascii="Times New Roman" w:hAnsi="Times New Roman" w:hint="default"/>
      </w:rPr>
    </w:lvl>
    <w:lvl w:ilvl="4" w:tplc="3E664AD6" w:tentative="1">
      <w:start w:val="1"/>
      <w:numFmt w:val="bullet"/>
      <w:lvlText w:val="•"/>
      <w:lvlJc w:val="left"/>
      <w:pPr>
        <w:tabs>
          <w:tab w:val="num" w:pos="3600"/>
        </w:tabs>
        <w:ind w:left="3600" w:hanging="360"/>
      </w:pPr>
      <w:rPr>
        <w:rFonts w:ascii="Times New Roman" w:hAnsi="Times New Roman" w:hint="default"/>
      </w:rPr>
    </w:lvl>
    <w:lvl w:ilvl="5" w:tplc="447A65A4" w:tentative="1">
      <w:start w:val="1"/>
      <w:numFmt w:val="bullet"/>
      <w:lvlText w:val="•"/>
      <w:lvlJc w:val="left"/>
      <w:pPr>
        <w:tabs>
          <w:tab w:val="num" w:pos="4320"/>
        </w:tabs>
        <w:ind w:left="4320" w:hanging="360"/>
      </w:pPr>
      <w:rPr>
        <w:rFonts w:ascii="Times New Roman" w:hAnsi="Times New Roman" w:hint="default"/>
      </w:rPr>
    </w:lvl>
    <w:lvl w:ilvl="6" w:tplc="C1124AFE" w:tentative="1">
      <w:start w:val="1"/>
      <w:numFmt w:val="bullet"/>
      <w:lvlText w:val="•"/>
      <w:lvlJc w:val="left"/>
      <w:pPr>
        <w:tabs>
          <w:tab w:val="num" w:pos="5040"/>
        </w:tabs>
        <w:ind w:left="5040" w:hanging="360"/>
      </w:pPr>
      <w:rPr>
        <w:rFonts w:ascii="Times New Roman" w:hAnsi="Times New Roman" w:hint="default"/>
      </w:rPr>
    </w:lvl>
    <w:lvl w:ilvl="7" w:tplc="7204636C" w:tentative="1">
      <w:start w:val="1"/>
      <w:numFmt w:val="bullet"/>
      <w:lvlText w:val="•"/>
      <w:lvlJc w:val="left"/>
      <w:pPr>
        <w:tabs>
          <w:tab w:val="num" w:pos="5760"/>
        </w:tabs>
        <w:ind w:left="5760" w:hanging="360"/>
      </w:pPr>
      <w:rPr>
        <w:rFonts w:ascii="Times New Roman" w:hAnsi="Times New Roman" w:hint="default"/>
      </w:rPr>
    </w:lvl>
    <w:lvl w:ilvl="8" w:tplc="C1243D60"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6EE19AD"/>
    <w:multiLevelType w:val="hybridMultilevel"/>
    <w:tmpl w:val="77EAAD68"/>
    <w:lvl w:ilvl="0" w:tplc="E8023536">
      <w:start w:val="1"/>
      <w:numFmt w:val="bullet"/>
      <w:lvlText w:val="•"/>
      <w:lvlJc w:val="left"/>
      <w:pPr>
        <w:tabs>
          <w:tab w:val="num" w:pos="720"/>
        </w:tabs>
        <w:ind w:left="720" w:hanging="360"/>
      </w:pPr>
      <w:rPr>
        <w:rFonts w:ascii="Times New Roman" w:hAnsi="Times New Roman" w:hint="default"/>
      </w:rPr>
    </w:lvl>
    <w:lvl w:ilvl="1" w:tplc="CF60548E" w:tentative="1">
      <w:start w:val="1"/>
      <w:numFmt w:val="bullet"/>
      <w:lvlText w:val="•"/>
      <w:lvlJc w:val="left"/>
      <w:pPr>
        <w:tabs>
          <w:tab w:val="num" w:pos="1440"/>
        </w:tabs>
        <w:ind w:left="1440" w:hanging="360"/>
      </w:pPr>
      <w:rPr>
        <w:rFonts w:ascii="Times New Roman" w:hAnsi="Times New Roman" w:hint="default"/>
      </w:rPr>
    </w:lvl>
    <w:lvl w:ilvl="2" w:tplc="5DFC2742" w:tentative="1">
      <w:start w:val="1"/>
      <w:numFmt w:val="bullet"/>
      <w:lvlText w:val="•"/>
      <w:lvlJc w:val="left"/>
      <w:pPr>
        <w:tabs>
          <w:tab w:val="num" w:pos="2160"/>
        </w:tabs>
        <w:ind w:left="2160" w:hanging="360"/>
      </w:pPr>
      <w:rPr>
        <w:rFonts w:ascii="Times New Roman" w:hAnsi="Times New Roman" w:hint="default"/>
      </w:rPr>
    </w:lvl>
    <w:lvl w:ilvl="3" w:tplc="53B852F8" w:tentative="1">
      <w:start w:val="1"/>
      <w:numFmt w:val="bullet"/>
      <w:lvlText w:val="•"/>
      <w:lvlJc w:val="left"/>
      <w:pPr>
        <w:tabs>
          <w:tab w:val="num" w:pos="2880"/>
        </w:tabs>
        <w:ind w:left="2880" w:hanging="360"/>
      </w:pPr>
      <w:rPr>
        <w:rFonts w:ascii="Times New Roman" w:hAnsi="Times New Roman" w:hint="default"/>
      </w:rPr>
    </w:lvl>
    <w:lvl w:ilvl="4" w:tplc="469426EC" w:tentative="1">
      <w:start w:val="1"/>
      <w:numFmt w:val="bullet"/>
      <w:lvlText w:val="•"/>
      <w:lvlJc w:val="left"/>
      <w:pPr>
        <w:tabs>
          <w:tab w:val="num" w:pos="3600"/>
        </w:tabs>
        <w:ind w:left="3600" w:hanging="360"/>
      </w:pPr>
      <w:rPr>
        <w:rFonts w:ascii="Times New Roman" w:hAnsi="Times New Roman" w:hint="default"/>
      </w:rPr>
    </w:lvl>
    <w:lvl w:ilvl="5" w:tplc="812CEDF8" w:tentative="1">
      <w:start w:val="1"/>
      <w:numFmt w:val="bullet"/>
      <w:lvlText w:val="•"/>
      <w:lvlJc w:val="left"/>
      <w:pPr>
        <w:tabs>
          <w:tab w:val="num" w:pos="4320"/>
        </w:tabs>
        <w:ind w:left="4320" w:hanging="360"/>
      </w:pPr>
      <w:rPr>
        <w:rFonts w:ascii="Times New Roman" w:hAnsi="Times New Roman" w:hint="default"/>
      </w:rPr>
    </w:lvl>
    <w:lvl w:ilvl="6" w:tplc="D0BAF422" w:tentative="1">
      <w:start w:val="1"/>
      <w:numFmt w:val="bullet"/>
      <w:lvlText w:val="•"/>
      <w:lvlJc w:val="left"/>
      <w:pPr>
        <w:tabs>
          <w:tab w:val="num" w:pos="5040"/>
        </w:tabs>
        <w:ind w:left="5040" w:hanging="360"/>
      </w:pPr>
      <w:rPr>
        <w:rFonts w:ascii="Times New Roman" w:hAnsi="Times New Roman" w:hint="default"/>
      </w:rPr>
    </w:lvl>
    <w:lvl w:ilvl="7" w:tplc="6918424C" w:tentative="1">
      <w:start w:val="1"/>
      <w:numFmt w:val="bullet"/>
      <w:lvlText w:val="•"/>
      <w:lvlJc w:val="left"/>
      <w:pPr>
        <w:tabs>
          <w:tab w:val="num" w:pos="5760"/>
        </w:tabs>
        <w:ind w:left="5760" w:hanging="360"/>
      </w:pPr>
      <w:rPr>
        <w:rFonts w:ascii="Times New Roman" w:hAnsi="Times New Roman" w:hint="default"/>
      </w:rPr>
    </w:lvl>
    <w:lvl w:ilvl="8" w:tplc="CDD2A87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841544A"/>
    <w:multiLevelType w:val="hybridMultilevel"/>
    <w:tmpl w:val="45BA77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9C332F9"/>
    <w:multiLevelType w:val="hybridMultilevel"/>
    <w:tmpl w:val="67160F08"/>
    <w:lvl w:ilvl="0" w:tplc="9AFAE908">
      <w:start w:val="1"/>
      <w:numFmt w:val="decimal"/>
      <w:lvlText w:val="%1."/>
      <w:lvlJc w:val="left"/>
      <w:pPr>
        <w:ind w:left="720" w:hanging="360"/>
      </w:pPr>
      <w:rPr>
        <w:rFonts w:hint="default"/>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776723"/>
    <w:multiLevelType w:val="hybridMultilevel"/>
    <w:tmpl w:val="827C6E26"/>
    <w:lvl w:ilvl="0" w:tplc="200E2D98">
      <w:start w:val="3"/>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0" w15:restartNumberingAfterBreak="0">
    <w:nsid w:val="471F2A77"/>
    <w:multiLevelType w:val="hybridMultilevel"/>
    <w:tmpl w:val="92868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0B63DB"/>
    <w:multiLevelType w:val="hybridMultilevel"/>
    <w:tmpl w:val="33D25936"/>
    <w:lvl w:ilvl="0" w:tplc="C8C6F8BE">
      <w:start w:val="1"/>
      <w:numFmt w:val="bullet"/>
      <w:lvlText w:val="•"/>
      <w:lvlJc w:val="left"/>
      <w:pPr>
        <w:tabs>
          <w:tab w:val="num" w:pos="720"/>
        </w:tabs>
        <w:ind w:left="720" w:hanging="360"/>
      </w:pPr>
      <w:rPr>
        <w:rFonts w:ascii="Times New Roman" w:hAnsi="Times New Roman" w:hint="default"/>
      </w:rPr>
    </w:lvl>
    <w:lvl w:ilvl="1" w:tplc="2ACADD68" w:tentative="1">
      <w:start w:val="1"/>
      <w:numFmt w:val="bullet"/>
      <w:lvlText w:val="•"/>
      <w:lvlJc w:val="left"/>
      <w:pPr>
        <w:tabs>
          <w:tab w:val="num" w:pos="1440"/>
        </w:tabs>
        <w:ind w:left="1440" w:hanging="360"/>
      </w:pPr>
      <w:rPr>
        <w:rFonts w:ascii="Times New Roman" w:hAnsi="Times New Roman" w:hint="default"/>
      </w:rPr>
    </w:lvl>
    <w:lvl w:ilvl="2" w:tplc="915E5122" w:tentative="1">
      <w:start w:val="1"/>
      <w:numFmt w:val="bullet"/>
      <w:lvlText w:val="•"/>
      <w:lvlJc w:val="left"/>
      <w:pPr>
        <w:tabs>
          <w:tab w:val="num" w:pos="2160"/>
        </w:tabs>
        <w:ind w:left="2160" w:hanging="360"/>
      </w:pPr>
      <w:rPr>
        <w:rFonts w:ascii="Times New Roman" w:hAnsi="Times New Roman" w:hint="default"/>
      </w:rPr>
    </w:lvl>
    <w:lvl w:ilvl="3" w:tplc="08481B24" w:tentative="1">
      <w:start w:val="1"/>
      <w:numFmt w:val="bullet"/>
      <w:lvlText w:val="•"/>
      <w:lvlJc w:val="left"/>
      <w:pPr>
        <w:tabs>
          <w:tab w:val="num" w:pos="2880"/>
        </w:tabs>
        <w:ind w:left="2880" w:hanging="360"/>
      </w:pPr>
      <w:rPr>
        <w:rFonts w:ascii="Times New Roman" w:hAnsi="Times New Roman" w:hint="default"/>
      </w:rPr>
    </w:lvl>
    <w:lvl w:ilvl="4" w:tplc="7616BB30" w:tentative="1">
      <w:start w:val="1"/>
      <w:numFmt w:val="bullet"/>
      <w:lvlText w:val="•"/>
      <w:lvlJc w:val="left"/>
      <w:pPr>
        <w:tabs>
          <w:tab w:val="num" w:pos="3600"/>
        </w:tabs>
        <w:ind w:left="3600" w:hanging="360"/>
      </w:pPr>
      <w:rPr>
        <w:rFonts w:ascii="Times New Roman" w:hAnsi="Times New Roman" w:hint="default"/>
      </w:rPr>
    </w:lvl>
    <w:lvl w:ilvl="5" w:tplc="A4EC60EC" w:tentative="1">
      <w:start w:val="1"/>
      <w:numFmt w:val="bullet"/>
      <w:lvlText w:val="•"/>
      <w:lvlJc w:val="left"/>
      <w:pPr>
        <w:tabs>
          <w:tab w:val="num" w:pos="4320"/>
        </w:tabs>
        <w:ind w:left="4320" w:hanging="360"/>
      </w:pPr>
      <w:rPr>
        <w:rFonts w:ascii="Times New Roman" w:hAnsi="Times New Roman" w:hint="default"/>
      </w:rPr>
    </w:lvl>
    <w:lvl w:ilvl="6" w:tplc="C3D0BC4C" w:tentative="1">
      <w:start w:val="1"/>
      <w:numFmt w:val="bullet"/>
      <w:lvlText w:val="•"/>
      <w:lvlJc w:val="left"/>
      <w:pPr>
        <w:tabs>
          <w:tab w:val="num" w:pos="5040"/>
        </w:tabs>
        <w:ind w:left="5040" w:hanging="360"/>
      </w:pPr>
      <w:rPr>
        <w:rFonts w:ascii="Times New Roman" w:hAnsi="Times New Roman" w:hint="default"/>
      </w:rPr>
    </w:lvl>
    <w:lvl w:ilvl="7" w:tplc="33640B8A" w:tentative="1">
      <w:start w:val="1"/>
      <w:numFmt w:val="bullet"/>
      <w:lvlText w:val="•"/>
      <w:lvlJc w:val="left"/>
      <w:pPr>
        <w:tabs>
          <w:tab w:val="num" w:pos="5760"/>
        </w:tabs>
        <w:ind w:left="5760" w:hanging="360"/>
      </w:pPr>
      <w:rPr>
        <w:rFonts w:ascii="Times New Roman" w:hAnsi="Times New Roman" w:hint="default"/>
      </w:rPr>
    </w:lvl>
    <w:lvl w:ilvl="8" w:tplc="FBBA9922"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54ED561A"/>
    <w:multiLevelType w:val="hybridMultilevel"/>
    <w:tmpl w:val="F4503A90"/>
    <w:lvl w:ilvl="0" w:tplc="32BE1902">
      <w:start w:val="1"/>
      <w:numFmt w:val="bullet"/>
      <w:lvlText w:val="•"/>
      <w:lvlJc w:val="left"/>
      <w:pPr>
        <w:tabs>
          <w:tab w:val="num" w:pos="720"/>
        </w:tabs>
        <w:ind w:left="720" w:hanging="360"/>
      </w:pPr>
      <w:rPr>
        <w:rFonts w:ascii="Times New Roman" w:hAnsi="Times New Roman" w:hint="default"/>
      </w:rPr>
    </w:lvl>
    <w:lvl w:ilvl="1" w:tplc="B89E3160" w:tentative="1">
      <w:start w:val="1"/>
      <w:numFmt w:val="bullet"/>
      <w:lvlText w:val="•"/>
      <w:lvlJc w:val="left"/>
      <w:pPr>
        <w:tabs>
          <w:tab w:val="num" w:pos="1440"/>
        </w:tabs>
        <w:ind w:left="1440" w:hanging="360"/>
      </w:pPr>
      <w:rPr>
        <w:rFonts w:ascii="Times New Roman" w:hAnsi="Times New Roman" w:hint="default"/>
      </w:rPr>
    </w:lvl>
    <w:lvl w:ilvl="2" w:tplc="75FE2BE2" w:tentative="1">
      <w:start w:val="1"/>
      <w:numFmt w:val="bullet"/>
      <w:lvlText w:val="•"/>
      <w:lvlJc w:val="left"/>
      <w:pPr>
        <w:tabs>
          <w:tab w:val="num" w:pos="2160"/>
        </w:tabs>
        <w:ind w:left="2160" w:hanging="360"/>
      </w:pPr>
      <w:rPr>
        <w:rFonts w:ascii="Times New Roman" w:hAnsi="Times New Roman" w:hint="default"/>
      </w:rPr>
    </w:lvl>
    <w:lvl w:ilvl="3" w:tplc="04A2157E" w:tentative="1">
      <w:start w:val="1"/>
      <w:numFmt w:val="bullet"/>
      <w:lvlText w:val="•"/>
      <w:lvlJc w:val="left"/>
      <w:pPr>
        <w:tabs>
          <w:tab w:val="num" w:pos="2880"/>
        </w:tabs>
        <w:ind w:left="2880" w:hanging="360"/>
      </w:pPr>
      <w:rPr>
        <w:rFonts w:ascii="Times New Roman" w:hAnsi="Times New Roman" w:hint="default"/>
      </w:rPr>
    </w:lvl>
    <w:lvl w:ilvl="4" w:tplc="DE96D5E4" w:tentative="1">
      <w:start w:val="1"/>
      <w:numFmt w:val="bullet"/>
      <w:lvlText w:val="•"/>
      <w:lvlJc w:val="left"/>
      <w:pPr>
        <w:tabs>
          <w:tab w:val="num" w:pos="3600"/>
        </w:tabs>
        <w:ind w:left="3600" w:hanging="360"/>
      </w:pPr>
      <w:rPr>
        <w:rFonts w:ascii="Times New Roman" w:hAnsi="Times New Roman" w:hint="default"/>
      </w:rPr>
    </w:lvl>
    <w:lvl w:ilvl="5" w:tplc="0B8C7B22" w:tentative="1">
      <w:start w:val="1"/>
      <w:numFmt w:val="bullet"/>
      <w:lvlText w:val="•"/>
      <w:lvlJc w:val="left"/>
      <w:pPr>
        <w:tabs>
          <w:tab w:val="num" w:pos="4320"/>
        </w:tabs>
        <w:ind w:left="4320" w:hanging="360"/>
      </w:pPr>
      <w:rPr>
        <w:rFonts w:ascii="Times New Roman" w:hAnsi="Times New Roman" w:hint="default"/>
      </w:rPr>
    </w:lvl>
    <w:lvl w:ilvl="6" w:tplc="2CE224D6" w:tentative="1">
      <w:start w:val="1"/>
      <w:numFmt w:val="bullet"/>
      <w:lvlText w:val="•"/>
      <w:lvlJc w:val="left"/>
      <w:pPr>
        <w:tabs>
          <w:tab w:val="num" w:pos="5040"/>
        </w:tabs>
        <w:ind w:left="5040" w:hanging="360"/>
      </w:pPr>
      <w:rPr>
        <w:rFonts w:ascii="Times New Roman" w:hAnsi="Times New Roman" w:hint="default"/>
      </w:rPr>
    </w:lvl>
    <w:lvl w:ilvl="7" w:tplc="82AA542E" w:tentative="1">
      <w:start w:val="1"/>
      <w:numFmt w:val="bullet"/>
      <w:lvlText w:val="•"/>
      <w:lvlJc w:val="left"/>
      <w:pPr>
        <w:tabs>
          <w:tab w:val="num" w:pos="5760"/>
        </w:tabs>
        <w:ind w:left="5760" w:hanging="360"/>
      </w:pPr>
      <w:rPr>
        <w:rFonts w:ascii="Times New Roman" w:hAnsi="Times New Roman" w:hint="default"/>
      </w:rPr>
    </w:lvl>
    <w:lvl w:ilvl="8" w:tplc="BB9AB73C"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62E7A66"/>
    <w:multiLevelType w:val="hybridMultilevel"/>
    <w:tmpl w:val="D4463F70"/>
    <w:lvl w:ilvl="0" w:tplc="0BD8E074">
      <w:start w:val="1"/>
      <w:numFmt w:val="bullet"/>
      <w:lvlText w:val="•"/>
      <w:lvlJc w:val="left"/>
      <w:pPr>
        <w:tabs>
          <w:tab w:val="num" w:pos="720"/>
        </w:tabs>
        <w:ind w:left="720" w:hanging="360"/>
      </w:pPr>
      <w:rPr>
        <w:rFonts w:ascii="Times New Roman" w:hAnsi="Times New Roman" w:hint="default"/>
      </w:rPr>
    </w:lvl>
    <w:lvl w:ilvl="1" w:tplc="56427CBE" w:tentative="1">
      <w:start w:val="1"/>
      <w:numFmt w:val="bullet"/>
      <w:lvlText w:val="•"/>
      <w:lvlJc w:val="left"/>
      <w:pPr>
        <w:tabs>
          <w:tab w:val="num" w:pos="1440"/>
        </w:tabs>
        <w:ind w:left="1440" w:hanging="360"/>
      </w:pPr>
      <w:rPr>
        <w:rFonts w:ascii="Times New Roman" w:hAnsi="Times New Roman" w:hint="default"/>
      </w:rPr>
    </w:lvl>
    <w:lvl w:ilvl="2" w:tplc="1DC8CE94" w:tentative="1">
      <w:start w:val="1"/>
      <w:numFmt w:val="bullet"/>
      <w:lvlText w:val="•"/>
      <w:lvlJc w:val="left"/>
      <w:pPr>
        <w:tabs>
          <w:tab w:val="num" w:pos="2160"/>
        </w:tabs>
        <w:ind w:left="2160" w:hanging="360"/>
      </w:pPr>
      <w:rPr>
        <w:rFonts w:ascii="Times New Roman" w:hAnsi="Times New Roman" w:hint="default"/>
      </w:rPr>
    </w:lvl>
    <w:lvl w:ilvl="3" w:tplc="7B8073CE" w:tentative="1">
      <w:start w:val="1"/>
      <w:numFmt w:val="bullet"/>
      <w:lvlText w:val="•"/>
      <w:lvlJc w:val="left"/>
      <w:pPr>
        <w:tabs>
          <w:tab w:val="num" w:pos="2880"/>
        </w:tabs>
        <w:ind w:left="2880" w:hanging="360"/>
      </w:pPr>
      <w:rPr>
        <w:rFonts w:ascii="Times New Roman" w:hAnsi="Times New Roman" w:hint="default"/>
      </w:rPr>
    </w:lvl>
    <w:lvl w:ilvl="4" w:tplc="147A0A20" w:tentative="1">
      <w:start w:val="1"/>
      <w:numFmt w:val="bullet"/>
      <w:lvlText w:val="•"/>
      <w:lvlJc w:val="left"/>
      <w:pPr>
        <w:tabs>
          <w:tab w:val="num" w:pos="3600"/>
        </w:tabs>
        <w:ind w:left="3600" w:hanging="360"/>
      </w:pPr>
      <w:rPr>
        <w:rFonts w:ascii="Times New Roman" w:hAnsi="Times New Roman" w:hint="default"/>
      </w:rPr>
    </w:lvl>
    <w:lvl w:ilvl="5" w:tplc="AB242E18" w:tentative="1">
      <w:start w:val="1"/>
      <w:numFmt w:val="bullet"/>
      <w:lvlText w:val="•"/>
      <w:lvlJc w:val="left"/>
      <w:pPr>
        <w:tabs>
          <w:tab w:val="num" w:pos="4320"/>
        </w:tabs>
        <w:ind w:left="4320" w:hanging="360"/>
      </w:pPr>
      <w:rPr>
        <w:rFonts w:ascii="Times New Roman" w:hAnsi="Times New Roman" w:hint="default"/>
      </w:rPr>
    </w:lvl>
    <w:lvl w:ilvl="6" w:tplc="CAAE1A74" w:tentative="1">
      <w:start w:val="1"/>
      <w:numFmt w:val="bullet"/>
      <w:lvlText w:val="•"/>
      <w:lvlJc w:val="left"/>
      <w:pPr>
        <w:tabs>
          <w:tab w:val="num" w:pos="5040"/>
        </w:tabs>
        <w:ind w:left="5040" w:hanging="360"/>
      </w:pPr>
      <w:rPr>
        <w:rFonts w:ascii="Times New Roman" w:hAnsi="Times New Roman" w:hint="default"/>
      </w:rPr>
    </w:lvl>
    <w:lvl w:ilvl="7" w:tplc="4E5461AA" w:tentative="1">
      <w:start w:val="1"/>
      <w:numFmt w:val="bullet"/>
      <w:lvlText w:val="•"/>
      <w:lvlJc w:val="left"/>
      <w:pPr>
        <w:tabs>
          <w:tab w:val="num" w:pos="5760"/>
        </w:tabs>
        <w:ind w:left="5760" w:hanging="360"/>
      </w:pPr>
      <w:rPr>
        <w:rFonts w:ascii="Times New Roman" w:hAnsi="Times New Roman" w:hint="default"/>
      </w:rPr>
    </w:lvl>
    <w:lvl w:ilvl="8" w:tplc="14C893F0"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9DD4CE1"/>
    <w:multiLevelType w:val="hybridMultilevel"/>
    <w:tmpl w:val="4D3E9B5E"/>
    <w:lvl w:ilvl="0" w:tplc="EDEC074E">
      <w:start w:val="1"/>
      <w:numFmt w:val="bullet"/>
      <w:lvlText w:val="•"/>
      <w:lvlJc w:val="left"/>
      <w:pPr>
        <w:tabs>
          <w:tab w:val="num" w:pos="720"/>
        </w:tabs>
        <w:ind w:left="720" w:hanging="360"/>
      </w:pPr>
      <w:rPr>
        <w:rFonts w:ascii="Times New Roman" w:hAnsi="Times New Roman" w:hint="default"/>
      </w:rPr>
    </w:lvl>
    <w:lvl w:ilvl="1" w:tplc="A8B0F1FE" w:tentative="1">
      <w:start w:val="1"/>
      <w:numFmt w:val="bullet"/>
      <w:lvlText w:val="•"/>
      <w:lvlJc w:val="left"/>
      <w:pPr>
        <w:tabs>
          <w:tab w:val="num" w:pos="1440"/>
        </w:tabs>
        <w:ind w:left="1440" w:hanging="360"/>
      </w:pPr>
      <w:rPr>
        <w:rFonts w:ascii="Times New Roman" w:hAnsi="Times New Roman" w:hint="default"/>
      </w:rPr>
    </w:lvl>
    <w:lvl w:ilvl="2" w:tplc="5880A548" w:tentative="1">
      <w:start w:val="1"/>
      <w:numFmt w:val="bullet"/>
      <w:lvlText w:val="•"/>
      <w:lvlJc w:val="left"/>
      <w:pPr>
        <w:tabs>
          <w:tab w:val="num" w:pos="2160"/>
        </w:tabs>
        <w:ind w:left="2160" w:hanging="360"/>
      </w:pPr>
      <w:rPr>
        <w:rFonts w:ascii="Times New Roman" w:hAnsi="Times New Roman" w:hint="default"/>
      </w:rPr>
    </w:lvl>
    <w:lvl w:ilvl="3" w:tplc="3F5AB624" w:tentative="1">
      <w:start w:val="1"/>
      <w:numFmt w:val="bullet"/>
      <w:lvlText w:val="•"/>
      <w:lvlJc w:val="left"/>
      <w:pPr>
        <w:tabs>
          <w:tab w:val="num" w:pos="2880"/>
        </w:tabs>
        <w:ind w:left="2880" w:hanging="360"/>
      </w:pPr>
      <w:rPr>
        <w:rFonts w:ascii="Times New Roman" w:hAnsi="Times New Roman" w:hint="default"/>
      </w:rPr>
    </w:lvl>
    <w:lvl w:ilvl="4" w:tplc="02E8E128" w:tentative="1">
      <w:start w:val="1"/>
      <w:numFmt w:val="bullet"/>
      <w:lvlText w:val="•"/>
      <w:lvlJc w:val="left"/>
      <w:pPr>
        <w:tabs>
          <w:tab w:val="num" w:pos="3600"/>
        </w:tabs>
        <w:ind w:left="3600" w:hanging="360"/>
      </w:pPr>
      <w:rPr>
        <w:rFonts w:ascii="Times New Roman" w:hAnsi="Times New Roman" w:hint="default"/>
      </w:rPr>
    </w:lvl>
    <w:lvl w:ilvl="5" w:tplc="5282B532" w:tentative="1">
      <w:start w:val="1"/>
      <w:numFmt w:val="bullet"/>
      <w:lvlText w:val="•"/>
      <w:lvlJc w:val="left"/>
      <w:pPr>
        <w:tabs>
          <w:tab w:val="num" w:pos="4320"/>
        </w:tabs>
        <w:ind w:left="4320" w:hanging="360"/>
      </w:pPr>
      <w:rPr>
        <w:rFonts w:ascii="Times New Roman" w:hAnsi="Times New Roman" w:hint="default"/>
      </w:rPr>
    </w:lvl>
    <w:lvl w:ilvl="6" w:tplc="F30256BE" w:tentative="1">
      <w:start w:val="1"/>
      <w:numFmt w:val="bullet"/>
      <w:lvlText w:val="•"/>
      <w:lvlJc w:val="left"/>
      <w:pPr>
        <w:tabs>
          <w:tab w:val="num" w:pos="5040"/>
        </w:tabs>
        <w:ind w:left="5040" w:hanging="360"/>
      </w:pPr>
      <w:rPr>
        <w:rFonts w:ascii="Times New Roman" w:hAnsi="Times New Roman" w:hint="default"/>
      </w:rPr>
    </w:lvl>
    <w:lvl w:ilvl="7" w:tplc="20C6C8E4" w:tentative="1">
      <w:start w:val="1"/>
      <w:numFmt w:val="bullet"/>
      <w:lvlText w:val="•"/>
      <w:lvlJc w:val="left"/>
      <w:pPr>
        <w:tabs>
          <w:tab w:val="num" w:pos="5760"/>
        </w:tabs>
        <w:ind w:left="5760" w:hanging="360"/>
      </w:pPr>
      <w:rPr>
        <w:rFonts w:ascii="Times New Roman" w:hAnsi="Times New Roman" w:hint="default"/>
      </w:rPr>
    </w:lvl>
    <w:lvl w:ilvl="8" w:tplc="660A195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57F7396"/>
    <w:multiLevelType w:val="hybridMultilevel"/>
    <w:tmpl w:val="0CA0A3DE"/>
    <w:lvl w:ilvl="0" w:tplc="12AC9F30">
      <w:start w:val="1"/>
      <w:numFmt w:val="bullet"/>
      <w:lvlText w:val="•"/>
      <w:lvlJc w:val="left"/>
      <w:pPr>
        <w:tabs>
          <w:tab w:val="num" w:pos="720"/>
        </w:tabs>
        <w:ind w:left="720" w:hanging="360"/>
      </w:pPr>
      <w:rPr>
        <w:rFonts w:ascii="Times New Roman" w:hAnsi="Times New Roman" w:hint="default"/>
      </w:rPr>
    </w:lvl>
    <w:lvl w:ilvl="1" w:tplc="630AE118" w:tentative="1">
      <w:start w:val="1"/>
      <w:numFmt w:val="bullet"/>
      <w:lvlText w:val="•"/>
      <w:lvlJc w:val="left"/>
      <w:pPr>
        <w:tabs>
          <w:tab w:val="num" w:pos="1440"/>
        </w:tabs>
        <w:ind w:left="1440" w:hanging="360"/>
      </w:pPr>
      <w:rPr>
        <w:rFonts w:ascii="Times New Roman" w:hAnsi="Times New Roman" w:hint="default"/>
      </w:rPr>
    </w:lvl>
    <w:lvl w:ilvl="2" w:tplc="E4F2ACEE" w:tentative="1">
      <w:start w:val="1"/>
      <w:numFmt w:val="bullet"/>
      <w:lvlText w:val="•"/>
      <w:lvlJc w:val="left"/>
      <w:pPr>
        <w:tabs>
          <w:tab w:val="num" w:pos="2160"/>
        </w:tabs>
        <w:ind w:left="2160" w:hanging="360"/>
      </w:pPr>
      <w:rPr>
        <w:rFonts w:ascii="Times New Roman" w:hAnsi="Times New Roman" w:hint="default"/>
      </w:rPr>
    </w:lvl>
    <w:lvl w:ilvl="3" w:tplc="B8787748" w:tentative="1">
      <w:start w:val="1"/>
      <w:numFmt w:val="bullet"/>
      <w:lvlText w:val="•"/>
      <w:lvlJc w:val="left"/>
      <w:pPr>
        <w:tabs>
          <w:tab w:val="num" w:pos="2880"/>
        </w:tabs>
        <w:ind w:left="2880" w:hanging="360"/>
      </w:pPr>
      <w:rPr>
        <w:rFonts w:ascii="Times New Roman" w:hAnsi="Times New Roman" w:hint="default"/>
      </w:rPr>
    </w:lvl>
    <w:lvl w:ilvl="4" w:tplc="8AF0BB62" w:tentative="1">
      <w:start w:val="1"/>
      <w:numFmt w:val="bullet"/>
      <w:lvlText w:val="•"/>
      <w:lvlJc w:val="left"/>
      <w:pPr>
        <w:tabs>
          <w:tab w:val="num" w:pos="3600"/>
        </w:tabs>
        <w:ind w:left="3600" w:hanging="360"/>
      </w:pPr>
      <w:rPr>
        <w:rFonts w:ascii="Times New Roman" w:hAnsi="Times New Roman" w:hint="default"/>
      </w:rPr>
    </w:lvl>
    <w:lvl w:ilvl="5" w:tplc="21CC08E6" w:tentative="1">
      <w:start w:val="1"/>
      <w:numFmt w:val="bullet"/>
      <w:lvlText w:val="•"/>
      <w:lvlJc w:val="left"/>
      <w:pPr>
        <w:tabs>
          <w:tab w:val="num" w:pos="4320"/>
        </w:tabs>
        <w:ind w:left="4320" w:hanging="360"/>
      </w:pPr>
      <w:rPr>
        <w:rFonts w:ascii="Times New Roman" w:hAnsi="Times New Roman" w:hint="default"/>
      </w:rPr>
    </w:lvl>
    <w:lvl w:ilvl="6" w:tplc="DFF0A6B0" w:tentative="1">
      <w:start w:val="1"/>
      <w:numFmt w:val="bullet"/>
      <w:lvlText w:val="•"/>
      <w:lvlJc w:val="left"/>
      <w:pPr>
        <w:tabs>
          <w:tab w:val="num" w:pos="5040"/>
        </w:tabs>
        <w:ind w:left="5040" w:hanging="360"/>
      </w:pPr>
      <w:rPr>
        <w:rFonts w:ascii="Times New Roman" w:hAnsi="Times New Roman" w:hint="default"/>
      </w:rPr>
    </w:lvl>
    <w:lvl w:ilvl="7" w:tplc="2BD62CF0" w:tentative="1">
      <w:start w:val="1"/>
      <w:numFmt w:val="bullet"/>
      <w:lvlText w:val="•"/>
      <w:lvlJc w:val="left"/>
      <w:pPr>
        <w:tabs>
          <w:tab w:val="num" w:pos="5760"/>
        </w:tabs>
        <w:ind w:left="5760" w:hanging="360"/>
      </w:pPr>
      <w:rPr>
        <w:rFonts w:ascii="Times New Roman" w:hAnsi="Times New Roman" w:hint="default"/>
      </w:rPr>
    </w:lvl>
    <w:lvl w:ilvl="8" w:tplc="5A503244"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6B817FB7"/>
    <w:multiLevelType w:val="hybridMultilevel"/>
    <w:tmpl w:val="FAC29980"/>
    <w:lvl w:ilvl="0" w:tplc="A51A6D4A">
      <w:start w:val="1"/>
      <w:numFmt w:val="bullet"/>
      <w:lvlText w:val="•"/>
      <w:lvlJc w:val="left"/>
      <w:pPr>
        <w:tabs>
          <w:tab w:val="num" w:pos="720"/>
        </w:tabs>
        <w:ind w:left="720" w:hanging="360"/>
      </w:pPr>
      <w:rPr>
        <w:rFonts w:ascii="Times New Roman" w:hAnsi="Times New Roman" w:hint="default"/>
      </w:rPr>
    </w:lvl>
    <w:lvl w:ilvl="1" w:tplc="21C606C2" w:tentative="1">
      <w:start w:val="1"/>
      <w:numFmt w:val="bullet"/>
      <w:lvlText w:val="•"/>
      <w:lvlJc w:val="left"/>
      <w:pPr>
        <w:tabs>
          <w:tab w:val="num" w:pos="1440"/>
        </w:tabs>
        <w:ind w:left="1440" w:hanging="360"/>
      </w:pPr>
      <w:rPr>
        <w:rFonts w:ascii="Times New Roman" w:hAnsi="Times New Roman" w:hint="default"/>
      </w:rPr>
    </w:lvl>
    <w:lvl w:ilvl="2" w:tplc="A0ECFE8E" w:tentative="1">
      <w:start w:val="1"/>
      <w:numFmt w:val="bullet"/>
      <w:lvlText w:val="•"/>
      <w:lvlJc w:val="left"/>
      <w:pPr>
        <w:tabs>
          <w:tab w:val="num" w:pos="2160"/>
        </w:tabs>
        <w:ind w:left="2160" w:hanging="360"/>
      </w:pPr>
      <w:rPr>
        <w:rFonts w:ascii="Times New Roman" w:hAnsi="Times New Roman" w:hint="default"/>
      </w:rPr>
    </w:lvl>
    <w:lvl w:ilvl="3" w:tplc="4336F72C" w:tentative="1">
      <w:start w:val="1"/>
      <w:numFmt w:val="bullet"/>
      <w:lvlText w:val="•"/>
      <w:lvlJc w:val="left"/>
      <w:pPr>
        <w:tabs>
          <w:tab w:val="num" w:pos="2880"/>
        </w:tabs>
        <w:ind w:left="2880" w:hanging="360"/>
      </w:pPr>
      <w:rPr>
        <w:rFonts w:ascii="Times New Roman" w:hAnsi="Times New Roman" w:hint="default"/>
      </w:rPr>
    </w:lvl>
    <w:lvl w:ilvl="4" w:tplc="0C604210" w:tentative="1">
      <w:start w:val="1"/>
      <w:numFmt w:val="bullet"/>
      <w:lvlText w:val="•"/>
      <w:lvlJc w:val="left"/>
      <w:pPr>
        <w:tabs>
          <w:tab w:val="num" w:pos="3600"/>
        </w:tabs>
        <w:ind w:left="3600" w:hanging="360"/>
      </w:pPr>
      <w:rPr>
        <w:rFonts w:ascii="Times New Roman" w:hAnsi="Times New Roman" w:hint="default"/>
      </w:rPr>
    </w:lvl>
    <w:lvl w:ilvl="5" w:tplc="C8027E74" w:tentative="1">
      <w:start w:val="1"/>
      <w:numFmt w:val="bullet"/>
      <w:lvlText w:val="•"/>
      <w:lvlJc w:val="left"/>
      <w:pPr>
        <w:tabs>
          <w:tab w:val="num" w:pos="4320"/>
        </w:tabs>
        <w:ind w:left="4320" w:hanging="360"/>
      </w:pPr>
      <w:rPr>
        <w:rFonts w:ascii="Times New Roman" w:hAnsi="Times New Roman" w:hint="default"/>
      </w:rPr>
    </w:lvl>
    <w:lvl w:ilvl="6" w:tplc="C0063162" w:tentative="1">
      <w:start w:val="1"/>
      <w:numFmt w:val="bullet"/>
      <w:lvlText w:val="•"/>
      <w:lvlJc w:val="left"/>
      <w:pPr>
        <w:tabs>
          <w:tab w:val="num" w:pos="5040"/>
        </w:tabs>
        <w:ind w:left="5040" w:hanging="360"/>
      </w:pPr>
      <w:rPr>
        <w:rFonts w:ascii="Times New Roman" w:hAnsi="Times New Roman" w:hint="default"/>
      </w:rPr>
    </w:lvl>
    <w:lvl w:ilvl="7" w:tplc="DA4AC844" w:tentative="1">
      <w:start w:val="1"/>
      <w:numFmt w:val="bullet"/>
      <w:lvlText w:val="•"/>
      <w:lvlJc w:val="left"/>
      <w:pPr>
        <w:tabs>
          <w:tab w:val="num" w:pos="5760"/>
        </w:tabs>
        <w:ind w:left="5760" w:hanging="360"/>
      </w:pPr>
      <w:rPr>
        <w:rFonts w:ascii="Times New Roman" w:hAnsi="Times New Roman" w:hint="default"/>
      </w:rPr>
    </w:lvl>
    <w:lvl w:ilvl="8" w:tplc="7FA6AB98"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00E1093"/>
    <w:multiLevelType w:val="hybridMultilevel"/>
    <w:tmpl w:val="0588B1E2"/>
    <w:lvl w:ilvl="0" w:tplc="97588BA0">
      <w:start w:val="1"/>
      <w:numFmt w:val="bullet"/>
      <w:lvlText w:val="•"/>
      <w:lvlJc w:val="left"/>
      <w:pPr>
        <w:tabs>
          <w:tab w:val="num" w:pos="720"/>
        </w:tabs>
        <w:ind w:left="720" w:hanging="360"/>
      </w:pPr>
      <w:rPr>
        <w:rFonts w:ascii="Times New Roman" w:hAnsi="Times New Roman" w:hint="default"/>
      </w:rPr>
    </w:lvl>
    <w:lvl w:ilvl="1" w:tplc="05C265C0" w:tentative="1">
      <w:start w:val="1"/>
      <w:numFmt w:val="bullet"/>
      <w:lvlText w:val="•"/>
      <w:lvlJc w:val="left"/>
      <w:pPr>
        <w:tabs>
          <w:tab w:val="num" w:pos="1440"/>
        </w:tabs>
        <w:ind w:left="1440" w:hanging="360"/>
      </w:pPr>
      <w:rPr>
        <w:rFonts w:ascii="Times New Roman" w:hAnsi="Times New Roman" w:hint="default"/>
      </w:rPr>
    </w:lvl>
    <w:lvl w:ilvl="2" w:tplc="F1E6C8FA" w:tentative="1">
      <w:start w:val="1"/>
      <w:numFmt w:val="bullet"/>
      <w:lvlText w:val="•"/>
      <w:lvlJc w:val="left"/>
      <w:pPr>
        <w:tabs>
          <w:tab w:val="num" w:pos="2160"/>
        </w:tabs>
        <w:ind w:left="2160" w:hanging="360"/>
      </w:pPr>
      <w:rPr>
        <w:rFonts w:ascii="Times New Roman" w:hAnsi="Times New Roman" w:hint="default"/>
      </w:rPr>
    </w:lvl>
    <w:lvl w:ilvl="3" w:tplc="A3E631C4" w:tentative="1">
      <w:start w:val="1"/>
      <w:numFmt w:val="bullet"/>
      <w:lvlText w:val="•"/>
      <w:lvlJc w:val="left"/>
      <w:pPr>
        <w:tabs>
          <w:tab w:val="num" w:pos="2880"/>
        </w:tabs>
        <w:ind w:left="2880" w:hanging="360"/>
      </w:pPr>
      <w:rPr>
        <w:rFonts w:ascii="Times New Roman" w:hAnsi="Times New Roman" w:hint="default"/>
      </w:rPr>
    </w:lvl>
    <w:lvl w:ilvl="4" w:tplc="78ACC748" w:tentative="1">
      <w:start w:val="1"/>
      <w:numFmt w:val="bullet"/>
      <w:lvlText w:val="•"/>
      <w:lvlJc w:val="left"/>
      <w:pPr>
        <w:tabs>
          <w:tab w:val="num" w:pos="3600"/>
        </w:tabs>
        <w:ind w:left="3600" w:hanging="360"/>
      </w:pPr>
      <w:rPr>
        <w:rFonts w:ascii="Times New Roman" w:hAnsi="Times New Roman" w:hint="default"/>
      </w:rPr>
    </w:lvl>
    <w:lvl w:ilvl="5" w:tplc="A724B46E" w:tentative="1">
      <w:start w:val="1"/>
      <w:numFmt w:val="bullet"/>
      <w:lvlText w:val="•"/>
      <w:lvlJc w:val="left"/>
      <w:pPr>
        <w:tabs>
          <w:tab w:val="num" w:pos="4320"/>
        </w:tabs>
        <w:ind w:left="4320" w:hanging="360"/>
      </w:pPr>
      <w:rPr>
        <w:rFonts w:ascii="Times New Roman" w:hAnsi="Times New Roman" w:hint="default"/>
      </w:rPr>
    </w:lvl>
    <w:lvl w:ilvl="6" w:tplc="989C1FBA" w:tentative="1">
      <w:start w:val="1"/>
      <w:numFmt w:val="bullet"/>
      <w:lvlText w:val="•"/>
      <w:lvlJc w:val="left"/>
      <w:pPr>
        <w:tabs>
          <w:tab w:val="num" w:pos="5040"/>
        </w:tabs>
        <w:ind w:left="5040" w:hanging="360"/>
      </w:pPr>
      <w:rPr>
        <w:rFonts w:ascii="Times New Roman" w:hAnsi="Times New Roman" w:hint="default"/>
      </w:rPr>
    </w:lvl>
    <w:lvl w:ilvl="7" w:tplc="64F216C2" w:tentative="1">
      <w:start w:val="1"/>
      <w:numFmt w:val="bullet"/>
      <w:lvlText w:val="•"/>
      <w:lvlJc w:val="left"/>
      <w:pPr>
        <w:tabs>
          <w:tab w:val="num" w:pos="5760"/>
        </w:tabs>
        <w:ind w:left="5760" w:hanging="360"/>
      </w:pPr>
      <w:rPr>
        <w:rFonts w:ascii="Times New Roman" w:hAnsi="Times New Roman" w:hint="default"/>
      </w:rPr>
    </w:lvl>
    <w:lvl w:ilvl="8" w:tplc="8E84FDB2"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B4B4C01"/>
    <w:multiLevelType w:val="hybridMultilevel"/>
    <w:tmpl w:val="29BEC11C"/>
    <w:lvl w:ilvl="0" w:tplc="89864AFE">
      <w:start w:val="1"/>
      <w:numFmt w:val="bullet"/>
      <w:lvlText w:val=""/>
      <w:lvlJc w:val="left"/>
      <w:pPr>
        <w:ind w:left="2040" w:hanging="360"/>
      </w:pPr>
      <w:rPr>
        <w:rFonts w:ascii="Symbol" w:hAnsi="Symbol" w:hint="default"/>
        <w:sz w:val="28"/>
        <w:szCs w:val="28"/>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29" w15:restartNumberingAfterBreak="0">
    <w:nsid w:val="7DDB7EA8"/>
    <w:multiLevelType w:val="hybridMultilevel"/>
    <w:tmpl w:val="AA8A065E"/>
    <w:lvl w:ilvl="0" w:tplc="89864AFE">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
  </w:num>
  <w:num w:numId="3">
    <w:abstractNumId w:val="10"/>
  </w:num>
  <w:num w:numId="4">
    <w:abstractNumId w:val="2"/>
  </w:num>
  <w:num w:numId="5">
    <w:abstractNumId w:val="20"/>
  </w:num>
  <w:num w:numId="6">
    <w:abstractNumId w:val="25"/>
  </w:num>
  <w:num w:numId="7">
    <w:abstractNumId w:val="5"/>
  </w:num>
  <w:num w:numId="8">
    <w:abstractNumId w:val="14"/>
  </w:num>
  <w:num w:numId="9">
    <w:abstractNumId w:val="16"/>
  </w:num>
  <w:num w:numId="10">
    <w:abstractNumId w:val="11"/>
  </w:num>
  <w:num w:numId="11">
    <w:abstractNumId w:val="22"/>
  </w:num>
  <w:num w:numId="12">
    <w:abstractNumId w:val="7"/>
  </w:num>
  <w:num w:numId="13">
    <w:abstractNumId w:val="6"/>
  </w:num>
  <w:num w:numId="14">
    <w:abstractNumId w:val="15"/>
  </w:num>
  <w:num w:numId="15">
    <w:abstractNumId w:val="4"/>
  </w:num>
  <w:num w:numId="16">
    <w:abstractNumId w:val="24"/>
  </w:num>
  <w:num w:numId="17">
    <w:abstractNumId w:val="26"/>
  </w:num>
  <w:num w:numId="18">
    <w:abstractNumId w:val="27"/>
  </w:num>
  <w:num w:numId="19">
    <w:abstractNumId w:val="13"/>
  </w:num>
  <w:num w:numId="20">
    <w:abstractNumId w:val="12"/>
  </w:num>
  <w:num w:numId="21">
    <w:abstractNumId w:val="23"/>
  </w:num>
  <w:num w:numId="22">
    <w:abstractNumId w:val="0"/>
  </w:num>
  <w:num w:numId="23">
    <w:abstractNumId w:val="29"/>
  </w:num>
  <w:num w:numId="24">
    <w:abstractNumId w:val="1"/>
  </w:num>
  <w:num w:numId="25">
    <w:abstractNumId w:val="28"/>
  </w:num>
  <w:num w:numId="26">
    <w:abstractNumId w:val="21"/>
  </w:num>
  <w:num w:numId="27">
    <w:abstractNumId w:val="8"/>
  </w:num>
  <w:num w:numId="28">
    <w:abstractNumId w:val="19"/>
  </w:num>
  <w:num w:numId="29">
    <w:abstractNumId w:val="9"/>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392E"/>
    <w:rsid w:val="00005A4E"/>
    <w:rsid w:val="00007C44"/>
    <w:rsid w:val="00012D4D"/>
    <w:rsid w:val="000137B9"/>
    <w:rsid w:val="000174A9"/>
    <w:rsid w:val="0004194C"/>
    <w:rsid w:val="00043947"/>
    <w:rsid w:val="00047CAE"/>
    <w:rsid w:val="0006006A"/>
    <w:rsid w:val="000727E9"/>
    <w:rsid w:val="00074C27"/>
    <w:rsid w:val="000811D7"/>
    <w:rsid w:val="000812F2"/>
    <w:rsid w:val="00083BF7"/>
    <w:rsid w:val="00094932"/>
    <w:rsid w:val="000A4417"/>
    <w:rsid w:val="000C6B37"/>
    <w:rsid w:val="000C7B29"/>
    <w:rsid w:val="000D0C6C"/>
    <w:rsid w:val="000D5137"/>
    <w:rsid w:val="000D6269"/>
    <w:rsid w:val="000E53FF"/>
    <w:rsid w:val="000F164B"/>
    <w:rsid w:val="000F45DA"/>
    <w:rsid w:val="00103050"/>
    <w:rsid w:val="00103373"/>
    <w:rsid w:val="0010609F"/>
    <w:rsid w:val="00112370"/>
    <w:rsid w:val="00113F94"/>
    <w:rsid w:val="001177E8"/>
    <w:rsid w:val="001518E2"/>
    <w:rsid w:val="00155C75"/>
    <w:rsid w:val="001613EE"/>
    <w:rsid w:val="00171195"/>
    <w:rsid w:val="00186737"/>
    <w:rsid w:val="001872FB"/>
    <w:rsid w:val="0019505A"/>
    <w:rsid w:val="001A32E4"/>
    <w:rsid w:val="001A5BED"/>
    <w:rsid w:val="001A60EB"/>
    <w:rsid w:val="001C30D4"/>
    <w:rsid w:val="001C35C2"/>
    <w:rsid w:val="001C71BE"/>
    <w:rsid w:val="001D6462"/>
    <w:rsid w:val="001E0790"/>
    <w:rsid w:val="001E4448"/>
    <w:rsid w:val="001E58E7"/>
    <w:rsid w:val="0020190D"/>
    <w:rsid w:val="00205EFF"/>
    <w:rsid w:val="00207261"/>
    <w:rsid w:val="00207887"/>
    <w:rsid w:val="00215F82"/>
    <w:rsid w:val="00223E18"/>
    <w:rsid w:val="002241A1"/>
    <w:rsid w:val="00224DF0"/>
    <w:rsid w:val="00230A53"/>
    <w:rsid w:val="0024058E"/>
    <w:rsid w:val="0024699B"/>
    <w:rsid w:val="002515BD"/>
    <w:rsid w:val="00257564"/>
    <w:rsid w:val="002648C0"/>
    <w:rsid w:val="002657CE"/>
    <w:rsid w:val="002665D3"/>
    <w:rsid w:val="00266F25"/>
    <w:rsid w:val="002749BD"/>
    <w:rsid w:val="0028554D"/>
    <w:rsid w:val="00294D60"/>
    <w:rsid w:val="00296A7F"/>
    <w:rsid w:val="002A14E1"/>
    <w:rsid w:val="002A203A"/>
    <w:rsid w:val="002B3E56"/>
    <w:rsid w:val="002B67CF"/>
    <w:rsid w:val="002E493D"/>
    <w:rsid w:val="002F6635"/>
    <w:rsid w:val="003006E9"/>
    <w:rsid w:val="0030564D"/>
    <w:rsid w:val="00305F95"/>
    <w:rsid w:val="00310678"/>
    <w:rsid w:val="00310FE0"/>
    <w:rsid w:val="003175F7"/>
    <w:rsid w:val="00320890"/>
    <w:rsid w:val="00322DA4"/>
    <w:rsid w:val="0033768B"/>
    <w:rsid w:val="00345A09"/>
    <w:rsid w:val="0034687A"/>
    <w:rsid w:val="00361E2E"/>
    <w:rsid w:val="00366A0A"/>
    <w:rsid w:val="00372464"/>
    <w:rsid w:val="00377F03"/>
    <w:rsid w:val="003839CE"/>
    <w:rsid w:val="00391B58"/>
    <w:rsid w:val="003A4090"/>
    <w:rsid w:val="003A5B12"/>
    <w:rsid w:val="003C3408"/>
    <w:rsid w:val="003D5CCF"/>
    <w:rsid w:val="003D73E3"/>
    <w:rsid w:val="003E1433"/>
    <w:rsid w:val="003E424F"/>
    <w:rsid w:val="003E5927"/>
    <w:rsid w:val="003F491D"/>
    <w:rsid w:val="00415716"/>
    <w:rsid w:val="0042133E"/>
    <w:rsid w:val="00421F41"/>
    <w:rsid w:val="004235B2"/>
    <w:rsid w:val="00434453"/>
    <w:rsid w:val="00451684"/>
    <w:rsid w:val="00451DC3"/>
    <w:rsid w:val="00457252"/>
    <w:rsid w:val="004674B4"/>
    <w:rsid w:val="004676E6"/>
    <w:rsid w:val="00467B37"/>
    <w:rsid w:val="0047008D"/>
    <w:rsid w:val="00470B77"/>
    <w:rsid w:val="004714FF"/>
    <w:rsid w:val="00471D72"/>
    <w:rsid w:val="0047462E"/>
    <w:rsid w:val="004747FA"/>
    <w:rsid w:val="004816E8"/>
    <w:rsid w:val="00486374"/>
    <w:rsid w:val="004947A8"/>
    <w:rsid w:val="0049743A"/>
    <w:rsid w:val="004A0CCA"/>
    <w:rsid w:val="004A0E5F"/>
    <w:rsid w:val="004A57E1"/>
    <w:rsid w:val="004A7F21"/>
    <w:rsid w:val="004B0725"/>
    <w:rsid w:val="004B0F52"/>
    <w:rsid w:val="004B1952"/>
    <w:rsid w:val="004B5ED6"/>
    <w:rsid w:val="004D72F7"/>
    <w:rsid w:val="004E312B"/>
    <w:rsid w:val="004E7815"/>
    <w:rsid w:val="004E79DA"/>
    <w:rsid w:val="004F12AE"/>
    <w:rsid w:val="004F3124"/>
    <w:rsid w:val="004F6B4E"/>
    <w:rsid w:val="00501DEC"/>
    <w:rsid w:val="005039DA"/>
    <w:rsid w:val="00506528"/>
    <w:rsid w:val="00515EE0"/>
    <w:rsid w:val="00525AA9"/>
    <w:rsid w:val="00527776"/>
    <w:rsid w:val="005361A6"/>
    <w:rsid w:val="00543296"/>
    <w:rsid w:val="0054475D"/>
    <w:rsid w:val="005522E1"/>
    <w:rsid w:val="005545EC"/>
    <w:rsid w:val="005568C6"/>
    <w:rsid w:val="0056674E"/>
    <w:rsid w:val="00567680"/>
    <w:rsid w:val="005757DE"/>
    <w:rsid w:val="00581D63"/>
    <w:rsid w:val="00585C7C"/>
    <w:rsid w:val="005A5C40"/>
    <w:rsid w:val="005B607C"/>
    <w:rsid w:val="005C005D"/>
    <w:rsid w:val="005C59C5"/>
    <w:rsid w:val="005C62A2"/>
    <w:rsid w:val="005C7F3A"/>
    <w:rsid w:val="005D1D49"/>
    <w:rsid w:val="005D3F7D"/>
    <w:rsid w:val="005D43B1"/>
    <w:rsid w:val="005D6507"/>
    <w:rsid w:val="005D7FE0"/>
    <w:rsid w:val="005E05A4"/>
    <w:rsid w:val="005E1F53"/>
    <w:rsid w:val="005E7299"/>
    <w:rsid w:val="005F2FC7"/>
    <w:rsid w:val="005F6E17"/>
    <w:rsid w:val="00613215"/>
    <w:rsid w:val="00613F16"/>
    <w:rsid w:val="00627446"/>
    <w:rsid w:val="00630D87"/>
    <w:rsid w:val="0063377D"/>
    <w:rsid w:val="00634BF6"/>
    <w:rsid w:val="00643DE0"/>
    <w:rsid w:val="00647023"/>
    <w:rsid w:val="00657E8C"/>
    <w:rsid w:val="00661FEF"/>
    <w:rsid w:val="00664520"/>
    <w:rsid w:val="006666E2"/>
    <w:rsid w:val="006715F1"/>
    <w:rsid w:val="00682E03"/>
    <w:rsid w:val="006A756F"/>
    <w:rsid w:val="006B2A15"/>
    <w:rsid w:val="006B6B00"/>
    <w:rsid w:val="006B7155"/>
    <w:rsid w:val="006C03A2"/>
    <w:rsid w:val="006C0A37"/>
    <w:rsid w:val="006C45E0"/>
    <w:rsid w:val="006C5E33"/>
    <w:rsid w:val="006C6A13"/>
    <w:rsid w:val="006D0AF9"/>
    <w:rsid w:val="006D1AD8"/>
    <w:rsid w:val="006D4764"/>
    <w:rsid w:val="006E4757"/>
    <w:rsid w:val="006F1D18"/>
    <w:rsid w:val="006F1F11"/>
    <w:rsid w:val="007016F3"/>
    <w:rsid w:val="00704DB5"/>
    <w:rsid w:val="00706BB1"/>
    <w:rsid w:val="00716CC9"/>
    <w:rsid w:val="00716E35"/>
    <w:rsid w:val="007172C4"/>
    <w:rsid w:val="00730912"/>
    <w:rsid w:val="00733D8F"/>
    <w:rsid w:val="0074213E"/>
    <w:rsid w:val="00746688"/>
    <w:rsid w:val="007531D8"/>
    <w:rsid w:val="0076237F"/>
    <w:rsid w:val="007626F7"/>
    <w:rsid w:val="00773D94"/>
    <w:rsid w:val="00781C7B"/>
    <w:rsid w:val="00782B8F"/>
    <w:rsid w:val="00786D32"/>
    <w:rsid w:val="007912D4"/>
    <w:rsid w:val="007A00F6"/>
    <w:rsid w:val="007B1B4C"/>
    <w:rsid w:val="007B690D"/>
    <w:rsid w:val="007C52C7"/>
    <w:rsid w:val="007D0B11"/>
    <w:rsid w:val="007D778B"/>
    <w:rsid w:val="007E0FC3"/>
    <w:rsid w:val="007F0B6F"/>
    <w:rsid w:val="007F145E"/>
    <w:rsid w:val="0081396A"/>
    <w:rsid w:val="00841E9C"/>
    <w:rsid w:val="00842B8A"/>
    <w:rsid w:val="00846439"/>
    <w:rsid w:val="0085350D"/>
    <w:rsid w:val="008626FE"/>
    <w:rsid w:val="008669C1"/>
    <w:rsid w:val="00866CF8"/>
    <w:rsid w:val="00870A2F"/>
    <w:rsid w:val="00870D2F"/>
    <w:rsid w:val="00874DFD"/>
    <w:rsid w:val="008770B7"/>
    <w:rsid w:val="00882DF8"/>
    <w:rsid w:val="00887C54"/>
    <w:rsid w:val="00890406"/>
    <w:rsid w:val="00892908"/>
    <w:rsid w:val="00897445"/>
    <w:rsid w:val="008A73A5"/>
    <w:rsid w:val="008A73DE"/>
    <w:rsid w:val="008A7E7B"/>
    <w:rsid w:val="008B2846"/>
    <w:rsid w:val="008B3FD7"/>
    <w:rsid w:val="008C63B1"/>
    <w:rsid w:val="008C7377"/>
    <w:rsid w:val="008E367E"/>
    <w:rsid w:val="008E41CA"/>
    <w:rsid w:val="008F589B"/>
    <w:rsid w:val="00910CE5"/>
    <w:rsid w:val="009131C1"/>
    <w:rsid w:val="00914182"/>
    <w:rsid w:val="00925844"/>
    <w:rsid w:val="009330B6"/>
    <w:rsid w:val="00942D0A"/>
    <w:rsid w:val="009473F9"/>
    <w:rsid w:val="00947A34"/>
    <w:rsid w:val="00953C08"/>
    <w:rsid w:val="00957CC5"/>
    <w:rsid w:val="00966DB9"/>
    <w:rsid w:val="009756B7"/>
    <w:rsid w:val="00982A08"/>
    <w:rsid w:val="00982F29"/>
    <w:rsid w:val="00984483"/>
    <w:rsid w:val="00984C8E"/>
    <w:rsid w:val="00985278"/>
    <w:rsid w:val="00987134"/>
    <w:rsid w:val="00996A2D"/>
    <w:rsid w:val="00996B4D"/>
    <w:rsid w:val="009A3C20"/>
    <w:rsid w:val="009A44AC"/>
    <w:rsid w:val="009B0214"/>
    <w:rsid w:val="009C1570"/>
    <w:rsid w:val="009C37C8"/>
    <w:rsid w:val="009D2CDB"/>
    <w:rsid w:val="009D397E"/>
    <w:rsid w:val="009D6109"/>
    <w:rsid w:val="00A11231"/>
    <w:rsid w:val="00A24344"/>
    <w:rsid w:val="00A2453F"/>
    <w:rsid w:val="00A27088"/>
    <w:rsid w:val="00A35D14"/>
    <w:rsid w:val="00A50732"/>
    <w:rsid w:val="00A550C4"/>
    <w:rsid w:val="00A8042A"/>
    <w:rsid w:val="00A8098B"/>
    <w:rsid w:val="00A82E84"/>
    <w:rsid w:val="00A859FC"/>
    <w:rsid w:val="00A96BF9"/>
    <w:rsid w:val="00A96C78"/>
    <w:rsid w:val="00A97355"/>
    <w:rsid w:val="00A9791F"/>
    <w:rsid w:val="00AA3C31"/>
    <w:rsid w:val="00AB3C50"/>
    <w:rsid w:val="00AC1327"/>
    <w:rsid w:val="00AC170A"/>
    <w:rsid w:val="00AC1A87"/>
    <w:rsid w:val="00AC1D64"/>
    <w:rsid w:val="00AC4152"/>
    <w:rsid w:val="00AC48AE"/>
    <w:rsid w:val="00AD04F6"/>
    <w:rsid w:val="00AD286F"/>
    <w:rsid w:val="00AD48A2"/>
    <w:rsid w:val="00AE3834"/>
    <w:rsid w:val="00AF04F4"/>
    <w:rsid w:val="00AF512D"/>
    <w:rsid w:val="00AF58BB"/>
    <w:rsid w:val="00B04E02"/>
    <w:rsid w:val="00B10700"/>
    <w:rsid w:val="00B152BF"/>
    <w:rsid w:val="00B15C73"/>
    <w:rsid w:val="00B17D9E"/>
    <w:rsid w:val="00B277DD"/>
    <w:rsid w:val="00B36D7E"/>
    <w:rsid w:val="00B3732A"/>
    <w:rsid w:val="00B40249"/>
    <w:rsid w:val="00B41544"/>
    <w:rsid w:val="00B42269"/>
    <w:rsid w:val="00B47D99"/>
    <w:rsid w:val="00B53220"/>
    <w:rsid w:val="00B72D05"/>
    <w:rsid w:val="00B9228B"/>
    <w:rsid w:val="00B96EE3"/>
    <w:rsid w:val="00BA6397"/>
    <w:rsid w:val="00BB1AD3"/>
    <w:rsid w:val="00BB43A5"/>
    <w:rsid w:val="00BC3308"/>
    <w:rsid w:val="00BD1552"/>
    <w:rsid w:val="00BE3117"/>
    <w:rsid w:val="00BE5A02"/>
    <w:rsid w:val="00BF01E6"/>
    <w:rsid w:val="00C0328C"/>
    <w:rsid w:val="00C036FD"/>
    <w:rsid w:val="00C0496E"/>
    <w:rsid w:val="00C14610"/>
    <w:rsid w:val="00C20A51"/>
    <w:rsid w:val="00C2113A"/>
    <w:rsid w:val="00C221D0"/>
    <w:rsid w:val="00C22A79"/>
    <w:rsid w:val="00C243CC"/>
    <w:rsid w:val="00C24B53"/>
    <w:rsid w:val="00C25029"/>
    <w:rsid w:val="00C266F7"/>
    <w:rsid w:val="00C36636"/>
    <w:rsid w:val="00C37CAC"/>
    <w:rsid w:val="00C401B0"/>
    <w:rsid w:val="00C407E1"/>
    <w:rsid w:val="00C42E7B"/>
    <w:rsid w:val="00C4343C"/>
    <w:rsid w:val="00C4378E"/>
    <w:rsid w:val="00C43856"/>
    <w:rsid w:val="00C45456"/>
    <w:rsid w:val="00C5180F"/>
    <w:rsid w:val="00C657DF"/>
    <w:rsid w:val="00C72522"/>
    <w:rsid w:val="00C75CC8"/>
    <w:rsid w:val="00C76B42"/>
    <w:rsid w:val="00C8127F"/>
    <w:rsid w:val="00C92DB6"/>
    <w:rsid w:val="00C92FA1"/>
    <w:rsid w:val="00C97A05"/>
    <w:rsid w:val="00CA2759"/>
    <w:rsid w:val="00CA3A88"/>
    <w:rsid w:val="00CB43D7"/>
    <w:rsid w:val="00CB589E"/>
    <w:rsid w:val="00CB620F"/>
    <w:rsid w:val="00CC7397"/>
    <w:rsid w:val="00CD571C"/>
    <w:rsid w:val="00CD6F08"/>
    <w:rsid w:val="00CE263D"/>
    <w:rsid w:val="00CE3320"/>
    <w:rsid w:val="00CE5EDA"/>
    <w:rsid w:val="00CF0814"/>
    <w:rsid w:val="00CF0E4A"/>
    <w:rsid w:val="00CF51C9"/>
    <w:rsid w:val="00CF6110"/>
    <w:rsid w:val="00CF611D"/>
    <w:rsid w:val="00CF7B49"/>
    <w:rsid w:val="00D02493"/>
    <w:rsid w:val="00D0251F"/>
    <w:rsid w:val="00D06405"/>
    <w:rsid w:val="00D305AF"/>
    <w:rsid w:val="00D461E6"/>
    <w:rsid w:val="00D5022B"/>
    <w:rsid w:val="00D5123B"/>
    <w:rsid w:val="00D524C0"/>
    <w:rsid w:val="00D55B35"/>
    <w:rsid w:val="00D7032B"/>
    <w:rsid w:val="00D82C00"/>
    <w:rsid w:val="00D851A3"/>
    <w:rsid w:val="00D91CB1"/>
    <w:rsid w:val="00D9268B"/>
    <w:rsid w:val="00D954BC"/>
    <w:rsid w:val="00DA2B67"/>
    <w:rsid w:val="00DA4E1E"/>
    <w:rsid w:val="00DA6445"/>
    <w:rsid w:val="00DA6CE9"/>
    <w:rsid w:val="00DB0B92"/>
    <w:rsid w:val="00DB20CE"/>
    <w:rsid w:val="00DC1964"/>
    <w:rsid w:val="00DC3B8D"/>
    <w:rsid w:val="00DC5081"/>
    <w:rsid w:val="00DC6D41"/>
    <w:rsid w:val="00DC73BF"/>
    <w:rsid w:val="00DE07F0"/>
    <w:rsid w:val="00DE16E7"/>
    <w:rsid w:val="00DF0A38"/>
    <w:rsid w:val="00DF579D"/>
    <w:rsid w:val="00E04170"/>
    <w:rsid w:val="00E11A68"/>
    <w:rsid w:val="00E16304"/>
    <w:rsid w:val="00E17760"/>
    <w:rsid w:val="00E2149B"/>
    <w:rsid w:val="00E2604A"/>
    <w:rsid w:val="00E33913"/>
    <w:rsid w:val="00E43449"/>
    <w:rsid w:val="00E60AE9"/>
    <w:rsid w:val="00E71B50"/>
    <w:rsid w:val="00E71FE9"/>
    <w:rsid w:val="00E736A4"/>
    <w:rsid w:val="00E7504A"/>
    <w:rsid w:val="00E8131F"/>
    <w:rsid w:val="00E82FFE"/>
    <w:rsid w:val="00E9162D"/>
    <w:rsid w:val="00E93F0A"/>
    <w:rsid w:val="00EB052E"/>
    <w:rsid w:val="00EB7300"/>
    <w:rsid w:val="00EC1477"/>
    <w:rsid w:val="00EC3888"/>
    <w:rsid w:val="00EC3BFF"/>
    <w:rsid w:val="00EF0918"/>
    <w:rsid w:val="00EF11B7"/>
    <w:rsid w:val="00EF2AEF"/>
    <w:rsid w:val="00EF392E"/>
    <w:rsid w:val="00EF3AFB"/>
    <w:rsid w:val="00EF3D4E"/>
    <w:rsid w:val="00EF4DE8"/>
    <w:rsid w:val="00EF6A69"/>
    <w:rsid w:val="00EF71BB"/>
    <w:rsid w:val="00F0091B"/>
    <w:rsid w:val="00F01277"/>
    <w:rsid w:val="00F03D99"/>
    <w:rsid w:val="00F04106"/>
    <w:rsid w:val="00F11D19"/>
    <w:rsid w:val="00F13569"/>
    <w:rsid w:val="00F219A6"/>
    <w:rsid w:val="00F239B3"/>
    <w:rsid w:val="00F244A2"/>
    <w:rsid w:val="00F378D6"/>
    <w:rsid w:val="00F37C63"/>
    <w:rsid w:val="00F40179"/>
    <w:rsid w:val="00F40202"/>
    <w:rsid w:val="00F4557E"/>
    <w:rsid w:val="00F52A75"/>
    <w:rsid w:val="00F5329F"/>
    <w:rsid w:val="00F54AB7"/>
    <w:rsid w:val="00F611E8"/>
    <w:rsid w:val="00F64175"/>
    <w:rsid w:val="00F73E0C"/>
    <w:rsid w:val="00F75A85"/>
    <w:rsid w:val="00F76318"/>
    <w:rsid w:val="00F8019D"/>
    <w:rsid w:val="00F8040C"/>
    <w:rsid w:val="00F85BC3"/>
    <w:rsid w:val="00F9760E"/>
    <w:rsid w:val="00FA349E"/>
    <w:rsid w:val="00FB63F4"/>
    <w:rsid w:val="00FD1BC1"/>
    <w:rsid w:val="00FD5C61"/>
    <w:rsid w:val="00FE10D5"/>
    <w:rsid w:val="00FE20E7"/>
    <w:rsid w:val="00FE2D61"/>
    <w:rsid w:val="00FE488C"/>
    <w:rsid w:val="00FE4EAA"/>
    <w:rsid w:val="00FF3715"/>
    <w:rsid w:val="00FF7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05"/>
    <o:shapelayout v:ext="edit">
      <o:idmap v:ext="edit" data="1"/>
      <o:rules v:ext="edit">
        <o:r id="V:Rule1" type="connector" idref="#_x0000_s1066"/>
        <o:r id="V:Rule2" type="connector" idref="#_x0000_s1076"/>
        <o:r id="V:Rule3" type="connector" idref="#_x0000_s1072"/>
        <o:r id="V:Rule4" type="connector" idref="#_x0000_s1048"/>
        <o:r id="V:Rule5" type="connector" idref="#_x0000_s1093"/>
        <o:r id="V:Rule6" type="connector" idref="#_x0000_s1068"/>
        <o:r id="V:Rule7" type="connector" idref="#_x0000_s1050"/>
        <o:r id="V:Rule8" type="connector" idref="#_x0000_s1073"/>
        <o:r id="V:Rule9" type="connector" idref="#_x0000_s1065"/>
        <o:r id="V:Rule10" type="connector" idref="#_x0000_s1077"/>
        <o:r id="V:Rule11" type="connector" idref="#_x0000_s1053"/>
        <o:r id="V:Rule12" type="connector" idref="#_x0000_s1070"/>
        <o:r id="V:Rule13" type="connector" idref="#_x0000_s1097"/>
        <o:r id="V:Rule14" type="connector" idref="#_x0000_s1096"/>
        <o:r id="V:Rule15" type="connector" idref="#_x0000_s1099"/>
        <o:r id="V:Rule16" type="connector" idref="#_x0000_s1074"/>
      </o:rules>
    </o:shapelayout>
  </w:shapeDefaults>
  <w:decimalSymbol w:val="."/>
  <w:listSeparator w:val=","/>
  <w14:docId w14:val="303A5D30"/>
  <w15:docId w15:val="{4E90D99B-7FF4-4706-B151-DCC5BDD29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D60"/>
  </w:style>
  <w:style w:type="paragraph" w:styleId="Heading1">
    <w:name w:val="heading 1"/>
    <w:basedOn w:val="Normal"/>
    <w:next w:val="Normal"/>
    <w:link w:val="Heading1Char"/>
    <w:uiPriority w:val="9"/>
    <w:qFormat/>
    <w:rsid w:val="001C71B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6D0AF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036F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F39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92E"/>
    <w:rPr>
      <w:rFonts w:ascii="Tahoma" w:hAnsi="Tahoma" w:cs="Tahoma"/>
      <w:sz w:val="16"/>
      <w:szCs w:val="16"/>
    </w:rPr>
  </w:style>
  <w:style w:type="character" w:styleId="Hyperlink">
    <w:name w:val="Hyperlink"/>
    <w:basedOn w:val="DefaultParagraphFont"/>
    <w:uiPriority w:val="99"/>
    <w:unhideWhenUsed/>
    <w:rsid w:val="00EF392E"/>
    <w:rPr>
      <w:color w:val="0000FF"/>
      <w:u w:val="single"/>
    </w:rPr>
  </w:style>
  <w:style w:type="paragraph" w:styleId="ListParagraph">
    <w:name w:val="List Paragraph"/>
    <w:basedOn w:val="Normal"/>
    <w:uiPriority w:val="34"/>
    <w:qFormat/>
    <w:rsid w:val="00C97A05"/>
    <w:pPr>
      <w:ind w:left="720"/>
      <w:contextualSpacing/>
    </w:pPr>
  </w:style>
  <w:style w:type="character" w:styleId="Strong">
    <w:name w:val="Strong"/>
    <w:basedOn w:val="DefaultParagraphFont"/>
    <w:uiPriority w:val="22"/>
    <w:qFormat/>
    <w:rsid w:val="00E33913"/>
    <w:rPr>
      <w:b/>
      <w:bCs/>
    </w:rPr>
  </w:style>
  <w:style w:type="paragraph" w:styleId="Caption">
    <w:name w:val="caption"/>
    <w:basedOn w:val="Normal"/>
    <w:next w:val="Normal"/>
    <w:uiPriority w:val="35"/>
    <w:unhideWhenUsed/>
    <w:qFormat/>
    <w:rsid w:val="00D91CB1"/>
    <w:pPr>
      <w:spacing w:line="240" w:lineRule="auto"/>
    </w:pPr>
    <w:rPr>
      <w:b/>
      <w:bCs/>
      <w:color w:val="4F81BD" w:themeColor="accent1"/>
      <w:sz w:val="18"/>
      <w:szCs w:val="18"/>
    </w:rPr>
  </w:style>
  <w:style w:type="paragraph" w:styleId="Header">
    <w:name w:val="header"/>
    <w:basedOn w:val="Normal"/>
    <w:link w:val="HeaderChar"/>
    <w:uiPriority w:val="99"/>
    <w:unhideWhenUsed/>
    <w:rsid w:val="00A245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453F"/>
  </w:style>
  <w:style w:type="paragraph" w:styleId="Footer">
    <w:name w:val="footer"/>
    <w:basedOn w:val="Normal"/>
    <w:link w:val="FooterChar"/>
    <w:uiPriority w:val="99"/>
    <w:unhideWhenUsed/>
    <w:rsid w:val="00A245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453F"/>
  </w:style>
  <w:style w:type="table" w:styleId="TableGrid">
    <w:name w:val="Table Grid"/>
    <w:basedOn w:val="TableNormal"/>
    <w:uiPriority w:val="59"/>
    <w:rsid w:val="00D305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C03A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6C03A2"/>
    <w:rPr>
      <w:i/>
      <w:iCs/>
    </w:rPr>
  </w:style>
  <w:style w:type="character" w:styleId="UnresolvedMention">
    <w:name w:val="Unresolved Mention"/>
    <w:basedOn w:val="DefaultParagraphFont"/>
    <w:uiPriority w:val="99"/>
    <w:semiHidden/>
    <w:unhideWhenUsed/>
    <w:rsid w:val="00501DEC"/>
    <w:rPr>
      <w:color w:val="605E5C"/>
      <w:shd w:val="clear" w:color="auto" w:fill="E1DFDD"/>
    </w:rPr>
  </w:style>
  <w:style w:type="character" w:customStyle="1" w:styleId="Heading3Char">
    <w:name w:val="Heading 3 Char"/>
    <w:basedOn w:val="DefaultParagraphFont"/>
    <w:link w:val="Heading3"/>
    <w:uiPriority w:val="9"/>
    <w:semiHidden/>
    <w:rsid w:val="00C036FD"/>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1C71B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6D0AF9"/>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997908">
      <w:bodyDiv w:val="1"/>
      <w:marLeft w:val="0"/>
      <w:marRight w:val="0"/>
      <w:marTop w:val="0"/>
      <w:marBottom w:val="0"/>
      <w:divBdr>
        <w:top w:val="none" w:sz="0" w:space="0" w:color="auto"/>
        <w:left w:val="none" w:sz="0" w:space="0" w:color="auto"/>
        <w:bottom w:val="none" w:sz="0" w:space="0" w:color="auto"/>
        <w:right w:val="none" w:sz="0" w:space="0" w:color="auto"/>
      </w:divBdr>
      <w:divsChild>
        <w:div w:id="563641235">
          <w:marLeft w:val="547"/>
          <w:marRight w:val="0"/>
          <w:marTop w:val="0"/>
          <w:marBottom w:val="0"/>
          <w:divBdr>
            <w:top w:val="none" w:sz="0" w:space="0" w:color="auto"/>
            <w:left w:val="none" w:sz="0" w:space="0" w:color="auto"/>
            <w:bottom w:val="none" w:sz="0" w:space="0" w:color="auto"/>
            <w:right w:val="none" w:sz="0" w:space="0" w:color="auto"/>
          </w:divBdr>
        </w:div>
        <w:div w:id="1575890604">
          <w:marLeft w:val="547"/>
          <w:marRight w:val="0"/>
          <w:marTop w:val="0"/>
          <w:marBottom w:val="0"/>
          <w:divBdr>
            <w:top w:val="none" w:sz="0" w:space="0" w:color="auto"/>
            <w:left w:val="none" w:sz="0" w:space="0" w:color="auto"/>
            <w:bottom w:val="none" w:sz="0" w:space="0" w:color="auto"/>
            <w:right w:val="none" w:sz="0" w:space="0" w:color="auto"/>
          </w:divBdr>
        </w:div>
        <w:div w:id="864754879">
          <w:marLeft w:val="547"/>
          <w:marRight w:val="0"/>
          <w:marTop w:val="0"/>
          <w:marBottom w:val="0"/>
          <w:divBdr>
            <w:top w:val="none" w:sz="0" w:space="0" w:color="auto"/>
            <w:left w:val="none" w:sz="0" w:space="0" w:color="auto"/>
            <w:bottom w:val="none" w:sz="0" w:space="0" w:color="auto"/>
            <w:right w:val="none" w:sz="0" w:space="0" w:color="auto"/>
          </w:divBdr>
        </w:div>
        <w:div w:id="1914772659">
          <w:marLeft w:val="547"/>
          <w:marRight w:val="0"/>
          <w:marTop w:val="0"/>
          <w:marBottom w:val="0"/>
          <w:divBdr>
            <w:top w:val="none" w:sz="0" w:space="0" w:color="auto"/>
            <w:left w:val="none" w:sz="0" w:space="0" w:color="auto"/>
            <w:bottom w:val="none" w:sz="0" w:space="0" w:color="auto"/>
            <w:right w:val="none" w:sz="0" w:space="0" w:color="auto"/>
          </w:divBdr>
        </w:div>
      </w:divsChild>
    </w:div>
    <w:div w:id="252402123">
      <w:bodyDiv w:val="1"/>
      <w:marLeft w:val="0"/>
      <w:marRight w:val="0"/>
      <w:marTop w:val="0"/>
      <w:marBottom w:val="0"/>
      <w:divBdr>
        <w:top w:val="none" w:sz="0" w:space="0" w:color="auto"/>
        <w:left w:val="none" w:sz="0" w:space="0" w:color="auto"/>
        <w:bottom w:val="none" w:sz="0" w:space="0" w:color="auto"/>
        <w:right w:val="none" w:sz="0" w:space="0" w:color="auto"/>
      </w:divBdr>
      <w:divsChild>
        <w:div w:id="1742748800">
          <w:marLeft w:val="547"/>
          <w:marRight w:val="0"/>
          <w:marTop w:val="0"/>
          <w:marBottom w:val="0"/>
          <w:divBdr>
            <w:top w:val="none" w:sz="0" w:space="0" w:color="auto"/>
            <w:left w:val="none" w:sz="0" w:space="0" w:color="auto"/>
            <w:bottom w:val="none" w:sz="0" w:space="0" w:color="auto"/>
            <w:right w:val="none" w:sz="0" w:space="0" w:color="auto"/>
          </w:divBdr>
        </w:div>
      </w:divsChild>
    </w:div>
    <w:div w:id="273364049">
      <w:bodyDiv w:val="1"/>
      <w:marLeft w:val="0"/>
      <w:marRight w:val="0"/>
      <w:marTop w:val="0"/>
      <w:marBottom w:val="0"/>
      <w:divBdr>
        <w:top w:val="none" w:sz="0" w:space="0" w:color="auto"/>
        <w:left w:val="none" w:sz="0" w:space="0" w:color="auto"/>
        <w:bottom w:val="none" w:sz="0" w:space="0" w:color="auto"/>
        <w:right w:val="none" w:sz="0" w:space="0" w:color="auto"/>
      </w:divBdr>
    </w:div>
    <w:div w:id="295841390">
      <w:bodyDiv w:val="1"/>
      <w:marLeft w:val="0"/>
      <w:marRight w:val="0"/>
      <w:marTop w:val="0"/>
      <w:marBottom w:val="0"/>
      <w:divBdr>
        <w:top w:val="none" w:sz="0" w:space="0" w:color="auto"/>
        <w:left w:val="none" w:sz="0" w:space="0" w:color="auto"/>
        <w:bottom w:val="none" w:sz="0" w:space="0" w:color="auto"/>
        <w:right w:val="none" w:sz="0" w:space="0" w:color="auto"/>
      </w:divBdr>
    </w:div>
    <w:div w:id="331416756">
      <w:bodyDiv w:val="1"/>
      <w:marLeft w:val="0"/>
      <w:marRight w:val="0"/>
      <w:marTop w:val="0"/>
      <w:marBottom w:val="0"/>
      <w:divBdr>
        <w:top w:val="none" w:sz="0" w:space="0" w:color="auto"/>
        <w:left w:val="none" w:sz="0" w:space="0" w:color="auto"/>
        <w:bottom w:val="none" w:sz="0" w:space="0" w:color="auto"/>
        <w:right w:val="none" w:sz="0" w:space="0" w:color="auto"/>
      </w:divBdr>
      <w:divsChild>
        <w:div w:id="1888906381">
          <w:marLeft w:val="547"/>
          <w:marRight w:val="0"/>
          <w:marTop w:val="0"/>
          <w:marBottom w:val="0"/>
          <w:divBdr>
            <w:top w:val="none" w:sz="0" w:space="0" w:color="auto"/>
            <w:left w:val="none" w:sz="0" w:space="0" w:color="auto"/>
            <w:bottom w:val="none" w:sz="0" w:space="0" w:color="auto"/>
            <w:right w:val="none" w:sz="0" w:space="0" w:color="auto"/>
          </w:divBdr>
        </w:div>
      </w:divsChild>
    </w:div>
    <w:div w:id="349114436">
      <w:bodyDiv w:val="1"/>
      <w:marLeft w:val="0"/>
      <w:marRight w:val="0"/>
      <w:marTop w:val="0"/>
      <w:marBottom w:val="0"/>
      <w:divBdr>
        <w:top w:val="none" w:sz="0" w:space="0" w:color="auto"/>
        <w:left w:val="none" w:sz="0" w:space="0" w:color="auto"/>
        <w:bottom w:val="none" w:sz="0" w:space="0" w:color="auto"/>
        <w:right w:val="none" w:sz="0" w:space="0" w:color="auto"/>
      </w:divBdr>
      <w:divsChild>
        <w:div w:id="957104063">
          <w:marLeft w:val="547"/>
          <w:marRight w:val="0"/>
          <w:marTop w:val="0"/>
          <w:marBottom w:val="0"/>
          <w:divBdr>
            <w:top w:val="none" w:sz="0" w:space="0" w:color="auto"/>
            <w:left w:val="none" w:sz="0" w:space="0" w:color="auto"/>
            <w:bottom w:val="none" w:sz="0" w:space="0" w:color="auto"/>
            <w:right w:val="none" w:sz="0" w:space="0" w:color="auto"/>
          </w:divBdr>
        </w:div>
      </w:divsChild>
    </w:div>
    <w:div w:id="478764988">
      <w:bodyDiv w:val="1"/>
      <w:marLeft w:val="0"/>
      <w:marRight w:val="0"/>
      <w:marTop w:val="0"/>
      <w:marBottom w:val="0"/>
      <w:divBdr>
        <w:top w:val="none" w:sz="0" w:space="0" w:color="auto"/>
        <w:left w:val="none" w:sz="0" w:space="0" w:color="auto"/>
        <w:bottom w:val="none" w:sz="0" w:space="0" w:color="auto"/>
        <w:right w:val="none" w:sz="0" w:space="0" w:color="auto"/>
      </w:divBdr>
      <w:divsChild>
        <w:div w:id="1541504790">
          <w:marLeft w:val="547"/>
          <w:marRight w:val="0"/>
          <w:marTop w:val="0"/>
          <w:marBottom w:val="0"/>
          <w:divBdr>
            <w:top w:val="none" w:sz="0" w:space="0" w:color="auto"/>
            <w:left w:val="none" w:sz="0" w:space="0" w:color="auto"/>
            <w:bottom w:val="none" w:sz="0" w:space="0" w:color="auto"/>
            <w:right w:val="none" w:sz="0" w:space="0" w:color="auto"/>
          </w:divBdr>
        </w:div>
      </w:divsChild>
    </w:div>
    <w:div w:id="717096449">
      <w:bodyDiv w:val="1"/>
      <w:marLeft w:val="0"/>
      <w:marRight w:val="0"/>
      <w:marTop w:val="0"/>
      <w:marBottom w:val="0"/>
      <w:divBdr>
        <w:top w:val="none" w:sz="0" w:space="0" w:color="auto"/>
        <w:left w:val="none" w:sz="0" w:space="0" w:color="auto"/>
        <w:bottom w:val="none" w:sz="0" w:space="0" w:color="auto"/>
        <w:right w:val="none" w:sz="0" w:space="0" w:color="auto"/>
      </w:divBdr>
      <w:divsChild>
        <w:div w:id="7560350">
          <w:marLeft w:val="547"/>
          <w:marRight w:val="0"/>
          <w:marTop w:val="0"/>
          <w:marBottom w:val="0"/>
          <w:divBdr>
            <w:top w:val="none" w:sz="0" w:space="0" w:color="auto"/>
            <w:left w:val="none" w:sz="0" w:space="0" w:color="auto"/>
            <w:bottom w:val="none" w:sz="0" w:space="0" w:color="auto"/>
            <w:right w:val="none" w:sz="0" w:space="0" w:color="auto"/>
          </w:divBdr>
        </w:div>
      </w:divsChild>
    </w:div>
    <w:div w:id="771434508">
      <w:bodyDiv w:val="1"/>
      <w:marLeft w:val="0"/>
      <w:marRight w:val="0"/>
      <w:marTop w:val="0"/>
      <w:marBottom w:val="0"/>
      <w:divBdr>
        <w:top w:val="none" w:sz="0" w:space="0" w:color="auto"/>
        <w:left w:val="none" w:sz="0" w:space="0" w:color="auto"/>
        <w:bottom w:val="none" w:sz="0" w:space="0" w:color="auto"/>
        <w:right w:val="none" w:sz="0" w:space="0" w:color="auto"/>
      </w:divBdr>
    </w:div>
    <w:div w:id="799349663">
      <w:bodyDiv w:val="1"/>
      <w:marLeft w:val="0"/>
      <w:marRight w:val="0"/>
      <w:marTop w:val="0"/>
      <w:marBottom w:val="0"/>
      <w:divBdr>
        <w:top w:val="none" w:sz="0" w:space="0" w:color="auto"/>
        <w:left w:val="none" w:sz="0" w:space="0" w:color="auto"/>
        <w:bottom w:val="none" w:sz="0" w:space="0" w:color="auto"/>
        <w:right w:val="none" w:sz="0" w:space="0" w:color="auto"/>
      </w:divBdr>
    </w:div>
    <w:div w:id="799693930">
      <w:bodyDiv w:val="1"/>
      <w:marLeft w:val="0"/>
      <w:marRight w:val="0"/>
      <w:marTop w:val="0"/>
      <w:marBottom w:val="0"/>
      <w:divBdr>
        <w:top w:val="none" w:sz="0" w:space="0" w:color="auto"/>
        <w:left w:val="none" w:sz="0" w:space="0" w:color="auto"/>
        <w:bottom w:val="none" w:sz="0" w:space="0" w:color="auto"/>
        <w:right w:val="none" w:sz="0" w:space="0" w:color="auto"/>
      </w:divBdr>
    </w:div>
    <w:div w:id="928924127">
      <w:bodyDiv w:val="1"/>
      <w:marLeft w:val="0"/>
      <w:marRight w:val="0"/>
      <w:marTop w:val="0"/>
      <w:marBottom w:val="0"/>
      <w:divBdr>
        <w:top w:val="none" w:sz="0" w:space="0" w:color="auto"/>
        <w:left w:val="none" w:sz="0" w:space="0" w:color="auto"/>
        <w:bottom w:val="none" w:sz="0" w:space="0" w:color="auto"/>
        <w:right w:val="none" w:sz="0" w:space="0" w:color="auto"/>
      </w:divBdr>
      <w:divsChild>
        <w:div w:id="1372652442">
          <w:marLeft w:val="547"/>
          <w:marRight w:val="0"/>
          <w:marTop w:val="0"/>
          <w:marBottom w:val="0"/>
          <w:divBdr>
            <w:top w:val="none" w:sz="0" w:space="0" w:color="auto"/>
            <w:left w:val="none" w:sz="0" w:space="0" w:color="auto"/>
            <w:bottom w:val="none" w:sz="0" w:space="0" w:color="auto"/>
            <w:right w:val="none" w:sz="0" w:space="0" w:color="auto"/>
          </w:divBdr>
        </w:div>
      </w:divsChild>
    </w:div>
    <w:div w:id="1008403970">
      <w:bodyDiv w:val="1"/>
      <w:marLeft w:val="0"/>
      <w:marRight w:val="0"/>
      <w:marTop w:val="0"/>
      <w:marBottom w:val="0"/>
      <w:divBdr>
        <w:top w:val="none" w:sz="0" w:space="0" w:color="auto"/>
        <w:left w:val="none" w:sz="0" w:space="0" w:color="auto"/>
        <w:bottom w:val="none" w:sz="0" w:space="0" w:color="auto"/>
        <w:right w:val="none" w:sz="0" w:space="0" w:color="auto"/>
      </w:divBdr>
      <w:divsChild>
        <w:div w:id="2018265798">
          <w:marLeft w:val="547"/>
          <w:marRight w:val="0"/>
          <w:marTop w:val="0"/>
          <w:marBottom w:val="0"/>
          <w:divBdr>
            <w:top w:val="none" w:sz="0" w:space="0" w:color="auto"/>
            <w:left w:val="none" w:sz="0" w:space="0" w:color="auto"/>
            <w:bottom w:val="none" w:sz="0" w:space="0" w:color="auto"/>
            <w:right w:val="none" w:sz="0" w:space="0" w:color="auto"/>
          </w:divBdr>
        </w:div>
      </w:divsChild>
    </w:div>
    <w:div w:id="1304652151">
      <w:bodyDiv w:val="1"/>
      <w:marLeft w:val="0"/>
      <w:marRight w:val="0"/>
      <w:marTop w:val="0"/>
      <w:marBottom w:val="0"/>
      <w:divBdr>
        <w:top w:val="none" w:sz="0" w:space="0" w:color="auto"/>
        <w:left w:val="none" w:sz="0" w:space="0" w:color="auto"/>
        <w:bottom w:val="none" w:sz="0" w:space="0" w:color="auto"/>
        <w:right w:val="none" w:sz="0" w:space="0" w:color="auto"/>
      </w:divBdr>
      <w:divsChild>
        <w:div w:id="43679631">
          <w:marLeft w:val="547"/>
          <w:marRight w:val="0"/>
          <w:marTop w:val="0"/>
          <w:marBottom w:val="0"/>
          <w:divBdr>
            <w:top w:val="none" w:sz="0" w:space="0" w:color="auto"/>
            <w:left w:val="none" w:sz="0" w:space="0" w:color="auto"/>
            <w:bottom w:val="none" w:sz="0" w:space="0" w:color="auto"/>
            <w:right w:val="none" w:sz="0" w:space="0" w:color="auto"/>
          </w:divBdr>
        </w:div>
      </w:divsChild>
    </w:div>
    <w:div w:id="1408266165">
      <w:bodyDiv w:val="1"/>
      <w:marLeft w:val="0"/>
      <w:marRight w:val="0"/>
      <w:marTop w:val="0"/>
      <w:marBottom w:val="0"/>
      <w:divBdr>
        <w:top w:val="none" w:sz="0" w:space="0" w:color="auto"/>
        <w:left w:val="none" w:sz="0" w:space="0" w:color="auto"/>
        <w:bottom w:val="none" w:sz="0" w:space="0" w:color="auto"/>
        <w:right w:val="none" w:sz="0" w:space="0" w:color="auto"/>
      </w:divBdr>
      <w:divsChild>
        <w:div w:id="1231766008">
          <w:marLeft w:val="547"/>
          <w:marRight w:val="0"/>
          <w:marTop w:val="0"/>
          <w:marBottom w:val="0"/>
          <w:divBdr>
            <w:top w:val="none" w:sz="0" w:space="0" w:color="auto"/>
            <w:left w:val="none" w:sz="0" w:space="0" w:color="auto"/>
            <w:bottom w:val="none" w:sz="0" w:space="0" w:color="auto"/>
            <w:right w:val="none" w:sz="0" w:space="0" w:color="auto"/>
          </w:divBdr>
        </w:div>
      </w:divsChild>
    </w:div>
    <w:div w:id="1411274186">
      <w:bodyDiv w:val="1"/>
      <w:marLeft w:val="0"/>
      <w:marRight w:val="0"/>
      <w:marTop w:val="0"/>
      <w:marBottom w:val="0"/>
      <w:divBdr>
        <w:top w:val="none" w:sz="0" w:space="0" w:color="auto"/>
        <w:left w:val="none" w:sz="0" w:space="0" w:color="auto"/>
        <w:bottom w:val="none" w:sz="0" w:space="0" w:color="auto"/>
        <w:right w:val="none" w:sz="0" w:space="0" w:color="auto"/>
      </w:divBdr>
      <w:divsChild>
        <w:div w:id="17777851">
          <w:marLeft w:val="547"/>
          <w:marRight w:val="0"/>
          <w:marTop w:val="0"/>
          <w:marBottom w:val="0"/>
          <w:divBdr>
            <w:top w:val="none" w:sz="0" w:space="0" w:color="auto"/>
            <w:left w:val="none" w:sz="0" w:space="0" w:color="auto"/>
            <w:bottom w:val="none" w:sz="0" w:space="0" w:color="auto"/>
            <w:right w:val="none" w:sz="0" w:space="0" w:color="auto"/>
          </w:divBdr>
        </w:div>
      </w:divsChild>
    </w:div>
    <w:div w:id="1568495156">
      <w:bodyDiv w:val="1"/>
      <w:marLeft w:val="0"/>
      <w:marRight w:val="0"/>
      <w:marTop w:val="0"/>
      <w:marBottom w:val="0"/>
      <w:divBdr>
        <w:top w:val="none" w:sz="0" w:space="0" w:color="auto"/>
        <w:left w:val="none" w:sz="0" w:space="0" w:color="auto"/>
        <w:bottom w:val="none" w:sz="0" w:space="0" w:color="auto"/>
        <w:right w:val="none" w:sz="0" w:space="0" w:color="auto"/>
      </w:divBdr>
      <w:divsChild>
        <w:div w:id="1825464105">
          <w:marLeft w:val="547"/>
          <w:marRight w:val="0"/>
          <w:marTop w:val="0"/>
          <w:marBottom w:val="0"/>
          <w:divBdr>
            <w:top w:val="none" w:sz="0" w:space="0" w:color="auto"/>
            <w:left w:val="none" w:sz="0" w:space="0" w:color="auto"/>
            <w:bottom w:val="none" w:sz="0" w:space="0" w:color="auto"/>
            <w:right w:val="none" w:sz="0" w:space="0" w:color="auto"/>
          </w:divBdr>
        </w:div>
      </w:divsChild>
    </w:div>
    <w:div w:id="1586643499">
      <w:bodyDiv w:val="1"/>
      <w:marLeft w:val="0"/>
      <w:marRight w:val="0"/>
      <w:marTop w:val="0"/>
      <w:marBottom w:val="0"/>
      <w:divBdr>
        <w:top w:val="none" w:sz="0" w:space="0" w:color="auto"/>
        <w:left w:val="none" w:sz="0" w:space="0" w:color="auto"/>
        <w:bottom w:val="none" w:sz="0" w:space="0" w:color="auto"/>
        <w:right w:val="none" w:sz="0" w:space="0" w:color="auto"/>
      </w:divBdr>
      <w:divsChild>
        <w:div w:id="684207270">
          <w:marLeft w:val="547"/>
          <w:marRight w:val="0"/>
          <w:marTop w:val="0"/>
          <w:marBottom w:val="0"/>
          <w:divBdr>
            <w:top w:val="none" w:sz="0" w:space="0" w:color="auto"/>
            <w:left w:val="none" w:sz="0" w:space="0" w:color="auto"/>
            <w:bottom w:val="none" w:sz="0" w:space="0" w:color="auto"/>
            <w:right w:val="none" w:sz="0" w:space="0" w:color="auto"/>
          </w:divBdr>
        </w:div>
      </w:divsChild>
    </w:div>
    <w:div w:id="1600792962">
      <w:bodyDiv w:val="1"/>
      <w:marLeft w:val="0"/>
      <w:marRight w:val="0"/>
      <w:marTop w:val="0"/>
      <w:marBottom w:val="0"/>
      <w:divBdr>
        <w:top w:val="none" w:sz="0" w:space="0" w:color="auto"/>
        <w:left w:val="none" w:sz="0" w:space="0" w:color="auto"/>
        <w:bottom w:val="none" w:sz="0" w:space="0" w:color="auto"/>
        <w:right w:val="none" w:sz="0" w:space="0" w:color="auto"/>
      </w:divBdr>
      <w:divsChild>
        <w:div w:id="1307856644">
          <w:marLeft w:val="547"/>
          <w:marRight w:val="0"/>
          <w:marTop w:val="0"/>
          <w:marBottom w:val="0"/>
          <w:divBdr>
            <w:top w:val="none" w:sz="0" w:space="0" w:color="auto"/>
            <w:left w:val="none" w:sz="0" w:space="0" w:color="auto"/>
            <w:bottom w:val="none" w:sz="0" w:space="0" w:color="auto"/>
            <w:right w:val="none" w:sz="0" w:space="0" w:color="auto"/>
          </w:divBdr>
        </w:div>
      </w:divsChild>
    </w:div>
    <w:div w:id="1622032081">
      <w:bodyDiv w:val="1"/>
      <w:marLeft w:val="0"/>
      <w:marRight w:val="0"/>
      <w:marTop w:val="0"/>
      <w:marBottom w:val="0"/>
      <w:divBdr>
        <w:top w:val="none" w:sz="0" w:space="0" w:color="auto"/>
        <w:left w:val="none" w:sz="0" w:space="0" w:color="auto"/>
        <w:bottom w:val="none" w:sz="0" w:space="0" w:color="auto"/>
        <w:right w:val="none" w:sz="0" w:space="0" w:color="auto"/>
      </w:divBdr>
      <w:divsChild>
        <w:div w:id="1960797904">
          <w:marLeft w:val="547"/>
          <w:marRight w:val="0"/>
          <w:marTop w:val="0"/>
          <w:marBottom w:val="0"/>
          <w:divBdr>
            <w:top w:val="none" w:sz="0" w:space="0" w:color="auto"/>
            <w:left w:val="none" w:sz="0" w:space="0" w:color="auto"/>
            <w:bottom w:val="none" w:sz="0" w:space="0" w:color="auto"/>
            <w:right w:val="none" w:sz="0" w:space="0" w:color="auto"/>
          </w:divBdr>
        </w:div>
      </w:divsChild>
    </w:div>
    <w:div w:id="1863282775">
      <w:bodyDiv w:val="1"/>
      <w:marLeft w:val="0"/>
      <w:marRight w:val="0"/>
      <w:marTop w:val="0"/>
      <w:marBottom w:val="0"/>
      <w:divBdr>
        <w:top w:val="none" w:sz="0" w:space="0" w:color="auto"/>
        <w:left w:val="none" w:sz="0" w:space="0" w:color="auto"/>
        <w:bottom w:val="none" w:sz="0" w:space="0" w:color="auto"/>
        <w:right w:val="none" w:sz="0" w:space="0" w:color="auto"/>
      </w:divBdr>
    </w:div>
    <w:div w:id="1930120268">
      <w:bodyDiv w:val="1"/>
      <w:marLeft w:val="0"/>
      <w:marRight w:val="0"/>
      <w:marTop w:val="0"/>
      <w:marBottom w:val="0"/>
      <w:divBdr>
        <w:top w:val="none" w:sz="0" w:space="0" w:color="auto"/>
        <w:left w:val="none" w:sz="0" w:space="0" w:color="auto"/>
        <w:bottom w:val="none" w:sz="0" w:space="0" w:color="auto"/>
        <w:right w:val="none" w:sz="0" w:space="0" w:color="auto"/>
      </w:divBdr>
    </w:div>
    <w:div w:id="1976133507">
      <w:bodyDiv w:val="1"/>
      <w:marLeft w:val="0"/>
      <w:marRight w:val="0"/>
      <w:marTop w:val="0"/>
      <w:marBottom w:val="0"/>
      <w:divBdr>
        <w:top w:val="none" w:sz="0" w:space="0" w:color="auto"/>
        <w:left w:val="none" w:sz="0" w:space="0" w:color="auto"/>
        <w:bottom w:val="none" w:sz="0" w:space="0" w:color="auto"/>
        <w:right w:val="none" w:sz="0" w:space="0" w:color="auto"/>
      </w:divBdr>
    </w:div>
    <w:div w:id="2030064650">
      <w:bodyDiv w:val="1"/>
      <w:marLeft w:val="0"/>
      <w:marRight w:val="0"/>
      <w:marTop w:val="0"/>
      <w:marBottom w:val="0"/>
      <w:divBdr>
        <w:top w:val="none" w:sz="0" w:space="0" w:color="auto"/>
        <w:left w:val="none" w:sz="0" w:space="0" w:color="auto"/>
        <w:bottom w:val="none" w:sz="0" w:space="0" w:color="auto"/>
        <w:right w:val="none" w:sz="0" w:space="0" w:color="auto"/>
      </w:divBdr>
      <w:divsChild>
        <w:div w:id="36506460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hyperlink" Target="https://www.kovair.com/blog/baseline-best-way-to-monitor-and-track-project/" TargetMode="External"/><Relationship Id="rId3" Type="http://schemas.openxmlformats.org/officeDocument/2006/relationships/styles" Target="styles.xml"/><Relationship Id="rId21" Type="http://schemas.openxmlformats.org/officeDocument/2006/relationships/hyperlink" Target="https://www.simplilearn.com/stakeholders-impact-on-the-projects-articl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microsoft.com/office/2007/relationships/diagramDrawing" Target="diagrams/drawing1.xml"/><Relationship Id="rId25" Type="http://schemas.openxmlformats.org/officeDocument/2006/relationships/hyperlink" Target="http://www.free-management-ebooks.com/faqpm/risk-01.ht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projectmanagement.com/wikis/368897/Stakeholder-Analysis--using-the-Power-Interest-Grid" TargetMode="External"/><Relationship Id="rId29" Type="http://schemas.openxmlformats.org/officeDocument/2006/relationships/hyperlink" Target="https://www.projectmanager.com/blog/guide-using-risk-regis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free-management-ebooks.com/news/managing-project-scop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smartsheet.com/blog/demystifying-5-phases-project-management" TargetMode="External"/><Relationship Id="rId28" Type="http://schemas.openxmlformats.org/officeDocument/2006/relationships/hyperlink" Target="https://www.praxisframework.org/en/library/cost-budgeting" TargetMode="External"/><Relationship Id="rId10" Type="http://schemas.openxmlformats.org/officeDocument/2006/relationships/image" Target="media/image3.jpeg"/><Relationship Id="rId19" Type="http://schemas.openxmlformats.org/officeDocument/2006/relationships/hyperlink" Target="https://www.prince2how2.com/p/what-is-prince2.html" TargetMode="External"/><Relationship Id="rId31" Type="http://schemas.openxmlformats.org/officeDocument/2006/relationships/hyperlink" Target="https://www.paymoapp.com/blog/stakeholder-management-pla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Layout" Target="diagrams/layout1.xml"/><Relationship Id="rId22" Type="http://schemas.openxmlformats.org/officeDocument/2006/relationships/hyperlink" Target="https://www.managers.org.uk/~/media/Files/Campus%20CMI/Checklists%20PDP/Setting%20SMART%20objectives.ashx" TargetMode="External"/><Relationship Id="rId27" Type="http://schemas.openxmlformats.org/officeDocument/2006/relationships/hyperlink" Target="https://dinus.ac.id/repository/docs/ajar/PMBOKGuide_5th_Ed.pdf" TargetMode="External"/><Relationship Id="rId30" Type="http://schemas.openxmlformats.org/officeDocument/2006/relationships/hyperlink" Target="https://4squareviews.com/2013/01/09/5th-edition-pmbok-guide-chapter-1-what-is-project-managemen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49B79C-26C3-4C52-997E-23B2CEBE3A05}"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8FBED9CC-6AB0-436A-ABF3-C9392CEA727D}">
      <dgm:prSet phldrT="[Text]" custT="1"/>
      <dgm:spPr/>
      <dgm:t>
        <a:bodyPr/>
        <a:lstStyle/>
        <a:p>
          <a:r>
            <a:rPr lang="en-US" sz="1400"/>
            <a:t>Build and open online bakery studio</a:t>
          </a:r>
        </a:p>
      </dgm:t>
    </dgm:pt>
    <dgm:pt modelId="{034BDA27-7C66-42A8-A4D2-8D38DEE7F7C3}" type="parTrans" cxnId="{07F1F9EF-0425-4086-9047-A63896F09188}">
      <dgm:prSet/>
      <dgm:spPr/>
      <dgm:t>
        <a:bodyPr/>
        <a:lstStyle/>
        <a:p>
          <a:endParaRPr lang="en-US"/>
        </a:p>
      </dgm:t>
    </dgm:pt>
    <dgm:pt modelId="{6204888E-D796-4AD0-A1F8-41A67728E906}" type="sibTrans" cxnId="{07F1F9EF-0425-4086-9047-A63896F09188}">
      <dgm:prSet/>
      <dgm:spPr/>
      <dgm:t>
        <a:bodyPr/>
        <a:lstStyle/>
        <a:p>
          <a:endParaRPr lang="en-US"/>
        </a:p>
      </dgm:t>
    </dgm:pt>
    <dgm:pt modelId="{BAAECC94-0AFA-42E5-8727-849247B8FD24}">
      <dgm:prSet phldrT="[Text]" custT="1"/>
      <dgm:spPr/>
      <dgm:t>
        <a:bodyPr/>
        <a:lstStyle/>
        <a:p>
          <a:r>
            <a:rPr lang="en-US" sz="1200"/>
            <a:t>Build process</a:t>
          </a:r>
        </a:p>
      </dgm:t>
    </dgm:pt>
    <dgm:pt modelId="{C9AA3CE4-D65C-4B5D-BDF4-65FC13DCB0C1}" type="parTrans" cxnId="{19EA0355-F579-4208-B39F-C6FC754DC1B5}">
      <dgm:prSet/>
      <dgm:spPr/>
      <dgm:t>
        <a:bodyPr/>
        <a:lstStyle/>
        <a:p>
          <a:endParaRPr lang="en-US"/>
        </a:p>
      </dgm:t>
    </dgm:pt>
    <dgm:pt modelId="{CB659214-5BF4-478E-95E5-F81D9873B629}" type="sibTrans" cxnId="{19EA0355-F579-4208-B39F-C6FC754DC1B5}">
      <dgm:prSet/>
      <dgm:spPr/>
      <dgm:t>
        <a:bodyPr/>
        <a:lstStyle/>
        <a:p>
          <a:endParaRPr lang="en-US"/>
        </a:p>
      </dgm:t>
    </dgm:pt>
    <dgm:pt modelId="{1F41C5BF-9B2B-4D61-AC6C-D4BE0D3EA87B}">
      <dgm:prSet phldrT="[Text]" custT="1"/>
      <dgm:spPr/>
      <dgm:t>
        <a:bodyPr/>
        <a:lstStyle/>
        <a:p>
          <a:r>
            <a:rPr lang="en-US" sz="1200"/>
            <a:t>Insurance</a:t>
          </a:r>
        </a:p>
      </dgm:t>
    </dgm:pt>
    <dgm:pt modelId="{AB8CBC02-DD17-4FC4-B4F5-6AC91AF288E2}" type="parTrans" cxnId="{411BC9C3-4AC9-4C69-9FD5-47BA4B40919D}">
      <dgm:prSet/>
      <dgm:spPr/>
      <dgm:t>
        <a:bodyPr/>
        <a:lstStyle/>
        <a:p>
          <a:endParaRPr lang="en-US"/>
        </a:p>
      </dgm:t>
    </dgm:pt>
    <dgm:pt modelId="{EB8A4CEA-F410-40C1-9BAF-E238665B4668}" type="sibTrans" cxnId="{411BC9C3-4AC9-4C69-9FD5-47BA4B40919D}">
      <dgm:prSet/>
      <dgm:spPr/>
      <dgm:t>
        <a:bodyPr/>
        <a:lstStyle/>
        <a:p>
          <a:endParaRPr lang="en-US"/>
        </a:p>
      </dgm:t>
    </dgm:pt>
    <dgm:pt modelId="{BEB976C5-AFCD-4504-9631-9AC3554C1E98}">
      <dgm:prSet phldrT="[Text]" custT="1"/>
      <dgm:spPr/>
      <dgm:t>
        <a:bodyPr/>
        <a:lstStyle/>
        <a:p>
          <a:r>
            <a:rPr lang="en-US" sz="1000"/>
            <a:t>Buying fire insurance</a:t>
          </a:r>
        </a:p>
      </dgm:t>
    </dgm:pt>
    <dgm:pt modelId="{C0F8A93A-AC72-40B5-982F-C103B2D395A6}" type="parTrans" cxnId="{77DA3F81-B52C-4FA8-9980-34DA68083105}">
      <dgm:prSet/>
      <dgm:spPr/>
      <dgm:t>
        <a:bodyPr/>
        <a:lstStyle/>
        <a:p>
          <a:endParaRPr lang="en-US"/>
        </a:p>
      </dgm:t>
    </dgm:pt>
    <dgm:pt modelId="{7CCA0F1C-2F1B-45B8-9DED-67DF72B1B1B1}" type="sibTrans" cxnId="{77DA3F81-B52C-4FA8-9980-34DA68083105}">
      <dgm:prSet/>
      <dgm:spPr/>
      <dgm:t>
        <a:bodyPr/>
        <a:lstStyle/>
        <a:p>
          <a:endParaRPr lang="en-US"/>
        </a:p>
      </dgm:t>
    </dgm:pt>
    <dgm:pt modelId="{E5676FBF-8BC3-4F0F-A806-29AC3BDC5618}">
      <dgm:prSet custT="1"/>
      <dgm:spPr/>
      <dgm:t>
        <a:bodyPr/>
        <a:lstStyle/>
        <a:p>
          <a:r>
            <a:rPr lang="en-US" sz="1000"/>
            <a:t>Business case</a:t>
          </a:r>
        </a:p>
      </dgm:t>
    </dgm:pt>
    <dgm:pt modelId="{1FA3296F-6169-41ED-8002-59040787BDBB}" type="parTrans" cxnId="{7A3DAA7B-65A9-4009-8574-1AC9CB17067F}">
      <dgm:prSet/>
      <dgm:spPr/>
      <dgm:t>
        <a:bodyPr/>
        <a:lstStyle/>
        <a:p>
          <a:endParaRPr lang="en-US"/>
        </a:p>
      </dgm:t>
    </dgm:pt>
    <dgm:pt modelId="{994DD5B7-BA5D-4C89-A8D4-0995E89013A9}" type="sibTrans" cxnId="{7A3DAA7B-65A9-4009-8574-1AC9CB17067F}">
      <dgm:prSet/>
      <dgm:spPr/>
      <dgm:t>
        <a:bodyPr/>
        <a:lstStyle/>
        <a:p>
          <a:endParaRPr lang="en-US"/>
        </a:p>
      </dgm:t>
    </dgm:pt>
    <dgm:pt modelId="{7D64067B-A669-43DA-9666-7F4B5199C098}">
      <dgm:prSet custT="1"/>
      <dgm:spPr/>
      <dgm:t>
        <a:bodyPr/>
        <a:lstStyle/>
        <a:p>
          <a:r>
            <a:rPr lang="en-US" sz="1100"/>
            <a:t>Legal Requirements</a:t>
          </a:r>
        </a:p>
      </dgm:t>
    </dgm:pt>
    <dgm:pt modelId="{0C414025-2E6C-44AF-9B2B-FD376CD8473B}" type="parTrans" cxnId="{F0A9D763-2F91-4789-833F-85F3FB303E84}">
      <dgm:prSet/>
      <dgm:spPr/>
      <dgm:t>
        <a:bodyPr/>
        <a:lstStyle/>
        <a:p>
          <a:endParaRPr lang="en-US"/>
        </a:p>
      </dgm:t>
    </dgm:pt>
    <dgm:pt modelId="{8B42A8A8-40F4-4E51-886B-14DF6D5D1686}" type="sibTrans" cxnId="{F0A9D763-2F91-4789-833F-85F3FB303E84}">
      <dgm:prSet/>
      <dgm:spPr/>
      <dgm:t>
        <a:bodyPr/>
        <a:lstStyle/>
        <a:p>
          <a:endParaRPr lang="en-US"/>
        </a:p>
      </dgm:t>
    </dgm:pt>
    <dgm:pt modelId="{9CAF4D54-5F5B-4A63-898A-6EBF43C46362}">
      <dgm:prSet custT="1"/>
      <dgm:spPr/>
      <dgm:t>
        <a:bodyPr/>
        <a:lstStyle/>
        <a:p>
          <a:r>
            <a:rPr lang="en-US" sz="1200"/>
            <a:t>State Goal</a:t>
          </a:r>
        </a:p>
      </dgm:t>
    </dgm:pt>
    <dgm:pt modelId="{B630DF1A-49AE-46D4-88EE-EFB8C5B3D22B}" type="parTrans" cxnId="{73752787-C224-49AE-9590-F7930B6158DA}">
      <dgm:prSet/>
      <dgm:spPr/>
      <dgm:t>
        <a:bodyPr/>
        <a:lstStyle/>
        <a:p>
          <a:endParaRPr lang="en-US"/>
        </a:p>
      </dgm:t>
    </dgm:pt>
    <dgm:pt modelId="{71C5C645-B688-48B7-A3C4-FFCE396A1AEC}" type="sibTrans" cxnId="{73752787-C224-49AE-9590-F7930B6158DA}">
      <dgm:prSet/>
      <dgm:spPr/>
      <dgm:t>
        <a:bodyPr/>
        <a:lstStyle/>
        <a:p>
          <a:endParaRPr lang="en-US"/>
        </a:p>
      </dgm:t>
    </dgm:pt>
    <dgm:pt modelId="{334949C8-4051-4825-B00B-B3F390B4E0F6}">
      <dgm:prSet custT="1"/>
      <dgm:spPr/>
      <dgm:t>
        <a:bodyPr/>
        <a:lstStyle/>
        <a:p>
          <a:r>
            <a:rPr lang="en-US" sz="1100"/>
            <a:t>Define objectives</a:t>
          </a:r>
        </a:p>
      </dgm:t>
    </dgm:pt>
    <dgm:pt modelId="{53A372BA-0D56-4CD6-A6DB-3254995649B4}" type="parTrans" cxnId="{60E9BFF5-3CE0-47D9-8197-0BB0A6EDF33D}">
      <dgm:prSet/>
      <dgm:spPr/>
      <dgm:t>
        <a:bodyPr/>
        <a:lstStyle/>
        <a:p>
          <a:endParaRPr lang="en-US"/>
        </a:p>
      </dgm:t>
    </dgm:pt>
    <dgm:pt modelId="{F01FDC4F-EFA7-4165-B3CE-3675D2DED9B0}" type="sibTrans" cxnId="{60E9BFF5-3CE0-47D9-8197-0BB0A6EDF33D}">
      <dgm:prSet/>
      <dgm:spPr/>
      <dgm:t>
        <a:bodyPr/>
        <a:lstStyle/>
        <a:p>
          <a:endParaRPr lang="en-US"/>
        </a:p>
      </dgm:t>
    </dgm:pt>
    <dgm:pt modelId="{61A7010B-33AF-47A4-B8D1-E646C84A6F24}">
      <dgm:prSet custT="1"/>
      <dgm:spPr/>
      <dgm:t>
        <a:bodyPr/>
        <a:lstStyle/>
        <a:p>
          <a:r>
            <a:rPr lang="en-US" sz="1000"/>
            <a:t>buying product liability insurance</a:t>
          </a:r>
        </a:p>
      </dgm:t>
    </dgm:pt>
    <dgm:pt modelId="{EA3EEFB5-D0CF-4E29-9399-8B7040153E34}" type="parTrans" cxnId="{CB657A5B-5B59-4246-8A6F-5D741797D2EC}">
      <dgm:prSet/>
      <dgm:spPr/>
      <dgm:t>
        <a:bodyPr/>
        <a:lstStyle/>
        <a:p>
          <a:endParaRPr lang="en-US"/>
        </a:p>
      </dgm:t>
    </dgm:pt>
    <dgm:pt modelId="{50230C49-6C18-4FD6-9A80-3924B9021C59}" type="sibTrans" cxnId="{CB657A5B-5B59-4246-8A6F-5D741797D2EC}">
      <dgm:prSet/>
      <dgm:spPr/>
      <dgm:t>
        <a:bodyPr/>
        <a:lstStyle/>
        <a:p>
          <a:endParaRPr lang="en-US"/>
        </a:p>
      </dgm:t>
    </dgm:pt>
    <dgm:pt modelId="{C9E7A3F3-F746-44CB-83F3-CDA47FE7500F}">
      <dgm:prSet custT="1"/>
      <dgm:spPr/>
      <dgm:t>
        <a:bodyPr/>
        <a:lstStyle/>
        <a:p>
          <a:r>
            <a:rPr lang="en-US" sz="1000"/>
            <a:t>Obtaining   level 2  food     hygiene         certificate</a:t>
          </a:r>
        </a:p>
      </dgm:t>
    </dgm:pt>
    <dgm:pt modelId="{10D0233D-1638-4792-B81C-44C8FE28645F}" type="parTrans" cxnId="{4039F7ED-E96F-4D97-BBA1-B4386CCAC98F}">
      <dgm:prSet/>
      <dgm:spPr/>
      <dgm:t>
        <a:bodyPr/>
        <a:lstStyle/>
        <a:p>
          <a:endParaRPr lang="en-US"/>
        </a:p>
      </dgm:t>
    </dgm:pt>
    <dgm:pt modelId="{0AA47212-F7EE-41B6-860D-558C645DFD0F}" type="sibTrans" cxnId="{4039F7ED-E96F-4D97-BBA1-B4386CCAC98F}">
      <dgm:prSet/>
      <dgm:spPr/>
      <dgm:t>
        <a:bodyPr/>
        <a:lstStyle/>
        <a:p>
          <a:endParaRPr lang="en-US"/>
        </a:p>
      </dgm:t>
    </dgm:pt>
    <dgm:pt modelId="{BC802DB0-920C-423D-A215-9AA361E5FCCF}">
      <dgm:prSet custT="1"/>
      <dgm:spPr/>
      <dgm:t>
        <a:bodyPr/>
        <a:lstStyle/>
        <a:p>
          <a:r>
            <a:rPr lang="en-US" sz="1100"/>
            <a:t>registration as a self employed sole trader</a:t>
          </a:r>
        </a:p>
      </dgm:t>
    </dgm:pt>
    <dgm:pt modelId="{64057E62-3D3E-414B-905B-E240EBC60A25}" type="parTrans" cxnId="{8A196B3F-D584-412C-A9A6-270BFBB9DB01}">
      <dgm:prSet/>
      <dgm:spPr/>
      <dgm:t>
        <a:bodyPr/>
        <a:lstStyle/>
        <a:p>
          <a:endParaRPr lang="en-US"/>
        </a:p>
      </dgm:t>
    </dgm:pt>
    <dgm:pt modelId="{4635F0EF-550E-4BF2-8889-BE9DB6CFD63D}" type="sibTrans" cxnId="{8A196B3F-D584-412C-A9A6-270BFBB9DB01}">
      <dgm:prSet/>
      <dgm:spPr/>
      <dgm:t>
        <a:bodyPr/>
        <a:lstStyle/>
        <a:p>
          <a:endParaRPr lang="en-US"/>
        </a:p>
      </dgm:t>
    </dgm:pt>
    <dgm:pt modelId="{4D796447-8885-4264-8AAC-D6BC39917133}">
      <dgm:prSet custT="1"/>
      <dgm:spPr/>
      <dgm:t>
        <a:bodyPr/>
        <a:lstStyle/>
        <a:p>
          <a:r>
            <a:rPr lang="en-US" sz="1100"/>
            <a:t>Obtaining  license food business registration</a:t>
          </a:r>
        </a:p>
      </dgm:t>
    </dgm:pt>
    <dgm:pt modelId="{0995082C-EBDB-41BC-BA5C-EF7210589719}" type="parTrans" cxnId="{77A1681C-70B4-4C29-9291-A02E8F265307}">
      <dgm:prSet/>
      <dgm:spPr/>
      <dgm:t>
        <a:bodyPr/>
        <a:lstStyle/>
        <a:p>
          <a:endParaRPr lang="en-US"/>
        </a:p>
      </dgm:t>
    </dgm:pt>
    <dgm:pt modelId="{83C8835E-3B55-4505-A36B-6F3BD58D521D}" type="sibTrans" cxnId="{77A1681C-70B4-4C29-9291-A02E8F265307}">
      <dgm:prSet/>
      <dgm:spPr/>
      <dgm:t>
        <a:bodyPr/>
        <a:lstStyle/>
        <a:p>
          <a:endParaRPr lang="en-US"/>
        </a:p>
      </dgm:t>
    </dgm:pt>
    <dgm:pt modelId="{1971F3DB-B8A5-420F-9E90-61FFA12BA0C5}">
      <dgm:prSet custT="1"/>
      <dgm:spPr/>
      <dgm:t>
        <a:bodyPr/>
        <a:lstStyle/>
        <a:p>
          <a:r>
            <a:rPr lang="en-US" sz="1100"/>
            <a:t>Buying equipment and row materials</a:t>
          </a:r>
        </a:p>
      </dgm:t>
    </dgm:pt>
    <dgm:pt modelId="{54D37A16-967C-4523-9C1A-ED85773CC023}" type="parTrans" cxnId="{C9060CEF-2FF5-41F5-8AA1-6617CC7DB728}">
      <dgm:prSet/>
      <dgm:spPr/>
      <dgm:t>
        <a:bodyPr/>
        <a:lstStyle/>
        <a:p>
          <a:endParaRPr lang="en-US"/>
        </a:p>
      </dgm:t>
    </dgm:pt>
    <dgm:pt modelId="{C7467D49-9ED6-4FE0-AA61-649B46886FF4}" type="sibTrans" cxnId="{C9060CEF-2FF5-41F5-8AA1-6617CC7DB728}">
      <dgm:prSet/>
      <dgm:spPr/>
      <dgm:t>
        <a:bodyPr/>
        <a:lstStyle/>
        <a:p>
          <a:endParaRPr lang="en-US"/>
        </a:p>
      </dgm:t>
    </dgm:pt>
    <dgm:pt modelId="{788739AA-3E1F-4915-83B7-E8616BB754B7}">
      <dgm:prSet custT="1"/>
      <dgm:spPr/>
      <dgm:t>
        <a:bodyPr/>
        <a:lstStyle/>
        <a:p>
          <a:r>
            <a:rPr lang="en-US" sz="1100"/>
            <a:t>Buying row materials</a:t>
          </a:r>
        </a:p>
      </dgm:t>
    </dgm:pt>
    <dgm:pt modelId="{2CDB28A6-B8D9-4EBD-859E-852B107FD8D3}" type="parTrans" cxnId="{73F04555-33D0-4B42-A3F3-A52D35D8E04D}">
      <dgm:prSet/>
      <dgm:spPr/>
      <dgm:t>
        <a:bodyPr/>
        <a:lstStyle/>
        <a:p>
          <a:endParaRPr lang="en-US"/>
        </a:p>
      </dgm:t>
    </dgm:pt>
    <dgm:pt modelId="{158A57E8-475A-4167-ACF9-66E85C6632F3}" type="sibTrans" cxnId="{73F04555-33D0-4B42-A3F3-A52D35D8E04D}">
      <dgm:prSet/>
      <dgm:spPr/>
      <dgm:t>
        <a:bodyPr/>
        <a:lstStyle/>
        <a:p>
          <a:endParaRPr lang="en-US"/>
        </a:p>
      </dgm:t>
    </dgm:pt>
    <dgm:pt modelId="{6615EC04-051B-4C04-B6EF-D65E73DFD63B}">
      <dgm:prSet custT="1"/>
      <dgm:spPr/>
      <dgm:t>
        <a:bodyPr/>
        <a:lstStyle/>
        <a:p>
          <a:r>
            <a:rPr lang="en-US" sz="1100"/>
            <a:t>Negotiating and hiring a constratction company</a:t>
          </a:r>
        </a:p>
      </dgm:t>
    </dgm:pt>
    <dgm:pt modelId="{72919B07-241B-47F2-BA85-7467490F8B80}" type="parTrans" cxnId="{A1495DAE-C9BD-4B2B-8279-759BDBE73537}">
      <dgm:prSet/>
      <dgm:spPr/>
      <dgm:t>
        <a:bodyPr/>
        <a:lstStyle/>
        <a:p>
          <a:endParaRPr lang="en-US"/>
        </a:p>
      </dgm:t>
    </dgm:pt>
    <dgm:pt modelId="{0AEF2D81-7031-435F-8ADA-B98EED3B532F}" type="sibTrans" cxnId="{A1495DAE-C9BD-4B2B-8279-759BDBE73537}">
      <dgm:prSet/>
      <dgm:spPr/>
      <dgm:t>
        <a:bodyPr/>
        <a:lstStyle/>
        <a:p>
          <a:endParaRPr lang="en-US"/>
        </a:p>
      </dgm:t>
    </dgm:pt>
    <dgm:pt modelId="{3C7A1DBC-EDEF-4A88-8C58-DBC70178EB9F}">
      <dgm:prSet custT="1"/>
      <dgm:spPr/>
      <dgm:t>
        <a:bodyPr/>
        <a:lstStyle/>
        <a:p>
          <a:r>
            <a:rPr lang="en-US" sz="1000"/>
            <a:t>Buying Equipment</a:t>
          </a:r>
        </a:p>
      </dgm:t>
    </dgm:pt>
    <dgm:pt modelId="{1AFC9C86-0F98-4425-B773-11DF0F162971}" type="parTrans" cxnId="{FCA4F314-53EA-4925-90CE-EEE542CBB6FD}">
      <dgm:prSet/>
      <dgm:spPr/>
      <dgm:t>
        <a:bodyPr/>
        <a:lstStyle/>
        <a:p>
          <a:endParaRPr lang="en-US"/>
        </a:p>
      </dgm:t>
    </dgm:pt>
    <dgm:pt modelId="{532F10F9-1422-42C4-98DB-0DD00B5B3566}" type="sibTrans" cxnId="{FCA4F314-53EA-4925-90CE-EEE542CBB6FD}">
      <dgm:prSet/>
      <dgm:spPr/>
      <dgm:t>
        <a:bodyPr/>
        <a:lstStyle/>
        <a:p>
          <a:endParaRPr lang="en-US"/>
        </a:p>
      </dgm:t>
    </dgm:pt>
    <dgm:pt modelId="{38378232-C2FB-49C2-9099-3B29720E57F8}">
      <dgm:prSet custT="1"/>
      <dgm:spPr/>
      <dgm:t>
        <a:bodyPr/>
        <a:lstStyle/>
        <a:p>
          <a:r>
            <a:rPr lang="en-US" sz="1100"/>
            <a:t>Start and finish build process</a:t>
          </a:r>
        </a:p>
      </dgm:t>
    </dgm:pt>
    <dgm:pt modelId="{36FAD41E-C396-44E6-893A-F13A859FE873}" type="parTrans" cxnId="{39AF6467-C424-4EEE-9B11-5665CC646C9C}">
      <dgm:prSet/>
      <dgm:spPr/>
      <dgm:t>
        <a:bodyPr/>
        <a:lstStyle/>
        <a:p>
          <a:endParaRPr lang="en-US"/>
        </a:p>
      </dgm:t>
    </dgm:pt>
    <dgm:pt modelId="{9A5F79AC-AFCD-415C-A8CC-FC80C582D72D}" type="sibTrans" cxnId="{39AF6467-C424-4EEE-9B11-5665CC646C9C}">
      <dgm:prSet/>
      <dgm:spPr/>
      <dgm:t>
        <a:bodyPr/>
        <a:lstStyle/>
        <a:p>
          <a:endParaRPr lang="en-US"/>
        </a:p>
      </dgm:t>
    </dgm:pt>
    <dgm:pt modelId="{4D7A4CA4-8B9F-4D88-872C-765F4D39F37C}">
      <dgm:prSet custT="1"/>
      <dgm:spPr/>
      <dgm:t>
        <a:bodyPr/>
        <a:lstStyle/>
        <a:p>
          <a:r>
            <a:rPr lang="en-US" sz="1000"/>
            <a:t>flour-40kg   yeast-20kg</a:t>
          </a:r>
        </a:p>
        <a:p>
          <a:r>
            <a:rPr lang="en-US" sz="1000"/>
            <a:t>salt -10kg</a:t>
          </a:r>
        </a:p>
        <a:p>
          <a:r>
            <a:rPr lang="en-US" sz="1000"/>
            <a:t>vegetable oil-10 l</a:t>
          </a:r>
        </a:p>
        <a:p>
          <a:r>
            <a:rPr lang="en-US" sz="1000"/>
            <a:t>butter-10kg</a:t>
          </a:r>
        </a:p>
        <a:p>
          <a:r>
            <a:rPr lang="en-US" sz="1000"/>
            <a:t>sugar -10kg</a:t>
          </a:r>
        </a:p>
      </dgm:t>
    </dgm:pt>
    <dgm:pt modelId="{A45AF618-0782-420D-9010-97ADE9ADD776}" type="parTrans" cxnId="{3C1D6256-2445-4CAB-B048-92B90F6E05F7}">
      <dgm:prSet/>
      <dgm:spPr/>
      <dgm:t>
        <a:bodyPr/>
        <a:lstStyle/>
        <a:p>
          <a:endParaRPr lang="en-US"/>
        </a:p>
      </dgm:t>
    </dgm:pt>
    <dgm:pt modelId="{88A4B7F3-9D57-40BD-81C7-71372475A956}" type="sibTrans" cxnId="{3C1D6256-2445-4CAB-B048-92B90F6E05F7}">
      <dgm:prSet/>
      <dgm:spPr/>
      <dgm:t>
        <a:bodyPr/>
        <a:lstStyle/>
        <a:p>
          <a:endParaRPr lang="en-US"/>
        </a:p>
      </dgm:t>
    </dgm:pt>
    <dgm:pt modelId="{11252009-B387-4142-9087-91FDBB6858C6}">
      <dgm:prSet custT="1"/>
      <dgm:spPr/>
      <dgm:t>
        <a:bodyPr/>
        <a:lstStyle/>
        <a:p>
          <a:pPr algn="l"/>
          <a:r>
            <a:rPr lang="en-US" sz="1000"/>
            <a:t>bakery oven,master mixer,refrigerated, freezer, bakery tables, dough proofer,dough sheeter,commercial sink, bakery racks,  counters,tools,utensils,kitchen  scale, fire extinguisher</a:t>
          </a:r>
        </a:p>
      </dgm:t>
    </dgm:pt>
    <dgm:pt modelId="{8B739CED-900C-4F7C-AEBB-09D41864E4E1}" type="parTrans" cxnId="{E43458BE-92F6-4DC6-967E-F7A2A6B34D6C}">
      <dgm:prSet/>
      <dgm:spPr/>
      <dgm:t>
        <a:bodyPr/>
        <a:lstStyle/>
        <a:p>
          <a:endParaRPr lang="en-US"/>
        </a:p>
      </dgm:t>
    </dgm:pt>
    <dgm:pt modelId="{4DCCC86E-FCF8-424D-B565-A120D69BC25C}" type="sibTrans" cxnId="{E43458BE-92F6-4DC6-967E-F7A2A6B34D6C}">
      <dgm:prSet/>
      <dgm:spPr/>
      <dgm:t>
        <a:bodyPr/>
        <a:lstStyle/>
        <a:p>
          <a:endParaRPr lang="en-US"/>
        </a:p>
      </dgm:t>
    </dgm:pt>
    <dgm:pt modelId="{22B39B42-BAC8-49A3-9912-E4A0423EECDE}" type="pres">
      <dgm:prSet presAssocID="{EA49B79C-26C3-4C52-997E-23B2CEBE3A05}" presName="hierChild1" presStyleCnt="0">
        <dgm:presLayoutVars>
          <dgm:chPref val="1"/>
          <dgm:dir/>
          <dgm:animOne val="branch"/>
          <dgm:animLvl val="lvl"/>
          <dgm:resizeHandles/>
        </dgm:presLayoutVars>
      </dgm:prSet>
      <dgm:spPr/>
    </dgm:pt>
    <dgm:pt modelId="{D23D7F54-EE53-4F60-AFA8-047D892ACC4E}" type="pres">
      <dgm:prSet presAssocID="{8FBED9CC-6AB0-436A-ABF3-C9392CEA727D}" presName="hierRoot1" presStyleCnt="0"/>
      <dgm:spPr/>
    </dgm:pt>
    <dgm:pt modelId="{8674B777-2BDD-40B8-8367-A6EA9DF0E1A9}" type="pres">
      <dgm:prSet presAssocID="{8FBED9CC-6AB0-436A-ABF3-C9392CEA727D}" presName="composite" presStyleCnt="0"/>
      <dgm:spPr/>
    </dgm:pt>
    <dgm:pt modelId="{DD8D3AC0-73C1-4DFD-A84C-1FF931EF156F}" type="pres">
      <dgm:prSet presAssocID="{8FBED9CC-6AB0-436A-ABF3-C9392CEA727D}" presName="background" presStyleLbl="node0" presStyleIdx="0" presStyleCnt="1"/>
      <dgm:spPr/>
    </dgm:pt>
    <dgm:pt modelId="{BB959142-1307-465E-A525-EB97AD42C826}" type="pres">
      <dgm:prSet presAssocID="{8FBED9CC-6AB0-436A-ABF3-C9392CEA727D}" presName="text" presStyleLbl="fgAcc0" presStyleIdx="0" presStyleCnt="1" custScaleX="1884843" custScaleY="214579" custLinFactNeighborX="7108" custLinFactNeighborY="-26117">
        <dgm:presLayoutVars>
          <dgm:chPref val="3"/>
        </dgm:presLayoutVars>
      </dgm:prSet>
      <dgm:spPr/>
    </dgm:pt>
    <dgm:pt modelId="{89A08D47-0731-43A0-A0AF-04C445E0D51A}" type="pres">
      <dgm:prSet presAssocID="{8FBED9CC-6AB0-436A-ABF3-C9392CEA727D}" presName="hierChild2" presStyleCnt="0"/>
      <dgm:spPr/>
    </dgm:pt>
    <dgm:pt modelId="{F4534DF7-69FB-49E4-BA1E-6CDBCA53AEE9}" type="pres">
      <dgm:prSet presAssocID="{1FA3296F-6169-41ED-8002-59040787BDBB}" presName="Name10" presStyleLbl="parChTrans1D2" presStyleIdx="0" presStyleCnt="5"/>
      <dgm:spPr/>
    </dgm:pt>
    <dgm:pt modelId="{2774EFAA-DDED-46B6-BBE7-1B8CAF630097}" type="pres">
      <dgm:prSet presAssocID="{E5676FBF-8BC3-4F0F-A806-29AC3BDC5618}" presName="hierRoot2" presStyleCnt="0"/>
      <dgm:spPr/>
    </dgm:pt>
    <dgm:pt modelId="{60EE9F1A-9AAE-4105-A3C1-AB13E4AED77E}" type="pres">
      <dgm:prSet presAssocID="{E5676FBF-8BC3-4F0F-A806-29AC3BDC5618}" presName="composite2" presStyleCnt="0"/>
      <dgm:spPr/>
    </dgm:pt>
    <dgm:pt modelId="{FCA6A72E-7F7C-4771-A740-496155578124}" type="pres">
      <dgm:prSet presAssocID="{E5676FBF-8BC3-4F0F-A806-29AC3BDC5618}" presName="background2" presStyleLbl="node2" presStyleIdx="0" presStyleCnt="5"/>
      <dgm:spPr/>
    </dgm:pt>
    <dgm:pt modelId="{62C776C6-1CB1-4B05-8369-264C017CAB71}" type="pres">
      <dgm:prSet presAssocID="{E5676FBF-8BC3-4F0F-A806-29AC3BDC5618}" presName="text2" presStyleLbl="fgAcc2" presStyleIdx="0" presStyleCnt="5" custScaleX="190444" custScaleY="259308">
        <dgm:presLayoutVars>
          <dgm:chPref val="3"/>
        </dgm:presLayoutVars>
      </dgm:prSet>
      <dgm:spPr/>
    </dgm:pt>
    <dgm:pt modelId="{B1997DD2-A3BC-46FF-99A9-4C6C91DBA7F3}" type="pres">
      <dgm:prSet presAssocID="{E5676FBF-8BC3-4F0F-A806-29AC3BDC5618}" presName="hierChild3" presStyleCnt="0"/>
      <dgm:spPr/>
    </dgm:pt>
    <dgm:pt modelId="{2414C5E3-1AE6-415D-AF4F-5F5F16738712}" type="pres">
      <dgm:prSet presAssocID="{B630DF1A-49AE-46D4-88EE-EFB8C5B3D22B}" presName="Name17" presStyleLbl="parChTrans1D3" presStyleIdx="0" presStyleCnt="7"/>
      <dgm:spPr/>
    </dgm:pt>
    <dgm:pt modelId="{EB315007-E011-4303-B0C3-221E3B7126B9}" type="pres">
      <dgm:prSet presAssocID="{9CAF4D54-5F5B-4A63-898A-6EBF43C46362}" presName="hierRoot3" presStyleCnt="0"/>
      <dgm:spPr/>
    </dgm:pt>
    <dgm:pt modelId="{DC4CCB1B-1EAA-439F-A3B8-DB7C5379C2EB}" type="pres">
      <dgm:prSet presAssocID="{9CAF4D54-5F5B-4A63-898A-6EBF43C46362}" presName="composite3" presStyleCnt="0"/>
      <dgm:spPr/>
    </dgm:pt>
    <dgm:pt modelId="{F8089011-CF4A-410F-9448-7C32C7DEA7B4}" type="pres">
      <dgm:prSet presAssocID="{9CAF4D54-5F5B-4A63-898A-6EBF43C46362}" presName="background3" presStyleLbl="node3" presStyleIdx="0" presStyleCnt="7"/>
      <dgm:spPr/>
    </dgm:pt>
    <dgm:pt modelId="{A7771D69-8A56-4EC6-A005-1CC00604C059}" type="pres">
      <dgm:prSet presAssocID="{9CAF4D54-5F5B-4A63-898A-6EBF43C46362}" presName="text3" presStyleLbl="fgAcc3" presStyleIdx="0" presStyleCnt="7" custScaleX="198565" custScaleY="213196">
        <dgm:presLayoutVars>
          <dgm:chPref val="3"/>
        </dgm:presLayoutVars>
      </dgm:prSet>
      <dgm:spPr/>
    </dgm:pt>
    <dgm:pt modelId="{167A1859-068C-439E-8B3D-99D4DAE0CEC1}" type="pres">
      <dgm:prSet presAssocID="{9CAF4D54-5F5B-4A63-898A-6EBF43C46362}" presName="hierChild4" presStyleCnt="0"/>
      <dgm:spPr/>
    </dgm:pt>
    <dgm:pt modelId="{2B9CDA8A-C372-4CC3-9E2D-5A8F0359ED74}" type="pres">
      <dgm:prSet presAssocID="{53A372BA-0D56-4CD6-A6DB-3254995649B4}" presName="Name23" presStyleLbl="parChTrans1D4" presStyleIdx="0" presStyleCnt="6"/>
      <dgm:spPr/>
    </dgm:pt>
    <dgm:pt modelId="{BFCF5B60-5B84-4605-AEC4-B4BD64C6805E}" type="pres">
      <dgm:prSet presAssocID="{334949C8-4051-4825-B00B-B3F390B4E0F6}" presName="hierRoot4" presStyleCnt="0"/>
      <dgm:spPr/>
    </dgm:pt>
    <dgm:pt modelId="{CCE0A19E-906B-4305-B810-9A2F112CF21A}" type="pres">
      <dgm:prSet presAssocID="{334949C8-4051-4825-B00B-B3F390B4E0F6}" presName="composite4" presStyleCnt="0"/>
      <dgm:spPr/>
    </dgm:pt>
    <dgm:pt modelId="{8656A16A-9D79-4F68-8BB6-D8BCCE3F89E7}" type="pres">
      <dgm:prSet presAssocID="{334949C8-4051-4825-B00B-B3F390B4E0F6}" presName="background4" presStyleLbl="node4" presStyleIdx="0" presStyleCnt="6"/>
      <dgm:spPr/>
    </dgm:pt>
    <dgm:pt modelId="{32494A6F-EC48-4E42-8B85-1FEB599F16C3}" type="pres">
      <dgm:prSet presAssocID="{334949C8-4051-4825-B00B-B3F390B4E0F6}" presName="text4" presStyleLbl="fgAcc4" presStyleIdx="0" presStyleCnt="6" custScaleX="239170" custScaleY="320527" custLinFactNeighborY="3738">
        <dgm:presLayoutVars>
          <dgm:chPref val="3"/>
        </dgm:presLayoutVars>
      </dgm:prSet>
      <dgm:spPr/>
    </dgm:pt>
    <dgm:pt modelId="{793B9A40-6F4E-420A-BC93-1189455A1079}" type="pres">
      <dgm:prSet presAssocID="{334949C8-4051-4825-B00B-B3F390B4E0F6}" presName="hierChild5" presStyleCnt="0"/>
      <dgm:spPr/>
    </dgm:pt>
    <dgm:pt modelId="{48688E75-C9B8-4466-8F5B-9C4381CBA83E}" type="pres">
      <dgm:prSet presAssocID="{C9AA3CE4-D65C-4B5D-BDF4-65FC13DCB0C1}" presName="Name10" presStyleLbl="parChTrans1D2" presStyleIdx="1" presStyleCnt="5"/>
      <dgm:spPr/>
    </dgm:pt>
    <dgm:pt modelId="{5BA087E1-D90D-46CB-AF82-8FC011DDAEDF}" type="pres">
      <dgm:prSet presAssocID="{BAAECC94-0AFA-42E5-8727-849247B8FD24}" presName="hierRoot2" presStyleCnt="0"/>
      <dgm:spPr/>
    </dgm:pt>
    <dgm:pt modelId="{93FE6E7E-159A-4788-A92C-BE1CC82EC8A5}" type="pres">
      <dgm:prSet presAssocID="{BAAECC94-0AFA-42E5-8727-849247B8FD24}" presName="composite2" presStyleCnt="0"/>
      <dgm:spPr/>
    </dgm:pt>
    <dgm:pt modelId="{F8ED6775-EFE8-4FAC-895F-8B9FBB3584CE}" type="pres">
      <dgm:prSet presAssocID="{BAAECC94-0AFA-42E5-8727-849247B8FD24}" presName="background2" presStyleLbl="node2" presStyleIdx="1" presStyleCnt="5"/>
      <dgm:spPr/>
    </dgm:pt>
    <dgm:pt modelId="{7F5374D9-72FD-44A2-99E8-DB6950B31FF4}" type="pres">
      <dgm:prSet presAssocID="{BAAECC94-0AFA-42E5-8727-849247B8FD24}" presName="text2" presStyleLbl="fgAcc2" presStyleIdx="1" presStyleCnt="5" custScaleX="315118" custScaleY="117104">
        <dgm:presLayoutVars>
          <dgm:chPref val="3"/>
        </dgm:presLayoutVars>
      </dgm:prSet>
      <dgm:spPr/>
    </dgm:pt>
    <dgm:pt modelId="{7903F298-0A2D-4CC2-94E6-E27595A14B9C}" type="pres">
      <dgm:prSet presAssocID="{BAAECC94-0AFA-42E5-8727-849247B8FD24}" presName="hierChild3" presStyleCnt="0"/>
      <dgm:spPr/>
    </dgm:pt>
    <dgm:pt modelId="{F7C6D6A1-6ADF-470A-B7D7-704F9025BA14}" type="pres">
      <dgm:prSet presAssocID="{72919B07-241B-47F2-BA85-7467490F8B80}" presName="Name17" presStyleLbl="parChTrans1D3" presStyleIdx="1" presStyleCnt="7"/>
      <dgm:spPr/>
    </dgm:pt>
    <dgm:pt modelId="{4A031B3A-E62D-4779-B011-272E5FD5A557}" type="pres">
      <dgm:prSet presAssocID="{6615EC04-051B-4C04-B6EF-D65E73DFD63B}" presName="hierRoot3" presStyleCnt="0"/>
      <dgm:spPr/>
    </dgm:pt>
    <dgm:pt modelId="{9CE10C77-E0BF-4D76-AF25-D04A97195BC4}" type="pres">
      <dgm:prSet presAssocID="{6615EC04-051B-4C04-B6EF-D65E73DFD63B}" presName="composite3" presStyleCnt="0"/>
      <dgm:spPr/>
    </dgm:pt>
    <dgm:pt modelId="{3656D50B-C75B-446D-A971-0A1544FA5082}" type="pres">
      <dgm:prSet presAssocID="{6615EC04-051B-4C04-B6EF-D65E73DFD63B}" presName="background3" presStyleLbl="node3" presStyleIdx="1" presStyleCnt="7"/>
      <dgm:spPr/>
    </dgm:pt>
    <dgm:pt modelId="{A912548D-D5EF-473D-8818-E84499A5F0A1}" type="pres">
      <dgm:prSet presAssocID="{6615EC04-051B-4C04-B6EF-D65E73DFD63B}" presName="text3" presStyleLbl="fgAcc3" presStyleIdx="1" presStyleCnt="7" custScaleX="329270" custScaleY="316942">
        <dgm:presLayoutVars>
          <dgm:chPref val="3"/>
        </dgm:presLayoutVars>
      </dgm:prSet>
      <dgm:spPr/>
    </dgm:pt>
    <dgm:pt modelId="{D954D1B6-6F24-46F6-88EA-E6F0E6F07541}" type="pres">
      <dgm:prSet presAssocID="{6615EC04-051B-4C04-B6EF-D65E73DFD63B}" presName="hierChild4" presStyleCnt="0"/>
      <dgm:spPr/>
    </dgm:pt>
    <dgm:pt modelId="{DC9D6CBD-E365-43D5-9C82-E348FE23A86A}" type="pres">
      <dgm:prSet presAssocID="{36FAD41E-C396-44E6-893A-F13A859FE873}" presName="Name23" presStyleLbl="parChTrans1D4" presStyleIdx="1" presStyleCnt="6"/>
      <dgm:spPr/>
    </dgm:pt>
    <dgm:pt modelId="{B5E34EB0-B8C3-4742-BC28-B14385641486}" type="pres">
      <dgm:prSet presAssocID="{38378232-C2FB-49C2-9099-3B29720E57F8}" presName="hierRoot4" presStyleCnt="0"/>
      <dgm:spPr/>
    </dgm:pt>
    <dgm:pt modelId="{ACFE0150-254E-43A4-AEFD-9F4294A6F768}" type="pres">
      <dgm:prSet presAssocID="{38378232-C2FB-49C2-9099-3B29720E57F8}" presName="composite4" presStyleCnt="0"/>
      <dgm:spPr/>
    </dgm:pt>
    <dgm:pt modelId="{C8961BFE-2DF8-4595-AD08-3E5163A066A0}" type="pres">
      <dgm:prSet presAssocID="{38378232-C2FB-49C2-9099-3B29720E57F8}" presName="background4" presStyleLbl="node4" presStyleIdx="1" presStyleCnt="6"/>
      <dgm:spPr/>
    </dgm:pt>
    <dgm:pt modelId="{81E65AED-D2B3-43BB-9B41-9434B657DDA0}" type="pres">
      <dgm:prSet presAssocID="{38378232-C2FB-49C2-9099-3B29720E57F8}" presName="text4" presStyleLbl="fgAcc4" presStyleIdx="1" presStyleCnt="6" custScaleX="217635" custScaleY="308832" custLinFactNeighborX="5729" custLinFactNeighborY="30073">
        <dgm:presLayoutVars>
          <dgm:chPref val="3"/>
        </dgm:presLayoutVars>
      </dgm:prSet>
      <dgm:spPr/>
    </dgm:pt>
    <dgm:pt modelId="{584FC931-BE31-4CE5-BE81-9DDFB3DBE8CE}" type="pres">
      <dgm:prSet presAssocID="{38378232-C2FB-49C2-9099-3B29720E57F8}" presName="hierChild5" presStyleCnt="0"/>
      <dgm:spPr/>
    </dgm:pt>
    <dgm:pt modelId="{D641E5F4-69B3-475D-902F-666C61B6007C}" type="pres">
      <dgm:prSet presAssocID="{54D37A16-967C-4523-9C1A-ED85773CC023}" presName="Name10" presStyleLbl="parChTrans1D2" presStyleIdx="2" presStyleCnt="5"/>
      <dgm:spPr/>
    </dgm:pt>
    <dgm:pt modelId="{F5D4A0EF-ACBF-47C2-8C05-746ADAFF685A}" type="pres">
      <dgm:prSet presAssocID="{1971F3DB-B8A5-420F-9E90-61FFA12BA0C5}" presName="hierRoot2" presStyleCnt="0"/>
      <dgm:spPr/>
    </dgm:pt>
    <dgm:pt modelId="{A092C2F9-28ED-4E5E-89C6-E6B49A18830C}" type="pres">
      <dgm:prSet presAssocID="{1971F3DB-B8A5-420F-9E90-61FFA12BA0C5}" presName="composite2" presStyleCnt="0"/>
      <dgm:spPr/>
    </dgm:pt>
    <dgm:pt modelId="{3E84D0B9-570F-407A-AC0A-3605A60ACE9A}" type="pres">
      <dgm:prSet presAssocID="{1971F3DB-B8A5-420F-9E90-61FFA12BA0C5}" presName="background2" presStyleLbl="node2" presStyleIdx="2" presStyleCnt="5"/>
      <dgm:spPr/>
    </dgm:pt>
    <dgm:pt modelId="{0409ACF9-16D5-4CD0-8DCA-08405A8BAE70}" type="pres">
      <dgm:prSet presAssocID="{1971F3DB-B8A5-420F-9E90-61FFA12BA0C5}" presName="text2" presStyleLbl="fgAcc2" presStyleIdx="2" presStyleCnt="5" custScaleX="334299" custScaleY="267468" custLinFactNeighborX="2374" custLinFactNeighborY="11215">
        <dgm:presLayoutVars>
          <dgm:chPref val="3"/>
        </dgm:presLayoutVars>
      </dgm:prSet>
      <dgm:spPr/>
    </dgm:pt>
    <dgm:pt modelId="{F70B68C5-1712-4B10-952D-60B77ADF26ED}" type="pres">
      <dgm:prSet presAssocID="{1971F3DB-B8A5-420F-9E90-61FFA12BA0C5}" presName="hierChild3" presStyleCnt="0"/>
      <dgm:spPr/>
    </dgm:pt>
    <dgm:pt modelId="{98D6D060-0160-453B-8555-F560ADB1DC7C}" type="pres">
      <dgm:prSet presAssocID="{1AFC9C86-0F98-4425-B773-11DF0F162971}" presName="Name17" presStyleLbl="parChTrans1D3" presStyleIdx="2" presStyleCnt="7"/>
      <dgm:spPr/>
    </dgm:pt>
    <dgm:pt modelId="{9D4ECA8C-2339-4092-89DD-14D7571CA848}" type="pres">
      <dgm:prSet presAssocID="{3C7A1DBC-EDEF-4A88-8C58-DBC70178EB9F}" presName="hierRoot3" presStyleCnt="0"/>
      <dgm:spPr/>
    </dgm:pt>
    <dgm:pt modelId="{9E339382-7267-438D-8CD0-6CDA276CEC53}" type="pres">
      <dgm:prSet presAssocID="{3C7A1DBC-EDEF-4A88-8C58-DBC70178EB9F}" presName="composite3" presStyleCnt="0"/>
      <dgm:spPr/>
    </dgm:pt>
    <dgm:pt modelId="{FB6B6CAF-03A1-42B6-B886-E33F259CC62E}" type="pres">
      <dgm:prSet presAssocID="{3C7A1DBC-EDEF-4A88-8C58-DBC70178EB9F}" presName="background3" presStyleLbl="node3" presStyleIdx="2" presStyleCnt="7"/>
      <dgm:spPr/>
    </dgm:pt>
    <dgm:pt modelId="{7B8F2C1A-1F6E-4FA4-AFBE-12EFDA281C48}" type="pres">
      <dgm:prSet presAssocID="{3C7A1DBC-EDEF-4A88-8C58-DBC70178EB9F}" presName="text3" presStyleLbl="fgAcc3" presStyleIdx="2" presStyleCnt="7" custScaleX="242958" custScaleY="260545">
        <dgm:presLayoutVars>
          <dgm:chPref val="3"/>
        </dgm:presLayoutVars>
      </dgm:prSet>
      <dgm:spPr/>
    </dgm:pt>
    <dgm:pt modelId="{B9F94AF0-D228-48B4-8455-BA824B55E064}" type="pres">
      <dgm:prSet presAssocID="{3C7A1DBC-EDEF-4A88-8C58-DBC70178EB9F}" presName="hierChild4" presStyleCnt="0"/>
      <dgm:spPr/>
    </dgm:pt>
    <dgm:pt modelId="{74F6EA69-DD1A-4E64-AE51-01DEBB24C2C5}" type="pres">
      <dgm:prSet presAssocID="{8B739CED-900C-4F7C-AEBB-09D41864E4E1}" presName="Name23" presStyleLbl="parChTrans1D4" presStyleIdx="2" presStyleCnt="6"/>
      <dgm:spPr/>
    </dgm:pt>
    <dgm:pt modelId="{F1C957C7-B2BC-4CD1-BA41-52AD0894E24F}" type="pres">
      <dgm:prSet presAssocID="{11252009-B387-4142-9087-91FDBB6858C6}" presName="hierRoot4" presStyleCnt="0"/>
      <dgm:spPr/>
    </dgm:pt>
    <dgm:pt modelId="{84905005-DED3-4D75-A168-EF859E635B2E}" type="pres">
      <dgm:prSet presAssocID="{11252009-B387-4142-9087-91FDBB6858C6}" presName="composite4" presStyleCnt="0"/>
      <dgm:spPr/>
    </dgm:pt>
    <dgm:pt modelId="{3B56A224-F4C7-4605-9A5C-F845EC9BE114}" type="pres">
      <dgm:prSet presAssocID="{11252009-B387-4142-9087-91FDBB6858C6}" presName="background4" presStyleLbl="node4" presStyleIdx="2" presStyleCnt="6"/>
      <dgm:spPr/>
    </dgm:pt>
    <dgm:pt modelId="{61687871-87C9-44EE-9C25-6FDBE0EA4D29}" type="pres">
      <dgm:prSet presAssocID="{11252009-B387-4142-9087-91FDBB6858C6}" presName="text4" presStyleLbl="fgAcc4" presStyleIdx="2" presStyleCnt="6" custScaleX="598988" custScaleY="924456">
        <dgm:presLayoutVars>
          <dgm:chPref val="3"/>
        </dgm:presLayoutVars>
      </dgm:prSet>
      <dgm:spPr/>
    </dgm:pt>
    <dgm:pt modelId="{E7B4DAE9-7823-4387-8CC6-C3F82BC06D02}" type="pres">
      <dgm:prSet presAssocID="{11252009-B387-4142-9087-91FDBB6858C6}" presName="hierChild5" presStyleCnt="0"/>
      <dgm:spPr/>
    </dgm:pt>
    <dgm:pt modelId="{55E2225D-1CEF-4CE2-9EE9-028ADA5FE5D0}" type="pres">
      <dgm:prSet presAssocID="{2CDB28A6-B8D9-4EBD-859E-852B107FD8D3}" presName="Name17" presStyleLbl="parChTrans1D3" presStyleIdx="3" presStyleCnt="7"/>
      <dgm:spPr/>
    </dgm:pt>
    <dgm:pt modelId="{32F27BE4-43EE-458A-8DC0-317196A98DD3}" type="pres">
      <dgm:prSet presAssocID="{788739AA-3E1F-4915-83B7-E8616BB754B7}" presName="hierRoot3" presStyleCnt="0"/>
      <dgm:spPr/>
    </dgm:pt>
    <dgm:pt modelId="{4ADA6838-ABCB-4E3B-9BAC-39EF1F0CEF9F}" type="pres">
      <dgm:prSet presAssocID="{788739AA-3E1F-4915-83B7-E8616BB754B7}" presName="composite3" presStyleCnt="0"/>
      <dgm:spPr/>
    </dgm:pt>
    <dgm:pt modelId="{80B370BA-BDE7-45C5-9A99-C32D9961E0F2}" type="pres">
      <dgm:prSet presAssocID="{788739AA-3E1F-4915-83B7-E8616BB754B7}" presName="background3" presStyleLbl="node3" presStyleIdx="3" presStyleCnt="7"/>
      <dgm:spPr/>
    </dgm:pt>
    <dgm:pt modelId="{0D7F2ADB-ABBC-4A22-B238-CE5C49C864BA}" type="pres">
      <dgm:prSet presAssocID="{788739AA-3E1F-4915-83B7-E8616BB754B7}" presName="text3" presStyleLbl="fgAcc3" presStyleIdx="3" presStyleCnt="7" custScaleX="224234" custScaleY="325388" custLinFactNeighborX="7753" custLinFactNeighborY="3052">
        <dgm:presLayoutVars>
          <dgm:chPref val="3"/>
        </dgm:presLayoutVars>
      </dgm:prSet>
      <dgm:spPr/>
    </dgm:pt>
    <dgm:pt modelId="{5468C921-9B45-4F1A-9B58-C052407160D2}" type="pres">
      <dgm:prSet presAssocID="{788739AA-3E1F-4915-83B7-E8616BB754B7}" presName="hierChild4" presStyleCnt="0"/>
      <dgm:spPr/>
    </dgm:pt>
    <dgm:pt modelId="{17427D33-BE5E-4583-8C73-54B40567F121}" type="pres">
      <dgm:prSet presAssocID="{A45AF618-0782-420D-9010-97ADE9ADD776}" presName="Name23" presStyleLbl="parChTrans1D4" presStyleIdx="3" presStyleCnt="6"/>
      <dgm:spPr/>
    </dgm:pt>
    <dgm:pt modelId="{D5D2D5D7-BB14-4C4D-B86A-BD78BA884196}" type="pres">
      <dgm:prSet presAssocID="{4D7A4CA4-8B9F-4D88-872C-765F4D39F37C}" presName="hierRoot4" presStyleCnt="0"/>
      <dgm:spPr/>
    </dgm:pt>
    <dgm:pt modelId="{C0B12E46-074F-474C-B855-93E787676197}" type="pres">
      <dgm:prSet presAssocID="{4D7A4CA4-8B9F-4D88-872C-765F4D39F37C}" presName="composite4" presStyleCnt="0"/>
      <dgm:spPr/>
    </dgm:pt>
    <dgm:pt modelId="{C2C94591-E690-4F52-9550-F18BFFAAE8E1}" type="pres">
      <dgm:prSet presAssocID="{4D7A4CA4-8B9F-4D88-872C-765F4D39F37C}" presName="background4" presStyleLbl="node4" presStyleIdx="3" presStyleCnt="6"/>
      <dgm:spPr/>
    </dgm:pt>
    <dgm:pt modelId="{E23F43FB-AE78-4064-AEC1-9B1A3C49844B}" type="pres">
      <dgm:prSet presAssocID="{4D7A4CA4-8B9F-4D88-872C-765F4D39F37C}" presName="text4" presStyleLbl="fgAcc4" presStyleIdx="3" presStyleCnt="6" custScaleX="254205" custScaleY="869054" custLinFactNeighborX="16809" custLinFactNeighborY="-4412">
        <dgm:presLayoutVars>
          <dgm:chPref val="3"/>
        </dgm:presLayoutVars>
      </dgm:prSet>
      <dgm:spPr/>
    </dgm:pt>
    <dgm:pt modelId="{2252C010-FA97-4BB3-B415-7AA524922D7A}" type="pres">
      <dgm:prSet presAssocID="{4D7A4CA4-8B9F-4D88-872C-765F4D39F37C}" presName="hierChild5" presStyleCnt="0"/>
      <dgm:spPr/>
    </dgm:pt>
    <dgm:pt modelId="{5855A1C9-20D0-4D46-8ADE-326E46CA874F}" type="pres">
      <dgm:prSet presAssocID="{AB8CBC02-DD17-4FC4-B4F5-6AC91AF288E2}" presName="Name10" presStyleLbl="parChTrans1D2" presStyleIdx="3" presStyleCnt="5"/>
      <dgm:spPr/>
    </dgm:pt>
    <dgm:pt modelId="{4F780D9B-3D58-4AB7-9705-9BA715F8CA51}" type="pres">
      <dgm:prSet presAssocID="{1F41C5BF-9B2B-4D61-AC6C-D4BE0D3EA87B}" presName="hierRoot2" presStyleCnt="0"/>
      <dgm:spPr/>
    </dgm:pt>
    <dgm:pt modelId="{0596CD73-41A8-4ED3-88BE-29CA835B5742}" type="pres">
      <dgm:prSet presAssocID="{1F41C5BF-9B2B-4D61-AC6C-D4BE0D3EA87B}" presName="composite2" presStyleCnt="0"/>
      <dgm:spPr/>
    </dgm:pt>
    <dgm:pt modelId="{B398DB45-869D-4D89-99D3-E1E104EA1FC4}" type="pres">
      <dgm:prSet presAssocID="{1F41C5BF-9B2B-4D61-AC6C-D4BE0D3EA87B}" presName="background2" presStyleLbl="node2" presStyleIdx="3" presStyleCnt="5"/>
      <dgm:spPr/>
    </dgm:pt>
    <dgm:pt modelId="{D8E59DE2-FE30-4272-919C-640F85028C4E}" type="pres">
      <dgm:prSet presAssocID="{1F41C5BF-9B2B-4D61-AC6C-D4BE0D3EA87B}" presName="text2" presStyleLbl="fgAcc2" presStyleIdx="3" presStyleCnt="5" custScaleX="283609">
        <dgm:presLayoutVars>
          <dgm:chPref val="3"/>
        </dgm:presLayoutVars>
      </dgm:prSet>
      <dgm:spPr/>
    </dgm:pt>
    <dgm:pt modelId="{D81D85CC-45C7-49AA-9C44-8CD3F9E6EC37}" type="pres">
      <dgm:prSet presAssocID="{1F41C5BF-9B2B-4D61-AC6C-D4BE0D3EA87B}" presName="hierChild3" presStyleCnt="0"/>
      <dgm:spPr/>
    </dgm:pt>
    <dgm:pt modelId="{BC7B549A-FDC4-4530-8A47-B9031FAF4150}" type="pres">
      <dgm:prSet presAssocID="{C0F8A93A-AC72-40B5-982F-C103B2D395A6}" presName="Name17" presStyleLbl="parChTrans1D3" presStyleIdx="4" presStyleCnt="7"/>
      <dgm:spPr/>
    </dgm:pt>
    <dgm:pt modelId="{E67622FB-A1C8-4F54-8477-E39D1AFEE8AB}" type="pres">
      <dgm:prSet presAssocID="{BEB976C5-AFCD-4504-9631-9AC3554C1E98}" presName="hierRoot3" presStyleCnt="0"/>
      <dgm:spPr/>
    </dgm:pt>
    <dgm:pt modelId="{B259EA08-17C4-479D-9615-BC0A6736F062}" type="pres">
      <dgm:prSet presAssocID="{BEB976C5-AFCD-4504-9631-9AC3554C1E98}" presName="composite3" presStyleCnt="0"/>
      <dgm:spPr/>
    </dgm:pt>
    <dgm:pt modelId="{CCE18CB3-8E29-4C74-8D6B-A5E8CA1D1ADC}" type="pres">
      <dgm:prSet presAssocID="{BEB976C5-AFCD-4504-9631-9AC3554C1E98}" presName="background3" presStyleLbl="node3" presStyleIdx="4" presStyleCnt="7"/>
      <dgm:spPr/>
    </dgm:pt>
    <dgm:pt modelId="{27CACE88-D467-4735-B9DF-AE995A4B4448}" type="pres">
      <dgm:prSet presAssocID="{BEB976C5-AFCD-4504-9631-9AC3554C1E98}" presName="text3" presStyleLbl="fgAcc3" presStyleIdx="4" presStyleCnt="7" custScaleX="224238" custScaleY="487088" custLinFactNeighborX="3964" custLinFactNeighborY="-6243">
        <dgm:presLayoutVars>
          <dgm:chPref val="3"/>
        </dgm:presLayoutVars>
      </dgm:prSet>
      <dgm:spPr/>
    </dgm:pt>
    <dgm:pt modelId="{8A00296D-515F-4F68-B12E-87731A43E6CA}" type="pres">
      <dgm:prSet presAssocID="{BEB976C5-AFCD-4504-9631-9AC3554C1E98}" presName="hierChild4" presStyleCnt="0"/>
      <dgm:spPr/>
    </dgm:pt>
    <dgm:pt modelId="{8414C867-FDA3-4FAB-AB4A-39785D70FE1E}" type="pres">
      <dgm:prSet presAssocID="{EA3EEFB5-D0CF-4E29-9399-8B7040153E34}" presName="Name17" presStyleLbl="parChTrans1D3" presStyleIdx="5" presStyleCnt="7"/>
      <dgm:spPr/>
    </dgm:pt>
    <dgm:pt modelId="{1397A136-0580-421B-8A31-7E6215F49748}" type="pres">
      <dgm:prSet presAssocID="{61A7010B-33AF-47A4-B8D1-E646C84A6F24}" presName="hierRoot3" presStyleCnt="0"/>
      <dgm:spPr/>
    </dgm:pt>
    <dgm:pt modelId="{5B847F15-7DDF-43E0-A8CE-B8C2E5FA606A}" type="pres">
      <dgm:prSet presAssocID="{61A7010B-33AF-47A4-B8D1-E646C84A6F24}" presName="composite3" presStyleCnt="0"/>
      <dgm:spPr/>
    </dgm:pt>
    <dgm:pt modelId="{72AC818B-7B36-4212-A7A8-883669B12633}" type="pres">
      <dgm:prSet presAssocID="{61A7010B-33AF-47A4-B8D1-E646C84A6F24}" presName="background3" presStyleLbl="node3" presStyleIdx="5" presStyleCnt="7"/>
      <dgm:spPr/>
    </dgm:pt>
    <dgm:pt modelId="{0380D0AB-044D-4E70-8303-DA4D8C23085F}" type="pres">
      <dgm:prSet presAssocID="{61A7010B-33AF-47A4-B8D1-E646C84A6F24}" presName="text3" presStyleLbl="fgAcc3" presStyleIdx="5" presStyleCnt="7" custScaleX="253613" custScaleY="483502">
        <dgm:presLayoutVars>
          <dgm:chPref val="3"/>
        </dgm:presLayoutVars>
      </dgm:prSet>
      <dgm:spPr/>
    </dgm:pt>
    <dgm:pt modelId="{9216B9C2-24AC-4F24-B58F-9AC704CC4247}" type="pres">
      <dgm:prSet presAssocID="{61A7010B-33AF-47A4-B8D1-E646C84A6F24}" presName="hierChild4" presStyleCnt="0"/>
      <dgm:spPr/>
    </dgm:pt>
    <dgm:pt modelId="{7ABA66A2-8953-4B31-9D58-547473718ACD}" type="pres">
      <dgm:prSet presAssocID="{0C414025-2E6C-44AF-9B2B-FD376CD8473B}" presName="Name10" presStyleLbl="parChTrans1D2" presStyleIdx="4" presStyleCnt="5"/>
      <dgm:spPr/>
    </dgm:pt>
    <dgm:pt modelId="{ECA99DBB-B42D-46F5-8F2A-E217E1D610B7}" type="pres">
      <dgm:prSet presAssocID="{7D64067B-A669-43DA-9666-7F4B5199C098}" presName="hierRoot2" presStyleCnt="0"/>
      <dgm:spPr/>
    </dgm:pt>
    <dgm:pt modelId="{2AADFD09-E9BC-4954-AACE-18C690F19975}" type="pres">
      <dgm:prSet presAssocID="{7D64067B-A669-43DA-9666-7F4B5199C098}" presName="composite2" presStyleCnt="0"/>
      <dgm:spPr/>
    </dgm:pt>
    <dgm:pt modelId="{653EE538-97F7-4493-932F-2AC7127C4BD9}" type="pres">
      <dgm:prSet presAssocID="{7D64067B-A669-43DA-9666-7F4B5199C098}" presName="background2" presStyleLbl="node2" presStyleIdx="4" presStyleCnt="5"/>
      <dgm:spPr/>
    </dgm:pt>
    <dgm:pt modelId="{800F14CB-4CBF-4094-AE37-25D3842E7E1B}" type="pres">
      <dgm:prSet presAssocID="{7D64067B-A669-43DA-9666-7F4B5199C098}" presName="text2" presStyleLbl="fgAcc2" presStyleIdx="4" presStyleCnt="5" custScaleX="305921" custScaleY="236728" custLinFactNeighborY="-11593">
        <dgm:presLayoutVars>
          <dgm:chPref val="3"/>
        </dgm:presLayoutVars>
      </dgm:prSet>
      <dgm:spPr/>
    </dgm:pt>
    <dgm:pt modelId="{97C4CF7E-DEF1-4ECB-8DAC-1010FF14CF95}" type="pres">
      <dgm:prSet presAssocID="{7D64067B-A669-43DA-9666-7F4B5199C098}" presName="hierChild3" presStyleCnt="0"/>
      <dgm:spPr/>
    </dgm:pt>
    <dgm:pt modelId="{E7E2F401-F63E-4092-ACEA-ECE12C3C73A0}" type="pres">
      <dgm:prSet presAssocID="{10D0233D-1638-4792-B81C-44C8FE28645F}" presName="Name17" presStyleLbl="parChTrans1D3" presStyleIdx="6" presStyleCnt="7"/>
      <dgm:spPr/>
    </dgm:pt>
    <dgm:pt modelId="{0EE16BE0-6351-4F0B-992E-7CFEAEB47B2F}" type="pres">
      <dgm:prSet presAssocID="{C9E7A3F3-F746-44CB-83F3-CDA47FE7500F}" presName="hierRoot3" presStyleCnt="0"/>
      <dgm:spPr/>
    </dgm:pt>
    <dgm:pt modelId="{C0A5CF6C-F770-4F86-A8F3-0527891C313E}" type="pres">
      <dgm:prSet presAssocID="{C9E7A3F3-F746-44CB-83F3-CDA47FE7500F}" presName="composite3" presStyleCnt="0"/>
      <dgm:spPr/>
    </dgm:pt>
    <dgm:pt modelId="{903A7A80-D236-4901-8290-AA07A1874F1D}" type="pres">
      <dgm:prSet presAssocID="{C9E7A3F3-F746-44CB-83F3-CDA47FE7500F}" presName="background3" presStyleLbl="node3" presStyleIdx="6" presStyleCnt="7"/>
      <dgm:spPr/>
    </dgm:pt>
    <dgm:pt modelId="{7DC5DD71-AEDF-401A-B9DA-5DF407920885}" type="pres">
      <dgm:prSet presAssocID="{C9E7A3F3-F746-44CB-83F3-CDA47FE7500F}" presName="text3" presStyleLbl="fgAcc3" presStyleIdx="6" presStyleCnt="7" custScaleX="261434" custScaleY="378112" custLinFactNeighborX="14079" custLinFactNeighborY="-22172">
        <dgm:presLayoutVars>
          <dgm:chPref val="3"/>
        </dgm:presLayoutVars>
      </dgm:prSet>
      <dgm:spPr/>
    </dgm:pt>
    <dgm:pt modelId="{ECF385DD-068D-4F94-9591-AF5250C56623}" type="pres">
      <dgm:prSet presAssocID="{C9E7A3F3-F746-44CB-83F3-CDA47FE7500F}" presName="hierChild4" presStyleCnt="0"/>
      <dgm:spPr/>
    </dgm:pt>
    <dgm:pt modelId="{50334820-EB7F-4548-A8B8-85B4073B4C37}" type="pres">
      <dgm:prSet presAssocID="{64057E62-3D3E-414B-905B-E240EBC60A25}" presName="Name23" presStyleLbl="parChTrans1D4" presStyleIdx="4" presStyleCnt="6"/>
      <dgm:spPr/>
    </dgm:pt>
    <dgm:pt modelId="{EB7A6C57-A48A-4E7D-A101-DEA7DC82A890}" type="pres">
      <dgm:prSet presAssocID="{BC802DB0-920C-423D-A215-9AA361E5FCCF}" presName="hierRoot4" presStyleCnt="0"/>
      <dgm:spPr/>
    </dgm:pt>
    <dgm:pt modelId="{DA2A1FFB-825F-407B-A873-BC7AC92358BB}" type="pres">
      <dgm:prSet presAssocID="{BC802DB0-920C-423D-A215-9AA361E5FCCF}" presName="composite4" presStyleCnt="0"/>
      <dgm:spPr/>
    </dgm:pt>
    <dgm:pt modelId="{85C8EE13-3896-47D8-BBC3-F511284A17F2}" type="pres">
      <dgm:prSet presAssocID="{BC802DB0-920C-423D-A215-9AA361E5FCCF}" presName="background4" presStyleLbl="node4" presStyleIdx="4" presStyleCnt="6"/>
      <dgm:spPr/>
    </dgm:pt>
    <dgm:pt modelId="{654042E0-03B8-48FE-97B4-01F6647344F0}" type="pres">
      <dgm:prSet presAssocID="{BC802DB0-920C-423D-A215-9AA361E5FCCF}" presName="text4" presStyleLbl="fgAcc4" presStyleIdx="4" presStyleCnt="6" custScaleX="269276" custScaleY="349407">
        <dgm:presLayoutVars>
          <dgm:chPref val="3"/>
        </dgm:presLayoutVars>
      </dgm:prSet>
      <dgm:spPr/>
    </dgm:pt>
    <dgm:pt modelId="{9C7D32BA-20B5-451A-9D0B-54C56785272F}" type="pres">
      <dgm:prSet presAssocID="{BC802DB0-920C-423D-A215-9AA361E5FCCF}" presName="hierChild5" presStyleCnt="0"/>
      <dgm:spPr/>
    </dgm:pt>
    <dgm:pt modelId="{E239807D-A67C-4FE3-A3D7-6F65684BAE46}" type="pres">
      <dgm:prSet presAssocID="{0995082C-EBDB-41BC-BA5C-EF7210589719}" presName="Name23" presStyleLbl="parChTrans1D4" presStyleIdx="5" presStyleCnt="6"/>
      <dgm:spPr/>
    </dgm:pt>
    <dgm:pt modelId="{957E4055-2811-4829-94FF-C2A94609E1EE}" type="pres">
      <dgm:prSet presAssocID="{4D796447-8885-4264-8AAC-D6BC39917133}" presName="hierRoot4" presStyleCnt="0"/>
      <dgm:spPr/>
    </dgm:pt>
    <dgm:pt modelId="{D8C0858E-94F5-4DAA-86C6-A7A3F1CA90DA}" type="pres">
      <dgm:prSet presAssocID="{4D796447-8885-4264-8AAC-D6BC39917133}" presName="composite4" presStyleCnt="0"/>
      <dgm:spPr/>
    </dgm:pt>
    <dgm:pt modelId="{EDA9D1BE-7DE0-4923-8F94-F59CA85A0CEE}" type="pres">
      <dgm:prSet presAssocID="{4D796447-8885-4264-8AAC-D6BC39917133}" presName="background4" presStyleLbl="node4" presStyleIdx="5" presStyleCnt="6"/>
      <dgm:spPr/>
    </dgm:pt>
    <dgm:pt modelId="{F7F2447D-A3F3-4591-8B55-46B56EB38D0D}" type="pres">
      <dgm:prSet presAssocID="{4D796447-8885-4264-8AAC-D6BC39917133}" presName="text4" presStyleLbl="fgAcc4" presStyleIdx="5" presStyleCnt="6" custScaleX="270869" custScaleY="447781">
        <dgm:presLayoutVars>
          <dgm:chPref val="3"/>
        </dgm:presLayoutVars>
      </dgm:prSet>
      <dgm:spPr/>
    </dgm:pt>
    <dgm:pt modelId="{47149F67-889E-4856-B6B6-B7F9B6578761}" type="pres">
      <dgm:prSet presAssocID="{4D796447-8885-4264-8AAC-D6BC39917133}" presName="hierChild5" presStyleCnt="0"/>
      <dgm:spPr/>
    </dgm:pt>
  </dgm:ptLst>
  <dgm:cxnLst>
    <dgm:cxn modelId="{6A873509-3A27-4B23-8887-D27F22849B59}" type="presOf" srcId="{AB8CBC02-DD17-4FC4-B4F5-6AC91AF288E2}" destId="{5855A1C9-20D0-4D46-8ADE-326E46CA874F}" srcOrd="0" destOrd="0" presId="urn:microsoft.com/office/officeart/2005/8/layout/hierarchy1"/>
    <dgm:cxn modelId="{E84D6F0F-385C-48C1-B13E-C2794E52D431}" type="presOf" srcId="{4D7A4CA4-8B9F-4D88-872C-765F4D39F37C}" destId="{E23F43FB-AE78-4064-AEC1-9B1A3C49844B}" srcOrd="0" destOrd="0" presId="urn:microsoft.com/office/officeart/2005/8/layout/hierarchy1"/>
    <dgm:cxn modelId="{49FB6510-F485-42D4-BB0B-273F283FD688}" type="presOf" srcId="{64057E62-3D3E-414B-905B-E240EBC60A25}" destId="{50334820-EB7F-4548-A8B8-85B4073B4C37}" srcOrd="0" destOrd="0" presId="urn:microsoft.com/office/officeart/2005/8/layout/hierarchy1"/>
    <dgm:cxn modelId="{FCA4F314-53EA-4925-90CE-EEE542CBB6FD}" srcId="{1971F3DB-B8A5-420F-9E90-61FFA12BA0C5}" destId="{3C7A1DBC-EDEF-4A88-8C58-DBC70178EB9F}" srcOrd="0" destOrd="0" parTransId="{1AFC9C86-0F98-4425-B773-11DF0F162971}" sibTransId="{532F10F9-1422-42C4-98DB-0DD00B5B3566}"/>
    <dgm:cxn modelId="{77A1681C-70B4-4C29-9291-A02E8F265307}" srcId="{BC802DB0-920C-423D-A215-9AA361E5FCCF}" destId="{4D796447-8885-4264-8AAC-D6BC39917133}" srcOrd="0" destOrd="0" parTransId="{0995082C-EBDB-41BC-BA5C-EF7210589719}" sibTransId="{83C8835E-3B55-4505-A36B-6F3BD58D521D}"/>
    <dgm:cxn modelId="{3FE0BC1C-F56D-4092-B070-E45EFBD2782A}" type="presOf" srcId="{36FAD41E-C396-44E6-893A-F13A859FE873}" destId="{DC9D6CBD-E365-43D5-9C82-E348FE23A86A}" srcOrd="0" destOrd="0" presId="urn:microsoft.com/office/officeart/2005/8/layout/hierarchy1"/>
    <dgm:cxn modelId="{E3883B21-F5B2-4428-B418-E8BA6C0F390B}" type="presOf" srcId="{53A372BA-0D56-4CD6-A6DB-3254995649B4}" destId="{2B9CDA8A-C372-4CC3-9E2D-5A8F0359ED74}" srcOrd="0" destOrd="0" presId="urn:microsoft.com/office/officeart/2005/8/layout/hierarchy1"/>
    <dgm:cxn modelId="{014D9F2D-EBD6-4581-96DB-A21A3CF93DAD}" type="presOf" srcId="{11252009-B387-4142-9087-91FDBB6858C6}" destId="{61687871-87C9-44EE-9C25-6FDBE0EA4D29}" srcOrd="0" destOrd="0" presId="urn:microsoft.com/office/officeart/2005/8/layout/hierarchy1"/>
    <dgm:cxn modelId="{D554822F-F00A-4A5F-B7D3-CC19C43D7187}" type="presOf" srcId="{C9AA3CE4-D65C-4B5D-BDF4-65FC13DCB0C1}" destId="{48688E75-C9B8-4466-8F5B-9C4381CBA83E}" srcOrd="0" destOrd="0" presId="urn:microsoft.com/office/officeart/2005/8/layout/hierarchy1"/>
    <dgm:cxn modelId="{E0BDE035-05F8-4757-9C0E-06E40C4A5AB7}" type="presOf" srcId="{6615EC04-051B-4C04-B6EF-D65E73DFD63B}" destId="{A912548D-D5EF-473D-8818-E84499A5F0A1}" srcOrd="0" destOrd="0" presId="urn:microsoft.com/office/officeart/2005/8/layout/hierarchy1"/>
    <dgm:cxn modelId="{5C3E8B37-F54A-4D9C-8943-BAD8A29A21D5}" type="presOf" srcId="{54D37A16-967C-4523-9C1A-ED85773CC023}" destId="{D641E5F4-69B3-475D-902F-666C61B6007C}" srcOrd="0" destOrd="0" presId="urn:microsoft.com/office/officeart/2005/8/layout/hierarchy1"/>
    <dgm:cxn modelId="{B7FEEF37-AF7E-4C4B-B98E-11B83C3B41A0}" type="presOf" srcId="{3C7A1DBC-EDEF-4A88-8C58-DBC70178EB9F}" destId="{7B8F2C1A-1F6E-4FA4-AFBE-12EFDA281C48}" srcOrd="0" destOrd="0" presId="urn:microsoft.com/office/officeart/2005/8/layout/hierarchy1"/>
    <dgm:cxn modelId="{7B65693D-02C2-4872-9994-F6AC3A33959B}" type="presOf" srcId="{8B739CED-900C-4F7C-AEBB-09D41864E4E1}" destId="{74F6EA69-DD1A-4E64-AE51-01DEBB24C2C5}" srcOrd="0" destOrd="0" presId="urn:microsoft.com/office/officeart/2005/8/layout/hierarchy1"/>
    <dgm:cxn modelId="{C41E033E-DDA8-4CC4-96C7-C4AB4FA7D98A}" type="presOf" srcId="{1AFC9C86-0F98-4425-B773-11DF0F162971}" destId="{98D6D060-0160-453B-8555-F560ADB1DC7C}" srcOrd="0" destOrd="0" presId="urn:microsoft.com/office/officeart/2005/8/layout/hierarchy1"/>
    <dgm:cxn modelId="{63C21E3F-2553-4F4D-9C6A-A0034FAAE2D3}" type="presOf" srcId="{BC802DB0-920C-423D-A215-9AA361E5FCCF}" destId="{654042E0-03B8-48FE-97B4-01F6647344F0}" srcOrd="0" destOrd="0" presId="urn:microsoft.com/office/officeart/2005/8/layout/hierarchy1"/>
    <dgm:cxn modelId="{2F80443F-E5CB-46BA-AF50-FE4960FD3D0D}" type="presOf" srcId="{B630DF1A-49AE-46D4-88EE-EFB8C5B3D22B}" destId="{2414C5E3-1AE6-415D-AF4F-5F5F16738712}" srcOrd="0" destOrd="0" presId="urn:microsoft.com/office/officeart/2005/8/layout/hierarchy1"/>
    <dgm:cxn modelId="{8A196B3F-D584-412C-A9A6-270BFBB9DB01}" srcId="{C9E7A3F3-F746-44CB-83F3-CDA47FE7500F}" destId="{BC802DB0-920C-423D-A215-9AA361E5FCCF}" srcOrd="0" destOrd="0" parTransId="{64057E62-3D3E-414B-905B-E240EBC60A25}" sibTransId="{4635F0EF-550E-4BF2-8889-BE9DB6CFD63D}"/>
    <dgm:cxn modelId="{CB657A5B-5B59-4246-8A6F-5D741797D2EC}" srcId="{1F41C5BF-9B2B-4D61-AC6C-D4BE0D3EA87B}" destId="{61A7010B-33AF-47A4-B8D1-E646C84A6F24}" srcOrd="1" destOrd="0" parTransId="{EA3EEFB5-D0CF-4E29-9399-8B7040153E34}" sibTransId="{50230C49-6C18-4FD6-9A80-3924B9021C59}"/>
    <dgm:cxn modelId="{F0A9D763-2F91-4789-833F-85F3FB303E84}" srcId="{8FBED9CC-6AB0-436A-ABF3-C9392CEA727D}" destId="{7D64067B-A669-43DA-9666-7F4B5199C098}" srcOrd="4" destOrd="0" parTransId="{0C414025-2E6C-44AF-9B2B-FD376CD8473B}" sibTransId="{8B42A8A8-40F4-4E51-886B-14DF6D5D1686}"/>
    <dgm:cxn modelId="{39AF6467-C424-4EEE-9B11-5665CC646C9C}" srcId="{6615EC04-051B-4C04-B6EF-D65E73DFD63B}" destId="{38378232-C2FB-49C2-9099-3B29720E57F8}" srcOrd="0" destOrd="0" parTransId="{36FAD41E-C396-44E6-893A-F13A859FE873}" sibTransId="{9A5F79AC-AFCD-415C-A8CC-FC80C582D72D}"/>
    <dgm:cxn modelId="{69B2BA68-F5AC-4539-81CF-4577FE7EFD15}" type="presOf" srcId="{7D64067B-A669-43DA-9666-7F4B5199C098}" destId="{800F14CB-4CBF-4094-AE37-25D3842E7E1B}" srcOrd="0" destOrd="0" presId="urn:microsoft.com/office/officeart/2005/8/layout/hierarchy1"/>
    <dgm:cxn modelId="{DD0A2049-46F0-4F4A-9CE5-644E4421C4ED}" type="presOf" srcId="{E5676FBF-8BC3-4F0F-A806-29AC3BDC5618}" destId="{62C776C6-1CB1-4B05-8369-264C017CAB71}" srcOrd="0" destOrd="0" presId="urn:microsoft.com/office/officeart/2005/8/layout/hierarchy1"/>
    <dgm:cxn modelId="{DD91AD50-2A93-49EC-A303-4EB5478BEB82}" type="presOf" srcId="{72919B07-241B-47F2-BA85-7467490F8B80}" destId="{F7C6D6A1-6ADF-470A-B7D7-704F9025BA14}" srcOrd="0" destOrd="0" presId="urn:microsoft.com/office/officeart/2005/8/layout/hierarchy1"/>
    <dgm:cxn modelId="{54C3C850-5DC0-452C-8697-77C02B9907B3}" type="presOf" srcId="{EA49B79C-26C3-4C52-997E-23B2CEBE3A05}" destId="{22B39B42-BAC8-49A3-9912-E4A0423EECDE}" srcOrd="0" destOrd="0" presId="urn:microsoft.com/office/officeart/2005/8/layout/hierarchy1"/>
    <dgm:cxn modelId="{2314A451-AB34-4EB7-8FE4-B30C64C134FA}" type="presOf" srcId="{4D796447-8885-4264-8AAC-D6BC39917133}" destId="{F7F2447D-A3F3-4591-8B55-46B56EB38D0D}" srcOrd="0" destOrd="0" presId="urn:microsoft.com/office/officeart/2005/8/layout/hierarchy1"/>
    <dgm:cxn modelId="{40664D74-9211-4CB4-9696-6283806D19FD}" type="presOf" srcId="{BAAECC94-0AFA-42E5-8727-849247B8FD24}" destId="{7F5374D9-72FD-44A2-99E8-DB6950B31FF4}" srcOrd="0" destOrd="0" presId="urn:microsoft.com/office/officeart/2005/8/layout/hierarchy1"/>
    <dgm:cxn modelId="{19EA0355-F579-4208-B39F-C6FC754DC1B5}" srcId="{8FBED9CC-6AB0-436A-ABF3-C9392CEA727D}" destId="{BAAECC94-0AFA-42E5-8727-849247B8FD24}" srcOrd="1" destOrd="0" parTransId="{C9AA3CE4-D65C-4B5D-BDF4-65FC13DCB0C1}" sibTransId="{CB659214-5BF4-478E-95E5-F81D9873B629}"/>
    <dgm:cxn modelId="{73F04555-33D0-4B42-A3F3-A52D35D8E04D}" srcId="{1971F3DB-B8A5-420F-9E90-61FFA12BA0C5}" destId="{788739AA-3E1F-4915-83B7-E8616BB754B7}" srcOrd="1" destOrd="0" parTransId="{2CDB28A6-B8D9-4EBD-859E-852B107FD8D3}" sibTransId="{158A57E8-475A-4167-ACF9-66E85C6632F3}"/>
    <dgm:cxn modelId="{3C1D6256-2445-4CAB-B048-92B90F6E05F7}" srcId="{788739AA-3E1F-4915-83B7-E8616BB754B7}" destId="{4D7A4CA4-8B9F-4D88-872C-765F4D39F37C}" srcOrd="0" destOrd="0" parTransId="{A45AF618-0782-420D-9010-97ADE9ADD776}" sibTransId="{88A4B7F3-9D57-40BD-81C7-71372475A956}"/>
    <dgm:cxn modelId="{7A3DAA7B-65A9-4009-8574-1AC9CB17067F}" srcId="{8FBED9CC-6AB0-436A-ABF3-C9392CEA727D}" destId="{E5676FBF-8BC3-4F0F-A806-29AC3BDC5618}" srcOrd="0" destOrd="0" parTransId="{1FA3296F-6169-41ED-8002-59040787BDBB}" sibTransId="{994DD5B7-BA5D-4C89-A8D4-0995E89013A9}"/>
    <dgm:cxn modelId="{10041481-BC8B-4FB2-848F-FD2628DE5A6C}" type="presOf" srcId="{9CAF4D54-5F5B-4A63-898A-6EBF43C46362}" destId="{A7771D69-8A56-4EC6-A005-1CC00604C059}" srcOrd="0" destOrd="0" presId="urn:microsoft.com/office/officeart/2005/8/layout/hierarchy1"/>
    <dgm:cxn modelId="{77DA3F81-B52C-4FA8-9980-34DA68083105}" srcId="{1F41C5BF-9B2B-4D61-AC6C-D4BE0D3EA87B}" destId="{BEB976C5-AFCD-4504-9631-9AC3554C1E98}" srcOrd="0" destOrd="0" parTransId="{C0F8A93A-AC72-40B5-982F-C103B2D395A6}" sibTransId="{7CCA0F1C-2F1B-45B8-9DED-67DF72B1B1B1}"/>
    <dgm:cxn modelId="{73752787-C224-49AE-9590-F7930B6158DA}" srcId="{E5676FBF-8BC3-4F0F-A806-29AC3BDC5618}" destId="{9CAF4D54-5F5B-4A63-898A-6EBF43C46362}" srcOrd="0" destOrd="0" parTransId="{B630DF1A-49AE-46D4-88EE-EFB8C5B3D22B}" sibTransId="{71C5C645-B688-48B7-A3C4-FFCE396A1AEC}"/>
    <dgm:cxn modelId="{A6AC2993-99C7-49A4-9C6F-AB58F174A877}" type="presOf" srcId="{334949C8-4051-4825-B00B-B3F390B4E0F6}" destId="{32494A6F-EC48-4E42-8B85-1FEB599F16C3}" srcOrd="0" destOrd="0" presId="urn:microsoft.com/office/officeart/2005/8/layout/hierarchy1"/>
    <dgm:cxn modelId="{C4D09193-824D-4C54-838D-A4524B138E3C}" type="presOf" srcId="{A45AF618-0782-420D-9010-97ADE9ADD776}" destId="{17427D33-BE5E-4583-8C73-54B40567F121}" srcOrd="0" destOrd="0" presId="urn:microsoft.com/office/officeart/2005/8/layout/hierarchy1"/>
    <dgm:cxn modelId="{D9879F94-794C-4EFC-AFA4-27BC2D2E27E0}" type="presOf" srcId="{EA3EEFB5-D0CF-4E29-9399-8B7040153E34}" destId="{8414C867-FDA3-4FAB-AB4A-39785D70FE1E}" srcOrd="0" destOrd="0" presId="urn:microsoft.com/office/officeart/2005/8/layout/hierarchy1"/>
    <dgm:cxn modelId="{B64A9699-9410-43A5-8855-685E0D74DF52}" type="presOf" srcId="{2CDB28A6-B8D9-4EBD-859E-852B107FD8D3}" destId="{55E2225D-1CEF-4CE2-9EE9-028ADA5FE5D0}" srcOrd="0" destOrd="0" presId="urn:microsoft.com/office/officeart/2005/8/layout/hierarchy1"/>
    <dgm:cxn modelId="{4338ABA5-55BC-4F1A-A933-1088532DB015}" type="presOf" srcId="{788739AA-3E1F-4915-83B7-E8616BB754B7}" destId="{0D7F2ADB-ABBC-4A22-B238-CE5C49C864BA}" srcOrd="0" destOrd="0" presId="urn:microsoft.com/office/officeart/2005/8/layout/hierarchy1"/>
    <dgm:cxn modelId="{B7CB05AD-B98F-4D56-9E82-449C74A91E7A}" type="presOf" srcId="{1F41C5BF-9B2B-4D61-AC6C-D4BE0D3EA87B}" destId="{D8E59DE2-FE30-4272-919C-640F85028C4E}" srcOrd="0" destOrd="0" presId="urn:microsoft.com/office/officeart/2005/8/layout/hierarchy1"/>
    <dgm:cxn modelId="{B97F9AAD-707A-4677-96B7-89A2AEEB8EEB}" type="presOf" srcId="{C9E7A3F3-F746-44CB-83F3-CDA47FE7500F}" destId="{7DC5DD71-AEDF-401A-B9DA-5DF407920885}" srcOrd="0" destOrd="0" presId="urn:microsoft.com/office/officeart/2005/8/layout/hierarchy1"/>
    <dgm:cxn modelId="{A1495DAE-C9BD-4B2B-8279-759BDBE73537}" srcId="{BAAECC94-0AFA-42E5-8727-849247B8FD24}" destId="{6615EC04-051B-4C04-B6EF-D65E73DFD63B}" srcOrd="0" destOrd="0" parTransId="{72919B07-241B-47F2-BA85-7467490F8B80}" sibTransId="{0AEF2D81-7031-435F-8ADA-B98EED3B532F}"/>
    <dgm:cxn modelId="{E43458BE-92F6-4DC6-967E-F7A2A6B34D6C}" srcId="{3C7A1DBC-EDEF-4A88-8C58-DBC70178EB9F}" destId="{11252009-B387-4142-9087-91FDBB6858C6}" srcOrd="0" destOrd="0" parTransId="{8B739CED-900C-4F7C-AEBB-09D41864E4E1}" sibTransId="{4DCCC86E-FCF8-424D-B565-A120D69BC25C}"/>
    <dgm:cxn modelId="{160FA6C3-62BD-409E-A7D1-43C2E8932747}" type="presOf" srcId="{10D0233D-1638-4792-B81C-44C8FE28645F}" destId="{E7E2F401-F63E-4092-ACEA-ECE12C3C73A0}" srcOrd="0" destOrd="0" presId="urn:microsoft.com/office/officeart/2005/8/layout/hierarchy1"/>
    <dgm:cxn modelId="{411BC9C3-4AC9-4C69-9FD5-47BA4B40919D}" srcId="{8FBED9CC-6AB0-436A-ABF3-C9392CEA727D}" destId="{1F41C5BF-9B2B-4D61-AC6C-D4BE0D3EA87B}" srcOrd="3" destOrd="0" parTransId="{AB8CBC02-DD17-4FC4-B4F5-6AC91AF288E2}" sibTransId="{EB8A4CEA-F410-40C1-9BAF-E238665B4668}"/>
    <dgm:cxn modelId="{C8E0D3C4-B4AB-45A7-9712-280D04FF059B}" type="presOf" srcId="{C0F8A93A-AC72-40B5-982F-C103B2D395A6}" destId="{BC7B549A-FDC4-4530-8A47-B9031FAF4150}" srcOrd="0" destOrd="0" presId="urn:microsoft.com/office/officeart/2005/8/layout/hierarchy1"/>
    <dgm:cxn modelId="{44572DCA-D078-4847-A8ED-CDA85D4E6C4E}" type="presOf" srcId="{1FA3296F-6169-41ED-8002-59040787BDBB}" destId="{F4534DF7-69FB-49E4-BA1E-6CDBCA53AEE9}" srcOrd="0" destOrd="0" presId="urn:microsoft.com/office/officeart/2005/8/layout/hierarchy1"/>
    <dgm:cxn modelId="{02BD9FD4-9379-4C4D-90DC-1E912088259F}" type="presOf" srcId="{0995082C-EBDB-41BC-BA5C-EF7210589719}" destId="{E239807D-A67C-4FE3-A3D7-6F65684BAE46}" srcOrd="0" destOrd="0" presId="urn:microsoft.com/office/officeart/2005/8/layout/hierarchy1"/>
    <dgm:cxn modelId="{211227DF-6C50-4904-AC84-D507848C0E9E}" type="presOf" srcId="{38378232-C2FB-49C2-9099-3B29720E57F8}" destId="{81E65AED-D2B3-43BB-9B41-9434B657DDA0}" srcOrd="0" destOrd="0" presId="urn:microsoft.com/office/officeart/2005/8/layout/hierarchy1"/>
    <dgm:cxn modelId="{196FADE8-EDC1-44F2-B064-BB3B251958A0}" type="presOf" srcId="{8FBED9CC-6AB0-436A-ABF3-C9392CEA727D}" destId="{BB959142-1307-465E-A525-EB97AD42C826}" srcOrd="0" destOrd="0" presId="urn:microsoft.com/office/officeart/2005/8/layout/hierarchy1"/>
    <dgm:cxn modelId="{4039F7ED-E96F-4D97-BBA1-B4386CCAC98F}" srcId="{7D64067B-A669-43DA-9666-7F4B5199C098}" destId="{C9E7A3F3-F746-44CB-83F3-CDA47FE7500F}" srcOrd="0" destOrd="0" parTransId="{10D0233D-1638-4792-B81C-44C8FE28645F}" sibTransId="{0AA47212-F7EE-41B6-860D-558C645DFD0F}"/>
    <dgm:cxn modelId="{C9060CEF-2FF5-41F5-8AA1-6617CC7DB728}" srcId="{8FBED9CC-6AB0-436A-ABF3-C9392CEA727D}" destId="{1971F3DB-B8A5-420F-9E90-61FFA12BA0C5}" srcOrd="2" destOrd="0" parTransId="{54D37A16-967C-4523-9C1A-ED85773CC023}" sibTransId="{C7467D49-9ED6-4FE0-AA61-649B46886FF4}"/>
    <dgm:cxn modelId="{07F1F9EF-0425-4086-9047-A63896F09188}" srcId="{EA49B79C-26C3-4C52-997E-23B2CEBE3A05}" destId="{8FBED9CC-6AB0-436A-ABF3-C9392CEA727D}" srcOrd="0" destOrd="0" parTransId="{034BDA27-7C66-42A8-A4D2-8D38DEE7F7C3}" sibTransId="{6204888E-D796-4AD0-A1F8-41A67728E906}"/>
    <dgm:cxn modelId="{B6DD95F3-D9EF-4AC7-978E-793F60408768}" type="presOf" srcId="{BEB976C5-AFCD-4504-9631-9AC3554C1E98}" destId="{27CACE88-D467-4735-B9DF-AE995A4B4448}" srcOrd="0" destOrd="0" presId="urn:microsoft.com/office/officeart/2005/8/layout/hierarchy1"/>
    <dgm:cxn modelId="{60E9BFF5-3CE0-47D9-8197-0BB0A6EDF33D}" srcId="{9CAF4D54-5F5B-4A63-898A-6EBF43C46362}" destId="{334949C8-4051-4825-B00B-B3F390B4E0F6}" srcOrd="0" destOrd="0" parTransId="{53A372BA-0D56-4CD6-A6DB-3254995649B4}" sibTransId="{F01FDC4F-EFA7-4165-B3CE-3675D2DED9B0}"/>
    <dgm:cxn modelId="{404EF8F5-0E3C-4060-A059-74DF35D60023}" type="presOf" srcId="{61A7010B-33AF-47A4-B8D1-E646C84A6F24}" destId="{0380D0AB-044D-4E70-8303-DA4D8C23085F}" srcOrd="0" destOrd="0" presId="urn:microsoft.com/office/officeart/2005/8/layout/hierarchy1"/>
    <dgm:cxn modelId="{2F8EA1FE-4D50-4D5E-8EF7-FF67A8C0DF33}" type="presOf" srcId="{1971F3DB-B8A5-420F-9E90-61FFA12BA0C5}" destId="{0409ACF9-16D5-4CD0-8DCA-08405A8BAE70}" srcOrd="0" destOrd="0" presId="urn:microsoft.com/office/officeart/2005/8/layout/hierarchy1"/>
    <dgm:cxn modelId="{8AD15AFF-2C98-4C61-8C0E-141D55BD43EF}" type="presOf" srcId="{0C414025-2E6C-44AF-9B2B-FD376CD8473B}" destId="{7ABA66A2-8953-4B31-9D58-547473718ACD}" srcOrd="0" destOrd="0" presId="urn:microsoft.com/office/officeart/2005/8/layout/hierarchy1"/>
    <dgm:cxn modelId="{E6F9737E-567C-40B8-8051-55D1C6CB7046}" type="presParOf" srcId="{22B39B42-BAC8-49A3-9912-E4A0423EECDE}" destId="{D23D7F54-EE53-4F60-AFA8-047D892ACC4E}" srcOrd="0" destOrd="0" presId="urn:microsoft.com/office/officeart/2005/8/layout/hierarchy1"/>
    <dgm:cxn modelId="{F80EE6E5-89C3-4F53-9782-D63328E0FA2F}" type="presParOf" srcId="{D23D7F54-EE53-4F60-AFA8-047D892ACC4E}" destId="{8674B777-2BDD-40B8-8367-A6EA9DF0E1A9}" srcOrd="0" destOrd="0" presId="urn:microsoft.com/office/officeart/2005/8/layout/hierarchy1"/>
    <dgm:cxn modelId="{53F1DEC1-C6B7-4266-8D5F-2A013A1DD1D6}" type="presParOf" srcId="{8674B777-2BDD-40B8-8367-A6EA9DF0E1A9}" destId="{DD8D3AC0-73C1-4DFD-A84C-1FF931EF156F}" srcOrd="0" destOrd="0" presId="urn:microsoft.com/office/officeart/2005/8/layout/hierarchy1"/>
    <dgm:cxn modelId="{A34458FA-E962-4ACD-B9B1-E6482F956AEE}" type="presParOf" srcId="{8674B777-2BDD-40B8-8367-A6EA9DF0E1A9}" destId="{BB959142-1307-465E-A525-EB97AD42C826}" srcOrd="1" destOrd="0" presId="urn:microsoft.com/office/officeart/2005/8/layout/hierarchy1"/>
    <dgm:cxn modelId="{9024FE09-FFFB-4767-81ED-5A0FAEEDED87}" type="presParOf" srcId="{D23D7F54-EE53-4F60-AFA8-047D892ACC4E}" destId="{89A08D47-0731-43A0-A0AF-04C445E0D51A}" srcOrd="1" destOrd="0" presId="urn:microsoft.com/office/officeart/2005/8/layout/hierarchy1"/>
    <dgm:cxn modelId="{CE6C98CA-C7F5-491F-88C4-D280DAB2C09F}" type="presParOf" srcId="{89A08D47-0731-43A0-A0AF-04C445E0D51A}" destId="{F4534DF7-69FB-49E4-BA1E-6CDBCA53AEE9}" srcOrd="0" destOrd="0" presId="urn:microsoft.com/office/officeart/2005/8/layout/hierarchy1"/>
    <dgm:cxn modelId="{18F65254-1656-4015-BAD7-B6EB4891FFC9}" type="presParOf" srcId="{89A08D47-0731-43A0-A0AF-04C445E0D51A}" destId="{2774EFAA-DDED-46B6-BBE7-1B8CAF630097}" srcOrd="1" destOrd="0" presId="urn:microsoft.com/office/officeart/2005/8/layout/hierarchy1"/>
    <dgm:cxn modelId="{1127E833-8D14-4E3A-A5A0-581E49E4AE10}" type="presParOf" srcId="{2774EFAA-DDED-46B6-BBE7-1B8CAF630097}" destId="{60EE9F1A-9AAE-4105-A3C1-AB13E4AED77E}" srcOrd="0" destOrd="0" presId="urn:microsoft.com/office/officeart/2005/8/layout/hierarchy1"/>
    <dgm:cxn modelId="{C1650A6D-4F59-4531-A523-128CFFCD2C41}" type="presParOf" srcId="{60EE9F1A-9AAE-4105-A3C1-AB13E4AED77E}" destId="{FCA6A72E-7F7C-4771-A740-496155578124}" srcOrd="0" destOrd="0" presId="urn:microsoft.com/office/officeart/2005/8/layout/hierarchy1"/>
    <dgm:cxn modelId="{04839A3A-9D3E-431B-806D-9B074CABCEDC}" type="presParOf" srcId="{60EE9F1A-9AAE-4105-A3C1-AB13E4AED77E}" destId="{62C776C6-1CB1-4B05-8369-264C017CAB71}" srcOrd="1" destOrd="0" presId="urn:microsoft.com/office/officeart/2005/8/layout/hierarchy1"/>
    <dgm:cxn modelId="{7C7BF2AB-6E2E-4382-B682-538508A1226C}" type="presParOf" srcId="{2774EFAA-DDED-46B6-BBE7-1B8CAF630097}" destId="{B1997DD2-A3BC-46FF-99A9-4C6C91DBA7F3}" srcOrd="1" destOrd="0" presId="urn:microsoft.com/office/officeart/2005/8/layout/hierarchy1"/>
    <dgm:cxn modelId="{1AD852FD-81FF-4F84-AFCC-A775D563FA77}" type="presParOf" srcId="{B1997DD2-A3BC-46FF-99A9-4C6C91DBA7F3}" destId="{2414C5E3-1AE6-415D-AF4F-5F5F16738712}" srcOrd="0" destOrd="0" presId="urn:microsoft.com/office/officeart/2005/8/layout/hierarchy1"/>
    <dgm:cxn modelId="{E9F308B7-88FD-4C3A-8F36-0CB3BDF0CC69}" type="presParOf" srcId="{B1997DD2-A3BC-46FF-99A9-4C6C91DBA7F3}" destId="{EB315007-E011-4303-B0C3-221E3B7126B9}" srcOrd="1" destOrd="0" presId="urn:microsoft.com/office/officeart/2005/8/layout/hierarchy1"/>
    <dgm:cxn modelId="{7C9F7E27-9867-4420-9D2A-ECE9C45ECBC8}" type="presParOf" srcId="{EB315007-E011-4303-B0C3-221E3B7126B9}" destId="{DC4CCB1B-1EAA-439F-A3B8-DB7C5379C2EB}" srcOrd="0" destOrd="0" presId="urn:microsoft.com/office/officeart/2005/8/layout/hierarchy1"/>
    <dgm:cxn modelId="{780A486F-13FD-4645-91A4-55F39A6BD651}" type="presParOf" srcId="{DC4CCB1B-1EAA-439F-A3B8-DB7C5379C2EB}" destId="{F8089011-CF4A-410F-9448-7C32C7DEA7B4}" srcOrd="0" destOrd="0" presId="urn:microsoft.com/office/officeart/2005/8/layout/hierarchy1"/>
    <dgm:cxn modelId="{78D120C8-3716-4D36-A6B7-3A71CDBCE9D5}" type="presParOf" srcId="{DC4CCB1B-1EAA-439F-A3B8-DB7C5379C2EB}" destId="{A7771D69-8A56-4EC6-A005-1CC00604C059}" srcOrd="1" destOrd="0" presId="urn:microsoft.com/office/officeart/2005/8/layout/hierarchy1"/>
    <dgm:cxn modelId="{E8FEEA69-4C49-41F6-A375-1A64143444B8}" type="presParOf" srcId="{EB315007-E011-4303-B0C3-221E3B7126B9}" destId="{167A1859-068C-439E-8B3D-99D4DAE0CEC1}" srcOrd="1" destOrd="0" presId="urn:microsoft.com/office/officeart/2005/8/layout/hierarchy1"/>
    <dgm:cxn modelId="{30ECAC1B-522F-43AB-AF6E-BCA05E66D629}" type="presParOf" srcId="{167A1859-068C-439E-8B3D-99D4DAE0CEC1}" destId="{2B9CDA8A-C372-4CC3-9E2D-5A8F0359ED74}" srcOrd="0" destOrd="0" presId="urn:microsoft.com/office/officeart/2005/8/layout/hierarchy1"/>
    <dgm:cxn modelId="{2E39AD86-CC9D-4C68-B3C6-0B9E58524313}" type="presParOf" srcId="{167A1859-068C-439E-8B3D-99D4DAE0CEC1}" destId="{BFCF5B60-5B84-4605-AEC4-B4BD64C6805E}" srcOrd="1" destOrd="0" presId="urn:microsoft.com/office/officeart/2005/8/layout/hierarchy1"/>
    <dgm:cxn modelId="{3C8840BA-1AD2-48FB-B5D5-1F12928C4FEC}" type="presParOf" srcId="{BFCF5B60-5B84-4605-AEC4-B4BD64C6805E}" destId="{CCE0A19E-906B-4305-B810-9A2F112CF21A}" srcOrd="0" destOrd="0" presId="urn:microsoft.com/office/officeart/2005/8/layout/hierarchy1"/>
    <dgm:cxn modelId="{C1B0A7EF-4962-4D40-90C0-FB844C586FA6}" type="presParOf" srcId="{CCE0A19E-906B-4305-B810-9A2F112CF21A}" destId="{8656A16A-9D79-4F68-8BB6-D8BCCE3F89E7}" srcOrd="0" destOrd="0" presId="urn:microsoft.com/office/officeart/2005/8/layout/hierarchy1"/>
    <dgm:cxn modelId="{F1495625-3915-43C1-9772-8FC19897D369}" type="presParOf" srcId="{CCE0A19E-906B-4305-B810-9A2F112CF21A}" destId="{32494A6F-EC48-4E42-8B85-1FEB599F16C3}" srcOrd="1" destOrd="0" presId="urn:microsoft.com/office/officeart/2005/8/layout/hierarchy1"/>
    <dgm:cxn modelId="{A0A80279-6E8F-4762-B503-52BEBDAD9889}" type="presParOf" srcId="{BFCF5B60-5B84-4605-AEC4-B4BD64C6805E}" destId="{793B9A40-6F4E-420A-BC93-1189455A1079}" srcOrd="1" destOrd="0" presId="urn:microsoft.com/office/officeart/2005/8/layout/hierarchy1"/>
    <dgm:cxn modelId="{0A173609-05E3-4190-80A5-C7DCD4FADB72}" type="presParOf" srcId="{89A08D47-0731-43A0-A0AF-04C445E0D51A}" destId="{48688E75-C9B8-4466-8F5B-9C4381CBA83E}" srcOrd="2" destOrd="0" presId="urn:microsoft.com/office/officeart/2005/8/layout/hierarchy1"/>
    <dgm:cxn modelId="{313C1ED1-E711-4041-8578-6B1CA0B1380A}" type="presParOf" srcId="{89A08D47-0731-43A0-A0AF-04C445E0D51A}" destId="{5BA087E1-D90D-46CB-AF82-8FC011DDAEDF}" srcOrd="3" destOrd="0" presId="urn:microsoft.com/office/officeart/2005/8/layout/hierarchy1"/>
    <dgm:cxn modelId="{D0DEF4DF-8BD7-4F99-9F02-F90A9BF884D3}" type="presParOf" srcId="{5BA087E1-D90D-46CB-AF82-8FC011DDAEDF}" destId="{93FE6E7E-159A-4788-A92C-BE1CC82EC8A5}" srcOrd="0" destOrd="0" presId="urn:microsoft.com/office/officeart/2005/8/layout/hierarchy1"/>
    <dgm:cxn modelId="{CAC418C1-3941-4F1E-BC73-BAC921AAD05A}" type="presParOf" srcId="{93FE6E7E-159A-4788-A92C-BE1CC82EC8A5}" destId="{F8ED6775-EFE8-4FAC-895F-8B9FBB3584CE}" srcOrd="0" destOrd="0" presId="urn:microsoft.com/office/officeart/2005/8/layout/hierarchy1"/>
    <dgm:cxn modelId="{1D2BF58A-D897-4B2A-896F-7BC8C5DF4D46}" type="presParOf" srcId="{93FE6E7E-159A-4788-A92C-BE1CC82EC8A5}" destId="{7F5374D9-72FD-44A2-99E8-DB6950B31FF4}" srcOrd="1" destOrd="0" presId="urn:microsoft.com/office/officeart/2005/8/layout/hierarchy1"/>
    <dgm:cxn modelId="{6AF9EA63-C7AF-4FDC-9B11-8876B78421A5}" type="presParOf" srcId="{5BA087E1-D90D-46CB-AF82-8FC011DDAEDF}" destId="{7903F298-0A2D-4CC2-94E6-E27595A14B9C}" srcOrd="1" destOrd="0" presId="urn:microsoft.com/office/officeart/2005/8/layout/hierarchy1"/>
    <dgm:cxn modelId="{EF3C2624-1248-47BA-A6AC-6C0E7B374DD2}" type="presParOf" srcId="{7903F298-0A2D-4CC2-94E6-E27595A14B9C}" destId="{F7C6D6A1-6ADF-470A-B7D7-704F9025BA14}" srcOrd="0" destOrd="0" presId="urn:microsoft.com/office/officeart/2005/8/layout/hierarchy1"/>
    <dgm:cxn modelId="{6E5DE5E4-E2F1-48D5-90FF-F3E8EE3CA2D5}" type="presParOf" srcId="{7903F298-0A2D-4CC2-94E6-E27595A14B9C}" destId="{4A031B3A-E62D-4779-B011-272E5FD5A557}" srcOrd="1" destOrd="0" presId="urn:microsoft.com/office/officeart/2005/8/layout/hierarchy1"/>
    <dgm:cxn modelId="{BF7EF109-A0E9-42D1-ABA2-5B9EE00A85E9}" type="presParOf" srcId="{4A031B3A-E62D-4779-B011-272E5FD5A557}" destId="{9CE10C77-E0BF-4D76-AF25-D04A97195BC4}" srcOrd="0" destOrd="0" presId="urn:microsoft.com/office/officeart/2005/8/layout/hierarchy1"/>
    <dgm:cxn modelId="{8D1FD610-F670-4E0B-A2EB-EEBB75610E50}" type="presParOf" srcId="{9CE10C77-E0BF-4D76-AF25-D04A97195BC4}" destId="{3656D50B-C75B-446D-A971-0A1544FA5082}" srcOrd="0" destOrd="0" presId="urn:microsoft.com/office/officeart/2005/8/layout/hierarchy1"/>
    <dgm:cxn modelId="{DC43BACD-94A4-4B7C-A533-E80417038846}" type="presParOf" srcId="{9CE10C77-E0BF-4D76-AF25-D04A97195BC4}" destId="{A912548D-D5EF-473D-8818-E84499A5F0A1}" srcOrd="1" destOrd="0" presId="urn:microsoft.com/office/officeart/2005/8/layout/hierarchy1"/>
    <dgm:cxn modelId="{EA98C538-C104-4BBE-B9A4-212D989D1D52}" type="presParOf" srcId="{4A031B3A-E62D-4779-B011-272E5FD5A557}" destId="{D954D1B6-6F24-46F6-88EA-E6F0E6F07541}" srcOrd="1" destOrd="0" presId="urn:microsoft.com/office/officeart/2005/8/layout/hierarchy1"/>
    <dgm:cxn modelId="{883440DB-0935-42B1-9919-948B98C7400B}" type="presParOf" srcId="{D954D1B6-6F24-46F6-88EA-E6F0E6F07541}" destId="{DC9D6CBD-E365-43D5-9C82-E348FE23A86A}" srcOrd="0" destOrd="0" presId="urn:microsoft.com/office/officeart/2005/8/layout/hierarchy1"/>
    <dgm:cxn modelId="{93BFAC86-BB2F-4B03-B034-E3FA0A9A488C}" type="presParOf" srcId="{D954D1B6-6F24-46F6-88EA-E6F0E6F07541}" destId="{B5E34EB0-B8C3-4742-BC28-B14385641486}" srcOrd="1" destOrd="0" presId="urn:microsoft.com/office/officeart/2005/8/layout/hierarchy1"/>
    <dgm:cxn modelId="{5D41F2E1-A908-49CC-B807-F6A2C5E69005}" type="presParOf" srcId="{B5E34EB0-B8C3-4742-BC28-B14385641486}" destId="{ACFE0150-254E-43A4-AEFD-9F4294A6F768}" srcOrd="0" destOrd="0" presId="urn:microsoft.com/office/officeart/2005/8/layout/hierarchy1"/>
    <dgm:cxn modelId="{2E07156E-4269-400F-AF57-7408E65C527C}" type="presParOf" srcId="{ACFE0150-254E-43A4-AEFD-9F4294A6F768}" destId="{C8961BFE-2DF8-4595-AD08-3E5163A066A0}" srcOrd="0" destOrd="0" presId="urn:microsoft.com/office/officeart/2005/8/layout/hierarchy1"/>
    <dgm:cxn modelId="{119A69DB-FA7D-40EF-A432-2FA3F63F3C36}" type="presParOf" srcId="{ACFE0150-254E-43A4-AEFD-9F4294A6F768}" destId="{81E65AED-D2B3-43BB-9B41-9434B657DDA0}" srcOrd="1" destOrd="0" presId="urn:microsoft.com/office/officeart/2005/8/layout/hierarchy1"/>
    <dgm:cxn modelId="{34E84161-0EFA-4F49-9245-D7EC19A6CAEA}" type="presParOf" srcId="{B5E34EB0-B8C3-4742-BC28-B14385641486}" destId="{584FC931-BE31-4CE5-BE81-9DDFB3DBE8CE}" srcOrd="1" destOrd="0" presId="urn:microsoft.com/office/officeart/2005/8/layout/hierarchy1"/>
    <dgm:cxn modelId="{C7F0E3B0-441B-4747-A7B9-E76586BECCCA}" type="presParOf" srcId="{89A08D47-0731-43A0-A0AF-04C445E0D51A}" destId="{D641E5F4-69B3-475D-902F-666C61B6007C}" srcOrd="4" destOrd="0" presId="urn:microsoft.com/office/officeart/2005/8/layout/hierarchy1"/>
    <dgm:cxn modelId="{E9631C10-407E-4F9C-96A6-7C42C24C2F43}" type="presParOf" srcId="{89A08D47-0731-43A0-A0AF-04C445E0D51A}" destId="{F5D4A0EF-ACBF-47C2-8C05-746ADAFF685A}" srcOrd="5" destOrd="0" presId="urn:microsoft.com/office/officeart/2005/8/layout/hierarchy1"/>
    <dgm:cxn modelId="{439A744F-EFA7-4149-8660-FD848342332E}" type="presParOf" srcId="{F5D4A0EF-ACBF-47C2-8C05-746ADAFF685A}" destId="{A092C2F9-28ED-4E5E-89C6-E6B49A18830C}" srcOrd="0" destOrd="0" presId="urn:microsoft.com/office/officeart/2005/8/layout/hierarchy1"/>
    <dgm:cxn modelId="{3F66350D-E22A-446F-ACA5-1F9DF4BBB2A7}" type="presParOf" srcId="{A092C2F9-28ED-4E5E-89C6-E6B49A18830C}" destId="{3E84D0B9-570F-407A-AC0A-3605A60ACE9A}" srcOrd="0" destOrd="0" presId="urn:microsoft.com/office/officeart/2005/8/layout/hierarchy1"/>
    <dgm:cxn modelId="{324E7FFF-4F5F-453E-B619-9755D5A52A7E}" type="presParOf" srcId="{A092C2F9-28ED-4E5E-89C6-E6B49A18830C}" destId="{0409ACF9-16D5-4CD0-8DCA-08405A8BAE70}" srcOrd="1" destOrd="0" presId="urn:microsoft.com/office/officeart/2005/8/layout/hierarchy1"/>
    <dgm:cxn modelId="{158D2EA4-C850-42AC-ADE8-C58F78BC4157}" type="presParOf" srcId="{F5D4A0EF-ACBF-47C2-8C05-746ADAFF685A}" destId="{F70B68C5-1712-4B10-952D-60B77ADF26ED}" srcOrd="1" destOrd="0" presId="urn:microsoft.com/office/officeart/2005/8/layout/hierarchy1"/>
    <dgm:cxn modelId="{0B453D77-2520-4C7C-9599-AB3D9F324124}" type="presParOf" srcId="{F70B68C5-1712-4B10-952D-60B77ADF26ED}" destId="{98D6D060-0160-453B-8555-F560ADB1DC7C}" srcOrd="0" destOrd="0" presId="urn:microsoft.com/office/officeart/2005/8/layout/hierarchy1"/>
    <dgm:cxn modelId="{A67A1757-024E-4900-94FC-A4769F50324B}" type="presParOf" srcId="{F70B68C5-1712-4B10-952D-60B77ADF26ED}" destId="{9D4ECA8C-2339-4092-89DD-14D7571CA848}" srcOrd="1" destOrd="0" presId="urn:microsoft.com/office/officeart/2005/8/layout/hierarchy1"/>
    <dgm:cxn modelId="{DEC3F4C1-7B8B-472E-882D-8AFEF61F4056}" type="presParOf" srcId="{9D4ECA8C-2339-4092-89DD-14D7571CA848}" destId="{9E339382-7267-438D-8CD0-6CDA276CEC53}" srcOrd="0" destOrd="0" presId="urn:microsoft.com/office/officeart/2005/8/layout/hierarchy1"/>
    <dgm:cxn modelId="{4183A6AE-8F94-4560-AFA6-EC9243A0A730}" type="presParOf" srcId="{9E339382-7267-438D-8CD0-6CDA276CEC53}" destId="{FB6B6CAF-03A1-42B6-B886-E33F259CC62E}" srcOrd="0" destOrd="0" presId="urn:microsoft.com/office/officeart/2005/8/layout/hierarchy1"/>
    <dgm:cxn modelId="{AF64903D-214F-4DEE-853D-1F07BF10B148}" type="presParOf" srcId="{9E339382-7267-438D-8CD0-6CDA276CEC53}" destId="{7B8F2C1A-1F6E-4FA4-AFBE-12EFDA281C48}" srcOrd="1" destOrd="0" presId="urn:microsoft.com/office/officeart/2005/8/layout/hierarchy1"/>
    <dgm:cxn modelId="{E0396C9A-1190-4C01-AE73-BD6BFAE2BDFE}" type="presParOf" srcId="{9D4ECA8C-2339-4092-89DD-14D7571CA848}" destId="{B9F94AF0-D228-48B4-8455-BA824B55E064}" srcOrd="1" destOrd="0" presId="urn:microsoft.com/office/officeart/2005/8/layout/hierarchy1"/>
    <dgm:cxn modelId="{B20BF7A7-D197-42D0-83D5-C02C5FFC2B8C}" type="presParOf" srcId="{B9F94AF0-D228-48B4-8455-BA824B55E064}" destId="{74F6EA69-DD1A-4E64-AE51-01DEBB24C2C5}" srcOrd="0" destOrd="0" presId="urn:microsoft.com/office/officeart/2005/8/layout/hierarchy1"/>
    <dgm:cxn modelId="{939EA450-7FB8-494F-AE72-7A3C82290EB7}" type="presParOf" srcId="{B9F94AF0-D228-48B4-8455-BA824B55E064}" destId="{F1C957C7-B2BC-4CD1-BA41-52AD0894E24F}" srcOrd="1" destOrd="0" presId="urn:microsoft.com/office/officeart/2005/8/layout/hierarchy1"/>
    <dgm:cxn modelId="{A8970430-8377-4DBF-A882-4114C3C17D4D}" type="presParOf" srcId="{F1C957C7-B2BC-4CD1-BA41-52AD0894E24F}" destId="{84905005-DED3-4D75-A168-EF859E635B2E}" srcOrd="0" destOrd="0" presId="urn:microsoft.com/office/officeart/2005/8/layout/hierarchy1"/>
    <dgm:cxn modelId="{AD101DB2-0C0A-4BFD-8D60-A7D4247AAFF2}" type="presParOf" srcId="{84905005-DED3-4D75-A168-EF859E635B2E}" destId="{3B56A224-F4C7-4605-9A5C-F845EC9BE114}" srcOrd="0" destOrd="0" presId="urn:microsoft.com/office/officeart/2005/8/layout/hierarchy1"/>
    <dgm:cxn modelId="{1BD3462E-62F1-49BC-B350-BE18C760FA97}" type="presParOf" srcId="{84905005-DED3-4D75-A168-EF859E635B2E}" destId="{61687871-87C9-44EE-9C25-6FDBE0EA4D29}" srcOrd="1" destOrd="0" presId="urn:microsoft.com/office/officeart/2005/8/layout/hierarchy1"/>
    <dgm:cxn modelId="{2B449219-636B-477E-841F-960FF5C51F46}" type="presParOf" srcId="{F1C957C7-B2BC-4CD1-BA41-52AD0894E24F}" destId="{E7B4DAE9-7823-4387-8CC6-C3F82BC06D02}" srcOrd="1" destOrd="0" presId="urn:microsoft.com/office/officeart/2005/8/layout/hierarchy1"/>
    <dgm:cxn modelId="{E2FB83FD-2BE7-43D3-B9AD-78AB9DCAC5B5}" type="presParOf" srcId="{F70B68C5-1712-4B10-952D-60B77ADF26ED}" destId="{55E2225D-1CEF-4CE2-9EE9-028ADA5FE5D0}" srcOrd="2" destOrd="0" presId="urn:microsoft.com/office/officeart/2005/8/layout/hierarchy1"/>
    <dgm:cxn modelId="{49F8CD70-6320-4264-AB20-AC4C97E77CBE}" type="presParOf" srcId="{F70B68C5-1712-4B10-952D-60B77ADF26ED}" destId="{32F27BE4-43EE-458A-8DC0-317196A98DD3}" srcOrd="3" destOrd="0" presId="urn:microsoft.com/office/officeart/2005/8/layout/hierarchy1"/>
    <dgm:cxn modelId="{7514FC3E-49B9-44A8-A913-9E1C3D1D0542}" type="presParOf" srcId="{32F27BE4-43EE-458A-8DC0-317196A98DD3}" destId="{4ADA6838-ABCB-4E3B-9BAC-39EF1F0CEF9F}" srcOrd="0" destOrd="0" presId="urn:microsoft.com/office/officeart/2005/8/layout/hierarchy1"/>
    <dgm:cxn modelId="{D38B97C2-181E-47DE-8894-36A796DC9033}" type="presParOf" srcId="{4ADA6838-ABCB-4E3B-9BAC-39EF1F0CEF9F}" destId="{80B370BA-BDE7-45C5-9A99-C32D9961E0F2}" srcOrd="0" destOrd="0" presId="urn:microsoft.com/office/officeart/2005/8/layout/hierarchy1"/>
    <dgm:cxn modelId="{D0B81DFD-19C9-4029-BB1D-B9D6138A401F}" type="presParOf" srcId="{4ADA6838-ABCB-4E3B-9BAC-39EF1F0CEF9F}" destId="{0D7F2ADB-ABBC-4A22-B238-CE5C49C864BA}" srcOrd="1" destOrd="0" presId="urn:microsoft.com/office/officeart/2005/8/layout/hierarchy1"/>
    <dgm:cxn modelId="{BA364B30-4631-42FA-B4BB-BE591D9E99B3}" type="presParOf" srcId="{32F27BE4-43EE-458A-8DC0-317196A98DD3}" destId="{5468C921-9B45-4F1A-9B58-C052407160D2}" srcOrd="1" destOrd="0" presId="urn:microsoft.com/office/officeart/2005/8/layout/hierarchy1"/>
    <dgm:cxn modelId="{7026F0E6-963D-4BCA-942A-E38B46CC5B10}" type="presParOf" srcId="{5468C921-9B45-4F1A-9B58-C052407160D2}" destId="{17427D33-BE5E-4583-8C73-54B40567F121}" srcOrd="0" destOrd="0" presId="urn:microsoft.com/office/officeart/2005/8/layout/hierarchy1"/>
    <dgm:cxn modelId="{117A5CE6-3727-42CB-A13E-C9BE0683533F}" type="presParOf" srcId="{5468C921-9B45-4F1A-9B58-C052407160D2}" destId="{D5D2D5D7-BB14-4C4D-B86A-BD78BA884196}" srcOrd="1" destOrd="0" presId="urn:microsoft.com/office/officeart/2005/8/layout/hierarchy1"/>
    <dgm:cxn modelId="{53F51B59-8207-4909-BD70-32F9C778C0C7}" type="presParOf" srcId="{D5D2D5D7-BB14-4C4D-B86A-BD78BA884196}" destId="{C0B12E46-074F-474C-B855-93E787676197}" srcOrd="0" destOrd="0" presId="urn:microsoft.com/office/officeart/2005/8/layout/hierarchy1"/>
    <dgm:cxn modelId="{279FC09E-5D59-42D3-B7E2-0E37F5C48907}" type="presParOf" srcId="{C0B12E46-074F-474C-B855-93E787676197}" destId="{C2C94591-E690-4F52-9550-F18BFFAAE8E1}" srcOrd="0" destOrd="0" presId="urn:microsoft.com/office/officeart/2005/8/layout/hierarchy1"/>
    <dgm:cxn modelId="{BDC14121-6738-4C84-A27C-D1AF99A7BB64}" type="presParOf" srcId="{C0B12E46-074F-474C-B855-93E787676197}" destId="{E23F43FB-AE78-4064-AEC1-9B1A3C49844B}" srcOrd="1" destOrd="0" presId="urn:microsoft.com/office/officeart/2005/8/layout/hierarchy1"/>
    <dgm:cxn modelId="{B91B559E-752B-41F5-91CC-700190AED646}" type="presParOf" srcId="{D5D2D5D7-BB14-4C4D-B86A-BD78BA884196}" destId="{2252C010-FA97-4BB3-B415-7AA524922D7A}" srcOrd="1" destOrd="0" presId="urn:microsoft.com/office/officeart/2005/8/layout/hierarchy1"/>
    <dgm:cxn modelId="{38569113-EB29-40FF-ABC9-C12341A4FE77}" type="presParOf" srcId="{89A08D47-0731-43A0-A0AF-04C445E0D51A}" destId="{5855A1C9-20D0-4D46-8ADE-326E46CA874F}" srcOrd="6" destOrd="0" presId="urn:microsoft.com/office/officeart/2005/8/layout/hierarchy1"/>
    <dgm:cxn modelId="{1E308EF1-F4DC-4703-95AC-A7966BD6F40D}" type="presParOf" srcId="{89A08D47-0731-43A0-A0AF-04C445E0D51A}" destId="{4F780D9B-3D58-4AB7-9705-9BA715F8CA51}" srcOrd="7" destOrd="0" presId="urn:microsoft.com/office/officeart/2005/8/layout/hierarchy1"/>
    <dgm:cxn modelId="{F8F62FA7-FE37-4CA8-B225-E14250B039D0}" type="presParOf" srcId="{4F780D9B-3D58-4AB7-9705-9BA715F8CA51}" destId="{0596CD73-41A8-4ED3-88BE-29CA835B5742}" srcOrd="0" destOrd="0" presId="urn:microsoft.com/office/officeart/2005/8/layout/hierarchy1"/>
    <dgm:cxn modelId="{67DEF52C-D6F1-4564-BC80-CC982AC7D96D}" type="presParOf" srcId="{0596CD73-41A8-4ED3-88BE-29CA835B5742}" destId="{B398DB45-869D-4D89-99D3-E1E104EA1FC4}" srcOrd="0" destOrd="0" presId="urn:microsoft.com/office/officeart/2005/8/layout/hierarchy1"/>
    <dgm:cxn modelId="{B1C61758-E442-497C-88B2-8196CE0D88E5}" type="presParOf" srcId="{0596CD73-41A8-4ED3-88BE-29CA835B5742}" destId="{D8E59DE2-FE30-4272-919C-640F85028C4E}" srcOrd="1" destOrd="0" presId="urn:microsoft.com/office/officeart/2005/8/layout/hierarchy1"/>
    <dgm:cxn modelId="{91596BC6-61F2-41E8-B837-E30DF7EA2C11}" type="presParOf" srcId="{4F780D9B-3D58-4AB7-9705-9BA715F8CA51}" destId="{D81D85CC-45C7-49AA-9C44-8CD3F9E6EC37}" srcOrd="1" destOrd="0" presId="urn:microsoft.com/office/officeart/2005/8/layout/hierarchy1"/>
    <dgm:cxn modelId="{15EA1050-F4D6-4B85-8F24-83488860FB49}" type="presParOf" srcId="{D81D85CC-45C7-49AA-9C44-8CD3F9E6EC37}" destId="{BC7B549A-FDC4-4530-8A47-B9031FAF4150}" srcOrd="0" destOrd="0" presId="urn:microsoft.com/office/officeart/2005/8/layout/hierarchy1"/>
    <dgm:cxn modelId="{F4F67692-2663-4E76-AB2D-F579F790E702}" type="presParOf" srcId="{D81D85CC-45C7-49AA-9C44-8CD3F9E6EC37}" destId="{E67622FB-A1C8-4F54-8477-E39D1AFEE8AB}" srcOrd="1" destOrd="0" presId="urn:microsoft.com/office/officeart/2005/8/layout/hierarchy1"/>
    <dgm:cxn modelId="{35CBC1DD-04DF-46EB-A231-2EACCFD0CE95}" type="presParOf" srcId="{E67622FB-A1C8-4F54-8477-E39D1AFEE8AB}" destId="{B259EA08-17C4-479D-9615-BC0A6736F062}" srcOrd="0" destOrd="0" presId="urn:microsoft.com/office/officeart/2005/8/layout/hierarchy1"/>
    <dgm:cxn modelId="{523B0751-80BA-4D22-A09B-461505831935}" type="presParOf" srcId="{B259EA08-17C4-479D-9615-BC0A6736F062}" destId="{CCE18CB3-8E29-4C74-8D6B-A5E8CA1D1ADC}" srcOrd="0" destOrd="0" presId="urn:microsoft.com/office/officeart/2005/8/layout/hierarchy1"/>
    <dgm:cxn modelId="{9D706B74-A344-45D8-8CBF-D90FB9C5A38E}" type="presParOf" srcId="{B259EA08-17C4-479D-9615-BC0A6736F062}" destId="{27CACE88-D467-4735-B9DF-AE995A4B4448}" srcOrd="1" destOrd="0" presId="urn:microsoft.com/office/officeart/2005/8/layout/hierarchy1"/>
    <dgm:cxn modelId="{90A018A4-6FC8-45B2-A41B-132BAB118FA9}" type="presParOf" srcId="{E67622FB-A1C8-4F54-8477-E39D1AFEE8AB}" destId="{8A00296D-515F-4F68-B12E-87731A43E6CA}" srcOrd="1" destOrd="0" presId="urn:microsoft.com/office/officeart/2005/8/layout/hierarchy1"/>
    <dgm:cxn modelId="{F5AED0C3-AE06-4A91-A443-BC69A2E94223}" type="presParOf" srcId="{D81D85CC-45C7-49AA-9C44-8CD3F9E6EC37}" destId="{8414C867-FDA3-4FAB-AB4A-39785D70FE1E}" srcOrd="2" destOrd="0" presId="urn:microsoft.com/office/officeart/2005/8/layout/hierarchy1"/>
    <dgm:cxn modelId="{A2C2826E-B499-46DA-B244-34927D23040C}" type="presParOf" srcId="{D81D85CC-45C7-49AA-9C44-8CD3F9E6EC37}" destId="{1397A136-0580-421B-8A31-7E6215F49748}" srcOrd="3" destOrd="0" presId="urn:microsoft.com/office/officeart/2005/8/layout/hierarchy1"/>
    <dgm:cxn modelId="{A4705E8F-F426-43D7-9719-AF7F0DC96D1A}" type="presParOf" srcId="{1397A136-0580-421B-8A31-7E6215F49748}" destId="{5B847F15-7DDF-43E0-A8CE-B8C2E5FA606A}" srcOrd="0" destOrd="0" presId="urn:microsoft.com/office/officeart/2005/8/layout/hierarchy1"/>
    <dgm:cxn modelId="{6C0036A7-72E3-42E0-841B-01DCA76BE19E}" type="presParOf" srcId="{5B847F15-7DDF-43E0-A8CE-B8C2E5FA606A}" destId="{72AC818B-7B36-4212-A7A8-883669B12633}" srcOrd="0" destOrd="0" presId="urn:microsoft.com/office/officeart/2005/8/layout/hierarchy1"/>
    <dgm:cxn modelId="{C5B38A5E-F658-4114-A234-24FC2D81DA0B}" type="presParOf" srcId="{5B847F15-7DDF-43E0-A8CE-B8C2E5FA606A}" destId="{0380D0AB-044D-4E70-8303-DA4D8C23085F}" srcOrd="1" destOrd="0" presId="urn:microsoft.com/office/officeart/2005/8/layout/hierarchy1"/>
    <dgm:cxn modelId="{C488185C-FC4E-4848-B536-5A510765E1AF}" type="presParOf" srcId="{1397A136-0580-421B-8A31-7E6215F49748}" destId="{9216B9C2-24AC-4F24-B58F-9AC704CC4247}" srcOrd="1" destOrd="0" presId="urn:microsoft.com/office/officeart/2005/8/layout/hierarchy1"/>
    <dgm:cxn modelId="{AA68CD81-1CD2-4492-A024-37676CA2CC21}" type="presParOf" srcId="{89A08D47-0731-43A0-A0AF-04C445E0D51A}" destId="{7ABA66A2-8953-4B31-9D58-547473718ACD}" srcOrd="8" destOrd="0" presId="urn:microsoft.com/office/officeart/2005/8/layout/hierarchy1"/>
    <dgm:cxn modelId="{626F0D12-CC0A-4881-A131-B1D314433923}" type="presParOf" srcId="{89A08D47-0731-43A0-A0AF-04C445E0D51A}" destId="{ECA99DBB-B42D-46F5-8F2A-E217E1D610B7}" srcOrd="9" destOrd="0" presId="urn:microsoft.com/office/officeart/2005/8/layout/hierarchy1"/>
    <dgm:cxn modelId="{8F33171F-4333-4CCF-93C2-61118123321E}" type="presParOf" srcId="{ECA99DBB-B42D-46F5-8F2A-E217E1D610B7}" destId="{2AADFD09-E9BC-4954-AACE-18C690F19975}" srcOrd="0" destOrd="0" presId="urn:microsoft.com/office/officeart/2005/8/layout/hierarchy1"/>
    <dgm:cxn modelId="{0A2F3FB3-D402-4EE8-B7EE-140B9BA94493}" type="presParOf" srcId="{2AADFD09-E9BC-4954-AACE-18C690F19975}" destId="{653EE538-97F7-4493-932F-2AC7127C4BD9}" srcOrd="0" destOrd="0" presId="urn:microsoft.com/office/officeart/2005/8/layout/hierarchy1"/>
    <dgm:cxn modelId="{8D084286-057A-4B05-AFD8-D14D42479A38}" type="presParOf" srcId="{2AADFD09-E9BC-4954-AACE-18C690F19975}" destId="{800F14CB-4CBF-4094-AE37-25D3842E7E1B}" srcOrd="1" destOrd="0" presId="urn:microsoft.com/office/officeart/2005/8/layout/hierarchy1"/>
    <dgm:cxn modelId="{43E8BE5C-7097-4462-9DC2-5F89F49EB28B}" type="presParOf" srcId="{ECA99DBB-B42D-46F5-8F2A-E217E1D610B7}" destId="{97C4CF7E-DEF1-4ECB-8DAC-1010FF14CF95}" srcOrd="1" destOrd="0" presId="urn:microsoft.com/office/officeart/2005/8/layout/hierarchy1"/>
    <dgm:cxn modelId="{36EC92A5-33EC-4D49-9137-437427342095}" type="presParOf" srcId="{97C4CF7E-DEF1-4ECB-8DAC-1010FF14CF95}" destId="{E7E2F401-F63E-4092-ACEA-ECE12C3C73A0}" srcOrd="0" destOrd="0" presId="urn:microsoft.com/office/officeart/2005/8/layout/hierarchy1"/>
    <dgm:cxn modelId="{2BAF2F89-E459-4CD6-8DC6-DCC8899CAFA9}" type="presParOf" srcId="{97C4CF7E-DEF1-4ECB-8DAC-1010FF14CF95}" destId="{0EE16BE0-6351-4F0B-992E-7CFEAEB47B2F}" srcOrd="1" destOrd="0" presId="urn:microsoft.com/office/officeart/2005/8/layout/hierarchy1"/>
    <dgm:cxn modelId="{8F330F49-D395-4C9E-8D90-BBBDFBB7A862}" type="presParOf" srcId="{0EE16BE0-6351-4F0B-992E-7CFEAEB47B2F}" destId="{C0A5CF6C-F770-4F86-A8F3-0527891C313E}" srcOrd="0" destOrd="0" presId="urn:microsoft.com/office/officeart/2005/8/layout/hierarchy1"/>
    <dgm:cxn modelId="{5B5A60D3-194D-42FD-895F-CE36A78A0995}" type="presParOf" srcId="{C0A5CF6C-F770-4F86-A8F3-0527891C313E}" destId="{903A7A80-D236-4901-8290-AA07A1874F1D}" srcOrd="0" destOrd="0" presId="urn:microsoft.com/office/officeart/2005/8/layout/hierarchy1"/>
    <dgm:cxn modelId="{EE95C5F7-A205-4374-B06B-C084A181909A}" type="presParOf" srcId="{C0A5CF6C-F770-4F86-A8F3-0527891C313E}" destId="{7DC5DD71-AEDF-401A-B9DA-5DF407920885}" srcOrd="1" destOrd="0" presId="urn:microsoft.com/office/officeart/2005/8/layout/hierarchy1"/>
    <dgm:cxn modelId="{61EDDA4D-80DD-42A3-A63E-9D0860E7A4BF}" type="presParOf" srcId="{0EE16BE0-6351-4F0B-992E-7CFEAEB47B2F}" destId="{ECF385DD-068D-4F94-9591-AF5250C56623}" srcOrd="1" destOrd="0" presId="urn:microsoft.com/office/officeart/2005/8/layout/hierarchy1"/>
    <dgm:cxn modelId="{4354882A-B55E-43EA-8D16-FEFC7AD15E3E}" type="presParOf" srcId="{ECF385DD-068D-4F94-9591-AF5250C56623}" destId="{50334820-EB7F-4548-A8B8-85B4073B4C37}" srcOrd="0" destOrd="0" presId="urn:microsoft.com/office/officeart/2005/8/layout/hierarchy1"/>
    <dgm:cxn modelId="{C396558A-DA7C-454B-994F-5B1A6FD6C758}" type="presParOf" srcId="{ECF385DD-068D-4F94-9591-AF5250C56623}" destId="{EB7A6C57-A48A-4E7D-A101-DEA7DC82A890}" srcOrd="1" destOrd="0" presId="urn:microsoft.com/office/officeart/2005/8/layout/hierarchy1"/>
    <dgm:cxn modelId="{AE694830-ABB1-4AF3-8F59-C7267CFABB1A}" type="presParOf" srcId="{EB7A6C57-A48A-4E7D-A101-DEA7DC82A890}" destId="{DA2A1FFB-825F-407B-A873-BC7AC92358BB}" srcOrd="0" destOrd="0" presId="urn:microsoft.com/office/officeart/2005/8/layout/hierarchy1"/>
    <dgm:cxn modelId="{74BD94F0-1C7B-4BD1-8E4E-E0D0FE869022}" type="presParOf" srcId="{DA2A1FFB-825F-407B-A873-BC7AC92358BB}" destId="{85C8EE13-3896-47D8-BBC3-F511284A17F2}" srcOrd="0" destOrd="0" presId="urn:microsoft.com/office/officeart/2005/8/layout/hierarchy1"/>
    <dgm:cxn modelId="{3828FFD6-7817-49FB-82D0-C418C994D175}" type="presParOf" srcId="{DA2A1FFB-825F-407B-A873-BC7AC92358BB}" destId="{654042E0-03B8-48FE-97B4-01F6647344F0}" srcOrd="1" destOrd="0" presId="urn:microsoft.com/office/officeart/2005/8/layout/hierarchy1"/>
    <dgm:cxn modelId="{9DDE702C-2069-4927-BA2A-680260CE728A}" type="presParOf" srcId="{EB7A6C57-A48A-4E7D-A101-DEA7DC82A890}" destId="{9C7D32BA-20B5-451A-9D0B-54C56785272F}" srcOrd="1" destOrd="0" presId="urn:microsoft.com/office/officeart/2005/8/layout/hierarchy1"/>
    <dgm:cxn modelId="{89447671-C1AB-464D-A4FD-EF7F74B12BA7}" type="presParOf" srcId="{9C7D32BA-20B5-451A-9D0B-54C56785272F}" destId="{E239807D-A67C-4FE3-A3D7-6F65684BAE46}" srcOrd="0" destOrd="0" presId="urn:microsoft.com/office/officeart/2005/8/layout/hierarchy1"/>
    <dgm:cxn modelId="{AC22C696-FD35-4980-B925-B4DB7C453726}" type="presParOf" srcId="{9C7D32BA-20B5-451A-9D0B-54C56785272F}" destId="{957E4055-2811-4829-94FF-C2A94609E1EE}" srcOrd="1" destOrd="0" presId="urn:microsoft.com/office/officeart/2005/8/layout/hierarchy1"/>
    <dgm:cxn modelId="{957E51B8-F1DD-42DD-9421-275EA395C1EF}" type="presParOf" srcId="{957E4055-2811-4829-94FF-C2A94609E1EE}" destId="{D8C0858E-94F5-4DAA-86C6-A7A3F1CA90DA}" srcOrd="0" destOrd="0" presId="urn:microsoft.com/office/officeart/2005/8/layout/hierarchy1"/>
    <dgm:cxn modelId="{96478858-8D23-429F-8856-8254871C6EEC}" type="presParOf" srcId="{D8C0858E-94F5-4DAA-86C6-A7A3F1CA90DA}" destId="{EDA9D1BE-7DE0-4923-8F94-F59CA85A0CEE}" srcOrd="0" destOrd="0" presId="urn:microsoft.com/office/officeart/2005/8/layout/hierarchy1"/>
    <dgm:cxn modelId="{C1DAB775-ADCC-4EB3-891A-8C68E7E84516}" type="presParOf" srcId="{D8C0858E-94F5-4DAA-86C6-A7A3F1CA90DA}" destId="{F7F2447D-A3F3-4591-8B55-46B56EB38D0D}" srcOrd="1" destOrd="0" presId="urn:microsoft.com/office/officeart/2005/8/layout/hierarchy1"/>
    <dgm:cxn modelId="{700C2EEE-9127-43EA-B109-C6475DF8443F}" type="presParOf" srcId="{957E4055-2811-4829-94FF-C2A94609E1EE}" destId="{47149F67-889E-4856-B6B6-B7F9B6578761}"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39807D-A67C-4FE3-A3D7-6F65684BAE46}">
      <dsp:nvSpPr>
        <dsp:cNvPr id="0" name=""/>
        <dsp:cNvSpPr/>
      </dsp:nvSpPr>
      <dsp:spPr>
        <a:xfrm>
          <a:off x="6191511" y="2726226"/>
          <a:ext cx="91440" cy="91440"/>
        </a:xfrm>
        <a:custGeom>
          <a:avLst/>
          <a:gdLst/>
          <a:ahLst/>
          <a:cxnLst/>
          <a:rect l="0" t="0" r="0" b="0"/>
          <a:pathLst>
            <a:path>
              <a:moveTo>
                <a:pt x="45720" y="45720"/>
              </a:moveTo>
              <a:lnTo>
                <a:pt x="45720" y="1322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0334820-EB7F-4548-A8B8-85B4073B4C37}">
      <dsp:nvSpPr>
        <dsp:cNvPr id="0" name=""/>
        <dsp:cNvSpPr/>
      </dsp:nvSpPr>
      <dsp:spPr>
        <a:xfrm>
          <a:off x="6191511" y="1983261"/>
          <a:ext cx="91440" cy="128441"/>
        </a:xfrm>
        <a:custGeom>
          <a:avLst/>
          <a:gdLst/>
          <a:ahLst/>
          <a:cxnLst/>
          <a:rect l="0" t="0" r="0" b="0"/>
          <a:pathLst>
            <a:path>
              <a:moveTo>
                <a:pt x="87615" y="0"/>
              </a:moveTo>
              <a:lnTo>
                <a:pt x="87615" y="100874"/>
              </a:lnTo>
              <a:lnTo>
                <a:pt x="45720" y="100874"/>
              </a:lnTo>
              <a:lnTo>
                <a:pt x="45720" y="12844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E2F401-F63E-4092-ACEA-ECE12C3C73A0}">
      <dsp:nvSpPr>
        <dsp:cNvPr id="0" name=""/>
        <dsp:cNvSpPr/>
      </dsp:nvSpPr>
      <dsp:spPr>
        <a:xfrm>
          <a:off x="6191511" y="1156503"/>
          <a:ext cx="91440" cy="91440"/>
        </a:xfrm>
        <a:custGeom>
          <a:avLst/>
          <a:gdLst/>
          <a:ahLst/>
          <a:cxnLst/>
          <a:rect l="0" t="0" r="0" b="0"/>
          <a:pathLst>
            <a:path>
              <a:moveTo>
                <a:pt x="45720" y="45720"/>
              </a:moveTo>
              <a:lnTo>
                <a:pt x="45720" y="84707"/>
              </a:lnTo>
              <a:lnTo>
                <a:pt x="87615" y="84707"/>
              </a:lnTo>
              <a:lnTo>
                <a:pt x="87615" y="112274"/>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BA66A2-8953-4B31-9D58-547473718ACD}">
      <dsp:nvSpPr>
        <dsp:cNvPr id="0" name=""/>
        <dsp:cNvSpPr/>
      </dsp:nvSpPr>
      <dsp:spPr>
        <a:xfrm>
          <a:off x="3405595" y="640909"/>
          <a:ext cx="2831635" cy="113989"/>
        </a:xfrm>
        <a:custGeom>
          <a:avLst/>
          <a:gdLst/>
          <a:ahLst/>
          <a:cxnLst/>
          <a:rect l="0" t="0" r="0" b="0"/>
          <a:pathLst>
            <a:path>
              <a:moveTo>
                <a:pt x="0" y="0"/>
              </a:moveTo>
              <a:lnTo>
                <a:pt x="0" y="86422"/>
              </a:lnTo>
              <a:lnTo>
                <a:pt x="2831635" y="86422"/>
              </a:lnTo>
              <a:lnTo>
                <a:pt x="2831635" y="11398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414C867-FDA3-4FAB-AB4A-39785D70FE1E}">
      <dsp:nvSpPr>
        <dsp:cNvPr id="0" name=""/>
        <dsp:cNvSpPr/>
      </dsp:nvSpPr>
      <dsp:spPr>
        <a:xfrm>
          <a:off x="4971879" y="920046"/>
          <a:ext cx="366703" cy="91440"/>
        </a:xfrm>
        <a:custGeom>
          <a:avLst/>
          <a:gdLst/>
          <a:ahLst/>
          <a:cxnLst/>
          <a:rect l="0" t="0" r="0" b="0"/>
          <a:pathLst>
            <a:path>
              <a:moveTo>
                <a:pt x="0" y="45720"/>
              </a:moveTo>
              <a:lnTo>
                <a:pt x="0" y="104697"/>
              </a:lnTo>
              <a:lnTo>
                <a:pt x="366703" y="104697"/>
              </a:lnTo>
              <a:lnTo>
                <a:pt x="366703" y="1322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C7B549A-FDC4-4530-8A47-B9031FAF4150}">
      <dsp:nvSpPr>
        <dsp:cNvPr id="0" name=""/>
        <dsp:cNvSpPr/>
      </dsp:nvSpPr>
      <dsp:spPr>
        <a:xfrm>
          <a:off x="4573265" y="920046"/>
          <a:ext cx="398614" cy="91440"/>
        </a:xfrm>
        <a:custGeom>
          <a:avLst/>
          <a:gdLst/>
          <a:ahLst/>
          <a:cxnLst/>
          <a:rect l="0" t="0" r="0" b="0"/>
          <a:pathLst>
            <a:path>
              <a:moveTo>
                <a:pt x="398614" y="45720"/>
              </a:moveTo>
              <a:lnTo>
                <a:pt x="398614" y="92901"/>
              </a:lnTo>
              <a:lnTo>
                <a:pt x="0" y="92901"/>
              </a:lnTo>
              <a:lnTo>
                <a:pt x="0" y="12046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855A1C9-20D0-4D46-8ADE-326E46CA874F}">
      <dsp:nvSpPr>
        <dsp:cNvPr id="0" name=""/>
        <dsp:cNvSpPr/>
      </dsp:nvSpPr>
      <dsp:spPr>
        <a:xfrm>
          <a:off x="3405595" y="640909"/>
          <a:ext cx="1566283" cy="135896"/>
        </a:xfrm>
        <a:custGeom>
          <a:avLst/>
          <a:gdLst/>
          <a:ahLst/>
          <a:cxnLst/>
          <a:rect l="0" t="0" r="0" b="0"/>
          <a:pathLst>
            <a:path>
              <a:moveTo>
                <a:pt x="0" y="0"/>
              </a:moveTo>
              <a:lnTo>
                <a:pt x="0" y="108328"/>
              </a:lnTo>
              <a:lnTo>
                <a:pt x="1566283" y="108328"/>
              </a:lnTo>
              <a:lnTo>
                <a:pt x="1566283" y="13589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427D33-BE5E-4583-8C73-54B40567F121}">
      <dsp:nvSpPr>
        <dsp:cNvPr id="0" name=""/>
        <dsp:cNvSpPr/>
      </dsp:nvSpPr>
      <dsp:spPr>
        <a:xfrm>
          <a:off x="3805419" y="1943664"/>
          <a:ext cx="91440" cy="91440"/>
        </a:xfrm>
        <a:custGeom>
          <a:avLst/>
          <a:gdLst/>
          <a:ahLst/>
          <a:cxnLst/>
          <a:rect l="0" t="0" r="0" b="0"/>
          <a:pathLst>
            <a:path>
              <a:moveTo>
                <a:pt x="45720" y="45720"/>
              </a:moveTo>
              <a:lnTo>
                <a:pt x="45720" y="90593"/>
              </a:lnTo>
              <a:lnTo>
                <a:pt x="72668" y="90593"/>
              </a:lnTo>
              <a:lnTo>
                <a:pt x="72668" y="11816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5E2225D-1CEF-4CE2-9EE9-028ADA5FE5D0}">
      <dsp:nvSpPr>
        <dsp:cNvPr id="0" name=""/>
        <dsp:cNvSpPr/>
      </dsp:nvSpPr>
      <dsp:spPr>
        <a:xfrm>
          <a:off x="3153414" y="1257687"/>
          <a:ext cx="697725" cy="91440"/>
        </a:xfrm>
        <a:custGeom>
          <a:avLst/>
          <a:gdLst/>
          <a:ahLst/>
          <a:cxnLst/>
          <a:rect l="0" t="0" r="0" b="0"/>
          <a:pathLst>
            <a:path>
              <a:moveTo>
                <a:pt x="0" y="45720"/>
              </a:moveTo>
              <a:lnTo>
                <a:pt x="0" y="89273"/>
              </a:lnTo>
              <a:lnTo>
                <a:pt x="697725" y="89273"/>
              </a:lnTo>
              <a:lnTo>
                <a:pt x="697725" y="11684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4F6EA69-DD1A-4E64-AE51-01DEBB24C2C5}">
      <dsp:nvSpPr>
        <dsp:cNvPr id="0" name=""/>
        <dsp:cNvSpPr/>
      </dsp:nvSpPr>
      <dsp:spPr>
        <a:xfrm>
          <a:off x="2446770" y="1815369"/>
          <a:ext cx="91440" cy="91440"/>
        </a:xfrm>
        <a:custGeom>
          <a:avLst/>
          <a:gdLst/>
          <a:ahLst/>
          <a:cxnLst/>
          <a:rect l="0" t="0" r="0" b="0"/>
          <a:pathLst>
            <a:path>
              <a:moveTo>
                <a:pt x="45720" y="45720"/>
              </a:moveTo>
              <a:lnTo>
                <a:pt x="45720" y="1322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8D6D060-0160-453B-8555-F560ADB1DC7C}">
      <dsp:nvSpPr>
        <dsp:cNvPr id="0" name=""/>
        <dsp:cNvSpPr/>
      </dsp:nvSpPr>
      <dsp:spPr>
        <a:xfrm>
          <a:off x="2492490" y="1257687"/>
          <a:ext cx="660923" cy="91440"/>
        </a:xfrm>
        <a:custGeom>
          <a:avLst/>
          <a:gdLst/>
          <a:ahLst/>
          <a:cxnLst/>
          <a:rect l="0" t="0" r="0" b="0"/>
          <a:pathLst>
            <a:path>
              <a:moveTo>
                <a:pt x="660923" y="45720"/>
              </a:moveTo>
              <a:lnTo>
                <a:pt x="660923" y="83505"/>
              </a:lnTo>
              <a:lnTo>
                <a:pt x="0" y="83505"/>
              </a:lnTo>
              <a:lnTo>
                <a:pt x="0" y="11107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641E5F4-69B3-475D-902F-666C61B6007C}">
      <dsp:nvSpPr>
        <dsp:cNvPr id="0" name=""/>
        <dsp:cNvSpPr/>
      </dsp:nvSpPr>
      <dsp:spPr>
        <a:xfrm>
          <a:off x="3153414" y="640909"/>
          <a:ext cx="252181" cy="157087"/>
        </a:xfrm>
        <a:custGeom>
          <a:avLst/>
          <a:gdLst/>
          <a:ahLst/>
          <a:cxnLst/>
          <a:rect l="0" t="0" r="0" b="0"/>
          <a:pathLst>
            <a:path>
              <a:moveTo>
                <a:pt x="252181" y="0"/>
              </a:moveTo>
              <a:lnTo>
                <a:pt x="252181" y="129520"/>
              </a:lnTo>
              <a:lnTo>
                <a:pt x="0" y="129520"/>
              </a:lnTo>
              <a:lnTo>
                <a:pt x="0" y="15708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9D6CBD-E365-43D5-9C82-E348FE23A86A}">
      <dsp:nvSpPr>
        <dsp:cNvPr id="0" name=""/>
        <dsp:cNvSpPr/>
      </dsp:nvSpPr>
      <dsp:spPr>
        <a:xfrm>
          <a:off x="1165604" y="1683528"/>
          <a:ext cx="91440" cy="143371"/>
        </a:xfrm>
        <a:custGeom>
          <a:avLst/>
          <a:gdLst/>
          <a:ahLst/>
          <a:cxnLst/>
          <a:rect l="0" t="0" r="0" b="0"/>
          <a:pathLst>
            <a:path>
              <a:moveTo>
                <a:pt x="45720" y="0"/>
              </a:moveTo>
              <a:lnTo>
                <a:pt x="45720" y="115804"/>
              </a:lnTo>
              <a:lnTo>
                <a:pt x="62768" y="115804"/>
              </a:lnTo>
              <a:lnTo>
                <a:pt x="62768" y="14337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7C6D6A1-6ADF-470A-B7D7-704F9025BA14}">
      <dsp:nvSpPr>
        <dsp:cNvPr id="0" name=""/>
        <dsp:cNvSpPr/>
      </dsp:nvSpPr>
      <dsp:spPr>
        <a:xfrm>
          <a:off x="1165604" y="952366"/>
          <a:ext cx="91440" cy="91440"/>
        </a:xfrm>
        <a:custGeom>
          <a:avLst/>
          <a:gdLst/>
          <a:ahLst/>
          <a:cxnLst/>
          <a:rect l="0" t="0" r="0" b="0"/>
          <a:pathLst>
            <a:path>
              <a:moveTo>
                <a:pt x="45720" y="45720"/>
              </a:moveTo>
              <a:lnTo>
                <a:pt x="45720" y="1322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688E75-C9B8-4466-8F5B-9C4381CBA83E}">
      <dsp:nvSpPr>
        <dsp:cNvPr id="0" name=""/>
        <dsp:cNvSpPr/>
      </dsp:nvSpPr>
      <dsp:spPr>
        <a:xfrm>
          <a:off x="1211324" y="640909"/>
          <a:ext cx="2194271" cy="135896"/>
        </a:xfrm>
        <a:custGeom>
          <a:avLst/>
          <a:gdLst/>
          <a:ahLst/>
          <a:cxnLst/>
          <a:rect l="0" t="0" r="0" b="0"/>
          <a:pathLst>
            <a:path>
              <a:moveTo>
                <a:pt x="2194271" y="0"/>
              </a:moveTo>
              <a:lnTo>
                <a:pt x="2194271" y="108328"/>
              </a:lnTo>
              <a:lnTo>
                <a:pt x="0" y="108328"/>
              </a:lnTo>
              <a:lnTo>
                <a:pt x="0" y="13589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B9CDA8A-C372-4CC3-9E2D-5A8F0359ED74}">
      <dsp:nvSpPr>
        <dsp:cNvPr id="0" name=""/>
        <dsp:cNvSpPr/>
      </dsp:nvSpPr>
      <dsp:spPr>
        <a:xfrm>
          <a:off x="314120" y="1756198"/>
          <a:ext cx="91440" cy="93608"/>
        </a:xfrm>
        <a:custGeom>
          <a:avLst/>
          <a:gdLst/>
          <a:ahLst/>
          <a:cxnLst/>
          <a:rect l="0" t="0" r="0" b="0"/>
          <a:pathLst>
            <a:path>
              <a:moveTo>
                <a:pt x="45720" y="0"/>
              </a:moveTo>
              <a:lnTo>
                <a:pt x="45720" y="9360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414C5E3-1AE6-415D-AF4F-5F5F16738712}">
      <dsp:nvSpPr>
        <dsp:cNvPr id="0" name=""/>
        <dsp:cNvSpPr/>
      </dsp:nvSpPr>
      <dsp:spPr>
        <a:xfrm>
          <a:off x="314120" y="1221076"/>
          <a:ext cx="91440" cy="91440"/>
        </a:xfrm>
        <a:custGeom>
          <a:avLst/>
          <a:gdLst/>
          <a:ahLst/>
          <a:cxnLst/>
          <a:rect l="0" t="0" r="0" b="0"/>
          <a:pathLst>
            <a:path>
              <a:moveTo>
                <a:pt x="45720" y="45720"/>
              </a:moveTo>
              <a:lnTo>
                <a:pt x="45720" y="13226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4534DF7-69FB-49E4-BA1E-6CDBCA53AEE9}">
      <dsp:nvSpPr>
        <dsp:cNvPr id="0" name=""/>
        <dsp:cNvSpPr/>
      </dsp:nvSpPr>
      <dsp:spPr>
        <a:xfrm>
          <a:off x="359840" y="640909"/>
          <a:ext cx="3045755" cy="135896"/>
        </a:xfrm>
        <a:custGeom>
          <a:avLst/>
          <a:gdLst/>
          <a:ahLst/>
          <a:cxnLst/>
          <a:rect l="0" t="0" r="0" b="0"/>
          <a:pathLst>
            <a:path>
              <a:moveTo>
                <a:pt x="3045755" y="0"/>
              </a:moveTo>
              <a:lnTo>
                <a:pt x="3045755" y="108328"/>
              </a:lnTo>
              <a:lnTo>
                <a:pt x="0" y="108328"/>
              </a:lnTo>
              <a:lnTo>
                <a:pt x="0" y="13589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D8D3AC0-73C1-4DFD-A84C-1FF931EF156F}">
      <dsp:nvSpPr>
        <dsp:cNvPr id="0" name=""/>
        <dsp:cNvSpPr/>
      </dsp:nvSpPr>
      <dsp:spPr>
        <a:xfrm>
          <a:off x="601173" y="235439"/>
          <a:ext cx="5608845" cy="4054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B959142-1307-465E-A525-EB97AD42C826}">
      <dsp:nvSpPr>
        <dsp:cNvPr id="0" name=""/>
        <dsp:cNvSpPr/>
      </dsp:nvSpPr>
      <dsp:spPr>
        <a:xfrm>
          <a:off x="634237" y="266850"/>
          <a:ext cx="5608845" cy="4054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Build and open online bakery studio</a:t>
          </a:r>
        </a:p>
      </dsp:txBody>
      <dsp:txXfrm>
        <a:off x="646113" y="278726"/>
        <a:ext cx="5585093" cy="381718"/>
      </dsp:txXfrm>
    </dsp:sp>
    <dsp:sp modelId="{FCA6A72E-7F7C-4771-A740-496155578124}">
      <dsp:nvSpPr>
        <dsp:cNvPr id="0" name=""/>
        <dsp:cNvSpPr/>
      </dsp:nvSpPr>
      <dsp:spPr>
        <a:xfrm>
          <a:off x="76482" y="776805"/>
          <a:ext cx="566716" cy="48999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2C776C6-1CB1-4B05-8369-264C017CAB71}">
      <dsp:nvSpPr>
        <dsp:cNvPr id="0" name=""/>
        <dsp:cNvSpPr/>
      </dsp:nvSpPr>
      <dsp:spPr>
        <a:xfrm>
          <a:off x="109546" y="808216"/>
          <a:ext cx="566716" cy="48999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Business case</a:t>
          </a:r>
        </a:p>
      </dsp:txBody>
      <dsp:txXfrm>
        <a:off x="123897" y="822567"/>
        <a:ext cx="538014" cy="461288"/>
      </dsp:txXfrm>
    </dsp:sp>
    <dsp:sp modelId="{F8089011-CF4A-410F-9448-7C32C7DEA7B4}">
      <dsp:nvSpPr>
        <dsp:cNvPr id="0" name=""/>
        <dsp:cNvSpPr/>
      </dsp:nvSpPr>
      <dsp:spPr>
        <a:xfrm>
          <a:off x="64399" y="1353341"/>
          <a:ext cx="590882" cy="40285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7771D69-8A56-4EC6-A005-1CC00604C059}">
      <dsp:nvSpPr>
        <dsp:cNvPr id="0" name=""/>
        <dsp:cNvSpPr/>
      </dsp:nvSpPr>
      <dsp:spPr>
        <a:xfrm>
          <a:off x="97463" y="1384752"/>
          <a:ext cx="590882" cy="40285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State Goal</a:t>
          </a:r>
        </a:p>
      </dsp:txBody>
      <dsp:txXfrm>
        <a:off x="109262" y="1396551"/>
        <a:ext cx="567284" cy="379259"/>
      </dsp:txXfrm>
    </dsp:sp>
    <dsp:sp modelId="{8656A16A-9D79-4F68-8BB6-D8BCCE3F89E7}">
      <dsp:nvSpPr>
        <dsp:cNvPr id="0" name=""/>
        <dsp:cNvSpPr/>
      </dsp:nvSpPr>
      <dsp:spPr>
        <a:xfrm>
          <a:off x="3984" y="1849807"/>
          <a:ext cx="711713" cy="60567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2494A6F-EC48-4E42-8B85-1FEB599F16C3}">
      <dsp:nvSpPr>
        <dsp:cNvPr id="0" name=""/>
        <dsp:cNvSpPr/>
      </dsp:nvSpPr>
      <dsp:spPr>
        <a:xfrm>
          <a:off x="37048" y="1881218"/>
          <a:ext cx="711713" cy="6056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Define objectives</a:t>
          </a:r>
        </a:p>
      </dsp:txBody>
      <dsp:txXfrm>
        <a:off x="54787" y="1898957"/>
        <a:ext cx="676235" cy="570192"/>
      </dsp:txXfrm>
    </dsp:sp>
    <dsp:sp modelId="{F8ED6775-EFE8-4FAC-895F-8B9FBB3584CE}">
      <dsp:nvSpPr>
        <dsp:cNvPr id="0" name=""/>
        <dsp:cNvSpPr/>
      </dsp:nvSpPr>
      <dsp:spPr>
        <a:xfrm>
          <a:off x="742466" y="776805"/>
          <a:ext cx="937716" cy="22128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F5374D9-72FD-44A2-99E8-DB6950B31FF4}">
      <dsp:nvSpPr>
        <dsp:cNvPr id="0" name=""/>
        <dsp:cNvSpPr/>
      </dsp:nvSpPr>
      <dsp:spPr>
        <a:xfrm>
          <a:off x="775530" y="808216"/>
          <a:ext cx="937716" cy="22128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Build process</a:t>
          </a:r>
        </a:p>
      </dsp:txBody>
      <dsp:txXfrm>
        <a:off x="782011" y="814697"/>
        <a:ext cx="924754" cy="208318"/>
      </dsp:txXfrm>
    </dsp:sp>
    <dsp:sp modelId="{3656D50B-C75B-446D-A971-0A1544FA5082}">
      <dsp:nvSpPr>
        <dsp:cNvPr id="0" name=""/>
        <dsp:cNvSpPr/>
      </dsp:nvSpPr>
      <dsp:spPr>
        <a:xfrm>
          <a:off x="721409" y="1084631"/>
          <a:ext cx="979829" cy="59889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912548D-D5EF-473D-8818-E84499A5F0A1}">
      <dsp:nvSpPr>
        <dsp:cNvPr id="0" name=""/>
        <dsp:cNvSpPr/>
      </dsp:nvSpPr>
      <dsp:spPr>
        <a:xfrm>
          <a:off x="754473" y="1116042"/>
          <a:ext cx="979829" cy="59889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Negotiating and hiring a constratction company</a:t>
          </a:r>
        </a:p>
      </dsp:txBody>
      <dsp:txXfrm>
        <a:off x="772014" y="1133583"/>
        <a:ext cx="944747" cy="563814"/>
      </dsp:txXfrm>
    </dsp:sp>
    <dsp:sp modelId="{C8961BFE-2DF8-4595-AD08-3E5163A066A0}">
      <dsp:nvSpPr>
        <dsp:cNvPr id="0" name=""/>
        <dsp:cNvSpPr/>
      </dsp:nvSpPr>
      <dsp:spPr>
        <a:xfrm>
          <a:off x="904557" y="1826899"/>
          <a:ext cx="647630" cy="5835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1E65AED-D2B3-43BB-9B41-9434B657DDA0}">
      <dsp:nvSpPr>
        <dsp:cNvPr id="0" name=""/>
        <dsp:cNvSpPr/>
      </dsp:nvSpPr>
      <dsp:spPr>
        <a:xfrm>
          <a:off x="937621" y="1858310"/>
          <a:ext cx="647630" cy="58357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Start and finish build process</a:t>
          </a:r>
        </a:p>
      </dsp:txBody>
      <dsp:txXfrm>
        <a:off x="954713" y="1875402"/>
        <a:ext cx="613446" cy="549387"/>
      </dsp:txXfrm>
    </dsp:sp>
    <dsp:sp modelId="{3E84D0B9-570F-407A-AC0A-3605A60ACE9A}">
      <dsp:nvSpPr>
        <dsp:cNvPr id="0" name=""/>
        <dsp:cNvSpPr/>
      </dsp:nvSpPr>
      <dsp:spPr>
        <a:xfrm>
          <a:off x="2656017" y="797997"/>
          <a:ext cx="994794" cy="50541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409ACF9-16D5-4CD0-8DCA-08405A8BAE70}">
      <dsp:nvSpPr>
        <dsp:cNvPr id="0" name=""/>
        <dsp:cNvSpPr/>
      </dsp:nvSpPr>
      <dsp:spPr>
        <a:xfrm>
          <a:off x="2689081" y="829408"/>
          <a:ext cx="994794" cy="50541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Buying equipment and row materials</a:t>
          </a:r>
        </a:p>
      </dsp:txBody>
      <dsp:txXfrm>
        <a:off x="2703884" y="844211"/>
        <a:ext cx="965188" cy="475804"/>
      </dsp:txXfrm>
    </dsp:sp>
    <dsp:sp modelId="{FB6B6CAF-03A1-42B6-B886-E33F259CC62E}">
      <dsp:nvSpPr>
        <dsp:cNvPr id="0" name=""/>
        <dsp:cNvSpPr/>
      </dsp:nvSpPr>
      <dsp:spPr>
        <a:xfrm>
          <a:off x="2130998" y="1368761"/>
          <a:ext cx="722985" cy="49232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B8F2C1A-1F6E-4FA4-AFBE-12EFDA281C48}">
      <dsp:nvSpPr>
        <dsp:cNvPr id="0" name=""/>
        <dsp:cNvSpPr/>
      </dsp:nvSpPr>
      <dsp:spPr>
        <a:xfrm>
          <a:off x="2164062" y="1400171"/>
          <a:ext cx="722985" cy="4923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Buying Equipment</a:t>
          </a:r>
        </a:p>
      </dsp:txBody>
      <dsp:txXfrm>
        <a:off x="2178482" y="1414591"/>
        <a:ext cx="694145" cy="463488"/>
      </dsp:txXfrm>
    </dsp:sp>
    <dsp:sp modelId="{3B56A224-F4C7-4605-9A5C-F845EC9BE114}">
      <dsp:nvSpPr>
        <dsp:cNvPr id="0" name=""/>
        <dsp:cNvSpPr/>
      </dsp:nvSpPr>
      <dsp:spPr>
        <a:xfrm>
          <a:off x="1601267" y="1947634"/>
          <a:ext cx="1782446" cy="174686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1687871-87C9-44EE-9C25-6FDBE0EA4D29}">
      <dsp:nvSpPr>
        <dsp:cNvPr id="0" name=""/>
        <dsp:cNvSpPr/>
      </dsp:nvSpPr>
      <dsp:spPr>
        <a:xfrm>
          <a:off x="1634331" y="1979045"/>
          <a:ext cx="1782446" cy="174686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US" sz="1000" kern="1200"/>
            <a:t>bakery oven,master mixer,refrigerated, freezer, bakery tables, dough proofer,dough sheeter,commercial sink, bakery racks,  counters,tools,utensils,kitchen  scale, fire extinguisher</a:t>
          </a:r>
        </a:p>
      </dsp:txBody>
      <dsp:txXfrm>
        <a:off x="1685495" y="2030209"/>
        <a:ext cx="1680118" cy="1644532"/>
      </dsp:txXfrm>
    </dsp:sp>
    <dsp:sp modelId="{80B370BA-BDE7-45C5-9A99-C32D9961E0F2}">
      <dsp:nvSpPr>
        <dsp:cNvPr id="0" name=""/>
        <dsp:cNvSpPr/>
      </dsp:nvSpPr>
      <dsp:spPr>
        <a:xfrm>
          <a:off x="3517506" y="1374528"/>
          <a:ext cx="667267" cy="6148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7F2ADB-ABBC-4A22-B238-CE5C49C864BA}">
      <dsp:nvSpPr>
        <dsp:cNvPr id="0" name=""/>
        <dsp:cNvSpPr/>
      </dsp:nvSpPr>
      <dsp:spPr>
        <a:xfrm>
          <a:off x="3550570" y="1405938"/>
          <a:ext cx="667267" cy="61485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Buying row materials</a:t>
          </a:r>
        </a:p>
      </dsp:txBody>
      <dsp:txXfrm>
        <a:off x="3568579" y="1423947"/>
        <a:ext cx="631249" cy="578838"/>
      </dsp:txXfrm>
    </dsp:sp>
    <dsp:sp modelId="{C2C94591-E690-4F52-9550-F18BFFAAE8E1}">
      <dsp:nvSpPr>
        <dsp:cNvPr id="0" name=""/>
        <dsp:cNvSpPr/>
      </dsp:nvSpPr>
      <dsp:spPr>
        <a:xfrm>
          <a:off x="3499861" y="2061825"/>
          <a:ext cx="756453" cy="164217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23F43FB-AE78-4064-AEC1-9B1A3C49844B}">
      <dsp:nvSpPr>
        <dsp:cNvPr id="0" name=""/>
        <dsp:cNvSpPr/>
      </dsp:nvSpPr>
      <dsp:spPr>
        <a:xfrm>
          <a:off x="3532925" y="2093236"/>
          <a:ext cx="756453" cy="164217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flour-40kg   yeast-20kg</a:t>
          </a:r>
        </a:p>
        <a:p>
          <a:pPr marL="0" lvl="0" indent="0" algn="ctr" defTabSz="444500">
            <a:lnSpc>
              <a:spcPct val="90000"/>
            </a:lnSpc>
            <a:spcBef>
              <a:spcPct val="0"/>
            </a:spcBef>
            <a:spcAft>
              <a:spcPct val="35000"/>
            </a:spcAft>
            <a:buNone/>
          </a:pPr>
          <a:r>
            <a:rPr lang="en-US" sz="1000" kern="1200"/>
            <a:t>salt -10kg</a:t>
          </a:r>
        </a:p>
        <a:p>
          <a:pPr marL="0" lvl="0" indent="0" algn="ctr" defTabSz="444500">
            <a:lnSpc>
              <a:spcPct val="90000"/>
            </a:lnSpc>
            <a:spcBef>
              <a:spcPct val="0"/>
            </a:spcBef>
            <a:spcAft>
              <a:spcPct val="35000"/>
            </a:spcAft>
            <a:buNone/>
          </a:pPr>
          <a:r>
            <a:rPr lang="en-US" sz="1000" kern="1200"/>
            <a:t>vegetable oil-10 l</a:t>
          </a:r>
        </a:p>
        <a:p>
          <a:pPr marL="0" lvl="0" indent="0" algn="ctr" defTabSz="444500">
            <a:lnSpc>
              <a:spcPct val="90000"/>
            </a:lnSpc>
            <a:spcBef>
              <a:spcPct val="0"/>
            </a:spcBef>
            <a:spcAft>
              <a:spcPct val="35000"/>
            </a:spcAft>
            <a:buNone/>
          </a:pPr>
          <a:r>
            <a:rPr lang="en-US" sz="1000" kern="1200"/>
            <a:t>butter-10kg</a:t>
          </a:r>
        </a:p>
        <a:p>
          <a:pPr marL="0" lvl="0" indent="0" algn="ctr" defTabSz="444500">
            <a:lnSpc>
              <a:spcPct val="90000"/>
            </a:lnSpc>
            <a:spcBef>
              <a:spcPct val="0"/>
            </a:spcBef>
            <a:spcAft>
              <a:spcPct val="35000"/>
            </a:spcAft>
            <a:buNone/>
          </a:pPr>
          <a:r>
            <a:rPr lang="en-US" sz="1000" kern="1200"/>
            <a:t>sugar -10kg</a:t>
          </a:r>
        </a:p>
      </dsp:txBody>
      <dsp:txXfrm>
        <a:off x="3555081" y="2115392"/>
        <a:ext cx="712141" cy="1597860"/>
      </dsp:txXfrm>
    </dsp:sp>
    <dsp:sp modelId="{B398DB45-869D-4D89-99D3-E1E104EA1FC4}">
      <dsp:nvSpPr>
        <dsp:cNvPr id="0" name=""/>
        <dsp:cNvSpPr/>
      </dsp:nvSpPr>
      <dsp:spPr>
        <a:xfrm>
          <a:off x="4549903" y="776805"/>
          <a:ext cx="843953" cy="18896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8E59DE2-FE30-4272-919C-640F85028C4E}">
      <dsp:nvSpPr>
        <dsp:cNvPr id="0" name=""/>
        <dsp:cNvSpPr/>
      </dsp:nvSpPr>
      <dsp:spPr>
        <a:xfrm>
          <a:off x="4582967" y="808216"/>
          <a:ext cx="843953" cy="18896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Insurance</a:t>
          </a:r>
        </a:p>
      </dsp:txBody>
      <dsp:txXfrm>
        <a:off x="4588501" y="813750"/>
        <a:ext cx="832885" cy="177892"/>
      </dsp:txXfrm>
    </dsp:sp>
    <dsp:sp modelId="{CCE18CB3-8E29-4C74-8D6B-A5E8CA1D1ADC}">
      <dsp:nvSpPr>
        <dsp:cNvPr id="0" name=""/>
        <dsp:cNvSpPr/>
      </dsp:nvSpPr>
      <dsp:spPr>
        <a:xfrm>
          <a:off x="4239626" y="1040515"/>
          <a:ext cx="667279" cy="92040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7CACE88-D467-4735-B9DF-AE995A4B4448}">
      <dsp:nvSpPr>
        <dsp:cNvPr id="0" name=""/>
        <dsp:cNvSpPr/>
      </dsp:nvSpPr>
      <dsp:spPr>
        <a:xfrm>
          <a:off x="4272690" y="1071925"/>
          <a:ext cx="667279" cy="92040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Buying fire insurance</a:t>
          </a:r>
        </a:p>
      </dsp:txBody>
      <dsp:txXfrm>
        <a:off x="4292234" y="1091469"/>
        <a:ext cx="628191" cy="881317"/>
      </dsp:txXfrm>
    </dsp:sp>
    <dsp:sp modelId="{72AC818B-7B36-4212-A7A8-883669B12633}">
      <dsp:nvSpPr>
        <dsp:cNvPr id="0" name=""/>
        <dsp:cNvSpPr/>
      </dsp:nvSpPr>
      <dsp:spPr>
        <a:xfrm>
          <a:off x="4961237" y="1052311"/>
          <a:ext cx="754692" cy="91362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380D0AB-044D-4E70-8303-DA4D8C23085F}">
      <dsp:nvSpPr>
        <dsp:cNvPr id="0" name=""/>
        <dsp:cNvSpPr/>
      </dsp:nvSpPr>
      <dsp:spPr>
        <a:xfrm>
          <a:off x="4994301" y="1083722"/>
          <a:ext cx="754692" cy="91362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buying product liability insurance</a:t>
          </a:r>
        </a:p>
      </dsp:txBody>
      <dsp:txXfrm>
        <a:off x="5016405" y="1105826"/>
        <a:ext cx="710484" cy="869421"/>
      </dsp:txXfrm>
    </dsp:sp>
    <dsp:sp modelId="{653EE538-97F7-4493-932F-2AC7127C4BD9}">
      <dsp:nvSpPr>
        <dsp:cNvPr id="0" name=""/>
        <dsp:cNvSpPr/>
      </dsp:nvSpPr>
      <dsp:spPr>
        <a:xfrm>
          <a:off x="5782057" y="754899"/>
          <a:ext cx="910348" cy="44732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00F14CB-4CBF-4094-AE37-25D3842E7E1B}">
      <dsp:nvSpPr>
        <dsp:cNvPr id="0" name=""/>
        <dsp:cNvSpPr/>
      </dsp:nvSpPr>
      <dsp:spPr>
        <a:xfrm>
          <a:off x="5815121" y="786310"/>
          <a:ext cx="910348" cy="44732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Legal Requirements</a:t>
          </a:r>
        </a:p>
      </dsp:txBody>
      <dsp:txXfrm>
        <a:off x="5828223" y="799412"/>
        <a:ext cx="884144" cy="421119"/>
      </dsp:txXfrm>
    </dsp:sp>
    <dsp:sp modelId="{903A7A80-D236-4901-8290-AA07A1874F1D}">
      <dsp:nvSpPr>
        <dsp:cNvPr id="0" name=""/>
        <dsp:cNvSpPr/>
      </dsp:nvSpPr>
      <dsp:spPr>
        <a:xfrm>
          <a:off x="5890144" y="1268778"/>
          <a:ext cx="777965" cy="71448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DC5DD71-AEDF-401A-B9DA-5DF407920885}">
      <dsp:nvSpPr>
        <dsp:cNvPr id="0" name=""/>
        <dsp:cNvSpPr/>
      </dsp:nvSpPr>
      <dsp:spPr>
        <a:xfrm>
          <a:off x="5923208" y="1300188"/>
          <a:ext cx="777965" cy="71448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Obtaining   level 2  food     hygiene         certificate</a:t>
          </a:r>
        </a:p>
      </dsp:txBody>
      <dsp:txXfrm>
        <a:off x="5944134" y="1321114"/>
        <a:ext cx="736113" cy="672631"/>
      </dsp:txXfrm>
    </dsp:sp>
    <dsp:sp modelId="{85C8EE13-3896-47D8-BBC3-F511284A17F2}">
      <dsp:nvSpPr>
        <dsp:cNvPr id="0" name=""/>
        <dsp:cNvSpPr/>
      </dsp:nvSpPr>
      <dsp:spPr>
        <a:xfrm>
          <a:off x="5836580" y="2111703"/>
          <a:ext cx="801301" cy="66024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54042E0-03B8-48FE-97B4-01F6647344F0}">
      <dsp:nvSpPr>
        <dsp:cNvPr id="0" name=""/>
        <dsp:cNvSpPr/>
      </dsp:nvSpPr>
      <dsp:spPr>
        <a:xfrm>
          <a:off x="5869645" y="2143114"/>
          <a:ext cx="801301" cy="66024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registration as a self employed sole trader</a:t>
          </a:r>
        </a:p>
      </dsp:txBody>
      <dsp:txXfrm>
        <a:off x="5888983" y="2162452"/>
        <a:ext cx="762625" cy="621566"/>
      </dsp:txXfrm>
    </dsp:sp>
    <dsp:sp modelId="{EDA9D1BE-7DE0-4923-8F94-F59CA85A0CEE}">
      <dsp:nvSpPr>
        <dsp:cNvPr id="0" name=""/>
        <dsp:cNvSpPr/>
      </dsp:nvSpPr>
      <dsp:spPr>
        <a:xfrm>
          <a:off x="5834210" y="2858491"/>
          <a:ext cx="806041" cy="84613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7F2447D-A3F3-4591-8B55-46B56EB38D0D}">
      <dsp:nvSpPr>
        <dsp:cNvPr id="0" name=""/>
        <dsp:cNvSpPr/>
      </dsp:nvSpPr>
      <dsp:spPr>
        <a:xfrm>
          <a:off x="5867274" y="2889902"/>
          <a:ext cx="806041" cy="84613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Obtaining  license food business registration</a:t>
          </a:r>
        </a:p>
      </dsp:txBody>
      <dsp:txXfrm>
        <a:off x="5890882" y="2913510"/>
        <a:ext cx="758825" cy="79891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36A24A7-3A45-418D-8C31-60DD404BD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3962</TotalTime>
  <Pages>1</Pages>
  <Words>3356</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belle</cp:lastModifiedBy>
  <cp:revision>227</cp:revision>
  <dcterms:created xsi:type="dcterms:W3CDTF">2020-05-31T18:33:00Z</dcterms:created>
  <dcterms:modified xsi:type="dcterms:W3CDTF">2020-09-03T19:45:00Z</dcterms:modified>
</cp:coreProperties>
</file>