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67438" w14:textId="1CE39514" w:rsidR="00CA3173" w:rsidRDefault="0055305B" w:rsidP="006A200C">
      <w:r>
        <w:t>‘</w:t>
      </w:r>
    </w:p>
    <w:p w14:paraId="6EE6987E" w14:textId="199909BD" w:rsidR="006A200C" w:rsidRDefault="00421A01" w:rsidP="006A200C">
      <w:r>
        <w:t xml:space="preserve"> Studen</w:t>
      </w:r>
      <w:r w:rsidR="005F02E6">
        <w:t xml:space="preserve">t  </w:t>
      </w:r>
      <w:r w:rsidR="006A200C">
        <w:t>Rex Amu,</w:t>
      </w:r>
    </w:p>
    <w:p w14:paraId="1F751781" w14:textId="77777777" w:rsidR="006A200C" w:rsidRDefault="006A200C" w:rsidP="006A200C">
      <w:r>
        <w:t>Student id 2028603.</w:t>
      </w:r>
    </w:p>
    <w:p w14:paraId="6A1381E8" w14:textId="77777777" w:rsidR="006A200C" w:rsidRDefault="006A200C" w:rsidP="006A200C">
      <w:r>
        <w:t>Module BMSW5106.</w:t>
      </w:r>
    </w:p>
    <w:p w14:paraId="096B9D84" w14:textId="09ECC5ED" w:rsidR="006A200C" w:rsidRDefault="006A200C" w:rsidP="006A200C">
      <w:r>
        <w:t xml:space="preserve">Lecturer. </w:t>
      </w:r>
      <w:proofErr w:type="spellStart"/>
      <w:r w:rsidR="002E42D6">
        <w:t>F</w:t>
      </w:r>
      <w:r w:rsidR="00421A01">
        <w:t>aizu</w:t>
      </w:r>
      <w:proofErr w:type="spellEnd"/>
      <w:r w:rsidR="00421A01">
        <w:t xml:space="preserve"> Edu</w:t>
      </w:r>
    </w:p>
    <w:p w14:paraId="3501A6D3" w14:textId="77777777" w:rsidR="006A200C" w:rsidRDefault="006A200C"/>
    <w:p w14:paraId="1F6E0A41" w14:textId="0E967FD5" w:rsidR="006A200C" w:rsidRDefault="00E972E7">
      <w:r>
        <w:t>Report  Task1</w:t>
      </w:r>
      <w:r w:rsidR="00A304C5">
        <w:t xml:space="preserve">       </w:t>
      </w:r>
    </w:p>
    <w:p w14:paraId="3883FE6A" w14:textId="73F95639" w:rsidR="00A304C5" w:rsidRPr="00831B15" w:rsidRDefault="00A304C5">
      <w:pPr>
        <w:rPr>
          <w:b/>
          <w:bCs/>
        </w:rPr>
      </w:pPr>
      <w:r>
        <w:t xml:space="preserve">                           </w:t>
      </w:r>
      <w:r w:rsidRPr="00831B15">
        <w:rPr>
          <w:b/>
          <w:bCs/>
        </w:rPr>
        <w:t xml:space="preserve">   Strategic Development and Implementation for SME</w:t>
      </w:r>
      <w:r w:rsidR="00CF6FE5" w:rsidRPr="00831B15">
        <w:rPr>
          <w:b/>
          <w:bCs/>
        </w:rPr>
        <w:t>s</w:t>
      </w:r>
      <w:r w:rsidRPr="00831B15">
        <w:rPr>
          <w:b/>
          <w:bCs/>
        </w:rPr>
        <w:t xml:space="preserve">. DSA  Manufacturing.     </w:t>
      </w:r>
    </w:p>
    <w:p w14:paraId="7BEF869C" w14:textId="4F90A2E8" w:rsidR="00A304C5" w:rsidRDefault="00A304C5">
      <w:pPr>
        <w:rPr>
          <w:sz w:val="28"/>
          <w:szCs w:val="28"/>
        </w:rPr>
      </w:pPr>
      <w:r w:rsidRPr="00831B15">
        <w:rPr>
          <w:b/>
          <w:bCs/>
          <w:sz w:val="28"/>
          <w:szCs w:val="28"/>
        </w:rPr>
        <w:t>Executive Summary</w:t>
      </w:r>
      <w:r w:rsidRPr="004073B8">
        <w:rPr>
          <w:sz w:val="28"/>
          <w:szCs w:val="28"/>
        </w:rPr>
        <w:t>.</w:t>
      </w:r>
    </w:p>
    <w:p w14:paraId="41E3EE57" w14:textId="46CE61D7" w:rsidR="00EF5BC4" w:rsidRDefault="00EF5BC4">
      <w:r w:rsidRPr="00EF5BC4">
        <w:t xml:space="preserve">The </w:t>
      </w:r>
      <w:r>
        <w:t xml:space="preserve"> main co</w:t>
      </w:r>
      <w:r w:rsidR="00C36CDA">
        <w:t xml:space="preserve">ncept of the theory is to </w:t>
      </w:r>
      <w:r w:rsidR="006023C9">
        <w:t xml:space="preserve">showcase the competitive advantage in the </w:t>
      </w:r>
      <w:r w:rsidR="009D0480">
        <w:t>business</w:t>
      </w:r>
      <w:r w:rsidR="00CA20C9">
        <w:t>.</w:t>
      </w:r>
      <w:r w:rsidR="009D0480">
        <w:t xml:space="preserve">  </w:t>
      </w:r>
      <w:r w:rsidR="00CA20C9">
        <w:t xml:space="preserve">By </w:t>
      </w:r>
      <w:r w:rsidR="009D0480">
        <w:t xml:space="preserve">applying </w:t>
      </w:r>
      <w:r w:rsidR="00ED3406">
        <w:t>different model on the ma</w:t>
      </w:r>
      <w:r w:rsidR="0066626A">
        <w:t>rket</w:t>
      </w:r>
      <w:r w:rsidR="008D1E7E">
        <w:t>place</w:t>
      </w:r>
      <w:r w:rsidR="0066626A">
        <w:t>. DSA is medium</w:t>
      </w:r>
      <w:r w:rsidR="00742981">
        <w:t xml:space="preserve"> organization </w:t>
      </w:r>
      <w:r w:rsidR="00B45B71">
        <w:t>in the fashion industr</w:t>
      </w:r>
      <w:r w:rsidR="00CA20C9">
        <w:t>y</w:t>
      </w:r>
      <w:r w:rsidR="00C57C54">
        <w:t xml:space="preserve"> with a maximum of 250  emp</w:t>
      </w:r>
      <w:r w:rsidR="008C7C80">
        <w:t>loye</w:t>
      </w:r>
      <w:r w:rsidR="009147A2">
        <w:t xml:space="preserve">e. With the </w:t>
      </w:r>
      <w:r w:rsidR="00751405">
        <w:t>generic stra</w:t>
      </w:r>
      <w:r w:rsidR="00134658">
        <w:t xml:space="preserve">tegy I will introduce the focus strategy as the </w:t>
      </w:r>
      <w:r w:rsidR="00BE0CD2">
        <w:t xml:space="preserve">key drive of the business base </w:t>
      </w:r>
      <w:r w:rsidR="00E94945">
        <w:t xml:space="preserve">on the mission and vision of the </w:t>
      </w:r>
      <w:r w:rsidR="006A4E19">
        <w:t xml:space="preserve">business. These focus strategies enable </w:t>
      </w:r>
      <w:r w:rsidR="00A71FCF" w:rsidRPr="00647D21">
        <w:t>to focus on a certain consumer segment</w:t>
      </w:r>
      <w:r w:rsidR="00FE7058">
        <w:t xml:space="preserve">, </w:t>
      </w:r>
      <w:proofErr w:type="spellStart"/>
      <w:r w:rsidR="00FE7058">
        <w:t>eg</w:t>
      </w:r>
      <w:proofErr w:type="spellEnd"/>
      <w:r w:rsidR="00A71FCF">
        <w:t xml:space="preserve"> </w:t>
      </w:r>
      <w:r w:rsidR="009B3DC8">
        <w:t xml:space="preserve">the youth </w:t>
      </w:r>
      <w:r w:rsidR="00B47682">
        <w:t xml:space="preserve">within the age of 18yrs to 26yrs </w:t>
      </w:r>
      <w:r w:rsidR="001D5D7F">
        <w:t>.w</w:t>
      </w:r>
      <w:r w:rsidR="00522EC3">
        <w:t xml:space="preserve">eighing the strength of the </w:t>
      </w:r>
      <w:r w:rsidR="00126E28">
        <w:t xml:space="preserve">industry over their competitors with the </w:t>
      </w:r>
      <w:r w:rsidR="007E575D">
        <w:t xml:space="preserve">highest quality of their  products which gave </w:t>
      </w:r>
      <w:r w:rsidR="00922E3A">
        <w:t xml:space="preserve">the business </w:t>
      </w:r>
      <w:r w:rsidR="004608D4">
        <w:t>advanta</w:t>
      </w:r>
      <w:r w:rsidR="00E82F51">
        <w:t>ge</w:t>
      </w:r>
      <w:r w:rsidR="00E57D7E">
        <w:t xml:space="preserve"> by </w:t>
      </w:r>
      <w:r w:rsidR="003A3D5A">
        <w:t xml:space="preserve">applying the swot analysis over their </w:t>
      </w:r>
      <w:r w:rsidR="00AC755D">
        <w:t>competitors. DSA</w:t>
      </w:r>
      <w:r w:rsidR="000076BA">
        <w:t xml:space="preserve"> </w:t>
      </w:r>
      <w:r w:rsidR="00647C5E">
        <w:t xml:space="preserve">also </w:t>
      </w:r>
      <w:r w:rsidR="007C4B4C">
        <w:t>focus on s</w:t>
      </w:r>
      <w:r w:rsidR="001420DC">
        <w:t xml:space="preserve">portwear  for both men and women in the </w:t>
      </w:r>
      <w:r w:rsidR="00FE7058">
        <w:t>marketplace</w:t>
      </w:r>
      <w:r w:rsidR="003070A1">
        <w:t xml:space="preserve">. We understand </w:t>
      </w:r>
      <w:r w:rsidR="001C00FA">
        <w:t xml:space="preserve">porter five forces  </w:t>
      </w:r>
      <w:r w:rsidR="009551F4">
        <w:t xml:space="preserve">model also </w:t>
      </w:r>
      <w:r w:rsidR="00D00B16">
        <w:t xml:space="preserve">talk about new </w:t>
      </w:r>
      <w:r w:rsidR="00075783">
        <w:t>rivalry</w:t>
      </w:r>
      <w:r w:rsidR="00891B93">
        <w:t xml:space="preserve"> </w:t>
      </w:r>
      <w:r w:rsidR="00075783">
        <w:t xml:space="preserve">on </w:t>
      </w:r>
      <w:r w:rsidR="00891B93">
        <w:t xml:space="preserve">the market </w:t>
      </w:r>
      <w:r w:rsidR="00A27054">
        <w:t xml:space="preserve">which is </w:t>
      </w:r>
      <w:r w:rsidR="00F35EC6">
        <w:t xml:space="preserve">a </w:t>
      </w:r>
      <w:r w:rsidR="00616E5D">
        <w:t xml:space="preserve">competitive </w:t>
      </w:r>
      <w:r w:rsidR="00C12800">
        <w:t xml:space="preserve">for </w:t>
      </w:r>
      <w:r w:rsidR="00E02ECA">
        <w:t xml:space="preserve">old </w:t>
      </w:r>
      <w:r w:rsidR="00C731B1">
        <w:t xml:space="preserve"> indus</w:t>
      </w:r>
      <w:r w:rsidR="00581AA3">
        <w:t xml:space="preserve">try to </w:t>
      </w:r>
      <w:r w:rsidR="00654780">
        <w:t>work on the</w:t>
      </w:r>
      <w:r w:rsidR="00097A35">
        <w:t xml:space="preserve">ir weak </w:t>
      </w:r>
      <w:r w:rsidR="00E65583">
        <w:t xml:space="preserve">point to win </w:t>
      </w:r>
      <w:r w:rsidR="005F0CB6">
        <w:t xml:space="preserve">over </w:t>
      </w:r>
      <w:r w:rsidR="00757E32">
        <w:t xml:space="preserve">new </w:t>
      </w:r>
      <w:r w:rsidR="00BC3060">
        <w:t>entr</w:t>
      </w:r>
      <w:r w:rsidR="00CA58A6">
        <w:t>y in</w:t>
      </w:r>
      <w:r w:rsidR="00416348">
        <w:t xml:space="preserve"> </w:t>
      </w:r>
      <w:r w:rsidR="006743F1">
        <w:t xml:space="preserve">the </w:t>
      </w:r>
      <w:r w:rsidR="002E19B8">
        <w:t>business strate</w:t>
      </w:r>
      <w:r w:rsidR="00C13517">
        <w:t>gy usin</w:t>
      </w:r>
      <w:r w:rsidR="006A70C2">
        <w:t xml:space="preserve">g the </w:t>
      </w:r>
      <w:r w:rsidR="00044E43">
        <w:t xml:space="preserve">4ps </w:t>
      </w:r>
      <w:r w:rsidR="006E3422">
        <w:t xml:space="preserve">which is </w:t>
      </w:r>
      <w:r w:rsidR="00DD1DA0">
        <w:t xml:space="preserve">the </w:t>
      </w:r>
      <w:r w:rsidR="00A74628">
        <w:t>price</w:t>
      </w:r>
      <w:r w:rsidR="0056750F">
        <w:t>,</w:t>
      </w:r>
      <w:r w:rsidR="00207F37">
        <w:t xml:space="preserve">  </w:t>
      </w:r>
      <w:r w:rsidR="0056750F">
        <w:t>promotio</w:t>
      </w:r>
      <w:r w:rsidR="001919B0">
        <w:t>n</w:t>
      </w:r>
      <w:r w:rsidR="00964A86">
        <w:t xml:space="preserve"> </w:t>
      </w:r>
      <w:r w:rsidR="001919B0">
        <w:t>,</w:t>
      </w:r>
      <w:r w:rsidR="0095515A">
        <w:t>p</w:t>
      </w:r>
      <w:r w:rsidR="00DE7529">
        <w:t>roduct</w:t>
      </w:r>
      <w:r w:rsidR="00964A86">
        <w:t xml:space="preserve"> </w:t>
      </w:r>
      <w:r w:rsidR="00207F37">
        <w:t xml:space="preserve">and </w:t>
      </w:r>
      <w:r w:rsidR="00964A86">
        <w:t xml:space="preserve"> </w:t>
      </w:r>
      <w:r w:rsidR="00207F37">
        <w:t>place</w:t>
      </w:r>
      <w:r w:rsidR="00966948">
        <w:t>.</w:t>
      </w:r>
    </w:p>
    <w:p w14:paraId="7FACD1F2" w14:textId="77777777" w:rsidR="00AA1429" w:rsidRDefault="00AA1429"/>
    <w:p w14:paraId="75FA9A34" w14:textId="435CAFE7" w:rsidR="0032758F" w:rsidRPr="00831B15" w:rsidRDefault="00847503">
      <w:pPr>
        <w:rPr>
          <w:b/>
          <w:bCs/>
          <w:sz w:val="28"/>
          <w:szCs w:val="28"/>
        </w:rPr>
      </w:pPr>
      <w:r w:rsidRPr="00831B15">
        <w:rPr>
          <w:b/>
          <w:bCs/>
          <w:sz w:val="28"/>
          <w:szCs w:val="28"/>
        </w:rPr>
        <w:t>T</w:t>
      </w:r>
      <w:r w:rsidR="0032758F" w:rsidRPr="00831B15">
        <w:rPr>
          <w:b/>
          <w:bCs/>
          <w:sz w:val="28"/>
          <w:szCs w:val="28"/>
        </w:rPr>
        <w:t>able of</w:t>
      </w:r>
      <w:r w:rsidR="00B947AA" w:rsidRPr="00831B15">
        <w:rPr>
          <w:b/>
          <w:bCs/>
          <w:sz w:val="28"/>
          <w:szCs w:val="28"/>
        </w:rPr>
        <w:t xml:space="preserve"> </w:t>
      </w:r>
      <w:r w:rsidR="00A906B7" w:rsidRPr="00831B15">
        <w:rPr>
          <w:b/>
          <w:bCs/>
          <w:sz w:val="28"/>
          <w:szCs w:val="28"/>
        </w:rPr>
        <w:t>contents</w:t>
      </w:r>
    </w:p>
    <w:p w14:paraId="28BEB36B" w14:textId="1D3DDD4B" w:rsidR="00A304C5" w:rsidRDefault="00314298" w:rsidP="0063240C">
      <w:pPr>
        <w:pStyle w:val="ListParagraph"/>
        <w:numPr>
          <w:ilvl w:val="0"/>
          <w:numId w:val="1"/>
        </w:numPr>
      </w:pPr>
      <w:r>
        <w:t>Intr</w:t>
      </w:r>
      <w:r w:rsidR="00305136">
        <w:t>od</w:t>
      </w:r>
      <w:r w:rsidR="008B2D2E">
        <w:t>uction</w:t>
      </w:r>
      <w:r w:rsidR="0063240C">
        <w:t xml:space="preserve"> </w:t>
      </w:r>
      <w:r w:rsidR="00A40EEF">
        <w:t xml:space="preserve">…………………………………………………………………………………………………………… </w:t>
      </w:r>
      <w:r w:rsidR="00236CFB">
        <w:t>page1</w:t>
      </w:r>
    </w:p>
    <w:p w14:paraId="10C3976F" w14:textId="1181CC60" w:rsidR="00A304C5" w:rsidRDefault="00E55824" w:rsidP="00621E0C">
      <w:pPr>
        <w:ind w:firstLine="200"/>
      </w:pPr>
      <w:r>
        <w:t>2</w:t>
      </w:r>
      <w:r w:rsidR="0017485C">
        <w:t xml:space="preserve">.        Main </w:t>
      </w:r>
      <w:r w:rsidR="004D1B41">
        <w:t>Body……………………………………………………………………………………………………………….</w:t>
      </w:r>
      <w:r w:rsidR="0088580D">
        <w:t>Page2</w:t>
      </w:r>
    </w:p>
    <w:p w14:paraId="270C1F24" w14:textId="336790FD" w:rsidR="00CD3C9D" w:rsidRDefault="00710892" w:rsidP="00621E0C">
      <w:pPr>
        <w:ind w:firstLine="200"/>
      </w:pPr>
      <w:r>
        <w:t>3.</w:t>
      </w:r>
      <w:r w:rsidR="00303892">
        <w:t xml:space="preserve">         </w:t>
      </w:r>
      <w:r w:rsidR="00612012">
        <w:t xml:space="preserve">Strategic </w:t>
      </w:r>
      <w:r w:rsidR="00B3701E">
        <w:t xml:space="preserve"> Analysis</w:t>
      </w:r>
      <w:r w:rsidR="009B22DE">
        <w:t>, SWOT……………………………………………………………………………………….</w:t>
      </w:r>
      <w:r w:rsidR="00464926">
        <w:t>Page</w:t>
      </w:r>
      <w:r w:rsidR="00AD278E">
        <w:t>3</w:t>
      </w:r>
    </w:p>
    <w:p w14:paraId="39BFF37B" w14:textId="20CEFF80" w:rsidR="005B0BB5" w:rsidRDefault="00374323" w:rsidP="00621E0C">
      <w:pPr>
        <w:ind w:firstLine="200"/>
      </w:pPr>
      <w:r>
        <w:t xml:space="preserve">4         Industry </w:t>
      </w:r>
      <w:r w:rsidR="00861FB5">
        <w:t>Analysis by porter five forces</w:t>
      </w:r>
      <w:r w:rsidR="00660D56">
        <w:t>…………………………………………………………………….page 4</w:t>
      </w:r>
    </w:p>
    <w:p w14:paraId="4F397976" w14:textId="2F9340C4" w:rsidR="00C31E34" w:rsidRDefault="00EB0391" w:rsidP="00621E0C">
      <w:pPr>
        <w:ind w:firstLine="200"/>
      </w:pPr>
      <w:r>
        <w:t>5</w:t>
      </w:r>
      <w:r w:rsidR="005E067D">
        <w:t xml:space="preserve">        </w:t>
      </w:r>
      <w:r w:rsidR="001F4B4E">
        <w:t xml:space="preserve">PESTEL </w:t>
      </w:r>
      <w:r w:rsidR="00464926">
        <w:t>A</w:t>
      </w:r>
      <w:r w:rsidR="00FB279F">
        <w:t>nalysis……………………………………………………………………………………………………</w:t>
      </w:r>
      <w:r w:rsidR="008C73EF">
        <w:t>…</w:t>
      </w:r>
      <w:r w:rsidR="00F83BF5">
        <w:t>..</w:t>
      </w:r>
      <w:r w:rsidR="00C9104B">
        <w:t>page</w:t>
      </w:r>
      <w:r>
        <w:t>5</w:t>
      </w:r>
      <w:r w:rsidR="00C31E34">
        <w:t xml:space="preserve">     </w:t>
      </w:r>
    </w:p>
    <w:p w14:paraId="140AB855" w14:textId="59D2025C" w:rsidR="00F22D53" w:rsidRDefault="00701798" w:rsidP="00621E0C">
      <w:pPr>
        <w:ind w:firstLine="200"/>
      </w:pPr>
      <w:r>
        <w:t>6</w:t>
      </w:r>
      <w:r w:rsidR="00441958">
        <w:t xml:space="preserve">.        Why is important using </w:t>
      </w:r>
      <w:r w:rsidR="009A2CC1">
        <w:t>PESTEL  for or</w:t>
      </w:r>
      <w:r w:rsidR="00A740DE">
        <w:t>ganization………………………………………………………page</w:t>
      </w:r>
      <w:r w:rsidR="00F83BF5">
        <w:t>6</w:t>
      </w:r>
    </w:p>
    <w:p w14:paraId="3D0D227F" w14:textId="2074C190" w:rsidR="00016A30" w:rsidRDefault="00701798" w:rsidP="00621E0C">
      <w:pPr>
        <w:ind w:firstLine="200"/>
      </w:pPr>
      <w:r>
        <w:t>7</w:t>
      </w:r>
      <w:r w:rsidR="00016A30">
        <w:t>.        Porter’s Generic Stra</w:t>
      </w:r>
      <w:r w:rsidR="005C25CE">
        <w:t>tegy………………………………………………………………………………………</w:t>
      </w:r>
      <w:r w:rsidR="006F1734">
        <w:t>…</w:t>
      </w:r>
      <w:r w:rsidR="00C05027">
        <w:t>page</w:t>
      </w:r>
      <w:r w:rsidR="00F83BF5">
        <w:t>7</w:t>
      </w:r>
      <w:r w:rsidR="006E5DD8">
        <w:t>/</w:t>
      </w:r>
      <w:r w:rsidR="008E55B4">
        <w:t>8</w:t>
      </w:r>
    </w:p>
    <w:p w14:paraId="3E567CC2" w14:textId="7D2F3BFD" w:rsidR="008E55B4" w:rsidRDefault="008E55B4" w:rsidP="00621E0C">
      <w:pPr>
        <w:ind w:firstLine="200"/>
      </w:pPr>
      <w:r>
        <w:t>8         Stakeholders Ana</w:t>
      </w:r>
      <w:r w:rsidR="00890FEC">
        <w:t>lysis</w:t>
      </w:r>
      <w:r w:rsidR="00A027DB">
        <w:t>……………………………………………………………………………………………</w:t>
      </w:r>
      <w:r w:rsidR="00242245">
        <w:t>page</w:t>
      </w:r>
      <w:r w:rsidR="0056303F">
        <w:t>9/12</w:t>
      </w:r>
    </w:p>
    <w:p w14:paraId="08C034FD" w14:textId="1A1BEB56" w:rsidR="00577FCF" w:rsidRDefault="0056303F" w:rsidP="00577FCF">
      <w:pPr>
        <w:ind w:firstLine="200"/>
      </w:pPr>
      <w:r>
        <w:t>9         Conclusion</w:t>
      </w:r>
      <w:r w:rsidR="00224BCD">
        <w:t>………………………………………………………………………………………………………………page 13</w:t>
      </w:r>
    </w:p>
    <w:p w14:paraId="3882BA9F" w14:textId="13393569" w:rsidR="00B050E0" w:rsidRDefault="00B050E0" w:rsidP="00577FCF">
      <w:pPr>
        <w:ind w:firstLine="200"/>
      </w:pPr>
      <w:r>
        <w:t xml:space="preserve">10      </w:t>
      </w:r>
      <w:r w:rsidR="00FE7058">
        <w:t>References</w:t>
      </w:r>
      <w:r w:rsidR="009B2D11">
        <w:t>………………………………………………………………………………………………………………..page14</w:t>
      </w:r>
    </w:p>
    <w:p w14:paraId="431B831D" w14:textId="746FDF02" w:rsidR="00621E0C" w:rsidRDefault="002B2338" w:rsidP="001033F6">
      <w:pPr>
        <w:rPr>
          <w:b/>
          <w:bCs/>
          <w:sz w:val="28"/>
          <w:szCs w:val="28"/>
        </w:rPr>
      </w:pPr>
      <w:r w:rsidRPr="003B6348">
        <w:rPr>
          <w:b/>
          <w:bCs/>
          <w:sz w:val="28"/>
          <w:szCs w:val="28"/>
        </w:rPr>
        <w:t>Introduction</w:t>
      </w:r>
    </w:p>
    <w:p w14:paraId="333EAB1E" w14:textId="4014A511" w:rsidR="001033F6" w:rsidRDefault="005475AE" w:rsidP="001033F6">
      <w:r w:rsidRPr="00B978B6">
        <w:t xml:space="preserve">Meanwhile </w:t>
      </w:r>
      <w:r w:rsidR="007A1B26" w:rsidRPr="00B978B6">
        <w:t xml:space="preserve"> I have to defined </w:t>
      </w:r>
      <w:r w:rsidR="00235E50" w:rsidRPr="00B978B6">
        <w:t>what is SMEs ,it</w:t>
      </w:r>
      <w:r w:rsidR="00102110" w:rsidRPr="00B978B6">
        <w:t xml:space="preserve"> is </w:t>
      </w:r>
      <w:r w:rsidR="00FE7058" w:rsidRPr="00B978B6">
        <w:t>firm which employees</w:t>
      </w:r>
      <w:r w:rsidR="00557C52" w:rsidRPr="00B978B6">
        <w:t xml:space="preserve"> </w:t>
      </w:r>
      <w:r w:rsidR="004E1D52" w:rsidRPr="00B978B6">
        <w:t xml:space="preserve">are </w:t>
      </w:r>
      <w:r w:rsidR="008E653E">
        <w:t xml:space="preserve">not more than </w:t>
      </w:r>
      <w:r w:rsidR="00557C52" w:rsidRPr="00B978B6">
        <w:t>250</w:t>
      </w:r>
      <w:r w:rsidR="00B978B6" w:rsidRPr="00B978B6">
        <w:t xml:space="preserve"> </w:t>
      </w:r>
      <w:r w:rsidR="00ED76CF" w:rsidRPr="00B978B6">
        <w:t>staff</w:t>
      </w:r>
      <w:r w:rsidR="00ED76CF">
        <w:t>. DSA</w:t>
      </w:r>
      <w:r w:rsidR="001033F6">
        <w:t xml:space="preserve"> is  one of </w:t>
      </w:r>
      <w:r w:rsidR="00FD15A5">
        <w:t>the</w:t>
      </w:r>
      <w:r w:rsidR="00AD6EDC">
        <w:t xml:space="preserve"> SMEs and </w:t>
      </w:r>
      <w:r w:rsidR="005962BB">
        <w:t>among the</w:t>
      </w:r>
      <w:r w:rsidR="001033F6">
        <w:t xml:space="preserve"> </w:t>
      </w:r>
      <w:r w:rsidR="001033F6" w:rsidRPr="00CD1B02">
        <w:t>Leading UK garment maker</w:t>
      </w:r>
      <w:r w:rsidR="00001425">
        <w:t>,</w:t>
      </w:r>
      <w:r w:rsidR="001033F6" w:rsidRPr="00CD1B02">
        <w:t xml:space="preserve"> DSA Manufacturing has a network of factories all around the world. </w:t>
      </w:r>
      <w:r w:rsidR="004C6F8E">
        <w:t>T</w:t>
      </w:r>
      <w:r w:rsidR="00920B74">
        <w:t>hey</w:t>
      </w:r>
      <w:r w:rsidR="001033F6" w:rsidRPr="00CD1B02">
        <w:t xml:space="preserve"> provide a one-stop shop for building a new brand or enhancing an existing one. </w:t>
      </w:r>
      <w:r w:rsidR="00920B74">
        <w:t xml:space="preserve">They </w:t>
      </w:r>
      <w:r w:rsidR="001033F6" w:rsidRPr="00CD1B02">
        <w:t xml:space="preserve"> provide a variety of services, including in-house garment </w:t>
      </w:r>
      <w:r w:rsidR="001033F6" w:rsidRPr="00CD1B02">
        <w:lastRenderedPageBreak/>
        <w:t xml:space="preserve">manufacturing, site design, photography, videography, and bulk order production. </w:t>
      </w:r>
      <w:r w:rsidR="001033F6">
        <w:t>DSA are passionate of using high quality material for their clients and to provide long lasting garment  and contribute sustainable link within their customers.</w:t>
      </w:r>
    </w:p>
    <w:p w14:paraId="78A77CCB" w14:textId="77777777" w:rsidR="002E6810" w:rsidRDefault="002E6810" w:rsidP="002E6810">
      <w:r w:rsidRPr="005E07EE">
        <w:t>They produce a wide range of clothing, including streetwear, men's, women's, sportswear, headwear, children's, and accessories. They also offer a wide range of product branding and finishing options, including different print and embroidery styles, custom labels, hang tags, and poly-bags, as well as custom hardware.</w:t>
      </w:r>
      <w:r w:rsidRPr="00707C24">
        <w:t xml:space="preserve"> </w:t>
      </w:r>
      <w:r>
        <w:t>They</w:t>
      </w:r>
      <w:r w:rsidRPr="00707C24">
        <w:t xml:space="preserve"> are committed to establishing trusting connections with our customers by providing prompt responses, complete transparency, and a support line before, during, and after your orders. We adopt a very friendly demeanour and work to not only make your manufacturing process as simple as possible but also fun. We have much bigger goals than just producing clothes.</w:t>
      </w:r>
    </w:p>
    <w:p w14:paraId="6A9FF4C1" w14:textId="7B8C6C39" w:rsidR="009B640D" w:rsidRDefault="00BC6580" w:rsidP="002E6810">
      <w:r w:rsidRPr="003B6348">
        <w:rPr>
          <w:b/>
          <w:bCs/>
        </w:rPr>
        <w:t>Main Body</w:t>
      </w:r>
      <w:r w:rsidR="009B640D">
        <w:t>.</w:t>
      </w:r>
    </w:p>
    <w:p w14:paraId="039B84CA" w14:textId="564AF97F" w:rsidR="003F774D" w:rsidRPr="003B6348" w:rsidRDefault="000C4D6D" w:rsidP="002E6810">
      <w:pPr>
        <w:rPr>
          <w:b/>
          <w:bCs/>
        </w:rPr>
      </w:pPr>
      <w:r w:rsidRPr="003B6348">
        <w:rPr>
          <w:b/>
          <w:bCs/>
        </w:rPr>
        <w:t>S</w:t>
      </w:r>
      <w:r w:rsidR="006C401D" w:rsidRPr="003B6348">
        <w:rPr>
          <w:b/>
          <w:bCs/>
        </w:rPr>
        <w:t>trategic D</w:t>
      </w:r>
      <w:r w:rsidR="00FA6C21" w:rsidRPr="003B6348">
        <w:rPr>
          <w:b/>
          <w:bCs/>
        </w:rPr>
        <w:t xml:space="preserve">evelopment </w:t>
      </w:r>
      <w:r w:rsidR="0018283F" w:rsidRPr="003B6348">
        <w:rPr>
          <w:b/>
          <w:bCs/>
        </w:rPr>
        <w:t>Process</w:t>
      </w:r>
    </w:p>
    <w:p w14:paraId="67057899" w14:textId="066B9726" w:rsidR="00091CC6" w:rsidRDefault="00091CC6" w:rsidP="002E6810">
      <w:r>
        <w:t>Business Stra</w:t>
      </w:r>
      <w:r w:rsidR="00933834">
        <w:t>tegy  can</w:t>
      </w:r>
      <w:r w:rsidR="00314B16">
        <w:t xml:space="preserve"> be</w:t>
      </w:r>
      <w:r w:rsidR="00933834">
        <w:t xml:space="preserve"> define a</w:t>
      </w:r>
      <w:r w:rsidR="00FD0522">
        <w:t>s theory  how indu</w:t>
      </w:r>
      <w:r w:rsidR="000E2F15">
        <w:t xml:space="preserve">stries  gain </w:t>
      </w:r>
      <w:r w:rsidR="0076169E">
        <w:t xml:space="preserve"> competitive advantage </w:t>
      </w:r>
      <w:r w:rsidR="00AA6A38">
        <w:t>on</w:t>
      </w:r>
      <w:r w:rsidR="00C81D66">
        <w:t xml:space="preserve"> the</w:t>
      </w:r>
      <w:r w:rsidR="00DB28B7">
        <w:t xml:space="preserve"> market</w:t>
      </w:r>
      <w:r w:rsidR="00762025">
        <w:t>place</w:t>
      </w:r>
      <w:r w:rsidR="00DB28B7">
        <w:t xml:space="preserve"> </w:t>
      </w:r>
      <w:r w:rsidR="00AA6A38">
        <w:t>.</w:t>
      </w:r>
      <w:r w:rsidR="008E25AC">
        <w:t xml:space="preserve">or can also </w:t>
      </w:r>
      <w:r w:rsidR="00D83DD1">
        <w:t>describe</w:t>
      </w:r>
      <w:r w:rsidR="00AB5EFD">
        <w:t xml:space="preserve"> as a syst</w:t>
      </w:r>
      <w:r w:rsidR="00532831">
        <w:t xml:space="preserve">em of finding a </w:t>
      </w:r>
      <w:r w:rsidR="00F40F16">
        <w:t xml:space="preserve">market a </w:t>
      </w:r>
      <w:r w:rsidR="00DC3F68">
        <w:t>opportunity</w:t>
      </w:r>
      <w:r w:rsidR="00F40F16">
        <w:t xml:space="preserve"> and how to </w:t>
      </w:r>
      <w:r w:rsidR="00E6757B">
        <w:t>experiment</w:t>
      </w:r>
      <w:r w:rsidR="00DC3F68">
        <w:t xml:space="preserve"> </w:t>
      </w:r>
      <w:r w:rsidR="00E6757B">
        <w:t xml:space="preserve">the </w:t>
      </w:r>
      <w:r w:rsidR="00D739AD">
        <w:t>process ,</w:t>
      </w:r>
      <w:r w:rsidR="00912CD5">
        <w:t xml:space="preserve">it’s a </w:t>
      </w:r>
      <w:r w:rsidR="00E270AB">
        <w:t xml:space="preserve">way of </w:t>
      </w:r>
      <w:r w:rsidR="00C356ED">
        <w:t xml:space="preserve">knowing industry </w:t>
      </w:r>
      <w:r w:rsidR="00A13CB0">
        <w:t xml:space="preserve"> internal a</w:t>
      </w:r>
      <w:r w:rsidR="00543E03">
        <w:t xml:space="preserve">nd external weak and </w:t>
      </w:r>
      <w:r w:rsidR="00AD5DA2">
        <w:t>strength on the market</w:t>
      </w:r>
      <w:r w:rsidR="008E4671">
        <w:t>.</w:t>
      </w:r>
      <w:r w:rsidR="00D57CB0" w:rsidRPr="00D57CB0">
        <w:t xml:space="preserve"> The term "environment" in strategy refers to everyone and everything that is external to the business, including suppliers, consumers, competitors, and other powerful organisations like local and federal governments. The development of strategic management requires an understanding of the competitive environment, according to strategists. For three key reasons, it is crucial to research the organization's environment.</w:t>
      </w:r>
      <w:r w:rsidR="00D73BF4">
        <w:t xml:space="preserve"> For </w:t>
      </w:r>
      <w:r w:rsidR="00634EE3">
        <w:t>an</w:t>
      </w:r>
      <w:r w:rsidR="00AA237D">
        <w:t xml:space="preserve">y </w:t>
      </w:r>
      <w:r w:rsidR="00911138">
        <w:t xml:space="preserve">industry they most </w:t>
      </w:r>
      <w:r w:rsidR="00314B16">
        <w:t xml:space="preserve"> be</w:t>
      </w:r>
      <w:r w:rsidR="00911138">
        <w:t xml:space="preserve"> mission and </w:t>
      </w:r>
      <w:r w:rsidR="00AA237D">
        <w:t xml:space="preserve">objective and </w:t>
      </w:r>
      <w:r w:rsidR="0082280F">
        <w:t xml:space="preserve">vision. Meanwhile the mission </w:t>
      </w:r>
      <w:r w:rsidR="007D1D8F">
        <w:t xml:space="preserve">was </w:t>
      </w:r>
      <w:r w:rsidR="00F83928">
        <w:t xml:space="preserve"> to use </w:t>
      </w:r>
      <w:r w:rsidR="007D1D8F">
        <w:t xml:space="preserve"> high quality </w:t>
      </w:r>
      <w:r w:rsidR="00352F99">
        <w:t>material for their clients and</w:t>
      </w:r>
      <w:r w:rsidR="00643585">
        <w:t xml:space="preserve"> also </w:t>
      </w:r>
      <w:r w:rsidR="00390EE2">
        <w:t>to help</w:t>
      </w:r>
      <w:r w:rsidR="00604EC9">
        <w:t xml:space="preserve"> to start a new</w:t>
      </w:r>
      <w:r w:rsidR="000A4032">
        <w:t xml:space="preserve"> brand</w:t>
      </w:r>
      <w:r w:rsidR="00ED51C1">
        <w:t xml:space="preserve">. The DSA  </w:t>
      </w:r>
      <w:r w:rsidR="005D7358">
        <w:t xml:space="preserve">manufacturing  </w:t>
      </w:r>
      <w:r w:rsidR="008F1D1B">
        <w:t>mission statement was to keep their high</w:t>
      </w:r>
      <w:r w:rsidR="004B0F6C">
        <w:t xml:space="preserve"> quality of their products in other to be in</w:t>
      </w:r>
      <w:r w:rsidR="00C90B16">
        <w:t xml:space="preserve"> the market competitive</w:t>
      </w:r>
      <w:r w:rsidR="00BC09D2">
        <w:t>.</w:t>
      </w:r>
      <w:r w:rsidR="00E11873">
        <w:t xml:space="preserve"> </w:t>
      </w:r>
      <w:r w:rsidR="00AD2006">
        <w:t xml:space="preserve">Meanwhile </w:t>
      </w:r>
      <w:r w:rsidR="002F45BB">
        <w:t xml:space="preserve">another </w:t>
      </w:r>
      <w:r w:rsidR="007279E9">
        <w:t>objective of the DSA manufact</w:t>
      </w:r>
      <w:r w:rsidR="00861A21">
        <w:t>uring was dealing with agent</w:t>
      </w:r>
      <w:r w:rsidR="00683835">
        <w:t>s</w:t>
      </w:r>
      <w:r w:rsidR="00861A21">
        <w:t xml:space="preserve"> not directly </w:t>
      </w:r>
      <w:r w:rsidR="00683835">
        <w:t>from the buyer</w:t>
      </w:r>
      <w:r w:rsidR="00C63146">
        <w:t xml:space="preserve">. This was to </w:t>
      </w:r>
      <w:r w:rsidR="00BD0925">
        <w:t xml:space="preserve">keep their agent happy and also getting </w:t>
      </w:r>
      <w:r w:rsidR="00517EDE">
        <w:t xml:space="preserve">feedback from their </w:t>
      </w:r>
      <w:r w:rsidR="009F2365">
        <w:t xml:space="preserve">clients. Their vision was to </w:t>
      </w:r>
      <w:r w:rsidR="005377BC">
        <w:t xml:space="preserve">stay in the market </w:t>
      </w:r>
      <w:r w:rsidR="00DD0150">
        <w:t>.</w:t>
      </w:r>
    </w:p>
    <w:p w14:paraId="4848546A" w14:textId="36969D5C" w:rsidR="008F6668" w:rsidRPr="003B6348" w:rsidRDefault="008F6668" w:rsidP="002E6810">
      <w:pPr>
        <w:rPr>
          <w:b/>
          <w:bCs/>
        </w:rPr>
      </w:pPr>
      <w:r w:rsidRPr="003B6348">
        <w:rPr>
          <w:b/>
          <w:bCs/>
        </w:rPr>
        <w:t>Ob</w:t>
      </w:r>
      <w:r w:rsidR="002B6AF4" w:rsidRPr="003B6348">
        <w:rPr>
          <w:b/>
          <w:bCs/>
        </w:rPr>
        <w:t>jective.</w:t>
      </w:r>
    </w:p>
    <w:p w14:paraId="1A0EED48" w14:textId="5E830832" w:rsidR="002B6AF4" w:rsidRDefault="002B6AF4" w:rsidP="002E6810">
      <w:r>
        <w:t>w</w:t>
      </w:r>
      <w:r w:rsidRPr="002B6AF4">
        <w:t xml:space="preserve">hile a company's mission is a broad declaration of its goals and values, its objectives are more precise, quantifiable benchmarks that the company may use to gauge the degree to which it is accomplishing its mission. High-quality goals are closely related to </w:t>
      </w:r>
      <w:r w:rsidR="00B237B0" w:rsidRPr="002B6AF4">
        <w:t>element.</w:t>
      </w:r>
      <w:r w:rsidR="00B237B0">
        <w:t xml:space="preserve"> The </w:t>
      </w:r>
      <w:r w:rsidR="00656804">
        <w:t xml:space="preserve">base goal </w:t>
      </w:r>
      <w:r w:rsidR="00A80CF8">
        <w:t xml:space="preserve">was to add value to customers and </w:t>
      </w:r>
      <w:r w:rsidR="00111037">
        <w:t>maintain the v</w:t>
      </w:r>
      <w:r w:rsidR="00EC6CB9">
        <w:t>alue of their quality products</w:t>
      </w:r>
      <w:r w:rsidR="00E43B9E">
        <w:t xml:space="preserve">. DSA </w:t>
      </w:r>
      <w:r w:rsidR="00000801">
        <w:t xml:space="preserve">also </w:t>
      </w:r>
      <w:r w:rsidR="00F60A70">
        <w:t xml:space="preserve">products sportwear </w:t>
      </w:r>
      <w:r w:rsidR="00FA6BAD">
        <w:t xml:space="preserve"> for </w:t>
      </w:r>
      <w:r w:rsidR="00562B51">
        <w:t>bot</w:t>
      </w:r>
      <w:r w:rsidR="00F91931">
        <w:t xml:space="preserve">h menswear’s and </w:t>
      </w:r>
      <w:r w:rsidR="00DD1D3B">
        <w:t>womenswear’s</w:t>
      </w:r>
      <w:r w:rsidR="00D16511">
        <w:t>.</w:t>
      </w:r>
    </w:p>
    <w:p w14:paraId="2AA4A0ED" w14:textId="5685854B" w:rsidR="00F22D53" w:rsidRDefault="00652073" w:rsidP="002E6810">
      <w:r w:rsidRPr="00BF5F64">
        <w:rPr>
          <w:b/>
          <w:bCs/>
        </w:rPr>
        <w:t>Strategic Analysis</w:t>
      </w:r>
      <w:r>
        <w:t>.</w:t>
      </w:r>
      <w:r w:rsidR="006B48E1">
        <w:t>(swot</w:t>
      </w:r>
      <w:r w:rsidR="00D15EF2">
        <w:t>)</w:t>
      </w:r>
      <w:r w:rsidR="00044F77">
        <w:t>.</w:t>
      </w:r>
    </w:p>
    <w:p w14:paraId="5BD425F5" w14:textId="77777777" w:rsidR="00B03A72" w:rsidRDefault="00177959" w:rsidP="002E6810">
      <w:pPr>
        <w:rPr>
          <w:sz w:val="18"/>
          <w:szCs w:val="18"/>
        </w:rPr>
      </w:pPr>
      <w:r w:rsidRPr="00177959">
        <w:t xml:space="preserve">An essential component of the strategy-making process, according to strategic management, is an organization's capacity to comprehend its environment and resources, including its customers, suppliers, competitors, and internal </w:t>
      </w:r>
      <w:r w:rsidR="00EE3CC7" w:rsidRPr="00177959">
        <w:t>resources.</w:t>
      </w:r>
      <w:r w:rsidR="00EE3CC7">
        <w:t xml:space="preserve"> Notwithstanding  seeing the over view of the </w:t>
      </w:r>
      <w:r w:rsidR="004B124F">
        <w:t xml:space="preserve">mission </w:t>
      </w:r>
      <w:r w:rsidR="00F00739">
        <w:t xml:space="preserve">statement of the </w:t>
      </w:r>
      <w:r w:rsidR="008725DF">
        <w:t>industry and object</w:t>
      </w:r>
      <w:r w:rsidR="00A80B16">
        <w:t>ive</w:t>
      </w:r>
      <w:r w:rsidR="008725DF">
        <w:t xml:space="preserve"> .To be </w:t>
      </w:r>
      <w:r w:rsidR="00255D08">
        <w:t>on the clothing indu</w:t>
      </w:r>
      <w:r w:rsidR="00253535">
        <w:t xml:space="preserve">stry with other competitors </w:t>
      </w:r>
      <w:r w:rsidR="005C6431">
        <w:t xml:space="preserve">the company must </w:t>
      </w:r>
      <w:r w:rsidR="001A14E6">
        <w:t xml:space="preserve">understand the internal and external </w:t>
      </w:r>
      <w:r w:rsidR="001E097C">
        <w:t xml:space="preserve">environment. However one </w:t>
      </w:r>
      <w:r w:rsidR="00581AC2">
        <w:t>the business s</w:t>
      </w:r>
      <w:r w:rsidR="00B55663">
        <w:t>trategy (swot).</w:t>
      </w:r>
    </w:p>
    <w:p w14:paraId="2DC6723E" w14:textId="77777777" w:rsidR="00B03A72" w:rsidRDefault="00B03A72" w:rsidP="002E6810">
      <w:pPr>
        <w:rPr>
          <w:sz w:val="18"/>
          <w:szCs w:val="18"/>
        </w:rPr>
      </w:pPr>
    </w:p>
    <w:p w14:paraId="53A08350" w14:textId="03DDBEB1" w:rsidR="00177959" w:rsidRDefault="00725AE0" w:rsidP="002E6810">
      <w:pPr>
        <w:rPr>
          <w:noProof/>
          <w14:ligatures w14:val="standardContextual"/>
        </w:rPr>
      </w:pPr>
      <w:r>
        <w:rPr>
          <w:noProof/>
          <w14:ligatures w14:val="standardContextual"/>
        </w:rPr>
        <w:lastRenderedPageBreak/>
        <w:t xml:space="preserve">                              </w:t>
      </w:r>
      <w:r w:rsidR="00832C45">
        <w:rPr>
          <w:noProof/>
          <w14:ligatures w14:val="standardContextual"/>
        </w:rPr>
        <mc:AlternateContent>
          <mc:Choice Requires="wpg">
            <w:drawing>
              <wp:inline distT="0" distB="0" distL="0" distR="0" wp14:anchorId="01E5FCE3" wp14:editId="066A2F48">
                <wp:extent cx="3574708" cy="3244362"/>
                <wp:effectExtent l="0" t="0" r="6985" b="0"/>
                <wp:docPr id="3" name="Group 3"/>
                <wp:cNvGraphicFramePr/>
                <a:graphic xmlns:a="http://schemas.openxmlformats.org/drawingml/2006/main">
                  <a:graphicData uri="http://schemas.microsoft.com/office/word/2010/wordprocessingGroup">
                    <wpg:wgp>
                      <wpg:cNvGrpSpPr/>
                      <wpg:grpSpPr>
                        <a:xfrm>
                          <a:off x="0" y="0"/>
                          <a:ext cx="3574708" cy="3244362"/>
                          <a:chOff x="0" y="0"/>
                          <a:chExt cx="2857549" cy="3329305"/>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49" y="0"/>
                            <a:ext cx="2857500" cy="2857500"/>
                          </a:xfrm>
                          <a:prstGeom prst="rect">
                            <a:avLst/>
                          </a:prstGeom>
                        </pic:spPr>
                      </pic:pic>
                      <wps:wsp>
                        <wps:cNvPr id="2" name="Text Box 2"/>
                        <wps:cNvSpPr txBox="1"/>
                        <wps:spPr>
                          <a:xfrm>
                            <a:off x="0" y="2857500"/>
                            <a:ext cx="2857500" cy="471805"/>
                          </a:xfrm>
                          <a:prstGeom prst="rect">
                            <a:avLst/>
                          </a:prstGeom>
                          <a:solidFill>
                            <a:prstClr val="white"/>
                          </a:solidFill>
                          <a:ln>
                            <a:noFill/>
                          </a:ln>
                        </wps:spPr>
                        <wps:txbx>
                          <w:txbxContent>
                            <w:p w14:paraId="20801FB8" w14:textId="76DAA841" w:rsidR="00832C45" w:rsidRDefault="00AA3D70" w:rsidP="00832C45">
                              <w:pPr>
                                <w:rPr>
                                  <w:sz w:val="18"/>
                                  <w:szCs w:val="18"/>
                                </w:rPr>
                              </w:pPr>
                              <w:r>
                                <w:rPr>
                                  <w:sz w:val="18"/>
                                  <w:szCs w:val="18"/>
                                </w:rPr>
                                <w:t xml:space="preserve">                   </w:t>
                              </w:r>
                            </w:p>
                            <w:p w14:paraId="5BD01395" w14:textId="6263E10A" w:rsidR="00AA3D70" w:rsidRPr="00832C45" w:rsidRDefault="00421F49" w:rsidP="00832C45">
                              <w:pPr>
                                <w:rPr>
                                  <w:sz w:val="18"/>
                                  <w:szCs w:val="18"/>
                                </w:rPr>
                              </w:pPr>
                              <w:r>
                                <w:rPr>
                                  <w:sz w:val="18"/>
                                  <w:szCs w:val="18"/>
                                </w:rPr>
                                <w:t xml:space="preserve">Figure 1.1 online </w:t>
                              </w:r>
                              <w:r w:rsidR="0062770D">
                                <w:rPr>
                                  <w:sz w:val="18"/>
                                  <w:szCs w:val="18"/>
                                </w:rPr>
                                <w:t>resource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1E5FCE3" id="Group 3" o:spid="_x0000_s1026" style="width:281.45pt;height:255.45pt;mso-position-horizontal-relative:char;mso-position-vertical-relative:line" coordsize="28575,33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xWD7VAMAANIHAAAOAAAAZHJzL2Uyb0RvYy54bWycVdtu2zgQfV+g/0Do&#10;PZGvdSLECbzJJigQtMYmiz7TFGURlUguSVvKfv2eoaQkjlP08mB5yLlw5swZ8uKqrSu2l84ro5fJ&#10;+HSUMKmFyZXeLpN/Hm9PzhLmA9c5r4yWy+RJ+uTq8sMfF43N5MSUpsqlYwiifdbYZVKGYLM09aKU&#10;NfenxkoNZWFczQOWbpvmjjeIXlfpZDT6mDbG5dYZIb3H7k2nTC5j/KKQInwpCi8Dq5YJcgvx6+J3&#10;Q9/08oJnW8dtqUSfBv+NLGquNA59DnXDA2c7p45C1Uo4400RToWpU1MUSshYA6oZj95Uc+fMzsZa&#10;tlmztc8wAdo3OP12WPF5f+fsg107INHYLbCIK6qlLVxN/8iStRGyp2fIZBuYwOZ0vpgtRmiygG46&#10;mc2mHycdqKIE8kd+ovyr95yczRfz2XnvOZ2cT0dz8kyHg9ODdKwSGX49BpCOMPgxV+AVdk4mfZD6&#10;p2LU3H3b2RO0y/KgNqpS4SlSD42hpPR+rcTadQvAuXZM5RiFhGleg/HQ0qFsTMWRA9l0Hpwqujfi&#10;m2faXJdcb+XKW3CW3AmKQ/O4PDhuUyl7q6qKukRyXxj4/YYf72DTce/GiF0tdeiGyckKNRrtS2V9&#10;wlwm641EMe5THhPimQ9OBlHSgQUO/hvJdj17VsQsXxKjEjzo9Q6hqPnHjIq8GGFWiVHD4jUvgJrz&#10;4U6ampGA7JAEmsEzvr/3fTqDSQ9il0FMDQkR03Hd+AEvrI4Q+6WJeii5lUiBwr5QYDJQ4JGm5U/T&#10;sjgavRHNHAsttvtu0/53kAIah2DwbBjAAaEI12wxPnszRb+IFjpsKpUPpCIYryvH9hz3Z1OqIPsR&#10;PbCqNKGvDXl1naIdzO9QEEmh3bRQkrgx+ROKdwbNQ2neiluFg+65D2vucP9iE29K+IJPUZlmmZhe&#10;Slhp3H/v7ZM9mghtwhrc58vE/7vjNOzVJ432no9nM4QNcTGbLyZYuNeazWuN3tXXBiVjipFdFMk+&#10;VINYOFN/xdOzolOh4lrg7GUSBvE6dK8Mni4hV6to1N0h9/rB4uYZR8oSwI/tV+5sT+aAxn42A6GO&#10;ON3ZdnCvdsEUKhL+BdUed5A7SvHhgHTwMr1eR6uXp/jyfwAAAP//AwBQSwMECgAAAAAAAAAhACu6&#10;YE1DnQAAQ50AABQAAABkcnMvbWVkaWEvaW1hZ2UxLnBuZ4lQTkcNChoKAAAADUlIRFIAAAEsAAAB&#10;LAgCAAAA9h8ZIgAAAANzQklUCAgI2+FP4AAAAF96VFh0UmF3IHByb2ZpbGUgdHlwZSBBUFAxAAAI&#10;meNKT81LLcpMVigoyk/LzEnlUgADYxMuE0sTS6NEAwMDCwMIMDQwMDYEkkZAtjlUKNEABZiYm6UB&#10;oblZspkpiM8FAE+6FWgbLdiMAAAgAElEQVR4nOydd5xkZZX3f+e591bsUB0m5+nJASaSw5CTJEUQ&#10;dNUFzKKLsgJrIIqgsqso+urq6roiWTJDnAQDTGIik0NPx+pcuW56nvP+UT3DzDChqro6zEx/qU9/&#10;mprquk/dur97nuec85xDzIx+jgb4E78QmECSlUYCAKAAAmifFxL66fPovT2Afg4JA1AS0oJrwrXY&#10;ScExIU1IB8pWSmnD58IISsXLG1KOZJ2ga6RrMAR5BHy68BmaV4NXI0MnXVC/Jvsm/SLsTTijNOnA&#10;iiPdjlQLJ5qRbOZkM1JtSEfYipGdZDcF14JyIV2wBCuwhB7AF15AadBR9KsP4o1JVycigIgEQRB0&#10;gq7BI8inw2dQsUeEvCLkExUBUREQFX6tPCBCXq3IKzwaAK23T8bxS78Ie4L9ZvzS5lQrYg3cUc0d&#10;uxCt4XgDUu2wYnBNKAfMAIE6HwwCiU4j1vmkBhakGXvf0tDIowmN9juirWAzksxsgZkZSjHAmXeH&#10;JuDVUOQRIR8NDIhhxfqIUn14iTG4SJT5Na+u7XmbfuPZ7fSLsNth6XC8kdt3oHUzt27hjmokmmDH&#10;4doAQAQhQAIQEBpEwSwS0cc/95HSx7+5jA6T29K8rV0qdgjQBRUZKA+IEcV6VblWVaaPKjMGBQ1D&#10;E4UaVT+fpF+EhUcBsBPo2M3N67lxHbduRqweVhzKAQkIDSRAAoavd8dJmTsAYV9lplzEo2pXxFpU&#10;A41Q5KGBQW1smTal0phYaQwv1Ys9GtCvyULSL8IC0DnblDZ3VHPDh6p+BVo2ItYANw0AQgdp0HRo&#10;R8HZJoK+jyxNF9URub3dfX2H5dMxICAmlOsnDPJOHWCMDBleXfTPV7vOUXBZ9HE43a4a13LNUm5Y&#10;hUg1W0kigtAhBPRetnVdhwgaQRMEgIFwkuvj9oJq26djeLE2baA+e6h36gBvecA44lv1cyj6RZgz&#10;nS7NeAPXLuPqJRxeg3gYyoVmgDTq7Ulm90GARtA0AqCAXVG1vcN6catV4cfkSs/Jw70zBxtDS4x+&#10;R2uu9IswWzJzTk6EueY9teNtNK5Gqg0AhAHNgHZ8mQICdAFdEICIhXdqnSU1dqmPplTop430zR3m&#10;HVyk9y8ds6RfhFnBVkzVfqC2vYa6ZZxsBUCaAd3b2+PqEwiCRwNAaRfLGpz3G5yQN3HiIOOsUd45&#10;Q32lvuPr9pQH/SI8JAwoVmhaz1vnY+dCju4GK2ge6tfeISDA0AhA0sHiGntJjT0kmDh5uPfcMb4p&#10;lYam6f1enIPSL8KDwADSHWrnArX5JYRXw05B80Dz9Pa4jhoEwasRgJY0/3Oz+co2c1KFfv5Y3xkj&#10;/eUBoz8H4AD6RXggqm273PQctr7OsVoigmbA8Pf2oI5WBJFPBwMbWt11zYm/r0+dNdJz0bjA+Ipj&#10;1n2VB/0iBDLhdVZct5w3PK2ql5AZ6Z92FhACDEEQ6DD5mU3Wq9utuUONy8b7Zw/1aqL/Cjy+Rbgn&#10;yO7wrgVq3ROoXwlpkebtN33dhCB4dbiMJTX20lp72gD9iomB00f6vLp2PE9Qj2sRKtfE9jfV2sc4&#10;vJbA0IxjILze9yHAoxGAdS3uuubY+PLkVRMD88YE/MZxGmA8HkXIALuW2v46r/4bmjcAoH6nS29g&#10;CAKwvUP9/L34s5tTV030nz824DOOu2vyOPrADAaIWartb/KHf0F4LYB+n2evowtA0K6IeviDxEtb&#10;0p+dEpg3xq8fDXm2heI4+qgAyd1LeeV/o24Z0C+/voUuAND2iHpgafzFrenrpwdPHRE4ThaKx4UI&#10;GVAtm9SKP/COt0nZ0Prdnn2UjBQ3tLg/Xhg9eVjqC9ODkwf6jvn0t2NZhJ2Z1slW9eFfeMNTbEVJ&#10;9/UrsO+TSbtZWuesDkcurvJ9blrxwKLMhXpsGsZjWYRQjtr0PC//I0d2k+6hfs/nUYVXI5fx7GZz&#10;aa39uamByyYEPfqx6T49NkWoAA6vVe//GjXvHdvbi45tCPDp1Gbyr5cnFu02b5wZPHHwMbhQPNZE&#10;yICyYrzyT7z277BT0Pu9L0c9GkHTaV2zvP2t6OXj7c+fUBTyH1O54MeMCDtzglX1ErX0YW7eSLq3&#10;X4HHEh4NCvTUpvTyBuummcGzRgePGYfNMSJCBsl0B5Y9yuufhHKpP+/sWCQzO62L871L4hfVOTfO&#10;KqoIHAv32WNBhArg3e+qJQ9R62bovuNtk/vRgqsYIL3L1ksXYNDL2811zfbXZxedPioI4KienR7V&#10;Bp0BKCcl3/2lfOmbaN8Bw7+nzmY/fQtX8RUT/ScN9UpVgHfLmMSGBN+9OPbIB20Jyy3Am/YeR7EI&#10;Fcht2SSfv5lX/JGYqauJTgzpwDUhncKMr5990IS4elLRycM8jurcu6L48H9xZHQBEvTsZvv7b7Rv&#10;bE529e16j6NShAwoQG54Wv3zX1G/igxfFw0gSxukY9hcmvIZHjKDlUR/s6rCoRgVflHhFysaLUEA&#10;IBVXBETXT3HGJG7tkD94K/rPjTFmhaPwmzsq14RsRtW7P+ePniWhFaDakrQxdC6ddbsoGcp2Uisa&#10;rNY9jnd/UYiR9gMAruIxIU0yb293dQHL5VNHeG8/vXThLvN3K+OiywsIjyBL4pEViY0t1jdPCpX7&#10;jzKnwFEmQgZUy0b11l0IryXDW4DluHR48Cxx+W+xdb589d842SomXU6lI1hoYHlUL/f7DooxZYBR&#10;G5PtKekomjnY+P4pJZarhhQLqTjTyMaWrBHl3fMiU9XmzV3Oro62751WOnWg7yj67o6a6WgmEVRu&#10;fUX+82Y0rYfh78JZZnZtsALAzNqcm1C3nN/6IeINUDave4wXP8B2EkoWcPzHM5rAlAGe9U1Wwsbk&#10;AcZd80qf2ZSsjqitba5kAHAUTh/hrSrXu7hQ9Om0K8Z3vBV5dWs84zUvyPi7m6NChAwAylXvP8Kv&#10;3U5WFLqnC+eXWXho/MXwhcCKCDCCpFwIHZpHhMbQlGvEvB/RqbeibFy/k6brMKPYqw0r1pbXO+PK&#10;tfvPKZm/Lf3ClvTokLa1zRVEpstnj/Tee05o6gBdKrZlJpiRJ4aAKfHwB8nfLY/YBXHFdj9HwXRU&#10;gZDuUAvv5a2vQPOCunbjYEW+EF1wP9Y9we8+BNLUhqfExQ+Jz78AzUslQ8EKibDwBHHC5+RzN1Hb&#10;FvQXI+oCknl4seYqlXLUQxeUvVdr/X5VYnKlx6vT7qgrFc8c4rn9jJLHNySf35Imoisn+qoj8sNG&#10;26NRfstFQSDCUxvNuri87dRQ3++T0acvLwYzCB075et3ovHDLtVfYt7TsE9DrJY/eFSc+X3e/gaa&#10;1mH76+rFhBhzJtsp1fQRWjYh2QzdL675XzH9Wl5wV78Iu4JUGF+ux2116ynFm1rdR5YnCBhfrscs&#10;1RiXY8q0u88ufXOn9T+rE0phxmDjlpOKXcXPbEw/sSEVs5VXy0eIBHh1eq/O+cGb7XecUTquwssM&#10;6qsx5L48HWWAVN0K+dxXEF7TFQUyAN2XWQQCgObldY+jcb046w5oHpBA9RL11l1qyYPY/gbiDWCF&#10;ZDNiDWQEjpJlRZ9m8gBjUqW3OSV/8V4088yUAca2dtdn0H3nhNY0OY8sixEoYNAtJxWvCTv3Lomd&#10;Ncr/yCUVJw/1WJLznpx6NdoRUXe83bG8NtVXBQj0ZREqkNw6X738bcQb8o9DsGLXphlfwiX/BdL2&#10;tnUhK6o2v4ChszD1s+xaEAYPn0sjTmVlQ9osbUy7lkeeqra8AtFLp4gZrKBcSBuuBdeEk4ZjwjHh&#10;WpA2K2fPC1kxK8muYkfClmy6MF3OPCzJjmRXQXHv3E90Qasa7de2p3/5XtxVmcYVNDqkb2517jq7&#10;pDmpfr40CsBhvmZqYEiR+P2K+KJq69vz21Y1mHfNC/37aaUVAZG3Dj0aOkzcvSQ2f1vGVdMXIe6T&#10;sU0FqLWPqXd+TsrNs4M0M7Ok4EAkwhhxmrj6f9Si+7D2/wDAX0EnfZ0mXcHJFgpWyCc/h45qcc49&#10;NO3TvPpvlI5g9BkYfKL64LdY/dceykRlBVZQkjPTJqFD98MbJG8p/CH4y+ELkT8Ebyk8ARhBGH7S&#10;/WLoLOg+qXhTq2NJVsy2hOmqtMNpR8UdxEwVt2WHyTFTxW2VtNmU7EpmQBAEkejs1Nu9ZLJkdCIi&#10;KEaZXzx8YShpsyP5hwsiKQcKXFWm//6yijVh6463o4qhERzFMwYb35pb8tKW1Etb05685qUZFIOZ&#10;b5zhv2F6KYj6WvSiL4qQwe4Hj/Ky30EIys8No1wWhjj521R1rnr2y0g00ry7aMpV6vHPoHy8OOsO&#10;SFu98yCaNojrn0F4vXz1u+QtxuybxPiLAULDarX+cTSthebpri+MGewik5qjeeArQXAwhUYiNAKh&#10;MVQylAID4C8jTxF0b2ab1r4NHA47pn1f2Pnl2pJTjopZaEvLpoSsj7u1MbcxLluSMm6zLZkATUCj&#10;bl83OQonDNR/dXHF1jb7P96OdphKEwDjwfNDg4uEVEjY/OjKxIYm29BIMvt1AXTJX5qBGa7CZ6d4&#10;vzq7VMvvtt5t9DkRKiXlOz/n1X8lzZNnMpprcmisOPcnonysXHgfqpeAFXtLteseh9Ch+7DhWbXq&#10;T7CiAGP8Jdplv5avfIe3vUagzvCjk4IQEIW2gcxQLpQLobG3VJQOR+VEGjAFFeMoNBKBStGzBeBc&#10;KdtNFU6oXR3OtnZnZ4fbkJAxS0kFTZBO3ZIMr8DFhrhwrP/9OrMurjIJNFdPCtxycvGtr3XUxOTX&#10;ZxedOcr7wpbUExtSaYcBgD6+qTiSeU/t4FxhwHb5U+N93zml2NOXttr0LREqabmL7sf6p0jPywSx&#10;YunQ+EvEuXdzup2fu+nj9aRrYvyl2mW/Ukse4uW/g7c4E+pg6YjLfo3Kierxa8g19xyzoFefklAu&#10;APhCVDYWQ06kobPEgElUPDTjd/2koesVJHNLUm5vtz9qdj5qdXZH3KilAOiCujATPAjMsBUbggRl&#10;Ahj6I5eUvbIt/YeVCV2DVDh1uO9bc4PNSfXDBRGXO0+LVFDMZ4/y+XQs2G0x53m6TJcvGOO57bRS&#10;n9FXtuf3Fec7A+ya8u27aONzedaiZ2ajSJzxLZpyFZrWY9BUFA9BoqHzX3Ufb39dbX+Dpl/Hm56D&#10;Hc88TUT87sMor4K0QSjct8JQEtKB5kHJcAydKUacKobMQMkwFvoBixLa52cvohENLtIHF2lnjPQr&#10;5nBCbmp1VzVaG5rtxri0Je9tzdtFaE/jNABS0XljfCVerSmhBBEzezR6r87a1uaMKtMzCmTAcnlY&#10;sXbzrOKTh3l0wdva3V0Rmd/WRJ9Ob+5yHBn5wRllQU+fuP77iiWUTlq9+UPe8nLeRZlY2jTvx2LM&#10;ueqNO7hhhXbVn1AyTD11A8xIp2tHuhwaqV3/DK9/Si158OMDsYSSBasFrCSkDc3LZaPFyNNo9Nk0&#10;eBp5S3tdY3mTsN2t7e6KentFg1UTlZarDJF/kucBMODT6LIJ/uunBTc02/9vVXx3RHp1YoZkNgQ5&#10;CrrApeN8X55RtKtDrm60Lhzn/9ar7WmHuzJbtiROH6bfeVaoyNP79rD3RcgAu2n5xg95y0t5lqXo&#10;/AiKS0aStBCvB2koHiquexK1H6jXboMwMlaOnRTNvFHMu0M986+oX1ZIzyczpA0SKB1Bo88UVRfS&#10;4BOOlSobnTNlS6rNrfbSGuuDOqs+LhWzLiC6vHBkhiV5XLnxjbnFE8q0v61Lvrw1nQmoOJInVRo3&#10;zQyOrzAe35B6akPyjjNKgx7x44URzx7fimIQ5SMj0+XTh+s/PKss6NF6N1bXyyLM9GZx3/oRbXoB&#10;edhAVpAOPEUQOqwYA0RaZ2TPNVF1obj8t3LBPVj7WKfdY2Zh0IU/422v0bbXCiNC5bJ0yV9Kw0+l&#10;iZ+iESeRL4Rev7t2Fwwgaas1TdaCXeaqBrvDVLooQNEKR0EjXDzOf9PM4LY250cLo4aGz00tunZq&#10;wKPhRws63thpDQxo/3NlxeMbks9tTmUmtFKhxEu2hK04jxNuuThzhH7nWaGA0Zt+ml4WoVKufOsn&#10;/NHT+RgN5bCvTMz5ClWdB93H9SvVOw9Rqu3j5FLXpDPvpBOvV09/Ac0bOiec3NkWhrrup5Y2mFFe&#10;RRMvo/EXU3lV30196BZUfVwurjbf3pXe1eEyYGhdMouZtd/okD5toBEx1ddmF4d84k8fxkeV6meO&#10;8v5mWTxi8i8vLPv2/PadHa4uIBnFBv3s/NDKBvvPqxP5uUxNl88Zbdx5esjbezrsTREyK3fRT3nN&#10;3/JSoMvFQ7XLH4Vy1boniQjDT+Z3f4FYHTRP5yKQFQuP+PSfYQTUM18iJ9Gpzy46IhmQFmuGGDqb&#10;pn5WjJ1HnqLMSTxGrd8RSLtyWb356tb0mibbduHRuyRFybBdvnyif/YQz1/WJGqiShBfPM5/44xg&#10;0mEGfeuVdpeZGRrhJ/NKp1Qat78V2dHh5u3CNV2+pMrz/dPKDE30ynfYayJkwF36n1jxB2jenD84&#10;M4RGV/03rDjP/z7sPeoiDdOv5dplFKnunGpKB2VV4nNP8Id/VR880tVK+MyQFowARp8lpl9PI06m&#10;PBP9jzEYAIPXN9kvbkm/V2clHeUVXYr7uwqZtJ6MtCyXJ1XoD19cvrja+vnSqEcnV/GtJ5dcNM5/&#10;x1uRVY2WVyPec3fN4yuxJH96oveWk0NEvRDH7x0XLQNy1Z/Vyj+K/JJCpUNjzqGKCfKxq0haMPxQ&#10;CiTo7DvohBvQuEY+/1VykhAaNIM7dsjnv4ZUa9c6gTK7NowAjb9YnPh5MWRGv/b2IRPboRMG+U4Y&#10;5N3abj+/KbV4t5l02JPvBPWARaYhELVYENY12SDYkr94QtGFVb4H3omubLCKvMIj4NHgN4Qj0ZTM&#10;OXrh1ei5zVaJN/blmaU976TpeRGyAqmNz/PS/xJ5p6SwoiEzuWMXJcLQDLCCL0QXPCAqx8vXbqMz&#10;bhPn38dv3gnpgIg0A40fQmj5bkRkuDZ0r5hwGc3+VzFoer/8DgtNKPf84HTvZybbT29KLq62TFd1&#10;ca0IwGHMHOI1BG1qtV2Fyyf4b5xZlHbUZRP810wOlPiE3xAeQbpAzJa/ej+2qtHJNYhi6PR/69Ih&#10;n7hqcknmg3RtyDnQoyLM5CCp6nfUonsJyDktSjp7tcR2kvxlrHuhJFjBXwZlq+duQtN6RZp24YO8&#10;7FG0bwfpAPL3gkqHQDxmnpjzFRo2p89l/vZRCEBVueeO040rJthPbEi+V2cpxUZX8m4YVeVafVzu&#10;jqjTR3i+d0rxkt3mxhZnVEi/cKzv9ysT4YS0JaddtiRStiLAkbkdkQAh8PtVyTK/OHt0Uf5DzZ0e&#10;XRMqQLVs4ue/inRbrjtlmYFhc9C6hcwOMGjobLrmf9VL38aON2EEmCWYCWBpifPuoyEz1ZPXASp/&#10;1bCEdDFwmjjpq1R1gejidv7jGvVBnfX39ckNzbYukJ9RZCDkFcNLNEvyQ+eXrWy0718SjVvqsvGB&#10;fzul+Av/bI1aStuT7MpM5X4xrlz/sNHO+T7PCOr8wLmhqYMCeYwzP3ro2spUCuVkE79+O1ItOe9V&#10;Z8WegDjnx3TRz9kIgsDh1bz7XTrnRxwazU6qM1rrmjTqTJr6GbXyT3DNfBXIcE34ysVZt+uf/T8x&#10;7qJ+BXYNccpw/39eWPbdk0sq/brp5rOtkYAOU61osKYMMLa2OQ+/FwXg02lIsUi7rBhenQyNdEEE&#10;FHvpB6cX339uaFTIyHX7hUaIO/Szd2MNMSv3YeZJD11eBLCTkm/+CK2b80kQIyGsOOZ/X1SMF5f9&#10;hj3FkDYvvJ+UFJ/+q6i6gDxBEaikmf8qLnuE1z+JrfPz3AcsHbDC5KvFZx8Ts24kI9A//ywIHk1c&#10;PSnwm0vKr5zoB9jJfXutIAQM8eKW9I8XRk2XMzPNyoCW2ZeYeY2rUOShu+eVnDTMl3I4acs8EnoM&#10;gfqEevDdaNLuoXJ7PTQdZcBddD9W/2+XqlS4FlVOElf9gSM16pXvUKoVZVU07z9o5GlkRlno5Npq&#10;1Z/V2seIkLMbhpldkyon0Wm3iqpz+21ft6FWNFh/+jCxpdXxaPmEMfZGeW3J951TFvTQbW906AKu&#10;4lKPuOfcUKmXdrTL4aX6t19tyzskbLp8aZXn388o74F5UE+IkAG1/gm14G5oRm7nREmQxtICKyIB&#10;oUE5XDFJu/IPiDeql29BqgW6lwZMQWg0W3E0r0eyGXrORYFZOtAMOuFz+knfxLGcdNYXYAApW/5j&#10;Q+rZTSlLspHvRa4Yv7mkLJzgexZ1CEGlPrpvXqjcL773RsctJ5WkHL5/ScSrEwBHQQC5+kttyV+d&#10;Fbh+ekl3Txi1u+++u1sPwICqXyHfuJOgcrJOLF2Mmadd8FMaeSpVjIe3FABYUWQ371yAadeIsedx&#10;9RI4KSRbuHUTRaqh7Jx1DoZjUsUE7cKfiRM/L3Rfvwu0myGADI1mDfFOH+jZ2eGGE1LLfdbIAMBn&#10;jvK1peSSGnNAQPz0nNISv7j9rWh7im+eXbxwl7mp1dEEScVfOiFYGRDbO2RODloiWtvkjAuJEaUG&#10;77e1uMB0uyWU8Ub5zxsRqaYc4wQsHZp0hbjoQSjF7TtE8WCQDivCHbs5vJZdS8y5Ga1b1Wu3IdmU&#10;ZwyQmVnRlE+L028V/vJ+7fU8cdv965rki1tSzKzlmOqiGOV+MTBAzSm+75yQX8edb0dqonJihf6b&#10;Sytvf7N9XbNNhJtmFl0/NfjQe7E3d5q5Wl1XodKPhy8sG15aiJ4Lh6AbLSGDWTryzf9AwyrKyU3C&#10;ipVDQufmjYjW0ajTseVV9foPULOUY3Vk+MWQWWLkKWT4uXQ4KYXqd/IsBkUk5t2lnfptYfj7Fdgr&#10;eDU6eZh3VEh81OLGLJWTDomQcrg+rv7lxODYMv3OtyKNCUWEWUO9c4Z6/7Y2Ybr4xpziz04JPvhu&#10;7I2daUMjRzLlUkdHEKI27444Z4/26d1Wd68bg/UMkqv+TNvfzm2PknJRNJjmfBXLf490G298TipX&#10;u/BnDKXeeQi17wGCdC98pSgehtLhqF+JfDsTsnK5ZSMpKfpY5Z/jCWLms0f5x5Ubv1kWX9lg5aRD&#10;QfDp9PRHqec2pdvS0tDIdDGpUq+PuR2m+vbckism+h94J7pgl6lrIOC6qYH36+y6mJt9iQCvRisb&#10;3b+tiX91TqibjGF3irD2fV7+B9JzCUiwgvCICx5gTzG7FgEwfLz5JaWUuPgh1rz8zoMgASKYEaTb&#10;EF7dWb03L0jovO4xZQTEmf/ebwl7i4xhGlqkDS7S8igcQ4SEzQzO6MoQmFBubG13vja7+PKJvvuX&#10;RBftNjWBoE63nloyb7T/jJHWHW9/HOTIBq9OT29MT67UzxxdnOvwsqG7LKxKtvDC+0laueSmMStF&#10;Z/8QoVHqlVtgxwDAtUn3YusrPP82mn4dnf3Dzqq4JCAM6L4utqYg3YsP/yxX/HefKPJxnMKmqx5a&#10;Gnt+Szq/zcG0p3oqM0p82sCgfsowzxUTffcujizebQrC0CLtofPLZg723LckUuQR3z+1BLmUQiaA&#10;QY+uTIbjdnd0euoWETIr9e4vuW1bbkmbjiVm30STLlWv3kqxBjBQNATn3QtfCLqHt72mXv0eTb2G&#10;zrsHmlG4c0EQBr/3K97wVL8Oe4Wkox58Nzp/e9rb9V3WzIODYlCRKPZq9y2JvVNrM+GEQcbDF5Z5&#10;dbr19chr29P3L4nOGeL58oyAJXP4wjWBcJJ/tzzmqsKX8S68CBUgN73Am3MsVyEdmnApnfQ19cYP&#10;0fghNB26ny58kCrGQ1oAQffytld5/m0cHAjdX8imyEQQJBf9VG57rWDv2U92RC3nvsWRhdWmTy/A&#10;gkAICifl4ur0T9+JvFdrEnDxWP+D54X8BlKOakq6AYO2t7sPvBO9dmrRZeN8jswhmO/V8E6t/eLm&#10;RMHL6Rc4RMGAitSoZ76AVFsOHktW7C/XbngOiSb59A3kmoAQFzzAw2app79AqVaQYN1HpaO5dSMJ&#10;vXM6WliUZCMoLvu1NvLU/vVhj8CtKXn/ksiasO0thAIzZHJFFUMTuGFa8IsnBp/fknpqQ+qB80IN&#10;cXXP4ggRWy4+Mzlw86zgd+Z3VEdk9kF8xQjo/J8XlVWVF7KEV4FDFEq56q0f7ykgnzVEcNKI1mLS&#10;p2jk6VyzVJz4BZr2GX7h69RRDc2AtMUZ/06z/xVbXoR0Cq9AAKRBmrx7KQ0/mYoG9uuwu2lMuHct&#10;imxodgqoQABEIIJUfNPMon85sej3KxN/XZOMO2pN2P3iiYFSHy2vtz06bW13t7e7u6PSzcUXRISU&#10;i7qYe84YnyYKltZR4KuZN/4TO97MsXovQ0kCY+ur6vmvomiwdsNzNPvLav5t3LQBuocdEyfcQNOv&#10;5cUPwEp0iwIBgEnolGqV829VHbu65xD9dFIdsX+4oGNLa4EVuBciWlbvxC0JsGL2abQ76vx0cfSq&#10;SYFPT/ZLxQR8UGclHZVrsyqPRqvC7vObEgUcbcEuaAZkpFa9/2hu25SUCzJQOgJGEYRGTev42S9x&#10;+w7oPmgGCOykacw8cdadauH9vPudbu+RpBkUqZHzvy8TTf1+mu6Bt7ZZP1rQsavD7UqjpcOjC6wO&#10;Ww+/H//K7OJzxvjSLns1WtFoP7o8URno9KSCyKeLoUWaIcjNZb+EIfDY+vSu9oJ5Sgs4HVVq4X1o&#10;XJXDRFQ6KB0lrnhUnPZvNPFTnGxC+052krztdSoaIk7/N7JTcG1x+W957T/w4Z/yLs6dG0JDvIGb&#10;N4qx50A/ZCZNr7eO6MMc5tzwhmbzrsXRpmSeLXizRxe0o8NVjK/PKV4TtpuS0qvT1nZ3daOjCXIV&#10;Zg7y3HtO6NqpwbNG+Wqibn1cZpknQEQpF00Je94Yf0H2WBRMhGrb6+qDR3MIzSvJ3iJx5R+RbuN3&#10;f0mBcpr5r7zjbeOkUqAAACAASURBVDIjpCTvfJuUpNP+DVOu5t3v8OL7Sejd0iXoYJDQqWM3R3Zj&#10;7HniYOk4DCgrIfRck8WPebgu6oDYqx+8duCKBvO+xdEOUxk9UqROI1rX7Awr1q6fFny/zkrYLAAJ&#10;FiCvLu49J1Qfdx9aGgt66CuzilY3Os0pmeXGf01gd0wNDtL4inzb1+5DYaajKt2h3n+EKBfrrFxx&#10;xu2Qpnz5Ft42X759FymHKqrgpMGKwPzBb9RbP0H9ciy8J5+CNF3E8GH7m2rRfUq5B3wqBcgNz/BH&#10;z/Qr8BPQh03OL9+P2ZI/6cd/tyZ17+JI1OaCdJXJajQEjfDI8ng4Ia+bGnSl8ht04iAPAwGDBgTF&#10;2zut9c32I8viy+rtr80pzqlgqibob+tSLckCTEoLIEIG5Kr/Qdu2HBr6OSYmXYGqc/nNHwlpQ/eR&#10;v4ylxY5JQ2dh8ImonIjKibxrAb98C5xUnvnZXcTw4aOn5dL/3Pc5BtS6f/Abd5KT7l80fhIC3thh&#10;/nZZ5IBI+Ns7kw+8E0276B5HzCERBEfxvUui/7c+yaBrpwZ/eGZJsQcRUzXE5dxhnkyNtic3pMaV&#10;G0NLdJl1CFAjNCbUY+viXR9kV3NHGZDNG3nd4znsk1ASAyaJs+9U7/0KzevhLVGurZ30DQoOpAvu&#10;F/5yCEEZ6/ritxBe00MNqw+K7uVVf5G+EM39aqbhvbvsd7zst4CC5um3g5/EluzV6MWtpt8T//qc&#10;YoIA8NKWxG9WxDNNsHsejShmMTOXeMVFVb5XtqbaTcUsFuwyb5heNDCYaE7KYi95NBgiN6Pm1em1&#10;HfZ5Y83pg7oUNuxyAjcrXvYo2fEcarqwRGg0NB9NuIwbVnF4nZj5JRp7jlx0P1o2S4B0H4wgOwlu&#10;Xp/rLsRCQ6Tp6v1fkb8Mk6/ipb/Eh5kWwgLdtrHlqCbjZvTo9NRHSb9OXzyx6NlNqT+sjBEVuNNo&#10;TggCA7ogj0aNScUgQ2DxbvOLJxadOsL79MbkuWN8m1vt2qib0+57AiyJv6yJP3S+x9Dyn6x1SYQM&#10;qJ0LsXNh1goksAJp2P66SjSJ8+6ma//Bq/6CE65VSx7gtY9nytQzmJkJgvQ+0NOYiCDw7i/U1ldR&#10;+wH2thDOtWDc8cGe/tYwNHp8Q3Jzq7M6bItctvB1E0SIWnJTq3vGcO/8bWlNQ2Ncrm+2Tx7mfWFz&#10;6u/rkgS4DAFwLlvoPRpWh90Fu5IXjSvJe2z5384ZUHZSLftdDgtT5XLpcLr4FygejMYP1TNfUpte&#10;pNO+S0qqXe9C80AzoBnQPKR70RcUmIEEnBRq39+ndgZ1W87A0c3ewmcEMLC83uIe96kdCgYeW5c4&#10;abjnU+N9KYclQyNoAoLQmlLNSaWYAx7y6cJWOSRzCqJ/rE/FTCdvD03+VxIBvPE5NK3PYc3GUjvl&#10;FioZASsO3Qc3hUX3qZe/A9K0z/4fjTidHbOQmdkFhMS+8U8mLkBntWMRex/PBnW5WVphMQStb7b/&#10;sDL+7ZNLHjyv7KHzy6YNNOZvSyHTeUbgyzOCf76i4k+Xl18/NchZJ1XrAtVR9eKWZN4Dy1OEDKhU&#10;O6/53xx2tbsWjT4bo85UC++FkwIRSED3Yttr6pl/oY5qcfUfxenfg+bpozrcBwKhN9r39H16qlRn&#10;nng0em6L+aMFkbTLaZfvWhhdsMvSBNmSzxjp/fy0oic3JP++LnnD9ODnpgacrPc6eTR6fku6KeHk&#10;N6p8C0MAat0/EKmGnp1fiBU8xXTGbRyrU9EawerjvArDh3iDfPlbYtaNqLoAa//euXepb8P9a8KD&#10;Yct8Oub2JIbA6rC9qsHO/O/104Mbmu01YWdcuVEfU09vTNuSY7a67dTid2rsulhWeywEoSXFz25M&#10;fPOkEOfemi3f6Wi8Ua1/MocMNdeiGf+C4ED4y/Xrn6GJn4KSkO6eUegE4pX/zc/dCDNydCy3+qej&#10;ByPXsvO9giHIqxMRzh7t+8acokFBjcGNMVkREAMC5DdoaY3VmFCnjfS5WYcNPRq9tsOqidh53IPy&#10;udwZUGv/gUQ42ymZcjFgkphzs1p0Pz9xHRrXiYsfpk89yuXj4abBCshkNxhwzWwV2GlLe4v+6ehB&#10;YVd1X3nOAsOMc8f4Pmy0FlWbAZ3WNztenaYP8rqKGSwVQl7KfouFIEQtfnZjEuBcr8x8RKiitbzx&#10;2Vyi84pmf0WF12Hrq0g1yde+r178BpWO0D73BJ3yXRgBuHuab2S5jGfFniImrRd1SEeFue5pyOnz&#10;09GPIQgg5WR2AFNd3N3e7pw+wutInDHCO7FCX5Fj6TevTguq7V3tZk+IkNc/wcmWHCaNms4f/lkt&#10;uBsAhEG6h3ctVE9dzyv+SLNvFNc+jqrzc9jgzwzS6OJfYu7X4Np5jL8Q9IcoDo7Tq9NRBpxcogvL&#10;6q2pAzwVAU0qWJLXhO2JFUbQoOqIfPj9+JqwYwhIztZRSEDM5n9uTuXq0cj5SuJ4I296IQczyAzp&#10;ctN6RKo/DnDrXrhptfy36olrOVZP067p3OKVDa5Fs2/WR52hz/0aZnyBHTPXj1AY+pDvvQ/Ri44Z&#10;ZhAwY7CR5XXkEbR4txW15DfmFAkCM8r8wmUQoS4uX9mWYoYleUiR8OnZmjavRot32zWR3LK6cxOh&#10;AtwNTyKRddl5VkyCqi4Qc76KgVOh3I//iQTpfm7fqV6+Rb3xH9lu0HMtGnGKmPsVAIKEdubtNOly&#10;9LwOCdy/JjwI7Kg8SocWAMVQjJtmFj14XtncYR47i+gCEZKO+vnS2IxBnt9dVv7ri8vPG+P958ZE&#10;JjKhGIOKtO+cVPLfl1fMG+3PsjQbEaIWv7glhVzibLn52SnVhk0vZOkUZWZoXrrwZzTqTNhJctLc&#10;tB5KEIGZSfOCiDQdzLDj2aiaWcEfEvPuJN2X+aKF5sF590ozht2Lc6yp0UWIejR3lBVDdcJKKWal&#10;Mtl9zMj0WNmLII1EBhKUR4O+/EcJZL8LoYBIZo3EN+cGr5xUBNA35xZvaXUjljpitqohaHOb893X&#10;2y+u8pcFxLMbk+/X25Ix0C+unOi/YlIgYfHqsP3ZKYFF1Wba5WxWiB6N3t5lfWaKPaQ42wsyBxEy&#10;oLa8hFh9tpe7tMWp38XAqfLJ6yjeyK5J/kqa+QUadCLXL1drHyNpgQQI2Rpk6YiTvkmVk/c1m8IT&#10;5It+pl76NhpX59kYNA/y6H+YI0op15WO6zqudFxXdmovI7pO4WH/SQ/t+V/K/EckhNCF0HXN0DVD&#10;N3RdiO68dyiGVD1tCKWCodH3Ti2+YGyAGUQYVmzcPLPo5+9FtSxyxg1BTUn159UJCXYVDS8WV0wM&#10;Xj0pGDDoL2sSL21NScV/ubLionG+pz5KZVOXURDaTfX69vSXZ3aHCO2E+ujZbBOXWaF4CE35NC+8&#10;h1o2Qhjwl4tP/RaVE1D7Ac35iigZxgvuyaFnnGvRqNPFCTcI4ICJqxaopEseli98De3boPWMDqk7&#10;pqNKKdt1LMtxbNeRrlQfOxk+ac8+Odvhj39hMJihlHQYsBgAEWlCGLru8Rhej5FRZGHHz5xxzPSc&#10;DF2FgEE/OL3kzJG+PQX1AdCF44Lv15mLa6xsimhoBKFTqVe7qMp3zZSgIF6wK33WSO+qRitiKmY8&#10;9VHq2imBN3ekk05WkXhDozd3WldPdkp9WWV05tIwcNditG3NVoTKFRXjSLlcuwzCYM2rXfQLhEao&#10;Z/5FPXejeuN2TLgUJcOgsktzYsXeEu2MfxeHyFMVJcO0S/8TRUMh80wdyhGiwolQKZU2zfZItKmt&#10;vaWtI5pIpG3TVRJgos7HnuhTzg8izlQBBFhKmbbMaDze0t7R3NbeEY2ZpqUK58+Uil3Vc44ZV3GJ&#10;V9x1VsmZI/0HXMmCcPPsonK/yPLDuRJfmVV086yi+dtTX32p7aGlsVVh5+aZxRplovCmYrp0QiCb&#10;pSYAjVAfV4ur01m6Z7ISIQOsJG94OqcajWyn2FuEivFsBMQFP+WhM9TL30HzBniCiNQQKxi+LEfJ&#10;riVmfYkGTD7c8Som0CW/ZF9oP/dP99FlM8KAZdvt0Vi4pb2lPZpIph1HAoIgAAEmLvgDBAhAMJPt&#10;yFgi3dwebWpt64jGLLsANy/JkKqHDKEjUeHX7plXOmeY/6A+kBElxg3Tg06WuazEb+0yUw6/vt0M&#10;J5VPp8fXJ6ZU6rOGeKXiqKWe/Ch53ZTgwKCWpaqFoPnb03Z2S+Rsp6MyvFY1fpjDFltNR/MG3rlQ&#10;XPUHthMkvPLVW6l+JQwf7CSNPANWDPGscm5YOjRwGs340uFfRoAYOhsX/kzN/x5Jq3szWqhLGTNK&#10;qVTaSqbTlu0wc+csKmOtejB5PXNA25W2k0ok016PEQwG/D5v3r4cyegZS2hLHlas/+Ts0gkVnn1m&#10;oQcgLp8QWFJtrW+2j1hb0RC0qsHe2OJ8eUbRPYsjusD2dnfRbvOLJwTXNtkasKDaZIaT9YrXENja&#10;Ltc2WnOHB4744qxv55ueJzedy12OwIrf/olaeC+v/pt8+nrsWsQEtpMYNF2c9HVe9zisaDbRNiKh&#10;nfodzVt8xJcKQBszj865iyE6s+G6BQYov9xRKVUsnmhsbmvtiJim1elm6VUyvnTFnDLtlrZIuLkt&#10;nkiqvNqeSMUHVsXqBizJY0L6A+eWTag4QvdcryZunBn0aFkVIGPmv69LnDLcM7nScBU0gac+SlUE&#10;xJhSjRVSNj+3JZVyVPY3KMl4bXsqm8YV2VnCRDPvXJizz4MEpI2Nz4GZhEDxMDH3K0yCJlyiGlbz&#10;2n9k5cx0TRp/CY2dl/VRlTb5SmlGsORBCOqukDoRKLfojlIqnkzFE0nHlRnnZUZ/3TK8LmA7TmuH&#10;HY0nS4qDRcFATlZRMbqhZ9F+WJInVRp3nRUaUpzVpGzGYN/5Y30vb00f0bFpaLSuyV0ddj5/QuBH&#10;C6Iejeri8tbXO2KW0gRcxWDYLmsCWVaL82i0otGpjdojSo/gJs3qSpI730SiKbcuSxmIOpWmJHuD&#10;KK8iT4BX/69a/Tdi98hefmZ4S+jkb2RvgTOVhcTMLykzgmW/+7gaRYHJKW2N48l0NBa3Xdk5FM6p&#10;PV4v4Lhua3skHk+GSosDgWx7iSuG7M7biunyjMHGj88qqwxkeQckANdPL3q/1o7b6ojaIeDv6xK/&#10;uqhs9lDvh42WRtSWkpogV/HECv3KiQFB9PLW9Ppm28jC6UpA1OLF1dYXTjyCcI58JSnl8JZXuuqH&#10;EBp17FLPflk9cR1/8FvKcreEa9LUa0TlpJxklHE+aKfcghNvYMc68h/kAVGWJ8S07Mbm1pa2dttx&#10;KF8PZ688iGA5dlNrW1NLq52d28ZV3H0JM6bLpw733HtOedYK7GR4sXHlJH82O3R1DVtanac+SukC&#10;SiFgkN8QrsKwYu2n55aNChnFPvrpeaWzh3iy3O+rCyzabZruETyFR/483LQB4Q0FqDtIojMqmOVq&#10;SikuHiJmfimPL5UAkNDOukNaSWx9uXuKMh1hXEpxRywWjSWUYursI9unrd+hSCTNdNoKlRSHSosO&#10;v3fEkd2VMWO6mDfa94PTS4NGPkvxKycG3txhhpPyiAZME/TnNQnFGFai3zuv9NVtqX9sSM0a4tcF&#10;3fl2R3NKfe/k4m/MKf7W/HaZxe1GF1QdkRuazDnDig7zsiySxba9htxcMoWBpSVOuJ6Kh+T35wQI&#10;zUtzb4anuPBOmiNZQtO06sPN7ZGYUpJIAUfxg0hJJVs7Ig3hFss63LYVR7FCga8UBkwXl4zz/scZ&#10;ofwUCCDk0z8zJSCzu0MYggTopplBv0ErG21dkCByFBTDp+GZTamKoDap0pPlfl9XYcEu6/ChuMOZ&#10;CAaUFVO7FlNOzQYLgpIIjRLTr8t7EsyAat3Cr/8AdqIbdsEfsjcdgzui8faOqFKKMlH2o9L+HYRk&#10;2jTDzRVlpaGS4oO+wFVceMcM47NT/F+fU6J3bUF0UVXgpS2p3VH3iG4VZgQ9dMIgz5MbUjs7pCHQ&#10;lHCLPKLMJ5I2t6ZVzJRDi7XV4axygwyNVjXaHWm3zH/IueThPhgDqF9Bkd29UMpBOeKE68lfntcf&#10;MwOycbV88evcsqXwg+9MAjvIqZNShptaWtralJJE3OtGrNAmkaV0m1tbwy2t8mBqcxWYCxknZIbf&#10;oEvH+3TR1ZbSAUNcPTmQlS0kSMWWZMkQAoIonJAEDC7SbMUnDTGGFGnNCTfL7b6C0JzilfWH2+hz&#10;hLsLb38L3OMFtJRE6Sgx5er8vk4GyV2L1Evfong4hy5ROUHik44l07JqG8LReBJMzFDqGHwwg5ki&#10;0Xh9Q9i2D5yaSkZhDSEREjbfvyTWGLdzazd0MM4d4x9bph+xCg4BKYc3NjunDvcQA4SIxbZUIZ8A&#10;4+rJwXdqrLXNTi5tbWhJjcU4pI4OJ0JKd3DtBzm0eSkUysbUT4u8zKBilpteUK98l5ItxAzXhJOG&#10;s/enCdeEa0HakA6UA+VCSbAEK7ACc1aZdHRgiCKRTNU2NKYt89gzgAc1iUnTrG0Ip9LpfU+Cqwrv&#10;e9IFdkXcexZHW1MqyyTHQxE0tMsnBrLxa2qCXtiSPnGwccl4vyt5XLkeMKgjrYTAf30Qe/j9OOfi&#10;BDYEPmpxmhOHFOHh1oSqfgUSjbl1n+86rFA0RJtydZ7Z+KyofIx+xf9jacFJCzcN14STYjsFJ82u&#10;CScFJwXX5IwaXZOkxdIhabNyIF2whJLMijKyxP7lDYjADKHtO7xINBZuac14QXOprnB0Y9lObX3j&#10;kEEDS4o7XX+27Jbop0ejzW3ufUui984rLfV1ydF93hjfMxtTTUdyk+oCH7XYf/ow+d2Tiz87JTCk&#10;WHu/Lr2+xfZo1JxUhNyqGhKhPc2rGqxLJxxcSof8SArgnQt7wavg2phwKYoGI8u99vsjhIZBJxzm&#10;BbznJwFQ7t4HSxuuBWlBOnAtdlLkpFmacE3Yqcz/wk136hlgw595k7aOSFNLW+aNjxsBduJKrm9s&#10;UkqGSksBmI5KOewp9Bo8kxu6rN78ySLcfXaozJ//AUq82kVVvj+vTmhHSqDxaPTsptTGVufEgZ7W&#10;lFxaazoy/xQsIvqgzrp0wsEdWoe+r5gRrl/R021PmOErEdOu+eSmwUJB+/yE0Pd+wPwO1trWEW5p&#10;6f12J72HVKou3KQUl5eFhpdqN88MatqevVO0Z8s/mDK/dwoq03OF0fkM703CzvwZgT/+Q3T+IxG5&#10;EhFThvyiC2UV6aJxgec2pxL2kbfJ6wIbW5z1TTYRPIK60tpUF9jY4rYm7crgQbo7H1JjHF6PWEMO&#10;Ve4LgrRRdR6Vj+vRg+ZLS1t7uLmVqDtzxY8CiJnrwy0AqspKq8q6ffHCOS3IPsGgoH76CN/LW1Pe&#10;LLbJGwIF6ewtCO0mr2uyzh17EA/LIR0zvPtdVj2zQfbjY7LQxdTP9OxB86S1vaOxqSWzCSHz47h9&#10;AGBW9Y1NkUisB8581+cdF4/zeXq4YzCgmFc0HDzV4eCGjqXN9cupp82gSwOniOEn9f25XSQaq29s&#10;AnDU5qIVHgZqG8JC0/b6afoskyqNqQOMtU12QaxclugafdTiJG0Z9Bwoq4PLTLXv4I5q6uEFoXJp&#10;wmXUQ0Vi8ieZTNXUNzCrvt+1poeRrGrq6qtGj/L7e7LyXc7oQjt/rH91uEcrR2uEcELtbHemD85C&#10;hAxw/Upykj1aRJAVAhVUdUGekYmewrbt3bV1rnT3uhb62RfbcXbX1o0bO1rX+3TXqlOHewcEtIh5&#10;5P1NBcSSWBO2pg8+sJHZIdaEdct7WAssHTH8FBEa0ZcVqJTaXVuXMk3sqfnZzwEASKRSNXX13Len&#10;6eV+LcsawQVEI6xtsvkTfryD3a7MKDdv7Gm/KIgmXNKXFQigvjHcEY1pmtbHr7DehYjaOiJ+n2/I&#10;4EG9PZbDQOeM8r2xPX3kFxYOTdDOiGpNyQHB/YzfwaajbduQaOrRpG0lqWQoRpzUc0fMnfZIJNzU&#10;QkT51V853qhrbAoGAyXFBw9P9wWmD/KOLNF3x6TeU7XUBSFiqm3t9oDgfoGKA0XIADeuZmmRyK4F&#10;b0FQDo04lXxlPXfEHLFtu6a2TvHR032vt1Gsqmvqpkwc32cXhz5dzBnm3RFJ5pKK3VUkY2OzfdqI&#10;4L5PHkSEqnF1TzffI0FV5/XoEXOkpq4+lTaFEP0T0exJJFO19Q1jRo3s7YEcktNGeJ/bnOrJI2qE&#10;ja0u761zCeAg01ErhrZtPZqtpiSKh4ohs/qsiWlr72hubSPq6pa24w0ihJtbyspCoZKS3h7LwZlQ&#10;YQwr1upibk7NQLuCJqg26nak3fLAxzPSAy0eR3Yj0dz18tI5oBwaOov8oZ47Yi64rru7tn7PVrr+&#10;R24PKbl6d52UPb4lNTsChjZjcLaFKgqCIHSYXBPZL0T5CYvXspndNPVsmzEx6swePFxu1DWEE8mk&#10;EKKAPRuOK2LxeGO4efiwPGsFdTdzh3lf3NKTPlJyFG9pd2cM/Tgi/ok1YfNG6slJFyv4QzxkZt+M&#10;0adSqfrGMBE+GdvpJ3vqGhoGDKjwenq8UlEWTK40ygMi2nNReybC1rb9srL3FyErtG7p6QVhxQQq&#10;GdYHFQigpq7Bti1N0/qTY7pC2jTr6uqrxo7p7YEchHK/GF9hfFBrHrFfRaHQiGqi0pa894j76Y3T&#10;7Ryr6+kI4dA51POFpLIgFk80tfQHBgsAETWEm4cMHhwI9GDcK1toxiDjvZqe67iuEZpS3JaSQ4o7&#10;PS8fi5ABjtbCjHR3D9r9R6TTsNl90wzW1tU7jqtpffEGcdRh2XZtQ8PEcVW9PZBPQtMGenw9ZQYB&#10;ECFpq/qYu7edxv6WsH0nXLPn8rZZIVBJlRN76HC5kEgkm1taiKCybGPaz2EhQmO4acSwoQF/nzOG&#10;o0v1yqB2xMIzBcRVqI44c4Z1nor9Rdi2Az3plVEuysciUNFzR8ya2voG23G07Lt593MkLMttqG8c&#10;N25sbw/kQIIebWyZ3hB3s+lxXxAIqI64e0sd7e+Diezs2QihpIHTenT2mx1p0wo3NRNRf1iioFB9&#10;uGnUqBGG0eNFNI/EpEpjye6eWxYKQl1MKuZM57l9ROhaiDV0b4PbAyCNBk3rgwvCcFNT2kz3m8HC&#10;wkAilWhqbu2DMcMJFbrRg9+2ENSckklbFXsF9hNhuoNTrT1nl5jhKRIVE/qaCJVSDY1N3P39Lo9H&#10;mOobGocNHdzH6tPxqBK92KslsuhhWBAEIWap9rQs9urYT4TJZliJHhShQtEg5Nt0qfuIRKORaBRA&#10;f2SiO2jv6Ign4iXFfSqblMoD2qAiLdbWQyIkIO2iJemOCnmxrwhVrB7SyqqFdUFgF2WjyOhzvrLG&#10;cJPrOtlHJpRSzBBEmiZICIBYdcJgIcQn7vokpcwsyYU4XDtqKTuXpAQcZm7MIJV5QyJNiIPmFSil&#10;Mpn7mqYJIUAEpVypMr7fgw3y46FmcQ4OGA+EoEN9MMuVjU3NfUyE0IUYVaJtbrX1nkrckgrhROdd&#10;fh9LGKvv0bwQpai8z0WNXNdtam4BjuySIUKm+VlZWWhQ5YBQqNTv82WkK5W0bTseT7S2tTW3tlm2&#10;re3JRmBmv98/YVyVIEiltmzbbtn2Qfco6ro2eeJEQ9cAcl1387Ztrut+MrePwX6fb8K4SYLIlWrL&#10;tm2O4+z7MqUUEUIlJQMGVJaFQoGAX9d1QSSVsm07kUi0tne0tLal0mkhhKCPcxaZOeD3TxhXlevM&#10;kYiaW9tq6+vFwWdVFG5qGT+2SvRkdZcsGF1mMPdcEikD4T3dKfS9TyHe0GMjAAASfVCE0WgsFo8T&#10;HXnfoOvK0tKSaZMnDRxQeVAzUlFePnrUyEQyuXX7jt01dUSU2QxlWeaAyvJgIACgpaW1rqHxk1ZX&#10;SjmgsqJqzKi9zzS1tDSGmw72Sreyonz0yBEA2trbLcvaOxhmVkpVlpdPGF81oLLiILY9GCwvKxs5&#10;YoRpmjX1DTt2VqfT6b0vU0oZujZq5PDDn4eDolhV19TQwTz+BI5GY/F4vLS0bxnDUaV6T3riCGhK&#10;7i9CABxvyqZxb4Fg6F4K9bntnk0tLa4rNe0IClSKQ6Ulp500N1PbL5lMNbU0x2IJ27aZ2TD0omDR&#10;gAGVZaHSomBw1oknBAOBDRs3CSEAsiyrviE8YdxYAAMqK2rq6j8hYVJSZQq0ZO4FRDRk0MD6hgai&#10;A0u8MfPAysrM77V19a77cYoPM08YVzV54oTMM7ZtN7e0tnd0pFJpqZSuayVFRQMqKyvKy3w+34Sq&#10;sUMHD1q9dl1Tc5umicyRLcuuq2844BbDzMGAv6ysDIBlWa2t7QeYZwK1tXWAD5nnIKXT3NrS10Q4&#10;uEjzaeR2qbp3DghBbSkJZhDtEaFykW7Js9tFHjDgDSI4uIcOlx3M3NzSysxHnosC06dOziiwpqZ2&#10;zfoNpmVhn9PHgK5pY8eMmj5tqibEhHFVbW3t9Y2NQmjMaAyHx1eNIaKKinJdE/KAw7Hyej2DBgwA&#10;0NTU7PF4ysvLBg4c4PV47P2nmgB7PJ6K8nIAjuuGm5r3TqSVUtOnTp40YXzm9527qrft2JlIJjlz&#10;kRFl9C2EqKwomzp58oDKiqJg8JS5c5atWNnY1CyEBiCRTL6/fOUBn11KWTV65Nw5swFEY7Gly5Z/&#10;ciKQMfuHOo3M3NzcOr6qb82DKvxU7BXtadUzIiDiiMm2ZI++d9bupJGO9lyknhX8FehjG3lT6XTG&#10;L8qsDvOQ0i0qClZWVABIJJMfrl1nWpbIrKj2PIQgqdSmrdu379gJgIiqxoxm5syWqLb29kQiAaAo&#10;GCwqCkrp7vv+rnQrKsoyCt9dW1fX0AAg4PdXlJe77v6vdGVZaUnmlW1t7bF4IjMJdV1n5PChGQW6&#10;rvv/2fvu+Liy+t7fOefeO13SqIx6b5bl3ntbb/N2ttGWEBZCgISwsAECgRASSEh9eeElBMjLgwCb&#10;he2FXdjiO4xO0gAAIABJREFUXXvX627LcpMtWb236TO3nPN7f1xpLMsqM7I0HsDfz3z8kWfOPefc&#10;8ru//vsdOnrs6IlTgWCIEDK2SQLmJgGwf2Bo37sH2ju6AECW5VUrlttttrEtmY1crvrE3jZmg5cp&#10;BgDOcAEBYNTrVa/qMXp94bDQTBtLWmc7CiSgYUgXcFn+1EOoB5OX0ycEceSkmmnU6/VFo6rJCWf+&#10;yLJMKQUAXddVTTP5z6QPIhKAto7OcCQSDIW4EIwx83s1qvX1DwAApTQrK4tzfsWBAgvy8wFA07T+&#10;gcHevn5TrisqyEcBV6zCRa7HY26+q6c3No8iy/V1i8zvz56/0NrWYVpBpjwXQohh8KMnTo6MegHA&#10;brfX1lRxLqY7d5OUYhfNNAMn9EGEUDji8yWjcUX8kAjJttOkhUgRAlEDg+oEIhRqAPRw8sRREODM&#10;S7XKZUPDw5yLeCrcBoMhXdcBID0trbS42NANXde5+eROACHE6/W/+tqbr7725jvvHTIMPj4Bdvf0&#10;mvpebk6O2djIhBDCarXmeTwAMDA0FAyFvD7/qNcHAB6Px2q1xJYQAiWJ5eRkA4Cu6319feY8hm7k&#10;eTxOpxMAgqHQxZZLZn2qmSv2RqPq2XNN5nUoLipy2O2TziUGjpeZBQKiAIznml0Jw+DDIyNJv8Oz&#10;wONgySNCAI2DXzMAcLw7X9QHXE+2pz7FMDLiRYzLRe8P+C+1tddWV1FK161ZVVxY0NXTMzQ8EgqH&#10;dV03W/bGnG/RqDHp5UYIDA6PBEMhl9OZmem2Wi2RSMQczDn3FBVarRYA6OzqFoILzru7e7MyM61W&#10;iycn61Jbu2loEUJkpGeahT2Hhob9/gChRAgQyHPzxthj/8BAJBJmjM0qZFEKff19oXDYYbdbFCUr&#10;y+1v80/pLEXBY3UGEFEgJ0AS9W0hpiAREo8jqWlrhoCAigDjhhlU/SCMJHbGJiTFiFA3DH/AD/G2&#10;WSInGk4xxqoqyimlhYUFhYUFnPNQOBzwB7w+38io1+vzBYMh3dAJpewqZTsSifT29buqnFaLJTMj&#10;oyMQZBIDAEQoKiwAAFXT+vr6zUabnT299YsXMcaKCgtbWttNIuec53pyTKm4o6vb4EIiFBEopenj&#10;rvDRUa8Qgsan6kdVzevzm76TjLS06Q402X3sv0LgnCwJxOvzx7+3pAAzbdPGGCwEOKJPFXDZRaH6&#10;k9rqklJiy0zecnEgEo6EwxEAjDNYTdeN9w4e7ujoqK6qyvXkKIrCGEtzudJcrsLCAgAwDMMfCPT2&#10;9be2tQ2PeCdFpSBiV1dXTVUlAOR6PG3t7URQRLTbrbmeMbtoIBCkjAHg6OjIyKg3JzsrN9fjsNtC&#10;4YhpfjTdGJqm9/T1AjGNukippIxXc4lEIhiHsdeEwXkkMuatttqs0x4o8PJ7CgFRCJEwISFiKBSK&#10;RqN2uz3RYxcMxG1LatA+AoQ0cVkchagviZmECERCe2rV2w6EgqqmJnQTEKC9s6uzu8dpt2dmurOz&#10;sjMz3WlpLrvdziiVJCnT7c50u2urqy40N59oOGUYRixMhBAcGBwMhUIOhyPXk8MkJgTnnOd5SiwW&#10;CwC0d3ZwwU39QNeNzq6unOwsi6Lk5XqaLjZTSp1OZ2ZmJgAMDA76fH5KKQJHBEovG9k55ygE0rhC&#10;z1DwidTFhaBTHSjM8o+xgwQnBBPlH4igqtFQKJxKRAjpCpMIEWaP7qQgqE0UR/Wk1iEGJhMltboU&#10;BAIBznki0f2mn40AoD8Y9AX8l9raKaWKIjsdTrc7IzcnpyA/z+VySZK0eNEim9W2750DnIvYEuFw&#10;pLe3r6qqMi3N5XK6RkZHEbCkuBgAIpFoT0/fZVcbIZ1dXcuXLmGMFRcVNV24aBhGTnaWIssA0NHZ&#10;ae7cJA3D4JpumEvIsiKEIHFyKgSrZYyFhiNRFFOzOEQRs47imDgqMPHn1jCMQDBkGpZSBE6FKAyi&#10;U0QHLhSCGk4wzGihZIUKmJ5sBRTH7COTiGAwZEZdzzoSETg3TIGQ0rFCbGRcm1BVPRodGRwcarrQ&#10;bLVa6mpqVq5YxhgrLyttbWu/1NZ2OS4Mob2zq6qqkjGW6/H0DQxkpqebLoe+vv5AMBhr/0QARka8&#10;w8MjHk9OTk623W73+QOF426M7u5eAperUXGuj3q9me4MAHC7M7gQJJ6TApAklp6ebv53ZHREiKmN&#10;VGKiODoWHAdziDoWQgRDwUSPWlAojCiMRIwkcUICEDUQYi6K5HJCJExJbn3h2REMhUQcHkLOhcWi&#10;bN6w7qbt27Zt3mSGcU9yDwIAoZRSqqrakeMnmi5cNJcoKMif6H8DgL7+/nA4AgAF+XmCi/z8PEWR&#10;AaC1vX3StJqutXV0AoDVYsnKzFQUOS/XAwB9/QNevx+v8AGKjo5Oc8WiggJFUWZw+sU+hq57srNd&#10;TicAaJrW29dPyNR+RYECx0nO9Kkk6ieM+RtDwVCS7/LMsEgkqb3sCUQ5AkyMmEne6oiSDDS1SsFG&#10;IpF4W38KrK6qLC8vq66qyEhP13VjuoHmzP2Dg+YfEmOTfg0EQz29vQCQk51lt9mKCgsBIByJdPf2&#10;mUHkMRBCOzo7DcMAAI8nJ9PtdjgcANDW3sE5nzSyvaPT6/UCQFqaq35Rra7rs5yQ4JSy5cuWmqJy&#10;a1u7z+eb6L28cvAVBhuca79UgRiOJrU94KxQGLGw5NlGCIBqIEBM6Bd68gRhRKAKsBQqNIKI0ahq&#10;spGZgYjBYLC9swsAAMjqFcsZZbquTznYJI/iwkJzlaHhkavHtLW3A4DVai0qLDRD4bq7e4LBIOIV&#10;mwGAkZHRwaEhAMjOyiopKgQATdO6urthLGzl8g7D0eiRo8dNOl+5YnltdaWqaYZhTLlJXdcRYdOG&#10;daatNRKJHDvZgAhTDo4tMX7hZho2MxAxElGTe59nASUgU5I0+yQBonGAyy4KoZmVR5OyOgKTk1pi&#10;eDYIRE3T4/TUC8TjJxtKiooURSkuLrrtlpuOHDs+MDBocA4AZDx0EgAcDseKZUvMytPBYOhCc/Ok&#10;UsKEkJ6e3kgkYrPZltbXmbVxL7W2CiGuNhEZhtHW1p6fl5fpznA6HADQ29fn9fkppZP2TQm52HLJ&#10;neles2olY2zHtq2Z7syG06cDgeD4DgkAIiKhJDc7Z/3aNcXFhQBgGPyt/e+MjnoZY9NdC5xAhOab&#10;Ym61KhBR11MrfJQSkCggYHLsIwioczFmHUUARIJUJlRJCh0SkKxIUiipU3CuG2My26yDCSH9/YNv&#10;vvX2rh3bFUUpLiosLMjv7x/oHxjw+nyqqlLK7HZbdlZmYUGBGT6mqupb+/b5/AHpqlbb/mCou6e3&#10;qrLC48kBgFAo1N3TO2UbNkJIW2fX2jWrrVar1WoFgJZLbdNadAk9dOSYpqrr1q6RJGnF8qU11VXt&#10;HR29/f2hUIhzIcuSOz2jsLCgsCDf7OMZDAbffufdS20dV2/yimtl9lsaRzxXbEogoqbrIpX89YSA&#10;IlFGSHJ695omZUQugVk9YesXYf1ngNCEA5DmtDhKlqR2vJgNQghuGCLu6k6U0qbmFn8guH7tmpKi&#10;Ikppfn5efv4UmVmI2NnV/d7hI/39/YxJV7MXznlrW1tV5Vg1zq7u7kAwKEnyVA83Dg8PDw4OmQvp&#10;utbR1QVkhlo4eOT4ya6entUrV5aVltjttrpFtXWLpii1HIlELjQ3n2w45fUFJGmKTU7ExF8pJULw&#10;ubWUNa/5nGl4IUAAvrgpTTWSFEONCBYJANgYJdC0wmQsO47U4YEmEIELjoLHn0zGKOnt63vh5V/m&#10;5mQXFxd7PDkul9OiWMwINU3Xg6HQQP9Aa0dnX1+fEJwxNmWSKyHQ3tl17nwTYxSANJ45a3rAp1yU&#10;c36i4VQgGASAkZERv99PCBE4rS+eMtLb1//SK7/Kyc4sLSnJz8tLT3MpikIo5ZxHI9HhkZHu3t7O&#10;ri6/L0AZYYzGUXEcR73eCxebAWB4dARRzI2QBI7pzHM4dsFAClzXwVQxJvZwzgHIeFoDXv514tDJ&#10;x8ZE50mjrrisZOrvkUxbXOg6IBpVf/o/TwZDocS3hJwLIQSlRJIkxiRGKQJwbui6wQWnhE5fRml8&#10;CsRYPSVK6cziWcxOQwgwxuJ7oSEXQghBCZVlWWLMVE11wzAMAwApZQnJhBP2QObcq0MIkel2f/Dh&#10;B1OnqT0Ccm4AwDyywsn0MHlBQsmYTIgNr3gHW3UqgamzA4FJNANghoiM+Y7Hv0QgSMCMoo/ZdZAQ&#10;ICBMgReIGD9q7A8UwpljWfG+6iRmTs2C8QwGMYfqQ7EHkXNhGOqEr8Gs7xSPqjmRBma1DsUGm8Gi&#10;cW0SiLkZwzDMJCxzixOmSixyeM4HxhAj47kdvhAgQP7Pe//UPNQk0fnih7FyeVPAQL3aXf3HW79k&#10;EiGJeA1vn85kAoBk/CBi0h25TF0TyOmKZcaJUIwdSIRJnOOzCQAcJ0JELswYq9S5/CazEkLMX5Wd&#10;FJOzpsL13aIQOCvbTz56/F2toy3zR4QzQed6muwk45wQmEyZRBib2KUXyRhTHLfUEUEIBRAAMQlE&#10;XCnBsnE6JGMGHoIIOM7dMUaNQkg4cZrrDcYoY5IQmAy71A0AAIAQgjKWUpxQoEAUEpWlpFgNEVFm&#10;CsT8hIRRk2nF6nkhgjD/GBMZCIGxMeMSJgGgCAAgYgyXjH0ztgpBHIupIEAAyRif4ZxTTKVeK4QQ&#10;SWJC8FR6JH7LwYVQUkYbNCFQ6MJI2nIIKDEZYkRIKSICisueXEIue4PGJUfzESWAzNQGJwi7l8Pq&#10;yWWFcoIqiIAgTJ6IhBkcuMDUuQOEEItFmbPfOebWM99WE8W8CR4/Ml7i7KqfzDffVD9NvAszrkUI&#10;GbvK0+3QXCEWS0AImTR+qrUm3NcpMPYATIxPiB+Cc9PbmToQgutcT2bVFYVOIEKmMGGaR00PIgGC&#10;l5Vm8/oijN00s6bWWNYVQYCJpddN+dO0b5hu3fE8Axi/VYjcIGikECcEALvNzufqOJ5oLZw0gxlT&#10;Yl7ASYbE2E+Uskm0P/OEpimVMXbFZUcwTbUAyNjk99uVRwEAcM4554xRWZYpoYZhmAlQE22VZngZ&#10;JYSM7wERzQwSWZYZZVwIs5yHJEmJvr+EEKnWMFTjmmqoSaz7iYpsgxgRSuPR1DGtKJaoSQhepkYg&#10;Y2RkSq4Ys+PgJIOq+YY3KXecN5Jx0w5ynXAttdqtOJ0OwblInAgR0Wq13nbzbrvdeuC9wy2tbZJ0&#10;mdiEENu3bC4szD91+mzDqcaJrfk452tXr6qprnz9zbcGBocm2hvT09JuvfkmibG9b+/rmVB4GxEl&#10;id2153ZKyS9/9ZquX65eI4TYsHZ1VVVlc0vLgYNHJtn9uWFs3rihoqLs5KnTjafPEgIOu33FsiVV&#10;VZXp6emMsmg02jfQf/r0meaWVrNsKOe8orxs4/p1jadPn2o8wyQJESkhS+oX19ctys7OVmRFN/TR&#10;kdHzFy40njmnaVqifg6ny5no1V5QaFzVeDSJQdRgmagTSpbJJolJ1Bizl45xyXHpY5w3mgJszMGC&#10;VxEkjvshBRDKOepaanHC9LQ0jDN49Erour5y+dL6xYuEEBKTWtvbJk7COS8oyKsoLy8qLPJ5va3t&#10;HbIkmWduGIYnO6uivNxqOTCx74qu62aUGSBG1egvnnnuCpEEaXl5qRkSIASf+NPZ8xdWr1q1e9cu&#10;r9fXeOZcjODNHe7aub2jo+PCxYsCeUZa2vsffMDj8ZxvampuucQ5dzqdtdVV9XV17x06/Pqbewmh&#10;hsFdTmdFeVl3T4/BuZkvuWfPnuVLl3R3d58+czYajVosltKS0ttvvaWuru6pZ56JRNSE+GF6Wmol&#10;dquGqnM9ibYitMl2iBGhrEwrCcfoiYzpLwCCkLGdxlQGHHNnAAE0Jc8Yb8Qrh1ECKDjRo6nFCTPS&#10;0ykhiaaII6LFoqxfu6aru6el5dL2bVsqKyrONV2QxxkRCsENjoiyLN191x0//snPRr0+k7MhIhcC&#10;ADgXApEiAoAQwuV0rlq5oqnpgi8QWLNqZWFBQWdXjzRWBgoFIjc4Mrw6VGV4ZOQXzzz7yAc/sOf2&#10;24aGR3r7+iVJ0nWjpLhgz223Dg4O/eKZ58PhiBBi3eo1uR7PM8+/ePzESUJNRy/ufXvfh97/0Mb1&#10;65qbW5ovtcYkWME5Iuq6UV1VsXzpkhMnG5578WUhhKlEUkp379yxdcumjevX/eq1N2Q5rgw1RGSM&#10;pqelViX8kBbUuZ5M25xDtkPMLabYZncXIBljj0hAoPkhiNTUXADIuEcChWm3GfuVAjAAGvsgUC6o&#10;Gk4tIkxPT5MVWZjxL3FD0/Ta6uqsrKxTjacPHT0WjaqbN25ghExM2AFCDMPY+9bb7oyMe+++U5Ik&#10;HltlTNm+nLWk6fqypfUOu/1Ew6nDR44BwKYN6ycmNaHpoMcpsq4opR2dXS/+8pc2q/Xeu++02Wya&#10;prlcjvvuucswjF8886zX5yOEoBBOpwMAfF6vwTmM9XWTwuHIa2+89e57h6KqCmMZ9AAAAkEIwTm3&#10;2+wA4PcHNFUDRDoepXDwyNEDBw/19w8SQuO/dFaL1eVKLU4YUAN6MnP6CNgtaRAjQtkWbxQujut5&#10;OG6aMf8iY+4NMCeKcUBhOiiAAsaokQCCGky48d2Cwul0upzOSQmys6SlCiFJbMO6NcFQqPHMmdHR&#10;0ZOnGkuKi6oqKzRNj40BQMbYsRMNe9/aV1pSsufWm8eJcCySRoxxNRRCOGy2dWtWDw4NXWhu6e3v&#10;P990cVFtTVFhfiwxV4xn1E5ZcleSpIZTp9/c+3Zebu6eW29mlN5z556MDPfTzz7f3dNr1stAgBMN&#10;pwyDP/Tg/XfedmtNdVVGRjqjRAjR3NLy0iuvdnR2EUJiJesR0XSst1xqHR4e3r51y/sfun/Z0iU5&#10;2dmKLAshRkZHX3jpleMnG0zLbTwwDG5WxLqu93wyRiPDIok1BwlQp+yEmDiqWOnc+sWZvJHgmMmU&#10;ENN6PpauZq6FgGMaY8y2iiLiTy0ilCQpKyuzp7cvfpXAMIy6RTWFhYV73943MjLKGDt06PDqFcu3&#10;bN50/sJFIQSMtxAFAErpG3vfysnOXrVyxeDg4Fv73wGAMUFdoEAhBNF1feXyZRkZGS+8+HIoFKaU&#10;HDj4Xt2imk0bN7b//BdjVDv+lIhpcvkYY3v37c/KylyxfFl6mqu0tPT5l14+e75JlmVzS5TSpgvN&#10;P3nif7Zt2bRp4/otmzcKIbxeb1dPz4Wmi2ebmlRVM3MUxz0YKFAAkXw+/49++sTObVsXLapdvmwp&#10;AASDwb6+/uZLrWfOnB0eHTUJLJ5Lx7mRM01LueuI0cgIJpEIKaFp1jS4rBPaCGUg+BxZ8RgpApIJ&#10;T8VEv78pQlGIhbLRiD+1DDMAUJCXd7KhMc6IZAQkBDduWK/rekvLpaxMN6UsqkYutbXV1lTXVFWe&#10;OXdelmWckH1nCPHsiy+63Rm37L5pcGj4+MkGHI/JNelJUaQN69eGQqGOrq7srEwgZNTr7e7prVtU&#10;U1RU0NHRxRgTOEYaE5NrJ+8NxfMv/TI7O6u0tHT/uwfeO3h4Ym6UScnnzjddbG5xu915npyCgvyi&#10;woLqysplS5Z0dnX9/KlnRka9iGM9J8w/UAgEHBgY/PnTz7pcLk9OdkF+XmFBQXFR0W1VlVs3b3z2&#10;hRfPnDsvXeUdmRJCCLPfRkphMNSftLUQUKLMoUzghLKFSgqo11ZoxqTDcY8widlNybg11QzBIYQA&#10;hYifI2JKvQuLigquzlKfDoZhVFaUVZSVEQIf+sDDMYe1ScNbN28+33SBcx4rDyiEIAChUOjnTz39&#10;8Y/9/n333t3b36/rBsTMLZq2cvnSvNxczvmjH/2IOaEQQpZlxtiWjRt/0vZkLDEfp+eEAABAAoFA&#10;e3tnUWHhxeZmMSbvgrmWLEvZ2dmqqnq93uHh4cHBwYbTpymlTpt908b1N+3aectNN/30yZ+LcSJH&#10;RCG4QOZ2ZzAmDQ0NBoMBn8/XdPEiAWK1KDXV1fffd8/dd+xpa+sIj9fznxEoyVJhQUFcdyWJGAoN&#10;zS03cm6wUEuaNR0uE6GVShaqhsU1KqVi3H9x5Z0Yi6sY1zEACIQD3NCFrKRM/ChAXm6e02EPBIPx&#10;vBoQxaaNGwghT/78qcHh4ZiLjHN+5+23VlRU1NRUNZ4+QymFMcVPCMEppd29vb945tnf+/AH3//A&#10;/SOjowBglv2VJbZp4wZN0382KakK8X333rO4blFJUWFrR4fEqBnpgoJPdFFM3h6MlS4ghCByMRZa&#10;D0KIrEz3Zz758da29h/83/9ijFFKKDAA8IeCe/ft27B+XY4nh1KiG8bY/QIUgiPnD73vvuzs7H/5&#10;7v8ZGR2VJMk8StP1I8eOLV+2dOmSeofD7g8EZi2gLITIzspKqYqjAGAIYyQ8NE2L7/kHIlplq112&#10;Qswww2RisdN5iapHAoLAxCrNMUsOAUrA7I5HtLDQQqmlFjocjvz8vFlrkyGirhuFBQV1tbXNLS1H&#10;j59o7+hsbWs3P5da2958ez8AbNuyhTEmuDDl0ZgdRZKk02fOvvTLV4uLi5YuqQcARKHrWlVlRWlJ&#10;SeOZMw2Np9vaO2ITXmxp2X/gPcbY1i2bUVy2yxgGN64ENyb0lBq3+phmlRgAyMDg4KXWtprqqt07&#10;d0gSU8dBCaxdvdrhcLS0XFJVDXCCLxhR1bRTp8/Y7ba77rg9IyND03TzKMPQa2uqKyvK+/v7h4dH&#10;zNC8GSAEGrpRWFhgUVKr3F5Q9XsjI0kkQuG0uGzKBD8hpcTqNBu1z498OCHGzfxM8PYDUkJ0FcN+&#10;4UitWvhQVVl5qvHMrO2yEcX2rVsYY+++d5ALMTEORlGUpgsX2trby8tKl9bXHz56VJLGMn1j6X+M&#10;sbf3v5OTk7VpwwYAQCSM0l3btwPAe+8dmhSqJstKw6nGXTu2LVu6pLKivL2jkzGWnpb2B4/+vhCX&#10;JRdCaHdP97PPvxSTY02HvlkXeGKRQs75L55+5gMPP3jrLTdv2LC+s6MrGAwqFqWwoCA313Pu/Plf&#10;vf46JcQYLxZOKRECZVna/+6B9PT0rZs31tTUtLd1jIyMEEpzcrLKykqHh0eefOqZSDTKZqxPY0Kg&#10;SLU2vQAwEhkJanEJQfMCREy3ZFyRRQFA7Wl0IfJ4xhxhE7KBCVAARA7BYSOndP5XvBZUV1ZaFIXP&#10;qBYiosVi9fp8b+5963zTxasLk3HOf/nqr1etWGa1WSlljafPDA4OjvdmGRtJCHnxpVci4YjdYR/1&#10;+VxOV29fX9OFC+2dnVfrpaFQ6MWXX6mrrXG5XNzghw8fcbmckwxIhBCv14s4Fm5ACGlubgGA4ZGR&#10;q0u8jYx6v//D/1pUW1u3qMaTk5ORkW5wo72j4+VXf3XufBPn3HwL9PcPHDx0uLW9w/Q9GIbx7PMv&#10;nDxxsr6+rrCwoKAgHxF9ft/Tzz5/6tRps2T4rBo1Itpt9oqK8lnvRZLR5+9RjaicrMZkAkWmfUwg&#10;vxzy3/Su7+SrQSYv7JuAjEfecB1rtjiW35ZaHbM55//6b99rHe8BOCViTyQiyrJ8dWU0M/CSc04Z&#10;lZhkFvycNNLUkE3DjCxLBIhuTI6fnjihOQljjDFqCsxXD6OUxqygZu80zoUkSWaT0OlOgTFqFho2&#10;C7dJkjSeRkOEEIZhMMYm8jfTyRnLx+XcQIQpV5kShsEXL6r95Cc+llI2OQD4ecNPfnz8h9ZkFYaP&#10;GtEPLn/kg6sehQmcEBwZk2P5FwJjId8ASME/mLzcrTjBGKtfXHexuWWGWGSckBIxrmhNHjD+NEPs&#10;eZ000vzbHGOGGcUmnHLF2EMvxBRJEjHEGBEiEEIliU78cspTMBHbMI4XMZm4Q3FFhbUr0uFjm4nT&#10;qiw4X7pkcapRIAC0e1uTphACAAWS6xwrz3f5dtozZCYlsfwwheAI11UhW1KrwMHSJfW/+vXrupHM&#10;QN7fFQiBTqdjcV3d9d7IZGhc6/Z1JpMIGZVyriZCm4vJFqJGE+41N0cQEgmIsJen56YWEeZ6PJUV&#10;ZY1nzqZOFbDfGui6Xrt8qdudWjoIAIyEhgZDAyxZVeER0SZbsx1jXc0vP2cWO7G4SDSSJCIkBHQN&#10;ff1aem4KNaUAAELI2jVrGhrPpH6lpt8smBLyurVrr/dGpkCXrz2kBZJT3wkABIh0S3qGbexldJkI&#10;qUQdGZK3T4Vk1adHxOFuvWTZvPlF5gv1i+tycz0DAwM0lRpm/KaDc6O0uLi2pvp6b2QKXBy+wAVP&#10;HhEKke3w2OSxFp0TJS6SlsO6z13j7AACzdymWTkqpTDaowtEmmLal81m27BuzVPPPmdRlBv8cL6g&#10;G/qmjRtSU8i/ONiUTIVQIC9ML46FyF1xRdJzpDnzJK6jbKGuLGZ1Um6Af9BQw5zN2HKRUBIYMqJ+&#10;bk9PLbUQADauX//Gm3v9gWCqFcb8DQUXPDfHs2b16uu9kSkQUP0d3laWxOYoBEhJRlnsvxMXRme2&#10;NDPZTAmzjG/lWnvNRocziyESQIyGxLm3g63HwoRNOyEhoIbR22vY01NLLQSAjIyMTRs2vPDyKxZL&#10;akVX/YZC1/RtW7c4HKmVQGiifbR1JDKcZNNocfrlOJUrxFFnpmx1kEgwYdvMyjvTylfYO09HG18P&#10;BEcEIVi4yLpqTxpj5OKh8AyvGBQ42K4VLLKmmloIADu2b9/3znuBYOAGM7xGcC48ObmbN2283huZ&#10;Gmf7T+lcsyTLTY+ILsWRn3Y5ieQK+lBszOlmYb9B4rZHcAPKV9jKltvefWK053wUKCEUAWG4S4+G&#10;eP0uZ9e5aDQ0bbMjQslguyq4oIymGh1mZrp37tj61DPPWSyWG4W55w4Cuq7fsnuXy5latdVMIOKZ&#10;/kYa/xN/zeDIc5y5GbbLSSRXECEhJD2X9bfqML0MOQmUQNkq66Xj4a5zUdlyOUqbUmg7Fand4swu&#10;VTowErsVAAAgAElEQVQaI9NJuYSCf9AIjhhpOZY5ndHC4qadO9458N7g4OANM+mcYRhGWWnx1i2b&#10;rvdGpsZweLB1pEVK4v3lgpdklE3Mfp4sKboLZCDR+GekMlid7NLh6OSzICA0iAaFPYPNwEYIAT2K&#10;g+16ahKh0+m8+847/uMHP5QXOKT2txmI9959p8WSivcXAM4PnPVFvTJLplUCq7JqJv5/MhFm5CmS&#10;TOK3ywuOhorWNDKpNgcKkKzgyCDRAJ9FzCTQ16xVrol3xSRj04b17x44cKrxtKIoN4TSxEBA1bQN&#10;69auWrnyem9lWhzvPpzMujIAoDClYmYidGZK9nQaGIm3FLUwoPeiWrbS1nIkbOhIGQEEwZEQUr/d&#10;RSkMXNJmZvWUkZFOLRrkVmcqinyMsYcffODixRZN00iywhh+OyC4SHelPfTA/SkbhRuI+s/0n5oh&#10;IH7eIVBk2TKL0ksmfjmZ1CQLzchl8b8aqERaDoeZRDZ/ICOrUJGtxJbGCuus2z7irlpvP/lqMOyf&#10;pcsKIRAO8IE2FVKV0ZSXld15xx5V08Yy1m98Zv8ACtR1/X333p2fl3e9b+C0uDB0rj/Yx5JplRG8&#10;KL3EZb2i6vHV7wCaVax0nNbitFUSAtEQf/eJ0bX3pO/6eKauIpMJk2C0R3/nZ6O9F1VCgBswi/sR&#10;oftctGRJarUHmYg9t996qrHxzNmzyo0YmjhACKqqunbN6pt27bzee5kJhzrf5YInpxuhCYF8UU7d&#10;JOKaYvmsYiUh/kwZ8Q/yt/7faGah7MxiQkBgwBjp1Q0VFRtx58vpeVJHQ2SGdDMqkcE2NRLgNlcq&#10;xjQBgEVRPvbRj/zlX30rGArdcBvOCsPgWVnZv/fII3PuaJ8EhLRgQ8/xOGs0zhckKi3yLJn85dXj&#10;0nJkezoNeTH+EALKAAUOtml9LYgcJYVm5EoFdZaixdb0XAkIjHTp3j5jOuWQEIgGRF+zWr7ymq4I&#10;ooj1VzQnvpbZJqG4qOiRD33wu//+H+MN+W5gapjZwB/76CO5npzrvZeZ0Nh7sj/QKyXRLipQuG2Z&#10;Ze7J9XWmeOhlK3MXyoFhlSVihxACCQV3jpxfaymqs6TlSlyD3gvRhl8Hlt3sKlpsHekO0Jncj6Tr&#10;TLRsRdzl+KeCrvJz74RlmbqymD2d2tJkxU4ked4Y1/ZtW1tb255/8UXFYk1ZDfa6Q1XVDzz80Lo1&#10;qWrvHsf+tr0CkmoX5cKocFem2ydXN5ua83jKlY5TavyzC4551Za6rc7MQllXMRrkakjs/c+RsI9z&#10;AzPypLKV9nP7gjNoU4TBYLvmHzTSPXOP1VSssitDOvSMl0rAJCIr1OIkNhezpzNnJnO4ZUcGs7qo&#10;YieyMl4FLkF88AMPd3Z1HT1xMtUq9qUIVFXdtmXzA++773pvZBYMBvsbe08kLXfJhEBcmr/86qdu&#10;SiIkOSWKbAVhxPuUIoJipXpUHHnW19eiKja6+w+yHBksHOCShfY2aXXbXBl58nCXNh0zJAT0iOg6&#10;E70WIgSAijW2wQ617UQEAHRVaFHwDxpmmyigwBiVLMTioDYXdWQwp1uyZzJHhmRzUYudSkqMLKeV&#10;ZhVF+aNP/+E3/urbbe0dipJycefXF6qmLV5U88lPPJrKqqCJgx3vjEZGkhYvasLKLItzl139/dSc&#10;0JWtpOdIw908zmgeJpGus9GOxigKpBLRI9zXbxQtsQ60qUwhgWEj4jcyi+TBjpl8hlQinWcitZud&#10;knItAiRZdrNrpEsPDHPKzL6kBC4virqKelT4BzHW7psxIluobCc2F3NkMIdbcmYyewa1uySLg169&#10;Gbfb/YXPffab3/r24NDwxIqjv+PQdL24oOCxz37WmZIxohOhc23fpTeTmbsEAFzw4vTiEnfF1T9N&#10;vQ9CqadcGewMz6jFTQZlYAadcsT2hujSm+0X35MCg9xdKNvTmTBm6b9JKAkM8N7mSPFi+zXYVIjN&#10;Ja243fXuE16YKmXfNNxMUHcJAGiq0KIYHDYGxFhLYcqIbCGKndlczJ5OnZnM6ZZs6TTdI1nsUklJ&#10;8eOf/9xf/+13Av6AJEm/8/oh0XU9Ozv78S98LjfXc703MzvO9J1qHr6QTM8EABhCr/csnZL3TruP&#10;3Crr+XfDc1uPMdJ5OlK22rLz0azRHiOnTA77eE+TOhtJIwK0HY8W1dmvzfxI8qtttRv1s/uDcaZH&#10;EjJu8ozxTARdRT2qB4f0mCpLCGz6oLtokQQAi2pr//Sxx/727/8xFAxK4x2wfwdBAHRDd7szvvT4&#10;58vLyq73duLC682vcjQYJFVmZpStLJy6vs60ROgukJxuGhxNwFFxGQQMHd970lu72ZnhUVqOhC8e&#10;DIW9QrKSmXkGlWCgVRvt0TILryneNzis+QaMa4oyI+NdbGKnj0AYcbovX7Hly5Z+6fHHvvMP/xQI&#10;BFKzakMSoOl6VlbWV770p7U1NTrX/VEvIZRRRgmlhFLCGKGEjPWQJYSMNSO5fujydRzrPpy0Stsm&#10;BIpsW86i3Popf5320ZEtUm6F4j+sztZjZ2oQCtEAnnjZjwjCQFeWvHiHI69aPvyMP+LnMxC2oYlL&#10;R8OZhcpcJVLR3hA59Vog7J+luEaiQASbg9rTrnh9rli+/Ctf+uLf/cM/DY8Mx9mu/bcJmqYV5Od9&#10;+YuPV1dVAUCnt+0vX/szIMCISYSMUioRZv5BCWWUMSIxKkmEMWp+pLHvKZOoJJm/UkliEiMSpVQi&#10;kkQlRplEZYnKiCI/rWBJ3oo5U/JrF34ZVP1JNskYXF+cW59mnbr1ygzvb5Jfa2s+Gp1r31AQAimF&#10;jHy5fLW9ZKkVARgjJUut5/YFZ/BAUol0nY3WbtVdmXL8SyMgARINGo2v+VtPRgmZLVAucQiBjgym&#10;WCdPu3RJ/Te+/tW//ft/7OjoTNmEnYVANKrWVFd++U+/UFRUFPsypAcF8olG5lhnJ4AJf1z5JSDi&#10;hCPGJyNXKttE53phWuGf7vj6nClwJDy8r/XNJLNBACCErCuetrDATEJUdonidCcWOgMAiMANlC2k&#10;sNpatc6eUyaHfeL8/lDr8UjZClvlWnvL4TA3cDr6IgTUsGg9Gl52SwIlYglA38XwiVcDvgEuLZDB&#10;EokrW5qyhlxlRcVff+Mv/uGf/vnkqVMWq4VMfnp+y0AQUVXVDevWPfYnn83MvPx2N9md+UKcMHx+&#10;VtW4Vp1d88Udf1GcMfcuQm80vzoYGkhawwkTAkWWPas+b/l0A2YiQtkq5VYqzYej8YfOIIJsIdXr&#10;7RWr7c4sabRHE4Ice8HXe1FlMulojNRuceTVWDobI3R6TkUZaWuIVq3X7elSPPfQUI0zbwcvHgwL&#10;jtICZt9immfa/eTmer7x9T//3g9+8Ktfv2F2R1mwbVxnmA1h7rvnnkd///cmcX5TD+Q4/20nVa5W&#10;ZdZ8ccfX89MK5zyJL+J97eIvleQ66AHA4PrS3OVu+7RNUWcxJxQttl46lkCiPSBYnbRmk33gkn7k&#10;Od9wp771EXfZKnv/JY0yEvaJnnPRshX2ztMzzUkoRPy85Wh46U1pMwwz1xvu0k780jfcqVOZJORQ&#10;SRSUkbTsme6fw+H4/J/8SXlZ+Y9+/JNINCrLv4WmGk3TXS7nJz72+7ffduvVvxKgY23S5/U+cMHr&#10;c5Y+vv3Ps50euIbZ32h+tdffnWRtEAAIIRtLt82w7ZkfFMwqtqZlS77BeL32ZpuX1783Eg1y83a0&#10;HA6vfyDdlSkFR7ngONqj51VbJIWI6SVSAKASaT0erlhjd0xfDVFwvHAweO7toB4VC93RDREkC3Fk&#10;zsLfCCHvu/ee6qqq7/7b9y42NyuK8lsT642ImqbVL677409/qmaaKtqUUjK/9DfWtsH+qU2PZTtN&#10;D+Qc5/dHva82vZDMcG0THHmeM29J/ooZxsz8VBFJYQV1ysQ+r/FAjQgqEcoIY6SvRQ0MGctvc1md&#10;NLNIqlxvD44YXJ+JAgGAEIj4sPlgeKzn72RgYEh794nhhlf9ho4zSLbzBUSwu6gtvtz/pUvq//47&#10;377vnrsRUdf1hd5bEqBpGiX0Aw89+J1v//V0FAgAFOa/ux4hJKKHf3TsB2EtdC3zvNL0Um+gN5n5&#10;uyYMrq8uWu+0zCTTsW984xszz6LYSMepaEKGhst3goDg4O3VazfbF21xVK1zGCoefdGvBsSsxh5C&#10;wT9gFNRZLPZJ7BrbToQOPe0d7TWYnCROIzhmFStlKxxxjrdYLOvXra2prmptbesfGKD0OjvH5gzO&#10;uaqqixct+uLjj92x5/aZw/TCWvDXF39pCGN+T5YS2uFt7fF3rinaMLeKTIPB/n87+M+GuA7t7iTC&#10;Prr6E7EuaFOPmXWW9Fwlu1jua9Hnlv1IGYz06G/+cNRTrugq9jer0ZCgElCc5YKYZtKmd4Jr780E&#10;AFMZiAZ4w2u+9oYFcULMBARXdsLnv37d2iX1i3/xzLPPPveC1+uzWH6TpFPTBJqdlfXg/ffde8/d&#10;VuvsqhRZsNOzSLYD7fslovzJti8qLGE/0Atnnx4ODSZfGzSEUZtVW52zeOZhsz9YlNLSZba+lngL&#10;XkwxAyMhL794KGx1kpwyiytTUkNioF2N+DiV6AzWfCaRjka1bGUkp9QGgD1NkYZf+X2DfCFNoFMD&#10;AdI80hysAg6H46OPfHjn9m0/e+Lnb+17OxqNpL6iaKp/drv9nrvueP9DDxYUFMx+DACMW0cXaFMW&#10;ybqv7Q1Ftnxm02MJpSBdGr74evMrcyDdawcXxpbynbMqonG93fNrLc4MGvbPKYQNABGYRGo322s2&#10;OSx2Gg0IKgGA89SvAm0no1Sa3qtGwNDFubdDzvukpgOh5oNhISD5FAgAkkzSsuPyl0yJ0pKSP/vS&#10;43ffuefJp54+ePBQNKqmJimiEJqm2x32m2/a8uAD99fW1Mx+zAQQoOM+0gU5NYtkfePiKwpT/mD9&#10;H8fT0NNs/f3zhp+EtJCSdAc9osi0ZW4s3TLryLiI0GKXCuss5w9EpMSjMRGBUlhzb1pJvbXlaPjS&#10;sUhohFMJylbYVt2Vpqmi+7zKpnctMIkMtmt7/3MkOMIpg+tSCBsRLHZqT7/WtevrF3+zfvHpM2ef&#10;e+HFA+8d9Pv9siyzlKj/j5xzXTfcGRm33Lz7nrvvmlsXQTM4dEHbTcqS8sr552UmP7r2U7MWYSCE&#10;HGx/91DngeRTIABoXF9XtCF7Rm3QRJx6DildYbt0LMpFwtdXGFC92V5UZ33nZ6Pd51XKgFJiGHB2&#10;X0i2siW7XAPNuhAzGUsRIeTlyc07uXIDAm1pzOKYnxfAkvrFS+oXt7a1vf76G2/t29/Z1YWIsizT&#10;61HUVAih6walpLSkdOeO7TffdFNR0dy94ZQs+AuFAFEk5YWzTytM+ciqT8y8WkgLPnHiR3idopcs&#10;TNlVfXs8I+N9tDPyrLkVStd5NVFziGSByjW28+8Gu8+p0lizCiAATCatJ0KVa21pHnmkZ5YspyR2&#10;rZoCKMCVxeaXSMrLyj7x8Uc/8P6Hjxw9/uZbbzWcOjUyPIoE5KRE23DODcMghGRnZ69asXznjh2r&#10;V62026+95OTCmWauWEVh8lON/2ORLA8v/8gM454/89Sl0WaLdB20QZ3ry/KW185mkjERLxESQspW&#10;WbubEig8AwCIYLUxxcb6m7VJrIwQMFREBMU+S37T9QdCWs6CMGKn07lzx7adO7YNDAycOHHyvcOH&#10;zpw9NzAwoOs6pZQxiVKzi/E1PtmICEJwM+JMUSx5eZ4l9fUb169fsWJ5dlbWvJwLwHgdg2SAyEx+&#10;4uSPFGa5b8nDU45oHmp68ezT10UQBQAEvLnq9jj7CCXwbOVVWTMLQiM98UbPAAABMHTBDZSsk/tb&#10;cB2zqiyyQsK+mTKbUgGEQlrOwkZaeDyeW2+95dZbb/H7/c3NLY1nTp85c66tvX14eDQajQoUhFJK&#10;zH/G8/KmAY5DCCGEQERKqdVmzfXkVpSVLa6vW7qkvrKiYoGKUCQtaJYAUMp+fPwHCrPcUXfvpF91&#10;rv2/Y98P6dfBHgMAXBilGaVrS+NtRJUAETKJVayxDT8XiL9xGhDQwjjUoVWusveeV4VASgkK4Aam&#10;eaQVe1x9LWpgSCeUoLjOMue0QJAU6sxKkkqalpa2atXKVatWAkAwGOzr62/v6GjraO/u6unv7x/1&#10;+gLBoKqquqZxwVEIgQiABCgQM4VWsiiKxWp1OZ0Z7oy83NziosLSkpKSkuL8vDy7fWEb5VJCk5lB&#10;QoEKgP888m8yU26p2TPxp5fOPneq57gymyDK0eCcAyGUkHmsvGYIY3fVbTY53tCOhJ4tUlRvb3on&#10;lFi6PYWzb4d2PupecXta07tBPQoWJymqsyze6YoG+clfBsyCvfYMGvZN20v0OgIRFAexp12HN4TT&#10;6ayqclZVXa4VG41GQ6FQOBwOhUKqqmqarhs6CiSUyLKsyLLVanU4HHa73W53WK3J1oUooddSNnZu&#10;KwoUPzj0vxUq76i62fyyZfjiLxp/Mqt3Tud6cUbpXXXvy3Jk77v05v7WvfG4PWaFQJHryN1esTv+&#10;QxJ7wStWVr7a1vCrUPzJTZSCb8B470nv6rvTy1fa1DBanZRJ0HEq2vhGIDjCnZls6W5XXrWy9z9H&#10;AsPGgmZCzAFmLq98VS7vdYHVarVarVnzp8XNLwgQCiTJCr6ZPPXvB/+XIls2lW6L6JEfHvpuSAvO&#10;nLlrcKM6u+arN31rMNjvjYzKTNGFzoUBBAiQa8n61bm+q+rWDHsC9yhRKYuUr3S2HI4k5LhnEgxc&#10;0t/4wXBepdXpZtGQGOrQfH0GEChfZVt2qwsFhEbEsltd7z7hTXA/Cw+EtOxkhaj+hoMknROaoIRp&#10;QvvXd/7eyqznBs6c7j81s0UUAS2S5dMbP3+y++j/fvfvBAqBosBVeFvtXTkOz4H2fQc73plbQUSB&#10;ItOWeXP1ntmHTkDCK1kcUsVq26nXE2CGAEAl0KPYfips6guCQ7qHLd2dVlBr6Tgdbnw9RAjs/sOs&#10;shXW1mORhc5LShRpOXOPlfmdAgVCyfznE8YDRpjK1X/Y99dccEWahY8ZXF9dvC7Tnv1Xb3wVgCDg&#10;Ys/Sx3d8TaZyj6/r89u++r33/tfrza/MgR/qXNtZuTvHlVg3uLmQe9kqe8vRSCSQWBSbGXItOFJK&#10;qtbZl+x2ygr4B/RjLwSEQBRw+o3g0l2u/hYtGuSpw3koIwvkn/jtAyGEXr8bRwlVDRXicJMIFKWZ&#10;5cOhwcFQP6JYkb/mz3Z9s3Wk5Z/3/01/sPfjaz9z9+L73259E0Ek5HERiJm2zNtr70l454keAAA2&#10;l1y51i54wsI/Irjzpa0fdq+8I639ROTX/z4s2WjVBjsKYDJpOxEJjvLaTXZhzH7mZJaExPnBWC6v&#10;+wYRxgVCCCHsOtbXMWsrzjQACBcGR946fKk4o+z2mnv21N73td3fbho4+zd7vz4aGTbTpiyylVGW&#10;6HnoXN1VeUtuWrzx7jHM7fEi5avtl46Fw74Ea0BxKF5itbrovh+N9F9SUcC5t0LLb3f1XVB9AwY3&#10;cLBdK15sbZRDs4YaUULEwt9sRLS6mNWVKmw5xUHALPSUutC4WudZmmFzH+p458WzT31s7acQ+OsX&#10;X/3vEz/UDI1SRgTfXLajZfhiVI8klLsoUOTYc+5YNJdOOHN8x1sdUvV6+4lXQglVJSUMzu8Pn98f&#10;UiPIZCI4jnQbsoWuuz/j6HN+wqBkidXbrxs6EjJtvjwBIEiAIkEz5HTe6ylcTkpGAU43m8fmar/d&#10;mDmK4LpDoEi3pj+29csne44daN/33yf+768uvIyAg8F+IEQIwYVx9+IHluWv/MqrjyV6IjrXbqu5&#10;M9uVO4eNzVnQIuWrnK0nIr4BkUAADQFDQ4SxfFwUkFMqB4eN0Iix6xOZTCK+Aa3x18GcMrmgxtL4&#10;RnASm42JoISabeWQAuD82cQRxwpVRYNjif+I4MpOoPzp7zgIgQXLJ5wHcME/tubTES38o2Pfl6hE&#10;CR0KDwAAEHh42YeLM0pdlvT63GU/PPzdC4PnZnX0XzEz8oK0wlsX3T23jc1d25GtrHaz4/Az/sSe&#10;0QkyO5NJ2Sqrr9848HOvp9wiK2SoU1NDmG2nVRvtIR9vPhS5WiIw31CISIAQAAE4L+ohN0CxwdJd&#10;Lk+VZf+PR0NegzJCANI9qd7lK5Uwi0p2HaEa0Zur9+youvkbr33JGxm1Kw4AoIQBAAEa0kLpVndI&#10;C37rzT8/0X0kIQoEAM6Nexc/kG6busD2rLgmk0PxElvr8fBg21zyjIQBedVKZoFyfp8XAAbbVESg&#10;jDAZhjq0Ey8Hlt/qGu0xhru0WN7GWNcWIsx6zea3lAhEei10aFYr9pQpK253ZRZYAWD5ra73fu5F&#10;BCbTOVS1+F3GRE7IBTc77dA52f/mEYbQy92Vv7f6D4Jq4ONrP8MFP9lzTJGUWMORF889/dK5ZxGE&#10;GRqe6OQ12TU7q26b8/au6eowiS3e6aLSXDK2CIWaTXbfgN57UWWMUEaYNC6HE+g6G9UiYt370ix2&#10;igIAgKJJgQgwQREkAoAzMvdqs4IDIVC/3bntkUyTAgGgaLGtYo2da6jYiCPjRgfCeEEIiRGhakRX&#10;Faz57OYvWph1IcoBxw9EtEn2z2754tmBxsdf+vRAoO8bN3/nAys+QoByYZhjZKZITJKZkigFIgAA&#10;eWjZI1Z57olg1/iKIrnltpIlVm7MgQqBG3DpSNjQrsgU5hq68+XtH81kjDCJrLjdhYgw3rnMTBK4&#10;iutxRow57J7rmJbDtn7IvXR3mqRMFDvJkl2u9FzZYqcWe+oqOSkJgoCqEV1XvOmxrV/ZUXnzH296&#10;XKayuH50qAvtlpo73LbMHxz6bre/+9t7v/azE//10LJHvnbTt/JcBZqRWHbe5Mm5uqF445qSeBMm&#10;psTsJQ9nA0n3sK7TEcOYsk3D9EAYatNG+w0QY3wNEZBjxSrbxofcalC8+8Ro55no8lvThAEjHTql&#10;U7JBAYBmPqJIpN2cEAACKtbY19+fkZ5ruVqtlWTizGRqCIvrrz3V9XcFBODNll93edu3Vdz02NYv&#10;OyxOACjOKPU4co90HRRmqH7SQQkbCg8daN/XF+xRmIwEGvpOnO1v3FG5e0/dvUOhwbbRS3MrWywQ&#10;7ZLtc1u/5E4kUvRqXDsRgmJniKLv4rT96KcEIaBrKMZJVxggW8jKPa76m9IuHYscftYbDWIkIPQI&#10;Fi+1dp1SkQOhSC6zQdMsigQQgXFMIMKI6+BIZ6vvctVtS5PkaUnXmcXcBZJivWGYiReI8OsLL9Xn&#10;Lf3c1i/b5MtpU2WZFW5b5tGugwizFbqcVwgUhtANwcNG0Bf1ma15CRCJSn2Bnv1tez3O/A+v/Fia&#10;Nb2h5/jkPjZxQOPq++of2lqZQMLElJgHIgQgGfnSwCU1Ud89ITEKxPR8edP7MzylliPP+5r2BxEI&#10;pUAZ8fUaHY1qTqlCFVSDfEKXawEgCCAC5SjHaZhBAYJDUb1lw4MZOaXWGe26hABRrKlQhek3BgK5&#10;ROUHl33YKk+u8FmZVe1QnMe7j5AklcAAjrworeTj6z6T58oL65GQGtS4CuNRNYwyjasHO97xRUad&#10;irOh53iiuzKEUZpe+plNjydqSr0aBHF+3GwDl8L7/ts7hydWcMirUjY95PYN6kef9432GbGihgRB&#10;GFC+zrr6zvTTb/qb3g5KpqWUCABuSqEcFRGfZit0VOy0fperap39ugT738Czp5/80dHvMyYlwZOh&#10;GupDyz/8oRUf7Rht87jyegPdRzsPHus+3D7aGtbDlFCJSoQQnetml9JE5+fC+PL2r68v23btW50X&#10;TggA4HBLkYA+3DmXhEDZRgxNHHvRH/ZjzCGBAhCh/ibHslvSm94JNu0PjtdbQZMHApA4KdDsFpxT&#10;btnwYEbhInsqR3X8dqPOs4QS2tBzbCFax0wCJbQ/0Lu5bPvL55998tRP7JJzQ+mWOxbdt7ViZ1F6&#10;sUARUP2GMBhllCQcd6Ua6o7yXfcv//C8PEvzRoQAkFko9TZF1XBihSoIgWhA9DfrZoVSEyiASbD6&#10;7rSq9Y6GV3zn3w7RMWcTAuEASAAEyiIOPyciMAaLtzlX35XuiK/h4Q0sHOrzlhtcb+w7ObeEvXiA&#10;KMwAOn/UB4Q8vOyRZxqf2Hvp9eNdh7dX3DQUHqjIrLq7/oGt5TvPD5wZDA3QBLvEcOTZ9qzHtn3F&#10;aXHNy4bnkQiJpDCbC7rOqCTB6oDETMmeELEpWcjGBzPyaixHnva2HY8wGSgx49a44IiIhLJ4KBAQ&#10;GCMbHsyoXOukKVFm9wZgWf7KsB46098oLQAdokC74tCFToAwwtpGW7aX7/I48070HPn89q/4VO9f&#10;vf6V1y6+cqa3ocvfcbL32BzsMULwT6z99JKCVfO15/nkhACQ5lHCPn2k6xqrVODae9I85ZYDPx3t&#10;u6Ay2YyVQQDkmsipsGaW2Eb64rt0BAQHbmBuuXylJ/AGrhsIIcvzV/ui3vODZ+eRDgkQ1Yhur9j9&#10;hxv+5GDH/qgRpYSqRnQ0MvrwikeqcxbluQr+du9fRA0VAXoCXReGzhGSsFSsGuqWsq0fXPXoPJoV&#10;5t0+QZbuTk/LpmKuvlnBIbtEKV5iP/q8b7BNZcp4PCKCoYuCeuumD+UU1tkJQTOSZvYNUew6E93/&#10;09HgiOnQT+VUm98VMMr+YP0f7a66Tb02X/lERI3IxtJtn9n0+Xfa3wqofjN2R2HK4c4DZ/sbN5Rs&#10;+ef9fzMaHWWUEQIyk+fQIoYL7nF4Prrmk3EWFI0T828ktDrZsltdcy8/KdCRznQVh9pVJgNBIAiI&#10;yDmvXO/Y8JCn83T00DM+IcDioPFZdgmTyXCXvu/HI0MdibT+voGFhMTkT2383LbyXaoxDzclakTX&#10;FG34/LavPN34xFONPwNChKm3ACCIJxv+W+daUXrxtZTER0BA/OjqT3hcCaftzowFsdQXLnJUrQUL&#10;xq4AABxgSURBVLNyfS4nTCl4e3VCMatEMTQkAMgBQdTvTl+5J+vcO6Gjz/u1MJYste58NDOzQI6T&#10;5TKJBEeN/T8ZbWsImXE2c9jbDcwvFMnyR5u/sL5kyzXSocbVFfmr/nT71146+8z/NPxYZopmaDdX&#10;7/nk+j8GBIlKTYPn9ja/9tE1n8y2ZYs4JairVzG0m6puuXbX/NVYCCIkAKR+pyu7mPHEIzopo/5+&#10;3nokvPru9JwyWRhoSaNr78+q2Zx2/GVf4+tBbmDxUuvae9NcmZLFzuL3c1IGhoZHnvM3vu4XfMou&#10;3DeQbNhk+2Nbvry6cN2c5VIujHrPsi/v/Obell//6Nj3JSprhrajcvej6z7T7m0TKMw8jl80/tTK&#10;bEvylseCthOCLvQKd/lHVn9ibpucGfNsmLk8r8Tc+azrTJTzBGJKzVQJQslgm+rKZkt3p+ctstXt&#10;cNlc7Ogzw60nVUAoWmzZ8ECGt49LFnLunaARTSAi0Rw40Kr5+43sEkm+EZKWAlAkZXXhutbRlr5A&#10;zxxyghFFtjN3c+lWLviJ7iN+1be1bMfntnzpJ8f/8/mzT8lMNoSRac2K6JHTfSfPD50VCZZvAgCB&#10;wsqUL2z7apG7LNHtxYOFIkIAsLkk2YI9TVqcHgsCQAkBgoSgENjXFPUPGJSRvovhU6+MDncJBFJQ&#10;a934cMbFQ+HhDj0jX256N2QW2BMCkMflnyQEKCO+fqP3gpbmYU73Dc/h9YdFstol23sd7yTkMODC&#10;0LkmEPoDfWcHTt21+P4VhWu44H+0+fNPNf7P06efsEgWXejZds9f3vJ3hNA3W349t5Y1utA+svLR&#10;hRBETcxb2NrVMBXZo8+PXjoWjaeUKAGgQIAgggAECiAMRBRABDBZN0helWXzBzM6GqJHnvWtfyDD&#10;li7t+9EwZcANzCpQHFm066waP9dFDlQiddudizY7U63s9+8UBPKXzj335MkfR3mExKcfIYDO1crM&#10;mk2lW31R/77WN4bDQ9VZtV/Z9U2PK+/507/4/uF/tcl2Qxjp1oy/2P23ET30nbe+GdICc/ArqEZ0&#10;W9nOL2z/Kl2w6IIF5IQECCGQXSoPtkbjie2mQAggEABEAkiAEEqohIRRXWe5FZYtH3B3nYkee8lH&#10;CSze7hrp0vouqoiQniNvecRtddDOM1FzgnhedoQCIvQ3q95e3V0gWew3XPnXAQPBvu8e+Mfnzz4l&#10;UMQpiyKgbmi31d71ua1/lusq2FS6dUne8mNdh3oCXQ09x5blr8p25JzuaxgOD2dYM/78pm8JIb71&#10;5teCWmAOfgWd62UZZY9v/3ObsiBNrEwsIBECAACRZJZZJHWdjXB9JuWQIFCKQMb6jNOxtEEEggaX&#10;3IXytkfcPU3Ro8/7URCLg9Ztc7SdjI50a2keeesj7rBXHHrKx1VUHJQQiNeFSIAy4h8wus+pso24&#10;82+IpknFvktv/tO+b58fOKNIljgVe0Tkwvjgio8+uOxD/3HoX7538F9O9Z68f9n7R8LDF4fO+1Xf&#10;ie4j2yt276y69dLwhU9teMwqWf/qja8GNP8cogKEEA75/7d35tFRXfcd/91733uzLxrtSEJIaAEk&#10;AYIgsRob4wUHk9jBNjTeUjtu7Thu0iY5TRs3p6dpk/acJE2apCdOl9OmjuM0cbPUsWMbGxsBwmBj&#10;FgmBWLVLo9FIs7/37r2//vHE4tQLGi0jYD7oHPGHZuY3M+/77vL73e/P8aXrnyzxz5vwe5sIM3GY&#10;wF9kW7bZC2SiSRoJREpUAAg38ERr/K1fRxEAAJ0+xlQ6OsDdAWXdvTl6DPf8NJyKC81F1t3nX7DW&#10;xc3LTeUDAFOJHpcHfhXZ8+xoNqE/MwRjg9/a9Xff3vX1UGL48o8CISAj7JHmz95Ue9vfvvqVnadf&#10;poR2DLcNRQfcNjcCqkwbiPb99StfTujxf/jo97x239de/cqoHk5DgVaC8aEVj9YU1E/0sRNlZlyM&#10;SFmdOxI0j+5IvOficHxLZvzSx/MVMoDIJBBCITYiju6IUUYIASnBm6+aKQkor7s/x0zh7mfCqYRU&#10;NNJ0p9/pZV1HU54AQ0kSY/z9zEt/PwAKBKD7aHK4y1i03lW53EFZ1t9pWpAoXz35u5++859DsYEJ&#10;ncRDQCHFp5s/e1PNpi8+/5kTw8fsiiPFk9dV3OjU3Pu7Wy0bfEpoMD749Z1/9QdLH3zuyLOhxPBE&#10;bWMsTK5vrb9nQ83EWrukx3RPRy+SN1dLjpojve9RVkotv93xuei42QWQi44VhACl4xMWKWHeEoc3&#10;Ty2utaGE3U+Hrd4Vyz/qK1lg2/1MOHjWbLjZ07DRHerh8fAEbFEpI9zAvg491M3dudTps6YJ2Qnq&#10;lHE61Pn9Pd/8n7afpXhqQtoQKCgQgZIANM9dTZG80/+2yfXr52/83LovM6osmbNsfeXGUl8ZIcAF&#10;H9NHW7t2x81oerWpOtfXlK99ZNXnpqRj4YcycyIkhORX2ka69VhY0kuSFtbi79I1+XnfXQXfe7ZM&#10;ala7AiVaKiZafjKajAhEqLvBXbPaue+50b4OQ9FIqNv05Cr1GzypuAj3mfSy7TCtVWIsJLqOpvQY&#10;9xWqqi2bS5wM4y2axpLhZw/911Nvfvds+IzGtAnlA7nki4saH276zKGBt48H20Px4AMfeQRRzs2p&#10;+HTTZ3/V9vNftv9sODHss/tXlK26dcGWYk/JgZ7Wy9/p+T0MYdTm1Xxh/ZPO6dyMuZRpTFG8J7Fw&#10;atePw9FhvHCHomg5aluRWHNRiUDf77QuSmje6vPmKy1PhxNjAiVULHeu+Lj30IuR4y0JphGwrERN&#10;/MgWX1WT68Te2JFXooLjxPIQCIKjK4fVrHJVLndmT2CkjS5Sr518+ZdHftYb7VYnKD8LIcVc/7yv&#10;3/qP+3v2frvlG1zyj9fd9XDTZ5Jm8jstf2912EVESojX5q/MnT8Q7Q/Gh9JTIJc835H31Zv/vtRf&#10;nsbD02PmRkILzaHklrK+jhQ3wbIRpZcca7ZMZxDwg63TgmfMnqOpRESiJMU19pVbvZ2tifbX4hcW&#10;nCjBnas03OgJ9xmBUnVOrT14zjCTOIFj0AQoI2YK+0/oAyd11U48eWyi5ySvcaSUrV27frD72y+c&#10;+E3CjKtMm9A59AuJe0rocDzYH+25t/GhiB45HmzvHO5QqFJXuHj32Z09Y102xaZQhVFmCKM/0pvk&#10;yfQUKFC4VOcX1z9Zlb8gjYenzUyLEAAcXsVbQHqPGZbxLnmXCIEASPiglB0hIDhyHQmB3DJ1zXZ/&#10;f6fx1v9GyPlFI0pQVFi7LYcw8sZ/hrsOp8rqbGX1jnOHUsLECfkqWLPTZFT2tKWGzuiag3hylaw7&#10;xoeCiG/3vPnDfd957uizoUQwjQEQERWqCuTWp61Q5VTopErVbUvvax88MhgbaBs8ku8q3N74wIng&#10;sd6xnnEnNUKYtX03cSRKRtgTa76wvGzVu7oCTT8ZECEA8eRqDi/0HzcokPOtVxAAKIC8jNaDlnRR&#10;4Jxau+Yg+34RkeJiMQAKaLzNW1iltTwdjoWFMKC3Qw/1cG7IqiZnbERwcyJDorV3SiEeFt1tevCs&#10;odrAFWA0Oyq+F1zyt3vefGrfP/38yDP90V6VqRNNkQvJda5vqr1929L7WrtauOSWHVOOI2d95Y2V&#10;udUL8+v2ntuVFIl3+g9UBWo/Xn932+DhUDw4mV40CIgoP73isQ3VmwBgJhUIGRIhAIC/yKbacbDT&#10;ADIuCQqIhFymdRoAEEpG+82etpQwLyqQm1DV5Ki7wbP/l2P9nQZTCaEgBMRGxJKbPQvWuc8dSupx&#10;lBIvf7fmwssRCvER3t2mD53SKQVXgDGFXth7uMZJmak9517/0b7vPXf02f5or8KUiW4tIqDBjfm5&#10;NXP984YTwW1LH3CqrgM9rVyaCwvq/mLD3zhU5/f3fHPNvPXlgcq953YJKQ/2HVhYUD+WCp8Kdaa9&#10;k4kAXJifXPrgxxruSe8ZJkmmREgASG6pjVAxdNqwREiAyIn2GySA8uLOquCYP09beZevc2+8o+Xi&#10;ElFyLF1oa7zNd/D5aP9x3e6hZXWOaEgIEydsh0MJoZAYEz3HUn3HdVMXTh+7xg2CQ4ngyyd++6N9&#10;33vh+K+D8aE05AcApjQZYVsWfeKJNV8CgN+0/yKaity77KH+aF9N/sI/XfcXB/v2f2vX33UOd/RH&#10;+z7Z+Cmd6+1DR4QUe869fmqkM71UhFX7YXDzroZt25d9KlM305neHf1/yCOvjHa8nmAKEAJiEhU8&#10;KMHlZ+sfDMRCvOXpsDw/q5cSHG668ZFAqNvc+7MxKaFho2vRek+oxzj0YjR4zqDprvKkRBTgcLOi&#10;Wtu8Jfa8Mo0q15AahRQngsd2nn75ze49w/FhRlmaSkA0hFGTt+C+5Q+X+sp+evDHO8+8hAhC8kdX&#10;ff6mmtsiqbH/OvivL5/4LaMKJdTg+valD25f+sBfvvj5tqHDjKbvYooAhtC3LLjjoebHM9hZMeN1&#10;IaT+Rr/keHJPBJRJBSMlFtdoUsr9vxwT8qJ7IgFovM2DAAdfiEqBgTJtwVp3+xtxm5Osuz9w+kDi&#10;2BsxPSHZ5dXWXAqlBCjoKXnmrUTXoaR/jlpW5yhZYHMHlPOvfHUyGO0/0L2v5dxrncPHda6rTLWl&#10;60ItpVCZbWvDH3ysbqtTc/3Lvu/9puMXHpuHEEIp+4+3nqrOW8Aoe/3UDkYUSycq037V/t86Tw0n&#10;gpSwtBUoAXxG4voFt9/b9Fhme5tmfCQEAEAU7b/rbdtN6eQaU1MKqoMmo+LCrgk3sbrZtXyzd9fT&#10;I30dBlNh/QMBymDnv41wE+fUOpbc6iYEDr8UHTipT/KTkAJQos1J88q1koX2wvl2p9caGK+SRWM4&#10;OXK4/+3Wc7vbBg+Fk2FG6WRGIQCQUuS7C790/V95bf5/ffP7y0qaVpSt+uLzj4USIWtCa0pznr/y&#10;65v+cdeZ136w91sqO981GcGUhjUwpv3qKZ7aWn3bg6s+B2wCjUymg4xtzFwKITR/vsc0+PBZPhlr&#10;ZkTgOl5QoOSQU6yuutvXuS/euS8BAFVNrqoVziMvx4LdpqKRaJB3HUnZnbR6taPvmGEkz3ebSSsA&#10;QoEyIgREgry3Q+86nAx161xH1Q6qfVY3c/9gBqMD+7v3/PzwT54++O+vnnypa+wsl1xl6mRGoQuo&#10;TLMr9qf2fbd96MjpkVO31Hy02Fuy59wblggZYcPxoZFE6N7lDw3HhzqHO8YtgwmknYoA6zgi1zfV&#10;bH5w1Z+wTCsQZslIaIEoD788erwlRdlUjBwIio1cd38OAO7891FTl+6AuvGRHCMBqh06W+MnWpPC&#10;QMIAJTi8VI9LwVG1UQAwU5KyyfpKIoIUCAiai+YUqQUVtvx5qq9A0RwUJrr/NOMkzHhX+Ezb4JHD&#10;/W+fHjk1lgoDgELVKZ+2IaIpDeuZdaFfN2/DF69/8huvfXXP2TculHcbwvij5ic2Vm/609/8cV+k&#10;Z5L1nAhgcGNz7e0Pr3yc0VnRAXYWiRAAEGTbq2PHdiYg/dvcOFJgbpnWdIe39edj4V4TCFm1zZ9T&#10;pOx4aqSgUl18s9eIy3dejAbP6ZQRlEAI1qxxVy5zIkLwnH58dywSFGksFN/7XUlEAUwlDh/1F6l5&#10;c7XcUtWTp727A2mGZ61RPdIX6TkRPHZ8qP3USOdQbNAQOqWMETYzSyYrVfCl65+szVv0Z//7aNSI&#10;WAb1EqVTczWXrm7tbknx1GSGX0Tkwryjbuv9U+0dOhlmlwgBAEAeb4kcfiU+BS20EBQ7MVOIAuc2&#10;OJo+4dv9zGhvR4oAcXhp3Q3u8sX2Qy9FT76ZACCVyxyNmz1Hd8T0GM5rtPsLlTf/Z6z/hDG1ngYo&#10;QUoEBKYQu5u6cxV/keorYr58xelTNCel6Ru2TgwhRUyPBONDvWPdZ8Knzo6c6o30jCRDutApEEYU&#10;RjNgNSAkz3cVfvP2f9599vUf7Pm2pozPFRHRlKbK1EktQREl8nsa7t3e+OAMp+M/mFkoQgDAU/sj&#10;77wQE5JM8pq03hxTYOOnc1U72fGjkdioUFRiiaG4xmYmZKiPo8CVd/sdHvrKD0eYAkBgyc2e8sWO&#10;l38Y0hNymr4vqzMxIgABRSGakzq8zJXDPAHFFWBOn2J3E5uTKhphKr0kBut/OO488GEXJSIaQk+a&#10;yageCSdHhuNDg9GB/mjvQKw/FA9G9DGd64iSEsboDI14H4zO9VtqPvr46i98bcdXDvS0KlN0sFOi&#10;JAAPLHt4S/3dU/KEU8jsFCEAYE9b7MCvo0YKpmDWgBAoVRtu9LgD7OiO6NlDKUSgDC4UrwoOVc32&#10;pbd6W54e7T+pU0o8AXbLE3ktPx4dOJm6zJPBk40RASWgRKudLaWEKaDYqGonNjtVHUR1Mk0jqp0q&#10;NsIUwlQyt8Gu2hgXfF93S9yIS8m5FIYwEmY8YcQTZiJmRGN6NGbE4kYsaSZ0rgvkiEiAUMIoJWk0&#10;Y5hurAqyv9zwtaSR/Oauv52SE31CCpuiPdr8xPqqWzI9638PZq0IAQCHzibefC4SH8XJ3w0lR6bS&#10;qmbnwnWuUI956KXI2KCwnpYphJtIKTTd6S+u1lp/MdZzNOXNV1bc6Tv4fGRs0MzY4QnLDwQBz/u5&#10;wwXjDURFo7c+XuAOKHEj9sSvHu6P9jHC3m3MQajVIgzGf882vb0fEqXX5kOUMTM2+ZhNYebYc/5k&#10;zRcay1ZOSXhTzqxIUbwPxOXXiuZrI91GfExO0pWQUAIIwbNm//FU0Xxb/Q1uIyVHekym0XWfzOG6&#10;DPfz/k7dk6vUb3DFRkXwjNndljQSMpOLBzI+UBNKKCWUXfwhlKgarVzh0hyUS+OVzhess+oKVS79&#10;YZRRwqglxitEgQBACNF5yhDm5PM6utDLfeV/fsNXFxUvnZLYpoPMrwE+EPQWaOvuC5Qs0NLrbPEu&#10;CDAVIsOi5Sejh34X5SlEANVGAnNUSikAkRz2Pxc5ezC1YovPX6QIcxbPEq52yIWTaZNA56llxcu/&#10;etM3KvNqZ7N51ywXIQEgdrey+p5AzWq7FBPwUHs/KANC8dRbia6jKaYQIyFjYVFUo407SwEe+l1U&#10;mFBUY5v8a2XJFIjSFMamms1f3vA3ee5CAJh1C8FLmOUitCBMYY2bAss3exQVpJiCWxpTiLXg5yYc&#10;eSVausi+bLPP5mIo0RVgio3oMTmbv7YsHwCXghH20PI/emz1n9lVR6bD+XAyXsB9+ZD5K9yePOWt&#10;X49FhuXl+OpfDkyBvo7U7mfCS2/1ltXnJsLSnceGTuu97cms6eGViCH0QlfhYys/31jWnOlYLpcr&#10;60KjBRXO9Q+wt5+P9HakfwTp959UIQOd+o7uUEGl5s1X4nt533FD8MtqL5Nl9oCABtcbi5c/uurz&#10;xb7STIczAa4sEQIAOP221dsCx16PdLQkhCBTUntEFcJN7GlPWUkkNunC0SwzjJCcAP1E3d3bG//Q&#10;ptozHc7EuPJECACU0boN/kCpdvC3kWhoaqamhMDUVIpmmXEMYRQ48x9a8diqivWZjiUdrkgRWlsm&#10;xTUuf6H6zguRrnad0uzYdS0iUXLBm0ubH2p6vMhXkulw0uQKFeE4Dp+28p5A3r5o286EkcBpayCX&#10;ZTZiCMOluu5b+qkt9XexK/m7v4JDtyCEVK/05M+zvfNiZPCUOVW7NVlmM1ZVen1hwx+ueLQ6f1Gm&#10;w5ksV7wIrYS+v8i27t5AZ2usY1dCT0I2u3AVYwjDqTjvath+R/09tishDfihXDVXK2GKsmCtv2i+&#10;/dBL0YFTRnaVePUhUXJhNhQtvn/5I7UFdZkOZ8q4akQ4jr/Ytu5e9fSBePsbsWQE0mpNl2U2onM9&#10;x5GztX7bpgUfU9M1d5udXG0iBCCUsapmT3G1rW1ntOuIIQXOzIHALNMElyYBsr7ihu2ND5T4Zq5Z&#10;0oxx9YnQgrgCtqY7tbkN8bbX4sM9PDs7vRKRUnJpzM+t3rbkvuby6zIdznRxtYrQghRVu/Ln2U+/&#10;FT++OxEbRcvnO8vsx9r/zHPmfWzh1lsW3O7QXJmOaBq5ukUIAISpSvVKX+lCx/G9sbMHU3oC2aQc&#10;a7NML5YpqFN13ly96Y76ewo8xZmOaNq56kU4jsOnLb01UNGod7TEetp1bmK2SG0WYghDY+q6edff&#10;2bB9fl5NpsOZIa4VEVr4Cm3Nn1Dnr9BP7I71nTCEINmM4uwADcEVQptKmz++6K76OcsyHc+Mcg1e&#10;gzRvriNvrjZ0Rj+xJzFw0hA8O0HNGAhoClOhyvLi5VvqtjaWrLgGV+3XoAgtWEGFs6DCHjyT7GxN&#10;9J80uYHZkreZBBENadip1lTavHnhnUvmfOSa/fSvWRFa0PwKV36Fc6RHP7k/3ntM15OYPUw43ViF&#10;Ly7Ntbp87abaLYuKlmQ6ogxzjYvQggRK7U2ltsha4+zBRNeRVHxUEjo1x4WzXAqXXEie78pfU75+&#10;Y/Wt5YGqTEc0K8iK8ALEm29bfLOtZrXZ3Zbseic50s+lIDSbWpw0iGgKg1FWmVO5vnLjuoobAq78&#10;TAc1i8iK8Pexu9XqZnX+R1zBM/rZQ4mBk0YqhtmBMR0QOHIhuc/uX1225vqqmxqKl2lXV9nnlJAV&#10;4XtDGSuschZW2eJh3tuR6j6aCvdzbgJlk+1Rcy0gUHBh2pitOrd6dfl1K+euLfaVZTqo2UtWhB8M&#10;c+WwmlW26mbPSK/e057sP2FEQ1IIzKrx/yOl4JIzyuZ4SpaVNK0sX1ubv0jJnmT5MLIivCwIpbll&#10;jtwye90NMtSt93akBk8ZsREhBVzjM1UEtLSnUKXIXbS4eFnz3DULC+ocmjvToV0xZEU4IYiiscL5&#10;zsL5TlM3R3qNgRPG4BkjOsy5AUBgEn3UJwFmoPm2RCmkkCjsir3UX764aOmykqaa/EUum2eGI7kK&#10;yIowTVSbWlipFla6JJdjQ8bQGX3ojBHuN1MxRAmEEkJnaFsVgQHMxJQPEQVyIQWjit/ur8ipaChq&#10;bCheUp5Tld1umQxZEU4WqtCcObacObbaNZCMmqP9ZvCcEeo2I0GhJyTK8d5m01kAQBHZdHQdQkCJ&#10;KCWXKBllHs1T4itbkL+ornBxRW51nqtgyl/x2iQrwilhfMhzeDSHRyuucSGKxBiPDPKRPjPca0aC&#10;IhmT3EAAAEKsbvBTNk5OXd0rIkqQUkqJggCxKVquM6/UWzY/t7omf2F5TmWeK59eyeaCs5PsBzot&#10;EMJcfuby24prAQDMlIiOmNEhc3TQHBsS8RGRiktuoBTWXwMhhFAgkM7ijiAHkproI8f7/6KUKCVK&#10;AGBEcah2vz2n0FM0119e4a+am1Ne6C1x27wTjinLRMiKcCZQ7SwwhwXm2MsBAYAbMhkR8VEeC4lY&#10;iMdGRWJM6HFp6ijM88oEAACrwe64OAnABanhJdNPImG8rzZcbKdt/UMEQAmAKHH8T5AAUSjTmN1p&#10;c/psvlxXfqG7aI63tNhbUugpCjjyru5j7LOQrAhnGAIAisY8ecyTp8F47aSUXBo6GgmZiolUVCaj&#10;wohjKi70JBpJKXTJTeAcJUeUREqU0tLeeRAAgRIghFl9tRWqKFTVFM3G7A7V4dY8bpsnx+73OXJy&#10;HAG/I5DjCHjsXpfmVll2TyXDkGxL6FkPSoGSo+AoOUiJgkvJpZToK7QzhXLJz42cEsJklFKqaUxR&#10;mKpSTWGqxjSFqkq2/nV2kxXhlYv1xRGrnVuWK5f/A8MqB+oj+/aKAAAAAElFTkSuQmCCUEsDBBQA&#10;BgAIAAAAIQBTbSRJ3AAAAAUBAAAPAAAAZHJzL2Rvd25yZXYueG1sTI9Ba8JAEIXvhf6HZYTe6iYW&#10;pcZsRKTtSQrVQultTMYkmJ0N2TWJ/77TXupleMMb3vsmXY+2UT11vnZsIJ5GoIhzV9RcGvg8vD4+&#10;g/IBucDGMRm4kod1dn+XYlK4gT+o34dSSQj7BA1UIbSJ1j6vyKKfupZYvJPrLAZZu1IXHQ4Sbhs9&#10;i6KFtlizNFTY0rai/Ly/WANvAw6bp/il351P2+v3Yf7+tYvJmIfJuFmBCjSG/2P4xRd0yITp6C5c&#10;eNUYkEfC3xRvvpgtQR1FxNESdJbqW/rsBwAA//8DAFBLAwQUAAYACAAAACEAArdAsRgBAAAUAgAA&#10;GQAAAGRycy9fcmVscy9lMm9Eb2MueG1sLnJlbHOskcFKAzEQhu+C77Dknk23hyLSbS9V6MGL1AeI&#10;m9ns0GQmJKm2b+9YqFgoePGYhPm++f8s18cYmg/IBZl61bUz1QAN7JB8r952z/pBNaVacjYwQa9O&#10;UNR6dX+3fIVgqwyVCVNphEKlV1Ot6dGYMkwQbWk5AcnLyDnaKsfsTbLD3now89lsYfJvhlpdMZut&#10;61Xeurlqdqck5r/ZPI44wIaHQwSqNxRmElIOSHuB2uyh/mCBPBKALOom+2nb98C+JK7twFFI3cJ0&#10;nUFKh1q05NHoRIHiO5egedQZy75oaUpzSpzrgbAilHaqMVx0L+wkydOxQiYblLkdufvPyBil7ou/&#10;VxEcWnO+7NpE/nsHc/WXqy8AAAD//wMAUEsBAi0AFAAGAAgAAAAhALGCZ7YKAQAAEwIAABMAAAAA&#10;AAAAAAAAAAAAAAAAAFtDb250ZW50X1R5cGVzXS54bWxQSwECLQAUAAYACAAAACEAOP0h/9YAAACU&#10;AQAACwAAAAAAAAAAAAAAAAA7AQAAX3JlbHMvLnJlbHNQSwECLQAUAAYACAAAACEAicVg+1QDAADS&#10;BwAADgAAAAAAAAAAAAAAAAA6AgAAZHJzL2Uyb0RvYy54bWxQSwECLQAKAAAAAAAAACEAK7pgTUOd&#10;AABDnQAAFAAAAAAAAAAAAAAAAAC6BQAAZHJzL21lZGlhL2ltYWdlMS5wbmdQSwECLQAUAAYACAAA&#10;ACEAU20kSdwAAAAFAQAADwAAAAAAAAAAAAAAAAAvowAAZHJzL2Rvd25yZXYueG1sUEsBAi0AFAAG&#10;AAgAAAAhAAK3QLEYAQAAFAIAABkAAAAAAAAAAAAAAAAAOKQAAGRycy9fcmVscy9lMm9Eb2MueG1s&#10;LnJlbHNQSwUGAAAAAAYABgB8AQAAh6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8575;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a7KvwAAANoAAAAPAAAAZHJzL2Rvd25yZXYueG1sRE/bagIx&#10;EH0v+A9hBN9qVgVpt0ZRwQsIhap9HzbTZOlmsmziuv69EQSfhsO5zmzRuUq01ITSs4LRMANBXHhd&#10;slFwPm3eP0CEiKyx8kwKbhRgMe+9zTDX/so/1B6jESmEQ44KbIx1LmUoLDkMQ18TJ+7PNw5jgo2R&#10;usFrCneVHGfZVDosOTVYrGltqfg/XpyCdWu+V4fzli/m0/7eipOb7OxWqUG/W36BiNTFl/jp3us0&#10;Hx6vPK6c3wEAAP//AwBQSwECLQAUAAYACAAAACEA2+H2y+4AAACFAQAAEwAAAAAAAAAAAAAAAAAA&#10;AAAAW0NvbnRlbnRfVHlwZXNdLnhtbFBLAQItABQABgAIAAAAIQBa9CxbvwAAABUBAAALAAAAAAAA&#10;AAAAAAAAAB8BAABfcmVscy8ucmVsc1BLAQItABQABgAIAAAAIQAjHa7KvwAAANoAAAAPAAAAAAAA&#10;AAAAAAAAAAcCAABkcnMvZG93bnJldi54bWxQSwUGAAAAAAMAAwC3AAAA8wIAAAAA&#10;">
                  <v:imagedata r:id="rId10" o:title=""/>
                </v:shape>
                <v:shapetype id="_x0000_t202" coordsize="21600,21600" o:spt="202" path="m,l,21600r21600,l21600,xe">
                  <v:stroke joinstyle="miter"/>
                  <v:path gradientshapeok="t" o:connecttype="rect"/>
                </v:shapetype>
                <v:shape id="Text Box 2" o:spid="_x0000_s1028" type="#_x0000_t202" style="position:absolute;top:28575;width:28575;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0801FB8" w14:textId="76DAA841" w:rsidR="00832C45" w:rsidRDefault="00AA3D70" w:rsidP="00832C45">
                        <w:pPr>
                          <w:rPr>
                            <w:sz w:val="18"/>
                            <w:szCs w:val="18"/>
                          </w:rPr>
                        </w:pPr>
                        <w:r>
                          <w:rPr>
                            <w:sz w:val="18"/>
                            <w:szCs w:val="18"/>
                          </w:rPr>
                          <w:t xml:space="preserve">                   </w:t>
                        </w:r>
                      </w:p>
                      <w:p w14:paraId="5BD01395" w14:textId="6263E10A" w:rsidR="00AA3D70" w:rsidRPr="00832C45" w:rsidRDefault="00421F49" w:rsidP="00832C45">
                        <w:pPr>
                          <w:rPr>
                            <w:sz w:val="18"/>
                            <w:szCs w:val="18"/>
                          </w:rPr>
                        </w:pPr>
                        <w:r>
                          <w:rPr>
                            <w:sz w:val="18"/>
                            <w:szCs w:val="18"/>
                          </w:rPr>
                          <w:t xml:space="preserve">Figure 1.1 online </w:t>
                        </w:r>
                        <w:r w:rsidR="0062770D">
                          <w:rPr>
                            <w:sz w:val="18"/>
                            <w:szCs w:val="18"/>
                          </w:rPr>
                          <w:t>resource</w:t>
                        </w:r>
                      </w:p>
                    </w:txbxContent>
                  </v:textbox>
                </v:shape>
                <w10:anchorlock/>
              </v:group>
            </w:pict>
          </mc:Fallback>
        </mc:AlternateContent>
      </w:r>
      <w:r w:rsidR="00707CC1">
        <w:rPr>
          <w:noProof/>
          <w14:ligatures w14:val="standardContextual"/>
        </w:rPr>
        <w:t xml:space="preserve">         </w:t>
      </w:r>
    </w:p>
    <w:p w14:paraId="316B3514" w14:textId="6B8256F1" w:rsidR="00BA350D" w:rsidRDefault="00707CC1" w:rsidP="002E6810">
      <w:pPr>
        <w:rPr>
          <w:noProof/>
          <w14:ligatures w14:val="standardContextual"/>
        </w:rPr>
      </w:pPr>
      <w:r>
        <w:rPr>
          <w:noProof/>
          <w14:ligatures w14:val="standardContextual"/>
        </w:rPr>
        <w:t>Base on my reseach</w:t>
      </w:r>
      <w:r w:rsidR="00BC22D8">
        <w:rPr>
          <w:noProof/>
          <w14:ligatures w14:val="standardContextual"/>
        </w:rPr>
        <w:t xml:space="preserve">, </w:t>
      </w:r>
      <w:r w:rsidR="00777984">
        <w:rPr>
          <w:noProof/>
          <w14:ligatures w14:val="standardContextual"/>
        </w:rPr>
        <w:t xml:space="preserve">seeing the </w:t>
      </w:r>
      <w:r w:rsidR="00FD6897">
        <w:rPr>
          <w:noProof/>
          <w14:ligatures w14:val="standardContextual"/>
        </w:rPr>
        <w:t xml:space="preserve">overveiw of </w:t>
      </w:r>
      <w:r w:rsidR="00284C5E">
        <w:rPr>
          <w:noProof/>
          <w14:ligatures w14:val="standardContextual"/>
        </w:rPr>
        <w:t>DSA</w:t>
      </w:r>
      <w:r w:rsidR="00FD6897">
        <w:rPr>
          <w:noProof/>
          <w14:ligatures w14:val="standardContextual"/>
        </w:rPr>
        <w:t xml:space="preserve"> </w:t>
      </w:r>
      <w:r w:rsidR="00284C5E">
        <w:rPr>
          <w:noProof/>
          <w14:ligatures w14:val="standardContextual"/>
        </w:rPr>
        <w:t>manufactring</w:t>
      </w:r>
      <w:r w:rsidR="00FD6897">
        <w:rPr>
          <w:noProof/>
          <w14:ligatures w14:val="standardContextual"/>
        </w:rPr>
        <w:t xml:space="preserve"> </w:t>
      </w:r>
      <w:r w:rsidR="00092FCC">
        <w:rPr>
          <w:noProof/>
          <w14:ligatures w14:val="standardContextual"/>
        </w:rPr>
        <w:t xml:space="preserve"> </w:t>
      </w:r>
      <w:r w:rsidR="00BB0969">
        <w:rPr>
          <w:noProof/>
          <w14:ligatures w14:val="standardContextual"/>
        </w:rPr>
        <w:t>current</w:t>
      </w:r>
      <w:r w:rsidR="00092FCC">
        <w:rPr>
          <w:noProof/>
          <w14:ligatures w14:val="standardContextual"/>
        </w:rPr>
        <w:t xml:space="preserve"> psition on the market </w:t>
      </w:r>
      <w:r w:rsidR="006A1864">
        <w:rPr>
          <w:noProof/>
          <w14:ligatures w14:val="standardContextual"/>
        </w:rPr>
        <w:t xml:space="preserve">,using the swot analysic </w:t>
      </w:r>
      <w:r w:rsidR="00D605ED">
        <w:rPr>
          <w:noProof/>
          <w14:ligatures w14:val="standardContextual"/>
        </w:rPr>
        <w:t xml:space="preserve">showing in figure  </w:t>
      </w:r>
      <w:r w:rsidR="00D57151">
        <w:rPr>
          <w:noProof/>
          <w14:ligatures w14:val="standardContextual"/>
        </w:rPr>
        <w:t xml:space="preserve">1,1 </w:t>
      </w:r>
      <w:r w:rsidR="00902576">
        <w:rPr>
          <w:noProof/>
          <w14:ligatures w14:val="standardContextual"/>
        </w:rPr>
        <w:t xml:space="preserve">to decribe the </w:t>
      </w:r>
      <w:r w:rsidR="00BA350D">
        <w:rPr>
          <w:noProof/>
          <w14:ligatures w14:val="standardContextual"/>
        </w:rPr>
        <w:t>industry.</w:t>
      </w:r>
    </w:p>
    <w:p w14:paraId="2488A607" w14:textId="5EFE498D" w:rsidR="00811237" w:rsidRDefault="00BA350D" w:rsidP="002E6810">
      <w:pPr>
        <w:rPr>
          <w:noProof/>
          <w14:ligatures w14:val="standardContextual"/>
        </w:rPr>
      </w:pPr>
      <w:r w:rsidRPr="00BA350D">
        <w:rPr>
          <w:noProof/>
          <w14:ligatures w14:val="standardContextual"/>
        </w:rPr>
        <w:t>A SWOT analysis examines the organization's internal strengths and weaknesses as well as the external opportunities and threats it confronts.</w:t>
      </w:r>
      <w:r w:rsidR="005157A3">
        <w:rPr>
          <w:noProof/>
          <w14:ligatures w14:val="standardContextual"/>
        </w:rPr>
        <w:t xml:space="preserve">Using the </w:t>
      </w:r>
      <w:r w:rsidR="000052C3">
        <w:rPr>
          <w:noProof/>
          <w14:ligatures w14:val="standardContextual"/>
        </w:rPr>
        <w:t>figure 1,1</w:t>
      </w:r>
      <w:r w:rsidR="00821B5B">
        <w:rPr>
          <w:noProof/>
          <w14:ligatures w14:val="standardContextual"/>
        </w:rPr>
        <w:t xml:space="preserve"> on page 2</w:t>
      </w:r>
      <w:r w:rsidR="00811237">
        <w:rPr>
          <w:noProof/>
          <w14:ligatures w14:val="standardContextual"/>
        </w:rPr>
        <w:t>.</w:t>
      </w:r>
    </w:p>
    <w:p w14:paraId="236EDEF0" w14:textId="2053F312" w:rsidR="00CE7FC6" w:rsidRDefault="00811237" w:rsidP="002E6810">
      <w:pPr>
        <w:rPr>
          <w:noProof/>
          <w14:ligatures w14:val="standardContextual"/>
        </w:rPr>
      </w:pPr>
      <w:r w:rsidRPr="00CE7FC6">
        <w:rPr>
          <w:b/>
          <w:bCs/>
          <w:noProof/>
          <w14:ligatures w14:val="standardContextual"/>
        </w:rPr>
        <w:t>Strenght</w:t>
      </w:r>
      <w:r w:rsidR="00CE7FC6">
        <w:rPr>
          <w:noProof/>
          <w14:ligatures w14:val="standardContextual"/>
        </w:rPr>
        <w:t>,</w:t>
      </w:r>
    </w:p>
    <w:p w14:paraId="6AA52D0A" w14:textId="55C82D0C" w:rsidR="00496792" w:rsidRDefault="00AF43D6" w:rsidP="002E6810">
      <w:pPr>
        <w:rPr>
          <w:noProof/>
          <w14:ligatures w14:val="standardContextual"/>
        </w:rPr>
      </w:pPr>
      <w:r>
        <w:rPr>
          <w:noProof/>
          <w14:ligatures w14:val="standardContextual"/>
        </w:rPr>
        <w:t>D</w:t>
      </w:r>
      <w:r w:rsidR="0026628A" w:rsidRPr="0026628A">
        <w:rPr>
          <w:noProof/>
          <w14:ligatures w14:val="standardContextual"/>
        </w:rPr>
        <w:t xml:space="preserve">omination in the market </w:t>
      </w:r>
      <w:r w:rsidR="00FC453C">
        <w:rPr>
          <w:noProof/>
          <w14:ligatures w14:val="standardContextual"/>
        </w:rPr>
        <w:t>,</w:t>
      </w:r>
      <w:r w:rsidR="0026628A" w:rsidRPr="0026628A">
        <w:rPr>
          <w:noProof/>
          <w14:ligatures w14:val="standardContextual"/>
        </w:rPr>
        <w:t>fundamental qualities Scale</w:t>
      </w:r>
      <w:r w:rsidR="00FC453C">
        <w:rPr>
          <w:noProof/>
          <w14:ligatures w14:val="standardContextual"/>
        </w:rPr>
        <w:t>,</w:t>
      </w:r>
      <w:r w:rsidR="0026628A" w:rsidRPr="0026628A">
        <w:rPr>
          <w:noProof/>
          <w14:ligatures w14:val="standardContextual"/>
        </w:rPr>
        <w:t xml:space="preserve"> economies Low-cost occupation</w:t>
      </w:r>
      <w:r w:rsidR="00FC453C">
        <w:rPr>
          <w:noProof/>
          <w14:ligatures w14:val="standardContextual"/>
        </w:rPr>
        <w:t>,</w:t>
      </w:r>
      <w:r w:rsidR="0026628A" w:rsidRPr="0026628A">
        <w:rPr>
          <w:noProof/>
          <w14:ligatures w14:val="standardContextual"/>
        </w:rPr>
        <w:t xml:space="preserve"> Leadership and management abilities</w:t>
      </w:r>
      <w:r w:rsidR="00FC453C">
        <w:rPr>
          <w:noProof/>
          <w14:ligatures w14:val="standardContextual"/>
        </w:rPr>
        <w:t>,</w:t>
      </w:r>
      <w:r w:rsidR="0026628A" w:rsidRPr="0026628A">
        <w:rPr>
          <w:noProof/>
          <w14:ligatures w14:val="standardContextual"/>
        </w:rPr>
        <w:t xml:space="preserve">  financial resources</w:t>
      </w:r>
      <w:r w:rsidR="00FF3616">
        <w:rPr>
          <w:noProof/>
          <w14:ligatures w14:val="standardContextual"/>
        </w:rPr>
        <w:t xml:space="preserve">, </w:t>
      </w:r>
      <w:r w:rsidR="0026628A" w:rsidRPr="0026628A">
        <w:rPr>
          <w:noProof/>
          <w14:ligatures w14:val="standardContextual"/>
        </w:rPr>
        <w:t>Manufacturing capacity and equipment age Innovation procedures and outcomes Architecture network Differentiated goods Quality of the good or service.</w:t>
      </w:r>
      <w:r w:rsidR="00DE6A7B">
        <w:rPr>
          <w:noProof/>
          <w14:ligatures w14:val="standardContextual"/>
        </w:rPr>
        <w:t xml:space="preserve">DSA </w:t>
      </w:r>
      <w:r w:rsidR="0001389C">
        <w:rPr>
          <w:noProof/>
          <w14:ligatures w14:val="standardContextual"/>
        </w:rPr>
        <w:t xml:space="preserve">is one the leading </w:t>
      </w:r>
      <w:r w:rsidR="00472436">
        <w:rPr>
          <w:noProof/>
          <w14:ligatures w14:val="standardContextual"/>
        </w:rPr>
        <w:t>SME</w:t>
      </w:r>
      <w:r w:rsidR="005F11F7">
        <w:rPr>
          <w:noProof/>
          <w14:ligatures w14:val="standardContextual"/>
        </w:rPr>
        <w:t>s</w:t>
      </w:r>
      <w:r w:rsidR="004C2F94">
        <w:rPr>
          <w:noProof/>
          <w14:ligatures w14:val="standardContextual"/>
        </w:rPr>
        <w:t xml:space="preserve"> in clothing</w:t>
      </w:r>
      <w:r w:rsidR="00AA1055">
        <w:rPr>
          <w:noProof/>
          <w14:ligatures w14:val="standardContextual"/>
        </w:rPr>
        <w:t xml:space="preserve"> </w:t>
      </w:r>
      <w:r w:rsidR="00A86BFE">
        <w:rPr>
          <w:noProof/>
          <w14:ligatures w14:val="standardContextual"/>
        </w:rPr>
        <w:t xml:space="preserve">manufacturing in uk </w:t>
      </w:r>
      <w:r w:rsidR="002E1307">
        <w:rPr>
          <w:noProof/>
          <w14:ligatures w14:val="standardContextual"/>
        </w:rPr>
        <w:t>using the</w:t>
      </w:r>
      <w:r w:rsidR="003C41A0">
        <w:rPr>
          <w:noProof/>
          <w14:ligatures w14:val="standardContextual"/>
        </w:rPr>
        <w:t>ir</w:t>
      </w:r>
      <w:r w:rsidR="002E1307">
        <w:rPr>
          <w:noProof/>
          <w14:ligatures w14:val="standardContextual"/>
        </w:rPr>
        <w:t xml:space="preserve"> leadership a</w:t>
      </w:r>
      <w:r w:rsidR="00DB5CBC">
        <w:rPr>
          <w:noProof/>
          <w14:ligatures w14:val="standardContextual"/>
        </w:rPr>
        <w:t xml:space="preserve">nd management skils and quality </w:t>
      </w:r>
      <w:r w:rsidR="00634197">
        <w:rPr>
          <w:noProof/>
          <w14:ligatures w14:val="standardContextual"/>
        </w:rPr>
        <w:t xml:space="preserve">prodcts and </w:t>
      </w:r>
      <w:r w:rsidR="00A30D5A">
        <w:rPr>
          <w:noProof/>
          <w14:ligatures w14:val="standardContextual"/>
        </w:rPr>
        <w:t>new Brand of their products</w:t>
      </w:r>
      <w:r w:rsidR="00D8335E">
        <w:rPr>
          <w:noProof/>
          <w14:ligatures w14:val="standardContextual"/>
        </w:rPr>
        <w:t xml:space="preserve"> and interna</w:t>
      </w:r>
      <w:r w:rsidR="00E20889">
        <w:rPr>
          <w:noProof/>
          <w14:ligatures w14:val="standardContextual"/>
        </w:rPr>
        <w:t>l strenght</w:t>
      </w:r>
      <w:r w:rsidR="00A30D5A">
        <w:rPr>
          <w:noProof/>
          <w14:ligatures w14:val="standardContextual"/>
        </w:rPr>
        <w:t>.</w:t>
      </w:r>
      <w:r w:rsidR="005B5E76">
        <w:rPr>
          <w:noProof/>
          <w14:ligatures w14:val="standardContextual"/>
        </w:rPr>
        <w:t>Th</w:t>
      </w:r>
      <w:r w:rsidR="00C930E4">
        <w:rPr>
          <w:noProof/>
          <w14:ligatures w14:val="standardContextual"/>
        </w:rPr>
        <w:t>ir</w:t>
      </w:r>
      <w:r w:rsidR="005B5E76">
        <w:rPr>
          <w:noProof/>
          <w14:ligatures w14:val="standardContextual"/>
        </w:rPr>
        <w:t xml:space="preserve"> system o</w:t>
      </w:r>
      <w:r w:rsidR="00C930E4">
        <w:rPr>
          <w:noProof/>
          <w14:ligatures w14:val="standardContextual"/>
        </w:rPr>
        <w:t>f</w:t>
      </w:r>
      <w:r w:rsidR="005B5E76">
        <w:rPr>
          <w:noProof/>
          <w14:ligatures w14:val="standardContextual"/>
        </w:rPr>
        <w:t xml:space="preserve"> service is unique</w:t>
      </w:r>
      <w:r w:rsidR="00C43F3A">
        <w:rPr>
          <w:noProof/>
          <w14:ligatures w14:val="standardContextual"/>
        </w:rPr>
        <w:t>n</w:t>
      </w:r>
      <w:r w:rsidR="0073426E">
        <w:rPr>
          <w:noProof/>
          <w14:ligatures w14:val="standardContextual"/>
        </w:rPr>
        <w:t xml:space="preserve">, </w:t>
      </w:r>
      <w:r w:rsidR="00C43F3A">
        <w:rPr>
          <w:noProof/>
          <w14:ligatures w14:val="standardContextual"/>
        </w:rPr>
        <w:t>str</w:t>
      </w:r>
      <w:r w:rsidR="00496792">
        <w:rPr>
          <w:noProof/>
          <w14:ligatures w14:val="standardContextual"/>
        </w:rPr>
        <w:t xml:space="preserve">aightforward patten of </w:t>
      </w:r>
      <w:r w:rsidR="00AB6A6A">
        <w:rPr>
          <w:noProof/>
          <w14:ligatures w14:val="standardContextual"/>
        </w:rPr>
        <w:t xml:space="preserve">selling </w:t>
      </w:r>
      <w:r w:rsidR="004F7DF9">
        <w:rPr>
          <w:noProof/>
          <w14:ligatures w14:val="standardContextual"/>
        </w:rPr>
        <w:t>their ne</w:t>
      </w:r>
      <w:r w:rsidR="00313880">
        <w:rPr>
          <w:noProof/>
          <w14:ligatures w14:val="standardContextual"/>
        </w:rPr>
        <w:t>w</w:t>
      </w:r>
      <w:r w:rsidR="00496792">
        <w:rPr>
          <w:noProof/>
          <w14:ligatures w14:val="standardContextual"/>
        </w:rPr>
        <w:t xml:space="preserve"> </w:t>
      </w:r>
      <w:r w:rsidR="00072A42">
        <w:rPr>
          <w:noProof/>
          <w14:ligatures w14:val="standardContextual"/>
        </w:rPr>
        <w:t xml:space="preserve">brand directly </w:t>
      </w:r>
      <w:r w:rsidR="00105D0B">
        <w:rPr>
          <w:noProof/>
          <w14:ligatures w14:val="standardContextual"/>
        </w:rPr>
        <w:t xml:space="preserve">to </w:t>
      </w:r>
      <w:r w:rsidR="00072A42">
        <w:rPr>
          <w:noProof/>
          <w14:ligatures w14:val="standardContextual"/>
        </w:rPr>
        <w:t xml:space="preserve">the </w:t>
      </w:r>
      <w:r w:rsidR="00507897">
        <w:rPr>
          <w:noProof/>
          <w14:ligatures w14:val="standardContextual"/>
        </w:rPr>
        <w:t>seller</w:t>
      </w:r>
      <w:r w:rsidR="00313880">
        <w:rPr>
          <w:noProof/>
          <w14:ligatures w14:val="standardContextual"/>
        </w:rPr>
        <w:t>,</w:t>
      </w:r>
    </w:p>
    <w:p w14:paraId="2FB02D50" w14:textId="066933D6" w:rsidR="00176622" w:rsidRDefault="007308DD" w:rsidP="002E6810">
      <w:pPr>
        <w:rPr>
          <w:noProof/>
          <w14:ligatures w14:val="standardContextual"/>
        </w:rPr>
      </w:pPr>
      <w:r>
        <w:rPr>
          <w:noProof/>
          <w14:ligatures w14:val="standardContextual"/>
        </w:rPr>
        <w:t>Moreover seeing the</w:t>
      </w:r>
      <w:r w:rsidR="002562E8">
        <w:rPr>
          <w:noProof/>
          <w14:ligatures w14:val="standardContextual"/>
        </w:rPr>
        <w:t xml:space="preserve"> swot anal</w:t>
      </w:r>
      <w:r w:rsidR="0089366C">
        <w:rPr>
          <w:noProof/>
          <w14:ligatures w14:val="standardContextual"/>
        </w:rPr>
        <w:t xml:space="preserve">ysis of the </w:t>
      </w:r>
      <w:r w:rsidR="00C4440D">
        <w:rPr>
          <w:noProof/>
          <w14:ligatures w14:val="standardContextual"/>
        </w:rPr>
        <w:t xml:space="preserve">firm which </w:t>
      </w:r>
      <w:r w:rsidR="005C4F24">
        <w:rPr>
          <w:noProof/>
          <w14:ligatures w14:val="standardContextual"/>
        </w:rPr>
        <w:t>sho</w:t>
      </w:r>
      <w:r w:rsidR="00E769F8">
        <w:rPr>
          <w:noProof/>
          <w14:ligatures w14:val="standardContextual"/>
        </w:rPr>
        <w:t>wcase</w:t>
      </w:r>
      <w:r w:rsidR="00C4440D">
        <w:rPr>
          <w:noProof/>
          <w14:ligatures w14:val="standardContextual"/>
        </w:rPr>
        <w:t xml:space="preserve"> the internal</w:t>
      </w:r>
      <w:r w:rsidR="005C4F24">
        <w:rPr>
          <w:noProof/>
          <w14:ligatures w14:val="standardContextual"/>
        </w:rPr>
        <w:t xml:space="preserve"> enviroment </w:t>
      </w:r>
      <w:r w:rsidR="00E769F8">
        <w:rPr>
          <w:noProof/>
          <w14:ligatures w14:val="standardContextual"/>
        </w:rPr>
        <w:t xml:space="preserve">, we </w:t>
      </w:r>
      <w:r w:rsidR="00854809">
        <w:rPr>
          <w:noProof/>
          <w14:ligatures w14:val="standardContextual"/>
        </w:rPr>
        <w:t xml:space="preserve">can </w:t>
      </w:r>
      <w:r w:rsidR="00985B21">
        <w:rPr>
          <w:noProof/>
          <w14:ligatures w14:val="standardContextual"/>
        </w:rPr>
        <w:t xml:space="preserve">now </w:t>
      </w:r>
      <w:r w:rsidR="00854809">
        <w:rPr>
          <w:noProof/>
          <w14:ligatures w14:val="standardContextual"/>
        </w:rPr>
        <w:t>move</w:t>
      </w:r>
      <w:r w:rsidR="00985B21">
        <w:rPr>
          <w:noProof/>
          <w14:ligatures w14:val="standardContextual"/>
        </w:rPr>
        <w:t xml:space="preserve"> </w:t>
      </w:r>
      <w:r w:rsidR="00854809">
        <w:rPr>
          <w:noProof/>
          <w14:ligatures w14:val="standardContextual"/>
        </w:rPr>
        <w:t xml:space="preserve">forwad to </w:t>
      </w:r>
      <w:r w:rsidR="00B9111B">
        <w:rPr>
          <w:noProof/>
          <w14:ligatures w14:val="standardContextual"/>
        </w:rPr>
        <w:t xml:space="preserve">seee the vision of the firm </w:t>
      </w:r>
      <w:r w:rsidR="00985B21">
        <w:rPr>
          <w:noProof/>
          <w14:ligatures w14:val="standardContextual"/>
        </w:rPr>
        <w:t xml:space="preserve">using  </w:t>
      </w:r>
      <w:r w:rsidR="006F0AFD">
        <w:rPr>
          <w:noProof/>
          <w14:ligatures w14:val="standardContextual"/>
        </w:rPr>
        <w:t>PESTEL and VRIN as an e</w:t>
      </w:r>
      <w:r w:rsidR="003160D2">
        <w:rPr>
          <w:noProof/>
          <w14:ligatures w14:val="standardContextual"/>
        </w:rPr>
        <w:t xml:space="preserve">xternal enviroment </w:t>
      </w:r>
      <w:r w:rsidR="00861395">
        <w:rPr>
          <w:noProof/>
          <w14:ligatures w14:val="standardContextual"/>
        </w:rPr>
        <w:t>.</w:t>
      </w:r>
    </w:p>
    <w:p w14:paraId="470FD019" w14:textId="2EA74F9A" w:rsidR="003A3899" w:rsidRDefault="003A3899" w:rsidP="002E6810">
      <w:pPr>
        <w:rPr>
          <w:b/>
          <w:bCs/>
          <w:noProof/>
          <w14:ligatures w14:val="standardContextual"/>
        </w:rPr>
      </w:pPr>
      <w:r w:rsidRPr="005778D3">
        <w:rPr>
          <w:b/>
          <w:bCs/>
          <w:noProof/>
          <w14:ligatures w14:val="standardContextual"/>
        </w:rPr>
        <w:t>Indu</w:t>
      </w:r>
      <w:r w:rsidR="00623D27" w:rsidRPr="005778D3">
        <w:rPr>
          <w:b/>
          <w:bCs/>
          <w:noProof/>
          <w14:ligatures w14:val="standardContextual"/>
        </w:rPr>
        <w:t>stry  Analysis by Porter five force Model</w:t>
      </w:r>
      <w:r w:rsidR="003E5835">
        <w:rPr>
          <w:b/>
          <w:bCs/>
          <w:noProof/>
          <w14:ligatures w14:val="standardContextual"/>
        </w:rPr>
        <w:t>.</w:t>
      </w:r>
    </w:p>
    <w:p w14:paraId="6183CE4E" w14:textId="5FB131D5" w:rsidR="003E5835" w:rsidRDefault="004A4343" w:rsidP="002E6810">
      <w:pPr>
        <w:rPr>
          <w:noProof/>
          <w14:ligatures w14:val="standardContextual"/>
        </w:rPr>
      </w:pPr>
      <w:r w:rsidRPr="005778D3">
        <w:rPr>
          <w:noProof/>
          <w14:ligatures w14:val="standardContextual"/>
        </w:rPr>
        <w:t>The po</w:t>
      </w:r>
      <w:r w:rsidR="00F513A1" w:rsidRPr="005778D3">
        <w:rPr>
          <w:noProof/>
          <w14:ligatures w14:val="standardContextual"/>
        </w:rPr>
        <w:t>rter five model is an competirtive stra</w:t>
      </w:r>
      <w:r w:rsidR="005778D3" w:rsidRPr="005778D3">
        <w:rPr>
          <w:noProof/>
          <w14:ligatures w14:val="standardContextual"/>
        </w:rPr>
        <w:t>tegy for a industry</w:t>
      </w:r>
      <w:r w:rsidR="00AE1E11">
        <w:rPr>
          <w:noProof/>
          <w14:ligatures w14:val="standardContextual"/>
        </w:rPr>
        <w:t xml:space="preserve"> to who they are dealing with both internal and </w:t>
      </w:r>
      <w:r w:rsidR="00694C1E">
        <w:rPr>
          <w:noProof/>
          <w14:ligatures w14:val="standardContextual"/>
        </w:rPr>
        <w:t xml:space="preserve">external.it allow the </w:t>
      </w:r>
      <w:r w:rsidR="00C1035C">
        <w:rPr>
          <w:noProof/>
          <w14:ligatures w14:val="standardContextual"/>
        </w:rPr>
        <w:t xml:space="preserve">industry to understand the mission and the goal </w:t>
      </w:r>
      <w:r w:rsidR="000F66C1">
        <w:rPr>
          <w:noProof/>
          <w14:ligatures w14:val="standardContextual"/>
        </w:rPr>
        <w:t>of the</w:t>
      </w:r>
      <w:r w:rsidR="00F11436">
        <w:rPr>
          <w:noProof/>
          <w14:ligatures w14:val="standardContextual"/>
        </w:rPr>
        <w:t xml:space="preserve">ir business. </w:t>
      </w:r>
    </w:p>
    <w:p w14:paraId="6532A721" w14:textId="30C02679" w:rsidR="00EB7854" w:rsidRPr="00FD20A9" w:rsidRDefault="00EB7854" w:rsidP="002E6810">
      <w:pPr>
        <w:rPr>
          <w:b/>
          <w:bCs/>
          <w:noProof/>
          <w14:ligatures w14:val="standardContextual"/>
        </w:rPr>
      </w:pPr>
      <w:r w:rsidRPr="00FD20A9">
        <w:rPr>
          <w:b/>
          <w:bCs/>
          <w:noProof/>
          <w14:ligatures w14:val="standardContextual"/>
        </w:rPr>
        <w:t>Barrier</w:t>
      </w:r>
      <w:r w:rsidR="003603B4" w:rsidRPr="00FD20A9">
        <w:rPr>
          <w:b/>
          <w:bCs/>
          <w:noProof/>
          <w14:ligatures w14:val="standardContextual"/>
        </w:rPr>
        <w:t>s</w:t>
      </w:r>
      <w:r w:rsidRPr="00FD20A9">
        <w:rPr>
          <w:b/>
          <w:bCs/>
          <w:noProof/>
          <w14:ligatures w14:val="standardContextual"/>
        </w:rPr>
        <w:t xml:space="preserve"> to New entr</w:t>
      </w:r>
      <w:r w:rsidR="003603B4" w:rsidRPr="00FD20A9">
        <w:rPr>
          <w:b/>
          <w:bCs/>
          <w:noProof/>
          <w14:ligatures w14:val="standardContextual"/>
        </w:rPr>
        <w:t>y</w:t>
      </w:r>
    </w:p>
    <w:p w14:paraId="0B94A90B" w14:textId="1FAF2182" w:rsidR="00FD20A9" w:rsidRDefault="00FD20A9" w:rsidP="002E6810">
      <w:pPr>
        <w:rPr>
          <w:noProof/>
          <w14:ligatures w14:val="standardContextual"/>
        </w:rPr>
      </w:pPr>
      <w:r w:rsidRPr="00FD20A9">
        <w:rPr>
          <w:noProof/>
          <w14:ligatures w14:val="standardContextual"/>
        </w:rPr>
        <w:t>These are the key structural elements that allow an industry to restrict or forbid the entry of new rivals. Scale economies (benefit of experience, learning, and volume), differentiation (brand image and loyalty), capital requirements (new entrants will face a risk premium), switching cost incurred by the customer, access to distribution channels, and cost disadvantages are the main factors.</w:t>
      </w:r>
    </w:p>
    <w:p w14:paraId="18AFAE36" w14:textId="1983F4C4" w:rsidR="00027DDF" w:rsidRPr="00B45A53" w:rsidRDefault="00027DDF" w:rsidP="002E6810">
      <w:pPr>
        <w:rPr>
          <w:b/>
          <w:bCs/>
          <w:noProof/>
          <w14:ligatures w14:val="standardContextual"/>
        </w:rPr>
      </w:pPr>
      <w:r w:rsidRPr="00B45A53">
        <w:rPr>
          <w:b/>
          <w:bCs/>
          <w:noProof/>
          <w14:ligatures w14:val="standardContextual"/>
        </w:rPr>
        <w:t xml:space="preserve">Rivary Among </w:t>
      </w:r>
      <w:r w:rsidR="00DB67BD" w:rsidRPr="00B45A53">
        <w:rPr>
          <w:b/>
          <w:bCs/>
          <w:noProof/>
          <w14:ligatures w14:val="standardContextual"/>
        </w:rPr>
        <w:t xml:space="preserve"> existin</w:t>
      </w:r>
      <w:r w:rsidR="00B45A53" w:rsidRPr="00B45A53">
        <w:rPr>
          <w:b/>
          <w:bCs/>
          <w:noProof/>
          <w14:ligatures w14:val="standardContextual"/>
        </w:rPr>
        <w:t>g  Competitors</w:t>
      </w:r>
    </w:p>
    <w:p w14:paraId="1858A70D" w14:textId="2CBAB1A5" w:rsidR="005536CE" w:rsidRDefault="005536CE" w:rsidP="002E6810">
      <w:pPr>
        <w:rPr>
          <w:noProof/>
          <w14:ligatures w14:val="standardContextual"/>
        </w:rPr>
      </w:pPr>
      <w:r w:rsidRPr="005536CE">
        <w:rPr>
          <w:noProof/>
          <w14:ligatures w14:val="standardContextual"/>
        </w:rPr>
        <w:t xml:space="preserve">Most industries will see competition that nearly matches what others are giving, especially when there are only a few large competitors. The primary determinants of aggressiveness are the quantity of competitors, the expansion of the industry, the high fixed costs, the lack of distinctiveness, the </w:t>
      </w:r>
      <w:r w:rsidRPr="005536CE">
        <w:rPr>
          <w:noProof/>
          <w14:ligatures w14:val="standardContextual"/>
        </w:rPr>
        <w:lastRenderedPageBreak/>
        <w:t>expansion of capacity in big increments, the variety of competitors, and the strategic significance of the business unit.</w:t>
      </w:r>
    </w:p>
    <w:p w14:paraId="6DC9B970" w14:textId="2F8D74FE" w:rsidR="002F265C" w:rsidRPr="006663BE" w:rsidRDefault="002F265C" w:rsidP="002E6810">
      <w:pPr>
        <w:rPr>
          <w:b/>
          <w:bCs/>
          <w:noProof/>
          <w14:ligatures w14:val="standardContextual"/>
        </w:rPr>
      </w:pPr>
      <w:r w:rsidRPr="006663BE">
        <w:rPr>
          <w:b/>
          <w:bCs/>
          <w:noProof/>
          <w14:ligatures w14:val="standardContextual"/>
        </w:rPr>
        <w:t>Su</w:t>
      </w:r>
      <w:r w:rsidR="006663BE" w:rsidRPr="006663BE">
        <w:rPr>
          <w:b/>
          <w:bCs/>
          <w:noProof/>
          <w14:ligatures w14:val="standardContextual"/>
        </w:rPr>
        <w:t>bstitute</w:t>
      </w:r>
    </w:p>
    <w:p w14:paraId="2A092302" w14:textId="3561172A" w:rsidR="006663BE" w:rsidRDefault="006663BE" w:rsidP="002E6810">
      <w:pPr>
        <w:rPr>
          <w:noProof/>
          <w14:ligatures w14:val="standardContextual"/>
        </w:rPr>
      </w:pPr>
      <w:r w:rsidRPr="006663BE">
        <w:rPr>
          <w:noProof/>
          <w14:ligatures w14:val="standardContextual"/>
        </w:rPr>
        <w:t>These are goods or services that essentially carry out the same task but are frequently built on a different technology. Depending on the abstraction level, almost anything can be used in its place. In general, a change in technology is the only element that truly matters.</w:t>
      </w:r>
    </w:p>
    <w:p w14:paraId="6981F993" w14:textId="50FC021C" w:rsidR="00987C3A" w:rsidRPr="00381ADE" w:rsidRDefault="009A3B39" w:rsidP="002E6810">
      <w:pPr>
        <w:rPr>
          <w:b/>
          <w:bCs/>
          <w:noProof/>
          <w14:ligatures w14:val="standardContextual"/>
        </w:rPr>
      </w:pPr>
      <w:r w:rsidRPr="00381ADE">
        <w:rPr>
          <w:b/>
          <w:bCs/>
          <w:noProof/>
          <w14:ligatures w14:val="standardContextual"/>
        </w:rPr>
        <w:t>Power of Buyer</w:t>
      </w:r>
      <w:r w:rsidR="000022FB">
        <w:rPr>
          <w:b/>
          <w:bCs/>
          <w:noProof/>
          <w14:ligatures w14:val="standardContextual"/>
        </w:rPr>
        <w:t>s</w:t>
      </w:r>
      <w:r w:rsidRPr="00381ADE">
        <w:rPr>
          <w:b/>
          <w:bCs/>
          <w:noProof/>
          <w14:ligatures w14:val="standardContextual"/>
        </w:rPr>
        <w:t>.</w:t>
      </w:r>
    </w:p>
    <w:p w14:paraId="016BD16E" w14:textId="412AE2C5" w:rsidR="009A3B39" w:rsidRDefault="009A3B39" w:rsidP="002E6810">
      <w:pPr>
        <w:rPr>
          <w:noProof/>
          <w14:ligatures w14:val="standardContextual"/>
        </w:rPr>
      </w:pPr>
      <w:r w:rsidRPr="009A3B39">
        <w:rPr>
          <w:noProof/>
          <w14:ligatures w14:val="standardContextual"/>
        </w:rPr>
        <w:t>Customers can pressure rivals to cut their prices, increase their quality, or provide better service by using their purchasing power as leverage. The key determinants of bargaining power are volume (relative to seller sales), whether the product represents a significant portion of the buyer's costs or purchases, differentiation or standard product, switching costs, buyer profitability (hence their price sensitivity), threat of backward integration, importance to the quality of the final product, and the buyer's level of industry demand, actual market prices, and supplier cost awareness.</w:t>
      </w:r>
    </w:p>
    <w:p w14:paraId="344CC507" w14:textId="77777777" w:rsidR="00F20CD3" w:rsidRDefault="00F20CD3" w:rsidP="002E6810">
      <w:pPr>
        <w:rPr>
          <w:noProof/>
          <w14:ligatures w14:val="standardContextual"/>
        </w:rPr>
      </w:pPr>
    </w:p>
    <w:p w14:paraId="37CFFE9A" w14:textId="36D62952" w:rsidR="00F20CD3" w:rsidRDefault="00C85443" w:rsidP="002E6810">
      <w:pPr>
        <w:rPr>
          <w:b/>
          <w:bCs/>
          <w:noProof/>
          <w14:ligatures w14:val="standardContextual"/>
        </w:rPr>
      </w:pPr>
      <w:r w:rsidRPr="000022FB">
        <w:rPr>
          <w:b/>
          <w:bCs/>
          <w:noProof/>
          <w14:ligatures w14:val="standardContextual"/>
        </w:rPr>
        <w:t>Power of Supplier</w:t>
      </w:r>
      <w:r w:rsidR="000022FB" w:rsidRPr="000022FB">
        <w:rPr>
          <w:b/>
          <w:bCs/>
          <w:noProof/>
          <w14:ligatures w14:val="standardContextual"/>
        </w:rPr>
        <w:t>s</w:t>
      </w:r>
    </w:p>
    <w:p w14:paraId="194733CD" w14:textId="0435DA95" w:rsidR="000022FB" w:rsidRPr="00DC5C74" w:rsidRDefault="00C937DD" w:rsidP="002E6810">
      <w:pPr>
        <w:rPr>
          <w:noProof/>
          <w14:ligatures w14:val="standardContextual"/>
        </w:rPr>
      </w:pPr>
      <w:r w:rsidRPr="00C937DD">
        <w:rPr>
          <w:noProof/>
          <w14:ligatures w14:val="standardContextual"/>
        </w:rPr>
        <w:t>Suppliers can use the prospect of price increases or quality reductions to pressure participants into a bargain. If the customer group is not important to the suppliers, if the product is a key input for the buyer's business, if switching costs have been incurred, or if the supplier group poses a threat of forward integration, then the supplier group is powerful</w:t>
      </w:r>
      <w:r w:rsidRPr="00C937DD">
        <w:rPr>
          <w:b/>
          <w:bCs/>
          <w:noProof/>
          <w14:ligatures w14:val="standardContextual"/>
        </w:rPr>
        <w:t>.</w:t>
      </w:r>
      <w:r w:rsidR="00DC5C74" w:rsidRPr="00DC5C74">
        <w:t xml:space="preserve"> </w:t>
      </w:r>
      <w:r w:rsidR="00DC5C74" w:rsidRPr="00DC5C74">
        <w:rPr>
          <w:noProof/>
          <w14:ligatures w14:val="standardContextual"/>
        </w:rPr>
        <w:t>By focusing on these Five Forces dimensions, we have identified considerations that our expert system will take into account. The worth of each individual variable's impact will still be asserted by the expert's insight. The proportional importance of each of the elements in the final judgement is another consideration.</w:t>
      </w:r>
    </w:p>
    <w:p w14:paraId="6F8243D1" w14:textId="77777777" w:rsidR="009220E5" w:rsidRDefault="009220E5" w:rsidP="00F90CD8">
      <w:r>
        <w:rPr>
          <w:noProof/>
        </w:rPr>
        <mc:AlternateContent>
          <mc:Choice Requires="wpg">
            <w:drawing>
              <wp:inline distT="0" distB="0" distL="0" distR="0" wp14:anchorId="7370A8AD" wp14:editId="4403E983">
                <wp:extent cx="4514850" cy="3714115"/>
                <wp:effectExtent l="0" t="0" r="0" b="635"/>
                <wp:docPr id="4" name="Group 4"/>
                <wp:cNvGraphicFramePr/>
                <a:graphic xmlns:a="http://schemas.openxmlformats.org/drawingml/2006/main">
                  <a:graphicData uri="http://schemas.microsoft.com/office/word/2010/wordprocessingGroup">
                    <wpg:wgp>
                      <wpg:cNvGrpSpPr/>
                      <wpg:grpSpPr>
                        <a:xfrm>
                          <a:off x="0" y="0"/>
                          <a:ext cx="4514850" cy="3714115"/>
                          <a:chOff x="0" y="0"/>
                          <a:chExt cx="4514850" cy="3714115"/>
                        </a:xfrm>
                      </wpg:grpSpPr>
                      <pic:pic xmlns:pic="http://schemas.openxmlformats.org/drawingml/2006/picture">
                        <pic:nvPicPr>
                          <pic:cNvPr id="6" name="Picture 6" descr="Factors to Consider in Organizational Design | Boundless Management"/>
                          <pic:cNvPicPr>
                            <a:picLocks noChangeAspect="1"/>
                          </pic:cNvPicPr>
                        </pic:nvPicPr>
                        <pic:blipFill>
                          <a:blip r:embed="rId11">
                            <a:extLst>
                              <a:ext uri="">
                                <a14:useLocalDpi xmlns:o="urn:schemas-microsoft-com:office:office" xmlns:v="urn:schemas-microsoft-com:vml" xmlns:w10="urn:schemas-microsoft-com:office:word" xmlns:a14="http://schemas.microsoft.com/office/drawing/2010/main" xmlns:w="http://schemas.openxmlformats.org/wordprocessingml/2006/main" xmlns="" xmlns:arto="http://schemas.microsoft.com/office/word/2006/arto" val="0"/>
                              </a:ext>
                              <a:ext uri="">
                                <a1611:picAttrSrcUrl xmlns:o="urn:schemas-microsoft-com:office:office" xmlns:v="urn:schemas-microsoft-com:vml" xmlns:w10="urn:schemas-microsoft-com:office:word" xmlns:a1611="http://schemas.microsoft.com/office/drawing/2016/11/main" xmlns:w="http://schemas.openxmlformats.org/wordprocessingml/2006/main" xmlns="" xmlns:arto="http://schemas.microsoft.com/office/word/2006/arto" r:id="rId16"/>
                              </a:ext>
                            </a:extLst>
                          </a:blip>
                          <a:stretch>
                            <a:fillRect/>
                          </a:stretch>
                        </pic:blipFill>
                        <pic:spPr>
                          <a:xfrm>
                            <a:off x="0" y="0"/>
                            <a:ext cx="4514850" cy="3381375"/>
                          </a:xfrm>
                          <a:prstGeom prst="rect">
                            <a:avLst/>
                          </a:prstGeom>
                        </pic:spPr>
                      </pic:pic>
                      <wps:wsp>
                        <wps:cNvPr id="10" name="Text Box 10"/>
                        <wps:cNvSpPr txBox="1"/>
                        <wps:spPr>
                          <a:xfrm>
                            <a:off x="0" y="3381375"/>
                            <a:ext cx="4514850" cy="332740"/>
                          </a:xfrm>
                          <a:prstGeom prst="rect">
                            <a:avLst/>
                          </a:prstGeom>
                          <a:solidFill>
                            <a:prstClr val="white"/>
                          </a:solidFill>
                          <a:ln>
                            <a:noFill/>
                          </a:ln>
                        </wps:spPr>
                        <wps:txbx>
                          <w:txbxContent>
                            <w:p w14:paraId="2C47E633" w14:textId="45F629E2" w:rsidR="009220E5" w:rsidRPr="00A13EC3" w:rsidRDefault="00DC5B74">
                              <w:pPr>
                                <w:rPr>
                                  <w:sz w:val="18"/>
                                  <w:szCs w:val="18"/>
                                </w:rPr>
                              </w:pPr>
                              <w:r>
                                <w:rPr>
                                  <w:sz w:val="18"/>
                                  <w:szCs w:val="18"/>
                                </w:rPr>
                                <w:t xml:space="preserve">  </w:t>
                              </w:r>
                              <w:r w:rsidR="0042651F">
                                <w:rPr>
                                  <w:sz w:val="18"/>
                                  <w:szCs w:val="18"/>
                                </w:rPr>
                                <w:t>figure 1.2</w:t>
                              </w:r>
                              <w:r w:rsidR="00546480">
                                <w:rPr>
                                  <w:sz w:val="18"/>
                                  <w:szCs w:val="18"/>
                                </w:rPr>
                                <w:t xml:space="preserve"> online resource google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370A8AD" id="Group 4" o:spid="_x0000_s1029" style="width:355.5pt;height:292.45pt;mso-position-horizontal-relative:char;mso-position-vertical-relative:line" coordsize="45148,371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w03sIcwMAACYIAAAOAAAAZHJzL2Uyb0RvYy54bWycVU1v2zgQvS+w&#10;/4HgvVEUO01WiFK4ziYokDbGJkXPNEVJRCWSS1KWUvTH95GS4yQO+pGD5SFnyHl884Y8eze0DdkI&#10;66RWOU0PDikRiutCqiqnn+8u35xS4jxTBWu0Ejm9F46+O//7r7PeZOJI17ophCXYRLmsNzmtvTdZ&#10;kjhei5a5A22EgrPUtmUeQ1slhWU9dm+b5Ojw8G3Sa1sYq7lwDrMXo5Oex/3LUnB/U5ZOeNLkFNh8&#10;/Nr4XYdvcn7GssoyU0s+wWCvQNEyqZD0YasL5hnprNzbqpXcaqdLf8B1m+iylFzEM+A06eGz01xZ&#10;3Zl4lirrK/NAE6h9xtOrt+WfNlfW3JqVBRO9qcBFHIWzDKVtwz9QkiFSdv9AmRg84ZicH6fz02Mw&#10;y+GbnaTzND0eSeU1mN9bx+t/f7Ey2SZOnsAxkmf4TRzA2uPg11rBKt9ZQadN2t/ao2X2a2feoFyG&#10;ebmWjfT3UXooTAClNivJV3YcgM6VJbLI6VtKFGuheHhDUoKJQjgO7V0y7rV1xGuy1MrJ0AFSkRtb&#10;MSW/IYlWrCEXwslKke/kve5U0UDf5CNTrBKtUD5QHJKHfGN2Fti51vyrI0ova6YqsXAG+kdXhujk&#10;aXgcPoG+bqS5lE0TKh7siSTgfaa1F3gedXyheRfAjY1pRROP4mppHCU2E+1agBj7oYiAWOa8FZ7X&#10;IWGJxP8BbAD6yBFR7oCFIzhI9XXinJ2ms5MozgeJgTTr/JXQLQkGwAED6soytrl2E5ptyMThCCAi&#10;A57QNLi53JYujPYI+6PmvK2ZEYAQtt2pKUWHjXK6C533Xg8EU7FlY1hoYOIHzE/lDst/StVsRwfL&#10;Xu7m2dHJPCZ5LV+opG5ksVVVIHLZWLJhuIz7WnoRhfksqlGBf6XDqlEOYQaXwfZAwfLDeohtFqUU&#10;Zta6uAcHVqOKIMsZfimR75o5v2IWdzom8U75G3zKRvc51ZNFSa3tt5fmQzyqCS8lPd6InLr/OxYu&#10;kOaDQp3/SecgiPg4mB+fHGFgH3vWjz2qa5caJ08jumiGeN9szdLq9gues0XIChdTHLlz6rfm0mME&#10;B55DLhaLaI/30rW6NbjN0qjdwPPd8IVZM6nao76f9FZZe+IeYwPrziw6D+aj8nesTvRD5dGKjxGs&#10;J6/d43GM2j3v5z8AAAD//wMAUEsDBAoAAAAAAAAAIQDkc95R500AAOdNAAAUAAAAZHJzL21lZGlh&#10;L2ltYWdlMS5qcGf/2P/gABBKRklGAAEBAQAAAAAAAP/hAC5FeGlmAABNTQAqAAAACAACQAAAAwAA&#10;AAEAJgAAQAEAAQAAAAEAAAAAAAAAAP/bAEMACgcHCQcGCgkICQsLCgwPGRAPDg4PHhYXEhkkICYl&#10;IyAjIigtOTAoKjYrIiMyRDI2Oz1AQEAmMEZLRT5KOT9APf/bAEMBCwsLDw0PHRAQHT0pIyk9PT09&#10;PT09PT09PT09PT09PT09PT09PT09PT09PT09PT09PT09PT09PT09PT09PT09Pf/AABEIAWMB2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Za&#10;KKKACiiigAooooAKKKKACiiigAooooAyNa1ZrBUhtwDcSDIz0VfX/wCtWF9otXG6dJZZWOXYkDJ/&#10;Cn6+xOuTA/wxpj9az814GNxE3VcE7JGMpO9i951l/wA+8n/fdHnWX/PvJ/33VHNGa4vaT7sm7L3n&#10;WX/PvJ/33R51l/z7yf8AfdUc0Zo9pPuwuy951l/z7yf990edZf8APvJ/33VHNGaPaT7sLsvedZf8&#10;+8n/AH3R51l/z7yf991RzRmj2k+7C7L3nWX/AD7yf990edZf8+8n/fdUc0Zo9pPuwuy951n/AM+8&#10;n/fdHnWf/PvJ/wB91RzRmj2k+7C7LMkyK6SWm+GRTnJIb+ddJouqNqETpMoWePrjow9RXJZroPDp&#10;G0HHJdhn8M13YCvP2qi3dMuDd7HQ0UUV7xqFZ+tatFoumS3kwLBOFUdWY9BWhXFfExyNLslz8pny&#10;R64U1dOKlJIaV2cvdeJpdTlebUFZ3xiNIsKsf9T+NV/7Tg/54yf99j/CsuivWjTjFWSOiyRqf2nB&#10;/wA8ZP8Avof4Uf2nB/zxk/76H+FZdFVyrsFkan9pwf8APGT/AL6H+FH9pwf88ZP++h/hWXRRyrsF&#10;kan9pwf88ZP++h/hR/acH/PGT/vof4Vl0Ucq7BZGp/acH/PGT/vof4Uf2nB/zxk/76H+FZdFHKuw&#10;WRqf2nB/zxk/76H+FH9pwf8APGT/AL6H+FZdFHKuwWRqf2nB/wA8ZP8Avof4UyTU12ZgWSOUHIYk&#10;HH6VnUUcq7BZHofg7xhNqFwNP1HBmI/dSgbQ2OoI9a7avJ/BIB17kA4TcM9juFesV5eIgoTsjGaS&#10;egUUUVgQFFFFABRRRQAUUUUAFFFFABRRRQAUUUUAFFFFABRRRQAUUUUAFFFFABRRRQBxmv8A/Ien&#10;/wBxP5VQq9r/APyH5/8AcT+RqhmvmcWv30vUwluy7Y2kM8NxNcSOqQgE7RzzSXdpHFBFPbytJFKS&#10;BuGCCKsaS5Wxv2EaykKvyEZB5NTSq95ZWjlBayibZGoG0Y9QK1jSjKkrLVq/4jsrGVJazxIHkhkR&#10;D3ZaVbaaQbkhdlxuyB2rYAAg1CPddSbYyGab7pI9Peqd3cyxaTYpHIyBkYkA4zzUSoRjdtvYHFIq&#10;R2s8sfmJBIy56hTzQlrPKSscMjFTggKeDW5gwSQXAM5WOEARRoSrceo4rPt1YWIuJJroq8hCxw9d&#10;3qabwyTS18w5SpBErSOkwlBVScKvII9famJbTy48uGR9wyMLwa2pAP7en4IzbEn8h+tU7i5mh0jT&#10;hHIyAhidp64PFEqEUnd7By2KkESM8iyiUFVJwq9CPX0FNjtp5ceXDI2RkYU4IrXkx/bN4QMZtSTj&#10;/dFVbi6mh07TVjkZAUJO09Tnih0IpavYOVGesTvII0Qs5PQDmnS200PMsLoM9WHFbnlhtW1FVLIW&#10;iX5kGWGcdBWfqjssNtATMwjBy8ild+fY+lKWHUYt3E42Rn1v+Hei/wDXRv8A0GufzXQeG+g/66N/&#10;6DVYD+Ohw3Ojooor6I2CuJ+J3/INsP8Aruf/AEE121cT8Tv+QbY/9dz/AOgmtaH8RFR3R53RSZoz&#10;Xrm5saNpen6o0UM+ovBdSvtSIQlh7fN71Zi0LTJNattPi1GWd3mMcqiLYVwDnBPXkYqj4a/5GXTv&#10;+u61f0n/AJKDH/19v/WsJ8ybs+lyXfUxJ7aSEsTHIIt5VXKkA4PrTEhlkBKRSMANxIUnA9fpXTWu&#10;pXWqW/iCG9maWJIGkRCOEKtgbR2/CotR1S7sfC2iw2k7QrLDIZCvVvmIAJ9OTxQqktraju9jnkhl&#10;kjaRIpHRfvMqkgURQy3B2wxPI3XCKW/lXaXd/baPJparc38EKW8brFbxgxy55OeeST1rPikMdtf6&#10;hFfXWn6dJdlUit4/3hbGcH0HtSVZ2vYLmFYabcalfpZwriVzt+cEbfr6VBLE8MhSRWVlOCCMf5Fd&#10;w8zxePNLMUkqfabdDNkbTJ8p+8PXgcVxmp3VxdXksl1LJLIpKhpDyACeOewqoVJSflYE22Rx280q&#10;M0cMjqv3mRCQPyrQ0HS49TupvtHnC3ghaaTyxy2P4R7mtbVb3UNNm0m30p5YrdreJkWLpIx659ST&#10;61fW4az8Sa/FZymKNbNpdkZwFl2rkj3yTUSqya06ibdjjbvyBdOLVJkiz8qzffHrnFQUss0k8jSz&#10;u0kjnLMx5Jpua6FsUdH4I/5Dx/65/wDswr1ivJvA/wDyHm/65f8Aswr1mvNxfxmVTcKKKK5jMKKK&#10;KACiiigAooooAKKKKACiiigAooooAKKKKACiiigAooooAKKKKACiiigDivEJxr8/+4n8qzs1e8SH&#10;HiGb/rmlZma+bxa/fS9TGW7LMVzLASYpWjLddpxmiW5lmcNJK7svQselVs1r2jpb6G9z9nilk87Z&#10;+8Xdxis6cZTur2S1ElcqPf3Ug2yTysuMY3dRURld0VWZiqjCgnOK0Lyw864tBaxiGS4i3vGeAnv7&#10;VWm08rbPPDcxTpGcSeXn5f8A61VKlUv3sDTLv9q2xnjuP9KR4wB5SMNhx/SqP9oXAkleKVohKxYh&#10;Txk04aVM2oR2qshaRA6uOhGM1CLOUx3UhKqLY4bPc5xge9VN1nureg3cPtM28v5r7yNpbPJHp9Ka&#10;ZXdFVmYqo+VSc4q0ukuSkTXEKXLruWAn5vX8D7Uy2015rY3DzxQRK5RjIcEEVHsqjewrMi+0y7y/&#10;mvvYbS2eo9PpTTK7hVZmKoPlBOcU1InmuBBFh2Ztq46H3+lW5NKOyXybmGaSIbnjQnIx/OkoTkm1&#10;qFmx9pqATz1uTKxmUAyofnXH17UXd/HLaR28XmuisXLzHLfQegqwMWugI8F1ArSMxYkcvx93kdax&#10;M1pUcoRUW90N3SsS5rovDXQf9dD/AOg1zGa6XwucoP8Arqf/AEGrwK/foIbnTUUUV9CbBXEfE/8A&#10;5Bth/wBdz/6Ca7euH+KP/IMsP+u5/wDQTWlH+Iio7nnWaM03NGa9c3JoJ5LWdJoXMckZ3Kw7GnJe&#10;3EN4LuOZluAxfzO+T1NV80ZpaMCxFe3EPneXKy+epWXH8QPJB/Gklu5poYYZJWaOAFY1P8IPPFRR&#10;4MiKejMAfzrqfF+h2VsrXOlx7EtnEFzGD90kAq30OcVEpxjJJrcTaTMe08Q6nY2wt7a8dIh91SAd&#10;v0z0/Cm2eu6jYtMbe7dTMdz5w25vXnv71f1rRN3iOOw0uBV3wI+M4A+XJYk9B3qpN4euIhDJHcWl&#10;xDLKITLDLuVHPQN6fWpUoNbLULorS6pez3cd1LdSvcR42Sk/MuKbfahc6nc+feSmWTG3JAHH4VYh&#10;0C/uL29tEjUy2as0oJ449PUmq32Cb+yxqJ2i3MvkjJwS2M8D0FWnC+lg0LVp4g1OxtRb215IkQ+6&#10;MA7fpnp+FVYr64heZ453V5lKSNnJYHqD9arZozT5Y9h6DqM03NGaoDpfA3/IeP8A1y/9mFetV5H4&#10;EP8AxPz/ANcv/ZhXrlebi/jMZ7hRRRXMQFFFFABRRRQAUUUUAFFFFABRRRQAUUUUAFFFFABRRRQA&#10;UUUUAFFFFABRRRQBwvic48QTf9c0/rWVvrR8VHHiKX/rmn9ayd1fO4pfvZepjLdku+ta11JrTQWW&#10;CZUuDP06nbj0rFTc5CqpZjwABnNOljlhO2aNo264cEVnTlKF2vQSujT07UA2ovJeTH99G0Zkb+HI&#10;4/CpFSPS7K7D3MMskyeWiRNnjPU+lYu6jNUqrSs1d9x3Ohj1GJNHWcSgXscZgVc84yOfypNXvrZ7&#10;ZBaurNcSCaUD+EgDj865/dRuq3XfLy2Dmdjqbi8e4nF1aXVjHGQOZVG9Dj6ZNZk10kmibDIrSm6L&#10;kDuCOuPSsnP0o3UpVnK4OTZoaXdx2mpQzSH5FJ3H0zx+lX4I4dLknunu4JVKMsSo2S+fUdgKwN1G&#10;amFTlVrbbCTsacs6HQraIOpkWVyyg8gGqO+ot1G6onLmabAl3103hM5T/tqf/Qa5TdXU+ETlP+2p&#10;/wDQa6MEv3yHDc6uiiivfNgrhvil/wAgqw/67n/0E13NcJ8VP+QVYf8AXwf/AEE1pR+NDjueb5oz&#10;TM0Zr1bnQPzRmmZp5ilAyYpABySVIouA6IgTRkngMCfzrrrrV7eLxtqMU0iSadf7YZirZABUYYH1&#10;BrjM0ZAqJQUnqJq56BNqNnB43uE+0wPHLYC2SV23Rl8fxY7HGPxrJ1aTUbLR5YZINJtYpXRitqw3&#10;sRyCACeBjrXK5FHFQqVmtRKNj0KXXbWxW01SGZDPqUkP2lARlFVcPkdsk1h+LJLa1+x6XYzJNBbh&#10;pCyHILO2e3oMVzORRmnGkk07glYfmjNMzRmtblD80ZpmaM0XA6jwGf8Aifn/AK5f+zCvXq8e8An/&#10;AIqE/wDXL/2YV7DXn4r4zGe4UUUVzEBRRRQAUUUUAFFFFABRRRQAUUUUAFFFFABRRRQAUUUUAFFF&#10;FABRRRQAUUUUAefeLDjxJN/1yT+tY+a1fF5x4lm/65J/WsXNeBiV+9l6mUtzdsZWsNBnvoeLiSYQ&#10;q+MlBjJx7mq8F1capcW1nd3DyRvKOScsM8cGmadqMEVrNZ30byW0xDZQ/MjDuKDdafZT28lik8jx&#10;yhy8xC5A7AD+dPRpa6LdASWthFNqF7bszBIEkZSD12nvU0VjbR6VDdyx3M3mhstDjERHY+/ftTl1&#10;bS7ee6uIUuWlukdTuwBGW7e/PeodK1Kx05UnEl55oXEkAx5ch/wpqME911CyLEX2H/hFzJJFMWE+&#10;0spAO7b/AOg+1RfZbCxgtzqBuHlnQSYiIART069T3qvbX1o2lTWd35yZl85GjAOTjGDntUhvtOvr&#10;e2/tAXCTW8Yj/dAESKOnXoad4u2wFiPRoV1G7t552EMMPnLInUr9PoaQ2ulf2emoBroQ7zGYiQWZ&#10;uo57DHNQHXUkvL6d4mVZ7cwRKpzt9M/lVU30Z0NbLa3mCcyFu2NuPzpXprZINDTOiJJqkcMMkn2e&#10;SD7QDjL7fT3PamXelxjTnuoYLq3MTqrJcD7wPcU0a/Et3bSiNzGlr9nlHQ+5FVL2ey8nbbXN9M5I&#10;IEx+UD+ppv2dtEg0L9/Yafa3i2KyzeezJ+8YjYgOOvrxzmoNXtbexcwxw3UcitjdKRtkHqMVX1K/&#10;t7/WDcskgt22hlGA2AMVNe6janSfsVtJczguHDTgfIB2FTLkfNsuwaamdmus8GnMR/66n/0GuOzX&#10;X+CzmJv+up/9Bp4NfvkEdzr6KKK901CuE+Kv/IIsP+vg/wDoJru64L4sf8giw/6+D/6Ca0o/Gio7&#10;nmeaM1HmjNenc2LVkf8AT7b/AK6p/wChCu48XS67Beag8WpQpYgcQCZd20gAjb15rgraVYrqGRs7&#10;UkVjj2Oa6HXp9B1bU7q/TUrpJJuVi+ycZAwBnPfHWspq802S9xItG0m20nT7/U765QXobEUMYJBD&#10;YJyew496v6PoVhY+LLvTtQd5zHCzRYjBVlKZ3H0IGCPesHU9Tgu9D0e0j3ebaJIsuRgZLZGPXitZ&#10;vEtg3jc6kfN+xyQeSzbcMuU25x9al8zT36g7lbTdG0u/j1C6+3XMVlZrG254wXYHgjA75GB9aht7&#10;bQ5LmbdPqUkQbEUUUIMhXHJbsMHjiljvtO07StasLe4luFuliEEhj27trZOR2qfQtXtLfQp7F76f&#10;Tbl5hJ9phj3NImMbOORzzTblq9R6kw8JxHxEbBrx0t2tTdRzMmCFxn5l9uaq3Ok6ZJoz6jpl5cyx&#10;W8qRXAlQA4b+Jcdj6GtCfxRp76+LtXuXiGmta7pF+dnI4z9fWsOy1KC38MajYOW8+4liaPC5GFzn&#10;J/GknN2foJXNvX9O0gpo8Vk80U9xBEEZo1CsC2N7kH730rN8QaZYaVK9rBJfG7ifa3nxBUkHdlI7&#10;f41Jf32k6np2lvPc3Ec9rCltLCkWcqDywb6HpUuraxZHw6dOi1G41OQyq8Uk0WwwKO2TyT+lEXJW&#10;WoK5zmaM1HmjNb3KOq8AH/ioj/1yP/oQr2OvGvh+f+Kk/wC2R/8AQhXstcGJ+MynuFFFFc5AUUUU&#10;AFFFFABRRRQAUUUUAFFFFABRRRQAUUUUAFFFFABRRRQAUUUUAFFFFAHnHjM48Sy/9ck/rWHmuv8A&#10;E2i/bPEcZaTyhcxbUc9N6/wn3I/lXHSo0MzxOMOjFWHoRXiYqDVVvuZyWo7NGaizRmuaxJLmjNRZ&#10;ozRYCXNGaizRmiwEuaM1FmjNFhEuaM1FmjNFgJc0ZqLNGaLDJc12Pgc5ib/rqf8A0GuJzXZ+Ad8q&#10;zEIRFG5O89GY8YH0H866sJF+1TKjudrRRRXtGgVwPxa/5BFh/wBfB/8AQTXfVyPxG0s6joUUg3bb&#10;eYO+0Z+U8E/hnP4VdNpTTHHc8ezRmrms6XJo2oG2eRJVKh45UPDqehqhmvSTvqbj80ZpmaM0wH5o&#10;zTM0ZoAfmjNMzRmgB+aM0zNGaAH5ozTM0ZoAfmjNMzRmgDq/h6f+Kk/7ZH/0IV7PXi/w6jlm8TgQ&#10;xll2fvH7Iuc/mcYr2iuDEP3zKe4UUUVgQFFFFABRRRQAUUUUAFFFFABRRRQAUUUUAFFFFABRRRQA&#10;UUUUAFFFFABRRRQBWvbGDULYwXKB0Pr2rmJvh9bySFkvJ1DHOCc/zrsKKiUIy+JCsjiv+FdRf8/0&#10;35Cj/hXUX/P9N+QrtaKn2NPsgsjiv+FdRf8AP9N+Qo/4V1F/z/TfkK7Wij2NPsgsjiv+FdRf8/03&#10;5Cq2ofD9oLKSW2vZGlQbgpA5rvqQgEYPQ0nQptWsHKjxj+zZv+fpv++RR/Zs3/P0f++RXQ+ILA6b&#10;qskYH7pzvj+h/wADWZvrxKvNCTi+hk7p2KcemuJE8y6by9w3YAHFdgnw9hkQMt/KVIyCMc1zeRXc&#10;eENTFzpht5HG+24yT/D2/qPwrqwUoybjNJ9hxs9GZn/Cuov+f6b8hR/wrqL/AJ/pvyFdhDcxXO7y&#10;nVwpwSOlS16Ko030NLI46H4eWokBnuppE7rnGfyrqrOygsLZILaNY41HCqKnoq4wjH4UO1gooqMz&#10;IJFjLqHYHapPJxVgSUjIJEKsAVIwQe9LRQBxuqfDXS9RnMsbywE/wo3yj6DtVD/hUtj/AM/s/wCY&#10;r0GirVSS2Y7s8+/4VLY/8/s/5ij/AIVLY/8AP7P+Yr0Gij2s+4XZ5V4h+H2naFo01415Ozr8sakj&#10;5mPT/H8K4T7E/wDz2P5V3fxI1r7Zq66fG2YrUfNju5/wGB+dcZmu6jFuN5PVmsVpdlf7G/8Az2P5&#10;Va0zRJ9T1K3s4ZTvlbbnHQdz+Apua9D+GOjcTatMvX93Dkfmf6fhTqtQi2DaSuPHwkstozez5xzy&#10;KX/hUtj/AM/s/wCYr0GiuD2s+5ldnn3/AAqWx/5/Z/zFH/CpbH/n9n/MV6DRR7WfcLs8+/4VLY/8&#10;/s/5ilT4S6eGBa7nI7jOM16BRR7WfcLszdE0Cx0G08ixhVAeWbqW+prSooqNxBRRRQAUUUUAFFFF&#10;ABRRRQAUUUUAFFFFAFa7vrawh827njhTOMu2P/11R/4SrR/+f6P8j/hXk97rV7qOoC8upd0qgbRj&#10;5Vx6Dt61GdTuySTM2Sea5HiddEe9TyW6TnLXyPXP+Eq0f/n+j/I/4Uf8JVo//P8AR/kf8K8j/tK6&#10;/wCezUf2ldf89mpfWn2NP7Fh/Mz1z/hKtH/5/o/yP+FH/CVaP/z/AEf5H/CvI/7Suv8Ans1H9pXX&#10;/PZqPrT7B/YsP5met/8ACV6N/wA/8f5H/Cj/AISvRv8An/j/ACP+FeSf2ldf89mo/tK6/wCezflR&#10;9afYP7Fh/Mz1z/hKtH/5/o/yP+FH/CVaP/z/AEf5H/CvI/7Suv8Ans35Uf2ldf8APZvyo+tPsH9i&#10;w/mZ65/wlWj/APP9H+R/wo/4SrR/+f6P8j/hXkf9pXX/AD2b8qP7Suv+ezflR9afYP7Fh/Mz1z/h&#10;KtH/AOf6P8j/AIUn/CV6N/z/AMf5H/CvJP7Suv8Ans1H9pXX/PZqPrT7B/YsP5mezWWr2OpAmyuo&#10;psdQjZI/Crgrwm2u7i1vUuraVopw2Q4/r6g+le2adctd2EM0ibHdQWX0PetqVXnR5mOwLwrWt0y3&#10;RRRWxwBRRRQBgeLtN+16Z58YzJB83Hde/wDj+Fef769C8Ra5NpceyKyebePv4+UfWvODIHJIwOeg&#10;7V5OOinJNb9TOW5LvqayEk1ykMbsvmkKxBxx/gOtU99bnhayN1eM/wBIwfr1/JQfzrkpQcpJIlK7&#10;O70mERWKkLt3/Nj0Hb9MVepAAAAOgpa+girKxsHSiisrXNdttCsjNOdzniOIHlz/AJ71UYuTshSa&#10;Suxdc1y20KyM85y54jiB+Zz/AJ715Ze6xfX2qDUJJ2W5U5jKniP2Ht/OmajqNzq1691ePuc9FHRB&#10;6Cq1e3hsJGnG8tWzyq+JlN2jokeo+FvFEWtw+TNtjvox8yDo4/vL7e3auirw6GaS2nSaGRo5YzuV&#10;1PINeneFvFEWtw+TNtjvox8yDo4/vL/h2rhxeEdN80dvyOvD4hTXLLc6OiiiuE6wNcC/xEk024vb&#10;DU7Y/aoCyxyJ91z2yO2eOld9XlXxR0v7Nq0GoIuEuF2OR/eHT9P5VrRUXK0io2b1OMmuHuJpJpGL&#10;SSMWZj3JqPNMzRmvRNi1ZWst/ew2sAzJM4Qe2f8ADrXvWmWEemabBZwjCRIF+teb/C/S4p9Qn1CZ&#10;kLQjZEhPOT1OP0r1OuHEzvK3Yym7sKKKK5yAoopkkgiieRuiqWP4UARXN5BZR+ZcypGp4BY4qr/b&#10;+nf8/I/75P8AhXCT6pPeXxvXb5yf3ankRjsBSnVLskkztk13xwV0m2eJVzZxk1BXSO7/ALf03/n5&#10;H/fJ/wAKP7f03/n5H/fJ/wAK4P8AtO7/AOezUf2nd/8APZqr6iu5n/a8/wCVHef2/pv/AD8j/vk/&#10;4Uf2/pv/AD8j/vk/4Vwf9p3f/PZqP7Tu/wDns1H1Fdw/tef8qO8/t/Tf+fkf98n/AAo/t/Tf+fkf&#10;98n/AArg/wC07v8A57NR/ad3/wA9mo+oruH9rz/lR3n9v6b/AM/I/wC+T/hR/b+m/wDPyP8Avk/4&#10;Vwf9p3f/AD2aj+07v/ns1H1Fdw/tef8AKjvP7f03/n5H/fJ/wo/t/Tf+fkf98n/CuD/tO7/57NR/&#10;ad3/AM9mo+oruH9rz/lR3n9v6b/z8j/vk/4Uf2/pv/PyP++T/hXB/wBp3f8Az2aj+07v/ns1H1Fd&#10;w/tef8qPQ7TUrS+z9luI5SvUKeR+FWfwryxJpEuFnikMcwbIcf56e1dh/a+r/wDPrD+ZrCrhZRfu&#10;s7KGZwqL31ZnkxptKaQng/Svnz9PF4pK7o2CCTSbaLQoZ7W4gRpp/LOVJ6nd29ea5k6XbzaheJFf&#10;W9vaQSFVkmflhnjA6npWjptHJSxkKl7q1jLorUl0C5TVbayWWGT7WA0EynKOD3/SpG8NTi9jtEur&#10;WS4bPmKr8Q45JY+gHpS5JdjX6xS016X+Rj0VrXWgG3sFvItQtLiBpBEpRjy3pyPx+lK/h5/s88lv&#10;f2dzLAu+WGFyWVR39D+FHJLsJYmk1e/l1MiitlNOnvbHSI447aP7TI6RyAHcxB/j/pii48NXEFtc&#10;yLc2s01qN08Eb5dB6+9HJLogWJp3s3Z/8GxjUVtLpdxf2ujwxx20Rut6xuoO58f3/wD61NuPDdxb&#10;2lxKt1bTPa8zwxPlox7+v4Uckt0gWJp3s3Z/8Gxj0Vs2Xhqa7jty95a28t0MwRSE7pB6+1Zl3AbS&#10;7ltzIjmNtpZDxkdev5UnBpXZcK0JycYu7RGPvD617fpBzYJ9a8PHUfWvcNI/48E+tdGG3Z4+dfDH&#10;5l6iiiuw+fCiiigBrqrrhlBB7EVkX/hXTb/JaERyH+JODWzRUuKa1A8/v/Al3DlrOZZVH8L8Gtrw&#10;hpstpbZuIWikTIIbuT3+mABXTUVlHDwjLmS1FZXuGaKKytd1220KyM853OeI4weXP+e9dEYuTsgl&#10;JRV2Gu67baFZGec7nPEcYPLn/PevKtR1K51a9e6vH3Oeijog9BSajqNzq1691ePuc8BR0Qeg9qrV&#10;7mFwqpLmlueTiMQ6jstgooorsOUKfDNJbzpLDIY5UOVdTyDTKKTSasxptO6PUfC3iiLW4fJm2x30&#10;Y+ZB0cf3l9vbtXR14dDNJbzpNDIY5UO5XU8g16d4W8Uxa3D5E22O+jHzIOjj+8v+HavFxeEdN80d&#10;j1MPiFNcstzo653xzpP9reF7lFXMsI82PHXI/wARkV0VNYBlKkZBGCK4U2mmdh8529vNduEtoXlf&#10;0QZxW9p3g69vHAmYR56rGN7fpwPxNep2XhOwsk2AM0YJIQ8Ad+3X8a2YoIoVCxRqgHQAV1SxL6It&#10;z7HC6N8PxaFZcNFIOkjSEuPpjgfrXdwxmKFULMxUY3Mck0+iueU3J3ZLdwoooqRBVbU/+QZdf9cX&#10;/wDQTVmq2pf8gu6/64v/AOgmmtxS2PLo/wDVr9BTqZH/AKpfoKdXvI+LluLRUlrcC1l8wwxyjGNs&#10;gyK2dRu4YLO0dNPtN1xEXY7Oh9qznUcWkluawpKUXJu1jCorevNLF1DpxE8EO+3VVDnBdvp+XNZ1&#10;rpFxdT3EIMcbQf6zecAc/wBOtKNaLV2xzw000kr32KVFXk0ppHl23MHkQgFp93yc9vr7U2XS5Yp4&#10;U86Fo5wWSYN8hA9+2Kv2kdrk+xna9inRVyfTGit1njuYJoS4RnQn5CfX2qfVtMhsooJIriNi8Ssy&#10;hiSxP8Q9qXtY3S7j9hNJtrYzKKsWNhJeCRw8cUMQy8khwq5/rU76S0UkBM8DW8x+WYE7TjsfQ03U&#10;ina5MaM5K9tDPzS1s+JiY7nyFlgMKEbIox80fHf61i0QlzRT7hWp+zm43vYUfeH1rvq4AdR9a7+s&#10;MT0NsN1PGqQ9D9KbmjNfJn7Nc7i6uJbg6VLY65bW0MVtGsqm4xhh1+Xv6VAJdM1HUtWuLFbI3Jdf&#10;s4u+EK4+dgDxyfWuO/nVubSr+3h82eyuI48Z3NGcCtvaN9Dg+qRjpzWey6db69zqZ7+3Gu+Hma6t&#10;WFupEzwYEanJ/IVQ8MMjeJryUlfKEc7Fm/1YU/3v9n6VzXFW9O1KfTLgy25XLKUdXXcrqexHcUc9&#10;5Jsp4XlpuMXq1b8/8zoNRiim06H7K1l/ZFvcK0620jMyluNx3DPTI4rTWS1sn1HZLpMNlJbOlsIS&#10;PMfjjJ6/h61yV5rk93a/Zlit7e3Lb2jt49oY+p9azePaj2iTukRHCSlG0nbf+vU6zTr63jtvDIee&#10;NTBcSNKCwygJ6n0qppl1DFf64zyoqy28yxknG8luMeprn+KKn2j0Nvqsddd/87nW6Zf20a+F988S&#10;+Q0vm5b7memfTNZ+lXUMR13zJEXzreRY8n75LZwPUmsLigAuQoBJY4AAyTRzvQPq0ddd/wDO53aP&#10;awWmjs7WK30duvkm7dldCc4OBwR6ZxXH6jBcW2o3EV5j7QrnzMHqTz+Rzmtm9vtY0eK1Go2dm0iL&#10;iGSWNXkQDscHqPeufnuZLq4kmnkMksjZZj3NVUkmrGeEpyg3K6afX59BB1H1r3DR/wDkHpXhgPI+&#10;tejHx9DpMslk1lLIYmwWDjniroSUW22c+a0p1lFQV2do97DHdpbs2JHXco9anryjW/Gbajf211Zw&#10;vC0IIZWbIYHtxXb+GvEsGs26gttlHBBPOfQ/4966I1YybSPIrYGrSpqo16+R0NFFFanEFFFFABRR&#10;RQBDcySRW0kkMfmyKpKpnG4+me1eY6loniPVr17u6tdznookGEHoK9UorSlWdJ3juZ1KaqKzPIf+&#10;EU1v/nx/8fFZc0MttPJBOmySJtrLnODXuNeO+JP+Rm1L/ruf5V6eExU6s2pdjgxNCFOKcTMooor0&#10;jiCrFjZtfXkdsjBWkJAJ+mar1p+HP+Q/af7x/kamcmotroioq8kmSjwrrRAIseCMj5xT4fDOv286&#10;Sw2rRyodyusgyDXrEX+pT/dFPrxHjqrVnY9RYSmndXM7RLi9udOjfUrcQXI4ZVbIPv7Z9K0aKK42&#10;7nUtAooooAKKKKACiiigBM1W1L/kF3X/AFxf/wBBNcx4h8RebKbOyf8Adg4kkB6+w/xrVutYsDos&#10;yfa4d/kMMbh121q6MopNrc5Viac3KKex59Gf3a/QU7NRxn92v0FOzXso+WktR2a09VmjlsdNVHVm&#10;SDawBztPvVCC0ubkEwQSShepVSahOUJBBBBwQRjFS0pSTvsVFyjF6aM2L+eKS40spIrBIY1cg52k&#10;HvViW6hNzrhEqESoBGcj5ue3rWDEjTTJFGMs7BVHuaJUaGV4pBtdGKsPcVHs46K/9XNfby1dv6sb&#10;WjXK/wBnXNor26Ts4kQXABRscY9jUnmLJf2cGqTWbQIGISLhFPbOO2a5/NGRQ6SbbvuOOIaila9v&#10;yOivZQmh3MMr2SzNIjLHbY4Ge/rVbVQlzY2VzFPCVjgWJk3fPuHt6VkyQyRIjvGyJIMoSPvD2pmR&#10;SjTSs0+oVK7ldNdLGvpxjutKubEzRxTPIsiFzhWx2z6067eOz022sfPjllE/myGM5VO2M/rWNmjN&#10;V7P3r30vf5kqtaNra7X8jR12VJtYuZInDoSMFTkdKoZpuaM1cY2il2Mptzk5Pqx4PI+td/XnoPI+&#10;teg5rCvujfDdTxbNGaaTRmvlT9iuSwn/AEmL/rov869IvlvLDxdPf3d4kWkBPnjeYEONmMBPXNeZ&#10;xybJEY9FYEj1xV/X9TTWNanvo42RZMfK+M8DHb6VpCSin6o48RSlVqLtZp/hsaKWmmWOlQ6jqEE0&#10;5vJX8iCOTYERTjJPr2xVqPw9YT6tBDBJKbfULNprTccMrj+FvUcGs621XTrnRoNO1iG422rM0Mtu&#10;RkBuSpB9+9Jd+IfM1exurSEwW9gFSCInJ2g9z6nmn7ttTPlq8zSbT11vp5WLP/CPKfBx1Lc32wPu&#10;8rd/yz3bc49c96tx+F7d9aayXz3FnZrNdKhy7yEfdX06imf8Jhb/APCQG7+xN/Z5t/INvxnGd2eu&#10;OtZ9p4i8vWr+6uYmkgvwyTIrYYKT2PYjin7isT/tLTvp1Xz6fIvajoES6fFerZXNh/pKwvBNIHLB&#10;v4lP6VW8R2uk6bczWFjFctcxON00jjbjuuPbjmql3c6VGYTp41B3SVXLXLgjA6gAd/eq+s6gup6x&#10;dXkaMiTNuCseRxSk42dka0o1Lxcm7K/l2sX9OsrKLRpNU1JJZ087yIoI327mxkkt24q9FZabDe6P&#10;qVtHO1peS7PJaQbopAw745Hes7TdVshpUul6pDM1u0vnJJARvRsY79RinXeu25m02Kyt5I7HT5N6&#10;hyC8h3ZLHtnihcqX9bkyVSUmtevXS1tB3i2W3fxFeC3ikjcTMJWd925s9R6D2rFzVjVL1b/VLq7R&#10;GVJ5WcKTyM1VzUS1k2dVBONNRfRIeDyPrWhrr4128/3/AOgrMB5H1q74gfGv3v8A10/oKEtGNu1R&#10;ehW31ZsdRm065We3bDDgqejD0NZ++nwxyXMyQwI0krnCqozmpSd9Cpzi4vm26nsnhnxRb6zBGjSA&#10;TnjaTzkdv/r966OuS8GeEE0OJbu6w99IvJ7IPQV1tejC/Kubc+QxHs/aP2ewUUUVZiFYGt+KBo1w&#10;0f2GedEVS8iEYXdnGc/St+uM8Wv5cese8UA/U1rRgpzSZlWm4QbQL8RoW6aZc/8Afa08fEBD00u5&#10;/wC+0/xrzjJ9TS5Pqfzr1/qFHszzvrdQ9KHjnP8AzDJ/xlT/ABrhNaZ59Wubt4jGtw5dRuBx+Xeq&#10;OT6n86bk+prSlhYUpc0SKledRWkLRSUV0mAtaGgyCHWbeUglUJY4+lZ1GT61Mo3TT6jTs7o9MXxn&#10;sRV/s2Tgf89k/wAad/wmv/UNl/7/ACf415nk+p/OjJ9T+dcf1Cl5nT9bqHpn/Ca/9Q2X/v8AJ/jV&#10;jTvFJv71bf7E8YYZLGVTgfQH3FeV5Pqfzro/A3/IZf8A65j/ANCFZVsFThByW6Lp4qcppPqepUUU&#10;V5J6YUUUUAJ0rjPEnifzS9lYP8g4llB6+w/xrqtQtjeWMsKsVLjHBxn2rzbV9MfTpGZVYRA4Knkx&#10;n0Psex/rXThYwcve3POzCpVhC0Fp1ZW3CmXD/wCjS8/wmoPNpk0n+jyf7pr1G9D59R1Joz8i/QUu&#10;aiQ/Iv0pc0XBo6SzmGoaVbWdpe/ZLyBm+Qnas2ec5HftzVX7C8lvqs19v+1W23v1JODn1qC1uNIE&#10;MTXNvdCePBIjcbZCPr0/Cp016O4u7838LGC9ADCM/MmOmM9cVzWkm7LT/gnbeEkuZq9rfgP0+0iW&#10;LTLsbvNkvNhyeMAirc9rp+o6ve2cSzrdbnYSlhtLDkrj096oyazZrFYw2ttMkdrP5pLsCX/+ufyq&#10;U63p8VxcX1rbTreyhgA7gomereufak1Nu9n5FRdNR5bq3X7hLawtho8d01tPdM5YSmJ8eTj2/Wpb&#10;eWxHhVzJbyt/pADEOAS2Oo44HtVTS9SsNO8ucJefaUGGVHAjkPv/AIVHaanaf2dc2l7FNskl85Gh&#10;IyG9DntTak73vuhRlBJWaTaaL9tFDFJock3myibopk4U7gBj29u9LLa2V94iu4FiljCCVn+fO5h6&#10;ccD2rNbVl8vSwkbb7Hk5PDfMDVj+2bOHW/t1vDMyyh/PSQj+Lrtx6e9DUk7q97P8w5oNJaWurkFl&#10;axTaRe3Um7dA0e0BsZyea0dXFpLa6ZFBBIks0KiJi4woJxzxyfeqUup6dDpd1Y2NvOBOVbzJWGTg&#10;9MDsKbNqltNp9n+7mW9tFCoQQUIBzk9803zNp2e/6ErkjFxTW2v3mufD0LXD2a2l0pVTi7ZhsLAZ&#10;+76Zrl84yD1Bwa1bvUdLvJHuZIr1Z5OWjSQBN3rnrjvisbNVS518RGI5HblSJAeR9a9FzXm4PI+t&#10;ejZpVt0RRWjPFM0ZpmaTNfLn69zE8MUlzOkEKF5JGCqo7k1q6h4cuNPtpJXu7KR4cedFHNl07cjv&#10;g+lZdleSaffQXUO3zIXDrkZGRW/d2mmeI7O/1LTBJa30CGe4tmOUYd2U9uecVUYpp9znq1JRkui7&#10;+ZzmfejcPUV0Gr28MeoeH1jiRVltYGcBfvktyT6mtSVbawfxVcCxt5WtZ4/JV0yqZOOnoOuOnFPk&#10;8yXikkmlv/mkcXketN3j1FdZP5Wq6bomqTW8EdzJffZpfLQKsqgg529Par8VzBf+MLvw+2nWaWLG&#10;RMJEA6sBnfu65yPpR7PzE8XZbd769mcvFozS6Va3v2iNFuLk24D8BMfxE/jVK4i+z3EsRkSTy2K7&#10;0OVbHcH0NdLYRq/h3RYnAdDrBVgRkMOB+Rq1bWVrbzeIb8GzhkgvPIga5TMcQJ/ugdewp8l7EfWm&#10;r313t99jjMj1o3D1FdlAdLv/ABDoO2Syubp5GW8FvGRG4wdp2kdapW+uWU3iAJqFraW1pB5kcGIc&#10;rG3RS/8AeGRnn1pci7mixTe0XornNZHrRmtbxNFeRz28t59jkWWMmK4tFASYA9eO46Vi5qJRs7G9&#10;OpzxUiQHkfWvTR8PrLWHkvpp5VeZslQeBxXl4PI+te/aN/yDkregk200edmdWUFFxdmeU+L/AAom&#10;h3tla6f5s8tznCnkn0rtvBng2PQ4Bc3YWS+ccnsg9BXTSWFvLfR3jxq00alVYjoDVmt1TSd0eVUx&#10;dScFC/qHSiisnXtft9BsvOuDukbiOIH5nP8Ah71rGLk7I5G1FXYa9r9voNl51wd0jcRxA8uf896p&#10;eEbyfUbN726fdLOSxA6KASAB+FeaajqVzq1693ePuduijog9BXovgT/kCRf7p/8AQjXbVwypUeZ7&#10;s5Kdd1KtlsdTXBeN5Np1Bf7ywD9Wrva838fyY1KaP+8sR/LdWWDV6qLxX8NmSdIsLKGAapeyxXM6&#10;CQRwxbxGp6Fvc9cCqUGlXV5NMthDJdRxtjzEXAP5+vpWzqtg/iGeHULGe2MbQosqvKEMTKMHIPb6&#10;U0Wkt/oNtZ6bcwmW1nk88CYJuyeHGeowK9RVWknfV732RwuCbtbTp5mJFp93cTSRQ2szyRnDqFOV&#10;5xyPrU/9han5kkf2G43xjcw2dv6/hW9dajE0+vSW9yu82kcYkVseYwwGK+veoBfsP+EYAuTiM/vB&#10;5nT58c/h69qPbVHql/Vri9nFaNmFa6beXoza2sso3bSVXgHr+FA0+7N6bMW0v2kH/VbeR/8AWrok&#10;tp7zQtVhspkVn1EkAyBBIOeAf1/Crf2u2NzPZboZ7z7BFCS0u1ZXU5Zd474x9cUniJJuy/ruNUYt&#10;K7OdsvDt/eambJoWhkCl2LrwB2/A9KjOkTR20okguVulmWMJs+X5h3PqfSt+0vXh17S4LuK3s0jj&#10;kRAs+8/MDgMc8c9j61mSxvZeG762uJF+0reRsQJAx+6fSj2s2+nT8w9nFCTeG57HUkt71JjG6Flk&#10;hTcSQu7AB/Wss2VyJoYTA/mTAGNccsD0x9a61iP+Ergv2niNpNakRt5owSIsHjtz61U0u8tzo0Go&#10;zSoLvS45I0Qnl93+rx64JP5UKtNJN66fjqDpx6aGBbaXfXjyLbWssrRnD7R90+n19q2/BKMmuSo6&#10;lWWPBUjBHzCn6bILrw5bQ29vDc3EE7vLHJcGIgno/UZHb2qx4fuZLvxjeTTJEkjKNyxNuXOV6Hv9&#10;amrUlKM01shwglKLT6no9c744uJrXw401vK0UqyxkMp5HzV0Vcz8QP8AkVZP+uqfzryaKTmkz06j&#10;tBsd4V8Vx67D5Fxtjvox8y9nH95f8O1dHXhUM0kEyTQyGOWM7ldTyDXqPhTxXHrsPkXG2O/jHzL2&#10;cf3l/wAO1dOKwrpvmjsc+HxHOuWW50tZ2qaWl/GSAvmAY5HDD0PtWjRXGm07o6ZRUlZnkesaRLp1&#10;wSqsIi20g8mMnsfb0Pf60648K6uLOSXyF8sRls7u2K9H1bSI9ShOMLLjAYjqPQ+1S3qGLQ7hCclb&#10;dhn/AIDXT9Zk0kjz1gIKTb26HkKP8i/Sn5qCM/u1+lOzXoXPEaH762R4avHSLE1r5sqB0hMoDsD7&#10;GsIng/Suw1P+zobjSru8u5EkhtY3WFI8l8cj5u3NZVJyi0kb0KcZJuXQ5aQNDI0cgKSISrKeMEUz&#10;d710VvqKPp2raqbWF5zcoY/MXOzPGffFRC8+x6KupxwQG7u7h1LPGCqAdlHQZo9q+3l8xugt09Nz&#10;C31bsbM30V3IsgX7NF5pBGd3PSt6KxttTv8AR7mSBE+1RSPLEgwrFOnHYHFQ2OrtqOn6wJLa3jZL&#10;VtrRR7SFz933FJ1W9kVHDpP3n6HOb6N3vWvqsUccuihI1XzLeMsAPvEnv6k1flggs77Xr1IImezK&#10;rCjL8iljjOKr2qtsQsO7vXY5+2hlu5hDboZJWBIUd8c/pUO73rpPDmryXfiCENb2qs0bh2SIAsQC&#10;Qfb0461W0rUYJ5bt5ms7e9kCiCSSIeWuOox0B96TqSTaa2sCoQaVnuzG30ZqfVkng1OVLqOKOXgl&#10;Yh8hyOo/nVPNaqV1cxlGzafQlB5H1r0jNeZA8j616Xms6nQumjxLNGaZmjNfMH6xzFmzvZbC7iuY&#10;du+M5AZcg+uR3FaV34onubKW1gs7KyjnH7420e0y+xPp7CsTNGaabSsiJQjJptao6C28XXttaW0X&#10;kWkktqNsFxJFukjX0Bq7pnicxafr13MbY3d28bCGRcrJydw2+mK5LNGapSkjN0KbT03/AM7m6/iC&#10;TUdS00TpBbWlrKpSGFdqINwJP1960Nb8YTf2nqAsorLLs0aXqR/vDH6Z+nGetclmjNHPIHh6babW&#10;xpW+t3VtaWlsgj2Wtx9pjyOd3v7cVNbeJbu3vbydo4Jo71i09vImY3OcjjsR61j5ozU8zLdODvdb&#10;/wDDmw3iKZdRtby2tLO2a1JMaQx4U5HOe5qvZao1neyXBgt5/NzvjmTcpyc/gfcVn5ozRdgqcUrW&#10;NLVdYm1Uwq8UMEMClYYYV2ogJz+ZNUM0zNGaHd6sqKUVZbDweR9a+gNE/wCQZHXz6DyPrX0Hon/I&#10;Mjrehuzy80d4x9S/RRWTr2v22gWPnXB3SNxHEDy5/wA966opydlueK2oq7DXtfttAsvOuDukbiOI&#10;H5nP+HvXk2o6nc6tevdXj7pG6KOiD0HtTNS1O51a+e6vH3SN0UdEHoKrV7WFwypLmlueXXruo7LY&#10;Wur0bxNJpGnQwW8lqCqnd5oY9Tnt9a5OiumpTjUVpK6MITcHeLszvP8AhO73/nrp/wD3w/8AjXOe&#10;INSfV7n7XJNAzlQpWMEYx9frWNRWcMPTg7xVmXKtOas3dC8elFJRWxkWLSynv7lbe1iMspBKqPap&#10;brSL6zmjiubV43lO1M9GP16Vf8H7f+EgXcSF8iXJHb5DVyZbf+xdKgs2lubKa9zJJN95X4GzHYEc&#10;+9c860oz5VsbRppxv1MSa4ubW1l0uVVVFm3upGSHAx19Kp8V1N1o8OoveW1lCqXFrqPlnaP+WTnA&#10;/AEUxY4Ptd/c2trpsdlHMIUluyduQMYAHUnBOaUa8baLX/hvzB0nffQwbayluoLmWJVKWyeZJk44&#10;zj8ar8V1dzaw2U3iWG2VUjFpGyhTwMlTx7c0l9cabp+r2lk2mW32dlieaQgljuXnHoBnNEa7b2v1&#10;/BA6Stucrx6UVu6npMejaXcJPGrXE10UhY9RGnO4fXIFYNbwmpq62M5RcXZi1reH9R/sy5lnDRK5&#10;TavmZIzkHt9KyKKcoqSaezEm07rc7z/hO73/AJ66f/3w/wDjVDWfEk+t6e1ncT2SIzBsoj5457mu&#10;SorCOFpRaaWqNXXqNWbHHgkenpToppIJkmhkMcsZ3K6nkGo6K6Gk1ZmKundHq3hTxXHrsPkXG2O/&#10;jHzL2cf3l/w7V0mK8IhmktpkmhkMcsZ3I6nkGvUvCXiyPXYPIuNsd/GPmXs4/vL/AIdq8bFYV03z&#10;R2PUw+I51yy3Omqrqn/IKvP+uD/+gmrVVdT/AOQVef8AXB//AEE1xI6XseKxn5F+lOzUEZ+RfpTs&#10;17CZ8u1qS5qzf6lNqJhM+3MMYiXaMfKP61RzRmjS9wV0ml1LseoSxafNZrt8qZ1dsjnIqxYa1LY2&#10;727Qw3Nuzb/KnXcA3qPQ1lZozScYvRlKUk1Z7GrLr15JqMN4GSOSABYkRcKi+gHpU8/iW4kgngit&#10;rS3juFIkWKPG4nqc+tYeaM0uSPYaqT113Nq38SXVvawxeTbSSQDEM0ke54x6CmR+ILqPULm6Kwub&#10;kYmidco4+lZGaM0ckewe0npqa/8Ab1wuoQXUMNvAYAQkcSYUA9c+uaVdeAllY6dYMkmP3Zi+VSO4&#10;781j5ozRyLsHtJ9y5f382o3b3M5XewAwowABwAPaoM1FmjNUrJWRDu3d7koPI+tem5ry0HkfWvUM&#10;1Ey6aPPvE2gDR9MEV1bv9sjcFbmNfklU9jjoQeK5DcK+kpYI502yorr6EZqr/Ymnf8+cP/fIrxHR&#10;T6n3FPMZRVpK77nzvuFG4V9Ef2Hp3/PnD/3yKP7D07/nzh/75FT7DzL/ALTf8p877hRuFfRH9h6d&#10;/wA+cP8A3yKP7D07/nzh/wC+RR7DzD+03/KfO+4UbhX0R/Yenf8APnD/AN8ij+w9O/584f8AvkUe&#10;w8w/tN/ynzvuFG4V9Ef2Hp3/AD5w/wDfIo/sPTv+fOH/AL5FHsPMP7Tf8p877hRuFfRH9h6d/wA+&#10;cP8A3yKP7D07/nzh/wC+RR7DzD+03/KfO+4UbhX0R/Yenf8APnD/AN8ij+w9O/584f8AvkUew8w/&#10;tN/ynhGi6Pfa3exw2ULklhmQr8qe5PtXvmn2gsbCG23FzEoUserHuakt7WC2XbBEqD/ZGKmrWEFD&#10;Y48RiZV2r6JGfrOprpGmvdeU0pBCqi92PAyewz3ryTX5dTm1R5tYjeO4YfKp6KvotezT28V1A8My&#10;B43GCpHWuN1jSI4ohYakSbJji1uj1tz/AHWP93tntXbhasactUebiYSmtGec0Va1PTLjSb1ra6TD&#10;DlWHRh6j2qnXtqSaujy2raMdRTaKYDqKbRQA6im1oQ6W9zpa3kLhm+0rbtEB93cOD9D0qZSUdwUW&#10;9iC0vJ7Cfz7Z9km0ruxngjB/SnW+o3Ntbm3hkxEZVlwVBw69DWleeGZLPUL63kuB5dpb+eZdvDZ6&#10;Ae5PH4VpRaPaXGtXsOoyRo0VisqrFEVUfIDuwD1Hp3rGVWnvvp/X5mqpz22MGDW7+2vbi7in2T3O&#10;fMbaPmzSWOsXenwvDC0ZjdgxSRA4DD+IZ6EetbCWVhL4Wi86/EUCXzhZjCS0nyjov681VGkS2D61&#10;bM0EhtrYOWKbiykjBXn5SQetSp03dNf1cfLNWdyjLrF9cSXUkk257pBHMSB8yj+XQdKr3d5PfzCW&#10;4fe+0JnGMADA/Stv/hFovPS1Gpxm8lhE0UPlnkbc4Ldj1rBto0lnSOaZYY2PzSMCQv5da0hKD1j0&#10;8iJKS0fU0vEOqrql5B5TO0NvAkSM4wTgcn86yq1p9DjENrPaXbTQz3AtyXhMbK30PUY5qa98OQ26&#10;Xywagk9zZDdNEIyAFzjhu5HHFKFSnFJIbhJttmHRTaK3Mx1FNooAdRTaKAHU+GaS2nSaGQxyxncj&#10;qeVNRVp6FoNzr96IbcFYVP72XH3f/r1nUnGMW5bFwi5SXLuel+EPEp8Q2L+dGUuYCFlIHysfUf4d&#10;q35EWSNkYZVhgiqelaVbaPYpbWqBUUcnuT61er5+bTk3HY9iKaVmeV+ItJh0nT2gmt3SeOX9zOq/&#10;LLGex9COlct5q/3h+de8ywxTptlRXX0PNVP7F07/AJ84f++a3hiXFWepw1MBGTunY8R81f7w/Ojz&#10;V/vD869u/sPTv+fOH/vkUf2Hp3/PnD/3yKr60+xH9nL+Y8R81f7w/OjzV/vD869u/sPTv+fOH/vk&#10;Uf2Hp3/PnD/3yKPrT7B/Zy/mPEfNX+8Pzo81f7w/Ovbv7D07/nzh/wC+RR/Yenf8+cP/AHyKPrT7&#10;B/Zy/mPEfNX+8Pzo81f7w/Ovbv7D07/nzh/75FH9h6d/z5w/98ij60+wf2cv5jxHzV/vD86PNX+8&#10;Pzr27+w9O/584f8AvkUf2Hp3/PnD/wB8ij60+wf2cv5jxHzV/vD86PNX+8Pzr27+w9O/584f++RR&#10;/Yenf8+cP/fIo+tPsH9nL+Y8d02wutVuo4bGNndj97Hyr7k+1ejf8Ijd/wDQVn/SulgtILZcQRIg&#10;/wBkYqWs54iTZvTwVOCtLUWiiisDsCiiigAooooAKKKKACiiigAooooAKKKKACiiigAqK4t4rqB4&#10;Z0V42GCpGalooA4jWdHSGIWGokmyY4tbo9bc/wB1j/d7Z7VwWqaZcaRetbXSYYcqw6MPUe1e33Fv&#10;FdQPDMivG4wVIzmuM1nRo4ohYaiS1kxxa3Z+9bt/dY/3e2e1d2GxLi+WWxxV8Pf3onnGaM1Z1TTL&#10;jSL1ra6TDLyrDow9R7V2vhTw3p2t6LbSX0Ad0VgGBxn5j6V6FWuqcefdHJTpucuXY4HNGa9Z/wCF&#10;f6D/AM+p/wC+zXBeM9KtdG10W1khSMwq20nPPNZUsXGrLlSZpUw7gua5h5rY8O65Fo8s/wBphaaK&#10;RVZVXtIpyp/CsSlQb3Vem4gZ9K6ZRUotPYwi3F3RvXXiFbrw4tiYm+1sQssx6MgYsB+bfpUq+IrV&#10;tflu5IphbT2gtnAwWX5ACR69Kz7/AEK5ttWurK1jmuhA6oWSPPXp06ZqnLZ3UN19mkt5VuCcCMqd&#10;x9OKyjCm1p1/U0cp31L11qFsdFTT7ZZisd00qvIBypXHOO/FXLzxDb3Fzq0qxSgXtqsKA4ypGOT7&#10;cVWl0Ce20Rrm5hniuvtKwLEy4DAjI/HPFZv2S4zMvkyboBmUY/1fbn054ojGm9n/AFe4NyW5tr4h&#10;t18SW2peVL5cVusRXjJITb+WazdHvotO1aC6uIfOjjYkrwfxGe46/hUQ0u/e2S4WznMMhCq4Q4Yn&#10;j9atal4b1HTLpIJLeSQyKCrIhIbjJA9xTtTXu33VvuF771tszQvPENvLb2sKzXt0YLxbgy3GASP7&#10;oA6VWOtwm81ubypNuoIyxjj5ctnn8u1Ztxpl7aReZcWk0ScfM6YHPSoZIZYQjSRsiyLvQkY3D1Ht&#10;SjThbT+uoSnK+omaM0yug8HWUGo6lPbXMYeJ4sEHt8w/WtZz5IuT6ERjzNLuYWaM16z/AMK/0H/n&#10;1P8A32awvGPhPStJ8PSXVnAUmWRQG3E8E1yRx0ZNK250ywjSbvscHmjNMrU0DQLnxBeiGAFYVP72&#10;XHC+w966p1FBOUtjnjBzdkLoGhXPiC9EMAKwqf3suOF9h716/pWlW2j2SW1ogVFHJ7n3NGlaVbaP&#10;YpbWqBUUcnuferuOK8WvXdV+R6lGiqa8xaKKKwNgooooAKKKKACiiigAooooAKKKKACiiigAoooo&#10;AKKKKACiiigAooooAKKKKACiiigAooooAKKKKACiiigAooooAKKKKACori3iuoHhnRXjcYKkZzUt&#10;FAHD6zoyRRCw1Ak2JOLW6PW3b+6x/u9s9q0fBVrLY6b9lnGJIiytj/eP6HrXRXFvFdQPDOgeNhgq&#10;RnNZ+j6XJpjSxmUyQD/VbvvKPTPcCtvatw5WYqklPmRq15R8Sf8AkaV/691/ma9Xryf4k/8AI1D/&#10;AK91/ma0wf8AFROJ/hs5TNOiP76P/eH86ZRXsHlnbatfeV/wlLQXAV3lgCsj8kd8Y/pRa3cZ1PRG&#10;e4UTvpjxxys33ZTkLk9j25riOKK5/YK1r/1axt7V32OyAuNL8P28WqXC+bHqcchjModo09eOg6mp&#10;LuyktG8S3U0kIiu4maDEoJlBbOQB2xXE0U/Yu97/AID9rpax1uoQyT6A11fqbWe3gRYJobgFLgDo&#10;u0HqBzkVpbpR4xsdQM6mzltsRSGUEFhFzxng5rgaSl7C/Xv+IvaeR0fh2eTV57zSry4dv7Qj+R5C&#10;W2yKdwP86peIrtLrWJFgP+j2yi3iH+ygx/PJ/Gqmm6hLpd4Lq3CGRVZVLjO3Ixke4zVXPvVxp2m3&#10;0JcrxS6i5rqPAH/Idf8A65f+zCuWrqPAH/Ief/rl/wCzCiu/3bCl8a9T1yuW+Iv/ACKM3/XWP/0K&#10;uorI8TaO2vaQbFZPL3SKxbHQA5rxaclGakz1Zrmi0eU+H9AufEN6IYQVhU/vZscL7D3r2DStKttH&#10;sktrSMKijk9zRpWlW2j2KWtpGFRRye5q72rSvXdV67EUaKprzFooorA2CiiigAooooAKKKKACiii&#10;gAooooAKKKKACiiigAooooAKKKKACiiigAooooAKKKKACiiigAooooAKKKKACiiigAooooAKKKKA&#10;CiiigAooooAK8k+JZA8UjJ/5d1/ma9bqrc6baXcge4t45HAwGZcmtaNT2Uua1zOpDnja54FuX1FG&#10;5fUV7v8A2Fpv/PnD/wB8ij+wtN/584f++RXX9ff8pzfVF3PCNy+opcg9K92/sPTv+fOH/vkV434n&#10;jSHxRqUcahI1mOABxW9DFOrJq1jKrQ9mr3uZuaM0maM113OcXNORGkcKiszHkADOaZmtTwzz4ksh&#10;6uR+hqZS5U2NK7sZe5fUUbl9RXusWh6cY0Js4clR/CKd/YWm/wDPnD/3yK4Pr7/lOz6ou54RuX1F&#10;dN4AlQa+VLqGaPCgnGfmFeo/2Fpv/PnD/wB8inxaRYQyLJFaxK68hgvIqKmNc4uNtyo4Xlad9i7R&#10;RRXCdYUUUUAFFFFABRRRQAUUUUAFFFFABRRRQAUUUUAFFFFABRRRQAUUUUAFFFFABRRRQAUUUUAF&#10;FFFABRRRQAUUUUAFFFFABRRRQAUUUUAFFFFABRRRQAUUUUAFFFFADJJEijZ5WCIoyWY4Aqt/bOnf&#10;9BC0/wC/y/41ZliWaJ4pAGRxtIPeuF1Hw9a6YxguIkWzkOILsIMwMf4X9V9+1XCMZPV2InJxV0rn&#10;Yf2xp3/QQtf+/wAv+NeL+KJUm8U6lJE6ujTEhlOQak1YX+j3rWt1DAGH3WEYIYeo9qy7i6a5wXVA&#10;V4BVcV6eHw6pvmTvdHDWrOas1YjoptFdZzDq1fDBA8SWRJwA5JJ4xwayKlt7hraQSJt3AYGRnFTJ&#10;XTQ1o7nu8Wsad5Kf8TC0+6P+Wy/407+2NN/6CFp/3+X/ABrw7+1Jv+ecH/fsVp6Dpl/4ovPIjVYr&#10;dT+9mWMDHsPevOnhIwV3I7o4hydkj2aC5hukL280cqA4LIwYfpUtU9L0y30jT4rO1QJFGMADv71c&#10;rhZ1hRRRQAUUUUAFFFFABRRRQAUUUUAFFFFABRRRQAUUUUAFFFFABRRRQAUUUUAFFFFABRRRQAUU&#10;UUAFFFFABRRRQAUUUUAFFFFABRRRQAUUUUAFFFFABRRRQAUUUUAFFFFABUVxbxXULQzorxsMFSOt&#10;S0UAcJreiRQQCw1Es2nscW12eWtm/ut/s/yrzrVtJudGvWtbtMMPusOjj1HtXvc8EV1C0UyK8bDB&#10;BGa4jXNDiggFhqJZtPY/6NdHlrVuyn/ZP6V2YfEOPuyOStRvqjzCirWq6Vc6Neta3aYYfdYdHHqP&#10;Y1SzXpJ3V0cVrD6KZmtjw34buvEl6IogyW6n97Njgew96mc1BXZUYuTshfDfhy58R3oihBSBT+9m&#10;xwPYe9ez6VpVto9ilraRhI1HbvS6VpVto9ilrZxhI0GOO9Xa8mtWdR+R6NKkoIKKKKxNQooooAKK&#10;KKACiiigAooooAKKKKACiiigAooooAKKKKACiiigAooooAKKKKACiiigAooooAKKKKACiiigAooo&#10;oAKKKKACiiigAooooAKKKKACiiigAooooAKKKKACiiigAooooAKjngjuYWimQOjDBUjOakooA4PX&#10;NDihgFhqJLacxxbXR5a1b+6f9n+X0rznVtJudGvWtbtMMPusOQ49R7GvfZ4IrmFopkDxsMFSM1w2&#10;ueDb2/ltdOjdW0+OTeszcyQp/cHqD29K7KGI5dJbHLWoc2sThvDXhu58SXoihBS3Q/vZsdPYe9e1&#10;aVpVto9ilrZxhI0H50aVpVto9hHa2cYSNBjjvV2sa1Z1H5GtOmoLzCiiisTU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FooooAK&#10;KKKACiiigAooooAKKKKACiiigAooooAKKKKACiiigAooooAKKKKACiiigAooooAKKKKACiiigAoo&#10;ooAKKKKACiiigAooooAKKKKACiiigAooooAKKKKACiiigAooooAKKKKACiiigAooooAKKKKACiii&#10;gD//2VBLAwQUAAYACAAAACEA4QoevN0AAAAFAQAADwAAAGRycy9kb3ducmV2LnhtbEyPQUvDQBCF&#10;74L/YRnBm92sWq0xm1KKeioFW6H0Ns1Ok9DsbMhuk/Tfu3rRy4PHG977JpuPthE9db52rEFNEhDE&#10;hTM1lxq+tu93MxA+IBtsHJOGC3mY59dXGabGDfxJ/SaUIpawT1FDFUKbSumLiiz6iWuJY3Z0ncUQ&#10;bVdK0+EQy20j75PkSVqsOS5U2NKyouK0OVsNHwMOiwf11q9Ox+Vlv52udytFWt/ejItXEIHG8HcM&#10;P/gRHfLIdHBnNl40GuIj4Vdj9qxUtAcN09njC8g8k//p82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PDTewhzAwAAJggAAA4AAAAAAAAAAAAAAAAAPQIAAGRycy9l&#10;Mm9Eb2MueG1sUEsBAi0ACgAAAAAAAAAhAORz3lHnTQAA500AABQAAAAAAAAAAAAAAAAA3AUAAGRy&#10;cy9tZWRpYS9pbWFnZTEuanBnUEsBAi0AFAAGAAgAAAAhAOEKHrzdAAAABQEAAA8AAAAAAAAAAAAA&#10;AAAA9VMAAGRycy9kb3ducmV2LnhtbFBLAQItABQABgAIAAAAIQA3ncEYugAAACEBAAAZAAAAAAAA&#10;AAAAAAAAAP9UAABkcnMvX3JlbHMvZTJvRG9jLnhtbC5yZWxzUEsFBgAAAAAGAAYAfAEAAPBVAAAA&#10;AA==&#10;">
                <v:shape id="Picture 6" o:spid="_x0000_s1030" type="#_x0000_t75" alt="Factors to Consider in Organizational Design | Boundless Management" style="position:absolute;width:45148;height:33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CQwgAAANoAAAAPAAAAZHJzL2Rvd25yZXYueG1sRI/RaoNA&#10;FETfC/2H5Qb6VtcIDcVmE4IgKTQEqv2Ai3ujEveudTdq/j4bCORxmJkzzHo7m06MNLjWsoJlFIMg&#10;rqxuuVbwV+bvnyCcR9bYWSYFV3Kw3by+rDHVduJfGgtfiwBhl6KCxvs+ldJVDRl0ke2Jg3eyg0Ef&#10;5FBLPeAU4KaTSRyvpMGWw0KDPWUNVefiYhRMR/mzP2Qfukiy0if/52uXV4VSb4t59wXC0+yf4Uf7&#10;WytYwf1KuAFycwMAAP//AwBQSwECLQAUAAYACAAAACEA2+H2y+4AAACFAQAAEwAAAAAAAAAAAAAA&#10;AAAAAAAAW0NvbnRlbnRfVHlwZXNdLnhtbFBLAQItABQABgAIAAAAIQBa9CxbvwAAABUBAAALAAAA&#10;AAAAAAAAAAAAAB8BAABfcmVscy8ucmVsc1BLAQItABQABgAIAAAAIQDQa/CQwgAAANoAAAAPAAAA&#10;AAAAAAAAAAAAAAcCAABkcnMvZG93bnJldi54bWxQSwUGAAAAAAMAAwC3AAAA9gIAAAAA&#10;">
                  <v:imagedata r:id="rId17" o:title="Factors to Consider in Organizational Design | Boundless Management"/>
                </v:shape>
                <v:shape id="Text Box 10" o:spid="_x0000_s1031" type="#_x0000_t202" style="position:absolute;top:33813;width:45148;height:3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OfWwwAAANsAAAAPAAAAZHJzL2Rvd25yZXYueG1sRI9Na8Mw&#10;DIbvg/4Ho8Jui9PBysjilFIojNHD2vWwo4i1OEssp7HbZv9+OhR6k9D78ahcTb5XFxpjG9jAIstB&#10;EdfBttwYOH5tn15BxYRssQ9MBv4owqqaPZRY2HDlPV0OqVESwrFAAy6lodA61o48xiwMxHL7CaPH&#10;JOvYaDviVcJ9r5/zfKk9tiwNDgfaOKq7w9lLyS7W5304/S52nf523RJfPt2HMY/zaf0GKtGU7uKb&#10;+90KvtDLLzKArv4BAAD//wMAUEsBAi0AFAAGAAgAAAAhANvh9svuAAAAhQEAABMAAAAAAAAAAAAA&#10;AAAAAAAAAFtDb250ZW50X1R5cGVzXS54bWxQSwECLQAUAAYACAAAACEAWvQsW78AAAAVAQAACwAA&#10;AAAAAAAAAAAAAAAfAQAAX3JlbHMvLnJlbHNQSwECLQAUAAYACAAAACEANhjn1sMAAADbAAAADwAA&#10;AAAAAAAAAAAAAAAHAgAAZHJzL2Rvd25yZXYueG1sUEsFBgAAAAADAAMAtwAAAPcCAAAAAA==&#10;" stroked="f">
                  <v:textbox style="mso-fit-shape-to-text:t">
                    <w:txbxContent>
                      <w:p w14:paraId="2C47E633" w14:textId="45F629E2" w:rsidR="009220E5" w:rsidRPr="00A13EC3" w:rsidRDefault="00DC5B74">
                        <w:pPr>
                          <w:rPr>
                            <w:sz w:val="18"/>
                            <w:szCs w:val="18"/>
                          </w:rPr>
                        </w:pPr>
                        <w:r>
                          <w:rPr>
                            <w:sz w:val="18"/>
                            <w:szCs w:val="18"/>
                          </w:rPr>
                          <w:t xml:space="preserve">  </w:t>
                        </w:r>
                        <w:r w:rsidR="0042651F">
                          <w:rPr>
                            <w:sz w:val="18"/>
                            <w:szCs w:val="18"/>
                          </w:rPr>
                          <w:t>figure 1.2</w:t>
                        </w:r>
                        <w:r w:rsidR="00546480">
                          <w:rPr>
                            <w:sz w:val="18"/>
                            <w:szCs w:val="18"/>
                          </w:rPr>
                          <w:t xml:space="preserve"> online resource google image.</w:t>
                        </w:r>
                      </w:p>
                    </w:txbxContent>
                  </v:textbox>
                </v:shape>
                <w10:anchorlock/>
              </v:group>
            </w:pict>
          </mc:Fallback>
        </mc:AlternateContent>
      </w:r>
    </w:p>
    <w:p w14:paraId="4BD4CFBD" w14:textId="77777777" w:rsidR="009220E5" w:rsidRDefault="009220E5" w:rsidP="002E6810">
      <w:pPr>
        <w:rPr>
          <w:noProof/>
          <w14:ligatures w14:val="standardContextual"/>
        </w:rPr>
      </w:pPr>
    </w:p>
    <w:p w14:paraId="0C4A535C" w14:textId="7A02787A" w:rsidR="00FD20A9" w:rsidRPr="00DC5C74" w:rsidRDefault="00FD20A9" w:rsidP="002E6810">
      <w:pPr>
        <w:rPr>
          <w:noProof/>
          <w14:ligatures w14:val="standardContextual"/>
        </w:rPr>
      </w:pPr>
    </w:p>
    <w:p w14:paraId="58B8D58E" w14:textId="2EA13A5B" w:rsidR="00CA1B34" w:rsidRPr="00CA1B34" w:rsidRDefault="00CA1B34" w:rsidP="00CA1B34">
      <w:pPr>
        <w:rPr>
          <w:b/>
          <w:bCs/>
          <w:noProof/>
          <w14:ligatures w14:val="standardContextual"/>
        </w:rPr>
      </w:pPr>
      <w:r w:rsidRPr="00CA1B34">
        <w:rPr>
          <w:b/>
          <w:bCs/>
          <w:noProof/>
          <w14:ligatures w14:val="standardContextual"/>
        </w:rPr>
        <w:lastRenderedPageBreak/>
        <w:t>PESTLE  Analysis</w:t>
      </w:r>
    </w:p>
    <w:p w14:paraId="5543B805" w14:textId="111CD442" w:rsidR="00115E3C" w:rsidRDefault="00CA1B34" w:rsidP="00CA1B34">
      <w:pPr>
        <w:rPr>
          <w:noProof/>
          <w14:ligatures w14:val="standardContextual"/>
        </w:rPr>
      </w:pPr>
      <w:r w:rsidRPr="00CA1B34">
        <w:rPr>
          <w:noProof/>
          <w14:ligatures w14:val="standardContextual"/>
        </w:rPr>
        <w:t xml:space="preserve">One approach for identifying and analysing the major forces causing change in the organisational environment is the PESTLE Analysis. Political, Economic, Social, Technological, Legal, and Environmental Analysis is abbreviated as PESTLE.PESTLE analysis is an organisational audit of the business's operations to identify the many forces and external environmental elements that influence an organization's success. </w:t>
      </w:r>
    </w:p>
    <w:p w14:paraId="70ED402E" w14:textId="5F8BDDBD" w:rsidR="00D9779B" w:rsidRDefault="00D9779B" w:rsidP="00CA1B34">
      <w:pPr>
        <w:rPr>
          <w:noProof/>
          <w14:ligatures w14:val="standardContextual"/>
        </w:rPr>
      </w:pPr>
      <w:r w:rsidRPr="00D9779B">
        <w:rPr>
          <w:noProof/>
          <w14:ligatures w14:val="standardContextual"/>
        </w:rPr>
        <w:t xml:space="preserve">The tool enables evaluation of the current environment and anticipated changes. It is founded on the idea that businesses that constantly scan their environment get an advantage over rivals since doing so makes it easier to gather, process, and use information to boost productivity.  More specifically, it is employed in forecasting and assessing future condition of affairs.  </w:t>
      </w:r>
      <w:r w:rsidR="003A511B" w:rsidRPr="003A511B">
        <w:rPr>
          <w:noProof/>
          <w14:ligatures w14:val="standardContextual"/>
        </w:rPr>
        <w:t>The elements and variables beyond the organization's limits that affect how it conducts its business are referred to as the external environment.  Direct (micro) or indirect (macro) external environments are also possible.  The external environment can have an impact on an organization's performance either positively or negatively.</w:t>
      </w:r>
    </w:p>
    <w:p w14:paraId="059B905B" w14:textId="6DD12796" w:rsidR="00585420" w:rsidRDefault="00585420" w:rsidP="00585420">
      <w:pPr>
        <w:rPr>
          <w:noProof/>
          <w14:ligatures w14:val="standardContextual"/>
        </w:rPr>
      </w:pPr>
      <w:r w:rsidRPr="00585420">
        <w:rPr>
          <w:b/>
          <w:bCs/>
          <w:noProof/>
          <w:sz w:val="24"/>
          <w:szCs w:val="24"/>
          <w14:ligatures w14:val="standardContextual"/>
        </w:rPr>
        <w:t>Political environment</w:t>
      </w:r>
      <w:r w:rsidRPr="00585420">
        <w:rPr>
          <w:noProof/>
          <w14:ligatures w14:val="standardContextual"/>
        </w:rPr>
        <w:t xml:space="preserve">:. </w:t>
      </w:r>
      <w:r w:rsidR="001B64BC">
        <w:rPr>
          <w:rFonts w:ascii="Segoe UI" w:hAnsi="Segoe UI" w:cs="Segoe UI"/>
          <w:color w:val="374151"/>
          <w:shd w:val="clear" w:color="auto" w:fill="F7F7F8"/>
        </w:rPr>
        <w:t>These</w:t>
      </w:r>
      <w:r w:rsidR="007075E1">
        <w:rPr>
          <w:rFonts w:ascii="Segoe UI" w:hAnsi="Segoe UI" w:cs="Segoe UI"/>
          <w:color w:val="374151"/>
          <w:shd w:val="clear" w:color="auto" w:fill="F7F7F8"/>
        </w:rPr>
        <w:t xml:space="preserve"> factors refer to the influence of government policies, regulations, and political stability on a business. Examples include taxation policies, trade regulations, </w:t>
      </w:r>
      <w:r w:rsidR="00B60D0D">
        <w:rPr>
          <w:rFonts w:ascii="Segoe UI" w:hAnsi="Segoe UI" w:cs="Segoe UI"/>
          <w:color w:val="374151"/>
          <w:shd w:val="clear" w:color="auto" w:fill="F7F7F8"/>
        </w:rPr>
        <w:t>labour</w:t>
      </w:r>
      <w:r w:rsidR="007075E1">
        <w:rPr>
          <w:rFonts w:ascii="Segoe UI" w:hAnsi="Segoe UI" w:cs="Segoe UI"/>
          <w:color w:val="374151"/>
          <w:shd w:val="clear" w:color="auto" w:fill="F7F7F8"/>
        </w:rPr>
        <w:t xml:space="preserve"> laws, stability of government, and political trends that might affect business </w:t>
      </w:r>
      <w:r w:rsidR="00B60D0D">
        <w:rPr>
          <w:rFonts w:ascii="Segoe UI" w:hAnsi="Segoe UI" w:cs="Segoe UI"/>
          <w:color w:val="374151"/>
          <w:shd w:val="clear" w:color="auto" w:fill="F7F7F8"/>
        </w:rPr>
        <w:t>operations.</w:t>
      </w:r>
      <w:r w:rsidR="00B60D0D" w:rsidRPr="00585420">
        <w:rPr>
          <w:noProof/>
          <w14:ligatures w14:val="standardContextual"/>
        </w:rPr>
        <w:t xml:space="preserve"> On</w:t>
      </w:r>
      <w:r w:rsidRPr="00585420">
        <w:rPr>
          <w:noProof/>
          <w14:ligatures w14:val="standardContextual"/>
        </w:rPr>
        <w:t xml:space="preserve"> the other hand, an unfavourable political environment, such as a war situation or unstable governments, might harm the organisation.  The organisation can gain a lot by spotting opportunities and addressing dangers in the political context.  </w:t>
      </w:r>
    </w:p>
    <w:p w14:paraId="48673DD9" w14:textId="3D4AE391" w:rsidR="0078067C" w:rsidRDefault="009A71AD" w:rsidP="00585420">
      <w:pPr>
        <w:rPr>
          <w:noProof/>
          <w14:ligatures w14:val="standardContextual"/>
        </w:rPr>
      </w:pPr>
      <w:r w:rsidRPr="009A71AD">
        <w:rPr>
          <w:b/>
          <w:bCs/>
          <w:noProof/>
          <w:sz w:val="24"/>
          <w:szCs w:val="24"/>
          <w14:ligatures w14:val="standardContextual"/>
        </w:rPr>
        <w:t>Economic environment</w:t>
      </w:r>
      <w:r w:rsidRPr="009A71AD">
        <w:rPr>
          <w:noProof/>
          <w14:ligatures w14:val="standardContextual"/>
        </w:rPr>
        <w:t>: The PESTLE analysis produces information on the state of the economy in terms of taxes, tariffs, interest rates, economic growth, recession, inflation rate, exchange rate, minimum wage, wage rates, unemployment, cost of living, working hours, and level of economic growth.   Giving information about the state of the economy and potential effects on the organisation enables it to react accordingly.   Economic recession, for instance, can have a detrimental impact on an organization's operations and ability to survive. More specifically, interest rates have an impact on a firm's cost of capital and, consequently, how much a company grows and develops.  In order to determine whether the current economic climate gives opportunities, this suggests that organisations should utilise PESTLE to analyse the economic situation in the environment in which they operate.</w:t>
      </w:r>
    </w:p>
    <w:p w14:paraId="64B457F7" w14:textId="77777777" w:rsidR="005402B9" w:rsidRDefault="005402B9" w:rsidP="00585420">
      <w:pPr>
        <w:rPr>
          <w:noProof/>
          <w14:ligatures w14:val="standardContextual"/>
        </w:rPr>
      </w:pPr>
    </w:p>
    <w:p w14:paraId="03319B95" w14:textId="5D1E85DA" w:rsidR="005402B9" w:rsidRDefault="005402B9" w:rsidP="00585420">
      <w:pPr>
        <w:rPr>
          <w:noProof/>
          <w14:ligatures w14:val="standardContextual"/>
        </w:rPr>
      </w:pPr>
      <w:r w:rsidRPr="005402B9">
        <w:rPr>
          <w:b/>
          <w:bCs/>
          <w:noProof/>
          <w:sz w:val="24"/>
          <w:szCs w:val="24"/>
          <w14:ligatures w14:val="standardContextual"/>
        </w:rPr>
        <w:t>Social environment</w:t>
      </w:r>
      <w:r w:rsidRPr="005402B9">
        <w:rPr>
          <w:noProof/>
          <w14:ligatures w14:val="standardContextual"/>
        </w:rPr>
        <w:t xml:space="preserve">:. </w:t>
      </w:r>
      <w:r w:rsidR="00466412" w:rsidRPr="00466412">
        <w:rPr>
          <w:noProof/>
          <w14:ligatures w14:val="standardContextual"/>
        </w:rPr>
        <w:t>Social factors consider the cultural, demographic, and societal aspects that affect business. This includes trends in demographics (such as age, gender, and population growth), lifestyle changes, consumer preferences, cultural norms, and social attitudes.</w:t>
      </w:r>
      <w:r w:rsidRPr="005402B9">
        <w:rPr>
          <w:noProof/>
          <w14:ligatures w14:val="standardContextual"/>
        </w:rPr>
        <w:t xml:space="preserve"> It </w:t>
      </w:r>
      <w:r w:rsidR="00020221">
        <w:rPr>
          <w:noProof/>
          <w14:ligatures w14:val="standardContextual"/>
        </w:rPr>
        <w:t>alloweed a firm</w:t>
      </w:r>
      <w:r w:rsidRPr="005402B9">
        <w:rPr>
          <w:noProof/>
          <w14:ligatures w14:val="standardContextual"/>
        </w:rPr>
        <w:t xml:space="preserve"> to define their likely market and the relevant labour force by producing demographic data.</w:t>
      </w:r>
    </w:p>
    <w:p w14:paraId="736628BD" w14:textId="45523278" w:rsidR="007A73E4" w:rsidRPr="007A73E4" w:rsidRDefault="007A73E4" w:rsidP="007A73E4">
      <w:pPr>
        <w:rPr>
          <w:noProof/>
          <w14:ligatures w14:val="standardContextual"/>
        </w:rPr>
      </w:pPr>
      <w:r w:rsidRPr="00DB30E1">
        <w:rPr>
          <w:b/>
          <w:bCs/>
          <w:noProof/>
          <w:sz w:val="24"/>
          <w:szCs w:val="24"/>
          <w14:ligatures w14:val="standardContextual"/>
        </w:rPr>
        <w:t>technology dimension</w:t>
      </w:r>
      <w:r w:rsidR="009C1C1A">
        <w:rPr>
          <w:noProof/>
          <w14:ligatures w14:val="standardContextual"/>
        </w:rPr>
        <w:t xml:space="preserve">. </w:t>
      </w:r>
      <w:r w:rsidRPr="007A73E4">
        <w:rPr>
          <w:noProof/>
          <w14:ligatures w14:val="standardContextual"/>
        </w:rPr>
        <w:t xml:space="preserve"> it helps organisations be ready to change and run utilising the most pertinent technologies. According to the pace of technological development, the new technologies would increase productivity and likely lower production costs. The organisation, however, may be faced with possibilities or risks as a result of the technology environment changes. For example, the expense of purchasing new technology may dramatically raise the organization's costs, which could then have an impact on the organisational cost of production. Due to the ease of interaction with customers and suppliers, many businesses use technology, such as internet and telecommunications technologies, to increase efficiency and effectiveness. </w:t>
      </w:r>
    </w:p>
    <w:p w14:paraId="6469FA90" w14:textId="3135DE03" w:rsidR="007A73E4" w:rsidRDefault="007A73E4" w:rsidP="007A73E4">
      <w:pPr>
        <w:rPr>
          <w:noProof/>
          <w14:ligatures w14:val="standardContextual"/>
        </w:rPr>
      </w:pPr>
      <w:r w:rsidRPr="007A73E4">
        <w:rPr>
          <w:noProof/>
          <w14:ligatures w14:val="standardContextual"/>
        </w:rPr>
        <w:t xml:space="preserve">Organisations are able to upgrade their own technology thanks to PESTLE analysis as it may become dated.  </w:t>
      </w:r>
    </w:p>
    <w:p w14:paraId="60BF2F42" w14:textId="72698DCF" w:rsidR="00AA1706" w:rsidRDefault="00AA1706" w:rsidP="00AA1706">
      <w:pPr>
        <w:rPr>
          <w:noProof/>
          <w14:ligatures w14:val="standardContextual"/>
        </w:rPr>
      </w:pPr>
      <w:r w:rsidRPr="00AA1706">
        <w:rPr>
          <w:b/>
          <w:bCs/>
          <w:noProof/>
          <w:sz w:val="24"/>
          <w:szCs w:val="24"/>
          <w14:ligatures w14:val="standardContextual"/>
        </w:rPr>
        <w:lastRenderedPageBreak/>
        <w:t>Legal environment</w:t>
      </w:r>
      <w:r w:rsidRPr="00AA1706">
        <w:rPr>
          <w:noProof/>
          <w14:ligatures w14:val="standardContextual"/>
        </w:rPr>
        <w:t>:</w:t>
      </w:r>
      <w:r w:rsidR="00B220B1">
        <w:rPr>
          <w:noProof/>
          <w14:ligatures w14:val="standardContextual"/>
        </w:rPr>
        <w:t xml:space="preserve"> </w:t>
      </w:r>
      <w:r w:rsidR="008A3948" w:rsidRPr="008A3948">
        <w:rPr>
          <w:noProof/>
          <w14:ligatures w14:val="standardContextual"/>
        </w:rPr>
        <w:t>: Legal factors involve the laws, regulations, and legal frameworks that can influence business operations. This includes industry-specific regulations, consumer protection laws, labor laws, intellectual property rights, and international trade laws</w:t>
      </w:r>
      <w:r w:rsidRPr="00AA1706">
        <w:rPr>
          <w:noProof/>
          <w14:ligatures w14:val="standardContextual"/>
        </w:rPr>
        <w:t xml:space="preserve">.  Such laws may have a beneficial or bad impact on how organisations operate. These elements (legal environment) must be analysed and identified by organisations.  </w:t>
      </w:r>
    </w:p>
    <w:p w14:paraId="35E44474" w14:textId="0E40A323" w:rsidR="00AA1706" w:rsidRDefault="00AA1706" w:rsidP="00AA1706">
      <w:pPr>
        <w:rPr>
          <w:noProof/>
          <w14:ligatures w14:val="standardContextual"/>
        </w:rPr>
      </w:pPr>
      <w:r w:rsidRPr="00AA1706">
        <w:rPr>
          <w:noProof/>
          <w14:ligatures w14:val="standardContextual"/>
        </w:rPr>
        <w:t>The social and legal dimensions are related to the ethical dimension, which is also a separate consideration. Duty, principles, ethos or morals, integrity, and social behaviour are examples of ethical factors.  These are illegal, but they may influence a society's laws. How an organisation operates depends on what is ethical and unethical.  It's possible that a given practise is unethical and, as a result, unacceptable in a certain community.  hence, what is operational</w:t>
      </w:r>
    </w:p>
    <w:p w14:paraId="1288375B" w14:textId="16BEF313" w:rsidR="00732BE8" w:rsidRDefault="00732BE8" w:rsidP="00AA1706">
      <w:pPr>
        <w:rPr>
          <w:noProof/>
          <w14:ligatures w14:val="standardContextual"/>
        </w:rPr>
      </w:pPr>
      <w:r w:rsidRPr="00732BE8">
        <w:rPr>
          <w:b/>
          <w:bCs/>
          <w:noProof/>
          <w:sz w:val="24"/>
          <w:szCs w:val="24"/>
          <w14:ligatures w14:val="standardContextual"/>
        </w:rPr>
        <w:t>Environment dimension</w:t>
      </w:r>
      <w:r w:rsidRPr="00732BE8">
        <w:rPr>
          <w:noProof/>
          <w14:ligatures w14:val="standardContextual"/>
        </w:rPr>
        <w:t xml:space="preserve">: It also comprises the natural and built environment, which includes the land and physical space an organisation uses as well as raw materials and other natural resources.  PESTLE analysis looks at the environment to produce data on pollution, raw materials, and governmental rules protecting natural resources.  The functioning and reputation of the organisation may be badly impacted by pollution produced by the organisation or by others, particularly if the operations cause environmental harm.  The generation of data utilising PESTLE on environmental protection legislation, pollution, and waste management, among other topics, is crucial.  </w:t>
      </w:r>
    </w:p>
    <w:p w14:paraId="3F259D73" w14:textId="1E09DFF0" w:rsidR="00663B4C" w:rsidRPr="00585420" w:rsidRDefault="00663B4C" w:rsidP="00AA1706">
      <w:pPr>
        <w:rPr>
          <w:noProof/>
          <w14:ligatures w14:val="standardContextual"/>
        </w:rPr>
      </w:pPr>
      <w:r w:rsidRPr="00663B4C">
        <w:rPr>
          <w:noProof/>
          <w14:ligatures w14:val="standardContextual"/>
        </w:rPr>
        <w:t xml:space="preserve">Because external elements vary and necessitate continuous assessment, which is expensive, the PESTLE model is constrained by uncertainties in the external environment.  To conduct the analysis, sufficient time and professionals are required.  The analysis produces a lot of information, making it challenging for organisational personnel internally and policy makers to interpret.  PESTLE analysis is especially unworkable and insufficient since it only considers the macro environment while ignoring the micro environment and internal elements.  </w:t>
      </w:r>
    </w:p>
    <w:p w14:paraId="78FD01C6" w14:textId="77777777" w:rsidR="00585420" w:rsidRDefault="00585420" w:rsidP="00CA1B34">
      <w:pPr>
        <w:rPr>
          <w:noProof/>
          <w14:ligatures w14:val="standardContextual"/>
        </w:rPr>
      </w:pPr>
    </w:p>
    <w:p w14:paraId="5F5577D5" w14:textId="2697BBB3" w:rsidR="00861395" w:rsidRPr="00E303D6" w:rsidRDefault="00861395" w:rsidP="002E6810">
      <w:pPr>
        <w:rPr>
          <w:noProof/>
          <w14:ligatures w14:val="standardContextual"/>
        </w:rPr>
      </w:pPr>
      <w:r>
        <w:rPr>
          <w:rFonts w:ascii="Times New Roman" w:hAnsi="Times New Roman"/>
          <w:sz w:val="24"/>
          <w:szCs w:val="24"/>
        </w:rPr>
        <w:t xml:space="preserve"> </w:t>
      </w:r>
    </w:p>
    <w:p w14:paraId="1874733C" w14:textId="3A5CDE50" w:rsidR="00CD3C9D" w:rsidRPr="00E303D6" w:rsidRDefault="00AA3D70" w:rsidP="002E6810">
      <w:r w:rsidRPr="00E303D6">
        <w:t xml:space="preserve">                       </w:t>
      </w:r>
    </w:p>
    <w:p w14:paraId="4E42EDBE" w14:textId="0F9FE5AA" w:rsidR="002E6810" w:rsidRDefault="002E6810" w:rsidP="00604EC9">
      <w:pPr>
        <w:tabs>
          <w:tab w:val="left" w:pos="8344"/>
        </w:tabs>
      </w:pPr>
    </w:p>
    <w:p w14:paraId="66FF61E8" w14:textId="00FB9378" w:rsidR="007247EA" w:rsidRPr="00B247D7" w:rsidRDefault="00A304C5" w:rsidP="007247EA">
      <w:pPr>
        <w:spacing w:line="360" w:lineRule="auto"/>
        <w:jc w:val="both"/>
        <w:rPr>
          <w:rFonts w:ascii="Times New Roman" w:eastAsiaTheme="minorEastAsia" w:hAnsi="Times New Roman"/>
          <w:b/>
          <w:sz w:val="24"/>
          <w:szCs w:val="24"/>
        </w:rPr>
      </w:pPr>
      <w:r w:rsidRPr="00B247D7">
        <w:rPr>
          <w:sz w:val="24"/>
          <w:szCs w:val="24"/>
        </w:rPr>
        <w:t xml:space="preserve">   </w:t>
      </w:r>
      <w:r w:rsidR="00E53928" w:rsidRPr="00B247D7">
        <w:rPr>
          <w:rFonts w:ascii="Times New Roman" w:hAnsi="Times New Roman"/>
          <w:b/>
          <w:sz w:val="24"/>
          <w:szCs w:val="24"/>
        </w:rPr>
        <w:t xml:space="preserve">Why is important </w:t>
      </w:r>
      <w:r w:rsidR="007247EA" w:rsidRPr="00B247D7">
        <w:rPr>
          <w:rFonts w:ascii="Times New Roman" w:hAnsi="Times New Roman"/>
          <w:b/>
          <w:sz w:val="24"/>
          <w:szCs w:val="24"/>
        </w:rPr>
        <w:t xml:space="preserve"> using PESTLE analysis </w:t>
      </w:r>
      <w:r w:rsidR="00B9076F" w:rsidRPr="00B247D7">
        <w:rPr>
          <w:rFonts w:ascii="Times New Roman" w:hAnsi="Times New Roman"/>
          <w:b/>
          <w:sz w:val="24"/>
          <w:szCs w:val="24"/>
        </w:rPr>
        <w:t>for organizations</w:t>
      </w:r>
    </w:p>
    <w:p w14:paraId="7A5A6BBD" w14:textId="77777777" w:rsidR="004F6E4D" w:rsidRDefault="004F6E4D" w:rsidP="004F6E4D">
      <w:r>
        <w:t>• Understanding the organisational environment through PESTLE analysis helps to discover opportunities and address dangers.</w:t>
      </w:r>
    </w:p>
    <w:p w14:paraId="79E436F4" w14:textId="77777777" w:rsidR="004F6E4D" w:rsidRDefault="004F6E4D" w:rsidP="004F6E4D">
      <w:r>
        <w:t>• It enables the organisation to comprehend the organisational environment; • It enables the organisation to use data in the strategic direction and create objectives to support the accomplishment of the organization's purpose and vision.</w:t>
      </w:r>
    </w:p>
    <w:p w14:paraId="5269DCE7" w14:textId="77777777" w:rsidR="004F6E4D" w:rsidRDefault="004F6E4D" w:rsidP="004F6E4D">
      <w:r>
        <w:t xml:space="preserve">• Analysis enables the organisation to pinpoint important variables and forces, create plans of action, and establish performance improvement objectives.  </w:t>
      </w:r>
    </w:p>
    <w:p w14:paraId="0A1CDE50" w14:textId="77777777" w:rsidR="004F6E4D" w:rsidRDefault="004F6E4D" w:rsidP="004F6E4D">
      <w:r>
        <w:t>• It produces data for the organisation, allowing them to plan and evaluate their operations for better performance.</w:t>
      </w:r>
    </w:p>
    <w:p w14:paraId="5FFCE68D" w14:textId="05C820EC" w:rsidR="00603437" w:rsidRDefault="00C16253" w:rsidP="00936BA2">
      <w:r w:rsidRPr="00C16253">
        <w:t xml:space="preserve">The tool helps with information gathering, analysis, and use to boost organisational performance. </w:t>
      </w:r>
    </w:p>
    <w:p w14:paraId="0DFA6E02" w14:textId="5B2971BA" w:rsidR="00C16253" w:rsidRDefault="00C16253" w:rsidP="00CB375C">
      <w:r w:rsidRPr="00C16253">
        <w:t>It enables assessment of the current environment and future modifications.</w:t>
      </w:r>
    </w:p>
    <w:p w14:paraId="092A7263" w14:textId="6E5BF09F" w:rsidR="00A304C5" w:rsidRDefault="00A304C5"/>
    <w:p w14:paraId="567B0450" w14:textId="18A2974D" w:rsidR="00456B01" w:rsidRDefault="009502C2">
      <w:r>
        <w:rPr>
          <w:noProof/>
          <w14:ligatures w14:val="standardContextual"/>
        </w:rPr>
        <w:lastRenderedPageBreak/>
        <mc:AlternateContent>
          <mc:Choice Requires="wpg">
            <w:drawing>
              <wp:inline distT="0" distB="0" distL="0" distR="0" wp14:anchorId="3093238A" wp14:editId="44E8A633">
                <wp:extent cx="3979092" cy="2342295"/>
                <wp:effectExtent l="0" t="0" r="2540" b="1270"/>
                <wp:docPr id="9" name="Group 9"/>
                <wp:cNvGraphicFramePr/>
                <a:graphic xmlns:a="http://schemas.openxmlformats.org/drawingml/2006/main">
                  <a:graphicData uri="http://schemas.microsoft.com/office/word/2010/wordprocessingGroup">
                    <wpg:wgp>
                      <wpg:cNvGrpSpPr/>
                      <wpg:grpSpPr>
                        <a:xfrm>
                          <a:off x="0" y="0"/>
                          <a:ext cx="3979092" cy="2342295"/>
                          <a:chOff x="0" y="0"/>
                          <a:chExt cx="2857500" cy="2690612"/>
                        </a:xfrm>
                      </wpg:grpSpPr>
                      <pic:pic xmlns:pic="http://schemas.openxmlformats.org/drawingml/2006/picture">
                        <pic:nvPicPr>
                          <pic:cNvPr id="7" name="Picture 7"/>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57500" cy="2219325"/>
                          </a:xfrm>
                          <a:prstGeom prst="rect">
                            <a:avLst/>
                          </a:prstGeom>
                        </pic:spPr>
                      </pic:pic>
                      <wps:wsp>
                        <wps:cNvPr id="8" name="Text Box 8"/>
                        <wps:cNvSpPr txBox="1"/>
                        <wps:spPr>
                          <a:xfrm>
                            <a:off x="0" y="2218807"/>
                            <a:ext cx="2857500" cy="471805"/>
                          </a:xfrm>
                          <a:prstGeom prst="rect">
                            <a:avLst/>
                          </a:prstGeom>
                          <a:solidFill>
                            <a:prstClr val="white"/>
                          </a:solidFill>
                          <a:ln>
                            <a:noFill/>
                          </a:ln>
                        </wps:spPr>
                        <wps:txbx>
                          <w:txbxContent>
                            <w:p w14:paraId="7225059C" w14:textId="3A8AA828" w:rsidR="00EF21EC" w:rsidRPr="00EF21EC" w:rsidRDefault="00EF21EC" w:rsidP="009502C2">
                              <w:pPr>
                                <w:rPr>
                                  <w:color w:val="0563C1" w:themeColor="hyperlink"/>
                                  <w:sz w:val="18"/>
                                  <w:szCs w:val="18"/>
                                  <w:u w:val="single"/>
                                </w:rPr>
                              </w:pPr>
                              <w:r>
                                <w:rPr>
                                  <w:rStyle w:val="Hyperlink"/>
                                  <w:sz w:val="18"/>
                                  <w:szCs w:val="18"/>
                                </w:rPr>
                                <w:t xml:space="preserve">  figure 1.3</w:t>
                              </w:r>
                              <w:r w:rsidR="00546480">
                                <w:rPr>
                                  <w:rStyle w:val="Hyperlink"/>
                                  <w:sz w:val="18"/>
                                  <w:szCs w:val="18"/>
                                </w:rPr>
                                <w:t xml:space="preserve">  online resource google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093238A" id="Group 9" o:spid="_x0000_s1032" style="width:313.3pt;height:184.45pt;mso-position-horizontal-relative:char;mso-position-vertical-relative:line" coordsize="28575,26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JkaXVQMAANgHAAAOAAAAZHJzL2Uyb0RvYy54bWykVdtu2zAMfR+wfxD0&#10;vvrStEmMukPWrsWAogvWDntWZDkWZkuapMTuvn6kbCdNM+z6EIeUKF4OD6WLt11Tk62wTmqV0+Qk&#10;pkQorgup1jn9/HjzZkaJ80wVrNZK5PRJOPr28vWri9ZkItWVrgthCThRLmtNTivvTRZFjleiYe5E&#10;G6Fgs9S2YR5Uu44Ky1rw3tRRGsfnUattYazmwjlYve436WXwX5aC+49l6YQndU4hNx++NnxX+I0u&#10;L1i2tsxUkg9psH/IomFSQdCdq2vmGdlYeeSqkdxqp0t/wnUT6bKUXIQaoJokflHNrdUbE2pZZ+3a&#10;7GACaF/g9M9u+f321poHs7SARGvWgEXQsJautA3+Q5akC5A97SATnSccFk/n03k8TynhsJeeTtJ0&#10;ftaDyitA/ugcr94PJ9PZ2fQshp6Ek+fz+DxJ8WQ0Bo4O0jGSZ/AbMADpCIPfcwVO+Y0VdHDS/JGP&#10;htmvG/MG2mWYlytZS/8UqAeNwaTUdin50vYKwLm0RBY5nVKiWAOMh10MSqZYHB5Am/4Ew4ruNP/q&#10;iNJXFVNrsXAGOAuTFKA4NI9QPQi3qqW5kXWNXUJ5KAz4/YIfP8Gm59615ptGKN8PkxU11KiVq6Rx&#10;lNhMNCsBxdgPRUiIZc5b4XmFAUsI/AmS7Xu22whZ7hPDnB3Q608JdUiLNJmfpoFQO1oAaNb5W6Eb&#10;ggIkBzlAL1jGtnduyGY0ATrtEwgiqEh0uG3cCBdoR4D91UA9VMwISAHd7hkAN1/PgEcclne6IzNs&#10;6mCEI0d8B8tDs3H9l0ClaTKbxYFGLBvn7wCuyTSZxf+FFjRY17IYOYUwXtWWbBlcn20lvRgm9MCq&#10;Voi+0niqJwOuwPiOBaHku1UXBiMMOa6sdPEEGFgNPYRrwBl+IyHeHXN+ySzcwrAIL4v/CJ+y1m1O&#10;9SBRUmn7/WfraA+9hF1KWrjVc+q+bRiOfP1BQZfnyWSCz0BQJmfTFBT7fGf1fEdtmisNlSchuyCi&#10;va9HsbS6+QIP0AKjwhZTHGLn1I/ile/fGnjAuFgsglF/k9ypBwP3TxKYizg/dl+YNQOnPfT3Xo+8&#10;OqJ2b9ujvth4XcrA+z2qA/zA8SCF5wOkg/fpuR6s9g/y5Q8AAAD//wMAUEsDBAoAAAAAAAAAIQCd&#10;MyAC/zMAAP8zAAAUAAAAZHJzL21lZGlhL2ltYWdlMS5wbmeJUE5HDQoaCgAAAA1JSERSAAABLAAA&#10;AOkIAgAAABFNnZEAAAADc0JJVAgICNvhT+AAAAAGYktHRAD/AP8A/6C9p5MAAABfelRYdFJhdyBw&#10;cm9maWxlIHR5cGUgQVBQMQAACJnjSk/NSy3KTFYoKMpPy8xJ5VIAA2MTLhNLE0ujRAMDAwsDCDA0&#10;MDA2BJJGQLY5VCjRAAWYmJulAaG5WbKZKYjPBQBPuhVoGy3YjAAAIABJREFUeJzt3Xd4HNW9N/Df&#10;mb5F0mrVrN5lybIsG+Mm94ptYkwnBIcESAjcFCBwCZc0h9TrhJBCuQktAdNDXqoxxTa2LMtyl6tk&#10;9d7LStumnfP+sS4ysdFa2vVI6/N58uQxq93R7Oh8p5yKCCFAUZRxGKN3gKIudzSEFGUwGkKKMhhn&#10;9A6Epl6VHHLoHV6ijvNHbguL4iXmChsr0dN10NAQBphO4LUW9acnvG1erGAY3xEEYBEIDJoUxjw1&#10;xTQrkjV6d0ITorWjAUQAnqxVfnjUo4XcQQ3j0PuzzQuj6Fk78OhNRiBVDOL1ld7QSyAADGrkR8e8&#10;gyH53YxGQxhImzu1XiVki+nhAXxkABu9FyGIhjCQ6t260bsQRB6dONSQPcUYiIYwkGR6naAuHg0h&#10;RRmMhpCiDEZDSFEGo80+xrOHcb9M5Rpkwqr4qQbVLbGPxqDHGjUAmDFBiPOoHw7CN1KEWB4cbv2l&#10;Nm1Wgoj6lT0a80SesLHau2OQhJvZ70ah3zZrd2ZJaQxxYmgd0F7vwremCPE8DLr1f7Zpgsjem8xh&#10;DAe71U/66cPrGEKvhMYzS0y8pm+oVqx24WY7w/DMitN9U1LC2XwJzUwQviLiDVXyp/2YR5AVwWYL&#10;IHJosZ19KFOIZEDimaWRLELoShtb3KpsqJI3duhTJgg3mvCGKvmjfiwg9IsC6WSb8vsauT2Ua3DH&#10;JRrCMSSMgZ7ztQE4vSTFzi2yMbUuPDAkQvV9ahlhvx59/j+iSyaJkdwSG1Pvwv066ZLJ0gQ+XYDD&#10;g/QyOLbQEI4JOXb+4SxhIg/O8/30WLfyvVrtm5nS+1OlWP7s65jA87XK6lQx4fSLDItuThEezhaL&#10;rKiyR7m7WluXIW26Qorn4fFjnv0688QVlsdS6DPI2EJDOCac7FU3VMkP16j3pwkCJuh0T+kwFrw6&#10;AMCeDvXOA559wNxhP6cXdfug9roD7ktifX9IrJM3G5UNVfIuJwGAA53qtw66d2jMt6NZj0aer/au&#10;2++ZmyYW0BiOJTSEY4LIoRgBFYQx1U7d69KrePaqCCbdyl5lho8H8NQYfq4VxUkoiYWDri/eTL5e&#10;L8dE8GGn/5IRPIoRUCSHCqP5+WEoVmJSeDjgJjcl8MkSSrKymkdv0i71F6S+BB1FEUj3lHv+Vq9c&#10;7KfMEnNLLAcAA179gy5dJiCy6NpE3kzI1natQSWIZ74ZzwGQA11auYfkRHLIrdVjZlE4+rhHB4Bs&#10;G5fHkvd69bkxfI6EAMDh0d/vJ7fFcwhIebd2wE0ybdyCcEYn5L0mtX+kX3DTbMuqOHoZDTAawkAa&#10;WQjHERrCYKC3oxRlMBpCijIYDSFFGYyGkKIMRkNIUQajIaQog9EQBhLPIKN3gRp/aAgDKdkUyiEU&#10;GWTlQvkLGoWGMJBWxHAhXExzrMzkcFpgAo8e00CaEs4+lCWG5D2pmUW/zpMi+VD8bkaj3dYCzKOT&#10;v9Ypf6yWO+UQObIcgnQL84d80zUTaIe1oKAhDIpaF97v0NVgjp5VFPn99z+IiopatGhREH8NgJWD&#10;uXYuSqDXwGCh57agyLAwGZbg3uq73Wp9X0VKWMrXkvjh302NYfSZkKIMRkNIUQajIaQog9EQUpTB&#10;aAgpymA0hBRlMBpCijIYDSFFGYyGkKIMRkNIUQajIaQog9EQUpTBaAgpymA0hBRlMBpCijKYv+MJ&#10;NQIqJpjAeB8CzCDgEBLoyWcsCZnShRCwgAQGLmqKk+FDiAns6tN/e1I+4NC7ZKyP8+NkF1CWhbk3&#10;XbwlgTexw7+fCipMoLRP/02olC6BgUSJWRbD/ShbzLD4m8ThQ/hCo3LfEa97vB+e03oVskfRD/S7&#10;t3YJT0+RQnhytHHhhUbl/iNeV6iULgVDnRs/26Bs7tQ2TjctiPLrTnOY27ID/fojx0MngWdoBF5p&#10;Vl5qUkPti40rBxz6/xwPnQQO1eTBPzjidfhXvoYJ4bMNSo8SgscIADCBJ+sUWTd6Py5jzzUo3SFa&#10;ugCg3KF/3OXXuuTDhLB8IJQLaaVTV+lkc8Ypd4Ry6QKAo/7FZ5gQDvqV5PFqnFbHYYy/MFElIQTj&#10;YM6vGBwDIV26AAD7V7yGCSG9Tow1PT09f/7zn3ft2nXmFV3X//3vfz/zzDMG7hU1GrS9bJxhWZYQ&#10;smPHjt7eXt8rJ06cOH78uCAIxu4YNWI0hOOMzWabMWOGoihbt24FAJfLVVJSAgBLly41eteoEaIh&#10;HH9mzJgRHR1dW1sLAL29ve3t7fn5+ampqUbvFzVCNITjjyRJS5Ys8f2bEGI2m+fPn8+ytPvPeBWc&#10;tSg45pOZpu1dWmo4s7teeaFHz4jgfpzOV7twqoUpaVJe7tEXJ4tzsPabFh0AcuLE+yz4IwVNMqGb&#10;k/iPmtV2BZ/UmcVIe7RJL4zm741na73EBuSJWqVLh/vyTNdKZPFBLwAUJYgrOe1njSFe2f0Fubm5&#10;GRkZvovhzJkzo6Ojjd6jS21eovgNOzQrqL5f/WeHnmfnHknhj7lwloXZ3CD/uw8Dg36aJ/IK0RhU&#10;3av0hYl5LvmPHZhh0OPTzOGDyl0nVQBYN9HEdXn/0WtkDWSwFoQRdPxEjSwK7NvThW175b/kCQ8d&#10;cFcoIHDMqzNM1YdcAoPMp3uMsQxYGfigWfkA0NIJ7P9VyS0ARSmSGaFwE/v3HG75Ls/A6S2zAnuN&#10;hRxE7DVW9J6TcCwyh+SCgF8KIbRixYrnn3/ebrfPmDEDocvtCKBf53J3b3VVEgAAq8Q+M5G/dY+n&#10;TQeLyLwxTao84F6QZSK93p+1nWq5WWsDEwMAYLdwWUQfjOCniOphGUQWGb7mYnBvR20SoyskJozT&#10;vXqjAgCgaLjMSeaE+XvvNC2Kq+nRBoe8MieGO9qrbe7Sr4sLwA1YS0uLx+MZ/XYuvbi4uJkzZ86b&#10;N89sNhu9LxeNENLT06N73SPewFtt5A9XmFZHMiYG8m1c14DepQMAuGRyRIUrzeyqaLS5+zzXt1Xx&#10;3NYWdY8HrrKNlRv4YF0JRZH5YZYYJaD1x2W3xBM42yyuYzLoZysmAIvQOV0LEfpqEld8QinVYcM0&#10;PrZuVM29Zs3z9ptv2i1SUVFRXl6eKIqj2VqQOFTSq5JehTR6cIMbyxjaZeI7fkrUrAhgoqtlG4+y&#10;LEysyETyEC0w/Nh+0lcU5dChQ8XFxROF5JPJy3U0kt198ri7LJq/K0NaM6i+4RzaLE6wDk4CLMB5&#10;HlEQ+uoEdn29riL9d/Hc051j4ikmWCGUZfzHatmNAQBsROc5IYwFjw4ciyZb0N9dJMLi13ZqnHp6&#10;zNk/UrSFnSWBY4KQDiDz3Aob0ziKnWQITklJaayqeO+99w4cODB37tysrKyxUMPh0snxQby/X9/e&#10;rR0bxD0K7lGIfP4uMfqZwmbjUZSAEiRmjp2dZ+cmhzPp5jEXx5aWli1bttTX1wuC4I6wwSj6LO3t&#10;Vhs8+JUCsb9diZ7ACQg0AiLPZAnwiheXu6HAjA46ztl+mp3PZchVqSLDotRINk9SRv2FAuBSLBLa&#10;79Ff6MS/mSTt7MeTwpl9zcp+D1kCMNnO3U5Yr6wfufBnG/rVp/ukJ/PFsgGSJICDY4sb5Z/WaRhg&#10;nxfdHcc96YRcO3e7zmgKfrXj4i6MTt6yZs21/a1NxcXFdXV1b731Vnp6+sKFC5OSkkb5lUdGI7C3&#10;T/93m/phh9bswYPaxRXQfpX0q6TGhYt7tMeRHCMwUyOYrybxV8XyE0Sjn3sAZFkuLS0tKyvzer1p&#10;aWlLly7dWBmuO0cUQgb9Klc8OYiTrMy2ZuXooPbPPu6JfLHEQQptzOYG+aRMfnfC+1SuGNapayxy&#10;ezRfncItSfwfj3qe6sYA0Mear4liGgBmxfJuM3S79E29xlwYh1kue/JW57HBkeyZnUd953aOtgtI&#10;QIAJdCoEAEQW2ThAAJhArwYWRHy9eSMF5FAIBuBZJAHx/fJoEXEAHp1ogAgmvgssy0AEi5wYIjlA&#10;AIRAx8V3yXdcHR7OIU3TqqqqPv/8846ODp7n8/PzFy5cGBkZOYIvPjIDGnm5SX22QTnpxJ6ADu1h&#10;EUQJaHkMd1+meKWNNSqL9fX1H3/8cXt7uyRJixYtmjZtmiAIBducfnZx/k9WHlkZ0An0KsS3iSgR&#10;8QAahu7TA4gkFtk4IAC9CmEYxBHCccijEl8xEVgkAVERimABAFQMPYEe2fbjHPFXedKwbwtWCMcL&#10;Xwh9/9Y0rby8vLi42OFwCIJw5ZVXzpkzx2q1BnUHuhXyTJ3yf/VKm9fvB+URYREsieEezhIXRnOX&#10;sj7Q5XJ9/vnnBw4cIIRkZ2evWrXKZrP5fjSaEI4LfoaQrll/Fsdx06dPz8/PLy0t3b9/f0lJyeHD&#10;h4uKiqZOnWoymQL+6wY08kqT+thJud17KQZA6AQ+7dS2dGqrJ/CP5YpTwtlgXxZ1Xa+oqPjss8/6&#10;+voiIyMXL148efJkhhlzj6mGoyH8IkmSFi9eXFhYuHv37iNHjnz88ccHDhyYP39+bm5uoDpJawS2&#10;dGm/qPSW9enBvfz9BwzwQbta3KPdnSrcnykmSMEKYk9Pz/bt248cOcLz/PTp0xcsWBARERGk3zXe&#10;0RCen91uX7Vq1dSpU0tLS0+cOPHOO++kpKQUFRVlZmaOsvq0VyW/PSk/U6cYOK2DQyW/r5Y/6dL+&#10;kC8tjQnwNDuKopSXl+/cudPhcMTHxy9ZsiQzM5NeAL8EDeEFIYQSEhKuvfbaK664wld92tLSkpmZ&#10;OW/evMTExJF1Ujng0H9w2Fvap13iC+B5lTv0G/a4H8oS/ztblAKUkba2ti1bttTW1nIcN3/+/KKi&#10;omDcyYeYYUJ4+XUI+yKWZdPT05OSkqqrq7dv315RUVFbWztp0qRFixadqWDw0wft2p0H3V1jaVaV&#10;AY2sr/QeGdT/Xmiyja66RtO0kpKS3bt3ezye1NTU5cuXD3uqohdHn2FCGCWEcgoFBvz8ejzP5+Xl&#10;ZWZmHj58uLi4+NChQxUVFTNnzpw9e/aZXmOEkBMnToiimJmZ+YWPYwLPNigPHh2LM4thAv9qUdu9&#10;5JXppmTTSHJBCGlubt60aZOvBWLlypXTp0/neX7YD4Z26QIAwb+LGLt+/fov+XGdm+zoCdmZQIrs&#10;3J0pgv+VhCzLJiQkTJs2jeO4tra26urqI0eOsCwbFRXFcZyu62+//XZ5eXlGRkZYWNiZT6kE/rdK&#10;fuS495JUgo5Qowd/0qkvjeGiLzIYTqdz27ZtH330kdPpzMnJueWWW7Kzs/18bK4N6dLFIPjJRNGf&#10;TkvDhHCilX2/Qw3JWQ9NLHpqimmi9aLP/RzHpaWlTZo0CWPc3t5+4sSJ6upqSZLsdjtCqKKiwuVy&#10;5ebm+qoiNAJ/rVV+XuFVxnACfboUsrNXXxHLRZ7vvhRjLMsyx529ddJ1vbKy8p133jl58mRERMSK&#10;FSuWLVt2UU+AIVy6AGBtPP9QpujPKX6YEIZxaGoEu7sPh9j8kDEi+kWudEsiP+KHXpPJlJ2dnZGR&#10;IctyU1PTsWPHWlpa0tPT+/r6GhsbY2NjY2NjMYHnG5SHx/Y1cKh2mZT16VfH8WHn1pgSQkpKSoqL&#10;izMzM33d3Pv6+jZv3rx9+3ZZlqdOnbp27dr09PSLrazyla6yPjymnpNHj0OwIpb7yxSTn/fbw/SY&#10;8Wnzkn82Kfv7x94DzYikmph1yXxhOBuQaidd1xsaGkpKSnxVgpIkDQ4OxsTE3HHHHTudwvV73GPw&#10;OfDLrY7j3p5pGVpf2t/f//TTT1ssljvvvNNkMh0+fHj79u0OhyMuLm7p0qWjbLZp85KXmpR9oVK6&#10;RAauiuWui//iiexL+BVCaliqqlZXV/t6n/pemTRnwYPoymbP+Du8DIIfZYu/zjvbkL9p06Y9e/Ys&#10;XLgwPz//008/rampYRhm9uzZRUVF43E041hD2wlHS1XVDz74oLm52eVyadrZaoYjZbu8E9NBshu4&#10;byODCfypRrkigr0xgQeAvr6+8vJyk8nk9XpffPFFj8eTmJi4evXqhISEy29Ef1DQEI4WIWRgYMDr&#10;9bIsy7KsKIqCKLZovEMjhb3HtyTMM3oHR8KjkwePeqfb2DQTKi4ulmUZAMrKysxm8/Lly2fNmjW0&#10;hoYaJXo7Gnj7+vWVpa4QqPS7I0X4eWzfqy/90xdCQRCmTZtmsVgAIC8vLyYmxugdDBH0fBZgTo38&#10;9IQ3BBIIAG80y2lHSrEs+/5TUZSysjLfv2VZXr58uXG7FlJoCAPso05ti38LYo19jOw+4uG+On2G&#10;iUUmk8k3iMRsNouimJKSYvTehQ56OxpITo2s2u3eGUK9QFgEr11pvilh+D5o1IjRPrSB9FmXtqs3&#10;dBIIADqB31fJF5hjigoMGsKA8WL4XZU8FsYoBdbefn1Th2r0XoQyGsKAOTKg7+kLzRlTnm2gIQwi&#10;GsKAebkp0JN1jRnburVGD70lDRYawsDw6uTNlpC9XMgh/e0MR0MYGKV9etfYH600UgTg/faQqnAa&#10;U2gIA+OzrjExbUzwHBvUW8bLiKzxhoYwAAjAp0FuoBcYEBkI7KS9DAL/ZxVwqKQsRKudDEd7zARA&#10;q5dUO89/lYgT0Y+yxTNjhxVMqp349Ra173QljoVFv8oTuXOHNmJCnm9QDw/oAGDn0XfThZsSeRuP&#10;mjz4ww7t+QalQya/yBXtwvnPoYTAb056e1XymzzpC0O7CQHf4D07j347SbLx6Lb9bn/WvNAIlPTo&#10;18fTVvvAoyEMgFoXvlDd4VWx3AOZoheTQRUAQGQhjEP3pgvr9nt8GZsbxd6fKSoYHEPqVhVC3mnT&#10;ACDdzLw7y5wfxp504no3TjIxj+VKVhb9+IT3K3H8mXmZbDziGehViG9gLAby1zqUZWEeyBR1Av1D&#10;tqwT+KhTBYAYEV0Xz0sssAj8XHjm+AVONNQo0RAGQL0bKxd4ImQRAoBtXfoDRz0AEM6hX+ZJV8Vy&#10;v84Tb9rr9mLwjUgvd+hfP3B2xUyNQI0LA8A9acLkcPZv9cqjx719KkmQ0NIYjhAgACtLXfbTsye8&#10;caW5MIL9wRHPvn4dADCBBg9OEDlAcNKp37Dn7JYxgSrXCLPU6NY9OpiMXzku1NAQBsBJ5zCz2Ts1&#10;Unn6MvL9w559i6zzorgUM3Py9ItefPYNQxVGsAhgW5fmu31t9ZKXm041FXQp5MzULL5uZW3e82xE&#10;wXDeLY9AnwodMk4be2sejnf0gAZAs/ciKkZ7VNItE4kBwY9h6QMqAYCF0WPiXOnWSV/I9kcwEg1h&#10;AFzUap4mBsWIaECDoRNAIQAOnf3fmWqaZxsUr06+kyb8rdCUbh7JxFQX2vIIqBi8tH40CMbEKXa8&#10;GxguhBwDvrm3zCw8VShZOfRWi1LnPnuXONvO9a4OP/Off69XHjrmBYBPu7SfnJAfzRHvThPWJfMv&#10;NaqP18i1bux/m2RBODt0y682q/eUe/z+ZudQMPGEdmOoQWgIA8A5XAgXR3OlCywAkCQxYRza0a09&#10;esI79A0OlQzt/H1yyFPc4zXy+x3qr/OkBVHcPenCjYn8PeWef7f6e1/o1MiuIatAHx/Fkq8aAZle&#10;CYOAhjAA0HBLWmgEehVCAKqd2qYO7V9tau+5818cH9RX73Zd6OMnnfimve4cK/OTHPG2JOHpKabS&#10;Xq3VvwfRWjf+ki1fFARAZ1cLBhrCALAOdxS3dWk373MP86bhnHTie8u9E63szEh2STS3sflS96jm&#10;GAjUCmrUUPSgBkBEgJfZvCCXTnwdOEUj1qwTEJKCvcT2ZYmGMAAiAtun8zQ7j36dJ00OO9s6niCh&#10;wnBWxbCn34CHM54BMw1hENDb0QBIHUX7te/Bbko4W7bAeuZFTODHJ7yNHnxHCv9Qlvhxp3p8EIdx&#10;6GtJfDiH/lavnPCjfoUAAIFsCzN0ywTgsUrvpo5T3c1NLCqeZz3zcOnVyY17L7iMqZVDdtp1NAho&#10;CANgopVhEZx3QZNOGTd5cOuFZ0o6NoiPD+o8gyKHrOBDCJhZqHbh7x/2fj9DmGPnlsaAiqHZi39c&#10;p7zYqH6hOrbRgydI6Ast6RVO/digLrHnbBkALCwCgDYv2duvZ1sZ25Cfahh9yaXOLqA4+lAYBHTK&#10;wwAo69OXlLjcF1hWyC6g3tHNBZxtYWJF5NShyomD91uGdW08//9m0uVfAo9eCQMgy8JYWHBf4A5x&#10;9NmocuGq4VoZgp1AAJgSTvtuBwW9uwiAKAFNiQjxAioyMDcqxL+jUWgIA2N5TIjfU0TwaIaNhjAo&#10;aAgDY1kMZ0TT3aUzK/L8a9lToxfi5+9g0DTN4/Houu71ehVFcbvdqqrKTuf8HrU4sgCjEDyvIYDr&#10;42lRCRZ6ZC9acXHx7t275dMLhp2RnVi4PRQTCAARPLqWzi4TNDSEF81ms8XFxXEcpyhKe3u7b4ls&#10;nue/tXL+y4cgJNdOWTuBt/FIVVVN01RV1XVdlmWMsa7rcXFxviXTqBHzq52wWyHPNyilvXqrjPVx&#10;XcgQxIkoz8p+I4UfTYW7pmkNDQ2ffvppe3u775UpU6Z85drr1u5xb+4ItUlyEcCrmYMDuzapqoox&#10;1jRN13VVVQkhGOOrr7562rRpo9l+6JQuADOLksxodSx/YwLv/2Q8w18JDzr0bxzwHB24QCPxOPRR&#10;h7axWXksV/pWqjCCvpBer3f79u379u3TdT09Pb29vV1V1Tlz5ggMui9D/LRTC50jBQAAC6K5a3MT&#10;PqqKKS8v973CsmxGRoYgCBEREWlpaaPZeOiVLuiFt1vU11v456aa4iW/itcwzzA9Clm333MklI4R&#10;AAB0yuTBo96dvRfXDZoQUl9f/8ILL+zevVsUxeuuuy43N9fj8eTl5cXFxQHAwih28diYDyZQGAQ/&#10;yhYljlm6dGlERITvRV3XXS5XYWHhsmXLIiMjR7zxHoV8PRRLl0pgU4f64DGvnyOvhwnhX+uU0YzF&#10;HstcOvnpCa//60e43e5PPvlk48aNPT09eXl53/nOd7Kysvbt2ycIwpw5cxiGAQATix7KEkNpvM/y&#10;GG5RFAsA4eHhy5YtYxiG47i4uLjOzs7XXnvtxRdfPHnypKqOcGTjk3XKsRAtXQDwWrPi54qxw4Rw&#10;R3eoPeEMtadP92dRT0JIbW3tSy+9VFpaarVa16xZc+ONN4aFhflqKQoKCiZMmHDmzYujua8lhkiD&#10;ml1Av8iVTKfPKXl5efn5+ZqmZWZm3nzzzampqW1tba+99torr7xSWVk5gijuCKF1xc+ruMevU8ww&#10;907dwe+RaCAZD18r5Xa7S0pK9uzZgzEuKChYtGhRVFSU70dWq3XdunVhYWG+y6CPwMCjOeK2bm3o&#10;PE7jEYPg3jRhaC8ZjuMWLVrU1NS0d+/e3NzcdevW1dTUlJWVNTQ0NDY2pqSkFBUVpaen87y/jRnd&#10;ciiXLgDw+nejPUwIL+fJtQghdXV1n332WVtbW3h4+JIlS/Lz8znu7BFDCEVHR//nBzMtzKM54n8d&#10;9qjjOYbTItj7M784gj8qKmrBggUffvhhbW1tSkrKxIkTMzIy6urqysrK6urqmpqaUlJSZs+enZmZ&#10;OfRAXch4PjyBFFK1CAHk9Xp37Nixf/9+RVHy8vJWrFhhs9n8//jtycKOHv3lJiV4exhUkTz6U4Ep&#10;WjjPbXVhYaHNZouNjfX9J8/zOTk56enpDQ0NO3furK+vb2pqSkpKmjNnTk5ODqIzQ/mBhvA8Ghsb&#10;P/zww87OTrPZvHr16smTJ7PsxTUqCgw8NUU6PKCXO8ZfxQOL4A+Tpbn2839lX/vEF17keT4rKyst&#10;La2+vn7Hjh0NDQ1NTU0JCQmLFi3KzMwM/i6PbzSE5/B6vcXFxaWlpQihvLy8q6666ky9/MUK49Bb&#10;V5oX7HS1j6tONAjgu+ninSkj6QTDcVxWVlZmZmZNTU1xcXFzc/PGjRuTk5MXLFiQlpbmzw3q5Yke&#10;l1Mwxg0NDZ988klbW1tERMTixYunTJkytMZlBLKtzKtXmr66z905TmogEMAtifyGfGlUG0EoKysr&#10;IyOjurq6pKSkpaXllVdeSUtLKyoqSktL87/a5vJx8SEUmb/nijVuTAB2t6ldIvtYKvvIUblGITlR&#10;/HIOH0BsHtZf6NQBIDmS/6aVvCMz07D2khM9P1GodONIFp6rUWpUEi0xd6YIQIgZkX81qke9pChe&#10;eHACc+chr4NAUbyQ7NXecMLfpkiVbfIfW3UAAATfn2hKU7T/rlPvzjGlINyvQ9uA9noP+fs0aXOt&#10;940ebJGY++PZD/rJimg2TmI4Hbeq5KNG9ciFk+ByuUpLS/fu3atp2qRJk5YvXz6aNuihFkVzfy80&#10;3XXI0zMe6pmvieefKTSJgeiFzjBMTk5OZmZmVVVVWVlZY2NjQ0NDamqqrwaVXhWHuvhjwTJzzfC9&#10;w7KvUM2z8Tnh3E9T9buqVLvETBXJx/3k0RT+zS7dSeD6RN7T5Y22cPkaAg8qYPFdVfK1WaZHktnv&#10;NuK/TJGeO+7d6sTZkdwfJ0vfPeRJtLJp4cz6ZO6BRi3RykwEBDJaZkb56eKL7e4+DCnh/FeiGfMg&#10;AwjlhzMfVng3DxIAAIGdHcakZok7+z0uFs22sU/Ve3/fp30zxxTlUB/vuPANIYG6urpPP/3UVwW6&#10;cOHCKVOmBLCIIIA18fyTGL5/2DOW23sQwJoJ/P8VmmwBbeNkWTY3NzczM7O2trasrKy+vr6xsTEt&#10;LW3WrFn/+WB5sSIt3CPx6EfVKgCAxL47WShxYAAoblVKXWRWvHBtGOojYMLkqQalWwNRZJ+bIr5W&#10;4dk0SIBBP88WnquVWy71FMrnEYDStr1ZjowVFjdrTgAAqHPouomfJKH9MqyIRD+qxDHnTg4UzoJD&#10;gdxIzuLRdzoxAFT161VEmG1hCMDb1XJRhnhF+9lmXE3DH3mYW+zM/3XjtYncjlZtkRX+k9OtvdiP&#10;fpjE/bLb37Iu6srWLZ8dP7BX07S8vLylS5eeaQORR9ovAAATLklEQVQMIAbglkQ+WkB3HfQ0XmhF&#10;X0OxCO5IEf53kmQ/X3Xo6PE8f6Yxo6SkpLa2tqGhITk52WK6AonJZLhFBC64WRblW05/lkWTeLK2&#10;6tT4svkJ4h0R5MFKuQ9DtMj4jvqSBL7Nhe9P5TcdVQCh3DDGv66dQTeSOw9RYh7MEn+YISRzAACa&#10;Tn55Ul2fd+pRXtfxS53k1jg2IZLHverxIWcau5X7Wa7pGxHkTy1aGIdcOj5VJAlx6GBCAACqjn9X&#10;q/0k+5yKgdcblBtSebvEzpPgo/5TH2IYdFOq8HC2OM+KAIAQ+He9nBEvFPp9aMNU58F9+3iev+aa&#10;a2644YZgJNAHASyL4TbPseSGjbkBhyyCn0+UnppiClICz/A1Zqxbt+7WW2+Nj4+vq6uzddcF51eh&#10;25LZd5rUPgwA0C1jFwYAdFMs81qNIkXzmWPsjzCSK6HsxY9Xn7odTQUAgJPdypZky70xWBnQAWBb&#10;p/pQLve1cPbNpnO6jfQ6tccq5QfzzddHs+96sY1nOAQaAcSiVA4+VEg6AADsblPaE8zXmUiF89QH&#10;Gwe0Vs78SAbT0KM2n67zx5i81aCcvh0FAHDJ+K9N+kMZvODfgoHdkn312rV5qUnh4eHDv3vU8sKY&#10;0vnW+496X2lSLmZFwyBKMjF/KzStirtU8/ifjmJWVlZtbe2rJ8wEB+w3m03sw9miopE3mtVoBlp1&#10;iLOy30jg1sTxPzvoOsGyaRquUvFnDlgdzfy1J1C/NgBGck5gGJRmZtLNTPSQv92fKr3T405VfPUN&#10;6uUMe7eNfNj3H2WNwL9b1a8k8/0OrQLYbyVw6Wbm9lSh36Eec596s4bJEzXK7CFTJ+k6ebND/3YC&#10;+2rH2dKLACaYmHQzkySeHdBe3K40M2yS3xXseXl5lyaBPjYePT/V9Nw0c6LRs+jyDKyN53fOs6y+&#10;hAk8g2GYrKws0RrII+/26Buq5D/VKW0q2eOCBWGo06lvqFaOewkCuGoCb+bQ9zLFZBbWpfBjql6I&#10;Xb9+/Zf8+Ok65YuTomPSoECSxCRIDNFwjRvXuXG7Cl6VlPbrBxx6qwoAcGQA7+zUTsgEANwqqXPj&#10;DoXUukmdlwzKpNZD2r34/XYt3Mpmmpgep/50i6YBDCikzk16NOj1kn39+gEH7lJIjQtXe0iTUy/u&#10;0w8MEgWTWjdukEmHl1gFJkFibAzUu3GNm9R6CCawr18/PIAr3QQD9Cukxk2+pJ/w/+SIl3hxFQbB&#10;1Ah2VRzv1KDahS/9+tMIYKKV+e0kaf1EKVo08qnomXplNI03FpFdF8cedZMEAfUA+kEiVzKAEySG&#10;xbCnH9+eKZo1YhKZBZFsaa9+ezL/aLn3rU7t0079mnSpolOdG8d3erBVYLAOzuA8qi+I4pb4MQ3f&#10;MCPrJ291hvBgEwBwXB0ebsCVAABAI/B5t/bLSrmk99KNA44W0F2pwg8yhASjL8UAULDNeXRg5KVL&#10;4NCcSJYFAJ2UDuKZEaxvvEfToF7lJQKH5thYFkGHU69SYJIFHR/EvgtKVhjr8OJ4CxPNIwCoGdAb&#10;gtOQ++Mc8Vd5wze6jqnL8uWFQ7AshpsdyW7r1p6qU7Z1a/4PbhyBJBOzLon/ZoqQYw2RyRkVjWzv&#10;OnuTs/3cYXeKRoa+cmjgbMyqB3UA6DJiZavzoiE0mJVDaybwy2P4gw79hUbl3Xa1K6BnZRbBzEj2&#10;q4nCjQl8vET7U49FNIRjgsTCHDs7y256XJM+6dTeaFG3dWsOlYysEpVBwCOYaGWvjeduTRQyrUyI&#10;jDIOUTSEYwgDEM6hGxP4GxN4lcDBfr2kVyvt1U+6cLsXezHIOsEAKoYz2WQRcAg4hCQWzCzKsjBT&#10;wtl5UexcO+fnLEOU4WgIxygewcxIdmYk+0AmAMCgRpo9uF0mCoZelfgGW/f29tjNUlyENYxDCRJK&#10;MoXIw97lZpgQCsZXoVEAAGEcygtj88LOvqJp2hvbtyQkJCzKXDROx87Sm2SfYUKWMoqFoMe+KOHL&#10;FqYd4yoqKqqrq/fv39/V1WX0vozQaJYZHxdi/BuQMsybro/nDWpFuxS+MoGXxucdnKqqW7duJYQ4&#10;nc6dO3fq+lipbb8ooV26rBxaFevX494wIbw1iV8ZF5qjMJNNzPqJ4ji9Eu7atau3t9f372PHjjU0&#10;NBi7PyPz1SR+VYiWLgTwP9litjUQV0IewSvTTXenCZZxWlrPR2BgcTS3abY5bXzeDvX29paWlvqm&#10;vfH9/5YtWxRl/E0qxSPYON30ndAqXQyCOBE9UWB6KMvfPoF+LQhDAA469KMDemjMgJhkYubZ2XE6&#10;TzbG+N133y0vL589e/bu3bsTEhIiIiJOnDhx9dVXz5gxw+i9GwkCcMihHwmV0iWyaE4ke1Hnd7/u&#10;WRHAFRHsFaG+LPu40NXVVVlZGRUV5Qshx3Hz58/3TTc4TkOIAKZFsNMu49JF2wnHGavVmp+fX1BQ&#10;cGZVwPj4+KVLl/b19Rm7Y9SI0RCOMxaLZc2aNQDgdrt9ryCEpk+fbuhOUaMyLmsmKCqU0BBSlMFo&#10;CCnKYDSEFGUwGkKKMhgNIUUZjIaQogxGQ0hRBqMhpCiD0RBSlMFoCCnKYDSEFGUwGkKKMhgNIUUZ&#10;jIaQogxGQ0hRBqODeoPCqZEGD3GoRPdjCp+RUTUmfPZKzWot/pLlF0dNZJCNR+lmhqen66Dxa6In&#10;yn+YwGdd2mOV8vFBfUAjl2zhwSARGIjg0Tw799tJ0kT/JvCjLhYNYYC93qJ+55BnYIysSR84KSbm&#10;vVnmwst4Oqbgoee2QGr04IePeUMvgeD7ase9cjCXMb1s0RAG0vvtWpMnZMvprl69fBSrW1MXQkMY&#10;SNWukE0gADg10hOctd0vczSEgeQZ7/UwlBFoCCnKYDSEFGUwGkKKMhgNIUUZjIaQogxG+45eIilh&#10;3I0T2CiBsRLSopLPO7W1SbxbJSqBI13qR/24wM6tjmIJQEW3Wqwx99lhfYMGADelSz2d8l7M/CVP&#10;+EeVd/sgiTCz349Gv2rURA7dkCSk8yAwsK1V/XwQx1i52yLhT02nepMmWNivJ/KEEKST15rURpUw&#10;CM2K464KY9wAvU7tQyf64QT0aJVKWHRfuvBGg9ysGnqYLkv0SniJNA5qf6ySd7uJa0DdUCXv8cK8&#10;MObFOnlDlfxRP8608T9PZV+ukzdUKXUaSCKzxHbqTzM5kssQQOSYuZHsg5lCJAOSwCyOYBCCe3Ok&#10;ZE37fZX8x3r1+wWmuRJYBFQUfuqDIs88O0X8rFHeUCXv8MCTeYKVgbWp4tfC4PFqeUOVXOoiPW49&#10;JVZcYkGF0fyVIukKYldw6oJoCMeENUncnlatVQMAcmTw/C3+db1qGWG/Hn3qT2bmmKvt6PVWXQFw&#10;yPi1LnxT3DkdO2dPEAZ61P1eAgClHaoexuZxzHfT2Wdq1EECAHBsACs6+X2t+l8ZwreSuH80qrQp&#10;3hA0hIYRBOa/MsT/zhKzeBTFo271nAQkRXAPZ4sPZ4tF4aeW9cYEnqtRrk4V4zkAAA4xJkTOBLZX&#10;JmHnLgAeJaBu5fSPMfRjsHBoAiFNGKZE8Q/nSjtmmGI4ONihyDYhRdG2DtIIGoM+ExpGUfDTtXKr&#10;CgDQLJMU8ZwINTu0DVUKAFjC+DMvdji1V/v5B5I4pOsyxt06imagFwMAZIYx5V0Y4OzFsNqFb7cx&#10;ADoAIA4lElKh4hM6M0WAkh71sAuvmSqwADommzs1e79GHwaNQq+EhkEI4kQmQWLsHHqzQclNEOaH&#10;MwkS883ELzszvtEgR0VwFhZ5NfyvTvy9LCFNYopi+FUm/FonBgCJQwkSkyCio12KGsHfEM0mSMz3&#10;soTdrWq3Sn5dqTw8WZpqZtIlpOvg645NCIRyn9cxj44nDKR7yj1/q1e+5A1JVjYG44NuAixaHcvZ&#10;OQCAZof++QCOFJkVsSwPUNqhtiJmvhk+6cMAUGjnXE6tiTBzrbC1DwNAlo3LRvijPgwAV0ZzuSYE&#10;GnmrQ5MxWAXmK3EsBwAa+VeHpgG6JpEzA7QO6lv7TwUt1syuiGIAYH+ndkImAJAZzgoKPuEdviRs&#10;mm1ZFUfvngKMhjCQhg3heEdDGAz0dpSiDEZDSFEGoyGkKIPREFKUwWgIA4lDw7+Hor6AhjCQ4qVQ&#10;Pp48AyY642EQhHKhufQWR3MmNmSvhulmJi+MpjDwaAgDaYaNvStVMHovgoJn4H+ypTgxZE8xBqIh&#10;DCSegcdyxe+lC0JoHddwDv25wLQumR/+rdTFoz1mAo8AHHLoW7o0JSR6ZEbwaO0ELskUWueVsYSG&#10;kKIMRk9vFGUwGkKKMhgNIUUZjIaQogxGQ0hRBqMhpCiD0RBSlMFoCCnKYDSEFGUwGkKKMhgNIUUZ&#10;jIaQogxGQ0hRBqMhpCiD0RBSp7y7vfrne/qM3ovLEZ3SPJA0r3LvxqM7u3QAsERYfnt12vJUs2fA&#10;ffvLx48OnBq3WZif+Po1Ca0djkferdvbo7KS9PTXsruONP1kb//QTaWlxr64wn7HWw2/vy13cvip&#10;P9PmnTUPFPf6/s3y7JO3Fy6KPWfSF82r3LPxaIc5cuMt6REXOR1Me4/7pCXcn3cePdpye4lr93dy&#10;QnMmj0uOhjCQCCHNA9oj109anSjuL2+86dljW340PUvVq/r1391WUBTNAwDPMbpXfuC1k4lXpH1+&#10;ha2vc+CkG189P33BbAKye81fKh75duFcG8uyDBkYrOvxeIcMz+/o80xIjX3lmgQeACEI/4/Jz9o7&#10;+ypdPOnvLe1MXBkfrIzY7ebVE1k610Wg0BAGGkLhZi7Gyq+cm1S4uW1fm5IVBQAowszFWE+VW2VQ&#10;bnPrKyaYY618nDUqFwAAJBGA4zkEEWY+xsoCQO/AeTbPc2yMlT9/AAj5YH/34jlJcY1N/zrqWBEf&#10;wwB4vfIr+7qLMiLePdzlYIQfLoqPERiMyeGa7jcqnQAwr2DCqtSzc1fIA64Npf3/tSIxCgEA/rCs&#10;lUyIWpkgvLm7+YgDz8yNXZtlMQsczyoIgBBysLLzrWp3lN3y3VmxdELEkaHPhMHS3OSo09lcuwAA&#10;QEhrn7em21PT43VqRLBIt00O//mbJ35d0tXu1i9qsx6vWtPtqen2NA18cVVP2Su/X+dZmRW+dHL0&#10;5+XtnTIBANmrPPtZ3TffrhesUmN16/VvNmGAto7e3+3oTY2SMiKY+54tf7/t7EpSopnbubfh9QoP&#10;AHgdrt9saUUC+49Nx/9eo2RECfuOd/dqMNjnfGJPNwDU1rR//b3W2EhpsK2/3HFxX4Q6g14JA01T&#10;N7xf9YqJqe1wXbc0syiacfcAaMqv3qsK4xDDMr+5pWBxHPud1Tmpie2/+7zuhZLmP92Sd02q5Ofm&#10;j1R13P5yHwLIzpqwcU3C0B9VVHZ0WCOn21nOYi/ATZ+1KevSRAAAjv/l9TkrEoXeZJT5cmc/QGJ8&#10;1D/XhR/v9KoEpse0HWmX1565d+XEO6fbnjrQeU9e6rH6PhRtmxsjPDWoJtjtKybHpYZxANB0+jc6&#10;nAprEuZkRM4oig/d+VaDjoYw0Bj26qlx82IFW5hUGCedKpm8+PQ3ChbFDnlI47iV05OWTY79w7sV&#10;P3ynYfF9E8P82/zMgqQPb0467+3oGwc6G9th5VNOAKgfVAfKOm9LSwYAjmdjzBwA2C0C8WhOAOga&#10;+Pb/q+3XGJFDx7u1gnO3s3JG/GPP1B7tj39zf8+KKzIiOPjemtyfvVd983Mdy69I+vG82DPvLMhP&#10;fKCz/uE3j0fGhP/12swUMw3iSNAQBhrD5CeHL0r268rGicLKjLAn6tzaqH+t4hr8sE5/5s6CHAkA&#10;YLCzb+07nU1qcsT53ryjvLWeC992V3o4i+55qvQLPw23RyyPxc/tatvXQ57KtCKAiAjzn9cVVNT3&#10;3PJa3bK8yMzT7+R57o4VWTcUeR/4x+E/H4p+vMg26u9xOaIhvCR07e19beVWDgDCIi0ro7Vvv9W+&#10;aGqkANo/Pmu9dVle5IU+qGmvl7WWmFhAaOGkGABobHP8dQdiAYBBywviJp1uiNh1oF1Ojr423XLq&#10;v+OE+Zsany8f+GHWea5OCdGmntKuv2wX+9r73mnB3zv3p4hhvn5l9Nw3GhdPT8u3sQDa3c9X5GdH&#10;Dg66FFaMNzPg8L2R/GtrTbFHyAiDI93k23G0wWKE2PXr1xu9D6EDAbAsOyU5LFo8W+PFsYwkMLoO&#10;soZlDSNRWJZtzw6Hih5F1mDd8szvTglnTieFYdlpaeE2HgEAxyJJYDSNyBqWdZIWa82K5BmEFA3L&#10;GpZ1yJpgnXC6XrO+X16UF5MbefpGFbEpdp7wfGGsyPPctJQwK4cAgBGEuenWjLiIomi2ul/Nzoj9&#10;/jRbcqw11coiBIkx1jy7AAAR4eKneztuWZo+O0YAYAqiuT1tXiKKv1yTnhvOIYRMZnFusiU11tzc&#10;7uxT4KYl6V/NpDejI0Qn/6XOo6qq9fp3ejbfX5BIWwODjzZRUP+BkF21g4uvnEATeGnQKyFFGYxe&#10;CSnKYDSEFGUwGkKKMhgNIUUZjIaQogxGQ0hRBqMhpCiD0RBSlMFoCCnKYP8f6pWIoC1BLUgAAAAA&#10;SUVORK5CYIJQSwMEFAAGAAgAAAAhAACrinPdAAAABQEAAA8AAABkcnMvZG93bnJldi54bWxMj0FL&#10;w0AQhe+C/2EZwZvdpMWlxmxKKeqpCLaCeJtmp0lodjZkt0n671291MvA4z3e+yZfTbYVA/W+cawh&#10;nSUgiEtnGq40fO5fH5YgfEA22DomDRfysCpub3LMjBv5g4ZdqEQsYZ+hhjqELpPSlzVZ9DPXEUfv&#10;6HqLIcq+kqbHMZbbVs6TREmLDceFGjva1FSedmer4W3Ecb1IX4bt6bi5fO8f37+2KWl9fzetn0EE&#10;msI1DL/4ER2KyHRwZzZetBriI+HvRk/NlQJx0LBQyyeQRS7/0xc/AAAA//8DAFBLAwQUAAYACAAA&#10;ACEAArdAsRgBAAAUAgAAGQAAAGRycy9fcmVscy9lMm9Eb2MueG1sLnJlbHOskcFKAzEQhu+C77Dk&#10;nk23hyLSbS9V6MGL1AeIm9ns0GQmJKm2b+9YqFgoePGYhPm++f8s18cYmg/IBZl61bUz1QAN7JB8&#10;r952z/pBNaVacjYwQa9OUNR6dX+3fIVgqwyVCVNphEKlV1Ot6dGYMkwQbWk5AcnLyDnaKsfsTbLD&#10;3now89lsYfJvhlpdMZut61Xeurlqdqck5r/ZPI44wIaHQwSqNxRmElIOSHuB2uyh/mCBPBKALOom&#10;+2nb98C+JK7twFFI3cJ0nUFKh1q05NHoRIHiO5egedQZy75oaUpzSpzrgbAilHaqMVx0L+wkydOx&#10;QiYblLkdufvPyBil7ou/VxEcWnO+7NpE/nsHc/WXqy8AAAD//wMAUEsBAi0AFAAGAAgAAAAhALGC&#10;Z7YKAQAAEwIAABMAAAAAAAAAAAAAAAAAAAAAAFtDb250ZW50X1R5cGVzXS54bWxQSwECLQAUAAYA&#10;CAAAACEAOP0h/9YAAACUAQAACwAAAAAAAAAAAAAAAAA7AQAAX3JlbHMvLnJlbHNQSwECLQAUAAYA&#10;CAAAACEA8CZGl1UDAADYBwAADgAAAAAAAAAAAAAAAAA6AgAAZHJzL2Uyb0RvYy54bWxQSwECLQAK&#10;AAAAAAAAACEAnTMgAv8zAAD/MwAAFAAAAAAAAAAAAAAAAAC7BQAAZHJzL21lZGlhL2ltYWdlMS5w&#10;bmdQSwECLQAUAAYACAAAACEAAKuKc90AAAAFAQAADwAAAAAAAAAAAAAAAADsOQAAZHJzL2Rvd25y&#10;ZXYueG1sUEsBAi0AFAAGAAgAAAAhAAK3QLEYAQAAFAIAABkAAAAAAAAAAAAAAAAA9joAAGRycy9f&#10;cmVscy9lMm9Eb2MueG1sLnJlbHNQSwUGAAAAAAYABgB8AQAARTwAAAAA&#10;">
                <v:shape id="Picture 7" o:spid="_x0000_s1033" type="#_x0000_t75" style="position:absolute;width:28575;height:22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NXuxAAAANoAAAAPAAAAZHJzL2Rvd25yZXYueG1sRI9PSwMx&#10;FMTvBb9DeIK3NlkPWtamxT8UCj2IsQi9PTfPzeLmZUnSduunN0LB4zAzv2EWq9H34kgxdYE1VDMF&#10;grgJtuNWw+59PZ2DSBnZYh+YNJwpwWp5NVlgbcOJ3+hocisKhFONGlzOQy1lahx5TLMwEBfvK0SP&#10;ucjYShvxVOC+l7dK3UmPHZcFhwM9O2q+zcFrULFS1ZPbuO3+9Wf38hnM/sMYrW+ux8cHEJnG/B++&#10;tDdWwz38XSk3QC5/AQAA//8DAFBLAQItABQABgAIAAAAIQDb4fbL7gAAAIUBAAATAAAAAAAAAAAA&#10;AAAAAAAAAABbQ29udGVudF9UeXBlc10ueG1sUEsBAi0AFAAGAAgAAAAhAFr0LFu/AAAAFQEAAAsA&#10;AAAAAAAAAAAAAAAAHwEAAF9yZWxzLy5yZWxzUEsBAi0AFAAGAAgAAAAhADYU1e7EAAAA2gAAAA8A&#10;AAAAAAAAAAAAAAAABwIAAGRycy9kb3ducmV2LnhtbFBLBQYAAAAAAwADALcAAAD4AgAAAAA=&#10;">
                  <v:imagedata r:id="rId19" o:title=""/>
                </v:shape>
                <v:shape id="Text Box 8" o:spid="_x0000_s1034" type="#_x0000_t202" style="position:absolute;top:22188;width:28575;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7225059C" w14:textId="3A8AA828" w:rsidR="00EF21EC" w:rsidRPr="00EF21EC" w:rsidRDefault="00EF21EC" w:rsidP="009502C2">
                        <w:pPr>
                          <w:rPr>
                            <w:color w:val="0563C1" w:themeColor="hyperlink"/>
                            <w:sz w:val="18"/>
                            <w:szCs w:val="18"/>
                            <w:u w:val="single"/>
                          </w:rPr>
                        </w:pPr>
                        <w:r>
                          <w:rPr>
                            <w:rStyle w:val="Hyperlink"/>
                            <w:sz w:val="18"/>
                            <w:szCs w:val="18"/>
                          </w:rPr>
                          <w:t xml:space="preserve">  figure 1.3</w:t>
                        </w:r>
                        <w:r w:rsidR="00546480">
                          <w:rPr>
                            <w:rStyle w:val="Hyperlink"/>
                            <w:sz w:val="18"/>
                            <w:szCs w:val="18"/>
                          </w:rPr>
                          <w:t xml:space="preserve">  online resource google image.</w:t>
                        </w:r>
                      </w:p>
                    </w:txbxContent>
                  </v:textbox>
                </v:shape>
                <w10:anchorlock/>
              </v:group>
            </w:pict>
          </mc:Fallback>
        </mc:AlternateContent>
      </w:r>
    </w:p>
    <w:p w14:paraId="69A028D1" w14:textId="77777777" w:rsidR="00592FA1" w:rsidRDefault="00592FA1"/>
    <w:p w14:paraId="12D87314" w14:textId="7F17FA6F" w:rsidR="00592FA1" w:rsidRDefault="00C075BC">
      <w:r w:rsidRPr="00932C3F">
        <w:rPr>
          <w:b/>
          <w:bCs/>
          <w:sz w:val="24"/>
          <w:szCs w:val="24"/>
        </w:rPr>
        <w:t>Porter</w:t>
      </w:r>
      <w:r w:rsidR="005956FB" w:rsidRPr="00932C3F">
        <w:rPr>
          <w:b/>
          <w:bCs/>
          <w:sz w:val="24"/>
          <w:szCs w:val="24"/>
        </w:rPr>
        <w:t>’</w:t>
      </w:r>
      <w:r w:rsidR="00FB4558" w:rsidRPr="00932C3F">
        <w:rPr>
          <w:b/>
          <w:bCs/>
          <w:sz w:val="24"/>
          <w:szCs w:val="24"/>
        </w:rPr>
        <w:t>s Generic  Strategies</w:t>
      </w:r>
      <w:r w:rsidR="00FB4558">
        <w:t>.</w:t>
      </w:r>
    </w:p>
    <w:p w14:paraId="598643AA" w14:textId="40DD3238" w:rsidR="005B4368" w:rsidRDefault="009050DD" w:rsidP="002C724A">
      <w:r w:rsidRPr="009050DD">
        <w:t>Porter's Generic Strategies, developed by Michael Porter, are a set of strategic options that companies can pursue to achieve a competitive advantage within their industry. These strategies help businesses define their approach to competition and differentiation. Porter identified three generic strategies, each with its own focus and set of principles:</w:t>
      </w:r>
      <w:r w:rsidR="00DE0DC8" w:rsidRPr="00DE0DC8">
        <w:t xml:space="preserve"> It's important to note that these strategies are not mutually exclusive, and companies may combine elements of different strategies to suit their specific circumstances. The choice of strategy depends on factors such as the company's resources, competitive environment, and target market. Effective implementation of any strategy requires a deep understanding of the industry, competitors, and customer preferences</w:t>
      </w:r>
      <w:r w:rsidR="005B4368" w:rsidRPr="005B4368">
        <w:t xml:space="preserve">. </w:t>
      </w:r>
      <w:r w:rsidR="002C724A">
        <w:t xml:space="preserve">The generic strategy caters to a savvy or informed customer who is looking for a distinctive quality product or service and is willing to pay more for these non-standardized </w:t>
      </w:r>
      <w:r w:rsidR="00E91FF6">
        <w:t>offerings. More</w:t>
      </w:r>
      <w:r w:rsidR="002C724A">
        <w:t xml:space="preserve"> than low prices, customers value differentiated items. In the businesses we examined that used the differentiation approach, our research found three tactics to be strongly associated to organisational performance.</w:t>
      </w:r>
    </w:p>
    <w:p w14:paraId="2AEB79AD" w14:textId="77777777" w:rsidR="00FA3FF5" w:rsidRDefault="00FA3FF5" w:rsidP="002C724A"/>
    <w:p w14:paraId="21F87DBF" w14:textId="77777777" w:rsidR="008512B0" w:rsidRDefault="008512B0" w:rsidP="002C724A"/>
    <w:p w14:paraId="44A27D13" w14:textId="481B48CC" w:rsidR="008512B0" w:rsidRDefault="008512B0" w:rsidP="002C724A">
      <w:pPr>
        <w:rPr>
          <w:b/>
          <w:bCs/>
        </w:rPr>
      </w:pPr>
      <w:r w:rsidRPr="005B0ACF">
        <w:rPr>
          <w:b/>
          <w:bCs/>
        </w:rPr>
        <w:t xml:space="preserve">Cost Leadership </w:t>
      </w:r>
      <w:r w:rsidR="005B0ACF" w:rsidRPr="005B0ACF">
        <w:rPr>
          <w:b/>
          <w:bCs/>
        </w:rPr>
        <w:t>strategy</w:t>
      </w:r>
    </w:p>
    <w:p w14:paraId="5287236E" w14:textId="2B3E62B4" w:rsidR="008E3894" w:rsidRDefault="00320878" w:rsidP="002C724A">
      <w:r w:rsidRPr="00320878">
        <w:t>Cost leadership is a business strategy in which a company aims to become the lowest-cost producer or provider of a product or service within its industry. The primary goal of cost leadership is to achieve a competitive advantage by offering products or services at a lower cost than competitors, while maintaining acceptable levels of quality. This strategy allows the company to attract a broad customer base by offering lower prices, which can lead to increased market share and profitability.</w:t>
      </w:r>
    </w:p>
    <w:p w14:paraId="01F31A1A" w14:textId="158CD84C" w:rsidR="008512B0" w:rsidRPr="00BE4912" w:rsidRDefault="003A7C76" w:rsidP="002C724A">
      <w:pPr>
        <w:rPr>
          <w:b/>
          <w:bCs/>
        </w:rPr>
      </w:pPr>
      <w:r w:rsidRPr="00052966">
        <w:rPr>
          <w:rFonts w:ascii="Segoe UI" w:hAnsi="Segoe UI" w:cs="Segoe UI"/>
          <w:color w:val="374151"/>
          <w:shd w:val="clear" w:color="auto" w:fill="F7F7F8"/>
        </w:rPr>
        <w:t>It's important to note that cost leadership is not suitable for all businesses or industries. It requires a careful balance between cost reduction and maintaining a level of quality that customers find acceptable. Additionally, relying solely on a cost leadership strategy can make a company vulnerable to changes in the market, such as shifts in customer preferences or the emergence of disruptive technologies</w:t>
      </w:r>
      <w:r w:rsidRPr="00052966">
        <w:rPr>
          <w:rFonts w:ascii="Segoe UI" w:hAnsi="Segoe UI" w:cs="Segoe UI"/>
          <w:b/>
          <w:bCs/>
          <w:color w:val="374151"/>
          <w:shd w:val="clear" w:color="auto" w:fill="F7F7F8"/>
        </w:rPr>
        <w:t>.</w:t>
      </w:r>
    </w:p>
    <w:p w14:paraId="5143BB9A" w14:textId="1372D7EA" w:rsidR="001253B5" w:rsidRDefault="001253B5" w:rsidP="002C724A">
      <w:r w:rsidRPr="001253B5">
        <w:t xml:space="preserve">Cost leaders strive to have the lowest product or service unit costs and can endure competition with their lower cost structure. Cost leaders may take a variety of cost-cutting measures, such as constructing effective scale facilities, strictly regulating overhead and production costs, and closely monitoring costs to build their largely standardised products that offer features that many </w:t>
      </w:r>
      <w:r w:rsidRPr="001253B5">
        <w:lastRenderedPageBreak/>
        <w:t>customers will find acceptable at the lowest competitive price. The minimising of distribution costs, however, has proven to be the strategy's most important tactic.</w:t>
      </w:r>
    </w:p>
    <w:p w14:paraId="54833672" w14:textId="78DD64B0" w:rsidR="007E60FA" w:rsidRDefault="007E60FA" w:rsidP="002C724A">
      <w:r w:rsidRPr="007E60FA">
        <w:t>.</w:t>
      </w:r>
      <w:r w:rsidR="009E7A88" w:rsidRPr="009E7A88">
        <w:t xml:space="preserve"> Because distribution channels are a significant source of added value for many businesses, it is not unexpected that reducing distribution costs is a key strategy for achieving cost leadership. Resupply logistics have proven to be a highly successful strategy for reducing distribution costs. This is demonstrated in the retail industry, as several merchants have adopted retail cross docking to save distribution costs while simultaneously enhancing customer experience.</w:t>
      </w:r>
    </w:p>
    <w:p w14:paraId="6E833250" w14:textId="70A264C7" w:rsidR="00610B43" w:rsidRDefault="00610B43" w:rsidP="002C724A">
      <w:pPr>
        <w:rPr>
          <w:b/>
          <w:bCs/>
          <w:sz w:val="24"/>
          <w:szCs w:val="24"/>
        </w:rPr>
      </w:pPr>
      <w:r w:rsidRPr="008A1838">
        <w:rPr>
          <w:b/>
          <w:bCs/>
          <w:sz w:val="24"/>
          <w:szCs w:val="24"/>
        </w:rPr>
        <w:t xml:space="preserve">Focus </w:t>
      </w:r>
      <w:r w:rsidR="008A1838" w:rsidRPr="008A1838">
        <w:rPr>
          <w:b/>
          <w:bCs/>
          <w:sz w:val="24"/>
          <w:szCs w:val="24"/>
        </w:rPr>
        <w:t>Strategy</w:t>
      </w:r>
    </w:p>
    <w:p w14:paraId="3581321C" w14:textId="464973F3" w:rsidR="00647D21" w:rsidRDefault="00647D21" w:rsidP="002C724A">
      <w:pPr>
        <w:rPr>
          <w:b/>
          <w:bCs/>
          <w:sz w:val="24"/>
          <w:szCs w:val="24"/>
        </w:rPr>
      </w:pPr>
      <w:r w:rsidRPr="00647D21">
        <w:t>In a focus generic approach, a company focuses on a certain, sometimes small, market sector. The business has the option to focus on a certain consumer segment (youths or senior citizens, for instance), product line, market segment (professional craftspeople versus do-it-yourselves), geographic area (East coast versus West coast), or service line. For instance, a lot of European businesses only concentrate on the European market. Focus is also put on adopting a specific competitive scope within a sector that big businesses could have ignored. The focus strategy tries to increase market share by outperforming larger competitors in a small market or specialised market</w:t>
      </w:r>
      <w:r w:rsidRPr="00647D21">
        <w:rPr>
          <w:b/>
          <w:bCs/>
          <w:sz w:val="24"/>
          <w:szCs w:val="24"/>
        </w:rPr>
        <w:t>.</w:t>
      </w:r>
    </w:p>
    <w:p w14:paraId="64F3D280" w14:textId="6E28E737" w:rsidR="00647D21" w:rsidRDefault="00CA1345" w:rsidP="00647D21">
      <w:r w:rsidRPr="00CA1345">
        <w:t>A profitable focus strategy requires a market niche that is both sizable enough to have solid development potential and unimportant to other major competitors. By concentrating, a company can allocate resources to specific value chain operations, enhancing its competitive edge.</w:t>
      </w:r>
    </w:p>
    <w:p w14:paraId="2134F295" w14:textId="2C4E7EA0" w:rsidR="001D45DE" w:rsidRDefault="009D02B5" w:rsidP="00647D21">
      <w:r w:rsidRPr="007B1955">
        <w:rPr>
          <w:b/>
          <w:bCs/>
          <w:sz w:val="24"/>
          <w:szCs w:val="24"/>
        </w:rPr>
        <w:t>Product Strategy</w:t>
      </w:r>
      <w:r>
        <w:t>.</w:t>
      </w:r>
    </w:p>
    <w:p w14:paraId="2C7A56B1" w14:textId="228228F5" w:rsidR="009D02B5" w:rsidRDefault="009D02B5" w:rsidP="00647D21">
      <w:r w:rsidRPr="009D02B5">
        <w:t>By customising a product or service to meet a specific client need, product differentiation enables businesses to charge a higher price to gain market share. When a company offers distinctive or greater value to the client through product quality, features, or after-sale assistance, the differentiation strategy is successfully implemented. Depending on fashion, brand recognition, or image, the quality may be actual or seen to be true.</w:t>
      </w:r>
      <w:r w:rsidR="00552BE9" w:rsidRPr="00552BE9">
        <w:t xml:space="preserve"> Based on the features of the product, the method of delivery, the standard of the service, or the channels of distribution, businesses using differentiation as a strategy may charge a greater price for their goods. The differentiation strategy appeals to a savvy or informed customer who wants a distinctive, high-quality product and is prepared to spend a premium price.</w:t>
      </w:r>
    </w:p>
    <w:p w14:paraId="06E2909A" w14:textId="77777777" w:rsidR="00BC349E" w:rsidRDefault="00BC349E" w:rsidP="00647D21"/>
    <w:p w14:paraId="604EB05B" w14:textId="77777777" w:rsidR="00AD286E" w:rsidRDefault="00AD286E" w:rsidP="00647D21"/>
    <w:p w14:paraId="6AA905CC" w14:textId="77777777" w:rsidR="00AD286E" w:rsidRDefault="00AD286E" w:rsidP="00647D21"/>
    <w:p w14:paraId="33552D5E" w14:textId="5E64013C" w:rsidR="00AD286E" w:rsidRPr="00F23383" w:rsidRDefault="006F421C" w:rsidP="00647D21">
      <w:pPr>
        <w:rPr>
          <w:b/>
          <w:bCs/>
        </w:rPr>
      </w:pPr>
      <w:r w:rsidRPr="00F23383">
        <w:rPr>
          <w:b/>
          <w:bCs/>
        </w:rPr>
        <w:t>B</w:t>
      </w:r>
      <w:r w:rsidR="00667333" w:rsidRPr="00F23383">
        <w:rPr>
          <w:b/>
          <w:bCs/>
        </w:rPr>
        <w:t>CG Matrix</w:t>
      </w:r>
      <w:r w:rsidR="00BE584E" w:rsidRPr="00F23383">
        <w:rPr>
          <w:b/>
          <w:bCs/>
        </w:rPr>
        <w:t>.</w:t>
      </w:r>
    </w:p>
    <w:p w14:paraId="63D519A1" w14:textId="6AB7317B" w:rsidR="00BE584E" w:rsidRPr="003F784F" w:rsidRDefault="00BE584E" w:rsidP="00647D21">
      <w:r w:rsidRPr="00BE584E">
        <w:t>A business tool you may use to build strategic, long-term goals for investments in competitiveness and market attractiveness is the BCG matrix, commonly known as a growth/share matrix. It is a framework for portfolio management that enables you to rank various products in order of importance.</w:t>
      </w:r>
      <w:r w:rsidR="0085044A" w:rsidRPr="0085044A">
        <w:t xml:space="preserve"> You may strengthen marketing channels with a BCG matrix in addition to using one to develop product strategy. In contrast to the BCG matrix for product strategy, the horizontal axis in this matrix indicates the effectiveness of the marketing channel in terms of potential lead or sales volume, while the vertical axis represents the investment you make in a marketing channel or its return on investment, or ROI. </w:t>
      </w:r>
      <w:r w:rsidR="003F784F" w:rsidRPr="003F784F">
        <w:t>BCG matrix to classify your products into the four categories the table offers in order to better understand them. Each category corresponds to a specific kind of product:</w:t>
      </w:r>
    </w:p>
    <w:p w14:paraId="57BBB43E" w14:textId="67332D3E" w:rsidR="00D0315D" w:rsidRDefault="00D0315D" w:rsidP="00647D21">
      <w:r w:rsidRPr="00D0315D">
        <w:t>The generic groups Stars, Question Marks, Pets, and Cash Cows can be used for each quadrant of the table.</w:t>
      </w:r>
    </w:p>
    <w:p w14:paraId="2918CCDF" w14:textId="77777777" w:rsidR="00073419" w:rsidRDefault="00073419" w:rsidP="009B2CC0">
      <w:pPr>
        <w:pStyle w:val="ListParagraph"/>
        <w:numPr>
          <w:ilvl w:val="0"/>
          <w:numId w:val="4"/>
        </w:numPr>
      </w:pPr>
      <w:r>
        <w:lastRenderedPageBreak/>
        <w:t>Stars are marketing avenues with a high return on investment and great efficacy.</w:t>
      </w:r>
    </w:p>
    <w:p w14:paraId="377846ED" w14:textId="77777777" w:rsidR="00073419" w:rsidRDefault="00073419" w:rsidP="00E1080E">
      <w:pPr>
        <w:pStyle w:val="ListParagraph"/>
        <w:numPr>
          <w:ilvl w:val="0"/>
          <w:numId w:val="4"/>
        </w:numPr>
      </w:pPr>
      <w:r>
        <w:t>Question Marks are marketing strategies that have a high return on investment but little impact.</w:t>
      </w:r>
    </w:p>
    <w:p w14:paraId="1C45C99E" w14:textId="77777777" w:rsidR="00073419" w:rsidRDefault="00073419" w:rsidP="00E1080E">
      <w:pPr>
        <w:pStyle w:val="ListParagraph"/>
        <w:numPr>
          <w:ilvl w:val="0"/>
          <w:numId w:val="4"/>
        </w:numPr>
      </w:pPr>
      <w:r>
        <w:t>Pets are marketing mediums that are ineffective and have minimal returns on investment.</w:t>
      </w:r>
    </w:p>
    <w:p w14:paraId="3C546BDE" w14:textId="77777777" w:rsidR="00073419" w:rsidRDefault="00073419" w:rsidP="00073419"/>
    <w:p w14:paraId="468F34E0" w14:textId="0DBB09B4" w:rsidR="00073419" w:rsidRDefault="00073419" w:rsidP="009B2CC0">
      <w:pPr>
        <w:pStyle w:val="ListParagraph"/>
        <w:numPr>
          <w:ilvl w:val="0"/>
          <w:numId w:val="4"/>
        </w:numPr>
      </w:pPr>
      <w:r>
        <w:t>Cash Cows are marketing avenues that are highly effective but have a low return on investment.</w:t>
      </w:r>
    </w:p>
    <w:p w14:paraId="461C29DC" w14:textId="3673AEDC" w:rsidR="0041040A" w:rsidRDefault="00EC0B6C" w:rsidP="00EC0B6C">
      <w:r w:rsidRPr="00EC0B6C">
        <w:t>You can use the categories to decide whether each marketing channel is cost-effective, much as the BCG matrix for product planning. Stars are the marketing avenues where you can invest a lot of resources and anticipate a great return. Question By allocating resources, you can examine the effectiveness of marks as marketing channels, but the results may vary. Cash Cows are marketing channels that generate more leads but may not yield a great return on investment, whereas Pets are marketing channels you may transfer resources from to invest in others.</w:t>
      </w:r>
    </w:p>
    <w:p w14:paraId="36911EF2" w14:textId="77777777" w:rsidR="00194D63" w:rsidRDefault="00194D63" w:rsidP="00EC0B6C"/>
    <w:p w14:paraId="5B9D8C4C" w14:textId="77777777" w:rsidR="0041040A" w:rsidRDefault="0041040A" w:rsidP="006563CE">
      <w:pPr>
        <w:pStyle w:val="ListParagraph"/>
      </w:pPr>
    </w:p>
    <w:p w14:paraId="347413CE" w14:textId="77777777" w:rsidR="002B2865" w:rsidRDefault="002B2865" w:rsidP="006563CE">
      <w:pPr>
        <w:pStyle w:val="ListParagraph"/>
      </w:pPr>
    </w:p>
    <w:p w14:paraId="5518D36E" w14:textId="0DE0F4C9" w:rsidR="002B2865" w:rsidRDefault="0041040A" w:rsidP="0041040A">
      <w:pPr>
        <w:pStyle w:val="ListParagraph"/>
      </w:pPr>
      <w:r>
        <w:t xml:space="preserve">   </w:t>
      </w:r>
    </w:p>
    <w:p w14:paraId="71D18ACA" w14:textId="7BC73974" w:rsidR="00AD286E" w:rsidRDefault="00880658" w:rsidP="00647D21">
      <w:pPr>
        <w:rPr>
          <w:b/>
          <w:bCs/>
        </w:rPr>
      </w:pPr>
      <w:r w:rsidRPr="00E02E36">
        <w:rPr>
          <w:b/>
          <w:bCs/>
        </w:rPr>
        <w:t>Sta</w:t>
      </w:r>
      <w:r w:rsidR="00B11C5D" w:rsidRPr="00E02E36">
        <w:rPr>
          <w:b/>
          <w:bCs/>
        </w:rPr>
        <w:t>keholders Analysis</w:t>
      </w:r>
      <w:r w:rsidR="00E02E36" w:rsidRPr="00E02E36">
        <w:rPr>
          <w:b/>
          <w:bCs/>
        </w:rPr>
        <w:t>.</w:t>
      </w:r>
    </w:p>
    <w:p w14:paraId="51455724" w14:textId="04BFC685" w:rsidR="00E02E36" w:rsidRDefault="003E6A48" w:rsidP="00647D21">
      <w:r w:rsidRPr="003E6A48">
        <w:t>However</w:t>
      </w:r>
      <w:r w:rsidR="007B17BB">
        <w:t xml:space="preserve"> we need to </w:t>
      </w:r>
      <w:r w:rsidR="00656C06">
        <w:t>understand the defin</w:t>
      </w:r>
      <w:r w:rsidR="00430E0C">
        <w:t xml:space="preserve">ition of stakeholder and the </w:t>
      </w:r>
      <w:r w:rsidR="0066193F">
        <w:t xml:space="preserve">types </w:t>
      </w:r>
      <w:r w:rsidR="00E33139">
        <w:t>stakeholder and who are the</w:t>
      </w:r>
      <w:r w:rsidR="00021915">
        <w:t>y</w:t>
      </w:r>
      <w:r w:rsidR="005B7E35">
        <w:t>,</w:t>
      </w:r>
    </w:p>
    <w:p w14:paraId="6F46BF2C" w14:textId="76D991EA" w:rsidR="00B9153D" w:rsidRDefault="00B9153D" w:rsidP="00202CC7">
      <w:r w:rsidRPr="00B9153D">
        <w:t>The process of conducting a stakeholder analysis involves methodically collecting and analysing qualitative data to ascertain which parties' interests should be taken into consideration when creating and/or implementing a policy or programme.</w:t>
      </w:r>
    </w:p>
    <w:p w14:paraId="3C408E35" w14:textId="2381659B" w:rsidR="00595AF6" w:rsidRDefault="00595AF6" w:rsidP="00202CC7">
      <w:r w:rsidRPr="00595AF6">
        <w:t>Participants in a process known as stakeholders are actors (individuals or organisations) who have a stake in the policy being promoted. These "interested parties," also known as stakeholders, can typically be divided into the following categories: foreign/donors, national political (legislators, governors), public (ministry of health [MOH], social security agency, ministry of finance), labour (unions, medical associations), commercial/private for-profit, nonprofit (nongovernmental organisations [NGOs], foundations), civil society, and users/consumers.</w:t>
      </w:r>
    </w:p>
    <w:p w14:paraId="2A94A336" w14:textId="4BFC022F" w:rsidR="00647D21" w:rsidRDefault="00334674" w:rsidP="00647D21">
      <w:r w:rsidRPr="00334674">
        <w:t>Policymakers and managers can use a stakeholder analysis to identify the important players and gauge their importance in relation to the policy as well as their knowledge, interests, positions, and alliances. This makes it possible for managers and policymakers to communicate with important constituencies more effectively and to boost support for a particular programme or policy. Policymakers and management can identify potential misunderstandings about and/or objections to a policy or programme by conducting this analysis before to the policy or program's implementation. The policy or programme is more likely to be successful when a stakeholder analysis and other important tools are used to direct the implementation. How Do You Work With Stakeholders?</w:t>
      </w:r>
    </w:p>
    <w:p w14:paraId="16FED638" w14:textId="50F2B525" w:rsidR="00687198" w:rsidRDefault="00521D4D" w:rsidP="00647D21">
      <w:r w:rsidRPr="00521D4D">
        <w:t>The results of a stakeholder analysis are accurate and useful information about the people and organisations involved in health reform. This data can be used to inform additional analyses, create action plans to broaden support for reform policies, and direct a process for reaching consensus through participation.</w:t>
      </w:r>
    </w:p>
    <w:p w14:paraId="54B4203A" w14:textId="7DCDF906" w:rsidR="00E71526" w:rsidRDefault="00E71526" w:rsidP="00647D21">
      <w:r w:rsidRPr="00E71526">
        <w:t xml:space="preserve">Following the stakeholder study, policymakers and managers must take extra initiatives to broaden support or create agreement for reform. Policymakers and managers should use the data from the stakeholder analysis to create and implement strategic communication during the constituency </w:t>
      </w:r>
      <w:r w:rsidRPr="00E71526">
        <w:lastRenderedPageBreak/>
        <w:t>building, resource mobilisation, and implementation phases of the policy process</w:t>
      </w:r>
      <w:r w:rsidR="00DC2DA6">
        <w:t xml:space="preserve">. </w:t>
      </w:r>
      <w:r w:rsidR="0035762A">
        <w:t>Nevertheless,</w:t>
      </w:r>
      <w:r w:rsidR="00D12774">
        <w:t xml:space="preserve">  we have to </w:t>
      </w:r>
      <w:r w:rsidR="00D94196">
        <w:t xml:space="preserve">understand who </w:t>
      </w:r>
      <w:r w:rsidR="0035762A">
        <w:t>our stakeholders are</w:t>
      </w:r>
      <w:r w:rsidR="00D94196">
        <w:t xml:space="preserve"> a</w:t>
      </w:r>
      <w:r w:rsidR="00E313B6">
        <w:t>nd the benefits of the organisation. There are two types of</w:t>
      </w:r>
      <w:r w:rsidR="00161373">
        <w:t xml:space="preserve"> stakeholders, internal </w:t>
      </w:r>
      <w:r w:rsidR="0035762A">
        <w:t>stakeholders,</w:t>
      </w:r>
      <w:r w:rsidR="00161373">
        <w:t xml:space="preserve"> and external stakeholders.</w:t>
      </w:r>
    </w:p>
    <w:p w14:paraId="11A5385F" w14:textId="4C90DE98" w:rsidR="00161373" w:rsidRDefault="00161373" w:rsidP="00647D21">
      <w:r w:rsidRPr="007F2066">
        <w:rPr>
          <w:b/>
          <w:bCs/>
        </w:rPr>
        <w:t>Internal stakeholders</w:t>
      </w:r>
      <w:r w:rsidRPr="00161373">
        <w:t xml:space="preserve"> include workers. They gain directly from the business because when it succeeds, more people are employed and paid more. The interests of employees directly affect the business. Success of the business has a direct impact on employees' jobs, including job security and salary.  Good employees are interested in participating in and caring about how company decisions affect their roles.  They put in more efficient labour and get paid fairly for a job well done.  Employees that feel empowered at work are more effective and like what they do because they see themselves as stakeholders in the business.</w:t>
      </w:r>
      <w:r w:rsidR="006F64F4" w:rsidRPr="006F64F4">
        <w:t xml:space="preserve"> One of the most significant internal stakeholders is management. The long-term success of management is a direct result of success for all stakeholders. Unfortunately, management in many businesses today views itself as a distinct stakeholder who solely considers the company's short-term goals. The key to their success may be considered by them to be the quick shareholder profits, frequently at the expense of other stakeholders. To avoid falling victim to this trap, thoroughly consider managerial compensation packages. The success and well-being of all stakeholders should be closely related to management success.</w:t>
      </w:r>
    </w:p>
    <w:p w14:paraId="30AB3919" w14:textId="77777777" w:rsidR="00E460A7" w:rsidRDefault="00E460A7" w:rsidP="00647D21"/>
    <w:p w14:paraId="0D85A5D3" w14:textId="77777777" w:rsidR="00E460A7" w:rsidRDefault="00E460A7" w:rsidP="00647D21"/>
    <w:p w14:paraId="712B6543" w14:textId="45D6E3B7" w:rsidR="00E460A7" w:rsidRPr="00701C2B" w:rsidRDefault="00287D1E" w:rsidP="00647D21">
      <w:pPr>
        <w:rPr>
          <w:b/>
          <w:bCs/>
        </w:rPr>
      </w:pPr>
      <w:r w:rsidRPr="00701C2B">
        <w:rPr>
          <w:b/>
          <w:bCs/>
        </w:rPr>
        <w:t>External  stakeholders</w:t>
      </w:r>
    </w:p>
    <w:p w14:paraId="20F8F60F" w14:textId="0794632F" w:rsidR="00701C2B" w:rsidRDefault="00701C2B" w:rsidP="00647D21">
      <w:r w:rsidRPr="00701C2B">
        <w:t>The most crucial external stakeholder for you is the customer. The company's continuing growth ensures that they will always have access to the product they require.  The buyer anticipates receiving value for their money while purchasing your product.  They want a specific standard of cost, excellence, timeliness, and effectiveness.  Even if the business believes the change is an improvement, it is important to carefully consider any changes that may impact the consumer.  Customers might not be interested simply because you believe it to be an upgrade. Customers who are loyal to your company will spread the word about it to their coworkers, friends, and family.</w:t>
      </w:r>
    </w:p>
    <w:p w14:paraId="799C7456" w14:textId="35B9E2E5" w:rsidR="002E0203" w:rsidRDefault="002E0203" w:rsidP="00647D21">
      <w:r w:rsidRPr="002E0203">
        <w:t>Vendors are a crucial component of your business and another external stakeholder. Your achievement aids their achievement.  They want to keep trying to sell you something.  Vendors anticipate being paid in accordance with the agreements. They anticipate that you'll accept and utilise a product within its parameters.  In terms of pricing, quality, performance, or delivery, good vendors are your partners for improvement. They are aware that when your business is successful, so will theirs.</w:t>
      </w:r>
      <w:r w:rsidR="00B52A04" w:rsidRPr="00B52A04">
        <w:t xml:space="preserve"> These could be unions, governing bodies, or environmental organisations. Even outside of your company, your rivals have an interest in how well things go because their failure might mean your success means their loss. The positions of each stakeholder must be </w:t>
      </w:r>
      <w:r w:rsidR="0037035E" w:rsidRPr="00B52A04">
        <w:t>considered</w:t>
      </w:r>
      <w:r w:rsidR="00B52A04" w:rsidRPr="00B52A04">
        <w:t xml:space="preserve"> during the decision-making process.</w:t>
      </w:r>
    </w:p>
    <w:p w14:paraId="7F2765C6" w14:textId="0ADF79BD" w:rsidR="001E5695" w:rsidRDefault="00020221" w:rsidP="001E5695">
      <w:pPr>
        <w:rPr>
          <w:b/>
          <w:bCs/>
        </w:rPr>
      </w:pPr>
      <w:proofErr w:type="spellStart"/>
      <w:r w:rsidRPr="001E5695">
        <w:rPr>
          <w:b/>
          <w:bCs/>
        </w:rPr>
        <w:t>Mend</w:t>
      </w:r>
      <w:r w:rsidR="009C1C1A">
        <w:rPr>
          <w:b/>
          <w:bCs/>
        </w:rPr>
        <w:t>el</w:t>
      </w:r>
      <w:r w:rsidRPr="001E5695">
        <w:rPr>
          <w:b/>
          <w:bCs/>
        </w:rPr>
        <w:t>ow</w:t>
      </w:r>
      <w:proofErr w:type="spellEnd"/>
      <w:r w:rsidR="001E5695" w:rsidRPr="001E5695">
        <w:rPr>
          <w:b/>
          <w:bCs/>
        </w:rPr>
        <w:t xml:space="preserve"> stakeholder matrix</w:t>
      </w:r>
    </w:p>
    <w:p w14:paraId="71494ED5" w14:textId="21D2D6BA" w:rsidR="001903A9" w:rsidRPr="001E5695" w:rsidRDefault="00223533" w:rsidP="001E5695">
      <w:r w:rsidRPr="00223533">
        <w:t>A stakeholder analysis is depicted graphically in a straightforward manner by the stakeholder matrix. The chart is separated into four sections, each with their own two axes. The project manager is able to identify stakeholders who are high priority and crucial to the project as well as those who may be less involved and have less of an impact thanks to their positions on the matrix. Two of the matrix's axes are as follows:</w:t>
      </w:r>
    </w:p>
    <w:p w14:paraId="73B62D66" w14:textId="0800AB7D" w:rsidR="001E5695" w:rsidRDefault="00311D19" w:rsidP="00647D21">
      <w:r w:rsidRPr="00311D19">
        <w:rPr>
          <w:b/>
          <w:bCs/>
        </w:rPr>
        <w:t>Interest</w:t>
      </w:r>
      <w:r w:rsidRPr="00311D19">
        <w:t>: This indicates the level of interest each stakeholder is anticipated to have in the project and is represented by the x-axis (the horizontal axis) of the chart. A stakeholder who has a significant interest in the project is located towards the right end of the interest axis, while those who have a lesser interest are located towards the left side of the graph.</w:t>
      </w:r>
    </w:p>
    <w:p w14:paraId="2DD0599D" w14:textId="3FB044F0" w:rsidR="001D502B" w:rsidRDefault="001D502B" w:rsidP="00647D21">
      <w:r w:rsidRPr="001D502B">
        <w:rPr>
          <w:b/>
          <w:bCs/>
        </w:rPr>
        <w:lastRenderedPageBreak/>
        <w:t>Power</w:t>
      </w:r>
      <w:r w:rsidRPr="001D502B">
        <w:t>: This is the y-axis (vertical axis) of the chart that shows how much influence each stakeholder has over the project. Stakeholders with more control over the project are positioned higher on the power axis, while those with less or no such influence are positioned closer to the bottom of the axis.</w:t>
      </w:r>
    </w:p>
    <w:p w14:paraId="4A243389" w14:textId="57F039AA" w:rsidR="00E8670E" w:rsidRDefault="00E8670E" w:rsidP="00647D21">
      <w:pPr>
        <w:rPr>
          <w:b/>
          <w:bCs/>
        </w:rPr>
      </w:pPr>
      <w:r w:rsidRPr="00D1585C">
        <w:rPr>
          <w:b/>
          <w:bCs/>
        </w:rPr>
        <w:t>High power</w:t>
      </w:r>
      <w:r w:rsidR="00D1585C" w:rsidRPr="00D1585C">
        <w:rPr>
          <w:b/>
          <w:bCs/>
        </w:rPr>
        <w:t xml:space="preserve"> and Low Interest</w:t>
      </w:r>
    </w:p>
    <w:p w14:paraId="3A443D1B" w14:textId="3C3E219E" w:rsidR="00672ADB" w:rsidRDefault="00922930" w:rsidP="00647D21">
      <w:r w:rsidRPr="00922930">
        <w:t>Stakeholders in this category have a high level of power but a low level of interest. While they might not be deeply interested in the project, their power means they can still exert influence if they choose to engage. It's important to keep them satisfied by providing updates and addressing any concerns they might have, even if they are not actively engaged.</w:t>
      </w:r>
      <w:r w:rsidR="00D46FCD" w:rsidRPr="00D46FCD">
        <w:t xml:space="preserve"> A firm director or CEO is an example of a high power, low interest stakeholder because they don't participate in the project's daily operations yet nevertheless have great influence over it.</w:t>
      </w:r>
    </w:p>
    <w:p w14:paraId="079784F9" w14:textId="430ABA71" w:rsidR="00007BCC" w:rsidRDefault="00007BCC" w:rsidP="00647D21">
      <w:pPr>
        <w:rPr>
          <w:b/>
          <w:bCs/>
        </w:rPr>
      </w:pPr>
      <w:r w:rsidRPr="00403E7A">
        <w:rPr>
          <w:b/>
          <w:bCs/>
        </w:rPr>
        <w:t>Low power Lo</w:t>
      </w:r>
      <w:r w:rsidR="00B116FE" w:rsidRPr="00403E7A">
        <w:rPr>
          <w:b/>
          <w:bCs/>
        </w:rPr>
        <w:t>w Interest</w:t>
      </w:r>
    </w:p>
    <w:p w14:paraId="149FC3E1" w14:textId="4AB41BFB" w:rsidR="00E131C4" w:rsidRPr="00403E7A" w:rsidRDefault="00E131C4" w:rsidP="00647D21">
      <w:pPr>
        <w:rPr>
          <w:b/>
          <w:bCs/>
        </w:rPr>
      </w:pPr>
      <w:r w:rsidRPr="00E131C4">
        <w:t>Stakeholders in this category have a high level of power but a low level of interest. While they might not be deeply interested in the project, their power means they can still exert influence if they choose to engage. It's important to keep them satisfied by providing updates and addressing any concerns they might have, even if they are not actively engaged</w:t>
      </w:r>
      <w:r w:rsidRPr="00E131C4">
        <w:rPr>
          <w:b/>
          <w:bCs/>
        </w:rPr>
        <w:t>.</w:t>
      </w:r>
    </w:p>
    <w:p w14:paraId="217AF9A8" w14:textId="7AA247D1" w:rsidR="003E5740" w:rsidRPr="00A43155" w:rsidRDefault="00A43155" w:rsidP="00647D21">
      <w:pPr>
        <w:rPr>
          <w:b/>
          <w:bCs/>
        </w:rPr>
      </w:pPr>
      <w:r w:rsidRPr="00A43155">
        <w:rPr>
          <w:b/>
          <w:bCs/>
        </w:rPr>
        <w:t>High power High Inter</w:t>
      </w:r>
      <w:r>
        <w:rPr>
          <w:b/>
          <w:bCs/>
        </w:rPr>
        <w:t>est</w:t>
      </w:r>
      <w:r w:rsidR="002F4815">
        <w:rPr>
          <w:b/>
          <w:bCs/>
        </w:rPr>
        <w:t>.</w:t>
      </w:r>
    </w:p>
    <w:p w14:paraId="762298BE" w14:textId="6AE7F72B" w:rsidR="003E5740" w:rsidRDefault="0081658B" w:rsidP="00647D21">
      <w:r w:rsidRPr="0081658B">
        <w:t xml:space="preserve">These participants in the business will probably be important. There is a good chance that each stakeholder in this group needs tight supervision and participation in every aspect of the business. The head of the department overseeing the project, a direct manager or supervisor of the project management team, or other high-ranking, high-interest stakeholders, could all fit this description. </w:t>
      </w:r>
      <w:r w:rsidR="00020221" w:rsidRPr="00020221">
        <w:t xml:space="preserve">They are key players who can significantly influence the outcomes and decisions. Engaging with these stakeholders is crucial, as their support or opposition can greatly impact the success of the </w:t>
      </w:r>
      <w:r w:rsidR="00020221" w:rsidRPr="00020221">
        <w:t>endeavour</w:t>
      </w:r>
      <w:r w:rsidR="00020221" w:rsidRPr="00020221">
        <w:t>.</w:t>
      </w:r>
    </w:p>
    <w:p w14:paraId="136E336A" w14:textId="7013E86D" w:rsidR="008A119C" w:rsidRDefault="008A119C" w:rsidP="00647D21">
      <w:pPr>
        <w:rPr>
          <w:b/>
          <w:bCs/>
        </w:rPr>
      </w:pPr>
      <w:r w:rsidRPr="00EB41BB">
        <w:rPr>
          <w:b/>
          <w:bCs/>
        </w:rPr>
        <w:t xml:space="preserve">Low power </w:t>
      </w:r>
      <w:r w:rsidR="00CB45D5" w:rsidRPr="00EB41BB">
        <w:rPr>
          <w:b/>
          <w:bCs/>
        </w:rPr>
        <w:t>High Interest</w:t>
      </w:r>
      <w:r w:rsidR="00362F83" w:rsidRPr="00EB41BB">
        <w:rPr>
          <w:b/>
          <w:bCs/>
        </w:rPr>
        <w:t>.</w:t>
      </w:r>
    </w:p>
    <w:p w14:paraId="04BE7EC6" w14:textId="7B958ED7" w:rsidR="00E131C4" w:rsidRPr="00EB41BB" w:rsidRDefault="00E131C4" w:rsidP="00647D21">
      <w:pPr>
        <w:rPr>
          <w:b/>
          <w:bCs/>
        </w:rPr>
      </w:pPr>
      <w:r w:rsidRPr="00E131C4">
        <w:t>Stakeholders in this category have both low power and low interest. They might have a minimal impact on the project and are generally not a high priority for engagement. However, it's still important to monitor them in case their level of interest or power changes</w:t>
      </w:r>
      <w:r w:rsidRPr="00E131C4">
        <w:rPr>
          <w:b/>
          <w:bCs/>
        </w:rPr>
        <w:t>.</w:t>
      </w:r>
    </w:p>
    <w:p w14:paraId="1419FF82" w14:textId="77777777" w:rsidR="006B2DD9" w:rsidRDefault="006B2DD9" w:rsidP="00647D21"/>
    <w:p w14:paraId="7602A773" w14:textId="77777777" w:rsidR="006B2DD9" w:rsidRDefault="006B2DD9" w:rsidP="00647D21"/>
    <w:p w14:paraId="26FFAC23" w14:textId="22775EF9" w:rsidR="006B2DD9" w:rsidRDefault="005044A5" w:rsidP="00647D21">
      <w:r>
        <w:lastRenderedPageBreak/>
        <w:t xml:space="preserve">                                        </w:t>
      </w:r>
      <w:r>
        <w:rPr>
          <w:noProof/>
        </w:rPr>
        <w:drawing>
          <wp:inline distT="0" distB="0" distL="0" distR="0" wp14:anchorId="4496BD71" wp14:editId="35C35A99">
            <wp:extent cx="3724275" cy="26955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24275" cy="2695575"/>
                    </a:xfrm>
                    <a:prstGeom prst="rect">
                      <a:avLst/>
                    </a:prstGeom>
                    <a:noFill/>
                  </pic:spPr>
                </pic:pic>
              </a:graphicData>
            </a:graphic>
          </wp:inline>
        </w:drawing>
      </w:r>
    </w:p>
    <w:p w14:paraId="7CA2B8A2" w14:textId="7820070A" w:rsidR="00DB7850" w:rsidRDefault="00DB7850" w:rsidP="00647D21">
      <w:r>
        <w:t xml:space="preserve">                                            </w:t>
      </w:r>
      <w:r w:rsidR="00C53A8D">
        <w:t xml:space="preserve">    </w:t>
      </w:r>
      <w:r w:rsidR="004D1623">
        <w:t>F</w:t>
      </w:r>
      <w:r w:rsidR="00C53A8D">
        <w:t>igure</w:t>
      </w:r>
      <w:r w:rsidR="004D1623">
        <w:t xml:space="preserve"> 1.</w:t>
      </w:r>
      <w:r w:rsidR="00C108FA">
        <w:t>4</w:t>
      </w:r>
      <w:r>
        <w:t xml:space="preserve">  Image sou</w:t>
      </w:r>
      <w:r w:rsidR="00A57F68">
        <w:t>rce Google</w:t>
      </w:r>
    </w:p>
    <w:p w14:paraId="678F8850" w14:textId="41F69623" w:rsidR="00A2776F" w:rsidRPr="00D83144" w:rsidRDefault="00A82CCE" w:rsidP="00647D21">
      <w:pPr>
        <w:rPr>
          <w:b/>
          <w:bCs/>
        </w:rPr>
      </w:pPr>
      <w:r w:rsidRPr="00D83144">
        <w:rPr>
          <w:b/>
          <w:bCs/>
        </w:rPr>
        <w:t>Conclusion.</w:t>
      </w:r>
    </w:p>
    <w:p w14:paraId="6F424143" w14:textId="0784466B" w:rsidR="0007124A" w:rsidRPr="0007124A" w:rsidRDefault="00D83144" w:rsidP="0007124A">
      <w:r w:rsidRPr="00D83144">
        <w:t>A clearly defined component of strategic analysis and planning is Porter's Competitive Forces Model.</w:t>
      </w:r>
      <w:r w:rsidR="0007124A" w:rsidRPr="0007124A">
        <w:t xml:space="preserve"> The knowledge contained in this model can be represented in an expert system in a number of different ways. The way of approximate reasoning appears to be most adapted to deal with ambiguous or insufficient knowledge, however each of the strategies has advantages and disadvantages.</w:t>
      </w:r>
      <w:r w:rsidR="000C2B16">
        <w:t xml:space="preserve"> </w:t>
      </w:r>
      <w:r w:rsidR="00AE4C72">
        <w:t xml:space="preserve">However </w:t>
      </w:r>
      <w:r w:rsidR="00246115">
        <w:t>base</w:t>
      </w:r>
      <w:r w:rsidR="002A38D6">
        <w:t xml:space="preserve"> on</w:t>
      </w:r>
      <w:r w:rsidR="00246115">
        <w:t xml:space="preserve"> all</w:t>
      </w:r>
      <w:r w:rsidR="00632F88">
        <w:t xml:space="preserve"> the model and strategies</w:t>
      </w:r>
      <w:r w:rsidR="00025236">
        <w:t xml:space="preserve"> </w:t>
      </w:r>
      <w:r w:rsidR="00F7564F">
        <w:t xml:space="preserve">on this report </w:t>
      </w:r>
      <w:r w:rsidR="00E2796A">
        <w:t>which explained the generic strategies and  s</w:t>
      </w:r>
      <w:r w:rsidR="00592E91">
        <w:t>takeholders</w:t>
      </w:r>
      <w:r w:rsidR="00E232A6">
        <w:t xml:space="preserve"> ana</w:t>
      </w:r>
      <w:r w:rsidR="006456A7">
        <w:t>lysis</w:t>
      </w:r>
      <w:r w:rsidR="00592E91">
        <w:t xml:space="preserve"> </w:t>
      </w:r>
      <w:r w:rsidR="007155B3">
        <w:t>which is use as key drive of a</w:t>
      </w:r>
      <w:r w:rsidR="003C5F34">
        <w:t xml:space="preserve">   business. </w:t>
      </w:r>
      <w:r w:rsidR="00EC1A2A">
        <w:t xml:space="preserve">Stakeholders </w:t>
      </w:r>
      <w:r w:rsidR="00326DDD">
        <w:t>play</w:t>
      </w:r>
      <w:r w:rsidR="00A31764">
        <w:t xml:space="preserve"> </w:t>
      </w:r>
      <w:r w:rsidR="00EC1A2A">
        <w:t xml:space="preserve">vital </w:t>
      </w:r>
      <w:r w:rsidR="001E1217">
        <w:t xml:space="preserve">role In </w:t>
      </w:r>
      <w:r w:rsidR="00A31764">
        <w:t xml:space="preserve">the </w:t>
      </w:r>
      <w:r w:rsidR="001E1217">
        <w:t>business</w:t>
      </w:r>
      <w:r w:rsidR="00A31764">
        <w:t xml:space="preserve"> </w:t>
      </w:r>
      <w:r w:rsidR="00074712">
        <w:t xml:space="preserve">sector. DSA was able to </w:t>
      </w:r>
      <w:r w:rsidR="00AB0E46">
        <w:t xml:space="preserve">know </w:t>
      </w:r>
      <w:r w:rsidR="00D54490">
        <w:t>who</w:t>
      </w:r>
      <w:r w:rsidR="00AB0E46">
        <w:t xml:space="preserve"> their s</w:t>
      </w:r>
      <w:r w:rsidR="004A6F23">
        <w:t xml:space="preserve">takeholders both internal and external in the </w:t>
      </w:r>
      <w:r w:rsidR="00B87449">
        <w:t>business. The</w:t>
      </w:r>
      <w:r w:rsidR="0012394B">
        <w:t xml:space="preserve"> generic</w:t>
      </w:r>
      <w:r w:rsidR="00B87449">
        <w:t xml:space="preserve"> focus </w:t>
      </w:r>
      <w:r w:rsidR="00E5519B">
        <w:t xml:space="preserve">strategy </w:t>
      </w:r>
      <w:r w:rsidR="00793C52">
        <w:t xml:space="preserve">describe as the </w:t>
      </w:r>
      <w:r w:rsidR="007A0B8F">
        <w:t>best business strategy for DSA d</w:t>
      </w:r>
      <w:r w:rsidR="002F29B1">
        <w:t>ue the mission and vison of the business</w:t>
      </w:r>
      <w:r w:rsidR="00580282">
        <w:t xml:space="preserve">. It will also add </w:t>
      </w:r>
      <w:r w:rsidR="00F72CBF">
        <w:t xml:space="preserve"> value to the business for </w:t>
      </w:r>
      <w:r w:rsidR="00AB186A">
        <w:t xml:space="preserve">future  </w:t>
      </w:r>
      <w:r w:rsidR="003C0F5C">
        <w:t>in case of the comp</w:t>
      </w:r>
      <w:r w:rsidR="000B08E9">
        <w:t>etitors,</w:t>
      </w:r>
    </w:p>
    <w:p w14:paraId="5BAE25CF" w14:textId="5BCE952F" w:rsidR="00D83144" w:rsidRDefault="00D83144" w:rsidP="00647D21"/>
    <w:p w14:paraId="66D484B6" w14:textId="77777777" w:rsidR="00F4593D" w:rsidRDefault="00F4593D" w:rsidP="00647D21"/>
    <w:p w14:paraId="0DED55D0" w14:textId="7511F0B7" w:rsidR="00F4593D" w:rsidRDefault="00C53A8D" w:rsidP="00647D21">
      <w:r>
        <w:t>,</w:t>
      </w:r>
    </w:p>
    <w:p w14:paraId="67B454A4" w14:textId="77777777" w:rsidR="006456A7" w:rsidRDefault="006456A7" w:rsidP="00647D21"/>
    <w:p w14:paraId="43B3828E" w14:textId="77777777" w:rsidR="006456A7" w:rsidRDefault="006456A7" w:rsidP="00647D21"/>
    <w:p w14:paraId="35DB24AF" w14:textId="77777777" w:rsidR="006456A7" w:rsidRDefault="006456A7" w:rsidP="00647D21"/>
    <w:p w14:paraId="0BBE186A" w14:textId="77777777" w:rsidR="006456A7" w:rsidRDefault="006456A7" w:rsidP="00647D21"/>
    <w:p w14:paraId="2CC51609" w14:textId="77777777" w:rsidR="006456A7" w:rsidRDefault="006456A7" w:rsidP="00647D21"/>
    <w:p w14:paraId="1C353771" w14:textId="77777777" w:rsidR="006456A7" w:rsidRDefault="006456A7" w:rsidP="00647D21"/>
    <w:p w14:paraId="560316CE" w14:textId="77777777" w:rsidR="006456A7" w:rsidRDefault="006456A7" w:rsidP="00647D21"/>
    <w:p w14:paraId="32D1A7B3" w14:textId="77777777" w:rsidR="006456A7" w:rsidRDefault="006456A7" w:rsidP="00647D21"/>
    <w:p w14:paraId="224365A0" w14:textId="77777777" w:rsidR="006456A7" w:rsidRDefault="006456A7" w:rsidP="00647D21"/>
    <w:p w14:paraId="71883319" w14:textId="77777777" w:rsidR="006456A7" w:rsidRDefault="006456A7" w:rsidP="00647D21"/>
    <w:p w14:paraId="2B604D5E" w14:textId="77777777" w:rsidR="006456A7" w:rsidRDefault="006456A7" w:rsidP="00647D21"/>
    <w:p w14:paraId="0D3BAB79" w14:textId="5E81DAEE" w:rsidR="006456A7" w:rsidRDefault="00B45836" w:rsidP="00647D21">
      <w:r>
        <w:t xml:space="preserve">                                                                         References</w:t>
      </w:r>
    </w:p>
    <w:p w14:paraId="08D3789E" w14:textId="77777777" w:rsidR="00BB74A4" w:rsidRDefault="00BB74A4" w:rsidP="00BB74A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Buye</w:t>
      </w:r>
      <w:proofErr w:type="spellEnd"/>
      <w:r>
        <w:rPr>
          <w:rFonts w:ascii="Arial" w:hAnsi="Arial" w:cs="Arial"/>
          <w:color w:val="222222"/>
          <w:sz w:val="20"/>
          <w:szCs w:val="20"/>
          <w:shd w:val="clear" w:color="auto" w:fill="FFFFFF"/>
        </w:rPr>
        <w:t>, R., 2021. Critical examination of the PESTEL Analysis Model. </w:t>
      </w:r>
      <w:r>
        <w:rPr>
          <w:rFonts w:ascii="Arial" w:hAnsi="Arial" w:cs="Arial"/>
          <w:i/>
          <w:iCs/>
          <w:color w:val="222222"/>
          <w:sz w:val="20"/>
          <w:szCs w:val="20"/>
          <w:shd w:val="clear" w:color="auto" w:fill="FFFFFF"/>
        </w:rPr>
        <w:t>Project: Action Research for Development</w:t>
      </w:r>
      <w:r>
        <w:rPr>
          <w:rFonts w:ascii="Arial" w:hAnsi="Arial" w:cs="Arial"/>
          <w:color w:val="222222"/>
          <w:sz w:val="20"/>
          <w:szCs w:val="20"/>
          <w:shd w:val="clear" w:color="auto" w:fill="FFFFFF"/>
        </w:rPr>
        <w:t>.</w:t>
      </w:r>
    </w:p>
    <w:p w14:paraId="33C6FF2B" w14:textId="77777777" w:rsidR="00BB74A4" w:rsidRDefault="00BB74A4" w:rsidP="00BB74A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Akan, O., Allen, R.S., Helms, M.M. and </w:t>
      </w:r>
      <w:proofErr w:type="spellStart"/>
      <w:r>
        <w:rPr>
          <w:rFonts w:ascii="Arial" w:hAnsi="Arial" w:cs="Arial"/>
          <w:color w:val="222222"/>
          <w:sz w:val="20"/>
          <w:szCs w:val="20"/>
          <w:shd w:val="clear" w:color="auto" w:fill="FFFFFF"/>
        </w:rPr>
        <w:t>Spralls</w:t>
      </w:r>
      <w:proofErr w:type="spellEnd"/>
      <w:r>
        <w:rPr>
          <w:rFonts w:ascii="Arial" w:hAnsi="Arial" w:cs="Arial"/>
          <w:color w:val="222222"/>
          <w:sz w:val="20"/>
          <w:szCs w:val="20"/>
          <w:shd w:val="clear" w:color="auto" w:fill="FFFFFF"/>
        </w:rPr>
        <w:t xml:space="preserve"> III, S.A., 2006. Critical tactics for implementing Porter's generic strategies. </w:t>
      </w:r>
      <w:r>
        <w:rPr>
          <w:rFonts w:ascii="Arial" w:hAnsi="Arial" w:cs="Arial"/>
          <w:i/>
          <w:iCs/>
          <w:color w:val="222222"/>
          <w:sz w:val="20"/>
          <w:szCs w:val="20"/>
          <w:shd w:val="clear" w:color="auto" w:fill="FFFFFF"/>
        </w:rPr>
        <w:t>Journal of business strategy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(1), pp.43-53.</w:t>
      </w:r>
    </w:p>
    <w:p w14:paraId="6C74D4B6" w14:textId="24D7795C" w:rsidR="00931D35" w:rsidRDefault="00BB74A4" w:rsidP="00931D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Allen, R., Helms, M., Takeda, M. and White, C., 2007. Porter's generic strategies: An exploratory study of their use in Japan. </w:t>
      </w:r>
      <w:r>
        <w:rPr>
          <w:rFonts w:ascii="Arial" w:hAnsi="Arial" w:cs="Arial"/>
          <w:i/>
          <w:iCs/>
          <w:color w:val="222222"/>
          <w:sz w:val="20"/>
          <w:szCs w:val="20"/>
          <w:shd w:val="clear" w:color="auto" w:fill="FFFFFF"/>
        </w:rPr>
        <w:t>Journal of business strategies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(1), pp.69-90.</w:t>
      </w:r>
      <w:r w:rsidR="00931D35">
        <w:rPr>
          <w:rFonts w:ascii="Arial" w:hAnsi="Arial" w:cs="Arial"/>
          <w:color w:val="222222"/>
          <w:sz w:val="20"/>
          <w:szCs w:val="20"/>
          <w:shd w:val="clear" w:color="auto" w:fill="FFFFFF"/>
        </w:rPr>
        <w:t>.</w:t>
      </w:r>
    </w:p>
    <w:p w14:paraId="04D35AC4" w14:textId="77777777" w:rsidR="00931D35" w:rsidRDefault="00931D35" w:rsidP="00931D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Schmeer, K., 1999. Stakeholder analysis guidelines. </w:t>
      </w:r>
      <w:r>
        <w:rPr>
          <w:rFonts w:ascii="Arial" w:hAnsi="Arial" w:cs="Arial"/>
          <w:i/>
          <w:iCs/>
          <w:color w:val="222222"/>
          <w:sz w:val="20"/>
          <w:szCs w:val="20"/>
          <w:shd w:val="clear" w:color="auto" w:fill="FFFFFF"/>
        </w:rPr>
        <w:t>Policy toolkit for strengthening health sector reform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pp.1-35.</w:t>
      </w:r>
    </w:p>
    <w:p w14:paraId="5F5C81A2" w14:textId="77777777" w:rsidR="006A39ED" w:rsidRDefault="00931D35" w:rsidP="00931D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 </w:t>
      </w:r>
      <w:proofErr w:type="spellStart"/>
      <w:r>
        <w:rPr>
          <w:rFonts w:ascii="Arial" w:hAnsi="Arial" w:cs="Arial"/>
          <w:color w:val="222222"/>
          <w:sz w:val="20"/>
          <w:szCs w:val="20"/>
          <w:shd w:val="clear" w:color="auto" w:fill="FFFFFF"/>
        </w:rPr>
        <w:t>Swaan</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Arons</w:t>
      </w:r>
      <w:proofErr w:type="spellEnd"/>
      <w:r>
        <w:rPr>
          <w:rFonts w:ascii="Arial" w:hAnsi="Arial" w:cs="Arial"/>
          <w:color w:val="222222"/>
          <w:sz w:val="20"/>
          <w:szCs w:val="20"/>
          <w:shd w:val="clear" w:color="auto" w:fill="FFFFFF"/>
        </w:rPr>
        <w:t xml:space="preserve">, H. and </w:t>
      </w:r>
      <w:proofErr w:type="spellStart"/>
      <w:r>
        <w:rPr>
          <w:rFonts w:ascii="Arial" w:hAnsi="Arial" w:cs="Arial"/>
          <w:color w:val="222222"/>
          <w:sz w:val="20"/>
          <w:szCs w:val="20"/>
          <w:shd w:val="clear" w:color="auto" w:fill="FFFFFF"/>
        </w:rPr>
        <w:t>Waalewijn</w:t>
      </w:r>
      <w:proofErr w:type="spellEnd"/>
      <w:r>
        <w:rPr>
          <w:rFonts w:ascii="Arial" w:hAnsi="Arial" w:cs="Arial"/>
          <w:color w:val="222222"/>
          <w:sz w:val="20"/>
          <w:szCs w:val="20"/>
          <w:shd w:val="clear" w:color="auto" w:fill="FFFFFF"/>
        </w:rPr>
        <w:t xml:space="preserve">, P., 1999. A knowledge base representing Porter's five forces </w:t>
      </w:r>
    </w:p>
    <w:p w14:paraId="3B4DD5D7" w14:textId="78152C96" w:rsidR="00931D35" w:rsidRDefault="00931D35" w:rsidP="00931D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model.</w:t>
      </w:r>
    </w:p>
    <w:p w14:paraId="46CB85A9" w14:textId="55684970" w:rsidR="00BB74A4" w:rsidRDefault="00732D7A" w:rsidP="00647D21">
      <w:proofErr w:type="spellStart"/>
      <w:r w:rsidRPr="00732D7A">
        <w:t>Ndubisi</w:t>
      </w:r>
      <w:proofErr w:type="spellEnd"/>
      <w:r w:rsidRPr="00732D7A">
        <w:t>, N.O. (2013) Enterprise development in SMEs and entrepreneurial firms [electronic resource] : dynamic processes . Hershey, PA :, Business Science Reference.</w:t>
      </w:r>
    </w:p>
    <w:p w14:paraId="1F979D99" w14:textId="0FEB3700" w:rsidR="0083149F" w:rsidRDefault="0083149F" w:rsidP="00647D21">
      <w:r w:rsidRPr="0083149F">
        <w:t>Barney, J.B. (2019) Strategic management and competitive advantage : concepts and cases . Sixth edition, global edition. Harlow, England :, Pearson.</w:t>
      </w:r>
    </w:p>
    <w:p w14:paraId="79E03823" w14:textId="4F77C2BF" w:rsidR="005E48B1" w:rsidRDefault="005E48B1" w:rsidP="00647D21">
      <w:r w:rsidRPr="005E48B1">
        <w:t>Lynch, R.L. (2018) Strategic management . Eighth edition. Harlow, England :, Pearson.</w:t>
      </w:r>
    </w:p>
    <w:p w14:paraId="3A88B1AB" w14:textId="1E3C2468" w:rsidR="00020EF0" w:rsidRDefault="00020EF0" w:rsidP="00647D21">
      <w:r w:rsidRPr="00020EF0">
        <w:t>Whittington, R. (2020) Exploring strategy : text and cases /. 12th ed. Harlow :, Pearson,.</w:t>
      </w:r>
    </w:p>
    <w:p w14:paraId="083C874D" w14:textId="7DF29141" w:rsidR="000A303F" w:rsidRDefault="00492415" w:rsidP="00647D21">
      <w:r w:rsidRPr="00492415">
        <w:t>Johnson, G. (2014) Exploring strategy. [Place of publication not identified], Pearson.</w:t>
      </w:r>
    </w:p>
    <w:p w14:paraId="319DAF37" w14:textId="099DA6B4" w:rsidR="000E39C8" w:rsidRDefault="000E39C8" w:rsidP="00647D21">
      <w:r w:rsidRPr="000E39C8">
        <w:t>Lind, P. (2012) Small business management in cross-cultural environments [electronic resource] . Abingdon, Oxon ;; New York :, Routledge.</w:t>
      </w:r>
    </w:p>
    <w:p w14:paraId="1223542D" w14:textId="77777777" w:rsidR="006456A7" w:rsidRDefault="006456A7" w:rsidP="00647D21"/>
    <w:p w14:paraId="541981EF" w14:textId="6E28D235" w:rsidR="006456A7" w:rsidRPr="00362F83" w:rsidRDefault="006456A7" w:rsidP="00647D21">
      <w:r>
        <w:t xml:space="preserve">                                                            </w:t>
      </w:r>
    </w:p>
    <w:sectPr w:rsidR="006456A7" w:rsidRPr="00362F83" w:rsidSect="006C4C96">
      <w:footerReference w:type="default" r:id="rId21"/>
      <w:pgSz w:w="11906" w:h="16838"/>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61774" w14:textId="77777777" w:rsidR="000B1862" w:rsidRDefault="000B1862" w:rsidP="00CA3173">
      <w:pPr>
        <w:spacing w:after="0"/>
      </w:pPr>
      <w:r>
        <w:separator/>
      </w:r>
    </w:p>
  </w:endnote>
  <w:endnote w:type="continuationSeparator" w:id="0">
    <w:p w14:paraId="50F1120B" w14:textId="77777777" w:rsidR="000B1862" w:rsidRDefault="000B1862" w:rsidP="00CA3173">
      <w:pPr>
        <w:spacing w:after="0"/>
      </w:pPr>
      <w:r>
        <w:continuationSeparator/>
      </w:r>
    </w:p>
  </w:endnote>
  <w:endnote w:type="continuationNotice" w:id="1">
    <w:p w14:paraId="0E7FAA07" w14:textId="77777777" w:rsidR="000B1862" w:rsidRDefault="000B186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355160"/>
      <w:docPartObj>
        <w:docPartGallery w:val="Page Numbers (Bottom of Page)"/>
        <w:docPartUnique/>
      </w:docPartObj>
    </w:sdtPr>
    <w:sdtEndPr>
      <w:rPr>
        <w:noProof/>
      </w:rPr>
    </w:sdtEndPr>
    <w:sdtContent>
      <w:p w14:paraId="382B051D" w14:textId="3A20AD71" w:rsidR="00B13916" w:rsidRDefault="00B13916">
        <w:pPr>
          <w:pStyle w:val="Footer"/>
        </w:pPr>
        <w:r>
          <w:fldChar w:fldCharType="begin"/>
        </w:r>
        <w:r>
          <w:instrText xml:space="preserve"> PAGE   \* MERGEFORMAT </w:instrText>
        </w:r>
        <w:r>
          <w:fldChar w:fldCharType="separate"/>
        </w:r>
        <w:r>
          <w:rPr>
            <w:noProof/>
          </w:rPr>
          <w:t>2</w:t>
        </w:r>
        <w:r>
          <w:rPr>
            <w:noProof/>
          </w:rPr>
          <w:fldChar w:fldCharType="end"/>
        </w:r>
      </w:p>
    </w:sdtContent>
  </w:sdt>
  <w:p w14:paraId="6854CC51" w14:textId="77777777" w:rsidR="006456A7" w:rsidRDefault="00645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F4C78" w14:textId="77777777" w:rsidR="000B1862" w:rsidRDefault="000B1862" w:rsidP="00CA3173">
      <w:pPr>
        <w:spacing w:after="0"/>
      </w:pPr>
      <w:r>
        <w:separator/>
      </w:r>
    </w:p>
  </w:footnote>
  <w:footnote w:type="continuationSeparator" w:id="0">
    <w:p w14:paraId="575E3970" w14:textId="77777777" w:rsidR="000B1862" w:rsidRDefault="000B1862" w:rsidP="00CA3173">
      <w:pPr>
        <w:spacing w:after="0"/>
      </w:pPr>
      <w:r>
        <w:continuationSeparator/>
      </w:r>
    </w:p>
  </w:footnote>
  <w:footnote w:type="continuationNotice" w:id="1">
    <w:p w14:paraId="0CACF473" w14:textId="77777777" w:rsidR="000B1862" w:rsidRDefault="000B1862">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3E9D"/>
    <w:multiLevelType w:val="hybridMultilevel"/>
    <w:tmpl w:val="9D4A8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D72FBB"/>
    <w:multiLevelType w:val="hybridMultilevel"/>
    <w:tmpl w:val="D048F09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57A80EC4"/>
    <w:multiLevelType w:val="hybridMultilevel"/>
    <w:tmpl w:val="EEA86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141907"/>
    <w:multiLevelType w:val="hybridMultilevel"/>
    <w:tmpl w:val="9698E6F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0723529">
    <w:abstractNumId w:val="3"/>
  </w:num>
  <w:num w:numId="2" w16cid:durableId="318340032">
    <w:abstractNumId w:val="1"/>
  </w:num>
  <w:num w:numId="3" w16cid:durableId="1819297541">
    <w:abstractNumId w:val="2"/>
  </w:num>
  <w:num w:numId="4" w16cid:durableId="2103644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00C"/>
    <w:rsid w:val="00000801"/>
    <w:rsid w:val="00001425"/>
    <w:rsid w:val="000022FB"/>
    <w:rsid w:val="000052C3"/>
    <w:rsid w:val="000076BA"/>
    <w:rsid w:val="00007BCC"/>
    <w:rsid w:val="0001389C"/>
    <w:rsid w:val="00016A30"/>
    <w:rsid w:val="00020221"/>
    <w:rsid w:val="00020EF0"/>
    <w:rsid w:val="00021915"/>
    <w:rsid w:val="00025236"/>
    <w:rsid w:val="00027DDF"/>
    <w:rsid w:val="00044E43"/>
    <w:rsid w:val="00044F77"/>
    <w:rsid w:val="00051BE5"/>
    <w:rsid w:val="00052966"/>
    <w:rsid w:val="00065B0C"/>
    <w:rsid w:val="0007124A"/>
    <w:rsid w:val="00072A42"/>
    <w:rsid w:val="00073419"/>
    <w:rsid w:val="00074712"/>
    <w:rsid w:val="00075783"/>
    <w:rsid w:val="00085CC6"/>
    <w:rsid w:val="00091CC6"/>
    <w:rsid w:val="00092FCC"/>
    <w:rsid w:val="000944D4"/>
    <w:rsid w:val="00097A35"/>
    <w:rsid w:val="000A303F"/>
    <w:rsid w:val="000A4032"/>
    <w:rsid w:val="000B08E9"/>
    <w:rsid w:val="000B1862"/>
    <w:rsid w:val="000B4F21"/>
    <w:rsid w:val="000C2B16"/>
    <w:rsid w:val="000C3320"/>
    <w:rsid w:val="000C4D6D"/>
    <w:rsid w:val="000C74CF"/>
    <w:rsid w:val="000D4CA2"/>
    <w:rsid w:val="000D5566"/>
    <w:rsid w:val="000E2F15"/>
    <w:rsid w:val="000E39C8"/>
    <w:rsid w:val="000F66C1"/>
    <w:rsid w:val="00102110"/>
    <w:rsid w:val="001033F6"/>
    <w:rsid w:val="00105D0B"/>
    <w:rsid w:val="00111037"/>
    <w:rsid w:val="00115E3C"/>
    <w:rsid w:val="0012382C"/>
    <w:rsid w:val="0012394B"/>
    <w:rsid w:val="001253B5"/>
    <w:rsid w:val="00126E28"/>
    <w:rsid w:val="00131B84"/>
    <w:rsid w:val="00134658"/>
    <w:rsid w:val="001420DC"/>
    <w:rsid w:val="00145D9D"/>
    <w:rsid w:val="00161373"/>
    <w:rsid w:val="0017485C"/>
    <w:rsid w:val="00174E66"/>
    <w:rsid w:val="00176622"/>
    <w:rsid w:val="00177959"/>
    <w:rsid w:val="0018283F"/>
    <w:rsid w:val="001903A9"/>
    <w:rsid w:val="001919B0"/>
    <w:rsid w:val="00194D63"/>
    <w:rsid w:val="001A14E6"/>
    <w:rsid w:val="001B64BC"/>
    <w:rsid w:val="001C00FA"/>
    <w:rsid w:val="001C0A89"/>
    <w:rsid w:val="001D384B"/>
    <w:rsid w:val="001D45DE"/>
    <w:rsid w:val="001D502B"/>
    <w:rsid w:val="001D5D7F"/>
    <w:rsid w:val="001E097C"/>
    <w:rsid w:val="001E0A16"/>
    <w:rsid w:val="001E1217"/>
    <w:rsid w:val="001E5695"/>
    <w:rsid w:val="001E5A34"/>
    <w:rsid w:val="001F4B4E"/>
    <w:rsid w:val="002015CE"/>
    <w:rsid w:val="0020170E"/>
    <w:rsid w:val="00202CC7"/>
    <w:rsid w:val="002063F8"/>
    <w:rsid w:val="00207F37"/>
    <w:rsid w:val="00213322"/>
    <w:rsid w:val="00223533"/>
    <w:rsid w:val="00224BCD"/>
    <w:rsid w:val="00235E50"/>
    <w:rsid w:val="00236CFB"/>
    <w:rsid w:val="00242245"/>
    <w:rsid w:val="00246115"/>
    <w:rsid w:val="00253535"/>
    <w:rsid w:val="00255D08"/>
    <w:rsid w:val="002562E8"/>
    <w:rsid w:val="0025678A"/>
    <w:rsid w:val="00261B99"/>
    <w:rsid w:val="0026628A"/>
    <w:rsid w:val="002668FB"/>
    <w:rsid w:val="00273597"/>
    <w:rsid w:val="00284C5E"/>
    <w:rsid w:val="00287D1E"/>
    <w:rsid w:val="002A38D6"/>
    <w:rsid w:val="002B2338"/>
    <w:rsid w:val="002B2865"/>
    <w:rsid w:val="002B6AF4"/>
    <w:rsid w:val="002B7910"/>
    <w:rsid w:val="002C5211"/>
    <w:rsid w:val="002C724A"/>
    <w:rsid w:val="002D364E"/>
    <w:rsid w:val="002E0203"/>
    <w:rsid w:val="002E1307"/>
    <w:rsid w:val="002E19B8"/>
    <w:rsid w:val="002E42D6"/>
    <w:rsid w:val="002E6810"/>
    <w:rsid w:val="002F265C"/>
    <w:rsid w:val="002F29B1"/>
    <w:rsid w:val="002F45BB"/>
    <w:rsid w:val="002F4815"/>
    <w:rsid w:val="00303892"/>
    <w:rsid w:val="00305136"/>
    <w:rsid w:val="003053D6"/>
    <w:rsid w:val="003070A1"/>
    <w:rsid w:val="00311D19"/>
    <w:rsid w:val="00313880"/>
    <w:rsid w:val="00314298"/>
    <w:rsid w:val="00314B16"/>
    <w:rsid w:val="003160D2"/>
    <w:rsid w:val="00320878"/>
    <w:rsid w:val="0032321C"/>
    <w:rsid w:val="00326DDD"/>
    <w:rsid w:val="0032758F"/>
    <w:rsid w:val="00334674"/>
    <w:rsid w:val="00352F99"/>
    <w:rsid w:val="0035762A"/>
    <w:rsid w:val="003603B4"/>
    <w:rsid w:val="00362F83"/>
    <w:rsid w:val="003675BA"/>
    <w:rsid w:val="0037035E"/>
    <w:rsid w:val="00374323"/>
    <w:rsid w:val="00374E47"/>
    <w:rsid w:val="00381ADE"/>
    <w:rsid w:val="00390EE2"/>
    <w:rsid w:val="003A2600"/>
    <w:rsid w:val="003A3899"/>
    <w:rsid w:val="003A3D5A"/>
    <w:rsid w:val="003A4E93"/>
    <w:rsid w:val="003A511B"/>
    <w:rsid w:val="003A7C76"/>
    <w:rsid w:val="003B0B55"/>
    <w:rsid w:val="003B3E14"/>
    <w:rsid w:val="003B4F2A"/>
    <w:rsid w:val="003B6348"/>
    <w:rsid w:val="003B76D4"/>
    <w:rsid w:val="003C0F5C"/>
    <w:rsid w:val="003C41A0"/>
    <w:rsid w:val="003C5F34"/>
    <w:rsid w:val="003C7A85"/>
    <w:rsid w:val="003D0FBC"/>
    <w:rsid w:val="003D5B0A"/>
    <w:rsid w:val="003E5740"/>
    <w:rsid w:val="003E5835"/>
    <w:rsid w:val="003E6A48"/>
    <w:rsid w:val="003F5B7B"/>
    <w:rsid w:val="003F774D"/>
    <w:rsid w:val="003F784F"/>
    <w:rsid w:val="00403E7A"/>
    <w:rsid w:val="004073B8"/>
    <w:rsid w:val="0041040A"/>
    <w:rsid w:val="004113C2"/>
    <w:rsid w:val="004155B2"/>
    <w:rsid w:val="00416348"/>
    <w:rsid w:val="004215FC"/>
    <w:rsid w:val="00421A01"/>
    <w:rsid w:val="00421F49"/>
    <w:rsid w:val="00424257"/>
    <w:rsid w:val="004257A6"/>
    <w:rsid w:val="0042651F"/>
    <w:rsid w:val="00430E0C"/>
    <w:rsid w:val="004346A8"/>
    <w:rsid w:val="0043474A"/>
    <w:rsid w:val="00441958"/>
    <w:rsid w:val="00455358"/>
    <w:rsid w:val="00456B01"/>
    <w:rsid w:val="004601B5"/>
    <w:rsid w:val="004608D4"/>
    <w:rsid w:val="00464926"/>
    <w:rsid w:val="00466412"/>
    <w:rsid w:val="00472436"/>
    <w:rsid w:val="004857D9"/>
    <w:rsid w:val="004904FC"/>
    <w:rsid w:val="00492415"/>
    <w:rsid w:val="00496792"/>
    <w:rsid w:val="0049685A"/>
    <w:rsid w:val="004A4343"/>
    <w:rsid w:val="004A6F23"/>
    <w:rsid w:val="004B0F6C"/>
    <w:rsid w:val="004B124F"/>
    <w:rsid w:val="004C2F94"/>
    <w:rsid w:val="004C5E6A"/>
    <w:rsid w:val="004C6F8E"/>
    <w:rsid w:val="004D1623"/>
    <w:rsid w:val="004D1B41"/>
    <w:rsid w:val="004E1D52"/>
    <w:rsid w:val="004F6E4D"/>
    <w:rsid w:val="004F798B"/>
    <w:rsid w:val="004F7DF9"/>
    <w:rsid w:val="005044A5"/>
    <w:rsid w:val="00504DCD"/>
    <w:rsid w:val="00507897"/>
    <w:rsid w:val="0051180B"/>
    <w:rsid w:val="005157A3"/>
    <w:rsid w:val="00517EDE"/>
    <w:rsid w:val="00521D4D"/>
    <w:rsid w:val="00522EC3"/>
    <w:rsid w:val="00532831"/>
    <w:rsid w:val="0053385A"/>
    <w:rsid w:val="0053506E"/>
    <w:rsid w:val="005377BC"/>
    <w:rsid w:val="005402B9"/>
    <w:rsid w:val="00543E03"/>
    <w:rsid w:val="00546480"/>
    <w:rsid w:val="005475AE"/>
    <w:rsid w:val="00552BE9"/>
    <w:rsid w:val="00552D13"/>
    <w:rsid w:val="0055305B"/>
    <w:rsid w:val="005536CE"/>
    <w:rsid w:val="00557C52"/>
    <w:rsid w:val="005625D1"/>
    <w:rsid w:val="005629FC"/>
    <w:rsid w:val="00562B51"/>
    <w:rsid w:val="0056303F"/>
    <w:rsid w:val="0056750F"/>
    <w:rsid w:val="005706D0"/>
    <w:rsid w:val="005778D3"/>
    <w:rsid w:val="00577FCF"/>
    <w:rsid w:val="00580282"/>
    <w:rsid w:val="00581AA3"/>
    <w:rsid w:val="00581AC2"/>
    <w:rsid w:val="00585420"/>
    <w:rsid w:val="00592E91"/>
    <w:rsid w:val="00592FA1"/>
    <w:rsid w:val="005956FB"/>
    <w:rsid w:val="00595AF6"/>
    <w:rsid w:val="005962BB"/>
    <w:rsid w:val="005B0ACF"/>
    <w:rsid w:val="005B0BB5"/>
    <w:rsid w:val="005B1E39"/>
    <w:rsid w:val="005B4368"/>
    <w:rsid w:val="005B4374"/>
    <w:rsid w:val="005B5E76"/>
    <w:rsid w:val="005B730D"/>
    <w:rsid w:val="005B7E35"/>
    <w:rsid w:val="005C25CE"/>
    <w:rsid w:val="005C4F24"/>
    <w:rsid w:val="005C6431"/>
    <w:rsid w:val="005D7358"/>
    <w:rsid w:val="005E067D"/>
    <w:rsid w:val="005E07EE"/>
    <w:rsid w:val="005E48B1"/>
    <w:rsid w:val="005F02E6"/>
    <w:rsid w:val="005F0CB6"/>
    <w:rsid w:val="005F11F7"/>
    <w:rsid w:val="005F3BEB"/>
    <w:rsid w:val="006023C9"/>
    <w:rsid w:val="00602919"/>
    <w:rsid w:val="00603437"/>
    <w:rsid w:val="00604EC9"/>
    <w:rsid w:val="0060793F"/>
    <w:rsid w:val="00610B43"/>
    <w:rsid w:val="00612012"/>
    <w:rsid w:val="00616E5D"/>
    <w:rsid w:val="00621E0C"/>
    <w:rsid w:val="00623D27"/>
    <w:rsid w:val="0062770D"/>
    <w:rsid w:val="0063240C"/>
    <w:rsid w:val="00632F88"/>
    <w:rsid w:val="00634197"/>
    <w:rsid w:val="00634EE3"/>
    <w:rsid w:val="00640842"/>
    <w:rsid w:val="00643585"/>
    <w:rsid w:val="006456A7"/>
    <w:rsid w:val="00646D64"/>
    <w:rsid w:val="00647C5E"/>
    <w:rsid w:val="00647D21"/>
    <w:rsid w:val="00652073"/>
    <w:rsid w:val="00654780"/>
    <w:rsid w:val="006563CE"/>
    <w:rsid w:val="00656804"/>
    <w:rsid w:val="00656C06"/>
    <w:rsid w:val="00660D56"/>
    <w:rsid w:val="00661589"/>
    <w:rsid w:val="0066193F"/>
    <w:rsid w:val="00663B4C"/>
    <w:rsid w:val="00666136"/>
    <w:rsid w:val="0066626A"/>
    <w:rsid w:val="006663BE"/>
    <w:rsid w:val="00667333"/>
    <w:rsid w:val="00667F8F"/>
    <w:rsid w:val="00672ADB"/>
    <w:rsid w:val="006743F1"/>
    <w:rsid w:val="0068175D"/>
    <w:rsid w:val="006831CE"/>
    <w:rsid w:val="00683835"/>
    <w:rsid w:val="00687198"/>
    <w:rsid w:val="00694C1E"/>
    <w:rsid w:val="006A1864"/>
    <w:rsid w:val="006A200C"/>
    <w:rsid w:val="006A39ED"/>
    <w:rsid w:val="006A40A3"/>
    <w:rsid w:val="006A4E19"/>
    <w:rsid w:val="006A70C2"/>
    <w:rsid w:val="006B2DD9"/>
    <w:rsid w:val="006B48E1"/>
    <w:rsid w:val="006C1EA8"/>
    <w:rsid w:val="006C401D"/>
    <w:rsid w:val="006C4C96"/>
    <w:rsid w:val="006E3422"/>
    <w:rsid w:val="006E5DD8"/>
    <w:rsid w:val="006F0AFD"/>
    <w:rsid w:val="006F1734"/>
    <w:rsid w:val="006F421C"/>
    <w:rsid w:val="006F64F4"/>
    <w:rsid w:val="00701798"/>
    <w:rsid w:val="00701C2B"/>
    <w:rsid w:val="007075E1"/>
    <w:rsid w:val="00707C24"/>
    <w:rsid w:val="00707CC1"/>
    <w:rsid w:val="00710892"/>
    <w:rsid w:val="007155B3"/>
    <w:rsid w:val="007228A0"/>
    <w:rsid w:val="007230F2"/>
    <w:rsid w:val="007247EA"/>
    <w:rsid w:val="00725AE0"/>
    <w:rsid w:val="00726EDC"/>
    <w:rsid w:val="007279E9"/>
    <w:rsid w:val="007308DD"/>
    <w:rsid w:val="00732BE8"/>
    <w:rsid w:val="00732D7A"/>
    <w:rsid w:val="0073426E"/>
    <w:rsid w:val="007375BA"/>
    <w:rsid w:val="00741BED"/>
    <w:rsid w:val="00742981"/>
    <w:rsid w:val="00751405"/>
    <w:rsid w:val="00757E32"/>
    <w:rsid w:val="00761066"/>
    <w:rsid w:val="0076169E"/>
    <w:rsid w:val="00762025"/>
    <w:rsid w:val="00777984"/>
    <w:rsid w:val="0078067C"/>
    <w:rsid w:val="00780A64"/>
    <w:rsid w:val="00793C52"/>
    <w:rsid w:val="007A0B8F"/>
    <w:rsid w:val="007A1B26"/>
    <w:rsid w:val="007A5C19"/>
    <w:rsid w:val="007A73E4"/>
    <w:rsid w:val="007B17BB"/>
    <w:rsid w:val="007B1955"/>
    <w:rsid w:val="007C4B4C"/>
    <w:rsid w:val="007D0EC5"/>
    <w:rsid w:val="007D1D8F"/>
    <w:rsid w:val="007D6A3B"/>
    <w:rsid w:val="007E575D"/>
    <w:rsid w:val="007E60FA"/>
    <w:rsid w:val="007F2066"/>
    <w:rsid w:val="008058FB"/>
    <w:rsid w:val="008072D7"/>
    <w:rsid w:val="00811237"/>
    <w:rsid w:val="0081658B"/>
    <w:rsid w:val="00821B5B"/>
    <w:rsid w:val="0082280F"/>
    <w:rsid w:val="00824D79"/>
    <w:rsid w:val="008264D7"/>
    <w:rsid w:val="0083149F"/>
    <w:rsid w:val="00831802"/>
    <w:rsid w:val="00831B15"/>
    <w:rsid w:val="00832911"/>
    <w:rsid w:val="00832C45"/>
    <w:rsid w:val="00847503"/>
    <w:rsid w:val="0085044A"/>
    <w:rsid w:val="008512B0"/>
    <w:rsid w:val="00854809"/>
    <w:rsid w:val="00861395"/>
    <w:rsid w:val="00861A21"/>
    <w:rsid w:val="00861FB5"/>
    <w:rsid w:val="00862B2D"/>
    <w:rsid w:val="00863FA2"/>
    <w:rsid w:val="00867D4B"/>
    <w:rsid w:val="008725DF"/>
    <w:rsid w:val="00880658"/>
    <w:rsid w:val="0088580D"/>
    <w:rsid w:val="00890FEC"/>
    <w:rsid w:val="00891B93"/>
    <w:rsid w:val="0089366C"/>
    <w:rsid w:val="008A01C2"/>
    <w:rsid w:val="008A119C"/>
    <w:rsid w:val="008A1838"/>
    <w:rsid w:val="008A3948"/>
    <w:rsid w:val="008A7541"/>
    <w:rsid w:val="008B2D2E"/>
    <w:rsid w:val="008C73EF"/>
    <w:rsid w:val="008C7C80"/>
    <w:rsid w:val="008D1E7E"/>
    <w:rsid w:val="008D778C"/>
    <w:rsid w:val="008E1CB4"/>
    <w:rsid w:val="008E25AC"/>
    <w:rsid w:val="008E3894"/>
    <w:rsid w:val="008E4671"/>
    <w:rsid w:val="008E55B4"/>
    <w:rsid w:val="008E653E"/>
    <w:rsid w:val="008F1D1B"/>
    <w:rsid w:val="008F6668"/>
    <w:rsid w:val="00902576"/>
    <w:rsid w:val="009050DD"/>
    <w:rsid w:val="00911138"/>
    <w:rsid w:val="00912CD5"/>
    <w:rsid w:val="009147A2"/>
    <w:rsid w:val="00915770"/>
    <w:rsid w:val="0091644A"/>
    <w:rsid w:val="00920B74"/>
    <w:rsid w:val="009220E5"/>
    <w:rsid w:val="00922930"/>
    <w:rsid w:val="00922E3A"/>
    <w:rsid w:val="00922FBA"/>
    <w:rsid w:val="00931D35"/>
    <w:rsid w:val="00932C3F"/>
    <w:rsid w:val="0093364D"/>
    <w:rsid w:val="00933834"/>
    <w:rsid w:val="00936BA2"/>
    <w:rsid w:val="00942344"/>
    <w:rsid w:val="0094562B"/>
    <w:rsid w:val="009502C2"/>
    <w:rsid w:val="0095515A"/>
    <w:rsid w:val="009551F4"/>
    <w:rsid w:val="00964A86"/>
    <w:rsid w:val="00966948"/>
    <w:rsid w:val="00967EBE"/>
    <w:rsid w:val="009805B7"/>
    <w:rsid w:val="00985B21"/>
    <w:rsid w:val="00987C3A"/>
    <w:rsid w:val="00987DF5"/>
    <w:rsid w:val="009A2CC1"/>
    <w:rsid w:val="009A3B39"/>
    <w:rsid w:val="009A71AD"/>
    <w:rsid w:val="009B0C2F"/>
    <w:rsid w:val="009B22DE"/>
    <w:rsid w:val="009B2CC0"/>
    <w:rsid w:val="009B2D11"/>
    <w:rsid w:val="009B3DC8"/>
    <w:rsid w:val="009B640D"/>
    <w:rsid w:val="009C1C1A"/>
    <w:rsid w:val="009C2138"/>
    <w:rsid w:val="009C41F1"/>
    <w:rsid w:val="009D02B5"/>
    <w:rsid w:val="009D0480"/>
    <w:rsid w:val="009D05D9"/>
    <w:rsid w:val="009D5B81"/>
    <w:rsid w:val="009E3F1A"/>
    <w:rsid w:val="009E7A88"/>
    <w:rsid w:val="009F207F"/>
    <w:rsid w:val="009F2365"/>
    <w:rsid w:val="00A027DB"/>
    <w:rsid w:val="00A13CB0"/>
    <w:rsid w:val="00A27054"/>
    <w:rsid w:val="00A2776F"/>
    <w:rsid w:val="00A304C5"/>
    <w:rsid w:val="00A30D5A"/>
    <w:rsid w:val="00A31764"/>
    <w:rsid w:val="00A40EEF"/>
    <w:rsid w:val="00A43155"/>
    <w:rsid w:val="00A44CCB"/>
    <w:rsid w:val="00A555F0"/>
    <w:rsid w:val="00A57F68"/>
    <w:rsid w:val="00A679E8"/>
    <w:rsid w:val="00A71FCF"/>
    <w:rsid w:val="00A740DE"/>
    <w:rsid w:val="00A74628"/>
    <w:rsid w:val="00A7578D"/>
    <w:rsid w:val="00A76A61"/>
    <w:rsid w:val="00A80B16"/>
    <w:rsid w:val="00A80CF8"/>
    <w:rsid w:val="00A82CCE"/>
    <w:rsid w:val="00A86BFE"/>
    <w:rsid w:val="00A906B7"/>
    <w:rsid w:val="00AA1055"/>
    <w:rsid w:val="00AA1429"/>
    <w:rsid w:val="00AA1706"/>
    <w:rsid w:val="00AA237D"/>
    <w:rsid w:val="00AA3D70"/>
    <w:rsid w:val="00AA4F8C"/>
    <w:rsid w:val="00AA55C1"/>
    <w:rsid w:val="00AA6A38"/>
    <w:rsid w:val="00AA7A79"/>
    <w:rsid w:val="00AB0E46"/>
    <w:rsid w:val="00AB186A"/>
    <w:rsid w:val="00AB5EFD"/>
    <w:rsid w:val="00AB6A6A"/>
    <w:rsid w:val="00AC0844"/>
    <w:rsid w:val="00AC755D"/>
    <w:rsid w:val="00AD2006"/>
    <w:rsid w:val="00AD278E"/>
    <w:rsid w:val="00AD286E"/>
    <w:rsid w:val="00AD3C85"/>
    <w:rsid w:val="00AD5DA2"/>
    <w:rsid w:val="00AD6EDC"/>
    <w:rsid w:val="00AE1E11"/>
    <w:rsid w:val="00AE4C72"/>
    <w:rsid w:val="00AF43D6"/>
    <w:rsid w:val="00B03A72"/>
    <w:rsid w:val="00B050E0"/>
    <w:rsid w:val="00B116FE"/>
    <w:rsid w:val="00B11C5D"/>
    <w:rsid w:val="00B1268C"/>
    <w:rsid w:val="00B13916"/>
    <w:rsid w:val="00B220B1"/>
    <w:rsid w:val="00B232BA"/>
    <w:rsid w:val="00B237B0"/>
    <w:rsid w:val="00B247D7"/>
    <w:rsid w:val="00B3701E"/>
    <w:rsid w:val="00B4107B"/>
    <w:rsid w:val="00B45836"/>
    <w:rsid w:val="00B45A53"/>
    <w:rsid w:val="00B45B71"/>
    <w:rsid w:val="00B47682"/>
    <w:rsid w:val="00B52A04"/>
    <w:rsid w:val="00B5504A"/>
    <w:rsid w:val="00B55663"/>
    <w:rsid w:val="00B6020A"/>
    <w:rsid w:val="00B60D0D"/>
    <w:rsid w:val="00B87449"/>
    <w:rsid w:val="00B9076F"/>
    <w:rsid w:val="00B9111B"/>
    <w:rsid w:val="00B9153D"/>
    <w:rsid w:val="00B947AA"/>
    <w:rsid w:val="00B978B6"/>
    <w:rsid w:val="00BA350D"/>
    <w:rsid w:val="00BB0969"/>
    <w:rsid w:val="00BB74A4"/>
    <w:rsid w:val="00BC09D2"/>
    <w:rsid w:val="00BC22D8"/>
    <w:rsid w:val="00BC3060"/>
    <w:rsid w:val="00BC349E"/>
    <w:rsid w:val="00BC36BF"/>
    <w:rsid w:val="00BC6580"/>
    <w:rsid w:val="00BD0925"/>
    <w:rsid w:val="00BD29F3"/>
    <w:rsid w:val="00BE0CD2"/>
    <w:rsid w:val="00BE4912"/>
    <w:rsid w:val="00BE4AF0"/>
    <w:rsid w:val="00BE584E"/>
    <w:rsid w:val="00BF4FEE"/>
    <w:rsid w:val="00BF5F64"/>
    <w:rsid w:val="00C05027"/>
    <w:rsid w:val="00C075BC"/>
    <w:rsid w:val="00C1035C"/>
    <w:rsid w:val="00C108FA"/>
    <w:rsid w:val="00C12800"/>
    <w:rsid w:val="00C13517"/>
    <w:rsid w:val="00C143C9"/>
    <w:rsid w:val="00C16253"/>
    <w:rsid w:val="00C20F6B"/>
    <w:rsid w:val="00C31E34"/>
    <w:rsid w:val="00C356ED"/>
    <w:rsid w:val="00C36CDA"/>
    <w:rsid w:val="00C404FC"/>
    <w:rsid w:val="00C43F3A"/>
    <w:rsid w:val="00C4440D"/>
    <w:rsid w:val="00C53A8D"/>
    <w:rsid w:val="00C57C54"/>
    <w:rsid w:val="00C63146"/>
    <w:rsid w:val="00C731B1"/>
    <w:rsid w:val="00C81D66"/>
    <w:rsid w:val="00C85443"/>
    <w:rsid w:val="00C8560D"/>
    <w:rsid w:val="00C8609E"/>
    <w:rsid w:val="00C90B16"/>
    <w:rsid w:val="00C9104B"/>
    <w:rsid w:val="00C930E4"/>
    <w:rsid w:val="00C937DD"/>
    <w:rsid w:val="00CA1345"/>
    <w:rsid w:val="00CA1B34"/>
    <w:rsid w:val="00CA20C9"/>
    <w:rsid w:val="00CA3173"/>
    <w:rsid w:val="00CA58A6"/>
    <w:rsid w:val="00CB0CBA"/>
    <w:rsid w:val="00CB2EA6"/>
    <w:rsid w:val="00CB375C"/>
    <w:rsid w:val="00CB45D5"/>
    <w:rsid w:val="00CD0E2F"/>
    <w:rsid w:val="00CD1B02"/>
    <w:rsid w:val="00CD3C9D"/>
    <w:rsid w:val="00CE29B8"/>
    <w:rsid w:val="00CE7FC6"/>
    <w:rsid w:val="00CF6FE5"/>
    <w:rsid w:val="00CF7462"/>
    <w:rsid w:val="00D00B16"/>
    <w:rsid w:val="00D0315D"/>
    <w:rsid w:val="00D12774"/>
    <w:rsid w:val="00D1585C"/>
    <w:rsid w:val="00D15EF2"/>
    <w:rsid w:val="00D16511"/>
    <w:rsid w:val="00D20099"/>
    <w:rsid w:val="00D2615D"/>
    <w:rsid w:val="00D344D0"/>
    <w:rsid w:val="00D44446"/>
    <w:rsid w:val="00D45A86"/>
    <w:rsid w:val="00D46FCD"/>
    <w:rsid w:val="00D507CB"/>
    <w:rsid w:val="00D54490"/>
    <w:rsid w:val="00D568D8"/>
    <w:rsid w:val="00D57151"/>
    <w:rsid w:val="00D57CB0"/>
    <w:rsid w:val="00D605ED"/>
    <w:rsid w:val="00D6196B"/>
    <w:rsid w:val="00D65061"/>
    <w:rsid w:val="00D739AD"/>
    <w:rsid w:val="00D73BF4"/>
    <w:rsid w:val="00D83144"/>
    <w:rsid w:val="00D8335E"/>
    <w:rsid w:val="00D83DD1"/>
    <w:rsid w:val="00D91EDB"/>
    <w:rsid w:val="00D94196"/>
    <w:rsid w:val="00D9779B"/>
    <w:rsid w:val="00DA4D82"/>
    <w:rsid w:val="00DB28B7"/>
    <w:rsid w:val="00DB30E1"/>
    <w:rsid w:val="00DB528B"/>
    <w:rsid w:val="00DB5CBC"/>
    <w:rsid w:val="00DB67BD"/>
    <w:rsid w:val="00DB7850"/>
    <w:rsid w:val="00DC2DA6"/>
    <w:rsid w:val="00DC3F68"/>
    <w:rsid w:val="00DC5B74"/>
    <w:rsid w:val="00DC5C74"/>
    <w:rsid w:val="00DD0150"/>
    <w:rsid w:val="00DD12EC"/>
    <w:rsid w:val="00DD1D3B"/>
    <w:rsid w:val="00DD1DA0"/>
    <w:rsid w:val="00DE0DC8"/>
    <w:rsid w:val="00DE414C"/>
    <w:rsid w:val="00DE6A7B"/>
    <w:rsid w:val="00DE7529"/>
    <w:rsid w:val="00DF7479"/>
    <w:rsid w:val="00E02E36"/>
    <w:rsid w:val="00E02ECA"/>
    <w:rsid w:val="00E1080E"/>
    <w:rsid w:val="00E11873"/>
    <w:rsid w:val="00E131C4"/>
    <w:rsid w:val="00E20889"/>
    <w:rsid w:val="00E232A6"/>
    <w:rsid w:val="00E270AB"/>
    <w:rsid w:val="00E2796A"/>
    <w:rsid w:val="00E27A96"/>
    <w:rsid w:val="00E303D6"/>
    <w:rsid w:val="00E313B6"/>
    <w:rsid w:val="00E33139"/>
    <w:rsid w:val="00E43B9E"/>
    <w:rsid w:val="00E460A7"/>
    <w:rsid w:val="00E47792"/>
    <w:rsid w:val="00E47827"/>
    <w:rsid w:val="00E53928"/>
    <w:rsid w:val="00E5519B"/>
    <w:rsid w:val="00E55824"/>
    <w:rsid w:val="00E57D7E"/>
    <w:rsid w:val="00E62BE2"/>
    <w:rsid w:val="00E65583"/>
    <w:rsid w:val="00E669A4"/>
    <w:rsid w:val="00E6757B"/>
    <w:rsid w:val="00E71526"/>
    <w:rsid w:val="00E74818"/>
    <w:rsid w:val="00E769F8"/>
    <w:rsid w:val="00E82F51"/>
    <w:rsid w:val="00E8670E"/>
    <w:rsid w:val="00E91FF6"/>
    <w:rsid w:val="00E94945"/>
    <w:rsid w:val="00E972E7"/>
    <w:rsid w:val="00EA26B1"/>
    <w:rsid w:val="00EB0391"/>
    <w:rsid w:val="00EB36CC"/>
    <w:rsid w:val="00EB41BB"/>
    <w:rsid w:val="00EB7854"/>
    <w:rsid w:val="00EC0B6C"/>
    <w:rsid w:val="00EC1A2A"/>
    <w:rsid w:val="00EC6CB9"/>
    <w:rsid w:val="00ED3406"/>
    <w:rsid w:val="00ED51C1"/>
    <w:rsid w:val="00ED53E4"/>
    <w:rsid w:val="00ED76CF"/>
    <w:rsid w:val="00EE151A"/>
    <w:rsid w:val="00EE3CC7"/>
    <w:rsid w:val="00EE4549"/>
    <w:rsid w:val="00EF21EC"/>
    <w:rsid w:val="00EF5BC4"/>
    <w:rsid w:val="00EF79AD"/>
    <w:rsid w:val="00F00739"/>
    <w:rsid w:val="00F11436"/>
    <w:rsid w:val="00F20CD3"/>
    <w:rsid w:val="00F2200B"/>
    <w:rsid w:val="00F22D53"/>
    <w:rsid w:val="00F23383"/>
    <w:rsid w:val="00F33675"/>
    <w:rsid w:val="00F34657"/>
    <w:rsid w:val="00F358C1"/>
    <w:rsid w:val="00F35EC6"/>
    <w:rsid w:val="00F40F16"/>
    <w:rsid w:val="00F4593D"/>
    <w:rsid w:val="00F46945"/>
    <w:rsid w:val="00F513A1"/>
    <w:rsid w:val="00F5154B"/>
    <w:rsid w:val="00F60A70"/>
    <w:rsid w:val="00F72CBF"/>
    <w:rsid w:val="00F74342"/>
    <w:rsid w:val="00F7564F"/>
    <w:rsid w:val="00F834D0"/>
    <w:rsid w:val="00F83928"/>
    <w:rsid w:val="00F83BF5"/>
    <w:rsid w:val="00F91931"/>
    <w:rsid w:val="00FA3FF5"/>
    <w:rsid w:val="00FA56B4"/>
    <w:rsid w:val="00FA6BAD"/>
    <w:rsid w:val="00FA6C21"/>
    <w:rsid w:val="00FB279F"/>
    <w:rsid w:val="00FB4558"/>
    <w:rsid w:val="00FC453C"/>
    <w:rsid w:val="00FD0522"/>
    <w:rsid w:val="00FD15A5"/>
    <w:rsid w:val="00FD20A9"/>
    <w:rsid w:val="00FD6897"/>
    <w:rsid w:val="00FE0E96"/>
    <w:rsid w:val="00FE7058"/>
    <w:rsid w:val="00FF3182"/>
    <w:rsid w:val="00FF36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9D864"/>
  <w15:chartTrackingRefBased/>
  <w15:docId w15:val="{8404F562-67C5-4572-A5B1-D6BFEF089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00C"/>
    <w:pPr>
      <w:suppressAutoHyphens/>
      <w:autoSpaceDN w:val="0"/>
      <w:spacing w:line="240" w:lineRule="auto"/>
    </w:pPr>
    <w:rPr>
      <w:rFonts w:ascii="Calibri" w:eastAsia="DengXian" w:hAnsi="Calibri" w:cs="Times New Roman"/>
      <w:kern w:val="0"/>
      <w14:ligatures w14:val="none"/>
    </w:rPr>
  </w:style>
  <w:style w:type="paragraph" w:styleId="Heading2">
    <w:name w:val="heading 2"/>
    <w:basedOn w:val="Normal"/>
    <w:next w:val="Normal"/>
    <w:link w:val="Heading2Char"/>
    <w:uiPriority w:val="9"/>
    <w:unhideWhenUsed/>
    <w:qFormat/>
    <w:rsid w:val="003D5B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20F6B"/>
    <w:pPr>
      <w:suppressAutoHyphens w:val="0"/>
      <w:autoSpaceDN/>
      <w:spacing w:before="100" w:beforeAutospacing="1" w:after="100" w:afterAutospacing="1"/>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40C"/>
    <w:pPr>
      <w:ind w:left="720"/>
      <w:contextualSpacing/>
    </w:pPr>
  </w:style>
  <w:style w:type="paragraph" w:styleId="Header">
    <w:name w:val="header"/>
    <w:basedOn w:val="Normal"/>
    <w:link w:val="HeaderChar"/>
    <w:uiPriority w:val="99"/>
    <w:unhideWhenUsed/>
    <w:rsid w:val="00CA3173"/>
    <w:pPr>
      <w:tabs>
        <w:tab w:val="center" w:pos="4513"/>
        <w:tab w:val="right" w:pos="9026"/>
      </w:tabs>
      <w:spacing w:after="0"/>
    </w:pPr>
  </w:style>
  <w:style w:type="character" w:customStyle="1" w:styleId="HeaderChar">
    <w:name w:val="Header Char"/>
    <w:basedOn w:val="DefaultParagraphFont"/>
    <w:link w:val="Header"/>
    <w:uiPriority w:val="99"/>
    <w:rsid w:val="00CA3173"/>
    <w:rPr>
      <w:rFonts w:ascii="Calibri" w:eastAsia="DengXian" w:hAnsi="Calibri" w:cs="Times New Roman"/>
      <w:kern w:val="0"/>
      <w14:ligatures w14:val="none"/>
    </w:rPr>
  </w:style>
  <w:style w:type="paragraph" w:styleId="Footer">
    <w:name w:val="footer"/>
    <w:basedOn w:val="Normal"/>
    <w:link w:val="FooterChar"/>
    <w:uiPriority w:val="99"/>
    <w:unhideWhenUsed/>
    <w:rsid w:val="00CA3173"/>
    <w:pPr>
      <w:tabs>
        <w:tab w:val="center" w:pos="4513"/>
        <w:tab w:val="right" w:pos="9026"/>
      </w:tabs>
      <w:spacing w:after="0"/>
    </w:pPr>
  </w:style>
  <w:style w:type="character" w:customStyle="1" w:styleId="FooterChar">
    <w:name w:val="Footer Char"/>
    <w:basedOn w:val="DefaultParagraphFont"/>
    <w:link w:val="Footer"/>
    <w:uiPriority w:val="99"/>
    <w:rsid w:val="00CA3173"/>
    <w:rPr>
      <w:rFonts w:ascii="Calibri" w:eastAsia="DengXian" w:hAnsi="Calibri" w:cs="Times New Roman"/>
      <w:kern w:val="0"/>
      <w14:ligatures w14:val="none"/>
    </w:rPr>
  </w:style>
  <w:style w:type="character" w:styleId="Hyperlink">
    <w:name w:val="Hyperlink"/>
    <w:basedOn w:val="DefaultParagraphFont"/>
    <w:uiPriority w:val="99"/>
    <w:unhideWhenUsed/>
    <w:rsid w:val="00832C45"/>
    <w:rPr>
      <w:color w:val="0563C1" w:themeColor="hyperlink"/>
      <w:u w:val="single"/>
    </w:rPr>
  </w:style>
  <w:style w:type="character" w:styleId="UnresolvedMention">
    <w:name w:val="Unresolved Mention"/>
    <w:basedOn w:val="DefaultParagraphFont"/>
    <w:uiPriority w:val="99"/>
    <w:semiHidden/>
    <w:unhideWhenUsed/>
    <w:rsid w:val="00832C45"/>
    <w:rPr>
      <w:color w:val="605E5C"/>
      <w:shd w:val="clear" w:color="auto" w:fill="E1DFDD"/>
    </w:rPr>
  </w:style>
  <w:style w:type="character" w:customStyle="1" w:styleId="Heading3Char">
    <w:name w:val="Heading 3 Char"/>
    <w:basedOn w:val="DefaultParagraphFont"/>
    <w:link w:val="Heading3"/>
    <w:uiPriority w:val="9"/>
    <w:rsid w:val="00C20F6B"/>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C20F6B"/>
    <w:pPr>
      <w:suppressAutoHyphens w:val="0"/>
      <w:autoSpaceDN/>
      <w:spacing w:before="100" w:beforeAutospacing="1" w:after="100" w:afterAutospacing="1"/>
    </w:pPr>
    <w:rPr>
      <w:rFonts w:ascii="Times New Roman" w:eastAsia="Times New Roman" w:hAnsi="Times New Roman"/>
      <w:sz w:val="24"/>
      <w:szCs w:val="24"/>
    </w:rPr>
  </w:style>
  <w:style w:type="character" w:styleId="Strong">
    <w:name w:val="Strong"/>
    <w:basedOn w:val="DefaultParagraphFont"/>
    <w:uiPriority w:val="22"/>
    <w:qFormat/>
    <w:rsid w:val="00C20F6B"/>
    <w:rPr>
      <w:b/>
      <w:bCs/>
    </w:rPr>
  </w:style>
  <w:style w:type="character" w:customStyle="1" w:styleId="Heading2Char">
    <w:name w:val="Heading 2 Char"/>
    <w:basedOn w:val="DefaultParagraphFont"/>
    <w:link w:val="Heading2"/>
    <w:uiPriority w:val="9"/>
    <w:rsid w:val="003D5B0A"/>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96363">
      <w:bodyDiv w:val="1"/>
      <w:marLeft w:val="0"/>
      <w:marRight w:val="0"/>
      <w:marTop w:val="0"/>
      <w:marBottom w:val="0"/>
      <w:divBdr>
        <w:top w:val="none" w:sz="0" w:space="0" w:color="auto"/>
        <w:left w:val="none" w:sz="0" w:space="0" w:color="auto"/>
        <w:bottom w:val="none" w:sz="0" w:space="0" w:color="auto"/>
        <w:right w:val="none" w:sz="0" w:space="0" w:color="auto"/>
      </w:divBdr>
    </w:div>
    <w:div w:id="593512513">
      <w:bodyDiv w:val="1"/>
      <w:marLeft w:val="0"/>
      <w:marRight w:val="0"/>
      <w:marTop w:val="0"/>
      <w:marBottom w:val="0"/>
      <w:divBdr>
        <w:top w:val="none" w:sz="0" w:space="0" w:color="auto"/>
        <w:left w:val="none" w:sz="0" w:space="0" w:color="auto"/>
        <w:bottom w:val="none" w:sz="0" w:space="0" w:color="auto"/>
        <w:right w:val="none" w:sz="0" w:space="0" w:color="auto"/>
      </w:divBdr>
    </w:div>
    <w:div w:id="1007295564">
      <w:bodyDiv w:val="1"/>
      <w:marLeft w:val="0"/>
      <w:marRight w:val="0"/>
      <w:marTop w:val="0"/>
      <w:marBottom w:val="0"/>
      <w:divBdr>
        <w:top w:val="none" w:sz="0" w:space="0" w:color="auto"/>
        <w:left w:val="none" w:sz="0" w:space="0" w:color="auto"/>
        <w:bottom w:val="none" w:sz="0" w:space="0" w:color="auto"/>
        <w:right w:val="none" w:sz="0" w:space="0" w:color="auto"/>
      </w:divBdr>
    </w:div>
    <w:div w:id="1617524539">
      <w:bodyDiv w:val="1"/>
      <w:marLeft w:val="0"/>
      <w:marRight w:val="0"/>
      <w:marTop w:val="0"/>
      <w:marBottom w:val="0"/>
      <w:divBdr>
        <w:top w:val="none" w:sz="0" w:space="0" w:color="auto"/>
        <w:left w:val="none" w:sz="0" w:space="0" w:color="auto"/>
        <w:bottom w:val="none" w:sz="0" w:space="0" w:color="auto"/>
        <w:right w:val="none" w:sz="0" w:space="0" w:color="auto"/>
      </w:divBdr>
    </w:div>
    <w:div w:id="169746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courses.lumenlearning.com/boundless-management/chapter/factors-to-consider-in-organizational-design/"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engineermadhawa.blogspot.com/2016/11/inputs-for-identification-of-risks-and-opportunities.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2006BF-10EA-435D-B7ED-7F7A685BF64A}">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82E86-7B42-42D2-9C6D-D975B1A38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5090</Words>
  <Characters>29017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34039</CharactersWithSpaces>
  <SharedDoc>false</SharedDoc>
  <HLinks>
    <vt:vector size="30" baseType="variant">
      <vt:variant>
        <vt:i4>7077933</vt:i4>
      </vt:variant>
      <vt:variant>
        <vt:i4>12</vt:i4>
      </vt:variant>
      <vt:variant>
        <vt:i4>0</vt:i4>
      </vt:variant>
      <vt:variant>
        <vt:i4>5</vt:i4>
      </vt:variant>
      <vt:variant>
        <vt:lpwstr>https://creativecommons.org/licenses/by-nc-sa/3.0/</vt:lpwstr>
      </vt:variant>
      <vt:variant>
        <vt:lpwstr/>
      </vt:variant>
      <vt:variant>
        <vt:i4>3145854</vt:i4>
      </vt:variant>
      <vt:variant>
        <vt:i4>9</vt:i4>
      </vt:variant>
      <vt:variant>
        <vt:i4>0</vt:i4>
      </vt:variant>
      <vt:variant>
        <vt:i4>5</vt:i4>
      </vt:variant>
      <vt:variant>
        <vt:lpwstr>https://creativecommons.org/licenses/by-sa/3.0/</vt:lpwstr>
      </vt:variant>
      <vt:variant>
        <vt:lpwstr/>
      </vt:variant>
      <vt:variant>
        <vt:i4>5636127</vt:i4>
      </vt:variant>
      <vt:variant>
        <vt:i4>6</vt:i4>
      </vt:variant>
      <vt:variant>
        <vt:i4>0</vt:i4>
      </vt:variant>
      <vt:variant>
        <vt:i4>5</vt:i4>
      </vt:variant>
      <vt:variant>
        <vt:lpwstr>https://courses.lumenlearning.com/boundless-management/chapter/factors-to-consider-in-organizational-design/</vt:lpwstr>
      </vt:variant>
      <vt:variant>
        <vt:lpwstr/>
      </vt:variant>
      <vt:variant>
        <vt:i4>7077933</vt:i4>
      </vt:variant>
      <vt:variant>
        <vt:i4>3</vt:i4>
      </vt:variant>
      <vt:variant>
        <vt:i4>0</vt:i4>
      </vt:variant>
      <vt:variant>
        <vt:i4>5</vt:i4>
      </vt:variant>
      <vt:variant>
        <vt:lpwstr>https://creativecommons.org/licenses/by-nc-sa/3.0/</vt:lpwstr>
      </vt:variant>
      <vt:variant>
        <vt:lpwstr/>
      </vt:variant>
      <vt:variant>
        <vt:i4>262235</vt:i4>
      </vt:variant>
      <vt:variant>
        <vt:i4>0</vt:i4>
      </vt:variant>
      <vt:variant>
        <vt:i4>0</vt:i4>
      </vt:variant>
      <vt:variant>
        <vt:i4>5</vt:i4>
      </vt:variant>
      <vt:variant>
        <vt:lpwstr>http://engineermadhawa.blogspot.com/2016/11/inputs-for-identification-of-risks-and-opportunities.html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Rex Amu (2028603)</dc:creator>
  <cp:keywords/>
  <dc:description/>
  <cp:lastModifiedBy>rex amu</cp:lastModifiedBy>
  <cp:revision>2</cp:revision>
  <dcterms:created xsi:type="dcterms:W3CDTF">2023-08-28T22:25:00Z</dcterms:created>
  <dcterms:modified xsi:type="dcterms:W3CDTF">2023-08-28T22:25:00Z</dcterms:modified>
</cp:coreProperties>
</file>