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6A5CFC" w:rsidRDefault="00ED5964" w14:paraId="168F467C" w14:textId="08CF78C0">
      <w:r>
        <w:rPr>
          <w:noProof/>
        </w:rPr>
        <w:drawing>
          <wp:inline distT="0" distB="0" distL="0" distR="0" wp14:anchorId="530F8B6F" wp14:editId="54A5CEA6">
            <wp:extent cx="2619375" cy="1165894"/>
            <wp:effectExtent l="0" t="0" r="0" b="0"/>
            <wp:docPr id="509279478" name="Picture 1">
              <a:extLst xmlns:a="http://schemas.openxmlformats.org/drawingml/2006/main">
                <a:ext uri="{FF2B5EF4-FFF2-40B4-BE49-F238E27FC236}">
                  <a16:creationId xmlns:a16="http://schemas.microsoft.com/office/drawing/2014/main" id="{BBE11C9B-9EBA-4674-A376-1FBAC3B567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3BEDB360" w14:textId="77777777"/>
    <w:p w:rsidR="00ED5964" w:rsidP="00ED5964" w:rsidRDefault="00ED5964" w14:paraId="2EF804A0" w14:textId="2CC98A39">
      <w:pPr>
        <w:jc w:val="both"/>
        <w:rPr>
          <w:rFonts w:asciiTheme="minorBidi" w:hAnsiTheme="minorBidi"/>
          <w:sz w:val="28"/>
          <w:szCs w:val="28"/>
        </w:rPr>
      </w:pPr>
      <w:r>
        <w:rPr>
          <w:rFonts w:asciiTheme="minorBidi" w:hAnsiTheme="minorBidi"/>
          <w:sz w:val="28"/>
          <w:szCs w:val="28"/>
        </w:rPr>
        <w:t>Name:</w:t>
      </w:r>
      <w:r w:rsidR="00FE34FD">
        <w:rPr>
          <w:rFonts w:asciiTheme="minorBidi" w:hAnsiTheme="minorBidi"/>
          <w:sz w:val="28"/>
          <w:szCs w:val="28"/>
        </w:rPr>
        <w:t xml:space="preserve">     Awa Janneh</w:t>
      </w:r>
    </w:p>
    <w:p w:rsidR="00ED5964" w:rsidP="00ED5964" w:rsidRDefault="00ED5964" w14:paraId="485B6F49" w14:textId="36B132D4">
      <w:pPr>
        <w:jc w:val="both"/>
        <w:rPr>
          <w:rFonts w:asciiTheme="minorBidi" w:hAnsiTheme="minorBidi"/>
          <w:sz w:val="28"/>
          <w:szCs w:val="28"/>
        </w:rPr>
      </w:pPr>
      <w:r>
        <w:rPr>
          <w:rFonts w:asciiTheme="minorBidi" w:hAnsiTheme="minorBidi"/>
          <w:sz w:val="28"/>
          <w:szCs w:val="28"/>
        </w:rPr>
        <w:t xml:space="preserve">Student ID: </w:t>
      </w:r>
      <w:r w:rsidR="00FE34FD">
        <w:rPr>
          <w:rFonts w:asciiTheme="minorBidi" w:hAnsiTheme="minorBidi"/>
          <w:sz w:val="28"/>
          <w:szCs w:val="28"/>
        </w:rPr>
        <w:t xml:space="preserve">   2536984</w:t>
      </w:r>
    </w:p>
    <w:p w:rsidR="00ED5964" w:rsidP="00ED5964" w:rsidRDefault="00ED5964" w14:paraId="3C1E7A20" w14:textId="32CEB6D5">
      <w:pPr>
        <w:jc w:val="both"/>
        <w:rPr>
          <w:rFonts w:asciiTheme="minorBidi" w:hAnsiTheme="minorBidi"/>
          <w:sz w:val="28"/>
          <w:szCs w:val="28"/>
        </w:rPr>
      </w:pPr>
      <w:r>
        <w:rPr>
          <w:rFonts w:asciiTheme="minorBidi" w:hAnsiTheme="minorBidi"/>
          <w:sz w:val="28"/>
          <w:szCs w:val="28"/>
        </w:rPr>
        <w:t xml:space="preserve">Module Code: </w:t>
      </w:r>
      <w:r w:rsidR="00FE34FD">
        <w:rPr>
          <w:rFonts w:asciiTheme="minorBidi" w:hAnsiTheme="minorBidi"/>
          <w:sz w:val="28"/>
          <w:szCs w:val="28"/>
        </w:rPr>
        <w:t>LCHS4001</w:t>
      </w:r>
    </w:p>
    <w:p w:rsidR="00ED5964" w:rsidP="00ED5964" w:rsidRDefault="00ED5964" w14:paraId="4EEB2DA3" w14:textId="17304A79">
      <w:pPr>
        <w:jc w:val="both"/>
        <w:rPr>
          <w:rFonts w:asciiTheme="minorBidi" w:hAnsiTheme="minorBidi"/>
          <w:sz w:val="28"/>
          <w:szCs w:val="28"/>
        </w:rPr>
      </w:pPr>
      <w:r>
        <w:rPr>
          <w:rFonts w:asciiTheme="minorBidi" w:hAnsiTheme="minorBidi"/>
          <w:sz w:val="28"/>
          <w:szCs w:val="28"/>
        </w:rPr>
        <w:t xml:space="preserve">Module: </w:t>
      </w:r>
      <w:r w:rsidR="00FE34FD">
        <w:rPr>
          <w:rFonts w:asciiTheme="minorBidi" w:hAnsiTheme="minorBidi"/>
          <w:sz w:val="28"/>
          <w:szCs w:val="28"/>
        </w:rPr>
        <w:t>Academic and Employability Skill</w:t>
      </w:r>
    </w:p>
    <w:p w:rsidR="00ED5964" w:rsidP="00ED5964" w:rsidRDefault="00ED5964" w14:paraId="78C0B80E" w14:textId="02096EB3">
      <w:pPr>
        <w:jc w:val="both"/>
        <w:rPr>
          <w:rFonts w:asciiTheme="minorBidi" w:hAnsiTheme="minorBidi"/>
          <w:sz w:val="28"/>
          <w:szCs w:val="28"/>
        </w:rPr>
      </w:pPr>
      <w:r>
        <w:rPr>
          <w:rFonts w:asciiTheme="minorBidi" w:hAnsiTheme="minorBidi"/>
          <w:sz w:val="28"/>
          <w:szCs w:val="28"/>
        </w:rPr>
        <w:t xml:space="preserve">Lecturer: </w:t>
      </w:r>
      <w:r w:rsidR="00FE34FD">
        <w:rPr>
          <w:rFonts w:asciiTheme="minorBidi" w:hAnsiTheme="minorBidi"/>
          <w:sz w:val="28"/>
          <w:szCs w:val="28"/>
        </w:rPr>
        <w:t>Markus Klingelfuss</w:t>
      </w:r>
    </w:p>
    <w:p w:rsidR="007125F1" w:rsidP="3F7BA87E" w:rsidRDefault="00ED5964" w14:paraId="2331B35C" w14:textId="6B5AF0B1">
      <w:pPr>
        <w:jc w:val="both"/>
        <w:rPr>
          <w:rFonts w:ascii="Arial" w:hAnsi="Arial" w:asciiTheme="minorBidi" w:hAnsiTheme="minorBidi"/>
          <w:sz w:val="28"/>
          <w:szCs w:val="28"/>
        </w:rPr>
      </w:pPr>
      <w:r w:rsidRPr="3F7BA87E" w:rsidR="1A63BC19">
        <w:rPr>
          <w:rFonts w:ascii="Arial" w:hAnsi="Arial" w:asciiTheme="minorBidi" w:hAnsiTheme="minorBidi"/>
          <w:sz w:val="28"/>
          <w:szCs w:val="28"/>
        </w:rPr>
        <w:t xml:space="preserve">Submitted on: </w:t>
      </w:r>
      <w:r w:rsidRPr="3F7BA87E" w:rsidR="057F6439">
        <w:rPr>
          <w:rFonts w:ascii="Arial" w:hAnsi="Arial" w:asciiTheme="minorBidi" w:hAnsiTheme="minorBidi"/>
          <w:sz w:val="28"/>
          <w:szCs w:val="28"/>
        </w:rPr>
        <w:t>30</w:t>
      </w:r>
      <w:r w:rsidRPr="3F7BA87E" w:rsidR="3D04A13A">
        <w:rPr>
          <w:rFonts w:ascii="Arial" w:hAnsi="Arial" w:asciiTheme="minorBidi" w:hAnsiTheme="minorBidi"/>
          <w:sz w:val="28"/>
          <w:szCs w:val="28"/>
        </w:rPr>
        <w:t>/06/2026</w:t>
      </w:r>
      <w:r w:rsidRPr="3F7BA87E" w:rsidR="1A63BC19">
        <w:rPr>
          <w:rFonts w:ascii="Arial" w:hAnsi="Arial" w:asciiTheme="minorBidi" w:hAnsiTheme="minorBidi"/>
          <w:sz w:val="28"/>
          <w:szCs w:val="28"/>
        </w:rPr>
        <w:t xml:space="preserve"> </w:t>
      </w:r>
    </w:p>
    <w:p w:rsidR="00ED5964" w:rsidP="00ED5964" w:rsidRDefault="00ED5964" w14:paraId="3C6FB008" w14:textId="77777777">
      <w:pPr>
        <w:jc w:val="both"/>
        <w:rPr>
          <w:rFonts w:asciiTheme="minorBidi" w:hAnsiTheme="minorBidi"/>
          <w:sz w:val="28"/>
          <w:szCs w:val="28"/>
        </w:rPr>
      </w:pPr>
    </w:p>
    <w:p w:rsidR="3F7BA87E" w:rsidP="3F7BA87E" w:rsidRDefault="3F7BA87E" w14:paraId="35AC88B9" w14:textId="6774EAC1">
      <w:pPr>
        <w:jc w:val="both"/>
        <w:rPr>
          <w:rFonts w:ascii="Arial" w:hAnsi="Arial" w:asciiTheme="minorBidi" w:hAnsiTheme="minorBidi"/>
          <w:sz w:val="24"/>
          <w:szCs w:val="24"/>
        </w:rPr>
      </w:pPr>
    </w:p>
    <w:p w:rsidR="3F7BA87E" w:rsidP="3F7BA87E" w:rsidRDefault="3F7BA87E" w14:paraId="72AC4A13" w14:textId="7A9B2E6C">
      <w:pPr>
        <w:jc w:val="both"/>
        <w:rPr>
          <w:rFonts w:ascii="Arial" w:hAnsi="Arial" w:asciiTheme="minorBidi" w:hAnsiTheme="minorBidi"/>
          <w:sz w:val="24"/>
          <w:szCs w:val="24"/>
        </w:rPr>
      </w:pPr>
    </w:p>
    <w:p w:rsidR="3F7BA87E" w:rsidP="3F7BA87E" w:rsidRDefault="3F7BA87E" w14:paraId="1317C536" w14:textId="4CE84417">
      <w:pPr>
        <w:jc w:val="both"/>
        <w:rPr>
          <w:rFonts w:ascii="Arial" w:hAnsi="Arial" w:asciiTheme="minorBidi" w:hAnsiTheme="minorBidi"/>
          <w:sz w:val="24"/>
          <w:szCs w:val="24"/>
        </w:rPr>
      </w:pPr>
    </w:p>
    <w:p w:rsidR="3F7BA87E" w:rsidP="3F7BA87E" w:rsidRDefault="3F7BA87E" w14:paraId="38B78A41" w14:textId="4CA70075">
      <w:pPr>
        <w:jc w:val="both"/>
        <w:rPr>
          <w:rFonts w:ascii="Arial" w:hAnsi="Arial" w:asciiTheme="minorBidi" w:hAnsiTheme="minorBidi"/>
          <w:sz w:val="24"/>
          <w:szCs w:val="24"/>
        </w:rPr>
      </w:pPr>
    </w:p>
    <w:p w:rsidR="3F7BA87E" w:rsidP="3F7BA87E" w:rsidRDefault="3F7BA87E" w14:paraId="3DA49CB6" w14:textId="0F9F5391">
      <w:pPr>
        <w:jc w:val="both"/>
        <w:rPr>
          <w:rFonts w:ascii="Arial" w:hAnsi="Arial" w:asciiTheme="minorBidi" w:hAnsiTheme="minorBidi"/>
          <w:sz w:val="24"/>
          <w:szCs w:val="24"/>
        </w:rPr>
      </w:pPr>
    </w:p>
    <w:p w:rsidR="3F7BA87E" w:rsidP="3F7BA87E" w:rsidRDefault="3F7BA87E" w14:paraId="0E548412" w14:textId="42FB8F20">
      <w:pPr>
        <w:jc w:val="both"/>
        <w:rPr>
          <w:rFonts w:ascii="Arial" w:hAnsi="Arial" w:asciiTheme="minorBidi" w:hAnsiTheme="minorBidi"/>
          <w:sz w:val="24"/>
          <w:szCs w:val="24"/>
        </w:rPr>
      </w:pPr>
    </w:p>
    <w:p w:rsidR="003C7B4B" w:rsidP="00ED5964" w:rsidRDefault="00FF1F31" w14:paraId="2A6A1F0E" w14:textId="4F77629D">
      <w:pPr>
        <w:jc w:val="both"/>
        <w:rPr>
          <w:rFonts w:asciiTheme="minorBidi" w:hAnsiTheme="minorBidi"/>
          <w:sz w:val="24"/>
          <w:szCs w:val="24"/>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rsidRPr="007270CF" w:rsidR="00AA7CD2" w:rsidP="007270CF" w:rsidRDefault="00AA7CD2" w14:paraId="5BB36F41" w14:textId="2915D72F">
      <w:pPr>
        <w:pStyle w:val="ListParagraph"/>
        <w:numPr>
          <w:ilvl w:val="0"/>
          <w:numId w:val="9"/>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rsidR="0031752A" w:rsidP="007270CF" w:rsidRDefault="00CC7065" w14:paraId="7F2B3ED8" w14:textId="16945298">
      <w:pPr>
        <w:pStyle w:val="ListParagraph"/>
        <w:numPr>
          <w:ilvl w:val="0"/>
          <w:numId w:val="9"/>
        </w:numPr>
        <w:jc w:val="both"/>
        <w:rPr>
          <w:rFonts w:asciiTheme="minorBidi" w:hAnsiTheme="minorBidi"/>
          <w:sz w:val="24"/>
          <w:szCs w:val="24"/>
        </w:rPr>
      </w:pPr>
      <w:r w:rsidRPr="007270CF">
        <w:rPr>
          <w:rFonts w:asciiTheme="minorBidi" w:hAnsiTheme="minorBidi"/>
          <w:sz w:val="24"/>
          <w:szCs w:val="24"/>
        </w:rPr>
        <w:t>Use any notes you have already made to help</w:t>
      </w:r>
      <w:r w:rsidRPr="007270CF" w:rsidR="007270CF">
        <w:rPr>
          <w:rFonts w:asciiTheme="minorBidi" w:hAnsiTheme="minorBidi"/>
          <w:sz w:val="24"/>
          <w:szCs w:val="24"/>
        </w:rPr>
        <w:t xml:space="preserve"> </w:t>
      </w:r>
    </w:p>
    <w:p w:rsidR="3631228B" w:rsidP="3F7BA87E" w:rsidRDefault="3631228B" w14:paraId="6C08EC3C" w14:textId="5A3B6670">
      <w:pPr>
        <w:pStyle w:val="ListParagraph"/>
        <w:numPr>
          <w:ilvl w:val="0"/>
          <w:numId w:val="9"/>
        </w:numPr>
        <w:jc w:val="both"/>
        <w:rPr>
          <w:rFonts w:ascii="Arial" w:hAnsi="Arial" w:asciiTheme="minorBidi" w:hAnsiTheme="minorBidi"/>
          <w:sz w:val="24"/>
          <w:szCs w:val="24"/>
        </w:rPr>
      </w:pPr>
      <w:r w:rsidRPr="3F7BA87E" w:rsidR="3631228B">
        <w:rPr>
          <w:rFonts w:ascii="Arial" w:hAnsi="Arial" w:asciiTheme="minorBidi" w:hAnsiTheme="minorBidi"/>
          <w:sz w:val="24"/>
          <w:szCs w:val="24"/>
        </w:rPr>
        <w:t>The boxes will expand when you type</w:t>
      </w:r>
    </w:p>
    <w:tbl>
      <w:tblPr>
        <w:tblW w:w="141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4A0" w:firstRow="1" w:lastRow="0" w:firstColumn="1" w:lastColumn="0" w:noHBand="0" w:noVBand="1"/>
      </w:tblPr>
      <w:tblGrid>
        <w:gridCol w:w="4305"/>
        <w:gridCol w:w="9862"/>
      </w:tblGrid>
      <w:tr w:rsidRPr="00627ACC" w:rsidR="00FE136A" w:rsidTr="004763EC" w14:paraId="1E1AE642" w14:textId="77777777">
        <w:trPr>
          <w:trHeight w:val="300"/>
        </w:trPr>
        <w:tc>
          <w:tcPr>
            <w:tcW w:w="4305" w:type="dxa"/>
            <w:hideMark/>
          </w:tcPr>
          <w:p w:rsidRPr="004763EC" w:rsidR="00FE136A" w:rsidP="00B85D79" w:rsidRDefault="00FE136A" w14:paraId="7E471541"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Section</w:t>
            </w:r>
            <w:r w:rsidRPr="004763EC">
              <w:rPr>
                <w:rFonts w:ascii="Calibri" w:hAnsi="Calibri" w:eastAsia="Times New Roman" w:cs="Calibri"/>
                <w:b/>
                <w:bCs/>
                <w:kern w:val="0"/>
                <w:sz w:val="24"/>
                <w:szCs w:val="24"/>
                <w14:ligatures w14:val="none"/>
              </w:rPr>
              <w:t> </w:t>
            </w:r>
          </w:p>
        </w:tc>
        <w:tc>
          <w:tcPr>
            <w:tcW w:w="9862" w:type="dxa"/>
            <w:hideMark/>
          </w:tcPr>
          <w:p w:rsidRPr="004763EC" w:rsidR="00FE136A" w:rsidP="00B85D79" w:rsidRDefault="004763EC" w14:paraId="080760D8" w14:textId="79E1F545">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Your response</w:t>
            </w:r>
            <w:r w:rsidRPr="004763EC" w:rsidR="00FE136A">
              <w:rPr>
                <w:rFonts w:ascii="Calibri" w:hAnsi="Calibri" w:eastAsia="Times New Roman" w:cs="Calibri"/>
                <w:b/>
                <w:bCs/>
                <w:kern w:val="0"/>
                <w:sz w:val="24"/>
                <w:szCs w:val="24"/>
                <w:lang w:val="en-US"/>
                <w14:ligatures w14:val="none"/>
              </w:rPr>
              <w:t xml:space="preserve"> (Use your own words!)</w:t>
            </w:r>
            <w:r w:rsidRPr="004763EC" w:rsidR="00FE136A">
              <w:rPr>
                <w:rFonts w:ascii="Calibri" w:hAnsi="Calibri" w:eastAsia="Times New Roman" w:cs="Calibri"/>
                <w:b/>
                <w:bCs/>
                <w:kern w:val="0"/>
                <w:sz w:val="24"/>
                <w:szCs w:val="24"/>
                <w14:ligatures w14:val="none"/>
              </w:rPr>
              <w:t> </w:t>
            </w:r>
          </w:p>
        </w:tc>
      </w:tr>
      <w:tr w:rsidRPr="00627ACC" w:rsidR="00FE136A" w:rsidTr="00E03C06" w14:paraId="39AE25B2" w14:textId="77777777">
        <w:trPr>
          <w:trHeight w:val="300"/>
        </w:trPr>
        <w:tc>
          <w:tcPr>
            <w:tcW w:w="4305" w:type="dxa"/>
            <w:hideMark/>
          </w:tcPr>
          <w:p w:rsidRPr="004763EC" w:rsidR="00FE136A" w:rsidP="00B85D79" w:rsidRDefault="00FE136A" w14:paraId="090036C4"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1.  Research</w:t>
            </w:r>
            <w:r w:rsidRPr="004763EC">
              <w:rPr>
                <w:rFonts w:ascii="Calibri" w:hAnsi="Calibri" w:eastAsia="Times New Roman" w:cs="Calibri"/>
                <w:b/>
                <w:bCs/>
                <w:kern w:val="0"/>
                <w:sz w:val="24"/>
                <w:szCs w:val="24"/>
                <w14:ligatures w14:val="none"/>
              </w:rPr>
              <w:t> </w:t>
            </w:r>
          </w:p>
        </w:tc>
        <w:tc>
          <w:tcPr>
            <w:tcW w:w="9862" w:type="dxa"/>
          </w:tcPr>
          <w:p w:rsidR="00FE136A" w:rsidP="00B85D79" w:rsidRDefault="00FE136A" w14:paraId="5F191EDF" w14:textId="77777777">
            <w:pPr>
              <w:spacing w:after="0" w:line="240" w:lineRule="auto"/>
              <w:textAlignment w:val="baseline"/>
              <w:rPr>
                <w:rFonts w:ascii="Calibri" w:hAnsi="Calibri" w:eastAsia="Times New Roman" w:cs="Calibri"/>
                <w:kern w:val="0"/>
                <w:sz w:val="24"/>
                <w:szCs w:val="24"/>
                <w14:ligatures w14:val="none"/>
              </w:rPr>
            </w:pPr>
          </w:p>
          <w:p w:rsidRPr="00627ACC" w:rsidR="00872C8A" w:rsidP="00B85D79" w:rsidRDefault="0002790E" w14:paraId="6841A6F0" w14:textId="13957B18">
            <w:pPr>
              <w:spacing w:after="0" w:line="240" w:lineRule="auto"/>
              <w:textAlignment w:val="baseline"/>
              <w:rPr>
                <w:rFonts w:ascii="Calibri" w:hAnsi="Calibri" w:eastAsia="Times New Roman" w:cs="Calibri"/>
                <w:kern w:val="0"/>
                <w:sz w:val="24"/>
                <w:szCs w:val="24"/>
                <w14:ligatures w14:val="none"/>
              </w:rPr>
            </w:pPr>
            <w:r w:rsidRPr="0002790E">
              <w:rPr>
                <w:rFonts w:ascii="Calibri" w:hAnsi="Calibri" w:eastAsia="Times New Roman" w:cs="Calibri"/>
                <w:kern w:val="0"/>
                <w:sz w:val="24"/>
                <w:szCs w:val="24"/>
                <w14:ligatures w14:val="none"/>
              </w:rPr>
              <w:t>I began researching the Women’s Support Worker role using general terms but soon realised this brought up too many unrelated results. I adjusted my search to specific phrases such as “Women’s Support Worker duties and required skills in the UK”. I used trusted official sources like the National Careers Service, which is regulated and updated regularly. Applying the CRAAP test helped me confirm that the information was current, relevant, accurate, and free from bias, so I felt confident using it.</w:t>
            </w:r>
          </w:p>
        </w:tc>
      </w:tr>
      <w:tr w:rsidRPr="00627ACC" w:rsidR="00FE136A" w:rsidTr="00E03C06" w14:paraId="0B1E30C9" w14:textId="77777777">
        <w:trPr>
          <w:trHeight w:val="300"/>
        </w:trPr>
        <w:tc>
          <w:tcPr>
            <w:tcW w:w="4305" w:type="dxa"/>
            <w:hideMark/>
          </w:tcPr>
          <w:p w:rsidRPr="004763EC" w:rsidR="00FE136A" w:rsidP="00B85D79" w:rsidRDefault="00FE136A" w14:paraId="68E8F5B4"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2.  Presenting</w:t>
            </w:r>
            <w:r w:rsidRPr="004763EC">
              <w:rPr>
                <w:rFonts w:ascii="Calibri" w:hAnsi="Calibri" w:eastAsia="Times New Roman" w:cs="Calibri"/>
                <w:b/>
                <w:bCs/>
                <w:kern w:val="0"/>
                <w:sz w:val="24"/>
                <w:szCs w:val="24"/>
                <w14:ligatures w14:val="none"/>
              </w:rPr>
              <w:t> </w:t>
            </w:r>
          </w:p>
        </w:tc>
        <w:tc>
          <w:tcPr>
            <w:tcW w:w="9862" w:type="dxa"/>
          </w:tcPr>
          <w:p w:rsidR="00FE136A" w:rsidP="00B85D79" w:rsidRDefault="00FE136A" w14:paraId="724BAF58" w14:textId="77777777">
            <w:pPr>
              <w:spacing w:after="0" w:line="240" w:lineRule="auto"/>
              <w:textAlignment w:val="baseline"/>
              <w:rPr>
                <w:rFonts w:ascii="Calibri" w:hAnsi="Calibri" w:eastAsia="Times New Roman" w:cs="Calibri"/>
                <w:kern w:val="0"/>
                <w:sz w:val="24"/>
                <w:szCs w:val="24"/>
                <w14:ligatures w14:val="none"/>
              </w:rPr>
            </w:pPr>
          </w:p>
          <w:p w:rsidRPr="00627ACC" w:rsidR="00872C8A" w:rsidP="00B85D79" w:rsidRDefault="0002790E" w14:paraId="4C26E4A3" w14:textId="38FC1D7A">
            <w:pPr>
              <w:spacing w:after="0" w:line="240" w:lineRule="auto"/>
              <w:textAlignment w:val="baseline"/>
              <w:rPr>
                <w:rFonts w:ascii="Calibri" w:hAnsi="Calibri" w:eastAsia="Times New Roman" w:cs="Calibri"/>
                <w:kern w:val="0"/>
                <w:sz w:val="24"/>
                <w:szCs w:val="24"/>
                <w14:ligatures w14:val="none"/>
              </w:rPr>
            </w:pPr>
            <w:r w:rsidRPr="0002790E">
              <w:rPr>
                <w:rFonts w:ascii="Calibri" w:hAnsi="Calibri" w:eastAsia="Times New Roman" w:cs="Calibri"/>
                <w:kern w:val="0"/>
                <w:sz w:val="24"/>
                <w:szCs w:val="24"/>
                <w14:ligatures w14:val="none"/>
              </w:rPr>
              <w:t>I prepared for my presentation by making clear notes and practising several times to get used to speaking aloud. Explaining why I want to work in this field and outlining the main responsibilities went well. The hardest part was keeping to the time limit and not reading directly from my notes. Next time I will use short cue cards so I can speak more naturally and at a steady pace.</w:t>
            </w:r>
          </w:p>
        </w:tc>
      </w:tr>
      <w:tr w:rsidRPr="00627ACC" w:rsidR="00FE136A" w:rsidTr="00E03C06" w14:paraId="43E38DAD" w14:textId="77777777">
        <w:trPr>
          <w:trHeight w:val="300"/>
        </w:trPr>
        <w:tc>
          <w:tcPr>
            <w:tcW w:w="4305" w:type="dxa"/>
            <w:hideMark/>
          </w:tcPr>
          <w:p w:rsidRPr="004763EC" w:rsidR="00FE136A" w:rsidP="00B85D79" w:rsidRDefault="00FE136A" w14:paraId="20425441" w14:textId="659D6979">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3</w:t>
            </w:r>
            <w:r w:rsidRPr="004763EC" w:rsidR="0002790E">
              <w:rPr>
                <w:rFonts w:ascii="Calibri" w:hAnsi="Calibri" w:eastAsia="Times New Roman" w:cs="Calibri"/>
                <w:b/>
                <w:bCs/>
                <w:kern w:val="0"/>
                <w:sz w:val="24"/>
                <w:szCs w:val="24"/>
                <w:lang w:val="en-US"/>
                <w14:ligatures w14:val="none"/>
              </w:rPr>
              <w:t>. Challenges</w:t>
            </w:r>
            <w:r w:rsidRPr="004763EC">
              <w:rPr>
                <w:rFonts w:ascii="Calibri" w:hAnsi="Calibri" w:eastAsia="Times New Roman" w:cs="Calibri"/>
                <w:b/>
                <w:bCs/>
                <w:kern w:val="0"/>
                <w:sz w:val="24"/>
                <w:szCs w:val="24"/>
                <w:lang w:val="en-US"/>
                <w14:ligatures w14:val="none"/>
              </w:rPr>
              <w:t xml:space="preserve"> you faced</w:t>
            </w:r>
            <w:r w:rsidRPr="004763EC">
              <w:rPr>
                <w:rFonts w:ascii="Calibri" w:hAnsi="Calibri" w:eastAsia="Times New Roman" w:cs="Calibri"/>
                <w:b/>
                <w:bCs/>
                <w:kern w:val="0"/>
                <w:sz w:val="24"/>
                <w:szCs w:val="24"/>
                <w14:ligatures w14:val="none"/>
              </w:rPr>
              <w:t> </w:t>
            </w:r>
            <w:r w:rsidR="00CC7F17">
              <w:rPr>
                <w:rFonts w:ascii="Calibri" w:hAnsi="Calibri" w:eastAsia="Times New Roman" w:cs="Calibri"/>
                <w:b/>
                <w:bCs/>
                <w:kern w:val="0"/>
                <w:sz w:val="24"/>
                <w:szCs w:val="24"/>
                <w14:ligatures w14:val="none"/>
              </w:rPr>
              <w:t>with your presentation</w:t>
            </w:r>
          </w:p>
        </w:tc>
        <w:tc>
          <w:tcPr>
            <w:tcW w:w="9862" w:type="dxa"/>
          </w:tcPr>
          <w:p w:rsidRPr="00627ACC" w:rsidR="00FE136A" w:rsidP="00B85D79" w:rsidRDefault="0002790E" w14:paraId="2BA71529" w14:textId="42A51E63">
            <w:pPr>
              <w:spacing w:after="0" w:line="240" w:lineRule="auto"/>
              <w:textAlignment w:val="baseline"/>
              <w:rPr>
                <w:rFonts w:ascii="Calibri" w:hAnsi="Calibri" w:eastAsia="Times New Roman" w:cs="Calibri"/>
                <w:kern w:val="0"/>
                <w:sz w:val="24"/>
                <w:szCs w:val="24"/>
                <w14:ligatures w14:val="none"/>
              </w:rPr>
            </w:pPr>
            <w:r w:rsidRPr="0002790E">
              <w:rPr>
                <w:rFonts w:ascii="Calibri" w:hAnsi="Calibri" w:eastAsia="Times New Roman" w:cs="Calibri"/>
                <w:kern w:val="0"/>
                <w:sz w:val="24"/>
                <w:szCs w:val="24"/>
                <w14:ligatures w14:val="none"/>
              </w:rPr>
              <w:t>I am now confident at telling the difference between reliable and unreliable sources, and I understand the main requirements of the role. However, I still find it challenging to find more detailed information and to structure my points clearly when speaking. I also need more practice with referencing and making sure my work follows academic rules. Feedback from my tutor and using library guides would help me improve these areas</w:t>
            </w:r>
            <w:r w:rsidR="005C0D0B">
              <w:rPr>
                <w:rFonts w:ascii="Calibri" w:hAnsi="Calibri" w:eastAsia="Times New Roman" w:cs="Calibri"/>
                <w:kern w:val="0"/>
                <w:sz w:val="24"/>
                <w:szCs w:val="24"/>
                <w14:ligatures w14:val="none"/>
              </w:rPr>
              <w:t xml:space="preserve">, as </w:t>
            </w:r>
            <w:r w:rsidR="00A468CE">
              <w:rPr>
                <w:rFonts w:ascii="Calibri" w:hAnsi="Calibri" w:eastAsia="Times New Roman" w:cs="Calibri"/>
                <w:kern w:val="0"/>
                <w:sz w:val="24"/>
                <w:szCs w:val="24"/>
                <w14:ligatures w14:val="none"/>
              </w:rPr>
              <w:t xml:space="preserve">well as work on </w:t>
            </w:r>
            <w:r w:rsidR="006D6D94">
              <w:rPr>
                <w:rFonts w:ascii="Calibri" w:hAnsi="Calibri" w:eastAsia="Times New Roman" w:cs="Calibri"/>
                <w:kern w:val="0"/>
                <w:sz w:val="24"/>
                <w:szCs w:val="24"/>
                <w14:ligatures w14:val="none"/>
              </w:rPr>
              <w:t>spea</w:t>
            </w:r>
            <w:r w:rsidR="006E6E09">
              <w:rPr>
                <w:rFonts w:ascii="Calibri" w:hAnsi="Calibri" w:eastAsia="Times New Roman" w:cs="Calibri"/>
                <w:kern w:val="0"/>
                <w:sz w:val="24"/>
                <w:szCs w:val="24"/>
                <w14:ligatures w14:val="none"/>
              </w:rPr>
              <w:t xml:space="preserve">king more </w:t>
            </w:r>
            <w:r w:rsidR="00532DD9">
              <w:rPr>
                <w:rFonts w:ascii="Calibri" w:hAnsi="Calibri" w:eastAsia="Times New Roman" w:cs="Calibri"/>
                <w:kern w:val="0"/>
                <w:sz w:val="24"/>
                <w:szCs w:val="24"/>
                <w14:ligatures w14:val="none"/>
              </w:rPr>
              <w:t>confidently, managing my time</w:t>
            </w:r>
            <w:r w:rsidR="00A468CE">
              <w:rPr>
                <w:rFonts w:ascii="Calibri" w:hAnsi="Calibri" w:eastAsia="Times New Roman" w:cs="Calibri"/>
                <w:kern w:val="0"/>
                <w:sz w:val="24"/>
                <w:szCs w:val="24"/>
                <w14:ligatures w14:val="none"/>
              </w:rPr>
              <w:t xml:space="preserve"> </w:t>
            </w:r>
            <w:r w:rsidR="00960744">
              <w:rPr>
                <w:rFonts w:ascii="Calibri" w:hAnsi="Calibri" w:eastAsia="Times New Roman" w:cs="Calibri"/>
                <w:kern w:val="0"/>
                <w:sz w:val="24"/>
                <w:szCs w:val="24"/>
                <w14:ligatures w14:val="none"/>
              </w:rPr>
              <w:t>better, and red</w:t>
            </w:r>
            <w:r w:rsidR="0085243F">
              <w:rPr>
                <w:rFonts w:ascii="Calibri" w:hAnsi="Calibri" w:eastAsia="Times New Roman" w:cs="Calibri"/>
                <w:kern w:val="0"/>
                <w:sz w:val="24"/>
                <w:szCs w:val="24"/>
                <w14:ligatures w14:val="none"/>
              </w:rPr>
              <w:t>ucing my nerves when</w:t>
            </w:r>
            <w:r w:rsidR="00795E36">
              <w:rPr>
                <w:rFonts w:ascii="Calibri" w:hAnsi="Calibri" w:eastAsia="Times New Roman" w:cs="Calibri"/>
                <w:kern w:val="0"/>
                <w:sz w:val="24"/>
                <w:szCs w:val="24"/>
                <w14:ligatures w14:val="none"/>
              </w:rPr>
              <w:t xml:space="preserve"> presenting in </w:t>
            </w:r>
            <w:r w:rsidR="00ED5C6C">
              <w:rPr>
                <w:rFonts w:ascii="Calibri" w:hAnsi="Calibri" w:eastAsia="Times New Roman" w:cs="Calibri"/>
                <w:kern w:val="0"/>
                <w:sz w:val="24"/>
                <w:szCs w:val="24"/>
                <w14:ligatures w14:val="none"/>
              </w:rPr>
              <w:t>front</w:t>
            </w:r>
            <w:r w:rsidR="00185190">
              <w:rPr>
                <w:rFonts w:ascii="Calibri" w:hAnsi="Calibri" w:eastAsia="Times New Roman" w:cs="Calibri"/>
                <w:kern w:val="0"/>
                <w:sz w:val="24"/>
                <w:szCs w:val="24"/>
                <w14:ligatures w14:val="none"/>
              </w:rPr>
              <w:t xml:space="preserve"> of others.</w:t>
            </w:r>
          </w:p>
        </w:tc>
      </w:tr>
      <w:tr w:rsidRPr="00627ACC" w:rsidR="00FE136A" w:rsidTr="00E03C06" w14:paraId="5B86B967" w14:textId="77777777">
        <w:trPr>
          <w:trHeight w:val="300"/>
        </w:trPr>
        <w:tc>
          <w:tcPr>
            <w:tcW w:w="4305" w:type="dxa"/>
            <w:hideMark/>
          </w:tcPr>
          <w:p w:rsidRPr="004763EC" w:rsidR="00FE136A" w:rsidP="00B85D79" w:rsidRDefault="00FE136A" w14:paraId="0BBF0024"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4.  Actions to improve</w:t>
            </w:r>
            <w:r w:rsidRPr="004763EC">
              <w:rPr>
                <w:rFonts w:ascii="Calibri" w:hAnsi="Calibri" w:eastAsia="Times New Roman" w:cs="Calibri"/>
                <w:b/>
                <w:bCs/>
                <w:kern w:val="0"/>
                <w:sz w:val="24"/>
                <w:szCs w:val="24"/>
                <w14:ligatures w14:val="none"/>
              </w:rPr>
              <w:t> </w:t>
            </w:r>
          </w:p>
        </w:tc>
        <w:tc>
          <w:tcPr>
            <w:tcW w:w="9862" w:type="dxa"/>
          </w:tcPr>
          <w:p w:rsidR="00FE136A" w:rsidP="00B85D79" w:rsidRDefault="00FE136A" w14:paraId="05E5FA45" w14:textId="77777777">
            <w:pPr>
              <w:spacing w:after="0" w:line="240" w:lineRule="auto"/>
              <w:textAlignment w:val="baseline"/>
              <w:rPr>
                <w:rFonts w:ascii="Calibri" w:hAnsi="Calibri" w:eastAsia="Times New Roman" w:cs="Calibri"/>
                <w:kern w:val="0"/>
                <w:sz w:val="24"/>
                <w:szCs w:val="24"/>
                <w14:ligatures w14:val="none"/>
              </w:rPr>
            </w:pPr>
          </w:p>
          <w:p w:rsidRPr="00627ACC" w:rsidR="00872C8A" w:rsidP="00B85D79" w:rsidRDefault="0002790E" w14:paraId="397513D6" w14:textId="00AD5EBD">
            <w:pPr>
              <w:spacing w:after="0" w:line="240" w:lineRule="auto"/>
              <w:textAlignment w:val="baseline"/>
              <w:rPr>
                <w:rFonts w:ascii="Calibri" w:hAnsi="Calibri" w:eastAsia="Times New Roman" w:cs="Calibri"/>
                <w:kern w:val="0"/>
                <w:sz w:val="24"/>
                <w:szCs w:val="24"/>
                <w14:ligatures w14:val="none"/>
              </w:rPr>
            </w:pPr>
            <w:r w:rsidRPr="0002790E">
              <w:rPr>
                <w:rFonts w:ascii="Calibri" w:hAnsi="Calibri" w:eastAsia="Times New Roman" w:cs="Calibri"/>
                <w:kern w:val="0"/>
                <w:sz w:val="24"/>
                <w:szCs w:val="24"/>
                <w14:ligatures w14:val="none"/>
              </w:rPr>
              <w:t xml:space="preserve"> I will learn to use more precise search terms and use tools like Google Scholar for deeper research. I will study the Harvard referencing system so I can cite sources correctly and avoid mistakes. I also plan to keep clear notes of every source I use, and practise presenting more often to feel more confident.</w:t>
            </w:r>
          </w:p>
        </w:tc>
      </w:tr>
      <w:tr w:rsidRPr="00627ACC" w:rsidR="00FE136A" w:rsidTr="004763EC" w14:paraId="2CF97C62" w14:textId="77777777">
        <w:trPr>
          <w:trHeight w:val="300"/>
        </w:trPr>
        <w:tc>
          <w:tcPr>
            <w:tcW w:w="4305" w:type="dxa"/>
          </w:tcPr>
          <w:p w:rsidRPr="004763EC" w:rsidR="00FE136A" w:rsidP="00B85D79" w:rsidRDefault="00FE136A" w14:paraId="5A839B41" w14:textId="77777777">
            <w:pPr>
              <w:spacing w:after="0" w:line="240" w:lineRule="auto"/>
              <w:textAlignment w:val="baseline"/>
              <w:rPr>
                <w:rFonts w:ascii="Calibri" w:hAnsi="Calibri" w:eastAsia="Times New Roman" w:cs="Calibri"/>
                <w:b/>
                <w:bCs/>
                <w:kern w:val="0"/>
                <w:sz w:val="24"/>
                <w:szCs w:val="24"/>
                <w:lang w:val="en-US"/>
                <w14:ligatures w14:val="none"/>
              </w:rPr>
            </w:pPr>
            <w:r w:rsidRPr="004763EC">
              <w:rPr>
                <w:rFonts w:ascii="Calibri" w:hAnsi="Calibri" w:eastAsia="Times New Roman" w:cs="Calibri"/>
                <w:b/>
                <w:bCs/>
                <w:kern w:val="0"/>
                <w:sz w:val="24"/>
                <w:szCs w:val="24"/>
                <w:lang w:val="en-US"/>
                <w14:ligatures w14:val="none"/>
              </w:rPr>
              <w:t>5.  Further steps needed to Prepare for Task 3</w:t>
            </w:r>
          </w:p>
        </w:tc>
        <w:tc>
          <w:tcPr>
            <w:tcW w:w="9862" w:type="dxa"/>
          </w:tcPr>
          <w:p w:rsidRPr="00627ACC" w:rsidR="00FE136A" w:rsidP="00B85D79" w:rsidRDefault="001F2A7A" w14:paraId="05E7E99A" w14:textId="537F67C0">
            <w:pPr>
              <w:spacing w:after="0" w:line="240" w:lineRule="auto"/>
              <w:textAlignment w:val="baseline"/>
              <w:rPr>
                <w:rFonts w:ascii="Calibri" w:hAnsi="Calibri" w:eastAsia="Times New Roman" w:cs="Calibri"/>
                <w:kern w:val="0"/>
                <w:sz w:val="24"/>
                <w:szCs w:val="24"/>
                <w:lang w:val="en-US"/>
                <w14:ligatures w14:val="none"/>
              </w:rPr>
            </w:pPr>
            <w:r>
              <w:rPr>
                <w:rFonts w:ascii="Calibri" w:hAnsi="Calibri" w:eastAsia="Times New Roman" w:cs="Calibri"/>
                <w:kern w:val="0"/>
                <w:sz w:val="24"/>
                <w:szCs w:val="24"/>
                <w:lang w:val="en-US"/>
                <w14:ligatures w14:val="none"/>
              </w:rPr>
              <w:t xml:space="preserve">I </w:t>
            </w:r>
            <w:r w:rsidR="00DF13EB">
              <w:rPr>
                <w:rFonts w:ascii="Calibri" w:hAnsi="Calibri" w:eastAsia="Times New Roman" w:cs="Calibri"/>
                <w:kern w:val="0"/>
                <w:sz w:val="24"/>
                <w:szCs w:val="24"/>
                <w:lang w:val="en-US"/>
                <w14:ligatures w14:val="none"/>
              </w:rPr>
              <w:t xml:space="preserve">am </w:t>
            </w:r>
            <w:r w:rsidRPr="0002790E" w:rsidR="00DF13EB">
              <w:rPr>
                <w:rFonts w:ascii="Calibri" w:hAnsi="Calibri" w:eastAsia="Times New Roman" w:cs="Calibri"/>
                <w:kern w:val="0"/>
                <w:sz w:val="24"/>
                <w:szCs w:val="24"/>
                <w:lang w:val="en-US"/>
                <w14:ligatures w14:val="none"/>
              </w:rPr>
              <w:t>ready</w:t>
            </w:r>
            <w:r w:rsidRPr="0002790E" w:rsidR="0002790E">
              <w:rPr>
                <w:rFonts w:ascii="Calibri" w:hAnsi="Calibri" w:eastAsia="Times New Roman" w:cs="Calibri"/>
                <w:kern w:val="0"/>
                <w:sz w:val="24"/>
                <w:szCs w:val="24"/>
                <w:lang w:val="en-US"/>
                <w14:ligatures w14:val="none"/>
              </w:rPr>
              <w:t xml:space="preserve"> for the written report, I will focus on three </w:t>
            </w:r>
            <w:r w:rsidRPr="0002790E" w:rsidR="001D2C21">
              <w:rPr>
                <w:rFonts w:ascii="Calibri" w:hAnsi="Calibri" w:eastAsia="Times New Roman" w:cs="Calibri"/>
                <w:kern w:val="0"/>
                <w:sz w:val="24"/>
                <w:szCs w:val="24"/>
                <w:lang w:val="en-US"/>
                <w14:ligatures w14:val="none"/>
              </w:rPr>
              <w:t>primary areas</w:t>
            </w:r>
            <w:r w:rsidRPr="0002790E" w:rsidR="0002790E">
              <w:rPr>
                <w:rFonts w:ascii="Calibri" w:hAnsi="Calibri" w:eastAsia="Times New Roman" w:cs="Calibri"/>
                <w:kern w:val="0"/>
                <w:sz w:val="24"/>
                <w:szCs w:val="24"/>
                <w:lang w:val="en-US"/>
                <w14:ligatures w14:val="none"/>
              </w:rPr>
              <w:t xml:space="preserve">: learning more about safeguarding, confidentiality, and the key skills needed for the role. I will use official websites, local women’s service pages, and learning resources to gather detailed information. I will also practice referencing and plan my work early, so I stay </w:t>
            </w:r>
            <w:r w:rsidRPr="0002790E" w:rsidR="51D34922">
              <w:rPr>
                <w:rFonts w:ascii="Calibri" w:hAnsi="Calibri" w:eastAsia="Times New Roman" w:cs="Calibri"/>
                <w:kern w:val="0"/>
                <w:sz w:val="24"/>
                <w:szCs w:val="24"/>
                <w:lang w:val="en-US"/>
                <w14:ligatures w14:val="none"/>
              </w:rPr>
              <w:t>Organized</w:t>
            </w:r>
            <w:r w:rsidRPr="0002790E" w:rsidR="0002790E">
              <w:rPr>
                <w:rFonts w:ascii="Calibri" w:hAnsi="Calibri" w:eastAsia="Times New Roman" w:cs="Calibri"/>
                <w:kern w:val="0"/>
                <w:sz w:val="24"/>
                <w:szCs w:val="24"/>
                <w:lang w:val="en-US"/>
                <w14:ligatures w14:val="none"/>
              </w:rPr>
              <w:t xml:space="preserve"> and meet all the requirements.</w:t>
            </w:r>
          </w:p>
        </w:tc>
      </w:tr>
    </w:tbl>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A159F97" w14:textId="77777777">
      <w:pPr>
        <w:jc w:val="both"/>
        <w:rPr>
          <w:rFonts w:asciiTheme="minorBidi" w:hAnsiTheme="minorBidi"/>
          <w:b/>
          <w:bCs/>
          <w:sz w:val="28"/>
          <w:szCs w:val="28"/>
        </w:rPr>
      </w:pPr>
    </w:p>
    <w:p w:rsidR="00911784" w:rsidP="00ED5964" w:rsidRDefault="00911784" w14:paraId="3727649C" w14:textId="77777777">
      <w:pPr>
        <w:jc w:val="both"/>
        <w:rPr>
          <w:rFonts w:asciiTheme="minorBidi" w:hAnsiTheme="minorBidi"/>
          <w:b/>
          <w:bCs/>
          <w:sz w:val="28"/>
          <w:szCs w:val="28"/>
        </w:rPr>
      </w:pPr>
    </w:p>
    <w:p w:rsidRPr="00242974" w:rsidR="00911784" w:rsidP="00ED5964" w:rsidRDefault="00911784" w14:paraId="55EF118A" w14:textId="77777777">
      <w:pPr>
        <w:jc w:val="both"/>
        <w:rPr>
          <w:rFonts w:asciiTheme="minorBidi" w:hAnsiTheme="minorBidi"/>
          <w:b/>
          <w:bCs/>
          <w:sz w:val="28"/>
          <w:szCs w:val="28"/>
        </w:rPr>
      </w:pPr>
    </w:p>
    <w:p w:rsidRPr="00242974" w:rsidR="002E71BA" w:rsidP="00C971FF" w:rsidRDefault="002E71BA" w14:paraId="3E34A5EF" w14:textId="29510410">
      <w:pPr>
        <w:rPr>
          <w:b/>
          <w:bCs/>
          <w:sz w:val="21"/>
          <w:szCs w:val="21"/>
        </w:rPr>
      </w:pPr>
    </w:p>
    <w:sectPr w:rsidRPr="00242974" w:rsidR="002E71BA"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C52DB" w:rsidP="003C7C97" w:rsidRDefault="000C52DB" w14:paraId="6ADBB2FF" w14:textId="77777777">
      <w:pPr>
        <w:spacing w:after="0" w:line="240" w:lineRule="auto"/>
      </w:pPr>
      <w:r>
        <w:separator/>
      </w:r>
    </w:p>
  </w:endnote>
  <w:endnote w:type="continuationSeparator" w:id="0">
    <w:p w:rsidR="000C52DB" w:rsidP="003C7C97" w:rsidRDefault="000C52DB" w14:paraId="79397D6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C52DB" w:rsidP="003C7C97" w:rsidRDefault="000C52DB" w14:paraId="61212CCD" w14:textId="77777777">
      <w:pPr>
        <w:spacing w:after="0" w:line="240" w:lineRule="auto"/>
      </w:pPr>
      <w:r>
        <w:separator/>
      </w:r>
    </w:p>
  </w:footnote>
  <w:footnote w:type="continuationSeparator" w:id="0">
    <w:p w:rsidR="000C52DB" w:rsidP="003C7C97" w:rsidRDefault="000C52DB" w14:paraId="07E3B06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7413603">
    <w:abstractNumId w:val="9"/>
  </w:num>
  <w:num w:numId="2" w16cid:durableId="1132019979">
    <w:abstractNumId w:val="2"/>
  </w:num>
  <w:num w:numId="3" w16cid:durableId="1314750107">
    <w:abstractNumId w:val="10"/>
  </w:num>
  <w:num w:numId="4" w16cid:durableId="1386294306">
    <w:abstractNumId w:val="21"/>
  </w:num>
  <w:num w:numId="5" w16cid:durableId="1393503788">
    <w:abstractNumId w:val="3"/>
  </w:num>
  <w:num w:numId="6" w16cid:durableId="1422484198">
    <w:abstractNumId w:val="16"/>
  </w:num>
  <w:num w:numId="7" w16cid:durableId="1457524365">
    <w:abstractNumId w:val="4"/>
  </w:num>
  <w:num w:numId="8" w16cid:durableId="1579359955">
    <w:abstractNumId w:val="11"/>
  </w:num>
  <w:num w:numId="9" w16cid:durableId="1612087055">
    <w:abstractNumId w:val="7"/>
  </w:num>
  <w:num w:numId="10" w16cid:durableId="1766919701">
    <w:abstractNumId w:val="15"/>
  </w:num>
  <w:num w:numId="11" w16cid:durableId="1827044992">
    <w:abstractNumId w:val="6"/>
  </w:num>
  <w:num w:numId="12" w16cid:durableId="1838374920">
    <w:abstractNumId w:val="18"/>
  </w:num>
  <w:num w:numId="13" w16cid:durableId="1957908719">
    <w:abstractNumId w:val="8"/>
  </w:num>
  <w:num w:numId="14" w16cid:durableId="351032333">
    <w:abstractNumId w:val="1"/>
  </w:num>
  <w:num w:numId="15" w16cid:durableId="389156196">
    <w:abstractNumId w:val="13"/>
  </w:num>
  <w:num w:numId="16" w16cid:durableId="52895227">
    <w:abstractNumId w:val="5"/>
  </w:num>
  <w:num w:numId="17" w16cid:durableId="552929862">
    <w:abstractNumId w:val="17"/>
  </w:num>
  <w:num w:numId="18" w16cid:durableId="587203086">
    <w:abstractNumId w:val="20"/>
  </w:num>
  <w:num w:numId="19" w16cid:durableId="725690465">
    <w:abstractNumId w:val="0"/>
  </w:num>
  <w:num w:numId="20" w16cid:durableId="806699681">
    <w:abstractNumId w:val="12"/>
  </w:num>
  <w:num w:numId="21" w16cid:durableId="817497522">
    <w:abstractNumId w:val="22"/>
  </w:num>
  <w:num w:numId="22" w16cid:durableId="895820667">
    <w:abstractNumId w:val="14"/>
  </w:num>
  <w:num w:numId="23" w16cid:durableId="9314269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90E"/>
    <w:rsid w:val="00027B15"/>
    <w:rsid w:val="00030A05"/>
    <w:rsid w:val="000411B3"/>
    <w:rsid w:val="000646AE"/>
    <w:rsid w:val="00070818"/>
    <w:rsid w:val="0008238F"/>
    <w:rsid w:val="00082EC6"/>
    <w:rsid w:val="00085388"/>
    <w:rsid w:val="000C52DB"/>
    <w:rsid w:val="000D41DC"/>
    <w:rsid w:val="000D5DCB"/>
    <w:rsid w:val="00125D37"/>
    <w:rsid w:val="00127C1A"/>
    <w:rsid w:val="00131229"/>
    <w:rsid w:val="00144A9B"/>
    <w:rsid w:val="00150D81"/>
    <w:rsid w:val="00166CEB"/>
    <w:rsid w:val="00180DED"/>
    <w:rsid w:val="00184A9A"/>
    <w:rsid w:val="00185190"/>
    <w:rsid w:val="001947DF"/>
    <w:rsid w:val="001B22BB"/>
    <w:rsid w:val="001B619C"/>
    <w:rsid w:val="001D1D3C"/>
    <w:rsid w:val="001D2C21"/>
    <w:rsid w:val="001F2A7A"/>
    <w:rsid w:val="002156DA"/>
    <w:rsid w:val="002205D4"/>
    <w:rsid w:val="00222C3A"/>
    <w:rsid w:val="00226D31"/>
    <w:rsid w:val="00236401"/>
    <w:rsid w:val="002370CE"/>
    <w:rsid w:val="00242974"/>
    <w:rsid w:val="00264023"/>
    <w:rsid w:val="00295EEF"/>
    <w:rsid w:val="002976D4"/>
    <w:rsid w:val="002A5577"/>
    <w:rsid w:val="002B4AA4"/>
    <w:rsid w:val="002C4ABC"/>
    <w:rsid w:val="002E71BA"/>
    <w:rsid w:val="002F5066"/>
    <w:rsid w:val="0030393B"/>
    <w:rsid w:val="00310245"/>
    <w:rsid w:val="00316C95"/>
    <w:rsid w:val="0031752A"/>
    <w:rsid w:val="003458DB"/>
    <w:rsid w:val="003523D3"/>
    <w:rsid w:val="00364C35"/>
    <w:rsid w:val="00375FCF"/>
    <w:rsid w:val="00385D13"/>
    <w:rsid w:val="00396F60"/>
    <w:rsid w:val="00397555"/>
    <w:rsid w:val="003A51D6"/>
    <w:rsid w:val="003B07BA"/>
    <w:rsid w:val="003B125E"/>
    <w:rsid w:val="003C7B4B"/>
    <w:rsid w:val="003C7C97"/>
    <w:rsid w:val="003E450D"/>
    <w:rsid w:val="00406B8D"/>
    <w:rsid w:val="00410068"/>
    <w:rsid w:val="0041618E"/>
    <w:rsid w:val="0042295C"/>
    <w:rsid w:val="00426EEC"/>
    <w:rsid w:val="004466C3"/>
    <w:rsid w:val="004552CE"/>
    <w:rsid w:val="00462006"/>
    <w:rsid w:val="004763EC"/>
    <w:rsid w:val="00481FF7"/>
    <w:rsid w:val="004C6BD4"/>
    <w:rsid w:val="004D7567"/>
    <w:rsid w:val="00500295"/>
    <w:rsid w:val="00501AAF"/>
    <w:rsid w:val="00520E11"/>
    <w:rsid w:val="00527AFA"/>
    <w:rsid w:val="00532DD9"/>
    <w:rsid w:val="005419DA"/>
    <w:rsid w:val="005678AC"/>
    <w:rsid w:val="005709B1"/>
    <w:rsid w:val="00572B3B"/>
    <w:rsid w:val="00574153"/>
    <w:rsid w:val="005836D2"/>
    <w:rsid w:val="00587C58"/>
    <w:rsid w:val="005A7FD4"/>
    <w:rsid w:val="005B1A84"/>
    <w:rsid w:val="005C0D0B"/>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D6D94"/>
    <w:rsid w:val="006E005C"/>
    <w:rsid w:val="006E6E09"/>
    <w:rsid w:val="006E6EE5"/>
    <w:rsid w:val="006F0029"/>
    <w:rsid w:val="007125F1"/>
    <w:rsid w:val="007138EF"/>
    <w:rsid w:val="00722636"/>
    <w:rsid w:val="007270CF"/>
    <w:rsid w:val="0073507B"/>
    <w:rsid w:val="0074211F"/>
    <w:rsid w:val="00747341"/>
    <w:rsid w:val="007632A9"/>
    <w:rsid w:val="00774092"/>
    <w:rsid w:val="00782830"/>
    <w:rsid w:val="0078664A"/>
    <w:rsid w:val="00795E36"/>
    <w:rsid w:val="007A50B7"/>
    <w:rsid w:val="007B0F6D"/>
    <w:rsid w:val="007B59D9"/>
    <w:rsid w:val="007C62C3"/>
    <w:rsid w:val="007D25AA"/>
    <w:rsid w:val="007F0873"/>
    <w:rsid w:val="00805726"/>
    <w:rsid w:val="00815117"/>
    <w:rsid w:val="008520F8"/>
    <w:rsid w:val="0085243F"/>
    <w:rsid w:val="00855F34"/>
    <w:rsid w:val="00864AD1"/>
    <w:rsid w:val="00872C8A"/>
    <w:rsid w:val="00877F74"/>
    <w:rsid w:val="008826B6"/>
    <w:rsid w:val="0089360F"/>
    <w:rsid w:val="008B0B22"/>
    <w:rsid w:val="008C2353"/>
    <w:rsid w:val="008C58B0"/>
    <w:rsid w:val="008C591B"/>
    <w:rsid w:val="00911784"/>
    <w:rsid w:val="00926458"/>
    <w:rsid w:val="00933720"/>
    <w:rsid w:val="00960744"/>
    <w:rsid w:val="009A05E3"/>
    <w:rsid w:val="009C7E52"/>
    <w:rsid w:val="009D6BCD"/>
    <w:rsid w:val="009E4934"/>
    <w:rsid w:val="009F2078"/>
    <w:rsid w:val="009F40A7"/>
    <w:rsid w:val="009F5CE6"/>
    <w:rsid w:val="00A035CD"/>
    <w:rsid w:val="00A03EA1"/>
    <w:rsid w:val="00A468CE"/>
    <w:rsid w:val="00A50E80"/>
    <w:rsid w:val="00A513B0"/>
    <w:rsid w:val="00A5343C"/>
    <w:rsid w:val="00A63F7F"/>
    <w:rsid w:val="00A667CE"/>
    <w:rsid w:val="00A75042"/>
    <w:rsid w:val="00A774BC"/>
    <w:rsid w:val="00A82678"/>
    <w:rsid w:val="00A93CA5"/>
    <w:rsid w:val="00A946CB"/>
    <w:rsid w:val="00AA77C8"/>
    <w:rsid w:val="00AA7CD2"/>
    <w:rsid w:val="00AC7BE2"/>
    <w:rsid w:val="00AE35BF"/>
    <w:rsid w:val="00AF5351"/>
    <w:rsid w:val="00B1067E"/>
    <w:rsid w:val="00B81790"/>
    <w:rsid w:val="00B81BBC"/>
    <w:rsid w:val="00B85D79"/>
    <w:rsid w:val="00BD03D5"/>
    <w:rsid w:val="00BD1831"/>
    <w:rsid w:val="00BD3419"/>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310AE"/>
    <w:rsid w:val="00D4006B"/>
    <w:rsid w:val="00D40D7A"/>
    <w:rsid w:val="00D64A0D"/>
    <w:rsid w:val="00D750B4"/>
    <w:rsid w:val="00D81C18"/>
    <w:rsid w:val="00D8461A"/>
    <w:rsid w:val="00D95CAF"/>
    <w:rsid w:val="00DB60B6"/>
    <w:rsid w:val="00DC1CC6"/>
    <w:rsid w:val="00DF13EB"/>
    <w:rsid w:val="00E03C06"/>
    <w:rsid w:val="00E067A8"/>
    <w:rsid w:val="00E0720A"/>
    <w:rsid w:val="00E13924"/>
    <w:rsid w:val="00E15FD5"/>
    <w:rsid w:val="00E163FB"/>
    <w:rsid w:val="00E1725A"/>
    <w:rsid w:val="00E2087A"/>
    <w:rsid w:val="00E24B49"/>
    <w:rsid w:val="00E33758"/>
    <w:rsid w:val="00E53136"/>
    <w:rsid w:val="00E53E5E"/>
    <w:rsid w:val="00E64325"/>
    <w:rsid w:val="00E673C5"/>
    <w:rsid w:val="00E67967"/>
    <w:rsid w:val="00E82723"/>
    <w:rsid w:val="00E87901"/>
    <w:rsid w:val="00EA29A5"/>
    <w:rsid w:val="00EC107C"/>
    <w:rsid w:val="00EC7EBE"/>
    <w:rsid w:val="00EC7FD2"/>
    <w:rsid w:val="00ED345C"/>
    <w:rsid w:val="00ED5964"/>
    <w:rsid w:val="00ED5C6C"/>
    <w:rsid w:val="00F1720B"/>
    <w:rsid w:val="00F36ADC"/>
    <w:rsid w:val="00F605C6"/>
    <w:rsid w:val="00F65337"/>
    <w:rsid w:val="00F6785B"/>
    <w:rsid w:val="00F915D6"/>
    <w:rsid w:val="00FA3758"/>
    <w:rsid w:val="00FE136A"/>
    <w:rsid w:val="00FE34FD"/>
    <w:rsid w:val="00FF1F31"/>
    <w:rsid w:val="00FF2B0A"/>
    <w:rsid w:val="00FF5D06"/>
    <w:rsid w:val="057F6439"/>
    <w:rsid w:val="1A63BC19"/>
    <w:rsid w:val="3631228B"/>
    <w:rsid w:val="3D04A13A"/>
    <w:rsid w:val="3F7BA87E"/>
    <w:rsid w:val="40E49AFE"/>
    <w:rsid w:val="51D34922"/>
    <w:rsid w:val="766BE33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D218276"/>
  <w15:chartTrackingRefBased/>
  <w15:docId w15:val="{E86D4BCC-C80C-4290-87C9-57A3622D9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295aa12985b178aae0e6907de3bdb8e3">
  <xsd:schema xmlns:xsd="http://www.w3.org/2001/XMLSchema" xmlns:xs="http://www.w3.org/2001/XMLSchema" xmlns:p="http://schemas.microsoft.com/office/2006/metadata/properties" xmlns:ns3="930350eb-f8df-4f84-845c-a06ee073f72d" targetNamespace="http://schemas.microsoft.com/office/2006/metadata/properties" ma:root="true" ma:fieldsID="b25b7ddd110aee4151927125dc40416e"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Props1.xml><?xml version="1.0" encoding="utf-8"?>
<ds:datastoreItem xmlns:ds="http://schemas.openxmlformats.org/officeDocument/2006/customXml" ds:itemID="{E589671E-5BDB-4540-BE5C-9DD2687442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993C80-DD3F-4B72-8DF2-46519F4FFDF0}">
  <ds:schemaRefs>
    <ds:schemaRef ds:uri="http://schemas.microsoft.com/sharepoint/v3/contenttype/forms"/>
  </ds:schemaRefs>
</ds:datastoreItem>
</file>

<file path=customXml/itemProps3.xml><?xml version="1.0" encoding="utf-8"?>
<ds:datastoreItem xmlns:ds="http://schemas.openxmlformats.org/officeDocument/2006/customXml" ds:itemID="{A7C0C53C-0ADA-491D-A402-03F0B7728AD9}">
  <ds:schemaRefs>
    <ds:schemaRef ds:uri="http://schemas.microsoft.com/office/2006/metadata/properties"/>
    <ds:schemaRef ds:uri="http://schemas.microsoft.com/office/infopath/2007/PartnerControls"/>
    <ds:schemaRef ds:uri="930350eb-f8df-4f84-845c-a06ee073f72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Awa Janneh (2536984)</lastModifiedBy>
  <revision>36</revision>
  <dcterms:created xsi:type="dcterms:W3CDTF">2026-06-30T08:57:00.0000000Z</dcterms:created>
  <dcterms:modified xsi:type="dcterms:W3CDTF">2026-06-30T09:54:15.6608609Z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0x01010072198A68983C46459DA12D7920F9F8FF</vt:lpwstr>
  </property>
</Properties>
</file>