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130BB2B9" w14:textId="197817FD" w:rsidR="001565C9" w:rsidRDefault="005F5F16">
      <w:r>
        <w:rPr>
          <w:noProof/>
        </w:rPr>
        <w:pict w14:anchorId="795E20D9">
          <v:group id="Group 5" o:spid="_x0000_s1040" style="position:absolute;margin-left:588.6pt;margin-top:-27.3pt;width:109.8pt;height:100.8pt;z-index:251654656;mso-width-relative:margin;mso-height-relative:margin" coordsize="88633,546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3" o:spid="_x0000_s1041" type="#_x0000_t75" style="position:absolute;width:88633;height:496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">
              <v:imagedata r:id="rId8" o:title="" cropbottom="1985f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4" o:spid="_x0000_s1042" type="#_x0000_t202" style="position:absolute;top:51206;width:88633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" stroked="f">
              <v:textbox style="mso-next-textbox:#Text Box 4">
                <w:txbxContent>
                  <w:p w14:paraId="50D773B1" w14:textId="7D34F4C0" w:rsidR="00B73D49" w:rsidRPr="00B73D49" w:rsidRDefault="005F5F16" w:rsidP="00B73D49">
                    <w:pPr>
                      <w:rPr>
                        <w:sz w:val="18"/>
                        <w:szCs w:val="18"/>
                      </w:rPr>
                    </w:pPr>
                    <w:hyperlink r:id="rId9" w:history="1">
                      <w:r w:rsidR="00B73D49" w:rsidRPr="00B73D49">
                        <w:rPr>
                          <w:rStyle w:val="Hyperlink"/>
                          <w:sz w:val="18"/>
                          <w:szCs w:val="18"/>
                        </w:rPr>
                        <w:t>This Photo</w:t>
                      </w:r>
                    </w:hyperlink>
                    <w:r w:rsidR="00B73D49" w:rsidRPr="00B73D49">
                      <w:rPr>
                        <w:sz w:val="18"/>
                        <w:szCs w:val="18"/>
                      </w:rPr>
                      <w:t xml:space="preserve"> by Unknown Author is licensed under </w:t>
                    </w:r>
                    <w:hyperlink r:id="rId10" w:history="1">
                      <w:r w:rsidR="00B73D49" w:rsidRPr="00B73D49">
                        <w:rPr>
                          <w:rStyle w:val="Hyperlink"/>
                          <w:sz w:val="18"/>
                          <w:szCs w:val="18"/>
                        </w:rPr>
                        <w:t>CC BY-NC</w:t>
                      </w:r>
                    </w:hyperlink>
                  </w:p>
                </w:txbxContent>
              </v:textbox>
            </v:shape>
          </v:group>
        </w:pict>
      </w:r>
      <w:r>
        <w:rPr>
          <w:noProof/>
        </w:rPr>
        <w:pict w14:anchorId="76E85A2F">
          <v:roundrect id="_x0000_s1026" style="position:absolute;margin-left:-25.2pt;margin-top:-18.3pt;width:417pt;height:93.6pt;z-index:251655680" arcsize="10923f" fillcolor="white [3212]" strokecolor="black [3213]" strokeweight="6pt">
            <v:textbox style="mso-next-textbox:#_x0000_s1026">
              <w:txbxContent>
                <w:p w14:paraId="46E19CD1" w14:textId="12A52595" w:rsidR="00A04DCC" w:rsidRPr="00131784" w:rsidRDefault="00A04DCC" w:rsidP="00424AD4">
                  <w:pPr>
                    <w:jc w:val="center"/>
                    <w:rPr>
                      <w:rFonts w:ascii="Arial" w:hAnsi="Arial" w:cs="Arial"/>
                      <w:color w:val="CC3399"/>
                      <w:sz w:val="96"/>
                      <w:szCs w:val="96"/>
                    </w:rPr>
                  </w:pPr>
                  <w:r w:rsidRPr="00131784">
                    <w:rPr>
                      <w:rFonts w:ascii="Arial" w:hAnsi="Arial" w:cs="Arial"/>
                      <w:color w:val="CC3399"/>
                      <w:sz w:val="96"/>
                      <w:szCs w:val="96"/>
                    </w:rPr>
                    <w:t>THRIVE TIME</w:t>
                  </w:r>
                </w:p>
              </w:txbxContent>
            </v:textbox>
          </v:roundrect>
        </w:pict>
      </w:r>
    </w:p>
    <w:p w14:paraId="6B1B8451" w14:textId="383F618E" w:rsidR="001565C9" w:rsidRDefault="001565C9"/>
    <w:p w14:paraId="3DFCD414" w14:textId="1646CAF2" w:rsidR="001565C9" w:rsidRDefault="006E2F93">
      <w:r>
        <w:rPr>
          <w:noProof/>
        </w:rPr>
        <w:pict w14:anchorId="6723A67B">
          <v:shape id="_x0000_s1043" type="#_x0000_t202" style="position:absolute;margin-left:136.35pt;margin-top:587pt;width:179pt;height:83.5pt;z-index:251659776;visibility:visible;mso-wrap-style:square;mso-width-percent:400;mso-height-percent:200;mso-wrap-distance-left:9pt;mso-wrap-distance-top:3.6pt;mso-wrap-distance-right:9pt;mso-wrap-distance-bottom:3.6pt;mso-position-horizontal-relative:text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CUB5Fg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">
            <v:textbox style="mso-next-textbox:#_x0000_s1043;mso-fit-shape-to-text:t">
              <w:txbxContent>
                <w:p w14:paraId="6A6FB48B" w14:textId="77777777" w:rsidR="007556A6" w:rsidRDefault="00CE7692" w:rsidP="007F4900">
                  <w:pPr>
                    <w:jc w:val="center"/>
                    <w:rPr>
                      <w:rFonts w:ascii="Arial" w:hAnsi="Arial" w:cs="Arial"/>
                      <w:b/>
                      <w:bCs/>
                      <w:color w:val="7030A0"/>
                      <w:sz w:val="32"/>
                      <w:szCs w:val="32"/>
                    </w:rPr>
                  </w:pPr>
                  <w:r w:rsidRPr="00131784">
                    <w:rPr>
                      <w:rFonts w:ascii="Arial" w:hAnsi="Arial" w:cs="Arial"/>
                      <w:b/>
                      <w:bCs/>
                      <w:color w:val="7030A0"/>
                      <w:sz w:val="32"/>
                      <w:szCs w:val="32"/>
                    </w:rPr>
                    <w:t>Designed and created by</w:t>
                  </w:r>
                </w:p>
                <w:p w14:paraId="07F4B06B" w14:textId="70CFAEBE" w:rsidR="00767C3A" w:rsidRPr="00131784" w:rsidRDefault="007F4900" w:rsidP="007F4900">
                  <w:pPr>
                    <w:jc w:val="center"/>
                    <w:rPr>
                      <w:rFonts w:ascii="Arial" w:hAnsi="Arial" w:cs="Arial"/>
                      <w:b/>
                      <w:bCs/>
                      <w:color w:val="7030A0"/>
                      <w:sz w:val="32"/>
                      <w:szCs w:val="32"/>
                    </w:rPr>
                  </w:pPr>
                  <w:r w:rsidRPr="00131784">
                    <w:rPr>
                      <w:rFonts w:ascii="Arial" w:hAnsi="Arial" w:cs="Arial"/>
                      <w:b/>
                      <w:bCs/>
                      <w:color w:val="7030A0"/>
                      <w:sz w:val="32"/>
                      <w:szCs w:val="32"/>
                    </w:rPr>
                    <w:t xml:space="preserve"> </w:t>
                  </w:r>
                  <w:r w:rsidR="00CE7692" w:rsidRPr="00131784">
                    <w:rPr>
                      <w:rFonts w:ascii="Arial" w:hAnsi="Arial" w:cs="Arial"/>
                      <w:b/>
                      <w:bCs/>
                      <w:color w:val="7030A0"/>
                      <w:sz w:val="32"/>
                      <w:szCs w:val="32"/>
                    </w:rPr>
                    <w:t>Jade Charles</w:t>
                  </w:r>
                </w:p>
              </w:txbxContent>
            </v:textbox>
            <w10:wrap type="square"/>
          </v:shape>
        </w:pict>
      </w:r>
      <w:r w:rsidR="005F5F16">
        <w:rPr>
          <w:noProof/>
        </w:rPr>
        <w:pict w14:anchorId="214986B4">
          <v:shape id="_x0000_s1034" type="#_x0000_t202" style="position:absolute;margin-left:-27.2pt;margin-top:250.8pt;width:73.8pt;height:18.9pt;z-index:251657728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fillcolor="#bdd6ee [1304]">
            <v:textbox style="mso-next-textbox:#_x0000_s1034">
              <w:txbxContent>
                <w:p w14:paraId="7D47900D" w14:textId="439E73AA" w:rsidR="00B73D49" w:rsidRPr="00B73D49" w:rsidRDefault="00B73D49">
                  <w:pPr>
                    <w:rPr>
                      <w:rFonts w:ascii="Aptos Narrow" w:hAnsi="Aptos Narrow"/>
                      <w:sz w:val="14"/>
                      <w:szCs w:val="14"/>
                    </w:rPr>
                  </w:pPr>
                  <w:r w:rsidRPr="00B73D49">
                    <w:rPr>
                      <w:rFonts w:ascii="Aptos Narrow" w:hAnsi="Aptos Narrow"/>
                      <w:sz w:val="14"/>
                      <w:szCs w:val="14"/>
                    </w:rPr>
                    <w:t>Source: Bing.co.uk</w:t>
                  </w:r>
                </w:p>
              </w:txbxContent>
            </v:textbox>
            <w10:wrap type="square"/>
          </v:shape>
        </w:pict>
      </w:r>
      <w:r w:rsidR="008C18F2">
        <w:rPr>
          <w:noProof/>
        </w:rPr>
        <w:drawing>
          <wp:anchor distT="0" distB="0" distL="114300" distR="114300" simplePos="0" relativeHeight="251633152" behindDoc="0" locked="0" layoutInCell="1" allowOverlap="1" wp14:anchorId="0C230A02" wp14:editId="6D9550EF">
            <wp:simplePos x="0" y="0"/>
            <wp:positionH relativeFrom="column">
              <wp:posOffset>4355466</wp:posOffset>
            </wp:positionH>
            <wp:positionV relativeFrom="paragraph">
              <wp:posOffset>1428750</wp:posOffset>
            </wp:positionV>
            <wp:extent cx="2287203" cy="1136650"/>
            <wp:effectExtent l="0" t="571500" r="0" b="520700"/>
            <wp:wrapNone/>
            <wp:docPr id="82870790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707902" name="Picture 82870790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5242904" flipH="1">
                      <a:off x="0" y="0"/>
                      <a:ext cx="2287203" cy="1136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18F2">
        <w:rPr>
          <w:noProof/>
        </w:rPr>
        <w:drawing>
          <wp:anchor distT="0" distB="0" distL="114300" distR="114300" simplePos="0" relativeHeight="251634176" behindDoc="0" locked="0" layoutInCell="1" allowOverlap="1" wp14:anchorId="2B835D9B" wp14:editId="144ED305">
            <wp:simplePos x="0" y="0"/>
            <wp:positionH relativeFrom="column">
              <wp:posOffset>-350520</wp:posOffset>
            </wp:positionH>
            <wp:positionV relativeFrom="paragraph">
              <wp:posOffset>643890</wp:posOffset>
            </wp:positionV>
            <wp:extent cx="5731510" cy="3743325"/>
            <wp:effectExtent l="0" t="0" r="0" b="0"/>
            <wp:wrapNone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5F717515-DA05-DA76-ECB1-C01AE490975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5F717515-DA05-DA76-ECB1-C01AE490975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C18F2">
        <w:rPr>
          <w:noProof/>
        </w:rPr>
        <w:drawing>
          <wp:anchor distT="0" distB="0" distL="114300" distR="114300" simplePos="0" relativeHeight="251652608" behindDoc="0" locked="0" layoutInCell="1" allowOverlap="1" wp14:anchorId="6DE0E469" wp14:editId="2D32CBA4">
            <wp:simplePos x="0" y="0"/>
            <wp:positionH relativeFrom="column">
              <wp:posOffset>3131185</wp:posOffset>
            </wp:positionH>
            <wp:positionV relativeFrom="paragraph">
              <wp:posOffset>5972809</wp:posOffset>
            </wp:positionV>
            <wp:extent cx="1892300" cy="982496"/>
            <wp:effectExtent l="38100" t="0" r="12700" b="27305"/>
            <wp:wrapNone/>
            <wp:docPr id="6584538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707902" name="Picture 82870790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83264" flipH="1">
                      <a:off x="0" y="0"/>
                      <a:ext cx="1892300" cy="9824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5F16">
        <w:rPr>
          <w:noProof/>
        </w:rPr>
        <w:pict w14:anchorId="2AE3584C">
          <v:shape id="_x0000_s1039" type="#_x0000_t202" style="position:absolute;margin-left:-22.6pt;margin-top:335.1pt;width:219.8pt;height:200.1pt;z-index:251658752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fillcolor="#f9f" strokecolor="#c39">
            <v:stroke dashstyle="dash"/>
            <v:textbox style="mso-next-textbox:#_x0000_s1039">
              <w:txbxContent>
                <w:p w14:paraId="238519A0" w14:textId="215A373C" w:rsidR="0026536A" w:rsidRPr="00131784" w:rsidRDefault="0026536A" w:rsidP="0026536A">
                  <w:pPr>
                    <w:jc w:val="center"/>
                    <w:rPr>
                      <w:rFonts w:ascii="Arial" w:hAnsi="Arial" w:cs="Arial"/>
                      <w:b/>
                      <w:bCs/>
                      <w:color w:val="1F3864" w:themeColor="accent1" w:themeShade="80"/>
                      <w:sz w:val="44"/>
                      <w:szCs w:val="44"/>
                      <w:u w:val="single"/>
                    </w:rPr>
                  </w:pPr>
                  <w:r w:rsidRPr="000366DE">
                    <w:rPr>
                      <w:rFonts w:ascii="Aptos Narrow" w:hAnsi="Aptos Narrow"/>
                      <w:b/>
                      <w:bCs/>
                      <w:color w:val="1F3864" w:themeColor="accent1" w:themeShade="80"/>
                      <w:sz w:val="44"/>
                      <w:szCs w:val="44"/>
                      <w:u w:val="single"/>
                    </w:rPr>
                    <w:t>‘</w:t>
                  </w:r>
                  <w:r w:rsidRPr="00131784">
                    <w:rPr>
                      <w:rFonts w:ascii="Arial" w:hAnsi="Arial" w:cs="Arial"/>
                      <w:b/>
                      <w:bCs/>
                      <w:color w:val="1F3864" w:themeColor="accent1" w:themeShade="80"/>
                      <w:sz w:val="44"/>
                      <w:szCs w:val="44"/>
                      <w:u w:val="single"/>
                    </w:rPr>
                    <w:t>Not your average children’s app’</w:t>
                  </w:r>
                </w:p>
                <w:p w14:paraId="118FC6C3" w14:textId="5E563100" w:rsidR="0026536A" w:rsidRPr="00131784" w:rsidRDefault="0026536A" w:rsidP="00B22737">
                  <w:pPr>
                    <w:jc w:val="center"/>
                    <w:rPr>
                      <w:rFonts w:ascii="Arial" w:hAnsi="Arial" w:cs="Arial"/>
                      <w:sz w:val="40"/>
                      <w:szCs w:val="40"/>
                    </w:rPr>
                  </w:pPr>
                  <w:r w:rsidRPr="00131784">
                    <w:rPr>
                      <w:rFonts w:ascii="Arial" w:hAnsi="Arial" w:cs="Arial"/>
                      <w:sz w:val="40"/>
                      <w:szCs w:val="40"/>
                    </w:rPr>
                    <w:t>An app designed to promote early years development in young children and bring families together.</w:t>
                  </w:r>
                </w:p>
                <w:p w14:paraId="7ED02105" w14:textId="77777777" w:rsidR="0026536A" w:rsidRPr="00131784" w:rsidRDefault="0026536A">
                  <w:pPr>
                    <w:rPr>
                      <w:rFonts w:ascii="Arial" w:hAnsi="Arial" w:cs="Arial"/>
                    </w:rPr>
                  </w:pPr>
                </w:p>
                <w:p w14:paraId="329DD8BC" w14:textId="65C1BEFA" w:rsidR="00D5216F" w:rsidRPr="00131784" w:rsidRDefault="00D5216F">
                  <w:pPr>
                    <w:rPr>
                      <w:rFonts w:ascii="Arial" w:hAnsi="Arial" w:cs="Arial"/>
                    </w:rPr>
                  </w:pPr>
                </w:p>
              </w:txbxContent>
            </v:textbox>
            <w10:wrap type="square"/>
          </v:shape>
        </w:pict>
      </w:r>
      <w:r w:rsidR="005F5F16">
        <w:rPr>
          <w:noProof/>
        </w:rPr>
        <w:pict w14:anchorId="181629F2">
          <v:shape id="Text Box 2" o:spid="_x0000_s1032" type="#_x0000_t202" style="position:absolute;margin-left:249.65pt;margin-top:358.8pt;width:229.2pt;height:90.6pt;z-index:251656704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">
            <v:textbox style="mso-next-textbox:#Text Box 2">
              <w:txbxContent>
                <w:p w14:paraId="75809E05" w14:textId="1E09604A" w:rsidR="00D5216F" w:rsidRPr="00131784" w:rsidRDefault="00D5216F" w:rsidP="00D5216F">
                  <w:pPr>
                    <w:jc w:val="center"/>
                    <w:rPr>
                      <w:rFonts w:ascii="Arial" w:hAnsi="Arial" w:cs="Arial"/>
                      <w:b/>
                      <w:bCs/>
                      <w:color w:val="7030A0"/>
                      <w:sz w:val="72"/>
                      <w:szCs w:val="72"/>
                    </w:rPr>
                  </w:pPr>
                  <w:r w:rsidRPr="00131784">
                    <w:rPr>
                      <w:rFonts w:ascii="Arial" w:hAnsi="Arial" w:cs="Arial"/>
                      <w:b/>
                      <w:bCs/>
                      <w:color w:val="7030A0"/>
                      <w:sz w:val="72"/>
                      <w:szCs w:val="72"/>
                    </w:rPr>
                    <w:t>BUSINESS</w:t>
                  </w:r>
                  <w:r w:rsidR="008C18F2" w:rsidRPr="00131784">
                    <w:rPr>
                      <w:rFonts w:ascii="Arial" w:hAnsi="Arial" w:cs="Arial"/>
                      <w:b/>
                      <w:bCs/>
                      <w:color w:val="7030A0"/>
                      <w:sz w:val="72"/>
                      <w:szCs w:val="72"/>
                    </w:rPr>
                    <w:t xml:space="preserve"> </w:t>
                  </w:r>
                  <w:r w:rsidRPr="00131784">
                    <w:rPr>
                      <w:rFonts w:ascii="Arial" w:hAnsi="Arial" w:cs="Arial"/>
                      <w:b/>
                      <w:bCs/>
                      <w:color w:val="7030A0"/>
                      <w:sz w:val="72"/>
                      <w:szCs w:val="72"/>
                    </w:rPr>
                    <w:t>PLAN</w:t>
                  </w:r>
                </w:p>
                <w:p w14:paraId="47EDABBC" w14:textId="694ACBFD" w:rsidR="00B73D49" w:rsidRPr="00B73D49" w:rsidRDefault="00B73D49" w:rsidP="00B73D49">
                  <w:pPr>
                    <w:jc w:val="center"/>
                    <w:rPr>
                      <w:rFonts w:ascii="Aptos Narrow" w:hAnsi="Aptos Narrow"/>
                      <w:color w:val="7030A0"/>
                      <w:sz w:val="56"/>
                      <w:szCs w:val="56"/>
                    </w:rPr>
                  </w:pPr>
                </w:p>
              </w:txbxContent>
            </v:textbox>
            <w10:wrap type="square"/>
          </v:shape>
        </w:pict>
      </w:r>
      <w:r w:rsidR="001565C9">
        <w:br w:type="page"/>
      </w:r>
    </w:p>
    <w:p w14:paraId="60F50106" w14:textId="588F63D8" w:rsidR="00B03716" w:rsidRDefault="005F5F16">
      <w:r>
        <w:rPr>
          <w:noProof/>
        </w:rPr>
        <w:lastRenderedPageBreak/>
        <w:pict w14:anchorId="76E85A2F">
          <v:roundrect id="_x0000_s1044" style="position:absolute;margin-left:-13.2pt;margin-top:-6.3pt;width:417pt;height:93.6pt;z-index:251660800" arcsize="10923f" fillcolor="white [3212]" strokecolor="black [3213]" strokeweight="6pt">
            <v:textbox style="mso-next-textbox:#_x0000_s1044">
              <w:txbxContent>
                <w:p w14:paraId="742E0819" w14:textId="6581DC93" w:rsidR="00D52B01" w:rsidRPr="007556A6" w:rsidRDefault="00D52B01" w:rsidP="00D52B01">
                  <w:pPr>
                    <w:jc w:val="center"/>
                    <w:rPr>
                      <w:rFonts w:ascii="Arial" w:hAnsi="Arial" w:cs="Arial"/>
                      <w:color w:val="CC3399"/>
                      <w:sz w:val="86"/>
                      <w:szCs w:val="86"/>
                    </w:rPr>
                  </w:pPr>
                  <w:r w:rsidRPr="007556A6">
                    <w:rPr>
                      <w:rFonts w:ascii="Arial" w:hAnsi="Arial" w:cs="Arial"/>
                      <w:color w:val="CC3399"/>
                      <w:sz w:val="86"/>
                      <w:szCs w:val="86"/>
                    </w:rPr>
                    <w:t>CONTENTS PAGE</w:t>
                  </w:r>
                </w:p>
              </w:txbxContent>
            </v:textbox>
          </v:roundrect>
        </w:pict>
      </w:r>
    </w:p>
    <w:p w14:paraId="7AD1944E" w14:textId="1D36C0CE" w:rsidR="0018630F" w:rsidRDefault="0018630F"/>
    <w:p w14:paraId="547F81D3" w14:textId="3AA45A70" w:rsidR="00D52B01" w:rsidRDefault="00D52B01" w:rsidP="00D52B01">
      <w:pPr>
        <w:tabs>
          <w:tab w:val="left" w:pos="9144"/>
        </w:tabs>
      </w:pPr>
      <w:r>
        <w:tab/>
      </w:r>
    </w:p>
    <w:p w14:paraId="6122FF96" w14:textId="77777777" w:rsidR="00D52B01" w:rsidRDefault="00D52B01" w:rsidP="00D52B01">
      <w:pPr>
        <w:tabs>
          <w:tab w:val="left" w:pos="9144"/>
        </w:tabs>
      </w:pPr>
    </w:p>
    <w:p w14:paraId="131B52EC" w14:textId="77777777" w:rsidR="00D52B01" w:rsidRDefault="00D52B01" w:rsidP="00D52B01">
      <w:pPr>
        <w:tabs>
          <w:tab w:val="left" w:pos="9144"/>
        </w:tabs>
      </w:pPr>
    </w:p>
    <w:p w14:paraId="1F0FFD5E" w14:textId="6AFBF70D" w:rsidR="00E068EE" w:rsidRDefault="00E068EE" w:rsidP="00D52B01">
      <w:pPr>
        <w:tabs>
          <w:tab w:val="left" w:pos="9144"/>
        </w:tabs>
      </w:pPr>
    </w:p>
    <w:p w14:paraId="6EA76B11" w14:textId="68FECD37" w:rsidR="007B306B" w:rsidRPr="007556A6" w:rsidRDefault="00E068EE" w:rsidP="00D52B01">
      <w:pPr>
        <w:tabs>
          <w:tab w:val="left" w:pos="9144"/>
        </w:tabs>
        <w:rPr>
          <w:rFonts w:cstheme="minorHAnsi"/>
          <w:b/>
          <w:bCs/>
          <w:color w:val="FF0000"/>
          <w:sz w:val="72"/>
          <w:szCs w:val="72"/>
        </w:rPr>
      </w:pPr>
      <w:r w:rsidRPr="007556A6">
        <w:rPr>
          <w:rFonts w:cstheme="minorHAnsi"/>
          <w:b/>
          <w:bCs/>
          <w:color w:val="FF0000"/>
          <w:sz w:val="72"/>
          <w:szCs w:val="72"/>
        </w:rPr>
        <w:t>SECTION ONE</w:t>
      </w:r>
    </w:p>
    <w:p w14:paraId="47EA348B" w14:textId="47A4A59D" w:rsidR="00E068EE" w:rsidRPr="007556A6" w:rsidRDefault="005F5F16" w:rsidP="00D52B01">
      <w:pPr>
        <w:tabs>
          <w:tab w:val="left" w:pos="9144"/>
        </w:tabs>
        <w:rPr>
          <w:rFonts w:cstheme="minorHAnsi"/>
          <w:b/>
          <w:bCs/>
          <w:color w:val="FF0000"/>
          <w:sz w:val="32"/>
          <w:szCs w:val="32"/>
        </w:rPr>
      </w:pPr>
      <w:r>
        <w:rPr>
          <w:rFonts w:cstheme="minorHAnsi"/>
          <w:noProof/>
        </w:rPr>
        <w:pict w14:anchorId="4983D2E2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64" type="#_x0000_t32" style="position:absolute;margin-left:4.65pt;margin-top:25.65pt;width:458pt;height:.05pt;z-index:251671040;mso-wrap-style:square;mso-wrap-distance-left:9pt;mso-wrap-distance-top:0;mso-wrap-distance-right:9pt;mso-wrap-distance-bottom:0;mso-position-horizontal-relative:text;mso-position-vertical-relative:text;mso-width-relative:page;mso-height-relative:page;mso-position-horizontal-col-start:0;mso-width-col-span:0;v-text-anchor:top" o:connectortype="straight"/>
        </w:pict>
      </w:r>
      <w:r w:rsidR="00904535" w:rsidRPr="007556A6">
        <w:rPr>
          <w:rFonts w:cstheme="minorHAnsi"/>
          <w:b/>
          <w:bCs/>
          <w:sz w:val="32"/>
          <w:szCs w:val="32"/>
        </w:rPr>
        <w:t>E</w:t>
      </w:r>
      <w:r w:rsidR="00CC075A" w:rsidRPr="007556A6">
        <w:rPr>
          <w:rFonts w:cstheme="minorHAnsi"/>
          <w:b/>
          <w:bCs/>
          <w:sz w:val="32"/>
          <w:szCs w:val="32"/>
        </w:rPr>
        <w:t>XECUTIVE SUMMARY</w:t>
      </w:r>
      <w:r w:rsidR="00131784" w:rsidRPr="007556A6">
        <w:rPr>
          <w:rFonts w:cstheme="minorHAnsi"/>
          <w:b/>
          <w:bCs/>
          <w:sz w:val="32"/>
          <w:szCs w:val="32"/>
        </w:rPr>
        <w:t xml:space="preserve">                                                              page 3</w:t>
      </w:r>
    </w:p>
    <w:p w14:paraId="15F1FE1E" w14:textId="0EA5DAAF" w:rsidR="00E068EE" w:rsidRPr="007556A6" w:rsidRDefault="00E068EE" w:rsidP="00D52B01">
      <w:pPr>
        <w:tabs>
          <w:tab w:val="left" w:pos="9144"/>
        </w:tabs>
        <w:rPr>
          <w:rFonts w:cstheme="minorHAnsi"/>
          <w:b/>
          <w:bCs/>
          <w:color w:val="FFC000"/>
          <w:sz w:val="72"/>
          <w:szCs w:val="72"/>
        </w:rPr>
      </w:pPr>
      <w:r w:rsidRPr="007556A6">
        <w:rPr>
          <w:rFonts w:cstheme="minorHAnsi"/>
          <w:b/>
          <w:bCs/>
          <w:color w:val="FFC000"/>
          <w:sz w:val="72"/>
          <w:szCs w:val="72"/>
        </w:rPr>
        <w:t>SECTION TWO</w:t>
      </w:r>
    </w:p>
    <w:p w14:paraId="5B1D1E44" w14:textId="14AC1948" w:rsidR="00E068EE" w:rsidRPr="007556A6" w:rsidRDefault="00196CA2" w:rsidP="00D52B01">
      <w:pPr>
        <w:tabs>
          <w:tab w:val="left" w:pos="9144"/>
        </w:tabs>
        <w:rPr>
          <w:rFonts w:cstheme="minorHAnsi"/>
          <w:b/>
          <w:bCs/>
          <w:sz w:val="32"/>
          <w:szCs w:val="32"/>
        </w:rPr>
      </w:pPr>
      <w:r w:rsidRPr="007556A6">
        <w:rPr>
          <w:rFonts w:cstheme="minorHAnsi"/>
          <w:b/>
          <w:bCs/>
          <w:sz w:val="32"/>
          <w:szCs w:val="32"/>
        </w:rPr>
        <w:t>WHO AM I</w:t>
      </w:r>
      <w:r w:rsidR="00131784" w:rsidRPr="007556A6">
        <w:rPr>
          <w:rFonts w:cstheme="minorHAnsi"/>
          <w:b/>
          <w:bCs/>
          <w:sz w:val="32"/>
          <w:szCs w:val="32"/>
        </w:rPr>
        <w:t xml:space="preserve">                                                                                   page 3 &amp; 4</w:t>
      </w:r>
    </w:p>
    <w:p w14:paraId="3E7515B6" w14:textId="11D0BAB6" w:rsidR="00196CA2" w:rsidRPr="007556A6" w:rsidRDefault="005F5F16" w:rsidP="00D52B01">
      <w:pPr>
        <w:tabs>
          <w:tab w:val="left" w:pos="9144"/>
        </w:tabs>
        <w:rPr>
          <w:rFonts w:cstheme="minorHAnsi"/>
          <w:b/>
          <w:bCs/>
          <w:color w:val="0070C0"/>
          <w:sz w:val="72"/>
          <w:szCs w:val="72"/>
        </w:rPr>
      </w:pPr>
      <w:r>
        <w:rPr>
          <w:rFonts w:cstheme="minorHAnsi"/>
          <w:noProof/>
        </w:rPr>
        <w:pict w14:anchorId="4983D2E2">
          <v:shape id="_x0000_s1063" type="#_x0000_t32" style="position:absolute;margin-left:2.65pt;margin-top:.7pt;width:458pt;height:.05pt;z-index:251670016;mso-wrap-style:square;mso-wrap-distance-left:9pt;mso-wrap-distance-top:0;mso-wrap-distance-right:9pt;mso-wrap-distance-bottom:0;mso-position-horizontal-relative:text;mso-position-vertical-relative:text;mso-width-relative:page;mso-height-relative:page;mso-position-horizontal-col-start:0;mso-width-col-span:0;v-text-anchor:top" o:connectortype="straight"/>
        </w:pict>
      </w:r>
      <w:r w:rsidR="00196CA2" w:rsidRPr="007556A6">
        <w:rPr>
          <w:rFonts w:cstheme="minorHAnsi"/>
          <w:b/>
          <w:bCs/>
          <w:color w:val="0070C0"/>
          <w:sz w:val="72"/>
          <w:szCs w:val="72"/>
        </w:rPr>
        <w:t>SECTION THREE</w:t>
      </w:r>
    </w:p>
    <w:p w14:paraId="503D989D" w14:textId="6E08AB4F" w:rsidR="00196CA2" w:rsidRPr="007556A6" w:rsidRDefault="005F5F16" w:rsidP="00D52B01">
      <w:pPr>
        <w:tabs>
          <w:tab w:val="left" w:pos="9144"/>
        </w:tabs>
        <w:rPr>
          <w:rFonts w:cstheme="minorHAnsi"/>
          <w:b/>
          <w:bCs/>
          <w:sz w:val="32"/>
          <w:szCs w:val="32"/>
        </w:rPr>
      </w:pPr>
      <w:r>
        <w:rPr>
          <w:rFonts w:cstheme="minorHAnsi"/>
          <w:noProof/>
        </w:rPr>
        <w:pict w14:anchorId="4983D2E2">
          <v:shape id="_x0000_s1062" type="#_x0000_t32" style="position:absolute;margin-left:1.3pt;margin-top:27.95pt;width:458pt;height:.05pt;z-index:251668992;mso-wrap-style:square;mso-wrap-distance-left:9pt;mso-wrap-distance-top:0;mso-wrap-distance-right:9pt;mso-wrap-distance-bottom:0;mso-position-horizontal-relative:text;mso-position-vertical-relative:text;mso-width-relative:page;mso-height-relative:page;mso-position-horizontal-col-start:0;mso-width-col-span:0;v-text-anchor:top" o:connectortype="straight"/>
        </w:pict>
      </w:r>
      <w:r w:rsidR="00196CA2" w:rsidRPr="007556A6">
        <w:rPr>
          <w:rFonts w:cstheme="minorHAnsi"/>
          <w:b/>
          <w:bCs/>
          <w:sz w:val="32"/>
          <w:szCs w:val="32"/>
        </w:rPr>
        <w:t>WHAT IT IS ALL ABOUT?</w:t>
      </w:r>
      <w:r w:rsidR="00131784" w:rsidRPr="007556A6">
        <w:rPr>
          <w:rFonts w:cstheme="minorHAnsi"/>
          <w:b/>
          <w:bCs/>
          <w:sz w:val="32"/>
          <w:szCs w:val="32"/>
        </w:rPr>
        <w:t xml:space="preserve">                                                           Page 4 &amp; 5</w:t>
      </w:r>
    </w:p>
    <w:p w14:paraId="5ED7FAFD" w14:textId="70EAF23D" w:rsidR="00196CA2" w:rsidRPr="007556A6" w:rsidRDefault="00196CA2" w:rsidP="00D52B01">
      <w:pPr>
        <w:tabs>
          <w:tab w:val="left" w:pos="9144"/>
        </w:tabs>
        <w:rPr>
          <w:rFonts w:cstheme="minorHAnsi"/>
          <w:b/>
          <w:bCs/>
          <w:color w:val="CC3399"/>
          <w:sz w:val="72"/>
          <w:szCs w:val="72"/>
        </w:rPr>
      </w:pPr>
      <w:r w:rsidRPr="007556A6">
        <w:rPr>
          <w:rFonts w:cstheme="minorHAnsi"/>
          <w:b/>
          <w:bCs/>
          <w:color w:val="CC3399"/>
          <w:sz w:val="72"/>
          <w:szCs w:val="72"/>
        </w:rPr>
        <w:t xml:space="preserve">SECTION FOUR </w:t>
      </w:r>
    </w:p>
    <w:p w14:paraId="4AD2D014" w14:textId="4E3EBE60" w:rsidR="0040026A" w:rsidRPr="007556A6" w:rsidRDefault="005F5F16" w:rsidP="00D52B01">
      <w:pPr>
        <w:tabs>
          <w:tab w:val="left" w:pos="9144"/>
        </w:tabs>
        <w:rPr>
          <w:rFonts w:cstheme="minorHAnsi"/>
          <w:b/>
          <w:bCs/>
          <w:sz w:val="32"/>
          <w:szCs w:val="32"/>
        </w:rPr>
      </w:pPr>
      <w:r>
        <w:rPr>
          <w:rFonts w:cstheme="minorHAnsi"/>
          <w:noProof/>
        </w:rPr>
        <w:pict w14:anchorId="4983D2E2">
          <v:shape id="_x0000_s1061" type="#_x0000_t32" style="position:absolute;margin-left:-4pt;margin-top:23.5pt;width:458pt;height:.05pt;z-index:251667968;mso-wrap-style:square;mso-wrap-distance-left:9pt;mso-wrap-distance-top:0;mso-wrap-distance-right:9pt;mso-wrap-distance-bottom:0;mso-position-horizontal-relative:text;mso-position-vertical-relative:text;mso-width-relative:page;mso-height-relative:page;mso-position-horizontal-col-start:0;mso-width-col-span:0;v-text-anchor:top" o:connectortype="straight"/>
        </w:pict>
      </w:r>
      <w:r w:rsidR="0040026A" w:rsidRPr="007556A6">
        <w:rPr>
          <w:rFonts w:cstheme="minorHAnsi"/>
          <w:b/>
          <w:bCs/>
          <w:sz w:val="32"/>
          <w:szCs w:val="32"/>
        </w:rPr>
        <w:t>E</w:t>
      </w:r>
      <w:r w:rsidR="00CC075A" w:rsidRPr="007556A6">
        <w:rPr>
          <w:rFonts w:cstheme="minorHAnsi"/>
          <w:b/>
          <w:bCs/>
          <w:sz w:val="32"/>
          <w:szCs w:val="32"/>
        </w:rPr>
        <w:t>ARLY YEARS DEVELOPMENT</w:t>
      </w:r>
      <w:r w:rsidR="00131784" w:rsidRPr="007556A6">
        <w:rPr>
          <w:rFonts w:cstheme="minorHAnsi"/>
          <w:b/>
          <w:bCs/>
          <w:sz w:val="32"/>
          <w:szCs w:val="32"/>
        </w:rPr>
        <w:t xml:space="preserve">                                                  page 6</w:t>
      </w:r>
    </w:p>
    <w:p w14:paraId="6B2AAD6C" w14:textId="7F9EB1D0" w:rsidR="00CC075A" w:rsidRPr="007556A6" w:rsidRDefault="00B87060" w:rsidP="00D52B01">
      <w:pPr>
        <w:tabs>
          <w:tab w:val="left" w:pos="9144"/>
        </w:tabs>
        <w:rPr>
          <w:rFonts w:cstheme="minorHAnsi"/>
          <w:b/>
          <w:bCs/>
          <w:color w:val="00B050"/>
          <w:sz w:val="72"/>
          <w:szCs w:val="72"/>
        </w:rPr>
      </w:pPr>
      <w:r w:rsidRPr="007556A6">
        <w:rPr>
          <w:rFonts w:cstheme="minorHAnsi"/>
          <w:b/>
          <w:bCs/>
          <w:color w:val="00B050"/>
          <w:sz w:val="72"/>
          <w:szCs w:val="72"/>
        </w:rPr>
        <w:t>SECTION FIVE</w:t>
      </w:r>
    </w:p>
    <w:p w14:paraId="75537822" w14:textId="02337B85" w:rsidR="00CC075A" w:rsidRPr="007556A6" w:rsidRDefault="00CC075A" w:rsidP="00D52B01">
      <w:pPr>
        <w:tabs>
          <w:tab w:val="left" w:pos="9144"/>
        </w:tabs>
        <w:rPr>
          <w:rFonts w:cstheme="minorHAnsi"/>
          <w:b/>
          <w:bCs/>
          <w:color w:val="000000" w:themeColor="text1"/>
          <w:sz w:val="32"/>
          <w:szCs w:val="32"/>
        </w:rPr>
      </w:pPr>
      <w:r w:rsidRPr="007556A6">
        <w:rPr>
          <w:rFonts w:cstheme="minorHAnsi"/>
          <w:b/>
          <w:bCs/>
          <w:color w:val="000000" w:themeColor="text1"/>
          <w:sz w:val="32"/>
          <w:szCs w:val="32"/>
        </w:rPr>
        <w:t>THE CUSTOMERS</w:t>
      </w:r>
      <w:r w:rsidR="00131784" w:rsidRPr="007556A6">
        <w:rPr>
          <w:rFonts w:cstheme="minorHAnsi"/>
          <w:b/>
          <w:bCs/>
          <w:color w:val="000000" w:themeColor="text1"/>
          <w:sz w:val="32"/>
          <w:szCs w:val="32"/>
        </w:rPr>
        <w:t xml:space="preserve">                                                                       page 7</w:t>
      </w:r>
    </w:p>
    <w:p w14:paraId="10BDAE36" w14:textId="5F419D84" w:rsidR="00D835FD" w:rsidRDefault="005F5F16" w:rsidP="00D52B01">
      <w:pPr>
        <w:tabs>
          <w:tab w:val="left" w:pos="9144"/>
        </w:tabs>
      </w:pPr>
      <w:r>
        <w:rPr>
          <w:noProof/>
        </w:rPr>
        <w:pict w14:anchorId="4983D2E2">
          <v:shape id="_x0000_s1060" type="#_x0000_t32" style="position:absolute;margin-left:.65pt;margin-top:1.2pt;width:458pt;height:.05pt;z-index:251666944;mso-wrap-style:square;mso-wrap-distance-left:9pt;mso-wrap-distance-top:0;mso-wrap-distance-right:9pt;mso-wrap-distance-bottom:0;mso-position-horizontal-relative:text;mso-position-vertical-relative:text;mso-width-relative:page;mso-height-relative:page;mso-position-horizontal-col-start:0;mso-width-col-span:0;v-text-anchor:top" o:connectortype="straight"/>
        </w:pict>
      </w:r>
    </w:p>
    <w:p w14:paraId="0961691B" w14:textId="77777777" w:rsidR="00D835FD" w:rsidRDefault="00D835FD" w:rsidP="00D52B01">
      <w:pPr>
        <w:tabs>
          <w:tab w:val="left" w:pos="9144"/>
        </w:tabs>
      </w:pPr>
    </w:p>
    <w:p w14:paraId="09570F6A" w14:textId="77777777" w:rsidR="00D835FD" w:rsidRDefault="00D835FD" w:rsidP="00D52B01">
      <w:pPr>
        <w:tabs>
          <w:tab w:val="left" w:pos="9144"/>
        </w:tabs>
      </w:pPr>
    </w:p>
    <w:p w14:paraId="7EC4815B" w14:textId="77777777" w:rsidR="00D835FD" w:rsidRDefault="00D835FD" w:rsidP="00D52B01">
      <w:pPr>
        <w:tabs>
          <w:tab w:val="left" w:pos="9144"/>
        </w:tabs>
      </w:pPr>
    </w:p>
    <w:p w14:paraId="3F3501DA" w14:textId="77777777" w:rsidR="00D835FD" w:rsidRDefault="00D835FD" w:rsidP="00D52B01">
      <w:pPr>
        <w:tabs>
          <w:tab w:val="left" w:pos="9144"/>
        </w:tabs>
      </w:pPr>
    </w:p>
    <w:p w14:paraId="6BC476ED" w14:textId="77777777" w:rsidR="007B306B" w:rsidRDefault="007B306B" w:rsidP="00D52B01">
      <w:pPr>
        <w:tabs>
          <w:tab w:val="left" w:pos="9144"/>
        </w:tabs>
      </w:pPr>
    </w:p>
    <w:p w14:paraId="5E4ADCC6" w14:textId="3D10F8A5" w:rsidR="007B306B" w:rsidRDefault="005F5F16" w:rsidP="00D52B01">
      <w:pPr>
        <w:tabs>
          <w:tab w:val="left" w:pos="9144"/>
        </w:tabs>
      </w:pPr>
      <w:r>
        <w:rPr>
          <w:noProof/>
        </w:rPr>
        <w:lastRenderedPageBreak/>
        <w:pict w14:anchorId="76E85A2F">
          <v:roundrect id="_x0000_s1054" style="position:absolute;margin-left:3.05pt;margin-top:3.6pt;width:417pt;height:93.6pt;z-index:251661824" arcsize="10923f" fillcolor="white [3212]" strokecolor="black [3213]" strokeweight="6pt">
            <v:textbox style="mso-next-textbox:#_x0000_s1054">
              <w:txbxContent>
                <w:p w14:paraId="20855644" w14:textId="2838B852" w:rsidR="00D835FD" w:rsidRPr="00CC075A" w:rsidRDefault="00D835FD" w:rsidP="00D835FD">
                  <w:pPr>
                    <w:jc w:val="center"/>
                    <w:rPr>
                      <w:rFonts w:ascii="Aptos Narrow" w:hAnsi="Aptos Narrow"/>
                      <w:color w:val="FF0000"/>
                      <w:sz w:val="96"/>
                      <w:szCs w:val="96"/>
                    </w:rPr>
                  </w:pPr>
                  <w:r w:rsidRPr="00CC075A">
                    <w:rPr>
                      <w:rFonts w:ascii="Aptos Narrow" w:hAnsi="Aptos Narrow"/>
                      <w:color w:val="FF0000"/>
                      <w:sz w:val="96"/>
                      <w:szCs w:val="96"/>
                    </w:rPr>
                    <w:t>SECTION ONE</w:t>
                  </w:r>
                </w:p>
              </w:txbxContent>
            </v:textbox>
          </v:roundrect>
        </w:pict>
      </w:r>
    </w:p>
    <w:p w14:paraId="3E13FBA1" w14:textId="77777777" w:rsidR="007B306B" w:rsidRDefault="007B306B" w:rsidP="00D52B01">
      <w:pPr>
        <w:tabs>
          <w:tab w:val="left" w:pos="9144"/>
        </w:tabs>
      </w:pPr>
    </w:p>
    <w:p w14:paraId="391EBC1E" w14:textId="77777777" w:rsidR="007B306B" w:rsidRDefault="007B306B" w:rsidP="00D52B01">
      <w:pPr>
        <w:tabs>
          <w:tab w:val="left" w:pos="9144"/>
        </w:tabs>
      </w:pPr>
    </w:p>
    <w:p w14:paraId="505A0501" w14:textId="77777777" w:rsidR="007B306B" w:rsidRDefault="007B306B" w:rsidP="00D52B01">
      <w:pPr>
        <w:tabs>
          <w:tab w:val="left" w:pos="9144"/>
        </w:tabs>
      </w:pPr>
    </w:p>
    <w:p w14:paraId="2723676C" w14:textId="77777777" w:rsidR="007B306B" w:rsidRDefault="007B306B" w:rsidP="00D52B01">
      <w:pPr>
        <w:tabs>
          <w:tab w:val="left" w:pos="9144"/>
        </w:tabs>
      </w:pPr>
    </w:p>
    <w:p w14:paraId="78A6A725" w14:textId="77777777" w:rsidR="007B306B" w:rsidRDefault="007B306B" w:rsidP="00D52B01">
      <w:pPr>
        <w:tabs>
          <w:tab w:val="left" w:pos="9144"/>
        </w:tabs>
      </w:pPr>
    </w:p>
    <w:p w14:paraId="0B44C3A1" w14:textId="04E54640" w:rsidR="00D835FD" w:rsidRPr="008E1046" w:rsidRDefault="00904535" w:rsidP="008E1046">
      <w:pPr>
        <w:tabs>
          <w:tab w:val="left" w:pos="8448"/>
        </w:tabs>
      </w:pPr>
      <w:r>
        <w:rPr>
          <w:b/>
          <w:bCs/>
          <w:u w:val="single"/>
        </w:rPr>
        <w:t>Executive summary</w:t>
      </w:r>
    </w:p>
    <w:p w14:paraId="6CF3FAB4" w14:textId="144E6956" w:rsidR="008516A0" w:rsidRDefault="00756195" w:rsidP="008E1046">
      <w:pPr>
        <w:tabs>
          <w:tab w:val="left" w:pos="8448"/>
        </w:tabs>
        <w:spacing w:line="360" w:lineRule="auto"/>
      </w:pPr>
      <w:r>
        <w:t>This</w:t>
      </w:r>
      <w:r w:rsidR="004D5E8C">
        <w:t xml:space="preserve"> brochure </w:t>
      </w:r>
      <w:r w:rsidR="00F2700B">
        <w:t>will discuss</w:t>
      </w:r>
      <w:r w:rsidR="001E4CF8">
        <w:t xml:space="preserve"> the</w:t>
      </w:r>
      <w:r w:rsidR="00F2700B">
        <w:t xml:space="preserve"> “THRIVE TIME” </w:t>
      </w:r>
      <w:r w:rsidR="00D7519C">
        <w:t>app</w:t>
      </w:r>
      <w:r w:rsidR="001E4CF8">
        <w:t xml:space="preserve"> idea</w:t>
      </w:r>
      <w:r w:rsidR="00D7519C">
        <w:t xml:space="preserve"> </w:t>
      </w:r>
      <w:r w:rsidR="00F2700B">
        <w:t xml:space="preserve">in more depth and will discuss </w:t>
      </w:r>
      <w:r w:rsidR="00D7519C">
        <w:t>other important areas</w:t>
      </w:r>
      <w:r w:rsidR="00E37D8E">
        <w:t>,</w:t>
      </w:r>
      <w:r w:rsidR="00CD0377">
        <w:t xml:space="preserve"> which were briefly discussed in the business pitch</w:t>
      </w:r>
      <w:r w:rsidR="001E4CF8">
        <w:t>.</w:t>
      </w:r>
      <w:r w:rsidR="009E139C">
        <w:t xml:space="preserve"> </w:t>
      </w:r>
      <w:r w:rsidR="00E623CE">
        <w:t xml:space="preserve"> </w:t>
      </w:r>
      <w:r w:rsidR="00D35AC6">
        <w:t>As stated the product is an app</w:t>
      </w:r>
      <w:r w:rsidR="006D5C32">
        <w:t xml:space="preserve"> which is aimed at children and </w:t>
      </w:r>
      <w:r w:rsidR="00E37D8E">
        <w:t xml:space="preserve">their </w:t>
      </w:r>
      <w:r w:rsidR="006D5C32">
        <w:t xml:space="preserve">families, there </w:t>
      </w:r>
      <w:r w:rsidR="00E37D8E">
        <w:t>are</w:t>
      </w:r>
      <w:r w:rsidR="006D5C32">
        <w:t xml:space="preserve"> no age or ability </w:t>
      </w:r>
      <w:r w:rsidR="00CB5007">
        <w:t>limits so</w:t>
      </w:r>
      <w:r w:rsidR="00E37D8E">
        <w:t xml:space="preserve"> it is</w:t>
      </w:r>
      <w:r w:rsidR="00CB5007">
        <w:t xml:space="preserve"> available for all to use. The concept and purpose of this app is </w:t>
      </w:r>
      <w:r w:rsidR="00AB17A8">
        <w:t xml:space="preserve">to change </w:t>
      </w:r>
      <w:r w:rsidR="00FB6731">
        <w:t>the way c</w:t>
      </w:r>
      <w:r w:rsidR="00A11574">
        <w:t>hildren spend their free time</w:t>
      </w:r>
      <w:r w:rsidR="0000103B">
        <w:t xml:space="preserve">, </w:t>
      </w:r>
      <w:r w:rsidR="003F22C7">
        <w:t xml:space="preserve">and also support their development. </w:t>
      </w:r>
      <w:r w:rsidR="00465EE3">
        <w:t>Th</w:t>
      </w:r>
      <w:r w:rsidR="0005165D">
        <w:t>e app will include daily tasks the children can</w:t>
      </w:r>
      <w:r w:rsidR="001D06A6">
        <w:t xml:space="preserve"> choose to complete and each task is designed to benefit </w:t>
      </w:r>
      <w:r w:rsidR="004456FD">
        <w:t>their development</w:t>
      </w:r>
      <w:r w:rsidR="00E37D8E">
        <w:t>,</w:t>
      </w:r>
      <w:r w:rsidR="004456FD">
        <w:t xml:space="preserve"> as well as</w:t>
      </w:r>
      <w:r w:rsidR="00747202">
        <w:t xml:space="preserve"> boosting their</w:t>
      </w:r>
      <w:r w:rsidR="004456FD">
        <w:t xml:space="preserve"> well-being. </w:t>
      </w:r>
      <w:r w:rsidR="00710F2D">
        <w:t>An example of a task</w:t>
      </w:r>
      <w:r w:rsidR="00A37075">
        <w:t xml:space="preserve"> may include baking</w:t>
      </w:r>
      <w:r w:rsidR="000C1A53">
        <w:t xml:space="preserve"> or a walking activity. </w:t>
      </w:r>
      <w:r w:rsidR="004456FD">
        <w:t xml:space="preserve">Once the task has been ticked off as completed, points will be added to their account. Once a certain amount of points have been </w:t>
      </w:r>
      <w:r w:rsidR="009008E1">
        <w:t>gained, a free education</w:t>
      </w:r>
      <w:r w:rsidR="00E37D8E">
        <w:t>al</w:t>
      </w:r>
      <w:r w:rsidR="009008E1">
        <w:t xml:space="preserve"> short game</w:t>
      </w:r>
      <w:r w:rsidR="00E37D8E">
        <w:t xml:space="preserve"> will</w:t>
      </w:r>
      <w:r w:rsidR="009008E1">
        <w:t xml:space="preserve"> unlock. </w:t>
      </w:r>
      <w:r w:rsidR="000C1A53">
        <w:t xml:space="preserve">There will be additional extras </w:t>
      </w:r>
      <w:r w:rsidR="00643855">
        <w:t>includ</w:t>
      </w:r>
      <w:r w:rsidR="00B863BC">
        <w:t>ed</w:t>
      </w:r>
      <w:r w:rsidR="00643855">
        <w:t xml:space="preserve"> in the daily task</w:t>
      </w:r>
      <w:r w:rsidR="00AE76F5">
        <w:t>, w</w:t>
      </w:r>
      <w:r w:rsidR="00E74C0C">
        <w:t>here the child will be asked</w:t>
      </w:r>
      <w:r w:rsidR="00643855">
        <w:t xml:space="preserve"> to upload pictures </w:t>
      </w:r>
      <w:r w:rsidR="00FA0FBC">
        <w:t>they have taken</w:t>
      </w:r>
      <w:r w:rsidR="000D569A">
        <w:t>, and upload the image</w:t>
      </w:r>
      <w:r w:rsidR="00FA0FBC">
        <w:t xml:space="preserve"> </w:t>
      </w:r>
      <w:r w:rsidR="00E74C0C">
        <w:t>on</w:t>
      </w:r>
      <w:r w:rsidR="00FA0FBC">
        <w:t>to their learning</w:t>
      </w:r>
      <w:r w:rsidR="00E74C0C">
        <w:t xml:space="preserve"> journal </w:t>
      </w:r>
      <w:r w:rsidR="00FA0FBC">
        <w:t>t</w:t>
      </w:r>
      <w:r w:rsidR="00B373E1">
        <w:t xml:space="preserve">o document their achievements. </w:t>
      </w:r>
      <w:r w:rsidR="00873D93">
        <w:t>T</w:t>
      </w:r>
      <w:r w:rsidR="000D569A">
        <w:t>he</w:t>
      </w:r>
      <w:r w:rsidR="00873D93">
        <w:t xml:space="preserve"> app will be funded by The Development Bank of Wales</w:t>
      </w:r>
      <w:r w:rsidR="00027A30">
        <w:t>, which was set up by the Welsh Government to support the economy of Wales</w:t>
      </w:r>
      <w:r w:rsidR="004312B9">
        <w:t xml:space="preserve"> (</w:t>
      </w:r>
      <w:r w:rsidR="00CA2700">
        <w:t>Welsh Government</w:t>
      </w:r>
      <w:r w:rsidR="002C5A20">
        <w:t>, no date)</w:t>
      </w:r>
      <w:r w:rsidR="00CA2700">
        <w:t>.</w:t>
      </w:r>
    </w:p>
    <w:p w14:paraId="372371CD" w14:textId="74F7C2C0" w:rsidR="00C30186" w:rsidRDefault="005F5F16" w:rsidP="008E1046">
      <w:pPr>
        <w:tabs>
          <w:tab w:val="left" w:pos="8448"/>
        </w:tabs>
        <w:spacing w:line="360" w:lineRule="auto"/>
      </w:pPr>
      <w:r>
        <w:rPr>
          <w:b/>
          <w:bCs/>
          <w:noProof/>
          <w:u w:val="single"/>
        </w:rPr>
        <w:pict w14:anchorId="76E85A2F">
          <v:roundrect id="_x0000_s1055" style="position:absolute;margin-left:3.05pt;margin-top:22.95pt;width:417pt;height:93.6pt;z-index:251662848" arcsize="10923f" fillcolor="white [3212]" strokecolor="black [3213]" strokeweight="6pt">
            <v:textbox style="mso-next-textbox:#_x0000_s1055">
              <w:txbxContent>
                <w:p w14:paraId="7B9124AB" w14:textId="2A218124" w:rsidR="005418DF" w:rsidRPr="00CC075A" w:rsidRDefault="005418DF" w:rsidP="005418DF">
                  <w:pPr>
                    <w:jc w:val="center"/>
                    <w:rPr>
                      <w:rFonts w:ascii="Aptos Narrow" w:hAnsi="Aptos Narrow"/>
                      <w:color w:val="FFC000"/>
                      <w:sz w:val="96"/>
                      <w:szCs w:val="96"/>
                    </w:rPr>
                  </w:pPr>
                  <w:r w:rsidRPr="00CC075A">
                    <w:rPr>
                      <w:rFonts w:ascii="Aptos Narrow" w:hAnsi="Aptos Narrow"/>
                      <w:color w:val="FFC000"/>
                      <w:sz w:val="96"/>
                      <w:szCs w:val="96"/>
                    </w:rPr>
                    <w:t>SECTION TWO</w:t>
                  </w:r>
                </w:p>
              </w:txbxContent>
            </v:textbox>
          </v:roundrect>
        </w:pict>
      </w:r>
    </w:p>
    <w:p w14:paraId="372702BC" w14:textId="77777777" w:rsidR="00C30186" w:rsidRDefault="00C30186" w:rsidP="008E1046">
      <w:pPr>
        <w:tabs>
          <w:tab w:val="left" w:pos="8448"/>
        </w:tabs>
        <w:spacing w:line="360" w:lineRule="auto"/>
      </w:pPr>
    </w:p>
    <w:p w14:paraId="25402FAF" w14:textId="77777777" w:rsidR="00C30186" w:rsidRDefault="00C30186" w:rsidP="008E1046">
      <w:pPr>
        <w:tabs>
          <w:tab w:val="left" w:pos="8448"/>
        </w:tabs>
        <w:spacing w:line="360" w:lineRule="auto"/>
      </w:pPr>
    </w:p>
    <w:p w14:paraId="78218336" w14:textId="77777777" w:rsidR="00C30186" w:rsidRDefault="00C30186" w:rsidP="008E1046">
      <w:pPr>
        <w:tabs>
          <w:tab w:val="left" w:pos="8448"/>
        </w:tabs>
        <w:spacing w:line="360" w:lineRule="auto"/>
      </w:pPr>
    </w:p>
    <w:p w14:paraId="5F664A1F" w14:textId="77777777" w:rsidR="00C30186" w:rsidRDefault="00C30186" w:rsidP="008E1046">
      <w:pPr>
        <w:tabs>
          <w:tab w:val="left" w:pos="8448"/>
        </w:tabs>
        <w:spacing w:line="360" w:lineRule="auto"/>
      </w:pPr>
    </w:p>
    <w:p w14:paraId="18439AF5" w14:textId="2D36A438" w:rsidR="00E90F3B" w:rsidRDefault="00E90F3B" w:rsidP="008E1046">
      <w:pPr>
        <w:tabs>
          <w:tab w:val="left" w:pos="8448"/>
        </w:tabs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 xml:space="preserve">Who am </w:t>
      </w:r>
      <w:r w:rsidR="008A4D08">
        <w:rPr>
          <w:b/>
          <w:bCs/>
          <w:u w:val="single"/>
        </w:rPr>
        <w:t>I</w:t>
      </w:r>
      <w:r>
        <w:rPr>
          <w:b/>
          <w:bCs/>
          <w:u w:val="single"/>
        </w:rPr>
        <w:t>?</w:t>
      </w:r>
    </w:p>
    <w:p w14:paraId="47B5D7E4" w14:textId="3836B27F" w:rsidR="005D47A3" w:rsidRPr="005D47A3" w:rsidRDefault="00003760" w:rsidP="008E1046">
      <w:pPr>
        <w:tabs>
          <w:tab w:val="left" w:pos="8448"/>
        </w:tabs>
        <w:spacing w:line="360" w:lineRule="auto"/>
      </w:pPr>
      <w:r>
        <w:t>I am a</w:t>
      </w:r>
      <w:r w:rsidR="000D2FFB">
        <w:t xml:space="preserve">n individual who has a vision to </w:t>
      </w:r>
      <w:r w:rsidR="00E8276A">
        <w:t xml:space="preserve">change the lives of children and their families. Professionally, </w:t>
      </w:r>
      <w:r w:rsidR="00323CAD">
        <w:t>I am a</w:t>
      </w:r>
      <w:r w:rsidR="00E46659">
        <w:t xml:space="preserve">n experienced </w:t>
      </w:r>
      <w:r w:rsidR="00323CAD">
        <w:t>Learning Support Officer</w:t>
      </w:r>
      <w:r w:rsidR="00E46659">
        <w:t xml:space="preserve">, who supports young children </w:t>
      </w:r>
      <w:r w:rsidR="00FB18D2">
        <w:t xml:space="preserve">to </w:t>
      </w:r>
      <w:r w:rsidR="005E7378">
        <w:t xml:space="preserve">learn and </w:t>
      </w:r>
      <w:r w:rsidR="00E929BA">
        <w:t xml:space="preserve">help their </w:t>
      </w:r>
      <w:r w:rsidR="005E7378">
        <w:t>develop</w:t>
      </w:r>
      <w:r w:rsidR="00E929BA">
        <w:t>ment in a school setting</w:t>
      </w:r>
      <w:r w:rsidR="005E7378">
        <w:t xml:space="preserve">. </w:t>
      </w:r>
      <w:r w:rsidR="00E929BA">
        <w:t>Being in the</w:t>
      </w:r>
      <w:r w:rsidR="005E7378">
        <w:t xml:space="preserve"> role </w:t>
      </w:r>
      <w:r w:rsidR="00DE7301">
        <w:t>has</w:t>
      </w:r>
      <w:r w:rsidR="00E1007B">
        <w:t xml:space="preserve"> highlighted </w:t>
      </w:r>
      <w:r w:rsidR="00E200A0">
        <w:t>how times have changed</w:t>
      </w:r>
      <w:r w:rsidR="00E929BA">
        <w:t xml:space="preserve"> over the years</w:t>
      </w:r>
      <w:r w:rsidR="00E200A0">
        <w:t xml:space="preserve"> and what effect </w:t>
      </w:r>
      <w:r w:rsidR="009A193F">
        <w:t xml:space="preserve">spending a large amount of time on a digital device </w:t>
      </w:r>
      <w:r w:rsidR="001A26DA">
        <w:t>can have on young children.</w:t>
      </w:r>
      <w:r w:rsidR="00375640">
        <w:t xml:space="preserve"> </w:t>
      </w:r>
      <w:r w:rsidR="001C21D3">
        <w:t xml:space="preserve"> </w:t>
      </w:r>
      <w:r w:rsidR="00CC67FA">
        <w:t xml:space="preserve">As a mother of three children </w:t>
      </w:r>
      <w:r w:rsidR="00E511CF">
        <w:t xml:space="preserve">with the eldest </w:t>
      </w:r>
      <w:r w:rsidR="00375640">
        <w:t xml:space="preserve">now </w:t>
      </w:r>
      <w:r w:rsidR="00E511CF">
        <w:t>being a teenager</w:t>
      </w:r>
      <w:r w:rsidR="006157AC">
        <w:t>,</w:t>
      </w:r>
      <w:r w:rsidR="00E511CF">
        <w:t xml:space="preserve"> as a family we have</w:t>
      </w:r>
      <w:r w:rsidR="008F2DF6">
        <w:t xml:space="preserve"> </w:t>
      </w:r>
      <w:r w:rsidR="008F2DF6">
        <w:lastRenderedPageBreak/>
        <w:t>been</w:t>
      </w:r>
      <w:r w:rsidR="00E511CF">
        <w:t xml:space="preserve"> </w:t>
      </w:r>
      <w:r w:rsidR="008F2DF6">
        <w:t xml:space="preserve">a part of </w:t>
      </w:r>
      <w:r w:rsidR="00CD3E13">
        <w:t xml:space="preserve">the </w:t>
      </w:r>
      <w:r w:rsidR="00E71454">
        <w:t xml:space="preserve">era </w:t>
      </w:r>
      <w:r w:rsidR="008720B7">
        <w:t>whe</w:t>
      </w:r>
      <w:r w:rsidR="00D55F94">
        <w:t xml:space="preserve">n </w:t>
      </w:r>
      <w:r w:rsidR="008720B7">
        <w:t>devices such as tablets were introduced</w:t>
      </w:r>
      <w:r w:rsidR="009F4989">
        <w:t xml:space="preserve">. The Guardian (2014) stated </w:t>
      </w:r>
      <w:r w:rsidR="002B5801">
        <w:t xml:space="preserve">the </w:t>
      </w:r>
      <w:r w:rsidR="00685489">
        <w:t xml:space="preserve">iPad was launched </w:t>
      </w:r>
      <w:r w:rsidR="0092577B">
        <w:t>in April 2010</w:t>
      </w:r>
      <w:r w:rsidR="008F4EE0">
        <w:t>,</w:t>
      </w:r>
      <w:r w:rsidR="0092577B">
        <w:t xml:space="preserve"> </w:t>
      </w:r>
      <w:r w:rsidR="000B3D2A">
        <w:t>after that</w:t>
      </w:r>
      <w:r w:rsidR="00EE767F">
        <w:t xml:space="preserve"> tablet ownership </w:t>
      </w:r>
      <w:r w:rsidR="00570576">
        <w:t xml:space="preserve">doubled in the </w:t>
      </w:r>
      <w:r w:rsidR="00156C20">
        <w:t xml:space="preserve">first </w:t>
      </w:r>
      <w:r w:rsidR="00570576">
        <w:t>few years</w:t>
      </w:r>
      <w:r w:rsidR="00156C20">
        <w:t xml:space="preserve"> of being on the market</w:t>
      </w:r>
      <w:r w:rsidR="00570576">
        <w:t>.</w:t>
      </w:r>
      <w:r w:rsidR="00156C20">
        <w:t xml:space="preserve"> </w:t>
      </w:r>
      <w:r w:rsidR="008F4EE0">
        <w:t xml:space="preserve"> Personally, </w:t>
      </w:r>
      <w:r w:rsidR="00F14F46">
        <w:t xml:space="preserve">I have noticed </w:t>
      </w:r>
      <w:r w:rsidR="007D3C9F">
        <w:t xml:space="preserve">a </w:t>
      </w:r>
      <w:r w:rsidR="008F4EE0">
        <w:t xml:space="preserve">complete </w:t>
      </w:r>
      <w:r w:rsidR="007D3C9F">
        <w:t xml:space="preserve">difference </w:t>
      </w:r>
      <w:r w:rsidR="008F4EE0">
        <w:t>in</w:t>
      </w:r>
      <w:r w:rsidR="007D3C9F">
        <w:t xml:space="preserve"> all of my children’s early years experiences, and </w:t>
      </w:r>
      <w:r w:rsidR="007C7CDD">
        <w:t>soon realised my youngest has spent an alarming amount of time on technology</w:t>
      </w:r>
      <w:r w:rsidR="0098078C">
        <w:t xml:space="preserve">.  As an </w:t>
      </w:r>
      <w:r w:rsidR="008933F9">
        <w:t>entrepreneur</w:t>
      </w:r>
      <w:r w:rsidR="0019385E">
        <w:t xml:space="preserve">, </w:t>
      </w:r>
      <w:r w:rsidR="00305A9B">
        <w:t xml:space="preserve">with a vision to create a product </w:t>
      </w:r>
      <w:r w:rsidR="001F1222">
        <w:t xml:space="preserve">which has the ability to change this </w:t>
      </w:r>
      <w:r w:rsidR="00B80237">
        <w:t xml:space="preserve">issue </w:t>
      </w:r>
      <w:r w:rsidR="001F1222">
        <w:t xml:space="preserve">and </w:t>
      </w:r>
      <w:r w:rsidR="00834C67">
        <w:t>find a healthy balance</w:t>
      </w:r>
      <w:r w:rsidR="00703693">
        <w:t xml:space="preserve"> </w:t>
      </w:r>
      <w:r w:rsidR="001A3187">
        <w:t xml:space="preserve">for young children </w:t>
      </w:r>
      <w:r w:rsidR="009F0954">
        <w:t xml:space="preserve">to be more active and hands on. </w:t>
      </w:r>
      <w:r w:rsidR="00661527">
        <w:t xml:space="preserve">Tittel and </w:t>
      </w:r>
      <w:proofErr w:type="spellStart"/>
      <w:r w:rsidR="00661527">
        <w:t>Terzidis</w:t>
      </w:r>
      <w:proofErr w:type="spellEnd"/>
      <w:r w:rsidR="00661527">
        <w:t xml:space="preserve"> (2020) </w:t>
      </w:r>
      <w:r w:rsidR="00043DDE">
        <w:t xml:space="preserve">state </w:t>
      </w:r>
      <w:r w:rsidR="003C5053">
        <w:t>the defini</w:t>
      </w:r>
      <w:r w:rsidR="00D232BD">
        <w:t xml:space="preserve">tion of the term ‘Entrepreneurship Education’ </w:t>
      </w:r>
      <w:r w:rsidR="00F70BDE">
        <w:t xml:space="preserve">is interchangeably </w:t>
      </w:r>
      <w:r w:rsidR="004C42A7">
        <w:t xml:space="preserve">and an individual </w:t>
      </w:r>
      <w:r w:rsidR="008623D3">
        <w:t xml:space="preserve">who has the ability to recognise opportunities and has the self-esteem and skills </w:t>
      </w:r>
      <w:r w:rsidR="00922943">
        <w:t xml:space="preserve">to expand on their vision. </w:t>
      </w:r>
      <w:r w:rsidR="00472DC5">
        <w:t>Although entering the business world</w:t>
      </w:r>
      <w:r w:rsidR="00302DE6">
        <w:t xml:space="preserve"> for the first time may be a challenge</w:t>
      </w:r>
      <w:r w:rsidR="004135DF">
        <w:t xml:space="preserve"> as I have not much experience in this domain, </w:t>
      </w:r>
      <w:r w:rsidR="008E1046">
        <w:t>I</w:t>
      </w:r>
      <w:r w:rsidR="004135DF">
        <w:t xml:space="preserve"> do not see it as a barrier. </w:t>
      </w:r>
      <w:r w:rsidR="00651514">
        <w:t>As an individual, I feel I have the creativity</w:t>
      </w:r>
      <w:r w:rsidR="00F06670">
        <w:t xml:space="preserve">, </w:t>
      </w:r>
      <w:r w:rsidR="0035065A">
        <w:t xml:space="preserve">drive, </w:t>
      </w:r>
      <w:r w:rsidR="00F06670">
        <w:t xml:space="preserve">motivation </w:t>
      </w:r>
      <w:r w:rsidR="00751BCB">
        <w:t xml:space="preserve">and </w:t>
      </w:r>
      <w:r w:rsidR="00003369">
        <w:t xml:space="preserve">the ability </w:t>
      </w:r>
      <w:r w:rsidR="00751BCB">
        <w:t xml:space="preserve">to learn through experience </w:t>
      </w:r>
      <w:r w:rsidR="004B6D15">
        <w:t>(Dinning, 2019)</w:t>
      </w:r>
      <w:r w:rsidR="008E1046">
        <w:t>.</w:t>
      </w:r>
    </w:p>
    <w:p w14:paraId="7141759D" w14:textId="679F197D" w:rsidR="00E90F3B" w:rsidRPr="00E90F3B" w:rsidRDefault="005F5F16" w:rsidP="00E623CE">
      <w:pPr>
        <w:tabs>
          <w:tab w:val="left" w:pos="8448"/>
        </w:tabs>
        <w:rPr>
          <w:b/>
          <w:bCs/>
          <w:u w:val="single"/>
        </w:rPr>
      </w:pPr>
      <w:r>
        <w:rPr>
          <w:noProof/>
        </w:rPr>
        <w:pict w14:anchorId="76E85A2F">
          <v:roundrect id="_x0000_s1056" style="position:absolute;margin-left:3.05pt;margin-top:13.7pt;width:417pt;height:93.6pt;z-index:251663872" arcsize="10923f" fillcolor="white [3212]" strokecolor="black [3213]" strokeweight="6pt">
            <v:textbox style="mso-next-textbox:#_x0000_s1056">
              <w:txbxContent>
                <w:p w14:paraId="1D830B91" w14:textId="2F97F4FF" w:rsidR="00421776" w:rsidRPr="00CC075A" w:rsidRDefault="00421776" w:rsidP="00421776">
                  <w:pPr>
                    <w:jc w:val="center"/>
                    <w:rPr>
                      <w:rFonts w:ascii="Aptos Narrow" w:hAnsi="Aptos Narrow"/>
                      <w:color w:val="00B0F0"/>
                      <w:sz w:val="96"/>
                      <w:szCs w:val="96"/>
                    </w:rPr>
                  </w:pPr>
                  <w:r w:rsidRPr="00CC075A">
                    <w:rPr>
                      <w:rFonts w:ascii="Aptos Narrow" w:hAnsi="Aptos Narrow"/>
                      <w:color w:val="00B0F0"/>
                      <w:sz w:val="96"/>
                      <w:szCs w:val="96"/>
                    </w:rPr>
                    <w:t>SECTION THREE</w:t>
                  </w:r>
                </w:p>
              </w:txbxContent>
            </v:textbox>
          </v:roundrect>
        </w:pict>
      </w:r>
    </w:p>
    <w:p w14:paraId="740D0DFB" w14:textId="4BD12F67" w:rsidR="005418DF" w:rsidRPr="00E623CE" w:rsidRDefault="005418DF" w:rsidP="00E623CE">
      <w:pPr>
        <w:tabs>
          <w:tab w:val="left" w:pos="8448"/>
        </w:tabs>
      </w:pPr>
    </w:p>
    <w:p w14:paraId="20689C26" w14:textId="68FA6E62" w:rsidR="00E21156" w:rsidRDefault="00E21156" w:rsidP="00D835FD">
      <w:pPr>
        <w:tabs>
          <w:tab w:val="left" w:pos="8448"/>
        </w:tabs>
        <w:rPr>
          <w:b/>
          <w:bCs/>
          <w:u w:val="single"/>
        </w:rPr>
      </w:pPr>
    </w:p>
    <w:p w14:paraId="26AF0392" w14:textId="77777777" w:rsidR="00C30186" w:rsidRDefault="00C30186" w:rsidP="00C30186">
      <w:pPr>
        <w:jc w:val="right"/>
      </w:pPr>
    </w:p>
    <w:p w14:paraId="6F89FC19" w14:textId="77777777" w:rsidR="00C30186" w:rsidRDefault="00C30186" w:rsidP="00C30186">
      <w:pPr>
        <w:jc w:val="right"/>
      </w:pPr>
    </w:p>
    <w:p w14:paraId="61465425" w14:textId="77777777" w:rsidR="00C30186" w:rsidRDefault="00C30186" w:rsidP="00C30186">
      <w:pPr>
        <w:jc w:val="right"/>
      </w:pPr>
    </w:p>
    <w:p w14:paraId="28E86850" w14:textId="4F19EBA0" w:rsidR="00C30186" w:rsidRDefault="001B0328" w:rsidP="001B0328">
      <w:pPr>
        <w:rPr>
          <w:b/>
          <w:bCs/>
          <w:u w:val="single"/>
        </w:rPr>
      </w:pPr>
      <w:r w:rsidRPr="001B0328">
        <w:rPr>
          <w:b/>
          <w:bCs/>
          <w:u w:val="single"/>
        </w:rPr>
        <w:t>What is it all about?</w:t>
      </w:r>
    </w:p>
    <w:p w14:paraId="2C1276EC" w14:textId="4ABC7C72" w:rsidR="00512BF7" w:rsidRDefault="007C3EF1" w:rsidP="00101D5F">
      <w:pPr>
        <w:spacing w:line="360" w:lineRule="auto"/>
      </w:pPr>
      <w:r>
        <w:t xml:space="preserve">The app ‘Thrive Time’ is exactly what this app is all about. </w:t>
      </w:r>
      <w:r w:rsidR="00C34892">
        <w:t xml:space="preserve">This app is designed </w:t>
      </w:r>
      <w:r w:rsidR="003A57CA">
        <w:t>with young children’s development as the main focus</w:t>
      </w:r>
      <w:r w:rsidR="00EE58C0">
        <w:t>,</w:t>
      </w:r>
      <w:r w:rsidR="00E55FA8">
        <w:t xml:space="preserve"> as they </w:t>
      </w:r>
      <w:r w:rsidR="00EE58C0">
        <w:t xml:space="preserve">are encouraged to </w:t>
      </w:r>
      <w:r w:rsidR="00E55FA8">
        <w:t>engage in a range of activit</w:t>
      </w:r>
      <w:r w:rsidR="00EB1F07">
        <w:t>ies that promote play and creativity</w:t>
      </w:r>
      <w:r w:rsidR="00647F0A">
        <w:t xml:space="preserve">. </w:t>
      </w:r>
      <w:r w:rsidR="00A928BC">
        <w:t xml:space="preserve">According to </w:t>
      </w:r>
      <w:r w:rsidR="00386993">
        <w:t xml:space="preserve">Marsh et al (2018) </w:t>
      </w:r>
      <w:r w:rsidR="00DD1158">
        <w:t xml:space="preserve">study showed </w:t>
      </w:r>
      <w:r w:rsidR="00A928BC">
        <w:t>t</w:t>
      </w:r>
      <w:r w:rsidR="00E1563C">
        <w:t>he majority of young children have access to a digital device</w:t>
      </w:r>
      <w:r w:rsidR="00103AA9">
        <w:t xml:space="preserve"> in the home</w:t>
      </w:r>
      <w:r w:rsidR="0043024F">
        <w:t xml:space="preserve"> or </w:t>
      </w:r>
      <w:r w:rsidR="00D60AB4">
        <w:t xml:space="preserve">child care setting, </w:t>
      </w:r>
      <w:r w:rsidR="00DD1158">
        <w:t xml:space="preserve">and </w:t>
      </w:r>
      <w:r w:rsidR="00E119A9">
        <w:t xml:space="preserve">states </w:t>
      </w:r>
      <w:r w:rsidR="0012032B">
        <w:t>t</w:t>
      </w:r>
      <w:r w:rsidR="005248ED">
        <w:t>oday’s</w:t>
      </w:r>
      <w:r w:rsidR="0012032B">
        <w:t xml:space="preserve"> children are fully immersed in the digital world.</w:t>
      </w:r>
      <w:r w:rsidR="008F5A75">
        <w:t xml:space="preserve"> The study</w:t>
      </w:r>
      <w:r w:rsidR="0012032B">
        <w:t xml:space="preserve"> </w:t>
      </w:r>
      <w:r w:rsidR="00121551">
        <w:t xml:space="preserve">also highlighted apps </w:t>
      </w:r>
      <w:r w:rsidR="00E147E6">
        <w:t>stating they promote creativity are actually quite limited</w:t>
      </w:r>
      <w:r w:rsidR="006C24BB">
        <w:t xml:space="preserve"> and basic.</w:t>
      </w:r>
      <w:r w:rsidR="006F6C19">
        <w:t xml:space="preserve"> For example, a painting </w:t>
      </w:r>
      <w:r w:rsidR="00760518">
        <w:t xml:space="preserve">app </w:t>
      </w:r>
      <w:r w:rsidR="00C53F3E">
        <w:t xml:space="preserve">where a child </w:t>
      </w:r>
      <w:r w:rsidR="00760518">
        <w:t xml:space="preserve">needs </w:t>
      </w:r>
      <w:r w:rsidR="00C53F3E">
        <w:t xml:space="preserve">to use </w:t>
      </w:r>
      <w:r w:rsidR="00EF7AA2">
        <w:t xml:space="preserve">their finger as a paint brush and </w:t>
      </w:r>
      <w:r w:rsidR="00760518">
        <w:t>tap the screen to create a picture</w:t>
      </w:r>
      <w:r w:rsidR="0032280D">
        <w:t xml:space="preserve">.  In comparison to </w:t>
      </w:r>
      <w:r w:rsidR="006C24BB">
        <w:t xml:space="preserve">a </w:t>
      </w:r>
      <w:r w:rsidR="0032280D">
        <w:t>‘Thrive Time’ activit</w:t>
      </w:r>
      <w:r w:rsidR="006C24BB">
        <w:t>y</w:t>
      </w:r>
      <w:r w:rsidR="0032280D">
        <w:t>, the child would be prompted to use real life products</w:t>
      </w:r>
      <w:r w:rsidR="00902500">
        <w:t xml:space="preserve"> </w:t>
      </w:r>
      <w:r w:rsidR="0044018D">
        <w:t xml:space="preserve">in order </w:t>
      </w:r>
      <w:r w:rsidR="00902500">
        <w:t xml:space="preserve">to </w:t>
      </w:r>
      <w:r w:rsidR="00C3301F">
        <w:t>strengthen their fine motor skills</w:t>
      </w:r>
      <w:r w:rsidR="0032280D">
        <w:t xml:space="preserve">, </w:t>
      </w:r>
      <w:r w:rsidR="001B5DBE">
        <w:t xml:space="preserve">whilst also allowing </w:t>
      </w:r>
      <w:r w:rsidR="00902500">
        <w:t xml:space="preserve">the child to experiment </w:t>
      </w:r>
      <w:r w:rsidR="00C3301F">
        <w:t>mixing the paints to create new colours</w:t>
      </w:r>
      <w:r w:rsidR="00902500">
        <w:t xml:space="preserve"> or using </w:t>
      </w:r>
      <w:r w:rsidR="001D69C8">
        <w:t xml:space="preserve">objects to use as a </w:t>
      </w:r>
      <w:r w:rsidR="00902500">
        <w:t>paintbrush</w:t>
      </w:r>
      <w:r w:rsidR="001D69C8">
        <w:t>, a fork or flower</w:t>
      </w:r>
      <w:r w:rsidR="00902500">
        <w:t>.</w:t>
      </w:r>
      <w:r w:rsidR="00C84128">
        <w:t xml:space="preserve"> </w:t>
      </w:r>
      <w:r w:rsidR="00F4450B">
        <w:t xml:space="preserve">According to Ouvry and Furtado (2019) research </w:t>
      </w:r>
      <w:r w:rsidR="0050572D">
        <w:t xml:space="preserve">raised concerns on how too much screentime </w:t>
      </w:r>
      <w:r w:rsidR="00734244">
        <w:t xml:space="preserve">can have on children’s brain and eye development, </w:t>
      </w:r>
      <w:r w:rsidR="00AC2929">
        <w:t>alongside</w:t>
      </w:r>
      <w:r w:rsidR="00734244">
        <w:t xml:space="preserve"> communication skills</w:t>
      </w:r>
      <w:r w:rsidR="00AC2929">
        <w:t xml:space="preserve">. </w:t>
      </w:r>
      <w:r w:rsidR="008229B1">
        <w:t>However, Ouvry and Furtado (2019)</w:t>
      </w:r>
      <w:r w:rsidR="00F14814">
        <w:t xml:space="preserve"> also</w:t>
      </w:r>
      <w:r w:rsidR="008229B1">
        <w:t xml:space="preserve"> suggest</w:t>
      </w:r>
      <w:r w:rsidR="00D77931">
        <w:t>s technology can be a powerful tool to use</w:t>
      </w:r>
      <w:r w:rsidR="00B721A8">
        <w:t xml:space="preserve"> although first hand experiences are vital and cannot be replaced. </w:t>
      </w:r>
      <w:r w:rsidR="00AC2929">
        <w:t>Connell and McCarthy (2014) agree</w:t>
      </w:r>
      <w:r w:rsidR="0081444C">
        <w:t xml:space="preserve"> and suggests screens have no sensory impac</w:t>
      </w:r>
      <w:r w:rsidR="00D72DDA">
        <w:t>t real objects or nature can provide</w:t>
      </w:r>
      <w:r w:rsidR="00F14814">
        <w:t xml:space="preserve"> and no app should replace the opportunity to</w:t>
      </w:r>
      <w:r w:rsidR="00EB1D93">
        <w:t xml:space="preserve"> have hands-on experiences in the real world.</w:t>
      </w:r>
    </w:p>
    <w:p w14:paraId="5E07C5F7" w14:textId="57A68DA6" w:rsidR="008304E5" w:rsidRDefault="00CB4869" w:rsidP="00101D5F">
      <w:pPr>
        <w:spacing w:line="360" w:lineRule="auto"/>
      </w:pPr>
      <w:r>
        <w:lastRenderedPageBreak/>
        <w:t>The appearance of the app will be bright and colourful with age appro</w:t>
      </w:r>
      <w:r w:rsidR="006B4AAE">
        <w:t>priate images so it is eye catching and memorable to young children</w:t>
      </w:r>
      <w:r w:rsidR="0026664E">
        <w:t xml:space="preserve"> (Coad and Coad 20</w:t>
      </w:r>
      <w:r w:rsidR="00936478">
        <w:t>08).</w:t>
      </w:r>
      <w:r w:rsidR="00694DB2">
        <w:t xml:space="preserve"> </w:t>
      </w:r>
      <w:r w:rsidR="00E13DD2">
        <w:t xml:space="preserve">To start the app will display ten different </w:t>
      </w:r>
      <w:r w:rsidR="00575C88">
        <w:t xml:space="preserve">tasks to give variety and choice, and </w:t>
      </w:r>
      <w:r w:rsidR="004F6818">
        <w:t>once a task is complete it will be ticked off. The following day will show any of the tasks that remain undone</w:t>
      </w:r>
      <w:r w:rsidR="006235EC">
        <w:t xml:space="preserve"> along with new </w:t>
      </w:r>
      <w:r w:rsidR="00147492">
        <w:t xml:space="preserve">challenges. Every time a task is completed, the child will see a tick in the box followed by points added to their </w:t>
      </w:r>
      <w:r w:rsidR="00261D99">
        <w:t xml:space="preserve">account. </w:t>
      </w:r>
      <w:r w:rsidR="005F7842">
        <w:t xml:space="preserve">Once the child collects a certain amount of points, </w:t>
      </w:r>
      <w:r w:rsidR="00422E36">
        <w:t xml:space="preserve">the child will unlock </w:t>
      </w:r>
      <w:r w:rsidR="005F7842">
        <w:t>a short</w:t>
      </w:r>
      <w:r w:rsidR="0078350E">
        <w:t xml:space="preserve"> educational</w:t>
      </w:r>
      <w:r w:rsidR="005F7842">
        <w:t xml:space="preserve"> game </w:t>
      </w:r>
      <w:r w:rsidR="0078350E">
        <w:t>or e-book</w:t>
      </w:r>
      <w:r w:rsidR="00101D5F">
        <w:t xml:space="preserve"> to support language </w:t>
      </w:r>
      <w:r w:rsidR="00AA69B3">
        <w:t>development,</w:t>
      </w:r>
      <w:r w:rsidR="00101D5F">
        <w:t xml:space="preserve"> mathematics</w:t>
      </w:r>
      <w:r w:rsidR="00AA69B3">
        <w:t xml:space="preserve"> or scientific</w:t>
      </w:r>
      <w:r w:rsidR="00101D5F">
        <w:t xml:space="preserve"> skills. </w:t>
      </w:r>
    </w:p>
    <w:p w14:paraId="5432427A" w14:textId="2E38F25C" w:rsidR="008304E5" w:rsidRPr="00103C5A" w:rsidRDefault="00AA69B3" w:rsidP="00101D5F">
      <w:pPr>
        <w:spacing w:line="360" w:lineRule="auto"/>
        <w:rPr>
          <w:b/>
          <w:bCs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pict w14:anchorId="36D94F13">
          <v:shapetype id="_x0000_t65" coordsize="21600,21600" o:spt="65" adj="18900" path="m,l,21600@0,21600,21600@0,21600,xem@0,21600nfl@3@5c@7@9@11@13,21600@0e">
            <v:formulas>
              <v:f eqn="val #0"/>
              <v:f eqn="sum 21600 0 @0"/>
              <v:f eqn="prod @1 8481 32768"/>
              <v:f eqn="sum @2 @0 0"/>
              <v:f eqn="prod @1 1117 32768"/>
              <v:f eqn="sum @4 @0 0"/>
              <v:f eqn="prod @1 11764 32768"/>
              <v:f eqn="sum @6 @0 0"/>
              <v:f eqn="prod @1 6144 32768"/>
              <v:f eqn="sum @8 @0 0"/>
              <v:f eqn="prod @1 20480 32768"/>
              <v:f eqn="sum @10 @0 0"/>
              <v:f eqn="prod @1 6144 32768"/>
              <v:f eqn="sum @12 @0 0"/>
            </v:formulas>
            <v:path o:extrusionok="f" gradientshapeok="t" o:connecttype="rect" textboxrect="0,0,21600,@13"/>
            <v:handles>
              <v:h position="#0,bottomRight" xrange="10800,21600"/>
            </v:handles>
            <o:complex v:ext="view"/>
          </v:shapetype>
          <v:shape id="_x0000_s1065" type="#_x0000_t65" style="position:absolute;margin-left:-34.65pt;margin-top:30.45pt;width:538.1pt;height:535.9pt;z-index:-251662848;mso-wrap-style:square;mso-wrap-distance-left:9pt;mso-wrap-distance-top:0;mso-wrap-distance-right:9pt;mso-wrap-distance-bottom:0;mso-position-horizontal-relative:text;mso-position-vertical-relative:text;mso-width-relative:page;mso-height-relative:page;mso-position-horizontal-col-start:0;mso-width-col-span:0;v-text-anchor:top" fillcolor="#e2efd9 [665]"/>
        </w:pict>
      </w:r>
      <w:r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65920" behindDoc="0" locked="0" layoutInCell="1" allowOverlap="1" wp14:anchorId="01F4EB47" wp14:editId="6626847C">
            <wp:simplePos x="0" y="0"/>
            <wp:positionH relativeFrom="column">
              <wp:posOffset>3782176</wp:posOffset>
            </wp:positionH>
            <wp:positionV relativeFrom="paragraph">
              <wp:posOffset>443692</wp:posOffset>
            </wp:positionV>
            <wp:extent cx="753534" cy="753534"/>
            <wp:effectExtent l="0" t="0" r="0" b="0"/>
            <wp:wrapNone/>
            <wp:docPr id="746114081" name="Graphic 12" descr="B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114081" name="Graphic 746114081" descr="Be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534" cy="7535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53632" behindDoc="0" locked="0" layoutInCell="1" allowOverlap="1" wp14:anchorId="1F65040C" wp14:editId="3F8B82D2">
            <wp:simplePos x="0" y="0"/>
            <wp:positionH relativeFrom="column">
              <wp:posOffset>2029171</wp:posOffset>
            </wp:positionH>
            <wp:positionV relativeFrom="paragraph">
              <wp:posOffset>460029</wp:posOffset>
            </wp:positionV>
            <wp:extent cx="829733" cy="829733"/>
            <wp:effectExtent l="0" t="0" r="0" b="0"/>
            <wp:wrapNone/>
            <wp:docPr id="985369810" name="Graphic 11" descr="Caterpill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369810" name="Graphic 985369810" descr="Caterpillar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9733" cy="8297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40320" behindDoc="0" locked="0" layoutInCell="1" allowOverlap="1" wp14:anchorId="0506EE97" wp14:editId="2F021366">
            <wp:simplePos x="0" y="0"/>
            <wp:positionH relativeFrom="column">
              <wp:posOffset>-41564</wp:posOffset>
            </wp:positionH>
            <wp:positionV relativeFrom="paragraph">
              <wp:posOffset>439766</wp:posOffset>
            </wp:positionV>
            <wp:extent cx="914400" cy="914400"/>
            <wp:effectExtent l="0" t="0" r="0" b="0"/>
            <wp:wrapNone/>
            <wp:docPr id="1299978206" name="Graphic 8" descr="Butterf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978206" name="Graphic 1299978206" descr="Butterfly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121F6" w:rsidRPr="00103C5A">
        <w:rPr>
          <w:b/>
          <w:bCs/>
          <w:sz w:val="40"/>
          <w:szCs w:val="40"/>
          <w:u w:val="single"/>
        </w:rPr>
        <w:t xml:space="preserve">An </w:t>
      </w:r>
      <w:r w:rsidR="00103C5A">
        <w:rPr>
          <w:b/>
          <w:bCs/>
          <w:sz w:val="40"/>
          <w:szCs w:val="40"/>
          <w:u w:val="single"/>
        </w:rPr>
        <w:t>E</w:t>
      </w:r>
      <w:r w:rsidR="004121F6" w:rsidRPr="00103C5A">
        <w:rPr>
          <w:b/>
          <w:bCs/>
          <w:sz w:val="40"/>
          <w:szCs w:val="40"/>
          <w:u w:val="single"/>
        </w:rPr>
        <w:t xml:space="preserve">xample of a </w:t>
      </w:r>
      <w:r w:rsidR="00103C5A">
        <w:rPr>
          <w:b/>
          <w:bCs/>
          <w:sz w:val="40"/>
          <w:szCs w:val="40"/>
          <w:u w:val="single"/>
        </w:rPr>
        <w:t>D</w:t>
      </w:r>
      <w:r w:rsidR="004121F6" w:rsidRPr="00103C5A">
        <w:rPr>
          <w:b/>
          <w:bCs/>
          <w:sz w:val="40"/>
          <w:szCs w:val="40"/>
          <w:u w:val="single"/>
        </w:rPr>
        <w:t xml:space="preserve">aily </w:t>
      </w:r>
      <w:r w:rsidR="00103C5A">
        <w:rPr>
          <w:b/>
          <w:bCs/>
          <w:sz w:val="40"/>
          <w:szCs w:val="40"/>
          <w:u w:val="single"/>
        </w:rPr>
        <w:t>T</w:t>
      </w:r>
      <w:r w:rsidR="004121F6" w:rsidRPr="00103C5A">
        <w:rPr>
          <w:b/>
          <w:bCs/>
          <w:sz w:val="40"/>
          <w:szCs w:val="40"/>
          <w:u w:val="single"/>
        </w:rPr>
        <w:t>ask</w:t>
      </w:r>
    </w:p>
    <w:p w14:paraId="34916354" w14:textId="36789DE8" w:rsidR="00DA0267" w:rsidRDefault="00AA69B3" w:rsidP="00101D5F">
      <w:pPr>
        <w:spacing w:line="360" w:lineRule="auto"/>
        <w:rPr>
          <w:b/>
          <w:bCs/>
          <w:sz w:val="36"/>
          <w:szCs w:val="36"/>
          <w:u w:val="single"/>
        </w:rPr>
      </w:pPr>
      <w:r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73088" behindDoc="0" locked="0" layoutInCell="1" allowOverlap="1" wp14:anchorId="57E9E20B" wp14:editId="6EB56CD9">
            <wp:simplePos x="0" y="0"/>
            <wp:positionH relativeFrom="column">
              <wp:posOffset>4617547</wp:posOffset>
            </wp:positionH>
            <wp:positionV relativeFrom="paragraph">
              <wp:posOffset>145184</wp:posOffset>
            </wp:positionV>
            <wp:extent cx="914400" cy="914400"/>
            <wp:effectExtent l="0" t="0" r="0" b="0"/>
            <wp:wrapNone/>
            <wp:docPr id="276978146" name="Graphic 9" descr="Spider we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978146" name="Graphic 276978146" descr="Spider web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A0267"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82304" behindDoc="0" locked="0" layoutInCell="1" allowOverlap="1" wp14:anchorId="2559ED15" wp14:editId="411DBEF0">
            <wp:simplePos x="0" y="0"/>
            <wp:positionH relativeFrom="column">
              <wp:posOffset>2980266</wp:posOffset>
            </wp:positionH>
            <wp:positionV relativeFrom="paragraph">
              <wp:posOffset>253789</wp:posOffset>
            </wp:positionV>
            <wp:extent cx="728133" cy="728133"/>
            <wp:effectExtent l="0" t="0" r="0" b="0"/>
            <wp:wrapNone/>
            <wp:docPr id="1671799349" name="Graphic 13" descr="Ladybu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799349" name="Graphic 1671799349" descr="Ladybu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9217" cy="7292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0267"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42368" behindDoc="0" locked="0" layoutInCell="1" allowOverlap="1" wp14:anchorId="0B437186" wp14:editId="7DAF0CD0">
            <wp:simplePos x="0" y="0"/>
            <wp:positionH relativeFrom="column">
              <wp:posOffset>914400</wp:posOffset>
            </wp:positionH>
            <wp:positionV relativeFrom="paragraph">
              <wp:posOffset>160655</wp:posOffset>
            </wp:positionV>
            <wp:extent cx="914400" cy="914400"/>
            <wp:effectExtent l="0" t="0" r="0" b="0"/>
            <wp:wrapNone/>
            <wp:docPr id="2053198916" name="Graphic 10" descr="Bug under magnifying gla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198916" name="Graphic 2053198916" descr="Bug under magnifying glass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CF996A" w14:textId="47CF3565" w:rsidR="00DA0267" w:rsidRDefault="00DA0267" w:rsidP="00101D5F">
      <w:pPr>
        <w:spacing w:line="360" w:lineRule="auto"/>
        <w:rPr>
          <w:b/>
          <w:bCs/>
          <w:sz w:val="36"/>
          <w:szCs w:val="36"/>
          <w:u w:val="single"/>
        </w:rPr>
      </w:pPr>
    </w:p>
    <w:p w14:paraId="716F8D35" w14:textId="151BF3FC" w:rsidR="004121F6" w:rsidRPr="00245E3E" w:rsidRDefault="002839D3" w:rsidP="00101D5F">
      <w:pPr>
        <w:spacing w:line="360" w:lineRule="auto"/>
        <w:rPr>
          <w:b/>
          <w:bCs/>
          <w:sz w:val="36"/>
          <w:szCs w:val="36"/>
          <w:u w:val="single"/>
        </w:rPr>
      </w:pPr>
      <w:r w:rsidRPr="00BF45A0">
        <w:rPr>
          <w:b/>
          <w:bCs/>
          <w:color w:val="FF0000"/>
          <w:sz w:val="36"/>
          <w:szCs w:val="36"/>
          <w:u w:val="single"/>
        </w:rPr>
        <w:t>Mar</w:t>
      </w:r>
      <w:r w:rsidR="00317A40" w:rsidRPr="00BF45A0">
        <w:rPr>
          <w:b/>
          <w:bCs/>
          <w:color w:val="FF0000"/>
          <w:sz w:val="36"/>
          <w:szCs w:val="36"/>
          <w:u w:val="single"/>
        </w:rPr>
        <w:t xml:space="preserve">vellous </w:t>
      </w:r>
      <w:r w:rsidR="007D28F2" w:rsidRPr="00BF45A0">
        <w:rPr>
          <w:b/>
          <w:bCs/>
          <w:color w:val="00B050"/>
          <w:sz w:val="36"/>
          <w:szCs w:val="36"/>
          <w:u w:val="single"/>
        </w:rPr>
        <w:t xml:space="preserve">Minibeast </w:t>
      </w:r>
      <w:r w:rsidR="00317A40" w:rsidRPr="00BF45A0">
        <w:rPr>
          <w:b/>
          <w:bCs/>
          <w:color w:val="FFC000"/>
          <w:sz w:val="36"/>
          <w:szCs w:val="36"/>
          <w:u w:val="single"/>
        </w:rPr>
        <w:t>Hunt</w:t>
      </w:r>
    </w:p>
    <w:p w14:paraId="169FA093" w14:textId="77777777" w:rsidR="00253096" w:rsidRDefault="001266CB" w:rsidP="00101D5F">
      <w:pPr>
        <w:spacing w:line="360" w:lineRule="auto"/>
      </w:pPr>
      <w:r>
        <w:t>This task is suitable for all ages</w:t>
      </w:r>
      <w:r w:rsidR="001C3551">
        <w:t xml:space="preserve"> and </w:t>
      </w:r>
      <w:r w:rsidR="00DE2C80">
        <w:t>is linked to the curriculum</w:t>
      </w:r>
      <w:r w:rsidR="0072075A">
        <w:t xml:space="preserve"> as it is science based (Scottish wildlife trust</w:t>
      </w:r>
      <w:r w:rsidR="00FC57B9">
        <w:t>, no date).</w:t>
      </w:r>
      <w:r w:rsidR="00DE2C80">
        <w:t xml:space="preserve"> </w:t>
      </w:r>
    </w:p>
    <w:p w14:paraId="4DE21EFA" w14:textId="2DB50A64" w:rsidR="001266CB" w:rsidRDefault="00253096" w:rsidP="00101D5F">
      <w:pPr>
        <w:spacing w:line="360" w:lineRule="auto"/>
      </w:pPr>
      <w:r w:rsidRPr="00BF45A0">
        <w:rPr>
          <w:b/>
          <w:bCs/>
        </w:rPr>
        <w:t>Time</w:t>
      </w:r>
      <w:r>
        <w:t xml:space="preserve">: 60 minutes is the </w:t>
      </w:r>
      <w:r w:rsidR="004F3865">
        <w:t xml:space="preserve">daily </w:t>
      </w:r>
      <w:r>
        <w:t>recommend</w:t>
      </w:r>
      <w:r w:rsidR="004F3865">
        <w:t>ation by the NHS.</w:t>
      </w:r>
      <w:r w:rsidR="00097D1A">
        <w:tab/>
      </w:r>
    </w:p>
    <w:p w14:paraId="56AE4358" w14:textId="76CB3169" w:rsidR="00317A40" w:rsidRDefault="00317A40" w:rsidP="00101D5F">
      <w:pPr>
        <w:spacing w:line="360" w:lineRule="auto"/>
      </w:pPr>
      <w:r>
        <w:t xml:space="preserve">Put </w:t>
      </w:r>
      <w:r w:rsidR="00BD6485">
        <w:t>your wellies on</w:t>
      </w:r>
      <w:r w:rsidR="00BB1464">
        <w:t>, grab your coat</w:t>
      </w:r>
      <w:r w:rsidR="00BD6485">
        <w:t xml:space="preserve"> and go on a marvellous minibeast hunt with a grown up</w:t>
      </w:r>
      <w:r w:rsidR="00AB32D6">
        <w:t>! Here is a minibeast tick list you can use to tick off all the bugs you spot</w:t>
      </w:r>
      <w:r w:rsidR="00BB1464">
        <w:t>. Don’t forget a pencil. Are you ready?</w:t>
      </w:r>
    </w:p>
    <w:p w14:paraId="65288E46" w14:textId="7F3907A4" w:rsidR="00BB1464" w:rsidRDefault="00C01738" w:rsidP="00BB1464">
      <w:pPr>
        <w:pStyle w:val="ListParagraph"/>
        <w:numPr>
          <w:ilvl w:val="0"/>
          <w:numId w:val="1"/>
        </w:numPr>
        <w:spacing w:line="360" w:lineRule="auto"/>
      </w:pPr>
      <w:r>
        <w:t>Don’t forget minibeasts like to hide</w:t>
      </w:r>
      <w:r w:rsidR="00DE0539">
        <w:t xml:space="preserve"> so try searching in long grass or underneath stones.</w:t>
      </w:r>
    </w:p>
    <w:p w14:paraId="436686E3" w14:textId="103C4D5C" w:rsidR="00DE0539" w:rsidRDefault="00DE0539" w:rsidP="00BB1464">
      <w:pPr>
        <w:pStyle w:val="ListParagraph"/>
        <w:numPr>
          <w:ilvl w:val="0"/>
          <w:numId w:val="1"/>
        </w:numPr>
        <w:spacing w:line="360" w:lineRule="auto"/>
      </w:pPr>
      <w:r>
        <w:t>If you spot</w:t>
      </w:r>
      <w:r w:rsidR="001D6F2D">
        <w:t xml:space="preserve"> one take a quick snap for your Thrive journal and gain extra points.</w:t>
      </w:r>
    </w:p>
    <w:p w14:paraId="17CF9C98" w14:textId="74DB2798" w:rsidR="001D6F2D" w:rsidRDefault="001D6F2D" w:rsidP="00BB1464">
      <w:pPr>
        <w:pStyle w:val="ListParagraph"/>
        <w:numPr>
          <w:ilvl w:val="0"/>
          <w:numId w:val="1"/>
        </w:numPr>
        <w:spacing w:line="360" w:lineRule="auto"/>
      </w:pPr>
      <w:r>
        <w:t>Be gentl</w:t>
      </w:r>
      <w:r w:rsidR="00B843F1">
        <w:t>e</w:t>
      </w:r>
      <w:r>
        <w:t xml:space="preserve"> if you are picking one up</w:t>
      </w:r>
      <w:r w:rsidR="002F667D">
        <w:t>.</w:t>
      </w:r>
    </w:p>
    <w:p w14:paraId="39BB97AC" w14:textId="1D9030A2" w:rsidR="002F667D" w:rsidRDefault="002F667D" w:rsidP="00BB1464">
      <w:pPr>
        <w:pStyle w:val="ListParagraph"/>
        <w:numPr>
          <w:ilvl w:val="0"/>
          <w:numId w:val="1"/>
        </w:numPr>
        <w:spacing w:line="360" w:lineRule="auto"/>
      </w:pPr>
      <w:r>
        <w:t>Have a close look at it and see if you can find out what kind of bug you’ve spotted</w:t>
      </w:r>
      <w:r w:rsidR="00552C84">
        <w:t>.</w:t>
      </w:r>
      <w:r w:rsidR="003005A1">
        <w:t xml:space="preserve"> </w:t>
      </w:r>
    </w:p>
    <w:p w14:paraId="5B75D9A1" w14:textId="036BC624" w:rsidR="00552C84" w:rsidRDefault="00552C84" w:rsidP="00BB1464">
      <w:pPr>
        <w:pStyle w:val="ListParagraph"/>
        <w:numPr>
          <w:ilvl w:val="0"/>
          <w:numId w:val="1"/>
        </w:numPr>
        <w:spacing w:line="360" w:lineRule="auto"/>
      </w:pPr>
      <w:r>
        <w:t>Don’t forget to gently pop it back where you found it</w:t>
      </w:r>
      <w:r w:rsidR="003005A1" w:rsidRPr="00BF45A0">
        <w:rPr>
          <w:b/>
          <w:bCs/>
          <w:color w:val="CC3399"/>
        </w:rPr>
        <w:t xml:space="preserve">. </w:t>
      </w:r>
      <w:r w:rsidR="00C2172D" w:rsidRPr="00BF45A0">
        <w:rPr>
          <w:b/>
          <w:bCs/>
          <w:color w:val="CC3399"/>
        </w:rPr>
        <w:t xml:space="preserve"> </w:t>
      </w:r>
      <w:r w:rsidR="00C2172D" w:rsidRPr="00244ED3">
        <w:rPr>
          <w:b/>
          <w:bCs/>
          <w:color w:val="CC3399"/>
          <w:sz w:val="32"/>
          <w:szCs w:val="32"/>
        </w:rPr>
        <w:t>Good luck and have fun!</w:t>
      </w:r>
    </w:p>
    <w:p w14:paraId="55611D42" w14:textId="77777777" w:rsidR="00AA69B3" w:rsidRDefault="004A0DAD" w:rsidP="00365574">
      <w:pPr>
        <w:spacing w:line="360" w:lineRule="auto"/>
      </w:pPr>
      <w:r>
        <w:t>How many did you find? Use your finger to input the number of minibeasts you spotted</w:t>
      </w:r>
      <w:r w:rsidR="004E1A19">
        <w:t xml:space="preserve">. If you are feeling really clever you can add a voice note </w:t>
      </w:r>
      <w:r w:rsidR="00BF44EC">
        <w:t xml:space="preserve">describing </w:t>
      </w:r>
      <w:r w:rsidR="00CF30C9">
        <w:t>what the looked like. Well done. What an excellent explorer you are!</w:t>
      </w:r>
    </w:p>
    <w:p w14:paraId="6AC48C06" w14:textId="017089BF" w:rsidR="003005A1" w:rsidRPr="00AA69B3" w:rsidRDefault="003005A1" w:rsidP="00215FB9">
      <w:pPr>
        <w:spacing w:line="276" w:lineRule="auto"/>
      </w:pPr>
      <w:r w:rsidRPr="00BF45A0">
        <w:rPr>
          <w:b/>
          <w:bCs/>
          <w:color w:val="0070C0"/>
          <w:sz w:val="28"/>
          <w:szCs w:val="28"/>
          <w:u w:val="single"/>
        </w:rPr>
        <w:t xml:space="preserve">If your grown up wants to upload a picture of your findings </w:t>
      </w:r>
      <w:r w:rsidR="006B41EB" w:rsidRPr="00BF45A0">
        <w:rPr>
          <w:b/>
          <w:bCs/>
          <w:color w:val="0070C0"/>
          <w:sz w:val="28"/>
          <w:szCs w:val="28"/>
          <w:u w:val="single"/>
        </w:rPr>
        <w:t xml:space="preserve">on social media </w:t>
      </w:r>
      <w:r w:rsidRPr="00BF45A0">
        <w:rPr>
          <w:b/>
          <w:bCs/>
          <w:color w:val="0070C0"/>
          <w:sz w:val="28"/>
          <w:szCs w:val="28"/>
          <w:u w:val="single"/>
        </w:rPr>
        <w:t xml:space="preserve">then please </w:t>
      </w:r>
      <w:r w:rsidR="00231D99">
        <w:rPr>
          <w:b/>
          <w:bCs/>
          <w:color w:val="0070C0"/>
          <w:sz w:val="28"/>
          <w:szCs w:val="28"/>
          <w:u w:val="single"/>
        </w:rPr>
        <w:t xml:space="preserve">tag us in your amazing work </w:t>
      </w:r>
      <w:r w:rsidR="003F5352">
        <w:rPr>
          <w:b/>
          <w:bCs/>
          <w:color w:val="0070C0"/>
          <w:sz w:val="28"/>
          <w:szCs w:val="28"/>
          <w:u w:val="single"/>
        </w:rPr>
        <w:t xml:space="preserve">using @ThriveTime and </w:t>
      </w:r>
      <w:r w:rsidR="008702F4">
        <w:rPr>
          <w:b/>
          <w:bCs/>
          <w:color w:val="0070C0"/>
          <w:sz w:val="28"/>
          <w:szCs w:val="28"/>
          <w:u w:val="single"/>
        </w:rPr>
        <w:t>#ThriveTime</w:t>
      </w:r>
    </w:p>
    <w:p w14:paraId="741A4F9D" w14:textId="53827060" w:rsidR="003005A1" w:rsidRDefault="003005A1" w:rsidP="00365574">
      <w:pPr>
        <w:spacing w:line="360" w:lineRule="auto"/>
      </w:pPr>
    </w:p>
    <w:p w14:paraId="673D81E2" w14:textId="23AF1822" w:rsidR="0040026A" w:rsidRDefault="0040026A" w:rsidP="00365574">
      <w:pPr>
        <w:spacing w:line="360" w:lineRule="auto"/>
      </w:pPr>
    </w:p>
    <w:p w14:paraId="064E2387" w14:textId="0F3D8EFF" w:rsidR="0040026A" w:rsidRDefault="006E2F93" w:rsidP="00365574">
      <w:pPr>
        <w:spacing w:line="360" w:lineRule="auto"/>
      </w:pPr>
      <w:r>
        <w:rPr>
          <w:noProof/>
        </w:rPr>
        <w:pict w14:anchorId="76E85A2F">
          <v:roundrect id="_x0000_s1058" style="position:absolute;margin-left:-7.05pt;margin-top:-6.75pt;width:417pt;height:74.95pt;z-index:251664896" arcsize="10923f" fillcolor="white [3212]" strokecolor="black [3213]" strokeweight="6pt">
            <v:textbox style="mso-next-textbox:#_x0000_s1058">
              <w:txbxContent>
                <w:p w14:paraId="4CEA5C5B" w14:textId="0BDAF931" w:rsidR="0040026A" w:rsidRPr="00CC075A" w:rsidRDefault="00CD4950" w:rsidP="0040026A">
                  <w:pPr>
                    <w:jc w:val="center"/>
                    <w:rPr>
                      <w:rFonts w:ascii="Aptos Narrow" w:hAnsi="Aptos Narrow"/>
                      <w:color w:val="FF99FF"/>
                      <w:sz w:val="96"/>
                      <w:szCs w:val="96"/>
                    </w:rPr>
                  </w:pPr>
                  <w:r w:rsidRPr="00CC075A">
                    <w:rPr>
                      <w:rFonts w:ascii="Aptos Narrow" w:hAnsi="Aptos Narrow"/>
                      <w:color w:val="FF99FF"/>
                      <w:sz w:val="96"/>
                      <w:szCs w:val="96"/>
                    </w:rPr>
                    <w:t>SECTION FOUR</w:t>
                  </w:r>
                </w:p>
              </w:txbxContent>
            </v:textbox>
          </v:roundrect>
        </w:pict>
      </w:r>
    </w:p>
    <w:p w14:paraId="1B61DC8F" w14:textId="77777777" w:rsidR="0040026A" w:rsidRDefault="0040026A" w:rsidP="00365574">
      <w:pPr>
        <w:spacing w:line="360" w:lineRule="auto"/>
      </w:pPr>
    </w:p>
    <w:p w14:paraId="2CF1FC5F" w14:textId="77777777" w:rsidR="00E00C94" w:rsidRDefault="00E00C94" w:rsidP="00365574">
      <w:pPr>
        <w:spacing w:line="360" w:lineRule="auto"/>
        <w:rPr>
          <w:b/>
          <w:bCs/>
          <w:u w:val="single"/>
        </w:rPr>
      </w:pPr>
    </w:p>
    <w:p w14:paraId="41C5051A" w14:textId="256BA051" w:rsidR="00342DF9" w:rsidRPr="00CD4950" w:rsidRDefault="00CD4950" w:rsidP="00365574">
      <w:pPr>
        <w:spacing w:line="360" w:lineRule="auto"/>
        <w:rPr>
          <w:b/>
          <w:bCs/>
          <w:u w:val="single"/>
        </w:rPr>
      </w:pPr>
      <w:r w:rsidRPr="00CD4950">
        <w:rPr>
          <w:b/>
          <w:bCs/>
          <w:u w:val="single"/>
        </w:rPr>
        <w:t>Early Years Development</w:t>
      </w:r>
    </w:p>
    <w:p w14:paraId="1ABB806D" w14:textId="3577A0F3" w:rsidR="00DF17D7" w:rsidRDefault="0034536B" w:rsidP="00365574">
      <w:pPr>
        <w:spacing w:line="360" w:lineRule="auto"/>
      </w:pPr>
      <w:r>
        <w:t xml:space="preserve">The task example </w:t>
      </w:r>
      <w:r w:rsidR="000A6834">
        <w:t>is suitable for all ages</w:t>
      </w:r>
      <w:r w:rsidR="00135682">
        <w:t xml:space="preserve"> and benefits </w:t>
      </w:r>
      <w:r w:rsidR="002F793E">
        <w:t>early years development as well as links to the curriculum</w:t>
      </w:r>
      <w:r w:rsidR="000612BB">
        <w:t xml:space="preserve"> (Scottish Wildli</w:t>
      </w:r>
      <w:r w:rsidR="00E76445">
        <w:t>f</w:t>
      </w:r>
      <w:r w:rsidR="000612BB">
        <w:t>e Trust</w:t>
      </w:r>
      <w:r w:rsidR="001C5CBD">
        <w:t>, no date)</w:t>
      </w:r>
      <w:r w:rsidR="004841B8">
        <w:t xml:space="preserve">. </w:t>
      </w:r>
      <w:r w:rsidR="00E76445">
        <w:t xml:space="preserve">Every task will highlight how </w:t>
      </w:r>
      <w:r w:rsidR="00D95895">
        <w:t xml:space="preserve">it is beneficial to a young child’s development or learning. </w:t>
      </w:r>
      <w:r w:rsidR="00E376B9">
        <w:t xml:space="preserve">The task above encourages children of all ages to want to </w:t>
      </w:r>
      <w:r w:rsidR="00AB25E6">
        <w:t xml:space="preserve">go on a walk, which </w:t>
      </w:r>
      <w:r w:rsidR="00EF6256">
        <w:t>according to Harris</w:t>
      </w:r>
      <w:r w:rsidR="003A55F7">
        <w:t xml:space="preserve">, Milnes and Mountain (2019) over 75% </w:t>
      </w:r>
      <w:r w:rsidR="00190243">
        <w:t xml:space="preserve">fail to achieve </w:t>
      </w:r>
      <w:r w:rsidR="00215FB9">
        <w:t xml:space="preserve">the </w:t>
      </w:r>
      <w:r w:rsidR="00190243">
        <w:t>recommended levels of physical activity</w:t>
      </w:r>
      <w:r w:rsidR="00D50DE6">
        <w:t>. The NHS (20</w:t>
      </w:r>
      <w:r w:rsidR="00842EA7">
        <w:t xml:space="preserve">21) recommends children aged 5 and above should aim </w:t>
      </w:r>
      <w:r w:rsidR="00314CAF">
        <w:t xml:space="preserve">for at least 60 minutes of physical activity </w:t>
      </w:r>
      <w:r w:rsidR="00F94F00">
        <w:t>per</w:t>
      </w:r>
      <w:r w:rsidR="00314CAF">
        <w:t xml:space="preserve"> day. </w:t>
      </w:r>
      <w:r w:rsidR="005077E9">
        <w:t>Acti</w:t>
      </w:r>
      <w:r w:rsidR="003734BD">
        <w:t xml:space="preserve">ve activities can help lower the </w:t>
      </w:r>
      <w:r w:rsidR="009155DD">
        <w:t>obesity prevalence among children</w:t>
      </w:r>
      <w:r w:rsidR="005315AC">
        <w:t xml:space="preserve">, </w:t>
      </w:r>
      <w:r w:rsidR="008D19D8">
        <w:t xml:space="preserve">as the </w:t>
      </w:r>
      <w:r w:rsidR="001C149C">
        <w:t>percentage of children still remains higher then pre-pandemic levels</w:t>
      </w:r>
      <w:r w:rsidR="00D15B11">
        <w:t xml:space="preserve"> (NHS, 2023).</w:t>
      </w:r>
    </w:p>
    <w:p w14:paraId="3DAFEBCC" w14:textId="0ACA550C" w:rsidR="00342DF9" w:rsidRDefault="00D057ED" w:rsidP="00365574">
      <w:pPr>
        <w:spacing w:line="360" w:lineRule="auto"/>
      </w:pPr>
      <w:r>
        <w:t xml:space="preserve">During the activity the child will be </w:t>
      </w:r>
      <w:r w:rsidR="00705D27">
        <w:t>climbing trees, moving rocks or tree stumps to try and find the minibeast</w:t>
      </w:r>
      <w:r w:rsidR="00F94F00">
        <w:t>s</w:t>
      </w:r>
      <w:r w:rsidR="00FF13E7">
        <w:t xml:space="preserve">. This is a great way to improve balance and mobility </w:t>
      </w:r>
      <w:r w:rsidR="00763B4B">
        <w:t>in young children</w:t>
      </w:r>
      <w:r w:rsidR="00C77DCC">
        <w:t xml:space="preserve"> according to </w:t>
      </w:r>
      <w:r w:rsidR="00A83DB3">
        <w:t>Bohm, Rammelmayr and Doderlein (2015)</w:t>
      </w:r>
      <w:r w:rsidR="004F3865">
        <w:t xml:space="preserve">, </w:t>
      </w:r>
      <w:r w:rsidR="00D5024F">
        <w:t>who</w:t>
      </w:r>
      <w:r w:rsidR="004F3865">
        <w:t xml:space="preserve"> also</w:t>
      </w:r>
      <w:r w:rsidR="00D5024F">
        <w:t xml:space="preserve"> </w:t>
      </w:r>
      <w:r w:rsidR="00795BBF">
        <w:t>suggested</w:t>
      </w:r>
      <w:r w:rsidR="005151FA">
        <w:t xml:space="preserve"> c</w:t>
      </w:r>
      <w:r w:rsidR="00EC2416">
        <w:t xml:space="preserve">limbing </w:t>
      </w:r>
      <w:r w:rsidR="0085601F">
        <w:t xml:space="preserve">helps </w:t>
      </w:r>
      <w:r w:rsidR="00F96069">
        <w:t xml:space="preserve">coordination too. </w:t>
      </w:r>
      <w:r w:rsidR="00DA4A80">
        <w:t xml:space="preserve">Exploring the outdoors can boost an individual’s wellbeing and </w:t>
      </w:r>
      <w:r w:rsidR="00B96206">
        <w:t xml:space="preserve">also </w:t>
      </w:r>
      <w:r w:rsidR="00026F7E">
        <w:t>introduces</w:t>
      </w:r>
      <w:r w:rsidR="00B96206">
        <w:t xml:space="preserve"> risky</w:t>
      </w:r>
      <w:r w:rsidR="00102239">
        <w:t xml:space="preserve"> play</w:t>
      </w:r>
      <w:r w:rsidR="0005184A">
        <w:t xml:space="preserve">, </w:t>
      </w:r>
      <w:r w:rsidR="00B96206">
        <w:t xml:space="preserve"> </w:t>
      </w:r>
      <w:r w:rsidR="005B0AEA">
        <w:t xml:space="preserve">as the </w:t>
      </w:r>
      <w:r w:rsidR="00FD7FA0">
        <w:t xml:space="preserve">natural </w:t>
      </w:r>
      <w:r w:rsidR="005B0AEA">
        <w:t xml:space="preserve">environment </w:t>
      </w:r>
      <w:r w:rsidR="0028664C">
        <w:t>encourages unstructured play</w:t>
      </w:r>
      <w:r w:rsidR="00021B00">
        <w:t xml:space="preserve"> which </w:t>
      </w:r>
      <w:r w:rsidR="00A5579E">
        <w:t xml:space="preserve">is </w:t>
      </w:r>
      <w:r w:rsidR="00290554">
        <w:t>a</w:t>
      </w:r>
      <w:r w:rsidR="009D3A4B">
        <w:t>n</w:t>
      </w:r>
      <w:r w:rsidR="00290554">
        <w:t xml:space="preserve"> essential aspect of a young child’s development</w:t>
      </w:r>
      <w:r w:rsidR="003F4096">
        <w:t xml:space="preserve"> (Harper and Obee, 2021)</w:t>
      </w:r>
      <w:r w:rsidR="0005184A">
        <w:t>.</w:t>
      </w:r>
      <w:r w:rsidR="00026F7E">
        <w:t xml:space="preserve"> </w:t>
      </w:r>
      <w:r w:rsidR="0082371B">
        <w:t xml:space="preserve">Similarly Ouvry and Furtado (2019) </w:t>
      </w:r>
      <w:r w:rsidR="00723B0E">
        <w:t xml:space="preserve">suggested </w:t>
      </w:r>
      <w:r w:rsidR="00845527">
        <w:t xml:space="preserve">children need to be able to explore the outdoors </w:t>
      </w:r>
      <w:r w:rsidR="00FE4272">
        <w:t>as it urges the children to move more and sparks curiosity</w:t>
      </w:r>
      <w:r w:rsidR="0011295B">
        <w:t>.</w:t>
      </w:r>
      <w:r w:rsidR="00A30607">
        <w:t xml:space="preserve"> </w:t>
      </w:r>
      <w:r w:rsidR="003658EA">
        <w:t xml:space="preserve"> </w:t>
      </w:r>
    </w:p>
    <w:p w14:paraId="5ABA3891" w14:textId="482F5AAF" w:rsidR="0023195C" w:rsidRDefault="0023195C" w:rsidP="00365574">
      <w:pPr>
        <w:spacing w:line="360" w:lineRule="auto"/>
      </w:pPr>
      <w:r>
        <w:t xml:space="preserve">There are many </w:t>
      </w:r>
      <w:r w:rsidR="003C34AF">
        <w:t>opportunities to build on skills in the example</w:t>
      </w:r>
      <w:r w:rsidR="00F61A8F">
        <w:t xml:space="preserve"> above. Asking the child to take a photograph of their findings</w:t>
      </w:r>
      <w:r w:rsidR="00C15D4D">
        <w:t>, and challenging them to describe what the minibeasts look like</w:t>
      </w:r>
      <w:r w:rsidR="00A360D3">
        <w:t xml:space="preserve"> helps language development. </w:t>
      </w:r>
      <w:r w:rsidR="00234379">
        <w:t>Encouraging the child to count the minibeast</w:t>
      </w:r>
      <w:r w:rsidR="00BE2BF2">
        <w:t xml:space="preserve"> and</w:t>
      </w:r>
      <w:r w:rsidR="00C70133">
        <w:t xml:space="preserve"> then</w:t>
      </w:r>
      <w:r w:rsidR="00BE2BF2">
        <w:t xml:space="preserve"> form </w:t>
      </w:r>
      <w:r w:rsidR="00C70133">
        <w:t xml:space="preserve">the </w:t>
      </w:r>
      <w:r w:rsidR="00BE2BF2">
        <w:t>number is building on their mathematic skills</w:t>
      </w:r>
      <w:r w:rsidR="00C70133">
        <w:t xml:space="preserve"> and knowledge</w:t>
      </w:r>
      <w:r w:rsidR="00B73702">
        <w:t>.</w:t>
      </w:r>
    </w:p>
    <w:p w14:paraId="72914934" w14:textId="34200F19" w:rsidR="00DE7192" w:rsidRDefault="003658EA" w:rsidP="00365574">
      <w:pPr>
        <w:spacing w:line="360" w:lineRule="auto"/>
      </w:pPr>
      <w:r>
        <w:t xml:space="preserve">The app </w:t>
      </w:r>
      <w:r w:rsidR="00EB2187">
        <w:t>also encourages famil</w:t>
      </w:r>
      <w:r w:rsidR="00206F68">
        <w:t xml:space="preserve">ies to spend quality time </w:t>
      </w:r>
      <w:r w:rsidR="00C9219D">
        <w:t>together, and c</w:t>
      </w:r>
      <w:r w:rsidR="008D3C86">
        <w:t>reate st</w:t>
      </w:r>
      <w:r w:rsidR="00B843F1">
        <w:t>r</w:t>
      </w:r>
      <w:r w:rsidR="008D3C86">
        <w:t>ong bonds and connec</w:t>
      </w:r>
      <w:r w:rsidR="00181B65">
        <w:t xml:space="preserve">tions, </w:t>
      </w:r>
      <w:r w:rsidR="00834418">
        <w:t xml:space="preserve">and </w:t>
      </w:r>
      <w:r w:rsidR="007E123C">
        <w:t>according to Bronfenbrenner</w:t>
      </w:r>
      <w:r w:rsidR="00245547">
        <w:t>’</w:t>
      </w:r>
      <w:r w:rsidR="007E123C">
        <w:t>s ecological system theory</w:t>
      </w:r>
      <w:r w:rsidR="00BF1826">
        <w:t xml:space="preserve"> this can have a positive influential </w:t>
      </w:r>
      <w:r w:rsidR="001E147D">
        <w:t>effect on a child’s development (</w:t>
      </w:r>
      <w:r w:rsidR="00AA35F5">
        <w:t>Velez-Agosto et al, 2017)</w:t>
      </w:r>
      <w:r w:rsidR="00245547">
        <w:t xml:space="preserve">. </w:t>
      </w:r>
    </w:p>
    <w:p w14:paraId="0BFC45A3" w14:textId="77777777" w:rsidR="00CC075A" w:rsidRDefault="00CC075A" w:rsidP="00365574">
      <w:pPr>
        <w:spacing w:line="360" w:lineRule="auto"/>
      </w:pPr>
    </w:p>
    <w:p w14:paraId="1BB51881" w14:textId="5A29B81E" w:rsidR="00CC075A" w:rsidRDefault="00CC075A" w:rsidP="00365574">
      <w:pPr>
        <w:spacing w:line="360" w:lineRule="auto"/>
      </w:pPr>
    </w:p>
    <w:p w14:paraId="467201CA" w14:textId="034290FC" w:rsidR="003E47BE" w:rsidRPr="00DE7192" w:rsidRDefault="003E47BE" w:rsidP="00365574">
      <w:pPr>
        <w:spacing w:line="360" w:lineRule="auto"/>
      </w:pPr>
    </w:p>
    <w:p w14:paraId="40B64DD1" w14:textId="695487F5" w:rsidR="002F667D" w:rsidRDefault="002F667D" w:rsidP="002F667D">
      <w:pPr>
        <w:spacing w:line="360" w:lineRule="auto"/>
        <w:ind w:left="360"/>
      </w:pPr>
    </w:p>
    <w:p w14:paraId="7016088D" w14:textId="6AF0BBAF" w:rsidR="000D31B1" w:rsidRPr="00317A40" w:rsidRDefault="006E2F93" w:rsidP="00101D5F">
      <w:pPr>
        <w:spacing w:line="360" w:lineRule="auto"/>
      </w:pPr>
      <w:r>
        <w:rPr>
          <w:noProof/>
        </w:rPr>
        <w:pict w14:anchorId="76E85A2F">
          <v:roundrect id="_x0000_s1059" style="position:absolute;margin-left:-.4pt;margin-top:-11.2pt;width:417pt;height:74.95pt;z-index:251665920" arcsize="10923f" fillcolor="white [3212]" strokecolor="black [3213]" strokeweight="6pt">
            <v:textbox style="mso-next-textbox:#_x0000_s1059">
              <w:txbxContent>
                <w:p w14:paraId="1BDCD145" w14:textId="615E5252" w:rsidR="00CC075A" w:rsidRPr="00CC075A" w:rsidRDefault="00CC075A" w:rsidP="00CC075A">
                  <w:pPr>
                    <w:jc w:val="center"/>
                    <w:rPr>
                      <w:rFonts w:ascii="Aptos Narrow" w:hAnsi="Aptos Narrow"/>
                      <w:color w:val="92D050"/>
                      <w:sz w:val="96"/>
                      <w:szCs w:val="96"/>
                    </w:rPr>
                  </w:pPr>
                  <w:r w:rsidRPr="00CC075A">
                    <w:rPr>
                      <w:rFonts w:ascii="Aptos Narrow" w:hAnsi="Aptos Narrow"/>
                      <w:color w:val="92D050"/>
                      <w:sz w:val="96"/>
                      <w:szCs w:val="96"/>
                    </w:rPr>
                    <w:t xml:space="preserve">SECTION </w:t>
                  </w:r>
                  <w:r>
                    <w:rPr>
                      <w:rFonts w:ascii="Aptos Narrow" w:hAnsi="Aptos Narrow"/>
                      <w:color w:val="92D050"/>
                      <w:sz w:val="96"/>
                      <w:szCs w:val="96"/>
                    </w:rPr>
                    <w:t>FIVE</w:t>
                  </w:r>
                </w:p>
              </w:txbxContent>
            </v:textbox>
          </v:roundrect>
        </w:pict>
      </w:r>
    </w:p>
    <w:p w14:paraId="7FB0B725" w14:textId="77777777" w:rsidR="00131784" w:rsidRDefault="00131784" w:rsidP="00101D5F">
      <w:pPr>
        <w:spacing w:line="360" w:lineRule="auto"/>
        <w:rPr>
          <w:b/>
          <w:bCs/>
          <w:u w:val="single"/>
        </w:rPr>
      </w:pPr>
    </w:p>
    <w:p w14:paraId="74D748D2" w14:textId="77777777" w:rsidR="00131784" w:rsidRPr="00913207" w:rsidRDefault="00131784" w:rsidP="00101D5F">
      <w:pPr>
        <w:spacing w:line="360" w:lineRule="auto"/>
        <w:rPr>
          <w:b/>
          <w:bCs/>
          <w:sz w:val="24"/>
          <w:szCs w:val="24"/>
          <w:u w:val="single"/>
        </w:rPr>
      </w:pPr>
    </w:p>
    <w:p w14:paraId="293E3DD9" w14:textId="021184D9" w:rsidR="00A56C49" w:rsidRPr="00913207" w:rsidRDefault="00CC075A" w:rsidP="00101D5F">
      <w:pPr>
        <w:spacing w:line="360" w:lineRule="auto"/>
        <w:rPr>
          <w:b/>
          <w:bCs/>
          <w:sz w:val="24"/>
          <w:szCs w:val="24"/>
          <w:u w:val="single"/>
        </w:rPr>
      </w:pPr>
      <w:r w:rsidRPr="00913207">
        <w:rPr>
          <w:b/>
          <w:bCs/>
          <w:sz w:val="24"/>
          <w:szCs w:val="24"/>
          <w:u w:val="single"/>
        </w:rPr>
        <w:t>THE CUSTOMERS</w:t>
      </w:r>
    </w:p>
    <w:p w14:paraId="371C9214" w14:textId="1387E010" w:rsidR="00CC075A" w:rsidRPr="00913207" w:rsidRDefault="00046E30" w:rsidP="00101D5F">
      <w:pPr>
        <w:spacing w:line="360" w:lineRule="auto"/>
        <w:rPr>
          <w:sz w:val="24"/>
          <w:szCs w:val="24"/>
        </w:rPr>
      </w:pPr>
      <w:r w:rsidRPr="00913207">
        <w:rPr>
          <w:sz w:val="24"/>
          <w:szCs w:val="24"/>
        </w:rPr>
        <w:t xml:space="preserve">The app has been created for children and their families to enjoy together with the hope to have a positive impact of </w:t>
      </w:r>
      <w:r w:rsidR="00E93583" w:rsidRPr="00913207">
        <w:rPr>
          <w:sz w:val="24"/>
          <w:szCs w:val="24"/>
        </w:rPr>
        <w:t>the</w:t>
      </w:r>
      <w:r w:rsidR="00C70133">
        <w:rPr>
          <w:sz w:val="24"/>
          <w:szCs w:val="24"/>
        </w:rPr>
        <w:t>ir</w:t>
      </w:r>
      <w:r w:rsidR="00E93583" w:rsidRPr="00913207">
        <w:rPr>
          <w:sz w:val="24"/>
          <w:szCs w:val="24"/>
        </w:rPr>
        <w:t xml:space="preserve"> development, and it will be available</w:t>
      </w:r>
      <w:r w:rsidR="001B76A2" w:rsidRPr="00913207">
        <w:rPr>
          <w:sz w:val="24"/>
          <w:szCs w:val="24"/>
        </w:rPr>
        <w:t xml:space="preserve"> to download from app stores for a small one off payment of 99p. The cost of the app will </w:t>
      </w:r>
      <w:r w:rsidR="000A3DFC" w:rsidRPr="00913207">
        <w:rPr>
          <w:sz w:val="24"/>
          <w:szCs w:val="24"/>
        </w:rPr>
        <w:t>be split into two, and 50% will go towards a children’s charity</w:t>
      </w:r>
      <w:r w:rsidR="001F47D6" w:rsidRPr="00913207">
        <w:rPr>
          <w:sz w:val="24"/>
          <w:szCs w:val="24"/>
        </w:rPr>
        <w:t xml:space="preserve"> and the other 50% will go back into the business to help future development</w:t>
      </w:r>
      <w:r w:rsidR="00377D60" w:rsidRPr="00913207">
        <w:rPr>
          <w:sz w:val="24"/>
          <w:szCs w:val="24"/>
        </w:rPr>
        <w:t xml:space="preserve">s and support growth. </w:t>
      </w:r>
      <w:r w:rsidR="007D777D" w:rsidRPr="00913207">
        <w:rPr>
          <w:sz w:val="24"/>
          <w:szCs w:val="24"/>
        </w:rPr>
        <w:t xml:space="preserve"> After two years of the app being on the market I would like to </w:t>
      </w:r>
      <w:r w:rsidR="00786547" w:rsidRPr="00913207">
        <w:rPr>
          <w:sz w:val="24"/>
          <w:szCs w:val="24"/>
        </w:rPr>
        <w:t>approach child care settings, such as private nurseries and schools</w:t>
      </w:r>
      <w:r w:rsidR="00255DDD">
        <w:rPr>
          <w:sz w:val="24"/>
          <w:szCs w:val="24"/>
        </w:rPr>
        <w:t xml:space="preserve"> to develop </w:t>
      </w:r>
      <w:r w:rsidR="00CC3EC4">
        <w:rPr>
          <w:sz w:val="24"/>
          <w:szCs w:val="24"/>
        </w:rPr>
        <w:t>a ‘Thrive Time’ app exclusive to their</w:t>
      </w:r>
      <w:r w:rsidR="0025390B">
        <w:rPr>
          <w:sz w:val="24"/>
          <w:szCs w:val="24"/>
        </w:rPr>
        <w:t xml:space="preserve"> settings</w:t>
      </w:r>
      <w:r w:rsidR="00CC3EC4">
        <w:rPr>
          <w:sz w:val="24"/>
          <w:szCs w:val="24"/>
        </w:rPr>
        <w:t xml:space="preserve"> needs</w:t>
      </w:r>
      <w:r w:rsidR="00CD7D09" w:rsidRPr="00913207">
        <w:rPr>
          <w:sz w:val="24"/>
          <w:szCs w:val="24"/>
        </w:rPr>
        <w:t xml:space="preserve">. For future development I would like the aim to be a part of the recommendations </w:t>
      </w:r>
      <w:r w:rsidR="00C62343" w:rsidRPr="00913207">
        <w:rPr>
          <w:sz w:val="24"/>
          <w:szCs w:val="24"/>
        </w:rPr>
        <w:t>implemented</w:t>
      </w:r>
      <w:r w:rsidR="00CD7D09" w:rsidRPr="00913207">
        <w:rPr>
          <w:sz w:val="24"/>
          <w:szCs w:val="24"/>
        </w:rPr>
        <w:t xml:space="preserve"> by the NHS and Government to support children’s health and well-being</w:t>
      </w:r>
      <w:r w:rsidR="00A659D9" w:rsidRPr="00913207">
        <w:rPr>
          <w:sz w:val="24"/>
          <w:szCs w:val="24"/>
        </w:rPr>
        <w:t>. I feel this app is exactly what today’s society needs and I feel the growth is limitless</w:t>
      </w:r>
      <w:r w:rsidR="00C62343" w:rsidRPr="00913207">
        <w:rPr>
          <w:sz w:val="24"/>
          <w:szCs w:val="24"/>
        </w:rPr>
        <w:t xml:space="preserve"> and</w:t>
      </w:r>
      <w:r w:rsidR="0025390B">
        <w:rPr>
          <w:sz w:val="24"/>
          <w:szCs w:val="24"/>
        </w:rPr>
        <w:t xml:space="preserve"> can be</w:t>
      </w:r>
      <w:r w:rsidR="00C62343" w:rsidRPr="00913207">
        <w:rPr>
          <w:sz w:val="24"/>
          <w:szCs w:val="24"/>
        </w:rPr>
        <w:t xml:space="preserve"> used worldwide. </w:t>
      </w:r>
    </w:p>
    <w:p w14:paraId="5E12C75D" w14:textId="22F75250" w:rsidR="001B6F40" w:rsidRPr="002E6DAB" w:rsidRDefault="00866DF5" w:rsidP="0016375D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E6DAB">
        <w:rPr>
          <w:rFonts w:ascii="Arial" w:hAnsi="Arial" w:cs="Arial"/>
          <w:b/>
          <w:bCs/>
          <w:sz w:val="24"/>
          <w:szCs w:val="24"/>
          <w:u w:val="single"/>
        </w:rPr>
        <w:t>Part 2</w:t>
      </w:r>
    </w:p>
    <w:p w14:paraId="5C1FF62F" w14:textId="01EA3FF5" w:rsidR="00E00C94" w:rsidRPr="002E6DAB" w:rsidRDefault="00E00C94" w:rsidP="0016375D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E6DAB">
        <w:rPr>
          <w:rFonts w:ascii="Arial" w:hAnsi="Arial" w:cs="Arial"/>
          <w:b/>
          <w:bCs/>
          <w:sz w:val="24"/>
          <w:szCs w:val="24"/>
          <w:u w:val="single"/>
        </w:rPr>
        <w:t>The Research</w:t>
      </w:r>
    </w:p>
    <w:p w14:paraId="637CF0DD" w14:textId="5661023F" w:rsidR="00474258" w:rsidRDefault="000254FF" w:rsidP="0016375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section will discuss how and why the ‘Thrive Time’ app can support young children. </w:t>
      </w:r>
      <w:r w:rsidR="00913207">
        <w:rPr>
          <w:rFonts w:ascii="Arial" w:hAnsi="Arial" w:cs="Arial"/>
          <w:sz w:val="24"/>
          <w:szCs w:val="24"/>
        </w:rPr>
        <w:t>According</w:t>
      </w:r>
      <w:r w:rsidR="00187153">
        <w:rPr>
          <w:rFonts w:ascii="Arial" w:hAnsi="Arial" w:cs="Arial"/>
          <w:sz w:val="24"/>
          <w:szCs w:val="24"/>
        </w:rPr>
        <w:t xml:space="preserve"> to Carson et al (2017) </w:t>
      </w:r>
      <w:r w:rsidR="00133B86">
        <w:rPr>
          <w:rFonts w:ascii="Arial" w:hAnsi="Arial" w:cs="Arial"/>
          <w:sz w:val="24"/>
          <w:szCs w:val="24"/>
        </w:rPr>
        <w:t xml:space="preserve">early years </w:t>
      </w:r>
      <w:r w:rsidR="005E65B3">
        <w:rPr>
          <w:rFonts w:ascii="Arial" w:hAnsi="Arial" w:cs="Arial"/>
          <w:sz w:val="24"/>
          <w:szCs w:val="24"/>
        </w:rPr>
        <w:t>are a critical period for young children</w:t>
      </w:r>
      <w:r w:rsidR="00F20837">
        <w:rPr>
          <w:rFonts w:ascii="Arial" w:hAnsi="Arial" w:cs="Arial"/>
          <w:sz w:val="24"/>
          <w:szCs w:val="24"/>
        </w:rPr>
        <w:t>’</w:t>
      </w:r>
      <w:r w:rsidR="005E65B3">
        <w:rPr>
          <w:rFonts w:ascii="Arial" w:hAnsi="Arial" w:cs="Arial"/>
          <w:sz w:val="24"/>
          <w:szCs w:val="24"/>
        </w:rPr>
        <w:t xml:space="preserve">s physical, cognitive, social and emotional development </w:t>
      </w:r>
      <w:r w:rsidR="00F20837">
        <w:rPr>
          <w:rFonts w:ascii="Arial" w:hAnsi="Arial" w:cs="Arial"/>
          <w:sz w:val="24"/>
          <w:szCs w:val="24"/>
        </w:rPr>
        <w:t>and it</w:t>
      </w:r>
      <w:r w:rsidR="00256788">
        <w:rPr>
          <w:rFonts w:ascii="Arial" w:hAnsi="Arial" w:cs="Arial"/>
          <w:sz w:val="24"/>
          <w:szCs w:val="24"/>
        </w:rPr>
        <w:t xml:space="preserve"> is important children </w:t>
      </w:r>
      <w:r w:rsidR="003711F4">
        <w:rPr>
          <w:rFonts w:ascii="Arial" w:hAnsi="Arial" w:cs="Arial"/>
          <w:sz w:val="24"/>
          <w:szCs w:val="24"/>
        </w:rPr>
        <w:t xml:space="preserve">experience </w:t>
      </w:r>
      <w:r w:rsidR="00256788">
        <w:rPr>
          <w:rFonts w:ascii="Arial" w:hAnsi="Arial" w:cs="Arial"/>
          <w:sz w:val="24"/>
          <w:szCs w:val="24"/>
        </w:rPr>
        <w:t xml:space="preserve">frequent physical </w:t>
      </w:r>
      <w:r w:rsidR="003711F4">
        <w:rPr>
          <w:rFonts w:ascii="Arial" w:hAnsi="Arial" w:cs="Arial"/>
          <w:sz w:val="24"/>
          <w:szCs w:val="24"/>
        </w:rPr>
        <w:t xml:space="preserve">activity </w:t>
      </w:r>
      <w:r w:rsidR="00374C35">
        <w:rPr>
          <w:rFonts w:ascii="Arial" w:hAnsi="Arial" w:cs="Arial"/>
          <w:sz w:val="24"/>
          <w:szCs w:val="24"/>
        </w:rPr>
        <w:t xml:space="preserve">for healthy growth. </w:t>
      </w:r>
      <w:r w:rsidR="006636F5">
        <w:rPr>
          <w:rFonts w:ascii="Arial" w:hAnsi="Arial" w:cs="Arial"/>
          <w:sz w:val="24"/>
          <w:szCs w:val="24"/>
        </w:rPr>
        <w:t xml:space="preserve">Carson et al (2017) </w:t>
      </w:r>
      <w:r w:rsidR="005021EE">
        <w:rPr>
          <w:rFonts w:ascii="Arial" w:hAnsi="Arial" w:cs="Arial"/>
          <w:sz w:val="24"/>
          <w:szCs w:val="24"/>
        </w:rPr>
        <w:t>reports suggest consistent physical activit</w:t>
      </w:r>
      <w:r w:rsidR="0045038C">
        <w:rPr>
          <w:rFonts w:ascii="Arial" w:hAnsi="Arial" w:cs="Arial"/>
          <w:sz w:val="24"/>
          <w:szCs w:val="24"/>
        </w:rPr>
        <w:t xml:space="preserve">y interventions </w:t>
      </w:r>
      <w:r w:rsidR="00180EC4">
        <w:rPr>
          <w:rFonts w:ascii="Arial" w:hAnsi="Arial" w:cs="Arial"/>
          <w:sz w:val="24"/>
          <w:szCs w:val="24"/>
        </w:rPr>
        <w:t xml:space="preserve">had strong links associated with improved </w:t>
      </w:r>
      <w:r w:rsidR="000C2489">
        <w:rPr>
          <w:rFonts w:ascii="Arial" w:hAnsi="Arial" w:cs="Arial"/>
          <w:sz w:val="24"/>
          <w:szCs w:val="24"/>
        </w:rPr>
        <w:t xml:space="preserve">motor and cognitive development. </w:t>
      </w:r>
      <w:r w:rsidR="00A93698">
        <w:rPr>
          <w:rFonts w:ascii="Arial" w:hAnsi="Arial" w:cs="Arial"/>
          <w:sz w:val="24"/>
          <w:szCs w:val="24"/>
        </w:rPr>
        <w:t>Acc</w:t>
      </w:r>
      <w:r w:rsidR="009E7006">
        <w:rPr>
          <w:rFonts w:ascii="Arial" w:hAnsi="Arial" w:cs="Arial"/>
          <w:sz w:val="24"/>
          <w:szCs w:val="24"/>
        </w:rPr>
        <w:t>ording to the Welsh Government (no date) f</w:t>
      </w:r>
      <w:r w:rsidR="00E801DA">
        <w:rPr>
          <w:rFonts w:ascii="Arial" w:hAnsi="Arial" w:cs="Arial"/>
          <w:sz w:val="24"/>
          <w:szCs w:val="24"/>
        </w:rPr>
        <w:t>in</w:t>
      </w:r>
      <w:r w:rsidR="00A93698">
        <w:rPr>
          <w:rFonts w:ascii="Arial" w:hAnsi="Arial" w:cs="Arial"/>
          <w:sz w:val="24"/>
          <w:szCs w:val="24"/>
        </w:rPr>
        <w:t>e</w:t>
      </w:r>
      <w:r w:rsidR="00E801DA">
        <w:rPr>
          <w:rFonts w:ascii="Arial" w:hAnsi="Arial" w:cs="Arial"/>
          <w:sz w:val="24"/>
          <w:szCs w:val="24"/>
        </w:rPr>
        <w:t xml:space="preserve"> motor skills </w:t>
      </w:r>
      <w:r w:rsidR="00434C4B">
        <w:rPr>
          <w:rFonts w:ascii="Arial" w:hAnsi="Arial" w:cs="Arial"/>
          <w:sz w:val="24"/>
          <w:szCs w:val="24"/>
        </w:rPr>
        <w:t xml:space="preserve">are the small muscles </w:t>
      </w:r>
      <w:r w:rsidR="009E7006">
        <w:rPr>
          <w:rFonts w:ascii="Arial" w:hAnsi="Arial" w:cs="Arial"/>
          <w:sz w:val="24"/>
          <w:szCs w:val="24"/>
        </w:rPr>
        <w:t xml:space="preserve">children </w:t>
      </w:r>
      <w:r w:rsidR="001F2C08">
        <w:rPr>
          <w:rFonts w:ascii="Arial" w:hAnsi="Arial" w:cs="Arial"/>
          <w:sz w:val="24"/>
          <w:szCs w:val="24"/>
        </w:rPr>
        <w:t>need t</w:t>
      </w:r>
      <w:r w:rsidR="009E7006">
        <w:rPr>
          <w:rFonts w:ascii="Arial" w:hAnsi="Arial" w:cs="Arial"/>
          <w:sz w:val="24"/>
          <w:szCs w:val="24"/>
        </w:rPr>
        <w:t>o use to help</w:t>
      </w:r>
      <w:r w:rsidR="001F2C08">
        <w:rPr>
          <w:rFonts w:ascii="Arial" w:hAnsi="Arial" w:cs="Arial"/>
          <w:sz w:val="24"/>
          <w:szCs w:val="24"/>
        </w:rPr>
        <w:t xml:space="preserve"> manipulate objects with</w:t>
      </w:r>
      <w:r w:rsidR="00A93698">
        <w:rPr>
          <w:rFonts w:ascii="Arial" w:hAnsi="Arial" w:cs="Arial"/>
          <w:sz w:val="24"/>
          <w:szCs w:val="24"/>
        </w:rPr>
        <w:t xml:space="preserve"> controlled movements</w:t>
      </w:r>
      <w:r w:rsidR="00C819B6">
        <w:rPr>
          <w:rFonts w:ascii="Arial" w:hAnsi="Arial" w:cs="Arial"/>
          <w:sz w:val="24"/>
          <w:szCs w:val="24"/>
        </w:rPr>
        <w:t>, such as their hands</w:t>
      </w:r>
      <w:r w:rsidR="00A93698">
        <w:rPr>
          <w:rFonts w:ascii="Arial" w:hAnsi="Arial" w:cs="Arial"/>
          <w:sz w:val="24"/>
          <w:szCs w:val="24"/>
        </w:rPr>
        <w:t>, fingers, lips, eyes and tongue.</w:t>
      </w:r>
      <w:r w:rsidR="00C819B6">
        <w:rPr>
          <w:rFonts w:ascii="Arial" w:hAnsi="Arial" w:cs="Arial"/>
          <w:sz w:val="24"/>
          <w:szCs w:val="24"/>
        </w:rPr>
        <w:t xml:space="preserve"> </w:t>
      </w:r>
      <w:r w:rsidR="005B5F90">
        <w:rPr>
          <w:rFonts w:ascii="Arial" w:hAnsi="Arial" w:cs="Arial"/>
          <w:sz w:val="24"/>
          <w:szCs w:val="24"/>
        </w:rPr>
        <w:t xml:space="preserve">The muscles used work with the brain and nervous system and these skills </w:t>
      </w:r>
      <w:r w:rsidR="0016621D">
        <w:rPr>
          <w:rFonts w:ascii="Arial" w:hAnsi="Arial" w:cs="Arial"/>
          <w:sz w:val="24"/>
          <w:szCs w:val="24"/>
        </w:rPr>
        <w:t>contribute to a child’s ability to be independent</w:t>
      </w:r>
      <w:r w:rsidR="00E06D94">
        <w:rPr>
          <w:rFonts w:ascii="Arial" w:hAnsi="Arial" w:cs="Arial"/>
          <w:sz w:val="24"/>
          <w:szCs w:val="24"/>
        </w:rPr>
        <w:t>. M</w:t>
      </w:r>
      <w:r w:rsidR="0058571E">
        <w:rPr>
          <w:rFonts w:ascii="Arial" w:hAnsi="Arial" w:cs="Arial"/>
          <w:sz w:val="24"/>
          <w:szCs w:val="24"/>
        </w:rPr>
        <w:t>oreover</w:t>
      </w:r>
      <w:r w:rsidR="0090020D">
        <w:rPr>
          <w:rFonts w:ascii="Arial" w:hAnsi="Arial" w:cs="Arial"/>
          <w:sz w:val="24"/>
          <w:szCs w:val="24"/>
        </w:rPr>
        <w:t>,</w:t>
      </w:r>
      <w:r w:rsidR="0058571E">
        <w:rPr>
          <w:rFonts w:ascii="Arial" w:hAnsi="Arial" w:cs="Arial"/>
          <w:sz w:val="24"/>
          <w:szCs w:val="24"/>
        </w:rPr>
        <w:t xml:space="preserve"> </w:t>
      </w:r>
      <w:r w:rsidR="00196B55">
        <w:rPr>
          <w:rFonts w:ascii="Arial" w:hAnsi="Arial" w:cs="Arial"/>
          <w:sz w:val="24"/>
          <w:szCs w:val="24"/>
        </w:rPr>
        <w:t xml:space="preserve">it is </w:t>
      </w:r>
      <w:r w:rsidR="0058571E">
        <w:rPr>
          <w:rFonts w:ascii="Arial" w:hAnsi="Arial" w:cs="Arial"/>
          <w:sz w:val="24"/>
          <w:szCs w:val="24"/>
        </w:rPr>
        <w:t xml:space="preserve">crucial young children are </w:t>
      </w:r>
      <w:r w:rsidR="00E06D94">
        <w:rPr>
          <w:rFonts w:ascii="Arial" w:hAnsi="Arial" w:cs="Arial"/>
          <w:sz w:val="24"/>
          <w:szCs w:val="24"/>
        </w:rPr>
        <w:t xml:space="preserve">given </w:t>
      </w:r>
      <w:r w:rsidR="00DE78F8">
        <w:rPr>
          <w:rFonts w:ascii="Arial" w:hAnsi="Arial" w:cs="Arial"/>
          <w:sz w:val="24"/>
          <w:szCs w:val="24"/>
        </w:rPr>
        <w:t xml:space="preserve">the </w:t>
      </w:r>
      <w:r w:rsidR="002877AE">
        <w:rPr>
          <w:rFonts w:ascii="Arial" w:hAnsi="Arial" w:cs="Arial"/>
          <w:sz w:val="24"/>
          <w:szCs w:val="24"/>
        </w:rPr>
        <w:t xml:space="preserve">opportunities to develop </w:t>
      </w:r>
      <w:r w:rsidR="00692B1A">
        <w:rPr>
          <w:rFonts w:ascii="Arial" w:hAnsi="Arial" w:cs="Arial"/>
          <w:sz w:val="24"/>
          <w:szCs w:val="24"/>
        </w:rPr>
        <w:t>fine moto</w:t>
      </w:r>
      <w:r w:rsidR="009553D3">
        <w:rPr>
          <w:rFonts w:ascii="Arial" w:hAnsi="Arial" w:cs="Arial"/>
          <w:sz w:val="24"/>
          <w:szCs w:val="24"/>
        </w:rPr>
        <w:t>r skills</w:t>
      </w:r>
      <w:r w:rsidR="00504911">
        <w:rPr>
          <w:rFonts w:ascii="Arial" w:hAnsi="Arial" w:cs="Arial"/>
          <w:sz w:val="24"/>
          <w:szCs w:val="24"/>
        </w:rPr>
        <w:t xml:space="preserve">, </w:t>
      </w:r>
      <w:r w:rsidR="00E06D94">
        <w:rPr>
          <w:rFonts w:ascii="Arial" w:hAnsi="Arial" w:cs="Arial"/>
          <w:sz w:val="24"/>
          <w:szCs w:val="24"/>
        </w:rPr>
        <w:t>and gross motor skills for their physical development (Welsh Government</w:t>
      </w:r>
      <w:r w:rsidR="00CA480B">
        <w:rPr>
          <w:rFonts w:ascii="Arial" w:hAnsi="Arial" w:cs="Arial"/>
          <w:sz w:val="24"/>
          <w:szCs w:val="24"/>
        </w:rPr>
        <w:t>, no date)</w:t>
      </w:r>
      <w:r w:rsidR="00E06D94">
        <w:rPr>
          <w:rFonts w:ascii="Arial" w:hAnsi="Arial" w:cs="Arial"/>
          <w:sz w:val="24"/>
          <w:szCs w:val="24"/>
        </w:rPr>
        <w:t xml:space="preserve">. </w:t>
      </w:r>
    </w:p>
    <w:p w14:paraId="52717BAC" w14:textId="77777777" w:rsidR="000378E4" w:rsidRDefault="00474258" w:rsidP="0016375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</w:t>
      </w:r>
      <w:r w:rsidR="004832F5">
        <w:rPr>
          <w:rFonts w:ascii="Arial" w:hAnsi="Arial" w:cs="Arial"/>
          <w:sz w:val="24"/>
          <w:szCs w:val="24"/>
        </w:rPr>
        <w:t xml:space="preserve"> outdoor</w:t>
      </w:r>
      <w:r w:rsidR="006739E9">
        <w:rPr>
          <w:rFonts w:ascii="Arial" w:hAnsi="Arial" w:cs="Arial"/>
          <w:sz w:val="24"/>
          <w:szCs w:val="24"/>
        </w:rPr>
        <w:t xml:space="preserve"> task </w:t>
      </w:r>
      <w:r>
        <w:rPr>
          <w:rFonts w:ascii="Arial" w:hAnsi="Arial" w:cs="Arial"/>
          <w:sz w:val="24"/>
          <w:szCs w:val="24"/>
        </w:rPr>
        <w:t xml:space="preserve">used in the </w:t>
      </w:r>
      <w:r w:rsidR="004832F5">
        <w:rPr>
          <w:rFonts w:ascii="Arial" w:hAnsi="Arial" w:cs="Arial"/>
          <w:sz w:val="24"/>
          <w:szCs w:val="24"/>
        </w:rPr>
        <w:t xml:space="preserve">business plan brochure </w:t>
      </w:r>
      <w:r w:rsidR="006739E9">
        <w:rPr>
          <w:rFonts w:ascii="Arial" w:hAnsi="Arial" w:cs="Arial"/>
          <w:sz w:val="24"/>
          <w:szCs w:val="24"/>
        </w:rPr>
        <w:t>as an example</w:t>
      </w:r>
      <w:r w:rsidR="00C13E58">
        <w:rPr>
          <w:rFonts w:ascii="Arial" w:hAnsi="Arial" w:cs="Arial"/>
          <w:sz w:val="24"/>
          <w:szCs w:val="24"/>
        </w:rPr>
        <w:t xml:space="preserve"> showcases how it can enhance gross motor skills. </w:t>
      </w:r>
      <w:r w:rsidR="00924150">
        <w:rPr>
          <w:rFonts w:ascii="Arial" w:hAnsi="Arial" w:cs="Arial"/>
          <w:sz w:val="24"/>
          <w:szCs w:val="24"/>
        </w:rPr>
        <w:t xml:space="preserve">Exploring </w:t>
      </w:r>
      <w:r w:rsidR="005E0295">
        <w:rPr>
          <w:rFonts w:ascii="Arial" w:hAnsi="Arial" w:cs="Arial"/>
          <w:sz w:val="24"/>
          <w:szCs w:val="24"/>
        </w:rPr>
        <w:t xml:space="preserve">outdoors opens surrounds a child with a natural sensory experience, and allows the child the open space </w:t>
      </w:r>
      <w:r w:rsidR="00346E7B">
        <w:rPr>
          <w:rFonts w:ascii="Arial" w:hAnsi="Arial" w:cs="Arial"/>
          <w:sz w:val="24"/>
          <w:szCs w:val="24"/>
        </w:rPr>
        <w:t>and freedom to explore the world around</w:t>
      </w:r>
      <w:r w:rsidR="00F013B4">
        <w:rPr>
          <w:rFonts w:ascii="Arial" w:hAnsi="Arial" w:cs="Arial"/>
          <w:sz w:val="24"/>
          <w:szCs w:val="24"/>
        </w:rPr>
        <w:t xml:space="preserve"> (Hussein, 2017)</w:t>
      </w:r>
      <w:r w:rsidR="00346E7B">
        <w:rPr>
          <w:rFonts w:ascii="Arial" w:hAnsi="Arial" w:cs="Arial"/>
          <w:sz w:val="24"/>
          <w:szCs w:val="24"/>
        </w:rPr>
        <w:t xml:space="preserve">. The outdoor environment </w:t>
      </w:r>
      <w:r w:rsidR="001A2BF2">
        <w:rPr>
          <w:rFonts w:ascii="Arial" w:hAnsi="Arial" w:cs="Arial"/>
          <w:sz w:val="24"/>
          <w:szCs w:val="24"/>
        </w:rPr>
        <w:t xml:space="preserve">can help a child learn to process different textures and sensations, whilst </w:t>
      </w:r>
      <w:r w:rsidR="00880330">
        <w:rPr>
          <w:rFonts w:ascii="Arial" w:hAnsi="Arial" w:cs="Arial"/>
          <w:sz w:val="24"/>
          <w:szCs w:val="24"/>
        </w:rPr>
        <w:t xml:space="preserve">picking up logs or stones </w:t>
      </w:r>
      <w:r w:rsidR="002E788A">
        <w:rPr>
          <w:rFonts w:ascii="Arial" w:hAnsi="Arial" w:cs="Arial"/>
          <w:sz w:val="24"/>
          <w:szCs w:val="24"/>
        </w:rPr>
        <w:t xml:space="preserve">to find the minibeasts and if the ground is wet and muddy or dry and hard. </w:t>
      </w:r>
      <w:r w:rsidR="00C92DCB">
        <w:rPr>
          <w:rFonts w:ascii="Arial" w:hAnsi="Arial" w:cs="Arial"/>
          <w:sz w:val="24"/>
          <w:szCs w:val="24"/>
        </w:rPr>
        <w:t xml:space="preserve">However, </w:t>
      </w:r>
      <w:proofErr w:type="spellStart"/>
      <w:r w:rsidR="00C92DCB">
        <w:rPr>
          <w:rFonts w:ascii="Arial" w:hAnsi="Arial" w:cs="Arial"/>
          <w:sz w:val="24"/>
          <w:szCs w:val="24"/>
        </w:rPr>
        <w:t>Nundy</w:t>
      </w:r>
      <w:proofErr w:type="spellEnd"/>
      <w:r w:rsidR="00C92DCB">
        <w:rPr>
          <w:rFonts w:ascii="Arial" w:hAnsi="Arial" w:cs="Arial"/>
          <w:sz w:val="24"/>
          <w:szCs w:val="24"/>
        </w:rPr>
        <w:t xml:space="preserve">, Dillon and Dowd (2009) </w:t>
      </w:r>
      <w:r w:rsidR="00EF48C9">
        <w:rPr>
          <w:rFonts w:ascii="Arial" w:hAnsi="Arial" w:cs="Arial"/>
          <w:sz w:val="24"/>
          <w:szCs w:val="24"/>
        </w:rPr>
        <w:t xml:space="preserve">over the years </w:t>
      </w:r>
      <w:r w:rsidR="00713988">
        <w:rPr>
          <w:rFonts w:ascii="Arial" w:hAnsi="Arial" w:cs="Arial"/>
          <w:sz w:val="24"/>
          <w:szCs w:val="24"/>
        </w:rPr>
        <w:t>practitioners in early years settings lack confidence in taking the young children outside</w:t>
      </w:r>
      <w:r w:rsidR="00CC7399">
        <w:rPr>
          <w:rFonts w:ascii="Arial" w:hAnsi="Arial" w:cs="Arial"/>
          <w:sz w:val="24"/>
          <w:szCs w:val="24"/>
        </w:rPr>
        <w:t xml:space="preserve">, which </w:t>
      </w:r>
      <w:r w:rsidR="00636AAB">
        <w:rPr>
          <w:rFonts w:ascii="Arial" w:hAnsi="Arial" w:cs="Arial"/>
          <w:sz w:val="24"/>
          <w:szCs w:val="24"/>
        </w:rPr>
        <w:t xml:space="preserve">means </w:t>
      </w:r>
      <w:r w:rsidR="009B72DF">
        <w:rPr>
          <w:rFonts w:ascii="Arial" w:hAnsi="Arial" w:cs="Arial"/>
          <w:sz w:val="24"/>
          <w:szCs w:val="24"/>
        </w:rPr>
        <w:t xml:space="preserve">children are missing the opportunities and the benefits of the outdoors </w:t>
      </w:r>
      <w:r w:rsidR="0090020D">
        <w:rPr>
          <w:rFonts w:ascii="Arial" w:hAnsi="Arial" w:cs="Arial"/>
          <w:sz w:val="24"/>
          <w:szCs w:val="24"/>
        </w:rPr>
        <w:t>in child care settings</w:t>
      </w:r>
      <w:r w:rsidR="00FC07FE">
        <w:rPr>
          <w:rFonts w:ascii="Arial" w:hAnsi="Arial" w:cs="Arial"/>
          <w:sz w:val="24"/>
          <w:szCs w:val="24"/>
        </w:rPr>
        <w:t xml:space="preserve"> too. </w:t>
      </w:r>
    </w:p>
    <w:p w14:paraId="38DFD9A9" w14:textId="789DA28A" w:rsidR="00474258" w:rsidRDefault="00CA501F" w:rsidP="0016375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minibeast hunt activity </w:t>
      </w:r>
      <w:r w:rsidR="006F1D98">
        <w:rPr>
          <w:rFonts w:ascii="Arial" w:hAnsi="Arial" w:cs="Arial"/>
          <w:sz w:val="24"/>
          <w:szCs w:val="24"/>
        </w:rPr>
        <w:t xml:space="preserve">with a grown up </w:t>
      </w:r>
      <w:r w:rsidR="009D59CF">
        <w:rPr>
          <w:rFonts w:ascii="Arial" w:hAnsi="Arial" w:cs="Arial"/>
          <w:sz w:val="24"/>
          <w:szCs w:val="24"/>
        </w:rPr>
        <w:t xml:space="preserve">included physical development opportunities, and </w:t>
      </w:r>
      <w:r w:rsidR="004A0BC1">
        <w:rPr>
          <w:rFonts w:ascii="Arial" w:hAnsi="Arial" w:cs="Arial"/>
          <w:sz w:val="24"/>
          <w:szCs w:val="24"/>
        </w:rPr>
        <w:t xml:space="preserve">social interactions that </w:t>
      </w:r>
      <w:r w:rsidR="006F1D98">
        <w:rPr>
          <w:rFonts w:ascii="Arial" w:hAnsi="Arial" w:cs="Arial"/>
          <w:sz w:val="24"/>
          <w:szCs w:val="24"/>
        </w:rPr>
        <w:t xml:space="preserve">help </w:t>
      </w:r>
      <w:r w:rsidR="004A0BC1">
        <w:rPr>
          <w:rFonts w:ascii="Arial" w:hAnsi="Arial" w:cs="Arial"/>
          <w:sz w:val="24"/>
          <w:szCs w:val="24"/>
        </w:rPr>
        <w:t>build relationsh</w:t>
      </w:r>
      <w:r w:rsidR="004514AD">
        <w:rPr>
          <w:rFonts w:ascii="Arial" w:hAnsi="Arial" w:cs="Arial"/>
          <w:sz w:val="24"/>
          <w:szCs w:val="24"/>
        </w:rPr>
        <w:t>ips</w:t>
      </w:r>
      <w:r w:rsidR="001E5177">
        <w:rPr>
          <w:rFonts w:ascii="Arial" w:hAnsi="Arial" w:cs="Arial"/>
          <w:sz w:val="24"/>
          <w:szCs w:val="24"/>
        </w:rPr>
        <w:t xml:space="preserve"> and </w:t>
      </w:r>
      <w:r w:rsidR="006F1D98">
        <w:rPr>
          <w:rFonts w:ascii="Arial" w:hAnsi="Arial" w:cs="Arial"/>
          <w:sz w:val="24"/>
          <w:szCs w:val="24"/>
        </w:rPr>
        <w:t xml:space="preserve">strengthen </w:t>
      </w:r>
      <w:r w:rsidR="001E5177">
        <w:rPr>
          <w:rFonts w:ascii="Arial" w:hAnsi="Arial" w:cs="Arial"/>
          <w:sz w:val="24"/>
          <w:szCs w:val="24"/>
        </w:rPr>
        <w:t>social skills</w:t>
      </w:r>
      <w:r w:rsidR="005446E1">
        <w:rPr>
          <w:rFonts w:ascii="Arial" w:hAnsi="Arial" w:cs="Arial"/>
          <w:sz w:val="24"/>
          <w:szCs w:val="24"/>
        </w:rPr>
        <w:t xml:space="preserve"> (White, 2014).</w:t>
      </w:r>
      <w:r w:rsidR="00EC1E8C">
        <w:rPr>
          <w:rFonts w:ascii="Arial" w:hAnsi="Arial" w:cs="Arial"/>
          <w:sz w:val="24"/>
          <w:szCs w:val="24"/>
        </w:rPr>
        <w:t xml:space="preserve"> </w:t>
      </w:r>
      <w:r w:rsidR="002750FE">
        <w:rPr>
          <w:rFonts w:ascii="Arial" w:hAnsi="Arial" w:cs="Arial"/>
          <w:sz w:val="24"/>
          <w:szCs w:val="24"/>
        </w:rPr>
        <w:t xml:space="preserve">Reports </w:t>
      </w:r>
      <w:r w:rsidR="009B53EE">
        <w:rPr>
          <w:rFonts w:ascii="Arial" w:hAnsi="Arial" w:cs="Arial"/>
          <w:sz w:val="24"/>
          <w:szCs w:val="24"/>
        </w:rPr>
        <w:t>shortly after</w:t>
      </w:r>
      <w:r w:rsidR="002750FE">
        <w:rPr>
          <w:rFonts w:ascii="Arial" w:hAnsi="Arial" w:cs="Arial"/>
          <w:sz w:val="24"/>
          <w:szCs w:val="24"/>
        </w:rPr>
        <w:t xml:space="preserve"> COVID-19</w:t>
      </w:r>
      <w:r w:rsidR="00F82F2E">
        <w:rPr>
          <w:rFonts w:ascii="Arial" w:hAnsi="Arial" w:cs="Arial"/>
          <w:sz w:val="24"/>
          <w:szCs w:val="24"/>
        </w:rPr>
        <w:t xml:space="preserve"> indicates the pandemic had a negative impact on young children</w:t>
      </w:r>
      <w:r w:rsidR="006F0242">
        <w:rPr>
          <w:rFonts w:ascii="Arial" w:hAnsi="Arial" w:cs="Arial"/>
          <w:sz w:val="24"/>
          <w:szCs w:val="24"/>
        </w:rPr>
        <w:t>’</w:t>
      </w:r>
      <w:r w:rsidR="00F82F2E">
        <w:rPr>
          <w:rFonts w:ascii="Arial" w:hAnsi="Arial" w:cs="Arial"/>
          <w:sz w:val="24"/>
          <w:szCs w:val="24"/>
        </w:rPr>
        <w:t>s social</w:t>
      </w:r>
      <w:r w:rsidR="00D477FE">
        <w:rPr>
          <w:rFonts w:ascii="Arial" w:hAnsi="Arial" w:cs="Arial"/>
          <w:sz w:val="24"/>
          <w:szCs w:val="24"/>
        </w:rPr>
        <w:t xml:space="preserve">, </w:t>
      </w:r>
      <w:r w:rsidR="00F82F2E">
        <w:rPr>
          <w:rFonts w:ascii="Arial" w:hAnsi="Arial" w:cs="Arial"/>
          <w:sz w:val="24"/>
          <w:szCs w:val="24"/>
        </w:rPr>
        <w:t>emotional development</w:t>
      </w:r>
      <w:r w:rsidR="00D477FE">
        <w:rPr>
          <w:rFonts w:ascii="Arial" w:hAnsi="Arial" w:cs="Arial"/>
          <w:sz w:val="24"/>
          <w:szCs w:val="24"/>
        </w:rPr>
        <w:t xml:space="preserve"> and well-being</w:t>
      </w:r>
      <w:r w:rsidR="007D4EDB">
        <w:rPr>
          <w:rFonts w:ascii="Arial" w:hAnsi="Arial" w:cs="Arial"/>
          <w:sz w:val="24"/>
          <w:szCs w:val="24"/>
        </w:rPr>
        <w:t>, due to losing access to family members, childcare settings and the ability to mix with others</w:t>
      </w:r>
      <w:r w:rsidR="000E4481">
        <w:rPr>
          <w:rFonts w:ascii="Arial" w:hAnsi="Arial" w:cs="Arial"/>
          <w:sz w:val="24"/>
          <w:szCs w:val="24"/>
        </w:rPr>
        <w:t xml:space="preserve"> (Pascal</w:t>
      </w:r>
      <w:r w:rsidR="002808AF">
        <w:rPr>
          <w:rFonts w:ascii="Arial" w:hAnsi="Arial" w:cs="Arial"/>
          <w:sz w:val="24"/>
          <w:szCs w:val="24"/>
        </w:rPr>
        <w:t xml:space="preserve"> et al, 2020).</w:t>
      </w:r>
      <w:r w:rsidR="006F0242">
        <w:rPr>
          <w:rFonts w:ascii="Arial" w:hAnsi="Arial" w:cs="Arial"/>
          <w:sz w:val="24"/>
          <w:szCs w:val="24"/>
        </w:rPr>
        <w:t xml:space="preserve"> This highlights the importance of </w:t>
      </w:r>
      <w:r w:rsidR="008A54A6">
        <w:rPr>
          <w:rFonts w:ascii="Arial" w:hAnsi="Arial" w:cs="Arial"/>
          <w:sz w:val="24"/>
          <w:szCs w:val="24"/>
        </w:rPr>
        <w:t>encourag</w:t>
      </w:r>
      <w:r w:rsidR="000378E4">
        <w:rPr>
          <w:rFonts w:ascii="Arial" w:hAnsi="Arial" w:cs="Arial"/>
          <w:sz w:val="24"/>
          <w:szCs w:val="24"/>
        </w:rPr>
        <w:t xml:space="preserve">ing </w:t>
      </w:r>
      <w:r w:rsidR="008A54A6">
        <w:rPr>
          <w:rFonts w:ascii="Arial" w:hAnsi="Arial" w:cs="Arial"/>
          <w:sz w:val="24"/>
          <w:szCs w:val="24"/>
        </w:rPr>
        <w:t xml:space="preserve">children to engage more with others and spend less time </w:t>
      </w:r>
      <w:r w:rsidR="00891E8F">
        <w:rPr>
          <w:rFonts w:ascii="Arial" w:hAnsi="Arial" w:cs="Arial"/>
          <w:sz w:val="24"/>
          <w:szCs w:val="24"/>
        </w:rPr>
        <w:t xml:space="preserve">isolated on a device or game console. </w:t>
      </w:r>
    </w:p>
    <w:p w14:paraId="615EA1A7" w14:textId="00E067F5" w:rsidR="006B237A" w:rsidRDefault="007862C9" w:rsidP="0016375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variety of physical activit</w:t>
      </w:r>
      <w:r w:rsidR="005965C0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es included active play</w:t>
      </w:r>
      <w:r w:rsidR="00A01C30">
        <w:rPr>
          <w:rFonts w:ascii="Arial" w:hAnsi="Arial" w:cs="Arial"/>
          <w:sz w:val="24"/>
          <w:szCs w:val="24"/>
        </w:rPr>
        <w:t xml:space="preserve"> such as walking, running and moving objects. </w:t>
      </w:r>
      <w:r w:rsidR="0008341A">
        <w:rPr>
          <w:rFonts w:ascii="Arial" w:hAnsi="Arial" w:cs="Arial"/>
          <w:sz w:val="24"/>
          <w:szCs w:val="24"/>
        </w:rPr>
        <w:t>Th</w:t>
      </w:r>
      <w:r w:rsidR="00B735F6">
        <w:rPr>
          <w:rFonts w:ascii="Arial" w:hAnsi="Arial" w:cs="Arial"/>
          <w:sz w:val="24"/>
          <w:szCs w:val="24"/>
        </w:rPr>
        <w:t>e ‘Thrive Time’ app has been designed to encourage</w:t>
      </w:r>
      <w:r w:rsidR="000E59E3">
        <w:rPr>
          <w:rFonts w:ascii="Arial" w:hAnsi="Arial" w:cs="Arial"/>
          <w:sz w:val="24"/>
          <w:szCs w:val="24"/>
        </w:rPr>
        <w:t xml:space="preserve"> young children to engage in</w:t>
      </w:r>
      <w:r w:rsidR="00B735F6">
        <w:rPr>
          <w:rFonts w:ascii="Arial" w:hAnsi="Arial" w:cs="Arial"/>
          <w:sz w:val="24"/>
          <w:szCs w:val="24"/>
        </w:rPr>
        <w:t xml:space="preserve"> more physical activities</w:t>
      </w:r>
      <w:r w:rsidR="000E59E3">
        <w:rPr>
          <w:rFonts w:ascii="Arial" w:hAnsi="Arial" w:cs="Arial"/>
          <w:sz w:val="24"/>
          <w:szCs w:val="24"/>
        </w:rPr>
        <w:t xml:space="preserve">, in order to support development. </w:t>
      </w:r>
      <w:r w:rsidR="00E25A92">
        <w:rPr>
          <w:rFonts w:ascii="Arial" w:hAnsi="Arial" w:cs="Arial"/>
          <w:sz w:val="24"/>
          <w:szCs w:val="24"/>
        </w:rPr>
        <w:t xml:space="preserve">The daily tasks </w:t>
      </w:r>
      <w:r w:rsidR="00EF2695">
        <w:rPr>
          <w:rFonts w:ascii="Arial" w:hAnsi="Arial" w:cs="Arial"/>
          <w:sz w:val="24"/>
          <w:szCs w:val="24"/>
        </w:rPr>
        <w:t xml:space="preserve">ideas have </w:t>
      </w:r>
      <w:r w:rsidR="00F60A7C">
        <w:rPr>
          <w:rFonts w:ascii="Arial" w:hAnsi="Arial" w:cs="Arial"/>
          <w:sz w:val="24"/>
          <w:szCs w:val="24"/>
        </w:rPr>
        <w:t>aspects which are beneficially to early years development</w:t>
      </w:r>
      <w:r w:rsidR="00432ECD">
        <w:rPr>
          <w:rFonts w:ascii="Arial" w:hAnsi="Arial" w:cs="Arial"/>
          <w:sz w:val="24"/>
          <w:szCs w:val="24"/>
        </w:rPr>
        <w:t xml:space="preserve">, </w:t>
      </w:r>
      <w:r w:rsidR="00026400">
        <w:rPr>
          <w:rFonts w:ascii="Arial" w:hAnsi="Arial" w:cs="Arial"/>
          <w:sz w:val="24"/>
          <w:szCs w:val="24"/>
        </w:rPr>
        <w:t xml:space="preserve">with a mix of activities to enjoy inside </w:t>
      </w:r>
      <w:r w:rsidR="00E4004B">
        <w:rPr>
          <w:rFonts w:ascii="Arial" w:hAnsi="Arial" w:cs="Arial"/>
          <w:sz w:val="24"/>
          <w:szCs w:val="24"/>
        </w:rPr>
        <w:t xml:space="preserve">and outdoors. </w:t>
      </w:r>
      <w:r w:rsidR="002B5214">
        <w:rPr>
          <w:rFonts w:ascii="Arial" w:hAnsi="Arial" w:cs="Arial"/>
          <w:sz w:val="24"/>
          <w:szCs w:val="24"/>
        </w:rPr>
        <w:t xml:space="preserve">It is important that </w:t>
      </w:r>
      <w:r w:rsidR="00E4004B">
        <w:rPr>
          <w:rFonts w:ascii="Arial" w:hAnsi="Arial" w:cs="Arial"/>
          <w:sz w:val="24"/>
          <w:szCs w:val="24"/>
        </w:rPr>
        <w:t xml:space="preserve">outdoor </w:t>
      </w:r>
      <w:r w:rsidR="002B5214">
        <w:rPr>
          <w:rFonts w:ascii="Arial" w:hAnsi="Arial" w:cs="Arial"/>
          <w:sz w:val="24"/>
          <w:szCs w:val="24"/>
        </w:rPr>
        <w:t>activities</w:t>
      </w:r>
      <w:r w:rsidR="00E4004B">
        <w:rPr>
          <w:rFonts w:ascii="Arial" w:hAnsi="Arial" w:cs="Arial"/>
          <w:sz w:val="24"/>
          <w:szCs w:val="24"/>
        </w:rPr>
        <w:t xml:space="preserve"> </w:t>
      </w:r>
      <w:r w:rsidR="002B5214">
        <w:rPr>
          <w:rFonts w:ascii="Arial" w:hAnsi="Arial" w:cs="Arial"/>
          <w:sz w:val="24"/>
          <w:szCs w:val="24"/>
        </w:rPr>
        <w:t xml:space="preserve">are </w:t>
      </w:r>
      <w:r w:rsidR="00E4004B">
        <w:rPr>
          <w:rFonts w:ascii="Arial" w:hAnsi="Arial" w:cs="Arial"/>
          <w:sz w:val="24"/>
          <w:szCs w:val="24"/>
        </w:rPr>
        <w:t>includ</w:t>
      </w:r>
      <w:r w:rsidR="0068487F">
        <w:rPr>
          <w:rFonts w:ascii="Arial" w:hAnsi="Arial" w:cs="Arial"/>
          <w:sz w:val="24"/>
          <w:szCs w:val="24"/>
        </w:rPr>
        <w:t xml:space="preserve">ed </w:t>
      </w:r>
      <w:r w:rsidR="00E4004B">
        <w:rPr>
          <w:rFonts w:ascii="Arial" w:hAnsi="Arial" w:cs="Arial"/>
          <w:sz w:val="24"/>
          <w:szCs w:val="24"/>
        </w:rPr>
        <w:t xml:space="preserve">in </w:t>
      </w:r>
      <w:r w:rsidR="0068487F">
        <w:rPr>
          <w:rFonts w:ascii="Arial" w:hAnsi="Arial" w:cs="Arial"/>
          <w:sz w:val="24"/>
          <w:szCs w:val="24"/>
        </w:rPr>
        <w:t>the</w:t>
      </w:r>
      <w:r w:rsidR="00E4004B">
        <w:rPr>
          <w:rFonts w:ascii="Arial" w:hAnsi="Arial" w:cs="Arial"/>
          <w:sz w:val="24"/>
          <w:szCs w:val="24"/>
        </w:rPr>
        <w:t xml:space="preserve"> tasks</w:t>
      </w:r>
      <w:r w:rsidR="00FB5092">
        <w:rPr>
          <w:rFonts w:ascii="Arial" w:hAnsi="Arial" w:cs="Arial"/>
          <w:sz w:val="24"/>
          <w:szCs w:val="24"/>
        </w:rPr>
        <w:t xml:space="preserve"> </w:t>
      </w:r>
      <w:r w:rsidR="00255F1E">
        <w:rPr>
          <w:rFonts w:ascii="Arial" w:hAnsi="Arial" w:cs="Arial"/>
          <w:sz w:val="24"/>
          <w:szCs w:val="24"/>
        </w:rPr>
        <w:t xml:space="preserve">as the environment allows freedom </w:t>
      </w:r>
      <w:r w:rsidR="00AB28F7">
        <w:rPr>
          <w:rFonts w:ascii="Arial" w:hAnsi="Arial" w:cs="Arial"/>
          <w:sz w:val="24"/>
          <w:szCs w:val="24"/>
        </w:rPr>
        <w:t>a</w:t>
      </w:r>
      <w:r w:rsidR="00A86887">
        <w:rPr>
          <w:rFonts w:ascii="Arial" w:hAnsi="Arial" w:cs="Arial"/>
          <w:sz w:val="24"/>
          <w:szCs w:val="24"/>
        </w:rPr>
        <w:t>nd space that cannot be replicated inside</w:t>
      </w:r>
      <w:r w:rsidR="00F833AA">
        <w:rPr>
          <w:rFonts w:ascii="Arial" w:hAnsi="Arial" w:cs="Arial"/>
          <w:sz w:val="24"/>
          <w:szCs w:val="24"/>
        </w:rPr>
        <w:t xml:space="preserve"> (Bilton,</w:t>
      </w:r>
      <w:r w:rsidR="00B15ADE">
        <w:rPr>
          <w:rFonts w:ascii="Arial" w:hAnsi="Arial" w:cs="Arial"/>
          <w:sz w:val="24"/>
          <w:szCs w:val="24"/>
        </w:rPr>
        <w:t xml:space="preserve"> 2004)</w:t>
      </w:r>
      <w:r w:rsidR="00AB28F7">
        <w:rPr>
          <w:rFonts w:ascii="Arial" w:hAnsi="Arial" w:cs="Arial"/>
          <w:sz w:val="24"/>
          <w:szCs w:val="24"/>
        </w:rPr>
        <w:t xml:space="preserve">. </w:t>
      </w:r>
      <w:r w:rsidR="00282279">
        <w:rPr>
          <w:rFonts w:ascii="Arial" w:hAnsi="Arial" w:cs="Arial"/>
          <w:sz w:val="24"/>
          <w:szCs w:val="24"/>
        </w:rPr>
        <w:t xml:space="preserve">Ouvry and Furtado (2019) </w:t>
      </w:r>
      <w:r w:rsidR="00605755">
        <w:rPr>
          <w:rFonts w:ascii="Arial" w:hAnsi="Arial" w:cs="Arial"/>
          <w:sz w:val="24"/>
          <w:szCs w:val="24"/>
        </w:rPr>
        <w:t>similarly suggests being outdoo</w:t>
      </w:r>
      <w:r w:rsidR="00210F28">
        <w:rPr>
          <w:rFonts w:ascii="Arial" w:hAnsi="Arial" w:cs="Arial"/>
          <w:sz w:val="24"/>
          <w:szCs w:val="24"/>
        </w:rPr>
        <w:t>r</w:t>
      </w:r>
      <w:r w:rsidR="00605755">
        <w:rPr>
          <w:rFonts w:ascii="Arial" w:hAnsi="Arial" w:cs="Arial"/>
          <w:sz w:val="24"/>
          <w:szCs w:val="24"/>
        </w:rPr>
        <w:t xml:space="preserve">s supports every aspect </w:t>
      </w:r>
      <w:r w:rsidR="00210F28">
        <w:rPr>
          <w:rFonts w:ascii="Arial" w:hAnsi="Arial" w:cs="Arial"/>
          <w:sz w:val="24"/>
          <w:szCs w:val="24"/>
        </w:rPr>
        <w:t>of</w:t>
      </w:r>
      <w:r w:rsidR="008A7A1C">
        <w:rPr>
          <w:rFonts w:ascii="Arial" w:hAnsi="Arial" w:cs="Arial"/>
          <w:sz w:val="24"/>
          <w:szCs w:val="24"/>
        </w:rPr>
        <w:t xml:space="preserve"> children’s</w:t>
      </w:r>
      <w:r w:rsidR="00210F28">
        <w:rPr>
          <w:rFonts w:ascii="Arial" w:hAnsi="Arial" w:cs="Arial"/>
          <w:sz w:val="24"/>
          <w:szCs w:val="24"/>
        </w:rPr>
        <w:t xml:space="preserve"> learning and development</w:t>
      </w:r>
      <w:r w:rsidR="008A7A1C">
        <w:rPr>
          <w:rFonts w:ascii="Arial" w:hAnsi="Arial" w:cs="Arial"/>
          <w:sz w:val="24"/>
          <w:szCs w:val="24"/>
        </w:rPr>
        <w:t xml:space="preserve">, additionally </w:t>
      </w:r>
      <w:r w:rsidR="00EF67B3">
        <w:rPr>
          <w:rFonts w:ascii="Arial" w:hAnsi="Arial" w:cs="Arial"/>
          <w:sz w:val="24"/>
          <w:szCs w:val="24"/>
        </w:rPr>
        <w:t xml:space="preserve">has a positive effect on children’s well-being. </w:t>
      </w:r>
      <w:r w:rsidR="0079655F">
        <w:rPr>
          <w:rFonts w:ascii="Arial" w:hAnsi="Arial" w:cs="Arial"/>
          <w:sz w:val="24"/>
          <w:szCs w:val="24"/>
        </w:rPr>
        <w:t xml:space="preserve">This links to </w:t>
      </w:r>
      <w:r w:rsidR="00256B8B">
        <w:rPr>
          <w:rFonts w:ascii="Arial" w:hAnsi="Arial" w:cs="Arial"/>
          <w:sz w:val="24"/>
          <w:szCs w:val="24"/>
        </w:rPr>
        <w:t>Garrick (2009) s</w:t>
      </w:r>
      <w:r w:rsidR="00992F3E">
        <w:rPr>
          <w:rFonts w:ascii="Arial" w:hAnsi="Arial" w:cs="Arial"/>
          <w:sz w:val="24"/>
          <w:szCs w:val="24"/>
        </w:rPr>
        <w:t>urvey</w:t>
      </w:r>
      <w:r w:rsidR="0079655F">
        <w:rPr>
          <w:rFonts w:ascii="Arial" w:hAnsi="Arial" w:cs="Arial"/>
          <w:sz w:val="24"/>
          <w:szCs w:val="24"/>
        </w:rPr>
        <w:t xml:space="preserve"> results, which </w:t>
      </w:r>
      <w:r w:rsidR="00992F3E">
        <w:rPr>
          <w:rFonts w:ascii="Arial" w:hAnsi="Arial" w:cs="Arial"/>
          <w:sz w:val="24"/>
          <w:szCs w:val="24"/>
        </w:rPr>
        <w:t xml:space="preserve">suggested </w:t>
      </w:r>
      <w:r w:rsidR="00B20538">
        <w:rPr>
          <w:rFonts w:ascii="Arial" w:hAnsi="Arial" w:cs="Arial"/>
          <w:sz w:val="24"/>
          <w:szCs w:val="24"/>
        </w:rPr>
        <w:t>the most memorable and pleasant memories</w:t>
      </w:r>
      <w:r w:rsidR="00504FAF">
        <w:rPr>
          <w:rFonts w:ascii="Arial" w:hAnsi="Arial" w:cs="Arial"/>
          <w:sz w:val="24"/>
          <w:szCs w:val="24"/>
        </w:rPr>
        <w:t xml:space="preserve"> of </w:t>
      </w:r>
      <w:r w:rsidR="00C95E56">
        <w:rPr>
          <w:rFonts w:ascii="Arial" w:hAnsi="Arial" w:cs="Arial"/>
          <w:sz w:val="24"/>
          <w:szCs w:val="24"/>
        </w:rPr>
        <w:t xml:space="preserve">being </w:t>
      </w:r>
      <w:r w:rsidR="00504FAF">
        <w:rPr>
          <w:rFonts w:ascii="Arial" w:hAnsi="Arial" w:cs="Arial"/>
          <w:sz w:val="24"/>
          <w:szCs w:val="24"/>
        </w:rPr>
        <w:t xml:space="preserve">outdoors </w:t>
      </w:r>
      <w:r w:rsidR="00C95E56">
        <w:rPr>
          <w:rFonts w:ascii="Arial" w:hAnsi="Arial" w:cs="Arial"/>
          <w:sz w:val="24"/>
          <w:szCs w:val="24"/>
        </w:rPr>
        <w:t xml:space="preserve">as a child </w:t>
      </w:r>
      <w:r w:rsidR="00925D58">
        <w:rPr>
          <w:rFonts w:ascii="Arial" w:hAnsi="Arial" w:cs="Arial"/>
          <w:sz w:val="24"/>
          <w:szCs w:val="24"/>
        </w:rPr>
        <w:t>included family members and natural contexts.</w:t>
      </w:r>
      <w:r w:rsidR="008F4A6E">
        <w:rPr>
          <w:rFonts w:ascii="Arial" w:hAnsi="Arial" w:cs="Arial"/>
          <w:sz w:val="24"/>
          <w:szCs w:val="24"/>
        </w:rPr>
        <w:t xml:space="preserve"> </w:t>
      </w:r>
      <w:r w:rsidR="006353D9">
        <w:rPr>
          <w:rFonts w:ascii="Arial" w:hAnsi="Arial" w:cs="Arial"/>
          <w:sz w:val="24"/>
          <w:szCs w:val="24"/>
        </w:rPr>
        <w:t xml:space="preserve">However, in today’s </w:t>
      </w:r>
      <w:r w:rsidR="00025AA2">
        <w:rPr>
          <w:rFonts w:ascii="Arial" w:hAnsi="Arial" w:cs="Arial"/>
          <w:sz w:val="24"/>
          <w:szCs w:val="24"/>
        </w:rPr>
        <w:t>times</w:t>
      </w:r>
      <w:r w:rsidR="00BC1750">
        <w:rPr>
          <w:rFonts w:ascii="Arial" w:hAnsi="Arial" w:cs="Arial"/>
          <w:sz w:val="24"/>
          <w:szCs w:val="24"/>
        </w:rPr>
        <w:t xml:space="preserve"> the amount of time children spend outdoors have declined</w:t>
      </w:r>
      <w:r w:rsidR="007D094E">
        <w:rPr>
          <w:rFonts w:ascii="Arial" w:hAnsi="Arial" w:cs="Arial"/>
          <w:sz w:val="24"/>
          <w:szCs w:val="24"/>
        </w:rPr>
        <w:t>, and</w:t>
      </w:r>
      <w:r w:rsidR="00B50606">
        <w:rPr>
          <w:rFonts w:ascii="Arial" w:hAnsi="Arial" w:cs="Arial"/>
          <w:sz w:val="24"/>
          <w:szCs w:val="24"/>
        </w:rPr>
        <w:t xml:space="preserve"> children reports suggest children are spending a substantial amount of</w:t>
      </w:r>
      <w:r w:rsidR="00EE10F7">
        <w:rPr>
          <w:rFonts w:ascii="Arial" w:hAnsi="Arial" w:cs="Arial"/>
          <w:sz w:val="24"/>
          <w:szCs w:val="24"/>
        </w:rPr>
        <w:t xml:space="preserve"> time spent on </w:t>
      </w:r>
      <w:r w:rsidR="007D094E">
        <w:rPr>
          <w:rFonts w:ascii="Arial" w:hAnsi="Arial" w:cs="Arial"/>
          <w:sz w:val="24"/>
          <w:szCs w:val="24"/>
        </w:rPr>
        <w:t xml:space="preserve">technology </w:t>
      </w:r>
      <w:r w:rsidR="00B50606">
        <w:rPr>
          <w:rFonts w:ascii="Arial" w:hAnsi="Arial" w:cs="Arial"/>
          <w:sz w:val="24"/>
          <w:szCs w:val="24"/>
        </w:rPr>
        <w:t>instead</w:t>
      </w:r>
      <w:r w:rsidR="003F19FB">
        <w:rPr>
          <w:rFonts w:ascii="Arial" w:hAnsi="Arial" w:cs="Arial"/>
          <w:sz w:val="24"/>
          <w:szCs w:val="24"/>
        </w:rPr>
        <w:t xml:space="preserve"> </w:t>
      </w:r>
      <w:r w:rsidR="0016375D">
        <w:rPr>
          <w:rFonts w:ascii="Arial" w:hAnsi="Arial" w:cs="Arial"/>
          <w:sz w:val="24"/>
          <w:szCs w:val="24"/>
        </w:rPr>
        <w:t>(Larson, Green and Cordell 2011)</w:t>
      </w:r>
      <w:r w:rsidR="00B50606">
        <w:rPr>
          <w:rFonts w:ascii="Arial" w:hAnsi="Arial" w:cs="Arial"/>
          <w:sz w:val="24"/>
          <w:szCs w:val="24"/>
        </w:rPr>
        <w:t xml:space="preserve">. </w:t>
      </w:r>
      <w:r w:rsidR="00B15956">
        <w:rPr>
          <w:rFonts w:ascii="Arial" w:hAnsi="Arial" w:cs="Arial"/>
          <w:sz w:val="24"/>
          <w:szCs w:val="24"/>
        </w:rPr>
        <w:t>T</w:t>
      </w:r>
      <w:r w:rsidR="00ED79CF">
        <w:rPr>
          <w:rFonts w:ascii="Arial" w:hAnsi="Arial" w:cs="Arial"/>
          <w:sz w:val="24"/>
          <w:szCs w:val="24"/>
        </w:rPr>
        <w:t>he idea behind the ‘Thrive Time’ app is to find a healthy balance</w:t>
      </w:r>
      <w:r w:rsidR="003B5E3B">
        <w:rPr>
          <w:rFonts w:ascii="Arial" w:hAnsi="Arial" w:cs="Arial"/>
          <w:sz w:val="24"/>
          <w:szCs w:val="24"/>
        </w:rPr>
        <w:t xml:space="preserve"> for ch</w:t>
      </w:r>
      <w:r w:rsidR="000B2F1B">
        <w:rPr>
          <w:rFonts w:ascii="Arial" w:hAnsi="Arial" w:cs="Arial"/>
          <w:sz w:val="24"/>
          <w:szCs w:val="24"/>
        </w:rPr>
        <w:t>ildre</w:t>
      </w:r>
      <w:r w:rsidR="004A7C04">
        <w:rPr>
          <w:rFonts w:ascii="Arial" w:hAnsi="Arial" w:cs="Arial"/>
          <w:sz w:val="24"/>
          <w:szCs w:val="24"/>
        </w:rPr>
        <w:t xml:space="preserve">n. </w:t>
      </w:r>
    </w:p>
    <w:p w14:paraId="604434D8" w14:textId="6B141D5C" w:rsidR="0068658A" w:rsidRDefault="004A7C04" w:rsidP="0016375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As previously stated, the task</w:t>
      </w:r>
      <w:r w:rsidR="00976217">
        <w:rPr>
          <w:rFonts w:ascii="Arial" w:hAnsi="Arial" w:cs="Arial"/>
          <w:sz w:val="24"/>
          <w:szCs w:val="24"/>
        </w:rPr>
        <w:t xml:space="preserve">s are </w:t>
      </w:r>
      <w:r w:rsidR="003520BD">
        <w:rPr>
          <w:rFonts w:ascii="Arial" w:hAnsi="Arial" w:cs="Arial"/>
          <w:sz w:val="24"/>
          <w:szCs w:val="24"/>
        </w:rPr>
        <w:t xml:space="preserve">a </w:t>
      </w:r>
      <w:r w:rsidR="00976217">
        <w:rPr>
          <w:rFonts w:ascii="Arial" w:hAnsi="Arial" w:cs="Arial"/>
          <w:sz w:val="24"/>
          <w:szCs w:val="24"/>
        </w:rPr>
        <w:t>mix</w:t>
      </w:r>
      <w:r w:rsidR="003520BD">
        <w:rPr>
          <w:rFonts w:ascii="Arial" w:hAnsi="Arial" w:cs="Arial"/>
          <w:sz w:val="24"/>
          <w:szCs w:val="24"/>
        </w:rPr>
        <w:t>ture of indoor or outdoor activities</w:t>
      </w:r>
      <w:r w:rsidR="00367B2F">
        <w:rPr>
          <w:rFonts w:ascii="Arial" w:hAnsi="Arial" w:cs="Arial"/>
          <w:sz w:val="24"/>
          <w:szCs w:val="24"/>
        </w:rPr>
        <w:t>, allowing</w:t>
      </w:r>
      <w:r w:rsidR="00976217">
        <w:rPr>
          <w:rFonts w:ascii="Arial" w:hAnsi="Arial" w:cs="Arial"/>
          <w:sz w:val="24"/>
          <w:szCs w:val="24"/>
        </w:rPr>
        <w:t xml:space="preserve"> the child and family options </w:t>
      </w:r>
      <w:r w:rsidR="00231DBC">
        <w:rPr>
          <w:rFonts w:ascii="Arial" w:hAnsi="Arial" w:cs="Arial"/>
          <w:sz w:val="24"/>
          <w:szCs w:val="24"/>
        </w:rPr>
        <w:t>on</w:t>
      </w:r>
      <w:r w:rsidR="00976217">
        <w:rPr>
          <w:rFonts w:ascii="Arial" w:hAnsi="Arial" w:cs="Arial"/>
          <w:sz w:val="24"/>
          <w:szCs w:val="24"/>
        </w:rPr>
        <w:t xml:space="preserve"> what they would like to do</w:t>
      </w:r>
      <w:r w:rsidR="00C83183">
        <w:rPr>
          <w:rFonts w:ascii="Arial" w:hAnsi="Arial" w:cs="Arial"/>
          <w:sz w:val="24"/>
          <w:szCs w:val="24"/>
        </w:rPr>
        <w:t xml:space="preserve">. </w:t>
      </w:r>
      <w:r w:rsidR="00AB0983">
        <w:rPr>
          <w:rFonts w:ascii="Arial" w:hAnsi="Arial" w:cs="Arial"/>
          <w:sz w:val="24"/>
          <w:szCs w:val="24"/>
        </w:rPr>
        <w:t xml:space="preserve">One task may include </w:t>
      </w:r>
      <w:r w:rsidR="00CE66A5">
        <w:rPr>
          <w:rFonts w:ascii="Arial" w:hAnsi="Arial" w:cs="Arial"/>
          <w:sz w:val="24"/>
          <w:szCs w:val="24"/>
        </w:rPr>
        <w:t xml:space="preserve">a simple </w:t>
      </w:r>
      <w:r w:rsidR="00AB0983">
        <w:rPr>
          <w:rFonts w:ascii="Arial" w:hAnsi="Arial" w:cs="Arial"/>
          <w:sz w:val="24"/>
          <w:szCs w:val="24"/>
        </w:rPr>
        <w:t>baking</w:t>
      </w:r>
      <w:r w:rsidR="005B2713">
        <w:rPr>
          <w:rFonts w:ascii="Arial" w:hAnsi="Arial" w:cs="Arial"/>
          <w:sz w:val="24"/>
          <w:szCs w:val="24"/>
        </w:rPr>
        <w:t xml:space="preserve"> or cooking</w:t>
      </w:r>
      <w:r w:rsidR="00231DBC">
        <w:rPr>
          <w:rFonts w:ascii="Arial" w:hAnsi="Arial" w:cs="Arial"/>
          <w:sz w:val="24"/>
          <w:szCs w:val="24"/>
        </w:rPr>
        <w:t xml:space="preserve"> session</w:t>
      </w:r>
      <w:r w:rsidR="002174DC">
        <w:rPr>
          <w:rFonts w:ascii="Arial" w:hAnsi="Arial" w:cs="Arial"/>
          <w:sz w:val="24"/>
          <w:szCs w:val="24"/>
        </w:rPr>
        <w:t xml:space="preserve">, </w:t>
      </w:r>
      <w:r w:rsidR="008F3DDE">
        <w:rPr>
          <w:rFonts w:ascii="Arial" w:hAnsi="Arial" w:cs="Arial"/>
          <w:sz w:val="24"/>
          <w:szCs w:val="24"/>
        </w:rPr>
        <w:t xml:space="preserve">however </w:t>
      </w:r>
      <w:r w:rsidR="00DC4329">
        <w:rPr>
          <w:rFonts w:ascii="Arial" w:hAnsi="Arial" w:cs="Arial"/>
          <w:sz w:val="24"/>
          <w:szCs w:val="24"/>
        </w:rPr>
        <w:t xml:space="preserve">taking an in-depth look at this activity through a developmental perspective </w:t>
      </w:r>
      <w:r w:rsidR="00511F4C">
        <w:rPr>
          <w:rFonts w:ascii="Arial" w:hAnsi="Arial" w:cs="Arial"/>
          <w:sz w:val="24"/>
          <w:szCs w:val="24"/>
        </w:rPr>
        <w:t>would highlight how beneficial the task can be for young children (Robinson</w:t>
      </w:r>
      <w:r w:rsidR="0035504B">
        <w:rPr>
          <w:rFonts w:ascii="Arial" w:hAnsi="Arial" w:cs="Arial"/>
          <w:sz w:val="24"/>
          <w:szCs w:val="24"/>
        </w:rPr>
        <w:t>, 2020)</w:t>
      </w:r>
      <w:r w:rsidR="00101598">
        <w:rPr>
          <w:rFonts w:ascii="Arial" w:hAnsi="Arial" w:cs="Arial"/>
          <w:sz w:val="24"/>
          <w:szCs w:val="24"/>
        </w:rPr>
        <w:t>.</w:t>
      </w:r>
      <w:r w:rsidR="0035504B">
        <w:rPr>
          <w:rFonts w:ascii="Arial" w:hAnsi="Arial" w:cs="Arial"/>
          <w:sz w:val="24"/>
          <w:szCs w:val="24"/>
        </w:rPr>
        <w:t xml:space="preserve"> </w:t>
      </w:r>
      <w:r w:rsidR="00101598">
        <w:rPr>
          <w:rFonts w:ascii="Arial" w:hAnsi="Arial" w:cs="Arial"/>
          <w:sz w:val="24"/>
          <w:szCs w:val="24"/>
        </w:rPr>
        <w:t>There a</w:t>
      </w:r>
      <w:r w:rsidR="00231DBC">
        <w:rPr>
          <w:rFonts w:ascii="Arial" w:hAnsi="Arial" w:cs="Arial"/>
          <w:sz w:val="24"/>
          <w:szCs w:val="24"/>
        </w:rPr>
        <w:t>re</w:t>
      </w:r>
      <w:r w:rsidR="00101598">
        <w:rPr>
          <w:rFonts w:ascii="Arial" w:hAnsi="Arial" w:cs="Arial"/>
          <w:sz w:val="24"/>
          <w:szCs w:val="24"/>
        </w:rPr>
        <w:t xml:space="preserve"> numerous developmental benefits</w:t>
      </w:r>
      <w:r w:rsidR="00C57120">
        <w:rPr>
          <w:rFonts w:ascii="Arial" w:hAnsi="Arial" w:cs="Arial"/>
          <w:sz w:val="24"/>
          <w:szCs w:val="24"/>
        </w:rPr>
        <w:t xml:space="preserve"> which can be</w:t>
      </w:r>
      <w:r w:rsidR="00101598">
        <w:rPr>
          <w:rFonts w:ascii="Arial" w:hAnsi="Arial" w:cs="Arial"/>
          <w:sz w:val="24"/>
          <w:szCs w:val="24"/>
        </w:rPr>
        <w:t xml:space="preserve"> </w:t>
      </w:r>
      <w:r w:rsidR="00043A96">
        <w:rPr>
          <w:rFonts w:ascii="Arial" w:hAnsi="Arial" w:cs="Arial"/>
          <w:sz w:val="24"/>
          <w:szCs w:val="24"/>
        </w:rPr>
        <w:t>incorporated, such as literacy, mathematics and science</w:t>
      </w:r>
      <w:r w:rsidR="000E430E">
        <w:rPr>
          <w:rFonts w:ascii="Arial" w:hAnsi="Arial" w:cs="Arial"/>
          <w:sz w:val="24"/>
          <w:szCs w:val="24"/>
        </w:rPr>
        <w:t xml:space="preserve"> as the child</w:t>
      </w:r>
      <w:r w:rsidR="00231DBC">
        <w:rPr>
          <w:rFonts w:ascii="Arial" w:hAnsi="Arial" w:cs="Arial"/>
          <w:sz w:val="24"/>
          <w:szCs w:val="24"/>
        </w:rPr>
        <w:t xml:space="preserve"> will need to</w:t>
      </w:r>
      <w:r w:rsidR="000E430E">
        <w:rPr>
          <w:rFonts w:ascii="Arial" w:hAnsi="Arial" w:cs="Arial"/>
          <w:sz w:val="24"/>
          <w:szCs w:val="24"/>
        </w:rPr>
        <w:t xml:space="preserve"> follow a step by step recipe</w:t>
      </w:r>
      <w:r w:rsidR="00231DBC">
        <w:rPr>
          <w:rFonts w:ascii="Arial" w:hAnsi="Arial" w:cs="Arial"/>
          <w:sz w:val="24"/>
          <w:szCs w:val="24"/>
        </w:rPr>
        <w:t xml:space="preserve"> and in the right order</w:t>
      </w:r>
      <w:r w:rsidR="00E94271">
        <w:rPr>
          <w:rFonts w:ascii="Arial" w:hAnsi="Arial" w:cs="Arial"/>
          <w:sz w:val="24"/>
          <w:szCs w:val="24"/>
        </w:rPr>
        <w:t xml:space="preserve">. </w:t>
      </w:r>
      <w:r w:rsidR="00CD1884">
        <w:rPr>
          <w:rFonts w:ascii="Arial" w:hAnsi="Arial" w:cs="Arial"/>
          <w:sz w:val="24"/>
          <w:szCs w:val="24"/>
        </w:rPr>
        <w:t>The app will list mathematical language the adult can encourage the child to use</w:t>
      </w:r>
      <w:r w:rsidR="004B01BF">
        <w:rPr>
          <w:rFonts w:ascii="Arial" w:hAnsi="Arial" w:cs="Arial"/>
          <w:sz w:val="24"/>
          <w:szCs w:val="24"/>
        </w:rPr>
        <w:t xml:space="preserve"> during baking</w:t>
      </w:r>
      <w:r w:rsidR="00606930">
        <w:rPr>
          <w:rFonts w:ascii="Arial" w:hAnsi="Arial" w:cs="Arial"/>
          <w:sz w:val="24"/>
          <w:szCs w:val="24"/>
        </w:rPr>
        <w:t xml:space="preserve">, for example more or less </w:t>
      </w:r>
      <w:r w:rsidR="003D5F9C">
        <w:rPr>
          <w:rFonts w:ascii="Arial" w:hAnsi="Arial" w:cs="Arial"/>
          <w:sz w:val="24"/>
          <w:szCs w:val="24"/>
        </w:rPr>
        <w:t>and heavy and light</w:t>
      </w:r>
      <w:r w:rsidR="004B01BF">
        <w:rPr>
          <w:rFonts w:ascii="Arial" w:hAnsi="Arial" w:cs="Arial"/>
          <w:sz w:val="24"/>
          <w:szCs w:val="24"/>
        </w:rPr>
        <w:t xml:space="preserve">. </w:t>
      </w:r>
      <w:r w:rsidR="006A1821">
        <w:rPr>
          <w:rFonts w:ascii="Arial" w:hAnsi="Arial" w:cs="Arial"/>
          <w:sz w:val="24"/>
          <w:szCs w:val="24"/>
        </w:rPr>
        <w:t xml:space="preserve">Introducing addition and subtracting whilst </w:t>
      </w:r>
      <w:r w:rsidR="0086293B">
        <w:rPr>
          <w:rFonts w:ascii="Arial" w:hAnsi="Arial" w:cs="Arial"/>
          <w:sz w:val="24"/>
          <w:szCs w:val="24"/>
        </w:rPr>
        <w:t>weighing the ingredients</w:t>
      </w:r>
      <w:r w:rsidR="001A59B7">
        <w:rPr>
          <w:rFonts w:ascii="Arial" w:hAnsi="Arial" w:cs="Arial"/>
          <w:sz w:val="24"/>
          <w:szCs w:val="24"/>
        </w:rPr>
        <w:t xml:space="preserve">, or even doubling the recipe to </w:t>
      </w:r>
      <w:r w:rsidR="00F27B91">
        <w:rPr>
          <w:rFonts w:ascii="Arial" w:hAnsi="Arial" w:cs="Arial"/>
          <w:sz w:val="24"/>
          <w:szCs w:val="24"/>
        </w:rPr>
        <w:t xml:space="preserve">change the </w:t>
      </w:r>
      <w:r w:rsidR="00062D30">
        <w:rPr>
          <w:rFonts w:ascii="Arial" w:hAnsi="Arial" w:cs="Arial"/>
          <w:sz w:val="24"/>
          <w:szCs w:val="24"/>
        </w:rPr>
        <w:t>quantity</w:t>
      </w:r>
      <w:r w:rsidR="00F27B91">
        <w:rPr>
          <w:rFonts w:ascii="Arial" w:hAnsi="Arial" w:cs="Arial"/>
          <w:sz w:val="24"/>
          <w:szCs w:val="24"/>
        </w:rPr>
        <w:t xml:space="preserve"> </w:t>
      </w:r>
      <w:r w:rsidR="00CD2D7E">
        <w:rPr>
          <w:rFonts w:ascii="Arial" w:hAnsi="Arial" w:cs="Arial"/>
          <w:sz w:val="24"/>
          <w:szCs w:val="24"/>
        </w:rPr>
        <w:t xml:space="preserve">and </w:t>
      </w:r>
      <w:r w:rsidR="00F27B91">
        <w:rPr>
          <w:rFonts w:ascii="Arial" w:hAnsi="Arial" w:cs="Arial"/>
          <w:sz w:val="24"/>
          <w:szCs w:val="24"/>
        </w:rPr>
        <w:t>discussing</w:t>
      </w:r>
      <w:r w:rsidR="00CD2D7E">
        <w:rPr>
          <w:rFonts w:ascii="Arial" w:hAnsi="Arial" w:cs="Arial"/>
          <w:sz w:val="24"/>
          <w:szCs w:val="24"/>
        </w:rPr>
        <w:t xml:space="preserve"> how</w:t>
      </w:r>
      <w:r w:rsidR="00062D30">
        <w:rPr>
          <w:rFonts w:ascii="Arial" w:hAnsi="Arial" w:cs="Arial"/>
          <w:sz w:val="24"/>
          <w:szCs w:val="24"/>
        </w:rPr>
        <w:t xml:space="preserve"> long will</w:t>
      </w:r>
      <w:r w:rsidR="00CD2D7E">
        <w:rPr>
          <w:rFonts w:ascii="Arial" w:hAnsi="Arial" w:cs="Arial"/>
          <w:sz w:val="24"/>
          <w:szCs w:val="24"/>
        </w:rPr>
        <w:t xml:space="preserve"> </w:t>
      </w:r>
      <w:r w:rsidR="00890B40">
        <w:rPr>
          <w:rFonts w:ascii="Arial" w:hAnsi="Arial" w:cs="Arial"/>
          <w:sz w:val="24"/>
          <w:szCs w:val="24"/>
        </w:rPr>
        <w:t>it need in the oven</w:t>
      </w:r>
      <w:r w:rsidR="00A72C6D">
        <w:rPr>
          <w:rFonts w:ascii="Arial" w:hAnsi="Arial" w:cs="Arial"/>
          <w:sz w:val="24"/>
          <w:szCs w:val="24"/>
        </w:rPr>
        <w:t xml:space="preserve"> (Twinkl</w:t>
      </w:r>
      <w:r w:rsidR="005E20F5">
        <w:rPr>
          <w:rFonts w:ascii="Arial" w:hAnsi="Arial" w:cs="Arial"/>
          <w:sz w:val="24"/>
          <w:szCs w:val="24"/>
        </w:rPr>
        <w:t>, no date)</w:t>
      </w:r>
      <w:r w:rsidR="00AA263B">
        <w:rPr>
          <w:rFonts w:ascii="Arial" w:hAnsi="Arial" w:cs="Arial"/>
          <w:sz w:val="24"/>
          <w:szCs w:val="24"/>
        </w:rPr>
        <w:t>.</w:t>
      </w:r>
    </w:p>
    <w:p w14:paraId="04D73AB5" w14:textId="4A90F527" w:rsidR="004A7C04" w:rsidRDefault="00986835" w:rsidP="0016375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will be exploring different materials and textures </w:t>
      </w:r>
      <w:r w:rsidR="00A92DF1">
        <w:rPr>
          <w:rFonts w:ascii="Arial" w:hAnsi="Arial" w:cs="Arial"/>
          <w:sz w:val="24"/>
          <w:szCs w:val="24"/>
        </w:rPr>
        <w:t xml:space="preserve">through multiple senses, pouring </w:t>
      </w:r>
      <w:r w:rsidR="002122DC">
        <w:rPr>
          <w:rFonts w:ascii="Arial" w:hAnsi="Arial" w:cs="Arial"/>
          <w:sz w:val="24"/>
          <w:szCs w:val="24"/>
        </w:rPr>
        <w:t>the ingredients</w:t>
      </w:r>
      <w:r w:rsidR="00062D30">
        <w:rPr>
          <w:rFonts w:ascii="Arial" w:hAnsi="Arial" w:cs="Arial"/>
          <w:sz w:val="24"/>
          <w:szCs w:val="24"/>
        </w:rPr>
        <w:t>,</w:t>
      </w:r>
      <w:r w:rsidR="002122DC">
        <w:rPr>
          <w:rFonts w:ascii="Arial" w:hAnsi="Arial" w:cs="Arial"/>
          <w:sz w:val="24"/>
          <w:szCs w:val="24"/>
        </w:rPr>
        <w:t xml:space="preserve"> which requires hand and eye coordination</w:t>
      </w:r>
      <w:r w:rsidR="00FA35DB">
        <w:rPr>
          <w:rFonts w:ascii="Arial" w:hAnsi="Arial" w:cs="Arial"/>
          <w:sz w:val="24"/>
          <w:szCs w:val="24"/>
        </w:rPr>
        <w:t>. Mixing ingredients together</w:t>
      </w:r>
      <w:r w:rsidR="00AE3631">
        <w:rPr>
          <w:rFonts w:ascii="Arial" w:hAnsi="Arial" w:cs="Arial"/>
          <w:sz w:val="24"/>
          <w:szCs w:val="24"/>
        </w:rPr>
        <w:t xml:space="preserve"> and watching the </w:t>
      </w:r>
      <w:r w:rsidR="00480A3B">
        <w:rPr>
          <w:rFonts w:ascii="Arial" w:hAnsi="Arial" w:cs="Arial"/>
          <w:sz w:val="24"/>
          <w:szCs w:val="24"/>
        </w:rPr>
        <w:t>substance change</w:t>
      </w:r>
      <w:r w:rsidR="00FA35DB">
        <w:rPr>
          <w:rFonts w:ascii="Arial" w:hAnsi="Arial" w:cs="Arial"/>
          <w:sz w:val="24"/>
          <w:szCs w:val="24"/>
        </w:rPr>
        <w:t xml:space="preserve"> or kneading dough </w:t>
      </w:r>
      <w:r w:rsidR="008706D1">
        <w:rPr>
          <w:rFonts w:ascii="Arial" w:hAnsi="Arial" w:cs="Arial"/>
          <w:sz w:val="24"/>
          <w:szCs w:val="24"/>
        </w:rPr>
        <w:t xml:space="preserve">can help strengthen muscles too. </w:t>
      </w:r>
      <w:r w:rsidR="002B69A1">
        <w:rPr>
          <w:rFonts w:ascii="Arial" w:hAnsi="Arial" w:cs="Arial"/>
          <w:sz w:val="24"/>
          <w:szCs w:val="24"/>
        </w:rPr>
        <w:t xml:space="preserve">According to </w:t>
      </w:r>
      <w:r w:rsidR="00B96AE7">
        <w:rPr>
          <w:rFonts w:ascii="Arial" w:hAnsi="Arial" w:cs="Arial"/>
          <w:sz w:val="24"/>
          <w:szCs w:val="24"/>
        </w:rPr>
        <w:t xml:space="preserve">Hollywood et al (2022) </w:t>
      </w:r>
      <w:r w:rsidR="00A51B8A">
        <w:rPr>
          <w:rFonts w:ascii="Arial" w:hAnsi="Arial" w:cs="Arial"/>
          <w:sz w:val="24"/>
          <w:szCs w:val="24"/>
        </w:rPr>
        <w:t xml:space="preserve">study suggests </w:t>
      </w:r>
      <w:r w:rsidR="0023251A">
        <w:rPr>
          <w:rFonts w:ascii="Arial" w:hAnsi="Arial" w:cs="Arial"/>
          <w:sz w:val="24"/>
          <w:szCs w:val="24"/>
        </w:rPr>
        <w:t xml:space="preserve">cooking </w:t>
      </w:r>
      <w:r w:rsidR="003B6870">
        <w:rPr>
          <w:rFonts w:ascii="Arial" w:hAnsi="Arial" w:cs="Arial"/>
          <w:sz w:val="24"/>
          <w:szCs w:val="24"/>
        </w:rPr>
        <w:t xml:space="preserve">can be used a mechanism for improving </w:t>
      </w:r>
      <w:r w:rsidR="008478E7">
        <w:rPr>
          <w:rFonts w:ascii="Arial" w:hAnsi="Arial" w:cs="Arial"/>
          <w:sz w:val="24"/>
          <w:szCs w:val="24"/>
        </w:rPr>
        <w:t>a</w:t>
      </w:r>
      <w:r w:rsidR="007F5068">
        <w:rPr>
          <w:rFonts w:ascii="Arial" w:hAnsi="Arial" w:cs="Arial"/>
          <w:sz w:val="24"/>
          <w:szCs w:val="24"/>
        </w:rPr>
        <w:t>n individual’s wellbeing as well as competence</w:t>
      </w:r>
      <w:r w:rsidR="008478E7">
        <w:rPr>
          <w:rFonts w:ascii="Arial" w:hAnsi="Arial" w:cs="Arial"/>
          <w:sz w:val="24"/>
          <w:szCs w:val="24"/>
        </w:rPr>
        <w:t xml:space="preserve"> in young children</w:t>
      </w:r>
      <w:r w:rsidR="007F55B1">
        <w:rPr>
          <w:rFonts w:ascii="Arial" w:hAnsi="Arial" w:cs="Arial"/>
          <w:sz w:val="24"/>
          <w:szCs w:val="24"/>
        </w:rPr>
        <w:t xml:space="preserve">. Hollywood et al (2022) </w:t>
      </w:r>
      <w:r w:rsidR="00F218F5">
        <w:rPr>
          <w:rFonts w:ascii="Arial" w:hAnsi="Arial" w:cs="Arial"/>
          <w:sz w:val="24"/>
          <w:szCs w:val="24"/>
        </w:rPr>
        <w:t>research</w:t>
      </w:r>
      <w:r w:rsidR="00CF7826">
        <w:rPr>
          <w:rFonts w:ascii="Arial" w:hAnsi="Arial" w:cs="Arial"/>
          <w:sz w:val="24"/>
          <w:szCs w:val="24"/>
        </w:rPr>
        <w:t xml:space="preserve"> also</w:t>
      </w:r>
      <w:r w:rsidR="00F218F5">
        <w:rPr>
          <w:rFonts w:ascii="Arial" w:hAnsi="Arial" w:cs="Arial"/>
          <w:sz w:val="24"/>
          <w:szCs w:val="24"/>
        </w:rPr>
        <w:t xml:space="preserve"> </w:t>
      </w:r>
      <w:r w:rsidR="00CF7826">
        <w:rPr>
          <w:rFonts w:ascii="Arial" w:hAnsi="Arial" w:cs="Arial"/>
          <w:sz w:val="24"/>
          <w:szCs w:val="24"/>
        </w:rPr>
        <w:t>suggested</w:t>
      </w:r>
      <w:r w:rsidR="00C661D7">
        <w:rPr>
          <w:rFonts w:ascii="Arial" w:hAnsi="Arial" w:cs="Arial"/>
          <w:sz w:val="24"/>
          <w:szCs w:val="24"/>
        </w:rPr>
        <w:t xml:space="preserve"> when</w:t>
      </w:r>
      <w:r w:rsidR="00F218F5">
        <w:rPr>
          <w:rFonts w:ascii="Arial" w:hAnsi="Arial" w:cs="Arial"/>
          <w:sz w:val="24"/>
          <w:szCs w:val="24"/>
        </w:rPr>
        <w:t xml:space="preserve"> children </w:t>
      </w:r>
      <w:r w:rsidR="00CF7826">
        <w:rPr>
          <w:rFonts w:ascii="Arial" w:hAnsi="Arial" w:cs="Arial"/>
          <w:sz w:val="24"/>
          <w:szCs w:val="24"/>
        </w:rPr>
        <w:t xml:space="preserve">are involved in </w:t>
      </w:r>
      <w:r w:rsidR="00D45C1B">
        <w:rPr>
          <w:rFonts w:ascii="Arial" w:hAnsi="Arial" w:cs="Arial"/>
          <w:sz w:val="24"/>
          <w:szCs w:val="24"/>
        </w:rPr>
        <w:t>cooking activities</w:t>
      </w:r>
      <w:r w:rsidR="00C661D7">
        <w:rPr>
          <w:rFonts w:ascii="Arial" w:hAnsi="Arial" w:cs="Arial"/>
          <w:sz w:val="24"/>
          <w:szCs w:val="24"/>
        </w:rPr>
        <w:t xml:space="preserve"> it</w:t>
      </w:r>
      <w:r w:rsidR="00D45C1B">
        <w:rPr>
          <w:rFonts w:ascii="Arial" w:hAnsi="Arial" w:cs="Arial"/>
          <w:sz w:val="24"/>
          <w:szCs w:val="24"/>
        </w:rPr>
        <w:t xml:space="preserve"> </w:t>
      </w:r>
      <w:r w:rsidR="00657EFD">
        <w:rPr>
          <w:rFonts w:ascii="Arial" w:hAnsi="Arial" w:cs="Arial"/>
          <w:sz w:val="24"/>
          <w:szCs w:val="24"/>
        </w:rPr>
        <w:t xml:space="preserve">can have a positive impact </w:t>
      </w:r>
      <w:r w:rsidR="00C661D7">
        <w:rPr>
          <w:rFonts w:ascii="Arial" w:hAnsi="Arial" w:cs="Arial"/>
          <w:sz w:val="24"/>
          <w:szCs w:val="24"/>
        </w:rPr>
        <w:t xml:space="preserve">on behaviour </w:t>
      </w:r>
      <w:r w:rsidR="00657EFD">
        <w:rPr>
          <w:rFonts w:ascii="Arial" w:hAnsi="Arial" w:cs="Arial"/>
          <w:sz w:val="24"/>
          <w:szCs w:val="24"/>
        </w:rPr>
        <w:t xml:space="preserve">and potentially influence </w:t>
      </w:r>
      <w:r w:rsidR="005D68D8">
        <w:rPr>
          <w:rFonts w:ascii="Arial" w:hAnsi="Arial" w:cs="Arial"/>
          <w:sz w:val="24"/>
          <w:szCs w:val="24"/>
        </w:rPr>
        <w:t xml:space="preserve">healthier </w:t>
      </w:r>
      <w:r w:rsidR="00492810">
        <w:rPr>
          <w:rFonts w:ascii="Arial" w:hAnsi="Arial" w:cs="Arial"/>
          <w:sz w:val="24"/>
          <w:szCs w:val="24"/>
        </w:rPr>
        <w:t xml:space="preserve">food </w:t>
      </w:r>
      <w:r w:rsidR="005D68D8">
        <w:rPr>
          <w:rFonts w:ascii="Arial" w:hAnsi="Arial" w:cs="Arial"/>
          <w:sz w:val="24"/>
          <w:szCs w:val="24"/>
        </w:rPr>
        <w:t xml:space="preserve">choices </w:t>
      </w:r>
      <w:r w:rsidR="00492810">
        <w:rPr>
          <w:rFonts w:ascii="Arial" w:hAnsi="Arial" w:cs="Arial"/>
          <w:sz w:val="24"/>
          <w:szCs w:val="24"/>
        </w:rPr>
        <w:t xml:space="preserve">which could </w:t>
      </w:r>
      <w:r w:rsidR="005D68D8">
        <w:rPr>
          <w:rFonts w:ascii="Arial" w:hAnsi="Arial" w:cs="Arial"/>
          <w:sz w:val="24"/>
          <w:szCs w:val="24"/>
        </w:rPr>
        <w:t xml:space="preserve">help </w:t>
      </w:r>
      <w:r w:rsidR="003B48C2">
        <w:rPr>
          <w:rFonts w:ascii="Arial" w:hAnsi="Arial" w:cs="Arial"/>
          <w:sz w:val="24"/>
          <w:szCs w:val="24"/>
        </w:rPr>
        <w:t xml:space="preserve">with the rise of obesity. </w:t>
      </w:r>
    </w:p>
    <w:p w14:paraId="39CB8FA2" w14:textId="04499929" w:rsidR="00700BE2" w:rsidRDefault="007A33D8" w:rsidP="00077EE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order to create and build a </w:t>
      </w:r>
      <w:r w:rsidR="00B8790F">
        <w:rPr>
          <w:rFonts w:ascii="Arial" w:hAnsi="Arial" w:cs="Arial"/>
          <w:sz w:val="24"/>
          <w:szCs w:val="24"/>
        </w:rPr>
        <w:t xml:space="preserve">successful </w:t>
      </w:r>
      <w:r>
        <w:rPr>
          <w:rFonts w:ascii="Arial" w:hAnsi="Arial" w:cs="Arial"/>
          <w:sz w:val="24"/>
          <w:szCs w:val="24"/>
        </w:rPr>
        <w:t>business,</w:t>
      </w:r>
      <w:r w:rsidR="00395E5F">
        <w:rPr>
          <w:rFonts w:ascii="Arial" w:hAnsi="Arial" w:cs="Arial"/>
          <w:sz w:val="24"/>
          <w:szCs w:val="24"/>
        </w:rPr>
        <w:t xml:space="preserve"> the entrepreneur </w:t>
      </w:r>
      <w:r w:rsidR="00C67EFC">
        <w:rPr>
          <w:rFonts w:ascii="Arial" w:hAnsi="Arial" w:cs="Arial"/>
          <w:sz w:val="24"/>
          <w:szCs w:val="24"/>
        </w:rPr>
        <w:t>will need to develop an effective plan which focuses o</w:t>
      </w:r>
      <w:r w:rsidR="00760700">
        <w:rPr>
          <w:rFonts w:ascii="Arial" w:hAnsi="Arial" w:cs="Arial"/>
          <w:sz w:val="24"/>
          <w:szCs w:val="24"/>
        </w:rPr>
        <w:t>n the product, marketing, fin</w:t>
      </w:r>
      <w:r w:rsidR="009622A5">
        <w:rPr>
          <w:rFonts w:ascii="Arial" w:hAnsi="Arial" w:cs="Arial"/>
          <w:sz w:val="24"/>
          <w:szCs w:val="24"/>
        </w:rPr>
        <w:t xml:space="preserve">ancial </w:t>
      </w:r>
      <w:r w:rsidR="00C423D2">
        <w:rPr>
          <w:rFonts w:ascii="Arial" w:hAnsi="Arial" w:cs="Arial"/>
          <w:sz w:val="24"/>
          <w:szCs w:val="24"/>
        </w:rPr>
        <w:t>proposal and also</w:t>
      </w:r>
      <w:r w:rsidR="00DB4066">
        <w:rPr>
          <w:rFonts w:ascii="Arial" w:hAnsi="Arial" w:cs="Arial"/>
          <w:sz w:val="24"/>
          <w:szCs w:val="24"/>
        </w:rPr>
        <w:t xml:space="preserve"> any concerns or barriers</w:t>
      </w:r>
      <w:r w:rsidR="00944CDD">
        <w:rPr>
          <w:rFonts w:ascii="Arial" w:hAnsi="Arial" w:cs="Arial"/>
          <w:sz w:val="24"/>
          <w:szCs w:val="24"/>
        </w:rPr>
        <w:t xml:space="preserve"> (Haag, 2013).</w:t>
      </w:r>
      <w:r w:rsidR="00DB4066">
        <w:rPr>
          <w:rFonts w:ascii="Arial" w:hAnsi="Arial" w:cs="Arial"/>
          <w:sz w:val="24"/>
          <w:szCs w:val="24"/>
        </w:rPr>
        <w:t xml:space="preserve"> </w:t>
      </w:r>
      <w:r w:rsidR="00700BE2">
        <w:rPr>
          <w:rFonts w:ascii="Arial" w:hAnsi="Arial" w:cs="Arial"/>
          <w:sz w:val="24"/>
          <w:szCs w:val="24"/>
        </w:rPr>
        <w:t xml:space="preserve">The app will need consumers to purchase it </w:t>
      </w:r>
      <w:r w:rsidR="009A3D65">
        <w:rPr>
          <w:rFonts w:ascii="Arial" w:hAnsi="Arial" w:cs="Arial"/>
          <w:sz w:val="24"/>
          <w:szCs w:val="24"/>
        </w:rPr>
        <w:t>through the app store. However, consumers will need to know it exists</w:t>
      </w:r>
      <w:r w:rsidR="00886162">
        <w:rPr>
          <w:rFonts w:ascii="Arial" w:hAnsi="Arial" w:cs="Arial"/>
          <w:sz w:val="24"/>
          <w:szCs w:val="24"/>
        </w:rPr>
        <w:t xml:space="preserve">. </w:t>
      </w:r>
      <w:r w:rsidR="006F3BB4">
        <w:rPr>
          <w:rFonts w:ascii="Arial" w:hAnsi="Arial" w:cs="Arial"/>
          <w:sz w:val="24"/>
          <w:szCs w:val="24"/>
        </w:rPr>
        <w:t xml:space="preserve">Social media is the most used tool </w:t>
      </w:r>
      <w:r w:rsidR="00795152">
        <w:rPr>
          <w:rFonts w:ascii="Arial" w:hAnsi="Arial" w:cs="Arial"/>
          <w:sz w:val="24"/>
          <w:szCs w:val="24"/>
        </w:rPr>
        <w:t xml:space="preserve">to market businesses and ideas, according to </w:t>
      </w:r>
      <w:proofErr w:type="spellStart"/>
      <w:r w:rsidR="00795152">
        <w:rPr>
          <w:rFonts w:ascii="Arial" w:hAnsi="Arial" w:cs="Arial"/>
          <w:sz w:val="24"/>
          <w:szCs w:val="24"/>
        </w:rPr>
        <w:t>Soegoto</w:t>
      </w:r>
      <w:proofErr w:type="spellEnd"/>
      <w:r w:rsidR="00795152">
        <w:rPr>
          <w:rFonts w:ascii="Arial" w:hAnsi="Arial" w:cs="Arial"/>
          <w:sz w:val="24"/>
          <w:szCs w:val="24"/>
        </w:rPr>
        <w:t xml:space="preserve"> and Utomo (</w:t>
      </w:r>
      <w:r w:rsidR="00922040">
        <w:rPr>
          <w:rFonts w:ascii="Arial" w:hAnsi="Arial" w:cs="Arial"/>
          <w:sz w:val="24"/>
          <w:szCs w:val="24"/>
        </w:rPr>
        <w:t>2019).</w:t>
      </w:r>
      <w:r w:rsidR="00CD5519">
        <w:rPr>
          <w:rFonts w:ascii="Arial" w:hAnsi="Arial" w:cs="Arial"/>
          <w:sz w:val="24"/>
          <w:szCs w:val="24"/>
        </w:rPr>
        <w:t xml:space="preserve"> </w:t>
      </w:r>
      <w:r w:rsidR="00601B5D">
        <w:rPr>
          <w:rFonts w:ascii="Arial" w:hAnsi="Arial" w:cs="Arial"/>
          <w:sz w:val="24"/>
          <w:szCs w:val="24"/>
        </w:rPr>
        <w:t xml:space="preserve">The social media </w:t>
      </w:r>
      <w:r w:rsidR="005A48B7">
        <w:rPr>
          <w:rFonts w:ascii="Arial" w:hAnsi="Arial" w:cs="Arial"/>
          <w:sz w:val="24"/>
          <w:szCs w:val="24"/>
        </w:rPr>
        <w:t>platform</w:t>
      </w:r>
      <w:r w:rsidR="00601B5D">
        <w:rPr>
          <w:rFonts w:ascii="Arial" w:hAnsi="Arial" w:cs="Arial"/>
          <w:sz w:val="24"/>
          <w:szCs w:val="24"/>
        </w:rPr>
        <w:t xml:space="preserve"> ‘</w:t>
      </w:r>
      <w:r w:rsidR="00CC0800">
        <w:rPr>
          <w:rFonts w:ascii="Arial" w:hAnsi="Arial" w:cs="Arial"/>
          <w:sz w:val="24"/>
          <w:szCs w:val="24"/>
        </w:rPr>
        <w:t>Instagram</w:t>
      </w:r>
      <w:r w:rsidR="00601B5D">
        <w:rPr>
          <w:rFonts w:ascii="Arial" w:hAnsi="Arial" w:cs="Arial"/>
          <w:sz w:val="24"/>
          <w:szCs w:val="24"/>
        </w:rPr>
        <w:t xml:space="preserve">’ </w:t>
      </w:r>
      <w:r w:rsidR="00CC0800">
        <w:rPr>
          <w:rFonts w:ascii="Arial" w:hAnsi="Arial" w:cs="Arial"/>
          <w:sz w:val="24"/>
          <w:szCs w:val="24"/>
        </w:rPr>
        <w:t>is the most frequently use</w:t>
      </w:r>
      <w:r w:rsidR="00601B5D">
        <w:rPr>
          <w:rFonts w:ascii="Arial" w:hAnsi="Arial" w:cs="Arial"/>
          <w:sz w:val="24"/>
          <w:szCs w:val="24"/>
        </w:rPr>
        <w:t xml:space="preserve">d by individuals </w:t>
      </w:r>
      <w:r w:rsidR="00134345">
        <w:rPr>
          <w:rFonts w:ascii="Arial" w:hAnsi="Arial" w:cs="Arial"/>
          <w:sz w:val="24"/>
          <w:szCs w:val="24"/>
        </w:rPr>
        <w:t>all over the world</w:t>
      </w:r>
      <w:r w:rsidR="00960BD5">
        <w:rPr>
          <w:rFonts w:ascii="Arial" w:hAnsi="Arial" w:cs="Arial"/>
          <w:sz w:val="24"/>
          <w:szCs w:val="24"/>
        </w:rPr>
        <w:t xml:space="preserve">, and </w:t>
      </w:r>
      <w:r w:rsidR="003023E5">
        <w:rPr>
          <w:rFonts w:ascii="Arial" w:hAnsi="Arial" w:cs="Arial"/>
          <w:sz w:val="24"/>
          <w:szCs w:val="24"/>
        </w:rPr>
        <w:t xml:space="preserve">can help online sellers </w:t>
      </w:r>
      <w:r w:rsidR="00425011">
        <w:rPr>
          <w:rFonts w:ascii="Arial" w:hAnsi="Arial" w:cs="Arial"/>
          <w:sz w:val="24"/>
          <w:szCs w:val="24"/>
        </w:rPr>
        <w:t xml:space="preserve">communicate using the hashtag feature </w:t>
      </w:r>
      <w:r w:rsidR="005A48B7">
        <w:rPr>
          <w:rFonts w:ascii="Arial" w:hAnsi="Arial" w:cs="Arial"/>
          <w:sz w:val="24"/>
          <w:szCs w:val="24"/>
        </w:rPr>
        <w:t>(</w:t>
      </w:r>
      <w:proofErr w:type="spellStart"/>
      <w:r w:rsidR="005A48B7">
        <w:rPr>
          <w:rFonts w:ascii="Arial" w:hAnsi="Arial" w:cs="Arial"/>
          <w:sz w:val="24"/>
          <w:szCs w:val="24"/>
        </w:rPr>
        <w:t>Soegoto</w:t>
      </w:r>
      <w:proofErr w:type="spellEnd"/>
      <w:r w:rsidR="005A48B7">
        <w:rPr>
          <w:rFonts w:ascii="Arial" w:hAnsi="Arial" w:cs="Arial"/>
          <w:sz w:val="24"/>
          <w:szCs w:val="24"/>
        </w:rPr>
        <w:t xml:space="preserve"> and Utomo, 2019)</w:t>
      </w:r>
      <w:r w:rsidR="00E850CC">
        <w:rPr>
          <w:rFonts w:ascii="Arial" w:hAnsi="Arial" w:cs="Arial"/>
          <w:sz w:val="24"/>
          <w:szCs w:val="24"/>
        </w:rPr>
        <w:t xml:space="preserve">. Therefore, for </w:t>
      </w:r>
      <w:r w:rsidR="007A05BA">
        <w:rPr>
          <w:rFonts w:ascii="Arial" w:hAnsi="Arial" w:cs="Arial"/>
          <w:sz w:val="24"/>
          <w:szCs w:val="24"/>
        </w:rPr>
        <w:t>marketing</w:t>
      </w:r>
      <w:r w:rsidR="00E850CC">
        <w:rPr>
          <w:rFonts w:ascii="Arial" w:hAnsi="Arial" w:cs="Arial"/>
          <w:sz w:val="24"/>
          <w:szCs w:val="24"/>
        </w:rPr>
        <w:t xml:space="preserve"> purposes </w:t>
      </w:r>
      <w:r w:rsidR="00D0184B">
        <w:rPr>
          <w:rFonts w:ascii="Arial" w:hAnsi="Arial" w:cs="Arial"/>
          <w:sz w:val="24"/>
          <w:szCs w:val="24"/>
        </w:rPr>
        <w:t xml:space="preserve">the app will be advertised using </w:t>
      </w:r>
      <w:r w:rsidR="007A05BA">
        <w:rPr>
          <w:rFonts w:ascii="Arial" w:hAnsi="Arial" w:cs="Arial"/>
          <w:sz w:val="24"/>
          <w:szCs w:val="24"/>
        </w:rPr>
        <w:t>this platform</w:t>
      </w:r>
      <w:r w:rsidR="00960BD5">
        <w:rPr>
          <w:rFonts w:ascii="Arial" w:hAnsi="Arial" w:cs="Arial"/>
          <w:sz w:val="24"/>
          <w:szCs w:val="24"/>
        </w:rPr>
        <w:t xml:space="preserve"> and similar media</w:t>
      </w:r>
      <w:r w:rsidR="006B5959">
        <w:rPr>
          <w:rFonts w:ascii="Arial" w:hAnsi="Arial" w:cs="Arial"/>
          <w:sz w:val="24"/>
          <w:szCs w:val="24"/>
        </w:rPr>
        <w:t xml:space="preserve">. </w:t>
      </w:r>
      <w:r w:rsidR="008A3AFF">
        <w:rPr>
          <w:rFonts w:ascii="Arial" w:hAnsi="Arial" w:cs="Arial"/>
          <w:sz w:val="24"/>
          <w:szCs w:val="24"/>
        </w:rPr>
        <w:t>Huey</w:t>
      </w:r>
      <w:r w:rsidR="00CB720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CB7203">
        <w:rPr>
          <w:rFonts w:ascii="Arial" w:hAnsi="Arial" w:cs="Arial"/>
          <w:sz w:val="24"/>
          <w:szCs w:val="24"/>
        </w:rPr>
        <w:t>Yazdanifard</w:t>
      </w:r>
      <w:proofErr w:type="spellEnd"/>
      <w:r w:rsidR="00CB7203">
        <w:rPr>
          <w:rFonts w:ascii="Arial" w:hAnsi="Arial" w:cs="Arial"/>
          <w:sz w:val="24"/>
          <w:szCs w:val="24"/>
        </w:rPr>
        <w:t xml:space="preserve"> (2014)</w:t>
      </w:r>
      <w:r w:rsidR="006A030C">
        <w:rPr>
          <w:rFonts w:ascii="Arial" w:hAnsi="Arial" w:cs="Arial"/>
          <w:sz w:val="24"/>
          <w:szCs w:val="24"/>
        </w:rPr>
        <w:t xml:space="preserve"> agree </w:t>
      </w:r>
      <w:r w:rsidR="006A7686">
        <w:rPr>
          <w:rFonts w:ascii="Arial" w:hAnsi="Arial" w:cs="Arial"/>
          <w:sz w:val="24"/>
          <w:szCs w:val="24"/>
        </w:rPr>
        <w:t xml:space="preserve">social platforms </w:t>
      </w:r>
      <w:r w:rsidR="00936A3C">
        <w:rPr>
          <w:rFonts w:ascii="Arial" w:hAnsi="Arial" w:cs="Arial"/>
          <w:sz w:val="24"/>
          <w:szCs w:val="24"/>
        </w:rPr>
        <w:t>can be used to conduct successful</w:t>
      </w:r>
      <w:r w:rsidR="00431DB7">
        <w:rPr>
          <w:rFonts w:ascii="Arial" w:hAnsi="Arial" w:cs="Arial"/>
          <w:sz w:val="24"/>
          <w:szCs w:val="24"/>
        </w:rPr>
        <w:t xml:space="preserve"> business marketing, although suggests the entrepreneur will need to </w:t>
      </w:r>
      <w:r w:rsidR="008B4409">
        <w:rPr>
          <w:rFonts w:ascii="Arial" w:hAnsi="Arial" w:cs="Arial"/>
          <w:sz w:val="24"/>
          <w:szCs w:val="24"/>
        </w:rPr>
        <w:t>identify</w:t>
      </w:r>
      <w:r w:rsidR="00431DB7">
        <w:rPr>
          <w:rFonts w:ascii="Arial" w:hAnsi="Arial" w:cs="Arial"/>
          <w:sz w:val="24"/>
          <w:szCs w:val="24"/>
        </w:rPr>
        <w:t xml:space="preserve"> </w:t>
      </w:r>
      <w:r w:rsidR="008B4409">
        <w:rPr>
          <w:rFonts w:ascii="Arial" w:hAnsi="Arial" w:cs="Arial"/>
          <w:sz w:val="24"/>
          <w:szCs w:val="24"/>
        </w:rPr>
        <w:t>who the target customers are first to ensure the</w:t>
      </w:r>
      <w:r w:rsidR="00322DD1">
        <w:rPr>
          <w:rFonts w:ascii="Arial" w:hAnsi="Arial" w:cs="Arial"/>
          <w:sz w:val="24"/>
          <w:szCs w:val="24"/>
        </w:rPr>
        <w:t xml:space="preserve"> marketing is reaching potential consumers. The app is will be targeted to parents,</w:t>
      </w:r>
      <w:r w:rsidR="00866503">
        <w:rPr>
          <w:rFonts w:ascii="Arial" w:hAnsi="Arial" w:cs="Arial"/>
          <w:sz w:val="24"/>
          <w:szCs w:val="24"/>
        </w:rPr>
        <w:t xml:space="preserve"> families and also child </w:t>
      </w:r>
      <w:r w:rsidR="00866503">
        <w:rPr>
          <w:rFonts w:ascii="Arial" w:hAnsi="Arial" w:cs="Arial"/>
          <w:sz w:val="24"/>
          <w:szCs w:val="24"/>
        </w:rPr>
        <w:lastRenderedPageBreak/>
        <w:t xml:space="preserve">care settings. </w:t>
      </w:r>
      <w:r w:rsidR="00866503">
        <w:rPr>
          <w:rFonts w:ascii="Arial" w:hAnsi="Arial" w:cs="Arial"/>
          <w:sz w:val="24"/>
          <w:szCs w:val="24"/>
        </w:rPr>
        <w:t>The example given in the business brochure shows how it encourages users to hashtag ‘Thrive Time’</w:t>
      </w:r>
      <w:r w:rsidR="00866503">
        <w:rPr>
          <w:rFonts w:ascii="Arial" w:hAnsi="Arial" w:cs="Arial"/>
          <w:sz w:val="24"/>
          <w:szCs w:val="24"/>
        </w:rPr>
        <w:t xml:space="preserve"> and </w:t>
      </w:r>
      <w:r w:rsidR="00231D99">
        <w:rPr>
          <w:rFonts w:ascii="Arial" w:hAnsi="Arial" w:cs="Arial"/>
          <w:sz w:val="24"/>
          <w:szCs w:val="24"/>
        </w:rPr>
        <w:t>to tag the business</w:t>
      </w:r>
      <w:r w:rsidR="00866503">
        <w:rPr>
          <w:rFonts w:ascii="Arial" w:hAnsi="Arial" w:cs="Arial"/>
          <w:sz w:val="24"/>
          <w:szCs w:val="24"/>
        </w:rPr>
        <w:t xml:space="preserve"> in the pictures taken</w:t>
      </w:r>
      <w:r w:rsidR="00231D99">
        <w:rPr>
          <w:rFonts w:ascii="Arial" w:hAnsi="Arial" w:cs="Arial"/>
          <w:sz w:val="24"/>
          <w:szCs w:val="24"/>
        </w:rPr>
        <w:t>.</w:t>
      </w:r>
    </w:p>
    <w:p w14:paraId="1B63EF68" w14:textId="50BA88A3" w:rsidR="006617A4" w:rsidRDefault="00D6751B" w:rsidP="00077EE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F84E5D">
        <w:rPr>
          <w:rFonts w:ascii="Arial" w:hAnsi="Arial" w:cs="Arial"/>
          <w:sz w:val="24"/>
          <w:szCs w:val="24"/>
        </w:rPr>
        <w:t xml:space="preserve">research has shown clear links on how the app ‘Thrive Time’ </w:t>
      </w:r>
      <w:r w:rsidR="00E73F86">
        <w:rPr>
          <w:rFonts w:ascii="Arial" w:hAnsi="Arial" w:cs="Arial"/>
          <w:sz w:val="24"/>
          <w:szCs w:val="24"/>
        </w:rPr>
        <w:t xml:space="preserve">could benefit </w:t>
      </w:r>
      <w:r w:rsidR="00A652BA">
        <w:rPr>
          <w:rFonts w:ascii="Arial" w:hAnsi="Arial" w:cs="Arial"/>
          <w:sz w:val="24"/>
          <w:szCs w:val="24"/>
        </w:rPr>
        <w:t xml:space="preserve">aspects of early years development. Using examples </w:t>
      </w:r>
      <w:r w:rsidR="003A339B">
        <w:rPr>
          <w:rFonts w:ascii="Arial" w:hAnsi="Arial" w:cs="Arial"/>
          <w:sz w:val="24"/>
          <w:szCs w:val="24"/>
        </w:rPr>
        <w:t xml:space="preserve">of the activities </w:t>
      </w:r>
      <w:r w:rsidR="00C45B8A">
        <w:rPr>
          <w:rFonts w:ascii="Arial" w:hAnsi="Arial" w:cs="Arial"/>
          <w:sz w:val="24"/>
          <w:szCs w:val="24"/>
        </w:rPr>
        <w:t>has demonstrated how and why the idea</w:t>
      </w:r>
      <w:r w:rsidR="00281880">
        <w:rPr>
          <w:rFonts w:ascii="Arial" w:hAnsi="Arial" w:cs="Arial"/>
          <w:sz w:val="24"/>
          <w:szCs w:val="24"/>
        </w:rPr>
        <w:t xml:space="preserve"> can</w:t>
      </w:r>
      <w:r w:rsidR="00C45B8A">
        <w:rPr>
          <w:rFonts w:ascii="Arial" w:hAnsi="Arial" w:cs="Arial"/>
          <w:sz w:val="24"/>
          <w:szCs w:val="24"/>
        </w:rPr>
        <w:t xml:space="preserve"> </w:t>
      </w:r>
      <w:r w:rsidR="0047007B">
        <w:rPr>
          <w:rFonts w:ascii="Arial" w:hAnsi="Arial" w:cs="Arial"/>
          <w:sz w:val="24"/>
          <w:szCs w:val="24"/>
        </w:rPr>
        <w:t xml:space="preserve">support </w:t>
      </w:r>
      <w:r w:rsidR="00281880">
        <w:rPr>
          <w:rFonts w:ascii="Arial" w:hAnsi="Arial" w:cs="Arial"/>
          <w:sz w:val="24"/>
          <w:szCs w:val="24"/>
        </w:rPr>
        <w:t>young children to learn new skills</w:t>
      </w:r>
      <w:r w:rsidR="0047007B">
        <w:rPr>
          <w:rFonts w:ascii="Arial" w:hAnsi="Arial" w:cs="Arial"/>
          <w:sz w:val="24"/>
          <w:szCs w:val="24"/>
        </w:rPr>
        <w:t xml:space="preserve">, whilst </w:t>
      </w:r>
      <w:r w:rsidR="00CA50BE">
        <w:rPr>
          <w:rFonts w:ascii="Arial" w:hAnsi="Arial" w:cs="Arial"/>
          <w:sz w:val="24"/>
          <w:szCs w:val="24"/>
        </w:rPr>
        <w:t>having a positive impact on their well-being</w:t>
      </w:r>
      <w:r w:rsidR="00944D28">
        <w:rPr>
          <w:rFonts w:ascii="Arial" w:hAnsi="Arial" w:cs="Arial"/>
          <w:sz w:val="24"/>
          <w:szCs w:val="24"/>
        </w:rPr>
        <w:t xml:space="preserve"> by spending less time on devices and quality time being active</w:t>
      </w:r>
      <w:r w:rsidR="00954FD5">
        <w:rPr>
          <w:rFonts w:ascii="Arial" w:hAnsi="Arial" w:cs="Arial"/>
          <w:sz w:val="24"/>
          <w:szCs w:val="24"/>
        </w:rPr>
        <w:t xml:space="preserve"> and more interactive with family members.</w:t>
      </w:r>
      <w:r w:rsidR="00CA50BE">
        <w:rPr>
          <w:rFonts w:ascii="Arial" w:hAnsi="Arial" w:cs="Arial"/>
          <w:sz w:val="24"/>
          <w:szCs w:val="24"/>
        </w:rPr>
        <w:t xml:space="preserve"> The study has </w:t>
      </w:r>
      <w:r w:rsidR="00803820">
        <w:rPr>
          <w:rFonts w:ascii="Arial" w:hAnsi="Arial" w:cs="Arial"/>
          <w:sz w:val="24"/>
          <w:szCs w:val="24"/>
        </w:rPr>
        <w:t>shown there is a gap in the market for such a tool, and</w:t>
      </w:r>
      <w:r w:rsidR="00954FD5">
        <w:rPr>
          <w:rFonts w:ascii="Arial" w:hAnsi="Arial" w:cs="Arial"/>
          <w:sz w:val="24"/>
          <w:szCs w:val="24"/>
        </w:rPr>
        <w:t xml:space="preserve"> how it can change the d</w:t>
      </w:r>
      <w:r w:rsidR="00DF5529">
        <w:rPr>
          <w:rFonts w:ascii="Arial" w:hAnsi="Arial" w:cs="Arial"/>
          <w:sz w:val="24"/>
          <w:szCs w:val="24"/>
        </w:rPr>
        <w:t>ivide which currently effects most households. As the business brochure pinpoints</w:t>
      </w:r>
      <w:r w:rsidR="004D3EA6">
        <w:rPr>
          <w:rFonts w:ascii="Arial" w:hAnsi="Arial" w:cs="Arial"/>
          <w:sz w:val="24"/>
          <w:szCs w:val="24"/>
        </w:rPr>
        <w:t>, there are government grants to help fund the idea, and</w:t>
      </w:r>
      <w:r w:rsidR="00CE6BD8">
        <w:rPr>
          <w:rFonts w:ascii="Arial" w:hAnsi="Arial" w:cs="Arial"/>
          <w:sz w:val="24"/>
          <w:szCs w:val="24"/>
        </w:rPr>
        <w:t xml:space="preserve"> potentially a </w:t>
      </w:r>
      <w:r w:rsidR="004D3EA6">
        <w:rPr>
          <w:rFonts w:ascii="Arial" w:hAnsi="Arial" w:cs="Arial"/>
          <w:sz w:val="24"/>
          <w:szCs w:val="24"/>
        </w:rPr>
        <w:t xml:space="preserve">wide </w:t>
      </w:r>
      <w:r w:rsidR="00B374C6">
        <w:rPr>
          <w:rFonts w:ascii="Arial" w:hAnsi="Arial" w:cs="Arial"/>
          <w:sz w:val="24"/>
          <w:szCs w:val="24"/>
        </w:rPr>
        <w:t>audience. This app</w:t>
      </w:r>
      <w:r w:rsidR="006B52C5">
        <w:rPr>
          <w:rFonts w:ascii="Arial" w:hAnsi="Arial" w:cs="Arial"/>
          <w:sz w:val="24"/>
          <w:szCs w:val="24"/>
        </w:rPr>
        <w:t xml:space="preserve"> has the possibility to </w:t>
      </w:r>
      <w:r w:rsidR="003A40C9">
        <w:rPr>
          <w:rFonts w:ascii="Arial" w:hAnsi="Arial" w:cs="Arial"/>
          <w:sz w:val="24"/>
          <w:szCs w:val="24"/>
        </w:rPr>
        <w:t xml:space="preserve">implemented across the early years field and the growth is endless. </w:t>
      </w:r>
    </w:p>
    <w:p w14:paraId="42CA2F7E" w14:textId="77777777" w:rsidR="007A33D8" w:rsidRDefault="007A33D8" w:rsidP="00077EE9">
      <w:pPr>
        <w:spacing w:line="360" w:lineRule="auto"/>
        <w:rPr>
          <w:rFonts w:ascii="Arial" w:hAnsi="Arial" w:cs="Arial"/>
          <w:sz w:val="24"/>
          <w:szCs w:val="24"/>
        </w:rPr>
      </w:pPr>
    </w:p>
    <w:p w14:paraId="28EC99D3" w14:textId="77777777" w:rsidR="001B6F40" w:rsidRDefault="001B6F40" w:rsidP="00077EE9">
      <w:pPr>
        <w:spacing w:line="360" w:lineRule="auto"/>
      </w:pPr>
    </w:p>
    <w:p w14:paraId="067AB2DC" w14:textId="77777777" w:rsidR="001B6F40" w:rsidRDefault="001B6F40" w:rsidP="00077EE9">
      <w:pPr>
        <w:spacing w:line="360" w:lineRule="auto"/>
      </w:pPr>
    </w:p>
    <w:p w14:paraId="3B36E2D7" w14:textId="77777777" w:rsidR="001B6F40" w:rsidRDefault="001B6F40" w:rsidP="00077EE9">
      <w:pPr>
        <w:spacing w:line="360" w:lineRule="auto"/>
      </w:pPr>
    </w:p>
    <w:p w14:paraId="4B6F5B71" w14:textId="77777777" w:rsidR="001B6F40" w:rsidRDefault="001B6F40" w:rsidP="00077EE9">
      <w:pPr>
        <w:spacing w:line="360" w:lineRule="auto"/>
      </w:pPr>
    </w:p>
    <w:p w14:paraId="34798C95" w14:textId="77777777" w:rsidR="001B6F40" w:rsidRDefault="001B6F40" w:rsidP="00077EE9">
      <w:pPr>
        <w:spacing w:line="360" w:lineRule="auto"/>
      </w:pPr>
    </w:p>
    <w:p w14:paraId="108F8201" w14:textId="77777777" w:rsidR="001B6F40" w:rsidRDefault="001B6F40" w:rsidP="00077EE9">
      <w:pPr>
        <w:spacing w:line="360" w:lineRule="auto"/>
      </w:pPr>
    </w:p>
    <w:p w14:paraId="4C21A955" w14:textId="77777777" w:rsidR="001B6F40" w:rsidRDefault="001B6F40" w:rsidP="00077EE9">
      <w:pPr>
        <w:spacing w:line="360" w:lineRule="auto"/>
      </w:pPr>
    </w:p>
    <w:p w14:paraId="78380483" w14:textId="77777777" w:rsidR="001B6F40" w:rsidRDefault="001B6F40" w:rsidP="00077EE9">
      <w:pPr>
        <w:spacing w:line="360" w:lineRule="auto"/>
      </w:pPr>
    </w:p>
    <w:p w14:paraId="06233DCB" w14:textId="77777777" w:rsidR="001B6F40" w:rsidRDefault="001B6F40" w:rsidP="00077EE9">
      <w:pPr>
        <w:spacing w:line="360" w:lineRule="auto"/>
      </w:pPr>
    </w:p>
    <w:p w14:paraId="3A01D963" w14:textId="77777777" w:rsidR="001B6F40" w:rsidRDefault="001B6F40" w:rsidP="00077EE9">
      <w:pPr>
        <w:spacing w:line="360" w:lineRule="auto"/>
      </w:pPr>
    </w:p>
    <w:p w14:paraId="5F0ACDF2" w14:textId="77777777" w:rsidR="001B6F40" w:rsidRDefault="001B6F40" w:rsidP="00077EE9">
      <w:pPr>
        <w:spacing w:line="360" w:lineRule="auto"/>
      </w:pPr>
    </w:p>
    <w:p w14:paraId="56EBC4B1" w14:textId="77777777" w:rsidR="001B6F40" w:rsidRDefault="001B6F40" w:rsidP="00077EE9">
      <w:pPr>
        <w:spacing w:line="360" w:lineRule="auto"/>
      </w:pPr>
    </w:p>
    <w:p w14:paraId="5CBE6BBF" w14:textId="77777777" w:rsidR="001B6F40" w:rsidRDefault="001B6F40" w:rsidP="00077EE9">
      <w:pPr>
        <w:spacing w:line="360" w:lineRule="auto"/>
      </w:pPr>
    </w:p>
    <w:p w14:paraId="5FA597D3" w14:textId="77777777" w:rsidR="001B6F40" w:rsidRDefault="001B6F40" w:rsidP="00077EE9">
      <w:pPr>
        <w:spacing w:line="360" w:lineRule="auto"/>
      </w:pPr>
    </w:p>
    <w:p w14:paraId="167EDB7C" w14:textId="77777777" w:rsidR="001B6F40" w:rsidRDefault="001B6F40" w:rsidP="00077EE9">
      <w:pPr>
        <w:spacing w:line="360" w:lineRule="auto"/>
      </w:pPr>
    </w:p>
    <w:p w14:paraId="29B17635" w14:textId="0261B29F" w:rsidR="00C30186" w:rsidRPr="005757EE" w:rsidRDefault="00312D2B" w:rsidP="005757EE">
      <w:pPr>
        <w:spacing w:line="276" w:lineRule="auto"/>
        <w:rPr>
          <w:rFonts w:ascii="Arial" w:hAnsi="Arial" w:cs="Arial"/>
          <w:sz w:val="24"/>
          <w:szCs w:val="24"/>
        </w:rPr>
      </w:pPr>
      <w:r w:rsidRPr="005757EE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50D15E5A" w14:textId="277B893F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Böhm, H., </w:t>
      </w:r>
      <w:proofErr w:type="spellStart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Rammelmayr</w:t>
      </w:r>
      <w:proofErr w:type="spellEnd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M.K. and </w:t>
      </w:r>
      <w:proofErr w:type="spellStart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Döderlein</w:t>
      </w:r>
      <w:proofErr w:type="spellEnd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L. (2015) “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Effects of climbing therapy on gait function in children and adolescents with cerebral palsy - A randomized, controlled crossover trial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,” European journal of physiotherapy, 17(1), pp. 1–8. Available at: </w:t>
      </w:r>
      <w:hyperlink r:id="rId28" w:history="1">
        <w:r w:rsidRPr="000D0FBA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https://doi.org/10.3109/21679169.2014.955525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CF3AA05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B1D762B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Carson, V.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 al.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(2017) “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Systematic review of the relationships between physical activity and health indicators in the early years (0-4 years),”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BMC public health, 17(</w:t>
      </w:r>
      <w:proofErr w:type="spellStart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Suppl</w:t>
      </w:r>
      <w:proofErr w:type="spellEnd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5), pp. 854–854. Available at: </w:t>
      </w:r>
      <w:hyperlink r:id="rId29" w:history="1">
        <w:r w:rsidRPr="005757E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https://doi.org/10.1186/s12889-017-4860-0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8D06E4C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44B1070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Coad, J. and Coad, N. (2008) “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Children and young people’s preference of thematic design and colour for their hospital environment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,”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child health care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12(1), pp. 33–48. Available at: </w:t>
      </w:r>
      <w:hyperlink r:id="rId30" w:history="1">
        <w:r w:rsidRPr="000D0FBA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https://doi.org/10.1177/1367493507085617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565F8BA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099C56C" w14:textId="77777777" w:rsidR="005757EE" w:rsidRDefault="005757EE" w:rsidP="005757EE">
      <w:pPr>
        <w:spacing w:after="0" w:line="276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757EE">
        <w:rPr>
          <w:rFonts w:ascii="Arial" w:hAnsi="Arial" w:cs="Arial"/>
          <w:sz w:val="24"/>
          <w:szCs w:val="24"/>
          <w:shd w:val="clear" w:color="auto" w:fill="FFFFFF"/>
        </w:rPr>
        <w:t>Connell, G. and McCarthy, C.A. (2014</w:t>
      </w:r>
      <w:r w:rsidRPr="005F5F16">
        <w:rPr>
          <w:rFonts w:ascii="Arial" w:hAnsi="Arial" w:cs="Arial"/>
          <w:i/>
          <w:iCs/>
          <w:sz w:val="24"/>
          <w:szCs w:val="24"/>
          <w:shd w:val="clear" w:color="auto" w:fill="FFFFFF"/>
        </w:rPr>
        <w:t>) A Moving Child Is a Learning Child: How the Body Teaches the Brain to Think</w:t>
      </w:r>
      <w:r w:rsidRPr="005757EE">
        <w:rPr>
          <w:rFonts w:ascii="Arial" w:hAnsi="Arial" w:cs="Arial"/>
          <w:sz w:val="24"/>
          <w:szCs w:val="24"/>
          <w:shd w:val="clear" w:color="auto" w:fill="FFFFFF"/>
        </w:rPr>
        <w:t>. Minneapolis, MN: Free Spirit Publishing.</w:t>
      </w:r>
    </w:p>
    <w:p w14:paraId="4EC250BC" w14:textId="2403CB44" w:rsidR="005757EE" w:rsidRDefault="005757EE" w:rsidP="005757EE">
      <w:pPr>
        <w:spacing w:after="0" w:line="276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5757EE">
        <w:rPr>
          <w:rFonts w:ascii="Arial" w:hAnsi="Arial" w:cs="Arial"/>
          <w:sz w:val="24"/>
          <w:szCs w:val="24"/>
        </w:rPr>
        <w:br/>
      </w:r>
      <w:r w:rsidRPr="005757EE">
        <w:rPr>
          <w:rFonts w:ascii="Arial" w:hAnsi="Arial" w:cs="Arial"/>
          <w:sz w:val="24"/>
          <w:szCs w:val="24"/>
          <w:shd w:val="clear" w:color="auto" w:fill="FFFFFF"/>
        </w:rPr>
        <w:t>Ouvry, Marjorie, and Amanda Furtado. </w:t>
      </w:r>
      <w:r w:rsidRPr="005757EE">
        <w:rPr>
          <w:rFonts w:ascii="Arial" w:hAnsi="Arial" w:cs="Arial"/>
          <w:i/>
          <w:iCs/>
          <w:sz w:val="24"/>
          <w:szCs w:val="24"/>
        </w:rPr>
        <w:t>Exercising Muscles and Minds, Second Edition : Outdoor Play and the Early Years Curriculum</w:t>
      </w:r>
      <w:r w:rsidRPr="005757EE">
        <w:rPr>
          <w:rFonts w:ascii="Arial" w:hAnsi="Arial" w:cs="Arial"/>
          <w:sz w:val="24"/>
          <w:szCs w:val="24"/>
          <w:shd w:val="clear" w:color="auto" w:fill="FFFFFF"/>
        </w:rPr>
        <w:t>, Jessica Kingsley Publishers, 2019.</w:t>
      </w:r>
      <w:r w:rsidRPr="005757EE">
        <w:rPr>
          <w:rFonts w:ascii="Arial" w:hAnsi="Arial" w:cs="Arial"/>
          <w:i/>
          <w:iCs/>
          <w:sz w:val="24"/>
          <w:szCs w:val="24"/>
        </w:rPr>
        <w:t xml:space="preserve"> ProQuest </w:t>
      </w:r>
      <w:proofErr w:type="spellStart"/>
      <w:r w:rsidRPr="005757EE">
        <w:rPr>
          <w:rFonts w:ascii="Arial" w:hAnsi="Arial" w:cs="Arial"/>
          <w:i/>
          <w:iCs/>
          <w:sz w:val="24"/>
          <w:szCs w:val="24"/>
        </w:rPr>
        <w:t>Ebook</w:t>
      </w:r>
      <w:proofErr w:type="spellEnd"/>
      <w:r w:rsidRPr="005757EE">
        <w:rPr>
          <w:rFonts w:ascii="Arial" w:hAnsi="Arial" w:cs="Arial"/>
          <w:i/>
          <w:iCs/>
          <w:sz w:val="24"/>
          <w:szCs w:val="24"/>
        </w:rPr>
        <w:t xml:space="preserve"> Central</w:t>
      </w:r>
      <w:r w:rsidRPr="005757EE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hyperlink r:id="rId31" w:history="1">
        <w:r w:rsidRPr="00575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http://ebookcentral.proquest.com/lib/trinity/detail.action?docID=5909927</w:t>
        </w:r>
      </w:hyperlink>
      <w:r w:rsidRPr="005757E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9B048C2" w14:textId="77777777" w:rsidR="005757EE" w:rsidRPr="005757EE" w:rsidRDefault="005757EE" w:rsidP="005757EE">
      <w:pPr>
        <w:spacing w:after="0" w:line="276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0FA0110B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Dinning, T. (2019)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“Articulating entrepreneurial competencies in the undergraduate curricular,” Education &amp; training (London)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61(4), pp. 432–444. Available at: </w:t>
      </w:r>
      <w:hyperlink r:id="rId32" w:history="1">
        <w:r w:rsidRPr="005757E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https://doi.org/10.1108/ET-09-2018-0197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4BF6ED2C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ABA972F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Garrick, Ros. (2009)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Playing outdoors in the early years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2nd ed. London: Continuum.</w:t>
      </w:r>
    </w:p>
    <w:p w14:paraId="783DA04A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E6F429F" w14:textId="730772CF" w:rsidR="00B85990" w:rsidRPr="00B85990" w:rsidRDefault="00B85990" w:rsidP="00B85990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B8599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Haag, A.B. (2013) “Writing a Successful Business Plan: An Overview,” </w:t>
      </w:r>
      <w:r w:rsidRPr="00B8599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Workplace health &amp; safety</w:t>
      </w:r>
      <w:r w:rsidRPr="00B8599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61(1), pp. 19–29. Available at:</w:t>
      </w:r>
      <w:r w:rsidR="00C812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hyperlink r:id="rId33" w:history="1">
        <w:r w:rsidRPr="00B8599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https://doi.org/10.3928/21650799-20121221-53.</w:t>
        </w:r>
      </w:hyperlink>
    </w:p>
    <w:p w14:paraId="08E42480" w14:textId="77777777" w:rsidR="00B85990" w:rsidRDefault="00B85990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346A4CA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Harper, N.J. and Obee, P. (2021) “Articulating outdoor risky play in early childhood education: voices of forest and nature school practitioners,”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adventure education and outdoor learning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21(2), pp. 184–194. Available at: </w:t>
      </w:r>
      <w:hyperlink r:id="rId34" w:history="1">
        <w:r w:rsidRPr="005757E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https://doi.org/10.1080/14729679.2020.1784766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5E09BB9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82CB47F" w14:textId="79193AF8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Harris, J., Milnes, L.J. and Mountain, G. (2020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) “How ‘The Daily </w:t>
      </w:r>
      <w:proofErr w:type="spellStart"/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Mile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vertAlign w:val="superscript"/>
          <w:lang w:eastAsia="en-GB"/>
          <w14:ligatures w14:val="none"/>
        </w:rPr>
        <w:t>TM</w:t>
      </w:r>
      <w:proofErr w:type="spellEnd"/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’ works in practice: A process evaluation in a UK primary school,”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child health care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24(4), pp. 544–559. Available at: </w:t>
      </w:r>
      <w:hyperlink r:id="rId35" w:history="1">
        <w:r w:rsidRPr="000D0FBA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https://doi.org/10.1177/1367493519880049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2EF6E0A" w14:textId="77777777" w:rsidR="00CB7203" w:rsidRDefault="00CB7203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6CCAF1D" w14:textId="07E4B3FD" w:rsidR="00CB7203" w:rsidRPr="00CB7203" w:rsidRDefault="00CB7203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CB7203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Huey, L.S. and </w:t>
      </w:r>
      <w:proofErr w:type="spellStart"/>
      <w:r w:rsidRPr="00CB7203">
        <w:rPr>
          <w:rFonts w:ascii="Arial" w:hAnsi="Arial" w:cs="Arial"/>
          <w:color w:val="222222"/>
          <w:sz w:val="24"/>
          <w:szCs w:val="24"/>
          <w:shd w:val="clear" w:color="auto" w:fill="FFFFFF"/>
        </w:rPr>
        <w:t>Yazdanifard</w:t>
      </w:r>
      <w:proofErr w:type="spellEnd"/>
      <w:r w:rsidRPr="00CB7203">
        <w:rPr>
          <w:rFonts w:ascii="Arial" w:hAnsi="Arial" w:cs="Arial"/>
          <w:color w:val="222222"/>
          <w:sz w:val="24"/>
          <w:szCs w:val="24"/>
          <w:shd w:val="clear" w:color="auto" w:fill="FFFFFF"/>
        </w:rPr>
        <w:t>, R.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CB7203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CB720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CB720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How Instagram can be used as a tool in social network marketing.</w:t>
      </w:r>
      <w:r w:rsidRPr="00CB7203">
        <w:rPr>
          <w:rFonts w:ascii="Arial" w:hAnsi="Arial" w:cs="Arial"/>
          <w:color w:val="222222"/>
          <w:sz w:val="24"/>
          <w:szCs w:val="24"/>
          <w:shd w:val="clear" w:color="auto" w:fill="FFFFFF"/>
        </w:rPr>
        <w:t> Kuala Lumpur: College of Art and Technology-(SNHU) Program HELP.</w:t>
      </w:r>
      <w:r w:rsidR="00CA606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015C4964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615412F" w14:textId="4EA2125D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Hussein, H. (2017)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“Sensory affordances in outdoor play environment towards well-being of special schooled children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,” Intelligent buildings international (London), 9(3), pp. 148–163. Available at: </w:t>
      </w:r>
      <w:hyperlink r:id="rId36" w:history="1">
        <w:r w:rsidRPr="000D0FBA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https://doi.org/10.1080/17508975.2015.1015945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4E5CF30A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87261C6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Larson, L.R., Green, G.T. and Cordell, H.K. (2011)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“Childrens Time Outdoors: Results and Implications of the National Kids Survey,”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Journal of park and recreation administration, 29(2).</w:t>
      </w:r>
    </w:p>
    <w:p w14:paraId="71FAFF59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71D9728" w14:textId="77777777" w:rsidR="005757EE" w:rsidRPr="005757EE" w:rsidRDefault="005757EE" w:rsidP="005757EE">
      <w:pPr>
        <w:spacing w:line="276" w:lineRule="auto"/>
        <w:rPr>
          <w:rFonts w:ascii="Arial" w:hAnsi="Arial" w:cs="Arial"/>
          <w:sz w:val="24"/>
          <w:szCs w:val="24"/>
        </w:rPr>
      </w:pPr>
      <w:r w:rsidRPr="005757EE">
        <w:rPr>
          <w:rFonts w:ascii="Arial" w:hAnsi="Arial" w:cs="Arial"/>
          <w:sz w:val="24"/>
          <w:szCs w:val="24"/>
        </w:rPr>
        <w:t xml:space="preserve">NHS (2021) </w:t>
      </w:r>
      <w:r w:rsidRPr="005757EE">
        <w:rPr>
          <w:rFonts w:ascii="Arial" w:hAnsi="Arial" w:cs="Arial"/>
          <w:i/>
          <w:iCs/>
          <w:sz w:val="24"/>
          <w:szCs w:val="24"/>
        </w:rPr>
        <w:t>Physical activity guidelines for children and young peopl</w:t>
      </w:r>
      <w:r w:rsidRPr="005757EE">
        <w:rPr>
          <w:rFonts w:ascii="Arial" w:hAnsi="Arial" w:cs="Arial"/>
          <w:sz w:val="24"/>
          <w:szCs w:val="24"/>
        </w:rPr>
        <w:t xml:space="preserve">e. Available at: </w:t>
      </w:r>
      <w:hyperlink r:id="rId37" w:anchor=":~:text=What%20you%20will%20need%3A%201%20A%20bug%20pot,your%20phone%20%28optional%29%204%20A%20magnifying%20glass%20%28optional%29" w:history="1">
        <w:r w:rsidRPr="005757EE">
          <w:rPr>
            <w:rStyle w:val="Hyperlink"/>
            <w:rFonts w:ascii="Arial" w:hAnsi="Arial" w:cs="Arial"/>
            <w:sz w:val="24"/>
            <w:szCs w:val="24"/>
          </w:rPr>
          <w:t>https://scottishwildlifetrust.org.uk/resource/go-on-a-minibeast-hunt/#:~:text=What%20you%20will%20need%3A%201%20A%20bug%20pot,your%20phone%20%28optional%29%204%20A%20magnifying%20glass%20%28optional%29</w:t>
        </w:r>
      </w:hyperlink>
      <w:r w:rsidRPr="005757EE">
        <w:rPr>
          <w:rFonts w:ascii="Arial" w:hAnsi="Arial" w:cs="Arial"/>
          <w:sz w:val="24"/>
          <w:szCs w:val="24"/>
        </w:rPr>
        <w:t xml:space="preserve"> (Accessed on 25</w:t>
      </w:r>
      <w:r w:rsidRPr="005757EE">
        <w:rPr>
          <w:rFonts w:ascii="Arial" w:hAnsi="Arial" w:cs="Arial"/>
          <w:sz w:val="24"/>
          <w:szCs w:val="24"/>
          <w:vertAlign w:val="superscript"/>
        </w:rPr>
        <w:t>th</w:t>
      </w:r>
      <w:r w:rsidRPr="005757EE">
        <w:rPr>
          <w:rFonts w:ascii="Arial" w:hAnsi="Arial" w:cs="Arial"/>
          <w:sz w:val="24"/>
          <w:szCs w:val="24"/>
        </w:rPr>
        <w:t xml:space="preserve"> February 2024).</w:t>
      </w:r>
    </w:p>
    <w:p w14:paraId="453CDC82" w14:textId="77777777" w:rsidR="005757EE" w:rsidRPr="005757EE" w:rsidRDefault="005757EE" w:rsidP="005757EE">
      <w:pPr>
        <w:spacing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NHS (2023)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Latest figures show drop in obesity rates among primary school children: statistical press release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Available at:</w:t>
      </w:r>
      <w:r w:rsidRPr="005757EE">
        <w:rPr>
          <w:rFonts w:ascii="Arial" w:hAnsi="Arial" w:cs="Arial"/>
          <w:sz w:val="24"/>
          <w:szCs w:val="24"/>
        </w:rPr>
        <w:t xml:space="preserve"> </w:t>
      </w:r>
      <w:hyperlink r:id="rId38" w:history="1">
        <w:r w:rsidRPr="005757E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https://digital.nhs.uk/news/2023/latest-figures-show-drop-in-obesity-rates-among-primary-school-children-statistical-press-release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 on: 27</w:t>
      </w:r>
      <w:r w:rsidRPr="005757EE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February, 2024).</w:t>
      </w:r>
    </w:p>
    <w:p w14:paraId="4AE42E2F" w14:textId="2605B475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Nundy</w:t>
      </w:r>
      <w:proofErr w:type="spellEnd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S., Dillon, J. and Dowd, P. (2009) “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Improving and encouraging teacher confidence in out-of-classroom learning: the impact of the Hampshire Trailblazer project on 3-13 curriculum practitioners,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”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Education 3-13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37(1), pp. 61–73. Available at: </w:t>
      </w:r>
      <w:hyperlink r:id="rId39" w:history="1">
        <w:r w:rsidRPr="000D0FBA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https://doi.org/10.1080/03004270802291889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0781C097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ECC9B70" w14:textId="77777777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Ouvry, M. and Furtado, A. (2020)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Exercising muscles and minds : outdoor play and the early years curriculum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Second edition. London, England ; Jessica Kingsley Publishers.</w:t>
      </w:r>
    </w:p>
    <w:p w14:paraId="653AEFE1" w14:textId="77777777" w:rsidR="005F5F16" w:rsidRPr="005757EE" w:rsidRDefault="005F5F16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A73F3C5" w14:textId="77777777" w:rsidR="005757EE" w:rsidRPr="005757EE" w:rsidRDefault="005757EE" w:rsidP="005757EE">
      <w:pPr>
        <w:spacing w:line="276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Pascal, C., Bertram, T., Cullinane, C. and Holt-White, E., 2020. </w:t>
      </w:r>
      <w:r w:rsidRPr="00FA12D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COVID-19 and social mobility impact brief# 4: Early years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5757E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Research Brief. London: The Sutton Trust, Jul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4D5BD5D6" w14:textId="77777777" w:rsidR="005757EE" w:rsidRDefault="005757EE" w:rsidP="005757EE">
      <w:pPr>
        <w:spacing w:line="276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Robinson, A., 2020. </w:t>
      </w:r>
      <w:r w:rsidRPr="005757E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Baking Honey Cakes in Preschool: A Developmentally Appropriate and Interdisciplinary Teaching and Learning Experience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5757E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Early Childhood Learning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757E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27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>(2).</w:t>
      </w:r>
    </w:p>
    <w:p w14:paraId="5A2827AB" w14:textId="77777777" w:rsidR="00FA12DB" w:rsidRPr="00FA12DB" w:rsidRDefault="00FA12DB" w:rsidP="00FA12DB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FA12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Soegoto</w:t>
      </w:r>
      <w:proofErr w:type="spellEnd"/>
      <w:r w:rsidRPr="00FA12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E.S. and Utomo, A.T. (2019) “</w:t>
      </w:r>
      <w:r w:rsidRPr="00FA12D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Marketing Strategy Through Social Media,” </w:t>
      </w:r>
      <w:r w:rsidRPr="00FA12D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IOP conference series. Materials Science and Engineering, 662(3), pp. 32040-. Available at: https://doi.org/10.1088/1757-899X/662/3/032040.</w:t>
      </w:r>
    </w:p>
    <w:p w14:paraId="751F076F" w14:textId="77777777" w:rsidR="00FA12DB" w:rsidRDefault="00FA12DB" w:rsidP="005757EE">
      <w:pPr>
        <w:spacing w:line="276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7274397" w14:textId="2CB9F5FF" w:rsidR="005757EE" w:rsidRPr="005757EE" w:rsidRDefault="005757EE" w:rsidP="005757EE">
      <w:pPr>
        <w:spacing w:line="276" w:lineRule="auto"/>
        <w:rPr>
          <w:rFonts w:ascii="Arial" w:hAnsi="Arial" w:cs="Arial"/>
          <w:sz w:val="24"/>
          <w:szCs w:val="24"/>
        </w:rPr>
      </w:pPr>
      <w:r w:rsidRPr="005757EE">
        <w:rPr>
          <w:rFonts w:ascii="Arial" w:hAnsi="Arial" w:cs="Arial"/>
          <w:sz w:val="24"/>
          <w:szCs w:val="24"/>
        </w:rPr>
        <w:t>Scottish Wildlife Trust (no date)</w:t>
      </w:r>
      <w:r w:rsidRPr="005757EE">
        <w:rPr>
          <w:rFonts w:ascii="Arial" w:hAnsi="Arial" w:cs="Arial"/>
          <w:i/>
          <w:iCs/>
          <w:sz w:val="24"/>
          <w:szCs w:val="24"/>
        </w:rPr>
        <w:t xml:space="preserve"> Go on a minibeast hunt</w:t>
      </w:r>
      <w:r w:rsidRPr="005757EE">
        <w:rPr>
          <w:rFonts w:ascii="Arial" w:hAnsi="Arial" w:cs="Arial"/>
          <w:sz w:val="24"/>
          <w:szCs w:val="24"/>
        </w:rPr>
        <w:t xml:space="preserve">. Available at: </w:t>
      </w:r>
      <w:hyperlink r:id="rId40" w:anchor=":~:text=What%20you%20will%20need%3A%201%20A%20bug%20pot,your%20phone%20%28optional%29%204%20A%20magnifying%20glass%20%28optional%29" w:history="1">
        <w:r w:rsidRPr="005757EE">
          <w:rPr>
            <w:rStyle w:val="Hyperlink"/>
            <w:rFonts w:ascii="Arial" w:hAnsi="Arial" w:cs="Arial"/>
            <w:sz w:val="24"/>
            <w:szCs w:val="24"/>
          </w:rPr>
          <w:t>https://scottishwildlifetrust.org.uk/resource/go-on-a-minibeast-</w:t>
        </w:r>
        <w:r w:rsidRPr="005757EE">
          <w:rPr>
            <w:rStyle w:val="Hyperlink"/>
            <w:rFonts w:ascii="Arial" w:hAnsi="Arial" w:cs="Arial"/>
            <w:sz w:val="24"/>
            <w:szCs w:val="24"/>
          </w:rPr>
          <w:lastRenderedPageBreak/>
          <w:t>hunt/#:~:text=What%20you%20will%20need%3A%201%20A%20bug%20pot,your%20phone%20%28optional%29%204%20A%20magnifying%20glass%20%28optional%29</w:t>
        </w:r>
      </w:hyperlink>
      <w:r w:rsidRPr="005757EE">
        <w:rPr>
          <w:rFonts w:ascii="Arial" w:hAnsi="Arial" w:cs="Arial"/>
          <w:sz w:val="24"/>
          <w:szCs w:val="24"/>
        </w:rPr>
        <w:t xml:space="preserve"> (Accessed on 25</w:t>
      </w:r>
      <w:r w:rsidRPr="005757EE">
        <w:rPr>
          <w:rFonts w:ascii="Arial" w:hAnsi="Arial" w:cs="Arial"/>
          <w:sz w:val="24"/>
          <w:szCs w:val="24"/>
          <w:vertAlign w:val="superscript"/>
        </w:rPr>
        <w:t>th</w:t>
      </w:r>
      <w:r w:rsidRPr="005757EE">
        <w:rPr>
          <w:rFonts w:ascii="Arial" w:hAnsi="Arial" w:cs="Arial"/>
          <w:sz w:val="24"/>
          <w:szCs w:val="24"/>
        </w:rPr>
        <w:t xml:space="preserve"> February 2024).</w:t>
      </w:r>
    </w:p>
    <w:p w14:paraId="1858D153" w14:textId="77777777" w:rsidR="005757EE" w:rsidRPr="005757EE" w:rsidRDefault="005757EE" w:rsidP="005757EE">
      <w:pPr>
        <w:spacing w:line="276" w:lineRule="auto"/>
        <w:rPr>
          <w:rFonts w:ascii="Arial" w:hAnsi="Arial" w:cs="Arial"/>
          <w:sz w:val="24"/>
          <w:szCs w:val="24"/>
        </w:rPr>
      </w:pPr>
      <w:r w:rsidRPr="005757EE">
        <w:rPr>
          <w:rFonts w:ascii="Arial" w:hAnsi="Arial" w:cs="Arial"/>
          <w:sz w:val="24"/>
          <w:szCs w:val="24"/>
        </w:rPr>
        <w:t>The Guardian (2014</w:t>
      </w:r>
      <w:r w:rsidRPr="005757EE">
        <w:rPr>
          <w:rFonts w:ascii="Arial" w:hAnsi="Arial" w:cs="Arial"/>
          <w:i/>
          <w:iCs/>
          <w:sz w:val="24"/>
          <w:szCs w:val="24"/>
        </w:rPr>
        <w:t>) Are iPads and tablets bad for young children?</w:t>
      </w:r>
      <w:r w:rsidRPr="005757EE"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Pr="005757EE">
          <w:rPr>
            <w:rStyle w:val="Hyperlink"/>
            <w:rFonts w:ascii="Arial" w:hAnsi="Arial" w:cs="Arial"/>
            <w:sz w:val="24"/>
            <w:szCs w:val="24"/>
          </w:rPr>
          <w:t>https://www.theguardian.com/society/2014/jan/08/are-tablet-computers-bad-young-children</w:t>
        </w:r>
      </w:hyperlink>
      <w:r w:rsidRPr="005757EE">
        <w:rPr>
          <w:rFonts w:ascii="Arial" w:hAnsi="Arial" w:cs="Arial"/>
          <w:sz w:val="24"/>
          <w:szCs w:val="24"/>
        </w:rPr>
        <w:t xml:space="preserve"> (Accessed 24th February 2024).</w:t>
      </w:r>
    </w:p>
    <w:p w14:paraId="22630BFC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Tittel, A. and </w:t>
      </w:r>
      <w:proofErr w:type="spellStart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Terzidis</w:t>
      </w:r>
      <w:proofErr w:type="spellEnd"/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O. (2020) “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Entrepreneurial competences revised: developing a consolidated and categorized list of entrepreneurial competences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,”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Entrepreneurship Education (Online)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3(1), pp. 1–35. Available at: https://doi.org/10.1007/s41959-019-00021-4.</w:t>
      </w:r>
    </w:p>
    <w:p w14:paraId="4CCF8A2E" w14:textId="77777777" w:rsidR="005757EE" w:rsidRPr="005757EE" w:rsidRDefault="005757EE" w:rsidP="005757EE">
      <w:pPr>
        <w:spacing w:line="276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Twinkl (no date) </w:t>
      </w:r>
      <w:r w:rsidRPr="005757E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 Benefits of Baking with Children.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42" w:history="1">
        <w:r w:rsidRPr="00575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https://www.twinkl.co.uk/blog/8-benefits-of-baking-with-children</w:t>
        </w:r>
      </w:hyperlink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(Accessed on 1st March, 2024). </w:t>
      </w:r>
    </w:p>
    <w:p w14:paraId="50F4D310" w14:textId="236B8B4A" w:rsid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val="fr-FR" w:eastAsia="en-GB"/>
          <w14:ligatures w14:val="none"/>
        </w:rPr>
        <w:t>Vélez-</w:t>
      </w:r>
      <w:proofErr w:type="spellStart"/>
      <w:r w:rsidRPr="005757EE">
        <w:rPr>
          <w:rFonts w:ascii="Arial" w:eastAsia="Times New Roman" w:hAnsi="Arial" w:cs="Arial"/>
          <w:kern w:val="0"/>
          <w:sz w:val="24"/>
          <w:szCs w:val="24"/>
          <w:lang w:val="fr-FR" w:eastAsia="en-GB"/>
          <w14:ligatures w14:val="none"/>
        </w:rPr>
        <w:t>Agosto</w:t>
      </w:r>
      <w:proofErr w:type="spellEnd"/>
      <w:r w:rsidRPr="005757EE">
        <w:rPr>
          <w:rFonts w:ascii="Arial" w:eastAsia="Times New Roman" w:hAnsi="Arial" w:cs="Arial"/>
          <w:kern w:val="0"/>
          <w:sz w:val="24"/>
          <w:szCs w:val="24"/>
          <w:lang w:val="fr-FR" w:eastAsia="en-GB"/>
          <w14:ligatures w14:val="none"/>
        </w:rPr>
        <w:t xml:space="preserve">, N.M.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val="fr-FR" w:eastAsia="en-GB"/>
          <w14:ligatures w14:val="none"/>
        </w:rPr>
        <w:t>et al.</w:t>
      </w:r>
      <w:r w:rsidRPr="005757EE">
        <w:rPr>
          <w:rFonts w:ascii="Arial" w:eastAsia="Times New Roman" w:hAnsi="Arial" w:cs="Arial"/>
          <w:kern w:val="0"/>
          <w:sz w:val="24"/>
          <w:szCs w:val="24"/>
          <w:lang w:val="fr-FR" w:eastAsia="en-GB"/>
          <w14:ligatures w14:val="none"/>
        </w:rPr>
        <w:t xml:space="preserve"> 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(2017) </w:t>
      </w:r>
      <w:r w:rsidRPr="005F5F1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“Bronfenbrenner’s Bioecological Theory Revision: Moving Culture From the Macro Into the Micro,”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5F5F1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Perspectives on psychological science, 12(5), pp. 900–910. Available at: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hyperlink r:id="rId43" w:history="1">
        <w:r w:rsidRPr="000D0FBA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https://doi.org/10.1177/1745691617704397</w:t>
        </w:r>
      </w:hyperlink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29E65862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B51EA2C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hAnsi="Arial" w:cs="Arial"/>
          <w:sz w:val="24"/>
          <w:szCs w:val="24"/>
        </w:rPr>
        <w:t xml:space="preserve">Welsh Government (no date) </w:t>
      </w:r>
      <w:r w:rsidRPr="005757EE">
        <w:rPr>
          <w:rFonts w:ascii="Arial" w:hAnsi="Arial" w:cs="Arial"/>
          <w:i/>
          <w:iCs/>
          <w:sz w:val="24"/>
          <w:szCs w:val="24"/>
        </w:rPr>
        <w:t>Banc- Business loans for Welsh SMEs</w:t>
      </w:r>
      <w:r w:rsidRPr="005757EE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5757EE">
          <w:rPr>
            <w:rStyle w:val="Hyperlink"/>
            <w:rFonts w:ascii="Arial" w:hAnsi="Arial" w:cs="Arial"/>
            <w:sz w:val="24"/>
            <w:szCs w:val="24"/>
          </w:rPr>
          <w:t>https://developmentbank.wales/PPC-2-business-loan-Wales?msclkid=a110d5b8435f19b90b2fb0665baffb71&amp;utm_source=bing&amp;utm_medium=cpc&amp;utm_campaign=Government&amp;utm_term=government%20funding%20for%20startup&amp;utm_content=Government%20Funding%20For%20Startup%20%2B%20Exact</w:t>
        </w:r>
      </w:hyperlink>
      <w:r w:rsidRPr="005757EE">
        <w:rPr>
          <w:rFonts w:ascii="Arial" w:hAnsi="Arial" w:cs="Arial"/>
          <w:sz w:val="24"/>
          <w:szCs w:val="24"/>
        </w:rPr>
        <w:t xml:space="preserve"> (Accessed on 27</w:t>
      </w:r>
      <w:r w:rsidRPr="005757EE">
        <w:rPr>
          <w:rFonts w:ascii="Arial" w:hAnsi="Arial" w:cs="Arial"/>
          <w:sz w:val="24"/>
          <w:szCs w:val="24"/>
          <w:vertAlign w:val="superscript"/>
        </w:rPr>
        <w:t>th</w:t>
      </w:r>
      <w:r w:rsidRPr="005757EE">
        <w:rPr>
          <w:rFonts w:ascii="Arial" w:hAnsi="Arial" w:cs="Arial"/>
          <w:sz w:val="24"/>
          <w:szCs w:val="24"/>
        </w:rPr>
        <w:t xml:space="preserve"> February, 2024).</w:t>
      </w:r>
      <w:r w:rsidRPr="005757EE">
        <w:rPr>
          <w:rFonts w:ascii="Arial" w:hAnsi="Arial" w:cs="Arial"/>
          <w:sz w:val="24"/>
          <w:szCs w:val="24"/>
        </w:rPr>
        <w:br/>
      </w:r>
    </w:p>
    <w:p w14:paraId="70918042" w14:textId="77777777" w:rsidR="005757EE" w:rsidRPr="005757EE" w:rsidRDefault="005757EE" w:rsidP="005757EE">
      <w:pPr>
        <w:spacing w:line="276" w:lineRule="auto"/>
        <w:rPr>
          <w:rFonts w:ascii="Arial" w:hAnsi="Arial" w:cs="Arial"/>
          <w:sz w:val="24"/>
          <w:szCs w:val="24"/>
        </w:rPr>
      </w:pP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Welsh Government (no date) </w:t>
      </w:r>
      <w:r w:rsidRPr="005757E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Physical Development Fine motor skills.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45" w:history="1">
        <w:r w:rsidRPr="005757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https://help-for-early-years-providers.education.gov.uk/physical-development/fine-motor-skills</w:t>
        </w:r>
      </w:hyperlink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(Accessed on 2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nd</w:t>
      </w:r>
      <w:r w:rsidRPr="005757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March, 2024).</w:t>
      </w:r>
    </w:p>
    <w:p w14:paraId="18F261DC" w14:textId="77777777" w:rsidR="005757EE" w:rsidRPr="005757EE" w:rsidRDefault="005757EE" w:rsidP="005757EE">
      <w:pPr>
        <w:spacing w:after="0" w:line="276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White, J. (2014) </w:t>
      </w:r>
      <w:r w:rsidRPr="005757E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Playing and learning outdoors : making provision for high quality experiences in the outdoor environment with children 3-7</w:t>
      </w:r>
      <w:r w:rsidRPr="005757E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2nd ed. London ; Routledge.</w:t>
      </w:r>
    </w:p>
    <w:sectPr w:rsidR="005757EE" w:rsidRPr="005757EE" w:rsidSect="00EB7DE2">
      <w:headerReference w:type="default" r:id="rId46"/>
      <w:footerReference w:type="default" r:id="rId47"/>
      <w:pgSz w:w="11906" w:h="16838"/>
      <w:pgMar w:top="1440" w:right="1440" w:bottom="1440" w:left="1440" w:header="709" w:footer="709" w:gutter="0"/>
      <w:pgBorders w:display="firstPage" w:offsetFrom="page">
        <w:top w:val="thinThickThinMediumGap" w:sz="24" w:space="24" w:color="385623" w:themeColor="accent6" w:themeShade="80"/>
        <w:left w:val="thinThickThinMediumGap" w:sz="24" w:space="24" w:color="385623" w:themeColor="accent6" w:themeShade="80"/>
        <w:bottom w:val="thinThickThinMediumGap" w:sz="24" w:space="24" w:color="385623" w:themeColor="accent6" w:themeShade="80"/>
        <w:right w:val="thinThickThinMediumGap" w:sz="24" w:space="24" w:color="385623" w:themeColor="accent6" w:themeShade="8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B15073" w14:textId="77777777" w:rsidR="006B6810" w:rsidRDefault="006B6810" w:rsidP="00A95C5A">
      <w:pPr>
        <w:spacing w:after="0" w:line="240" w:lineRule="auto"/>
      </w:pPr>
      <w:r>
        <w:separator/>
      </w:r>
    </w:p>
  </w:endnote>
  <w:endnote w:type="continuationSeparator" w:id="0">
    <w:p w14:paraId="1B1CF946" w14:textId="77777777" w:rsidR="006B6810" w:rsidRDefault="006B6810" w:rsidP="00A95C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640435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CA1887" w14:textId="0A3CBE36" w:rsidR="00CD4950" w:rsidRDefault="00CD495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2AA905" w14:textId="77777777" w:rsidR="00CD4950" w:rsidRDefault="00CD49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F6905E" w14:textId="77777777" w:rsidR="006B6810" w:rsidRDefault="006B6810" w:rsidP="00A95C5A">
      <w:pPr>
        <w:spacing w:after="0" w:line="240" w:lineRule="auto"/>
      </w:pPr>
      <w:r>
        <w:separator/>
      </w:r>
    </w:p>
  </w:footnote>
  <w:footnote w:type="continuationSeparator" w:id="0">
    <w:p w14:paraId="32BDD7A8" w14:textId="77777777" w:rsidR="006B6810" w:rsidRDefault="006B6810" w:rsidP="00A95C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1F1A6" w14:textId="3F49829F" w:rsidR="00AB0C2B" w:rsidRDefault="00A064C4">
    <w:pPr>
      <w:pStyle w:val="Header"/>
    </w:pPr>
    <w:r>
      <w:t>ECEC6012</w:t>
    </w:r>
    <w:r w:rsidR="00AB0C2B">
      <w:t xml:space="preserve">   2211091   WORD COUNT:</w:t>
    </w:r>
    <w:r w:rsidR="00EB7DE2">
      <w:t xml:space="preserve"> 2788</w:t>
    </w:r>
  </w:p>
  <w:p w14:paraId="1C2C44CC" w14:textId="77777777" w:rsidR="00A064C4" w:rsidRDefault="00A064C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FB6038"/>
    <w:multiLevelType w:val="hybridMultilevel"/>
    <w:tmpl w:val="7B3AC1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61495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A04DCC"/>
    <w:rsid w:val="00000A9A"/>
    <w:rsid w:val="0000103B"/>
    <w:rsid w:val="00003369"/>
    <w:rsid w:val="00003760"/>
    <w:rsid w:val="00021B00"/>
    <w:rsid w:val="000254FF"/>
    <w:rsid w:val="00025AA2"/>
    <w:rsid w:val="00026400"/>
    <w:rsid w:val="00026F7E"/>
    <w:rsid w:val="00027A30"/>
    <w:rsid w:val="000329BA"/>
    <w:rsid w:val="000366DE"/>
    <w:rsid w:val="000378E4"/>
    <w:rsid w:val="00042FE3"/>
    <w:rsid w:val="00043A96"/>
    <w:rsid w:val="00043DDE"/>
    <w:rsid w:val="00046E30"/>
    <w:rsid w:val="00047F0B"/>
    <w:rsid w:val="0005161F"/>
    <w:rsid w:val="0005165D"/>
    <w:rsid w:val="0005184A"/>
    <w:rsid w:val="00052AA5"/>
    <w:rsid w:val="00060763"/>
    <w:rsid w:val="000612BB"/>
    <w:rsid w:val="00062D30"/>
    <w:rsid w:val="00071027"/>
    <w:rsid w:val="0007669D"/>
    <w:rsid w:val="00077EE9"/>
    <w:rsid w:val="00080CEE"/>
    <w:rsid w:val="0008341A"/>
    <w:rsid w:val="0009382A"/>
    <w:rsid w:val="00097D1A"/>
    <w:rsid w:val="000A3DFC"/>
    <w:rsid w:val="000A6834"/>
    <w:rsid w:val="000A7D40"/>
    <w:rsid w:val="000B2F1B"/>
    <w:rsid w:val="000B3D2A"/>
    <w:rsid w:val="000C1A53"/>
    <w:rsid w:val="000C2489"/>
    <w:rsid w:val="000C64BE"/>
    <w:rsid w:val="000D2CA6"/>
    <w:rsid w:val="000D2FFB"/>
    <w:rsid w:val="000D31B1"/>
    <w:rsid w:val="000D569A"/>
    <w:rsid w:val="000E430E"/>
    <w:rsid w:val="000E4481"/>
    <w:rsid w:val="000E59E3"/>
    <w:rsid w:val="000E7356"/>
    <w:rsid w:val="00101598"/>
    <w:rsid w:val="00101D5F"/>
    <w:rsid w:val="00102239"/>
    <w:rsid w:val="00103AA9"/>
    <w:rsid w:val="00103C5A"/>
    <w:rsid w:val="001076CE"/>
    <w:rsid w:val="0011295B"/>
    <w:rsid w:val="0012032B"/>
    <w:rsid w:val="00121551"/>
    <w:rsid w:val="001266CB"/>
    <w:rsid w:val="00131784"/>
    <w:rsid w:val="00131D41"/>
    <w:rsid w:val="00133B86"/>
    <w:rsid w:val="00134345"/>
    <w:rsid w:val="00135682"/>
    <w:rsid w:val="00143CE6"/>
    <w:rsid w:val="00147439"/>
    <w:rsid w:val="00147492"/>
    <w:rsid w:val="001565C9"/>
    <w:rsid w:val="00156C20"/>
    <w:rsid w:val="0016375D"/>
    <w:rsid w:val="001650DC"/>
    <w:rsid w:val="0016621D"/>
    <w:rsid w:val="00180EC4"/>
    <w:rsid w:val="00181B65"/>
    <w:rsid w:val="0018630F"/>
    <w:rsid w:val="00187153"/>
    <w:rsid w:val="00190243"/>
    <w:rsid w:val="0019385E"/>
    <w:rsid w:val="00196B55"/>
    <w:rsid w:val="00196CA2"/>
    <w:rsid w:val="001A2659"/>
    <w:rsid w:val="001A26DA"/>
    <w:rsid w:val="001A2BF2"/>
    <w:rsid w:val="001A3187"/>
    <w:rsid w:val="001A59B7"/>
    <w:rsid w:val="001B0328"/>
    <w:rsid w:val="001B1A5B"/>
    <w:rsid w:val="001B5DBE"/>
    <w:rsid w:val="001B6F40"/>
    <w:rsid w:val="001B76A2"/>
    <w:rsid w:val="001C149C"/>
    <w:rsid w:val="001C21D3"/>
    <w:rsid w:val="001C2448"/>
    <w:rsid w:val="001C3551"/>
    <w:rsid w:val="001C5CBD"/>
    <w:rsid w:val="001D06A6"/>
    <w:rsid w:val="001D69C8"/>
    <w:rsid w:val="001D6F2D"/>
    <w:rsid w:val="001E147D"/>
    <w:rsid w:val="001E4CF8"/>
    <w:rsid w:val="001E5177"/>
    <w:rsid w:val="001F1222"/>
    <w:rsid w:val="001F2C08"/>
    <w:rsid w:val="001F47D6"/>
    <w:rsid w:val="00206F68"/>
    <w:rsid w:val="00210F28"/>
    <w:rsid w:val="002122DC"/>
    <w:rsid w:val="00215FB9"/>
    <w:rsid w:val="002174DC"/>
    <w:rsid w:val="00220C12"/>
    <w:rsid w:val="00222DEC"/>
    <w:rsid w:val="0023195C"/>
    <w:rsid w:val="00231D99"/>
    <w:rsid w:val="00231DBC"/>
    <w:rsid w:val="0023251A"/>
    <w:rsid w:val="00233856"/>
    <w:rsid w:val="00234379"/>
    <w:rsid w:val="00235A5B"/>
    <w:rsid w:val="00237EF8"/>
    <w:rsid w:val="00244ED3"/>
    <w:rsid w:val="00245547"/>
    <w:rsid w:val="00245E3E"/>
    <w:rsid w:val="00253096"/>
    <w:rsid w:val="0025390B"/>
    <w:rsid w:val="00255DDD"/>
    <w:rsid w:val="00255F1E"/>
    <w:rsid w:val="00256788"/>
    <w:rsid w:val="00256B8B"/>
    <w:rsid w:val="00260D98"/>
    <w:rsid w:val="00261D99"/>
    <w:rsid w:val="0026536A"/>
    <w:rsid w:val="0026664E"/>
    <w:rsid w:val="00267631"/>
    <w:rsid w:val="002717AB"/>
    <w:rsid w:val="002750FE"/>
    <w:rsid w:val="002808AF"/>
    <w:rsid w:val="00281880"/>
    <w:rsid w:val="00282279"/>
    <w:rsid w:val="00282F04"/>
    <w:rsid w:val="002839D3"/>
    <w:rsid w:val="0028664C"/>
    <w:rsid w:val="002877AE"/>
    <w:rsid w:val="00290554"/>
    <w:rsid w:val="00293A03"/>
    <w:rsid w:val="00297020"/>
    <w:rsid w:val="002B460C"/>
    <w:rsid w:val="002B5214"/>
    <w:rsid w:val="002B5801"/>
    <w:rsid w:val="002B69A1"/>
    <w:rsid w:val="002C5A20"/>
    <w:rsid w:val="002D08D0"/>
    <w:rsid w:val="002D6312"/>
    <w:rsid w:val="002E3FAB"/>
    <w:rsid w:val="002E6DAB"/>
    <w:rsid w:val="002E788A"/>
    <w:rsid w:val="002F667D"/>
    <w:rsid w:val="002F793E"/>
    <w:rsid w:val="003005A1"/>
    <w:rsid w:val="003023E5"/>
    <w:rsid w:val="00302DE6"/>
    <w:rsid w:val="00305A9B"/>
    <w:rsid w:val="00312D2B"/>
    <w:rsid w:val="00313811"/>
    <w:rsid w:val="00314CAF"/>
    <w:rsid w:val="00317A40"/>
    <w:rsid w:val="0032280D"/>
    <w:rsid w:val="00322DD1"/>
    <w:rsid w:val="00323CAD"/>
    <w:rsid w:val="00332662"/>
    <w:rsid w:val="003379E0"/>
    <w:rsid w:val="00342DF9"/>
    <w:rsid w:val="0034506C"/>
    <w:rsid w:val="0034536B"/>
    <w:rsid w:val="00346E7B"/>
    <w:rsid w:val="00347987"/>
    <w:rsid w:val="0035065A"/>
    <w:rsid w:val="003520BD"/>
    <w:rsid w:val="0035504B"/>
    <w:rsid w:val="00361DC8"/>
    <w:rsid w:val="00365574"/>
    <w:rsid w:val="003658EA"/>
    <w:rsid w:val="00367B2F"/>
    <w:rsid w:val="003711F4"/>
    <w:rsid w:val="003734BD"/>
    <w:rsid w:val="00374C35"/>
    <w:rsid w:val="00375592"/>
    <w:rsid w:val="00375640"/>
    <w:rsid w:val="00375DD5"/>
    <w:rsid w:val="00377D60"/>
    <w:rsid w:val="003844BC"/>
    <w:rsid w:val="00386993"/>
    <w:rsid w:val="00392DEB"/>
    <w:rsid w:val="00395E5F"/>
    <w:rsid w:val="003A339B"/>
    <w:rsid w:val="003A3B10"/>
    <w:rsid w:val="003A40C9"/>
    <w:rsid w:val="003A55F7"/>
    <w:rsid w:val="003A57CA"/>
    <w:rsid w:val="003A7910"/>
    <w:rsid w:val="003B48C2"/>
    <w:rsid w:val="003B5E3B"/>
    <w:rsid w:val="003B6870"/>
    <w:rsid w:val="003C34AF"/>
    <w:rsid w:val="003C5053"/>
    <w:rsid w:val="003D39FF"/>
    <w:rsid w:val="003D5F9C"/>
    <w:rsid w:val="003E47BE"/>
    <w:rsid w:val="003F19FB"/>
    <w:rsid w:val="003F22C7"/>
    <w:rsid w:val="003F4096"/>
    <w:rsid w:val="003F5352"/>
    <w:rsid w:val="003F65E7"/>
    <w:rsid w:val="0040026A"/>
    <w:rsid w:val="004121F6"/>
    <w:rsid w:val="004135DF"/>
    <w:rsid w:val="00414C23"/>
    <w:rsid w:val="004169F8"/>
    <w:rsid w:val="00421776"/>
    <w:rsid w:val="00422E36"/>
    <w:rsid w:val="00423721"/>
    <w:rsid w:val="00424AD4"/>
    <w:rsid w:val="00425011"/>
    <w:rsid w:val="0043024F"/>
    <w:rsid w:val="004312B9"/>
    <w:rsid w:val="00431DB7"/>
    <w:rsid w:val="00432ECD"/>
    <w:rsid w:val="00434C4B"/>
    <w:rsid w:val="0044018D"/>
    <w:rsid w:val="004456FD"/>
    <w:rsid w:val="0045038C"/>
    <w:rsid w:val="004514AD"/>
    <w:rsid w:val="004616D3"/>
    <w:rsid w:val="00465EE3"/>
    <w:rsid w:val="0047007B"/>
    <w:rsid w:val="00472DC5"/>
    <w:rsid w:val="00474258"/>
    <w:rsid w:val="004760E0"/>
    <w:rsid w:val="00480A3B"/>
    <w:rsid w:val="004832F5"/>
    <w:rsid w:val="004841B8"/>
    <w:rsid w:val="00492810"/>
    <w:rsid w:val="004930A9"/>
    <w:rsid w:val="004A0BC1"/>
    <w:rsid w:val="004A0DAD"/>
    <w:rsid w:val="004A2214"/>
    <w:rsid w:val="004A5BB0"/>
    <w:rsid w:val="004A7C04"/>
    <w:rsid w:val="004A7D5D"/>
    <w:rsid w:val="004B01BF"/>
    <w:rsid w:val="004B1944"/>
    <w:rsid w:val="004B53BE"/>
    <w:rsid w:val="004B6D15"/>
    <w:rsid w:val="004C42A7"/>
    <w:rsid w:val="004D3EA6"/>
    <w:rsid w:val="004D5E8C"/>
    <w:rsid w:val="004D71F7"/>
    <w:rsid w:val="004E1A19"/>
    <w:rsid w:val="004F3865"/>
    <w:rsid w:val="004F6818"/>
    <w:rsid w:val="004F69FE"/>
    <w:rsid w:val="004F756B"/>
    <w:rsid w:val="005021EE"/>
    <w:rsid w:val="00502B49"/>
    <w:rsid w:val="00504911"/>
    <w:rsid w:val="00504FAF"/>
    <w:rsid w:val="0050572D"/>
    <w:rsid w:val="005077E9"/>
    <w:rsid w:val="00511F4C"/>
    <w:rsid w:val="00512BF7"/>
    <w:rsid w:val="005151FA"/>
    <w:rsid w:val="00520FC7"/>
    <w:rsid w:val="005248ED"/>
    <w:rsid w:val="005315AC"/>
    <w:rsid w:val="00537E25"/>
    <w:rsid w:val="005418DF"/>
    <w:rsid w:val="00541CA7"/>
    <w:rsid w:val="005446E1"/>
    <w:rsid w:val="00552C84"/>
    <w:rsid w:val="00570576"/>
    <w:rsid w:val="005757EE"/>
    <w:rsid w:val="00575C88"/>
    <w:rsid w:val="0057730D"/>
    <w:rsid w:val="00583F2D"/>
    <w:rsid w:val="0058571E"/>
    <w:rsid w:val="0059102F"/>
    <w:rsid w:val="005916C7"/>
    <w:rsid w:val="005965C0"/>
    <w:rsid w:val="005A28D7"/>
    <w:rsid w:val="005A48B7"/>
    <w:rsid w:val="005A5009"/>
    <w:rsid w:val="005B0AEA"/>
    <w:rsid w:val="005B2713"/>
    <w:rsid w:val="005B277A"/>
    <w:rsid w:val="005B4B5E"/>
    <w:rsid w:val="005B5F90"/>
    <w:rsid w:val="005C1468"/>
    <w:rsid w:val="005C3314"/>
    <w:rsid w:val="005D47A3"/>
    <w:rsid w:val="005D68D8"/>
    <w:rsid w:val="005E0295"/>
    <w:rsid w:val="005E20F5"/>
    <w:rsid w:val="005E65B3"/>
    <w:rsid w:val="005E7378"/>
    <w:rsid w:val="005F5F16"/>
    <w:rsid w:val="005F7842"/>
    <w:rsid w:val="00601B5D"/>
    <w:rsid w:val="00605755"/>
    <w:rsid w:val="00606930"/>
    <w:rsid w:val="006157AC"/>
    <w:rsid w:val="00616AEB"/>
    <w:rsid w:val="006235EC"/>
    <w:rsid w:val="00627248"/>
    <w:rsid w:val="006349B9"/>
    <w:rsid w:val="006353D9"/>
    <w:rsid w:val="00636AAB"/>
    <w:rsid w:val="00643855"/>
    <w:rsid w:val="00647F0A"/>
    <w:rsid w:val="00651514"/>
    <w:rsid w:val="006518DB"/>
    <w:rsid w:val="00657EFD"/>
    <w:rsid w:val="00661527"/>
    <w:rsid w:val="006617A4"/>
    <w:rsid w:val="006636F5"/>
    <w:rsid w:val="006739E9"/>
    <w:rsid w:val="006755A2"/>
    <w:rsid w:val="0068487F"/>
    <w:rsid w:val="00685489"/>
    <w:rsid w:val="006855F5"/>
    <w:rsid w:val="0068658A"/>
    <w:rsid w:val="00692B1A"/>
    <w:rsid w:val="00694DB2"/>
    <w:rsid w:val="006A030C"/>
    <w:rsid w:val="006A1821"/>
    <w:rsid w:val="006A1C8F"/>
    <w:rsid w:val="006A2080"/>
    <w:rsid w:val="006A7686"/>
    <w:rsid w:val="006B237A"/>
    <w:rsid w:val="006B41EB"/>
    <w:rsid w:val="006B4AAE"/>
    <w:rsid w:val="006B52C5"/>
    <w:rsid w:val="006B5959"/>
    <w:rsid w:val="006B6810"/>
    <w:rsid w:val="006C24BB"/>
    <w:rsid w:val="006D5BE4"/>
    <w:rsid w:val="006D5C32"/>
    <w:rsid w:val="006E2F93"/>
    <w:rsid w:val="006E3B47"/>
    <w:rsid w:val="006F0242"/>
    <w:rsid w:val="006F1D98"/>
    <w:rsid w:val="006F3BB4"/>
    <w:rsid w:val="006F6C19"/>
    <w:rsid w:val="00700BE2"/>
    <w:rsid w:val="00703693"/>
    <w:rsid w:val="00705D27"/>
    <w:rsid w:val="00710F2D"/>
    <w:rsid w:val="00713988"/>
    <w:rsid w:val="0072075A"/>
    <w:rsid w:val="00723B0E"/>
    <w:rsid w:val="00725CDE"/>
    <w:rsid w:val="00727961"/>
    <w:rsid w:val="00733FC7"/>
    <w:rsid w:val="00734244"/>
    <w:rsid w:val="00734BFA"/>
    <w:rsid w:val="00740ADB"/>
    <w:rsid w:val="00743F6A"/>
    <w:rsid w:val="00747202"/>
    <w:rsid w:val="00751BCB"/>
    <w:rsid w:val="007556A6"/>
    <w:rsid w:val="00756195"/>
    <w:rsid w:val="00760518"/>
    <w:rsid w:val="00760700"/>
    <w:rsid w:val="00763B4B"/>
    <w:rsid w:val="00766392"/>
    <w:rsid w:val="00767C3A"/>
    <w:rsid w:val="00772812"/>
    <w:rsid w:val="00772C4A"/>
    <w:rsid w:val="0078350E"/>
    <w:rsid w:val="007862C9"/>
    <w:rsid w:val="00786547"/>
    <w:rsid w:val="00795152"/>
    <w:rsid w:val="00795BBF"/>
    <w:rsid w:val="0079655F"/>
    <w:rsid w:val="007A05BA"/>
    <w:rsid w:val="007A33D8"/>
    <w:rsid w:val="007B306B"/>
    <w:rsid w:val="007C3EF1"/>
    <w:rsid w:val="007C6C54"/>
    <w:rsid w:val="007C7CDD"/>
    <w:rsid w:val="007D094E"/>
    <w:rsid w:val="007D28F2"/>
    <w:rsid w:val="007D3C9F"/>
    <w:rsid w:val="007D4EDB"/>
    <w:rsid w:val="007D5D13"/>
    <w:rsid w:val="007D777D"/>
    <w:rsid w:val="007E123C"/>
    <w:rsid w:val="007F4900"/>
    <w:rsid w:val="007F5068"/>
    <w:rsid w:val="007F55B1"/>
    <w:rsid w:val="00800C17"/>
    <w:rsid w:val="00803820"/>
    <w:rsid w:val="00807E4A"/>
    <w:rsid w:val="0081444C"/>
    <w:rsid w:val="008229B1"/>
    <w:rsid w:val="0082347B"/>
    <w:rsid w:val="0082371B"/>
    <w:rsid w:val="008304E5"/>
    <w:rsid w:val="00834418"/>
    <w:rsid w:val="00834C67"/>
    <w:rsid w:val="00842EA7"/>
    <w:rsid w:val="00844C8B"/>
    <w:rsid w:val="00845527"/>
    <w:rsid w:val="008478E7"/>
    <w:rsid w:val="008516A0"/>
    <w:rsid w:val="00853394"/>
    <w:rsid w:val="0085601F"/>
    <w:rsid w:val="008623D3"/>
    <w:rsid w:val="0086293B"/>
    <w:rsid w:val="00866503"/>
    <w:rsid w:val="00866DF5"/>
    <w:rsid w:val="008702F4"/>
    <w:rsid w:val="008706D1"/>
    <w:rsid w:val="008720B7"/>
    <w:rsid w:val="00873D93"/>
    <w:rsid w:val="00880330"/>
    <w:rsid w:val="00883778"/>
    <w:rsid w:val="00886162"/>
    <w:rsid w:val="00890B40"/>
    <w:rsid w:val="00891E8F"/>
    <w:rsid w:val="008933F9"/>
    <w:rsid w:val="008A3AFF"/>
    <w:rsid w:val="008A4D08"/>
    <w:rsid w:val="008A54A6"/>
    <w:rsid w:val="008A7A1C"/>
    <w:rsid w:val="008B3CB3"/>
    <w:rsid w:val="008B4409"/>
    <w:rsid w:val="008B5D6E"/>
    <w:rsid w:val="008C18F2"/>
    <w:rsid w:val="008C6F1C"/>
    <w:rsid w:val="008D19D8"/>
    <w:rsid w:val="008D3C86"/>
    <w:rsid w:val="008E1046"/>
    <w:rsid w:val="008F06C9"/>
    <w:rsid w:val="008F0CA6"/>
    <w:rsid w:val="008F2DF6"/>
    <w:rsid w:val="008F3DDE"/>
    <w:rsid w:val="008F4A6E"/>
    <w:rsid w:val="008F4EE0"/>
    <w:rsid w:val="008F5A75"/>
    <w:rsid w:val="0090020D"/>
    <w:rsid w:val="009008E1"/>
    <w:rsid w:val="00902500"/>
    <w:rsid w:val="00902F2B"/>
    <w:rsid w:val="00904535"/>
    <w:rsid w:val="00911DE6"/>
    <w:rsid w:val="00913207"/>
    <w:rsid w:val="009155DD"/>
    <w:rsid w:val="00922040"/>
    <w:rsid w:val="00922943"/>
    <w:rsid w:val="00924150"/>
    <w:rsid w:val="0092577B"/>
    <w:rsid w:val="00925D58"/>
    <w:rsid w:val="00936478"/>
    <w:rsid w:val="00936A3C"/>
    <w:rsid w:val="009375BC"/>
    <w:rsid w:val="00940244"/>
    <w:rsid w:val="00944CDD"/>
    <w:rsid w:val="00944D28"/>
    <w:rsid w:val="00945CCB"/>
    <w:rsid w:val="00946953"/>
    <w:rsid w:val="00954FD5"/>
    <w:rsid w:val="009553D3"/>
    <w:rsid w:val="0095583E"/>
    <w:rsid w:val="00960BD5"/>
    <w:rsid w:val="009622A5"/>
    <w:rsid w:val="00976217"/>
    <w:rsid w:val="0098078C"/>
    <w:rsid w:val="00981FE6"/>
    <w:rsid w:val="00986835"/>
    <w:rsid w:val="00992F3E"/>
    <w:rsid w:val="009A193F"/>
    <w:rsid w:val="009A3D65"/>
    <w:rsid w:val="009B4C34"/>
    <w:rsid w:val="009B4D1C"/>
    <w:rsid w:val="009B53EE"/>
    <w:rsid w:val="009B72DF"/>
    <w:rsid w:val="009C5396"/>
    <w:rsid w:val="009D3A4B"/>
    <w:rsid w:val="009D59CF"/>
    <w:rsid w:val="009E139C"/>
    <w:rsid w:val="009E1E39"/>
    <w:rsid w:val="009E2132"/>
    <w:rsid w:val="009E7006"/>
    <w:rsid w:val="009E75AC"/>
    <w:rsid w:val="009F0954"/>
    <w:rsid w:val="009F4989"/>
    <w:rsid w:val="009F7A29"/>
    <w:rsid w:val="00A01C30"/>
    <w:rsid w:val="00A04DCC"/>
    <w:rsid w:val="00A064C4"/>
    <w:rsid w:val="00A11574"/>
    <w:rsid w:val="00A14312"/>
    <w:rsid w:val="00A30607"/>
    <w:rsid w:val="00A30BE9"/>
    <w:rsid w:val="00A360D3"/>
    <w:rsid w:val="00A369DA"/>
    <w:rsid w:val="00A37075"/>
    <w:rsid w:val="00A4234D"/>
    <w:rsid w:val="00A51B8A"/>
    <w:rsid w:val="00A54AC7"/>
    <w:rsid w:val="00A5579E"/>
    <w:rsid w:val="00A56C49"/>
    <w:rsid w:val="00A6453A"/>
    <w:rsid w:val="00A652BA"/>
    <w:rsid w:val="00A652CC"/>
    <w:rsid w:val="00A659D9"/>
    <w:rsid w:val="00A71ABF"/>
    <w:rsid w:val="00A72C6D"/>
    <w:rsid w:val="00A83DB3"/>
    <w:rsid w:val="00A8605D"/>
    <w:rsid w:val="00A86887"/>
    <w:rsid w:val="00A928BC"/>
    <w:rsid w:val="00A92DF1"/>
    <w:rsid w:val="00A93698"/>
    <w:rsid w:val="00A95C5A"/>
    <w:rsid w:val="00AA263B"/>
    <w:rsid w:val="00AA35F5"/>
    <w:rsid w:val="00AA58FC"/>
    <w:rsid w:val="00AA69B3"/>
    <w:rsid w:val="00AB0983"/>
    <w:rsid w:val="00AB0C2B"/>
    <w:rsid w:val="00AB17A8"/>
    <w:rsid w:val="00AB25E6"/>
    <w:rsid w:val="00AB28F7"/>
    <w:rsid w:val="00AB32D6"/>
    <w:rsid w:val="00AC2929"/>
    <w:rsid w:val="00AE0A1D"/>
    <w:rsid w:val="00AE0B09"/>
    <w:rsid w:val="00AE1888"/>
    <w:rsid w:val="00AE2EAA"/>
    <w:rsid w:val="00AE3631"/>
    <w:rsid w:val="00AE76F5"/>
    <w:rsid w:val="00B03716"/>
    <w:rsid w:val="00B1262D"/>
    <w:rsid w:val="00B15956"/>
    <w:rsid w:val="00B15ADE"/>
    <w:rsid w:val="00B16EF5"/>
    <w:rsid w:val="00B20538"/>
    <w:rsid w:val="00B22737"/>
    <w:rsid w:val="00B27B27"/>
    <w:rsid w:val="00B36690"/>
    <w:rsid w:val="00B373E1"/>
    <w:rsid w:val="00B374C6"/>
    <w:rsid w:val="00B4112F"/>
    <w:rsid w:val="00B470F1"/>
    <w:rsid w:val="00B50606"/>
    <w:rsid w:val="00B51A15"/>
    <w:rsid w:val="00B63F07"/>
    <w:rsid w:val="00B721A8"/>
    <w:rsid w:val="00B735F6"/>
    <w:rsid w:val="00B73702"/>
    <w:rsid w:val="00B73D49"/>
    <w:rsid w:val="00B757BF"/>
    <w:rsid w:val="00B80237"/>
    <w:rsid w:val="00B843F1"/>
    <w:rsid w:val="00B85990"/>
    <w:rsid w:val="00B863BC"/>
    <w:rsid w:val="00B87060"/>
    <w:rsid w:val="00B8790F"/>
    <w:rsid w:val="00B96206"/>
    <w:rsid w:val="00B96AE7"/>
    <w:rsid w:val="00BA056F"/>
    <w:rsid w:val="00BA3B27"/>
    <w:rsid w:val="00BB1464"/>
    <w:rsid w:val="00BB4D83"/>
    <w:rsid w:val="00BC1750"/>
    <w:rsid w:val="00BC44F2"/>
    <w:rsid w:val="00BC4CD7"/>
    <w:rsid w:val="00BD6485"/>
    <w:rsid w:val="00BE2BF2"/>
    <w:rsid w:val="00BF0EA4"/>
    <w:rsid w:val="00BF1826"/>
    <w:rsid w:val="00BF44EC"/>
    <w:rsid w:val="00BF45A0"/>
    <w:rsid w:val="00C01738"/>
    <w:rsid w:val="00C12847"/>
    <w:rsid w:val="00C13E58"/>
    <w:rsid w:val="00C15D4D"/>
    <w:rsid w:val="00C2172D"/>
    <w:rsid w:val="00C21B68"/>
    <w:rsid w:val="00C25C9F"/>
    <w:rsid w:val="00C30186"/>
    <w:rsid w:val="00C3301F"/>
    <w:rsid w:val="00C34892"/>
    <w:rsid w:val="00C411AB"/>
    <w:rsid w:val="00C41A2A"/>
    <w:rsid w:val="00C423D2"/>
    <w:rsid w:val="00C45B8A"/>
    <w:rsid w:val="00C47941"/>
    <w:rsid w:val="00C47BAF"/>
    <w:rsid w:val="00C53F3E"/>
    <w:rsid w:val="00C57120"/>
    <w:rsid w:val="00C62343"/>
    <w:rsid w:val="00C661D7"/>
    <w:rsid w:val="00C67EFC"/>
    <w:rsid w:val="00C70133"/>
    <w:rsid w:val="00C74D1F"/>
    <w:rsid w:val="00C77DCC"/>
    <w:rsid w:val="00C812E0"/>
    <w:rsid w:val="00C819B6"/>
    <w:rsid w:val="00C83183"/>
    <w:rsid w:val="00C84128"/>
    <w:rsid w:val="00C9219D"/>
    <w:rsid w:val="00C92ABE"/>
    <w:rsid w:val="00C92DCB"/>
    <w:rsid w:val="00C95E56"/>
    <w:rsid w:val="00CA13BD"/>
    <w:rsid w:val="00CA2700"/>
    <w:rsid w:val="00CA480B"/>
    <w:rsid w:val="00CA501F"/>
    <w:rsid w:val="00CA50BE"/>
    <w:rsid w:val="00CA606A"/>
    <w:rsid w:val="00CB0608"/>
    <w:rsid w:val="00CB4869"/>
    <w:rsid w:val="00CB5007"/>
    <w:rsid w:val="00CB7203"/>
    <w:rsid w:val="00CC075A"/>
    <w:rsid w:val="00CC0800"/>
    <w:rsid w:val="00CC141A"/>
    <w:rsid w:val="00CC3EC4"/>
    <w:rsid w:val="00CC67FA"/>
    <w:rsid w:val="00CC7399"/>
    <w:rsid w:val="00CD0377"/>
    <w:rsid w:val="00CD1884"/>
    <w:rsid w:val="00CD2D7E"/>
    <w:rsid w:val="00CD3E13"/>
    <w:rsid w:val="00CD4950"/>
    <w:rsid w:val="00CD5519"/>
    <w:rsid w:val="00CD7D09"/>
    <w:rsid w:val="00CE10C2"/>
    <w:rsid w:val="00CE1147"/>
    <w:rsid w:val="00CE66A5"/>
    <w:rsid w:val="00CE6BD8"/>
    <w:rsid w:val="00CE7692"/>
    <w:rsid w:val="00CF30C9"/>
    <w:rsid w:val="00CF7826"/>
    <w:rsid w:val="00D0184B"/>
    <w:rsid w:val="00D057ED"/>
    <w:rsid w:val="00D077F8"/>
    <w:rsid w:val="00D15B11"/>
    <w:rsid w:val="00D173D5"/>
    <w:rsid w:val="00D232BD"/>
    <w:rsid w:val="00D35AC6"/>
    <w:rsid w:val="00D45C1B"/>
    <w:rsid w:val="00D477FE"/>
    <w:rsid w:val="00D5024F"/>
    <w:rsid w:val="00D50DE6"/>
    <w:rsid w:val="00D5216F"/>
    <w:rsid w:val="00D52553"/>
    <w:rsid w:val="00D52B01"/>
    <w:rsid w:val="00D55F94"/>
    <w:rsid w:val="00D561BA"/>
    <w:rsid w:val="00D60AB4"/>
    <w:rsid w:val="00D6751B"/>
    <w:rsid w:val="00D71ED9"/>
    <w:rsid w:val="00D72AC8"/>
    <w:rsid w:val="00D72DDA"/>
    <w:rsid w:val="00D7519C"/>
    <w:rsid w:val="00D77931"/>
    <w:rsid w:val="00D835FD"/>
    <w:rsid w:val="00D948EA"/>
    <w:rsid w:val="00D95895"/>
    <w:rsid w:val="00DA0267"/>
    <w:rsid w:val="00DA2CB8"/>
    <w:rsid w:val="00DA305F"/>
    <w:rsid w:val="00DA4A80"/>
    <w:rsid w:val="00DB4066"/>
    <w:rsid w:val="00DC4329"/>
    <w:rsid w:val="00DD1158"/>
    <w:rsid w:val="00DD3CC6"/>
    <w:rsid w:val="00DE0539"/>
    <w:rsid w:val="00DE225C"/>
    <w:rsid w:val="00DE2C80"/>
    <w:rsid w:val="00DE5A93"/>
    <w:rsid w:val="00DE7192"/>
    <w:rsid w:val="00DE7301"/>
    <w:rsid w:val="00DE78F8"/>
    <w:rsid w:val="00DF17D7"/>
    <w:rsid w:val="00DF3FCF"/>
    <w:rsid w:val="00DF5529"/>
    <w:rsid w:val="00E00C94"/>
    <w:rsid w:val="00E068EE"/>
    <w:rsid w:val="00E06D94"/>
    <w:rsid w:val="00E1007B"/>
    <w:rsid w:val="00E111B5"/>
    <w:rsid w:val="00E119A9"/>
    <w:rsid w:val="00E13DD2"/>
    <w:rsid w:val="00E147E6"/>
    <w:rsid w:val="00E1563C"/>
    <w:rsid w:val="00E200A0"/>
    <w:rsid w:val="00E21156"/>
    <w:rsid w:val="00E25A92"/>
    <w:rsid w:val="00E376B9"/>
    <w:rsid w:val="00E37D8E"/>
    <w:rsid w:val="00E4004B"/>
    <w:rsid w:val="00E4144E"/>
    <w:rsid w:val="00E46659"/>
    <w:rsid w:val="00E511CF"/>
    <w:rsid w:val="00E55802"/>
    <w:rsid w:val="00E55FA8"/>
    <w:rsid w:val="00E623CE"/>
    <w:rsid w:val="00E62532"/>
    <w:rsid w:val="00E6559A"/>
    <w:rsid w:val="00E71454"/>
    <w:rsid w:val="00E73F86"/>
    <w:rsid w:val="00E74C0C"/>
    <w:rsid w:val="00E76445"/>
    <w:rsid w:val="00E801DA"/>
    <w:rsid w:val="00E8276A"/>
    <w:rsid w:val="00E850CC"/>
    <w:rsid w:val="00E87644"/>
    <w:rsid w:val="00E90F3B"/>
    <w:rsid w:val="00E929BA"/>
    <w:rsid w:val="00E93583"/>
    <w:rsid w:val="00E94271"/>
    <w:rsid w:val="00EA258D"/>
    <w:rsid w:val="00EB1D93"/>
    <w:rsid w:val="00EB1F07"/>
    <w:rsid w:val="00EB2187"/>
    <w:rsid w:val="00EB7DE2"/>
    <w:rsid w:val="00EC1E8C"/>
    <w:rsid w:val="00EC2416"/>
    <w:rsid w:val="00ED14BB"/>
    <w:rsid w:val="00ED79CF"/>
    <w:rsid w:val="00ED7A01"/>
    <w:rsid w:val="00EE10F7"/>
    <w:rsid w:val="00EE58C0"/>
    <w:rsid w:val="00EE767F"/>
    <w:rsid w:val="00EF2695"/>
    <w:rsid w:val="00EF48C9"/>
    <w:rsid w:val="00EF6256"/>
    <w:rsid w:val="00EF63A1"/>
    <w:rsid w:val="00EF67B3"/>
    <w:rsid w:val="00EF7AA2"/>
    <w:rsid w:val="00F013B4"/>
    <w:rsid w:val="00F06670"/>
    <w:rsid w:val="00F14814"/>
    <w:rsid w:val="00F14F46"/>
    <w:rsid w:val="00F20837"/>
    <w:rsid w:val="00F211CB"/>
    <w:rsid w:val="00F218F5"/>
    <w:rsid w:val="00F238A4"/>
    <w:rsid w:val="00F238AA"/>
    <w:rsid w:val="00F2700B"/>
    <w:rsid w:val="00F27B91"/>
    <w:rsid w:val="00F30307"/>
    <w:rsid w:val="00F41A0D"/>
    <w:rsid w:val="00F4450B"/>
    <w:rsid w:val="00F45027"/>
    <w:rsid w:val="00F60A7C"/>
    <w:rsid w:val="00F61A8F"/>
    <w:rsid w:val="00F70BDE"/>
    <w:rsid w:val="00F75705"/>
    <w:rsid w:val="00F769B3"/>
    <w:rsid w:val="00F76E1A"/>
    <w:rsid w:val="00F82F2E"/>
    <w:rsid w:val="00F833AA"/>
    <w:rsid w:val="00F84E5D"/>
    <w:rsid w:val="00F87BAB"/>
    <w:rsid w:val="00F94F00"/>
    <w:rsid w:val="00F96069"/>
    <w:rsid w:val="00FA0FBC"/>
    <w:rsid w:val="00FA12DB"/>
    <w:rsid w:val="00FA35DB"/>
    <w:rsid w:val="00FB18D2"/>
    <w:rsid w:val="00FB5092"/>
    <w:rsid w:val="00FB6731"/>
    <w:rsid w:val="00FC07FE"/>
    <w:rsid w:val="00FC4DF7"/>
    <w:rsid w:val="00FC57B9"/>
    <w:rsid w:val="00FD75E2"/>
    <w:rsid w:val="00FD7FA0"/>
    <w:rsid w:val="00FE4272"/>
    <w:rsid w:val="00FE6558"/>
    <w:rsid w:val="00FF13E7"/>
    <w:rsid w:val="00FF5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67" fillcolor="white">
      <v:fill color="white"/>
      <o:colormru v:ext="edit" colors="#ff9,#f9f"/>
    </o:shapedefaults>
    <o:shapelayout v:ext="edit">
      <o:idmap v:ext="edit" data="1"/>
      <o:rules v:ext="edit">
        <o:r id="V:Rule6" type="connector" idref="#_x0000_s1062"/>
        <o:r id="V:Rule7" type="connector" idref="#_x0000_s1060"/>
        <o:r id="V:Rule8" type="connector" idref="#_x0000_s1064"/>
        <o:r id="V:Rule9" type="connector" idref="#_x0000_s1061"/>
        <o:r id="V:Rule10" type="connector" idref="#_x0000_s1063"/>
      </o:rules>
    </o:shapelayout>
  </w:shapeDefaults>
  <w:decimalSymbol w:val="."/>
  <w:listSeparator w:val=","/>
  <w14:docId w14:val="572EAB74"/>
  <w15:chartTrackingRefBased/>
  <w15:docId w15:val="{A0A76BE6-7575-4A95-91BF-3F27E7A70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20FC7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20FC7"/>
    <w:rPr>
      <w:rFonts w:eastAsiaTheme="minorEastAsia"/>
      <w:kern w:val="0"/>
      <w:lang w:val="en-US"/>
    </w:rPr>
  </w:style>
  <w:style w:type="character" w:styleId="Hyperlink">
    <w:name w:val="Hyperlink"/>
    <w:basedOn w:val="DefaultParagraphFont"/>
    <w:uiPriority w:val="99"/>
    <w:unhideWhenUsed/>
    <w:rsid w:val="00B73D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3D49"/>
    <w:rPr>
      <w:color w:val="605E5C"/>
      <w:shd w:val="clear" w:color="auto" w:fill="E1DFDD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216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5216F"/>
    <w:rPr>
      <w:rFonts w:eastAsiaTheme="minorEastAsia"/>
      <w:color w:val="5A5A5A" w:themeColor="text1" w:themeTint="A5"/>
      <w:spacing w:val="15"/>
    </w:rPr>
  </w:style>
  <w:style w:type="paragraph" w:styleId="Header">
    <w:name w:val="header"/>
    <w:basedOn w:val="Normal"/>
    <w:link w:val="HeaderChar"/>
    <w:uiPriority w:val="99"/>
    <w:unhideWhenUsed/>
    <w:rsid w:val="00A95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5C5A"/>
  </w:style>
  <w:style w:type="paragraph" w:styleId="Footer">
    <w:name w:val="footer"/>
    <w:basedOn w:val="Normal"/>
    <w:link w:val="FooterChar"/>
    <w:uiPriority w:val="99"/>
    <w:unhideWhenUsed/>
    <w:rsid w:val="00A95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5C5A"/>
  </w:style>
  <w:style w:type="paragraph" w:styleId="ListParagraph">
    <w:name w:val="List Paragraph"/>
    <w:basedOn w:val="Normal"/>
    <w:uiPriority w:val="34"/>
    <w:qFormat/>
    <w:rsid w:val="00BB14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79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46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6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56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8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739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93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45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023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608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26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75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953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497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81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55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260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208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39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12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603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227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21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91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646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61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49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242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34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99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63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47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hyperlink" Target="https://doi.org/10.1080/03004270802291889" TargetMode="External"/><Relationship Id="rId21" Type="http://schemas.openxmlformats.org/officeDocument/2006/relationships/image" Target="media/image10.svg"/><Relationship Id="rId34" Type="http://schemas.openxmlformats.org/officeDocument/2006/relationships/hyperlink" Target="https://doi.org/10.1080/14729679.2020.1784766" TargetMode="External"/><Relationship Id="rId42" Type="http://schemas.openxmlformats.org/officeDocument/2006/relationships/hyperlink" Target="https://www.twinkl.co.uk/blog/8-benefits-of-baking-with-children" TargetMode="External"/><Relationship Id="rId47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9" Type="http://schemas.openxmlformats.org/officeDocument/2006/relationships/hyperlink" Target="https://doi.org/10.1186/s12889-017-4860-0" TargetMode="External"/><Relationship Id="rId11" Type="http://schemas.openxmlformats.org/officeDocument/2006/relationships/image" Target="media/image2.png"/><Relationship Id="rId24" Type="http://schemas.openxmlformats.org/officeDocument/2006/relationships/image" Target="media/image13.png"/><Relationship Id="rId32" Type="http://schemas.openxmlformats.org/officeDocument/2006/relationships/hyperlink" Target="https://doi.org/10.1108/ET-09-2018-0197" TargetMode="External"/><Relationship Id="rId37" Type="http://schemas.openxmlformats.org/officeDocument/2006/relationships/hyperlink" Target="https://scottishwildlifetrust.org.uk/resource/go-on-a-minibeast-hunt/" TargetMode="External"/><Relationship Id="rId40" Type="http://schemas.openxmlformats.org/officeDocument/2006/relationships/hyperlink" Target="https://scottishwildlifetrust.org.uk/resource/go-on-a-minibeast-hunt/" TargetMode="External"/><Relationship Id="rId45" Type="http://schemas.openxmlformats.org/officeDocument/2006/relationships/hyperlink" Target="https://help-for-early-years-providers.education.gov.uk/physical-development/fine-motor-skills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image" Target="media/image12.svg"/><Relationship Id="rId28" Type="http://schemas.openxmlformats.org/officeDocument/2006/relationships/hyperlink" Target="https://doi.org/10.3109/21679169.2014.955525" TargetMode="External"/><Relationship Id="rId36" Type="http://schemas.openxmlformats.org/officeDocument/2006/relationships/hyperlink" Target="https://doi.org/10.1080/17508975.2015.1015945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creativecommons.org/licenses/by-nc/3.0/" TargetMode="External"/><Relationship Id="rId19" Type="http://schemas.openxmlformats.org/officeDocument/2006/relationships/image" Target="media/image8.svg"/><Relationship Id="rId31" Type="http://schemas.openxmlformats.org/officeDocument/2006/relationships/hyperlink" Target="http://ebookcentral.proquest.com/lib/trinity/detail.action?docID=5909927" TargetMode="External"/><Relationship Id="rId44" Type="http://schemas.openxmlformats.org/officeDocument/2006/relationships/hyperlink" Target="https://developmentbank.wales/PPC-2-business-loan-Wales?msclkid=a110d5b8435f19b90b2fb0665baffb71&amp;utm_source=bing&amp;utm_medium=cpc&amp;utm_campaign=Government&amp;utm_term=government%20funding%20for%20startup&amp;utm_content=Government%20Funding%20For%20Startup%20%2B%20Exac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ngall.com/application-png/download/45256" TargetMode="External"/><Relationship Id="rId14" Type="http://schemas.openxmlformats.org/officeDocument/2006/relationships/hyperlink" Target="https://pixabay.com/en/sun-rainbow-kids-scrapbook-nature-2744747/" TargetMode="External"/><Relationship Id="rId22" Type="http://schemas.openxmlformats.org/officeDocument/2006/relationships/image" Target="media/image11.png"/><Relationship Id="rId27" Type="http://schemas.openxmlformats.org/officeDocument/2006/relationships/image" Target="media/image16.svg"/><Relationship Id="rId30" Type="http://schemas.openxmlformats.org/officeDocument/2006/relationships/hyperlink" Target="https://doi.org/10.1177/1367493507085617" TargetMode="External"/><Relationship Id="rId35" Type="http://schemas.openxmlformats.org/officeDocument/2006/relationships/hyperlink" Target="https://doi.org/10.1177/1367493519880049" TargetMode="External"/><Relationship Id="rId43" Type="http://schemas.openxmlformats.org/officeDocument/2006/relationships/hyperlink" Target="https://doi.org/10.1177/1745691617704397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pixabay.com/en/arrow-right-direction-pointing-29170/" TargetMode="External"/><Relationship Id="rId17" Type="http://schemas.openxmlformats.org/officeDocument/2006/relationships/image" Target="media/image6.svg"/><Relationship Id="rId25" Type="http://schemas.openxmlformats.org/officeDocument/2006/relationships/image" Target="media/image14.svg"/><Relationship Id="rId33" Type="http://schemas.openxmlformats.org/officeDocument/2006/relationships/hyperlink" Target="https://doi.org/10.3928/21650799-20121221-53." TargetMode="External"/><Relationship Id="rId38" Type="http://schemas.openxmlformats.org/officeDocument/2006/relationships/hyperlink" Target="https://digital.nhs.uk/news/2023/latest-figures-show-drop-in-obesity-rates-among-primary-school-children-statistical-press-release" TargetMode="External"/><Relationship Id="rId46" Type="http://schemas.openxmlformats.org/officeDocument/2006/relationships/header" Target="header1.xml"/><Relationship Id="rId20" Type="http://schemas.openxmlformats.org/officeDocument/2006/relationships/image" Target="media/image9.png"/><Relationship Id="rId41" Type="http://schemas.openxmlformats.org/officeDocument/2006/relationships/hyperlink" Target="https://www.theguardian.com/society/2014/jan/08/are-tablet-computers-bad-young-childre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FFBD0D-A67B-423C-AFBA-E4920AAB28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3732</Words>
  <Characters>21274</Characters>
  <Application>Microsoft Office Word</Application>
  <DocSecurity>0</DocSecurity>
  <Lines>177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charles</dc:creator>
  <cp:keywords/>
  <dc:description/>
  <cp:lastModifiedBy>jade charles</cp:lastModifiedBy>
  <cp:revision>786</cp:revision>
  <dcterms:created xsi:type="dcterms:W3CDTF">2024-02-21T17:15:00Z</dcterms:created>
  <dcterms:modified xsi:type="dcterms:W3CDTF">2024-03-03T09:59:00Z</dcterms:modified>
</cp:coreProperties>
</file>