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1B2B18" w14:textId="61CFE1DB" w:rsidR="0078130F" w:rsidRDefault="0078130F" w:rsidP="0078130F">
      <w:pPr>
        <w:jc w:val="right"/>
        <w:rPr>
          <w:sz w:val="144"/>
          <w:szCs w:val="144"/>
        </w:rPr>
      </w:pPr>
      <w:r>
        <w:rPr>
          <w:sz w:val="144"/>
          <w:szCs w:val="144"/>
        </w:rPr>
        <w:t>M</w:t>
      </w:r>
      <w:r w:rsidRPr="0078130F">
        <w:rPr>
          <w:sz w:val="144"/>
          <w:szCs w:val="144"/>
        </w:rPr>
        <w:t xml:space="preserve">ale suicide </w:t>
      </w:r>
    </w:p>
    <w:p w14:paraId="4B82D366" w14:textId="1146C1CD" w:rsidR="0078130F" w:rsidRDefault="0078130F" w:rsidP="0078130F">
      <w:pPr>
        <w:jc w:val="center"/>
        <w:rPr>
          <w:sz w:val="144"/>
          <w:szCs w:val="144"/>
        </w:rPr>
      </w:pPr>
      <w:r>
        <w:rPr>
          <w:sz w:val="144"/>
          <w:szCs w:val="144"/>
        </w:rPr>
        <w:t xml:space="preserve">    </w:t>
      </w:r>
      <w:r w:rsidRPr="0078130F">
        <w:rPr>
          <w:sz w:val="144"/>
          <w:szCs w:val="144"/>
        </w:rPr>
        <w:t xml:space="preserve">in </w:t>
      </w:r>
      <w:r w:rsidR="00614890">
        <w:rPr>
          <w:sz w:val="144"/>
          <w:szCs w:val="144"/>
        </w:rPr>
        <w:t>W</w:t>
      </w:r>
      <w:r w:rsidRPr="0078130F">
        <w:rPr>
          <w:sz w:val="144"/>
          <w:szCs w:val="144"/>
        </w:rPr>
        <w:t>ales</w:t>
      </w:r>
      <w:r w:rsidR="002D65DD">
        <w:rPr>
          <w:sz w:val="144"/>
          <w:szCs w:val="144"/>
        </w:rPr>
        <w:t>.</w:t>
      </w:r>
      <w:r w:rsidRPr="0078130F">
        <w:rPr>
          <w:sz w:val="144"/>
          <w:szCs w:val="144"/>
        </w:rPr>
        <w:t xml:space="preserve"> </w:t>
      </w:r>
    </w:p>
    <w:p w14:paraId="66FC7C21" w14:textId="57D6C117" w:rsidR="0078130F" w:rsidRPr="0078130F" w:rsidRDefault="007B7D84" w:rsidP="0078130F">
      <w:pPr>
        <w:jc w:val="center"/>
        <w:rPr>
          <w:sz w:val="24"/>
          <w:szCs w:val="24"/>
        </w:rPr>
      </w:pPr>
      <w:r>
        <w:rPr>
          <w:sz w:val="24"/>
          <w:szCs w:val="24"/>
        </w:rPr>
        <w:t xml:space="preserve">                                        </w:t>
      </w:r>
      <w:r w:rsidR="0078130F" w:rsidRPr="0078130F">
        <w:rPr>
          <w:noProof/>
        </w:rPr>
        <w:drawing>
          <wp:inline distT="0" distB="0" distL="0" distR="0" wp14:anchorId="123E7B99" wp14:editId="021862A5">
            <wp:extent cx="3343275" cy="22860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43275" cy="2286000"/>
                    </a:xfrm>
                    <a:prstGeom prst="rect">
                      <a:avLst/>
                    </a:prstGeom>
                  </pic:spPr>
                </pic:pic>
              </a:graphicData>
            </a:graphic>
          </wp:inline>
        </w:drawing>
      </w:r>
      <w:r w:rsidR="0078130F" w:rsidRPr="00D02F90">
        <w:rPr>
          <w:sz w:val="18"/>
          <w:szCs w:val="18"/>
        </w:rPr>
        <w:t>Daily mail (2015)</w:t>
      </w:r>
    </w:p>
    <w:p w14:paraId="7A9699B2" w14:textId="77777777" w:rsidR="0078130F" w:rsidRDefault="0078130F" w:rsidP="0078130F">
      <w:pPr>
        <w:jc w:val="center"/>
        <w:rPr>
          <w:sz w:val="144"/>
          <w:szCs w:val="144"/>
        </w:rPr>
      </w:pPr>
      <w:r>
        <w:rPr>
          <w:sz w:val="144"/>
          <w:szCs w:val="144"/>
        </w:rPr>
        <w:t xml:space="preserve">BY </w:t>
      </w:r>
    </w:p>
    <w:p w14:paraId="6E91D8C4" w14:textId="0D42A4E6" w:rsidR="0078130F" w:rsidRPr="0078130F" w:rsidRDefault="0078130F" w:rsidP="00D02F90">
      <w:pPr>
        <w:jc w:val="center"/>
        <w:rPr>
          <w:sz w:val="144"/>
          <w:szCs w:val="144"/>
        </w:rPr>
      </w:pPr>
      <w:r>
        <w:rPr>
          <w:sz w:val="144"/>
          <w:szCs w:val="144"/>
        </w:rPr>
        <w:t>CHARLENE DREWETT</w:t>
      </w:r>
    </w:p>
    <w:p w14:paraId="6A9C336A" w14:textId="1FB2FAB5" w:rsidR="0078130F" w:rsidRPr="005115CA" w:rsidRDefault="0078130F">
      <w:pPr>
        <w:rPr>
          <w:sz w:val="40"/>
          <w:szCs w:val="40"/>
          <w:u w:val="single"/>
        </w:rPr>
      </w:pPr>
      <w:r w:rsidRPr="005115CA">
        <w:rPr>
          <w:sz w:val="40"/>
          <w:szCs w:val="40"/>
          <w:u w:val="single"/>
        </w:rPr>
        <w:lastRenderedPageBreak/>
        <w:t xml:space="preserve">CONTENTS PAGE </w:t>
      </w:r>
    </w:p>
    <w:p w14:paraId="3048BBC9" w14:textId="7158D32D" w:rsidR="0087480D" w:rsidRPr="005115CA" w:rsidRDefault="0087480D">
      <w:pPr>
        <w:rPr>
          <w:sz w:val="40"/>
          <w:szCs w:val="40"/>
          <w:u w:val="single"/>
        </w:rPr>
      </w:pPr>
    </w:p>
    <w:p w14:paraId="77AA5849" w14:textId="56D9244F" w:rsidR="0087480D" w:rsidRPr="005115CA" w:rsidRDefault="005115CA">
      <w:pPr>
        <w:rPr>
          <w:sz w:val="40"/>
          <w:szCs w:val="40"/>
        </w:rPr>
      </w:pPr>
      <w:r w:rsidRPr="005115CA">
        <w:rPr>
          <w:sz w:val="40"/>
          <w:szCs w:val="40"/>
        </w:rPr>
        <w:t>P</w:t>
      </w:r>
      <w:r w:rsidR="0087480D" w:rsidRPr="005115CA">
        <w:rPr>
          <w:sz w:val="40"/>
          <w:szCs w:val="40"/>
        </w:rPr>
        <w:t>age 1 Front cover</w:t>
      </w:r>
    </w:p>
    <w:p w14:paraId="2266B843" w14:textId="6352D28C" w:rsidR="0087480D" w:rsidRPr="005115CA" w:rsidRDefault="005115CA">
      <w:pPr>
        <w:rPr>
          <w:sz w:val="40"/>
          <w:szCs w:val="40"/>
        </w:rPr>
      </w:pPr>
      <w:r w:rsidRPr="005115CA">
        <w:rPr>
          <w:sz w:val="40"/>
          <w:szCs w:val="40"/>
        </w:rPr>
        <w:t>P</w:t>
      </w:r>
      <w:r w:rsidR="0087480D" w:rsidRPr="005115CA">
        <w:rPr>
          <w:sz w:val="40"/>
          <w:szCs w:val="40"/>
        </w:rPr>
        <w:t xml:space="preserve">age 2 </w:t>
      </w:r>
      <w:r w:rsidRPr="005115CA">
        <w:rPr>
          <w:sz w:val="40"/>
          <w:szCs w:val="40"/>
        </w:rPr>
        <w:t>C</w:t>
      </w:r>
      <w:r w:rsidR="0087480D" w:rsidRPr="005115CA">
        <w:rPr>
          <w:sz w:val="40"/>
          <w:szCs w:val="40"/>
        </w:rPr>
        <w:t xml:space="preserve">ontents page </w:t>
      </w:r>
    </w:p>
    <w:p w14:paraId="448A9D80" w14:textId="1A72B69C" w:rsidR="0087480D" w:rsidRPr="005115CA" w:rsidRDefault="005115CA">
      <w:pPr>
        <w:rPr>
          <w:sz w:val="40"/>
          <w:szCs w:val="40"/>
        </w:rPr>
      </w:pPr>
      <w:r w:rsidRPr="005115CA">
        <w:rPr>
          <w:sz w:val="40"/>
          <w:szCs w:val="40"/>
        </w:rPr>
        <w:t>P</w:t>
      </w:r>
      <w:r w:rsidR="0087480D" w:rsidRPr="005115CA">
        <w:rPr>
          <w:sz w:val="40"/>
          <w:szCs w:val="40"/>
        </w:rPr>
        <w:t xml:space="preserve">age 3 </w:t>
      </w:r>
      <w:r w:rsidRPr="005115CA">
        <w:rPr>
          <w:sz w:val="40"/>
          <w:szCs w:val="40"/>
        </w:rPr>
        <w:t>Introduction</w:t>
      </w:r>
      <w:r w:rsidR="0087480D" w:rsidRPr="005115CA">
        <w:rPr>
          <w:sz w:val="40"/>
          <w:szCs w:val="40"/>
        </w:rPr>
        <w:t xml:space="preserve"> and male suicide statistics</w:t>
      </w:r>
    </w:p>
    <w:p w14:paraId="631C288A" w14:textId="546028D6" w:rsidR="0087480D" w:rsidRPr="005115CA" w:rsidRDefault="005115CA">
      <w:pPr>
        <w:rPr>
          <w:sz w:val="40"/>
          <w:szCs w:val="40"/>
        </w:rPr>
      </w:pPr>
      <w:r w:rsidRPr="005115CA">
        <w:rPr>
          <w:sz w:val="40"/>
          <w:szCs w:val="40"/>
        </w:rPr>
        <w:t>P</w:t>
      </w:r>
      <w:r w:rsidR="0087480D" w:rsidRPr="005115CA">
        <w:rPr>
          <w:sz w:val="40"/>
          <w:szCs w:val="40"/>
        </w:rPr>
        <w:t xml:space="preserve">age 4 </w:t>
      </w:r>
      <w:r w:rsidRPr="005115CA">
        <w:rPr>
          <w:sz w:val="40"/>
          <w:szCs w:val="40"/>
        </w:rPr>
        <w:t>S</w:t>
      </w:r>
      <w:r w:rsidR="0087480D" w:rsidRPr="005115CA">
        <w:rPr>
          <w:sz w:val="40"/>
          <w:szCs w:val="40"/>
        </w:rPr>
        <w:t>tra</w:t>
      </w:r>
      <w:r w:rsidRPr="005115CA">
        <w:rPr>
          <w:sz w:val="40"/>
          <w:szCs w:val="40"/>
        </w:rPr>
        <w:t>t</w:t>
      </w:r>
      <w:r w:rsidR="0087480D" w:rsidRPr="005115CA">
        <w:rPr>
          <w:sz w:val="40"/>
          <w:szCs w:val="40"/>
        </w:rPr>
        <w:t>e</w:t>
      </w:r>
      <w:r w:rsidRPr="005115CA">
        <w:rPr>
          <w:sz w:val="40"/>
          <w:szCs w:val="40"/>
        </w:rPr>
        <w:t>g</w:t>
      </w:r>
      <w:r w:rsidR="0087480D" w:rsidRPr="005115CA">
        <w:rPr>
          <w:sz w:val="40"/>
          <w:szCs w:val="40"/>
        </w:rPr>
        <w:t>y 1</w:t>
      </w:r>
    </w:p>
    <w:p w14:paraId="0CF72CA0" w14:textId="2496E997" w:rsidR="0087480D" w:rsidRPr="005115CA" w:rsidRDefault="005115CA">
      <w:pPr>
        <w:rPr>
          <w:sz w:val="40"/>
          <w:szCs w:val="40"/>
        </w:rPr>
      </w:pPr>
      <w:r w:rsidRPr="005115CA">
        <w:rPr>
          <w:sz w:val="40"/>
          <w:szCs w:val="40"/>
        </w:rPr>
        <w:t>P</w:t>
      </w:r>
      <w:r w:rsidR="0087480D" w:rsidRPr="005115CA">
        <w:rPr>
          <w:sz w:val="40"/>
          <w:szCs w:val="40"/>
        </w:rPr>
        <w:t xml:space="preserve">age 5 </w:t>
      </w:r>
      <w:r w:rsidRPr="005115CA">
        <w:rPr>
          <w:sz w:val="40"/>
          <w:szCs w:val="40"/>
        </w:rPr>
        <w:t>Strategy</w:t>
      </w:r>
      <w:r w:rsidR="0087480D" w:rsidRPr="005115CA">
        <w:rPr>
          <w:sz w:val="40"/>
          <w:szCs w:val="40"/>
        </w:rPr>
        <w:t xml:space="preserve"> 2</w:t>
      </w:r>
    </w:p>
    <w:p w14:paraId="6D582B31" w14:textId="1207A31E" w:rsidR="0087480D" w:rsidRPr="005115CA" w:rsidRDefault="005115CA">
      <w:pPr>
        <w:rPr>
          <w:sz w:val="40"/>
          <w:szCs w:val="40"/>
        </w:rPr>
      </w:pPr>
      <w:r w:rsidRPr="005115CA">
        <w:rPr>
          <w:sz w:val="40"/>
          <w:szCs w:val="40"/>
        </w:rPr>
        <w:t>P</w:t>
      </w:r>
      <w:r w:rsidR="0087480D" w:rsidRPr="005115CA">
        <w:rPr>
          <w:sz w:val="40"/>
          <w:szCs w:val="40"/>
        </w:rPr>
        <w:t xml:space="preserve">age 6 </w:t>
      </w:r>
      <w:r w:rsidRPr="005115CA">
        <w:rPr>
          <w:sz w:val="40"/>
          <w:szCs w:val="40"/>
        </w:rPr>
        <w:t>Strategy</w:t>
      </w:r>
      <w:r w:rsidR="0087480D" w:rsidRPr="005115CA">
        <w:rPr>
          <w:sz w:val="40"/>
          <w:szCs w:val="40"/>
        </w:rPr>
        <w:t xml:space="preserve"> 3</w:t>
      </w:r>
    </w:p>
    <w:p w14:paraId="5A4B0098" w14:textId="331A842D" w:rsidR="0087480D" w:rsidRPr="005115CA" w:rsidRDefault="005115CA">
      <w:pPr>
        <w:rPr>
          <w:sz w:val="40"/>
          <w:szCs w:val="40"/>
        </w:rPr>
      </w:pPr>
      <w:r w:rsidRPr="005115CA">
        <w:rPr>
          <w:sz w:val="40"/>
          <w:szCs w:val="40"/>
        </w:rPr>
        <w:t>P</w:t>
      </w:r>
      <w:r w:rsidR="0087480D" w:rsidRPr="005115CA">
        <w:rPr>
          <w:sz w:val="40"/>
          <w:szCs w:val="40"/>
        </w:rPr>
        <w:t xml:space="preserve">age 7 </w:t>
      </w:r>
      <w:r w:rsidRPr="005115CA">
        <w:rPr>
          <w:sz w:val="40"/>
          <w:szCs w:val="40"/>
        </w:rPr>
        <w:t>R</w:t>
      </w:r>
      <w:r w:rsidR="007651E6" w:rsidRPr="005115CA">
        <w:rPr>
          <w:sz w:val="40"/>
          <w:szCs w:val="40"/>
        </w:rPr>
        <w:t>ecommendations and conclusions</w:t>
      </w:r>
    </w:p>
    <w:p w14:paraId="75BA3A8B" w14:textId="01FC4268" w:rsidR="007651E6" w:rsidRPr="005115CA" w:rsidRDefault="005115CA">
      <w:pPr>
        <w:rPr>
          <w:sz w:val="40"/>
          <w:szCs w:val="40"/>
        </w:rPr>
      </w:pPr>
      <w:r w:rsidRPr="005115CA">
        <w:rPr>
          <w:sz w:val="40"/>
          <w:szCs w:val="40"/>
        </w:rPr>
        <w:t>P</w:t>
      </w:r>
      <w:r w:rsidR="007651E6" w:rsidRPr="005115CA">
        <w:rPr>
          <w:sz w:val="40"/>
          <w:szCs w:val="40"/>
        </w:rPr>
        <w:t xml:space="preserve">age 8 </w:t>
      </w:r>
      <w:r w:rsidRPr="005115CA">
        <w:rPr>
          <w:sz w:val="40"/>
          <w:szCs w:val="40"/>
        </w:rPr>
        <w:t>References</w:t>
      </w:r>
    </w:p>
    <w:p w14:paraId="5DA6D985" w14:textId="00E69F82" w:rsidR="007651E6" w:rsidRPr="005115CA" w:rsidRDefault="005115CA">
      <w:pPr>
        <w:rPr>
          <w:sz w:val="40"/>
          <w:szCs w:val="40"/>
        </w:rPr>
      </w:pPr>
      <w:r w:rsidRPr="005115CA">
        <w:rPr>
          <w:sz w:val="40"/>
          <w:szCs w:val="40"/>
        </w:rPr>
        <w:t>P</w:t>
      </w:r>
      <w:r w:rsidR="007651E6" w:rsidRPr="005115CA">
        <w:rPr>
          <w:sz w:val="40"/>
          <w:szCs w:val="40"/>
        </w:rPr>
        <w:t xml:space="preserve">age 9 </w:t>
      </w:r>
      <w:r w:rsidRPr="005115CA">
        <w:rPr>
          <w:sz w:val="40"/>
          <w:szCs w:val="40"/>
        </w:rPr>
        <w:t>References</w:t>
      </w:r>
      <w:r w:rsidR="007651E6" w:rsidRPr="005115CA">
        <w:rPr>
          <w:sz w:val="40"/>
          <w:szCs w:val="40"/>
        </w:rPr>
        <w:t xml:space="preserve"> </w:t>
      </w:r>
    </w:p>
    <w:p w14:paraId="0893646B" w14:textId="77777777" w:rsidR="007651E6" w:rsidRPr="0087480D" w:rsidRDefault="007651E6"/>
    <w:p w14:paraId="4CD45275" w14:textId="086C4227" w:rsidR="0078130F" w:rsidRDefault="0078130F">
      <w:pPr>
        <w:rPr>
          <w:u w:val="single"/>
        </w:rPr>
      </w:pPr>
    </w:p>
    <w:p w14:paraId="3C327802" w14:textId="7732B426" w:rsidR="0078130F" w:rsidRDefault="0078130F">
      <w:pPr>
        <w:rPr>
          <w:u w:val="single"/>
        </w:rPr>
      </w:pPr>
    </w:p>
    <w:p w14:paraId="6F360452" w14:textId="0650BB00" w:rsidR="0078130F" w:rsidRDefault="0078130F">
      <w:pPr>
        <w:rPr>
          <w:u w:val="single"/>
        </w:rPr>
      </w:pPr>
    </w:p>
    <w:p w14:paraId="62229031" w14:textId="6302938C" w:rsidR="0078130F" w:rsidRDefault="0078130F">
      <w:pPr>
        <w:rPr>
          <w:u w:val="single"/>
        </w:rPr>
      </w:pPr>
    </w:p>
    <w:p w14:paraId="74E34357" w14:textId="4D9B4682" w:rsidR="0078130F" w:rsidRDefault="0078130F">
      <w:pPr>
        <w:rPr>
          <w:u w:val="single"/>
        </w:rPr>
      </w:pPr>
    </w:p>
    <w:p w14:paraId="58ECC443" w14:textId="0E3232C8" w:rsidR="0078130F" w:rsidRDefault="0078130F">
      <w:pPr>
        <w:rPr>
          <w:u w:val="single"/>
        </w:rPr>
      </w:pPr>
    </w:p>
    <w:p w14:paraId="36D2E079" w14:textId="52FA562D" w:rsidR="0078130F" w:rsidRDefault="0078130F">
      <w:pPr>
        <w:rPr>
          <w:u w:val="single"/>
        </w:rPr>
      </w:pPr>
    </w:p>
    <w:p w14:paraId="68C8DC7A" w14:textId="7CBF363E" w:rsidR="0078130F" w:rsidRDefault="0078130F">
      <w:pPr>
        <w:rPr>
          <w:u w:val="single"/>
        </w:rPr>
      </w:pPr>
    </w:p>
    <w:p w14:paraId="4E90E760" w14:textId="28093BA6" w:rsidR="0078130F" w:rsidRDefault="0078130F">
      <w:pPr>
        <w:rPr>
          <w:u w:val="single"/>
        </w:rPr>
      </w:pPr>
    </w:p>
    <w:p w14:paraId="054206C1" w14:textId="5109DD79" w:rsidR="0078130F" w:rsidRDefault="0078130F">
      <w:pPr>
        <w:rPr>
          <w:u w:val="single"/>
        </w:rPr>
      </w:pPr>
    </w:p>
    <w:p w14:paraId="0282501D" w14:textId="5C482440" w:rsidR="0078130F" w:rsidRDefault="0078130F">
      <w:pPr>
        <w:rPr>
          <w:u w:val="single"/>
        </w:rPr>
      </w:pPr>
    </w:p>
    <w:p w14:paraId="56A3A28A" w14:textId="5E9F5934" w:rsidR="0078130F" w:rsidRDefault="0078130F">
      <w:pPr>
        <w:rPr>
          <w:u w:val="single"/>
        </w:rPr>
      </w:pPr>
    </w:p>
    <w:p w14:paraId="483FEBF0" w14:textId="77777777" w:rsidR="005115CA" w:rsidRDefault="005115CA">
      <w:pPr>
        <w:rPr>
          <w:u w:val="single"/>
        </w:rPr>
      </w:pPr>
    </w:p>
    <w:p w14:paraId="437CE6F6" w14:textId="494DC9B4" w:rsidR="00F11CFC" w:rsidRPr="00375789" w:rsidRDefault="005A66EF">
      <w:pPr>
        <w:rPr>
          <w:u w:val="single"/>
        </w:rPr>
      </w:pPr>
      <w:r w:rsidRPr="00375789">
        <w:rPr>
          <w:u w:val="single"/>
        </w:rPr>
        <w:t>Introduction</w:t>
      </w:r>
    </w:p>
    <w:p w14:paraId="0EED98E2" w14:textId="2334856E" w:rsidR="005A66EF" w:rsidRDefault="00375789">
      <w:r>
        <w:t xml:space="preserve">This report will be discussing the issue of male suicide and its prevalence in wales. Suicide is </w:t>
      </w:r>
      <w:r w:rsidR="00D02F90">
        <w:t>an</w:t>
      </w:r>
      <w:r>
        <w:t xml:space="preserve"> act undertaken by someone who sees no way out of the dilemma that they may be facing. Some may deem it as a selfish act as it destroys the people left behind. This is a major health issue that </w:t>
      </w:r>
      <w:r w:rsidR="00D02F90">
        <w:t>W</w:t>
      </w:r>
      <w:r>
        <w:t xml:space="preserve">ales currently faces and are trying to tackle. Suicide is the highest killer of adult males in </w:t>
      </w:r>
      <w:r w:rsidR="00D02F90">
        <w:t>W</w:t>
      </w:r>
      <w:r>
        <w:t xml:space="preserve">ales and is a topic of concern for health and care services today. This report will look at the issues of male suicide in </w:t>
      </w:r>
      <w:r w:rsidR="00D02F90">
        <w:t>W</w:t>
      </w:r>
      <w:r>
        <w:t xml:space="preserve">ales, and the statistics that are relevant to male suicide. Three current strategies that are related to male suicide in </w:t>
      </w:r>
      <w:r w:rsidR="00D02F90">
        <w:t>W</w:t>
      </w:r>
      <w:r>
        <w:t xml:space="preserve">ales will also be addressed these will be talk to me 2 and together for mental health these strategies are government led, these will then be supported by the DJP foundation which is a support group set up for victims considering suicide. </w:t>
      </w:r>
    </w:p>
    <w:p w14:paraId="578E0E01" w14:textId="10AE7DBE" w:rsidR="00375789" w:rsidRDefault="00375789">
      <w:pPr>
        <w:rPr>
          <w:u w:val="single"/>
        </w:rPr>
      </w:pPr>
      <w:r w:rsidRPr="00375789">
        <w:rPr>
          <w:u w:val="single"/>
        </w:rPr>
        <w:t xml:space="preserve">Male suicide in wales </w:t>
      </w:r>
      <w:r w:rsidR="00F42054">
        <w:rPr>
          <w:u w:val="single"/>
        </w:rPr>
        <w:t>statistics.</w:t>
      </w:r>
    </w:p>
    <w:p w14:paraId="31775443" w14:textId="55D5DB2D" w:rsidR="00375789" w:rsidRDefault="00BB711B" w:rsidP="0047251C">
      <w:r>
        <w:t>When looking at male suicide on</w:t>
      </w:r>
      <w:r w:rsidR="003B404A">
        <w:t>e</w:t>
      </w:r>
      <w:r>
        <w:t xml:space="preserve"> of the online newspapers have stated </w:t>
      </w:r>
      <w:r w:rsidR="00D02F90">
        <w:t>“</w:t>
      </w:r>
      <w:r>
        <w:t>Suicide rates among men have soared in Wales to higher than the UK average and the highest since 1981</w:t>
      </w:r>
      <w:r w:rsidR="00D02F90">
        <w:t>”</w:t>
      </w:r>
      <w:r>
        <w:t xml:space="preserve">. </w:t>
      </w:r>
      <w:r w:rsidR="00980611">
        <w:t>In wales the rate of suicide is the highest it has been in 30 years</w:t>
      </w:r>
      <w:r>
        <w:t>,</w:t>
      </w:r>
      <w:r w:rsidR="00980611">
        <w:t>317 men took their own life’s,</w:t>
      </w:r>
      <w:r>
        <w:t xml:space="preserve"> with the number of deaths up by nearly a quarter in a year. </w:t>
      </w:r>
      <w:r w:rsidR="00980611">
        <w:t xml:space="preserve">2013 saw </w:t>
      </w:r>
      <w:r>
        <w:t xml:space="preserve">the highest rate since </w:t>
      </w:r>
      <w:r w:rsidR="00980611">
        <w:t>data</w:t>
      </w:r>
      <w:r>
        <w:t xml:space="preserve"> began in </w:t>
      </w:r>
      <w:r w:rsidR="005F5C28">
        <w:t>1981, raising</w:t>
      </w:r>
      <w:r>
        <w:t xml:space="preserve"> the rate to 26.1 per 100,000 men in 2013 from 21.4 in 2012</w:t>
      </w:r>
      <w:r w:rsidR="005F5C28" w:rsidRPr="005F5C28">
        <w:t>(Sabur and Miller, 201</w:t>
      </w:r>
      <w:r w:rsidR="005F5C28">
        <w:t>5</w:t>
      </w:r>
      <w:r w:rsidR="005F5C28" w:rsidRPr="005F5C28">
        <w:t>)</w:t>
      </w:r>
      <w:r w:rsidR="005F5C28">
        <w:t xml:space="preserve">. In relation to </w:t>
      </w:r>
      <w:r w:rsidR="003B404A">
        <w:t>this P</w:t>
      </w:r>
      <w:r w:rsidR="003B404A" w:rsidRPr="003B404A">
        <w:t xml:space="preserve">ollock, </w:t>
      </w:r>
      <w:r w:rsidR="003B404A">
        <w:t>(</w:t>
      </w:r>
      <w:r w:rsidR="003B404A" w:rsidRPr="003B404A">
        <w:t>2018)</w:t>
      </w:r>
      <w:r w:rsidR="003B404A">
        <w:t xml:space="preserve"> quotes in her article in BBC news wales “The</w:t>
      </w:r>
      <w:r w:rsidR="005F5C28">
        <w:t xml:space="preserve"> number of men who die by suicide should be considered a "national emergency".</w:t>
      </w:r>
      <w:r w:rsidR="003B404A">
        <w:t xml:space="preserve"> </w:t>
      </w:r>
      <w:r w:rsidR="005F5C28">
        <w:t xml:space="preserve">There should be as big a focus on mental health as physical health in order to reduce the number of </w:t>
      </w:r>
      <w:r w:rsidR="003B404A">
        <w:t>suicides</w:t>
      </w:r>
      <w:r w:rsidR="005F5C28">
        <w:t>.</w:t>
      </w:r>
      <w:r w:rsidR="003B404A">
        <w:t xml:space="preserve"> </w:t>
      </w:r>
      <w:r w:rsidR="005F5C28">
        <w:t>Last year, 360 people took their own lives in Wales</w:t>
      </w:r>
      <w:r w:rsidR="003B404A">
        <w:t xml:space="preserve">, </w:t>
      </w:r>
      <w:r w:rsidR="005F5C28">
        <w:t>the highest figure since 1981 and 278 of those were men</w:t>
      </w:r>
      <w:r w:rsidR="003B404A">
        <w:t>”</w:t>
      </w:r>
      <w:r w:rsidR="005F5C28">
        <w:t xml:space="preserve">. </w:t>
      </w:r>
      <w:r w:rsidR="003B404A">
        <w:t>It is not known why male suicide is higher then women. However</w:t>
      </w:r>
      <w:r w:rsidR="00E21825">
        <w:t>, when it is looked at as to why these men feel they cannot approach a doctor</w:t>
      </w:r>
      <w:r w:rsidR="0047251C">
        <w:t xml:space="preserve"> it is apparent that they felt intimidated when </w:t>
      </w:r>
      <w:r w:rsidR="00B7561A">
        <w:t>visiting</w:t>
      </w:r>
      <w:r w:rsidR="0047251C">
        <w:t xml:space="preserve"> GPs' surgeries and seeing posters of women and women's magazines in the waiting rooms.</w:t>
      </w:r>
      <w:r w:rsidR="00B7561A">
        <w:t xml:space="preserve"> Ian </w:t>
      </w:r>
      <w:r w:rsidR="008F3788">
        <w:t>H</w:t>
      </w:r>
      <w:r w:rsidR="00B7561A">
        <w:t xml:space="preserve">astings </w:t>
      </w:r>
      <w:r w:rsidR="008F3788">
        <w:t xml:space="preserve">is a suicide survivor </w:t>
      </w:r>
      <w:r w:rsidR="00B43E5B">
        <w:t xml:space="preserve">when he had suicidal behaviours, </w:t>
      </w:r>
      <w:r w:rsidR="008F3788">
        <w:t xml:space="preserve">and he said, </w:t>
      </w:r>
      <w:r w:rsidR="0047251C">
        <w:t xml:space="preserve">"I felt belittled," he said. "It's not a manly environment to be in."  </w:t>
      </w:r>
      <w:r w:rsidR="00510378">
        <w:t xml:space="preserve">He </w:t>
      </w:r>
      <w:r w:rsidR="00A40020">
        <w:t>acknowledges</w:t>
      </w:r>
      <w:r w:rsidR="00510378">
        <w:t xml:space="preserve"> that everything is female based right do</w:t>
      </w:r>
      <w:r w:rsidR="00B2353C">
        <w:t>wn</w:t>
      </w:r>
      <w:r w:rsidR="00510378">
        <w:t xml:space="preserve"> to the </w:t>
      </w:r>
      <w:r w:rsidR="00B2353C">
        <w:t>women’s</w:t>
      </w:r>
      <w:r w:rsidR="00510378">
        <w:t xml:space="preserve"> </w:t>
      </w:r>
      <w:r w:rsidR="00B2353C">
        <w:t>magazines</w:t>
      </w:r>
      <w:r w:rsidR="00510378">
        <w:t xml:space="preserve"> in the waiting room. A man needs to feel like a man and </w:t>
      </w:r>
      <w:r w:rsidR="00A40020">
        <w:t xml:space="preserve">have male sensitive language and not be made to feel </w:t>
      </w:r>
      <w:r w:rsidR="00B2353C">
        <w:t>patronised</w:t>
      </w:r>
      <w:r w:rsidR="00B43E5B">
        <w:t>. It seems that “stigma” is a key point</w:t>
      </w:r>
      <w:r w:rsidR="00F42054">
        <w:t xml:space="preserve"> </w:t>
      </w:r>
      <w:r w:rsidR="00F42054" w:rsidRPr="00F42054">
        <w:t>(International Business Times UK, 201</w:t>
      </w:r>
      <w:r w:rsidR="00F42054">
        <w:t>5</w:t>
      </w:r>
      <w:r w:rsidR="00F42054" w:rsidRPr="00F42054">
        <w:t>)</w:t>
      </w:r>
      <w:r w:rsidR="00F42054">
        <w:t>.</w:t>
      </w:r>
    </w:p>
    <w:p w14:paraId="711255E9" w14:textId="6776C1A8" w:rsidR="0078130F" w:rsidRDefault="0078130F" w:rsidP="0047251C"/>
    <w:p w14:paraId="51F0272B" w14:textId="1E7CD189" w:rsidR="0078130F" w:rsidRDefault="0078130F" w:rsidP="0047251C">
      <w:r w:rsidRPr="0078130F">
        <w:rPr>
          <w:noProof/>
        </w:rPr>
        <w:drawing>
          <wp:inline distT="0" distB="0" distL="0" distR="0" wp14:anchorId="623F9E9A" wp14:editId="4FE3A46A">
            <wp:extent cx="2445385" cy="24453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45385" cy="2445385"/>
                    </a:xfrm>
                    <a:prstGeom prst="rect">
                      <a:avLst/>
                    </a:prstGeom>
                  </pic:spPr>
                </pic:pic>
              </a:graphicData>
            </a:graphic>
          </wp:inline>
        </w:drawing>
      </w:r>
      <w:r>
        <w:t xml:space="preserve"> Diggs (2015)</w:t>
      </w:r>
    </w:p>
    <w:p w14:paraId="451113B9" w14:textId="430A4BC4" w:rsidR="00F42054" w:rsidRDefault="00F42054" w:rsidP="0047251C">
      <w:pPr>
        <w:rPr>
          <w:u w:val="single"/>
        </w:rPr>
      </w:pPr>
      <w:r w:rsidRPr="00F42054">
        <w:rPr>
          <w:u w:val="single"/>
        </w:rPr>
        <w:t>Main body.</w:t>
      </w:r>
    </w:p>
    <w:p w14:paraId="23B6D6D5" w14:textId="2C15DDA5" w:rsidR="00E223CC" w:rsidRDefault="00E223CC" w:rsidP="0047251C">
      <w:pPr>
        <w:rPr>
          <w:u w:val="single"/>
        </w:rPr>
      </w:pPr>
      <w:r>
        <w:rPr>
          <w:u w:val="single"/>
        </w:rPr>
        <w:t xml:space="preserve">Strategy 1. </w:t>
      </w:r>
    </w:p>
    <w:p w14:paraId="3CAF356E" w14:textId="2F3B16B8" w:rsidR="00AA6AFD" w:rsidRDefault="00E223CC" w:rsidP="00387E6D">
      <w:r>
        <w:t>T</w:t>
      </w:r>
      <w:r w:rsidR="00CF53ED">
        <w:t xml:space="preserve">alk </w:t>
      </w:r>
      <w:r w:rsidR="00820EAC">
        <w:t>to</w:t>
      </w:r>
      <w:r w:rsidR="00CF53ED">
        <w:t xml:space="preserve"> me </w:t>
      </w:r>
      <w:r w:rsidR="00820EAC">
        <w:t>2</w:t>
      </w:r>
      <w:r w:rsidR="00CF53ED">
        <w:t xml:space="preserve"> is a </w:t>
      </w:r>
      <w:r>
        <w:t>W</w:t>
      </w:r>
      <w:r w:rsidR="00CF53ED">
        <w:t xml:space="preserve">elsh </w:t>
      </w:r>
      <w:r>
        <w:t>G</w:t>
      </w:r>
      <w:r w:rsidR="00CF53ED">
        <w:t>overnment strategy</w:t>
      </w:r>
      <w:r w:rsidR="0063301F">
        <w:t>.</w:t>
      </w:r>
      <w:r w:rsidR="00CF53ED">
        <w:t xml:space="preserve"> </w:t>
      </w:r>
      <w:r w:rsidR="0063301F">
        <w:t xml:space="preserve">This strategy and action plan </w:t>
      </w:r>
      <w:r w:rsidR="00D02F90">
        <w:t>address</w:t>
      </w:r>
      <w:r w:rsidR="0063301F">
        <w:t xml:space="preserve"> the period 2015 to 2020, </w:t>
      </w:r>
      <w:r>
        <w:t xml:space="preserve">it </w:t>
      </w:r>
      <w:r w:rsidR="0063301F">
        <w:t xml:space="preserve">builds on what has already been achieved </w:t>
      </w:r>
      <w:r w:rsidR="00C46C60">
        <w:t xml:space="preserve">and </w:t>
      </w:r>
      <w:r w:rsidR="00565868">
        <w:t>will sustain the</w:t>
      </w:r>
      <w:r w:rsidR="0063301F">
        <w:t xml:space="preserve"> </w:t>
      </w:r>
      <w:r w:rsidR="00565868">
        <w:t>momentum of recent years by focusing</w:t>
      </w:r>
      <w:r w:rsidR="0063301F">
        <w:t xml:space="preserve"> on </w:t>
      </w:r>
      <w:r w:rsidR="00565868">
        <w:t>a smaller number of achievable</w:t>
      </w:r>
      <w:r w:rsidR="0063301F">
        <w:t xml:space="preserve"> objectives </w:t>
      </w:r>
      <w:r w:rsidR="00565868">
        <w:t>and priority</w:t>
      </w:r>
      <w:r w:rsidR="0063301F">
        <w:t xml:space="preserve"> action. </w:t>
      </w:r>
      <w:r w:rsidR="00487046" w:rsidRPr="00487046">
        <w:t xml:space="preserve">The Talk to me 2 sets out the strategic aims and objectives to prevent and reduce suicide and </w:t>
      </w:r>
      <w:r w:rsidR="009E6822" w:rsidRPr="00487046">
        <w:t>self-harm</w:t>
      </w:r>
      <w:r w:rsidR="00487046" w:rsidRPr="00487046">
        <w:t xml:space="preserve"> in Wales and builds on and complements measures</w:t>
      </w:r>
      <w:r w:rsidR="00487046">
        <w:t xml:space="preserve">. </w:t>
      </w:r>
      <w:r w:rsidR="009E6822">
        <w:t xml:space="preserve">Groups of people considered at increased risk of suicide include, Middle-aged men that feel they have </w:t>
      </w:r>
      <w:r w:rsidR="0063301F">
        <w:t>nowhere</w:t>
      </w:r>
      <w:r w:rsidR="009E6822">
        <w:t xml:space="preserve"> to turn to. Vulnerable young people, especially those who are not in education, training or employment, this also relates to a stigma attached to the </w:t>
      </w:r>
      <w:r w:rsidR="0063301F">
        <w:t>doctor’s</w:t>
      </w:r>
      <w:r w:rsidR="009E6822">
        <w:t xml:space="preserve"> surgeries, seeming to encourage </w:t>
      </w:r>
      <w:r w:rsidR="0063301F">
        <w:t>woman</w:t>
      </w:r>
      <w:r w:rsidR="009E6822">
        <w:t xml:space="preserve"> more </w:t>
      </w:r>
      <w:r w:rsidR="0063301F">
        <w:t>than</w:t>
      </w:r>
      <w:r w:rsidR="009E6822">
        <w:t xml:space="preserve"> men.  People over-</w:t>
      </w:r>
      <w:r w:rsidR="0063301F">
        <w:t>75</w:t>
      </w:r>
      <w:r w:rsidR="009E6822">
        <w:t xml:space="preserve">, this may be </w:t>
      </w:r>
      <w:r w:rsidR="0063301F">
        <w:t>because</w:t>
      </w:r>
      <w:r w:rsidR="009E6822">
        <w:t xml:space="preserve"> the elderly are </w:t>
      </w:r>
      <w:r w:rsidR="0063301F">
        <w:t>vulnerable</w:t>
      </w:r>
      <w:r w:rsidR="009E6822">
        <w:t xml:space="preserve"> and may feel they are a burden on the health services and they feel they have lived their lives. Lastly in prison or in custody suites and those in psychiatric care, these are classed to be the most at risk but however, they are not. Statistics show its </w:t>
      </w:r>
      <w:r w:rsidR="0063301F">
        <w:t>men</w:t>
      </w:r>
      <w:r w:rsidR="009E6822">
        <w:t xml:space="preserve"> under the age of 45 who </w:t>
      </w:r>
      <w:r w:rsidR="00565868">
        <w:t>commit</w:t>
      </w:r>
      <w:r w:rsidR="009E6822">
        <w:t xml:space="preserve"> suicide the most. </w:t>
      </w:r>
      <w:r w:rsidR="0063301F">
        <w:t>Suicide and self-</w:t>
      </w:r>
      <w:r w:rsidR="00C46C60">
        <w:t>harm prevention</w:t>
      </w:r>
      <w:r w:rsidR="0063301F">
        <w:t xml:space="preserve"> </w:t>
      </w:r>
      <w:r w:rsidR="00565868">
        <w:t>need</w:t>
      </w:r>
      <w:r w:rsidR="0063301F">
        <w:t xml:space="preserve"> effective </w:t>
      </w:r>
      <w:r w:rsidR="00565868">
        <w:t>collaboration and joint working across central</w:t>
      </w:r>
      <w:r w:rsidR="0063301F">
        <w:t xml:space="preserve"> government departments, between local authorities and health boards, involving the third sector, service users and, of course, clinicians and professionals in a range of </w:t>
      </w:r>
      <w:r w:rsidR="00565868">
        <w:t>settings including schools</w:t>
      </w:r>
      <w:r w:rsidR="0063301F">
        <w:t xml:space="preserve">, workplaces, hospitals and communities </w:t>
      </w:r>
      <w:bookmarkStart w:id="0" w:name="_Hlk534914782"/>
      <w:r w:rsidR="00C46C60">
        <w:t>(</w:t>
      </w:r>
      <w:r w:rsidR="0063301F">
        <w:t xml:space="preserve">Welsh government 2015). </w:t>
      </w:r>
      <w:bookmarkEnd w:id="0"/>
      <w:r w:rsidR="00387E6D">
        <w:t xml:space="preserve">One of the key objectives was to </w:t>
      </w:r>
      <w:r w:rsidR="00820EAC">
        <w:t xml:space="preserve">Further </w:t>
      </w:r>
      <w:r>
        <w:t>improve awareness</w:t>
      </w:r>
      <w:r w:rsidR="00387E6D">
        <w:t xml:space="preserve">, </w:t>
      </w:r>
      <w:r>
        <w:t>knowledge and understanding of</w:t>
      </w:r>
      <w:r w:rsidR="00387E6D">
        <w:t xml:space="preserve"> suicide and self-harm amongst the public, individuals who frequently come in </w:t>
      </w:r>
      <w:r>
        <w:t>to contact</w:t>
      </w:r>
      <w:r w:rsidR="00387E6D">
        <w:t xml:space="preserve"> with people</w:t>
      </w:r>
      <w:r>
        <w:t xml:space="preserve"> </w:t>
      </w:r>
      <w:r w:rsidR="00387E6D">
        <w:t>at risk of suicide</w:t>
      </w:r>
      <w:r>
        <w:t xml:space="preserve"> </w:t>
      </w:r>
      <w:r w:rsidR="00387E6D">
        <w:t>and self-harm and professionals in Wales. I</w:t>
      </w:r>
      <w:r w:rsidR="00565868">
        <w:t xml:space="preserve">n </w:t>
      </w:r>
      <w:r w:rsidR="00387E6D">
        <w:t xml:space="preserve">an </w:t>
      </w:r>
      <w:r w:rsidR="00565868">
        <w:t xml:space="preserve">article written by </w:t>
      </w:r>
      <w:r w:rsidR="00565868" w:rsidRPr="00565868">
        <w:t>Watkins</w:t>
      </w:r>
      <w:r w:rsidR="00565868">
        <w:t>.</w:t>
      </w:r>
      <w:r w:rsidR="00387E6D">
        <w:t xml:space="preserve"> </w:t>
      </w:r>
      <w:r w:rsidR="00565868">
        <w:t>P</w:t>
      </w:r>
      <w:r w:rsidR="00565868" w:rsidRPr="00565868">
        <w:t xml:space="preserve">, </w:t>
      </w:r>
      <w:r w:rsidR="00565868">
        <w:t>(2018) she outlines th</w:t>
      </w:r>
      <w:r w:rsidR="00387E6D">
        <w:t>at this objective has made good progress but says “</w:t>
      </w:r>
      <w:r w:rsidR="00387E6D" w:rsidRPr="00387E6D">
        <w:t xml:space="preserve">There remains a clear need to raise awareness and reduce the stigma around suicide/self-harm and mental health more broadly, in order to encourage help-seeking </w:t>
      </w:r>
      <w:r w:rsidR="00980611" w:rsidRPr="00387E6D">
        <w:t>behaviour”</w:t>
      </w:r>
      <w:r w:rsidR="00387E6D" w:rsidRPr="00387E6D">
        <w:t>.</w:t>
      </w:r>
      <w:r w:rsidR="00387E6D">
        <w:t xml:space="preserve"> In relation to this Samaritans (2019) say “</w:t>
      </w:r>
      <w:r w:rsidR="00387E6D" w:rsidRPr="00387E6D">
        <w:t>Wales has made considerable progress over the last five years - but there is still much to do. Suicide is not inevitable, it’s preventable</w:t>
      </w:r>
      <w:r w:rsidR="00980611">
        <w:t>”</w:t>
      </w:r>
      <w:r w:rsidR="00387E6D" w:rsidRPr="00387E6D">
        <w:t xml:space="preserve">. Wales are developing local plans. </w:t>
      </w:r>
      <w:r w:rsidR="00980611">
        <w:t xml:space="preserve">It’s important that </w:t>
      </w:r>
      <w:r w:rsidR="00387E6D" w:rsidRPr="00387E6D">
        <w:t xml:space="preserve">Politicians, employers, health, educators, front line services and </w:t>
      </w:r>
      <w:r w:rsidR="00980611">
        <w:t xml:space="preserve">charities such as </w:t>
      </w:r>
      <w:r w:rsidR="00980611" w:rsidRPr="00387E6D">
        <w:t>the</w:t>
      </w:r>
      <w:r w:rsidR="00980611">
        <w:t xml:space="preserve"> </w:t>
      </w:r>
      <w:r w:rsidR="00387E6D" w:rsidRPr="00387E6D">
        <w:t xml:space="preserve">Samaritans, all have a role in identifying and </w:t>
      </w:r>
      <w:r w:rsidR="00980611">
        <w:t>minimising</w:t>
      </w:r>
      <w:r w:rsidR="00387E6D" w:rsidRPr="00387E6D">
        <w:t xml:space="preserve"> those at </w:t>
      </w:r>
      <w:r w:rsidR="00980611" w:rsidRPr="00387E6D">
        <w:t>risk</w:t>
      </w:r>
      <w:r w:rsidR="00980611">
        <w:t>.</w:t>
      </w:r>
    </w:p>
    <w:p w14:paraId="4594C574" w14:textId="77777777" w:rsidR="005115CA" w:rsidRDefault="003D084C" w:rsidP="00387E6D">
      <w:r w:rsidRPr="003D084C">
        <w:rPr>
          <w:noProof/>
        </w:rPr>
        <w:drawing>
          <wp:inline distT="0" distB="0" distL="0" distR="0" wp14:anchorId="61A59E9A" wp14:editId="29C267F1">
            <wp:extent cx="4867275" cy="3314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67275" cy="3314700"/>
                    </a:xfrm>
                    <a:prstGeom prst="rect">
                      <a:avLst/>
                    </a:prstGeom>
                  </pic:spPr>
                </pic:pic>
              </a:graphicData>
            </a:graphic>
          </wp:inline>
        </w:drawing>
      </w:r>
    </w:p>
    <w:p w14:paraId="6737FF47" w14:textId="3FF56E49" w:rsidR="003D084C" w:rsidRDefault="003D084C" w:rsidP="00387E6D">
      <w:r>
        <w:t xml:space="preserve">This image was taken from </w:t>
      </w:r>
      <w:r w:rsidR="00E83FD5">
        <w:t xml:space="preserve">University of Cambridge (2013) with data being provided by </w:t>
      </w:r>
      <w:r>
        <w:t>the office of national statistics</w:t>
      </w:r>
      <w:r w:rsidR="00E83FD5">
        <w:t xml:space="preserve">. This data clearly shows the rises and decline of male suicide and how relevant ages dropped and feel thought out the years. Samaritans (2019) also suggest that suicide is higher in poor poverty counties where job prospects and poor education have a huge part to play in the younger to middle age groups. Whilst the elderly felt they had no need to be a burden on society. </w:t>
      </w:r>
    </w:p>
    <w:p w14:paraId="2A8E8E2A" w14:textId="63281766" w:rsidR="00E223CC" w:rsidRDefault="00E223CC" w:rsidP="00387E6D">
      <w:pPr>
        <w:rPr>
          <w:u w:val="single"/>
        </w:rPr>
      </w:pPr>
      <w:r w:rsidRPr="00E223CC">
        <w:rPr>
          <w:u w:val="single"/>
        </w:rPr>
        <w:t>Strategy 2</w:t>
      </w:r>
    </w:p>
    <w:p w14:paraId="77D3F172" w14:textId="135167BE" w:rsidR="00C174D0" w:rsidRDefault="00680C38" w:rsidP="00C174D0">
      <w:r>
        <w:t xml:space="preserve">The </w:t>
      </w:r>
      <w:r w:rsidRPr="00680C38">
        <w:t>North Wales Suicide and Self-Harm Prevention Strategic Plan 2018-2021</w:t>
      </w:r>
      <w:r>
        <w:t xml:space="preserve"> runs alongside the talk to me 2. However, it is targeted solely in north </w:t>
      </w:r>
      <w:r w:rsidR="004D7DAB">
        <w:t>Wales,</w:t>
      </w:r>
      <w:r>
        <w:t xml:space="preserve"> so it concentrates just on their region rather then the whole nation like talk to me 2.</w:t>
      </w:r>
      <w:r w:rsidR="00C174D0">
        <w:t xml:space="preserve"> They state, “our strategic plan for suicide and self-harm prevention has considered national learning, but also builds on practice, experience and expertise within North Wales”. The north </w:t>
      </w:r>
      <w:r w:rsidR="00D02F90">
        <w:t>W</w:t>
      </w:r>
      <w:r w:rsidR="00C174D0">
        <w:t xml:space="preserve">ales suicide and self-harm prevention strategy realised that the welsh government Talk to me 2 strategy was to big, tacking mental health and encoring others to open up about mental health needs to be community lead in smaller sections. In smaller sections we can deal and be more supportive of mental health. </w:t>
      </w:r>
      <w:r w:rsidR="008C58C7" w:rsidRPr="008C58C7">
        <w:t>Dr Gwenllian Parry, chairwoman of the North Wales Suicide and Self-Harm Prevention Group, said: "No single organisation can reduce suicide and self-harm by themselves, and it will require a dedicated long-term focus and a commitment to continue to work together."</w:t>
      </w:r>
      <w:r w:rsidR="008C58C7">
        <w:t xml:space="preserve"> (BBC news, 2018)</w:t>
      </w:r>
    </w:p>
    <w:p w14:paraId="2F9D2E33" w14:textId="3689E674" w:rsidR="00E223CC" w:rsidRDefault="004D7DAB" w:rsidP="00771460">
      <w:r>
        <w:t xml:space="preserve">The economic cost of each death by suicide for those of working age is estimated to be £1.67 million at 2009 prices (John, Glendenning &amp; Price, 2017). The north Wales suicide document stating This covers the direct costs of care, indirect costs relating to loss of productivity and earnings, and the intangible costs associated with pain, grief and suffering. </w:t>
      </w:r>
      <w:r w:rsidR="00680C38">
        <w:t xml:space="preserve"> </w:t>
      </w:r>
      <w:r>
        <w:t>The North Wales Suicide and Self-Harm Prevention Strategic Plan sits under the umbrella of the Health Board’s Mental Health Strate</w:t>
      </w:r>
      <w:r w:rsidR="00C174D0">
        <w:t xml:space="preserve">gy. They work closely with the welsh </w:t>
      </w:r>
      <w:r w:rsidR="00E20B1D">
        <w:t>government and</w:t>
      </w:r>
      <w:r w:rsidR="00C174D0">
        <w:t xml:space="preserve"> charity’s like Mind and Samaritans to name a few.  </w:t>
      </w:r>
      <w:r w:rsidR="008C58C7" w:rsidRPr="008C58C7">
        <w:t>The three-year-strategy will target priority groups including middle-aged men and vulnerable young people</w:t>
      </w:r>
      <w:r w:rsidR="008C58C7">
        <w:t xml:space="preserve"> BBC news (2018)</w:t>
      </w:r>
      <w:r w:rsidR="008C58C7" w:rsidRPr="008C58C7">
        <w:t>.</w:t>
      </w:r>
      <w:r w:rsidR="00771460">
        <w:t xml:space="preserve"> This is backed up from a statement from public health </w:t>
      </w:r>
      <w:r w:rsidR="00D02F90">
        <w:t>W</w:t>
      </w:r>
      <w:r w:rsidR="00771460">
        <w:t>ales (2018) saying  “The plan was identified as a key priority in BCUHB’s recently published mental health strategy, and will focus on priority groups across North Wales which include men in mid-life; older people with a physical illness; children and young people with a background of vulnerability; people in contact with mental health services”.</w:t>
      </w:r>
    </w:p>
    <w:p w14:paraId="443DCAA8" w14:textId="35BBC8DA" w:rsidR="00E20B1D" w:rsidRDefault="00E20B1D" w:rsidP="00E20B1D">
      <w:r>
        <w:t>The north wales suicide and self-harm prevention say “For every person who dies by suicide, another nine will have attempted suicide. Thus, every suicide reflects underlying levels of poor mental wellbeing in the population of North Wales”.  In 2015, 64 people died by suicide in North Wales. Suicide is one of the leading causes of preventable death and is the biggest killer of men under 50 years in Wales and England (ONS, 201</w:t>
      </w:r>
      <w:r w:rsidR="007F74B7">
        <w:t>5).</w:t>
      </w:r>
    </w:p>
    <w:p w14:paraId="00151403" w14:textId="511CCFA7" w:rsidR="007F74B7" w:rsidRDefault="007F74B7" w:rsidP="00E20B1D">
      <w:r w:rsidRPr="007F74B7">
        <w:rPr>
          <w:noProof/>
        </w:rPr>
        <w:drawing>
          <wp:inline distT="0" distB="0" distL="0" distR="0" wp14:anchorId="6EB8B32F" wp14:editId="7C0B1B22">
            <wp:extent cx="5731510" cy="22885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288540"/>
                    </a:xfrm>
                    <a:prstGeom prst="rect">
                      <a:avLst/>
                    </a:prstGeom>
                  </pic:spPr>
                </pic:pic>
              </a:graphicData>
            </a:graphic>
          </wp:inline>
        </w:drawing>
      </w:r>
    </w:p>
    <w:p w14:paraId="5957190D" w14:textId="2B94F44F" w:rsidR="007F74B7" w:rsidRDefault="007F74B7" w:rsidP="00E20B1D">
      <w:r>
        <w:t xml:space="preserve">This image was taken from the north </w:t>
      </w:r>
      <w:r w:rsidR="00D02F90">
        <w:t>W</w:t>
      </w:r>
      <w:r>
        <w:t>ales suicide and self-harm prevention strategy and it shows that north wales has a higher death toll with suicide then the rest of wales. Therefore, this strategy was put into place and why it is so well supported. As stated previously the initiatives run along side the talk to me 2 strategy so the, north wales suicide and self-harm prevention just apply them to their area. The strategy is very well talked about via the national health service as well as news websites.</w:t>
      </w:r>
    </w:p>
    <w:p w14:paraId="4A7A6CD5" w14:textId="77777777" w:rsidR="0078130F" w:rsidRDefault="0078130F" w:rsidP="00E20B1D">
      <w:pPr>
        <w:rPr>
          <w:u w:val="single"/>
        </w:rPr>
      </w:pPr>
    </w:p>
    <w:p w14:paraId="21874872" w14:textId="2DC2C6FE" w:rsidR="00075C6C" w:rsidRDefault="00075C6C" w:rsidP="00E20B1D">
      <w:pPr>
        <w:rPr>
          <w:u w:val="single"/>
        </w:rPr>
      </w:pPr>
      <w:r w:rsidRPr="00075C6C">
        <w:rPr>
          <w:u w:val="single"/>
        </w:rPr>
        <w:t>Stra</w:t>
      </w:r>
      <w:r>
        <w:rPr>
          <w:u w:val="single"/>
        </w:rPr>
        <w:t>t</w:t>
      </w:r>
      <w:r w:rsidRPr="00075C6C">
        <w:rPr>
          <w:u w:val="single"/>
        </w:rPr>
        <w:t>egy 3</w:t>
      </w:r>
    </w:p>
    <w:p w14:paraId="4524E128" w14:textId="3E695E40" w:rsidR="00376F9D" w:rsidRDefault="00075C6C" w:rsidP="00376F9D">
      <w:r>
        <w:t xml:space="preserve">This </w:t>
      </w:r>
      <w:r w:rsidR="00376F9D">
        <w:t>strategy</w:t>
      </w:r>
      <w:r>
        <w:t xml:space="preserve"> is the D</w:t>
      </w:r>
      <w:r w:rsidR="00376F9D">
        <w:t>JP</w:t>
      </w:r>
      <w:r>
        <w:t xml:space="preserve"> foundation. It was set up in 2016 after the death of the </w:t>
      </w:r>
      <w:r w:rsidR="00376F9D">
        <w:t>founder’s</w:t>
      </w:r>
      <w:r>
        <w:t xml:space="preserve"> husband in 2016. </w:t>
      </w:r>
      <w:r w:rsidR="00376F9D">
        <w:t xml:space="preserve">It is welsh led. </w:t>
      </w:r>
      <w:r>
        <w:t xml:space="preserve">The founder strongly believes after her </w:t>
      </w:r>
      <w:r w:rsidR="00376F9D">
        <w:t>husbands’</w:t>
      </w:r>
      <w:r>
        <w:t xml:space="preserve"> death that </w:t>
      </w:r>
      <w:r w:rsidR="00376F9D">
        <w:t>agriculture</w:t>
      </w:r>
      <w:r>
        <w:t xml:space="preserve"> and its high demands have a huge part to play in suicide. This is because, rates changing</w:t>
      </w:r>
      <w:r w:rsidR="00376F9D">
        <w:t xml:space="preserve"> if in the milking industry, way people farm and more importantly the debt that occurs though buying machinery and not getting work to pay for them. Even though the founder’s husband was Welsh, the foundation offers support to all agricultures not just in </w:t>
      </w:r>
      <w:r w:rsidR="00D02F90">
        <w:t>W</w:t>
      </w:r>
      <w:r w:rsidR="00376F9D">
        <w:t xml:space="preserve">ales. The foundation can be found via social media and also via the internet (link submitted in references). </w:t>
      </w:r>
      <w:r w:rsidR="00376F9D" w:rsidRPr="00376F9D">
        <w:t xml:space="preserve">Daniel had suffered with his mental health and sadly chose to end his life on the 5th July 2016. </w:t>
      </w:r>
      <w:r w:rsidR="00376F9D">
        <w:t xml:space="preserve">Sadly, </w:t>
      </w:r>
      <w:r w:rsidR="00376F9D" w:rsidRPr="00376F9D">
        <w:t>Daniel felt that there was no support available for him and was unable to talk about his personal struggles. Following his death Daniel left a length note. Part of this note alluded that other people could be helped in a way that he felt he wasn’t able to and so from this The DPJ Foundation was born.</w:t>
      </w:r>
      <w:r w:rsidR="00980611">
        <w:t xml:space="preserve"> </w:t>
      </w:r>
      <w:r w:rsidR="00376F9D">
        <w:t xml:space="preserve">As </w:t>
      </w:r>
      <w:r w:rsidR="00980611">
        <w:t>mentioned,</w:t>
      </w:r>
      <w:r w:rsidR="00376F9D">
        <w:t xml:space="preserve"> the foundation strongly carries the terms “its ok to talk” highlighting the memory of </w:t>
      </w:r>
      <w:r w:rsidR="00157B45">
        <w:t>Daniels</w:t>
      </w:r>
      <w:r w:rsidR="00376F9D">
        <w:t xml:space="preserve"> death where he felt that he couldn’t talk and sadly ended his life. When looking at suicide in the </w:t>
      </w:r>
      <w:r w:rsidR="00157B45">
        <w:t>agricultural</w:t>
      </w:r>
      <w:r w:rsidR="00376F9D">
        <w:t xml:space="preserve"> area its is thought that reasons </w:t>
      </w:r>
      <w:r w:rsidR="00157B45">
        <w:t>behind</w:t>
      </w:r>
      <w:r w:rsidR="00376F9D">
        <w:t xml:space="preserve"> this are because</w:t>
      </w:r>
      <w:r w:rsidR="00157B45">
        <w:t>,</w:t>
      </w:r>
      <w:r w:rsidR="00376F9D">
        <w:t xml:space="preserve"> </w:t>
      </w:r>
      <w:r w:rsidR="00157B45">
        <w:t>a</w:t>
      </w:r>
      <w:r w:rsidR="00376F9D">
        <w:t>griculture carries the highest rate of suicide above any other occupation</w:t>
      </w:r>
      <w:r w:rsidR="00157B45">
        <w:t xml:space="preserve"> as it is an </w:t>
      </w:r>
      <w:r w:rsidR="00376F9D">
        <w:t xml:space="preserve">isolated occupation. </w:t>
      </w:r>
      <w:r w:rsidR="00157B45">
        <w:t>Its</w:t>
      </w:r>
      <w:r w:rsidR="00376F9D">
        <w:t xml:space="preserve"> </w:t>
      </w:r>
      <w:r w:rsidR="00157B45">
        <w:t>m</w:t>
      </w:r>
      <w:r w:rsidR="00376F9D">
        <w:t>ale dominated.</w:t>
      </w:r>
      <w:r w:rsidR="00157B45">
        <w:t xml:space="preserve"> It carries a r</w:t>
      </w:r>
      <w:r w:rsidR="00376F9D">
        <w:t>esistance towards seeking help.</w:t>
      </w:r>
      <w:r w:rsidR="00157B45">
        <w:t xml:space="preserve"> Many farmers feel d</w:t>
      </w:r>
      <w:r w:rsidR="00376F9D">
        <w:t>iscrimination towards mental health.</w:t>
      </w:r>
      <w:r w:rsidR="00157B45">
        <w:t xml:space="preserve"> As mentioned above the c</w:t>
      </w:r>
      <w:r w:rsidR="00376F9D">
        <w:t>onstant change and uncertainty.</w:t>
      </w:r>
      <w:r w:rsidR="00157B45">
        <w:t xml:space="preserve"> Sadly, for farmers i</w:t>
      </w:r>
      <w:r w:rsidR="00376F9D">
        <w:t>t</w:t>
      </w:r>
      <w:r w:rsidR="00157B45">
        <w:t xml:space="preserve"> is </w:t>
      </w:r>
      <w:r w:rsidR="00376F9D">
        <w:t>a lifestyle not a job.</w:t>
      </w:r>
      <w:r w:rsidR="00157B45">
        <w:t xml:space="preserve"> </w:t>
      </w:r>
      <w:r w:rsidR="00376F9D">
        <w:t>The means are available for people in agriculture to commit suicide.</w:t>
      </w:r>
    </w:p>
    <w:p w14:paraId="40DD8497" w14:textId="56F76BB1" w:rsidR="00886003" w:rsidRDefault="00886003" w:rsidP="00376F9D">
      <w:r>
        <w:t xml:space="preserve">Here are some facts and figures that coincide with the founder’s reasons for setting up a charity based on agricultural terms. </w:t>
      </w:r>
      <w:r w:rsidR="00157B45" w:rsidRPr="00157B45">
        <w:t>Hawton, K., Fagg, J., Simkin, S., Harriss, L., Malmberg, A. (1998)</w:t>
      </w:r>
      <w:r w:rsidR="00157B45">
        <w:t xml:space="preserve"> say </w:t>
      </w:r>
      <w:r>
        <w:t>“</w:t>
      </w:r>
      <w:r w:rsidR="00157B45" w:rsidRPr="00157B45">
        <w:t>Of 702 deaths in male farmers, firearms were involved in 40%, hanging in 30%, poisoning in 8% (which involved agricultural or horticultural poisons), and other methods in 6%. There was a trend towards firearms being used more by the older age groups</w:t>
      </w:r>
      <w:r>
        <w:t>”</w:t>
      </w:r>
      <w:r w:rsidR="00157B45" w:rsidRPr="00157B45">
        <w:t>.</w:t>
      </w:r>
      <w:r>
        <w:t xml:space="preserve"> In 1998 </w:t>
      </w:r>
      <w:r w:rsidRPr="00886003">
        <w:t xml:space="preserve">Simkin, S., Hawton, K., Fagg, J., Malmberg, A. </w:t>
      </w:r>
      <w:r>
        <w:t>did a survey on farmers this</w:t>
      </w:r>
      <w:r w:rsidRPr="00886003">
        <w:t xml:space="preserve"> investigated sources of stress, including financial and health problems, the effects of legislation and regulations, and social isolation, according to geographical area, farm size and farm type.</w:t>
      </w:r>
      <w:r>
        <w:t xml:space="preserve"> </w:t>
      </w:r>
      <w:r w:rsidR="00980611">
        <w:t>In reviewing</w:t>
      </w:r>
      <w:r>
        <w:t xml:space="preserve"> </w:t>
      </w:r>
      <w:r w:rsidR="00980611">
        <w:t xml:space="preserve">of the </w:t>
      </w:r>
      <w:r>
        <w:t>questionnaires n</w:t>
      </w:r>
      <w:r w:rsidRPr="00886003">
        <w:t xml:space="preserve">early a quarter reported financial problems, </w:t>
      </w:r>
      <w:r w:rsidR="00980611">
        <w:t>meeting deadlines and worries of weather conditions.</w:t>
      </w:r>
      <w:r w:rsidRPr="00886003">
        <w:t xml:space="preserve"> Very few were socially isolated, with over 90% having at least one confidant. Nearly a third had health problems which interfered with their work</w:t>
      </w:r>
      <w:r w:rsidR="00980611">
        <w:t>, this is out of the 500 that where collected</w:t>
      </w:r>
    </w:p>
    <w:p w14:paraId="4CF3F2E1" w14:textId="77777777" w:rsidR="00886003" w:rsidRDefault="00886003" w:rsidP="00376F9D">
      <w:r w:rsidRPr="00886003">
        <w:rPr>
          <w:noProof/>
        </w:rPr>
        <w:drawing>
          <wp:inline distT="0" distB="0" distL="0" distR="0" wp14:anchorId="178CA133" wp14:editId="0910D24F">
            <wp:extent cx="3514725" cy="2914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14725" cy="2914650"/>
                    </a:xfrm>
                    <a:prstGeom prst="rect">
                      <a:avLst/>
                    </a:prstGeom>
                  </pic:spPr>
                </pic:pic>
              </a:graphicData>
            </a:graphic>
          </wp:inline>
        </w:drawing>
      </w:r>
    </w:p>
    <w:p w14:paraId="5EBD931F" w14:textId="45B970CA" w:rsidR="00886003" w:rsidRDefault="00886003" w:rsidP="00376F9D">
      <w:r>
        <w:t xml:space="preserve">image taken from DJP foundation website </w:t>
      </w:r>
    </w:p>
    <w:p w14:paraId="7628C10F" w14:textId="148347D3" w:rsidR="00886003" w:rsidRDefault="00886003" w:rsidP="00376F9D"/>
    <w:p w14:paraId="0705440B" w14:textId="77777777" w:rsidR="00B67A9B" w:rsidRDefault="00B67A9B" w:rsidP="00376F9D">
      <w:pPr>
        <w:rPr>
          <w:u w:val="single"/>
        </w:rPr>
      </w:pPr>
    </w:p>
    <w:p w14:paraId="345A3BB0" w14:textId="77777777" w:rsidR="00B67A9B" w:rsidRDefault="00B67A9B" w:rsidP="00376F9D">
      <w:pPr>
        <w:rPr>
          <w:u w:val="single"/>
        </w:rPr>
      </w:pPr>
    </w:p>
    <w:p w14:paraId="0B67285F" w14:textId="7618881E" w:rsidR="00886003" w:rsidRPr="00B67A9B" w:rsidRDefault="00D02F90" w:rsidP="00376F9D">
      <w:pPr>
        <w:rPr>
          <w:u w:val="single"/>
        </w:rPr>
      </w:pPr>
      <w:r>
        <w:rPr>
          <w:u w:val="single"/>
        </w:rPr>
        <w:t>R</w:t>
      </w:r>
      <w:r w:rsidR="00B67A9B" w:rsidRPr="00B67A9B">
        <w:rPr>
          <w:u w:val="single"/>
        </w:rPr>
        <w:t>ecommendations for change.</w:t>
      </w:r>
    </w:p>
    <w:p w14:paraId="1CE1BBF3" w14:textId="6F0ED2DB" w:rsidR="00B67A9B" w:rsidRDefault="00B67A9B" w:rsidP="00376F9D">
      <w:r>
        <w:t xml:space="preserve">When looking at the essay it is very apparent that stigmas is very much the key. So many men feel that they are judged and do not feel like a man by going to receive help. </w:t>
      </w:r>
      <w:proofErr w:type="gramStart"/>
      <w:r>
        <w:t>It is clear that the</w:t>
      </w:r>
      <w:proofErr w:type="gramEnd"/>
      <w:r>
        <w:t xml:space="preserve"> welsh government are trying to change the death toll associated with suicide but its plan that will take years to come into full force. The north wales suicide and self-harm prevention are applauded in the work that they do in their community. Results as seen in the image show that they are slowly succeeding in reducing the amount of male suicide just by being a smaller organisation. The DJP foundation have made fantastic headway being newly foundered and have received nearly £12,000 in donations as well as training, vets, distributers and friends to be able to talk and guide the agricultural sector. There is nothing that can be changed that is not already being looked at or aimed upon. Prevention is key and from the evidence shown in this essay, every step is being taken to reduce anymore suffering.</w:t>
      </w:r>
    </w:p>
    <w:p w14:paraId="7066B62B" w14:textId="2DC09C0E" w:rsidR="00376F9D" w:rsidRPr="0078130F" w:rsidRDefault="00B67A9B" w:rsidP="00E20B1D">
      <w:pPr>
        <w:rPr>
          <w:u w:val="single"/>
        </w:rPr>
      </w:pPr>
      <w:r w:rsidRPr="0078130F">
        <w:rPr>
          <w:u w:val="single"/>
        </w:rPr>
        <w:t>Conclusion</w:t>
      </w:r>
    </w:p>
    <w:p w14:paraId="37C51B3E" w14:textId="77777777" w:rsidR="0087480D" w:rsidRDefault="00B67A9B" w:rsidP="00BB711B">
      <w:r>
        <w:t>This report has shown that male suicide has been on the increase but is very</w:t>
      </w:r>
      <w:r w:rsidR="0078130F">
        <w:t xml:space="preserve"> </w:t>
      </w:r>
      <w:r>
        <w:t xml:space="preserve">slowly coming down with more support from the government </w:t>
      </w:r>
      <w:r w:rsidR="0078130F">
        <w:t>and</w:t>
      </w:r>
      <w:r>
        <w:t xml:space="preserve"> charities. It is </w:t>
      </w:r>
      <w:r w:rsidR="0078130F">
        <w:t>apparent</w:t>
      </w:r>
      <w:r>
        <w:t xml:space="preserve"> that men</w:t>
      </w:r>
      <w:r w:rsidR="0078130F">
        <w:t xml:space="preserve"> </w:t>
      </w:r>
      <w:r>
        <w:t>feel they need to be spoken to like men and from a farming</w:t>
      </w:r>
      <w:r w:rsidR="0078130F">
        <w:t xml:space="preserve"> </w:t>
      </w:r>
      <w:r>
        <w:t xml:space="preserve">community its apparent that </w:t>
      </w:r>
      <w:r w:rsidR="0078130F">
        <w:t>they</w:t>
      </w:r>
      <w:r>
        <w:t xml:space="preserve"> are not appreciated </w:t>
      </w:r>
      <w:r w:rsidR="0078130F">
        <w:t>from all walks of life in just what they do for the community. Just remember if you’re a male reading this “its ok to talk”</w:t>
      </w:r>
    </w:p>
    <w:p w14:paraId="3218B64F" w14:textId="77777777" w:rsidR="00980611" w:rsidRDefault="00980611" w:rsidP="00BB711B">
      <w:pPr>
        <w:rPr>
          <w:u w:val="single"/>
        </w:rPr>
      </w:pPr>
    </w:p>
    <w:p w14:paraId="7721824A" w14:textId="77777777" w:rsidR="00980611" w:rsidRDefault="00980611" w:rsidP="00BB711B">
      <w:pPr>
        <w:rPr>
          <w:u w:val="single"/>
        </w:rPr>
      </w:pPr>
    </w:p>
    <w:p w14:paraId="4A330E5C" w14:textId="77777777" w:rsidR="00980611" w:rsidRDefault="00980611" w:rsidP="00BB711B">
      <w:pPr>
        <w:rPr>
          <w:u w:val="single"/>
        </w:rPr>
      </w:pPr>
      <w:bookmarkStart w:id="1" w:name="_GoBack"/>
      <w:bookmarkEnd w:id="1"/>
    </w:p>
    <w:p w14:paraId="4E67A53E" w14:textId="77777777" w:rsidR="00980611" w:rsidRDefault="00980611" w:rsidP="00BB711B">
      <w:pPr>
        <w:rPr>
          <w:u w:val="single"/>
        </w:rPr>
      </w:pPr>
    </w:p>
    <w:p w14:paraId="3780CBE1" w14:textId="23BAC015" w:rsidR="0078130F" w:rsidRPr="0087480D" w:rsidRDefault="0078130F" w:rsidP="00BB711B">
      <w:r w:rsidRPr="0078130F">
        <w:rPr>
          <w:u w:val="single"/>
        </w:rPr>
        <w:t xml:space="preserve">References </w:t>
      </w:r>
    </w:p>
    <w:p w14:paraId="7530DE20" w14:textId="77777777" w:rsidR="0078130F" w:rsidRPr="0078130F" w:rsidRDefault="0078130F" w:rsidP="00BB711B">
      <w:pPr>
        <w:rPr>
          <w:u w:val="single"/>
        </w:rPr>
      </w:pPr>
    </w:p>
    <w:p w14:paraId="7E2EC3C0" w14:textId="70A4E40A" w:rsidR="008C58C7" w:rsidRDefault="008C58C7" w:rsidP="00BB711B">
      <w:r>
        <w:t>BBC news, (2018)</w:t>
      </w:r>
      <w:r w:rsidRPr="008C58C7">
        <w:t xml:space="preserve"> North Wales suicide prevention action plan launched</w:t>
      </w:r>
      <w:r>
        <w:t xml:space="preserve"> [online] available at </w:t>
      </w:r>
      <w:hyperlink r:id="rId12" w:history="1">
        <w:r w:rsidRPr="003E73AA">
          <w:rPr>
            <w:rStyle w:val="Hyperlink"/>
          </w:rPr>
          <w:t>https://www.bbc.co.uk/news/uk-wales-43130950</w:t>
        </w:r>
      </w:hyperlink>
      <w:r>
        <w:t>. Accessed on 11/01/2019.</w:t>
      </w:r>
    </w:p>
    <w:p w14:paraId="00CD5377" w14:textId="732D5DA9" w:rsidR="0087480D" w:rsidRDefault="0087480D" w:rsidP="00BB711B">
      <w:r>
        <w:t xml:space="preserve">Daily mail (2015) front cover suicide photo. [online] available at </w:t>
      </w:r>
      <w:hyperlink r:id="rId13" w:history="1">
        <w:r w:rsidRPr="00E94105">
          <w:rPr>
            <w:rStyle w:val="Hyperlink"/>
          </w:rPr>
          <w:t>https://www.dailymail.co.uk/health/article-2959970/Rise-middle-aged-suicide-men-45-59-year-olds-likely-lives-heavy-drinking-self-harm-refusal-seek-help-blame.html</w:t>
        </w:r>
      </w:hyperlink>
      <w:r>
        <w:t>. Accessed 0n 11/01/2019.</w:t>
      </w:r>
    </w:p>
    <w:p w14:paraId="6D5126DD" w14:textId="25073B96" w:rsidR="0078130F" w:rsidRDefault="0078130F" w:rsidP="00BB711B">
      <w:r>
        <w:t xml:space="preserve">Diggs, (2015) Suicide rates image [online] available at </w:t>
      </w:r>
      <w:hyperlink r:id="rId14" w:history="1">
        <w:r w:rsidRPr="00E94105">
          <w:rPr>
            <w:rStyle w:val="Hyperlink"/>
          </w:rPr>
          <w:t>http://static.digg.com/images/e71c3e97949548c1af84c0d4e4e07e99_30a83316171d4c9eb22ca19da9ca7280_1_post.jpeg</w:t>
        </w:r>
      </w:hyperlink>
      <w:r>
        <w:t>. Accessed on 11/01/2019.</w:t>
      </w:r>
    </w:p>
    <w:p w14:paraId="0A95A694" w14:textId="0C7C22D6" w:rsidR="00376F9D" w:rsidRDefault="00376F9D" w:rsidP="00BB711B">
      <w:r>
        <w:t xml:space="preserve">DJP foundation (2016) available at </w:t>
      </w:r>
      <w:hyperlink r:id="rId15" w:history="1">
        <w:r w:rsidRPr="00E94105">
          <w:rPr>
            <w:rStyle w:val="Hyperlink"/>
          </w:rPr>
          <w:t>http://www.thedpjfoundation.com/</w:t>
        </w:r>
      </w:hyperlink>
      <w:r>
        <w:t>. Accessed on 10/01/2019.</w:t>
      </w:r>
    </w:p>
    <w:p w14:paraId="4AC09AE9" w14:textId="509C387F" w:rsidR="005F5C28" w:rsidRDefault="00F42054" w:rsidP="00BB711B">
      <w:r w:rsidRPr="00F42054">
        <w:t>International Business Times UK. (201</w:t>
      </w:r>
      <w:r>
        <w:t>5</w:t>
      </w:r>
      <w:r w:rsidRPr="00F42054">
        <w:t xml:space="preserve">). Britain in male suicide crisis - because real men don't suffer depression. [online] Available at: </w:t>
      </w:r>
      <w:hyperlink r:id="rId16" w:history="1">
        <w:r w:rsidR="004D7DAB" w:rsidRPr="003E73AA">
          <w:rPr>
            <w:rStyle w:val="Hyperlink"/>
          </w:rPr>
          <w:t>https://www.ibtimes.co.uk/britain-male-suicide-crisis-because-real-men-dont-suffer-depression-1488679. Accessed 10/01/2019</w:t>
        </w:r>
      </w:hyperlink>
    </w:p>
    <w:p w14:paraId="3DA7BF15" w14:textId="03F2D19E" w:rsidR="004D7DAB" w:rsidRDefault="004D7DAB" w:rsidP="004D7DAB">
      <w:r>
        <w:t>John A, Glendenning A &amp; Price S (2017). Guidance issued by the National Advisory Group to Regional Fora on local suicide and self-harm prevention planning: Local suicide prevention planning</w:t>
      </w:r>
    </w:p>
    <w:p w14:paraId="15604962" w14:textId="69F1C57A" w:rsidR="00157B45" w:rsidRDefault="00157B45" w:rsidP="004D7DAB">
      <w:r w:rsidRPr="00157B45">
        <w:t>Hawton, K., Fagg, J., Simkin, S., Harriss, L., Malmberg, A. (1998)</w:t>
      </w:r>
      <w:r w:rsidR="00886003">
        <w:t xml:space="preserve"> </w:t>
      </w:r>
      <w:r w:rsidR="00886003" w:rsidRPr="00886003">
        <w:t>Methods used for suicide by farmers in England and Wales: the contribution of availability and its relevance to prevention. British Journal of Psychiatry, 173, 320-4.</w:t>
      </w:r>
    </w:p>
    <w:p w14:paraId="3036EDAE" w14:textId="70DDEA0D" w:rsidR="00771460" w:rsidRDefault="00771460" w:rsidP="004D7DAB">
      <w:r>
        <w:t xml:space="preserve">North wales suicide and </w:t>
      </w:r>
      <w:r w:rsidR="00E20B1D">
        <w:t xml:space="preserve">self-harm prevention strategy 2018- 2020 [online] available at </w:t>
      </w:r>
      <w:hyperlink r:id="rId17" w:history="1">
        <w:r w:rsidR="00E20B1D" w:rsidRPr="003E73AA">
          <w:rPr>
            <w:rStyle w:val="Hyperlink"/>
          </w:rPr>
          <w:t>http://www.wales.nhs.uk/sitesplus/documents/861/North%20Wales%20Suicide%20and%20Self%20Harm%20Prevention%20Strategic%20Plan.pdf</w:t>
        </w:r>
      </w:hyperlink>
      <w:r w:rsidR="00E20B1D">
        <w:t xml:space="preserve">. Accessed 10/01/2019. </w:t>
      </w:r>
    </w:p>
    <w:p w14:paraId="5CF7F3A5" w14:textId="500580AB" w:rsidR="005F5C28" w:rsidRDefault="003B404A" w:rsidP="00BB711B">
      <w:r>
        <w:t>P</w:t>
      </w:r>
      <w:r w:rsidRPr="003B404A">
        <w:t xml:space="preserve">ollock, </w:t>
      </w:r>
      <w:r>
        <w:t>I</w:t>
      </w:r>
      <w:r w:rsidRPr="003B404A">
        <w:t xml:space="preserve">. (2018). Male suicide 'a national emergency'. [online] BBC News. Available at: </w:t>
      </w:r>
      <w:hyperlink r:id="rId18" w:history="1">
        <w:r w:rsidRPr="009D24F0">
          <w:rPr>
            <w:rStyle w:val="Hyperlink"/>
          </w:rPr>
          <w:t>https://www.bbc.co.uk/news/uk-wales-46442049</w:t>
        </w:r>
      </w:hyperlink>
      <w:r>
        <w:t xml:space="preserve">. </w:t>
      </w:r>
      <w:r w:rsidRPr="003B404A">
        <w:t xml:space="preserve">Accessed </w:t>
      </w:r>
      <w:r>
        <w:t>09/01/2019</w:t>
      </w:r>
      <w:r w:rsidRPr="003B404A">
        <w:t>.</w:t>
      </w:r>
    </w:p>
    <w:p w14:paraId="7E25F204" w14:textId="1A47CEDB" w:rsidR="00771460" w:rsidRDefault="00771460" w:rsidP="00BB711B">
      <w:r>
        <w:t>Public health Wales (2018)</w:t>
      </w:r>
      <w:r w:rsidRPr="00771460">
        <w:t xml:space="preserve"> North Wales Suicide and Self-harm Prevention Plan launched</w:t>
      </w:r>
      <w:r>
        <w:t xml:space="preserve"> [online] available at </w:t>
      </w:r>
      <w:hyperlink r:id="rId19" w:history="1">
        <w:r w:rsidR="007F74B7" w:rsidRPr="00E94105">
          <w:rPr>
            <w:rStyle w:val="Hyperlink"/>
          </w:rPr>
          <w:t>http://www.alas.wales.nhs.uk/news/47674. Accessed on 11/01/2018</w:t>
        </w:r>
      </w:hyperlink>
      <w:r>
        <w:t xml:space="preserve">. </w:t>
      </w:r>
    </w:p>
    <w:p w14:paraId="66E185AB" w14:textId="7E2C8810" w:rsidR="007F74B7" w:rsidRDefault="007F74B7" w:rsidP="007F74B7">
      <w:r>
        <w:t xml:space="preserve">ONS (2015) What are the top causes of death by age and gender? Available at: </w:t>
      </w:r>
      <w:hyperlink r:id="rId20" w:history="1">
        <w:r w:rsidR="00075C6C" w:rsidRPr="00E94105">
          <w:rPr>
            <w:rStyle w:val="Hyperlink"/>
          </w:rPr>
          <w:t>https://visual.ons.gov.uk/what-are-the-top-causes-of-death-by-age-and-gender/</w:t>
        </w:r>
      </w:hyperlink>
      <w:r w:rsidR="00075C6C">
        <w:t xml:space="preserve">. </w:t>
      </w:r>
      <w:r>
        <w:t xml:space="preserve"> </w:t>
      </w:r>
      <w:r w:rsidR="00075C6C">
        <w:t>Accessed on 10/01/2019.</w:t>
      </w:r>
    </w:p>
    <w:p w14:paraId="6A5E06C9" w14:textId="3264189F" w:rsidR="005F5C28" w:rsidRDefault="005F5C28" w:rsidP="00BB711B">
      <w:r w:rsidRPr="005F5C28">
        <w:t>Sabur, R. and Miller, C. (201</w:t>
      </w:r>
      <w:r>
        <w:t>5</w:t>
      </w:r>
      <w:r w:rsidRPr="005F5C28">
        <w:t xml:space="preserve">). Why is the rate of suicides among men in Wales at to its highest ever </w:t>
      </w:r>
      <w:r w:rsidR="003B404A" w:rsidRPr="005F5C28">
        <w:t>level?</w:t>
      </w:r>
      <w:r w:rsidRPr="005F5C28">
        <w:t xml:space="preserve"> [online] </w:t>
      </w:r>
      <w:r w:rsidR="00D02F90">
        <w:t>W</w:t>
      </w:r>
      <w:r w:rsidR="00D02F90" w:rsidRPr="005F5C28">
        <w:t>ales online</w:t>
      </w:r>
      <w:r w:rsidRPr="005F5C28">
        <w:t xml:space="preserve">. Available at: </w:t>
      </w:r>
      <w:hyperlink r:id="rId21" w:history="1">
        <w:r w:rsidRPr="009D24F0">
          <w:rPr>
            <w:rStyle w:val="Hyperlink"/>
          </w:rPr>
          <w:t>https://www.walesonline.co.uk/news/wales-news/rate-suicides-among-men-wales-8677363</w:t>
        </w:r>
      </w:hyperlink>
      <w:r>
        <w:t xml:space="preserve">. </w:t>
      </w:r>
      <w:r w:rsidRPr="005F5C28">
        <w:t xml:space="preserve"> Accessed </w:t>
      </w:r>
      <w:r>
        <w:t>09/01/</w:t>
      </w:r>
      <w:r w:rsidRPr="005F5C28">
        <w:t>201</w:t>
      </w:r>
      <w:r>
        <w:t>9</w:t>
      </w:r>
      <w:r w:rsidRPr="005F5C28">
        <w:t>.</w:t>
      </w:r>
    </w:p>
    <w:p w14:paraId="6C7129C0" w14:textId="5C65115D" w:rsidR="00820EAC" w:rsidRDefault="00E83FD5" w:rsidP="00BB711B">
      <w:r>
        <w:t>Samaritans</w:t>
      </w:r>
      <w:r w:rsidR="00820EAC">
        <w:t xml:space="preserve"> (2019) </w:t>
      </w:r>
      <w:r w:rsidR="00820EAC" w:rsidRPr="00820EAC">
        <w:t>Samaritans welcome recommendations of Welsh government suicide prevention plan review</w:t>
      </w:r>
      <w:r w:rsidR="00820EAC">
        <w:t xml:space="preserve"> [online] available at </w:t>
      </w:r>
      <w:hyperlink r:id="rId22" w:history="1">
        <w:r w:rsidR="00820EAC" w:rsidRPr="00170C94">
          <w:rPr>
            <w:rStyle w:val="Hyperlink"/>
          </w:rPr>
          <w:t>https://www.samaritans.org/your-community/samaritans-ireland-scotland-and-wales/samaritans-work-wales/samaritans-welcome</w:t>
        </w:r>
      </w:hyperlink>
      <w:r w:rsidR="00820EAC">
        <w:t xml:space="preserve">. Accessed on 10/01/2019. </w:t>
      </w:r>
    </w:p>
    <w:p w14:paraId="2C580277" w14:textId="53F4428B" w:rsidR="00886003" w:rsidRDefault="00886003" w:rsidP="00BB711B">
      <w:r w:rsidRPr="00886003">
        <w:t>Simkin, S., Hawton, K., Fagg, J., Malmberg, A. (1998) Stress in farmers: a survey of farmers in England and Wales. Occupational and Environmental Medicine, 55, 729-34.</w:t>
      </w:r>
    </w:p>
    <w:p w14:paraId="1A2C8F42" w14:textId="3A1CA920" w:rsidR="00387E6D" w:rsidRDefault="00387E6D" w:rsidP="00BB711B">
      <w:r>
        <w:t xml:space="preserve">Watkins, P. </w:t>
      </w:r>
      <w:r w:rsidR="00820EAC">
        <w:t xml:space="preserve">(2018) </w:t>
      </w:r>
      <w:r w:rsidRPr="00387E6D">
        <w:t xml:space="preserve"> Suicide prevention strategy in Wales – an update on progress</w:t>
      </w:r>
      <w:r>
        <w:t xml:space="preserve"> </w:t>
      </w:r>
      <w:r w:rsidR="00820EAC">
        <w:t xml:space="preserve">[online] available at </w:t>
      </w:r>
      <w:hyperlink r:id="rId23" w:history="1">
        <w:r w:rsidR="00820EAC" w:rsidRPr="00170C94">
          <w:rPr>
            <w:rStyle w:val="Hyperlink"/>
          </w:rPr>
          <w:t>https://seneddresearch.blog/2018/05/14/suicide-prevention-strategy-in-wales-an-update-on-progress/</w:t>
        </w:r>
      </w:hyperlink>
      <w:r w:rsidR="00820EAC">
        <w:t>. Accessed on 10/01/2019.</w:t>
      </w:r>
    </w:p>
    <w:p w14:paraId="695B3C26" w14:textId="6952ECF7" w:rsidR="00C46C60" w:rsidRDefault="00C46C60" w:rsidP="00BB711B">
      <w:r w:rsidRPr="00C46C60">
        <w:t>(Welsh government (2015) Talk to me 2; suicide and self-harm strategy 2015-2020).</w:t>
      </w:r>
      <w:r>
        <w:t xml:space="preserve"> [online] available at </w:t>
      </w:r>
      <w:hyperlink r:id="rId24" w:history="1">
        <w:r w:rsidRPr="00170C94">
          <w:rPr>
            <w:rStyle w:val="Hyperlink"/>
          </w:rPr>
          <w:t>https://gov.wales/docs/dhss/publications/150716strategyen.pdf</w:t>
        </w:r>
      </w:hyperlink>
      <w:r>
        <w:t>. Accessed 0n 10/01/2019.</w:t>
      </w:r>
    </w:p>
    <w:p w14:paraId="2D599E84" w14:textId="1FCB1D54" w:rsidR="00E83FD5" w:rsidRPr="00BB711B" w:rsidRDefault="00E83FD5" w:rsidP="00BB711B">
      <w:r>
        <w:t xml:space="preserve">University of Cambridge (2013) centre for suicide research [online] available at </w:t>
      </w:r>
      <w:hyperlink r:id="rId25" w:history="1">
        <w:r w:rsidRPr="00170C94">
          <w:rPr>
            <w:rStyle w:val="Hyperlink"/>
          </w:rPr>
          <w:t>http://cebmh.warne.ox.ac.uk/csr/msui6811.html</w:t>
        </w:r>
      </w:hyperlink>
      <w:r>
        <w:t xml:space="preserve">. Accessed on 10/01/2019. </w:t>
      </w:r>
    </w:p>
    <w:sectPr w:rsidR="00E83FD5" w:rsidRPr="00BB711B">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7F0AD2" w14:textId="77777777" w:rsidR="007F74B7" w:rsidRDefault="007F74B7" w:rsidP="007F74B7">
      <w:pPr>
        <w:spacing w:after="0" w:line="240" w:lineRule="auto"/>
      </w:pPr>
      <w:r>
        <w:separator/>
      </w:r>
    </w:p>
  </w:endnote>
  <w:endnote w:type="continuationSeparator" w:id="0">
    <w:p w14:paraId="71618443" w14:textId="77777777" w:rsidR="007F74B7" w:rsidRDefault="007F74B7" w:rsidP="007F7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BBFCA4" w14:textId="77777777" w:rsidR="007F74B7" w:rsidRDefault="007F74B7" w:rsidP="007F74B7">
      <w:pPr>
        <w:spacing w:after="0" w:line="240" w:lineRule="auto"/>
      </w:pPr>
      <w:r>
        <w:separator/>
      </w:r>
    </w:p>
  </w:footnote>
  <w:footnote w:type="continuationSeparator" w:id="0">
    <w:p w14:paraId="46836B64" w14:textId="77777777" w:rsidR="007F74B7" w:rsidRDefault="007F74B7" w:rsidP="007F74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8030629"/>
      <w:docPartObj>
        <w:docPartGallery w:val="Page Numbers (Top of Page)"/>
        <w:docPartUnique/>
      </w:docPartObj>
    </w:sdtPr>
    <w:sdtEndPr>
      <w:rPr>
        <w:noProof/>
      </w:rPr>
    </w:sdtEndPr>
    <w:sdtContent>
      <w:p w14:paraId="5E165A85" w14:textId="5BFD276E" w:rsidR="007F74B7" w:rsidRDefault="007F74B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F26BE3E" w14:textId="77777777" w:rsidR="007F74B7" w:rsidRDefault="007F74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6EF"/>
    <w:rsid w:val="0007553C"/>
    <w:rsid w:val="00075C6C"/>
    <w:rsid w:val="00087CC7"/>
    <w:rsid w:val="00157B45"/>
    <w:rsid w:val="001F11D8"/>
    <w:rsid w:val="002010F8"/>
    <w:rsid w:val="002D65DD"/>
    <w:rsid w:val="00375789"/>
    <w:rsid w:val="00376F9D"/>
    <w:rsid w:val="00387E6D"/>
    <w:rsid w:val="003941CD"/>
    <w:rsid w:val="003B404A"/>
    <w:rsid w:val="003D084C"/>
    <w:rsid w:val="0047251C"/>
    <w:rsid w:val="00487046"/>
    <w:rsid w:val="004D7DAB"/>
    <w:rsid w:val="00510378"/>
    <w:rsid w:val="005115CA"/>
    <w:rsid w:val="00565868"/>
    <w:rsid w:val="005A66EF"/>
    <w:rsid w:val="005F5C28"/>
    <w:rsid w:val="00614890"/>
    <w:rsid w:val="0063301F"/>
    <w:rsid w:val="00680C38"/>
    <w:rsid w:val="006F44D1"/>
    <w:rsid w:val="007651E6"/>
    <w:rsid w:val="00771460"/>
    <w:rsid w:val="0078130F"/>
    <w:rsid w:val="007B7D84"/>
    <w:rsid w:val="007F74B7"/>
    <w:rsid w:val="00820EAC"/>
    <w:rsid w:val="008660EC"/>
    <w:rsid w:val="00872FD4"/>
    <w:rsid w:val="0087480D"/>
    <w:rsid w:val="00886003"/>
    <w:rsid w:val="008C58C7"/>
    <w:rsid w:val="008F3788"/>
    <w:rsid w:val="00980611"/>
    <w:rsid w:val="009E6822"/>
    <w:rsid w:val="00A40020"/>
    <w:rsid w:val="00AA6AFD"/>
    <w:rsid w:val="00B2353C"/>
    <w:rsid w:val="00B43E5B"/>
    <w:rsid w:val="00B67A9B"/>
    <w:rsid w:val="00B7561A"/>
    <w:rsid w:val="00BB006C"/>
    <w:rsid w:val="00BB711B"/>
    <w:rsid w:val="00C00B0F"/>
    <w:rsid w:val="00C174D0"/>
    <w:rsid w:val="00C46C60"/>
    <w:rsid w:val="00CF53ED"/>
    <w:rsid w:val="00D02F90"/>
    <w:rsid w:val="00D24EB9"/>
    <w:rsid w:val="00D54458"/>
    <w:rsid w:val="00E20B1D"/>
    <w:rsid w:val="00E21825"/>
    <w:rsid w:val="00E223CC"/>
    <w:rsid w:val="00E30D0B"/>
    <w:rsid w:val="00E83FD5"/>
    <w:rsid w:val="00F049C9"/>
    <w:rsid w:val="00F42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61107"/>
  <w15:chartTrackingRefBased/>
  <w15:docId w15:val="{51B52AC0-274B-433E-970F-9F470FE5C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5C28"/>
    <w:rPr>
      <w:color w:val="0563C1" w:themeColor="hyperlink"/>
      <w:u w:val="single"/>
    </w:rPr>
  </w:style>
  <w:style w:type="character" w:styleId="UnresolvedMention">
    <w:name w:val="Unresolved Mention"/>
    <w:basedOn w:val="DefaultParagraphFont"/>
    <w:uiPriority w:val="99"/>
    <w:semiHidden/>
    <w:unhideWhenUsed/>
    <w:rsid w:val="005F5C28"/>
    <w:rPr>
      <w:color w:val="605E5C"/>
      <w:shd w:val="clear" w:color="auto" w:fill="E1DFDD"/>
    </w:rPr>
  </w:style>
  <w:style w:type="paragraph" w:styleId="Header">
    <w:name w:val="header"/>
    <w:basedOn w:val="Normal"/>
    <w:link w:val="HeaderChar"/>
    <w:uiPriority w:val="99"/>
    <w:unhideWhenUsed/>
    <w:rsid w:val="007F74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4B7"/>
  </w:style>
  <w:style w:type="paragraph" w:styleId="Footer">
    <w:name w:val="footer"/>
    <w:basedOn w:val="Normal"/>
    <w:link w:val="FooterChar"/>
    <w:uiPriority w:val="99"/>
    <w:unhideWhenUsed/>
    <w:rsid w:val="007F74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ailymail.co.uk/health/article-2959970/Rise-middle-aged-suicide-men-45-59-year-olds-likely-lives-heavy-drinking-self-harm-refusal-seek-help-blame.html" TargetMode="External"/><Relationship Id="rId18" Type="http://schemas.openxmlformats.org/officeDocument/2006/relationships/hyperlink" Target="https://www.bbc.co.uk/news/uk-wales-46442049"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walesonline.co.uk/news/wales-news/rate-suicides-among-men-wales-8677363" TargetMode="External"/><Relationship Id="rId7" Type="http://schemas.openxmlformats.org/officeDocument/2006/relationships/image" Target="media/image1.png"/><Relationship Id="rId12" Type="http://schemas.openxmlformats.org/officeDocument/2006/relationships/hyperlink" Target="https://www.bbc.co.uk/news/uk-wales-43130950" TargetMode="External"/><Relationship Id="rId17" Type="http://schemas.openxmlformats.org/officeDocument/2006/relationships/hyperlink" Target="http://www.wales.nhs.uk/sitesplus/documents/861/North%20Wales%20Suicide%20and%20Self%20Harm%20Prevention%20Strategic%20Plan.pdf" TargetMode="External"/><Relationship Id="rId25" Type="http://schemas.openxmlformats.org/officeDocument/2006/relationships/hyperlink" Target="http://cebmh.warne.ox.ac.uk/csr/msui6811.html" TargetMode="External"/><Relationship Id="rId2" Type="http://schemas.openxmlformats.org/officeDocument/2006/relationships/styles" Target="styles.xml"/><Relationship Id="rId16" Type="http://schemas.openxmlformats.org/officeDocument/2006/relationships/hyperlink" Target="https://www.ibtimes.co.uk/britain-male-suicide-crisis-because-real-men-dont-suffer-depression-1488679.%20Accessed%2010/01/2019" TargetMode="External"/><Relationship Id="rId20" Type="http://schemas.openxmlformats.org/officeDocument/2006/relationships/hyperlink" Target="https://visual.ons.gov.uk/what-are-the-top-causes-of-death-by-age-and-gende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gov.wales/docs/dhss/publications/150716strategyen.pdf" TargetMode="External"/><Relationship Id="rId5" Type="http://schemas.openxmlformats.org/officeDocument/2006/relationships/footnotes" Target="footnotes.xml"/><Relationship Id="rId15" Type="http://schemas.openxmlformats.org/officeDocument/2006/relationships/hyperlink" Target="http://www.thedpjfoundation.com/" TargetMode="External"/><Relationship Id="rId23" Type="http://schemas.openxmlformats.org/officeDocument/2006/relationships/hyperlink" Target="https://seneddresearch.blog/2018/05/14/suicide-prevention-strategy-in-wales-an-update-on-progress/"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www.alas.wales.nhs.uk/news/47674.%20Accessed%20on%2011/01/201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tatic.digg.com/images/e71c3e97949548c1af84c0d4e4e07e99_30a83316171d4c9eb22ca19da9ca7280_1_post.jpeg" TargetMode="External"/><Relationship Id="rId22" Type="http://schemas.openxmlformats.org/officeDocument/2006/relationships/hyperlink" Target="https://www.samaritans.org/your-community/samaritans-ireland-scotland-and-wales/samaritans-work-wales/samaritans-welcom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FCB55D-4AD2-4A47-87D6-813DE7F36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2695</Words>
  <Characters>15367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Drewett</dc:creator>
  <cp:keywords/>
  <dc:description/>
  <cp:lastModifiedBy>Charley Drewett</cp:lastModifiedBy>
  <cp:revision>2</cp:revision>
  <dcterms:created xsi:type="dcterms:W3CDTF">2019-01-11T20:40:00Z</dcterms:created>
  <dcterms:modified xsi:type="dcterms:W3CDTF">2019-01-11T20:40:00Z</dcterms:modified>
</cp:coreProperties>
</file>