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7185A7" w14:textId="3DE21BFD" w:rsidR="00F53810" w:rsidRPr="005D51F5" w:rsidRDefault="005D51F5">
      <w:pPr>
        <w:rPr>
          <w:b/>
          <w:bCs/>
        </w:rPr>
      </w:pPr>
      <w:r w:rsidRPr="005D51F5">
        <w:rPr>
          <w:b/>
          <w:bCs/>
        </w:rPr>
        <w:t xml:space="preserve">Mared </w:t>
      </w:r>
      <w:proofErr w:type="spellStart"/>
      <w:r w:rsidRPr="005D51F5">
        <w:rPr>
          <w:b/>
          <w:bCs/>
        </w:rPr>
        <w:t>Haf</w:t>
      </w:r>
      <w:proofErr w:type="spellEnd"/>
      <w:r w:rsidRPr="005D51F5">
        <w:rPr>
          <w:b/>
          <w:bCs/>
        </w:rPr>
        <w:t xml:space="preserve"> Connick</w:t>
      </w:r>
    </w:p>
    <w:p w14:paraId="26588830" w14:textId="405B06E7" w:rsidR="005D51F5" w:rsidRPr="005D51F5" w:rsidRDefault="005D51F5">
      <w:pPr>
        <w:rPr>
          <w:b/>
          <w:bCs/>
        </w:rPr>
      </w:pPr>
      <w:proofErr w:type="spellStart"/>
      <w:r w:rsidRPr="005D51F5">
        <w:rPr>
          <w:b/>
          <w:bCs/>
        </w:rPr>
        <w:t>Cynnllun</w:t>
      </w:r>
      <w:proofErr w:type="spellEnd"/>
      <w:r w:rsidRPr="005D51F5">
        <w:rPr>
          <w:b/>
          <w:bCs/>
        </w:rPr>
        <w:t xml:space="preserve"> </w:t>
      </w:r>
      <w:proofErr w:type="spellStart"/>
      <w:r w:rsidRPr="005D51F5">
        <w:rPr>
          <w:b/>
          <w:bCs/>
        </w:rPr>
        <w:t>Datblygu</w:t>
      </w:r>
      <w:proofErr w:type="spellEnd"/>
      <w:r w:rsidRPr="005D51F5">
        <w:rPr>
          <w:b/>
          <w:bCs/>
        </w:rPr>
        <w:t xml:space="preserve"> </w:t>
      </w:r>
      <w:proofErr w:type="spellStart"/>
      <w:r w:rsidRPr="005D51F5">
        <w:rPr>
          <w:b/>
          <w:bCs/>
        </w:rPr>
        <w:t>Personol</w:t>
      </w:r>
      <w:proofErr w:type="spellEnd"/>
    </w:p>
    <w:p w14:paraId="7F24AB73" w14:textId="31BE1D19" w:rsidR="005D51F5" w:rsidRPr="005D51F5" w:rsidRDefault="005D51F5" w:rsidP="005D51F5">
      <w:pPr>
        <w:jc w:val="center"/>
        <w:rPr>
          <w:b/>
          <w:bCs/>
          <w:sz w:val="32"/>
          <w:szCs w:val="32"/>
          <w:u w:val="single"/>
        </w:rPr>
      </w:pPr>
      <w:r w:rsidRPr="005D51F5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8240" behindDoc="0" locked="0" layoutInCell="1" allowOverlap="1" wp14:anchorId="66A0F783" wp14:editId="3082A513">
            <wp:simplePos x="0" y="0"/>
            <wp:positionH relativeFrom="column">
              <wp:posOffset>-868680</wp:posOffset>
            </wp:positionH>
            <wp:positionV relativeFrom="paragraph">
              <wp:posOffset>250190</wp:posOffset>
            </wp:positionV>
            <wp:extent cx="7263765" cy="332168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09" t="31088" r="18795" b="22618"/>
                    <a:stretch/>
                  </pic:blipFill>
                  <pic:spPr bwMode="auto">
                    <a:xfrm>
                      <a:off x="0" y="0"/>
                      <a:ext cx="7263765" cy="3321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proofErr w:type="spellStart"/>
      <w:r w:rsidRPr="005D51F5">
        <w:rPr>
          <w:b/>
          <w:bCs/>
          <w:sz w:val="32"/>
          <w:szCs w:val="32"/>
          <w:u w:val="single"/>
        </w:rPr>
        <w:t>Rheoli</w:t>
      </w:r>
      <w:proofErr w:type="spellEnd"/>
      <w:r w:rsidRPr="005D51F5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5D51F5">
        <w:rPr>
          <w:b/>
          <w:bCs/>
          <w:sz w:val="32"/>
          <w:szCs w:val="32"/>
          <w:u w:val="single"/>
        </w:rPr>
        <w:t>Amser</w:t>
      </w:r>
      <w:proofErr w:type="spellEnd"/>
    </w:p>
    <w:p w14:paraId="0E93F278" w14:textId="5CC9A1C2" w:rsidR="005D51F5" w:rsidRDefault="005D51F5"/>
    <w:p w14:paraId="3E4F8A36" w14:textId="4A134ED6" w:rsidR="005D51F5" w:rsidRPr="005D51F5" w:rsidRDefault="005D51F5" w:rsidP="005D51F5">
      <w:pPr>
        <w:jc w:val="center"/>
        <w:rPr>
          <w:b/>
          <w:bCs/>
          <w:sz w:val="32"/>
          <w:szCs w:val="32"/>
          <w:u w:val="single"/>
        </w:rPr>
      </w:pPr>
      <w:r w:rsidRPr="005D51F5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9264" behindDoc="0" locked="0" layoutInCell="1" allowOverlap="1" wp14:anchorId="04E32FB5" wp14:editId="6E0390B7">
            <wp:simplePos x="0" y="0"/>
            <wp:positionH relativeFrom="page">
              <wp:align>right</wp:align>
            </wp:positionH>
            <wp:positionV relativeFrom="paragraph">
              <wp:posOffset>281940</wp:posOffset>
            </wp:positionV>
            <wp:extent cx="7557770" cy="3460750"/>
            <wp:effectExtent l="0" t="0" r="5080" b="6350"/>
            <wp:wrapSquare wrapText="bothSides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95" t="31967" r="18995" b="26708"/>
                    <a:stretch/>
                  </pic:blipFill>
                  <pic:spPr bwMode="auto">
                    <a:xfrm>
                      <a:off x="0" y="0"/>
                      <a:ext cx="7563531" cy="34634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Pr="005D51F5">
        <w:rPr>
          <w:b/>
          <w:bCs/>
          <w:sz w:val="32"/>
          <w:szCs w:val="32"/>
          <w:u w:val="single"/>
        </w:rPr>
        <w:t>Llythrennedd</w:t>
      </w:r>
      <w:proofErr w:type="spellEnd"/>
      <w:r w:rsidRPr="005D51F5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5D51F5">
        <w:rPr>
          <w:b/>
          <w:bCs/>
          <w:sz w:val="32"/>
          <w:szCs w:val="32"/>
          <w:u w:val="single"/>
        </w:rPr>
        <w:t>Digidol</w:t>
      </w:r>
      <w:proofErr w:type="spellEnd"/>
    </w:p>
    <w:p w14:paraId="1424128A" w14:textId="547BBD7F" w:rsidR="005D51F5" w:rsidRDefault="005D51F5"/>
    <w:p w14:paraId="2A218489" w14:textId="77777777" w:rsidR="005D51F5" w:rsidRDefault="005D51F5">
      <w:r>
        <w:br w:type="page"/>
      </w:r>
    </w:p>
    <w:p w14:paraId="5A5E4958" w14:textId="77777777" w:rsidR="005D51F5" w:rsidRDefault="005D51F5" w:rsidP="005D51F5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Gyfeirio</w:t>
      </w:r>
      <w:proofErr w:type="spellEnd"/>
      <w:r>
        <w:t xml:space="preserve"> </w:t>
      </w:r>
      <w:proofErr w:type="spellStart"/>
      <w:r>
        <w:t>Fidio</w:t>
      </w:r>
      <w:proofErr w:type="spellEnd"/>
      <w:r>
        <w:t>:</w:t>
      </w:r>
    </w:p>
    <w:p w14:paraId="6E309254" w14:textId="77777777" w:rsidR="005D51F5" w:rsidRDefault="005D51F5" w:rsidP="005D51F5">
      <w:pPr>
        <w:pStyle w:val="ListParagraph"/>
        <w:numPr>
          <w:ilvl w:val="0"/>
          <w:numId w:val="1"/>
        </w:numPr>
      </w:pPr>
      <w:r>
        <w:t>Aeon B, 2017-The philosophy of Time Management</w:t>
      </w:r>
    </w:p>
    <w:p w14:paraId="586A86CB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7" w:history="1">
        <w:r>
          <w:rPr>
            <w:rStyle w:val="Hyperlink"/>
          </w:rPr>
          <w:t xml:space="preserve">The Philosophy of Time Management | Brad Aeon | </w:t>
        </w:r>
        <w:proofErr w:type="spellStart"/>
        <w:r>
          <w:rPr>
            <w:rStyle w:val="Hyperlink"/>
          </w:rPr>
          <w:t>TEDxConcordia</w:t>
        </w:r>
        <w:proofErr w:type="spellEnd"/>
        <w:r>
          <w:rPr>
            <w:rStyle w:val="Hyperlink"/>
          </w:rPr>
          <w:t xml:space="preserve"> - YouTube</w:t>
        </w:r>
      </w:hyperlink>
    </w:p>
    <w:p w14:paraId="09C1F157" w14:textId="77777777" w:rsidR="005D51F5" w:rsidRDefault="005D51F5" w:rsidP="005D51F5">
      <w:pPr>
        <w:pStyle w:val="ListParagraph"/>
      </w:pPr>
      <w:r>
        <w:t xml:space="preserve">Cyrchwyd-15 o </w:t>
      </w:r>
      <w:proofErr w:type="spellStart"/>
      <w:r>
        <w:t>Dachwedd</w:t>
      </w:r>
      <w:proofErr w:type="spellEnd"/>
      <w:r>
        <w:t xml:space="preserve"> 2022</w:t>
      </w:r>
    </w:p>
    <w:p w14:paraId="7054570B" w14:textId="77777777" w:rsidR="005D51F5" w:rsidRDefault="005D51F5" w:rsidP="005D51F5">
      <w:pPr>
        <w:pStyle w:val="ListParagraph"/>
        <w:numPr>
          <w:ilvl w:val="0"/>
          <w:numId w:val="1"/>
        </w:numPr>
      </w:pPr>
      <w:r>
        <w:t>Aeon B, 2017-What Time Management is and how it affects our lives</w:t>
      </w:r>
    </w:p>
    <w:p w14:paraId="6E9C22ED" w14:textId="77777777" w:rsidR="005D51F5" w:rsidRDefault="005D51F5" w:rsidP="005D51F5">
      <w:pPr>
        <w:pStyle w:val="ListParagraph"/>
        <w:rPr>
          <w:rStyle w:val="Hyperlink"/>
        </w:rPr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8" w:history="1">
        <w:r>
          <w:rPr>
            <w:rStyle w:val="Hyperlink"/>
          </w:rPr>
          <w:t>What Time Management Is, And How It Affects Our Lives – Brad Aeon – Time Management Researcher</w:t>
        </w:r>
      </w:hyperlink>
    </w:p>
    <w:p w14:paraId="76F4C785" w14:textId="77777777" w:rsidR="005D51F5" w:rsidRDefault="005D51F5" w:rsidP="005D51F5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Adobe, 2020-Digital Literacy in Higher </w:t>
      </w:r>
      <w:proofErr w:type="spellStart"/>
      <w:proofErr w:type="gramStart"/>
      <w:r>
        <w:rPr>
          <w:rStyle w:val="Hyperlink"/>
          <w:color w:val="auto"/>
          <w:u w:val="none"/>
        </w:rPr>
        <w:t>Education:Now</w:t>
      </w:r>
      <w:proofErr w:type="spellEnd"/>
      <w:proofErr w:type="gramEnd"/>
      <w:r>
        <w:rPr>
          <w:rStyle w:val="Hyperlink"/>
          <w:color w:val="auto"/>
          <w:u w:val="none"/>
        </w:rPr>
        <w:t xml:space="preserve"> more than ever</w:t>
      </w:r>
    </w:p>
    <w:p w14:paraId="27972909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spellStart"/>
      <w:r>
        <w:rPr>
          <w:rStyle w:val="Hyperlink"/>
          <w:color w:val="auto"/>
          <w:u w:val="none"/>
        </w:rPr>
        <w:t>Ar</w:t>
      </w:r>
      <w:proofErr w:type="spellEnd"/>
      <w:r>
        <w:rPr>
          <w:rStyle w:val="Hyperlink"/>
          <w:color w:val="auto"/>
          <w:u w:val="none"/>
        </w:rPr>
        <w:t xml:space="preserve"> </w:t>
      </w:r>
      <w:proofErr w:type="spellStart"/>
      <w:r>
        <w:rPr>
          <w:rStyle w:val="Hyperlink"/>
          <w:color w:val="auto"/>
          <w:u w:val="none"/>
        </w:rPr>
        <w:t>gael</w:t>
      </w:r>
      <w:proofErr w:type="spellEnd"/>
      <w:r>
        <w:rPr>
          <w:rStyle w:val="Hyperlink"/>
          <w:color w:val="auto"/>
          <w:u w:val="none"/>
        </w:rPr>
        <w:t xml:space="preserve"> ar-</w:t>
      </w:r>
      <w:hyperlink r:id="rId9" w:history="1">
        <w:r>
          <w:rPr>
            <w:rStyle w:val="Hyperlink"/>
          </w:rPr>
          <w:t>Digital-Literacy-in-Higher-Edu_More_Now_than_Ever.pdf</w:t>
        </w:r>
      </w:hyperlink>
    </w:p>
    <w:p w14:paraId="6D0E1183" w14:textId="77777777" w:rsidR="005D51F5" w:rsidRPr="00C309BB" w:rsidRDefault="005D51F5" w:rsidP="005D51F5">
      <w:pPr>
        <w:pStyle w:val="ListParagraph"/>
        <w:rPr>
          <w:rStyle w:val="Hyperlink"/>
          <w:color w:val="auto"/>
          <w:u w:val="none"/>
        </w:rPr>
      </w:pPr>
      <w:r>
        <w:t xml:space="preserve">Cyrchwyd-29 o </w:t>
      </w:r>
      <w:proofErr w:type="spellStart"/>
      <w:r>
        <w:t>Dachwedd</w:t>
      </w:r>
      <w:proofErr w:type="spellEnd"/>
      <w:r>
        <w:t xml:space="preserve"> 2022</w:t>
      </w:r>
    </w:p>
    <w:p w14:paraId="4FC2C739" w14:textId="77777777" w:rsidR="005D51F5" w:rsidRDefault="005D51F5" w:rsidP="005D51F5">
      <w:pPr>
        <w:pStyle w:val="ListParagraph"/>
        <w:numPr>
          <w:ilvl w:val="0"/>
          <w:numId w:val="1"/>
        </w:numPr>
      </w:pPr>
      <w:r>
        <w:t>Bisbee D, 2019- Time management factors for success in higher education</w:t>
      </w:r>
    </w:p>
    <w:p w14:paraId="7E61C0A0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10" w:history="1">
        <w:r>
          <w:rPr>
            <w:rStyle w:val="Hyperlink"/>
          </w:rPr>
          <w:t>Time Management Factors for Success in Higher Education (harvard.edu)</w:t>
        </w:r>
      </w:hyperlink>
    </w:p>
    <w:p w14:paraId="0727C20C" w14:textId="77777777" w:rsidR="005D51F5" w:rsidRDefault="005D51F5" w:rsidP="005D51F5">
      <w:pPr>
        <w:pStyle w:val="ListParagraph"/>
      </w:pPr>
      <w:r>
        <w:t xml:space="preserve">Cyrchwyd-29 o </w:t>
      </w:r>
      <w:proofErr w:type="spellStart"/>
      <w:r>
        <w:t>Dachwedd</w:t>
      </w:r>
      <w:proofErr w:type="spellEnd"/>
      <w:r>
        <w:t xml:space="preserve"> 2022</w:t>
      </w:r>
    </w:p>
    <w:p w14:paraId="1B4C0D05" w14:textId="77777777" w:rsidR="005D51F5" w:rsidRDefault="005D51F5" w:rsidP="005D51F5">
      <w:pPr>
        <w:pStyle w:val="ListParagraph"/>
        <w:numPr>
          <w:ilvl w:val="0"/>
          <w:numId w:val="1"/>
        </w:numPr>
      </w:pPr>
      <w:r>
        <w:t>City M, 2020- Microsoft partner for digital literacy</w:t>
      </w:r>
    </w:p>
    <w:p w14:paraId="4F9C374E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spellStart"/>
      <w:r>
        <w:t>Eissmann</w:t>
      </w:r>
      <w:proofErr w:type="spellEnd"/>
      <w:r>
        <w:t xml:space="preserve"> S, 2019-Students tackle time management in journaling workshop</w:t>
      </w:r>
    </w:p>
    <w:p w14:paraId="370297E8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gramStart"/>
      <w:r>
        <w:t>Indeed</w:t>
      </w:r>
      <w:proofErr w:type="gramEnd"/>
      <w:r>
        <w:t xml:space="preserve"> Editorial Team, 2022-10 Important Skills of a Teacher and how to develop them</w:t>
      </w:r>
    </w:p>
    <w:p w14:paraId="798A80AF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ar-</w:t>
      </w:r>
      <w:hyperlink r:id="rId11" w:anchor=":~:text=10%20best%20skills%20of%20a%20teacher%201%201.,8%208.%20Time%20management%20skills%20...%20More%20items" w:history="1">
        <w:r>
          <w:rPr>
            <w:rStyle w:val="Hyperlink"/>
          </w:rPr>
          <w:t>10 Important Skills of a Teacher and How To Develop Them | Indeed.com India</w:t>
        </w:r>
      </w:hyperlink>
    </w:p>
    <w:p w14:paraId="5177BEDF" w14:textId="77777777" w:rsidR="005D51F5" w:rsidRDefault="005D51F5" w:rsidP="005D51F5">
      <w:pPr>
        <w:pStyle w:val="ListParagraph"/>
      </w:pPr>
      <w:r>
        <w:t xml:space="preserve">Cyrchwyd-15 o </w:t>
      </w:r>
      <w:proofErr w:type="spellStart"/>
      <w:r>
        <w:t>Dachwedd</w:t>
      </w:r>
      <w:proofErr w:type="spellEnd"/>
      <w:r>
        <w:t xml:space="preserve"> 2022</w:t>
      </w:r>
    </w:p>
    <w:p w14:paraId="79E2503E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spellStart"/>
      <w:r>
        <w:t>Llywodraeth</w:t>
      </w:r>
      <w:proofErr w:type="spellEnd"/>
      <w:r>
        <w:t xml:space="preserve"> Cymru, Dim </w:t>
      </w:r>
      <w:proofErr w:type="spellStart"/>
      <w:r>
        <w:t>dyddiad</w:t>
      </w:r>
      <w:proofErr w:type="spellEnd"/>
      <w:r>
        <w:t>- Curriculum for Wales</w:t>
      </w:r>
    </w:p>
    <w:p w14:paraId="7A2D558D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12" w:history="1">
        <w:r>
          <w:rPr>
            <w:rStyle w:val="Hyperlink"/>
          </w:rPr>
          <w:t>Curriculum for Wales - Hwb (</w:t>
        </w:r>
        <w:proofErr w:type="spellStart"/>
        <w:proofErr w:type="gramStart"/>
        <w:r>
          <w:rPr>
            <w:rStyle w:val="Hyperlink"/>
          </w:rPr>
          <w:t>gov.wales</w:t>
        </w:r>
        <w:proofErr w:type="spellEnd"/>
        <w:proofErr w:type="gramEnd"/>
        <w:r>
          <w:rPr>
            <w:rStyle w:val="Hyperlink"/>
          </w:rPr>
          <w:t>)</w:t>
        </w:r>
      </w:hyperlink>
    </w:p>
    <w:p w14:paraId="38380C51" w14:textId="77777777" w:rsidR="005D51F5" w:rsidRDefault="005D51F5" w:rsidP="005D51F5">
      <w:pPr>
        <w:pStyle w:val="ListParagraph"/>
      </w:pPr>
      <w:proofErr w:type="spellStart"/>
      <w:r>
        <w:t>Cyrchwyd</w:t>
      </w:r>
      <w:proofErr w:type="spellEnd"/>
      <w:r>
        <w:t xml:space="preserve">- 15 </w:t>
      </w:r>
      <w:proofErr w:type="spellStart"/>
      <w:r>
        <w:t>Tachwedd</w:t>
      </w:r>
      <w:proofErr w:type="spellEnd"/>
      <w:r>
        <w:t xml:space="preserve"> 2022</w:t>
      </w:r>
    </w:p>
    <w:p w14:paraId="593D5046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spellStart"/>
      <w:r>
        <w:t>Llywodraeth</w:t>
      </w:r>
      <w:proofErr w:type="spellEnd"/>
      <w:r>
        <w:t xml:space="preserve"> Cymru 2021-Digital Strategy for Wales</w:t>
      </w:r>
    </w:p>
    <w:p w14:paraId="203D66E5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13" w:history="1">
        <w:r>
          <w:rPr>
            <w:rStyle w:val="Hyperlink"/>
          </w:rPr>
          <w:t>Digital strategy for Wales [HTML] | GOV.WALES</w:t>
        </w:r>
      </w:hyperlink>
    </w:p>
    <w:p w14:paraId="6EA13462" w14:textId="77777777" w:rsidR="005D51F5" w:rsidRDefault="005D51F5" w:rsidP="005D51F5">
      <w:pPr>
        <w:pStyle w:val="ListParagraph"/>
      </w:pPr>
      <w:r>
        <w:t xml:space="preserve">Cyrchwyd-15 o </w:t>
      </w:r>
      <w:proofErr w:type="spellStart"/>
      <w:r>
        <w:t>Dachwedd</w:t>
      </w:r>
      <w:proofErr w:type="spellEnd"/>
      <w:r>
        <w:t xml:space="preserve"> 2022.</w:t>
      </w:r>
    </w:p>
    <w:p w14:paraId="39638199" w14:textId="77777777" w:rsidR="005D51F5" w:rsidRDefault="005D51F5" w:rsidP="005D51F5">
      <w:pPr>
        <w:pStyle w:val="ListParagraph"/>
        <w:numPr>
          <w:ilvl w:val="0"/>
          <w:numId w:val="1"/>
        </w:numPr>
      </w:pPr>
      <w:proofErr w:type="spellStart"/>
      <w:r>
        <w:t>Pozniak</w:t>
      </w:r>
      <w:proofErr w:type="spellEnd"/>
      <w:r>
        <w:t xml:space="preserve"> H, 2020- “Storytelling is in our nature as human </w:t>
      </w:r>
      <w:proofErr w:type="spellStart"/>
      <w:r>
        <w:t>beings</w:t>
      </w:r>
      <w:proofErr w:type="gramStart"/>
      <w:r>
        <w:t>”:how</w:t>
      </w:r>
      <w:proofErr w:type="spellEnd"/>
      <w:proofErr w:type="gramEnd"/>
      <w:r>
        <w:t xml:space="preserve"> one university is embracing digital literacy to teach creativity.</w:t>
      </w:r>
    </w:p>
    <w:p w14:paraId="396F96EF" w14:textId="77777777" w:rsidR="005D51F5" w:rsidRDefault="005D51F5" w:rsidP="005D51F5">
      <w:pPr>
        <w:pStyle w:val="ListParagraph"/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>-</w:t>
      </w:r>
      <w:hyperlink r:id="rId14" w:history="1">
        <w:r>
          <w:rPr>
            <w:rStyle w:val="Hyperlink"/>
          </w:rPr>
          <w:t xml:space="preserve">The Latest Breaking News from The Guardian - UK – </w:t>
        </w:r>
        <w:proofErr w:type="spellStart"/>
        <w:r>
          <w:rPr>
            <w:rStyle w:val="Hyperlink"/>
          </w:rPr>
          <w:t>inkl</w:t>
        </w:r>
        <w:proofErr w:type="spellEnd"/>
        <w:r>
          <w:rPr>
            <w:rStyle w:val="Hyperlink"/>
          </w:rPr>
          <w:t xml:space="preserve"> news</w:t>
        </w:r>
      </w:hyperlink>
    </w:p>
    <w:p w14:paraId="08FE2C30" w14:textId="77777777" w:rsidR="005D51F5" w:rsidRDefault="005D51F5" w:rsidP="005D51F5">
      <w:pPr>
        <w:pStyle w:val="ListParagraph"/>
      </w:pPr>
      <w:r>
        <w:t xml:space="preserve">Cyrchwyd-15 o </w:t>
      </w:r>
      <w:proofErr w:type="spellStart"/>
      <w:r>
        <w:t>Dawchwedd</w:t>
      </w:r>
      <w:proofErr w:type="spellEnd"/>
      <w:r>
        <w:t xml:space="preserve"> 2022</w:t>
      </w:r>
    </w:p>
    <w:p w14:paraId="19F1ED5B" w14:textId="77777777" w:rsidR="005D51F5" w:rsidRDefault="005D51F5" w:rsidP="005D51F5"/>
    <w:p w14:paraId="712B6D35" w14:textId="77777777" w:rsidR="005D51F5" w:rsidRDefault="005D51F5" w:rsidP="005D51F5">
      <w:pPr>
        <w:pStyle w:val="ListParagraph"/>
      </w:pPr>
    </w:p>
    <w:p w14:paraId="69148D40" w14:textId="77777777" w:rsidR="005D51F5" w:rsidRDefault="005D51F5"/>
    <w:sectPr w:rsidR="005D5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8D76AE"/>
    <w:multiLevelType w:val="hybridMultilevel"/>
    <w:tmpl w:val="0122B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5252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1F5"/>
    <w:rsid w:val="005D51F5"/>
    <w:rsid w:val="00F53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0AE30"/>
  <w15:chartTrackingRefBased/>
  <w15:docId w15:val="{BB4F330F-76A4-4801-865C-833336DD27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51F5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D51F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adaeon.com/what-time-management-is/" TargetMode="External"/><Relationship Id="rId13" Type="http://schemas.openxmlformats.org/officeDocument/2006/relationships/hyperlink" Target="https://gov.wales/digital-strategy-wales-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WXBA4eWskrc" TargetMode="External"/><Relationship Id="rId12" Type="http://schemas.openxmlformats.org/officeDocument/2006/relationships/hyperlink" Target="https://hwb.gov.wales/curriculum-for-wale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in.indeed.com/career-advice/resumes-cover-letters/skills-of-a-teacher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ash.harvard.edu/handle/1/3736510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Mared%20C\Desktop\Uni\4005C\Digital-Literacy-in-Higher-Edu_More_Now_than_Ever.pdf" TargetMode="External"/><Relationship Id="rId14" Type="http://schemas.openxmlformats.org/officeDocument/2006/relationships/hyperlink" Target="https://www.inkl.com/sources/the-guardian-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342</Words>
  <Characters>1955</Characters>
  <Application>Microsoft Office Word</Application>
  <DocSecurity>0</DocSecurity>
  <Lines>16</Lines>
  <Paragraphs>4</Paragraphs>
  <ScaleCrop>false</ScaleCrop>
  <Company/>
  <LinksUpToDate>false</LinksUpToDate>
  <CharactersWithSpaces>2293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Connick</dc:creator>
  <cp:keywords/>
  <dc:description/>
  <cp:lastModifiedBy>Joanna Connick</cp:lastModifiedBy>
  <cp:revision>1</cp:revision>
  <dcterms:created xsi:type="dcterms:W3CDTF">2022-12-11T11:53:00Z</dcterms:created>
  <dcterms:modified xsi:type="dcterms:W3CDTF">2022-12-11T11:58:00Z</dcterms:modified>
</cp:coreProperties>
</file>