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F77EC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Mohamad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Wael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Baghdadi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F77EC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Arduino Smart House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F77EC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Nik Whitehead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F77EC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Prof John Rees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133791" w:rsidRDefault="00133791" w:rsidP="0013379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1224777D" wp14:editId="1C08AF49">
                      <wp:simplePos x="0" y="0"/>
                      <wp:positionH relativeFrom="column">
                        <wp:posOffset>3471545</wp:posOffset>
                      </wp:positionH>
                      <wp:positionV relativeFrom="paragraph">
                        <wp:posOffset>37465</wp:posOffset>
                      </wp:positionV>
                      <wp:extent cx="419100" cy="261620"/>
                      <wp:effectExtent l="19050" t="19050" r="19050" b="24130"/>
                      <wp:wrapNone/>
                      <wp:docPr id="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9100" cy="261620"/>
                              </a:xfrm>
                              <a:prstGeom prst="ellipse">
                                <a:avLst/>
                              </a:prstGeom>
                              <a:noFill/>
                              <a:ln w="28575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C423F8C" id="Oval 1" o:spid="_x0000_s1026" style="position:absolute;margin-left:273.35pt;margin-top:2.95pt;width:33pt;height:20.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" filled="f" strokecolor="red" strokeweight="2.25pt"/>
                  </w:pict>
                </mc:Fallback>
              </mc:AlternateConten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Games      SE     Web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031F40" w:rsidRPr="00C2152E" w:rsidRDefault="00133791" w:rsidP="00133791">
            <w:pPr>
              <w:spacing w:before="120" w:after="120"/>
              <w:jc w:val="right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1224777D" wp14:editId="1C08AF49">
                      <wp:simplePos x="0" y="0"/>
                      <wp:positionH relativeFrom="column">
                        <wp:posOffset>5846445</wp:posOffset>
                      </wp:positionH>
                      <wp:positionV relativeFrom="paragraph">
                        <wp:posOffset>2533015</wp:posOffset>
                      </wp:positionV>
                      <wp:extent cx="419100" cy="261620"/>
                      <wp:effectExtent l="19050" t="19050" r="19050" b="24130"/>
                      <wp:wrapNone/>
                      <wp:docPr id="2" name="Oval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9100" cy="261620"/>
                              </a:xfrm>
                              <a:prstGeom prst="ellipse">
                                <a:avLst/>
                              </a:prstGeom>
                              <a:noFill/>
                              <a:ln w="28575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C94DBA8" id="Oval 2" o:spid="_x0000_s1026" style="position:absolute;margin-left:460.35pt;margin-top:199.45pt;width:33pt;height:20.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" filled="f" strokecolor="red" strokeweight="2.25pt"/>
                  </w:pict>
                </mc:Fallback>
              </mc:AlternateConten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133791" w:rsidRDefault="00133791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3EA173A2" wp14:editId="52DDE897">
                      <wp:simplePos x="0" y="0"/>
                      <wp:positionH relativeFrom="column">
                        <wp:posOffset>2067560</wp:posOffset>
                      </wp:positionH>
                      <wp:positionV relativeFrom="paragraph">
                        <wp:posOffset>-21590</wp:posOffset>
                      </wp:positionV>
                      <wp:extent cx="1066800" cy="261620"/>
                      <wp:effectExtent l="19050" t="19050" r="19050" b="24130"/>
                      <wp:wrapNone/>
                      <wp:docPr id="3" name="Oval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66800" cy="261620"/>
                              </a:xfrm>
                              <a:prstGeom prst="ellipse">
                                <a:avLst/>
                              </a:prstGeom>
                              <a:noFill/>
                              <a:ln w="28575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1CC03A1" id="Oval 3" o:spid="_x0000_s1026" style="position:absolute;margin-left:162.8pt;margin-top:-1.7pt;width:84pt;height:20.6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" filled="f" strokecolor="red" strokeweight="2.25pt"/>
                  </w:pict>
                </mc:Fallback>
              </mc:AlternateConten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031F40" w:rsidRPr="00C2152E" w:rsidRDefault="00031F40" w:rsidP="00133791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F77EC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F77ECB" w:rsidP="00F77EC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F77EC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133791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F77ECB" w:rsidRDefault="00F77EC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Content is good, but it would be better to provide an abstract rather than an introduction, and to include the main user requirements somewhere.</w:t>
            </w:r>
          </w:p>
          <w:p w:rsidR="00133791" w:rsidRDefault="00F77EC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Design is good – sensible colours, good use of graphics, leads the eye around the poster appropriately.</w:t>
            </w:r>
          </w:p>
          <w:p w:rsidR="00133791" w:rsidRDefault="00133791">
            <w:pPr>
              <w:rPr>
                <w:rFonts w:asciiTheme="minorHAnsi" w:hAnsiTheme="minorHAnsi"/>
                <w:color w:val="000000" w:themeColor="text1"/>
              </w:rPr>
            </w:pPr>
          </w:p>
          <w:p w:rsidR="00472389" w:rsidRPr="00133791" w:rsidRDefault="00472389">
            <w:pPr>
              <w:rPr>
                <w:rFonts w:asciiTheme="minorHAnsi" w:hAnsiTheme="minorHAnsi"/>
                <w:color w:val="000000" w:themeColor="text1"/>
              </w:rPr>
            </w:pPr>
            <w:bookmarkStart w:id="0" w:name="_GoBack"/>
            <w:r w:rsidRPr="00472389">
              <w:rPr>
                <w:rFonts w:asciiTheme="minorHAnsi" w:hAnsiTheme="minorHAnsi"/>
                <w:b/>
                <w:color w:val="000000" w:themeColor="text1"/>
              </w:rPr>
              <w:t>Mark of 70% agreed.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bookmarkEnd w:id="0"/>
            <w:r>
              <w:rPr>
                <w:rFonts w:asciiTheme="minorHAnsi" w:hAnsiTheme="minorHAnsi"/>
                <w:color w:val="000000" w:themeColor="text1"/>
              </w:rPr>
              <w:t>JR felt that his mark was perhaps a little low due to viewing the poster on a smaller screen.</w:t>
            </w:r>
          </w:p>
        </w:tc>
      </w:tr>
    </w:tbl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472389">
        <w:rPr>
          <w:rFonts w:asciiTheme="minorHAnsi" w:hAnsiTheme="minorHAnsi"/>
          <w:noProof/>
          <w:color w:val="000000" w:themeColor="text1"/>
          <w:lang w:eastAsia="en-GB"/>
        </w:rPr>
        <w:drawing>
          <wp:inline distT="0" distB="0" distL="0" distR="0" wp14:anchorId="48738E40" wp14:editId="14251B8C">
            <wp:extent cx="2125980" cy="507492"/>
            <wp:effectExtent l="0" t="0" r="7620" b="69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NWSig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25980" cy="507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472389">
        <w:rPr>
          <w:rFonts w:asciiTheme="minorHAnsi" w:hAnsiTheme="minorHAnsi"/>
          <w:b/>
          <w:color w:val="000000" w:themeColor="text1"/>
        </w:rPr>
        <w:t xml:space="preserve"> John </w:t>
      </w:r>
      <w:proofErr w:type="gramStart"/>
      <w:r w:rsidR="00472389">
        <w:rPr>
          <w:rFonts w:asciiTheme="minorHAnsi" w:hAnsiTheme="minorHAnsi"/>
          <w:b/>
          <w:color w:val="000000" w:themeColor="text1"/>
        </w:rPr>
        <w:t xml:space="preserve">Rees </w:t>
      </w:r>
      <w:r w:rsidRPr="006363DD">
        <w:rPr>
          <w:rFonts w:asciiTheme="minorHAnsi" w:hAnsiTheme="minorHAnsi"/>
          <w:b/>
          <w:color w:val="000000" w:themeColor="text1"/>
        </w:rPr>
        <w:t xml:space="preserve"> (</w:t>
      </w:r>
      <w:proofErr w:type="gramEnd"/>
      <w:r w:rsidRPr="006363DD">
        <w:rPr>
          <w:rFonts w:asciiTheme="minorHAnsi" w:hAnsiTheme="minorHAnsi"/>
          <w:b/>
          <w:color w:val="000000" w:themeColor="text1"/>
        </w:rPr>
        <w:t>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25730"/>
    <w:rsid w:val="00133791"/>
    <w:rsid w:val="001D0DDD"/>
    <w:rsid w:val="001E456A"/>
    <w:rsid w:val="001F5C64"/>
    <w:rsid w:val="00242112"/>
    <w:rsid w:val="00253402"/>
    <w:rsid w:val="002C6AEF"/>
    <w:rsid w:val="00472389"/>
    <w:rsid w:val="004F4F3F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F37CB"/>
    <w:rsid w:val="00A151E5"/>
    <w:rsid w:val="00A736BA"/>
    <w:rsid w:val="00AB34FE"/>
    <w:rsid w:val="00AE30DD"/>
    <w:rsid w:val="00AF3C3C"/>
    <w:rsid w:val="00C30167"/>
    <w:rsid w:val="00C60A27"/>
    <w:rsid w:val="00C73668"/>
    <w:rsid w:val="00CB377B"/>
    <w:rsid w:val="00CC4C41"/>
    <w:rsid w:val="00CD2262"/>
    <w:rsid w:val="00CF3983"/>
    <w:rsid w:val="00D87BAB"/>
    <w:rsid w:val="00E03124"/>
    <w:rsid w:val="00E77A62"/>
    <w:rsid w:val="00F14758"/>
    <w:rsid w:val="00F77E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7D82E2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155</Words>
  <Characters>884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Nik Whitehead</cp:lastModifiedBy>
  <cp:revision>4</cp:revision>
  <dcterms:created xsi:type="dcterms:W3CDTF">2020-06-04T10:43:00Z</dcterms:created>
  <dcterms:modified xsi:type="dcterms:W3CDTF">2020-06-04T11:34:00Z</dcterms:modified>
</cp:coreProperties>
</file>