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5A811A1" w:rsidP="2C16113E" w:rsidRDefault="55A811A1" w14:paraId="158050CA" w14:textId="314D85D7">
      <w:pPr>
        <w:pStyle w:val="NoSpacing"/>
      </w:pPr>
      <w:r w:rsidR="55A811A1">
        <w:rPr/>
        <w:t>Consultancy</w:t>
      </w:r>
      <w:r w:rsidR="55A811A1">
        <w:rPr/>
        <w:t xml:space="preserve"> report for the Hilton hotel Cardiff</w:t>
      </w:r>
    </w:p>
    <w:p w:rsidR="2C16113E" w:rsidP="2C16113E" w:rsidRDefault="2C16113E" w14:paraId="298736B6" w14:textId="30B94D1B">
      <w:pPr>
        <w:pStyle w:val="NoSpacing"/>
      </w:pPr>
    </w:p>
    <w:p w:rsidR="2C16113E" w:rsidP="2C16113E" w:rsidRDefault="2C16113E" w14:paraId="181159F6" w14:textId="74E7B804">
      <w:pPr>
        <w:pStyle w:val="NoSpacing"/>
      </w:pPr>
    </w:p>
    <w:p w:rsidR="2C16113E" w:rsidP="2C16113E" w:rsidRDefault="2C16113E" w14:paraId="2B387003" w14:textId="6882744A">
      <w:pPr>
        <w:pStyle w:val="NoSpacing"/>
      </w:pPr>
    </w:p>
    <w:p w:rsidR="2C16113E" w:rsidP="2C16113E" w:rsidRDefault="2C16113E" w14:paraId="5F1C3EE3" w14:textId="058368F6">
      <w:pPr>
        <w:pStyle w:val="NoSpacing"/>
      </w:pPr>
    </w:p>
    <w:p w:rsidR="1F9672E4" w:rsidP="2C16113E" w:rsidRDefault="1F9672E4" w14:paraId="70EAF44C" w14:textId="715F3A93">
      <w:pPr>
        <w:jc w:val="both"/>
      </w:pPr>
      <w:bookmarkStart w:name="_Int_EjdK2hA3" w:id="872817034"/>
      <w:r w:rsidR="1F9672E4">
        <w:rPr/>
        <w:t>Andrew william robson</w:t>
      </w:r>
      <w:bookmarkEnd w:id="872817034"/>
    </w:p>
    <w:p w:rsidR="1A7F662D" w:rsidP="2C16113E" w:rsidRDefault="1A7F662D" w14:paraId="7978B77E" w14:textId="52C07720">
      <w:pPr>
        <w:pStyle w:val="Normal"/>
      </w:pPr>
      <w:r w:rsidR="1A7F662D">
        <w:rPr/>
        <w:t xml:space="preserve"> </w:t>
      </w:r>
    </w:p>
    <w:p w:rsidR="2C16113E" w:rsidP="2C16113E" w:rsidRDefault="2C16113E" w14:paraId="4450A1DC" w14:textId="74F132DA">
      <w:pPr>
        <w:pStyle w:val="Normal"/>
      </w:pPr>
    </w:p>
    <w:p w:rsidR="11A443DD" w:rsidP="2C16113E" w:rsidRDefault="11A443DD" w14:paraId="12BC58D8" w14:textId="1D7C6A41">
      <w:pPr>
        <w:pStyle w:val="Normal"/>
      </w:pPr>
      <w:r w:rsidR="11A443DD">
        <w:rPr/>
        <w:t>2118063</w:t>
      </w:r>
    </w:p>
    <w:p w:rsidR="2C16113E" w:rsidP="2C16113E" w:rsidRDefault="2C16113E" w14:paraId="6E5B3EFA" w14:textId="1B86C2D9">
      <w:pPr>
        <w:pStyle w:val="Normal"/>
      </w:pPr>
    </w:p>
    <w:p w:rsidR="29F0C2CD" w:rsidP="2C16113E" w:rsidRDefault="29F0C2CD" w14:paraId="19524C55" w14:textId="15586C9C">
      <w:pPr>
        <w:pStyle w:val="Normal"/>
      </w:pPr>
      <w:r w:rsidR="29F0C2CD">
        <w:rPr/>
        <w:t xml:space="preserve"> </w:t>
      </w:r>
    </w:p>
    <w:p w:rsidR="29F0C2CD" w:rsidP="2C16113E" w:rsidRDefault="29F0C2CD" w14:paraId="4645BADC" w14:textId="6DE891AC">
      <w:pPr>
        <w:pStyle w:val="Normal"/>
      </w:pPr>
      <w:r w:rsidR="29F0C2CD">
        <w:rPr/>
        <w:t xml:space="preserve">Robson and </w:t>
      </w:r>
      <w:r w:rsidR="29F0C2CD">
        <w:rPr/>
        <w:t>son's</w:t>
      </w:r>
      <w:r w:rsidR="29F0C2CD">
        <w:rPr/>
        <w:t xml:space="preserve"> consultants</w:t>
      </w:r>
    </w:p>
    <w:p w:rsidR="2C16113E" w:rsidP="2C16113E" w:rsidRDefault="2C16113E" w14:paraId="0871471C" w14:textId="02577A88">
      <w:pPr>
        <w:pStyle w:val="Normal"/>
      </w:pPr>
    </w:p>
    <w:p w:rsidR="2C16113E" w:rsidP="2C16113E" w:rsidRDefault="2C16113E" w14:paraId="2E6E4240" w14:textId="6AB30E2E">
      <w:pPr>
        <w:pStyle w:val="Normal"/>
      </w:pPr>
    </w:p>
    <w:p w:rsidR="29F0C2CD" w:rsidP="2C16113E" w:rsidRDefault="29F0C2CD" w14:paraId="7B3486E1" w14:textId="73076642">
      <w:pPr>
        <w:pStyle w:val="Normal"/>
      </w:pPr>
      <w:r w:rsidR="29F0C2CD">
        <w:rPr/>
        <w:t>Delivery</w:t>
      </w:r>
      <w:r w:rsidR="29F0C2CD">
        <w:rPr/>
        <w:t xml:space="preserve"> date 08/11/2024</w:t>
      </w:r>
    </w:p>
    <w:p w:rsidR="2C16113E" w:rsidP="2C16113E" w:rsidRDefault="2C16113E" w14:paraId="698A1617" w14:textId="4D03A3EC">
      <w:pPr>
        <w:pStyle w:val="Normal"/>
      </w:pPr>
    </w:p>
    <w:p w:rsidR="2C16113E" w:rsidP="2C16113E" w:rsidRDefault="2C16113E" w14:paraId="0A0A6FE5" w14:textId="433FC74F">
      <w:pPr>
        <w:pStyle w:val="Normal"/>
      </w:pPr>
    </w:p>
    <w:p w:rsidR="2C16113E" w:rsidP="2C16113E" w:rsidRDefault="2C16113E" w14:paraId="4A1EBC82" w14:textId="63595B18">
      <w:pPr>
        <w:pStyle w:val="Normal"/>
      </w:pPr>
    </w:p>
    <w:p w:rsidR="2C16113E" w:rsidP="2C16113E" w:rsidRDefault="2C16113E" w14:paraId="4EF84F39" w14:textId="6ED1334B">
      <w:pPr>
        <w:pStyle w:val="Normal"/>
      </w:pPr>
    </w:p>
    <w:p w:rsidR="2C16113E" w:rsidP="2C16113E" w:rsidRDefault="2C16113E" w14:paraId="6E47C451" w14:textId="2DF8342F">
      <w:pPr>
        <w:pStyle w:val="Normal"/>
      </w:pPr>
    </w:p>
    <w:p w:rsidR="2C16113E" w:rsidP="2C16113E" w:rsidRDefault="2C16113E" w14:paraId="194C0CAC" w14:textId="61CC990C">
      <w:pPr>
        <w:pStyle w:val="Normal"/>
      </w:pPr>
    </w:p>
    <w:p w:rsidR="2C16113E" w:rsidP="2C16113E" w:rsidRDefault="2C16113E" w14:paraId="19DA90F1" w14:textId="16213164">
      <w:pPr>
        <w:pStyle w:val="Normal"/>
      </w:pPr>
    </w:p>
    <w:p w:rsidR="2C16113E" w:rsidP="2C16113E" w:rsidRDefault="2C16113E" w14:paraId="646EF232" w14:textId="1B192B95">
      <w:pPr>
        <w:pStyle w:val="Normal"/>
      </w:pPr>
    </w:p>
    <w:p w:rsidR="2C16113E" w:rsidP="2C16113E" w:rsidRDefault="2C16113E" w14:paraId="2740D3FF" w14:textId="6F666BFE">
      <w:pPr>
        <w:pStyle w:val="Normal"/>
      </w:pPr>
    </w:p>
    <w:p w:rsidR="2C16113E" w:rsidP="2C16113E" w:rsidRDefault="2C16113E" w14:paraId="0C7E49AA" w14:textId="522B2042">
      <w:pPr>
        <w:pStyle w:val="Normal"/>
        <w:rPr>
          <w:rFonts w:ascii="Times New Roman" w:hAnsi="Times New Roman" w:eastAsia="Times New Roman" w:cs="Times New Roman"/>
          <w:sz w:val="22"/>
          <w:szCs w:val="22"/>
        </w:rPr>
      </w:pPr>
    </w:p>
    <w:p w:rsidR="2C16113E" w:rsidP="2C16113E" w:rsidRDefault="2C16113E" w14:paraId="07626153" w14:textId="664CDBC7">
      <w:pPr>
        <w:pStyle w:val="Normal"/>
        <w:rPr>
          <w:rFonts w:ascii="Times New Roman" w:hAnsi="Times New Roman" w:eastAsia="Times New Roman" w:cs="Times New Roman"/>
          <w:sz w:val="22"/>
          <w:szCs w:val="22"/>
        </w:rPr>
      </w:pPr>
    </w:p>
    <w:p w:rsidR="2C16113E" w:rsidP="2C16113E" w:rsidRDefault="2C16113E" w14:paraId="024D0B28" w14:textId="28BF2E06">
      <w:pPr>
        <w:pStyle w:val="Normal"/>
        <w:rPr>
          <w:rFonts w:ascii="Times New Roman" w:hAnsi="Times New Roman" w:eastAsia="Times New Roman" w:cs="Times New Roman"/>
          <w:sz w:val="22"/>
          <w:szCs w:val="22"/>
        </w:rPr>
      </w:pPr>
    </w:p>
    <w:p w:rsidR="2C16113E" w:rsidP="2C16113E" w:rsidRDefault="2C16113E" w14:paraId="048CB1F1" w14:textId="62F7DD13">
      <w:pPr>
        <w:pStyle w:val="Normal"/>
        <w:rPr>
          <w:rFonts w:ascii="Times New Roman" w:hAnsi="Times New Roman" w:eastAsia="Times New Roman" w:cs="Times New Roman"/>
          <w:sz w:val="22"/>
          <w:szCs w:val="22"/>
        </w:rPr>
      </w:pPr>
    </w:p>
    <w:p w:rsidR="2C16113E" w:rsidP="2C16113E" w:rsidRDefault="2C16113E" w14:paraId="260B64CF" w14:textId="070B333F">
      <w:pPr>
        <w:pStyle w:val="Normal"/>
        <w:rPr>
          <w:rFonts w:ascii="Times New Roman" w:hAnsi="Times New Roman" w:eastAsia="Times New Roman" w:cs="Times New Roman"/>
          <w:sz w:val="22"/>
          <w:szCs w:val="22"/>
        </w:rPr>
      </w:pPr>
    </w:p>
    <w:p w:rsidR="2C16113E" w:rsidP="2C16113E" w:rsidRDefault="2C16113E" w14:paraId="5BF49F73" w14:textId="1DE64CD6">
      <w:pPr>
        <w:pStyle w:val="Normal"/>
        <w:rPr>
          <w:rFonts w:ascii="Times New Roman" w:hAnsi="Times New Roman" w:eastAsia="Times New Roman" w:cs="Times New Roman"/>
          <w:sz w:val="22"/>
          <w:szCs w:val="22"/>
        </w:rPr>
      </w:pPr>
    </w:p>
    <w:p w:rsidR="29F0C2CD" w:rsidP="2C16113E" w:rsidRDefault="29F0C2CD" w14:paraId="50DEAF0E" w14:textId="11DBDDAC">
      <w:pPr>
        <w:pStyle w:val="Normal"/>
        <w:rPr>
          <w:rFonts w:ascii="Times New Roman" w:hAnsi="Times New Roman" w:eastAsia="Times New Roman" w:cs="Times New Roman"/>
          <w:sz w:val="22"/>
          <w:szCs w:val="22"/>
        </w:rPr>
      </w:pPr>
      <w:r w:rsidRPr="2C16113E" w:rsidR="29F0C2CD">
        <w:rPr>
          <w:rFonts w:ascii="Times New Roman" w:hAnsi="Times New Roman" w:eastAsia="Times New Roman" w:cs="Times New Roman"/>
          <w:sz w:val="22"/>
          <w:szCs w:val="22"/>
        </w:rPr>
        <w:t>Contents list</w:t>
      </w:r>
    </w:p>
    <w:p w:rsidR="2C16113E" w:rsidP="2C16113E" w:rsidRDefault="2C16113E" w14:paraId="7FCD2DA7" w14:textId="23FC13EC">
      <w:pPr>
        <w:pStyle w:val="Normal"/>
        <w:rPr>
          <w:rFonts w:ascii="Times New Roman" w:hAnsi="Times New Roman" w:eastAsia="Times New Roman" w:cs="Times New Roman"/>
          <w:sz w:val="22"/>
          <w:szCs w:val="22"/>
        </w:rPr>
      </w:pPr>
    </w:p>
    <w:p w:rsidR="29F0C2CD" w:rsidP="2C16113E" w:rsidRDefault="29F0C2CD" w14:paraId="00FD911F" w14:textId="603CDC04">
      <w:pPr>
        <w:pStyle w:val="Normal"/>
        <w:rPr>
          <w:rFonts w:ascii="Times New Roman" w:hAnsi="Times New Roman" w:eastAsia="Times New Roman" w:cs="Times New Roman"/>
          <w:sz w:val="22"/>
          <w:szCs w:val="22"/>
        </w:rPr>
      </w:pPr>
      <w:r w:rsidRPr="2C16113E" w:rsidR="29F0C2CD">
        <w:rPr>
          <w:rFonts w:ascii="Times New Roman" w:hAnsi="Times New Roman" w:eastAsia="Times New Roman" w:cs="Times New Roman"/>
          <w:sz w:val="22"/>
          <w:szCs w:val="22"/>
        </w:rPr>
        <w:t>Executive summary</w:t>
      </w:r>
    </w:p>
    <w:p w:rsidR="2C16113E" w:rsidP="2C16113E" w:rsidRDefault="2C16113E" w14:paraId="0C72D24B" w14:textId="4EFC9A12">
      <w:pPr>
        <w:pStyle w:val="Normal"/>
        <w:rPr>
          <w:rFonts w:ascii="Times New Roman" w:hAnsi="Times New Roman" w:eastAsia="Times New Roman" w:cs="Times New Roman"/>
          <w:sz w:val="22"/>
          <w:szCs w:val="22"/>
        </w:rPr>
      </w:pPr>
    </w:p>
    <w:p w:rsidR="29F0C2CD" w:rsidP="2C16113E" w:rsidRDefault="29F0C2CD" w14:paraId="555F7901" w14:textId="1DAB749D">
      <w:pPr>
        <w:pStyle w:val="Normal"/>
        <w:rPr>
          <w:rFonts w:ascii="Times New Roman" w:hAnsi="Times New Roman" w:eastAsia="Times New Roman" w:cs="Times New Roman"/>
          <w:sz w:val="22"/>
          <w:szCs w:val="22"/>
        </w:rPr>
      </w:pPr>
      <w:r w:rsidRPr="2C16113E" w:rsidR="29F0C2CD">
        <w:rPr>
          <w:rFonts w:ascii="Times New Roman" w:hAnsi="Times New Roman" w:eastAsia="Times New Roman" w:cs="Times New Roman"/>
          <w:sz w:val="22"/>
          <w:szCs w:val="22"/>
        </w:rPr>
        <w:t>Introduction</w:t>
      </w:r>
    </w:p>
    <w:p w:rsidR="2C16113E" w:rsidP="2C16113E" w:rsidRDefault="2C16113E" w14:paraId="22EDC78B" w14:textId="37AD78DF">
      <w:pPr>
        <w:pStyle w:val="Normal"/>
        <w:rPr>
          <w:rFonts w:ascii="Times New Roman" w:hAnsi="Times New Roman" w:eastAsia="Times New Roman" w:cs="Times New Roman"/>
          <w:sz w:val="22"/>
          <w:szCs w:val="22"/>
        </w:rPr>
      </w:pPr>
    </w:p>
    <w:p w:rsidR="29F0C2CD" w:rsidP="2C16113E" w:rsidRDefault="29F0C2CD" w14:paraId="5D1E6C07" w14:textId="41F1C4D0">
      <w:pPr>
        <w:pStyle w:val="Normal"/>
        <w:rPr>
          <w:rFonts w:ascii="Times New Roman" w:hAnsi="Times New Roman" w:eastAsia="Times New Roman" w:cs="Times New Roman"/>
          <w:sz w:val="22"/>
          <w:szCs w:val="22"/>
        </w:rPr>
      </w:pPr>
      <w:r w:rsidRPr="2C16113E" w:rsidR="29F0C2CD">
        <w:rPr>
          <w:rFonts w:ascii="Times New Roman" w:hAnsi="Times New Roman" w:eastAsia="Times New Roman" w:cs="Times New Roman"/>
          <w:sz w:val="22"/>
          <w:szCs w:val="22"/>
        </w:rPr>
        <w:t>Analysis</w:t>
      </w:r>
    </w:p>
    <w:p w:rsidR="2C16113E" w:rsidP="2C16113E" w:rsidRDefault="2C16113E" w14:paraId="76161FA1" w14:textId="1A6BED46">
      <w:pPr>
        <w:pStyle w:val="Normal"/>
        <w:rPr>
          <w:rFonts w:ascii="Times New Roman" w:hAnsi="Times New Roman" w:eastAsia="Times New Roman" w:cs="Times New Roman"/>
          <w:sz w:val="22"/>
          <w:szCs w:val="22"/>
        </w:rPr>
      </w:pPr>
    </w:p>
    <w:p w:rsidR="29F0C2CD" w:rsidP="2C16113E" w:rsidRDefault="29F0C2CD" w14:paraId="41E656F6" w14:textId="0B4BB7B1">
      <w:pPr>
        <w:pStyle w:val="Normal"/>
        <w:rPr>
          <w:rFonts w:ascii="Times New Roman" w:hAnsi="Times New Roman" w:eastAsia="Times New Roman" w:cs="Times New Roman"/>
          <w:sz w:val="22"/>
          <w:szCs w:val="22"/>
        </w:rPr>
      </w:pPr>
      <w:r w:rsidRPr="2C16113E" w:rsidR="29F0C2CD">
        <w:rPr>
          <w:rFonts w:ascii="Times New Roman" w:hAnsi="Times New Roman" w:eastAsia="Times New Roman" w:cs="Times New Roman"/>
          <w:sz w:val="22"/>
          <w:szCs w:val="22"/>
        </w:rPr>
        <w:t>Recommendations</w:t>
      </w:r>
    </w:p>
    <w:p w:rsidR="2C16113E" w:rsidP="2C16113E" w:rsidRDefault="2C16113E" w14:paraId="5F7C8D83" w14:textId="549D8898">
      <w:pPr>
        <w:pStyle w:val="Normal"/>
        <w:rPr>
          <w:rFonts w:ascii="Times New Roman" w:hAnsi="Times New Roman" w:eastAsia="Times New Roman" w:cs="Times New Roman"/>
          <w:sz w:val="22"/>
          <w:szCs w:val="22"/>
        </w:rPr>
      </w:pPr>
    </w:p>
    <w:p w:rsidR="29F0C2CD" w:rsidP="2C16113E" w:rsidRDefault="29F0C2CD" w14:paraId="03C356C8" w14:textId="70C77CAB">
      <w:pPr>
        <w:pStyle w:val="Normal"/>
        <w:rPr>
          <w:rFonts w:ascii="Times New Roman" w:hAnsi="Times New Roman" w:eastAsia="Times New Roman" w:cs="Times New Roman"/>
          <w:sz w:val="22"/>
          <w:szCs w:val="22"/>
        </w:rPr>
      </w:pPr>
      <w:r w:rsidRPr="2C16113E" w:rsidR="29F0C2CD">
        <w:rPr>
          <w:rFonts w:ascii="Times New Roman" w:hAnsi="Times New Roman" w:eastAsia="Times New Roman" w:cs="Times New Roman"/>
          <w:sz w:val="22"/>
          <w:szCs w:val="22"/>
        </w:rPr>
        <w:t>Action plan table</w:t>
      </w:r>
    </w:p>
    <w:p w:rsidR="2C16113E" w:rsidP="2C16113E" w:rsidRDefault="2C16113E" w14:paraId="7D3CBC58" w14:textId="4D6EDB23">
      <w:pPr>
        <w:pStyle w:val="Normal"/>
        <w:rPr>
          <w:rFonts w:ascii="Times New Roman" w:hAnsi="Times New Roman" w:eastAsia="Times New Roman" w:cs="Times New Roman"/>
          <w:sz w:val="22"/>
          <w:szCs w:val="22"/>
        </w:rPr>
      </w:pPr>
    </w:p>
    <w:p w:rsidR="29F0C2CD" w:rsidP="2C16113E" w:rsidRDefault="29F0C2CD" w14:paraId="660DEE18" w14:textId="76AB38A1">
      <w:pPr>
        <w:pStyle w:val="Normal"/>
        <w:rPr>
          <w:rFonts w:ascii="Times New Roman" w:hAnsi="Times New Roman" w:eastAsia="Times New Roman" w:cs="Times New Roman"/>
          <w:sz w:val="22"/>
          <w:szCs w:val="22"/>
        </w:rPr>
      </w:pPr>
      <w:r w:rsidRPr="2C16113E" w:rsidR="29F0C2CD">
        <w:rPr>
          <w:rFonts w:ascii="Times New Roman" w:hAnsi="Times New Roman" w:eastAsia="Times New Roman" w:cs="Times New Roman"/>
          <w:sz w:val="22"/>
          <w:szCs w:val="22"/>
        </w:rPr>
        <w:t xml:space="preserve">Conclusion </w:t>
      </w:r>
    </w:p>
    <w:p w:rsidR="2C16113E" w:rsidP="2C16113E" w:rsidRDefault="2C16113E" w14:paraId="2412EB6F" w14:textId="2E008BD2">
      <w:pPr>
        <w:pStyle w:val="Normal"/>
        <w:rPr>
          <w:rFonts w:ascii="Times New Roman" w:hAnsi="Times New Roman" w:eastAsia="Times New Roman" w:cs="Times New Roman"/>
          <w:sz w:val="22"/>
          <w:szCs w:val="22"/>
        </w:rPr>
      </w:pPr>
    </w:p>
    <w:p w:rsidR="29F0C2CD" w:rsidP="2C16113E" w:rsidRDefault="29F0C2CD" w14:paraId="4200538F" w14:textId="67A361B5">
      <w:pPr>
        <w:pStyle w:val="Normal"/>
        <w:rPr>
          <w:rFonts w:ascii="Times New Roman" w:hAnsi="Times New Roman" w:eastAsia="Times New Roman" w:cs="Times New Roman"/>
          <w:sz w:val="22"/>
          <w:szCs w:val="22"/>
        </w:rPr>
      </w:pPr>
      <w:r w:rsidRPr="2C16113E" w:rsidR="29F0C2CD">
        <w:rPr>
          <w:rFonts w:ascii="Times New Roman" w:hAnsi="Times New Roman" w:eastAsia="Times New Roman" w:cs="Times New Roman"/>
          <w:sz w:val="22"/>
          <w:szCs w:val="22"/>
        </w:rPr>
        <w:t>Reference list</w:t>
      </w:r>
    </w:p>
    <w:p w:rsidR="2C16113E" w:rsidP="2C16113E" w:rsidRDefault="2C16113E" w14:paraId="2FCCBC3A" w14:textId="659C48C5">
      <w:pPr>
        <w:pStyle w:val="Normal"/>
        <w:rPr>
          <w:rFonts w:ascii="Times New Roman" w:hAnsi="Times New Roman" w:eastAsia="Times New Roman" w:cs="Times New Roman"/>
          <w:sz w:val="22"/>
          <w:szCs w:val="22"/>
        </w:rPr>
      </w:pPr>
    </w:p>
    <w:p w:rsidR="2C16113E" w:rsidP="2C16113E" w:rsidRDefault="2C16113E" w14:paraId="6CB9076A" w14:textId="439710B8">
      <w:pPr>
        <w:pStyle w:val="Normal"/>
        <w:rPr>
          <w:rFonts w:ascii="Times New Roman" w:hAnsi="Times New Roman" w:eastAsia="Times New Roman" w:cs="Times New Roman"/>
          <w:sz w:val="22"/>
          <w:szCs w:val="22"/>
        </w:rPr>
      </w:pPr>
    </w:p>
    <w:p w:rsidR="2C16113E" w:rsidP="2C16113E" w:rsidRDefault="2C16113E" w14:paraId="06A8499C" w14:textId="744530C7">
      <w:pPr>
        <w:pStyle w:val="Normal"/>
        <w:rPr>
          <w:rFonts w:ascii="Times New Roman" w:hAnsi="Times New Roman" w:eastAsia="Times New Roman" w:cs="Times New Roman"/>
          <w:sz w:val="22"/>
          <w:szCs w:val="22"/>
        </w:rPr>
      </w:pPr>
    </w:p>
    <w:p w:rsidR="2C16113E" w:rsidP="2C16113E" w:rsidRDefault="2C16113E" w14:paraId="0C045F80" w14:textId="5708029B">
      <w:pPr>
        <w:pStyle w:val="Normal"/>
        <w:rPr>
          <w:rFonts w:ascii="Times New Roman" w:hAnsi="Times New Roman" w:eastAsia="Times New Roman" w:cs="Times New Roman"/>
          <w:sz w:val="22"/>
          <w:szCs w:val="22"/>
        </w:rPr>
      </w:pPr>
    </w:p>
    <w:p w:rsidR="2C16113E" w:rsidP="2C16113E" w:rsidRDefault="2C16113E" w14:paraId="02B9DD04" w14:textId="7B598575">
      <w:pPr>
        <w:pStyle w:val="Normal"/>
        <w:rPr>
          <w:rFonts w:ascii="Times New Roman" w:hAnsi="Times New Roman" w:eastAsia="Times New Roman" w:cs="Times New Roman"/>
          <w:sz w:val="22"/>
          <w:szCs w:val="22"/>
        </w:rPr>
      </w:pPr>
    </w:p>
    <w:p w:rsidR="2C16113E" w:rsidP="2C16113E" w:rsidRDefault="2C16113E" w14:paraId="064FF516" w14:textId="0C2E2F8B">
      <w:pPr>
        <w:pStyle w:val="Normal"/>
        <w:rPr>
          <w:rFonts w:ascii="Times New Roman" w:hAnsi="Times New Roman" w:eastAsia="Times New Roman" w:cs="Times New Roman"/>
          <w:sz w:val="22"/>
          <w:szCs w:val="22"/>
        </w:rPr>
      </w:pPr>
    </w:p>
    <w:p w:rsidR="2C16113E" w:rsidP="2C16113E" w:rsidRDefault="2C16113E" w14:paraId="2CD1644E" w14:textId="60A008ED">
      <w:pPr>
        <w:pStyle w:val="Normal"/>
        <w:rPr>
          <w:rFonts w:ascii="Times New Roman" w:hAnsi="Times New Roman" w:eastAsia="Times New Roman" w:cs="Times New Roman"/>
          <w:sz w:val="22"/>
          <w:szCs w:val="22"/>
        </w:rPr>
      </w:pPr>
    </w:p>
    <w:p w:rsidR="2C16113E" w:rsidP="2C16113E" w:rsidRDefault="2C16113E" w14:paraId="3413FF99" w14:textId="745250CF">
      <w:pPr>
        <w:pStyle w:val="Normal"/>
        <w:rPr>
          <w:rFonts w:ascii="Times New Roman" w:hAnsi="Times New Roman" w:eastAsia="Times New Roman" w:cs="Times New Roman"/>
          <w:sz w:val="22"/>
          <w:szCs w:val="22"/>
        </w:rPr>
      </w:pPr>
    </w:p>
    <w:p w:rsidR="2C16113E" w:rsidP="2C16113E" w:rsidRDefault="2C16113E" w14:paraId="4AE5874D" w14:textId="7677ADDA">
      <w:pPr>
        <w:pStyle w:val="Normal"/>
        <w:rPr>
          <w:rFonts w:ascii="Times New Roman" w:hAnsi="Times New Roman" w:eastAsia="Times New Roman" w:cs="Times New Roman"/>
          <w:sz w:val="22"/>
          <w:szCs w:val="22"/>
        </w:rPr>
      </w:pPr>
    </w:p>
    <w:p w:rsidR="2C16113E" w:rsidP="2C16113E" w:rsidRDefault="2C16113E" w14:paraId="1BA9D4F3" w14:textId="65A7803D">
      <w:pPr>
        <w:pStyle w:val="Normal"/>
        <w:rPr>
          <w:rFonts w:ascii="Times New Roman" w:hAnsi="Times New Roman" w:eastAsia="Times New Roman" w:cs="Times New Roman"/>
          <w:sz w:val="22"/>
          <w:szCs w:val="22"/>
        </w:rPr>
      </w:pPr>
    </w:p>
    <w:p w:rsidR="2C16113E" w:rsidP="2C16113E" w:rsidRDefault="2C16113E" w14:paraId="4EBE853F" w14:textId="55A082B0">
      <w:pPr>
        <w:pStyle w:val="Normal"/>
        <w:rPr>
          <w:rFonts w:ascii="Times New Roman" w:hAnsi="Times New Roman" w:eastAsia="Times New Roman" w:cs="Times New Roman"/>
          <w:sz w:val="22"/>
          <w:szCs w:val="22"/>
        </w:rPr>
      </w:pPr>
    </w:p>
    <w:p w:rsidR="2C16113E" w:rsidP="2C16113E" w:rsidRDefault="2C16113E" w14:paraId="66414E85" w14:textId="2F0D1E10">
      <w:pPr>
        <w:pStyle w:val="Normal"/>
        <w:rPr>
          <w:rFonts w:ascii="Times New Roman" w:hAnsi="Times New Roman" w:eastAsia="Times New Roman" w:cs="Times New Roman"/>
          <w:sz w:val="22"/>
          <w:szCs w:val="22"/>
        </w:rPr>
      </w:pPr>
    </w:p>
    <w:p w:rsidR="2C16113E" w:rsidP="2C16113E" w:rsidRDefault="2C16113E" w14:paraId="724AC9FF" w14:textId="767C62C0">
      <w:pPr>
        <w:pStyle w:val="Normal"/>
        <w:rPr>
          <w:rFonts w:ascii="Times New Roman" w:hAnsi="Times New Roman" w:eastAsia="Times New Roman" w:cs="Times New Roman"/>
          <w:sz w:val="22"/>
          <w:szCs w:val="22"/>
        </w:rPr>
      </w:pPr>
    </w:p>
    <w:p w:rsidR="29F0C2CD" w:rsidP="2C16113E" w:rsidRDefault="29F0C2CD" w14:paraId="0517D059" w14:textId="6693713F">
      <w:pPr>
        <w:pStyle w:val="Normal"/>
        <w:rPr>
          <w:rFonts w:ascii="Times New Roman" w:hAnsi="Times New Roman" w:eastAsia="Times New Roman" w:cs="Times New Roman"/>
          <w:sz w:val="22"/>
          <w:szCs w:val="22"/>
        </w:rPr>
      </w:pPr>
      <w:r w:rsidRPr="2C16113E" w:rsidR="29F0C2CD">
        <w:rPr>
          <w:rFonts w:ascii="Times New Roman" w:hAnsi="Times New Roman" w:eastAsia="Times New Roman" w:cs="Times New Roman"/>
          <w:sz w:val="22"/>
          <w:szCs w:val="22"/>
        </w:rPr>
        <w:t>Executive summary</w:t>
      </w:r>
    </w:p>
    <w:p w:rsidR="2C16113E" w:rsidP="2C16113E" w:rsidRDefault="2C16113E" w14:paraId="48E235FC" w14:textId="4F779765">
      <w:pPr>
        <w:pStyle w:val="Normal"/>
        <w:rPr>
          <w:rFonts w:ascii="Times New Roman" w:hAnsi="Times New Roman" w:eastAsia="Times New Roman" w:cs="Times New Roman"/>
          <w:sz w:val="22"/>
          <w:szCs w:val="22"/>
        </w:rPr>
      </w:pPr>
    </w:p>
    <w:p w:rsidR="2C16113E" w:rsidP="2C16113E" w:rsidRDefault="2C16113E" w14:paraId="75C32D82" w14:textId="3414F9EB">
      <w:pPr>
        <w:pStyle w:val="Normal"/>
        <w:rPr>
          <w:rFonts w:ascii="Times New Roman" w:hAnsi="Times New Roman" w:eastAsia="Times New Roman" w:cs="Times New Roman"/>
          <w:sz w:val="22"/>
          <w:szCs w:val="22"/>
        </w:rPr>
      </w:pPr>
    </w:p>
    <w:p w:rsidR="29F0C2CD" w:rsidP="2C16113E" w:rsidRDefault="29F0C2CD" w14:paraId="3990DC00" w14:textId="495BE7D3">
      <w:pPr>
        <w:pStyle w:val="Normal"/>
        <w:rPr>
          <w:rFonts w:ascii="Times New Roman" w:hAnsi="Times New Roman" w:eastAsia="Times New Roman" w:cs="Times New Roman"/>
          <w:sz w:val="22"/>
          <w:szCs w:val="22"/>
        </w:rPr>
      </w:pPr>
      <w:r w:rsidRPr="2C16113E" w:rsidR="29F0C2CD">
        <w:rPr>
          <w:rFonts w:ascii="Times New Roman" w:hAnsi="Times New Roman" w:eastAsia="Times New Roman" w:cs="Times New Roman"/>
          <w:sz w:val="22"/>
          <w:szCs w:val="22"/>
        </w:rPr>
        <w:t>Introduction</w:t>
      </w:r>
    </w:p>
    <w:p w:rsidR="68B72866" w:rsidP="2C16113E" w:rsidRDefault="68B72866" w14:paraId="155C92E5" w14:textId="656CB21C">
      <w:pPr>
        <w:pStyle w:val="Normal"/>
        <w:rPr>
          <w:rFonts w:ascii="Times New Roman" w:hAnsi="Times New Roman" w:eastAsia="Times New Roman" w:cs="Times New Roman"/>
          <w:sz w:val="22"/>
          <w:szCs w:val="22"/>
        </w:rPr>
      </w:pPr>
      <w:r w:rsidRPr="2C16113E" w:rsidR="68B72866">
        <w:rPr>
          <w:rFonts w:ascii="Times New Roman" w:hAnsi="Times New Roman" w:eastAsia="Times New Roman" w:cs="Times New Roman"/>
          <w:sz w:val="22"/>
          <w:szCs w:val="22"/>
        </w:rPr>
        <w:t xml:space="preserve">This consultancy report is being prepared at the request of </w:t>
      </w:r>
      <w:r w:rsidRPr="2C16113E" w:rsidR="4EE0FEA8">
        <w:rPr>
          <w:rFonts w:ascii="Times New Roman" w:hAnsi="Times New Roman" w:eastAsia="Times New Roman" w:cs="Times New Roman"/>
          <w:sz w:val="22"/>
          <w:szCs w:val="22"/>
        </w:rPr>
        <w:t xml:space="preserve">the Hilton worldwide holdings for the </w:t>
      </w:r>
      <w:r w:rsidRPr="2C16113E" w:rsidR="490ACD2B">
        <w:rPr>
          <w:rFonts w:ascii="Times New Roman" w:hAnsi="Times New Roman" w:eastAsia="Times New Roman" w:cs="Times New Roman"/>
          <w:sz w:val="22"/>
          <w:szCs w:val="22"/>
        </w:rPr>
        <w:t>Hilton</w:t>
      </w:r>
      <w:r w:rsidRPr="2C16113E" w:rsidR="4EE0FEA8">
        <w:rPr>
          <w:rFonts w:ascii="Times New Roman" w:hAnsi="Times New Roman" w:eastAsia="Times New Roman" w:cs="Times New Roman"/>
          <w:sz w:val="22"/>
          <w:szCs w:val="22"/>
        </w:rPr>
        <w:t xml:space="preserve"> hotel in </w:t>
      </w:r>
      <w:r w:rsidRPr="2C16113E" w:rsidR="298F6C56">
        <w:rPr>
          <w:rFonts w:ascii="Times New Roman" w:hAnsi="Times New Roman" w:eastAsia="Times New Roman" w:cs="Times New Roman"/>
          <w:sz w:val="22"/>
          <w:szCs w:val="22"/>
        </w:rPr>
        <w:t>Cardiff</w:t>
      </w:r>
      <w:r w:rsidRPr="2C16113E" w:rsidR="2602649D">
        <w:rPr>
          <w:rFonts w:ascii="Times New Roman" w:hAnsi="Times New Roman" w:eastAsia="Times New Roman" w:cs="Times New Roman"/>
          <w:sz w:val="22"/>
          <w:szCs w:val="22"/>
        </w:rPr>
        <w:t xml:space="preserve"> </w:t>
      </w:r>
      <w:r w:rsidRPr="2C16113E" w:rsidR="69B7A51F">
        <w:rPr>
          <w:rFonts w:ascii="Times New Roman" w:hAnsi="Times New Roman" w:eastAsia="Times New Roman" w:cs="Times New Roman"/>
          <w:sz w:val="22"/>
          <w:szCs w:val="22"/>
        </w:rPr>
        <w:t>as they brought to our attention that their business has bee</w:t>
      </w:r>
      <w:r w:rsidRPr="2C16113E" w:rsidR="2A6E4E46">
        <w:rPr>
          <w:rFonts w:ascii="Times New Roman" w:hAnsi="Times New Roman" w:eastAsia="Times New Roman" w:cs="Times New Roman"/>
          <w:sz w:val="22"/>
          <w:szCs w:val="22"/>
        </w:rPr>
        <w:t>n experienc</w:t>
      </w:r>
      <w:r w:rsidRPr="2C16113E" w:rsidR="45E190D4">
        <w:rPr>
          <w:rFonts w:ascii="Times New Roman" w:hAnsi="Times New Roman" w:eastAsia="Times New Roman" w:cs="Times New Roman"/>
          <w:sz w:val="22"/>
          <w:szCs w:val="22"/>
        </w:rPr>
        <w:t xml:space="preserve">ing adverse effects of seasonality. This is a widespread problem of </w:t>
      </w:r>
      <w:r w:rsidRPr="2C16113E" w:rsidR="5C0CAC37">
        <w:rPr>
          <w:rFonts w:ascii="Times New Roman" w:hAnsi="Times New Roman" w:eastAsia="Times New Roman" w:cs="Times New Roman"/>
          <w:sz w:val="22"/>
          <w:szCs w:val="22"/>
        </w:rPr>
        <w:t>hospitality sector</w:t>
      </w:r>
      <w:r w:rsidRPr="2C16113E" w:rsidR="45E190D4">
        <w:rPr>
          <w:rFonts w:ascii="Times New Roman" w:hAnsi="Times New Roman" w:eastAsia="Times New Roman" w:cs="Times New Roman"/>
          <w:sz w:val="22"/>
          <w:szCs w:val="22"/>
        </w:rPr>
        <w:t xml:space="preserve"> in</w:t>
      </w:r>
      <w:r w:rsidRPr="2C16113E" w:rsidR="4766D007">
        <w:rPr>
          <w:rFonts w:ascii="Times New Roman" w:hAnsi="Times New Roman" w:eastAsia="Times New Roman" w:cs="Times New Roman"/>
          <w:sz w:val="22"/>
          <w:szCs w:val="22"/>
        </w:rPr>
        <w:t xml:space="preserve"> </w:t>
      </w:r>
      <w:r w:rsidRPr="2C16113E" w:rsidR="63F4E5B9">
        <w:rPr>
          <w:rFonts w:ascii="Times New Roman" w:hAnsi="Times New Roman" w:eastAsia="Times New Roman" w:cs="Times New Roman"/>
          <w:sz w:val="22"/>
          <w:szCs w:val="22"/>
        </w:rPr>
        <w:t>Wales</w:t>
      </w:r>
      <w:r w:rsidRPr="2C16113E" w:rsidR="0557244D">
        <w:rPr>
          <w:rFonts w:ascii="Times New Roman" w:hAnsi="Times New Roman" w:eastAsia="Times New Roman" w:cs="Times New Roman"/>
          <w:sz w:val="22"/>
          <w:szCs w:val="22"/>
        </w:rPr>
        <w:t>,</w:t>
      </w:r>
      <w:r w:rsidRPr="2C16113E" w:rsidR="4766D007">
        <w:rPr>
          <w:rFonts w:ascii="Times New Roman" w:hAnsi="Times New Roman" w:eastAsia="Times New Roman" w:cs="Times New Roman"/>
          <w:sz w:val="22"/>
          <w:szCs w:val="22"/>
        </w:rPr>
        <w:t xml:space="preserve"> </w:t>
      </w:r>
      <w:r w:rsidRPr="2C16113E" w:rsidR="0C1EF2A8">
        <w:rPr>
          <w:rFonts w:ascii="Times New Roman" w:hAnsi="Times New Roman" w:eastAsia="Times New Roman" w:cs="Times New Roman"/>
          <w:sz w:val="22"/>
          <w:szCs w:val="22"/>
        </w:rPr>
        <w:t xml:space="preserve">and literature </w:t>
      </w:r>
      <w:r w:rsidRPr="2C16113E" w:rsidR="67A1983F">
        <w:rPr>
          <w:rFonts w:ascii="Times New Roman" w:hAnsi="Times New Roman" w:eastAsia="Times New Roman" w:cs="Times New Roman"/>
          <w:sz w:val="22"/>
          <w:szCs w:val="22"/>
        </w:rPr>
        <w:t>from as far back as the late nineties</w:t>
      </w:r>
      <w:r w:rsidRPr="2C16113E" w:rsidR="392AAE0A">
        <w:rPr>
          <w:rFonts w:ascii="Times New Roman" w:hAnsi="Times New Roman" w:eastAsia="Times New Roman" w:cs="Times New Roman"/>
          <w:sz w:val="22"/>
          <w:szCs w:val="22"/>
        </w:rPr>
        <w:t xml:space="preserve"> and persists to this day and the study of these patterns of supply and in</w:t>
      </w:r>
      <w:r w:rsidRPr="2C16113E" w:rsidR="0EF6A45A">
        <w:rPr>
          <w:rFonts w:ascii="Times New Roman" w:hAnsi="Times New Roman" w:eastAsia="Times New Roman" w:cs="Times New Roman"/>
          <w:sz w:val="22"/>
          <w:szCs w:val="22"/>
        </w:rPr>
        <w:t xml:space="preserve"> hospitality is still seen as vital to the </w:t>
      </w:r>
      <w:r w:rsidRPr="2C16113E" w:rsidR="4157A67E">
        <w:rPr>
          <w:rFonts w:ascii="Times New Roman" w:hAnsi="Times New Roman" w:eastAsia="Times New Roman" w:cs="Times New Roman"/>
          <w:sz w:val="22"/>
          <w:szCs w:val="22"/>
        </w:rPr>
        <w:t>industry's</w:t>
      </w:r>
      <w:r w:rsidRPr="2C16113E" w:rsidR="0EF6A45A">
        <w:rPr>
          <w:rFonts w:ascii="Times New Roman" w:hAnsi="Times New Roman" w:eastAsia="Times New Roman" w:cs="Times New Roman"/>
          <w:sz w:val="22"/>
          <w:szCs w:val="22"/>
        </w:rPr>
        <w:t xml:space="preserve"> growth and </w:t>
      </w:r>
      <w:r w:rsidRPr="2C16113E" w:rsidR="3E22FFE4">
        <w:rPr>
          <w:rFonts w:ascii="Times New Roman" w:hAnsi="Times New Roman" w:eastAsia="Times New Roman" w:cs="Times New Roman"/>
          <w:sz w:val="22"/>
          <w:szCs w:val="22"/>
        </w:rPr>
        <w:t>development</w:t>
      </w:r>
      <w:r w:rsidRPr="2C16113E" w:rsidR="45DAB7F3">
        <w:rPr>
          <w:rFonts w:ascii="Times New Roman" w:hAnsi="Times New Roman" w:eastAsia="Times New Roman" w:cs="Times New Roman"/>
          <w:sz w:val="22"/>
          <w:szCs w:val="22"/>
        </w:rPr>
        <w:t xml:space="preserve">. </w:t>
      </w:r>
      <w:r w:rsidRPr="2C16113E" w:rsidR="06660F23">
        <w:rPr>
          <w:rFonts w:ascii="Times New Roman" w:hAnsi="Times New Roman" w:eastAsia="Times New Roman" w:cs="Times New Roman"/>
          <w:sz w:val="22"/>
          <w:szCs w:val="22"/>
        </w:rPr>
        <w:t>“In</w:t>
      </w:r>
      <w:r w:rsidRPr="2C16113E" w:rsidR="45DAB7F3">
        <w:rPr>
          <w:rFonts w:ascii="Times New Roman" w:hAnsi="Times New Roman" w:eastAsia="Times New Roman" w:cs="Times New Roman"/>
          <w:sz w:val="22"/>
          <w:szCs w:val="22"/>
        </w:rPr>
        <w:t xml:space="preserve"> our opinion, one of the key issues of tourism is understanding how to manage seasonality successfully.” </w:t>
      </w:r>
      <w:r w:rsidRPr="2C16113E" w:rsidR="45DAB7F3">
        <w:rPr>
          <w:rFonts w:ascii="Times New Roman" w:hAnsi="Times New Roman" w:eastAsia="Times New Roman" w:cs="Times New Roman"/>
          <w:sz w:val="22"/>
          <w:szCs w:val="22"/>
        </w:rPr>
        <w:t>Yabancı</w:t>
      </w:r>
      <w:r w:rsidRPr="2C16113E" w:rsidR="45DAB7F3">
        <w:rPr>
          <w:rFonts w:ascii="Times New Roman" w:hAnsi="Times New Roman" w:eastAsia="Times New Roman" w:cs="Times New Roman"/>
          <w:sz w:val="22"/>
          <w:szCs w:val="22"/>
        </w:rPr>
        <w:t>, O. (2023.</w:t>
      </w:r>
      <w:r w:rsidRPr="2C16113E" w:rsidR="3F5D8976">
        <w:rPr>
          <w:rFonts w:ascii="Times New Roman" w:hAnsi="Times New Roman" w:eastAsia="Times New Roman" w:cs="Times New Roman"/>
          <w:sz w:val="22"/>
          <w:szCs w:val="22"/>
        </w:rPr>
        <w:t xml:space="preserve"> </w:t>
      </w:r>
      <w:r w:rsidRPr="2C16113E" w:rsidR="45DAB7F3">
        <w:rPr>
          <w:rFonts w:ascii="Times New Roman" w:hAnsi="Times New Roman" w:eastAsia="Times New Roman" w:cs="Times New Roman"/>
          <w:sz w:val="22"/>
          <w:szCs w:val="22"/>
        </w:rPr>
        <w:t>p,2)</w:t>
      </w:r>
      <w:r w:rsidRPr="2C16113E" w:rsidR="5F1F78B8">
        <w:rPr>
          <w:rFonts w:ascii="Times New Roman" w:hAnsi="Times New Roman" w:eastAsia="Times New Roman" w:cs="Times New Roman"/>
          <w:sz w:val="22"/>
          <w:szCs w:val="22"/>
        </w:rPr>
        <w:t xml:space="preserve"> Echoes the sentiment that this </w:t>
      </w:r>
      <w:r w:rsidRPr="2C16113E" w:rsidR="39F08645">
        <w:rPr>
          <w:rFonts w:ascii="Times New Roman" w:hAnsi="Times New Roman" w:eastAsia="Times New Roman" w:cs="Times New Roman"/>
          <w:sz w:val="22"/>
          <w:szCs w:val="22"/>
        </w:rPr>
        <w:t xml:space="preserve">issue </w:t>
      </w:r>
      <w:r w:rsidRPr="2C16113E" w:rsidR="469EFBBC">
        <w:rPr>
          <w:rFonts w:ascii="Times New Roman" w:hAnsi="Times New Roman" w:eastAsia="Times New Roman" w:cs="Times New Roman"/>
          <w:sz w:val="22"/>
          <w:szCs w:val="22"/>
        </w:rPr>
        <w:t>is still</w:t>
      </w:r>
      <w:r w:rsidRPr="2C16113E" w:rsidR="39F08645">
        <w:rPr>
          <w:rFonts w:ascii="Times New Roman" w:hAnsi="Times New Roman" w:eastAsia="Times New Roman" w:cs="Times New Roman"/>
          <w:sz w:val="22"/>
          <w:szCs w:val="22"/>
        </w:rPr>
        <w:t xml:space="preserve"> relevant to </w:t>
      </w:r>
      <w:r w:rsidRPr="2C16113E" w:rsidR="7D364B50">
        <w:rPr>
          <w:rFonts w:ascii="Times New Roman" w:hAnsi="Times New Roman" w:eastAsia="Times New Roman" w:cs="Times New Roman"/>
          <w:sz w:val="22"/>
          <w:szCs w:val="22"/>
        </w:rPr>
        <w:t>the current</w:t>
      </w:r>
      <w:r w:rsidRPr="2C16113E" w:rsidR="39F08645">
        <w:rPr>
          <w:rFonts w:ascii="Times New Roman" w:hAnsi="Times New Roman" w:eastAsia="Times New Roman" w:cs="Times New Roman"/>
          <w:sz w:val="22"/>
          <w:szCs w:val="22"/>
        </w:rPr>
        <w:t xml:space="preserve"> hospitality indus</w:t>
      </w:r>
      <w:r w:rsidRPr="2C16113E" w:rsidR="4117B4E1">
        <w:rPr>
          <w:rFonts w:ascii="Times New Roman" w:hAnsi="Times New Roman" w:eastAsia="Times New Roman" w:cs="Times New Roman"/>
          <w:sz w:val="22"/>
          <w:szCs w:val="22"/>
        </w:rPr>
        <w:t>try</w:t>
      </w:r>
      <w:r w:rsidRPr="2C16113E" w:rsidR="6A7543E3">
        <w:rPr>
          <w:rFonts w:ascii="Times New Roman" w:hAnsi="Times New Roman" w:eastAsia="Times New Roman" w:cs="Times New Roman"/>
          <w:sz w:val="22"/>
          <w:szCs w:val="22"/>
        </w:rPr>
        <w:t xml:space="preserve"> in Wales</w:t>
      </w:r>
      <w:r w:rsidRPr="2C16113E" w:rsidR="4AB43BF1">
        <w:rPr>
          <w:rFonts w:ascii="Times New Roman" w:hAnsi="Times New Roman" w:eastAsia="Times New Roman" w:cs="Times New Roman"/>
          <w:sz w:val="22"/>
          <w:szCs w:val="22"/>
        </w:rPr>
        <w:t>.</w:t>
      </w:r>
      <w:r w:rsidRPr="2C16113E" w:rsidR="219C78B0">
        <w:rPr>
          <w:rFonts w:ascii="Times New Roman" w:hAnsi="Times New Roman" w:eastAsia="Times New Roman" w:cs="Times New Roman"/>
          <w:sz w:val="22"/>
          <w:szCs w:val="22"/>
        </w:rPr>
        <w:t xml:space="preserve"> Its states that,” Wales shows much larger seasonal variations than the other two regions in both the short and long holiday market, and some 6 0 % of all domestic holiday expenditure is typically generated in the three months of </w:t>
      </w:r>
      <w:r w:rsidRPr="2C16113E" w:rsidR="2AC36D4B">
        <w:rPr>
          <w:rFonts w:ascii="Times New Roman" w:hAnsi="Times New Roman" w:eastAsia="Times New Roman" w:cs="Times New Roman"/>
          <w:sz w:val="22"/>
          <w:szCs w:val="22"/>
        </w:rPr>
        <w:t>July,</w:t>
      </w:r>
      <w:r w:rsidRPr="2C16113E" w:rsidR="219C78B0">
        <w:rPr>
          <w:rFonts w:ascii="Times New Roman" w:hAnsi="Times New Roman" w:eastAsia="Times New Roman" w:cs="Times New Roman"/>
          <w:sz w:val="22"/>
          <w:szCs w:val="22"/>
        </w:rPr>
        <w:t xml:space="preserve"> </w:t>
      </w:r>
      <w:r w:rsidRPr="2C16113E" w:rsidR="65D0AA31">
        <w:rPr>
          <w:rFonts w:ascii="Times New Roman" w:hAnsi="Times New Roman" w:eastAsia="Times New Roman" w:cs="Times New Roman"/>
          <w:sz w:val="22"/>
          <w:szCs w:val="22"/>
        </w:rPr>
        <w:t>August,</w:t>
      </w:r>
      <w:r w:rsidRPr="2C16113E" w:rsidR="219C78B0">
        <w:rPr>
          <w:rFonts w:ascii="Times New Roman" w:hAnsi="Times New Roman" w:eastAsia="Times New Roman" w:cs="Times New Roman"/>
          <w:sz w:val="22"/>
          <w:szCs w:val="22"/>
        </w:rPr>
        <w:t xml:space="preserve"> and September. </w:t>
      </w:r>
      <w:r w:rsidRPr="2C16113E" w:rsidR="219C78B0">
        <w:rPr>
          <w:rFonts w:ascii="Times New Roman" w:hAnsi="Times New Roman" w:eastAsia="Times New Roman" w:cs="Times New Roman"/>
          <w:sz w:val="22"/>
          <w:szCs w:val="22"/>
        </w:rPr>
        <w:t>Tackling the problems associated with the seasonality of demand, therefore, is a crucial issue for the tourism industry in Wales.</w:t>
      </w:r>
      <w:r w:rsidRPr="2C16113E" w:rsidR="264CCAD6">
        <w:rPr>
          <w:rFonts w:ascii="Times New Roman" w:hAnsi="Times New Roman" w:eastAsia="Times New Roman" w:cs="Times New Roman"/>
          <w:sz w:val="22"/>
          <w:szCs w:val="22"/>
        </w:rPr>
        <w:t>”</w:t>
      </w:r>
      <w:r w:rsidRPr="2C16113E" w:rsidR="219C78B0">
        <w:rPr>
          <w:rFonts w:ascii="Times New Roman" w:hAnsi="Times New Roman" w:eastAsia="Times New Roman" w:cs="Times New Roman"/>
          <w:sz w:val="22"/>
          <w:szCs w:val="22"/>
        </w:rPr>
        <w:t xml:space="preserve"> Koenig, </w:t>
      </w:r>
      <w:r w:rsidRPr="2C16113E" w:rsidR="219C78B0">
        <w:rPr>
          <w:rFonts w:ascii="Times New Roman" w:hAnsi="Times New Roman" w:eastAsia="Times New Roman" w:cs="Times New Roman"/>
          <w:sz w:val="22"/>
          <w:szCs w:val="22"/>
        </w:rPr>
        <w:t>N. and Bischoff, E.E. (2003</w:t>
      </w:r>
      <w:r w:rsidRPr="2C16113E" w:rsidR="6774ADEE">
        <w:rPr>
          <w:rFonts w:ascii="Times New Roman" w:hAnsi="Times New Roman" w:eastAsia="Times New Roman" w:cs="Times New Roman"/>
          <w:sz w:val="22"/>
          <w:szCs w:val="22"/>
        </w:rPr>
        <w:t>.</w:t>
      </w:r>
      <w:r w:rsidRPr="2C16113E" w:rsidR="6774ADEE">
        <w:rPr>
          <w:rFonts w:ascii="Times New Roman" w:hAnsi="Times New Roman" w:eastAsia="Times New Roman" w:cs="Times New Roman"/>
          <w:sz w:val="22"/>
          <w:szCs w:val="22"/>
        </w:rPr>
        <w:t xml:space="preserve"> P,</w:t>
      </w:r>
      <w:r w:rsidRPr="2C16113E" w:rsidR="43E4827B">
        <w:rPr>
          <w:rFonts w:ascii="Times New Roman" w:hAnsi="Times New Roman" w:eastAsia="Times New Roman" w:cs="Times New Roman"/>
          <w:sz w:val="22"/>
          <w:szCs w:val="22"/>
        </w:rPr>
        <w:t>231) This illustrates</w:t>
      </w:r>
      <w:r w:rsidRPr="2C16113E" w:rsidR="48E18324">
        <w:rPr>
          <w:rFonts w:ascii="Times New Roman" w:hAnsi="Times New Roman" w:eastAsia="Times New Roman" w:cs="Times New Roman"/>
          <w:sz w:val="22"/>
          <w:szCs w:val="22"/>
        </w:rPr>
        <w:t xml:space="preserve"> the challenges posed by seasonality to hospitalit</w:t>
      </w:r>
      <w:r w:rsidRPr="2C16113E" w:rsidR="23DB9FCF">
        <w:rPr>
          <w:rFonts w:ascii="Times New Roman" w:hAnsi="Times New Roman" w:eastAsia="Times New Roman" w:cs="Times New Roman"/>
          <w:sz w:val="22"/>
          <w:szCs w:val="22"/>
        </w:rPr>
        <w:t>y organizations in Wales</w:t>
      </w:r>
      <w:r w:rsidRPr="2C16113E" w:rsidR="3F768BCE">
        <w:rPr>
          <w:rFonts w:ascii="Times New Roman" w:hAnsi="Times New Roman" w:eastAsia="Times New Roman" w:cs="Times New Roman"/>
          <w:sz w:val="22"/>
          <w:szCs w:val="22"/>
        </w:rPr>
        <w:t>.</w:t>
      </w:r>
      <w:r w:rsidRPr="2C16113E" w:rsidR="23DB9FCF">
        <w:rPr>
          <w:rFonts w:ascii="Times New Roman" w:hAnsi="Times New Roman" w:eastAsia="Times New Roman" w:cs="Times New Roman"/>
          <w:sz w:val="22"/>
          <w:szCs w:val="22"/>
        </w:rPr>
        <w:t xml:space="preserve"> there are many causes of </w:t>
      </w:r>
      <w:r w:rsidRPr="2C16113E" w:rsidR="6F740E7C">
        <w:rPr>
          <w:rFonts w:ascii="Times New Roman" w:hAnsi="Times New Roman" w:eastAsia="Times New Roman" w:cs="Times New Roman"/>
          <w:sz w:val="22"/>
          <w:szCs w:val="22"/>
        </w:rPr>
        <w:t>theses seasonal fluctuations in demand</w:t>
      </w:r>
      <w:r w:rsidRPr="2C16113E" w:rsidR="47C95A97">
        <w:rPr>
          <w:rFonts w:ascii="Times New Roman" w:hAnsi="Times New Roman" w:eastAsia="Times New Roman" w:cs="Times New Roman"/>
          <w:sz w:val="22"/>
          <w:szCs w:val="22"/>
        </w:rPr>
        <w:t>,</w:t>
      </w:r>
      <w:r w:rsidRPr="2C16113E" w:rsidR="6F740E7C">
        <w:rPr>
          <w:rFonts w:ascii="Times New Roman" w:hAnsi="Times New Roman" w:eastAsia="Times New Roman" w:cs="Times New Roman"/>
          <w:sz w:val="22"/>
          <w:szCs w:val="22"/>
        </w:rPr>
        <w:t xml:space="preserve"> </w:t>
      </w:r>
      <w:r w:rsidRPr="2C16113E" w:rsidR="7336C650">
        <w:rPr>
          <w:rFonts w:ascii="Times New Roman" w:hAnsi="Times New Roman" w:eastAsia="Times New Roman" w:cs="Times New Roman"/>
          <w:sz w:val="22"/>
          <w:szCs w:val="22"/>
        </w:rPr>
        <w:t>Lundtorp et al. (1999</w:t>
      </w:r>
      <w:r w:rsidRPr="2C16113E" w:rsidR="7F4090AE">
        <w:rPr>
          <w:rFonts w:ascii="Times New Roman" w:hAnsi="Times New Roman" w:eastAsia="Times New Roman" w:cs="Times New Roman"/>
          <w:sz w:val="22"/>
          <w:szCs w:val="22"/>
        </w:rPr>
        <w:t xml:space="preserve">) </w:t>
      </w:r>
      <w:r w:rsidRPr="2C16113E" w:rsidR="04BFAF4D">
        <w:rPr>
          <w:rFonts w:ascii="Times New Roman" w:hAnsi="Times New Roman" w:eastAsia="Times New Roman" w:cs="Times New Roman"/>
          <w:sz w:val="22"/>
          <w:szCs w:val="22"/>
        </w:rPr>
        <w:t>stated</w:t>
      </w:r>
      <w:r w:rsidRPr="2C16113E" w:rsidR="04BFAF4D">
        <w:rPr>
          <w:rFonts w:ascii="Times New Roman" w:hAnsi="Times New Roman" w:eastAsia="Times New Roman" w:cs="Times New Roman"/>
          <w:sz w:val="22"/>
          <w:szCs w:val="22"/>
        </w:rPr>
        <w:t xml:space="preserve"> “five common reasons for seasonality which are climate and the true seasons of the year, human decision factors</w:t>
      </w:r>
      <w:r w:rsidRPr="2C16113E" w:rsidR="6DACAB9B">
        <w:rPr>
          <w:rFonts w:ascii="Times New Roman" w:hAnsi="Times New Roman" w:eastAsia="Times New Roman" w:cs="Times New Roman"/>
          <w:sz w:val="22"/>
          <w:szCs w:val="22"/>
        </w:rPr>
        <w:t>,</w:t>
      </w:r>
      <w:r w:rsidRPr="2C16113E" w:rsidR="04BFAF4D">
        <w:rPr>
          <w:rFonts w:ascii="Times New Roman" w:hAnsi="Times New Roman" w:eastAsia="Times New Roman" w:cs="Times New Roman"/>
          <w:sz w:val="22"/>
          <w:szCs w:val="22"/>
        </w:rPr>
        <w:t xml:space="preserve"> social pressure and fashion</w:t>
      </w:r>
      <w:r w:rsidRPr="2C16113E" w:rsidR="005999AC">
        <w:rPr>
          <w:rFonts w:ascii="Times New Roman" w:hAnsi="Times New Roman" w:eastAsia="Times New Roman" w:cs="Times New Roman"/>
          <w:sz w:val="22"/>
          <w:szCs w:val="22"/>
        </w:rPr>
        <w:t xml:space="preserve">, </w:t>
      </w:r>
      <w:r w:rsidRPr="2C16113E" w:rsidR="04BFAF4D">
        <w:rPr>
          <w:rFonts w:ascii="Times New Roman" w:hAnsi="Times New Roman" w:eastAsia="Times New Roman" w:cs="Times New Roman"/>
          <w:sz w:val="22"/>
          <w:szCs w:val="22"/>
        </w:rPr>
        <w:t>sporting seasons</w:t>
      </w:r>
      <w:r w:rsidRPr="2C16113E" w:rsidR="1FE8FF64">
        <w:rPr>
          <w:rFonts w:ascii="Times New Roman" w:hAnsi="Times New Roman" w:eastAsia="Times New Roman" w:cs="Times New Roman"/>
          <w:sz w:val="22"/>
          <w:szCs w:val="22"/>
        </w:rPr>
        <w:t>,</w:t>
      </w:r>
      <w:r w:rsidRPr="2C16113E" w:rsidR="04BFAF4D">
        <w:rPr>
          <w:rFonts w:ascii="Times New Roman" w:hAnsi="Times New Roman" w:eastAsia="Times New Roman" w:cs="Times New Roman"/>
          <w:sz w:val="22"/>
          <w:szCs w:val="22"/>
        </w:rPr>
        <w:t xml:space="preserve"> </w:t>
      </w:r>
      <w:r w:rsidRPr="2C16113E" w:rsidR="2D95258A">
        <w:rPr>
          <w:rFonts w:ascii="Times New Roman" w:hAnsi="Times New Roman" w:eastAsia="Times New Roman" w:cs="Times New Roman"/>
          <w:sz w:val="22"/>
          <w:szCs w:val="22"/>
        </w:rPr>
        <w:t>inertia,</w:t>
      </w:r>
      <w:r w:rsidRPr="2C16113E" w:rsidR="04BFAF4D">
        <w:rPr>
          <w:rFonts w:ascii="Times New Roman" w:hAnsi="Times New Roman" w:eastAsia="Times New Roman" w:cs="Times New Roman"/>
          <w:sz w:val="22"/>
          <w:szCs w:val="22"/>
        </w:rPr>
        <w:t xml:space="preserve"> or tradition</w:t>
      </w:r>
      <w:r w:rsidRPr="2C16113E" w:rsidR="6620AF15">
        <w:rPr>
          <w:rFonts w:ascii="Times New Roman" w:hAnsi="Times New Roman" w:eastAsia="Times New Roman" w:cs="Times New Roman"/>
          <w:sz w:val="22"/>
          <w:szCs w:val="22"/>
        </w:rPr>
        <w:t>”</w:t>
      </w:r>
      <w:r w:rsidRPr="2C16113E" w:rsidR="04BFAF4D">
        <w:rPr>
          <w:rFonts w:ascii="Times New Roman" w:hAnsi="Times New Roman" w:eastAsia="Times New Roman" w:cs="Times New Roman"/>
          <w:sz w:val="22"/>
          <w:szCs w:val="22"/>
        </w:rPr>
        <w:t>.</w:t>
      </w:r>
      <w:r w:rsidRPr="2C16113E" w:rsidR="7BD50FFB">
        <w:rPr>
          <w:rFonts w:ascii="Times New Roman" w:hAnsi="Times New Roman" w:eastAsia="Times New Roman" w:cs="Times New Roman"/>
          <w:sz w:val="22"/>
          <w:szCs w:val="22"/>
        </w:rPr>
        <w:t xml:space="preserve"> Other </w:t>
      </w:r>
      <w:r w:rsidRPr="2C16113E" w:rsidR="48E1091E">
        <w:rPr>
          <w:rFonts w:ascii="Times New Roman" w:hAnsi="Times New Roman" w:eastAsia="Times New Roman" w:cs="Times New Roman"/>
          <w:sz w:val="22"/>
          <w:szCs w:val="22"/>
        </w:rPr>
        <w:t>literature by Cannas (2012</w:t>
      </w:r>
      <w:r w:rsidRPr="2C16113E" w:rsidR="7AC19343">
        <w:rPr>
          <w:rFonts w:ascii="Times New Roman" w:hAnsi="Times New Roman" w:eastAsia="Times New Roman" w:cs="Times New Roman"/>
          <w:sz w:val="22"/>
          <w:szCs w:val="22"/>
        </w:rPr>
        <w:t xml:space="preserve"> p,1482</w:t>
      </w:r>
      <w:r w:rsidRPr="2C16113E" w:rsidR="48E1091E">
        <w:rPr>
          <w:rFonts w:ascii="Times New Roman" w:hAnsi="Times New Roman" w:eastAsia="Times New Roman" w:cs="Times New Roman"/>
          <w:sz w:val="22"/>
          <w:szCs w:val="22"/>
        </w:rPr>
        <w:t xml:space="preserve">) groups the major causes into three, that is, the </w:t>
      </w:r>
      <w:r w:rsidRPr="2C16113E" w:rsidR="48E1091E">
        <w:rPr>
          <w:rFonts w:ascii="Times New Roman" w:hAnsi="Times New Roman" w:eastAsia="Times New Roman" w:cs="Times New Roman"/>
          <w:sz w:val="22"/>
          <w:szCs w:val="22"/>
        </w:rPr>
        <w:t xml:space="preserve">weather, timing decisions for example when schools are on vacation and calendar effects, for example, during the </w:t>
      </w:r>
      <w:r w:rsidRPr="2C16113E" w:rsidR="48E1091E">
        <w:rPr>
          <w:rFonts w:ascii="Times New Roman" w:hAnsi="Times New Roman" w:eastAsia="Times New Roman" w:cs="Times New Roman"/>
          <w:sz w:val="22"/>
          <w:szCs w:val="22"/>
        </w:rPr>
        <w:t xml:space="preserve">religious festivities. </w:t>
      </w:r>
      <w:r w:rsidRPr="2C16113E" w:rsidR="33515647">
        <w:rPr>
          <w:rFonts w:ascii="Times New Roman" w:hAnsi="Times New Roman" w:eastAsia="Times New Roman" w:cs="Times New Roman"/>
          <w:sz w:val="22"/>
          <w:szCs w:val="22"/>
        </w:rPr>
        <w:t>which are illustrating common</w:t>
      </w:r>
      <w:r w:rsidRPr="2C16113E" w:rsidR="0086010E">
        <w:rPr>
          <w:rFonts w:ascii="Times New Roman" w:hAnsi="Times New Roman" w:eastAsia="Times New Roman" w:cs="Times New Roman"/>
          <w:sz w:val="22"/>
          <w:szCs w:val="22"/>
        </w:rPr>
        <w:t xml:space="preserve"> factors that are proven drivers behind seasonality </w:t>
      </w:r>
      <w:r w:rsidRPr="2C16113E" w:rsidR="1CAEC690">
        <w:rPr>
          <w:rFonts w:ascii="Times New Roman" w:hAnsi="Times New Roman" w:eastAsia="Times New Roman" w:cs="Times New Roman"/>
          <w:sz w:val="22"/>
          <w:szCs w:val="22"/>
        </w:rPr>
        <w:t>of</w:t>
      </w:r>
      <w:r w:rsidRPr="2C16113E" w:rsidR="0086010E">
        <w:rPr>
          <w:rFonts w:ascii="Times New Roman" w:hAnsi="Times New Roman" w:eastAsia="Times New Roman" w:cs="Times New Roman"/>
          <w:sz w:val="22"/>
          <w:szCs w:val="22"/>
        </w:rPr>
        <w:t xml:space="preserve"> hospitality sector in </w:t>
      </w:r>
      <w:r w:rsidRPr="2C16113E" w:rsidR="66D6BE76">
        <w:rPr>
          <w:rFonts w:ascii="Times New Roman" w:hAnsi="Times New Roman" w:eastAsia="Times New Roman" w:cs="Times New Roman"/>
          <w:sz w:val="22"/>
          <w:szCs w:val="22"/>
        </w:rPr>
        <w:t>Wales</w:t>
      </w:r>
      <w:r w:rsidRPr="2C16113E" w:rsidR="33515647">
        <w:rPr>
          <w:rFonts w:ascii="Times New Roman" w:hAnsi="Times New Roman" w:eastAsia="Times New Roman" w:cs="Times New Roman"/>
          <w:sz w:val="22"/>
          <w:szCs w:val="22"/>
        </w:rPr>
        <w:t xml:space="preserve"> </w:t>
      </w:r>
      <w:r w:rsidRPr="2C16113E" w:rsidR="4715D311">
        <w:rPr>
          <w:rFonts w:ascii="Times New Roman" w:hAnsi="Times New Roman" w:eastAsia="Times New Roman" w:cs="Times New Roman"/>
          <w:sz w:val="22"/>
          <w:szCs w:val="22"/>
        </w:rPr>
        <w:t>and indeed wider a field as</w:t>
      </w:r>
      <w:r w:rsidRPr="2C16113E" w:rsidR="2D7343D2">
        <w:rPr>
          <w:rFonts w:ascii="Times New Roman" w:hAnsi="Times New Roman" w:eastAsia="Times New Roman" w:cs="Times New Roman"/>
          <w:sz w:val="22"/>
          <w:szCs w:val="22"/>
        </w:rPr>
        <w:t xml:space="preserve"> </w:t>
      </w:r>
      <w:r w:rsidRPr="2C16113E" w:rsidR="2D7343D2">
        <w:rPr>
          <w:rFonts w:ascii="Times New Roman" w:hAnsi="Times New Roman" w:eastAsia="Times New Roman" w:cs="Times New Roman"/>
          <w:sz w:val="22"/>
          <w:szCs w:val="22"/>
        </w:rPr>
        <w:t xml:space="preserve">seasonality </w:t>
      </w:r>
      <w:r w:rsidRPr="2C16113E" w:rsidR="2D7343D2">
        <w:rPr>
          <w:rFonts w:ascii="Times New Roman" w:hAnsi="Times New Roman" w:eastAsia="Times New Roman" w:cs="Times New Roman"/>
          <w:sz w:val="22"/>
          <w:szCs w:val="22"/>
        </w:rPr>
        <w:t xml:space="preserve">being a significant aspect that characterizes tourism, Butler (1994) and Hartman (1986) view it as an occurrence that </w:t>
      </w:r>
      <w:r w:rsidRPr="2C16113E" w:rsidR="2D7343D2">
        <w:rPr>
          <w:rFonts w:ascii="Times New Roman" w:hAnsi="Times New Roman" w:eastAsia="Times New Roman" w:cs="Times New Roman"/>
          <w:sz w:val="22"/>
          <w:szCs w:val="22"/>
        </w:rPr>
        <w:t xml:space="preserve">is not easy to control or </w:t>
      </w:r>
      <w:r w:rsidRPr="2C16113E" w:rsidR="2D7343D2">
        <w:rPr>
          <w:rFonts w:ascii="Times New Roman" w:hAnsi="Times New Roman" w:eastAsia="Times New Roman" w:cs="Times New Roman"/>
          <w:sz w:val="22"/>
          <w:szCs w:val="22"/>
        </w:rPr>
        <w:t>modify</w:t>
      </w:r>
      <w:r w:rsidRPr="2C16113E" w:rsidR="2D7343D2">
        <w:rPr>
          <w:rFonts w:ascii="Times New Roman" w:hAnsi="Times New Roman" w:eastAsia="Times New Roman" w:cs="Times New Roman"/>
          <w:sz w:val="22"/>
          <w:szCs w:val="22"/>
        </w:rPr>
        <w:t xml:space="preserve">. </w:t>
      </w:r>
      <w:r w:rsidRPr="2C16113E" w:rsidR="2D7343D2">
        <w:rPr>
          <w:rFonts w:ascii="Times New Roman" w:hAnsi="Times New Roman" w:eastAsia="Times New Roman" w:cs="Times New Roman"/>
          <w:sz w:val="22"/>
          <w:szCs w:val="22"/>
        </w:rPr>
        <w:t>Alshuqaiqi</w:t>
      </w:r>
      <w:r w:rsidRPr="2C16113E" w:rsidR="2D7343D2">
        <w:rPr>
          <w:rFonts w:ascii="Times New Roman" w:hAnsi="Times New Roman" w:eastAsia="Times New Roman" w:cs="Times New Roman"/>
          <w:sz w:val="22"/>
          <w:szCs w:val="22"/>
        </w:rPr>
        <w:t xml:space="preserve"> (2019 p,1480) illustrating the</w:t>
      </w:r>
      <w:r w:rsidRPr="2C16113E" w:rsidR="16C4A97D">
        <w:rPr>
          <w:rFonts w:ascii="Times New Roman" w:hAnsi="Times New Roman" w:eastAsia="Times New Roman" w:cs="Times New Roman"/>
          <w:sz w:val="22"/>
          <w:szCs w:val="22"/>
        </w:rPr>
        <w:t xml:space="preserve"> intrinsic link between the Hospitality industry and seasonal fluctuations i</w:t>
      </w:r>
      <w:r w:rsidRPr="2C16113E" w:rsidR="777CD38D">
        <w:rPr>
          <w:rFonts w:ascii="Times New Roman" w:hAnsi="Times New Roman" w:eastAsia="Times New Roman" w:cs="Times New Roman"/>
          <w:sz w:val="22"/>
          <w:szCs w:val="22"/>
        </w:rPr>
        <w:t>n</w:t>
      </w:r>
      <w:r w:rsidRPr="2C16113E" w:rsidR="16C4A97D">
        <w:rPr>
          <w:rFonts w:ascii="Times New Roman" w:hAnsi="Times New Roman" w:eastAsia="Times New Roman" w:cs="Times New Roman"/>
          <w:sz w:val="22"/>
          <w:szCs w:val="22"/>
        </w:rPr>
        <w:t xml:space="preserve"> de</w:t>
      </w:r>
      <w:r w:rsidRPr="2C16113E" w:rsidR="25D22177">
        <w:rPr>
          <w:rFonts w:ascii="Times New Roman" w:hAnsi="Times New Roman" w:eastAsia="Times New Roman" w:cs="Times New Roman"/>
          <w:sz w:val="22"/>
          <w:szCs w:val="22"/>
        </w:rPr>
        <w:t>mand</w:t>
      </w:r>
      <w:r w:rsidRPr="2C16113E" w:rsidR="0466FEF2">
        <w:rPr>
          <w:rFonts w:ascii="Times New Roman" w:hAnsi="Times New Roman" w:eastAsia="Times New Roman" w:cs="Times New Roman"/>
          <w:sz w:val="22"/>
          <w:szCs w:val="22"/>
        </w:rPr>
        <w:t xml:space="preserve"> and how difficult it may be to change consumer habits.</w:t>
      </w:r>
    </w:p>
    <w:p w:rsidR="0466FEF2" w:rsidP="2C16113E" w:rsidRDefault="0466FEF2" w14:paraId="6F4BC633" w14:textId="2796887C">
      <w:pPr>
        <w:pStyle w:val="Normal"/>
        <w:rPr>
          <w:rFonts w:ascii="Times New Roman" w:hAnsi="Times New Roman" w:eastAsia="Times New Roman" w:cs="Times New Roman"/>
          <w:sz w:val="22"/>
          <w:szCs w:val="22"/>
        </w:rPr>
      </w:pPr>
      <w:r w:rsidRPr="2C16113E" w:rsidR="0466FEF2">
        <w:rPr>
          <w:rFonts w:ascii="Times New Roman" w:hAnsi="Times New Roman" w:eastAsia="Times New Roman" w:cs="Times New Roman"/>
          <w:sz w:val="22"/>
          <w:szCs w:val="22"/>
        </w:rPr>
        <w:t xml:space="preserve"> The hotel we will be consulting on is the Hilton hotel Cardiff</w:t>
      </w:r>
      <w:r w:rsidRPr="2C16113E" w:rsidR="3010D6E5">
        <w:rPr>
          <w:rFonts w:ascii="Times New Roman" w:hAnsi="Times New Roman" w:eastAsia="Times New Roman" w:cs="Times New Roman"/>
          <w:sz w:val="22"/>
          <w:szCs w:val="22"/>
        </w:rPr>
        <w:t xml:space="preserve"> </w:t>
      </w:r>
      <w:r w:rsidRPr="2C16113E" w:rsidR="3010D6E5">
        <w:rPr>
          <w:rFonts w:ascii="Times New Roman" w:hAnsi="Times New Roman" w:eastAsia="Times New Roman" w:cs="Times New Roman"/>
          <w:sz w:val="22"/>
          <w:szCs w:val="22"/>
        </w:rPr>
        <w:t>located</w:t>
      </w:r>
      <w:r w:rsidRPr="2C16113E" w:rsidR="3010D6E5">
        <w:rPr>
          <w:rFonts w:ascii="Times New Roman" w:hAnsi="Times New Roman" w:eastAsia="Times New Roman" w:cs="Times New Roman"/>
          <w:sz w:val="22"/>
          <w:szCs w:val="22"/>
        </w:rPr>
        <w:t xml:space="preserve"> at Kingsway, Cardiff, CF10 3HH, United Kingdom</w:t>
      </w:r>
      <w:r w:rsidRPr="2C16113E" w:rsidR="4558849F">
        <w:rPr>
          <w:rFonts w:ascii="Times New Roman" w:hAnsi="Times New Roman" w:eastAsia="Times New Roman" w:cs="Times New Roman"/>
          <w:sz w:val="22"/>
          <w:szCs w:val="22"/>
        </w:rPr>
        <w:t>. Booking</w:t>
      </w:r>
      <w:r w:rsidRPr="2C16113E" w:rsidR="3010D6E5">
        <w:rPr>
          <w:rFonts w:ascii="Times New Roman" w:hAnsi="Times New Roman" w:eastAsia="Times New Roman" w:cs="Times New Roman"/>
          <w:sz w:val="22"/>
          <w:szCs w:val="22"/>
        </w:rPr>
        <w:t xml:space="preserve">.com </w:t>
      </w:r>
      <w:r w:rsidRPr="2C16113E" w:rsidR="5D22AC61">
        <w:rPr>
          <w:rFonts w:ascii="Times New Roman" w:hAnsi="Times New Roman" w:eastAsia="Times New Roman" w:cs="Times New Roman"/>
          <w:sz w:val="22"/>
          <w:szCs w:val="22"/>
        </w:rPr>
        <w:t>(</w:t>
      </w:r>
      <w:r w:rsidRPr="2C16113E" w:rsidR="3010D6E5">
        <w:rPr>
          <w:rFonts w:ascii="Times New Roman" w:hAnsi="Times New Roman" w:eastAsia="Times New Roman" w:cs="Times New Roman"/>
          <w:sz w:val="22"/>
          <w:szCs w:val="22"/>
        </w:rPr>
        <w:t>2024</w:t>
      </w:r>
      <w:r w:rsidRPr="2C16113E" w:rsidR="0EBF1710">
        <w:rPr>
          <w:rFonts w:ascii="Times New Roman" w:hAnsi="Times New Roman" w:eastAsia="Times New Roman" w:cs="Times New Roman"/>
          <w:sz w:val="22"/>
          <w:szCs w:val="22"/>
        </w:rPr>
        <w:t>)</w:t>
      </w:r>
      <w:r w:rsidRPr="2C16113E" w:rsidR="7F333C75">
        <w:rPr>
          <w:rFonts w:ascii="Times New Roman" w:hAnsi="Times New Roman" w:eastAsia="Times New Roman" w:cs="Times New Roman"/>
          <w:sz w:val="22"/>
          <w:szCs w:val="22"/>
        </w:rPr>
        <w:t xml:space="preserve"> where the hotel is marketed as</w:t>
      </w:r>
      <w:r w:rsidRPr="2C16113E" w:rsidR="59F13EF9">
        <w:rPr>
          <w:rFonts w:ascii="Times New Roman" w:hAnsi="Times New Roman" w:eastAsia="Times New Roman" w:cs="Times New Roman"/>
          <w:sz w:val="22"/>
          <w:szCs w:val="22"/>
        </w:rPr>
        <w:t xml:space="preserve"> “</w:t>
      </w:r>
      <w:r w:rsidRPr="2C16113E" w:rsidR="59F13EF9">
        <w:rPr>
          <w:rFonts w:ascii="Times New Roman" w:hAnsi="Times New Roman" w:eastAsia="Times New Roman" w:cs="Times New Roman"/>
          <w:sz w:val="22"/>
          <w:szCs w:val="22"/>
        </w:rPr>
        <w:t>in the heart of Cardiff, this luxury hotel is in the city center, looking out over Cardiff Castle and City Hall. It has large, air-conditioned rooms, a 20 yards heated pool, a gym, sauna, steam room and Jacuzzi. The Hilton Cardiff is 200 yards (about 182.88 m) from the shops of Queen Street and just a few minutes’ walk from the night life of St Mary’s Street. The Principality Stadium and Cardiff Central Rail Station are both 0.8 miles away. The modern luxury rooms have mini fridges, magazines, and large flat-screen TVs</w:t>
      </w:r>
      <w:r w:rsidRPr="2C16113E" w:rsidR="2AC87878">
        <w:rPr>
          <w:rFonts w:ascii="Times New Roman" w:hAnsi="Times New Roman" w:eastAsia="Times New Roman" w:cs="Times New Roman"/>
          <w:sz w:val="22"/>
          <w:szCs w:val="22"/>
        </w:rPr>
        <w:t xml:space="preserve">. </w:t>
      </w:r>
      <w:r w:rsidRPr="2C16113E" w:rsidR="59F13EF9">
        <w:rPr>
          <w:rFonts w:ascii="Times New Roman" w:hAnsi="Times New Roman" w:eastAsia="Times New Roman" w:cs="Times New Roman"/>
          <w:sz w:val="22"/>
          <w:szCs w:val="22"/>
        </w:rPr>
        <w:t xml:space="preserve">Rooms are available with glorious views over Cardiff Castle. The ground floor revealed a stunning </w:t>
      </w:r>
      <w:r w:rsidRPr="2C16113E" w:rsidR="59F13EF9">
        <w:rPr>
          <w:rFonts w:ascii="Times New Roman" w:hAnsi="Times New Roman" w:eastAsia="Times New Roman" w:cs="Times New Roman"/>
          <w:sz w:val="22"/>
          <w:szCs w:val="22"/>
        </w:rPr>
        <w:t>new look</w:t>
      </w:r>
      <w:r w:rsidRPr="2C16113E" w:rsidR="59F13EF9">
        <w:rPr>
          <w:rFonts w:ascii="Times New Roman" w:hAnsi="Times New Roman" w:eastAsia="Times New Roman" w:cs="Times New Roman"/>
          <w:sz w:val="22"/>
          <w:szCs w:val="22"/>
        </w:rPr>
        <w:t xml:space="preserve"> for 2023 with </w:t>
      </w:r>
      <w:r w:rsidRPr="2C16113E" w:rsidR="25993B4A">
        <w:rPr>
          <w:rFonts w:ascii="Times New Roman" w:hAnsi="Times New Roman" w:eastAsia="Times New Roman" w:cs="Times New Roman"/>
          <w:sz w:val="22"/>
          <w:szCs w:val="22"/>
        </w:rPr>
        <w:t>a smart</w:t>
      </w:r>
      <w:r w:rsidRPr="2C16113E" w:rsidR="59F13EF9">
        <w:rPr>
          <w:rFonts w:ascii="Times New Roman" w:hAnsi="Times New Roman" w:eastAsia="Times New Roman" w:cs="Times New Roman"/>
          <w:sz w:val="22"/>
          <w:szCs w:val="22"/>
        </w:rPr>
        <w:t xml:space="preserve"> new reception desk and stylish new Graze Restaurant &amp; Bar. The hotel offers 24-hour room service, concierge service, sightseeing tour tickets and a business center. Cardiff International Airport is just 26 minutes' drive away. Cardiff Castle is 200 yards (about 182.88 m) from the hotel, while St David's Hall is 450 yards (about 411.48 m) from the property.</w:t>
      </w:r>
      <w:r w:rsidRPr="2C16113E" w:rsidR="2B361B63">
        <w:rPr>
          <w:rFonts w:ascii="Times New Roman" w:hAnsi="Times New Roman" w:eastAsia="Times New Roman" w:cs="Times New Roman"/>
          <w:sz w:val="22"/>
          <w:szCs w:val="22"/>
        </w:rPr>
        <w:t>”</w:t>
      </w:r>
      <w:r w:rsidRPr="2C16113E" w:rsidR="59F13EF9">
        <w:rPr>
          <w:rFonts w:ascii="Times New Roman" w:hAnsi="Times New Roman" w:eastAsia="Times New Roman" w:cs="Times New Roman"/>
          <w:sz w:val="22"/>
          <w:szCs w:val="22"/>
        </w:rPr>
        <w:t xml:space="preserve"> booking.com (2024)</w:t>
      </w:r>
      <w:r w:rsidRPr="2C16113E" w:rsidR="07109CD8">
        <w:rPr>
          <w:rFonts w:ascii="Times New Roman" w:hAnsi="Times New Roman" w:eastAsia="Times New Roman" w:cs="Times New Roman"/>
          <w:sz w:val="22"/>
          <w:szCs w:val="22"/>
        </w:rPr>
        <w:t>.</w:t>
      </w:r>
    </w:p>
    <w:p w:rsidR="0381ED9D" w:rsidP="2C16113E" w:rsidRDefault="0381ED9D" w14:paraId="10EA79C4" w14:textId="703DFF73">
      <w:pPr>
        <w:pStyle w:val="Normal"/>
        <w:rPr>
          <w:rFonts w:ascii="Times New Roman" w:hAnsi="Times New Roman" w:eastAsia="Times New Roman" w:cs="Times New Roman"/>
          <w:sz w:val="22"/>
          <w:szCs w:val="22"/>
        </w:rPr>
      </w:pPr>
      <w:r w:rsidRPr="2C16113E" w:rsidR="0381ED9D">
        <w:rPr>
          <w:rFonts w:ascii="Times New Roman" w:hAnsi="Times New Roman" w:eastAsia="Times New Roman" w:cs="Times New Roman"/>
          <w:sz w:val="22"/>
          <w:szCs w:val="22"/>
        </w:rPr>
        <w:t xml:space="preserve">The analysis tools used in this report are the SWOT and PESTLE analysis tools and the TOWS matrix. These tools have been chosen as </w:t>
      </w:r>
      <w:r w:rsidRPr="2C16113E" w:rsidR="5FB8C44D">
        <w:rPr>
          <w:rFonts w:ascii="Times New Roman" w:hAnsi="Times New Roman" w:eastAsia="Times New Roman" w:cs="Times New Roman"/>
          <w:sz w:val="22"/>
          <w:szCs w:val="22"/>
        </w:rPr>
        <w:t>“</w:t>
      </w:r>
      <w:r w:rsidRPr="2C16113E" w:rsidR="0381ED9D">
        <w:rPr>
          <w:rFonts w:ascii="Times New Roman" w:hAnsi="Times New Roman" w:eastAsia="Times New Roman" w:cs="Times New Roman"/>
          <w:sz w:val="22"/>
          <w:szCs w:val="22"/>
        </w:rPr>
        <w:t xml:space="preserve">SWOT analysis is a classical strategic planning instrument. By using the framework of </w:t>
      </w:r>
      <w:r w:rsidRPr="2C16113E" w:rsidR="0381ED9D">
        <w:rPr>
          <w:rFonts w:ascii="Times New Roman" w:hAnsi="Times New Roman" w:eastAsia="Times New Roman" w:cs="Times New Roman"/>
          <w:sz w:val="22"/>
          <w:szCs w:val="22"/>
        </w:rPr>
        <w:t xml:space="preserve">strengths and weaknesses and external opportunities and threats, this instrument </w:t>
      </w:r>
      <w:r w:rsidRPr="2C16113E" w:rsidR="0381ED9D">
        <w:rPr>
          <w:rFonts w:ascii="Times New Roman" w:hAnsi="Times New Roman" w:eastAsia="Times New Roman" w:cs="Times New Roman"/>
          <w:sz w:val="22"/>
          <w:szCs w:val="22"/>
        </w:rPr>
        <w:t>provides</w:t>
      </w:r>
      <w:r w:rsidRPr="2C16113E" w:rsidR="0381ED9D">
        <w:rPr>
          <w:rFonts w:ascii="Times New Roman" w:hAnsi="Times New Roman" w:eastAsia="Times New Roman" w:cs="Times New Roman"/>
          <w:sz w:val="22"/>
          <w:szCs w:val="22"/>
        </w:rPr>
        <w:t xml:space="preserve"> </w:t>
      </w:r>
      <w:r w:rsidRPr="2C16113E" w:rsidR="0381ED9D">
        <w:rPr>
          <w:rFonts w:ascii="Times New Roman" w:hAnsi="Times New Roman" w:eastAsia="Times New Roman" w:cs="Times New Roman"/>
          <w:sz w:val="22"/>
          <w:szCs w:val="22"/>
        </w:rPr>
        <w:t>a straightforward way</w:t>
      </w:r>
      <w:r w:rsidRPr="2C16113E" w:rsidR="0381ED9D">
        <w:rPr>
          <w:rFonts w:ascii="Times New Roman" w:hAnsi="Times New Roman" w:eastAsia="Times New Roman" w:cs="Times New Roman"/>
          <w:sz w:val="22"/>
          <w:szCs w:val="22"/>
        </w:rPr>
        <w:t xml:space="preserve"> to estimate the best way </w:t>
      </w:r>
      <w:r w:rsidRPr="2C16113E" w:rsidR="0381ED9D">
        <w:rPr>
          <w:rFonts w:ascii="Times New Roman" w:hAnsi="Times New Roman" w:eastAsia="Times New Roman" w:cs="Times New Roman"/>
          <w:sz w:val="22"/>
          <w:szCs w:val="22"/>
        </w:rPr>
        <w:t xml:space="preserve">to implement a strategy </w:t>
      </w:r>
      <w:r w:rsidRPr="2C16113E" w:rsidR="67C5B481">
        <w:rPr>
          <w:rFonts w:ascii="Times New Roman" w:hAnsi="Times New Roman" w:eastAsia="Times New Roman" w:cs="Times New Roman"/>
          <w:sz w:val="22"/>
          <w:szCs w:val="22"/>
        </w:rPr>
        <w:t>“</w:t>
      </w:r>
      <w:r w:rsidRPr="2C16113E" w:rsidR="0381ED9D">
        <w:rPr>
          <w:rFonts w:ascii="Times New Roman" w:hAnsi="Times New Roman" w:eastAsia="Times New Roman" w:cs="Times New Roman"/>
          <w:sz w:val="22"/>
          <w:szCs w:val="22"/>
        </w:rPr>
        <w:t>.</w:t>
      </w:r>
      <w:r w:rsidRPr="2C16113E" w:rsidR="0381ED9D">
        <w:rPr>
          <w:rFonts w:ascii="Times New Roman" w:hAnsi="Times New Roman" w:eastAsia="Times New Roman" w:cs="Times New Roman"/>
          <w:sz w:val="22"/>
          <w:szCs w:val="22"/>
        </w:rPr>
        <w:t>Oetomo</w:t>
      </w:r>
      <w:r w:rsidRPr="2C16113E" w:rsidR="0381ED9D">
        <w:rPr>
          <w:rFonts w:ascii="Times New Roman" w:hAnsi="Times New Roman" w:eastAsia="Times New Roman" w:cs="Times New Roman"/>
          <w:sz w:val="22"/>
          <w:szCs w:val="22"/>
        </w:rPr>
        <w:t xml:space="preserve"> (</w:t>
      </w:r>
      <w:r w:rsidRPr="2C16113E" w:rsidR="2A52CA7A">
        <w:rPr>
          <w:rFonts w:ascii="Times New Roman" w:hAnsi="Times New Roman" w:eastAsia="Times New Roman" w:cs="Times New Roman"/>
          <w:sz w:val="22"/>
          <w:szCs w:val="22"/>
        </w:rPr>
        <w:t>2012) p</w:t>
      </w:r>
      <w:r w:rsidRPr="2C16113E" w:rsidR="0381ED9D">
        <w:rPr>
          <w:rFonts w:ascii="Times New Roman" w:hAnsi="Times New Roman" w:eastAsia="Times New Roman" w:cs="Times New Roman"/>
          <w:sz w:val="22"/>
          <w:szCs w:val="22"/>
        </w:rPr>
        <w:t>,174)</w:t>
      </w:r>
      <w:r w:rsidRPr="2C16113E" w:rsidR="7ABD0B06">
        <w:rPr>
          <w:rFonts w:ascii="Times New Roman" w:hAnsi="Times New Roman" w:eastAsia="Times New Roman" w:cs="Times New Roman"/>
          <w:sz w:val="22"/>
          <w:szCs w:val="22"/>
        </w:rPr>
        <w:t xml:space="preserve"> </w:t>
      </w:r>
      <w:r w:rsidRPr="2C16113E" w:rsidR="7EF3F014">
        <w:rPr>
          <w:rFonts w:ascii="Times New Roman" w:hAnsi="Times New Roman" w:eastAsia="Times New Roman" w:cs="Times New Roman"/>
          <w:sz w:val="22"/>
          <w:szCs w:val="22"/>
        </w:rPr>
        <w:t xml:space="preserve">and will be integrating into this report the </w:t>
      </w:r>
      <w:r w:rsidRPr="2C16113E" w:rsidR="7EF3F014">
        <w:rPr>
          <w:rFonts w:ascii="Times New Roman" w:hAnsi="Times New Roman" w:eastAsia="Times New Roman" w:cs="Times New Roman"/>
          <w:sz w:val="22"/>
          <w:szCs w:val="22"/>
        </w:rPr>
        <w:t xml:space="preserve">PESTLE, also called PEST, is an analytical tool created by Francis </w:t>
      </w:r>
      <w:r w:rsidRPr="2C16113E" w:rsidR="7EF3F014">
        <w:rPr>
          <w:rFonts w:ascii="Times New Roman" w:hAnsi="Times New Roman" w:eastAsia="Times New Roman" w:cs="Times New Roman"/>
          <w:sz w:val="22"/>
          <w:szCs w:val="22"/>
        </w:rPr>
        <w:t xml:space="preserve">Aguilar in 1967, it has the purpose of functioning as a “strategic planning </w:t>
      </w:r>
      <w:r w:rsidRPr="2C16113E" w:rsidR="7EF3F014">
        <w:rPr>
          <w:rFonts w:ascii="Times New Roman" w:hAnsi="Times New Roman" w:eastAsia="Times New Roman" w:cs="Times New Roman"/>
          <w:sz w:val="22"/>
          <w:szCs w:val="22"/>
        </w:rPr>
        <w:t xml:space="preserve">and analysis framework” for the study of “micro-environment and macro </w:t>
      </w:r>
      <w:r w:rsidRPr="2C16113E" w:rsidR="7EF3F014">
        <w:rPr>
          <w:rFonts w:ascii="Times New Roman" w:hAnsi="Times New Roman" w:eastAsia="Times New Roman" w:cs="Times New Roman"/>
          <w:sz w:val="22"/>
          <w:szCs w:val="22"/>
        </w:rPr>
        <w:t xml:space="preserve">environment” and developing “strategic thinking" Akman (2020.p,97) these tools will be combined </w:t>
      </w:r>
      <w:r w:rsidRPr="2C16113E" w:rsidR="1A58F68C">
        <w:rPr>
          <w:rFonts w:ascii="Times New Roman" w:hAnsi="Times New Roman" w:eastAsia="Times New Roman" w:cs="Times New Roman"/>
          <w:sz w:val="22"/>
          <w:szCs w:val="22"/>
        </w:rPr>
        <w:t xml:space="preserve">with the “TOWS Matrix for matching the environmental threats and opportunities with the company's weaknesses and especially its strengths.” </w:t>
      </w:r>
      <w:r w:rsidRPr="2C16113E" w:rsidR="1A58F68C">
        <w:rPr>
          <w:rFonts w:ascii="Times New Roman" w:hAnsi="Times New Roman" w:eastAsia="Times New Roman" w:cs="Times New Roman"/>
          <w:sz w:val="22"/>
          <w:szCs w:val="22"/>
        </w:rPr>
        <w:t>Weihrich</w:t>
      </w:r>
      <w:r w:rsidRPr="2C16113E" w:rsidR="1A58F68C">
        <w:rPr>
          <w:rFonts w:ascii="Times New Roman" w:hAnsi="Times New Roman" w:eastAsia="Times New Roman" w:cs="Times New Roman"/>
          <w:sz w:val="22"/>
          <w:szCs w:val="22"/>
        </w:rPr>
        <w:t xml:space="preserve"> (1982) this will help to give </w:t>
      </w:r>
      <w:r w:rsidRPr="2C16113E" w:rsidR="4AA320E7">
        <w:rPr>
          <w:rFonts w:ascii="Times New Roman" w:hAnsi="Times New Roman" w:eastAsia="Times New Roman" w:cs="Times New Roman"/>
          <w:sz w:val="22"/>
          <w:szCs w:val="22"/>
        </w:rPr>
        <w:t>our analysis</w:t>
      </w:r>
      <w:r w:rsidRPr="2C16113E" w:rsidR="1A58F68C">
        <w:rPr>
          <w:rFonts w:ascii="Times New Roman" w:hAnsi="Times New Roman" w:eastAsia="Times New Roman" w:cs="Times New Roman"/>
          <w:sz w:val="22"/>
          <w:szCs w:val="22"/>
        </w:rPr>
        <w:t xml:space="preserve"> </w:t>
      </w:r>
      <w:r w:rsidRPr="2C16113E" w:rsidR="510AA451">
        <w:rPr>
          <w:rFonts w:ascii="Times New Roman" w:hAnsi="Times New Roman" w:eastAsia="Times New Roman" w:cs="Times New Roman"/>
          <w:sz w:val="22"/>
          <w:szCs w:val="22"/>
        </w:rPr>
        <w:t xml:space="preserve">a </w:t>
      </w:r>
      <w:r w:rsidRPr="2C16113E" w:rsidR="1A58F68C">
        <w:rPr>
          <w:rFonts w:ascii="Times New Roman" w:hAnsi="Times New Roman" w:eastAsia="Times New Roman" w:cs="Times New Roman"/>
          <w:sz w:val="22"/>
          <w:szCs w:val="22"/>
        </w:rPr>
        <w:t xml:space="preserve">broader scope </w:t>
      </w:r>
      <w:r w:rsidRPr="2C16113E" w:rsidR="42D04D31">
        <w:rPr>
          <w:rFonts w:ascii="Times New Roman" w:hAnsi="Times New Roman" w:eastAsia="Times New Roman" w:cs="Times New Roman"/>
          <w:sz w:val="22"/>
          <w:szCs w:val="22"/>
        </w:rPr>
        <w:t>for</w:t>
      </w:r>
      <w:r w:rsidRPr="2C16113E" w:rsidR="1A58F68C">
        <w:rPr>
          <w:rFonts w:ascii="Times New Roman" w:hAnsi="Times New Roman" w:eastAsia="Times New Roman" w:cs="Times New Roman"/>
          <w:sz w:val="22"/>
          <w:szCs w:val="22"/>
        </w:rPr>
        <w:t xml:space="preserve"> the issue </w:t>
      </w:r>
      <w:r w:rsidRPr="2C16113E" w:rsidR="7499A5E5">
        <w:rPr>
          <w:rFonts w:ascii="Times New Roman" w:hAnsi="Times New Roman" w:eastAsia="Times New Roman" w:cs="Times New Roman"/>
          <w:sz w:val="22"/>
          <w:szCs w:val="22"/>
        </w:rPr>
        <w:t xml:space="preserve">facing the hotel in question </w:t>
      </w:r>
      <w:r w:rsidRPr="2C16113E" w:rsidR="3486A7A5">
        <w:rPr>
          <w:rFonts w:ascii="Times New Roman" w:hAnsi="Times New Roman" w:eastAsia="Times New Roman" w:cs="Times New Roman"/>
          <w:sz w:val="22"/>
          <w:szCs w:val="22"/>
        </w:rPr>
        <w:t>and allowing our company to provide a suitable course of action for mana</w:t>
      </w:r>
      <w:r w:rsidRPr="2C16113E" w:rsidR="59185BBD">
        <w:rPr>
          <w:rFonts w:ascii="Times New Roman" w:hAnsi="Times New Roman" w:eastAsia="Times New Roman" w:cs="Times New Roman"/>
          <w:sz w:val="22"/>
          <w:szCs w:val="22"/>
        </w:rPr>
        <w:t>gement.</w:t>
      </w:r>
    </w:p>
    <w:p w:rsidR="2C16113E" w:rsidP="2C16113E" w:rsidRDefault="2C16113E" w14:paraId="6F6B3440" w14:textId="72C47DDB">
      <w:pPr>
        <w:pStyle w:val="Normal"/>
        <w:rPr>
          <w:rFonts w:ascii="Times New Roman" w:hAnsi="Times New Roman" w:eastAsia="Times New Roman" w:cs="Times New Roman"/>
          <w:sz w:val="22"/>
          <w:szCs w:val="22"/>
        </w:rPr>
      </w:pPr>
    </w:p>
    <w:p w:rsidR="59185BBD" w:rsidP="2C16113E" w:rsidRDefault="59185BBD" w14:paraId="21A13423" w14:textId="5FF4297F">
      <w:pPr>
        <w:pStyle w:val="Normal"/>
        <w:rPr>
          <w:rFonts w:ascii="Times New Roman" w:hAnsi="Times New Roman" w:eastAsia="Times New Roman" w:cs="Times New Roman"/>
          <w:sz w:val="22"/>
          <w:szCs w:val="22"/>
        </w:rPr>
      </w:pPr>
      <w:r w:rsidRPr="2C16113E" w:rsidR="59185BBD">
        <w:rPr>
          <w:rFonts w:ascii="Times New Roman" w:hAnsi="Times New Roman" w:eastAsia="Times New Roman" w:cs="Times New Roman"/>
          <w:sz w:val="22"/>
          <w:szCs w:val="22"/>
        </w:rPr>
        <w:t>Analysis</w:t>
      </w:r>
    </w:p>
    <w:p w:rsidR="1ADDDABD" w:rsidP="2C16113E" w:rsidRDefault="1ADDDABD" w14:paraId="0B875CE1" w14:textId="2FB9B9E6">
      <w:pPr>
        <w:pStyle w:val="Normal"/>
        <w:rPr>
          <w:rFonts w:ascii="Times New Roman" w:hAnsi="Times New Roman" w:eastAsia="Times New Roman" w:cs="Times New Roman"/>
          <w:sz w:val="22"/>
          <w:szCs w:val="22"/>
        </w:rPr>
      </w:pPr>
      <w:r w:rsidRPr="2C16113E" w:rsidR="1ADDDABD">
        <w:rPr>
          <w:rFonts w:ascii="Times New Roman" w:hAnsi="Times New Roman" w:eastAsia="Times New Roman" w:cs="Times New Roman"/>
          <w:sz w:val="22"/>
          <w:szCs w:val="22"/>
        </w:rPr>
        <w:t>The issue described by the hotel is the dramatic dif</w:t>
      </w:r>
      <w:r w:rsidRPr="2C16113E" w:rsidR="66921FE9">
        <w:rPr>
          <w:rFonts w:ascii="Times New Roman" w:hAnsi="Times New Roman" w:eastAsia="Times New Roman" w:cs="Times New Roman"/>
          <w:sz w:val="22"/>
          <w:szCs w:val="22"/>
        </w:rPr>
        <w:t xml:space="preserve">ference between guest numbers during the </w:t>
      </w:r>
      <w:r w:rsidRPr="2C16113E" w:rsidR="6826AC58">
        <w:rPr>
          <w:rFonts w:ascii="Times New Roman" w:hAnsi="Times New Roman" w:eastAsia="Times New Roman" w:cs="Times New Roman"/>
          <w:sz w:val="22"/>
          <w:szCs w:val="22"/>
        </w:rPr>
        <w:t>off-peak</w:t>
      </w:r>
      <w:r w:rsidRPr="2C16113E" w:rsidR="66921FE9">
        <w:rPr>
          <w:rFonts w:ascii="Times New Roman" w:hAnsi="Times New Roman" w:eastAsia="Times New Roman" w:cs="Times New Roman"/>
          <w:sz w:val="22"/>
          <w:szCs w:val="22"/>
        </w:rPr>
        <w:t xml:space="preserve"> months</w:t>
      </w:r>
      <w:r w:rsidRPr="2C16113E" w:rsidR="208097D7">
        <w:rPr>
          <w:rFonts w:ascii="Times New Roman" w:hAnsi="Times New Roman" w:eastAsia="Times New Roman" w:cs="Times New Roman"/>
          <w:sz w:val="22"/>
          <w:szCs w:val="22"/>
        </w:rPr>
        <w:t xml:space="preserve"> severely affecting </w:t>
      </w:r>
      <w:r w:rsidRPr="2C16113E" w:rsidR="1DF45BB1">
        <w:rPr>
          <w:rFonts w:ascii="Times New Roman" w:hAnsi="Times New Roman" w:eastAsia="Times New Roman" w:cs="Times New Roman"/>
          <w:sz w:val="22"/>
          <w:szCs w:val="22"/>
        </w:rPr>
        <w:t>profitability. This is being caused by the low visitor numbers during the quiet months</w:t>
      </w:r>
    </w:p>
    <w:p w:rsidR="2C16113E" w:rsidP="2C16113E" w:rsidRDefault="2C16113E" w14:paraId="4061AFB6" w14:textId="61FA7B7B">
      <w:pPr>
        <w:pStyle w:val="Normal"/>
        <w:rPr>
          <w:rFonts w:ascii="Times New Roman" w:hAnsi="Times New Roman" w:eastAsia="Times New Roman" w:cs="Times New Roman"/>
          <w:sz w:val="22"/>
          <w:szCs w:val="22"/>
        </w:rPr>
      </w:pPr>
    </w:p>
    <w:p w:rsidR="50798EF2" w:rsidP="2C16113E" w:rsidRDefault="50798EF2" w14:paraId="761AC01C" w14:textId="26CFBD6B">
      <w:pPr>
        <w:pStyle w:val="Normal"/>
        <w:rPr>
          <w:rFonts w:ascii="Times New Roman" w:hAnsi="Times New Roman" w:eastAsia="Times New Roman" w:cs="Times New Roman"/>
          <w:noProof w:val="0"/>
          <w:sz w:val="22"/>
          <w:szCs w:val="22"/>
          <w:lang w:val="en-US"/>
        </w:rPr>
      </w:pPr>
      <w:r w:rsidRPr="2C16113E" w:rsidR="50798EF2">
        <w:rPr>
          <w:rFonts w:ascii="Times New Roman" w:hAnsi="Times New Roman" w:eastAsia="Times New Roman" w:cs="Times New Roman"/>
          <w:sz w:val="22"/>
          <w:szCs w:val="22"/>
        </w:rPr>
        <w:t xml:space="preserve">Hotels and hospitality organizations in Wales are </w:t>
      </w:r>
      <w:r w:rsidRPr="2C16113E" w:rsidR="47977899">
        <w:rPr>
          <w:rFonts w:ascii="Times New Roman" w:hAnsi="Times New Roman" w:eastAsia="Times New Roman" w:cs="Times New Roman"/>
          <w:sz w:val="22"/>
          <w:szCs w:val="22"/>
        </w:rPr>
        <w:t xml:space="preserve">faced with </w:t>
      </w:r>
      <w:r w:rsidRPr="2C16113E" w:rsidR="47977899">
        <w:rPr>
          <w:rFonts w:ascii="Times New Roman" w:hAnsi="Times New Roman" w:eastAsia="Times New Roman" w:cs="Times New Roman"/>
          <w:noProof w:val="0"/>
          <w:sz w:val="22"/>
          <w:szCs w:val="22"/>
          <w:lang w:val="en-US"/>
        </w:rPr>
        <w:t xml:space="preserve">issues due to the negative effects of seasonality of tourism industry in Wales. </w:t>
      </w:r>
      <w:r w:rsidRPr="2C16113E" w:rsidR="4445797E">
        <w:rPr>
          <w:rFonts w:ascii="Times New Roman" w:hAnsi="Times New Roman" w:eastAsia="Times New Roman" w:cs="Times New Roman"/>
          <w:noProof w:val="0"/>
          <w:sz w:val="22"/>
          <w:szCs w:val="22"/>
          <w:lang w:val="en-US"/>
        </w:rPr>
        <w:t xml:space="preserve">As a </w:t>
      </w:r>
      <w:r w:rsidRPr="2C16113E" w:rsidR="4A1032F7">
        <w:rPr>
          <w:rFonts w:ascii="Times New Roman" w:hAnsi="Times New Roman" w:eastAsia="Times New Roman" w:cs="Times New Roman"/>
          <w:noProof w:val="0"/>
          <w:sz w:val="22"/>
          <w:szCs w:val="22"/>
          <w:lang w:val="en-US"/>
        </w:rPr>
        <w:t>result,</w:t>
      </w:r>
      <w:r w:rsidRPr="2C16113E" w:rsidR="4445797E">
        <w:rPr>
          <w:rFonts w:ascii="Times New Roman" w:hAnsi="Times New Roman" w:eastAsia="Times New Roman" w:cs="Times New Roman"/>
          <w:noProof w:val="0"/>
          <w:sz w:val="22"/>
          <w:szCs w:val="22"/>
          <w:lang w:val="en-US"/>
        </w:rPr>
        <w:t xml:space="preserve"> they suffer from fluctuating demand depending o</w:t>
      </w:r>
      <w:r w:rsidRPr="2C16113E" w:rsidR="2A9C322A">
        <w:rPr>
          <w:rFonts w:ascii="Times New Roman" w:hAnsi="Times New Roman" w:eastAsia="Times New Roman" w:cs="Times New Roman"/>
          <w:noProof w:val="0"/>
          <w:sz w:val="22"/>
          <w:szCs w:val="22"/>
          <w:lang w:val="en-US"/>
        </w:rPr>
        <w:t xml:space="preserve">n what time of the year it is. In the Welch </w:t>
      </w:r>
      <w:r w:rsidRPr="2C16113E" w:rsidR="6EA5F988">
        <w:rPr>
          <w:rFonts w:ascii="Times New Roman" w:hAnsi="Times New Roman" w:eastAsia="Times New Roman" w:cs="Times New Roman"/>
          <w:noProof w:val="0"/>
          <w:sz w:val="22"/>
          <w:szCs w:val="22"/>
          <w:lang w:val="en-US"/>
        </w:rPr>
        <w:t xml:space="preserve">hospitality </w:t>
      </w:r>
      <w:r w:rsidRPr="2C16113E" w:rsidR="0F15956F">
        <w:rPr>
          <w:rFonts w:ascii="Times New Roman" w:hAnsi="Times New Roman" w:eastAsia="Times New Roman" w:cs="Times New Roman"/>
          <w:noProof w:val="0"/>
          <w:sz w:val="22"/>
          <w:szCs w:val="22"/>
          <w:lang w:val="en-US"/>
        </w:rPr>
        <w:t>industry,</w:t>
      </w:r>
      <w:r w:rsidRPr="2C16113E" w:rsidR="6EA5F988">
        <w:rPr>
          <w:rFonts w:ascii="Times New Roman" w:hAnsi="Times New Roman" w:eastAsia="Times New Roman" w:cs="Times New Roman"/>
          <w:noProof w:val="0"/>
          <w:sz w:val="22"/>
          <w:szCs w:val="22"/>
          <w:lang w:val="en-US"/>
        </w:rPr>
        <w:t xml:space="preserve"> </w:t>
      </w:r>
      <w:r w:rsidRPr="2C16113E" w:rsidR="4F68E5D2">
        <w:rPr>
          <w:rFonts w:ascii="Times New Roman" w:hAnsi="Times New Roman" w:eastAsia="Times New Roman" w:cs="Times New Roman"/>
          <w:noProof w:val="0"/>
          <w:sz w:val="22"/>
          <w:szCs w:val="22"/>
          <w:lang w:val="en-US"/>
        </w:rPr>
        <w:t xml:space="preserve">the busiest </w:t>
      </w:r>
      <w:r w:rsidRPr="2C16113E" w:rsidR="5B5DC201">
        <w:rPr>
          <w:rFonts w:ascii="Times New Roman" w:hAnsi="Times New Roman" w:eastAsia="Times New Roman" w:cs="Times New Roman"/>
          <w:noProof w:val="0"/>
          <w:sz w:val="22"/>
          <w:szCs w:val="22"/>
          <w:lang w:val="en-US"/>
        </w:rPr>
        <w:t>time or peak season “i</w:t>
      </w:r>
      <w:r w:rsidRPr="2C16113E" w:rsidR="6FAB5AE2">
        <w:rPr>
          <w:rFonts w:ascii="Times New Roman" w:hAnsi="Times New Roman" w:eastAsia="Times New Roman" w:cs="Times New Roman"/>
          <w:noProof w:val="0"/>
          <w:sz w:val="22"/>
          <w:szCs w:val="22"/>
          <w:lang w:val="en-US"/>
        </w:rPr>
        <w:t>s in the three months of July, August, and September</w:t>
      </w:r>
      <w:r w:rsidRPr="2C16113E" w:rsidR="00513C45">
        <w:rPr>
          <w:rFonts w:ascii="Times New Roman" w:hAnsi="Times New Roman" w:eastAsia="Times New Roman" w:cs="Times New Roman"/>
          <w:noProof w:val="0"/>
          <w:sz w:val="22"/>
          <w:szCs w:val="22"/>
          <w:lang w:val="en-US"/>
        </w:rPr>
        <w:t>” Koenig (2003)</w:t>
      </w:r>
      <w:r w:rsidRPr="2C16113E" w:rsidR="4E91CAA0">
        <w:rPr>
          <w:rFonts w:ascii="Times New Roman" w:hAnsi="Times New Roman" w:eastAsia="Times New Roman" w:cs="Times New Roman"/>
          <w:noProof w:val="0"/>
          <w:sz w:val="22"/>
          <w:szCs w:val="22"/>
          <w:lang w:val="en-US"/>
        </w:rPr>
        <w:t xml:space="preserve"> this is the busiest time characterized </w:t>
      </w:r>
      <w:r w:rsidRPr="2C16113E" w:rsidR="0ED76B3B">
        <w:rPr>
          <w:rFonts w:ascii="Times New Roman" w:hAnsi="Times New Roman" w:eastAsia="Times New Roman" w:cs="Times New Roman"/>
          <w:noProof w:val="0"/>
          <w:sz w:val="22"/>
          <w:szCs w:val="22"/>
          <w:lang w:val="en-US"/>
        </w:rPr>
        <w:t xml:space="preserve">by high occupancy rates </w:t>
      </w:r>
      <w:r w:rsidRPr="2C16113E" w:rsidR="5B931C83">
        <w:rPr>
          <w:rFonts w:ascii="Times New Roman" w:hAnsi="Times New Roman" w:eastAsia="Times New Roman" w:cs="Times New Roman"/>
          <w:noProof w:val="0"/>
          <w:sz w:val="22"/>
          <w:szCs w:val="22"/>
          <w:lang w:val="en-US"/>
        </w:rPr>
        <w:t xml:space="preserve">and less demand elasticity as prices are at a premium and it has </w:t>
      </w:r>
      <w:r w:rsidRPr="2C16113E" w:rsidR="662B85E9">
        <w:rPr>
          <w:rFonts w:ascii="Times New Roman" w:hAnsi="Times New Roman" w:eastAsia="Times New Roman" w:cs="Times New Roman"/>
          <w:noProof w:val="0"/>
          <w:sz w:val="22"/>
          <w:szCs w:val="22"/>
          <w:lang w:val="en-US"/>
        </w:rPr>
        <w:t>insignificant effect on demand for hotels and hospitality organizations</w:t>
      </w:r>
      <w:r w:rsidRPr="2C16113E" w:rsidR="6EE16177">
        <w:rPr>
          <w:rFonts w:ascii="Times New Roman" w:hAnsi="Times New Roman" w:eastAsia="Times New Roman" w:cs="Times New Roman"/>
          <w:noProof w:val="0"/>
          <w:sz w:val="22"/>
          <w:szCs w:val="22"/>
          <w:lang w:val="en-US"/>
        </w:rPr>
        <w:t xml:space="preserve"> </w:t>
      </w:r>
      <w:r w:rsidRPr="2C16113E" w:rsidR="66E803A1">
        <w:rPr>
          <w:rFonts w:ascii="Times New Roman" w:hAnsi="Times New Roman" w:eastAsia="Times New Roman" w:cs="Times New Roman"/>
          <w:noProof w:val="0"/>
          <w:sz w:val="22"/>
          <w:szCs w:val="22"/>
          <w:lang w:val="en-US"/>
        </w:rPr>
        <w:t xml:space="preserve">Out of the seventeen examined international hotels, while few assumed demand elasticity and agree that prices may affect the demand, only one hotel was found to carefully set pricing that may maximize the profit under seasonality. </w:t>
      </w:r>
      <w:r w:rsidRPr="2C16113E" w:rsidR="66E803A1">
        <w:rPr>
          <w:rFonts w:ascii="Times New Roman" w:hAnsi="Times New Roman" w:eastAsia="Times New Roman" w:cs="Times New Roman"/>
          <w:noProof w:val="0"/>
          <w:sz w:val="22"/>
          <w:szCs w:val="22"/>
          <w:lang w:val="en-US"/>
        </w:rPr>
        <w:t>Alrawabdeh</w:t>
      </w:r>
      <w:r w:rsidRPr="2C16113E" w:rsidR="66E803A1">
        <w:rPr>
          <w:rFonts w:ascii="Times New Roman" w:hAnsi="Times New Roman" w:eastAsia="Times New Roman" w:cs="Times New Roman"/>
          <w:noProof w:val="0"/>
          <w:sz w:val="22"/>
          <w:szCs w:val="22"/>
          <w:lang w:val="en-US"/>
        </w:rPr>
        <w:t xml:space="preserve"> 2021</w:t>
      </w:r>
    </w:p>
    <w:p w:rsidR="2C16113E" w:rsidP="2C16113E" w:rsidRDefault="2C16113E" w14:paraId="2E67BA86" w14:textId="5FAB530C">
      <w:pPr>
        <w:pStyle w:val="Normal"/>
        <w:rPr>
          <w:rFonts w:ascii="Times New Roman" w:hAnsi="Times New Roman" w:eastAsia="Times New Roman" w:cs="Times New Roman"/>
          <w:noProof w:val="0"/>
          <w:sz w:val="22"/>
          <w:szCs w:val="22"/>
          <w:lang w:val="en-US"/>
        </w:rPr>
      </w:pPr>
    </w:p>
    <w:p w:rsidR="6EE16177" w:rsidP="2C16113E" w:rsidRDefault="6EE16177" w14:paraId="2730AF9B" w14:textId="52539B6E">
      <w:pPr>
        <w:pStyle w:val="Normal"/>
        <w:rPr>
          <w:rFonts w:ascii="Times New Roman" w:hAnsi="Times New Roman" w:eastAsia="Times New Roman" w:cs="Times New Roman"/>
          <w:noProof w:val="0"/>
          <w:sz w:val="22"/>
          <w:szCs w:val="22"/>
          <w:lang w:val="en-US"/>
        </w:rPr>
      </w:pPr>
      <w:r w:rsidRPr="2C16113E" w:rsidR="6EE16177">
        <w:rPr>
          <w:rFonts w:ascii="Times New Roman" w:hAnsi="Times New Roman" w:eastAsia="Times New Roman" w:cs="Times New Roman"/>
          <w:noProof w:val="0"/>
          <w:sz w:val="22"/>
          <w:szCs w:val="22"/>
          <w:lang w:val="en-US"/>
        </w:rPr>
        <w:t xml:space="preserve"> Whilst </w:t>
      </w:r>
      <w:r w:rsidRPr="2C16113E" w:rsidR="4A3BA954">
        <w:rPr>
          <w:rFonts w:ascii="Times New Roman" w:hAnsi="Times New Roman" w:eastAsia="Times New Roman" w:cs="Times New Roman"/>
          <w:noProof w:val="0"/>
          <w:sz w:val="22"/>
          <w:szCs w:val="22"/>
          <w:lang w:val="en-US"/>
        </w:rPr>
        <w:t xml:space="preserve">on the other hand during the slower </w:t>
      </w:r>
      <w:r w:rsidRPr="2C16113E" w:rsidR="4A3BA954">
        <w:rPr>
          <w:rFonts w:ascii="Times New Roman" w:hAnsi="Times New Roman" w:eastAsia="Times New Roman" w:cs="Times New Roman"/>
          <w:noProof w:val="0"/>
          <w:sz w:val="22"/>
          <w:szCs w:val="22"/>
          <w:lang w:val="en-US"/>
        </w:rPr>
        <w:t>times  or</w:t>
      </w:r>
      <w:r w:rsidRPr="2C16113E" w:rsidR="4A3BA954">
        <w:rPr>
          <w:rFonts w:ascii="Times New Roman" w:hAnsi="Times New Roman" w:eastAsia="Times New Roman" w:cs="Times New Roman"/>
          <w:noProof w:val="0"/>
          <w:sz w:val="22"/>
          <w:szCs w:val="22"/>
          <w:lang w:val="en-US"/>
        </w:rPr>
        <w:t xml:space="preserve"> off-peak</w:t>
      </w:r>
      <w:r w:rsidRPr="2C16113E" w:rsidR="49AA4002">
        <w:rPr>
          <w:rFonts w:ascii="Times New Roman" w:hAnsi="Times New Roman" w:eastAsia="Times New Roman" w:cs="Times New Roman"/>
          <w:noProof w:val="0"/>
          <w:sz w:val="22"/>
          <w:szCs w:val="22"/>
          <w:lang w:val="en-US"/>
        </w:rPr>
        <w:t xml:space="preserve"> </w:t>
      </w:r>
      <w:r w:rsidRPr="2C16113E" w:rsidR="49AA4002">
        <w:rPr>
          <w:rFonts w:ascii="Times New Roman" w:hAnsi="Times New Roman" w:eastAsia="Times New Roman" w:cs="Times New Roman"/>
          <w:noProof w:val="0"/>
          <w:sz w:val="22"/>
          <w:szCs w:val="22"/>
          <w:lang w:val="en-US"/>
        </w:rPr>
        <w:t>season</w:t>
      </w:r>
      <w:r w:rsidRPr="2C16113E" w:rsidR="49AA4002">
        <w:rPr>
          <w:rFonts w:ascii="Times New Roman" w:hAnsi="Times New Roman" w:eastAsia="Times New Roman" w:cs="Times New Roman"/>
          <w:noProof w:val="0"/>
          <w:sz w:val="22"/>
          <w:szCs w:val="22"/>
          <w:lang w:val="en-US"/>
        </w:rPr>
        <w:t xml:space="preserve"> is characterized by </w:t>
      </w:r>
      <w:r w:rsidRPr="2C16113E" w:rsidR="49AA4002">
        <w:rPr>
          <w:rFonts w:ascii="Times New Roman" w:hAnsi="Times New Roman" w:eastAsia="Times New Roman" w:cs="Times New Roman"/>
          <w:noProof w:val="0"/>
          <w:sz w:val="22"/>
          <w:szCs w:val="22"/>
          <w:lang w:val="en-US"/>
        </w:rPr>
        <w:t>low</w:t>
      </w:r>
      <w:r w:rsidRPr="2C16113E" w:rsidR="49AA4002">
        <w:rPr>
          <w:rFonts w:ascii="Times New Roman" w:hAnsi="Times New Roman" w:eastAsia="Times New Roman" w:cs="Times New Roman"/>
          <w:noProof w:val="0"/>
          <w:sz w:val="22"/>
          <w:szCs w:val="22"/>
          <w:lang w:val="en-US"/>
        </w:rPr>
        <w:t xml:space="preserve"> occupancy rate negatively impac</w:t>
      </w:r>
      <w:r w:rsidRPr="2C16113E" w:rsidR="6956C9EC">
        <w:rPr>
          <w:rFonts w:ascii="Times New Roman" w:hAnsi="Times New Roman" w:eastAsia="Times New Roman" w:cs="Times New Roman"/>
          <w:noProof w:val="0"/>
          <w:sz w:val="22"/>
          <w:szCs w:val="22"/>
          <w:lang w:val="en-US"/>
        </w:rPr>
        <w:t>ting REVPAR or reven</w:t>
      </w:r>
      <w:r w:rsidRPr="2C16113E" w:rsidR="7BE2967F">
        <w:rPr>
          <w:rFonts w:ascii="Times New Roman" w:hAnsi="Times New Roman" w:eastAsia="Times New Roman" w:cs="Times New Roman"/>
          <w:noProof w:val="0"/>
          <w:sz w:val="22"/>
          <w:szCs w:val="22"/>
          <w:lang w:val="en-US"/>
        </w:rPr>
        <w:t xml:space="preserve">ue per available room. During </w:t>
      </w:r>
      <w:r w:rsidRPr="2C16113E" w:rsidR="4DE34D8C">
        <w:rPr>
          <w:rFonts w:ascii="Times New Roman" w:hAnsi="Times New Roman" w:eastAsia="Times New Roman" w:cs="Times New Roman"/>
          <w:noProof w:val="0"/>
          <w:sz w:val="22"/>
          <w:szCs w:val="22"/>
          <w:lang w:val="en-US"/>
        </w:rPr>
        <w:t>this</w:t>
      </w:r>
      <w:r w:rsidRPr="2C16113E" w:rsidR="7BE2967F">
        <w:rPr>
          <w:rFonts w:ascii="Times New Roman" w:hAnsi="Times New Roman" w:eastAsia="Times New Roman" w:cs="Times New Roman"/>
          <w:noProof w:val="0"/>
          <w:sz w:val="22"/>
          <w:szCs w:val="22"/>
          <w:lang w:val="en-US"/>
        </w:rPr>
        <w:t xml:space="preserve"> period customers are more </w:t>
      </w:r>
      <w:r w:rsidRPr="2C16113E" w:rsidR="588EAD51">
        <w:rPr>
          <w:rFonts w:ascii="Times New Roman" w:hAnsi="Times New Roman" w:eastAsia="Times New Roman" w:cs="Times New Roman"/>
          <w:noProof w:val="0"/>
          <w:sz w:val="22"/>
          <w:szCs w:val="22"/>
          <w:lang w:val="en-US"/>
        </w:rPr>
        <w:t xml:space="preserve">likely to be more concerned </w:t>
      </w:r>
      <w:r w:rsidRPr="2C16113E" w:rsidR="46E173D2">
        <w:rPr>
          <w:rFonts w:ascii="Times New Roman" w:hAnsi="Times New Roman" w:eastAsia="Times New Roman" w:cs="Times New Roman"/>
          <w:noProof w:val="0"/>
          <w:sz w:val="22"/>
          <w:szCs w:val="22"/>
          <w:lang w:val="en-US"/>
        </w:rPr>
        <w:t xml:space="preserve">with the price, creating more demand </w:t>
      </w:r>
      <w:r w:rsidRPr="2C16113E" w:rsidR="46E173D2">
        <w:rPr>
          <w:rFonts w:ascii="Times New Roman" w:hAnsi="Times New Roman" w:eastAsia="Times New Roman" w:cs="Times New Roman"/>
          <w:noProof w:val="0"/>
          <w:sz w:val="22"/>
          <w:szCs w:val="22"/>
          <w:lang w:val="en-US"/>
        </w:rPr>
        <w:t>to</w:t>
      </w:r>
      <w:r w:rsidRPr="2C16113E" w:rsidR="46E173D2">
        <w:rPr>
          <w:rFonts w:ascii="Times New Roman" w:hAnsi="Times New Roman" w:eastAsia="Times New Roman" w:cs="Times New Roman"/>
          <w:noProof w:val="0"/>
          <w:sz w:val="22"/>
          <w:szCs w:val="22"/>
          <w:lang w:val="en-US"/>
        </w:rPr>
        <w:t xml:space="preserve"> price</w:t>
      </w:r>
      <w:r w:rsidRPr="2C16113E" w:rsidR="43AE0B8D">
        <w:rPr>
          <w:rFonts w:ascii="Times New Roman" w:hAnsi="Times New Roman" w:eastAsia="Times New Roman" w:cs="Times New Roman"/>
          <w:noProof w:val="0"/>
          <w:sz w:val="22"/>
          <w:szCs w:val="22"/>
          <w:lang w:val="en-US"/>
        </w:rPr>
        <w:t xml:space="preserve"> elasticity. </w:t>
      </w:r>
      <w:r w:rsidRPr="2C16113E" w:rsidR="3F53F39A">
        <w:rPr>
          <w:rFonts w:ascii="Times New Roman" w:hAnsi="Times New Roman" w:eastAsia="Times New Roman" w:cs="Times New Roman"/>
          <w:noProof w:val="0"/>
          <w:sz w:val="22"/>
          <w:szCs w:val="22"/>
          <w:lang w:val="en-US"/>
        </w:rPr>
        <w:t>Also having negative impacts on nu</w:t>
      </w:r>
      <w:r w:rsidRPr="2C16113E" w:rsidR="12ED1DF3">
        <w:rPr>
          <w:rFonts w:ascii="Times New Roman" w:hAnsi="Times New Roman" w:eastAsia="Times New Roman" w:cs="Times New Roman"/>
          <w:noProof w:val="0"/>
          <w:sz w:val="22"/>
          <w:szCs w:val="22"/>
          <w:lang w:val="en-US"/>
        </w:rPr>
        <w:t xml:space="preserve">mber of bookings, revenue </w:t>
      </w:r>
      <w:r w:rsidRPr="2C16113E" w:rsidR="7BB8B098">
        <w:rPr>
          <w:rFonts w:ascii="Times New Roman" w:hAnsi="Times New Roman" w:eastAsia="Times New Roman" w:cs="Times New Roman"/>
          <w:noProof w:val="0"/>
          <w:sz w:val="22"/>
          <w:szCs w:val="22"/>
          <w:lang w:val="en-US"/>
        </w:rPr>
        <w:t>stability, consistency of service quality, and operational efficiency</w:t>
      </w:r>
      <w:r w:rsidRPr="2C16113E" w:rsidR="3635863F">
        <w:rPr>
          <w:rFonts w:ascii="Times New Roman" w:hAnsi="Times New Roman" w:eastAsia="Times New Roman" w:cs="Times New Roman"/>
          <w:noProof w:val="0"/>
          <w:sz w:val="22"/>
          <w:szCs w:val="22"/>
          <w:lang w:val="en-US"/>
        </w:rPr>
        <w:t xml:space="preserve">. The issue of </w:t>
      </w:r>
      <w:r w:rsidRPr="2C16113E" w:rsidR="45C7220F">
        <w:rPr>
          <w:rFonts w:ascii="Times New Roman" w:hAnsi="Times New Roman" w:eastAsia="Times New Roman" w:cs="Times New Roman"/>
          <w:noProof w:val="0"/>
          <w:sz w:val="22"/>
          <w:szCs w:val="22"/>
          <w:lang w:val="en-US"/>
        </w:rPr>
        <w:t>seasonality causes problems of unpredictability</w:t>
      </w:r>
      <w:r w:rsidRPr="2C16113E" w:rsidR="4DA3B036">
        <w:rPr>
          <w:rFonts w:ascii="Times New Roman" w:hAnsi="Times New Roman" w:eastAsia="Times New Roman" w:cs="Times New Roman"/>
          <w:noProof w:val="0"/>
          <w:sz w:val="22"/>
          <w:szCs w:val="22"/>
          <w:lang w:val="en-US"/>
        </w:rPr>
        <w:t xml:space="preserve"> in cash flow and further hampers financial and </w:t>
      </w:r>
      <w:r w:rsidRPr="2C16113E" w:rsidR="47071739">
        <w:rPr>
          <w:rFonts w:ascii="Times New Roman" w:hAnsi="Times New Roman" w:eastAsia="Times New Roman" w:cs="Times New Roman"/>
          <w:noProof w:val="0"/>
          <w:sz w:val="22"/>
          <w:szCs w:val="22"/>
          <w:lang w:val="en-US"/>
        </w:rPr>
        <w:t>resource</w:t>
      </w:r>
      <w:r w:rsidRPr="2C16113E" w:rsidR="4DA3B036">
        <w:rPr>
          <w:rFonts w:ascii="Times New Roman" w:hAnsi="Times New Roman" w:eastAsia="Times New Roman" w:cs="Times New Roman"/>
          <w:noProof w:val="0"/>
          <w:sz w:val="22"/>
          <w:szCs w:val="22"/>
          <w:lang w:val="en-US"/>
        </w:rPr>
        <w:t xml:space="preserve"> </w:t>
      </w:r>
      <w:r w:rsidRPr="2C16113E" w:rsidR="594B34C6">
        <w:rPr>
          <w:rFonts w:ascii="Times New Roman" w:hAnsi="Times New Roman" w:eastAsia="Times New Roman" w:cs="Times New Roman"/>
          <w:noProof w:val="0"/>
          <w:sz w:val="22"/>
          <w:szCs w:val="22"/>
          <w:lang w:val="en-US"/>
        </w:rPr>
        <w:t xml:space="preserve">Managment and may impede planning for </w:t>
      </w:r>
      <w:r w:rsidRPr="2C16113E" w:rsidR="358A182E">
        <w:rPr>
          <w:rFonts w:ascii="Times New Roman" w:hAnsi="Times New Roman" w:eastAsia="Times New Roman" w:cs="Times New Roman"/>
          <w:noProof w:val="0"/>
          <w:sz w:val="22"/>
          <w:szCs w:val="22"/>
          <w:lang w:val="en-US"/>
        </w:rPr>
        <w:t>future.</w:t>
      </w:r>
    </w:p>
    <w:p w:rsidR="2C16113E" w:rsidP="2C16113E" w:rsidRDefault="2C16113E" w14:paraId="621C6A16" w14:textId="73342168">
      <w:pPr>
        <w:pStyle w:val="Normal"/>
        <w:rPr>
          <w:rFonts w:ascii="Times New Roman" w:hAnsi="Times New Roman" w:eastAsia="Times New Roman" w:cs="Times New Roman"/>
          <w:noProof w:val="0"/>
          <w:sz w:val="22"/>
          <w:szCs w:val="22"/>
          <w:lang w:val="en-US"/>
        </w:rPr>
      </w:pPr>
    </w:p>
    <w:p w:rsidR="358A182E" w:rsidP="2C16113E" w:rsidRDefault="358A182E" w14:paraId="0186FBE2" w14:textId="7A770924">
      <w:pPr>
        <w:pStyle w:val="Normal"/>
        <w:rPr>
          <w:rFonts w:ascii="Times New Roman" w:hAnsi="Times New Roman" w:eastAsia="Times New Roman" w:cs="Times New Roman"/>
          <w:noProof w:val="0"/>
          <w:sz w:val="22"/>
          <w:szCs w:val="22"/>
          <w:lang w:val="en-US"/>
        </w:rPr>
      </w:pPr>
      <w:r w:rsidRPr="2C16113E" w:rsidR="358A182E">
        <w:rPr>
          <w:rFonts w:ascii="Times New Roman" w:hAnsi="Times New Roman" w:eastAsia="Times New Roman" w:cs="Times New Roman"/>
          <w:noProof w:val="0"/>
          <w:sz w:val="22"/>
          <w:szCs w:val="22"/>
          <w:lang w:val="en-US"/>
        </w:rPr>
        <w:t>How seasonality may affect this hotel</w:t>
      </w:r>
    </w:p>
    <w:p w:rsidR="2C16113E" w:rsidP="2C16113E" w:rsidRDefault="2C16113E" w14:paraId="3533500F" w14:textId="5C31CAC9">
      <w:pPr>
        <w:pStyle w:val="Normal"/>
        <w:rPr>
          <w:rFonts w:ascii="Times New Roman" w:hAnsi="Times New Roman" w:eastAsia="Times New Roman" w:cs="Times New Roman"/>
          <w:noProof w:val="0"/>
          <w:sz w:val="22"/>
          <w:szCs w:val="22"/>
          <w:lang w:val="en-US"/>
        </w:rPr>
      </w:pPr>
    </w:p>
    <w:p w:rsidR="53E87762" w:rsidP="2C16113E" w:rsidRDefault="53E87762" w14:paraId="29A3B974" w14:textId="45A8550A">
      <w:pPr>
        <w:pStyle w:val="Normal"/>
        <w:rPr>
          <w:rFonts w:ascii="Times New Roman" w:hAnsi="Times New Roman" w:eastAsia="Times New Roman" w:cs="Times New Roman"/>
          <w:noProof w:val="0"/>
          <w:sz w:val="22"/>
          <w:szCs w:val="22"/>
          <w:lang w:val="en-US"/>
        </w:rPr>
      </w:pPr>
      <w:r w:rsidRPr="2C16113E" w:rsidR="53E87762">
        <w:rPr>
          <w:rFonts w:ascii="Times New Roman" w:hAnsi="Times New Roman" w:eastAsia="Times New Roman" w:cs="Times New Roman"/>
          <w:noProof w:val="0"/>
          <w:sz w:val="22"/>
          <w:szCs w:val="22"/>
          <w:lang w:val="en-US"/>
        </w:rPr>
        <w:t>Revenue instability</w:t>
      </w:r>
    </w:p>
    <w:p w:rsidR="53E87762" w:rsidP="2C16113E" w:rsidRDefault="53E87762" w14:paraId="68A85ECF" w14:textId="7ABEE0C2">
      <w:pPr>
        <w:pStyle w:val="Normal"/>
        <w:rPr>
          <w:rFonts w:ascii="Times New Roman" w:hAnsi="Times New Roman" w:eastAsia="Times New Roman" w:cs="Times New Roman"/>
          <w:noProof w:val="0"/>
          <w:sz w:val="22"/>
          <w:szCs w:val="22"/>
          <w:lang w:val="en-US"/>
        </w:rPr>
      </w:pPr>
      <w:r w:rsidRPr="2C16113E" w:rsidR="53E87762">
        <w:rPr>
          <w:rFonts w:ascii="Times New Roman" w:hAnsi="Times New Roman" w:eastAsia="Times New Roman" w:cs="Times New Roman"/>
          <w:noProof w:val="0"/>
          <w:sz w:val="22"/>
          <w:szCs w:val="22"/>
          <w:lang w:val="en-US"/>
        </w:rPr>
        <w:t xml:space="preserve">Seasonality leads to fluctuating cash </w:t>
      </w:r>
      <w:r w:rsidRPr="2C16113E" w:rsidR="161ADFA5">
        <w:rPr>
          <w:rFonts w:ascii="Times New Roman" w:hAnsi="Times New Roman" w:eastAsia="Times New Roman" w:cs="Times New Roman"/>
          <w:noProof w:val="0"/>
          <w:sz w:val="22"/>
          <w:szCs w:val="22"/>
          <w:lang w:val="en-US"/>
        </w:rPr>
        <w:t>flow,</w:t>
      </w:r>
      <w:r w:rsidRPr="2C16113E" w:rsidR="01B183F4">
        <w:rPr>
          <w:rFonts w:ascii="Times New Roman" w:hAnsi="Times New Roman" w:eastAsia="Times New Roman" w:cs="Times New Roman"/>
          <w:noProof w:val="0"/>
          <w:sz w:val="22"/>
          <w:szCs w:val="22"/>
          <w:lang w:val="en-US"/>
        </w:rPr>
        <w:t xml:space="preserve"> with the peak season generating </w:t>
      </w:r>
      <w:r w:rsidRPr="2C16113E" w:rsidR="366D13A5">
        <w:rPr>
          <w:rFonts w:ascii="Times New Roman" w:hAnsi="Times New Roman" w:eastAsia="Times New Roman" w:cs="Times New Roman"/>
          <w:noProof w:val="0"/>
          <w:sz w:val="22"/>
          <w:szCs w:val="22"/>
          <w:lang w:val="en-US"/>
        </w:rPr>
        <w:t>most of the</w:t>
      </w:r>
      <w:r w:rsidRPr="2C16113E" w:rsidR="01B183F4">
        <w:rPr>
          <w:rFonts w:ascii="Times New Roman" w:hAnsi="Times New Roman" w:eastAsia="Times New Roman" w:cs="Times New Roman"/>
          <w:noProof w:val="0"/>
          <w:sz w:val="22"/>
          <w:szCs w:val="22"/>
          <w:lang w:val="en-US"/>
        </w:rPr>
        <w:t xml:space="preserve"> yearly income and </w:t>
      </w:r>
      <w:r w:rsidRPr="2C16113E" w:rsidR="10C71233">
        <w:rPr>
          <w:rFonts w:ascii="Times New Roman" w:hAnsi="Times New Roman" w:eastAsia="Times New Roman" w:cs="Times New Roman"/>
          <w:noProof w:val="0"/>
          <w:sz w:val="22"/>
          <w:szCs w:val="22"/>
          <w:lang w:val="en-US"/>
        </w:rPr>
        <w:t xml:space="preserve">in the off-peak season it leads to significant reduction in </w:t>
      </w:r>
      <w:r w:rsidRPr="2C16113E" w:rsidR="32DFD626">
        <w:rPr>
          <w:rFonts w:ascii="Times New Roman" w:hAnsi="Times New Roman" w:eastAsia="Times New Roman" w:cs="Times New Roman"/>
          <w:noProof w:val="0"/>
          <w:sz w:val="22"/>
          <w:szCs w:val="22"/>
          <w:lang w:val="en-US"/>
        </w:rPr>
        <w:t>revenue. This</w:t>
      </w:r>
      <w:r w:rsidRPr="2C16113E" w:rsidR="23055EEF">
        <w:rPr>
          <w:rFonts w:ascii="Times New Roman" w:hAnsi="Times New Roman" w:eastAsia="Times New Roman" w:cs="Times New Roman"/>
          <w:noProof w:val="0"/>
          <w:sz w:val="22"/>
          <w:szCs w:val="22"/>
          <w:lang w:val="en-US"/>
        </w:rPr>
        <w:t xml:space="preserve"> makes it difficult to </w:t>
      </w:r>
      <w:r w:rsidRPr="2C16113E" w:rsidR="23055EEF">
        <w:rPr>
          <w:rFonts w:ascii="Times New Roman" w:hAnsi="Times New Roman" w:eastAsia="Times New Roman" w:cs="Times New Roman"/>
          <w:noProof w:val="0"/>
          <w:sz w:val="22"/>
          <w:szCs w:val="22"/>
          <w:lang w:val="en-US"/>
        </w:rPr>
        <w:t>remain</w:t>
      </w:r>
      <w:r w:rsidRPr="2C16113E" w:rsidR="23055EEF">
        <w:rPr>
          <w:rFonts w:ascii="Times New Roman" w:hAnsi="Times New Roman" w:eastAsia="Times New Roman" w:cs="Times New Roman"/>
          <w:noProof w:val="0"/>
          <w:sz w:val="22"/>
          <w:szCs w:val="22"/>
          <w:lang w:val="en-US"/>
        </w:rPr>
        <w:t xml:space="preserve"> profitable all year round</w:t>
      </w:r>
      <w:r w:rsidRPr="2C16113E" w:rsidR="2BB7895B">
        <w:rPr>
          <w:rFonts w:ascii="Times New Roman" w:hAnsi="Times New Roman" w:eastAsia="Times New Roman" w:cs="Times New Roman"/>
          <w:noProof w:val="0"/>
          <w:sz w:val="22"/>
          <w:szCs w:val="22"/>
          <w:lang w:val="en-US"/>
        </w:rPr>
        <w:t xml:space="preserve">, and make </w:t>
      </w:r>
      <w:r w:rsidRPr="2C16113E" w:rsidR="16A04A34">
        <w:rPr>
          <w:rFonts w:ascii="Times New Roman" w:hAnsi="Times New Roman" w:eastAsia="Times New Roman" w:cs="Times New Roman"/>
          <w:noProof w:val="0"/>
          <w:sz w:val="22"/>
          <w:szCs w:val="22"/>
          <w:lang w:val="en-US"/>
        </w:rPr>
        <w:t>fiscal management</w:t>
      </w:r>
      <w:r w:rsidRPr="2C16113E" w:rsidR="2BB7895B">
        <w:rPr>
          <w:rFonts w:ascii="Times New Roman" w:hAnsi="Times New Roman" w:eastAsia="Times New Roman" w:cs="Times New Roman"/>
          <w:noProof w:val="0"/>
          <w:sz w:val="22"/>
          <w:szCs w:val="22"/>
          <w:lang w:val="en-US"/>
        </w:rPr>
        <w:t xml:space="preserve"> and strategic planning for future mo</w:t>
      </w:r>
      <w:r w:rsidRPr="2C16113E" w:rsidR="58A90BC5">
        <w:rPr>
          <w:rFonts w:ascii="Times New Roman" w:hAnsi="Times New Roman" w:eastAsia="Times New Roman" w:cs="Times New Roman"/>
          <w:noProof w:val="0"/>
          <w:sz w:val="22"/>
          <w:szCs w:val="22"/>
          <w:lang w:val="en-US"/>
        </w:rPr>
        <w:t>re challenging</w:t>
      </w:r>
    </w:p>
    <w:p w:rsidR="1DC3AA06" w:rsidP="2C16113E" w:rsidRDefault="1DC3AA06" w14:paraId="6C9D1E5C" w14:textId="14467EA8">
      <w:pPr>
        <w:pStyle w:val="Normal"/>
        <w:rPr>
          <w:rFonts w:ascii="Times New Roman" w:hAnsi="Times New Roman" w:eastAsia="Times New Roman" w:cs="Times New Roman"/>
          <w:noProof w:val="0"/>
          <w:sz w:val="22"/>
          <w:szCs w:val="22"/>
          <w:lang w:val="en-US"/>
        </w:rPr>
      </w:pPr>
      <w:r w:rsidRPr="2C16113E" w:rsidR="1DC3AA06">
        <w:rPr>
          <w:rFonts w:ascii="Times New Roman" w:hAnsi="Times New Roman" w:eastAsia="Times New Roman" w:cs="Times New Roman"/>
          <w:noProof w:val="0"/>
          <w:sz w:val="22"/>
          <w:szCs w:val="22"/>
          <w:lang w:val="en-US"/>
        </w:rPr>
        <w:t>Reduced occupancy and underutilization of facilities</w:t>
      </w:r>
    </w:p>
    <w:p w:rsidR="1DC3AA06" w:rsidP="2C16113E" w:rsidRDefault="1DC3AA06" w14:paraId="7A901A46" w14:textId="138ECB59">
      <w:pPr>
        <w:pStyle w:val="Normal"/>
        <w:rPr>
          <w:rFonts w:ascii="Times New Roman" w:hAnsi="Times New Roman" w:eastAsia="Times New Roman" w:cs="Times New Roman"/>
          <w:noProof w:val="0"/>
          <w:sz w:val="22"/>
          <w:szCs w:val="22"/>
          <w:lang w:val="en-US"/>
        </w:rPr>
      </w:pPr>
      <w:r w:rsidRPr="2C16113E" w:rsidR="1DC3AA06">
        <w:rPr>
          <w:rFonts w:ascii="Times New Roman" w:hAnsi="Times New Roman" w:eastAsia="Times New Roman" w:cs="Times New Roman"/>
          <w:noProof w:val="0"/>
          <w:sz w:val="22"/>
          <w:szCs w:val="22"/>
          <w:lang w:val="en-US"/>
        </w:rPr>
        <w:t xml:space="preserve">During off-peak season hotels may have to </w:t>
      </w:r>
      <w:r w:rsidRPr="2C16113E" w:rsidR="1DC3AA06">
        <w:rPr>
          <w:rFonts w:ascii="Times New Roman" w:hAnsi="Times New Roman" w:eastAsia="Times New Roman" w:cs="Times New Roman"/>
          <w:noProof w:val="0"/>
          <w:sz w:val="22"/>
          <w:szCs w:val="22"/>
          <w:lang w:val="en-US"/>
        </w:rPr>
        <w:t>operate</w:t>
      </w:r>
      <w:r w:rsidRPr="2C16113E" w:rsidR="4AFA90F6">
        <w:rPr>
          <w:rFonts w:ascii="Times New Roman" w:hAnsi="Times New Roman" w:eastAsia="Times New Roman" w:cs="Times New Roman"/>
          <w:noProof w:val="0"/>
          <w:sz w:val="22"/>
          <w:szCs w:val="22"/>
          <w:lang w:val="en-US"/>
        </w:rPr>
        <w:t xml:space="preserve"> at minimal occupancy leading to underutilization</w:t>
      </w:r>
      <w:r w:rsidRPr="2C16113E" w:rsidR="1E0B4F5F">
        <w:rPr>
          <w:rFonts w:ascii="Times New Roman" w:hAnsi="Times New Roman" w:eastAsia="Times New Roman" w:cs="Times New Roman"/>
          <w:noProof w:val="0"/>
          <w:sz w:val="22"/>
          <w:szCs w:val="22"/>
          <w:lang w:val="en-US"/>
        </w:rPr>
        <w:t xml:space="preserve"> of facilities and rooms</w:t>
      </w:r>
      <w:r w:rsidRPr="2C16113E" w:rsidR="45367FC2">
        <w:rPr>
          <w:rFonts w:ascii="Times New Roman" w:hAnsi="Times New Roman" w:eastAsia="Times New Roman" w:cs="Times New Roman"/>
          <w:noProof w:val="0"/>
          <w:sz w:val="22"/>
          <w:szCs w:val="22"/>
          <w:lang w:val="en-US"/>
        </w:rPr>
        <w:t xml:space="preserve">. Resulting in increased per unit </w:t>
      </w:r>
      <w:r w:rsidRPr="2C16113E" w:rsidR="17CC9183">
        <w:rPr>
          <w:rFonts w:ascii="Times New Roman" w:hAnsi="Times New Roman" w:eastAsia="Times New Roman" w:cs="Times New Roman"/>
          <w:noProof w:val="0"/>
          <w:sz w:val="22"/>
          <w:szCs w:val="22"/>
          <w:lang w:val="en-US"/>
        </w:rPr>
        <w:t>operating</w:t>
      </w:r>
      <w:r w:rsidRPr="2C16113E" w:rsidR="45367FC2">
        <w:rPr>
          <w:rFonts w:ascii="Times New Roman" w:hAnsi="Times New Roman" w:eastAsia="Times New Roman" w:cs="Times New Roman"/>
          <w:noProof w:val="0"/>
          <w:sz w:val="22"/>
          <w:szCs w:val="22"/>
          <w:lang w:val="en-US"/>
        </w:rPr>
        <w:t xml:space="preserve"> cost</w:t>
      </w:r>
      <w:r w:rsidRPr="2C16113E" w:rsidR="082A7614">
        <w:rPr>
          <w:rFonts w:ascii="Times New Roman" w:hAnsi="Times New Roman" w:eastAsia="Times New Roman" w:cs="Times New Roman"/>
          <w:noProof w:val="0"/>
          <w:sz w:val="22"/>
          <w:szCs w:val="22"/>
          <w:lang w:val="en-US"/>
        </w:rPr>
        <w:t>s</w:t>
      </w:r>
      <w:r w:rsidRPr="2C16113E" w:rsidR="5B07B14B">
        <w:rPr>
          <w:rFonts w:ascii="Times New Roman" w:hAnsi="Times New Roman" w:eastAsia="Times New Roman" w:cs="Times New Roman"/>
          <w:noProof w:val="0"/>
          <w:sz w:val="22"/>
          <w:szCs w:val="22"/>
          <w:lang w:val="en-US"/>
        </w:rPr>
        <w:t xml:space="preserve">, </w:t>
      </w:r>
      <w:r w:rsidRPr="2C16113E" w:rsidR="28642C0F">
        <w:rPr>
          <w:rFonts w:ascii="Times New Roman" w:hAnsi="Times New Roman" w:eastAsia="Times New Roman" w:cs="Times New Roman"/>
          <w:noProof w:val="0"/>
          <w:sz w:val="22"/>
          <w:szCs w:val="22"/>
          <w:lang w:val="en-US"/>
        </w:rPr>
        <w:t>utilities</w:t>
      </w:r>
      <w:r w:rsidRPr="2C16113E" w:rsidR="5B07B14B">
        <w:rPr>
          <w:rFonts w:ascii="Times New Roman" w:hAnsi="Times New Roman" w:eastAsia="Times New Roman" w:cs="Times New Roman"/>
          <w:noProof w:val="0"/>
          <w:sz w:val="22"/>
          <w:szCs w:val="22"/>
          <w:lang w:val="en-US"/>
        </w:rPr>
        <w:t xml:space="preserve"> such as heating and electricity </w:t>
      </w:r>
      <w:r w:rsidRPr="2C16113E" w:rsidR="688D53D7">
        <w:rPr>
          <w:rFonts w:ascii="Times New Roman" w:hAnsi="Times New Roman" w:eastAsia="Times New Roman" w:cs="Times New Roman"/>
          <w:noProof w:val="0"/>
          <w:sz w:val="22"/>
          <w:szCs w:val="22"/>
          <w:lang w:val="en-US"/>
        </w:rPr>
        <w:t>still costing as much as in peak season, during off-pe</w:t>
      </w:r>
      <w:r w:rsidRPr="2C16113E" w:rsidR="00C2B6E1">
        <w:rPr>
          <w:rFonts w:ascii="Times New Roman" w:hAnsi="Times New Roman" w:eastAsia="Times New Roman" w:cs="Times New Roman"/>
          <w:noProof w:val="0"/>
          <w:sz w:val="22"/>
          <w:szCs w:val="22"/>
          <w:lang w:val="en-US"/>
        </w:rPr>
        <w:t xml:space="preserve">ak season this may have significant </w:t>
      </w:r>
      <w:r w:rsidRPr="2C16113E" w:rsidR="4F16ACF4">
        <w:rPr>
          <w:rFonts w:ascii="Times New Roman" w:hAnsi="Times New Roman" w:eastAsia="Times New Roman" w:cs="Times New Roman"/>
          <w:noProof w:val="0"/>
          <w:sz w:val="22"/>
          <w:szCs w:val="22"/>
          <w:lang w:val="en-US"/>
        </w:rPr>
        <w:t xml:space="preserve">impact on profitability and efficiency. </w:t>
      </w:r>
      <w:r w:rsidRPr="2C16113E" w:rsidR="40C542BC">
        <w:rPr>
          <w:rFonts w:ascii="Times New Roman" w:hAnsi="Times New Roman" w:eastAsia="Times New Roman" w:cs="Times New Roman"/>
          <w:noProof w:val="0"/>
          <w:sz w:val="22"/>
          <w:szCs w:val="22"/>
          <w:lang w:val="en-US"/>
        </w:rPr>
        <w:t>A</w:t>
      </w:r>
      <w:r w:rsidRPr="2C16113E" w:rsidR="4F16ACF4">
        <w:rPr>
          <w:rFonts w:ascii="Times New Roman" w:hAnsi="Times New Roman" w:eastAsia="Times New Roman" w:cs="Times New Roman"/>
          <w:noProof w:val="0"/>
          <w:sz w:val="22"/>
          <w:szCs w:val="22"/>
          <w:lang w:val="en-US"/>
        </w:rPr>
        <w:t xml:space="preserve"> state</w:t>
      </w:r>
      <w:r w:rsidRPr="2C16113E" w:rsidR="1AC1B0F2">
        <w:rPr>
          <w:rFonts w:ascii="Times New Roman" w:hAnsi="Times New Roman" w:eastAsia="Times New Roman" w:cs="Times New Roman"/>
          <w:noProof w:val="0"/>
          <w:sz w:val="22"/>
          <w:szCs w:val="22"/>
          <w:lang w:val="en-US"/>
        </w:rPr>
        <w:t xml:space="preserve">ment </w:t>
      </w:r>
      <w:r w:rsidRPr="2C16113E" w:rsidR="27DB4116">
        <w:rPr>
          <w:rFonts w:ascii="Times New Roman" w:hAnsi="Times New Roman" w:eastAsia="Times New Roman" w:cs="Times New Roman"/>
          <w:noProof w:val="0"/>
          <w:sz w:val="22"/>
          <w:szCs w:val="22"/>
          <w:lang w:val="en-US"/>
        </w:rPr>
        <w:t>echoed by “</w:t>
      </w:r>
      <w:r w:rsidRPr="2C16113E" w:rsidR="6E616912">
        <w:rPr>
          <w:rFonts w:ascii="Times New Roman" w:hAnsi="Times New Roman" w:eastAsia="Times New Roman" w:cs="Times New Roman"/>
          <w:noProof w:val="0"/>
          <w:sz w:val="22"/>
          <w:szCs w:val="22"/>
          <w:lang w:val="en-US"/>
        </w:rPr>
        <w:t>underutilization of factors in hotels that do not operate continuously has a negative impact on the efficiency.” Sáez-</w:t>
      </w:r>
      <w:r w:rsidRPr="2C16113E" w:rsidR="6E616912">
        <w:rPr>
          <w:rFonts w:ascii="Times New Roman" w:hAnsi="Times New Roman" w:eastAsia="Times New Roman" w:cs="Times New Roman"/>
          <w:noProof w:val="0"/>
          <w:sz w:val="22"/>
          <w:szCs w:val="22"/>
          <w:lang w:val="en-US"/>
        </w:rPr>
        <w:t>Fernández(</w:t>
      </w:r>
      <w:r w:rsidRPr="2C16113E" w:rsidR="6E616912">
        <w:rPr>
          <w:rFonts w:ascii="Times New Roman" w:hAnsi="Times New Roman" w:eastAsia="Times New Roman" w:cs="Times New Roman"/>
          <w:noProof w:val="0"/>
          <w:sz w:val="22"/>
          <w:szCs w:val="22"/>
          <w:lang w:val="en-US"/>
        </w:rPr>
        <w:t>2020)</w:t>
      </w:r>
    </w:p>
    <w:p w:rsidR="2C16113E" w:rsidP="2C16113E" w:rsidRDefault="2C16113E" w14:paraId="70D85B2F" w14:textId="7815417A">
      <w:pPr>
        <w:pStyle w:val="Normal"/>
        <w:rPr>
          <w:rFonts w:ascii="Times New Roman" w:hAnsi="Times New Roman" w:eastAsia="Times New Roman" w:cs="Times New Roman"/>
          <w:noProof w:val="0"/>
          <w:sz w:val="22"/>
          <w:szCs w:val="22"/>
          <w:lang w:val="en-US"/>
        </w:rPr>
      </w:pPr>
    </w:p>
    <w:p w:rsidR="6CF6C949" w:rsidP="2C16113E" w:rsidRDefault="6CF6C949" w14:paraId="6DC93E5B" w14:textId="2930F514">
      <w:pPr>
        <w:pStyle w:val="Normal"/>
        <w:rPr>
          <w:rFonts w:ascii="Times New Roman" w:hAnsi="Times New Roman" w:eastAsia="Times New Roman" w:cs="Times New Roman"/>
          <w:noProof w:val="0"/>
          <w:sz w:val="22"/>
          <w:szCs w:val="22"/>
          <w:lang w:val="en-US"/>
        </w:rPr>
      </w:pPr>
      <w:r w:rsidRPr="2C16113E" w:rsidR="6CF6C949">
        <w:rPr>
          <w:rFonts w:ascii="Times New Roman" w:hAnsi="Times New Roman" w:eastAsia="Times New Roman" w:cs="Times New Roman"/>
          <w:noProof w:val="0"/>
          <w:sz w:val="22"/>
          <w:szCs w:val="22"/>
          <w:lang w:val="en-US"/>
        </w:rPr>
        <w:t xml:space="preserve">Resource management and staffing </w:t>
      </w:r>
      <w:r w:rsidRPr="2C16113E" w:rsidR="6CF6C949">
        <w:rPr>
          <w:rFonts w:ascii="Times New Roman" w:hAnsi="Times New Roman" w:eastAsia="Times New Roman" w:cs="Times New Roman"/>
          <w:noProof w:val="0"/>
          <w:sz w:val="22"/>
          <w:szCs w:val="22"/>
          <w:lang w:val="en-US"/>
        </w:rPr>
        <w:t>issues</w:t>
      </w:r>
    </w:p>
    <w:p w:rsidR="7267E982" w:rsidP="2C16113E" w:rsidRDefault="7267E982" w14:paraId="5270E3F8" w14:textId="61F761DA">
      <w:pPr>
        <w:pStyle w:val="Normal"/>
        <w:rPr>
          <w:rFonts w:ascii="Times New Roman" w:hAnsi="Times New Roman" w:eastAsia="Times New Roman" w:cs="Times New Roman"/>
          <w:noProof w:val="0"/>
          <w:sz w:val="22"/>
          <w:szCs w:val="22"/>
          <w:lang w:val="en-US"/>
        </w:rPr>
      </w:pPr>
      <w:r w:rsidRPr="2C16113E" w:rsidR="7267E982">
        <w:rPr>
          <w:rFonts w:ascii="Times New Roman" w:hAnsi="Times New Roman" w:eastAsia="Times New Roman" w:cs="Times New Roman"/>
          <w:noProof w:val="0"/>
          <w:sz w:val="22"/>
          <w:szCs w:val="22"/>
          <w:lang w:val="en-US"/>
        </w:rPr>
        <w:t>During</w:t>
      </w:r>
      <w:r w:rsidRPr="2C16113E" w:rsidR="6CF6C949">
        <w:rPr>
          <w:rFonts w:ascii="Times New Roman" w:hAnsi="Times New Roman" w:eastAsia="Times New Roman" w:cs="Times New Roman"/>
          <w:noProof w:val="0"/>
          <w:sz w:val="22"/>
          <w:szCs w:val="22"/>
          <w:lang w:val="en-US"/>
        </w:rPr>
        <w:t xml:space="preserve"> peak</w:t>
      </w:r>
      <w:r w:rsidRPr="2C16113E" w:rsidR="65B3576E">
        <w:rPr>
          <w:rFonts w:ascii="Times New Roman" w:hAnsi="Times New Roman" w:eastAsia="Times New Roman" w:cs="Times New Roman"/>
          <w:noProof w:val="0"/>
          <w:sz w:val="22"/>
          <w:szCs w:val="22"/>
          <w:lang w:val="en-US"/>
        </w:rPr>
        <w:t xml:space="preserve"> season it may become necessary for hotels to hire extra staff to cope </w:t>
      </w:r>
      <w:r w:rsidRPr="2C16113E" w:rsidR="14947209">
        <w:rPr>
          <w:rFonts w:ascii="Times New Roman" w:hAnsi="Times New Roman" w:eastAsia="Times New Roman" w:cs="Times New Roman"/>
          <w:noProof w:val="0"/>
          <w:sz w:val="22"/>
          <w:szCs w:val="22"/>
          <w:lang w:val="en-US"/>
        </w:rPr>
        <w:t>with higher occupancy rates, which increases tra</w:t>
      </w:r>
      <w:r w:rsidRPr="2C16113E" w:rsidR="2EA4689B">
        <w:rPr>
          <w:rFonts w:ascii="Times New Roman" w:hAnsi="Times New Roman" w:eastAsia="Times New Roman" w:cs="Times New Roman"/>
          <w:noProof w:val="0"/>
          <w:sz w:val="22"/>
          <w:szCs w:val="22"/>
          <w:lang w:val="en-US"/>
        </w:rPr>
        <w:t>ining costs and the cost of temporary contracts</w:t>
      </w:r>
      <w:r w:rsidRPr="2C16113E" w:rsidR="67E77D59">
        <w:rPr>
          <w:rFonts w:ascii="Times New Roman" w:hAnsi="Times New Roman" w:eastAsia="Times New Roman" w:cs="Times New Roman"/>
          <w:noProof w:val="0"/>
          <w:sz w:val="22"/>
          <w:szCs w:val="22"/>
          <w:lang w:val="en-US"/>
        </w:rPr>
        <w:t xml:space="preserve">. </w:t>
      </w:r>
      <w:r w:rsidRPr="2C16113E" w:rsidR="41F35C90">
        <w:rPr>
          <w:rFonts w:ascii="Times New Roman" w:hAnsi="Times New Roman" w:eastAsia="Times New Roman" w:cs="Times New Roman"/>
          <w:noProof w:val="0"/>
          <w:sz w:val="22"/>
          <w:szCs w:val="22"/>
          <w:lang w:val="en-US"/>
        </w:rPr>
        <w:t xml:space="preserve">Adversely during off-peak times low occupancy rates may lead to </w:t>
      </w:r>
      <w:r w:rsidRPr="2C16113E" w:rsidR="7A4E840F">
        <w:rPr>
          <w:rFonts w:ascii="Times New Roman" w:hAnsi="Times New Roman" w:eastAsia="Times New Roman" w:cs="Times New Roman"/>
          <w:noProof w:val="0"/>
          <w:sz w:val="22"/>
          <w:szCs w:val="22"/>
          <w:lang w:val="en-US"/>
        </w:rPr>
        <w:t xml:space="preserve">layoffs and reduced hours, </w:t>
      </w:r>
      <w:r w:rsidRPr="2C16113E" w:rsidR="5228CA30">
        <w:rPr>
          <w:rFonts w:ascii="Times New Roman" w:hAnsi="Times New Roman" w:eastAsia="Times New Roman" w:cs="Times New Roman"/>
          <w:noProof w:val="0"/>
          <w:sz w:val="22"/>
          <w:szCs w:val="22"/>
          <w:lang w:val="en-US"/>
        </w:rPr>
        <w:t>this instability</w:t>
      </w:r>
      <w:r w:rsidRPr="2C16113E" w:rsidR="7A4E840F">
        <w:rPr>
          <w:rFonts w:ascii="Times New Roman" w:hAnsi="Times New Roman" w:eastAsia="Times New Roman" w:cs="Times New Roman"/>
          <w:noProof w:val="0"/>
          <w:sz w:val="22"/>
          <w:szCs w:val="22"/>
          <w:lang w:val="en-US"/>
        </w:rPr>
        <w:t xml:space="preserve"> </w:t>
      </w:r>
      <w:r w:rsidRPr="2C16113E" w:rsidR="517185E1">
        <w:rPr>
          <w:rFonts w:ascii="Times New Roman" w:hAnsi="Times New Roman" w:eastAsia="Times New Roman" w:cs="Times New Roman"/>
          <w:noProof w:val="0"/>
          <w:sz w:val="22"/>
          <w:szCs w:val="22"/>
          <w:lang w:val="en-US"/>
        </w:rPr>
        <w:t xml:space="preserve">may </w:t>
      </w:r>
      <w:r w:rsidRPr="2C16113E" w:rsidR="068F5932">
        <w:rPr>
          <w:rFonts w:ascii="Times New Roman" w:hAnsi="Times New Roman" w:eastAsia="Times New Roman" w:cs="Times New Roman"/>
          <w:noProof w:val="0"/>
          <w:sz w:val="22"/>
          <w:szCs w:val="22"/>
          <w:lang w:val="en-US"/>
        </w:rPr>
        <w:t>affect staff morale, increase staff turnover,</w:t>
      </w:r>
      <w:r w:rsidRPr="2C16113E" w:rsidR="0B3A0F10">
        <w:rPr>
          <w:rFonts w:ascii="Times New Roman" w:hAnsi="Times New Roman" w:eastAsia="Times New Roman" w:cs="Times New Roman"/>
          <w:noProof w:val="0"/>
          <w:sz w:val="22"/>
          <w:szCs w:val="22"/>
          <w:lang w:val="en-US"/>
        </w:rPr>
        <w:t xml:space="preserve"> and </w:t>
      </w:r>
      <w:r w:rsidRPr="2C16113E" w:rsidR="0B3A0F10">
        <w:rPr>
          <w:rFonts w:ascii="Times New Roman" w:hAnsi="Times New Roman" w:eastAsia="Times New Roman" w:cs="Times New Roman"/>
          <w:noProof w:val="0"/>
          <w:sz w:val="22"/>
          <w:szCs w:val="22"/>
          <w:lang w:val="en-US"/>
        </w:rPr>
        <w:t>impact</w:t>
      </w:r>
      <w:r w:rsidRPr="2C16113E" w:rsidR="0B3A0F10">
        <w:rPr>
          <w:rFonts w:ascii="Times New Roman" w:hAnsi="Times New Roman" w:eastAsia="Times New Roman" w:cs="Times New Roman"/>
          <w:noProof w:val="0"/>
          <w:sz w:val="22"/>
          <w:szCs w:val="22"/>
          <w:lang w:val="en-US"/>
        </w:rPr>
        <w:t xml:space="preserve"> service quality or </w:t>
      </w:r>
      <w:r w:rsidRPr="2C16113E" w:rsidR="0E85F1F8">
        <w:rPr>
          <w:rFonts w:ascii="Times New Roman" w:hAnsi="Times New Roman" w:eastAsia="Times New Roman" w:cs="Times New Roman"/>
          <w:noProof w:val="0"/>
          <w:sz w:val="22"/>
          <w:szCs w:val="22"/>
          <w:lang w:val="en-US"/>
        </w:rPr>
        <w:t>consistency. As</w:t>
      </w:r>
      <w:r w:rsidRPr="2C16113E" w:rsidR="165CA066">
        <w:rPr>
          <w:rFonts w:ascii="Times New Roman" w:hAnsi="Times New Roman" w:eastAsia="Times New Roman" w:cs="Times New Roman"/>
          <w:noProof w:val="0"/>
          <w:sz w:val="22"/>
          <w:szCs w:val="22"/>
          <w:lang w:val="en-US"/>
        </w:rPr>
        <w:t xml:space="preserve"> untrained or temporary workers may struggle during peak </w:t>
      </w:r>
      <w:r w:rsidRPr="2C16113E" w:rsidR="4A6F1108">
        <w:rPr>
          <w:rFonts w:ascii="Times New Roman" w:hAnsi="Times New Roman" w:eastAsia="Times New Roman" w:cs="Times New Roman"/>
          <w:noProof w:val="0"/>
          <w:sz w:val="22"/>
          <w:szCs w:val="22"/>
          <w:lang w:val="en-US"/>
        </w:rPr>
        <w:t>season</w:t>
      </w:r>
      <w:r w:rsidRPr="2C16113E" w:rsidR="6896E000">
        <w:rPr>
          <w:rFonts w:ascii="Times New Roman" w:hAnsi="Times New Roman" w:eastAsia="Times New Roman" w:cs="Times New Roman"/>
          <w:noProof w:val="0"/>
          <w:sz w:val="22"/>
          <w:szCs w:val="22"/>
          <w:lang w:val="en-US"/>
        </w:rPr>
        <w:t xml:space="preserve"> .</w:t>
      </w:r>
      <w:r w:rsidRPr="2C16113E" w:rsidR="6896E000">
        <w:rPr>
          <w:rFonts w:ascii="Times New Roman" w:hAnsi="Times New Roman" w:eastAsia="Times New Roman" w:cs="Times New Roman"/>
          <w:noProof w:val="0"/>
          <w:sz w:val="22"/>
          <w:szCs w:val="22"/>
          <w:highlight w:val="yellow"/>
          <w:lang w:val="en-US"/>
        </w:rPr>
        <w:t>/quote and citation needed</w:t>
      </w:r>
      <w:r w:rsidRPr="2C16113E" w:rsidR="6896E000">
        <w:rPr>
          <w:rFonts w:ascii="Times New Roman" w:hAnsi="Times New Roman" w:eastAsia="Times New Roman" w:cs="Times New Roman"/>
          <w:noProof w:val="0"/>
          <w:sz w:val="22"/>
          <w:szCs w:val="22"/>
          <w:lang w:val="en-US"/>
        </w:rPr>
        <w:t>/</w:t>
      </w:r>
    </w:p>
    <w:p w:rsidR="2C16113E" w:rsidP="2C16113E" w:rsidRDefault="2C16113E" w14:paraId="724E093E" w14:textId="25952E85">
      <w:pPr>
        <w:pStyle w:val="Normal"/>
        <w:rPr>
          <w:rFonts w:ascii="Times New Roman" w:hAnsi="Times New Roman" w:eastAsia="Times New Roman" w:cs="Times New Roman"/>
          <w:noProof w:val="0"/>
          <w:sz w:val="22"/>
          <w:szCs w:val="22"/>
          <w:lang w:val="en-US"/>
        </w:rPr>
      </w:pPr>
    </w:p>
    <w:p w:rsidR="4A6F1108" w:rsidP="2C16113E" w:rsidRDefault="4A6F1108" w14:paraId="121436E4" w14:textId="62D4456A">
      <w:pPr>
        <w:pStyle w:val="Normal"/>
        <w:rPr>
          <w:rFonts w:ascii="Times New Roman" w:hAnsi="Times New Roman" w:eastAsia="Times New Roman" w:cs="Times New Roman"/>
          <w:noProof w:val="0"/>
          <w:sz w:val="22"/>
          <w:szCs w:val="22"/>
          <w:lang w:val="en-US"/>
        </w:rPr>
      </w:pPr>
      <w:r w:rsidRPr="2C16113E" w:rsidR="4A6F1108">
        <w:rPr>
          <w:rFonts w:ascii="Times New Roman" w:hAnsi="Times New Roman" w:eastAsia="Times New Roman" w:cs="Times New Roman"/>
          <w:noProof w:val="0"/>
          <w:sz w:val="22"/>
          <w:szCs w:val="22"/>
          <w:lang w:val="en-US"/>
        </w:rPr>
        <w:t xml:space="preserve">Pressure on marketing and promotion </w:t>
      </w:r>
    </w:p>
    <w:p w:rsidR="4A6F1108" w:rsidP="2C16113E" w:rsidRDefault="4A6F1108" w14:paraId="6EF17860" w14:textId="7F2BB151">
      <w:pPr>
        <w:pStyle w:val="Normal"/>
        <w:rPr>
          <w:rFonts w:ascii="Times New Roman" w:hAnsi="Times New Roman" w:eastAsia="Times New Roman" w:cs="Times New Roman"/>
          <w:noProof w:val="0"/>
          <w:sz w:val="22"/>
          <w:szCs w:val="22"/>
          <w:lang w:val="en-US"/>
        </w:rPr>
      </w:pPr>
      <w:r w:rsidRPr="2C16113E" w:rsidR="4A6F1108">
        <w:rPr>
          <w:rFonts w:ascii="Times New Roman" w:hAnsi="Times New Roman" w:eastAsia="Times New Roman" w:cs="Times New Roman"/>
          <w:noProof w:val="0"/>
          <w:sz w:val="22"/>
          <w:szCs w:val="22"/>
          <w:lang w:val="en-US"/>
        </w:rPr>
        <w:t>During off-peak seasons hotels usually spend more on marketing and p</w:t>
      </w:r>
      <w:r w:rsidRPr="2C16113E" w:rsidR="7C390024">
        <w:rPr>
          <w:rFonts w:ascii="Times New Roman" w:hAnsi="Times New Roman" w:eastAsia="Times New Roman" w:cs="Times New Roman"/>
          <w:noProof w:val="0"/>
          <w:sz w:val="22"/>
          <w:szCs w:val="22"/>
          <w:lang w:val="en-US"/>
        </w:rPr>
        <w:t>romotions to mitigate the lower demand and occupancy rates.</w:t>
      </w:r>
      <w:r w:rsidRPr="2C16113E" w:rsidR="2FCC0FA8">
        <w:rPr>
          <w:rFonts w:ascii="Times New Roman" w:hAnsi="Times New Roman" w:eastAsia="Times New Roman" w:cs="Times New Roman"/>
          <w:noProof w:val="0"/>
          <w:sz w:val="22"/>
          <w:szCs w:val="22"/>
          <w:lang w:val="en-US"/>
        </w:rPr>
        <w:t xml:space="preserve"> </w:t>
      </w:r>
      <w:r w:rsidRPr="2C16113E" w:rsidR="2FCC0FA8">
        <w:rPr>
          <w:rFonts w:ascii="Times New Roman" w:hAnsi="Times New Roman" w:eastAsia="Times New Roman" w:cs="Times New Roman"/>
          <w:noProof w:val="0"/>
          <w:sz w:val="22"/>
          <w:szCs w:val="22"/>
          <w:lang w:val="en-US"/>
        </w:rPr>
        <w:t>.</w:t>
      </w:r>
      <w:r w:rsidRPr="2C16113E" w:rsidR="2FCC0FA8">
        <w:rPr>
          <w:rFonts w:ascii="Times New Roman" w:hAnsi="Times New Roman" w:eastAsia="Times New Roman" w:cs="Times New Roman"/>
          <w:noProof w:val="0"/>
          <w:sz w:val="22"/>
          <w:szCs w:val="22"/>
          <w:highlight w:val="yellow"/>
          <w:lang w:val="en-US"/>
        </w:rPr>
        <w:t>/</w:t>
      </w:r>
      <w:r w:rsidRPr="2C16113E" w:rsidR="2FCC0FA8">
        <w:rPr>
          <w:rFonts w:ascii="Times New Roman" w:hAnsi="Times New Roman" w:eastAsia="Times New Roman" w:cs="Times New Roman"/>
          <w:noProof w:val="0"/>
          <w:sz w:val="22"/>
          <w:szCs w:val="22"/>
          <w:highlight w:val="yellow"/>
          <w:lang w:val="en-US"/>
        </w:rPr>
        <w:t>quote and citation needed</w:t>
      </w:r>
      <w:r w:rsidRPr="2C16113E" w:rsidR="2FCC0FA8">
        <w:rPr>
          <w:rFonts w:ascii="Times New Roman" w:hAnsi="Times New Roman" w:eastAsia="Times New Roman" w:cs="Times New Roman"/>
          <w:noProof w:val="0"/>
          <w:sz w:val="22"/>
          <w:szCs w:val="22"/>
          <w:lang w:val="en-US"/>
        </w:rPr>
        <w:t>/</w:t>
      </w:r>
    </w:p>
    <w:p w:rsidR="2C16113E" w:rsidP="2C16113E" w:rsidRDefault="2C16113E" w14:paraId="659BA314" w14:textId="155AE1BA">
      <w:pPr>
        <w:pStyle w:val="Normal"/>
        <w:rPr>
          <w:rFonts w:ascii="Times New Roman" w:hAnsi="Times New Roman" w:eastAsia="Times New Roman" w:cs="Times New Roman"/>
          <w:noProof w:val="0"/>
          <w:sz w:val="22"/>
          <w:szCs w:val="22"/>
          <w:lang w:val="en-US"/>
        </w:rPr>
      </w:pPr>
    </w:p>
    <w:p w:rsidR="2C16113E" w:rsidP="2C16113E" w:rsidRDefault="2C16113E" w14:paraId="0A41B6BA" w14:textId="7C310C73">
      <w:pPr>
        <w:pStyle w:val="Normal"/>
        <w:rPr>
          <w:rFonts w:ascii="Times New Roman" w:hAnsi="Times New Roman" w:eastAsia="Times New Roman" w:cs="Times New Roman"/>
          <w:noProof w:val="0"/>
          <w:sz w:val="22"/>
          <w:szCs w:val="22"/>
          <w:lang w:val="en-US"/>
        </w:rPr>
      </w:pPr>
    </w:p>
    <w:p w:rsidR="2C16113E" w:rsidP="2C16113E" w:rsidRDefault="2C16113E" w14:paraId="6B5CC307" w14:textId="3127B93A">
      <w:pPr>
        <w:pStyle w:val="Normal"/>
        <w:rPr>
          <w:rFonts w:ascii="Times New Roman" w:hAnsi="Times New Roman" w:eastAsia="Times New Roman" w:cs="Times New Roman"/>
          <w:noProof w:val="0"/>
          <w:sz w:val="22"/>
          <w:szCs w:val="22"/>
          <w:lang w:val="en-US"/>
        </w:rPr>
      </w:pPr>
    </w:p>
    <w:p w:rsidR="2C16113E" w:rsidP="2C16113E" w:rsidRDefault="2C16113E" w14:paraId="6161FAC2" w14:textId="6C04B7B5">
      <w:pPr>
        <w:pStyle w:val="Normal"/>
        <w:rPr>
          <w:rFonts w:ascii="Times New Roman" w:hAnsi="Times New Roman" w:eastAsia="Times New Roman" w:cs="Times New Roman"/>
          <w:noProof w:val="0"/>
          <w:sz w:val="22"/>
          <w:szCs w:val="22"/>
          <w:lang w:val="en-US"/>
        </w:rPr>
      </w:pPr>
    </w:p>
    <w:p w:rsidR="0E785BF4" w:rsidP="2C16113E" w:rsidRDefault="0E785BF4" w14:paraId="3E13A7A8" w14:textId="5171BE08">
      <w:pPr>
        <w:pStyle w:val="Normal"/>
        <w:rPr>
          <w:rFonts w:ascii="Times New Roman" w:hAnsi="Times New Roman" w:eastAsia="Times New Roman" w:cs="Times New Roman"/>
          <w:noProof w:val="0"/>
          <w:sz w:val="22"/>
          <w:szCs w:val="22"/>
          <w:lang w:val="en-US"/>
        </w:rPr>
      </w:pPr>
      <w:r w:rsidRPr="2C16113E" w:rsidR="0E785BF4">
        <w:rPr>
          <w:rFonts w:ascii="Times New Roman" w:hAnsi="Times New Roman" w:eastAsia="Times New Roman" w:cs="Times New Roman"/>
          <w:noProof w:val="0"/>
          <w:sz w:val="22"/>
          <w:szCs w:val="22"/>
          <w:lang w:val="en-US"/>
        </w:rPr>
        <w:t>Root causes of seasonality</w:t>
      </w:r>
    </w:p>
    <w:p w:rsidR="2C16113E" w:rsidP="2C16113E" w:rsidRDefault="2C16113E" w14:paraId="48D1A80E" w14:textId="301E49B0">
      <w:pPr>
        <w:pStyle w:val="Normal"/>
        <w:rPr>
          <w:rFonts w:ascii="Times New Roman" w:hAnsi="Times New Roman" w:eastAsia="Times New Roman" w:cs="Times New Roman"/>
          <w:noProof w:val="0"/>
          <w:sz w:val="22"/>
          <w:szCs w:val="22"/>
          <w:lang w:val="en-US"/>
        </w:rPr>
      </w:pPr>
    </w:p>
    <w:p w:rsidR="0E785BF4" w:rsidP="2C16113E" w:rsidRDefault="0E785BF4" w14:paraId="2935FD0F" w14:textId="478546FF">
      <w:pPr>
        <w:pStyle w:val="Normal"/>
        <w:rPr>
          <w:rFonts w:ascii="Times New Roman" w:hAnsi="Times New Roman" w:eastAsia="Times New Roman" w:cs="Times New Roman"/>
          <w:noProof w:val="0"/>
          <w:sz w:val="22"/>
          <w:szCs w:val="22"/>
          <w:lang w:val="en-US"/>
        </w:rPr>
      </w:pPr>
      <w:r w:rsidRPr="2C16113E" w:rsidR="0E785BF4">
        <w:rPr>
          <w:rFonts w:ascii="Times New Roman" w:hAnsi="Times New Roman" w:eastAsia="Times New Roman" w:cs="Times New Roman"/>
          <w:noProof w:val="0"/>
          <w:sz w:val="22"/>
          <w:szCs w:val="22"/>
          <w:lang w:val="en-US"/>
        </w:rPr>
        <w:t>Climate and weather</w:t>
      </w:r>
    </w:p>
    <w:p w:rsidR="505911E7" w:rsidP="2C16113E" w:rsidRDefault="505911E7" w14:paraId="184BCD56" w14:textId="2D718F3D">
      <w:pPr>
        <w:pStyle w:val="Normal"/>
        <w:rPr>
          <w:rFonts w:ascii="Times New Roman" w:hAnsi="Times New Roman" w:eastAsia="Times New Roman" w:cs="Times New Roman"/>
          <w:noProof w:val="0"/>
          <w:sz w:val="22"/>
          <w:szCs w:val="22"/>
          <w:lang w:val="en-US"/>
        </w:rPr>
      </w:pPr>
      <w:r w:rsidRPr="2C16113E" w:rsidR="505911E7">
        <w:rPr>
          <w:rFonts w:ascii="Times New Roman" w:hAnsi="Times New Roman" w:eastAsia="Times New Roman" w:cs="Times New Roman"/>
          <w:noProof w:val="0"/>
          <w:sz w:val="22"/>
          <w:szCs w:val="22"/>
          <w:lang w:val="en-US"/>
        </w:rPr>
        <w:t>During the summer in Wales, the weather is favorable, not the case in winter, where it is much colder and wetter.</w:t>
      </w:r>
      <w:r w:rsidRPr="2C16113E" w:rsidR="35E7D8C0">
        <w:rPr>
          <w:rFonts w:ascii="Times New Roman" w:hAnsi="Times New Roman" w:eastAsia="Times New Roman" w:cs="Times New Roman"/>
          <w:noProof w:val="0"/>
          <w:sz w:val="22"/>
          <w:szCs w:val="22"/>
          <w:lang w:val="en-US"/>
        </w:rPr>
        <w:t xml:space="preserve"> These weather </w:t>
      </w:r>
      <w:r w:rsidRPr="2C16113E" w:rsidR="351362A0">
        <w:rPr>
          <w:rFonts w:ascii="Times New Roman" w:hAnsi="Times New Roman" w:eastAsia="Times New Roman" w:cs="Times New Roman"/>
          <w:noProof w:val="0"/>
          <w:sz w:val="22"/>
          <w:szCs w:val="22"/>
          <w:lang w:val="en-US"/>
        </w:rPr>
        <w:t>conditions</w:t>
      </w:r>
      <w:r w:rsidRPr="2C16113E" w:rsidR="5FE5F208">
        <w:rPr>
          <w:rFonts w:ascii="Times New Roman" w:hAnsi="Times New Roman" w:eastAsia="Times New Roman" w:cs="Times New Roman"/>
          <w:noProof w:val="0"/>
          <w:sz w:val="22"/>
          <w:szCs w:val="22"/>
          <w:lang w:val="en-US"/>
        </w:rPr>
        <w:t xml:space="preserve"> deter </w:t>
      </w:r>
      <w:r w:rsidRPr="2C16113E" w:rsidR="4B72F430">
        <w:rPr>
          <w:rFonts w:ascii="Times New Roman" w:hAnsi="Times New Roman" w:eastAsia="Times New Roman" w:cs="Times New Roman"/>
          <w:noProof w:val="0"/>
          <w:sz w:val="22"/>
          <w:szCs w:val="22"/>
          <w:lang w:val="en-US"/>
        </w:rPr>
        <w:t>visitors from</w:t>
      </w:r>
      <w:r w:rsidRPr="2C16113E" w:rsidR="5FE5F208">
        <w:rPr>
          <w:rFonts w:ascii="Times New Roman" w:hAnsi="Times New Roman" w:eastAsia="Times New Roman" w:cs="Times New Roman"/>
          <w:noProof w:val="0"/>
          <w:sz w:val="22"/>
          <w:szCs w:val="22"/>
          <w:lang w:val="en-US"/>
        </w:rPr>
        <w:t xml:space="preserve"> seeking outdoor activities</w:t>
      </w:r>
      <w:r w:rsidRPr="2C16113E" w:rsidR="5A02A8ED">
        <w:rPr>
          <w:rFonts w:ascii="Times New Roman" w:hAnsi="Times New Roman" w:eastAsia="Times New Roman" w:cs="Times New Roman"/>
          <w:noProof w:val="0"/>
          <w:sz w:val="22"/>
          <w:szCs w:val="22"/>
          <w:lang w:val="en-US"/>
        </w:rPr>
        <w:t xml:space="preserve">. According to Smith (1993), it is almost self-evident that tourism is </w:t>
      </w:r>
      <w:r w:rsidRPr="2C16113E" w:rsidR="5A02A8ED">
        <w:rPr>
          <w:rFonts w:ascii="Times New Roman" w:hAnsi="Times New Roman" w:eastAsia="Times New Roman" w:cs="Times New Roman"/>
          <w:noProof w:val="0"/>
          <w:sz w:val="22"/>
          <w:szCs w:val="22"/>
          <w:lang w:val="en-US"/>
        </w:rPr>
        <w:t xml:space="preserve">contingent on weather and climate, and most outdoor tourism depends on the attraction of certain natural resources that are </w:t>
      </w:r>
      <w:r w:rsidRPr="2C16113E" w:rsidR="5A02A8ED">
        <w:rPr>
          <w:rFonts w:ascii="Times New Roman" w:hAnsi="Times New Roman" w:eastAsia="Times New Roman" w:cs="Times New Roman"/>
          <w:noProof w:val="0"/>
          <w:sz w:val="22"/>
          <w:szCs w:val="22"/>
          <w:lang w:val="en-US"/>
        </w:rPr>
        <w:t>climate-dependent .</w:t>
      </w:r>
      <w:r w:rsidRPr="2C16113E" w:rsidR="5A02A8ED">
        <w:rPr>
          <w:rFonts w:ascii="Times New Roman" w:hAnsi="Times New Roman" w:eastAsia="Times New Roman" w:cs="Times New Roman"/>
          <w:noProof w:val="0"/>
          <w:sz w:val="22"/>
          <w:szCs w:val="22"/>
          <w:lang w:val="en-US"/>
        </w:rPr>
        <w:t>Yabancı</w:t>
      </w:r>
      <w:r w:rsidRPr="2C16113E" w:rsidR="5A02A8ED">
        <w:rPr>
          <w:rFonts w:ascii="Times New Roman" w:hAnsi="Times New Roman" w:eastAsia="Times New Roman" w:cs="Times New Roman"/>
          <w:noProof w:val="0"/>
          <w:sz w:val="22"/>
          <w:szCs w:val="22"/>
          <w:lang w:val="en-US"/>
        </w:rPr>
        <w:t>, (</w:t>
      </w:r>
      <w:r w:rsidRPr="2C16113E" w:rsidR="5D640958">
        <w:rPr>
          <w:rFonts w:ascii="Times New Roman" w:hAnsi="Times New Roman" w:eastAsia="Times New Roman" w:cs="Times New Roman"/>
          <w:noProof w:val="0"/>
          <w:sz w:val="22"/>
          <w:szCs w:val="22"/>
          <w:lang w:val="en-US"/>
        </w:rPr>
        <w:t>2023. P,</w:t>
      </w:r>
      <w:r w:rsidRPr="2C16113E" w:rsidR="5A02A8ED">
        <w:rPr>
          <w:rFonts w:ascii="Times New Roman" w:hAnsi="Times New Roman" w:eastAsia="Times New Roman" w:cs="Times New Roman"/>
          <w:noProof w:val="0"/>
          <w:sz w:val="22"/>
          <w:szCs w:val="22"/>
          <w:lang w:val="en-US"/>
        </w:rPr>
        <w:t>3</w:t>
      </w:r>
      <w:r w:rsidRPr="2C16113E" w:rsidR="663C29B6">
        <w:rPr>
          <w:rFonts w:ascii="Times New Roman" w:hAnsi="Times New Roman" w:eastAsia="Times New Roman" w:cs="Times New Roman"/>
          <w:noProof w:val="0"/>
          <w:sz w:val="22"/>
          <w:szCs w:val="22"/>
          <w:lang w:val="en-US"/>
        </w:rPr>
        <w:t>)</w:t>
      </w:r>
    </w:p>
    <w:p w:rsidR="2C16113E" w:rsidP="2C16113E" w:rsidRDefault="2C16113E" w14:paraId="7FD74344" w14:textId="69FBDB13">
      <w:pPr>
        <w:pStyle w:val="Normal"/>
        <w:rPr>
          <w:rFonts w:ascii="Times New Roman" w:hAnsi="Times New Roman" w:eastAsia="Times New Roman" w:cs="Times New Roman"/>
          <w:noProof w:val="0"/>
          <w:sz w:val="22"/>
          <w:szCs w:val="22"/>
          <w:lang w:val="en-US"/>
        </w:rPr>
      </w:pPr>
    </w:p>
    <w:p w:rsidR="2C16113E" w:rsidP="2C16113E" w:rsidRDefault="2C16113E" w14:paraId="23CD7E87" w14:textId="20471D46">
      <w:pPr>
        <w:pStyle w:val="Normal"/>
        <w:rPr>
          <w:rFonts w:ascii="Times New Roman" w:hAnsi="Times New Roman" w:eastAsia="Times New Roman" w:cs="Times New Roman"/>
          <w:noProof w:val="0"/>
          <w:sz w:val="22"/>
          <w:szCs w:val="22"/>
          <w:lang w:val="en-US"/>
        </w:rPr>
      </w:pPr>
    </w:p>
    <w:p w:rsidR="1B2141BF" w:rsidP="2C16113E" w:rsidRDefault="1B2141BF" w14:paraId="65D4F41E" w14:textId="35BD7E31">
      <w:pPr>
        <w:pStyle w:val="Normal"/>
        <w:rPr>
          <w:rFonts w:ascii="Times New Roman" w:hAnsi="Times New Roman" w:eastAsia="Times New Roman" w:cs="Times New Roman"/>
          <w:noProof w:val="0"/>
          <w:sz w:val="22"/>
          <w:szCs w:val="22"/>
          <w:lang w:val="en-US"/>
        </w:rPr>
      </w:pPr>
      <w:r w:rsidRPr="2C16113E" w:rsidR="1B2141BF">
        <w:rPr>
          <w:rFonts w:ascii="Times New Roman" w:hAnsi="Times New Roman" w:eastAsia="Times New Roman" w:cs="Times New Roman"/>
          <w:noProof w:val="0"/>
          <w:sz w:val="22"/>
          <w:szCs w:val="22"/>
          <w:lang w:val="en-US"/>
        </w:rPr>
        <w:t>School holidays and work patterns</w:t>
      </w:r>
    </w:p>
    <w:p w:rsidR="1B2141BF" w:rsidP="2C16113E" w:rsidRDefault="1B2141BF" w14:paraId="743067EB" w14:textId="1BAF4D9F">
      <w:pPr>
        <w:pStyle w:val="Normal"/>
        <w:rPr>
          <w:rFonts w:ascii="Times New Roman" w:hAnsi="Times New Roman" w:eastAsia="Times New Roman" w:cs="Times New Roman"/>
          <w:noProof w:val="0"/>
          <w:sz w:val="22"/>
          <w:szCs w:val="22"/>
          <w:lang w:val="en-US"/>
        </w:rPr>
      </w:pPr>
      <w:r w:rsidRPr="2C16113E" w:rsidR="1B2141BF">
        <w:rPr>
          <w:rFonts w:ascii="Times New Roman" w:hAnsi="Times New Roman" w:eastAsia="Times New Roman" w:cs="Times New Roman"/>
          <w:noProof w:val="0"/>
          <w:sz w:val="22"/>
          <w:szCs w:val="22"/>
          <w:lang w:val="en-US"/>
        </w:rPr>
        <w:t>The summer school holiday and work schedules are drivers</w:t>
      </w:r>
      <w:r w:rsidRPr="2C16113E" w:rsidR="688C9FE7">
        <w:rPr>
          <w:rFonts w:ascii="Times New Roman" w:hAnsi="Times New Roman" w:eastAsia="Times New Roman" w:cs="Times New Roman"/>
          <w:noProof w:val="0"/>
          <w:sz w:val="22"/>
          <w:szCs w:val="22"/>
          <w:lang w:val="en-US"/>
        </w:rPr>
        <w:t xml:space="preserve"> during the peak </w:t>
      </w:r>
      <w:r w:rsidRPr="2C16113E" w:rsidR="688C9FE7">
        <w:rPr>
          <w:rFonts w:ascii="Times New Roman" w:hAnsi="Times New Roman" w:eastAsia="Times New Roman" w:cs="Times New Roman"/>
          <w:noProof w:val="0"/>
          <w:sz w:val="22"/>
          <w:szCs w:val="22"/>
          <w:lang w:val="en-US"/>
        </w:rPr>
        <w:t>season.</w:t>
      </w:r>
      <w:r w:rsidRPr="2C16113E" w:rsidR="17FACCD2">
        <w:rPr>
          <w:rFonts w:ascii="Times New Roman" w:hAnsi="Times New Roman" w:eastAsia="Times New Roman" w:cs="Times New Roman"/>
          <w:noProof w:val="0"/>
          <w:sz w:val="22"/>
          <w:szCs w:val="22"/>
          <w:lang w:val="en-US"/>
        </w:rPr>
        <w:t xml:space="preserve"> Cannas (2012) groups the major causes into three, that is, the </w:t>
      </w:r>
      <w:r w:rsidRPr="2C16113E" w:rsidR="17FACCD2">
        <w:rPr>
          <w:rFonts w:ascii="Times New Roman" w:hAnsi="Times New Roman" w:eastAsia="Times New Roman" w:cs="Times New Roman"/>
          <w:noProof w:val="0"/>
          <w:sz w:val="22"/>
          <w:szCs w:val="22"/>
          <w:lang w:val="en-US"/>
        </w:rPr>
        <w:t xml:space="preserve">weather, timing decisions for example when schools are on vacation and calendar effects, for example, during the </w:t>
      </w:r>
      <w:r w:rsidRPr="2C16113E" w:rsidR="17FACCD2">
        <w:rPr>
          <w:rFonts w:ascii="Times New Roman" w:hAnsi="Times New Roman" w:eastAsia="Times New Roman" w:cs="Times New Roman"/>
          <w:noProof w:val="0"/>
          <w:sz w:val="22"/>
          <w:szCs w:val="22"/>
          <w:lang w:val="en-US"/>
        </w:rPr>
        <w:t xml:space="preserve">religious festivities. </w:t>
      </w:r>
      <w:r w:rsidRPr="2C16113E" w:rsidR="17FACCD2">
        <w:rPr>
          <w:rFonts w:ascii="Times New Roman" w:hAnsi="Times New Roman" w:eastAsia="Times New Roman" w:cs="Times New Roman"/>
          <w:noProof w:val="0"/>
          <w:sz w:val="22"/>
          <w:szCs w:val="22"/>
          <w:lang w:val="en-US"/>
        </w:rPr>
        <w:t>Alshuqaiqi</w:t>
      </w:r>
      <w:r w:rsidRPr="2C16113E" w:rsidR="17FACCD2">
        <w:rPr>
          <w:rFonts w:ascii="Times New Roman" w:hAnsi="Times New Roman" w:eastAsia="Times New Roman" w:cs="Times New Roman"/>
          <w:noProof w:val="0"/>
          <w:sz w:val="22"/>
          <w:szCs w:val="22"/>
          <w:lang w:val="en-US"/>
        </w:rPr>
        <w:t xml:space="preserve"> (2019 p,1482</w:t>
      </w:r>
    </w:p>
    <w:p w:rsidR="2C16113E" w:rsidP="2C16113E" w:rsidRDefault="2C16113E" w14:paraId="76CDF416" w14:textId="20D70BCD">
      <w:pPr>
        <w:pStyle w:val="Normal"/>
        <w:rPr>
          <w:rFonts w:ascii="Times New Roman" w:hAnsi="Times New Roman" w:eastAsia="Times New Roman" w:cs="Times New Roman"/>
          <w:noProof w:val="0"/>
          <w:sz w:val="22"/>
          <w:szCs w:val="22"/>
          <w:lang w:val="en-US"/>
        </w:rPr>
      </w:pPr>
    </w:p>
    <w:p w:rsidR="2C16113E" w:rsidP="2C16113E" w:rsidRDefault="2C16113E" w14:paraId="07767EC9" w14:textId="717426AB">
      <w:pPr>
        <w:pStyle w:val="Normal"/>
        <w:rPr>
          <w:rFonts w:ascii="Times New Roman" w:hAnsi="Times New Roman" w:eastAsia="Times New Roman" w:cs="Times New Roman"/>
          <w:noProof w:val="0"/>
          <w:sz w:val="22"/>
          <w:szCs w:val="22"/>
          <w:lang w:val="en-US"/>
        </w:rPr>
      </w:pPr>
    </w:p>
    <w:p w:rsidR="0F75D70D" w:rsidP="2C16113E" w:rsidRDefault="0F75D70D" w14:paraId="607478DC" w14:textId="3461E52A">
      <w:pPr>
        <w:pStyle w:val="Normal"/>
        <w:rPr>
          <w:rFonts w:ascii="Times New Roman" w:hAnsi="Times New Roman" w:eastAsia="Times New Roman" w:cs="Times New Roman"/>
          <w:noProof w:val="0"/>
          <w:sz w:val="22"/>
          <w:szCs w:val="22"/>
          <w:lang w:val="en-US"/>
        </w:rPr>
      </w:pPr>
      <w:r w:rsidRPr="2C16113E" w:rsidR="0F75D70D">
        <w:rPr>
          <w:rFonts w:ascii="Times New Roman" w:hAnsi="Times New Roman" w:eastAsia="Times New Roman" w:cs="Times New Roman"/>
          <w:noProof w:val="0"/>
          <w:sz w:val="22"/>
          <w:szCs w:val="22"/>
          <w:lang w:val="en-US"/>
        </w:rPr>
        <w:t>Economic conditions</w:t>
      </w:r>
      <w:r w:rsidRPr="2C16113E" w:rsidR="1B2141BF">
        <w:rPr>
          <w:rFonts w:ascii="Times New Roman" w:hAnsi="Times New Roman" w:eastAsia="Times New Roman" w:cs="Times New Roman"/>
          <w:noProof w:val="0"/>
          <w:sz w:val="22"/>
          <w:szCs w:val="22"/>
          <w:lang w:val="en-US"/>
        </w:rPr>
        <w:t xml:space="preserve"> </w:t>
      </w:r>
      <w:r w:rsidRPr="2C16113E" w:rsidR="05731697">
        <w:rPr>
          <w:rFonts w:ascii="Times New Roman" w:hAnsi="Times New Roman" w:eastAsia="Times New Roman" w:cs="Times New Roman"/>
          <w:noProof w:val="0"/>
          <w:sz w:val="22"/>
          <w:szCs w:val="22"/>
          <w:lang w:val="en-US"/>
        </w:rPr>
        <w:t xml:space="preserve">and customer </w:t>
      </w:r>
      <w:r w:rsidRPr="2C16113E" w:rsidR="6CC97E79">
        <w:rPr>
          <w:rFonts w:ascii="Times New Roman" w:hAnsi="Times New Roman" w:eastAsia="Times New Roman" w:cs="Times New Roman"/>
          <w:noProof w:val="0"/>
          <w:sz w:val="22"/>
          <w:szCs w:val="22"/>
          <w:lang w:val="en-US"/>
        </w:rPr>
        <w:t>behavior</w:t>
      </w:r>
    </w:p>
    <w:p w:rsidR="6CC97E79" w:rsidP="2C16113E" w:rsidRDefault="6CC97E79" w14:paraId="42686269" w14:textId="15675A06">
      <w:pPr>
        <w:pStyle w:val="Normal"/>
        <w:rPr>
          <w:rFonts w:ascii="Times New Roman" w:hAnsi="Times New Roman" w:eastAsia="Times New Roman" w:cs="Times New Roman"/>
          <w:noProof w:val="0"/>
          <w:sz w:val="22"/>
          <w:szCs w:val="22"/>
          <w:lang w:val="en-US"/>
        </w:rPr>
      </w:pPr>
      <w:r w:rsidRPr="2C16113E" w:rsidR="6CC97E79">
        <w:rPr>
          <w:rFonts w:ascii="Times New Roman" w:hAnsi="Times New Roman" w:eastAsia="Times New Roman" w:cs="Times New Roman"/>
          <w:noProof w:val="0"/>
          <w:sz w:val="22"/>
          <w:szCs w:val="22"/>
          <w:lang w:val="en-US"/>
        </w:rPr>
        <w:t xml:space="preserve">In </w:t>
      </w:r>
      <w:r w:rsidRPr="2C16113E" w:rsidR="745798B1">
        <w:rPr>
          <w:rFonts w:ascii="Times New Roman" w:hAnsi="Times New Roman" w:eastAsia="Times New Roman" w:cs="Times New Roman"/>
          <w:noProof w:val="0"/>
          <w:sz w:val="22"/>
          <w:szCs w:val="22"/>
          <w:lang w:val="en-US"/>
        </w:rPr>
        <w:t>Wales,</w:t>
      </w:r>
      <w:r w:rsidRPr="2C16113E" w:rsidR="6CC97E79">
        <w:rPr>
          <w:rFonts w:ascii="Times New Roman" w:hAnsi="Times New Roman" w:eastAsia="Times New Roman" w:cs="Times New Roman"/>
          <w:noProof w:val="0"/>
          <w:sz w:val="22"/>
          <w:szCs w:val="22"/>
          <w:lang w:val="en-US"/>
        </w:rPr>
        <w:t xml:space="preserve"> the</w:t>
      </w:r>
      <w:r w:rsidRPr="2C16113E" w:rsidR="0F923626">
        <w:rPr>
          <w:rFonts w:ascii="Times New Roman" w:hAnsi="Times New Roman" w:eastAsia="Times New Roman" w:cs="Times New Roman"/>
          <w:noProof w:val="0"/>
          <w:sz w:val="22"/>
          <w:szCs w:val="22"/>
          <w:lang w:val="en-US"/>
        </w:rPr>
        <w:t xml:space="preserve"> warmer summer months</w:t>
      </w:r>
      <w:r w:rsidRPr="2C16113E" w:rsidR="5AEE73E6">
        <w:rPr>
          <w:rFonts w:ascii="Times New Roman" w:hAnsi="Times New Roman" w:eastAsia="Times New Roman" w:cs="Times New Roman"/>
          <w:noProof w:val="0"/>
          <w:sz w:val="22"/>
          <w:szCs w:val="22"/>
          <w:lang w:val="en-US"/>
        </w:rPr>
        <w:t xml:space="preserve"> are more attractive to </w:t>
      </w:r>
      <w:r w:rsidRPr="2C16113E" w:rsidR="0E31A3EC">
        <w:rPr>
          <w:rFonts w:ascii="Times New Roman" w:hAnsi="Times New Roman" w:eastAsia="Times New Roman" w:cs="Times New Roman"/>
          <w:noProof w:val="0"/>
          <w:sz w:val="22"/>
          <w:szCs w:val="22"/>
          <w:lang w:val="en-US"/>
        </w:rPr>
        <w:t xml:space="preserve">travelers, as they prioritize leisure and outdoor activities. From the guest's point of view, they get </w:t>
      </w:r>
      <w:r w:rsidRPr="2C16113E" w:rsidR="506BE412">
        <w:rPr>
          <w:rFonts w:ascii="Times New Roman" w:hAnsi="Times New Roman" w:eastAsia="Times New Roman" w:cs="Times New Roman"/>
          <w:noProof w:val="0"/>
          <w:sz w:val="22"/>
          <w:szCs w:val="22"/>
          <w:lang w:val="en-US"/>
        </w:rPr>
        <w:t>more</w:t>
      </w:r>
      <w:r w:rsidRPr="2C16113E" w:rsidR="0E31A3EC">
        <w:rPr>
          <w:rFonts w:ascii="Times New Roman" w:hAnsi="Times New Roman" w:eastAsia="Times New Roman" w:cs="Times New Roman"/>
          <w:noProof w:val="0"/>
          <w:sz w:val="22"/>
          <w:szCs w:val="22"/>
          <w:lang w:val="en-US"/>
        </w:rPr>
        <w:t xml:space="preserve"> for </w:t>
      </w:r>
      <w:r w:rsidRPr="2C16113E" w:rsidR="73BF5240">
        <w:rPr>
          <w:rFonts w:ascii="Times New Roman" w:hAnsi="Times New Roman" w:eastAsia="Times New Roman" w:cs="Times New Roman"/>
          <w:noProof w:val="0"/>
          <w:sz w:val="22"/>
          <w:szCs w:val="22"/>
          <w:lang w:val="en-US"/>
        </w:rPr>
        <w:t>their</w:t>
      </w:r>
      <w:r w:rsidRPr="2C16113E" w:rsidR="0E31A3EC">
        <w:rPr>
          <w:rFonts w:ascii="Times New Roman" w:hAnsi="Times New Roman" w:eastAsia="Times New Roman" w:cs="Times New Roman"/>
          <w:noProof w:val="0"/>
          <w:sz w:val="22"/>
          <w:szCs w:val="22"/>
          <w:lang w:val="en-US"/>
        </w:rPr>
        <w:t xml:space="preserve"> money</w:t>
      </w:r>
      <w:r w:rsidRPr="2C16113E" w:rsidR="75CA9416">
        <w:rPr>
          <w:rFonts w:ascii="Times New Roman" w:hAnsi="Times New Roman" w:eastAsia="Times New Roman" w:cs="Times New Roman"/>
          <w:noProof w:val="0"/>
          <w:sz w:val="22"/>
          <w:szCs w:val="22"/>
          <w:lang w:val="en-US"/>
        </w:rPr>
        <w:t xml:space="preserve"> during peak season as opposed to the off-peak and winter months.</w:t>
      </w:r>
    </w:p>
    <w:p w:rsidR="2C16113E" w:rsidP="2C16113E" w:rsidRDefault="2C16113E" w14:paraId="615DEC26" w14:textId="7B7B0ADB">
      <w:pPr>
        <w:pStyle w:val="Normal"/>
        <w:rPr>
          <w:rFonts w:ascii="Times New Roman" w:hAnsi="Times New Roman" w:eastAsia="Times New Roman" w:cs="Times New Roman"/>
          <w:noProof w:val="0"/>
          <w:sz w:val="22"/>
          <w:szCs w:val="22"/>
          <w:lang w:val="en-US"/>
        </w:rPr>
      </w:pPr>
    </w:p>
    <w:p w:rsidR="75CA9416" w:rsidP="2C16113E" w:rsidRDefault="75CA9416" w14:paraId="4BB463FB" w14:textId="0354F7C3">
      <w:pPr>
        <w:pStyle w:val="Normal"/>
        <w:rPr>
          <w:rFonts w:ascii="Times New Roman" w:hAnsi="Times New Roman" w:eastAsia="Times New Roman" w:cs="Times New Roman"/>
          <w:noProof w:val="0"/>
          <w:sz w:val="22"/>
          <w:szCs w:val="22"/>
          <w:lang w:val="en-US"/>
        </w:rPr>
      </w:pPr>
      <w:r w:rsidRPr="2C16113E" w:rsidR="75CA9416">
        <w:rPr>
          <w:rFonts w:ascii="Times New Roman" w:hAnsi="Times New Roman" w:eastAsia="Times New Roman" w:cs="Times New Roman"/>
          <w:noProof w:val="0"/>
          <w:sz w:val="22"/>
          <w:szCs w:val="22"/>
          <w:lang w:val="en-US"/>
        </w:rPr>
        <w:t>Is the issue related to reputation</w:t>
      </w:r>
    </w:p>
    <w:p w:rsidR="2C16113E" w:rsidP="2C16113E" w:rsidRDefault="2C16113E" w14:paraId="47E2F543" w14:textId="6CB3AF98">
      <w:pPr>
        <w:pStyle w:val="Normal"/>
        <w:rPr>
          <w:rFonts w:ascii="Times New Roman" w:hAnsi="Times New Roman" w:eastAsia="Times New Roman" w:cs="Times New Roman"/>
          <w:noProof w:val="0"/>
          <w:sz w:val="22"/>
          <w:szCs w:val="22"/>
          <w:lang w:val="en-US"/>
        </w:rPr>
      </w:pPr>
    </w:p>
    <w:p w:rsidR="45962AAE" w:rsidP="2C16113E" w:rsidRDefault="45962AAE" w14:paraId="78862CA3" w14:textId="452A0524">
      <w:pPr>
        <w:pStyle w:val="Normal"/>
        <w:rPr>
          <w:rFonts w:ascii="Times New Roman" w:hAnsi="Times New Roman" w:eastAsia="Times New Roman" w:cs="Times New Roman"/>
          <w:noProof w:val="0"/>
          <w:sz w:val="22"/>
          <w:szCs w:val="22"/>
          <w:lang w:val="en-US"/>
        </w:rPr>
      </w:pPr>
      <w:r w:rsidRPr="2C16113E" w:rsidR="45962AAE">
        <w:rPr>
          <w:rFonts w:ascii="Times New Roman" w:hAnsi="Times New Roman" w:eastAsia="Times New Roman" w:cs="Times New Roman"/>
          <w:noProof w:val="0"/>
          <w:sz w:val="22"/>
          <w:szCs w:val="22"/>
          <w:lang w:val="en-US"/>
        </w:rPr>
        <w:t xml:space="preserve">Yes, it </w:t>
      </w:r>
      <w:r w:rsidRPr="2C16113E" w:rsidR="1CAE6567">
        <w:rPr>
          <w:rFonts w:ascii="Times New Roman" w:hAnsi="Times New Roman" w:eastAsia="Times New Roman" w:cs="Times New Roman"/>
          <w:noProof w:val="0"/>
          <w:sz w:val="22"/>
          <w:szCs w:val="22"/>
          <w:lang w:val="en-US"/>
        </w:rPr>
        <w:t>is</w:t>
      </w:r>
      <w:r w:rsidRPr="2C16113E" w:rsidR="45962AAE">
        <w:rPr>
          <w:rFonts w:ascii="Times New Roman" w:hAnsi="Times New Roman" w:eastAsia="Times New Roman" w:cs="Times New Roman"/>
          <w:noProof w:val="0"/>
          <w:sz w:val="22"/>
          <w:szCs w:val="22"/>
          <w:lang w:val="en-US"/>
        </w:rPr>
        <w:t xml:space="preserve"> how </w:t>
      </w:r>
      <w:r w:rsidRPr="2C16113E" w:rsidR="0328E52F">
        <w:rPr>
          <w:rFonts w:ascii="Times New Roman" w:hAnsi="Times New Roman" w:eastAsia="Times New Roman" w:cs="Times New Roman"/>
          <w:noProof w:val="0"/>
          <w:sz w:val="22"/>
          <w:szCs w:val="22"/>
          <w:lang w:val="en-US"/>
        </w:rPr>
        <w:t xml:space="preserve">hotels </w:t>
      </w:r>
      <w:r w:rsidRPr="2C16113E" w:rsidR="45962AAE">
        <w:rPr>
          <w:rFonts w:ascii="Times New Roman" w:hAnsi="Times New Roman" w:eastAsia="Times New Roman" w:cs="Times New Roman"/>
          <w:noProof w:val="0"/>
          <w:sz w:val="22"/>
          <w:szCs w:val="22"/>
          <w:lang w:val="en-US"/>
        </w:rPr>
        <w:t>navigate</w:t>
      </w:r>
      <w:r w:rsidRPr="2C16113E" w:rsidR="11FCF427">
        <w:rPr>
          <w:rFonts w:ascii="Times New Roman" w:hAnsi="Times New Roman" w:eastAsia="Times New Roman" w:cs="Times New Roman"/>
          <w:noProof w:val="0"/>
          <w:sz w:val="22"/>
          <w:szCs w:val="22"/>
          <w:lang w:val="en-US"/>
        </w:rPr>
        <w:t xml:space="preserve"> the highs and lows caused by seasonality</w:t>
      </w:r>
      <w:r w:rsidRPr="2C16113E" w:rsidR="350C88CF">
        <w:rPr>
          <w:rFonts w:ascii="Times New Roman" w:hAnsi="Times New Roman" w:eastAsia="Times New Roman" w:cs="Times New Roman"/>
          <w:noProof w:val="0"/>
          <w:sz w:val="22"/>
          <w:szCs w:val="22"/>
          <w:lang w:val="en-US"/>
        </w:rPr>
        <w:t xml:space="preserve"> may affect hotels </w:t>
      </w:r>
      <w:r w:rsidRPr="2C16113E" w:rsidR="0883AF16">
        <w:rPr>
          <w:rFonts w:ascii="Times New Roman" w:hAnsi="Times New Roman" w:eastAsia="Times New Roman" w:cs="Times New Roman"/>
          <w:noProof w:val="0"/>
          <w:sz w:val="22"/>
          <w:szCs w:val="22"/>
          <w:lang w:val="en-US"/>
        </w:rPr>
        <w:t xml:space="preserve">reputation </w:t>
      </w:r>
      <w:r w:rsidRPr="2C16113E" w:rsidR="606C1E60">
        <w:rPr>
          <w:rFonts w:ascii="Times New Roman" w:hAnsi="Times New Roman" w:eastAsia="Times New Roman" w:cs="Times New Roman"/>
          <w:noProof w:val="0"/>
          <w:sz w:val="22"/>
          <w:szCs w:val="22"/>
          <w:lang w:val="en-US"/>
        </w:rPr>
        <w:t>positively</w:t>
      </w:r>
      <w:r w:rsidRPr="2C16113E" w:rsidR="0883AF16">
        <w:rPr>
          <w:rFonts w:ascii="Times New Roman" w:hAnsi="Times New Roman" w:eastAsia="Times New Roman" w:cs="Times New Roman"/>
          <w:noProof w:val="0"/>
          <w:sz w:val="22"/>
          <w:szCs w:val="22"/>
          <w:lang w:val="en-US"/>
        </w:rPr>
        <w:t xml:space="preserve"> or negatively depending on the guests experience and satis</w:t>
      </w:r>
      <w:r w:rsidRPr="2C16113E" w:rsidR="2673A695">
        <w:rPr>
          <w:rFonts w:ascii="Times New Roman" w:hAnsi="Times New Roman" w:eastAsia="Times New Roman" w:cs="Times New Roman"/>
          <w:noProof w:val="0"/>
          <w:sz w:val="22"/>
          <w:szCs w:val="22"/>
          <w:lang w:val="en-US"/>
        </w:rPr>
        <w:t>faction.</w:t>
      </w:r>
    </w:p>
    <w:p w:rsidR="2C16113E" w:rsidP="2C16113E" w:rsidRDefault="2C16113E" w14:paraId="1E6CA64C" w14:textId="7CEE9E2F">
      <w:pPr>
        <w:pStyle w:val="Normal"/>
        <w:rPr>
          <w:rFonts w:ascii="Times New Roman" w:hAnsi="Times New Roman" w:eastAsia="Times New Roman" w:cs="Times New Roman"/>
          <w:noProof w:val="0"/>
          <w:sz w:val="22"/>
          <w:szCs w:val="22"/>
          <w:lang w:val="en-US"/>
        </w:rPr>
      </w:pPr>
    </w:p>
    <w:p w:rsidR="13A24D58" w:rsidP="2C16113E" w:rsidRDefault="13A24D58" w14:paraId="343336FF" w14:textId="2543B791">
      <w:pPr>
        <w:pStyle w:val="Normal"/>
        <w:rPr>
          <w:rFonts w:ascii="Times New Roman" w:hAnsi="Times New Roman" w:eastAsia="Times New Roman" w:cs="Times New Roman"/>
          <w:noProof w:val="0"/>
          <w:sz w:val="22"/>
          <w:szCs w:val="22"/>
          <w:lang w:val="en-US"/>
        </w:rPr>
      </w:pPr>
      <w:r w:rsidRPr="2C16113E" w:rsidR="13A24D58">
        <w:rPr>
          <w:rFonts w:ascii="Times New Roman" w:hAnsi="Times New Roman" w:eastAsia="Times New Roman" w:cs="Times New Roman"/>
          <w:noProof w:val="0"/>
          <w:sz w:val="22"/>
          <w:szCs w:val="22"/>
          <w:lang w:val="en-US"/>
        </w:rPr>
        <w:t>Hotels reputation for</w:t>
      </w:r>
      <w:r w:rsidRPr="2C16113E" w:rsidR="0DB27142">
        <w:rPr>
          <w:rFonts w:ascii="Times New Roman" w:hAnsi="Times New Roman" w:eastAsia="Times New Roman" w:cs="Times New Roman"/>
          <w:noProof w:val="0"/>
          <w:sz w:val="22"/>
          <w:szCs w:val="22"/>
          <w:lang w:val="en-US"/>
        </w:rPr>
        <w:t xml:space="preserve"> quality and consistent service </w:t>
      </w:r>
    </w:p>
    <w:p w:rsidR="0DB27142" w:rsidP="2C16113E" w:rsidRDefault="0DB27142" w14:paraId="428391CB" w14:textId="49C5B976">
      <w:pPr>
        <w:pStyle w:val="Normal"/>
        <w:rPr>
          <w:rFonts w:ascii="Times New Roman" w:hAnsi="Times New Roman" w:eastAsia="Times New Roman" w:cs="Times New Roman"/>
          <w:noProof w:val="0"/>
          <w:sz w:val="22"/>
          <w:szCs w:val="22"/>
          <w:lang w:val="en-US"/>
        </w:rPr>
      </w:pPr>
      <w:r w:rsidRPr="2C16113E" w:rsidR="0DB27142">
        <w:rPr>
          <w:rFonts w:ascii="Times New Roman" w:hAnsi="Times New Roman" w:eastAsia="Times New Roman" w:cs="Times New Roman"/>
          <w:noProof w:val="0"/>
          <w:sz w:val="22"/>
          <w:szCs w:val="22"/>
          <w:lang w:val="en-US"/>
        </w:rPr>
        <w:t>If the service quality is inconsistent during the differen</w:t>
      </w:r>
      <w:r w:rsidRPr="2C16113E" w:rsidR="2FDE84CA">
        <w:rPr>
          <w:rFonts w:ascii="Times New Roman" w:hAnsi="Times New Roman" w:eastAsia="Times New Roman" w:cs="Times New Roman"/>
          <w:noProof w:val="0"/>
          <w:sz w:val="22"/>
          <w:szCs w:val="22"/>
          <w:lang w:val="en-US"/>
        </w:rPr>
        <w:t>t periods of seasonality</w:t>
      </w:r>
      <w:r w:rsidRPr="2C16113E" w:rsidR="2EBBFA62">
        <w:rPr>
          <w:rFonts w:ascii="Times New Roman" w:hAnsi="Times New Roman" w:eastAsia="Times New Roman" w:cs="Times New Roman"/>
          <w:noProof w:val="0"/>
          <w:sz w:val="22"/>
          <w:szCs w:val="22"/>
          <w:lang w:val="en-US"/>
        </w:rPr>
        <w:t xml:space="preserve"> this may negatively </w:t>
      </w:r>
      <w:r w:rsidRPr="2C16113E" w:rsidR="7EFDF09B">
        <w:rPr>
          <w:rFonts w:ascii="Times New Roman" w:hAnsi="Times New Roman" w:eastAsia="Times New Roman" w:cs="Times New Roman"/>
          <w:noProof w:val="0"/>
          <w:sz w:val="22"/>
          <w:szCs w:val="22"/>
          <w:lang w:val="en-US"/>
        </w:rPr>
        <w:t>impact</w:t>
      </w:r>
      <w:r w:rsidRPr="2C16113E" w:rsidR="7EFDF09B">
        <w:rPr>
          <w:rFonts w:ascii="Times New Roman" w:hAnsi="Times New Roman" w:eastAsia="Times New Roman" w:cs="Times New Roman"/>
          <w:noProof w:val="0"/>
          <w:sz w:val="22"/>
          <w:szCs w:val="22"/>
          <w:lang w:val="en-US"/>
        </w:rPr>
        <w:t xml:space="preserve"> on</w:t>
      </w:r>
      <w:r w:rsidRPr="2C16113E" w:rsidR="2EBBFA62">
        <w:rPr>
          <w:rFonts w:ascii="Times New Roman" w:hAnsi="Times New Roman" w:eastAsia="Times New Roman" w:cs="Times New Roman"/>
          <w:noProof w:val="0"/>
          <w:sz w:val="22"/>
          <w:szCs w:val="22"/>
          <w:lang w:val="en-US"/>
        </w:rPr>
        <w:t xml:space="preserve"> </w:t>
      </w:r>
      <w:r w:rsidRPr="2C16113E" w:rsidR="1C44834A">
        <w:rPr>
          <w:rFonts w:ascii="Times New Roman" w:hAnsi="Times New Roman" w:eastAsia="Times New Roman" w:cs="Times New Roman"/>
          <w:noProof w:val="0"/>
          <w:sz w:val="22"/>
          <w:szCs w:val="22"/>
          <w:lang w:val="en-US"/>
        </w:rPr>
        <w:t>the hotel’s</w:t>
      </w:r>
      <w:r w:rsidRPr="2C16113E" w:rsidR="2EBBFA62">
        <w:rPr>
          <w:rFonts w:ascii="Times New Roman" w:hAnsi="Times New Roman" w:eastAsia="Times New Roman" w:cs="Times New Roman"/>
          <w:noProof w:val="0"/>
          <w:sz w:val="22"/>
          <w:szCs w:val="22"/>
          <w:lang w:val="en-US"/>
        </w:rPr>
        <w:t xml:space="preserve"> reputation. Just the same</w:t>
      </w:r>
      <w:r w:rsidRPr="2C16113E" w:rsidR="798B645E">
        <w:rPr>
          <w:rFonts w:ascii="Times New Roman" w:hAnsi="Times New Roman" w:eastAsia="Times New Roman" w:cs="Times New Roman"/>
          <w:noProof w:val="0"/>
          <w:sz w:val="22"/>
          <w:szCs w:val="22"/>
          <w:lang w:val="en-US"/>
        </w:rPr>
        <w:t xml:space="preserve"> as consistent quality service </w:t>
      </w:r>
      <w:r w:rsidRPr="2C16113E" w:rsidR="4DCC1C2B">
        <w:rPr>
          <w:rFonts w:ascii="Times New Roman" w:hAnsi="Times New Roman" w:eastAsia="Times New Roman" w:cs="Times New Roman"/>
          <w:noProof w:val="0"/>
          <w:sz w:val="22"/>
          <w:szCs w:val="22"/>
          <w:lang w:val="en-US"/>
        </w:rPr>
        <w:t>year-round</w:t>
      </w:r>
      <w:r w:rsidRPr="2C16113E" w:rsidR="2EBBFA62">
        <w:rPr>
          <w:rFonts w:ascii="Times New Roman" w:hAnsi="Times New Roman" w:eastAsia="Times New Roman" w:cs="Times New Roman"/>
          <w:noProof w:val="0"/>
          <w:sz w:val="22"/>
          <w:szCs w:val="22"/>
          <w:lang w:val="en-US"/>
        </w:rPr>
        <w:t xml:space="preserve"> </w:t>
      </w:r>
      <w:r w:rsidRPr="2C16113E" w:rsidR="59AE6FFC">
        <w:rPr>
          <w:rFonts w:ascii="Times New Roman" w:hAnsi="Times New Roman" w:eastAsia="Times New Roman" w:cs="Times New Roman"/>
          <w:noProof w:val="0"/>
          <w:sz w:val="22"/>
          <w:szCs w:val="22"/>
          <w:lang w:val="en-US"/>
        </w:rPr>
        <w:t xml:space="preserve">will have </w:t>
      </w:r>
      <w:r w:rsidRPr="2C16113E" w:rsidR="286E2180">
        <w:rPr>
          <w:rFonts w:ascii="Times New Roman" w:hAnsi="Times New Roman" w:eastAsia="Times New Roman" w:cs="Times New Roman"/>
          <w:noProof w:val="0"/>
          <w:sz w:val="22"/>
          <w:szCs w:val="22"/>
          <w:lang w:val="en-US"/>
        </w:rPr>
        <w:t>a positive</w:t>
      </w:r>
      <w:r w:rsidRPr="2C16113E" w:rsidR="59AE6FFC">
        <w:rPr>
          <w:rFonts w:ascii="Times New Roman" w:hAnsi="Times New Roman" w:eastAsia="Times New Roman" w:cs="Times New Roman"/>
          <w:noProof w:val="0"/>
          <w:sz w:val="22"/>
          <w:szCs w:val="22"/>
          <w:lang w:val="en-US"/>
        </w:rPr>
        <w:t xml:space="preserve"> effect as your hotel will be seen as a </w:t>
      </w:r>
      <w:r w:rsidRPr="2C16113E" w:rsidR="1E30FC89">
        <w:rPr>
          <w:rFonts w:ascii="Times New Roman" w:hAnsi="Times New Roman" w:eastAsia="Times New Roman" w:cs="Times New Roman"/>
          <w:noProof w:val="0"/>
          <w:sz w:val="22"/>
          <w:szCs w:val="22"/>
          <w:lang w:val="en-US"/>
        </w:rPr>
        <w:t>year-round</w:t>
      </w:r>
      <w:r w:rsidRPr="2C16113E" w:rsidR="59AE6FFC">
        <w:rPr>
          <w:rFonts w:ascii="Times New Roman" w:hAnsi="Times New Roman" w:eastAsia="Times New Roman" w:cs="Times New Roman"/>
          <w:noProof w:val="0"/>
          <w:sz w:val="22"/>
          <w:szCs w:val="22"/>
          <w:lang w:val="en-US"/>
        </w:rPr>
        <w:t xml:space="preserve"> destination</w:t>
      </w:r>
      <w:r w:rsidRPr="2C16113E" w:rsidR="7F9C0EE5">
        <w:rPr>
          <w:rFonts w:ascii="Times New Roman" w:hAnsi="Times New Roman" w:eastAsia="Times New Roman" w:cs="Times New Roman"/>
          <w:noProof w:val="0"/>
          <w:sz w:val="22"/>
          <w:szCs w:val="22"/>
          <w:lang w:val="en-US"/>
        </w:rPr>
        <w:t xml:space="preserve"> </w:t>
      </w:r>
      <w:r w:rsidRPr="2C16113E" w:rsidR="7439E982">
        <w:rPr>
          <w:rFonts w:ascii="Times New Roman" w:hAnsi="Times New Roman" w:eastAsia="Times New Roman" w:cs="Times New Roman"/>
          <w:noProof w:val="0"/>
          <w:sz w:val="22"/>
          <w:szCs w:val="22"/>
          <w:lang w:val="en-US"/>
        </w:rPr>
        <w:t>and</w:t>
      </w:r>
      <w:r w:rsidRPr="2C16113E" w:rsidR="7F9C0EE5">
        <w:rPr>
          <w:rFonts w:ascii="Times New Roman" w:hAnsi="Times New Roman" w:eastAsia="Times New Roman" w:cs="Times New Roman"/>
          <w:noProof w:val="0"/>
          <w:sz w:val="22"/>
          <w:szCs w:val="22"/>
          <w:lang w:val="en-US"/>
        </w:rPr>
        <w:t xml:space="preserve"> increase occupancy rates during off</w:t>
      </w:r>
      <w:r w:rsidRPr="2C16113E" w:rsidR="236F7EE2">
        <w:rPr>
          <w:rFonts w:ascii="Times New Roman" w:hAnsi="Times New Roman" w:eastAsia="Times New Roman" w:cs="Times New Roman"/>
          <w:noProof w:val="0"/>
          <w:sz w:val="22"/>
          <w:szCs w:val="22"/>
          <w:lang w:val="en-US"/>
        </w:rPr>
        <w:t>-</w:t>
      </w:r>
      <w:r w:rsidRPr="2C16113E" w:rsidR="7F9C0EE5">
        <w:rPr>
          <w:rFonts w:ascii="Times New Roman" w:hAnsi="Times New Roman" w:eastAsia="Times New Roman" w:cs="Times New Roman"/>
          <w:noProof w:val="0"/>
          <w:sz w:val="22"/>
          <w:szCs w:val="22"/>
          <w:lang w:val="en-US"/>
        </w:rPr>
        <w:t>peak</w:t>
      </w:r>
      <w:r w:rsidRPr="2C16113E" w:rsidR="4521475A">
        <w:rPr>
          <w:rFonts w:ascii="Times New Roman" w:hAnsi="Times New Roman" w:eastAsia="Times New Roman" w:cs="Times New Roman"/>
          <w:noProof w:val="0"/>
          <w:sz w:val="22"/>
          <w:szCs w:val="22"/>
          <w:lang w:val="en-US"/>
        </w:rPr>
        <w:t xml:space="preserve"> </w:t>
      </w:r>
      <w:r w:rsidRPr="2C16113E" w:rsidR="15D64D64">
        <w:rPr>
          <w:rFonts w:ascii="Times New Roman" w:hAnsi="Times New Roman" w:eastAsia="Times New Roman" w:cs="Times New Roman"/>
          <w:noProof w:val="0"/>
          <w:sz w:val="22"/>
          <w:szCs w:val="22"/>
          <w:lang w:val="en-US"/>
        </w:rPr>
        <w:t>seasons. /</w:t>
      </w:r>
      <w:r w:rsidRPr="2C16113E" w:rsidR="1A5A1D72">
        <w:rPr>
          <w:rFonts w:ascii="Times New Roman" w:hAnsi="Times New Roman" w:eastAsia="Times New Roman" w:cs="Times New Roman"/>
          <w:noProof w:val="0"/>
          <w:sz w:val="22"/>
          <w:szCs w:val="22"/>
          <w:highlight w:val="yellow"/>
          <w:lang w:val="en-US"/>
        </w:rPr>
        <w:t>quote</w:t>
      </w:r>
      <w:r w:rsidRPr="2C16113E" w:rsidR="1A5A1D72">
        <w:rPr>
          <w:rFonts w:ascii="Times New Roman" w:hAnsi="Times New Roman" w:eastAsia="Times New Roman" w:cs="Times New Roman"/>
          <w:noProof w:val="0"/>
          <w:sz w:val="22"/>
          <w:szCs w:val="22"/>
          <w:highlight w:val="yellow"/>
          <w:lang w:val="en-US"/>
        </w:rPr>
        <w:t xml:space="preserve"> and citation needed</w:t>
      </w:r>
      <w:r w:rsidRPr="2C16113E" w:rsidR="1A5A1D72">
        <w:rPr>
          <w:rFonts w:ascii="Times New Roman" w:hAnsi="Times New Roman" w:eastAsia="Times New Roman" w:cs="Times New Roman"/>
          <w:noProof w:val="0"/>
          <w:sz w:val="22"/>
          <w:szCs w:val="22"/>
          <w:lang w:val="en-US"/>
        </w:rPr>
        <w:t>/</w:t>
      </w:r>
    </w:p>
    <w:p w:rsidR="2C16113E" w:rsidP="2C16113E" w:rsidRDefault="2C16113E" w14:paraId="459EA403" w14:textId="29DC055B">
      <w:pPr>
        <w:pStyle w:val="Normal"/>
        <w:rPr>
          <w:rFonts w:ascii="Times New Roman" w:hAnsi="Times New Roman" w:eastAsia="Times New Roman" w:cs="Times New Roman"/>
          <w:noProof w:val="0"/>
          <w:sz w:val="22"/>
          <w:szCs w:val="22"/>
          <w:lang w:val="en-US"/>
        </w:rPr>
      </w:pPr>
    </w:p>
    <w:p w:rsidR="1A5A1D72" w:rsidP="2C16113E" w:rsidRDefault="1A5A1D72" w14:paraId="55D6CB19" w14:textId="049E4799">
      <w:pPr>
        <w:pStyle w:val="Normal"/>
        <w:rPr>
          <w:rFonts w:ascii="Times New Roman" w:hAnsi="Times New Roman" w:eastAsia="Times New Roman" w:cs="Times New Roman"/>
          <w:noProof w:val="0"/>
          <w:sz w:val="22"/>
          <w:szCs w:val="22"/>
          <w:lang w:val="en-US"/>
        </w:rPr>
      </w:pPr>
      <w:r w:rsidRPr="2C16113E" w:rsidR="1A5A1D72">
        <w:rPr>
          <w:rFonts w:ascii="Times New Roman" w:hAnsi="Times New Roman" w:eastAsia="Times New Roman" w:cs="Times New Roman"/>
          <w:noProof w:val="0"/>
          <w:sz w:val="22"/>
          <w:szCs w:val="22"/>
          <w:lang w:val="en-US"/>
        </w:rPr>
        <w:t xml:space="preserve">Hotels reputation for value </w:t>
      </w:r>
    </w:p>
    <w:p w:rsidR="1A5A1D72" w:rsidP="2C16113E" w:rsidRDefault="1A5A1D72" w14:paraId="73D06D22" w14:textId="2BB06EBA">
      <w:pPr>
        <w:pStyle w:val="Normal"/>
        <w:rPr>
          <w:rFonts w:ascii="Times New Roman" w:hAnsi="Times New Roman" w:eastAsia="Times New Roman" w:cs="Times New Roman"/>
          <w:noProof w:val="0"/>
          <w:sz w:val="22"/>
          <w:szCs w:val="22"/>
          <w:lang w:val="en-US"/>
        </w:rPr>
      </w:pPr>
      <w:r w:rsidRPr="2C16113E" w:rsidR="1A5A1D72">
        <w:rPr>
          <w:rFonts w:ascii="Times New Roman" w:hAnsi="Times New Roman" w:eastAsia="Times New Roman" w:cs="Times New Roman"/>
          <w:noProof w:val="0"/>
          <w:sz w:val="22"/>
          <w:szCs w:val="22"/>
          <w:lang w:val="en-US"/>
        </w:rPr>
        <w:t>If during off-pe</w:t>
      </w:r>
      <w:r w:rsidRPr="2C16113E" w:rsidR="6107AEE9">
        <w:rPr>
          <w:rFonts w:ascii="Times New Roman" w:hAnsi="Times New Roman" w:eastAsia="Times New Roman" w:cs="Times New Roman"/>
          <w:noProof w:val="0"/>
          <w:sz w:val="22"/>
          <w:szCs w:val="22"/>
          <w:lang w:val="en-US"/>
        </w:rPr>
        <w:t xml:space="preserve">ak </w:t>
      </w:r>
      <w:r w:rsidRPr="2C16113E" w:rsidR="562F44A3">
        <w:rPr>
          <w:rFonts w:ascii="Times New Roman" w:hAnsi="Times New Roman" w:eastAsia="Times New Roman" w:cs="Times New Roman"/>
          <w:noProof w:val="0"/>
          <w:sz w:val="22"/>
          <w:szCs w:val="22"/>
          <w:lang w:val="en-US"/>
        </w:rPr>
        <w:t xml:space="preserve">a hotel </w:t>
      </w:r>
      <w:r w:rsidRPr="2C16113E" w:rsidR="25C578D3">
        <w:rPr>
          <w:rFonts w:ascii="Times New Roman" w:hAnsi="Times New Roman" w:eastAsia="Times New Roman" w:cs="Times New Roman"/>
          <w:noProof w:val="0"/>
          <w:sz w:val="22"/>
          <w:szCs w:val="22"/>
          <w:lang w:val="en-US"/>
        </w:rPr>
        <w:t>offers</w:t>
      </w:r>
      <w:r w:rsidRPr="2C16113E" w:rsidR="562F44A3">
        <w:rPr>
          <w:rFonts w:ascii="Times New Roman" w:hAnsi="Times New Roman" w:eastAsia="Times New Roman" w:cs="Times New Roman"/>
          <w:noProof w:val="0"/>
          <w:sz w:val="22"/>
          <w:szCs w:val="22"/>
          <w:lang w:val="en-US"/>
        </w:rPr>
        <w:t xml:space="preserve"> </w:t>
      </w:r>
      <w:r w:rsidRPr="2C16113E" w:rsidR="10145B57">
        <w:rPr>
          <w:rFonts w:ascii="Times New Roman" w:hAnsi="Times New Roman" w:eastAsia="Times New Roman" w:cs="Times New Roman"/>
          <w:noProof w:val="0"/>
          <w:sz w:val="22"/>
          <w:szCs w:val="22"/>
          <w:lang w:val="en-US"/>
        </w:rPr>
        <w:t>a significant discount</w:t>
      </w:r>
      <w:r w:rsidRPr="2C16113E" w:rsidR="562F44A3">
        <w:rPr>
          <w:rFonts w:ascii="Times New Roman" w:hAnsi="Times New Roman" w:eastAsia="Times New Roman" w:cs="Times New Roman"/>
          <w:noProof w:val="0"/>
          <w:sz w:val="22"/>
          <w:szCs w:val="22"/>
          <w:lang w:val="en-US"/>
        </w:rPr>
        <w:t xml:space="preserve"> this may res</w:t>
      </w:r>
      <w:r w:rsidRPr="2C16113E" w:rsidR="1F7CCD6C">
        <w:rPr>
          <w:rFonts w:ascii="Times New Roman" w:hAnsi="Times New Roman" w:eastAsia="Times New Roman" w:cs="Times New Roman"/>
          <w:noProof w:val="0"/>
          <w:sz w:val="22"/>
          <w:szCs w:val="22"/>
          <w:lang w:val="en-US"/>
        </w:rPr>
        <w:t xml:space="preserve">ult in positioning itself as a </w:t>
      </w:r>
      <w:r w:rsidRPr="2C16113E" w:rsidR="2B8E763F">
        <w:rPr>
          <w:rFonts w:ascii="Times New Roman" w:hAnsi="Times New Roman" w:eastAsia="Times New Roman" w:cs="Times New Roman"/>
          <w:noProof w:val="0"/>
          <w:sz w:val="22"/>
          <w:szCs w:val="22"/>
          <w:lang w:val="en-US"/>
        </w:rPr>
        <w:t>“</w:t>
      </w:r>
      <w:r w:rsidRPr="2C16113E" w:rsidR="1F7CCD6C">
        <w:rPr>
          <w:rFonts w:ascii="Times New Roman" w:hAnsi="Times New Roman" w:eastAsia="Times New Roman" w:cs="Times New Roman"/>
          <w:noProof w:val="0"/>
          <w:sz w:val="22"/>
          <w:szCs w:val="22"/>
          <w:lang w:val="en-US"/>
        </w:rPr>
        <w:t>budget</w:t>
      </w:r>
      <w:r w:rsidRPr="2C16113E" w:rsidR="7190607C">
        <w:rPr>
          <w:rFonts w:ascii="Times New Roman" w:hAnsi="Times New Roman" w:eastAsia="Times New Roman" w:cs="Times New Roman"/>
          <w:noProof w:val="0"/>
          <w:sz w:val="22"/>
          <w:szCs w:val="22"/>
          <w:lang w:val="en-US"/>
        </w:rPr>
        <w:t>” op</w:t>
      </w:r>
      <w:r w:rsidRPr="2C16113E" w:rsidR="3A08EE72">
        <w:rPr>
          <w:rFonts w:ascii="Times New Roman" w:hAnsi="Times New Roman" w:eastAsia="Times New Roman" w:cs="Times New Roman"/>
          <w:noProof w:val="0"/>
          <w:sz w:val="22"/>
          <w:szCs w:val="22"/>
          <w:lang w:val="en-US"/>
        </w:rPr>
        <w:t>tion which could have a negative im</w:t>
      </w:r>
      <w:r w:rsidRPr="2C16113E" w:rsidR="7235C683">
        <w:rPr>
          <w:rFonts w:ascii="Times New Roman" w:hAnsi="Times New Roman" w:eastAsia="Times New Roman" w:cs="Times New Roman"/>
          <w:noProof w:val="0"/>
          <w:sz w:val="22"/>
          <w:szCs w:val="22"/>
          <w:lang w:val="en-US"/>
        </w:rPr>
        <w:t xml:space="preserve">pact as guess </w:t>
      </w:r>
      <w:r w:rsidRPr="2C16113E" w:rsidR="7235C683">
        <w:rPr>
          <w:rFonts w:ascii="Times New Roman" w:hAnsi="Times New Roman" w:eastAsia="Times New Roman" w:cs="Times New Roman"/>
          <w:noProof w:val="0"/>
          <w:sz w:val="22"/>
          <w:szCs w:val="22"/>
          <w:lang w:val="en-US"/>
        </w:rPr>
        <w:t>perception</w:t>
      </w:r>
      <w:r w:rsidRPr="2C16113E" w:rsidR="7235C683">
        <w:rPr>
          <w:rFonts w:ascii="Times New Roman" w:hAnsi="Times New Roman" w:eastAsia="Times New Roman" w:cs="Times New Roman"/>
          <w:noProof w:val="0"/>
          <w:sz w:val="22"/>
          <w:szCs w:val="22"/>
          <w:lang w:val="en-US"/>
        </w:rPr>
        <w:t xml:space="preserve"> of </w:t>
      </w:r>
      <w:r w:rsidRPr="2C16113E" w:rsidR="13477534">
        <w:rPr>
          <w:rFonts w:ascii="Times New Roman" w:hAnsi="Times New Roman" w:eastAsia="Times New Roman" w:cs="Times New Roman"/>
          <w:noProof w:val="0"/>
          <w:sz w:val="22"/>
          <w:szCs w:val="22"/>
          <w:lang w:val="en-US"/>
        </w:rPr>
        <w:t xml:space="preserve">value of peak season rates. </w:t>
      </w:r>
    </w:p>
    <w:p w:rsidR="2668F5F5" w:rsidP="2C16113E" w:rsidRDefault="2668F5F5" w14:paraId="1FB1760D" w14:textId="59EB4201">
      <w:pPr>
        <w:pStyle w:val="Normal"/>
        <w:rPr>
          <w:rFonts w:ascii="Times New Roman" w:hAnsi="Times New Roman" w:eastAsia="Times New Roman" w:cs="Times New Roman"/>
          <w:noProof w:val="0"/>
          <w:sz w:val="22"/>
          <w:szCs w:val="22"/>
          <w:lang w:val="en-US"/>
        </w:rPr>
      </w:pPr>
      <w:r w:rsidRPr="2C16113E" w:rsidR="2668F5F5">
        <w:rPr>
          <w:rFonts w:ascii="Times New Roman" w:hAnsi="Times New Roman" w:eastAsia="Times New Roman" w:cs="Times New Roman"/>
          <w:noProof w:val="0"/>
          <w:sz w:val="22"/>
          <w:szCs w:val="22"/>
          <w:lang w:val="en-US"/>
        </w:rPr>
        <w:t>Marketing</w:t>
      </w:r>
      <w:r w:rsidRPr="2C16113E" w:rsidR="13477534">
        <w:rPr>
          <w:rFonts w:ascii="Times New Roman" w:hAnsi="Times New Roman" w:eastAsia="Times New Roman" w:cs="Times New Roman"/>
          <w:noProof w:val="0"/>
          <w:sz w:val="22"/>
          <w:szCs w:val="22"/>
          <w:lang w:val="en-US"/>
        </w:rPr>
        <w:t xml:space="preserve"> </w:t>
      </w:r>
      <w:r w:rsidRPr="2C16113E" w:rsidR="3EB0E729">
        <w:rPr>
          <w:rFonts w:ascii="Times New Roman" w:hAnsi="Times New Roman" w:eastAsia="Times New Roman" w:cs="Times New Roman"/>
          <w:noProof w:val="0"/>
          <w:sz w:val="22"/>
          <w:szCs w:val="22"/>
          <w:lang w:val="en-US"/>
        </w:rPr>
        <w:t>the</w:t>
      </w:r>
      <w:r w:rsidRPr="2C16113E" w:rsidR="291C9181">
        <w:rPr>
          <w:rFonts w:ascii="Times New Roman" w:hAnsi="Times New Roman" w:eastAsia="Times New Roman" w:cs="Times New Roman"/>
          <w:noProof w:val="0"/>
          <w:sz w:val="22"/>
          <w:szCs w:val="22"/>
          <w:lang w:val="en-US"/>
        </w:rPr>
        <w:t xml:space="preserve"> hotel</w:t>
      </w:r>
      <w:r w:rsidRPr="2C16113E" w:rsidR="4AB040F7">
        <w:rPr>
          <w:rFonts w:ascii="Times New Roman" w:hAnsi="Times New Roman" w:eastAsia="Times New Roman" w:cs="Times New Roman"/>
          <w:noProof w:val="0"/>
          <w:sz w:val="22"/>
          <w:szCs w:val="22"/>
          <w:lang w:val="en-US"/>
        </w:rPr>
        <w:t xml:space="preserve"> as a year-round </w:t>
      </w:r>
      <w:r w:rsidRPr="2C16113E" w:rsidR="4F240780">
        <w:rPr>
          <w:rFonts w:ascii="Times New Roman" w:hAnsi="Times New Roman" w:eastAsia="Times New Roman" w:cs="Times New Roman"/>
          <w:noProof w:val="0"/>
          <w:sz w:val="22"/>
          <w:szCs w:val="22"/>
          <w:lang w:val="en-US"/>
        </w:rPr>
        <w:t>destination</w:t>
      </w:r>
    </w:p>
    <w:p w:rsidR="4F240780" w:rsidP="2C16113E" w:rsidRDefault="4F240780" w14:paraId="2590E718" w14:textId="6CC41CCF">
      <w:pPr>
        <w:pStyle w:val="Normal"/>
        <w:rPr>
          <w:rFonts w:ascii="Times New Roman" w:hAnsi="Times New Roman" w:eastAsia="Times New Roman" w:cs="Times New Roman"/>
          <w:noProof w:val="0"/>
          <w:sz w:val="22"/>
          <w:szCs w:val="22"/>
          <w:lang w:val="en-US"/>
        </w:rPr>
      </w:pPr>
      <w:r w:rsidRPr="2C16113E" w:rsidR="4F240780">
        <w:rPr>
          <w:rFonts w:ascii="Times New Roman" w:hAnsi="Times New Roman" w:eastAsia="Times New Roman" w:cs="Times New Roman"/>
          <w:noProof w:val="0"/>
          <w:sz w:val="22"/>
          <w:szCs w:val="22"/>
          <w:lang w:val="en-US"/>
        </w:rPr>
        <w:t xml:space="preserve">Seasonal closing may prevent </w:t>
      </w:r>
      <w:r w:rsidRPr="2C16113E" w:rsidR="4953D627">
        <w:rPr>
          <w:rFonts w:ascii="Times New Roman" w:hAnsi="Times New Roman" w:eastAsia="Times New Roman" w:cs="Times New Roman"/>
          <w:noProof w:val="0"/>
          <w:sz w:val="22"/>
          <w:szCs w:val="22"/>
          <w:lang w:val="en-US"/>
        </w:rPr>
        <w:t>hotels</w:t>
      </w:r>
      <w:r w:rsidRPr="2C16113E" w:rsidR="4F240780">
        <w:rPr>
          <w:rFonts w:ascii="Times New Roman" w:hAnsi="Times New Roman" w:eastAsia="Times New Roman" w:cs="Times New Roman"/>
          <w:noProof w:val="0"/>
          <w:sz w:val="22"/>
          <w:szCs w:val="22"/>
          <w:lang w:val="en-US"/>
        </w:rPr>
        <w:t xml:space="preserve"> from building a brand image an</w:t>
      </w:r>
      <w:r w:rsidRPr="2C16113E" w:rsidR="00CF7151">
        <w:rPr>
          <w:rFonts w:ascii="Times New Roman" w:hAnsi="Times New Roman" w:eastAsia="Times New Roman" w:cs="Times New Roman"/>
          <w:noProof w:val="0"/>
          <w:sz w:val="22"/>
          <w:szCs w:val="22"/>
          <w:lang w:val="en-US"/>
        </w:rPr>
        <w:t>d reputation as a year-round destination.</w:t>
      </w:r>
    </w:p>
    <w:p w:rsidR="2C16113E" w:rsidP="2C16113E" w:rsidRDefault="2C16113E" w14:paraId="33731371" w14:textId="0DA47AF7">
      <w:pPr>
        <w:pStyle w:val="Normal"/>
        <w:rPr>
          <w:rFonts w:ascii="Times New Roman" w:hAnsi="Times New Roman" w:eastAsia="Times New Roman" w:cs="Times New Roman"/>
          <w:noProof w:val="0"/>
          <w:sz w:val="22"/>
          <w:szCs w:val="22"/>
          <w:lang w:val="en-US"/>
        </w:rPr>
      </w:pPr>
    </w:p>
    <w:p w:rsidR="2E628111" w:rsidP="2C16113E" w:rsidRDefault="2E628111" w14:paraId="633A3297" w14:textId="6FB8F65B">
      <w:pPr>
        <w:pStyle w:val="Normal"/>
        <w:rPr>
          <w:rFonts w:ascii="Times New Roman" w:hAnsi="Times New Roman" w:eastAsia="Times New Roman" w:cs="Times New Roman"/>
          <w:noProof w:val="0"/>
          <w:sz w:val="22"/>
          <w:szCs w:val="22"/>
          <w:lang w:val="en-US"/>
        </w:rPr>
      </w:pPr>
      <w:r w:rsidRPr="2C16113E" w:rsidR="2E628111">
        <w:rPr>
          <w:rFonts w:ascii="Times New Roman" w:hAnsi="Times New Roman" w:eastAsia="Times New Roman" w:cs="Times New Roman"/>
          <w:noProof w:val="0"/>
          <w:sz w:val="22"/>
          <w:szCs w:val="22"/>
          <w:lang w:val="en-US"/>
        </w:rPr>
        <w:t>How seasonality affects hotel’s profitability</w:t>
      </w:r>
    </w:p>
    <w:p w:rsidR="2C16113E" w:rsidP="2C16113E" w:rsidRDefault="2C16113E" w14:paraId="3D4CBCED" w14:textId="5E3EFF59">
      <w:pPr>
        <w:pStyle w:val="Normal"/>
        <w:rPr>
          <w:rFonts w:ascii="Times New Roman" w:hAnsi="Times New Roman" w:eastAsia="Times New Roman" w:cs="Times New Roman"/>
          <w:noProof w:val="0"/>
          <w:sz w:val="22"/>
          <w:szCs w:val="22"/>
          <w:lang w:val="en-US"/>
        </w:rPr>
      </w:pPr>
    </w:p>
    <w:p w:rsidR="2E628111" w:rsidP="2C16113E" w:rsidRDefault="2E628111" w14:paraId="3765C932" w14:textId="06D13816">
      <w:pPr>
        <w:pStyle w:val="Normal"/>
        <w:rPr>
          <w:rFonts w:ascii="Times New Roman" w:hAnsi="Times New Roman" w:eastAsia="Times New Roman" w:cs="Times New Roman"/>
          <w:noProof w:val="0"/>
          <w:sz w:val="22"/>
          <w:szCs w:val="22"/>
          <w:lang w:val="en-US"/>
        </w:rPr>
      </w:pPr>
      <w:r w:rsidRPr="2C16113E" w:rsidR="2E628111">
        <w:rPr>
          <w:rFonts w:ascii="Times New Roman" w:hAnsi="Times New Roman" w:eastAsia="Times New Roman" w:cs="Times New Roman"/>
          <w:noProof w:val="0"/>
          <w:sz w:val="22"/>
          <w:szCs w:val="22"/>
          <w:lang w:val="en-US"/>
        </w:rPr>
        <w:t xml:space="preserve">Reduced cash flow </w:t>
      </w:r>
    </w:p>
    <w:p w:rsidR="64641BB9" w:rsidP="2C16113E" w:rsidRDefault="64641BB9" w14:paraId="688A8984" w14:textId="61910D26">
      <w:pPr>
        <w:pStyle w:val="Normal"/>
        <w:rPr>
          <w:rFonts w:ascii="Times New Roman" w:hAnsi="Times New Roman" w:eastAsia="Times New Roman" w:cs="Times New Roman"/>
          <w:noProof w:val="0"/>
          <w:sz w:val="22"/>
          <w:szCs w:val="22"/>
          <w:lang w:val="en-US"/>
        </w:rPr>
      </w:pPr>
      <w:r w:rsidRPr="2C16113E" w:rsidR="64641BB9">
        <w:rPr>
          <w:rFonts w:ascii="Times New Roman" w:hAnsi="Times New Roman" w:eastAsia="Times New Roman" w:cs="Times New Roman"/>
          <w:noProof w:val="0"/>
          <w:sz w:val="22"/>
          <w:szCs w:val="22"/>
          <w:lang w:val="en-US"/>
        </w:rPr>
        <w:t xml:space="preserve">Lower occupancy rates during the off-peak season </w:t>
      </w:r>
      <w:r w:rsidRPr="2C16113E" w:rsidR="6A42C233">
        <w:rPr>
          <w:rFonts w:ascii="Times New Roman" w:hAnsi="Times New Roman" w:eastAsia="Times New Roman" w:cs="Times New Roman"/>
          <w:noProof w:val="0"/>
          <w:sz w:val="22"/>
          <w:szCs w:val="22"/>
          <w:lang w:val="en-US"/>
        </w:rPr>
        <w:t xml:space="preserve">negatively </w:t>
      </w:r>
      <w:r w:rsidRPr="2C16113E" w:rsidR="793F9005">
        <w:rPr>
          <w:rFonts w:ascii="Times New Roman" w:hAnsi="Times New Roman" w:eastAsia="Times New Roman" w:cs="Times New Roman"/>
          <w:noProof w:val="0"/>
          <w:sz w:val="22"/>
          <w:szCs w:val="22"/>
          <w:lang w:val="en-US"/>
        </w:rPr>
        <w:t>impacts</w:t>
      </w:r>
      <w:r w:rsidRPr="2C16113E" w:rsidR="793F9005">
        <w:rPr>
          <w:rFonts w:ascii="Times New Roman" w:hAnsi="Times New Roman" w:eastAsia="Times New Roman" w:cs="Times New Roman"/>
          <w:noProof w:val="0"/>
          <w:sz w:val="22"/>
          <w:szCs w:val="22"/>
          <w:lang w:val="en-US"/>
        </w:rPr>
        <w:t xml:space="preserve"> revenue streams</w:t>
      </w:r>
      <w:r w:rsidRPr="2C16113E" w:rsidR="60A7568C">
        <w:rPr>
          <w:rFonts w:ascii="Times New Roman" w:hAnsi="Times New Roman" w:eastAsia="Times New Roman" w:cs="Times New Roman"/>
          <w:noProof w:val="0"/>
          <w:sz w:val="22"/>
          <w:szCs w:val="22"/>
          <w:lang w:val="en-US"/>
        </w:rPr>
        <w:t>, leading to over reliance on</w:t>
      </w:r>
      <w:r w:rsidRPr="2C16113E" w:rsidR="62659CF9">
        <w:rPr>
          <w:rFonts w:ascii="Times New Roman" w:hAnsi="Times New Roman" w:eastAsia="Times New Roman" w:cs="Times New Roman"/>
          <w:noProof w:val="0"/>
          <w:sz w:val="22"/>
          <w:szCs w:val="22"/>
          <w:lang w:val="en-US"/>
        </w:rPr>
        <w:t xml:space="preserve"> revenue from peak season to balance the books annually. Increasing financial stress and complicating </w:t>
      </w:r>
      <w:r w:rsidRPr="2C16113E" w:rsidR="6495E183">
        <w:rPr>
          <w:rFonts w:ascii="Times New Roman" w:hAnsi="Times New Roman" w:eastAsia="Times New Roman" w:cs="Times New Roman"/>
          <w:noProof w:val="0"/>
          <w:sz w:val="22"/>
          <w:szCs w:val="22"/>
          <w:lang w:val="en-US"/>
        </w:rPr>
        <w:t>monetary management</w:t>
      </w:r>
      <w:r w:rsidRPr="2C16113E" w:rsidR="62659CF9">
        <w:rPr>
          <w:rFonts w:ascii="Times New Roman" w:hAnsi="Times New Roman" w:eastAsia="Times New Roman" w:cs="Times New Roman"/>
          <w:noProof w:val="0"/>
          <w:sz w:val="22"/>
          <w:szCs w:val="22"/>
          <w:lang w:val="en-US"/>
        </w:rPr>
        <w:t xml:space="preserve"> an</w:t>
      </w:r>
      <w:r w:rsidRPr="2C16113E" w:rsidR="7E4CC14B">
        <w:rPr>
          <w:rFonts w:ascii="Times New Roman" w:hAnsi="Times New Roman" w:eastAsia="Times New Roman" w:cs="Times New Roman"/>
          <w:noProof w:val="0"/>
          <w:sz w:val="22"/>
          <w:szCs w:val="22"/>
          <w:lang w:val="en-US"/>
        </w:rPr>
        <w:t>d strategic decision making</w:t>
      </w:r>
      <w:r w:rsidRPr="2C16113E" w:rsidR="0BD5F5E5">
        <w:rPr>
          <w:rFonts w:ascii="Times New Roman" w:hAnsi="Times New Roman" w:eastAsia="Times New Roman" w:cs="Times New Roman"/>
          <w:noProof w:val="0"/>
          <w:sz w:val="22"/>
          <w:szCs w:val="22"/>
          <w:lang w:val="en-US"/>
        </w:rPr>
        <w:t>.</w:t>
      </w:r>
    </w:p>
    <w:p w:rsidR="0BD5F5E5" w:rsidP="2C16113E" w:rsidRDefault="0BD5F5E5" w14:paraId="5B749343" w14:textId="36DB0E28">
      <w:pPr>
        <w:pStyle w:val="Normal"/>
        <w:rPr>
          <w:rFonts w:ascii="Times New Roman" w:hAnsi="Times New Roman" w:eastAsia="Times New Roman" w:cs="Times New Roman"/>
          <w:noProof w:val="0"/>
          <w:sz w:val="22"/>
          <w:szCs w:val="22"/>
          <w:lang w:val="en-US"/>
        </w:rPr>
      </w:pPr>
      <w:r w:rsidRPr="2C16113E" w:rsidR="0BD5F5E5">
        <w:rPr>
          <w:rFonts w:ascii="Times New Roman" w:hAnsi="Times New Roman" w:eastAsia="Times New Roman" w:cs="Times New Roman"/>
          <w:noProof w:val="0"/>
          <w:sz w:val="22"/>
          <w:szCs w:val="22"/>
          <w:lang w:val="en-US"/>
        </w:rPr>
        <w:t>Higher operating costs</w:t>
      </w:r>
    </w:p>
    <w:p w:rsidR="0BD5F5E5" w:rsidP="2C16113E" w:rsidRDefault="0BD5F5E5" w14:paraId="6B5D7E8C" w14:textId="5BA27467">
      <w:pPr>
        <w:pStyle w:val="Normal"/>
        <w:rPr>
          <w:rFonts w:ascii="Times New Roman" w:hAnsi="Times New Roman" w:eastAsia="Times New Roman" w:cs="Times New Roman"/>
          <w:noProof w:val="0"/>
          <w:sz w:val="22"/>
          <w:szCs w:val="22"/>
          <w:lang w:val="en-US"/>
        </w:rPr>
      </w:pPr>
      <w:r w:rsidRPr="2C16113E" w:rsidR="0BD5F5E5">
        <w:rPr>
          <w:rFonts w:ascii="Times New Roman" w:hAnsi="Times New Roman" w:eastAsia="Times New Roman" w:cs="Times New Roman"/>
          <w:noProof w:val="0"/>
          <w:sz w:val="22"/>
          <w:szCs w:val="22"/>
          <w:lang w:val="en-US"/>
        </w:rPr>
        <w:t xml:space="preserve">Lower occupancy rates and fewer guests does not necessarily mean the </w:t>
      </w:r>
      <w:r w:rsidRPr="2C16113E" w:rsidR="79875DBE">
        <w:rPr>
          <w:rFonts w:ascii="Times New Roman" w:hAnsi="Times New Roman" w:eastAsia="Times New Roman" w:cs="Times New Roman"/>
          <w:noProof w:val="0"/>
          <w:sz w:val="22"/>
          <w:szCs w:val="22"/>
          <w:lang w:val="en-US"/>
        </w:rPr>
        <w:t>minimizing</w:t>
      </w:r>
      <w:r w:rsidRPr="2C16113E" w:rsidR="0BD5F5E5">
        <w:rPr>
          <w:rFonts w:ascii="Times New Roman" w:hAnsi="Times New Roman" w:eastAsia="Times New Roman" w:cs="Times New Roman"/>
          <w:noProof w:val="0"/>
          <w:sz w:val="22"/>
          <w:szCs w:val="22"/>
          <w:lang w:val="en-US"/>
        </w:rPr>
        <w:t xml:space="preserve"> of expenditure</w:t>
      </w:r>
      <w:r w:rsidRPr="2C16113E" w:rsidR="3279048D">
        <w:rPr>
          <w:rFonts w:ascii="Times New Roman" w:hAnsi="Times New Roman" w:eastAsia="Times New Roman" w:cs="Times New Roman"/>
          <w:noProof w:val="0"/>
          <w:sz w:val="22"/>
          <w:szCs w:val="22"/>
          <w:lang w:val="en-US"/>
        </w:rPr>
        <w:t xml:space="preserve"> as fixed costs </w:t>
      </w:r>
      <w:r w:rsidRPr="2C16113E" w:rsidR="00FA6F86">
        <w:rPr>
          <w:rFonts w:ascii="Times New Roman" w:hAnsi="Times New Roman" w:eastAsia="Times New Roman" w:cs="Times New Roman"/>
          <w:noProof w:val="0"/>
          <w:sz w:val="22"/>
          <w:szCs w:val="22"/>
          <w:lang w:val="en-US"/>
        </w:rPr>
        <w:t xml:space="preserve">such as </w:t>
      </w:r>
      <w:r w:rsidRPr="2C16113E" w:rsidR="328B54DE">
        <w:rPr>
          <w:rFonts w:ascii="Times New Roman" w:hAnsi="Times New Roman" w:eastAsia="Times New Roman" w:cs="Times New Roman"/>
          <w:noProof w:val="0"/>
          <w:sz w:val="22"/>
          <w:szCs w:val="22"/>
          <w:lang w:val="en-US"/>
        </w:rPr>
        <w:t xml:space="preserve">utilities and </w:t>
      </w:r>
      <w:r w:rsidRPr="2C16113E" w:rsidR="019F0804">
        <w:rPr>
          <w:rFonts w:ascii="Times New Roman" w:hAnsi="Times New Roman" w:eastAsia="Times New Roman" w:cs="Times New Roman"/>
          <w:noProof w:val="0"/>
          <w:sz w:val="22"/>
          <w:szCs w:val="22"/>
          <w:lang w:val="en-US"/>
        </w:rPr>
        <w:t>maintenance</w:t>
      </w:r>
      <w:r w:rsidRPr="2C16113E" w:rsidR="328B54DE">
        <w:rPr>
          <w:rFonts w:ascii="Times New Roman" w:hAnsi="Times New Roman" w:eastAsia="Times New Roman" w:cs="Times New Roman"/>
          <w:noProof w:val="0"/>
          <w:sz w:val="22"/>
          <w:szCs w:val="22"/>
          <w:lang w:val="en-US"/>
        </w:rPr>
        <w:t xml:space="preserve"> may cost just as much as</w:t>
      </w:r>
      <w:r w:rsidRPr="2C16113E" w:rsidR="3B2015C0">
        <w:rPr>
          <w:rFonts w:ascii="Times New Roman" w:hAnsi="Times New Roman" w:eastAsia="Times New Roman" w:cs="Times New Roman"/>
          <w:noProof w:val="0"/>
          <w:sz w:val="22"/>
          <w:szCs w:val="22"/>
          <w:lang w:val="en-US"/>
        </w:rPr>
        <w:t xml:space="preserve"> </w:t>
      </w:r>
      <w:r w:rsidRPr="2C16113E" w:rsidR="5A02B9B5">
        <w:rPr>
          <w:rFonts w:ascii="Times New Roman" w:hAnsi="Times New Roman" w:eastAsia="Times New Roman" w:cs="Times New Roman"/>
          <w:noProof w:val="0"/>
          <w:sz w:val="22"/>
          <w:szCs w:val="22"/>
          <w:lang w:val="en-US"/>
        </w:rPr>
        <w:t>they</w:t>
      </w:r>
      <w:r w:rsidRPr="2C16113E" w:rsidR="3B2015C0">
        <w:rPr>
          <w:rFonts w:ascii="Times New Roman" w:hAnsi="Times New Roman" w:eastAsia="Times New Roman" w:cs="Times New Roman"/>
          <w:noProof w:val="0"/>
          <w:sz w:val="22"/>
          <w:szCs w:val="22"/>
          <w:lang w:val="en-US"/>
        </w:rPr>
        <w:t xml:space="preserve"> do during </w:t>
      </w:r>
      <w:r w:rsidRPr="2C16113E" w:rsidR="478BE4D8">
        <w:rPr>
          <w:rFonts w:ascii="Times New Roman" w:hAnsi="Times New Roman" w:eastAsia="Times New Roman" w:cs="Times New Roman"/>
          <w:noProof w:val="0"/>
          <w:sz w:val="22"/>
          <w:szCs w:val="22"/>
          <w:lang w:val="en-US"/>
        </w:rPr>
        <w:t xml:space="preserve">peak times, </w:t>
      </w:r>
      <w:r w:rsidRPr="2C16113E" w:rsidR="3B2015C0">
        <w:rPr>
          <w:rFonts w:ascii="Times New Roman" w:hAnsi="Times New Roman" w:eastAsia="Times New Roman" w:cs="Times New Roman"/>
          <w:noProof w:val="0"/>
          <w:sz w:val="22"/>
          <w:szCs w:val="22"/>
          <w:lang w:val="en-US"/>
        </w:rPr>
        <w:t xml:space="preserve">affecting margins and overall </w:t>
      </w:r>
      <w:r w:rsidRPr="2C16113E" w:rsidR="3B2015C0">
        <w:rPr>
          <w:rFonts w:ascii="Times New Roman" w:hAnsi="Times New Roman" w:eastAsia="Times New Roman" w:cs="Times New Roman"/>
          <w:noProof w:val="0"/>
          <w:sz w:val="22"/>
          <w:szCs w:val="22"/>
          <w:lang w:val="en-US"/>
        </w:rPr>
        <w:t>profitability</w:t>
      </w:r>
      <w:r w:rsidRPr="2C16113E" w:rsidR="44D50D41">
        <w:rPr>
          <w:rFonts w:ascii="Times New Roman" w:hAnsi="Times New Roman" w:eastAsia="Times New Roman" w:cs="Times New Roman"/>
          <w:noProof w:val="0"/>
          <w:sz w:val="22"/>
          <w:szCs w:val="22"/>
          <w:lang w:val="en-US"/>
        </w:rPr>
        <w:t>.</w:t>
      </w:r>
      <w:r w:rsidRPr="2C16113E" w:rsidR="78B7B965">
        <w:rPr>
          <w:rFonts w:ascii="Times New Roman" w:hAnsi="Times New Roman" w:eastAsia="Times New Roman" w:cs="Times New Roman"/>
          <w:noProof w:val="0"/>
          <w:sz w:val="22"/>
          <w:szCs w:val="22"/>
          <w:lang w:val="en-US"/>
        </w:rPr>
        <w:t>.</w:t>
      </w:r>
      <w:r w:rsidRPr="2C16113E" w:rsidR="78B7B965">
        <w:rPr>
          <w:rFonts w:ascii="Times New Roman" w:hAnsi="Times New Roman" w:eastAsia="Times New Roman" w:cs="Times New Roman"/>
          <w:noProof w:val="0"/>
          <w:sz w:val="22"/>
          <w:szCs w:val="22"/>
          <w:highlight w:val="yellow"/>
          <w:lang w:val="en-US"/>
        </w:rPr>
        <w:t>/quote and citation needed</w:t>
      </w:r>
      <w:r w:rsidRPr="2C16113E" w:rsidR="78B7B965">
        <w:rPr>
          <w:rFonts w:ascii="Times New Roman" w:hAnsi="Times New Roman" w:eastAsia="Times New Roman" w:cs="Times New Roman"/>
          <w:noProof w:val="0"/>
          <w:sz w:val="22"/>
          <w:szCs w:val="22"/>
          <w:lang w:val="en-US"/>
        </w:rPr>
        <w:t>/</w:t>
      </w:r>
    </w:p>
    <w:p w:rsidR="2C16113E" w:rsidP="2C16113E" w:rsidRDefault="2C16113E" w14:paraId="2C51ACFD" w14:textId="4F397594">
      <w:pPr>
        <w:pStyle w:val="Normal"/>
        <w:rPr>
          <w:rFonts w:ascii="Times New Roman" w:hAnsi="Times New Roman" w:eastAsia="Times New Roman" w:cs="Times New Roman"/>
          <w:noProof w:val="0"/>
          <w:sz w:val="22"/>
          <w:szCs w:val="22"/>
          <w:lang w:val="en-US"/>
        </w:rPr>
      </w:pPr>
    </w:p>
    <w:p w:rsidR="78B7B965" w:rsidP="2C16113E" w:rsidRDefault="78B7B965" w14:paraId="1B680259" w14:textId="120F76D4">
      <w:pPr>
        <w:pStyle w:val="Normal"/>
        <w:rPr>
          <w:rFonts w:ascii="Times New Roman" w:hAnsi="Times New Roman" w:eastAsia="Times New Roman" w:cs="Times New Roman"/>
          <w:noProof w:val="0"/>
          <w:sz w:val="22"/>
          <w:szCs w:val="22"/>
          <w:lang w:val="en-US"/>
        </w:rPr>
      </w:pPr>
      <w:r w:rsidRPr="2C16113E" w:rsidR="78B7B965">
        <w:rPr>
          <w:rFonts w:ascii="Times New Roman" w:hAnsi="Times New Roman" w:eastAsia="Times New Roman" w:cs="Times New Roman"/>
          <w:noProof w:val="0"/>
          <w:sz w:val="22"/>
          <w:szCs w:val="22"/>
          <w:lang w:val="en-US"/>
        </w:rPr>
        <w:t>Off-peak season promotions and discounts</w:t>
      </w:r>
    </w:p>
    <w:p w:rsidR="1DCC1EC7" w:rsidP="2C16113E" w:rsidRDefault="1DCC1EC7" w14:paraId="71868017" w14:textId="22C11B77">
      <w:pPr>
        <w:pStyle w:val="Normal"/>
        <w:rPr>
          <w:rFonts w:ascii="Times New Roman" w:hAnsi="Times New Roman" w:eastAsia="Times New Roman" w:cs="Times New Roman"/>
          <w:noProof w:val="0"/>
          <w:sz w:val="22"/>
          <w:szCs w:val="22"/>
          <w:lang w:val="en-US"/>
        </w:rPr>
      </w:pPr>
      <w:r w:rsidRPr="2C16113E" w:rsidR="1DCC1EC7">
        <w:rPr>
          <w:rFonts w:ascii="Times New Roman" w:hAnsi="Times New Roman" w:eastAsia="Times New Roman" w:cs="Times New Roman"/>
          <w:noProof w:val="0"/>
          <w:sz w:val="22"/>
          <w:szCs w:val="22"/>
          <w:lang w:val="en-US"/>
        </w:rPr>
        <w:t xml:space="preserve">Offering discounts and </w:t>
      </w:r>
      <w:r w:rsidRPr="2C16113E" w:rsidR="765C201B">
        <w:rPr>
          <w:rFonts w:ascii="Times New Roman" w:hAnsi="Times New Roman" w:eastAsia="Times New Roman" w:cs="Times New Roman"/>
          <w:noProof w:val="0"/>
          <w:sz w:val="22"/>
          <w:szCs w:val="22"/>
          <w:lang w:val="en-US"/>
        </w:rPr>
        <w:t>promoting unique package</w:t>
      </w:r>
      <w:r w:rsidRPr="2C16113E" w:rsidR="459E2FCA">
        <w:rPr>
          <w:rFonts w:ascii="Times New Roman" w:hAnsi="Times New Roman" w:eastAsia="Times New Roman" w:cs="Times New Roman"/>
          <w:noProof w:val="0"/>
          <w:sz w:val="22"/>
          <w:szCs w:val="22"/>
          <w:lang w:val="en-US"/>
        </w:rPr>
        <w:t xml:space="preserve"> deals to </w:t>
      </w:r>
      <w:r w:rsidRPr="2C16113E" w:rsidR="14C4270F">
        <w:rPr>
          <w:rFonts w:ascii="Times New Roman" w:hAnsi="Times New Roman" w:eastAsia="Times New Roman" w:cs="Times New Roman"/>
          <w:noProof w:val="0"/>
          <w:sz w:val="22"/>
          <w:szCs w:val="22"/>
          <w:lang w:val="en-US"/>
        </w:rPr>
        <w:t>customers</w:t>
      </w:r>
      <w:r w:rsidRPr="2C16113E" w:rsidR="459E2FCA">
        <w:rPr>
          <w:rFonts w:ascii="Times New Roman" w:hAnsi="Times New Roman" w:eastAsia="Times New Roman" w:cs="Times New Roman"/>
          <w:noProof w:val="0"/>
          <w:sz w:val="22"/>
          <w:szCs w:val="22"/>
          <w:lang w:val="en-US"/>
        </w:rPr>
        <w:t xml:space="preserve"> during </w:t>
      </w:r>
      <w:r w:rsidRPr="2C16113E" w:rsidR="6587C90A">
        <w:rPr>
          <w:rFonts w:ascii="Times New Roman" w:hAnsi="Times New Roman" w:eastAsia="Times New Roman" w:cs="Times New Roman"/>
          <w:noProof w:val="0"/>
          <w:sz w:val="22"/>
          <w:szCs w:val="22"/>
          <w:lang w:val="en-US"/>
        </w:rPr>
        <w:t>these off-peak seasons</w:t>
      </w:r>
      <w:r w:rsidRPr="2C16113E" w:rsidR="7010F0F6">
        <w:rPr>
          <w:rFonts w:ascii="Times New Roman" w:hAnsi="Times New Roman" w:eastAsia="Times New Roman" w:cs="Times New Roman"/>
          <w:noProof w:val="0"/>
          <w:sz w:val="22"/>
          <w:szCs w:val="22"/>
          <w:lang w:val="en-US"/>
        </w:rPr>
        <w:t xml:space="preserve"> may positively </w:t>
      </w:r>
      <w:r w:rsidRPr="2C16113E" w:rsidR="6D1B4971">
        <w:rPr>
          <w:rFonts w:ascii="Times New Roman" w:hAnsi="Times New Roman" w:eastAsia="Times New Roman" w:cs="Times New Roman"/>
          <w:noProof w:val="0"/>
          <w:sz w:val="22"/>
          <w:szCs w:val="22"/>
          <w:lang w:val="en-US"/>
        </w:rPr>
        <w:t xml:space="preserve">affect occupancy </w:t>
      </w:r>
      <w:r w:rsidRPr="2C16113E" w:rsidR="18BBAC41">
        <w:rPr>
          <w:rFonts w:ascii="Times New Roman" w:hAnsi="Times New Roman" w:eastAsia="Times New Roman" w:cs="Times New Roman"/>
          <w:noProof w:val="0"/>
          <w:sz w:val="22"/>
          <w:szCs w:val="22"/>
          <w:lang w:val="en-US"/>
        </w:rPr>
        <w:t>rates</w:t>
      </w:r>
      <w:r w:rsidRPr="2C16113E" w:rsidR="1AA26D03">
        <w:rPr>
          <w:rFonts w:ascii="Times New Roman" w:hAnsi="Times New Roman" w:eastAsia="Times New Roman" w:cs="Times New Roman"/>
          <w:noProof w:val="0"/>
          <w:sz w:val="22"/>
          <w:szCs w:val="22"/>
          <w:lang w:val="en-US"/>
        </w:rPr>
        <w:t xml:space="preserve"> but one must ensure that </w:t>
      </w:r>
      <w:r w:rsidRPr="2C16113E" w:rsidR="6773B5F8">
        <w:rPr>
          <w:rFonts w:ascii="Times New Roman" w:hAnsi="Times New Roman" w:eastAsia="Times New Roman" w:cs="Times New Roman"/>
          <w:noProof w:val="0"/>
          <w:sz w:val="22"/>
          <w:szCs w:val="22"/>
          <w:lang w:val="en-US"/>
        </w:rPr>
        <w:t>hotel's</w:t>
      </w:r>
      <w:r w:rsidRPr="2C16113E" w:rsidR="681C0BFA">
        <w:rPr>
          <w:rFonts w:ascii="Times New Roman" w:hAnsi="Times New Roman" w:eastAsia="Times New Roman" w:cs="Times New Roman"/>
          <w:noProof w:val="0"/>
          <w:sz w:val="22"/>
          <w:szCs w:val="22"/>
          <w:lang w:val="en-US"/>
        </w:rPr>
        <w:t>'</w:t>
      </w:r>
      <w:r w:rsidRPr="2C16113E" w:rsidR="1AA26D03">
        <w:rPr>
          <w:rFonts w:ascii="Times New Roman" w:hAnsi="Times New Roman" w:eastAsia="Times New Roman" w:cs="Times New Roman"/>
          <w:noProof w:val="0"/>
          <w:sz w:val="22"/>
          <w:szCs w:val="22"/>
          <w:lang w:val="en-US"/>
        </w:rPr>
        <w:t xml:space="preserve"> reputation </w:t>
      </w:r>
      <w:r w:rsidRPr="2C16113E" w:rsidR="158A1E8B">
        <w:rPr>
          <w:rFonts w:ascii="Times New Roman" w:hAnsi="Times New Roman" w:eastAsia="Times New Roman" w:cs="Times New Roman"/>
          <w:noProof w:val="0"/>
          <w:sz w:val="22"/>
          <w:szCs w:val="22"/>
          <w:lang w:val="en-US"/>
        </w:rPr>
        <w:t>may be</w:t>
      </w:r>
      <w:r w:rsidRPr="2C16113E" w:rsidR="72B5FCE6">
        <w:rPr>
          <w:rFonts w:ascii="Times New Roman" w:hAnsi="Times New Roman" w:eastAsia="Times New Roman" w:cs="Times New Roman"/>
          <w:noProof w:val="0"/>
          <w:sz w:val="22"/>
          <w:szCs w:val="22"/>
          <w:lang w:val="en-US"/>
        </w:rPr>
        <w:t xml:space="preserve"> damaged by </w:t>
      </w:r>
      <w:r w:rsidRPr="2C16113E" w:rsidR="4E6B1A35">
        <w:rPr>
          <w:rFonts w:ascii="Times New Roman" w:hAnsi="Times New Roman" w:eastAsia="Times New Roman" w:cs="Times New Roman"/>
          <w:noProof w:val="0"/>
          <w:sz w:val="22"/>
          <w:szCs w:val="22"/>
          <w:lang w:val="en-US"/>
        </w:rPr>
        <w:t>overreliance</w:t>
      </w:r>
      <w:r w:rsidRPr="2C16113E" w:rsidR="72B5FCE6">
        <w:rPr>
          <w:rFonts w:ascii="Times New Roman" w:hAnsi="Times New Roman" w:eastAsia="Times New Roman" w:cs="Times New Roman"/>
          <w:noProof w:val="0"/>
          <w:sz w:val="22"/>
          <w:szCs w:val="22"/>
          <w:lang w:val="en-US"/>
        </w:rPr>
        <w:t xml:space="preserve"> of these tactics.</w:t>
      </w:r>
    </w:p>
    <w:p w:rsidR="2C16113E" w:rsidP="2C16113E" w:rsidRDefault="2C16113E" w14:paraId="66A1052A" w14:textId="1E2363D5">
      <w:pPr>
        <w:pStyle w:val="Normal"/>
        <w:rPr>
          <w:rFonts w:ascii="Times New Roman" w:hAnsi="Times New Roman" w:eastAsia="Times New Roman" w:cs="Times New Roman"/>
          <w:noProof w:val="0"/>
          <w:sz w:val="22"/>
          <w:szCs w:val="22"/>
          <w:lang w:val="en-US"/>
        </w:rPr>
      </w:pPr>
    </w:p>
    <w:p w:rsidR="72B5FCE6" w:rsidP="2C16113E" w:rsidRDefault="72B5FCE6" w14:paraId="7BB3F4CC" w14:textId="398F7075">
      <w:pPr>
        <w:pStyle w:val="Normal"/>
        <w:rPr>
          <w:rFonts w:ascii="Times New Roman" w:hAnsi="Times New Roman" w:eastAsia="Times New Roman" w:cs="Times New Roman"/>
          <w:noProof w:val="0"/>
          <w:sz w:val="22"/>
          <w:szCs w:val="22"/>
          <w:lang w:val="en-US"/>
        </w:rPr>
      </w:pPr>
      <w:r w:rsidRPr="2C16113E" w:rsidR="72B5FCE6">
        <w:rPr>
          <w:rFonts w:ascii="Times New Roman" w:hAnsi="Times New Roman" w:eastAsia="Times New Roman" w:cs="Times New Roman"/>
          <w:noProof w:val="0"/>
          <w:sz w:val="22"/>
          <w:szCs w:val="22"/>
          <w:lang w:val="en-US"/>
        </w:rPr>
        <w:t>The scope of seasonality</w:t>
      </w:r>
    </w:p>
    <w:p w:rsidR="2C16113E" w:rsidP="2C16113E" w:rsidRDefault="2C16113E" w14:paraId="11E7D4E1" w14:textId="73C0D9FB">
      <w:pPr>
        <w:pStyle w:val="Normal"/>
        <w:rPr>
          <w:rFonts w:ascii="Times New Roman" w:hAnsi="Times New Roman" w:eastAsia="Times New Roman" w:cs="Times New Roman"/>
          <w:noProof w:val="0"/>
          <w:sz w:val="22"/>
          <w:szCs w:val="22"/>
          <w:lang w:val="en-US"/>
        </w:rPr>
      </w:pPr>
    </w:p>
    <w:p w:rsidR="68D3CAC6" w:rsidP="2C16113E" w:rsidRDefault="68D3CAC6" w14:paraId="7C2E12BB" w14:textId="30C597C7">
      <w:pPr>
        <w:pStyle w:val="Normal"/>
        <w:rPr>
          <w:rFonts w:ascii="Times New Roman" w:hAnsi="Times New Roman" w:eastAsia="Times New Roman" w:cs="Times New Roman"/>
          <w:noProof w:val="0"/>
          <w:sz w:val="22"/>
          <w:szCs w:val="22"/>
          <w:lang w:val="en-US"/>
        </w:rPr>
      </w:pPr>
      <w:r w:rsidRPr="2C16113E" w:rsidR="68D3CAC6">
        <w:rPr>
          <w:rFonts w:ascii="Times New Roman" w:hAnsi="Times New Roman" w:eastAsia="Times New Roman" w:cs="Times New Roman"/>
          <w:noProof w:val="0"/>
          <w:sz w:val="22"/>
          <w:szCs w:val="22"/>
          <w:lang w:val="en-US"/>
        </w:rPr>
        <w:t>Hospitality Industry scope</w:t>
      </w:r>
    </w:p>
    <w:p w:rsidR="68D3CAC6" w:rsidP="2C16113E" w:rsidRDefault="68D3CAC6" w14:paraId="327C4BEE" w14:textId="1CD211B7">
      <w:pPr>
        <w:pStyle w:val="Normal"/>
        <w:rPr>
          <w:rFonts w:ascii="Times New Roman" w:hAnsi="Times New Roman" w:eastAsia="Times New Roman" w:cs="Times New Roman"/>
          <w:noProof w:val="0"/>
          <w:sz w:val="22"/>
          <w:szCs w:val="22"/>
          <w:lang w:val="en-US"/>
        </w:rPr>
      </w:pPr>
      <w:r w:rsidRPr="2C16113E" w:rsidR="68D3CAC6">
        <w:rPr>
          <w:rFonts w:ascii="Times New Roman" w:hAnsi="Times New Roman" w:eastAsia="Times New Roman" w:cs="Times New Roman"/>
          <w:noProof w:val="0"/>
          <w:sz w:val="22"/>
          <w:szCs w:val="22"/>
          <w:lang w:val="en-US"/>
        </w:rPr>
        <w:t xml:space="preserve">This issue is </w:t>
      </w:r>
      <w:r w:rsidRPr="2C16113E" w:rsidR="1B3046A7">
        <w:rPr>
          <w:rFonts w:ascii="Times New Roman" w:hAnsi="Times New Roman" w:eastAsia="Times New Roman" w:cs="Times New Roman"/>
          <w:noProof w:val="0"/>
          <w:sz w:val="22"/>
          <w:szCs w:val="22"/>
          <w:lang w:val="en-US"/>
        </w:rPr>
        <w:t>prevalent in</w:t>
      </w:r>
      <w:r w:rsidRPr="2C16113E" w:rsidR="570E41AE">
        <w:rPr>
          <w:rFonts w:ascii="Times New Roman" w:hAnsi="Times New Roman" w:eastAsia="Times New Roman" w:cs="Times New Roman"/>
          <w:noProof w:val="0"/>
          <w:sz w:val="22"/>
          <w:szCs w:val="22"/>
          <w:lang w:val="en-US"/>
        </w:rPr>
        <w:t xml:space="preserve"> the hospitality and tourism</w:t>
      </w:r>
      <w:r w:rsidRPr="2C16113E" w:rsidR="2D28B4B8">
        <w:rPr>
          <w:rFonts w:ascii="Times New Roman" w:hAnsi="Times New Roman" w:eastAsia="Times New Roman" w:cs="Times New Roman"/>
          <w:noProof w:val="0"/>
          <w:sz w:val="22"/>
          <w:szCs w:val="22"/>
          <w:lang w:val="en-US"/>
        </w:rPr>
        <w:t xml:space="preserve"> industry </w:t>
      </w:r>
      <w:r w:rsidRPr="2C16113E" w:rsidR="14F17412">
        <w:rPr>
          <w:rFonts w:ascii="Times New Roman" w:hAnsi="Times New Roman" w:eastAsia="Times New Roman" w:cs="Times New Roman"/>
          <w:noProof w:val="0"/>
          <w:sz w:val="22"/>
          <w:szCs w:val="22"/>
          <w:lang w:val="en-US"/>
        </w:rPr>
        <w:t xml:space="preserve">and </w:t>
      </w:r>
      <w:r w:rsidRPr="2C16113E" w:rsidR="42DC6580">
        <w:rPr>
          <w:rFonts w:ascii="Times New Roman" w:hAnsi="Times New Roman" w:eastAsia="Times New Roman" w:cs="Times New Roman"/>
          <w:noProof w:val="0"/>
          <w:sz w:val="22"/>
          <w:szCs w:val="22"/>
          <w:lang w:val="en-US"/>
        </w:rPr>
        <w:t>the effect</w:t>
      </w:r>
      <w:r w:rsidRPr="2C16113E" w:rsidR="14F17412">
        <w:rPr>
          <w:rFonts w:ascii="Times New Roman" w:hAnsi="Times New Roman" w:eastAsia="Times New Roman" w:cs="Times New Roman"/>
          <w:noProof w:val="0"/>
          <w:sz w:val="22"/>
          <w:szCs w:val="22"/>
          <w:lang w:val="en-US"/>
        </w:rPr>
        <w:t xml:space="preserve"> can be felt in local attractions</w:t>
      </w:r>
      <w:r w:rsidRPr="2C16113E" w:rsidR="2F41C750">
        <w:rPr>
          <w:rFonts w:ascii="Times New Roman" w:hAnsi="Times New Roman" w:eastAsia="Times New Roman" w:cs="Times New Roman"/>
          <w:noProof w:val="0"/>
          <w:sz w:val="22"/>
          <w:szCs w:val="22"/>
          <w:lang w:val="en-US"/>
        </w:rPr>
        <w:t xml:space="preserve">, restaurants, </w:t>
      </w:r>
      <w:r w:rsidRPr="2C16113E" w:rsidR="63B75AF9">
        <w:rPr>
          <w:rFonts w:ascii="Times New Roman" w:hAnsi="Times New Roman" w:eastAsia="Times New Roman" w:cs="Times New Roman"/>
          <w:noProof w:val="0"/>
          <w:sz w:val="22"/>
          <w:szCs w:val="22"/>
          <w:lang w:val="en-US"/>
        </w:rPr>
        <w:t>bars,</w:t>
      </w:r>
      <w:r w:rsidRPr="2C16113E" w:rsidR="2F41C750">
        <w:rPr>
          <w:rFonts w:ascii="Times New Roman" w:hAnsi="Times New Roman" w:eastAsia="Times New Roman" w:cs="Times New Roman"/>
          <w:noProof w:val="0"/>
          <w:sz w:val="22"/>
          <w:szCs w:val="22"/>
          <w:lang w:val="en-US"/>
        </w:rPr>
        <w:t xml:space="preserve"> and outdoor</w:t>
      </w:r>
      <w:r w:rsidRPr="2C16113E" w:rsidR="4ED67084">
        <w:rPr>
          <w:rFonts w:ascii="Times New Roman" w:hAnsi="Times New Roman" w:eastAsia="Times New Roman" w:cs="Times New Roman"/>
          <w:noProof w:val="0"/>
          <w:sz w:val="22"/>
          <w:szCs w:val="22"/>
          <w:lang w:val="en-US"/>
        </w:rPr>
        <w:t xml:space="preserve"> and a</w:t>
      </w:r>
      <w:r w:rsidRPr="2C16113E" w:rsidR="6BCD5183">
        <w:rPr>
          <w:rFonts w:ascii="Times New Roman" w:hAnsi="Times New Roman" w:eastAsia="Times New Roman" w:cs="Times New Roman"/>
          <w:noProof w:val="0"/>
          <w:sz w:val="22"/>
          <w:szCs w:val="22"/>
          <w:lang w:val="en-US"/>
        </w:rPr>
        <w:t>dventure tourism operators</w:t>
      </w:r>
      <w:r w:rsidRPr="2C16113E" w:rsidR="167A4C95">
        <w:rPr>
          <w:rFonts w:ascii="Times New Roman" w:hAnsi="Times New Roman" w:eastAsia="Times New Roman" w:cs="Times New Roman"/>
          <w:noProof w:val="0"/>
          <w:sz w:val="22"/>
          <w:szCs w:val="22"/>
          <w:lang w:val="en-US"/>
        </w:rPr>
        <w:t xml:space="preserve">. The issue of seasonality </w:t>
      </w:r>
      <w:r w:rsidRPr="2C16113E" w:rsidR="650CCBD0">
        <w:rPr>
          <w:rFonts w:ascii="Times New Roman" w:hAnsi="Times New Roman" w:eastAsia="Times New Roman" w:cs="Times New Roman"/>
          <w:noProof w:val="0"/>
          <w:sz w:val="22"/>
          <w:szCs w:val="22"/>
          <w:lang w:val="en-US"/>
        </w:rPr>
        <w:t>can affect the entire hospitality ecosystem.</w:t>
      </w:r>
    </w:p>
    <w:p w:rsidR="2C16113E" w:rsidP="2C16113E" w:rsidRDefault="2C16113E" w14:paraId="5368F5BC" w14:textId="0C0CE581">
      <w:pPr>
        <w:pStyle w:val="Normal"/>
        <w:rPr>
          <w:rFonts w:ascii="Times New Roman" w:hAnsi="Times New Roman" w:eastAsia="Times New Roman" w:cs="Times New Roman"/>
          <w:noProof w:val="0"/>
          <w:sz w:val="22"/>
          <w:szCs w:val="22"/>
          <w:lang w:val="en-US"/>
        </w:rPr>
      </w:pPr>
    </w:p>
    <w:p w:rsidR="650CCBD0" w:rsidP="2C16113E" w:rsidRDefault="650CCBD0" w14:paraId="73CE3F93" w14:textId="62D4CA20">
      <w:pPr>
        <w:pStyle w:val="Normal"/>
        <w:rPr>
          <w:rFonts w:ascii="Times New Roman" w:hAnsi="Times New Roman" w:eastAsia="Times New Roman" w:cs="Times New Roman"/>
          <w:noProof w:val="0"/>
          <w:sz w:val="22"/>
          <w:szCs w:val="22"/>
          <w:lang w:val="en-US"/>
        </w:rPr>
      </w:pPr>
      <w:r w:rsidRPr="2C16113E" w:rsidR="650CCBD0">
        <w:rPr>
          <w:rFonts w:ascii="Times New Roman" w:hAnsi="Times New Roman" w:eastAsia="Times New Roman" w:cs="Times New Roman"/>
          <w:noProof w:val="0"/>
          <w:sz w:val="22"/>
          <w:szCs w:val="22"/>
          <w:lang w:val="en-US"/>
        </w:rPr>
        <w:t xml:space="preserve">Financial scope of </w:t>
      </w:r>
      <w:r w:rsidRPr="2C16113E" w:rsidR="71C6CC53">
        <w:rPr>
          <w:rFonts w:ascii="Times New Roman" w:hAnsi="Times New Roman" w:eastAsia="Times New Roman" w:cs="Times New Roman"/>
          <w:noProof w:val="0"/>
          <w:sz w:val="22"/>
          <w:szCs w:val="22"/>
          <w:lang w:val="en-US"/>
        </w:rPr>
        <w:t>seasonalit</w:t>
      </w:r>
      <w:r w:rsidRPr="2C16113E" w:rsidR="71C6CC53">
        <w:rPr>
          <w:rFonts w:ascii="Times New Roman" w:hAnsi="Times New Roman" w:eastAsia="Times New Roman" w:cs="Times New Roman"/>
          <w:noProof w:val="0"/>
          <w:sz w:val="22"/>
          <w:szCs w:val="22"/>
          <w:lang w:val="en-US"/>
        </w:rPr>
        <w:t>y</w:t>
      </w:r>
    </w:p>
    <w:p w:rsidR="5D33EDE3" w:rsidP="2C16113E" w:rsidRDefault="5D33EDE3" w14:paraId="352222E7" w14:textId="4068C6D0">
      <w:pPr>
        <w:pStyle w:val="Normal"/>
        <w:rPr>
          <w:rFonts w:ascii="Times New Roman" w:hAnsi="Times New Roman" w:eastAsia="Times New Roman" w:cs="Times New Roman"/>
          <w:noProof w:val="0"/>
          <w:sz w:val="22"/>
          <w:szCs w:val="22"/>
          <w:lang w:val="en-US"/>
        </w:rPr>
      </w:pPr>
      <w:r w:rsidRPr="2C16113E" w:rsidR="5D33EDE3">
        <w:rPr>
          <w:rFonts w:ascii="Times New Roman" w:hAnsi="Times New Roman" w:eastAsia="Times New Roman" w:cs="Times New Roman"/>
          <w:noProof w:val="0"/>
          <w:sz w:val="22"/>
          <w:szCs w:val="22"/>
          <w:lang w:val="en-US"/>
        </w:rPr>
        <w:t xml:space="preserve">As off-peak seasons </w:t>
      </w:r>
      <w:r w:rsidRPr="2C16113E" w:rsidR="15AA0EBD">
        <w:rPr>
          <w:rFonts w:ascii="Times New Roman" w:hAnsi="Times New Roman" w:eastAsia="Times New Roman" w:cs="Times New Roman"/>
          <w:noProof w:val="0"/>
          <w:sz w:val="22"/>
          <w:szCs w:val="22"/>
          <w:lang w:val="en-US"/>
        </w:rPr>
        <w:t>are</w:t>
      </w:r>
      <w:r w:rsidRPr="2C16113E" w:rsidR="01039775">
        <w:rPr>
          <w:rFonts w:ascii="Times New Roman" w:hAnsi="Times New Roman" w:eastAsia="Times New Roman" w:cs="Times New Roman"/>
          <w:noProof w:val="0"/>
          <w:sz w:val="22"/>
          <w:szCs w:val="22"/>
          <w:lang w:val="en-US"/>
        </w:rPr>
        <w:t xml:space="preserve"> marred by reduced income and </w:t>
      </w:r>
      <w:r w:rsidRPr="2C16113E" w:rsidR="648DF1A7">
        <w:rPr>
          <w:rFonts w:ascii="Times New Roman" w:hAnsi="Times New Roman" w:eastAsia="Times New Roman" w:cs="Times New Roman"/>
          <w:noProof w:val="0"/>
          <w:sz w:val="22"/>
          <w:szCs w:val="22"/>
          <w:lang w:val="en-US"/>
        </w:rPr>
        <w:t>cash flow due to low occupancy rates</w:t>
      </w:r>
      <w:r w:rsidRPr="2C16113E" w:rsidR="4E0687A5">
        <w:rPr>
          <w:rFonts w:ascii="Times New Roman" w:hAnsi="Times New Roman" w:eastAsia="Times New Roman" w:cs="Times New Roman"/>
          <w:noProof w:val="0"/>
          <w:sz w:val="22"/>
          <w:szCs w:val="22"/>
          <w:lang w:val="en-US"/>
        </w:rPr>
        <w:t xml:space="preserve"> poses both long and short-term challenges </w:t>
      </w:r>
      <w:r w:rsidRPr="2C16113E" w:rsidR="5D15AAF4">
        <w:rPr>
          <w:rFonts w:ascii="Times New Roman" w:hAnsi="Times New Roman" w:eastAsia="Times New Roman" w:cs="Times New Roman"/>
          <w:noProof w:val="0"/>
          <w:sz w:val="22"/>
          <w:szCs w:val="22"/>
          <w:lang w:val="en-US"/>
        </w:rPr>
        <w:t xml:space="preserve">for </w:t>
      </w:r>
      <w:r w:rsidRPr="2C16113E" w:rsidR="2A340A56">
        <w:rPr>
          <w:rFonts w:ascii="Times New Roman" w:hAnsi="Times New Roman" w:eastAsia="Times New Roman" w:cs="Times New Roman"/>
          <w:noProof w:val="0"/>
          <w:sz w:val="22"/>
          <w:szCs w:val="22"/>
          <w:lang w:val="en-US"/>
        </w:rPr>
        <w:t xml:space="preserve">economic management. Revenue volatility </w:t>
      </w:r>
      <w:r w:rsidRPr="2C16113E" w:rsidR="00222F4C">
        <w:rPr>
          <w:rFonts w:ascii="Times New Roman" w:hAnsi="Times New Roman" w:eastAsia="Times New Roman" w:cs="Times New Roman"/>
          <w:noProof w:val="0"/>
          <w:sz w:val="22"/>
          <w:szCs w:val="22"/>
          <w:lang w:val="en-US"/>
        </w:rPr>
        <w:t xml:space="preserve">or cash flow fluctuations may </w:t>
      </w:r>
      <w:r w:rsidRPr="2C16113E" w:rsidR="17A2E5DC">
        <w:rPr>
          <w:rFonts w:ascii="Times New Roman" w:hAnsi="Times New Roman" w:eastAsia="Times New Roman" w:cs="Times New Roman"/>
          <w:noProof w:val="0"/>
          <w:sz w:val="22"/>
          <w:szCs w:val="22"/>
          <w:lang w:val="en-US"/>
        </w:rPr>
        <w:t>negatively</w:t>
      </w:r>
      <w:r w:rsidRPr="2C16113E" w:rsidR="00222F4C">
        <w:rPr>
          <w:rFonts w:ascii="Times New Roman" w:hAnsi="Times New Roman" w:eastAsia="Times New Roman" w:cs="Times New Roman"/>
          <w:noProof w:val="0"/>
          <w:sz w:val="22"/>
          <w:szCs w:val="22"/>
          <w:lang w:val="en-US"/>
        </w:rPr>
        <w:t xml:space="preserve"> </w:t>
      </w:r>
      <w:r w:rsidRPr="2C16113E" w:rsidR="2A8DC514">
        <w:rPr>
          <w:rFonts w:ascii="Times New Roman" w:hAnsi="Times New Roman" w:eastAsia="Times New Roman" w:cs="Times New Roman"/>
          <w:noProof w:val="0"/>
          <w:sz w:val="22"/>
          <w:szCs w:val="22"/>
          <w:lang w:val="en-US"/>
        </w:rPr>
        <w:t>impact</w:t>
      </w:r>
      <w:r w:rsidRPr="2C16113E" w:rsidR="2A8DC514">
        <w:rPr>
          <w:rFonts w:ascii="Times New Roman" w:hAnsi="Times New Roman" w:eastAsia="Times New Roman" w:cs="Times New Roman"/>
          <w:noProof w:val="0"/>
          <w:sz w:val="22"/>
          <w:szCs w:val="22"/>
          <w:lang w:val="en-US"/>
        </w:rPr>
        <w:t xml:space="preserve"> on</w:t>
      </w:r>
      <w:r w:rsidRPr="2C16113E" w:rsidR="00222F4C">
        <w:rPr>
          <w:rFonts w:ascii="Times New Roman" w:hAnsi="Times New Roman" w:eastAsia="Times New Roman" w:cs="Times New Roman"/>
          <w:noProof w:val="0"/>
          <w:sz w:val="22"/>
          <w:szCs w:val="22"/>
          <w:lang w:val="en-US"/>
        </w:rPr>
        <w:t xml:space="preserve"> </w:t>
      </w:r>
      <w:r w:rsidRPr="2C16113E" w:rsidR="0D5F7CEF">
        <w:rPr>
          <w:rFonts w:ascii="Times New Roman" w:hAnsi="Times New Roman" w:eastAsia="Times New Roman" w:cs="Times New Roman"/>
          <w:noProof w:val="0"/>
          <w:sz w:val="22"/>
          <w:szCs w:val="22"/>
          <w:lang w:val="en-US"/>
        </w:rPr>
        <w:t>the hotel</w:t>
      </w:r>
      <w:r w:rsidRPr="2C16113E" w:rsidR="1C48BBA0">
        <w:rPr>
          <w:rFonts w:ascii="Times New Roman" w:hAnsi="Times New Roman" w:eastAsia="Times New Roman" w:cs="Times New Roman"/>
          <w:noProof w:val="0"/>
          <w:sz w:val="22"/>
          <w:szCs w:val="22"/>
          <w:lang w:val="en-US"/>
        </w:rPr>
        <w:t xml:space="preserve"> </w:t>
      </w:r>
      <w:r w:rsidRPr="2C16113E" w:rsidR="021E5054">
        <w:rPr>
          <w:rFonts w:ascii="Times New Roman" w:hAnsi="Times New Roman" w:eastAsia="Times New Roman" w:cs="Times New Roman"/>
          <w:noProof w:val="0"/>
          <w:sz w:val="22"/>
          <w:szCs w:val="22"/>
          <w:lang w:val="en-US"/>
        </w:rPr>
        <w:t>manager’s</w:t>
      </w:r>
      <w:r w:rsidRPr="2C16113E" w:rsidR="1C48BBA0">
        <w:rPr>
          <w:rFonts w:ascii="Times New Roman" w:hAnsi="Times New Roman" w:eastAsia="Times New Roman" w:cs="Times New Roman"/>
          <w:noProof w:val="0"/>
          <w:sz w:val="22"/>
          <w:szCs w:val="22"/>
          <w:lang w:val="en-US"/>
        </w:rPr>
        <w:t xml:space="preserve"> </w:t>
      </w:r>
      <w:r w:rsidRPr="2C16113E" w:rsidR="15BAD37C">
        <w:rPr>
          <w:rFonts w:ascii="Times New Roman" w:hAnsi="Times New Roman" w:eastAsia="Times New Roman" w:cs="Times New Roman"/>
          <w:noProof w:val="0"/>
          <w:sz w:val="22"/>
          <w:szCs w:val="22"/>
          <w:lang w:val="en-US"/>
        </w:rPr>
        <w:t>ab</w:t>
      </w:r>
      <w:r w:rsidRPr="2C16113E" w:rsidR="1C48BBA0">
        <w:rPr>
          <w:rFonts w:ascii="Times New Roman" w:hAnsi="Times New Roman" w:eastAsia="Times New Roman" w:cs="Times New Roman"/>
          <w:noProof w:val="0"/>
          <w:sz w:val="22"/>
          <w:szCs w:val="22"/>
          <w:lang w:val="en-US"/>
        </w:rPr>
        <w:t xml:space="preserve">ility to make </w:t>
      </w:r>
      <w:r w:rsidRPr="2C16113E" w:rsidR="4B23FD90">
        <w:rPr>
          <w:rFonts w:ascii="Times New Roman" w:hAnsi="Times New Roman" w:eastAsia="Times New Roman" w:cs="Times New Roman"/>
          <w:noProof w:val="0"/>
          <w:sz w:val="22"/>
          <w:szCs w:val="22"/>
          <w:lang w:val="en-US"/>
        </w:rPr>
        <w:t xml:space="preserve">financial </w:t>
      </w:r>
      <w:r w:rsidRPr="2C16113E" w:rsidR="74B5BB30">
        <w:rPr>
          <w:rFonts w:ascii="Times New Roman" w:hAnsi="Times New Roman" w:eastAsia="Times New Roman" w:cs="Times New Roman"/>
          <w:noProof w:val="0"/>
          <w:sz w:val="22"/>
          <w:szCs w:val="22"/>
          <w:lang w:val="en-US"/>
        </w:rPr>
        <w:t xml:space="preserve">decisions. </w:t>
      </w:r>
    </w:p>
    <w:p w:rsidR="2C16113E" w:rsidP="2C16113E" w:rsidRDefault="2C16113E" w14:paraId="50563231" w14:textId="0DE24F71">
      <w:pPr>
        <w:pStyle w:val="Normal"/>
        <w:rPr>
          <w:rFonts w:ascii="Times New Roman" w:hAnsi="Times New Roman" w:eastAsia="Times New Roman" w:cs="Times New Roman"/>
          <w:noProof w:val="0"/>
          <w:sz w:val="22"/>
          <w:szCs w:val="22"/>
          <w:lang w:val="en-US"/>
        </w:rPr>
      </w:pPr>
    </w:p>
    <w:p w:rsidR="74B5BB30" w:rsidP="2C16113E" w:rsidRDefault="74B5BB30" w14:paraId="26F0E601" w14:textId="33DF5D00">
      <w:pPr>
        <w:pStyle w:val="Normal"/>
        <w:rPr>
          <w:rFonts w:ascii="Times New Roman" w:hAnsi="Times New Roman" w:eastAsia="Times New Roman" w:cs="Times New Roman"/>
          <w:noProof w:val="0"/>
          <w:sz w:val="22"/>
          <w:szCs w:val="22"/>
          <w:lang w:val="en-US"/>
        </w:rPr>
      </w:pPr>
      <w:r w:rsidRPr="2C16113E" w:rsidR="74B5BB30">
        <w:rPr>
          <w:rFonts w:ascii="Times New Roman" w:hAnsi="Times New Roman" w:eastAsia="Times New Roman" w:cs="Times New Roman"/>
          <w:noProof w:val="0"/>
          <w:sz w:val="22"/>
          <w:szCs w:val="22"/>
          <w:lang w:val="en-US"/>
        </w:rPr>
        <w:t xml:space="preserve">The </w:t>
      </w:r>
      <w:r w:rsidRPr="2C16113E" w:rsidR="74B5BB30">
        <w:rPr>
          <w:rFonts w:ascii="Times New Roman" w:hAnsi="Times New Roman" w:eastAsia="Times New Roman" w:cs="Times New Roman"/>
          <w:noProof w:val="0"/>
          <w:sz w:val="22"/>
          <w:szCs w:val="22"/>
          <w:lang w:val="en-US"/>
        </w:rPr>
        <w:t>geographic</w:t>
      </w:r>
      <w:r w:rsidRPr="2C16113E" w:rsidR="74B5BB30">
        <w:rPr>
          <w:rFonts w:ascii="Times New Roman" w:hAnsi="Times New Roman" w:eastAsia="Times New Roman" w:cs="Times New Roman"/>
          <w:noProof w:val="0"/>
          <w:sz w:val="22"/>
          <w:szCs w:val="22"/>
          <w:lang w:val="en-US"/>
        </w:rPr>
        <w:t xml:space="preserve"> scope </w:t>
      </w:r>
    </w:p>
    <w:p w:rsidR="74B5BB30" w:rsidP="2C16113E" w:rsidRDefault="74B5BB30" w14:paraId="18BA71B0" w14:textId="13920C95">
      <w:pPr>
        <w:pStyle w:val="Normal"/>
        <w:rPr>
          <w:rFonts w:ascii="Times New Roman" w:hAnsi="Times New Roman" w:eastAsia="Times New Roman" w:cs="Times New Roman"/>
          <w:noProof w:val="0"/>
          <w:sz w:val="22"/>
          <w:szCs w:val="22"/>
          <w:lang w:val="en-US"/>
        </w:rPr>
      </w:pPr>
      <w:r w:rsidRPr="2C16113E" w:rsidR="74B5BB30">
        <w:rPr>
          <w:rFonts w:ascii="Times New Roman" w:hAnsi="Times New Roman" w:eastAsia="Times New Roman" w:cs="Times New Roman"/>
          <w:noProof w:val="0"/>
          <w:sz w:val="22"/>
          <w:szCs w:val="22"/>
          <w:lang w:val="en-US"/>
        </w:rPr>
        <w:t xml:space="preserve">Seasonality affects most hospitality </w:t>
      </w:r>
      <w:r w:rsidRPr="2C16113E" w:rsidR="09E1D85D">
        <w:rPr>
          <w:rFonts w:ascii="Times New Roman" w:hAnsi="Times New Roman" w:eastAsia="Times New Roman" w:cs="Times New Roman"/>
          <w:noProof w:val="0"/>
          <w:sz w:val="22"/>
          <w:szCs w:val="22"/>
          <w:lang w:val="en-US"/>
        </w:rPr>
        <w:t>organizations</w:t>
      </w:r>
      <w:r w:rsidRPr="2C16113E" w:rsidR="74B5BB30">
        <w:rPr>
          <w:rFonts w:ascii="Times New Roman" w:hAnsi="Times New Roman" w:eastAsia="Times New Roman" w:cs="Times New Roman"/>
          <w:noProof w:val="0"/>
          <w:sz w:val="22"/>
          <w:szCs w:val="22"/>
          <w:lang w:val="en-US"/>
        </w:rPr>
        <w:t xml:space="preserve"> in </w:t>
      </w:r>
      <w:r w:rsidRPr="2C16113E" w:rsidR="070B44F3">
        <w:rPr>
          <w:rFonts w:ascii="Times New Roman" w:hAnsi="Times New Roman" w:eastAsia="Times New Roman" w:cs="Times New Roman"/>
          <w:noProof w:val="0"/>
          <w:sz w:val="22"/>
          <w:szCs w:val="22"/>
          <w:lang w:val="en-US"/>
        </w:rPr>
        <w:t xml:space="preserve">Wales, but the issue is more </w:t>
      </w:r>
      <w:r w:rsidRPr="2C16113E" w:rsidR="5B9B2AED">
        <w:rPr>
          <w:rFonts w:ascii="Times New Roman" w:hAnsi="Times New Roman" w:eastAsia="Times New Roman" w:cs="Times New Roman"/>
          <w:noProof w:val="0"/>
          <w:sz w:val="22"/>
          <w:szCs w:val="22"/>
          <w:lang w:val="en-US"/>
        </w:rPr>
        <w:t>severe</w:t>
      </w:r>
      <w:r w:rsidRPr="2C16113E" w:rsidR="070B44F3">
        <w:rPr>
          <w:rFonts w:ascii="Times New Roman" w:hAnsi="Times New Roman" w:eastAsia="Times New Roman" w:cs="Times New Roman"/>
          <w:noProof w:val="0"/>
          <w:sz w:val="22"/>
          <w:szCs w:val="22"/>
          <w:lang w:val="en-US"/>
        </w:rPr>
        <w:t xml:space="preserve"> in rural and </w:t>
      </w:r>
      <w:r w:rsidRPr="2C16113E" w:rsidR="5778DD5C">
        <w:rPr>
          <w:rFonts w:ascii="Times New Roman" w:hAnsi="Times New Roman" w:eastAsia="Times New Roman" w:cs="Times New Roman"/>
          <w:noProof w:val="0"/>
          <w:sz w:val="22"/>
          <w:szCs w:val="22"/>
          <w:lang w:val="en-US"/>
        </w:rPr>
        <w:t>coastal regions. Who rely heavily on the summer months</w:t>
      </w:r>
      <w:r w:rsidRPr="2C16113E" w:rsidR="2556E658">
        <w:rPr>
          <w:rFonts w:ascii="Times New Roman" w:hAnsi="Times New Roman" w:eastAsia="Times New Roman" w:cs="Times New Roman"/>
          <w:noProof w:val="0"/>
          <w:sz w:val="22"/>
          <w:szCs w:val="22"/>
          <w:lang w:val="en-US"/>
        </w:rPr>
        <w:t xml:space="preserve"> for bulk of their tourism </w:t>
      </w:r>
      <w:r w:rsidRPr="2C16113E" w:rsidR="2556E658">
        <w:rPr>
          <w:rFonts w:ascii="Times New Roman" w:hAnsi="Times New Roman" w:eastAsia="Times New Roman" w:cs="Times New Roman"/>
          <w:noProof w:val="0"/>
          <w:sz w:val="22"/>
          <w:szCs w:val="22"/>
          <w:lang w:val="en-US"/>
        </w:rPr>
        <w:t>revenue.</w:t>
      </w:r>
      <w:r w:rsidRPr="2C16113E" w:rsidR="2556E658">
        <w:rPr>
          <w:rFonts w:ascii="Times New Roman" w:hAnsi="Times New Roman" w:eastAsia="Times New Roman" w:cs="Times New Roman"/>
          <w:noProof w:val="0"/>
          <w:sz w:val="22"/>
          <w:szCs w:val="22"/>
          <w:highlight w:val="yellow"/>
          <w:lang w:val="en-US"/>
        </w:rPr>
        <w:t>/</w:t>
      </w:r>
      <w:r w:rsidRPr="2C16113E" w:rsidR="2556E658">
        <w:rPr>
          <w:rFonts w:ascii="Times New Roman" w:hAnsi="Times New Roman" w:eastAsia="Times New Roman" w:cs="Times New Roman"/>
          <w:noProof w:val="0"/>
          <w:sz w:val="22"/>
          <w:szCs w:val="22"/>
          <w:highlight w:val="yellow"/>
          <w:lang w:val="en-US"/>
        </w:rPr>
        <w:t>quote and citation needed</w:t>
      </w:r>
      <w:r w:rsidRPr="2C16113E" w:rsidR="2556E658">
        <w:rPr>
          <w:rFonts w:ascii="Times New Roman" w:hAnsi="Times New Roman" w:eastAsia="Times New Roman" w:cs="Times New Roman"/>
          <w:noProof w:val="0"/>
          <w:sz w:val="22"/>
          <w:szCs w:val="22"/>
          <w:lang w:val="en-US"/>
        </w:rPr>
        <w:t>/</w:t>
      </w:r>
    </w:p>
    <w:p w:rsidR="2C16113E" w:rsidP="2C16113E" w:rsidRDefault="2C16113E" w14:paraId="7B3CA3C0" w14:textId="2B8D3BB6">
      <w:pPr>
        <w:pStyle w:val="Normal"/>
        <w:rPr>
          <w:rFonts w:ascii="Times New Roman" w:hAnsi="Times New Roman" w:eastAsia="Times New Roman" w:cs="Times New Roman"/>
          <w:noProof w:val="0"/>
          <w:sz w:val="22"/>
          <w:szCs w:val="22"/>
          <w:lang w:val="en-US"/>
        </w:rPr>
      </w:pPr>
    </w:p>
    <w:p w:rsidR="2C16113E" w:rsidP="2C16113E" w:rsidRDefault="2C16113E" w14:paraId="0080A5FE" w14:textId="26576D71">
      <w:pPr>
        <w:pStyle w:val="Normal"/>
        <w:rPr>
          <w:rFonts w:ascii="Times New Roman" w:hAnsi="Times New Roman" w:eastAsia="Times New Roman" w:cs="Times New Roman"/>
          <w:noProof w:val="0"/>
          <w:sz w:val="22"/>
          <w:szCs w:val="22"/>
          <w:lang w:val="en-US"/>
        </w:rPr>
      </w:pPr>
    </w:p>
    <w:p w:rsidR="2C16113E" w:rsidP="2C16113E" w:rsidRDefault="2C16113E" w14:paraId="3265CF59" w14:textId="152E9B3C">
      <w:pPr>
        <w:pStyle w:val="Normal"/>
        <w:rPr>
          <w:rFonts w:ascii="Times New Roman" w:hAnsi="Times New Roman" w:eastAsia="Times New Roman" w:cs="Times New Roman"/>
          <w:noProof w:val="0"/>
          <w:sz w:val="22"/>
          <w:szCs w:val="22"/>
          <w:lang w:val="en-US"/>
        </w:rPr>
      </w:pPr>
    </w:p>
    <w:p w:rsidR="2C16113E" w:rsidP="2C16113E" w:rsidRDefault="2C16113E" w14:paraId="3FFE73B4" w14:textId="71B43540">
      <w:pPr>
        <w:pStyle w:val="Normal"/>
        <w:rPr>
          <w:rFonts w:ascii="Times New Roman" w:hAnsi="Times New Roman" w:eastAsia="Times New Roman" w:cs="Times New Roman"/>
          <w:noProof w:val="0"/>
          <w:sz w:val="22"/>
          <w:szCs w:val="22"/>
          <w:lang w:val="en-US"/>
        </w:rPr>
      </w:pPr>
    </w:p>
    <w:p w:rsidR="2C16113E" w:rsidP="2C16113E" w:rsidRDefault="2C16113E" w14:paraId="5AD12907" w14:textId="5B36FBAD">
      <w:pPr>
        <w:pStyle w:val="Normal"/>
        <w:rPr>
          <w:rFonts w:ascii="Times New Roman" w:hAnsi="Times New Roman" w:eastAsia="Times New Roman" w:cs="Times New Roman"/>
          <w:noProof w:val="0"/>
          <w:sz w:val="22"/>
          <w:szCs w:val="22"/>
          <w:lang w:val="en-US"/>
        </w:rPr>
      </w:pPr>
    </w:p>
    <w:p w:rsidR="2C16113E" w:rsidP="2C16113E" w:rsidRDefault="2C16113E" w14:paraId="39B71AAC" w14:textId="2E81398B">
      <w:pPr>
        <w:pStyle w:val="Normal"/>
        <w:rPr>
          <w:rFonts w:ascii="Times New Roman" w:hAnsi="Times New Roman" w:eastAsia="Times New Roman" w:cs="Times New Roman"/>
          <w:noProof w:val="0"/>
          <w:sz w:val="22"/>
          <w:szCs w:val="22"/>
          <w:lang w:val="en-US"/>
        </w:rPr>
      </w:pPr>
    </w:p>
    <w:p w:rsidR="2C16113E" w:rsidP="2C16113E" w:rsidRDefault="2C16113E" w14:paraId="500EC71B" w14:textId="46583444">
      <w:pPr>
        <w:pStyle w:val="Normal"/>
        <w:rPr>
          <w:rFonts w:ascii="Times New Roman" w:hAnsi="Times New Roman" w:eastAsia="Times New Roman" w:cs="Times New Roman"/>
          <w:sz w:val="22"/>
          <w:szCs w:val="22"/>
        </w:rPr>
      </w:pPr>
    </w:p>
    <w:p w:rsidR="2C16113E" w:rsidP="2C16113E" w:rsidRDefault="2C16113E" w14:paraId="6B79D9C2" w14:textId="4EB96A4D">
      <w:pPr>
        <w:pStyle w:val="Normal"/>
        <w:rPr>
          <w:rFonts w:ascii="Times New Roman" w:hAnsi="Times New Roman" w:eastAsia="Times New Roman" w:cs="Times New Roman"/>
          <w:sz w:val="22"/>
          <w:szCs w:val="22"/>
        </w:rPr>
      </w:pPr>
    </w:p>
    <w:p w:rsidR="2C16113E" w:rsidP="2C16113E" w:rsidRDefault="2C16113E" w14:paraId="55134268" w14:textId="25622F5C">
      <w:pPr>
        <w:pStyle w:val="Normal"/>
        <w:rPr>
          <w:rFonts w:ascii="Times New Roman" w:hAnsi="Times New Roman" w:eastAsia="Times New Roman" w:cs="Times New Roman"/>
          <w:sz w:val="22"/>
          <w:szCs w:val="22"/>
        </w:rPr>
      </w:pPr>
    </w:p>
    <w:p w:rsidR="2C16113E" w:rsidP="2C16113E" w:rsidRDefault="2C16113E" w14:paraId="47E4AFD0" w14:textId="41EBB7FF">
      <w:pPr>
        <w:pStyle w:val="Normal"/>
        <w:rPr>
          <w:rFonts w:ascii="Times New Roman" w:hAnsi="Times New Roman" w:eastAsia="Times New Roman" w:cs="Times New Roman"/>
          <w:sz w:val="22"/>
          <w:szCs w:val="22"/>
        </w:rPr>
      </w:pPr>
    </w:p>
    <w:p w:rsidR="2C16113E" w:rsidP="2C16113E" w:rsidRDefault="2C16113E" w14:paraId="28891EC0" w14:textId="489DB030">
      <w:pPr>
        <w:pStyle w:val="Normal"/>
        <w:rPr>
          <w:rFonts w:ascii="Times New Roman" w:hAnsi="Times New Roman" w:eastAsia="Times New Roman" w:cs="Times New Roman"/>
          <w:sz w:val="22"/>
          <w:szCs w:val="22"/>
        </w:rPr>
      </w:pPr>
    </w:p>
    <w:p w:rsidR="2C16113E" w:rsidP="2C16113E" w:rsidRDefault="2C16113E" w14:paraId="4992C868" w14:textId="790716E1">
      <w:pPr>
        <w:pStyle w:val="Normal"/>
        <w:rPr>
          <w:rFonts w:ascii="Times New Roman" w:hAnsi="Times New Roman" w:eastAsia="Times New Roman" w:cs="Times New Roman"/>
          <w:sz w:val="22"/>
          <w:szCs w:val="22"/>
        </w:rPr>
      </w:pPr>
    </w:p>
    <w:p w:rsidR="2C16113E" w:rsidP="2C16113E" w:rsidRDefault="2C16113E" w14:paraId="71359DFB" w14:textId="6A0DF43A">
      <w:pPr>
        <w:pStyle w:val="Normal"/>
        <w:rPr>
          <w:rFonts w:ascii="Times New Roman" w:hAnsi="Times New Roman" w:eastAsia="Times New Roman" w:cs="Times New Roman"/>
          <w:sz w:val="22"/>
          <w:szCs w:val="22"/>
        </w:rPr>
      </w:pPr>
    </w:p>
    <w:p w:rsidR="78B70756" w:rsidP="2C16113E" w:rsidRDefault="78B70756" w14:paraId="3A373033" w14:textId="5802DEDB">
      <w:pPr>
        <w:pStyle w:val="Normal"/>
        <w:rPr>
          <w:rFonts w:ascii="Times New Roman" w:hAnsi="Times New Roman" w:eastAsia="Times New Roman" w:cs="Times New Roman"/>
          <w:sz w:val="22"/>
          <w:szCs w:val="22"/>
        </w:rPr>
      </w:pPr>
      <w:r w:rsidRPr="2C16113E" w:rsidR="78B70756">
        <w:rPr>
          <w:rFonts w:ascii="Times New Roman" w:hAnsi="Times New Roman" w:eastAsia="Times New Roman" w:cs="Times New Roman"/>
          <w:sz w:val="22"/>
          <w:szCs w:val="22"/>
        </w:rPr>
        <w:t>SWOT a</w:t>
      </w:r>
      <w:r w:rsidRPr="2C16113E" w:rsidR="78B70756">
        <w:rPr>
          <w:rFonts w:ascii="Times New Roman" w:hAnsi="Times New Roman" w:eastAsia="Times New Roman" w:cs="Times New Roman"/>
          <w:sz w:val="22"/>
          <w:szCs w:val="22"/>
        </w:rPr>
        <w:t>nalysis</w:t>
      </w:r>
      <w:r w:rsidRPr="2C16113E" w:rsidR="78B70756">
        <w:rPr>
          <w:rFonts w:ascii="Times New Roman" w:hAnsi="Times New Roman" w:eastAsia="Times New Roman" w:cs="Times New Roman"/>
          <w:sz w:val="22"/>
          <w:szCs w:val="22"/>
        </w:rPr>
        <w:t xml:space="preserve"> for the Hilton Cardiff</w:t>
      </w:r>
    </w:p>
    <w:p w:rsidR="2C16113E" w:rsidP="2C16113E" w:rsidRDefault="2C16113E" w14:paraId="0D483A2E" w14:textId="63F04C2E">
      <w:pPr>
        <w:pStyle w:val="Normal"/>
        <w:rPr>
          <w:rFonts w:ascii="Times New Roman" w:hAnsi="Times New Roman" w:eastAsia="Times New Roman" w:cs="Times New Roman"/>
          <w:sz w:val="22"/>
          <w:szCs w:val="22"/>
        </w:rPr>
      </w:pPr>
    </w:p>
    <w:tbl>
      <w:tblPr>
        <w:tblStyle w:val="TableGrid"/>
        <w:tblW w:w="0" w:type="auto"/>
        <w:tblLayout w:type="fixed"/>
        <w:tblLook w:val="06A0" w:firstRow="1" w:lastRow="0" w:firstColumn="1" w:lastColumn="0" w:noHBand="1" w:noVBand="1"/>
      </w:tblPr>
      <w:tblGrid>
        <w:gridCol w:w="4680"/>
        <w:gridCol w:w="4680"/>
      </w:tblGrid>
      <w:tr w:rsidR="2C16113E" w:rsidTr="2C16113E" w14:paraId="69BE9BF1">
        <w:trPr>
          <w:trHeight w:val="300"/>
        </w:trPr>
        <w:tc>
          <w:tcPr>
            <w:tcW w:w="4680" w:type="dxa"/>
            <w:tcMar/>
          </w:tcPr>
          <w:p w:rsidR="1DE6AA21" w:rsidP="2C16113E" w:rsidRDefault="1DE6AA21" w14:paraId="0248D765" w14:textId="33E2FB5B">
            <w:pPr>
              <w:pStyle w:val="Normal"/>
              <w:rPr>
                <w:rFonts w:ascii="Times New Roman" w:hAnsi="Times New Roman" w:eastAsia="Times New Roman" w:cs="Times New Roman"/>
                <w:sz w:val="22"/>
                <w:szCs w:val="22"/>
              </w:rPr>
            </w:pPr>
            <w:r w:rsidRPr="2C16113E" w:rsidR="1DE6AA21">
              <w:rPr>
                <w:rFonts w:ascii="Times New Roman" w:hAnsi="Times New Roman" w:eastAsia="Times New Roman" w:cs="Times New Roman"/>
                <w:sz w:val="22"/>
                <w:szCs w:val="22"/>
              </w:rPr>
              <w:t>Strengths</w:t>
            </w:r>
          </w:p>
        </w:tc>
        <w:tc>
          <w:tcPr>
            <w:tcW w:w="4680" w:type="dxa"/>
            <w:tcMar/>
          </w:tcPr>
          <w:p w:rsidR="7C0BBE75" w:rsidP="2C16113E" w:rsidRDefault="7C0BBE75" w14:paraId="23603257" w14:textId="20820174">
            <w:pPr>
              <w:pStyle w:val="Normal"/>
              <w:rPr>
                <w:rFonts w:ascii="Times New Roman" w:hAnsi="Times New Roman" w:eastAsia="Times New Roman" w:cs="Times New Roman"/>
                <w:sz w:val="22"/>
                <w:szCs w:val="22"/>
              </w:rPr>
            </w:pPr>
            <w:r w:rsidRPr="2C16113E" w:rsidR="7C0BBE75">
              <w:rPr>
                <w:rFonts w:ascii="Times New Roman" w:hAnsi="Times New Roman" w:eastAsia="Times New Roman" w:cs="Times New Roman"/>
                <w:sz w:val="22"/>
                <w:szCs w:val="22"/>
              </w:rPr>
              <w:t>Weaknesses</w:t>
            </w:r>
          </w:p>
        </w:tc>
      </w:tr>
      <w:tr w:rsidR="2C16113E" w:rsidTr="2C16113E" w14:paraId="67851527">
        <w:trPr>
          <w:trHeight w:val="300"/>
        </w:trPr>
        <w:tc>
          <w:tcPr>
            <w:tcW w:w="4680" w:type="dxa"/>
            <w:tcMar/>
          </w:tcPr>
          <w:p w:rsidR="1DE6AA21" w:rsidP="2C16113E" w:rsidRDefault="1DE6AA21" w14:paraId="27C2C656" w14:textId="4B7ECCBF">
            <w:pPr>
              <w:pStyle w:val="Normal"/>
              <w:rPr>
                <w:rFonts w:ascii="Times New Roman" w:hAnsi="Times New Roman" w:eastAsia="Times New Roman" w:cs="Times New Roman"/>
                <w:sz w:val="22"/>
                <w:szCs w:val="22"/>
              </w:rPr>
            </w:pPr>
            <w:r w:rsidRPr="2C16113E" w:rsidR="1DE6AA21">
              <w:rPr>
                <w:rFonts w:ascii="Times New Roman" w:hAnsi="Times New Roman" w:eastAsia="Times New Roman" w:cs="Times New Roman"/>
                <w:sz w:val="22"/>
                <w:szCs w:val="22"/>
              </w:rPr>
              <w:t>Location</w:t>
            </w:r>
            <w:r w:rsidRPr="2C16113E" w:rsidR="66225F73">
              <w:rPr>
                <w:rFonts w:ascii="Times New Roman" w:hAnsi="Times New Roman" w:eastAsia="Times New Roman" w:cs="Times New Roman"/>
                <w:sz w:val="22"/>
                <w:szCs w:val="22"/>
              </w:rPr>
              <w:t>,</w:t>
            </w:r>
            <w:r w:rsidRPr="2C16113E" w:rsidR="1DE6AA21">
              <w:rPr>
                <w:rFonts w:ascii="Times New Roman" w:hAnsi="Times New Roman" w:eastAsia="Times New Roman" w:cs="Times New Roman"/>
                <w:sz w:val="22"/>
                <w:szCs w:val="22"/>
              </w:rPr>
              <w:t xml:space="preserve"> the Cardiff Hilton is in central Cardiff and is </w:t>
            </w:r>
            <w:r w:rsidRPr="2C16113E" w:rsidR="1567E15A">
              <w:rPr>
                <w:rFonts w:ascii="Times New Roman" w:hAnsi="Times New Roman" w:eastAsia="Times New Roman" w:cs="Times New Roman"/>
                <w:sz w:val="22"/>
                <w:szCs w:val="22"/>
              </w:rPr>
              <w:t>near</w:t>
            </w:r>
            <w:r w:rsidRPr="2C16113E" w:rsidR="3BD7E69B">
              <w:rPr>
                <w:rFonts w:ascii="Times New Roman" w:hAnsi="Times New Roman" w:eastAsia="Times New Roman" w:cs="Times New Roman"/>
                <w:sz w:val="22"/>
                <w:szCs w:val="22"/>
              </w:rPr>
              <w:t xml:space="preserve"> Cardiff castle and other local attractions</w:t>
            </w:r>
            <w:r w:rsidRPr="2C16113E" w:rsidR="4184B17E">
              <w:rPr>
                <w:rFonts w:ascii="Times New Roman" w:hAnsi="Times New Roman" w:eastAsia="Times New Roman" w:cs="Times New Roman"/>
                <w:sz w:val="22"/>
                <w:szCs w:val="22"/>
              </w:rPr>
              <w:t>, which may help in attracting guests year-round</w:t>
            </w:r>
            <w:r w:rsidRPr="2C16113E" w:rsidR="07FB5F31">
              <w:rPr>
                <w:rFonts w:ascii="Times New Roman" w:hAnsi="Times New Roman" w:eastAsia="Times New Roman" w:cs="Times New Roman"/>
                <w:sz w:val="22"/>
                <w:szCs w:val="22"/>
              </w:rPr>
              <w:t xml:space="preserve"> and especially during peak season</w:t>
            </w:r>
            <w:r w:rsidRPr="2C16113E" w:rsidR="56B373E8">
              <w:rPr>
                <w:rFonts w:ascii="Times New Roman" w:hAnsi="Times New Roman" w:eastAsia="Times New Roman" w:cs="Times New Roman"/>
                <w:sz w:val="22"/>
                <w:szCs w:val="22"/>
              </w:rPr>
              <w:t>.</w:t>
            </w:r>
          </w:p>
          <w:p w:rsidR="2C16113E" w:rsidP="2C16113E" w:rsidRDefault="2C16113E" w14:paraId="420AACE2" w14:textId="1D63343A">
            <w:pPr>
              <w:pStyle w:val="Normal"/>
              <w:rPr>
                <w:rFonts w:ascii="Times New Roman" w:hAnsi="Times New Roman" w:eastAsia="Times New Roman" w:cs="Times New Roman"/>
                <w:sz w:val="22"/>
                <w:szCs w:val="22"/>
              </w:rPr>
            </w:pPr>
          </w:p>
          <w:p w:rsidR="483F9A10" w:rsidP="2C16113E" w:rsidRDefault="483F9A10" w14:paraId="7F8D9633" w14:textId="6ED4A813">
            <w:pPr>
              <w:pStyle w:val="Normal"/>
              <w:rPr>
                <w:rFonts w:ascii="Times New Roman" w:hAnsi="Times New Roman" w:eastAsia="Times New Roman" w:cs="Times New Roman"/>
                <w:sz w:val="22"/>
                <w:szCs w:val="22"/>
              </w:rPr>
            </w:pPr>
            <w:r w:rsidRPr="2C16113E" w:rsidR="483F9A10">
              <w:rPr>
                <w:rFonts w:ascii="Times New Roman" w:hAnsi="Times New Roman" w:eastAsia="Times New Roman" w:cs="Times New Roman"/>
                <w:sz w:val="22"/>
                <w:szCs w:val="22"/>
              </w:rPr>
              <w:t xml:space="preserve">Strong market presence as the Hilton hotels is well known for </w:t>
            </w:r>
            <w:r w:rsidRPr="2C16113E" w:rsidR="70B71C81">
              <w:rPr>
                <w:rFonts w:ascii="Times New Roman" w:hAnsi="Times New Roman" w:eastAsia="Times New Roman" w:cs="Times New Roman"/>
                <w:sz w:val="22"/>
                <w:szCs w:val="22"/>
              </w:rPr>
              <w:t xml:space="preserve">being an industry leader in the luxury </w:t>
            </w:r>
            <w:r w:rsidRPr="2C16113E" w:rsidR="52D26204">
              <w:rPr>
                <w:rFonts w:ascii="Times New Roman" w:hAnsi="Times New Roman" w:eastAsia="Times New Roman" w:cs="Times New Roman"/>
                <w:sz w:val="22"/>
                <w:szCs w:val="22"/>
              </w:rPr>
              <w:t>and upper-scale market segments</w:t>
            </w:r>
            <w:r w:rsidRPr="2C16113E" w:rsidR="55234312">
              <w:rPr>
                <w:rFonts w:ascii="Times New Roman" w:hAnsi="Times New Roman" w:eastAsia="Times New Roman" w:cs="Times New Roman"/>
                <w:sz w:val="22"/>
                <w:szCs w:val="22"/>
              </w:rPr>
              <w:t>, and great reputation for service quality and facilities.</w:t>
            </w:r>
          </w:p>
          <w:p w:rsidR="3F538AAF" w:rsidP="2C16113E" w:rsidRDefault="3F538AAF" w14:paraId="5EE10B70" w14:textId="151E69C4">
            <w:pPr>
              <w:pStyle w:val="Normal"/>
              <w:rPr>
                <w:rFonts w:ascii="Times New Roman" w:hAnsi="Times New Roman" w:eastAsia="Times New Roman" w:cs="Times New Roman"/>
                <w:sz w:val="22"/>
                <w:szCs w:val="22"/>
              </w:rPr>
            </w:pPr>
            <w:r w:rsidRPr="2C16113E" w:rsidR="3F538AAF">
              <w:rPr>
                <w:rFonts w:ascii="Times New Roman" w:hAnsi="Times New Roman" w:eastAsia="Times New Roman" w:cs="Times New Roman"/>
                <w:sz w:val="22"/>
                <w:szCs w:val="22"/>
              </w:rPr>
              <w:t xml:space="preserve"> </w:t>
            </w:r>
          </w:p>
          <w:p w:rsidR="3F538AAF" w:rsidP="2C16113E" w:rsidRDefault="3F538AAF" w14:paraId="0DBF682C" w14:textId="6EF320CC">
            <w:pPr>
              <w:pStyle w:val="Normal"/>
              <w:rPr>
                <w:rFonts w:ascii="Times New Roman" w:hAnsi="Times New Roman" w:eastAsia="Times New Roman" w:cs="Times New Roman"/>
                <w:sz w:val="22"/>
                <w:szCs w:val="22"/>
              </w:rPr>
            </w:pPr>
            <w:r w:rsidRPr="2C16113E" w:rsidR="3F538AAF">
              <w:rPr>
                <w:rFonts w:ascii="Times New Roman" w:hAnsi="Times New Roman" w:eastAsia="Times New Roman" w:cs="Times New Roman"/>
                <w:sz w:val="22"/>
                <w:szCs w:val="22"/>
              </w:rPr>
              <w:t>High standard facilities and amenities and facilities</w:t>
            </w:r>
            <w:r w:rsidRPr="2C16113E" w:rsidR="105C4E3B">
              <w:rPr>
                <w:rFonts w:ascii="Times New Roman" w:hAnsi="Times New Roman" w:eastAsia="Times New Roman" w:cs="Times New Roman"/>
                <w:sz w:val="22"/>
                <w:szCs w:val="22"/>
              </w:rPr>
              <w:t xml:space="preserve"> such as </w:t>
            </w:r>
            <w:r w:rsidRPr="2C16113E" w:rsidR="0B4ABEB6">
              <w:rPr>
                <w:rFonts w:ascii="Times New Roman" w:hAnsi="Times New Roman" w:eastAsia="Times New Roman" w:cs="Times New Roman"/>
                <w:sz w:val="22"/>
                <w:szCs w:val="22"/>
              </w:rPr>
              <w:t>restaurant</w:t>
            </w:r>
            <w:r w:rsidRPr="2C16113E" w:rsidR="105C4E3B">
              <w:rPr>
                <w:rFonts w:ascii="Times New Roman" w:hAnsi="Times New Roman" w:eastAsia="Times New Roman" w:cs="Times New Roman"/>
                <w:sz w:val="22"/>
                <w:szCs w:val="22"/>
              </w:rPr>
              <w:t xml:space="preserve">, spa, </w:t>
            </w:r>
            <w:r w:rsidRPr="2C16113E" w:rsidR="088562FE">
              <w:rPr>
                <w:rFonts w:ascii="Times New Roman" w:hAnsi="Times New Roman" w:eastAsia="Times New Roman" w:cs="Times New Roman"/>
                <w:sz w:val="22"/>
                <w:szCs w:val="22"/>
              </w:rPr>
              <w:t>conference</w:t>
            </w:r>
            <w:r w:rsidRPr="2C16113E" w:rsidR="105C4E3B">
              <w:rPr>
                <w:rFonts w:ascii="Times New Roman" w:hAnsi="Times New Roman" w:eastAsia="Times New Roman" w:cs="Times New Roman"/>
                <w:sz w:val="22"/>
                <w:szCs w:val="22"/>
              </w:rPr>
              <w:t xml:space="preserve"> rooms and event space can appeal</w:t>
            </w:r>
            <w:r w:rsidRPr="2C16113E" w:rsidR="5F0EA8CA">
              <w:rPr>
                <w:rFonts w:ascii="Times New Roman" w:hAnsi="Times New Roman" w:eastAsia="Times New Roman" w:cs="Times New Roman"/>
                <w:sz w:val="22"/>
                <w:szCs w:val="22"/>
              </w:rPr>
              <w:t xml:space="preserve"> to both leisure and business tourism guests</w:t>
            </w:r>
            <w:r w:rsidRPr="2C16113E" w:rsidR="3A32A170">
              <w:rPr>
                <w:rFonts w:ascii="Times New Roman" w:hAnsi="Times New Roman" w:eastAsia="Times New Roman" w:cs="Times New Roman"/>
                <w:sz w:val="22"/>
                <w:szCs w:val="22"/>
              </w:rPr>
              <w:t>.</w:t>
            </w:r>
          </w:p>
          <w:p w:rsidR="2C16113E" w:rsidP="2C16113E" w:rsidRDefault="2C16113E" w14:paraId="3B38F8FF" w14:textId="2595E3AF">
            <w:pPr>
              <w:pStyle w:val="Normal"/>
              <w:rPr>
                <w:rFonts w:ascii="Times New Roman" w:hAnsi="Times New Roman" w:eastAsia="Times New Roman" w:cs="Times New Roman"/>
                <w:sz w:val="22"/>
                <w:szCs w:val="22"/>
              </w:rPr>
            </w:pPr>
          </w:p>
          <w:p w:rsidR="6DCC79A9" w:rsidP="2C16113E" w:rsidRDefault="6DCC79A9" w14:paraId="327B386A" w14:textId="144B2228">
            <w:pPr>
              <w:pStyle w:val="Normal"/>
              <w:rPr>
                <w:rFonts w:ascii="Times New Roman" w:hAnsi="Times New Roman" w:eastAsia="Times New Roman" w:cs="Times New Roman"/>
                <w:sz w:val="22"/>
                <w:szCs w:val="22"/>
              </w:rPr>
            </w:pPr>
            <w:r w:rsidRPr="2C16113E" w:rsidR="6DCC79A9">
              <w:rPr>
                <w:rFonts w:ascii="Times New Roman" w:hAnsi="Times New Roman" w:eastAsia="Times New Roman" w:cs="Times New Roman"/>
                <w:sz w:val="22"/>
                <w:szCs w:val="22"/>
              </w:rPr>
              <w:t>Flexibility, the ability to attract both leisur</w:t>
            </w:r>
            <w:r w:rsidRPr="2C16113E" w:rsidR="70457023">
              <w:rPr>
                <w:rFonts w:ascii="Times New Roman" w:hAnsi="Times New Roman" w:eastAsia="Times New Roman" w:cs="Times New Roman"/>
                <w:sz w:val="22"/>
                <w:szCs w:val="22"/>
              </w:rPr>
              <w:t xml:space="preserve">e and business </w:t>
            </w:r>
            <w:r w:rsidRPr="2C16113E" w:rsidR="02129492">
              <w:rPr>
                <w:rFonts w:ascii="Times New Roman" w:hAnsi="Times New Roman" w:eastAsia="Times New Roman" w:cs="Times New Roman"/>
                <w:sz w:val="22"/>
                <w:szCs w:val="22"/>
              </w:rPr>
              <w:t>guests</w:t>
            </w:r>
            <w:r w:rsidRPr="2C16113E" w:rsidR="70457023">
              <w:rPr>
                <w:rFonts w:ascii="Times New Roman" w:hAnsi="Times New Roman" w:eastAsia="Times New Roman" w:cs="Times New Roman"/>
                <w:sz w:val="22"/>
                <w:szCs w:val="22"/>
              </w:rPr>
              <w:t xml:space="preserve"> may </w:t>
            </w:r>
            <w:r w:rsidRPr="2C16113E" w:rsidR="0FCDFC94">
              <w:rPr>
                <w:rFonts w:ascii="Times New Roman" w:hAnsi="Times New Roman" w:eastAsia="Times New Roman" w:cs="Times New Roman"/>
                <w:sz w:val="22"/>
                <w:szCs w:val="22"/>
              </w:rPr>
              <w:t>help us</w:t>
            </w:r>
            <w:r w:rsidRPr="2C16113E" w:rsidR="70457023">
              <w:rPr>
                <w:rFonts w:ascii="Times New Roman" w:hAnsi="Times New Roman" w:eastAsia="Times New Roman" w:cs="Times New Roman"/>
                <w:sz w:val="22"/>
                <w:szCs w:val="22"/>
              </w:rPr>
              <w:t xml:space="preserve"> to adapt to the seasonality</w:t>
            </w:r>
            <w:r w:rsidRPr="2C16113E" w:rsidR="6EF5A62B">
              <w:rPr>
                <w:rFonts w:ascii="Times New Roman" w:hAnsi="Times New Roman" w:eastAsia="Times New Roman" w:cs="Times New Roman"/>
                <w:sz w:val="22"/>
                <w:szCs w:val="22"/>
              </w:rPr>
              <w:t xml:space="preserve"> of different market segments</w:t>
            </w:r>
            <w:r w:rsidRPr="2C16113E" w:rsidR="524619F7">
              <w:rPr>
                <w:rFonts w:ascii="Times New Roman" w:hAnsi="Times New Roman" w:eastAsia="Times New Roman" w:cs="Times New Roman"/>
                <w:sz w:val="22"/>
                <w:szCs w:val="22"/>
              </w:rPr>
              <w:t>.</w:t>
            </w:r>
          </w:p>
        </w:tc>
        <w:tc>
          <w:tcPr>
            <w:tcW w:w="4680" w:type="dxa"/>
            <w:tcMar/>
          </w:tcPr>
          <w:p w:rsidR="49C431CE" w:rsidP="2C16113E" w:rsidRDefault="49C431CE" w14:paraId="1FF03D3E" w14:textId="2A0A6F9E">
            <w:pPr>
              <w:pStyle w:val="Normal"/>
              <w:rPr>
                <w:rFonts w:ascii="Times New Roman" w:hAnsi="Times New Roman" w:eastAsia="Times New Roman" w:cs="Times New Roman"/>
                <w:sz w:val="22"/>
                <w:szCs w:val="22"/>
              </w:rPr>
            </w:pPr>
            <w:r w:rsidRPr="2C16113E" w:rsidR="49C431CE">
              <w:rPr>
                <w:rFonts w:ascii="Times New Roman" w:hAnsi="Times New Roman" w:eastAsia="Times New Roman" w:cs="Times New Roman"/>
                <w:sz w:val="22"/>
                <w:szCs w:val="22"/>
              </w:rPr>
              <w:t>Seasonal dependence, tourism patterns in Wales suggest that the demand</w:t>
            </w:r>
            <w:r w:rsidRPr="2C16113E" w:rsidR="507E1A4B">
              <w:rPr>
                <w:rFonts w:ascii="Times New Roman" w:hAnsi="Times New Roman" w:eastAsia="Times New Roman" w:cs="Times New Roman"/>
                <w:sz w:val="22"/>
                <w:szCs w:val="22"/>
              </w:rPr>
              <w:t xml:space="preserve"> peaks in summer months then falls during winter of off-peak </w:t>
            </w:r>
            <w:r w:rsidRPr="2C16113E" w:rsidR="668282B6">
              <w:rPr>
                <w:rFonts w:ascii="Times New Roman" w:hAnsi="Times New Roman" w:eastAsia="Times New Roman" w:cs="Times New Roman"/>
                <w:sz w:val="22"/>
                <w:szCs w:val="22"/>
              </w:rPr>
              <w:t>months</w:t>
            </w:r>
          </w:p>
          <w:p w:rsidR="2C16113E" w:rsidP="2C16113E" w:rsidRDefault="2C16113E" w14:paraId="23B8C388" w14:textId="401C3861">
            <w:pPr>
              <w:pStyle w:val="Normal"/>
              <w:rPr>
                <w:rFonts w:ascii="Times New Roman" w:hAnsi="Times New Roman" w:eastAsia="Times New Roman" w:cs="Times New Roman"/>
                <w:sz w:val="22"/>
                <w:szCs w:val="22"/>
              </w:rPr>
            </w:pPr>
          </w:p>
          <w:p w:rsidR="668282B6" w:rsidP="2C16113E" w:rsidRDefault="668282B6" w14:paraId="6D6510BB" w14:textId="215BCC1B">
            <w:pPr>
              <w:pStyle w:val="Normal"/>
              <w:rPr>
                <w:rFonts w:ascii="Times New Roman" w:hAnsi="Times New Roman" w:eastAsia="Times New Roman" w:cs="Times New Roman"/>
                <w:sz w:val="22"/>
                <w:szCs w:val="22"/>
              </w:rPr>
            </w:pPr>
            <w:r w:rsidRPr="2C16113E" w:rsidR="668282B6">
              <w:rPr>
                <w:rFonts w:ascii="Times New Roman" w:hAnsi="Times New Roman" w:eastAsia="Times New Roman" w:cs="Times New Roman"/>
                <w:sz w:val="22"/>
                <w:szCs w:val="22"/>
              </w:rPr>
              <w:t xml:space="preserve">Operating costs, the cost of </w:t>
            </w:r>
            <w:r w:rsidRPr="2C16113E" w:rsidR="668282B6">
              <w:rPr>
                <w:rFonts w:ascii="Times New Roman" w:hAnsi="Times New Roman" w:eastAsia="Times New Roman" w:cs="Times New Roman"/>
                <w:sz w:val="22"/>
                <w:szCs w:val="22"/>
              </w:rPr>
              <w:t>maintaining</w:t>
            </w:r>
            <w:r w:rsidRPr="2C16113E" w:rsidR="668282B6">
              <w:rPr>
                <w:rFonts w:ascii="Times New Roman" w:hAnsi="Times New Roman" w:eastAsia="Times New Roman" w:cs="Times New Roman"/>
                <w:sz w:val="22"/>
                <w:szCs w:val="22"/>
              </w:rPr>
              <w:t xml:space="preserve"> the H</w:t>
            </w:r>
            <w:r w:rsidRPr="2C16113E" w:rsidR="1BFBF661">
              <w:rPr>
                <w:rFonts w:ascii="Times New Roman" w:hAnsi="Times New Roman" w:eastAsia="Times New Roman" w:cs="Times New Roman"/>
                <w:sz w:val="22"/>
                <w:szCs w:val="22"/>
              </w:rPr>
              <w:t>iltons “gold standards”</w:t>
            </w:r>
            <w:r w:rsidRPr="2C16113E" w:rsidR="51FC252B">
              <w:rPr>
                <w:rFonts w:ascii="Times New Roman" w:hAnsi="Times New Roman" w:eastAsia="Times New Roman" w:cs="Times New Roman"/>
                <w:sz w:val="22"/>
                <w:szCs w:val="22"/>
              </w:rPr>
              <w:t xml:space="preserve"> of amenities facilities and service quality is significant</w:t>
            </w:r>
            <w:r w:rsidRPr="2C16113E" w:rsidR="373AB64B">
              <w:rPr>
                <w:rFonts w:ascii="Times New Roman" w:hAnsi="Times New Roman" w:eastAsia="Times New Roman" w:cs="Times New Roman"/>
                <w:sz w:val="22"/>
                <w:szCs w:val="22"/>
              </w:rPr>
              <w:t xml:space="preserve"> and fixed so </w:t>
            </w:r>
            <w:r w:rsidRPr="2C16113E" w:rsidR="373AB64B">
              <w:rPr>
                <w:rFonts w:ascii="Times New Roman" w:hAnsi="Times New Roman" w:eastAsia="Times New Roman" w:cs="Times New Roman"/>
                <w:sz w:val="22"/>
                <w:szCs w:val="22"/>
              </w:rPr>
              <w:t>the</w:t>
            </w:r>
            <w:r w:rsidRPr="2C16113E" w:rsidR="373AB64B">
              <w:rPr>
                <w:rFonts w:ascii="Times New Roman" w:hAnsi="Times New Roman" w:eastAsia="Times New Roman" w:cs="Times New Roman"/>
                <w:sz w:val="22"/>
                <w:szCs w:val="22"/>
              </w:rPr>
              <w:t xml:space="preserve"> cause financial stress</w:t>
            </w:r>
            <w:r w:rsidRPr="2C16113E" w:rsidR="1BFBF661">
              <w:rPr>
                <w:rFonts w:ascii="Times New Roman" w:hAnsi="Times New Roman" w:eastAsia="Times New Roman" w:cs="Times New Roman"/>
                <w:sz w:val="22"/>
                <w:szCs w:val="22"/>
              </w:rPr>
              <w:t xml:space="preserve"> </w:t>
            </w:r>
            <w:r w:rsidRPr="2C16113E" w:rsidR="3BE6C657">
              <w:rPr>
                <w:rFonts w:ascii="Times New Roman" w:hAnsi="Times New Roman" w:eastAsia="Times New Roman" w:cs="Times New Roman"/>
                <w:sz w:val="22"/>
                <w:szCs w:val="22"/>
              </w:rPr>
              <w:t>on organizations during off-peak seasons</w:t>
            </w:r>
            <w:r w:rsidRPr="2C16113E" w:rsidR="37440EFD">
              <w:rPr>
                <w:rFonts w:ascii="Times New Roman" w:hAnsi="Times New Roman" w:eastAsia="Times New Roman" w:cs="Times New Roman"/>
                <w:sz w:val="22"/>
                <w:szCs w:val="22"/>
              </w:rPr>
              <w:t>.</w:t>
            </w:r>
          </w:p>
          <w:p w:rsidR="2C16113E" w:rsidP="2C16113E" w:rsidRDefault="2C16113E" w14:paraId="78F81C49" w14:textId="7248CA42">
            <w:pPr>
              <w:pStyle w:val="Normal"/>
              <w:rPr>
                <w:rFonts w:ascii="Times New Roman" w:hAnsi="Times New Roman" w:eastAsia="Times New Roman" w:cs="Times New Roman"/>
                <w:sz w:val="22"/>
                <w:szCs w:val="22"/>
              </w:rPr>
            </w:pPr>
          </w:p>
          <w:p w:rsidR="2C16113E" w:rsidP="2C16113E" w:rsidRDefault="2C16113E" w14:paraId="4D6F71E1" w14:textId="079559F5">
            <w:pPr>
              <w:pStyle w:val="Normal"/>
              <w:rPr>
                <w:rFonts w:ascii="Times New Roman" w:hAnsi="Times New Roman" w:eastAsia="Times New Roman" w:cs="Times New Roman"/>
                <w:sz w:val="22"/>
                <w:szCs w:val="22"/>
              </w:rPr>
            </w:pPr>
          </w:p>
          <w:p w:rsidR="093C80A3" w:rsidP="2C16113E" w:rsidRDefault="093C80A3" w14:paraId="5B3D4EF4" w14:textId="23C2C6A2">
            <w:pPr>
              <w:pStyle w:val="Normal"/>
              <w:rPr>
                <w:rFonts w:ascii="Times New Roman" w:hAnsi="Times New Roman" w:eastAsia="Times New Roman" w:cs="Times New Roman"/>
                <w:sz w:val="22"/>
                <w:szCs w:val="22"/>
              </w:rPr>
            </w:pPr>
            <w:r w:rsidRPr="2C16113E" w:rsidR="093C80A3">
              <w:rPr>
                <w:rFonts w:ascii="Times New Roman" w:hAnsi="Times New Roman" w:eastAsia="Times New Roman" w:cs="Times New Roman"/>
                <w:sz w:val="22"/>
                <w:szCs w:val="22"/>
              </w:rPr>
              <w:t xml:space="preserve">Pricing pressure during </w:t>
            </w:r>
            <w:r w:rsidRPr="2C16113E" w:rsidR="2FB3765C">
              <w:rPr>
                <w:rFonts w:ascii="Times New Roman" w:hAnsi="Times New Roman" w:eastAsia="Times New Roman" w:cs="Times New Roman"/>
                <w:sz w:val="22"/>
                <w:szCs w:val="22"/>
              </w:rPr>
              <w:t>the off</w:t>
            </w:r>
            <w:r w:rsidRPr="2C16113E" w:rsidR="093C80A3">
              <w:rPr>
                <w:rFonts w:ascii="Times New Roman" w:hAnsi="Times New Roman" w:eastAsia="Times New Roman" w:cs="Times New Roman"/>
                <w:sz w:val="22"/>
                <w:szCs w:val="22"/>
              </w:rPr>
              <w:t xml:space="preserve">-peak </w:t>
            </w:r>
            <w:r w:rsidRPr="2C16113E" w:rsidR="5145DCF3">
              <w:rPr>
                <w:rFonts w:ascii="Times New Roman" w:hAnsi="Times New Roman" w:eastAsia="Times New Roman" w:cs="Times New Roman"/>
                <w:sz w:val="22"/>
                <w:szCs w:val="22"/>
              </w:rPr>
              <w:t>season requires discounted pricing</w:t>
            </w:r>
            <w:r w:rsidRPr="2C16113E" w:rsidR="48C5DA38">
              <w:rPr>
                <w:rFonts w:ascii="Times New Roman" w:hAnsi="Times New Roman" w:eastAsia="Times New Roman" w:cs="Times New Roman"/>
                <w:sz w:val="22"/>
                <w:szCs w:val="22"/>
              </w:rPr>
              <w:t>,</w:t>
            </w:r>
            <w:r w:rsidRPr="2C16113E" w:rsidR="5145DCF3">
              <w:rPr>
                <w:rFonts w:ascii="Times New Roman" w:hAnsi="Times New Roman" w:eastAsia="Times New Roman" w:cs="Times New Roman"/>
                <w:sz w:val="22"/>
                <w:szCs w:val="22"/>
              </w:rPr>
              <w:t xml:space="preserve"> lowering REVPAR and </w:t>
            </w:r>
            <w:r w:rsidRPr="2C16113E" w:rsidR="76B4577B">
              <w:rPr>
                <w:rFonts w:ascii="Times New Roman" w:hAnsi="Times New Roman" w:eastAsia="Times New Roman" w:cs="Times New Roman"/>
                <w:sz w:val="22"/>
                <w:szCs w:val="22"/>
              </w:rPr>
              <w:t>potentially affecting brand image negatively.</w:t>
            </w:r>
          </w:p>
          <w:p w:rsidR="2C16113E" w:rsidP="2C16113E" w:rsidRDefault="2C16113E" w14:paraId="231DCBD7" w14:textId="56DB9AD8">
            <w:pPr>
              <w:pStyle w:val="Normal"/>
              <w:rPr>
                <w:rFonts w:ascii="Times New Roman" w:hAnsi="Times New Roman" w:eastAsia="Times New Roman" w:cs="Times New Roman"/>
                <w:sz w:val="22"/>
                <w:szCs w:val="22"/>
              </w:rPr>
            </w:pPr>
          </w:p>
          <w:p w:rsidR="2C16113E" w:rsidP="2C16113E" w:rsidRDefault="2C16113E" w14:paraId="2DF319CF" w14:textId="73C201F4">
            <w:pPr>
              <w:pStyle w:val="Normal"/>
              <w:rPr>
                <w:rFonts w:ascii="Times New Roman" w:hAnsi="Times New Roman" w:eastAsia="Times New Roman" w:cs="Times New Roman"/>
                <w:sz w:val="22"/>
                <w:szCs w:val="22"/>
              </w:rPr>
            </w:pPr>
          </w:p>
          <w:p w:rsidR="36701404" w:rsidP="2C16113E" w:rsidRDefault="36701404" w14:paraId="4866847C" w14:textId="3C97888E">
            <w:pPr>
              <w:pStyle w:val="Normal"/>
              <w:rPr>
                <w:rFonts w:ascii="Times New Roman" w:hAnsi="Times New Roman" w:eastAsia="Times New Roman" w:cs="Times New Roman"/>
                <w:sz w:val="22"/>
                <w:szCs w:val="22"/>
              </w:rPr>
            </w:pPr>
            <w:r w:rsidRPr="2C16113E" w:rsidR="36701404">
              <w:rPr>
                <w:rFonts w:ascii="Times New Roman" w:hAnsi="Times New Roman" w:eastAsia="Times New Roman" w:cs="Times New Roman"/>
                <w:sz w:val="22"/>
                <w:szCs w:val="22"/>
              </w:rPr>
              <w:t>Lack of off-peak season engagement strategies which limits the hotel market pre</w:t>
            </w:r>
            <w:r w:rsidRPr="2C16113E" w:rsidR="72C14EE7">
              <w:rPr>
                <w:rFonts w:ascii="Times New Roman" w:hAnsi="Times New Roman" w:eastAsia="Times New Roman" w:cs="Times New Roman"/>
                <w:sz w:val="22"/>
                <w:szCs w:val="22"/>
              </w:rPr>
              <w:t>sence during periods of low demand</w:t>
            </w:r>
            <w:r w:rsidRPr="2C16113E" w:rsidR="4F2BE7E4">
              <w:rPr>
                <w:rFonts w:ascii="Times New Roman" w:hAnsi="Times New Roman" w:eastAsia="Times New Roman" w:cs="Times New Roman"/>
                <w:sz w:val="22"/>
                <w:szCs w:val="22"/>
              </w:rPr>
              <w:t>.</w:t>
            </w:r>
          </w:p>
        </w:tc>
      </w:tr>
      <w:tr w:rsidR="2C16113E" w:rsidTr="2C16113E" w14:paraId="4668B091">
        <w:trPr>
          <w:trHeight w:val="300"/>
        </w:trPr>
        <w:tc>
          <w:tcPr>
            <w:tcW w:w="4680" w:type="dxa"/>
            <w:tcMar/>
          </w:tcPr>
          <w:p w:rsidR="68C64DD1" w:rsidP="2C16113E" w:rsidRDefault="68C64DD1" w14:paraId="41F96D78" w14:textId="6DD2BB95">
            <w:pPr>
              <w:pStyle w:val="Normal"/>
              <w:rPr>
                <w:rFonts w:ascii="Times New Roman" w:hAnsi="Times New Roman" w:eastAsia="Times New Roman" w:cs="Times New Roman"/>
                <w:sz w:val="22"/>
                <w:szCs w:val="22"/>
              </w:rPr>
            </w:pPr>
            <w:r w:rsidRPr="2C16113E" w:rsidR="68C64DD1">
              <w:rPr>
                <w:rFonts w:ascii="Times New Roman" w:hAnsi="Times New Roman" w:eastAsia="Times New Roman" w:cs="Times New Roman"/>
                <w:sz w:val="22"/>
                <w:szCs w:val="22"/>
              </w:rPr>
              <w:t>opportunities</w:t>
            </w:r>
          </w:p>
        </w:tc>
        <w:tc>
          <w:tcPr>
            <w:tcW w:w="4680" w:type="dxa"/>
            <w:tcMar/>
          </w:tcPr>
          <w:p w:rsidR="6B44A5D7" w:rsidP="2C16113E" w:rsidRDefault="6B44A5D7" w14:paraId="3379C676" w14:textId="57F164CA">
            <w:pPr>
              <w:pStyle w:val="Normal"/>
              <w:rPr>
                <w:rFonts w:ascii="Times New Roman" w:hAnsi="Times New Roman" w:eastAsia="Times New Roman" w:cs="Times New Roman"/>
                <w:sz w:val="22"/>
                <w:szCs w:val="22"/>
              </w:rPr>
            </w:pPr>
            <w:r w:rsidRPr="2C16113E" w:rsidR="6B44A5D7">
              <w:rPr>
                <w:rFonts w:ascii="Times New Roman" w:hAnsi="Times New Roman" w:eastAsia="Times New Roman" w:cs="Times New Roman"/>
                <w:sz w:val="22"/>
                <w:szCs w:val="22"/>
              </w:rPr>
              <w:t>threats</w:t>
            </w:r>
          </w:p>
        </w:tc>
      </w:tr>
      <w:tr w:rsidR="2C16113E" w:rsidTr="2C16113E" w14:paraId="762390AF">
        <w:trPr>
          <w:trHeight w:val="300"/>
        </w:trPr>
        <w:tc>
          <w:tcPr>
            <w:tcW w:w="4680" w:type="dxa"/>
            <w:tcMar/>
          </w:tcPr>
          <w:p w:rsidR="68C64DD1" w:rsidP="2C16113E" w:rsidRDefault="68C64DD1" w14:paraId="18E68C26" w14:textId="21621795">
            <w:pPr>
              <w:pStyle w:val="Normal"/>
              <w:rPr>
                <w:rFonts w:ascii="Times New Roman" w:hAnsi="Times New Roman" w:eastAsia="Times New Roman" w:cs="Times New Roman"/>
                <w:sz w:val="22"/>
                <w:szCs w:val="22"/>
              </w:rPr>
            </w:pPr>
            <w:r w:rsidRPr="2C16113E" w:rsidR="68C64DD1">
              <w:rPr>
                <w:rFonts w:ascii="Times New Roman" w:hAnsi="Times New Roman" w:eastAsia="Times New Roman" w:cs="Times New Roman"/>
                <w:sz w:val="22"/>
                <w:szCs w:val="22"/>
              </w:rPr>
              <w:t xml:space="preserve">Promotion of the Hilton </w:t>
            </w:r>
            <w:r w:rsidRPr="2C16113E" w:rsidR="4391B00C">
              <w:rPr>
                <w:rFonts w:ascii="Times New Roman" w:hAnsi="Times New Roman" w:eastAsia="Times New Roman" w:cs="Times New Roman"/>
                <w:sz w:val="22"/>
                <w:szCs w:val="22"/>
              </w:rPr>
              <w:t xml:space="preserve">Cardiff as a year-round destination through the marketing of </w:t>
            </w:r>
            <w:r w:rsidRPr="2C16113E" w:rsidR="7B45D858">
              <w:rPr>
                <w:rFonts w:ascii="Times New Roman" w:hAnsi="Times New Roman" w:eastAsia="Times New Roman" w:cs="Times New Roman"/>
                <w:sz w:val="22"/>
                <w:szCs w:val="22"/>
              </w:rPr>
              <w:t xml:space="preserve">local events and historical attractions to attract </w:t>
            </w:r>
            <w:r w:rsidRPr="2C16113E" w:rsidR="16F94C5F">
              <w:rPr>
                <w:rFonts w:ascii="Times New Roman" w:hAnsi="Times New Roman" w:eastAsia="Times New Roman" w:cs="Times New Roman"/>
                <w:sz w:val="22"/>
                <w:szCs w:val="22"/>
              </w:rPr>
              <w:t>guests</w:t>
            </w:r>
            <w:r w:rsidRPr="2C16113E" w:rsidR="7B45D858">
              <w:rPr>
                <w:rFonts w:ascii="Times New Roman" w:hAnsi="Times New Roman" w:eastAsia="Times New Roman" w:cs="Times New Roman"/>
                <w:sz w:val="22"/>
                <w:szCs w:val="22"/>
              </w:rPr>
              <w:t xml:space="preserve"> during off-peak season</w:t>
            </w:r>
            <w:r w:rsidRPr="2C16113E" w:rsidR="335D0071">
              <w:rPr>
                <w:rFonts w:ascii="Times New Roman" w:hAnsi="Times New Roman" w:eastAsia="Times New Roman" w:cs="Times New Roman"/>
                <w:sz w:val="22"/>
                <w:szCs w:val="22"/>
              </w:rPr>
              <w:t>.</w:t>
            </w:r>
          </w:p>
          <w:p w:rsidR="2C16113E" w:rsidP="2C16113E" w:rsidRDefault="2C16113E" w14:paraId="6F7F0666" w14:textId="291D3D59">
            <w:pPr>
              <w:pStyle w:val="Normal"/>
              <w:rPr>
                <w:rFonts w:ascii="Times New Roman" w:hAnsi="Times New Roman" w:eastAsia="Times New Roman" w:cs="Times New Roman"/>
                <w:sz w:val="22"/>
                <w:szCs w:val="22"/>
              </w:rPr>
            </w:pPr>
          </w:p>
          <w:p w:rsidR="6AB01479" w:rsidP="2C16113E" w:rsidRDefault="6AB01479" w14:paraId="5E165B5C" w14:textId="35A09F6F">
            <w:pPr>
              <w:pStyle w:val="Normal"/>
              <w:rPr>
                <w:rFonts w:ascii="Times New Roman" w:hAnsi="Times New Roman" w:eastAsia="Times New Roman" w:cs="Times New Roman"/>
                <w:sz w:val="22"/>
                <w:szCs w:val="22"/>
              </w:rPr>
            </w:pPr>
            <w:r w:rsidRPr="2C16113E" w:rsidR="6AB01479">
              <w:rPr>
                <w:rFonts w:ascii="Times New Roman" w:hAnsi="Times New Roman" w:eastAsia="Times New Roman" w:cs="Times New Roman"/>
                <w:sz w:val="22"/>
                <w:szCs w:val="22"/>
              </w:rPr>
              <w:t>Expanding into</w:t>
            </w:r>
            <w:r w:rsidRPr="2C16113E" w:rsidR="6AB01479">
              <w:rPr>
                <w:rFonts w:ascii="Times New Roman" w:hAnsi="Times New Roman" w:eastAsia="Times New Roman" w:cs="Times New Roman"/>
                <w:sz w:val="22"/>
                <w:szCs w:val="22"/>
              </w:rPr>
              <w:t xml:space="preserve"> business tourism</w:t>
            </w:r>
            <w:r w:rsidRPr="2C16113E" w:rsidR="3CAF739D">
              <w:rPr>
                <w:rFonts w:ascii="Times New Roman" w:hAnsi="Times New Roman" w:eastAsia="Times New Roman" w:cs="Times New Roman"/>
                <w:sz w:val="22"/>
                <w:szCs w:val="22"/>
              </w:rPr>
              <w:t>,</w:t>
            </w:r>
            <w:r w:rsidRPr="2C16113E" w:rsidR="6AB01479">
              <w:rPr>
                <w:rFonts w:ascii="Times New Roman" w:hAnsi="Times New Roman" w:eastAsia="Times New Roman" w:cs="Times New Roman"/>
                <w:sz w:val="22"/>
                <w:szCs w:val="22"/>
              </w:rPr>
              <w:t xml:space="preserve"> corporate </w:t>
            </w:r>
            <w:r w:rsidRPr="2C16113E" w:rsidR="649CF4DC">
              <w:rPr>
                <w:rFonts w:ascii="Times New Roman" w:hAnsi="Times New Roman" w:eastAsia="Times New Roman" w:cs="Times New Roman"/>
                <w:sz w:val="22"/>
                <w:szCs w:val="22"/>
              </w:rPr>
              <w:t>events,</w:t>
            </w:r>
            <w:r w:rsidRPr="2C16113E" w:rsidR="46B33C44">
              <w:rPr>
                <w:rFonts w:ascii="Times New Roman" w:hAnsi="Times New Roman" w:eastAsia="Times New Roman" w:cs="Times New Roman"/>
                <w:sz w:val="22"/>
                <w:szCs w:val="22"/>
              </w:rPr>
              <w:t xml:space="preserve"> </w:t>
            </w:r>
            <w:r w:rsidRPr="2C16113E" w:rsidR="164B68CA">
              <w:rPr>
                <w:rFonts w:ascii="Times New Roman" w:hAnsi="Times New Roman" w:eastAsia="Times New Roman" w:cs="Times New Roman"/>
                <w:sz w:val="22"/>
                <w:szCs w:val="22"/>
              </w:rPr>
              <w:t>and conferences</w:t>
            </w:r>
            <w:r w:rsidRPr="2C16113E" w:rsidR="4DF009EA">
              <w:rPr>
                <w:rFonts w:ascii="Times New Roman" w:hAnsi="Times New Roman" w:eastAsia="Times New Roman" w:cs="Times New Roman"/>
                <w:sz w:val="22"/>
                <w:szCs w:val="22"/>
              </w:rPr>
              <w:t xml:space="preserve"> </w:t>
            </w:r>
            <w:r w:rsidRPr="2C16113E" w:rsidR="67856FEC">
              <w:rPr>
                <w:rFonts w:ascii="Times New Roman" w:hAnsi="Times New Roman" w:eastAsia="Times New Roman" w:cs="Times New Roman"/>
                <w:sz w:val="22"/>
                <w:szCs w:val="22"/>
              </w:rPr>
              <w:t xml:space="preserve">to fully </w:t>
            </w:r>
            <w:r w:rsidRPr="2C16113E" w:rsidR="67856FEC">
              <w:rPr>
                <w:rFonts w:ascii="Times New Roman" w:hAnsi="Times New Roman" w:eastAsia="Times New Roman" w:cs="Times New Roman"/>
                <w:sz w:val="22"/>
                <w:szCs w:val="22"/>
              </w:rPr>
              <w:t>utilize</w:t>
            </w:r>
            <w:r w:rsidRPr="2C16113E" w:rsidR="67856FEC">
              <w:rPr>
                <w:rFonts w:ascii="Times New Roman" w:hAnsi="Times New Roman" w:eastAsia="Times New Roman" w:cs="Times New Roman"/>
                <w:sz w:val="22"/>
                <w:szCs w:val="22"/>
              </w:rPr>
              <w:t xml:space="preserve"> conference rooms and event </w:t>
            </w:r>
            <w:r w:rsidRPr="2C16113E" w:rsidR="55110885">
              <w:rPr>
                <w:rFonts w:ascii="Times New Roman" w:hAnsi="Times New Roman" w:eastAsia="Times New Roman" w:cs="Times New Roman"/>
                <w:sz w:val="22"/>
                <w:szCs w:val="22"/>
              </w:rPr>
              <w:t>space and</w:t>
            </w:r>
            <w:r w:rsidRPr="2C16113E" w:rsidR="566817E4">
              <w:rPr>
                <w:rFonts w:ascii="Times New Roman" w:hAnsi="Times New Roman" w:eastAsia="Times New Roman" w:cs="Times New Roman"/>
                <w:sz w:val="22"/>
                <w:szCs w:val="22"/>
              </w:rPr>
              <w:t xml:space="preserve"> generate </w:t>
            </w:r>
            <w:r w:rsidRPr="2C16113E" w:rsidR="566817E4">
              <w:rPr>
                <w:rFonts w:ascii="Times New Roman" w:hAnsi="Times New Roman" w:eastAsia="Times New Roman" w:cs="Times New Roman"/>
                <w:sz w:val="22"/>
                <w:szCs w:val="22"/>
              </w:rPr>
              <w:t>additional</w:t>
            </w:r>
            <w:r w:rsidRPr="2C16113E" w:rsidR="566817E4">
              <w:rPr>
                <w:rFonts w:ascii="Times New Roman" w:hAnsi="Times New Roman" w:eastAsia="Times New Roman" w:cs="Times New Roman"/>
                <w:sz w:val="22"/>
                <w:szCs w:val="22"/>
              </w:rPr>
              <w:t xml:space="preserve"> revenue during these periods of low demand</w:t>
            </w:r>
            <w:r w:rsidRPr="2C16113E" w:rsidR="5A05AE64">
              <w:rPr>
                <w:rFonts w:ascii="Times New Roman" w:hAnsi="Times New Roman" w:eastAsia="Times New Roman" w:cs="Times New Roman"/>
                <w:sz w:val="22"/>
                <w:szCs w:val="22"/>
              </w:rPr>
              <w:t>.</w:t>
            </w:r>
          </w:p>
          <w:p w:rsidR="2C16113E" w:rsidP="2C16113E" w:rsidRDefault="2C16113E" w14:paraId="720A18F8" w14:textId="33B3D4BC">
            <w:pPr>
              <w:pStyle w:val="Normal"/>
              <w:rPr>
                <w:rFonts w:ascii="Times New Roman" w:hAnsi="Times New Roman" w:eastAsia="Times New Roman" w:cs="Times New Roman"/>
                <w:sz w:val="22"/>
                <w:szCs w:val="22"/>
              </w:rPr>
            </w:pPr>
          </w:p>
          <w:p w:rsidR="667109D6" w:rsidP="2C16113E" w:rsidRDefault="667109D6" w14:paraId="6EE57B06" w14:textId="0D8B8B3C">
            <w:pPr>
              <w:pStyle w:val="Normal"/>
              <w:rPr>
                <w:rFonts w:ascii="Times New Roman" w:hAnsi="Times New Roman" w:eastAsia="Times New Roman" w:cs="Times New Roman"/>
                <w:sz w:val="22"/>
                <w:szCs w:val="22"/>
              </w:rPr>
            </w:pPr>
            <w:r w:rsidRPr="2C16113E" w:rsidR="667109D6">
              <w:rPr>
                <w:rFonts w:ascii="Times New Roman" w:hAnsi="Times New Roman" w:eastAsia="Times New Roman" w:cs="Times New Roman"/>
                <w:sz w:val="22"/>
                <w:szCs w:val="22"/>
              </w:rPr>
              <w:t xml:space="preserve">Winter and off-peak season packages such as Christmas </w:t>
            </w:r>
            <w:r w:rsidRPr="2C16113E" w:rsidR="69A1BC5B">
              <w:rPr>
                <w:rFonts w:ascii="Times New Roman" w:hAnsi="Times New Roman" w:eastAsia="Times New Roman" w:cs="Times New Roman"/>
                <w:sz w:val="22"/>
                <w:szCs w:val="22"/>
              </w:rPr>
              <w:t>events o</w:t>
            </w:r>
            <w:r w:rsidRPr="2C16113E" w:rsidR="314E1A0E">
              <w:rPr>
                <w:rFonts w:ascii="Times New Roman" w:hAnsi="Times New Roman" w:eastAsia="Times New Roman" w:cs="Times New Roman"/>
                <w:sz w:val="22"/>
                <w:szCs w:val="22"/>
              </w:rPr>
              <w:t>r</w:t>
            </w:r>
            <w:r w:rsidRPr="2C16113E" w:rsidR="69A1BC5B">
              <w:rPr>
                <w:rFonts w:ascii="Times New Roman" w:hAnsi="Times New Roman" w:eastAsia="Times New Roman" w:cs="Times New Roman"/>
                <w:sz w:val="22"/>
                <w:szCs w:val="22"/>
              </w:rPr>
              <w:t xml:space="preserve"> festival</w:t>
            </w:r>
            <w:r w:rsidRPr="2C16113E" w:rsidR="5C7C3D47">
              <w:rPr>
                <w:rFonts w:ascii="Times New Roman" w:hAnsi="Times New Roman" w:eastAsia="Times New Roman" w:cs="Times New Roman"/>
                <w:sz w:val="22"/>
                <w:szCs w:val="22"/>
              </w:rPr>
              <w:t>s</w:t>
            </w:r>
            <w:r w:rsidRPr="2C16113E" w:rsidR="0CDB2303">
              <w:rPr>
                <w:rFonts w:ascii="Times New Roman" w:hAnsi="Times New Roman" w:eastAsia="Times New Roman" w:cs="Times New Roman"/>
                <w:sz w:val="22"/>
                <w:szCs w:val="22"/>
              </w:rPr>
              <w:t xml:space="preserve"> and spa packages</w:t>
            </w:r>
            <w:r w:rsidRPr="2C16113E" w:rsidR="050B0F22">
              <w:rPr>
                <w:rFonts w:ascii="Times New Roman" w:hAnsi="Times New Roman" w:eastAsia="Times New Roman" w:cs="Times New Roman"/>
                <w:sz w:val="22"/>
                <w:szCs w:val="22"/>
              </w:rPr>
              <w:t xml:space="preserve"> to attract guests during off- peak season</w:t>
            </w:r>
          </w:p>
          <w:p w:rsidR="2C16113E" w:rsidP="2C16113E" w:rsidRDefault="2C16113E" w14:paraId="571D9182" w14:textId="411F50F9">
            <w:pPr>
              <w:pStyle w:val="Normal"/>
              <w:rPr>
                <w:rFonts w:ascii="Times New Roman" w:hAnsi="Times New Roman" w:eastAsia="Times New Roman" w:cs="Times New Roman"/>
                <w:sz w:val="22"/>
                <w:szCs w:val="22"/>
              </w:rPr>
            </w:pPr>
          </w:p>
          <w:p w:rsidR="69ED1B8F" w:rsidP="2C16113E" w:rsidRDefault="69ED1B8F" w14:paraId="0F5E5EFC" w14:textId="77840031">
            <w:pPr>
              <w:pStyle w:val="Normal"/>
              <w:rPr>
                <w:rFonts w:ascii="Times New Roman" w:hAnsi="Times New Roman" w:eastAsia="Times New Roman" w:cs="Times New Roman"/>
                <w:sz w:val="22"/>
                <w:szCs w:val="22"/>
              </w:rPr>
            </w:pPr>
            <w:r w:rsidRPr="2C16113E" w:rsidR="69ED1B8F">
              <w:rPr>
                <w:rFonts w:ascii="Times New Roman" w:hAnsi="Times New Roman" w:eastAsia="Times New Roman" w:cs="Times New Roman"/>
                <w:sz w:val="22"/>
                <w:szCs w:val="22"/>
              </w:rPr>
              <w:t xml:space="preserve">By increasing digital presence through </w:t>
            </w:r>
            <w:r w:rsidRPr="2C16113E" w:rsidR="39898C49">
              <w:rPr>
                <w:rFonts w:ascii="Times New Roman" w:hAnsi="Times New Roman" w:eastAsia="Times New Roman" w:cs="Times New Roman"/>
                <w:sz w:val="22"/>
                <w:szCs w:val="22"/>
              </w:rPr>
              <w:t>utilization</w:t>
            </w:r>
            <w:r w:rsidRPr="2C16113E" w:rsidR="39898C49">
              <w:rPr>
                <w:rFonts w:ascii="Times New Roman" w:hAnsi="Times New Roman" w:eastAsia="Times New Roman" w:cs="Times New Roman"/>
                <w:sz w:val="22"/>
                <w:szCs w:val="22"/>
              </w:rPr>
              <w:t xml:space="preserve"> of social media platforms and other digital marketing </w:t>
            </w:r>
            <w:r w:rsidRPr="2C16113E" w:rsidR="77782D76">
              <w:rPr>
                <w:rFonts w:ascii="Times New Roman" w:hAnsi="Times New Roman" w:eastAsia="Times New Roman" w:cs="Times New Roman"/>
                <w:sz w:val="22"/>
                <w:szCs w:val="22"/>
              </w:rPr>
              <w:t>channels</w:t>
            </w:r>
            <w:r w:rsidRPr="2C16113E" w:rsidR="39898C49">
              <w:rPr>
                <w:rFonts w:ascii="Times New Roman" w:hAnsi="Times New Roman" w:eastAsia="Times New Roman" w:cs="Times New Roman"/>
                <w:sz w:val="22"/>
                <w:szCs w:val="22"/>
              </w:rPr>
              <w:t xml:space="preserve"> to attract region</w:t>
            </w:r>
            <w:r w:rsidRPr="2C16113E" w:rsidR="4F69AD09">
              <w:rPr>
                <w:rFonts w:ascii="Times New Roman" w:hAnsi="Times New Roman" w:eastAsia="Times New Roman" w:cs="Times New Roman"/>
                <w:sz w:val="22"/>
                <w:szCs w:val="22"/>
              </w:rPr>
              <w:t>al guests</w:t>
            </w:r>
            <w:r w:rsidRPr="2C16113E" w:rsidR="16EB943C">
              <w:rPr>
                <w:rFonts w:ascii="Times New Roman" w:hAnsi="Times New Roman" w:eastAsia="Times New Roman" w:cs="Times New Roman"/>
                <w:sz w:val="22"/>
                <w:szCs w:val="22"/>
              </w:rPr>
              <w:t xml:space="preserve"> for off-peak season bookings to mitigate effects of seasonality</w:t>
            </w:r>
            <w:r w:rsidRPr="2C16113E" w:rsidR="6CB7E373">
              <w:rPr>
                <w:rFonts w:ascii="Times New Roman" w:hAnsi="Times New Roman" w:eastAsia="Times New Roman" w:cs="Times New Roman"/>
                <w:sz w:val="22"/>
                <w:szCs w:val="22"/>
              </w:rPr>
              <w:t>.</w:t>
            </w:r>
          </w:p>
        </w:tc>
        <w:tc>
          <w:tcPr>
            <w:tcW w:w="4680" w:type="dxa"/>
            <w:tcMar/>
          </w:tcPr>
          <w:p w:rsidR="676D6A07" w:rsidP="2C16113E" w:rsidRDefault="676D6A07" w14:paraId="14334724" w14:textId="3D01D81B">
            <w:pPr>
              <w:pStyle w:val="Normal"/>
              <w:rPr>
                <w:rFonts w:ascii="Times New Roman" w:hAnsi="Times New Roman" w:eastAsia="Times New Roman" w:cs="Times New Roman"/>
                <w:sz w:val="22"/>
                <w:szCs w:val="22"/>
              </w:rPr>
            </w:pPr>
            <w:r w:rsidRPr="2C16113E" w:rsidR="676D6A07">
              <w:rPr>
                <w:rFonts w:ascii="Times New Roman" w:hAnsi="Times New Roman" w:eastAsia="Times New Roman" w:cs="Times New Roman"/>
                <w:sz w:val="22"/>
                <w:szCs w:val="22"/>
              </w:rPr>
              <w:t>Strong local competition in other Cardiff Hotels may lower prices to</w:t>
            </w:r>
            <w:r w:rsidRPr="2C16113E" w:rsidR="624C973F">
              <w:rPr>
                <w:rFonts w:ascii="Times New Roman" w:hAnsi="Times New Roman" w:eastAsia="Times New Roman" w:cs="Times New Roman"/>
                <w:sz w:val="22"/>
                <w:szCs w:val="22"/>
              </w:rPr>
              <w:t xml:space="preserve"> be competitive during off-peak season.</w:t>
            </w:r>
          </w:p>
          <w:p w:rsidR="2C16113E" w:rsidP="2C16113E" w:rsidRDefault="2C16113E" w14:paraId="518B33CF" w14:textId="217C585E">
            <w:pPr>
              <w:pStyle w:val="Normal"/>
              <w:rPr>
                <w:rFonts w:ascii="Times New Roman" w:hAnsi="Times New Roman" w:eastAsia="Times New Roman" w:cs="Times New Roman"/>
                <w:sz w:val="22"/>
                <w:szCs w:val="22"/>
              </w:rPr>
            </w:pPr>
          </w:p>
          <w:p w:rsidR="624C973F" w:rsidP="2C16113E" w:rsidRDefault="624C973F" w14:paraId="36262E9B" w14:textId="586C5D0E">
            <w:pPr>
              <w:pStyle w:val="Normal"/>
              <w:rPr>
                <w:rFonts w:ascii="Times New Roman" w:hAnsi="Times New Roman" w:eastAsia="Times New Roman" w:cs="Times New Roman"/>
                <w:sz w:val="22"/>
                <w:szCs w:val="22"/>
              </w:rPr>
            </w:pPr>
            <w:r w:rsidRPr="2C16113E" w:rsidR="624C973F">
              <w:rPr>
                <w:rFonts w:ascii="Times New Roman" w:hAnsi="Times New Roman" w:eastAsia="Times New Roman" w:cs="Times New Roman"/>
                <w:sz w:val="22"/>
                <w:szCs w:val="22"/>
              </w:rPr>
              <w:t>Economic factors such as instability a</w:t>
            </w:r>
            <w:r w:rsidRPr="2C16113E" w:rsidR="435C6D81">
              <w:rPr>
                <w:rFonts w:ascii="Times New Roman" w:hAnsi="Times New Roman" w:eastAsia="Times New Roman" w:cs="Times New Roman"/>
                <w:sz w:val="22"/>
                <w:szCs w:val="22"/>
              </w:rPr>
              <w:t xml:space="preserve">nd economic downturn may negatively affect demand and </w:t>
            </w:r>
            <w:r w:rsidRPr="2C16113E" w:rsidR="6B0C7013">
              <w:rPr>
                <w:rFonts w:ascii="Times New Roman" w:hAnsi="Times New Roman" w:eastAsia="Times New Roman" w:cs="Times New Roman"/>
                <w:sz w:val="22"/>
                <w:szCs w:val="22"/>
              </w:rPr>
              <w:t xml:space="preserve">occupancy rates, which cause </w:t>
            </w:r>
            <w:r w:rsidRPr="2C16113E" w:rsidR="6B0C7013">
              <w:rPr>
                <w:rFonts w:ascii="Times New Roman" w:hAnsi="Times New Roman" w:eastAsia="Times New Roman" w:cs="Times New Roman"/>
                <w:sz w:val="22"/>
                <w:szCs w:val="22"/>
              </w:rPr>
              <w:t>additional</w:t>
            </w:r>
            <w:r w:rsidRPr="2C16113E" w:rsidR="6A1D203C">
              <w:rPr>
                <w:rFonts w:ascii="Times New Roman" w:hAnsi="Times New Roman" w:eastAsia="Times New Roman" w:cs="Times New Roman"/>
                <w:sz w:val="22"/>
                <w:szCs w:val="22"/>
              </w:rPr>
              <w:t xml:space="preserve"> fina</w:t>
            </w:r>
            <w:r w:rsidRPr="2C16113E" w:rsidR="3F3CE694">
              <w:rPr>
                <w:rFonts w:ascii="Times New Roman" w:hAnsi="Times New Roman" w:eastAsia="Times New Roman" w:cs="Times New Roman"/>
                <w:sz w:val="22"/>
                <w:szCs w:val="22"/>
              </w:rPr>
              <w:t>ncial stress during off-peak season</w:t>
            </w:r>
          </w:p>
          <w:p w:rsidR="2C16113E" w:rsidP="2C16113E" w:rsidRDefault="2C16113E" w14:paraId="496888E3" w14:textId="4B635364">
            <w:pPr>
              <w:pStyle w:val="Normal"/>
              <w:rPr>
                <w:rFonts w:ascii="Times New Roman" w:hAnsi="Times New Roman" w:eastAsia="Times New Roman" w:cs="Times New Roman"/>
                <w:sz w:val="22"/>
                <w:szCs w:val="22"/>
              </w:rPr>
            </w:pPr>
          </w:p>
          <w:p w:rsidR="2C16113E" w:rsidP="2C16113E" w:rsidRDefault="2C16113E" w14:paraId="0CC5C664" w14:textId="7C2188E8">
            <w:pPr>
              <w:pStyle w:val="Normal"/>
              <w:rPr>
                <w:rFonts w:ascii="Times New Roman" w:hAnsi="Times New Roman" w:eastAsia="Times New Roman" w:cs="Times New Roman"/>
                <w:sz w:val="22"/>
                <w:szCs w:val="22"/>
              </w:rPr>
            </w:pPr>
          </w:p>
          <w:p w:rsidR="3F3CE694" w:rsidP="2C16113E" w:rsidRDefault="3F3CE694" w14:paraId="65403130" w14:textId="0679480D">
            <w:pPr>
              <w:pStyle w:val="Normal"/>
              <w:rPr>
                <w:rFonts w:ascii="Times New Roman" w:hAnsi="Times New Roman" w:eastAsia="Times New Roman" w:cs="Times New Roman"/>
                <w:sz w:val="22"/>
                <w:szCs w:val="22"/>
              </w:rPr>
            </w:pPr>
            <w:r w:rsidRPr="2C16113E" w:rsidR="3F3CE694">
              <w:rPr>
                <w:rFonts w:ascii="Times New Roman" w:hAnsi="Times New Roman" w:eastAsia="Times New Roman" w:cs="Times New Roman"/>
                <w:sz w:val="22"/>
                <w:szCs w:val="22"/>
              </w:rPr>
              <w:t xml:space="preserve">Adverse weather </w:t>
            </w:r>
            <w:r w:rsidRPr="2C16113E" w:rsidR="05BC86E2">
              <w:rPr>
                <w:rFonts w:ascii="Times New Roman" w:hAnsi="Times New Roman" w:eastAsia="Times New Roman" w:cs="Times New Roman"/>
                <w:sz w:val="22"/>
                <w:szCs w:val="22"/>
              </w:rPr>
              <w:t>conditions</w:t>
            </w:r>
            <w:r w:rsidRPr="2C16113E" w:rsidR="3F3CE694">
              <w:rPr>
                <w:rFonts w:ascii="Times New Roman" w:hAnsi="Times New Roman" w:eastAsia="Times New Roman" w:cs="Times New Roman"/>
                <w:sz w:val="22"/>
                <w:szCs w:val="22"/>
              </w:rPr>
              <w:t xml:space="preserve"> during the winter months can det</w:t>
            </w:r>
            <w:r w:rsidRPr="2C16113E" w:rsidR="397CEE33">
              <w:rPr>
                <w:rFonts w:ascii="Times New Roman" w:hAnsi="Times New Roman" w:eastAsia="Times New Roman" w:cs="Times New Roman"/>
                <w:sz w:val="22"/>
                <w:szCs w:val="22"/>
              </w:rPr>
              <w:t>er guests, affecting occupancy rates and REVPAR</w:t>
            </w:r>
            <w:r w:rsidRPr="2C16113E" w:rsidR="19DF0548">
              <w:rPr>
                <w:rFonts w:ascii="Times New Roman" w:hAnsi="Times New Roman" w:eastAsia="Times New Roman" w:cs="Times New Roman"/>
                <w:sz w:val="22"/>
                <w:szCs w:val="22"/>
              </w:rPr>
              <w:t>.</w:t>
            </w:r>
          </w:p>
          <w:p w:rsidR="2C16113E" w:rsidP="2C16113E" w:rsidRDefault="2C16113E" w14:paraId="660528E3" w14:textId="10DCFA7B">
            <w:pPr>
              <w:pStyle w:val="Normal"/>
              <w:rPr>
                <w:rFonts w:ascii="Times New Roman" w:hAnsi="Times New Roman" w:eastAsia="Times New Roman" w:cs="Times New Roman"/>
                <w:sz w:val="22"/>
                <w:szCs w:val="22"/>
              </w:rPr>
            </w:pPr>
          </w:p>
          <w:p w:rsidR="2F5DCD9D" w:rsidP="2C16113E" w:rsidRDefault="2F5DCD9D" w14:paraId="5A698DCC" w14:textId="5D485C03">
            <w:pPr>
              <w:pStyle w:val="Normal"/>
              <w:rPr>
                <w:rFonts w:ascii="Times New Roman" w:hAnsi="Times New Roman" w:eastAsia="Times New Roman" w:cs="Times New Roman"/>
                <w:sz w:val="22"/>
                <w:szCs w:val="22"/>
              </w:rPr>
            </w:pPr>
            <w:r w:rsidRPr="2C16113E" w:rsidR="2F5DCD9D">
              <w:rPr>
                <w:rFonts w:ascii="Times New Roman" w:hAnsi="Times New Roman" w:eastAsia="Times New Roman" w:cs="Times New Roman"/>
                <w:sz w:val="22"/>
                <w:szCs w:val="22"/>
              </w:rPr>
              <w:t xml:space="preserve">The shifting </w:t>
            </w:r>
            <w:r w:rsidRPr="2C16113E" w:rsidR="3A498507">
              <w:rPr>
                <w:rFonts w:ascii="Times New Roman" w:hAnsi="Times New Roman" w:eastAsia="Times New Roman" w:cs="Times New Roman"/>
                <w:sz w:val="22"/>
                <w:szCs w:val="22"/>
              </w:rPr>
              <w:t>customer</w:t>
            </w:r>
            <w:r w:rsidRPr="2C16113E" w:rsidR="2F5DCD9D">
              <w:rPr>
                <w:rFonts w:ascii="Times New Roman" w:hAnsi="Times New Roman" w:eastAsia="Times New Roman" w:cs="Times New Roman"/>
                <w:sz w:val="22"/>
                <w:szCs w:val="22"/>
              </w:rPr>
              <w:t xml:space="preserve"> </w:t>
            </w:r>
            <w:r w:rsidRPr="2C16113E" w:rsidR="5CF3F5B2">
              <w:rPr>
                <w:rFonts w:ascii="Times New Roman" w:hAnsi="Times New Roman" w:eastAsia="Times New Roman" w:cs="Times New Roman"/>
                <w:sz w:val="22"/>
                <w:szCs w:val="22"/>
              </w:rPr>
              <w:t>preferences</w:t>
            </w:r>
            <w:r w:rsidRPr="2C16113E" w:rsidR="452E670C">
              <w:rPr>
                <w:rFonts w:ascii="Times New Roman" w:hAnsi="Times New Roman" w:eastAsia="Times New Roman" w:cs="Times New Roman"/>
                <w:sz w:val="22"/>
                <w:szCs w:val="22"/>
              </w:rPr>
              <w:t xml:space="preserve"> such as</w:t>
            </w:r>
            <w:r w:rsidRPr="2C16113E" w:rsidR="094FC44B">
              <w:rPr>
                <w:rFonts w:ascii="Times New Roman" w:hAnsi="Times New Roman" w:eastAsia="Times New Roman" w:cs="Times New Roman"/>
                <w:sz w:val="22"/>
                <w:szCs w:val="22"/>
              </w:rPr>
              <w:t xml:space="preserve"> trends of guests prioritizing outdoor travel and adven</w:t>
            </w:r>
            <w:r w:rsidRPr="2C16113E" w:rsidR="4E86A232">
              <w:rPr>
                <w:rFonts w:ascii="Times New Roman" w:hAnsi="Times New Roman" w:eastAsia="Times New Roman" w:cs="Times New Roman"/>
                <w:sz w:val="22"/>
                <w:szCs w:val="22"/>
              </w:rPr>
              <w:t xml:space="preserve">ture tourism may negatively </w:t>
            </w:r>
            <w:r w:rsidRPr="2C16113E" w:rsidR="4E86A232">
              <w:rPr>
                <w:rFonts w:ascii="Times New Roman" w:hAnsi="Times New Roman" w:eastAsia="Times New Roman" w:cs="Times New Roman"/>
                <w:sz w:val="22"/>
                <w:szCs w:val="22"/>
              </w:rPr>
              <w:t>impact</w:t>
            </w:r>
            <w:r w:rsidRPr="2C16113E" w:rsidR="4E86A232">
              <w:rPr>
                <w:rFonts w:ascii="Times New Roman" w:hAnsi="Times New Roman" w:eastAsia="Times New Roman" w:cs="Times New Roman"/>
                <w:sz w:val="22"/>
                <w:szCs w:val="22"/>
              </w:rPr>
              <w:t xml:space="preserve"> </w:t>
            </w:r>
            <w:r w:rsidRPr="2C16113E" w:rsidR="0D4A5F92">
              <w:rPr>
                <w:rFonts w:ascii="Times New Roman" w:hAnsi="Times New Roman" w:eastAsia="Times New Roman" w:cs="Times New Roman"/>
                <w:sz w:val="22"/>
                <w:szCs w:val="22"/>
              </w:rPr>
              <w:t xml:space="preserve">demand for city center hotels like the Hilton </w:t>
            </w:r>
            <w:r w:rsidRPr="2C16113E" w:rsidR="0D4A5F92">
              <w:rPr>
                <w:rFonts w:ascii="Times New Roman" w:hAnsi="Times New Roman" w:eastAsia="Times New Roman" w:cs="Times New Roman"/>
                <w:sz w:val="22"/>
                <w:szCs w:val="22"/>
              </w:rPr>
              <w:t>Cardiff</w:t>
            </w:r>
            <w:r w:rsidRPr="2C16113E" w:rsidR="0D4A5F92">
              <w:rPr>
                <w:rFonts w:ascii="Times New Roman" w:hAnsi="Times New Roman" w:eastAsia="Times New Roman" w:cs="Times New Roman"/>
                <w:sz w:val="22"/>
                <w:szCs w:val="22"/>
              </w:rPr>
              <w:t>.</w:t>
            </w:r>
          </w:p>
        </w:tc>
      </w:tr>
    </w:tbl>
    <w:p w:rsidR="2C16113E" w:rsidP="2C16113E" w:rsidRDefault="2C16113E" w14:paraId="0C8E08C9" w14:textId="1DFAAA58">
      <w:pPr>
        <w:pStyle w:val="Normal"/>
        <w:rPr>
          <w:rFonts w:ascii="Times New Roman" w:hAnsi="Times New Roman" w:eastAsia="Times New Roman" w:cs="Times New Roman"/>
          <w:sz w:val="22"/>
          <w:szCs w:val="22"/>
        </w:rPr>
      </w:pPr>
    </w:p>
    <w:p w:rsidR="55E4BC00" w:rsidP="2C16113E" w:rsidRDefault="55E4BC00" w14:paraId="2EE5E65D" w14:textId="5D6B675E">
      <w:pPr>
        <w:pStyle w:val="Normal"/>
        <w:rPr>
          <w:rFonts w:ascii="Times New Roman" w:hAnsi="Times New Roman" w:eastAsia="Times New Roman" w:cs="Times New Roman"/>
          <w:sz w:val="22"/>
          <w:szCs w:val="22"/>
        </w:rPr>
      </w:pPr>
      <w:r w:rsidRPr="2C16113E" w:rsidR="55E4BC00">
        <w:rPr>
          <w:rFonts w:ascii="Times New Roman" w:hAnsi="Times New Roman" w:eastAsia="Times New Roman" w:cs="Times New Roman"/>
          <w:sz w:val="22"/>
          <w:szCs w:val="22"/>
        </w:rPr>
        <w:t xml:space="preserve">Pestle analysis for the Hilton </w:t>
      </w:r>
      <w:r w:rsidRPr="2C16113E" w:rsidR="48F26892">
        <w:rPr>
          <w:rFonts w:ascii="Times New Roman" w:hAnsi="Times New Roman" w:eastAsia="Times New Roman" w:cs="Times New Roman"/>
          <w:sz w:val="22"/>
          <w:szCs w:val="22"/>
        </w:rPr>
        <w:t>Cardiff</w:t>
      </w:r>
    </w:p>
    <w:p w:rsidR="2C16113E" w:rsidP="2C16113E" w:rsidRDefault="2C16113E" w14:paraId="17BB81DA" w14:textId="4D30896F">
      <w:pPr>
        <w:pStyle w:val="Normal"/>
        <w:rPr>
          <w:rFonts w:ascii="Times New Roman" w:hAnsi="Times New Roman" w:eastAsia="Times New Roman" w:cs="Times New Roman"/>
          <w:sz w:val="22"/>
          <w:szCs w:val="22"/>
        </w:rPr>
      </w:pPr>
    </w:p>
    <w:p w:rsidR="2C16113E" w:rsidP="2C16113E" w:rsidRDefault="2C16113E" w14:paraId="001E95AC" w14:textId="33C944A2">
      <w:pPr>
        <w:pStyle w:val="Normal"/>
        <w:rPr>
          <w:rFonts w:ascii="Times New Roman" w:hAnsi="Times New Roman" w:eastAsia="Times New Roman" w:cs="Times New Roman"/>
          <w:sz w:val="22"/>
          <w:szCs w:val="22"/>
        </w:rPr>
      </w:pPr>
    </w:p>
    <w:tbl>
      <w:tblPr>
        <w:tblStyle w:val="TableGrid"/>
        <w:tblW w:w="0" w:type="auto"/>
        <w:tblLayout w:type="fixed"/>
        <w:tblLook w:val="06A0" w:firstRow="1" w:lastRow="0" w:firstColumn="1" w:lastColumn="0" w:noHBand="1" w:noVBand="1"/>
      </w:tblPr>
      <w:tblGrid>
        <w:gridCol w:w="1560"/>
        <w:gridCol w:w="1560"/>
        <w:gridCol w:w="1290"/>
        <w:gridCol w:w="1830"/>
        <w:gridCol w:w="1440"/>
        <w:gridCol w:w="1800"/>
      </w:tblGrid>
      <w:tr w:rsidR="2C16113E" w:rsidTr="2C16113E" w14:paraId="4082E96B">
        <w:trPr>
          <w:trHeight w:val="300"/>
        </w:trPr>
        <w:tc>
          <w:tcPr>
            <w:tcW w:w="1560" w:type="dxa"/>
            <w:tcMar/>
          </w:tcPr>
          <w:p w:rsidR="742F551A" w:rsidP="2C16113E" w:rsidRDefault="742F551A" w14:paraId="1CC66FAC" w14:textId="673ACFA8">
            <w:pPr>
              <w:pStyle w:val="Normal"/>
              <w:rPr>
                <w:rFonts w:ascii="Times New Roman" w:hAnsi="Times New Roman" w:eastAsia="Times New Roman" w:cs="Times New Roman"/>
                <w:sz w:val="22"/>
                <w:szCs w:val="22"/>
              </w:rPr>
            </w:pPr>
            <w:r w:rsidRPr="2C16113E" w:rsidR="742F551A">
              <w:rPr>
                <w:rFonts w:ascii="Times New Roman" w:hAnsi="Times New Roman" w:eastAsia="Times New Roman" w:cs="Times New Roman"/>
                <w:sz w:val="22"/>
                <w:szCs w:val="22"/>
              </w:rPr>
              <w:t xml:space="preserve">political </w:t>
            </w:r>
          </w:p>
        </w:tc>
        <w:tc>
          <w:tcPr>
            <w:tcW w:w="1560" w:type="dxa"/>
            <w:tcMar/>
          </w:tcPr>
          <w:p w:rsidR="742F551A" w:rsidP="2C16113E" w:rsidRDefault="742F551A" w14:paraId="227284C8" w14:textId="5C8EE46B">
            <w:pPr>
              <w:pStyle w:val="Normal"/>
              <w:rPr>
                <w:rFonts w:ascii="Times New Roman" w:hAnsi="Times New Roman" w:eastAsia="Times New Roman" w:cs="Times New Roman"/>
                <w:sz w:val="22"/>
                <w:szCs w:val="22"/>
              </w:rPr>
            </w:pPr>
            <w:r w:rsidRPr="2C16113E" w:rsidR="742F551A">
              <w:rPr>
                <w:rFonts w:ascii="Times New Roman" w:hAnsi="Times New Roman" w:eastAsia="Times New Roman" w:cs="Times New Roman"/>
                <w:sz w:val="22"/>
                <w:szCs w:val="22"/>
              </w:rPr>
              <w:t>economic</w:t>
            </w:r>
          </w:p>
        </w:tc>
        <w:tc>
          <w:tcPr>
            <w:tcW w:w="1290" w:type="dxa"/>
            <w:tcMar/>
          </w:tcPr>
          <w:p w:rsidR="742F551A" w:rsidP="2C16113E" w:rsidRDefault="742F551A" w14:paraId="406211CD" w14:textId="2F03211D">
            <w:pPr>
              <w:pStyle w:val="Normal"/>
              <w:rPr>
                <w:rFonts w:ascii="Times New Roman" w:hAnsi="Times New Roman" w:eastAsia="Times New Roman" w:cs="Times New Roman"/>
                <w:sz w:val="22"/>
                <w:szCs w:val="22"/>
              </w:rPr>
            </w:pPr>
            <w:r w:rsidRPr="2C16113E" w:rsidR="742F551A">
              <w:rPr>
                <w:rFonts w:ascii="Times New Roman" w:hAnsi="Times New Roman" w:eastAsia="Times New Roman" w:cs="Times New Roman"/>
                <w:sz w:val="22"/>
                <w:szCs w:val="22"/>
              </w:rPr>
              <w:t>social</w:t>
            </w:r>
          </w:p>
        </w:tc>
        <w:tc>
          <w:tcPr>
            <w:tcW w:w="1830" w:type="dxa"/>
            <w:tcMar/>
          </w:tcPr>
          <w:p w:rsidR="742F551A" w:rsidP="2C16113E" w:rsidRDefault="742F551A" w14:paraId="71903639" w14:textId="53FDADB5">
            <w:pPr>
              <w:pStyle w:val="Normal"/>
              <w:rPr>
                <w:rFonts w:ascii="Times New Roman" w:hAnsi="Times New Roman" w:eastAsia="Times New Roman" w:cs="Times New Roman"/>
                <w:sz w:val="22"/>
                <w:szCs w:val="22"/>
              </w:rPr>
            </w:pPr>
            <w:r w:rsidRPr="2C16113E" w:rsidR="742F551A">
              <w:rPr>
                <w:rFonts w:ascii="Times New Roman" w:hAnsi="Times New Roman" w:eastAsia="Times New Roman" w:cs="Times New Roman"/>
                <w:sz w:val="22"/>
                <w:szCs w:val="22"/>
              </w:rPr>
              <w:t>technological</w:t>
            </w:r>
          </w:p>
        </w:tc>
        <w:tc>
          <w:tcPr>
            <w:tcW w:w="1440" w:type="dxa"/>
            <w:tcMar/>
          </w:tcPr>
          <w:p w:rsidR="742F551A" w:rsidP="2C16113E" w:rsidRDefault="742F551A" w14:paraId="1CA7C15B" w14:textId="60BAAB23">
            <w:pPr>
              <w:pStyle w:val="Normal"/>
              <w:rPr>
                <w:rFonts w:ascii="Times New Roman" w:hAnsi="Times New Roman" w:eastAsia="Times New Roman" w:cs="Times New Roman"/>
                <w:sz w:val="22"/>
                <w:szCs w:val="22"/>
              </w:rPr>
            </w:pPr>
            <w:r w:rsidRPr="2C16113E" w:rsidR="742F551A">
              <w:rPr>
                <w:rFonts w:ascii="Times New Roman" w:hAnsi="Times New Roman" w:eastAsia="Times New Roman" w:cs="Times New Roman"/>
                <w:sz w:val="22"/>
                <w:szCs w:val="22"/>
              </w:rPr>
              <w:t>legal</w:t>
            </w:r>
          </w:p>
        </w:tc>
        <w:tc>
          <w:tcPr>
            <w:tcW w:w="1800" w:type="dxa"/>
            <w:tcMar/>
          </w:tcPr>
          <w:p w:rsidR="742F551A" w:rsidP="2C16113E" w:rsidRDefault="742F551A" w14:paraId="7C028122" w14:textId="07FC56FA">
            <w:pPr>
              <w:pStyle w:val="Normal"/>
              <w:rPr>
                <w:rFonts w:ascii="Times New Roman" w:hAnsi="Times New Roman" w:eastAsia="Times New Roman" w:cs="Times New Roman"/>
                <w:sz w:val="22"/>
                <w:szCs w:val="22"/>
              </w:rPr>
            </w:pPr>
            <w:r w:rsidRPr="2C16113E" w:rsidR="742F551A">
              <w:rPr>
                <w:rFonts w:ascii="Times New Roman" w:hAnsi="Times New Roman" w:eastAsia="Times New Roman" w:cs="Times New Roman"/>
                <w:sz w:val="22"/>
                <w:szCs w:val="22"/>
              </w:rPr>
              <w:t>environmental</w:t>
            </w:r>
          </w:p>
        </w:tc>
      </w:tr>
      <w:tr w:rsidR="2C16113E" w:rsidTr="2C16113E" w14:paraId="0A56FF31">
        <w:trPr>
          <w:trHeight w:val="300"/>
        </w:trPr>
        <w:tc>
          <w:tcPr>
            <w:tcW w:w="1560" w:type="dxa"/>
            <w:tcMar/>
          </w:tcPr>
          <w:p w:rsidR="742F551A" w:rsidP="2C16113E" w:rsidRDefault="742F551A" w14:paraId="2F576C02" w14:textId="4C5726B5">
            <w:pPr>
              <w:pStyle w:val="Normal"/>
              <w:rPr>
                <w:rFonts w:ascii="Times New Roman" w:hAnsi="Times New Roman" w:eastAsia="Times New Roman" w:cs="Times New Roman"/>
                <w:sz w:val="22"/>
                <w:szCs w:val="22"/>
              </w:rPr>
            </w:pPr>
            <w:r w:rsidRPr="2C16113E" w:rsidR="742F551A">
              <w:rPr>
                <w:rFonts w:ascii="Times New Roman" w:hAnsi="Times New Roman" w:eastAsia="Times New Roman" w:cs="Times New Roman"/>
                <w:sz w:val="22"/>
                <w:szCs w:val="22"/>
              </w:rPr>
              <w:t>Government support, incentives to boost tourism during off-peak season</w:t>
            </w:r>
          </w:p>
          <w:p w:rsidR="2C16113E" w:rsidP="2C16113E" w:rsidRDefault="2C16113E" w14:paraId="5A6E5A65" w14:textId="4AE2B366">
            <w:pPr>
              <w:pStyle w:val="Normal"/>
              <w:rPr>
                <w:rFonts w:ascii="Times New Roman" w:hAnsi="Times New Roman" w:eastAsia="Times New Roman" w:cs="Times New Roman"/>
                <w:sz w:val="22"/>
                <w:szCs w:val="22"/>
              </w:rPr>
            </w:pPr>
          </w:p>
          <w:p w:rsidR="49901381" w:rsidP="2C16113E" w:rsidRDefault="49901381" w14:paraId="2E157A30" w14:textId="466A7145">
            <w:pPr>
              <w:pStyle w:val="Normal"/>
              <w:rPr>
                <w:rFonts w:ascii="Times New Roman" w:hAnsi="Times New Roman" w:eastAsia="Times New Roman" w:cs="Times New Roman"/>
                <w:sz w:val="22"/>
                <w:szCs w:val="22"/>
              </w:rPr>
            </w:pPr>
            <w:r w:rsidRPr="2C16113E" w:rsidR="49901381">
              <w:rPr>
                <w:rFonts w:ascii="Times New Roman" w:hAnsi="Times New Roman" w:eastAsia="Times New Roman" w:cs="Times New Roman"/>
                <w:sz w:val="22"/>
                <w:szCs w:val="22"/>
              </w:rPr>
              <w:t xml:space="preserve">Brexit has </w:t>
            </w:r>
            <w:r w:rsidRPr="2C16113E" w:rsidR="49901381">
              <w:rPr>
                <w:rFonts w:ascii="Times New Roman" w:hAnsi="Times New Roman" w:eastAsia="Times New Roman" w:cs="Times New Roman"/>
                <w:sz w:val="22"/>
                <w:szCs w:val="22"/>
              </w:rPr>
              <w:t>impacted</w:t>
            </w:r>
            <w:r w:rsidRPr="2C16113E" w:rsidR="49901381">
              <w:rPr>
                <w:rFonts w:ascii="Times New Roman" w:hAnsi="Times New Roman" w:eastAsia="Times New Roman" w:cs="Times New Roman"/>
                <w:sz w:val="22"/>
                <w:szCs w:val="22"/>
              </w:rPr>
              <w:t xml:space="preserve"> </w:t>
            </w:r>
            <w:r w:rsidRPr="2C16113E" w:rsidR="6F6435B1">
              <w:rPr>
                <w:rFonts w:ascii="Times New Roman" w:hAnsi="Times New Roman" w:eastAsia="Times New Roman" w:cs="Times New Roman"/>
                <w:sz w:val="22"/>
                <w:szCs w:val="22"/>
              </w:rPr>
              <w:t>Wales</w:t>
            </w:r>
            <w:r w:rsidRPr="2C16113E" w:rsidR="49901381">
              <w:rPr>
                <w:rFonts w:ascii="Times New Roman" w:hAnsi="Times New Roman" w:eastAsia="Times New Roman" w:cs="Times New Roman"/>
                <w:sz w:val="22"/>
                <w:szCs w:val="22"/>
              </w:rPr>
              <w:t xml:space="preserve"> with fewer EU tourists</w:t>
            </w:r>
            <w:r w:rsidRPr="2C16113E" w:rsidR="0E64304D">
              <w:rPr>
                <w:rFonts w:ascii="Times New Roman" w:hAnsi="Times New Roman" w:eastAsia="Times New Roman" w:cs="Times New Roman"/>
                <w:sz w:val="22"/>
                <w:szCs w:val="22"/>
              </w:rPr>
              <w:t xml:space="preserve"> and caused issues of short staffing</w:t>
            </w:r>
            <w:r w:rsidRPr="2C16113E" w:rsidR="2764A930">
              <w:rPr>
                <w:rFonts w:ascii="Times New Roman" w:hAnsi="Times New Roman" w:eastAsia="Times New Roman" w:cs="Times New Roman"/>
                <w:sz w:val="22"/>
                <w:szCs w:val="22"/>
              </w:rPr>
              <w:t xml:space="preserve"> and increased supply costs</w:t>
            </w:r>
          </w:p>
          <w:p w:rsidR="2C16113E" w:rsidP="2C16113E" w:rsidRDefault="2C16113E" w14:paraId="0C94F3D9" w14:textId="4AF7875C">
            <w:pPr>
              <w:pStyle w:val="Normal"/>
              <w:rPr>
                <w:rFonts w:ascii="Times New Roman" w:hAnsi="Times New Roman" w:eastAsia="Times New Roman" w:cs="Times New Roman"/>
                <w:sz w:val="22"/>
                <w:szCs w:val="22"/>
              </w:rPr>
            </w:pPr>
          </w:p>
        </w:tc>
        <w:tc>
          <w:tcPr>
            <w:tcW w:w="1560" w:type="dxa"/>
            <w:tcMar/>
          </w:tcPr>
          <w:p w:rsidR="2764A930" w:rsidP="2C16113E" w:rsidRDefault="2764A930" w14:paraId="6DBEC2C7" w14:textId="5DD205A1">
            <w:pPr>
              <w:pStyle w:val="Normal"/>
              <w:rPr>
                <w:rFonts w:ascii="Times New Roman" w:hAnsi="Times New Roman" w:eastAsia="Times New Roman" w:cs="Times New Roman"/>
                <w:sz w:val="22"/>
                <w:szCs w:val="22"/>
              </w:rPr>
            </w:pPr>
            <w:r w:rsidRPr="2C16113E" w:rsidR="2764A930">
              <w:rPr>
                <w:rFonts w:ascii="Times New Roman" w:hAnsi="Times New Roman" w:eastAsia="Times New Roman" w:cs="Times New Roman"/>
                <w:sz w:val="22"/>
                <w:szCs w:val="22"/>
              </w:rPr>
              <w:t>Revenue volatility due to adverse effects of</w:t>
            </w:r>
            <w:r w:rsidRPr="2C16113E" w:rsidR="1D711585">
              <w:rPr>
                <w:rFonts w:ascii="Times New Roman" w:hAnsi="Times New Roman" w:eastAsia="Times New Roman" w:cs="Times New Roman"/>
                <w:sz w:val="22"/>
                <w:szCs w:val="22"/>
              </w:rPr>
              <w:t xml:space="preserve"> </w:t>
            </w:r>
            <w:r w:rsidRPr="2C16113E" w:rsidR="1D711585">
              <w:rPr>
                <w:rFonts w:ascii="Times New Roman" w:hAnsi="Times New Roman" w:eastAsia="Times New Roman" w:cs="Times New Roman"/>
                <w:sz w:val="22"/>
                <w:szCs w:val="22"/>
              </w:rPr>
              <w:t>seasonali</w:t>
            </w:r>
            <w:r w:rsidRPr="2C16113E" w:rsidR="1C46FC34">
              <w:rPr>
                <w:rFonts w:ascii="Times New Roman" w:hAnsi="Times New Roman" w:eastAsia="Times New Roman" w:cs="Times New Roman"/>
                <w:sz w:val="22"/>
                <w:szCs w:val="22"/>
              </w:rPr>
              <w:t>ty</w:t>
            </w:r>
          </w:p>
          <w:p w:rsidR="1C46FC34" w:rsidP="2C16113E" w:rsidRDefault="1C46FC34" w14:paraId="21CF397B" w14:textId="6053CAE0">
            <w:pPr>
              <w:pStyle w:val="Normal"/>
              <w:rPr>
                <w:rFonts w:ascii="Times New Roman" w:hAnsi="Times New Roman" w:eastAsia="Times New Roman" w:cs="Times New Roman"/>
                <w:sz w:val="22"/>
                <w:szCs w:val="22"/>
              </w:rPr>
            </w:pPr>
            <w:r w:rsidRPr="2C16113E" w:rsidR="1C46FC34">
              <w:rPr>
                <w:rFonts w:ascii="Times New Roman" w:hAnsi="Times New Roman" w:eastAsia="Times New Roman" w:cs="Times New Roman"/>
                <w:sz w:val="22"/>
                <w:szCs w:val="22"/>
              </w:rPr>
              <w:t xml:space="preserve">During off-peak </w:t>
            </w:r>
            <w:r w:rsidRPr="2C16113E" w:rsidR="0ECD9787">
              <w:rPr>
                <w:rFonts w:ascii="Times New Roman" w:hAnsi="Times New Roman" w:eastAsia="Times New Roman" w:cs="Times New Roman"/>
                <w:sz w:val="22"/>
                <w:szCs w:val="22"/>
              </w:rPr>
              <w:t>months,</w:t>
            </w:r>
            <w:r w:rsidRPr="2C16113E" w:rsidR="1C46FC34">
              <w:rPr>
                <w:rFonts w:ascii="Times New Roman" w:hAnsi="Times New Roman" w:eastAsia="Times New Roman" w:cs="Times New Roman"/>
                <w:sz w:val="22"/>
                <w:szCs w:val="22"/>
              </w:rPr>
              <w:t xml:space="preserve"> the Hilton </w:t>
            </w:r>
            <w:r w:rsidRPr="2C16113E" w:rsidR="7919EEE3">
              <w:rPr>
                <w:rFonts w:ascii="Times New Roman" w:hAnsi="Times New Roman" w:eastAsia="Times New Roman" w:cs="Times New Roman"/>
                <w:sz w:val="22"/>
                <w:szCs w:val="22"/>
              </w:rPr>
              <w:t>Cardiff</w:t>
            </w:r>
            <w:r w:rsidRPr="2C16113E" w:rsidR="1C46FC34">
              <w:rPr>
                <w:rFonts w:ascii="Times New Roman" w:hAnsi="Times New Roman" w:eastAsia="Times New Roman" w:cs="Times New Roman"/>
                <w:sz w:val="22"/>
                <w:szCs w:val="22"/>
              </w:rPr>
              <w:t xml:space="preserve"> may face the challenges of</w:t>
            </w:r>
            <w:r w:rsidRPr="2C16113E" w:rsidR="3EC12C31">
              <w:rPr>
                <w:rFonts w:ascii="Times New Roman" w:hAnsi="Times New Roman" w:eastAsia="Times New Roman" w:cs="Times New Roman"/>
                <w:sz w:val="22"/>
                <w:szCs w:val="22"/>
              </w:rPr>
              <w:t xml:space="preserve"> reduced cash flow and </w:t>
            </w:r>
            <w:r w:rsidRPr="2C16113E" w:rsidR="6F6A4116">
              <w:rPr>
                <w:rFonts w:ascii="Times New Roman" w:hAnsi="Times New Roman" w:eastAsia="Times New Roman" w:cs="Times New Roman"/>
                <w:sz w:val="22"/>
                <w:szCs w:val="22"/>
              </w:rPr>
              <w:t>profitability</w:t>
            </w:r>
          </w:p>
          <w:p w:rsidR="2C16113E" w:rsidP="2C16113E" w:rsidRDefault="2C16113E" w14:paraId="2E843A11" w14:textId="2FF229A1">
            <w:pPr>
              <w:pStyle w:val="Normal"/>
              <w:rPr>
                <w:rFonts w:ascii="Times New Roman" w:hAnsi="Times New Roman" w:eastAsia="Times New Roman" w:cs="Times New Roman"/>
                <w:sz w:val="22"/>
                <w:szCs w:val="22"/>
              </w:rPr>
            </w:pPr>
          </w:p>
          <w:p w:rsidR="6F6A4116" w:rsidP="2C16113E" w:rsidRDefault="6F6A4116" w14:paraId="7B26262E" w14:textId="0B209D2F">
            <w:pPr>
              <w:pStyle w:val="Normal"/>
              <w:rPr>
                <w:rFonts w:ascii="Times New Roman" w:hAnsi="Times New Roman" w:eastAsia="Times New Roman" w:cs="Times New Roman"/>
                <w:sz w:val="22"/>
                <w:szCs w:val="22"/>
              </w:rPr>
            </w:pPr>
            <w:r w:rsidRPr="2C16113E" w:rsidR="6F6A4116">
              <w:rPr>
                <w:rFonts w:ascii="Times New Roman" w:hAnsi="Times New Roman" w:eastAsia="Times New Roman" w:cs="Times New Roman"/>
                <w:sz w:val="22"/>
                <w:szCs w:val="22"/>
              </w:rPr>
              <w:t xml:space="preserve">Cardiff’s economic health may influence </w:t>
            </w:r>
            <w:r w:rsidRPr="2C16113E" w:rsidR="7D31D658">
              <w:rPr>
                <w:rFonts w:ascii="Times New Roman" w:hAnsi="Times New Roman" w:eastAsia="Times New Roman" w:cs="Times New Roman"/>
                <w:sz w:val="22"/>
                <w:szCs w:val="22"/>
              </w:rPr>
              <w:t>corporate bookings and increase in occupancy during</w:t>
            </w:r>
            <w:r w:rsidRPr="2C16113E" w:rsidR="784CB2D1">
              <w:rPr>
                <w:rFonts w:ascii="Times New Roman" w:hAnsi="Times New Roman" w:eastAsia="Times New Roman" w:cs="Times New Roman"/>
                <w:sz w:val="22"/>
                <w:szCs w:val="22"/>
              </w:rPr>
              <w:t xml:space="preserve"> off-</w:t>
            </w:r>
            <w:r w:rsidRPr="2C16113E" w:rsidR="09F591C6">
              <w:rPr>
                <w:rFonts w:ascii="Times New Roman" w:hAnsi="Times New Roman" w:eastAsia="Times New Roman" w:cs="Times New Roman"/>
                <w:sz w:val="22"/>
                <w:szCs w:val="22"/>
              </w:rPr>
              <w:t>peak and</w:t>
            </w:r>
            <w:r w:rsidRPr="2C16113E" w:rsidR="1A47A9D7">
              <w:rPr>
                <w:rFonts w:ascii="Times New Roman" w:hAnsi="Times New Roman" w:eastAsia="Times New Roman" w:cs="Times New Roman"/>
                <w:sz w:val="22"/>
                <w:szCs w:val="22"/>
              </w:rPr>
              <w:t xml:space="preserve"> in the case of downturn </w:t>
            </w:r>
            <w:r w:rsidRPr="2C16113E" w:rsidR="615E16CC">
              <w:rPr>
                <w:rFonts w:ascii="Times New Roman" w:hAnsi="Times New Roman" w:eastAsia="Times New Roman" w:cs="Times New Roman"/>
                <w:sz w:val="22"/>
                <w:szCs w:val="22"/>
              </w:rPr>
              <w:t>they</w:t>
            </w:r>
            <w:r w:rsidRPr="2C16113E" w:rsidR="191E2283">
              <w:rPr>
                <w:rFonts w:ascii="Times New Roman" w:hAnsi="Times New Roman" w:eastAsia="Times New Roman" w:cs="Times New Roman"/>
                <w:sz w:val="22"/>
                <w:szCs w:val="22"/>
              </w:rPr>
              <w:t xml:space="preserve"> will </w:t>
            </w:r>
            <w:r w:rsidRPr="2C16113E" w:rsidR="7FCA8607">
              <w:rPr>
                <w:rFonts w:ascii="Times New Roman" w:hAnsi="Times New Roman" w:eastAsia="Times New Roman" w:cs="Times New Roman"/>
                <w:sz w:val="22"/>
                <w:szCs w:val="22"/>
              </w:rPr>
              <w:t>have opposite effect</w:t>
            </w:r>
          </w:p>
          <w:p w:rsidR="2C16113E" w:rsidP="2C16113E" w:rsidRDefault="2C16113E" w14:paraId="1A82FC48" w14:textId="4E5DD777">
            <w:pPr>
              <w:pStyle w:val="Normal"/>
              <w:rPr>
                <w:rFonts w:ascii="Times New Roman" w:hAnsi="Times New Roman" w:eastAsia="Times New Roman" w:cs="Times New Roman"/>
                <w:sz w:val="22"/>
                <w:szCs w:val="22"/>
              </w:rPr>
            </w:pPr>
          </w:p>
          <w:p w:rsidR="1FDCE34C" w:rsidP="2C16113E" w:rsidRDefault="1FDCE34C" w14:paraId="4DD71B7A" w14:textId="0B409FAE">
            <w:pPr>
              <w:pStyle w:val="Normal"/>
              <w:rPr>
                <w:rFonts w:ascii="Times New Roman" w:hAnsi="Times New Roman" w:eastAsia="Times New Roman" w:cs="Times New Roman"/>
                <w:sz w:val="22"/>
                <w:szCs w:val="22"/>
              </w:rPr>
            </w:pPr>
            <w:r w:rsidRPr="2C16113E" w:rsidR="1FDCE34C">
              <w:rPr>
                <w:rFonts w:ascii="Times New Roman" w:hAnsi="Times New Roman" w:eastAsia="Times New Roman" w:cs="Times New Roman"/>
                <w:sz w:val="22"/>
                <w:szCs w:val="22"/>
              </w:rPr>
              <w:t xml:space="preserve">Cost pressure of </w:t>
            </w:r>
            <w:r w:rsidRPr="2C16113E" w:rsidR="392EB318">
              <w:rPr>
                <w:rFonts w:ascii="Times New Roman" w:hAnsi="Times New Roman" w:eastAsia="Times New Roman" w:cs="Times New Roman"/>
                <w:sz w:val="22"/>
                <w:szCs w:val="22"/>
              </w:rPr>
              <w:t xml:space="preserve">off-peak season and fixed utility and </w:t>
            </w:r>
            <w:r w:rsidRPr="2C16113E" w:rsidR="1E879AAB">
              <w:rPr>
                <w:rFonts w:ascii="Times New Roman" w:hAnsi="Times New Roman" w:eastAsia="Times New Roman" w:cs="Times New Roman"/>
                <w:sz w:val="22"/>
                <w:szCs w:val="22"/>
              </w:rPr>
              <w:t>maintenance</w:t>
            </w:r>
            <w:r w:rsidRPr="2C16113E" w:rsidR="392EB318">
              <w:rPr>
                <w:rFonts w:ascii="Times New Roman" w:hAnsi="Times New Roman" w:eastAsia="Times New Roman" w:cs="Times New Roman"/>
                <w:sz w:val="22"/>
                <w:szCs w:val="22"/>
              </w:rPr>
              <w:t xml:space="preserve"> cost </w:t>
            </w:r>
            <w:r w:rsidRPr="2C16113E" w:rsidR="7D187DF4">
              <w:rPr>
                <w:rFonts w:ascii="Times New Roman" w:hAnsi="Times New Roman" w:eastAsia="Times New Roman" w:cs="Times New Roman"/>
                <w:sz w:val="22"/>
                <w:szCs w:val="22"/>
              </w:rPr>
              <w:t>negatively</w:t>
            </w:r>
            <w:r w:rsidRPr="2C16113E" w:rsidR="392EB318">
              <w:rPr>
                <w:rFonts w:ascii="Times New Roman" w:hAnsi="Times New Roman" w:eastAsia="Times New Roman" w:cs="Times New Roman"/>
                <w:sz w:val="22"/>
                <w:szCs w:val="22"/>
              </w:rPr>
              <w:t xml:space="preserve"> </w:t>
            </w:r>
            <w:r w:rsidRPr="2C16113E" w:rsidR="392EB318">
              <w:rPr>
                <w:rFonts w:ascii="Times New Roman" w:hAnsi="Times New Roman" w:eastAsia="Times New Roman" w:cs="Times New Roman"/>
                <w:sz w:val="22"/>
                <w:szCs w:val="22"/>
              </w:rPr>
              <w:t>impacting</w:t>
            </w:r>
            <w:r w:rsidRPr="2C16113E" w:rsidR="392EB318">
              <w:rPr>
                <w:rFonts w:ascii="Times New Roman" w:hAnsi="Times New Roman" w:eastAsia="Times New Roman" w:cs="Times New Roman"/>
                <w:sz w:val="22"/>
                <w:szCs w:val="22"/>
              </w:rPr>
              <w:t xml:space="preserve"> profitability</w:t>
            </w:r>
          </w:p>
        </w:tc>
        <w:tc>
          <w:tcPr>
            <w:tcW w:w="1290" w:type="dxa"/>
            <w:tcMar/>
          </w:tcPr>
          <w:p w:rsidR="13BB5541" w:rsidP="2C16113E" w:rsidRDefault="13BB5541" w14:paraId="4AE209B1" w14:textId="625D450A">
            <w:pPr>
              <w:pStyle w:val="Normal"/>
              <w:rPr>
                <w:rFonts w:ascii="Times New Roman" w:hAnsi="Times New Roman" w:eastAsia="Times New Roman" w:cs="Times New Roman"/>
                <w:sz w:val="22"/>
                <w:szCs w:val="22"/>
              </w:rPr>
            </w:pPr>
            <w:r w:rsidRPr="2C16113E" w:rsidR="13BB5541">
              <w:rPr>
                <w:rFonts w:ascii="Times New Roman" w:hAnsi="Times New Roman" w:eastAsia="Times New Roman" w:cs="Times New Roman"/>
                <w:sz w:val="22"/>
                <w:szCs w:val="22"/>
              </w:rPr>
              <w:t xml:space="preserve">Tourist seasonal preferences, guests tend to gravitate to </w:t>
            </w:r>
            <w:r w:rsidRPr="2C16113E" w:rsidR="7EE43C99">
              <w:rPr>
                <w:rFonts w:ascii="Times New Roman" w:hAnsi="Times New Roman" w:eastAsia="Times New Roman" w:cs="Times New Roman"/>
                <w:sz w:val="22"/>
                <w:szCs w:val="22"/>
              </w:rPr>
              <w:t>Cardiff</w:t>
            </w:r>
            <w:r w:rsidRPr="2C16113E" w:rsidR="13BB5541">
              <w:rPr>
                <w:rFonts w:ascii="Times New Roman" w:hAnsi="Times New Roman" w:eastAsia="Times New Roman" w:cs="Times New Roman"/>
                <w:sz w:val="22"/>
                <w:szCs w:val="22"/>
              </w:rPr>
              <w:t xml:space="preserve"> during summer months</w:t>
            </w:r>
          </w:p>
          <w:p w:rsidR="2C16113E" w:rsidP="2C16113E" w:rsidRDefault="2C16113E" w14:paraId="78299876" w14:textId="5BE5CDE6">
            <w:pPr>
              <w:pStyle w:val="Normal"/>
              <w:rPr>
                <w:rFonts w:ascii="Times New Roman" w:hAnsi="Times New Roman" w:eastAsia="Times New Roman" w:cs="Times New Roman"/>
                <w:sz w:val="22"/>
                <w:szCs w:val="22"/>
              </w:rPr>
            </w:pPr>
          </w:p>
          <w:p w:rsidR="317889E4" w:rsidP="2C16113E" w:rsidRDefault="317889E4" w14:paraId="0461AE57" w14:textId="535BC48C">
            <w:pPr>
              <w:pStyle w:val="Normal"/>
              <w:rPr>
                <w:rFonts w:ascii="Times New Roman" w:hAnsi="Times New Roman" w:eastAsia="Times New Roman" w:cs="Times New Roman"/>
                <w:sz w:val="22"/>
                <w:szCs w:val="22"/>
              </w:rPr>
            </w:pPr>
            <w:r w:rsidRPr="2C16113E" w:rsidR="317889E4">
              <w:rPr>
                <w:rFonts w:ascii="Times New Roman" w:hAnsi="Times New Roman" w:eastAsia="Times New Roman" w:cs="Times New Roman"/>
                <w:sz w:val="22"/>
                <w:szCs w:val="22"/>
              </w:rPr>
              <w:t>Growing trends in hospitality industry of experien</w:t>
            </w:r>
            <w:r w:rsidRPr="2C16113E" w:rsidR="52128FE7">
              <w:rPr>
                <w:rFonts w:ascii="Times New Roman" w:hAnsi="Times New Roman" w:eastAsia="Times New Roman" w:cs="Times New Roman"/>
                <w:sz w:val="22"/>
                <w:szCs w:val="22"/>
              </w:rPr>
              <w:t xml:space="preserve">tial and cultural </w:t>
            </w:r>
            <w:r w:rsidRPr="2C16113E" w:rsidR="252D5333">
              <w:rPr>
                <w:rFonts w:ascii="Times New Roman" w:hAnsi="Times New Roman" w:eastAsia="Times New Roman" w:cs="Times New Roman"/>
                <w:sz w:val="22"/>
                <w:szCs w:val="22"/>
              </w:rPr>
              <w:t>tourism</w:t>
            </w:r>
            <w:r w:rsidRPr="2C16113E" w:rsidR="52128FE7">
              <w:rPr>
                <w:rFonts w:ascii="Times New Roman" w:hAnsi="Times New Roman" w:eastAsia="Times New Roman" w:cs="Times New Roman"/>
                <w:sz w:val="22"/>
                <w:szCs w:val="22"/>
              </w:rPr>
              <w:t xml:space="preserve"> the </w:t>
            </w:r>
            <w:r w:rsidRPr="2C16113E" w:rsidR="7FB81808">
              <w:rPr>
                <w:rFonts w:ascii="Times New Roman" w:hAnsi="Times New Roman" w:eastAsia="Times New Roman" w:cs="Times New Roman"/>
                <w:sz w:val="22"/>
                <w:szCs w:val="22"/>
              </w:rPr>
              <w:t>Cardiff</w:t>
            </w:r>
            <w:r w:rsidRPr="2C16113E" w:rsidR="52128FE7">
              <w:rPr>
                <w:rFonts w:ascii="Times New Roman" w:hAnsi="Times New Roman" w:eastAsia="Times New Roman" w:cs="Times New Roman"/>
                <w:sz w:val="22"/>
                <w:szCs w:val="22"/>
              </w:rPr>
              <w:t xml:space="preserve"> </w:t>
            </w:r>
            <w:r w:rsidRPr="2C16113E" w:rsidR="29B8304A">
              <w:rPr>
                <w:rFonts w:ascii="Times New Roman" w:hAnsi="Times New Roman" w:eastAsia="Times New Roman" w:cs="Times New Roman"/>
                <w:sz w:val="22"/>
                <w:szCs w:val="22"/>
              </w:rPr>
              <w:t>Hilton</w:t>
            </w:r>
            <w:r w:rsidRPr="2C16113E" w:rsidR="52128FE7">
              <w:rPr>
                <w:rFonts w:ascii="Times New Roman" w:hAnsi="Times New Roman" w:eastAsia="Times New Roman" w:cs="Times New Roman"/>
                <w:sz w:val="22"/>
                <w:szCs w:val="22"/>
              </w:rPr>
              <w:t xml:space="preserve"> </w:t>
            </w:r>
            <w:r w:rsidRPr="2C16113E" w:rsidR="59AA2839">
              <w:rPr>
                <w:rFonts w:ascii="Times New Roman" w:hAnsi="Times New Roman" w:eastAsia="Times New Roman" w:cs="Times New Roman"/>
                <w:sz w:val="22"/>
                <w:szCs w:val="22"/>
              </w:rPr>
              <w:t xml:space="preserve">may </w:t>
            </w:r>
            <w:r w:rsidRPr="2C16113E" w:rsidR="59AA2839">
              <w:rPr>
                <w:rFonts w:ascii="Times New Roman" w:hAnsi="Times New Roman" w:eastAsia="Times New Roman" w:cs="Times New Roman"/>
                <w:sz w:val="22"/>
                <w:szCs w:val="22"/>
              </w:rPr>
              <w:t>benefit</w:t>
            </w:r>
            <w:r w:rsidRPr="2C16113E" w:rsidR="59AA2839">
              <w:rPr>
                <w:rFonts w:ascii="Times New Roman" w:hAnsi="Times New Roman" w:eastAsia="Times New Roman" w:cs="Times New Roman"/>
                <w:sz w:val="22"/>
                <w:szCs w:val="22"/>
              </w:rPr>
              <w:t xml:space="preserve"> from promoting local winter festivals</w:t>
            </w:r>
          </w:p>
          <w:p w:rsidR="2C16113E" w:rsidP="2C16113E" w:rsidRDefault="2C16113E" w14:paraId="67A47A35" w14:textId="35B48BE7">
            <w:pPr>
              <w:pStyle w:val="Normal"/>
              <w:rPr>
                <w:rFonts w:ascii="Times New Roman" w:hAnsi="Times New Roman" w:eastAsia="Times New Roman" w:cs="Times New Roman"/>
                <w:sz w:val="22"/>
                <w:szCs w:val="22"/>
              </w:rPr>
            </w:pPr>
          </w:p>
          <w:p w:rsidR="7B1A7676" w:rsidP="2C16113E" w:rsidRDefault="7B1A7676" w14:paraId="740D09E2" w14:textId="32132D40">
            <w:pPr>
              <w:pStyle w:val="Normal"/>
              <w:rPr>
                <w:rFonts w:ascii="Times New Roman" w:hAnsi="Times New Roman" w:eastAsia="Times New Roman" w:cs="Times New Roman"/>
                <w:sz w:val="22"/>
                <w:szCs w:val="22"/>
              </w:rPr>
            </w:pPr>
            <w:r w:rsidRPr="2C16113E" w:rsidR="7B1A7676">
              <w:rPr>
                <w:rFonts w:ascii="Times New Roman" w:hAnsi="Times New Roman" w:eastAsia="Times New Roman" w:cs="Times New Roman"/>
                <w:sz w:val="22"/>
                <w:szCs w:val="22"/>
              </w:rPr>
              <w:t>Local market</w:t>
            </w:r>
            <w:r w:rsidRPr="2C16113E" w:rsidR="08D95F64">
              <w:rPr>
                <w:rFonts w:ascii="Times New Roman" w:hAnsi="Times New Roman" w:eastAsia="Times New Roman" w:cs="Times New Roman"/>
                <w:sz w:val="22"/>
                <w:szCs w:val="22"/>
              </w:rPr>
              <w:t xml:space="preserve">, by </w:t>
            </w:r>
            <w:r w:rsidRPr="2C16113E" w:rsidR="4AF49D06">
              <w:rPr>
                <w:rFonts w:ascii="Times New Roman" w:hAnsi="Times New Roman" w:eastAsia="Times New Roman" w:cs="Times New Roman"/>
                <w:sz w:val="22"/>
                <w:szCs w:val="22"/>
              </w:rPr>
              <w:t>developing weekend</w:t>
            </w:r>
            <w:r w:rsidRPr="2C16113E" w:rsidR="08D95F64">
              <w:rPr>
                <w:rFonts w:ascii="Times New Roman" w:hAnsi="Times New Roman" w:eastAsia="Times New Roman" w:cs="Times New Roman"/>
                <w:sz w:val="22"/>
                <w:szCs w:val="22"/>
              </w:rPr>
              <w:t xml:space="preserve"> packages</w:t>
            </w:r>
          </w:p>
          <w:p w:rsidR="5A9151A3" w:rsidP="2C16113E" w:rsidRDefault="5A9151A3" w14:paraId="62165D46" w14:textId="71FB73D0">
            <w:pPr>
              <w:pStyle w:val="Normal"/>
              <w:rPr>
                <w:rFonts w:ascii="Times New Roman" w:hAnsi="Times New Roman" w:eastAsia="Times New Roman" w:cs="Times New Roman"/>
                <w:sz w:val="22"/>
                <w:szCs w:val="22"/>
              </w:rPr>
            </w:pPr>
            <w:r w:rsidRPr="2C16113E" w:rsidR="5A9151A3">
              <w:rPr>
                <w:rFonts w:ascii="Times New Roman" w:hAnsi="Times New Roman" w:eastAsia="Times New Roman" w:cs="Times New Roman"/>
                <w:sz w:val="22"/>
                <w:szCs w:val="22"/>
              </w:rPr>
              <w:t xml:space="preserve">to attract locals during off-peak </w:t>
            </w:r>
          </w:p>
        </w:tc>
        <w:tc>
          <w:tcPr>
            <w:tcW w:w="1830" w:type="dxa"/>
            <w:tcMar/>
          </w:tcPr>
          <w:p w:rsidR="63F1656A" w:rsidP="2C16113E" w:rsidRDefault="63F1656A" w14:paraId="0F435628" w14:textId="53862D84">
            <w:pPr>
              <w:pStyle w:val="Normal"/>
              <w:rPr>
                <w:rFonts w:ascii="Times New Roman" w:hAnsi="Times New Roman" w:eastAsia="Times New Roman" w:cs="Times New Roman"/>
                <w:sz w:val="22"/>
                <w:szCs w:val="22"/>
              </w:rPr>
            </w:pPr>
            <w:r w:rsidRPr="2C16113E" w:rsidR="63F1656A">
              <w:rPr>
                <w:rFonts w:ascii="Times New Roman" w:hAnsi="Times New Roman" w:eastAsia="Times New Roman" w:cs="Times New Roman"/>
                <w:sz w:val="22"/>
                <w:szCs w:val="22"/>
              </w:rPr>
              <w:t xml:space="preserve">Digital marketing </w:t>
            </w:r>
            <w:r w:rsidRPr="2C16113E" w:rsidR="63F1656A">
              <w:rPr>
                <w:rFonts w:ascii="Times New Roman" w:hAnsi="Times New Roman" w:eastAsia="Times New Roman" w:cs="Times New Roman"/>
                <w:sz w:val="22"/>
                <w:szCs w:val="22"/>
              </w:rPr>
              <w:t>utilization</w:t>
            </w:r>
            <w:r w:rsidRPr="2C16113E" w:rsidR="63F1656A">
              <w:rPr>
                <w:rFonts w:ascii="Times New Roman" w:hAnsi="Times New Roman" w:eastAsia="Times New Roman" w:cs="Times New Roman"/>
                <w:sz w:val="22"/>
                <w:szCs w:val="22"/>
              </w:rPr>
              <w:t xml:space="preserve"> during off-peak season</w:t>
            </w:r>
            <w:r w:rsidRPr="2C16113E" w:rsidR="142739E4">
              <w:rPr>
                <w:rFonts w:ascii="Times New Roman" w:hAnsi="Times New Roman" w:eastAsia="Times New Roman" w:cs="Times New Roman"/>
                <w:sz w:val="22"/>
                <w:szCs w:val="22"/>
              </w:rPr>
              <w:t xml:space="preserve"> to reach potential guests and </w:t>
            </w:r>
            <w:r w:rsidRPr="2C16113E" w:rsidR="6F97B540">
              <w:rPr>
                <w:rFonts w:ascii="Times New Roman" w:hAnsi="Times New Roman" w:eastAsia="Times New Roman" w:cs="Times New Roman"/>
                <w:sz w:val="22"/>
                <w:szCs w:val="22"/>
              </w:rPr>
              <w:t>mitigate</w:t>
            </w:r>
            <w:r w:rsidRPr="2C16113E" w:rsidR="142739E4">
              <w:rPr>
                <w:rFonts w:ascii="Times New Roman" w:hAnsi="Times New Roman" w:eastAsia="Times New Roman" w:cs="Times New Roman"/>
                <w:sz w:val="22"/>
                <w:szCs w:val="22"/>
              </w:rPr>
              <w:t xml:space="preserve"> the </w:t>
            </w:r>
            <w:r w:rsidRPr="2C16113E" w:rsidR="00E37C36">
              <w:rPr>
                <w:rFonts w:ascii="Times New Roman" w:hAnsi="Times New Roman" w:eastAsia="Times New Roman" w:cs="Times New Roman"/>
                <w:sz w:val="22"/>
                <w:szCs w:val="22"/>
              </w:rPr>
              <w:t>adverse</w:t>
            </w:r>
            <w:r w:rsidRPr="2C16113E" w:rsidR="00E37C36">
              <w:rPr>
                <w:rFonts w:ascii="Times New Roman" w:hAnsi="Times New Roman" w:eastAsia="Times New Roman" w:cs="Times New Roman"/>
                <w:sz w:val="22"/>
                <w:szCs w:val="22"/>
              </w:rPr>
              <w:t xml:space="preserve"> effects of seasonality</w:t>
            </w:r>
          </w:p>
          <w:p w:rsidR="2C16113E" w:rsidP="2C16113E" w:rsidRDefault="2C16113E" w14:paraId="697483C4" w14:textId="1630C12F">
            <w:pPr>
              <w:pStyle w:val="Normal"/>
              <w:rPr>
                <w:rFonts w:ascii="Times New Roman" w:hAnsi="Times New Roman" w:eastAsia="Times New Roman" w:cs="Times New Roman"/>
                <w:sz w:val="22"/>
                <w:szCs w:val="22"/>
              </w:rPr>
            </w:pPr>
          </w:p>
          <w:p w:rsidR="00E37C36" w:rsidP="2C16113E" w:rsidRDefault="00E37C36" w14:paraId="561E0FF4" w14:textId="53D4813D">
            <w:pPr>
              <w:pStyle w:val="Normal"/>
              <w:rPr>
                <w:rFonts w:ascii="Times New Roman" w:hAnsi="Times New Roman" w:eastAsia="Times New Roman" w:cs="Times New Roman"/>
                <w:sz w:val="22"/>
                <w:szCs w:val="22"/>
              </w:rPr>
            </w:pPr>
            <w:r w:rsidRPr="2C16113E" w:rsidR="00E37C36">
              <w:rPr>
                <w:rFonts w:ascii="Times New Roman" w:hAnsi="Times New Roman" w:eastAsia="Times New Roman" w:cs="Times New Roman"/>
                <w:sz w:val="22"/>
                <w:szCs w:val="22"/>
              </w:rPr>
              <w:t xml:space="preserve">Guests' services enhancement by </w:t>
            </w:r>
            <w:r w:rsidRPr="2C16113E" w:rsidR="00E37C36">
              <w:rPr>
                <w:rFonts w:ascii="Times New Roman" w:hAnsi="Times New Roman" w:eastAsia="Times New Roman" w:cs="Times New Roman"/>
                <w:sz w:val="22"/>
                <w:szCs w:val="22"/>
              </w:rPr>
              <w:t>utilizing</w:t>
            </w:r>
            <w:r w:rsidRPr="2C16113E" w:rsidR="00E37C36">
              <w:rPr>
                <w:rFonts w:ascii="Times New Roman" w:hAnsi="Times New Roman" w:eastAsia="Times New Roman" w:cs="Times New Roman"/>
                <w:sz w:val="22"/>
                <w:szCs w:val="22"/>
              </w:rPr>
              <w:t xml:space="preserve"> technological</w:t>
            </w:r>
            <w:r w:rsidRPr="2C16113E" w:rsidR="451D1A62">
              <w:rPr>
                <w:rFonts w:ascii="Times New Roman" w:hAnsi="Times New Roman" w:eastAsia="Times New Roman" w:cs="Times New Roman"/>
                <w:sz w:val="22"/>
                <w:szCs w:val="22"/>
              </w:rPr>
              <w:t xml:space="preserve"> innovations such as guest service apps</w:t>
            </w:r>
            <w:r w:rsidRPr="2C16113E" w:rsidR="6EED2FFD">
              <w:rPr>
                <w:rFonts w:ascii="Times New Roman" w:hAnsi="Times New Roman" w:eastAsia="Times New Roman" w:cs="Times New Roman"/>
                <w:sz w:val="22"/>
                <w:szCs w:val="22"/>
              </w:rPr>
              <w:t>,</w:t>
            </w:r>
            <w:r w:rsidRPr="2C16113E" w:rsidR="451D1A62">
              <w:rPr>
                <w:rFonts w:ascii="Times New Roman" w:hAnsi="Times New Roman" w:eastAsia="Times New Roman" w:cs="Times New Roman"/>
                <w:sz w:val="22"/>
                <w:szCs w:val="22"/>
              </w:rPr>
              <w:t xml:space="preserve"> advanced </w:t>
            </w:r>
            <w:r w:rsidRPr="2C16113E" w:rsidR="4D414FF4">
              <w:rPr>
                <w:rFonts w:ascii="Times New Roman" w:hAnsi="Times New Roman" w:eastAsia="Times New Roman" w:cs="Times New Roman"/>
                <w:sz w:val="22"/>
                <w:szCs w:val="22"/>
              </w:rPr>
              <w:t xml:space="preserve">booking, and mobile check-in may enhance guest experience influencing </w:t>
            </w:r>
            <w:r w:rsidRPr="2C16113E" w:rsidR="280C3130">
              <w:rPr>
                <w:rFonts w:ascii="Times New Roman" w:hAnsi="Times New Roman" w:eastAsia="Times New Roman" w:cs="Times New Roman"/>
                <w:sz w:val="22"/>
                <w:szCs w:val="22"/>
              </w:rPr>
              <w:t xml:space="preserve">repeat business during off-peak season </w:t>
            </w:r>
          </w:p>
        </w:tc>
        <w:tc>
          <w:tcPr>
            <w:tcW w:w="1440" w:type="dxa"/>
            <w:tcMar/>
          </w:tcPr>
          <w:p w:rsidR="280C3130" w:rsidP="2C16113E" w:rsidRDefault="280C3130" w14:paraId="19075D41" w14:textId="6C659E6D">
            <w:pPr>
              <w:pStyle w:val="Normal"/>
              <w:rPr>
                <w:rFonts w:ascii="Times New Roman" w:hAnsi="Times New Roman" w:eastAsia="Times New Roman" w:cs="Times New Roman"/>
                <w:sz w:val="22"/>
                <w:szCs w:val="22"/>
              </w:rPr>
            </w:pPr>
            <w:r w:rsidRPr="2C16113E" w:rsidR="280C3130">
              <w:rPr>
                <w:rFonts w:ascii="Times New Roman" w:hAnsi="Times New Roman" w:eastAsia="Times New Roman" w:cs="Times New Roman"/>
                <w:sz w:val="22"/>
                <w:szCs w:val="22"/>
              </w:rPr>
              <w:t>Compliance with Welsh employment regulation, as t</w:t>
            </w:r>
            <w:r w:rsidRPr="2C16113E" w:rsidR="5372ACB5">
              <w:rPr>
                <w:rFonts w:ascii="Times New Roman" w:hAnsi="Times New Roman" w:eastAsia="Times New Roman" w:cs="Times New Roman"/>
                <w:sz w:val="22"/>
                <w:szCs w:val="22"/>
              </w:rPr>
              <w:t xml:space="preserve">he issue of </w:t>
            </w:r>
            <w:r w:rsidRPr="2C16113E" w:rsidR="10720E88">
              <w:rPr>
                <w:rFonts w:ascii="Times New Roman" w:hAnsi="Times New Roman" w:eastAsia="Times New Roman" w:cs="Times New Roman"/>
                <w:sz w:val="22"/>
                <w:szCs w:val="22"/>
              </w:rPr>
              <w:t>seasonality is</w:t>
            </w:r>
            <w:r w:rsidRPr="2C16113E" w:rsidR="1D9293FC">
              <w:rPr>
                <w:rFonts w:ascii="Times New Roman" w:hAnsi="Times New Roman" w:eastAsia="Times New Roman" w:cs="Times New Roman"/>
                <w:sz w:val="22"/>
                <w:szCs w:val="22"/>
              </w:rPr>
              <w:t xml:space="preserve"> </w:t>
            </w:r>
            <w:r w:rsidRPr="2C16113E" w:rsidR="1F13C2D1">
              <w:rPr>
                <w:rFonts w:ascii="Times New Roman" w:hAnsi="Times New Roman" w:eastAsia="Times New Roman" w:cs="Times New Roman"/>
                <w:sz w:val="22"/>
                <w:szCs w:val="22"/>
              </w:rPr>
              <w:t>characterized</w:t>
            </w:r>
            <w:r w:rsidRPr="2C16113E" w:rsidR="1D9293FC">
              <w:rPr>
                <w:rFonts w:ascii="Times New Roman" w:hAnsi="Times New Roman" w:eastAsia="Times New Roman" w:cs="Times New Roman"/>
                <w:sz w:val="22"/>
                <w:szCs w:val="22"/>
              </w:rPr>
              <w:t xml:space="preserve"> by </w:t>
            </w:r>
            <w:r w:rsidRPr="2C16113E" w:rsidR="6052FBC2">
              <w:rPr>
                <w:rFonts w:ascii="Times New Roman" w:hAnsi="Times New Roman" w:eastAsia="Times New Roman" w:cs="Times New Roman"/>
                <w:sz w:val="22"/>
                <w:szCs w:val="22"/>
              </w:rPr>
              <w:t>staffing</w:t>
            </w:r>
            <w:r w:rsidRPr="2C16113E" w:rsidR="1D9293FC">
              <w:rPr>
                <w:rFonts w:ascii="Times New Roman" w:hAnsi="Times New Roman" w:eastAsia="Times New Roman" w:cs="Times New Roman"/>
                <w:sz w:val="22"/>
                <w:szCs w:val="22"/>
              </w:rPr>
              <w:t xml:space="preserve"> issues, </w:t>
            </w:r>
            <w:r w:rsidRPr="2C16113E" w:rsidR="0F457BB4">
              <w:rPr>
                <w:rFonts w:ascii="Times New Roman" w:hAnsi="Times New Roman" w:eastAsia="Times New Roman" w:cs="Times New Roman"/>
                <w:sz w:val="22"/>
                <w:szCs w:val="22"/>
              </w:rPr>
              <w:t>increased</w:t>
            </w:r>
            <w:r w:rsidRPr="2C16113E" w:rsidR="1D9293FC">
              <w:rPr>
                <w:rFonts w:ascii="Times New Roman" w:hAnsi="Times New Roman" w:eastAsia="Times New Roman" w:cs="Times New Roman"/>
                <w:sz w:val="22"/>
                <w:szCs w:val="22"/>
              </w:rPr>
              <w:t xml:space="preserve"> hiring </w:t>
            </w:r>
            <w:r w:rsidRPr="2C16113E" w:rsidR="1207BC51">
              <w:rPr>
                <w:rFonts w:ascii="Times New Roman" w:hAnsi="Times New Roman" w:eastAsia="Times New Roman" w:cs="Times New Roman"/>
                <w:sz w:val="22"/>
                <w:szCs w:val="22"/>
              </w:rPr>
              <w:t>during peak times and in off-peak times</w:t>
            </w:r>
            <w:r w:rsidRPr="2C16113E" w:rsidR="1CAF20CE">
              <w:rPr>
                <w:rFonts w:ascii="Times New Roman" w:hAnsi="Times New Roman" w:eastAsia="Times New Roman" w:cs="Times New Roman"/>
                <w:sz w:val="22"/>
                <w:szCs w:val="22"/>
              </w:rPr>
              <w:t xml:space="preserve"> have reduced</w:t>
            </w:r>
            <w:r w:rsidRPr="2C16113E" w:rsidR="751335E1">
              <w:rPr>
                <w:rFonts w:ascii="Times New Roman" w:hAnsi="Times New Roman" w:eastAsia="Times New Roman" w:cs="Times New Roman"/>
                <w:sz w:val="22"/>
                <w:szCs w:val="22"/>
              </w:rPr>
              <w:t xml:space="preserve"> hours and </w:t>
            </w:r>
            <w:r w:rsidRPr="2C16113E" w:rsidR="751335E1">
              <w:rPr>
                <w:rFonts w:ascii="Times New Roman" w:hAnsi="Times New Roman" w:eastAsia="Times New Roman" w:cs="Times New Roman"/>
                <w:sz w:val="22"/>
                <w:szCs w:val="22"/>
              </w:rPr>
              <w:t>layoffs</w:t>
            </w:r>
            <w:r w:rsidRPr="2C16113E" w:rsidR="751335E1">
              <w:rPr>
                <w:rFonts w:ascii="Times New Roman" w:hAnsi="Times New Roman" w:eastAsia="Times New Roman" w:cs="Times New Roman"/>
                <w:sz w:val="22"/>
                <w:szCs w:val="22"/>
              </w:rPr>
              <w:t>.</w:t>
            </w:r>
          </w:p>
          <w:p w:rsidR="2C16113E" w:rsidP="2C16113E" w:rsidRDefault="2C16113E" w14:paraId="0B182D7D" w14:textId="2AE5F8C1">
            <w:pPr>
              <w:pStyle w:val="Normal"/>
              <w:rPr>
                <w:rFonts w:ascii="Times New Roman" w:hAnsi="Times New Roman" w:eastAsia="Times New Roman" w:cs="Times New Roman"/>
                <w:sz w:val="22"/>
                <w:szCs w:val="22"/>
              </w:rPr>
            </w:pPr>
          </w:p>
          <w:p w:rsidR="751335E1" w:rsidP="2C16113E" w:rsidRDefault="751335E1" w14:paraId="2A0BD8B2" w14:textId="1707090C">
            <w:pPr>
              <w:pStyle w:val="Normal"/>
              <w:rPr>
                <w:rFonts w:ascii="Times New Roman" w:hAnsi="Times New Roman" w:eastAsia="Times New Roman" w:cs="Times New Roman"/>
                <w:sz w:val="22"/>
                <w:szCs w:val="22"/>
              </w:rPr>
            </w:pPr>
            <w:r w:rsidRPr="2C16113E" w:rsidR="751335E1">
              <w:rPr>
                <w:rFonts w:ascii="Times New Roman" w:hAnsi="Times New Roman" w:eastAsia="Times New Roman" w:cs="Times New Roman"/>
                <w:sz w:val="22"/>
                <w:szCs w:val="22"/>
              </w:rPr>
              <w:t xml:space="preserve">Health and </w:t>
            </w:r>
            <w:r w:rsidRPr="2C16113E" w:rsidR="1559B635">
              <w:rPr>
                <w:rFonts w:ascii="Times New Roman" w:hAnsi="Times New Roman" w:eastAsia="Times New Roman" w:cs="Times New Roman"/>
                <w:sz w:val="22"/>
                <w:szCs w:val="22"/>
              </w:rPr>
              <w:t>safety</w:t>
            </w:r>
            <w:r w:rsidRPr="2C16113E" w:rsidR="751335E1">
              <w:rPr>
                <w:rFonts w:ascii="Times New Roman" w:hAnsi="Times New Roman" w:eastAsia="Times New Roman" w:cs="Times New Roman"/>
                <w:sz w:val="22"/>
                <w:szCs w:val="22"/>
              </w:rPr>
              <w:t xml:space="preserve"> regulations, the </w:t>
            </w:r>
            <w:r w:rsidRPr="2C16113E" w:rsidR="4736EA9E">
              <w:rPr>
                <w:rFonts w:ascii="Times New Roman" w:hAnsi="Times New Roman" w:eastAsia="Times New Roman" w:cs="Times New Roman"/>
                <w:sz w:val="22"/>
                <w:szCs w:val="22"/>
              </w:rPr>
              <w:t>Hilton</w:t>
            </w:r>
            <w:r w:rsidRPr="2C16113E" w:rsidR="751335E1">
              <w:rPr>
                <w:rFonts w:ascii="Times New Roman" w:hAnsi="Times New Roman" w:eastAsia="Times New Roman" w:cs="Times New Roman"/>
                <w:sz w:val="22"/>
                <w:szCs w:val="22"/>
              </w:rPr>
              <w:t xml:space="preserve"> </w:t>
            </w:r>
            <w:r w:rsidRPr="2C16113E" w:rsidR="0D0DE9E6">
              <w:rPr>
                <w:rFonts w:ascii="Times New Roman" w:hAnsi="Times New Roman" w:eastAsia="Times New Roman" w:cs="Times New Roman"/>
                <w:sz w:val="22"/>
                <w:szCs w:val="22"/>
              </w:rPr>
              <w:t>Cardiff</w:t>
            </w:r>
            <w:r w:rsidRPr="2C16113E" w:rsidR="751335E1">
              <w:rPr>
                <w:rFonts w:ascii="Times New Roman" w:hAnsi="Times New Roman" w:eastAsia="Times New Roman" w:cs="Times New Roman"/>
                <w:sz w:val="22"/>
                <w:szCs w:val="22"/>
              </w:rPr>
              <w:t xml:space="preserve"> must</w:t>
            </w:r>
            <w:r w:rsidRPr="2C16113E" w:rsidR="3344DE85">
              <w:rPr>
                <w:rFonts w:ascii="Times New Roman" w:hAnsi="Times New Roman" w:eastAsia="Times New Roman" w:cs="Times New Roman"/>
                <w:sz w:val="22"/>
                <w:szCs w:val="22"/>
              </w:rPr>
              <w:t xml:space="preserve"> </w:t>
            </w:r>
            <w:r w:rsidRPr="2C16113E" w:rsidR="3344DE85">
              <w:rPr>
                <w:rFonts w:ascii="Times New Roman" w:hAnsi="Times New Roman" w:eastAsia="Times New Roman" w:cs="Times New Roman"/>
                <w:sz w:val="22"/>
                <w:szCs w:val="22"/>
              </w:rPr>
              <w:t>maintain</w:t>
            </w:r>
            <w:r w:rsidRPr="2C16113E" w:rsidR="3344DE85">
              <w:rPr>
                <w:rFonts w:ascii="Times New Roman" w:hAnsi="Times New Roman" w:eastAsia="Times New Roman" w:cs="Times New Roman"/>
                <w:sz w:val="22"/>
                <w:szCs w:val="22"/>
              </w:rPr>
              <w:t xml:space="preserve"> safety standards year-round to prevent potential legal issues</w:t>
            </w:r>
          </w:p>
          <w:p w:rsidR="2C16113E" w:rsidP="2C16113E" w:rsidRDefault="2C16113E" w14:paraId="3F10EB16" w14:textId="41587E8F">
            <w:pPr>
              <w:pStyle w:val="Normal"/>
              <w:rPr>
                <w:rFonts w:ascii="Times New Roman" w:hAnsi="Times New Roman" w:eastAsia="Times New Roman" w:cs="Times New Roman"/>
                <w:sz w:val="22"/>
                <w:szCs w:val="22"/>
              </w:rPr>
            </w:pPr>
          </w:p>
        </w:tc>
        <w:tc>
          <w:tcPr>
            <w:tcW w:w="1800" w:type="dxa"/>
            <w:tcMar/>
          </w:tcPr>
          <w:p w:rsidR="25886007" w:rsidP="2C16113E" w:rsidRDefault="25886007" w14:paraId="6B03E6AF" w14:textId="6DEFA195">
            <w:pPr>
              <w:pStyle w:val="Normal"/>
              <w:rPr>
                <w:rFonts w:ascii="Times New Roman" w:hAnsi="Times New Roman" w:eastAsia="Times New Roman" w:cs="Times New Roman"/>
                <w:sz w:val="22"/>
                <w:szCs w:val="22"/>
              </w:rPr>
            </w:pPr>
            <w:r w:rsidRPr="2C16113E" w:rsidR="25886007">
              <w:rPr>
                <w:rFonts w:ascii="Times New Roman" w:hAnsi="Times New Roman" w:eastAsia="Times New Roman" w:cs="Times New Roman"/>
                <w:sz w:val="22"/>
                <w:szCs w:val="22"/>
              </w:rPr>
              <w:t xml:space="preserve">Weather dependency, the Welsh winters are harsh </w:t>
            </w:r>
            <w:r w:rsidRPr="2C16113E" w:rsidR="33768D6B">
              <w:rPr>
                <w:rFonts w:ascii="Times New Roman" w:hAnsi="Times New Roman" w:eastAsia="Times New Roman" w:cs="Times New Roman"/>
                <w:sz w:val="22"/>
                <w:szCs w:val="22"/>
              </w:rPr>
              <w:t xml:space="preserve">and deter guests during off-peak seasons </w:t>
            </w:r>
            <w:r w:rsidRPr="2C16113E" w:rsidR="0C111434">
              <w:rPr>
                <w:rFonts w:ascii="Times New Roman" w:hAnsi="Times New Roman" w:eastAsia="Times New Roman" w:cs="Times New Roman"/>
                <w:sz w:val="22"/>
                <w:szCs w:val="22"/>
              </w:rPr>
              <w:t>compounding seasonality.</w:t>
            </w:r>
          </w:p>
          <w:p w:rsidR="2C16113E" w:rsidP="2C16113E" w:rsidRDefault="2C16113E" w14:paraId="1CA40500" w14:textId="77F6BD4E">
            <w:pPr>
              <w:pStyle w:val="Normal"/>
              <w:rPr>
                <w:rFonts w:ascii="Times New Roman" w:hAnsi="Times New Roman" w:eastAsia="Times New Roman" w:cs="Times New Roman"/>
                <w:sz w:val="22"/>
                <w:szCs w:val="22"/>
              </w:rPr>
            </w:pPr>
          </w:p>
          <w:p w:rsidR="0C111434" w:rsidP="2C16113E" w:rsidRDefault="0C111434" w14:paraId="6707D75F" w14:textId="55C461CB">
            <w:pPr>
              <w:pStyle w:val="Normal"/>
              <w:rPr>
                <w:rFonts w:ascii="Times New Roman" w:hAnsi="Times New Roman" w:eastAsia="Times New Roman" w:cs="Times New Roman"/>
                <w:sz w:val="22"/>
                <w:szCs w:val="22"/>
              </w:rPr>
            </w:pPr>
            <w:r w:rsidRPr="2C16113E" w:rsidR="0C111434">
              <w:rPr>
                <w:rFonts w:ascii="Times New Roman" w:hAnsi="Times New Roman" w:eastAsia="Times New Roman" w:cs="Times New Roman"/>
                <w:sz w:val="22"/>
                <w:szCs w:val="22"/>
              </w:rPr>
              <w:t xml:space="preserve">Sustainability, increased awareness among guests may influence the </w:t>
            </w:r>
            <w:r w:rsidRPr="2C16113E" w:rsidR="54F92E13">
              <w:rPr>
                <w:rFonts w:ascii="Times New Roman" w:hAnsi="Times New Roman" w:eastAsia="Times New Roman" w:cs="Times New Roman"/>
                <w:sz w:val="22"/>
                <w:szCs w:val="22"/>
              </w:rPr>
              <w:t>Cardiff</w:t>
            </w:r>
            <w:r w:rsidRPr="2C16113E" w:rsidR="0C111434">
              <w:rPr>
                <w:rFonts w:ascii="Times New Roman" w:hAnsi="Times New Roman" w:eastAsia="Times New Roman" w:cs="Times New Roman"/>
                <w:sz w:val="22"/>
                <w:szCs w:val="22"/>
              </w:rPr>
              <w:t xml:space="preserve"> </w:t>
            </w:r>
            <w:r w:rsidRPr="2C16113E" w:rsidR="533FA411">
              <w:rPr>
                <w:rFonts w:ascii="Times New Roman" w:hAnsi="Times New Roman" w:eastAsia="Times New Roman" w:cs="Times New Roman"/>
                <w:sz w:val="22"/>
                <w:szCs w:val="22"/>
              </w:rPr>
              <w:t>Hilton</w:t>
            </w:r>
            <w:r w:rsidRPr="2C16113E" w:rsidR="0C111434">
              <w:rPr>
                <w:rFonts w:ascii="Times New Roman" w:hAnsi="Times New Roman" w:eastAsia="Times New Roman" w:cs="Times New Roman"/>
                <w:sz w:val="22"/>
                <w:szCs w:val="22"/>
              </w:rPr>
              <w:t xml:space="preserve"> to implement m</w:t>
            </w:r>
            <w:r w:rsidRPr="2C16113E" w:rsidR="4FC7BC7B">
              <w:rPr>
                <w:rFonts w:ascii="Times New Roman" w:hAnsi="Times New Roman" w:eastAsia="Times New Roman" w:cs="Times New Roman"/>
                <w:sz w:val="22"/>
                <w:szCs w:val="22"/>
              </w:rPr>
              <w:t xml:space="preserve">ore </w:t>
            </w:r>
            <w:r w:rsidRPr="2C16113E" w:rsidR="59F8085C">
              <w:rPr>
                <w:rFonts w:ascii="Times New Roman" w:hAnsi="Times New Roman" w:eastAsia="Times New Roman" w:cs="Times New Roman"/>
                <w:sz w:val="22"/>
                <w:szCs w:val="22"/>
              </w:rPr>
              <w:t>environmentally</w:t>
            </w:r>
            <w:r w:rsidRPr="2C16113E" w:rsidR="4FC7BC7B">
              <w:rPr>
                <w:rFonts w:ascii="Times New Roman" w:hAnsi="Times New Roman" w:eastAsia="Times New Roman" w:cs="Times New Roman"/>
                <w:sz w:val="22"/>
                <w:szCs w:val="22"/>
              </w:rPr>
              <w:t xml:space="preserve"> </w:t>
            </w:r>
            <w:r w:rsidRPr="2C16113E" w:rsidR="29E33576">
              <w:rPr>
                <w:rFonts w:ascii="Times New Roman" w:hAnsi="Times New Roman" w:eastAsia="Times New Roman" w:cs="Times New Roman"/>
                <w:sz w:val="22"/>
                <w:szCs w:val="22"/>
              </w:rPr>
              <w:t>friendly</w:t>
            </w:r>
            <w:r w:rsidRPr="2C16113E" w:rsidR="4FC7BC7B">
              <w:rPr>
                <w:rFonts w:ascii="Times New Roman" w:hAnsi="Times New Roman" w:eastAsia="Times New Roman" w:cs="Times New Roman"/>
                <w:sz w:val="22"/>
                <w:szCs w:val="22"/>
              </w:rPr>
              <w:t xml:space="preserve"> initiatives a</w:t>
            </w:r>
            <w:r w:rsidRPr="2C16113E" w:rsidR="172A0BB5">
              <w:rPr>
                <w:rFonts w:ascii="Times New Roman" w:hAnsi="Times New Roman" w:eastAsia="Times New Roman" w:cs="Times New Roman"/>
                <w:sz w:val="22"/>
                <w:szCs w:val="22"/>
              </w:rPr>
              <w:t xml:space="preserve">ttracting eco </w:t>
            </w:r>
            <w:r w:rsidRPr="2C16113E" w:rsidR="000ECB09">
              <w:rPr>
                <w:rFonts w:ascii="Times New Roman" w:hAnsi="Times New Roman" w:eastAsia="Times New Roman" w:cs="Times New Roman"/>
                <w:sz w:val="22"/>
                <w:szCs w:val="22"/>
              </w:rPr>
              <w:t>conscious</w:t>
            </w:r>
            <w:r w:rsidRPr="2C16113E" w:rsidR="172A0BB5">
              <w:rPr>
                <w:rFonts w:ascii="Times New Roman" w:hAnsi="Times New Roman" w:eastAsia="Times New Roman" w:cs="Times New Roman"/>
                <w:sz w:val="22"/>
                <w:szCs w:val="22"/>
              </w:rPr>
              <w:t xml:space="preserve"> tourists</w:t>
            </w:r>
          </w:p>
          <w:p w:rsidR="2C16113E" w:rsidP="2C16113E" w:rsidRDefault="2C16113E" w14:paraId="70BCCDBD" w14:textId="57D582B0">
            <w:pPr>
              <w:pStyle w:val="Normal"/>
              <w:rPr>
                <w:rFonts w:ascii="Times New Roman" w:hAnsi="Times New Roman" w:eastAsia="Times New Roman" w:cs="Times New Roman"/>
                <w:sz w:val="22"/>
                <w:szCs w:val="22"/>
              </w:rPr>
            </w:pPr>
          </w:p>
          <w:p w:rsidR="41A40E96" w:rsidP="2C16113E" w:rsidRDefault="41A40E96" w14:paraId="081C6BC3" w14:textId="0C381B81">
            <w:pPr>
              <w:pStyle w:val="Normal"/>
              <w:rPr>
                <w:rFonts w:ascii="Times New Roman" w:hAnsi="Times New Roman" w:eastAsia="Times New Roman" w:cs="Times New Roman"/>
                <w:sz w:val="22"/>
                <w:szCs w:val="22"/>
              </w:rPr>
            </w:pPr>
            <w:r w:rsidRPr="2C16113E" w:rsidR="41A40E96">
              <w:rPr>
                <w:rFonts w:ascii="Times New Roman" w:hAnsi="Times New Roman" w:eastAsia="Times New Roman" w:cs="Times New Roman"/>
                <w:sz w:val="22"/>
                <w:szCs w:val="22"/>
              </w:rPr>
              <w:t xml:space="preserve">Climate change and its adverse effects </w:t>
            </w:r>
            <w:r w:rsidRPr="2C16113E" w:rsidR="5171AECC">
              <w:rPr>
                <w:rFonts w:ascii="Times New Roman" w:hAnsi="Times New Roman" w:eastAsia="Times New Roman" w:cs="Times New Roman"/>
                <w:sz w:val="22"/>
                <w:szCs w:val="22"/>
              </w:rPr>
              <w:t xml:space="preserve">the </w:t>
            </w:r>
            <w:r w:rsidRPr="2C16113E" w:rsidR="5171AECC">
              <w:rPr>
                <w:rFonts w:ascii="Times New Roman" w:hAnsi="Times New Roman" w:eastAsia="Times New Roman" w:cs="Times New Roman"/>
                <w:sz w:val="22"/>
                <w:szCs w:val="22"/>
              </w:rPr>
              <w:t>hilton</w:t>
            </w:r>
            <w:r w:rsidRPr="2C16113E" w:rsidR="5171AECC">
              <w:rPr>
                <w:rFonts w:ascii="Times New Roman" w:hAnsi="Times New Roman" w:eastAsia="Times New Roman" w:cs="Times New Roman"/>
                <w:sz w:val="22"/>
                <w:szCs w:val="22"/>
              </w:rPr>
              <w:t xml:space="preserve"> </w:t>
            </w:r>
            <w:r w:rsidRPr="2C16113E" w:rsidR="5171AECC">
              <w:rPr>
                <w:rFonts w:ascii="Times New Roman" w:hAnsi="Times New Roman" w:eastAsia="Times New Roman" w:cs="Times New Roman"/>
                <w:sz w:val="22"/>
                <w:szCs w:val="22"/>
              </w:rPr>
              <w:t>cardiff</w:t>
            </w:r>
            <w:r w:rsidRPr="2C16113E" w:rsidR="5171AECC">
              <w:rPr>
                <w:rFonts w:ascii="Times New Roman" w:hAnsi="Times New Roman" w:eastAsia="Times New Roman" w:cs="Times New Roman"/>
                <w:sz w:val="22"/>
                <w:szCs w:val="22"/>
              </w:rPr>
              <w:t xml:space="preserve"> may </w:t>
            </w:r>
            <w:r w:rsidRPr="2C16113E" w:rsidR="5171AECC">
              <w:rPr>
                <w:rFonts w:ascii="Times New Roman" w:hAnsi="Times New Roman" w:eastAsia="Times New Roman" w:cs="Times New Roman"/>
                <w:sz w:val="22"/>
                <w:szCs w:val="22"/>
              </w:rPr>
              <w:t>experince</w:t>
            </w:r>
            <w:r w:rsidRPr="2C16113E" w:rsidR="5171AECC">
              <w:rPr>
                <w:rFonts w:ascii="Times New Roman" w:hAnsi="Times New Roman" w:eastAsia="Times New Roman" w:cs="Times New Roman"/>
                <w:sz w:val="22"/>
                <w:szCs w:val="22"/>
              </w:rPr>
              <w:t xml:space="preserve"> </w:t>
            </w:r>
            <w:r w:rsidRPr="2C16113E" w:rsidR="5171AECC">
              <w:rPr>
                <w:rFonts w:ascii="Times New Roman" w:hAnsi="Times New Roman" w:eastAsia="Times New Roman" w:cs="Times New Roman"/>
                <w:sz w:val="22"/>
                <w:szCs w:val="22"/>
              </w:rPr>
              <w:t>worsoning</w:t>
            </w:r>
            <w:r w:rsidRPr="2C16113E" w:rsidR="5171AECC">
              <w:rPr>
                <w:rFonts w:ascii="Times New Roman" w:hAnsi="Times New Roman" w:eastAsia="Times New Roman" w:cs="Times New Roman"/>
                <w:sz w:val="22"/>
                <w:szCs w:val="22"/>
              </w:rPr>
              <w:t xml:space="preserve"> weather </w:t>
            </w:r>
            <w:r w:rsidRPr="2C16113E" w:rsidR="5171AECC">
              <w:rPr>
                <w:rFonts w:ascii="Times New Roman" w:hAnsi="Times New Roman" w:eastAsia="Times New Roman" w:cs="Times New Roman"/>
                <w:sz w:val="22"/>
                <w:szCs w:val="22"/>
              </w:rPr>
              <w:t>copouding</w:t>
            </w:r>
            <w:r w:rsidRPr="2C16113E" w:rsidR="5171AECC">
              <w:rPr>
                <w:rFonts w:ascii="Times New Roman" w:hAnsi="Times New Roman" w:eastAsia="Times New Roman" w:cs="Times New Roman"/>
                <w:sz w:val="22"/>
                <w:szCs w:val="22"/>
              </w:rPr>
              <w:t xml:space="preserve"> the issue of </w:t>
            </w:r>
            <w:r w:rsidRPr="2C16113E" w:rsidR="2EB3F470">
              <w:rPr>
                <w:rFonts w:ascii="Times New Roman" w:hAnsi="Times New Roman" w:eastAsia="Times New Roman" w:cs="Times New Roman"/>
                <w:sz w:val="22"/>
                <w:szCs w:val="22"/>
              </w:rPr>
              <w:t>seasonality during peak and off-peak times</w:t>
            </w:r>
          </w:p>
        </w:tc>
      </w:tr>
    </w:tbl>
    <w:p w:rsidR="2C16113E" w:rsidP="2C16113E" w:rsidRDefault="2C16113E" w14:paraId="27A9C305" w14:textId="529B61FB">
      <w:pPr>
        <w:pStyle w:val="Normal"/>
        <w:rPr>
          <w:rFonts w:ascii="Times New Roman" w:hAnsi="Times New Roman" w:eastAsia="Times New Roman" w:cs="Times New Roman"/>
          <w:sz w:val="22"/>
          <w:szCs w:val="22"/>
        </w:rPr>
      </w:pPr>
    </w:p>
    <w:p w:rsidR="2C16113E" w:rsidP="2C16113E" w:rsidRDefault="2C16113E" w14:paraId="30EC3047" w14:textId="21223A3A">
      <w:pPr>
        <w:pStyle w:val="Normal"/>
        <w:rPr>
          <w:rFonts w:ascii="Times New Roman" w:hAnsi="Times New Roman" w:eastAsia="Times New Roman" w:cs="Times New Roman"/>
          <w:sz w:val="22"/>
          <w:szCs w:val="22"/>
        </w:rPr>
      </w:pPr>
    </w:p>
    <w:p w:rsidR="396C5612" w:rsidP="2C16113E" w:rsidRDefault="396C5612" w14:paraId="54262301" w14:textId="481961A9">
      <w:pPr>
        <w:pStyle w:val="Normal"/>
        <w:rPr>
          <w:rFonts w:ascii="Times New Roman" w:hAnsi="Times New Roman" w:eastAsia="Times New Roman" w:cs="Times New Roman"/>
          <w:sz w:val="22"/>
          <w:szCs w:val="22"/>
        </w:rPr>
      </w:pPr>
      <w:r w:rsidRPr="2C16113E" w:rsidR="396C5612">
        <w:rPr>
          <w:rFonts w:ascii="Times New Roman" w:hAnsi="Times New Roman" w:eastAsia="Times New Roman" w:cs="Times New Roman"/>
          <w:sz w:val="22"/>
          <w:szCs w:val="22"/>
        </w:rPr>
        <w:t xml:space="preserve">TOWS analysis </w:t>
      </w:r>
    </w:p>
    <w:tbl>
      <w:tblPr>
        <w:tblStyle w:val="TableGrid"/>
        <w:tblW w:w="0" w:type="auto"/>
        <w:tblLayout w:type="fixed"/>
        <w:tblLook w:val="06A0" w:firstRow="1" w:lastRow="0" w:firstColumn="1" w:lastColumn="0" w:noHBand="1" w:noVBand="1"/>
      </w:tblPr>
      <w:tblGrid>
        <w:gridCol w:w="2055"/>
        <w:gridCol w:w="3420"/>
        <w:gridCol w:w="3885"/>
      </w:tblGrid>
      <w:tr w:rsidR="2C16113E" w:rsidTr="2C16113E" w14:paraId="41202F0B">
        <w:trPr>
          <w:trHeight w:val="300"/>
        </w:trPr>
        <w:tc>
          <w:tcPr>
            <w:tcW w:w="2055" w:type="dxa"/>
            <w:tcMar/>
          </w:tcPr>
          <w:p w:rsidR="6D138B12" w:rsidP="2C16113E" w:rsidRDefault="6D138B12" w14:paraId="03F42D13" w14:textId="7086EB35">
            <w:pPr>
              <w:pStyle w:val="Normal"/>
              <w:rPr>
                <w:rFonts w:ascii="Times New Roman" w:hAnsi="Times New Roman" w:eastAsia="Times New Roman" w:cs="Times New Roman"/>
                <w:sz w:val="22"/>
                <w:szCs w:val="22"/>
              </w:rPr>
            </w:pPr>
            <w:r w:rsidRPr="2C16113E" w:rsidR="6D138B12">
              <w:rPr>
                <w:rFonts w:ascii="Times New Roman" w:hAnsi="Times New Roman" w:eastAsia="Times New Roman" w:cs="Times New Roman"/>
                <w:sz w:val="22"/>
                <w:szCs w:val="22"/>
              </w:rPr>
              <w:t xml:space="preserve">Strengths </w:t>
            </w:r>
          </w:p>
        </w:tc>
        <w:tc>
          <w:tcPr>
            <w:tcW w:w="3420" w:type="dxa"/>
            <w:tcMar/>
          </w:tcPr>
          <w:p w:rsidR="6D138B12" w:rsidP="2C16113E" w:rsidRDefault="6D138B12" w14:paraId="669EECB6" w14:textId="776AB9A2">
            <w:pPr>
              <w:pStyle w:val="Normal"/>
              <w:rPr>
                <w:rFonts w:ascii="Times New Roman" w:hAnsi="Times New Roman" w:eastAsia="Times New Roman" w:cs="Times New Roman"/>
                <w:sz w:val="22"/>
                <w:szCs w:val="22"/>
              </w:rPr>
            </w:pPr>
            <w:r w:rsidRPr="2C16113E" w:rsidR="6D138B12">
              <w:rPr>
                <w:rFonts w:ascii="Times New Roman" w:hAnsi="Times New Roman" w:eastAsia="Times New Roman" w:cs="Times New Roman"/>
                <w:sz w:val="22"/>
                <w:szCs w:val="22"/>
              </w:rPr>
              <w:t>Opportunities</w:t>
            </w:r>
          </w:p>
        </w:tc>
        <w:tc>
          <w:tcPr>
            <w:tcW w:w="3885" w:type="dxa"/>
            <w:tcMar/>
          </w:tcPr>
          <w:p w:rsidR="6D138B12" w:rsidP="2C16113E" w:rsidRDefault="6D138B12" w14:paraId="34EB4667" w14:textId="3E683C99">
            <w:pPr>
              <w:pStyle w:val="Normal"/>
              <w:rPr>
                <w:rFonts w:ascii="Times New Roman" w:hAnsi="Times New Roman" w:eastAsia="Times New Roman" w:cs="Times New Roman"/>
                <w:sz w:val="22"/>
                <w:szCs w:val="22"/>
              </w:rPr>
            </w:pPr>
            <w:r w:rsidRPr="2C16113E" w:rsidR="6D138B12">
              <w:rPr>
                <w:rFonts w:ascii="Times New Roman" w:hAnsi="Times New Roman" w:eastAsia="Times New Roman" w:cs="Times New Roman"/>
                <w:sz w:val="22"/>
                <w:szCs w:val="22"/>
              </w:rPr>
              <w:t xml:space="preserve">Threats </w:t>
            </w:r>
          </w:p>
        </w:tc>
      </w:tr>
      <w:tr w:rsidR="2C16113E" w:rsidTr="2C16113E" w14:paraId="3AE88318">
        <w:trPr>
          <w:trHeight w:val="300"/>
        </w:trPr>
        <w:tc>
          <w:tcPr>
            <w:tcW w:w="2055" w:type="dxa"/>
            <w:tcMar/>
          </w:tcPr>
          <w:p w:rsidR="693DF87A" w:rsidP="2C16113E" w:rsidRDefault="693DF87A" w14:paraId="2BC89BFF" w14:textId="029FB0C3">
            <w:pPr>
              <w:pStyle w:val="Normal"/>
              <w:rPr>
                <w:rFonts w:ascii="Times New Roman" w:hAnsi="Times New Roman" w:eastAsia="Times New Roman" w:cs="Times New Roman"/>
                <w:sz w:val="22"/>
                <w:szCs w:val="22"/>
              </w:rPr>
            </w:pPr>
            <w:r w:rsidRPr="2C16113E" w:rsidR="693DF87A">
              <w:rPr>
                <w:rFonts w:ascii="Times New Roman" w:hAnsi="Times New Roman" w:eastAsia="Times New Roman" w:cs="Times New Roman"/>
                <w:sz w:val="22"/>
                <w:szCs w:val="22"/>
              </w:rPr>
              <w:t xml:space="preserve">Location </w:t>
            </w:r>
          </w:p>
          <w:p w:rsidR="2C16113E" w:rsidP="2C16113E" w:rsidRDefault="2C16113E" w14:paraId="76AEE53D" w14:textId="164AE24E">
            <w:pPr>
              <w:pStyle w:val="Normal"/>
              <w:rPr>
                <w:rFonts w:ascii="Times New Roman" w:hAnsi="Times New Roman" w:eastAsia="Times New Roman" w:cs="Times New Roman"/>
                <w:sz w:val="22"/>
                <w:szCs w:val="22"/>
              </w:rPr>
            </w:pPr>
          </w:p>
          <w:p w:rsidR="2C16113E" w:rsidP="2C16113E" w:rsidRDefault="2C16113E" w14:paraId="3F2F484E" w14:textId="1DD18160">
            <w:pPr>
              <w:pStyle w:val="Normal"/>
              <w:rPr>
                <w:rFonts w:ascii="Times New Roman" w:hAnsi="Times New Roman" w:eastAsia="Times New Roman" w:cs="Times New Roman"/>
                <w:sz w:val="22"/>
                <w:szCs w:val="22"/>
              </w:rPr>
            </w:pPr>
          </w:p>
          <w:p w:rsidR="2C16113E" w:rsidP="2C16113E" w:rsidRDefault="2C16113E" w14:paraId="5B4642BC" w14:textId="338394B7">
            <w:pPr>
              <w:pStyle w:val="Normal"/>
              <w:rPr>
                <w:rFonts w:ascii="Times New Roman" w:hAnsi="Times New Roman" w:eastAsia="Times New Roman" w:cs="Times New Roman"/>
                <w:sz w:val="22"/>
                <w:szCs w:val="22"/>
              </w:rPr>
            </w:pPr>
          </w:p>
          <w:p w:rsidR="2C16113E" w:rsidP="2C16113E" w:rsidRDefault="2C16113E" w14:paraId="36446DE9" w14:textId="5ACBEB04">
            <w:pPr>
              <w:pStyle w:val="Normal"/>
              <w:rPr>
                <w:rFonts w:ascii="Times New Roman" w:hAnsi="Times New Roman" w:eastAsia="Times New Roman" w:cs="Times New Roman"/>
                <w:sz w:val="22"/>
                <w:szCs w:val="22"/>
              </w:rPr>
            </w:pPr>
          </w:p>
          <w:p w:rsidR="2C16113E" w:rsidP="2C16113E" w:rsidRDefault="2C16113E" w14:paraId="6084300F" w14:textId="03CA9787">
            <w:pPr>
              <w:pStyle w:val="Normal"/>
              <w:rPr>
                <w:rFonts w:ascii="Times New Roman" w:hAnsi="Times New Roman" w:eastAsia="Times New Roman" w:cs="Times New Roman"/>
                <w:sz w:val="22"/>
                <w:szCs w:val="22"/>
              </w:rPr>
            </w:pPr>
          </w:p>
          <w:p w:rsidR="2C16113E" w:rsidP="2C16113E" w:rsidRDefault="2C16113E" w14:paraId="2F96FFEA" w14:textId="031FF564">
            <w:pPr>
              <w:pStyle w:val="Normal"/>
              <w:rPr>
                <w:rFonts w:ascii="Times New Roman" w:hAnsi="Times New Roman" w:eastAsia="Times New Roman" w:cs="Times New Roman"/>
                <w:sz w:val="22"/>
                <w:szCs w:val="22"/>
              </w:rPr>
            </w:pPr>
          </w:p>
          <w:p w:rsidR="2C16113E" w:rsidP="2C16113E" w:rsidRDefault="2C16113E" w14:paraId="07B077BB" w14:textId="24FD5AFD">
            <w:pPr>
              <w:pStyle w:val="Normal"/>
              <w:rPr>
                <w:rFonts w:ascii="Times New Roman" w:hAnsi="Times New Roman" w:eastAsia="Times New Roman" w:cs="Times New Roman"/>
                <w:sz w:val="22"/>
                <w:szCs w:val="22"/>
              </w:rPr>
            </w:pPr>
          </w:p>
          <w:p w:rsidR="46351874" w:rsidP="2C16113E" w:rsidRDefault="46351874" w14:paraId="7DC8DB9A" w14:textId="73AEE787">
            <w:pPr>
              <w:pStyle w:val="Normal"/>
              <w:rPr>
                <w:rFonts w:ascii="Times New Roman" w:hAnsi="Times New Roman" w:eastAsia="Times New Roman" w:cs="Times New Roman"/>
                <w:sz w:val="22"/>
                <w:szCs w:val="22"/>
              </w:rPr>
            </w:pPr>
            <w:r w:rsidRPr="2C16113E" w:rsidR="46351874">
              <w:rPr>
                <w:rFonts w:ascii="Times New Roman" w:hAnsi="Times New Roman" w:eastAsia="Times New Roman" w:cs="Times New Roman"/>
                <w:sz w:val="22"/>
                <w:szCs w:val="22"/>
              </w:rPr>
              <w:t>Hotels brand reputation</w:t>
            </w:r>
          </w:p>
          <w:p w:rsidR="2C16113E" w:rsidP="2C16113E" w:rsidRDefault="2C16113E" w14:paraId="5F7DF7CA" w14:textId="175723E4">
            <w:pPr>
              <w:pStyle w:val="Normal"/>
              <w:rPr>
                <w:rFonts w:ascii="Times New Roman" w:hAnsi="Times New Roman" w:eastAsia="Times New Roman" w:cs="Times New Roman"/>
                <w:sz w:val="22"/>
                <w:szCs w:val="22"/>
              </w:rPr>
            </w:pPr>
          </w:p>
          <w:p w:rsidR="2C16113E" w:rsidP="2C16113E" w:rsidRDefault="2C16113E" w14:paraId="1ECD14A3" w14:textId="5E11EC40">
            <w:pPr>
              <w:pStyle w:val="Normal"/>
              <w:rPr>
                <w:rFonts w:ascii="Times New Roman" w:hAnsi="Times New Roman" w:eastAsia="Times New Roman" w:cs="Times New Roman"/>
                <w:sz w:val="22"/>
                <w:szCs w:val="22"/>
              </w:rPr>
            </w:pPr>
          </w:p>
          <w:p w:rsidR="2C16113E" w:rsidP="2C16113E" w:rsidRDefault="2C16113E" w14:paraId="5ADF560B" w14:textId="160DF426">
            <w:pPr>
              <w:pStyle w:val="Normal"/>
              <w:rPr>
                <w:rFonts w:ascii="Times New Roman" w:hAnsi="Times New Roman" w:eastAsia="Times New Roman" w:cs="Times New Roman"/>
                <w:sz w:val="22"/>
                <w:szCs w:val="22"/>
              </w:rPr>
            </w:pPr>
          </w:p>
          <w:p w:rsidR="2C16113E" w:rsidP="2C16113E" w:rsidRDefault="2C16113E" w14:paraId="5E165F26" w14:textId="4D62DD83">
            <w:pPr>
              <w:pStyle w:val="Normal"/>
              <w:rPr>
                <w:rFonts w:ascii="Times New Roman" w:hAnsi="Times New Roman" w:eastAsia="Times New Roman" w:cs="Times New Roman"/>
                <w:sz w:val="22"/>
                <w:szCs w:val="22"/>
              </w:rPr>
            </w:pPr>
          </w:p>
          <w:p w:rsidR="2C16113E" w:rsidP="2C16113E" w:rsidRDefault="2C16113E" w14:paraId="535BF6E5" w14:textId="36F1A465">
            <w:pPr>
              <w:pStyle w:val="Normal"/>
              <w:rPr>
                <w:rFonts w:ascii="Times New Roman" w:hAnsi="Times New Roman" w:eastAsia="Times New Roman" w:cs="Times New Roman"/>
                <w:sz w:val="22"/>
                <w:szCs w:val="22"/>
              </w:rPr>
            </w:pPr>
          </w:p>
          <w:p w:rsidR="2C16113E" w:rsidP="2C16113E" w:rsidRDefault="2C16113E" w14:paraId="33580D9A" w14:textId="1EB9DAD0">
            <w:pPr>
              <w:pStyle w:val="Normal"/>
              <w:rPr>
                <w:rFonts w:ascii="Times New Roman" w:hAnsi="Times New Roman" w:eastAsia="Times New Roman" w:cs="Times New Roman"/>
                <w:sz w:val="22"/>
                <w:szCs w:val="22"/>
              </w:rPr>
            </w:pPr>
          </w:p>
          <w:p w:rsidR="4AD4CC78" w:rsidP="2C16113E" w:rsidRDefault="4AD4CC78" w14:paraId="0A547271" w14:textId="1156D928">
            <w:pPr>
              <w:pStyle w:val="Normal"/>
              <w:rPr>
                <w:rFonts w:ascii="Times New Roman" w:hAnsi="Times New Roman" w:eastAsia="Times New Roman" w:cs="Times New Roman"/>
                <w:sz w:val="22"/>
                <w:szCs w:val="22"/>
              </w:rPr>
            </w:pPr>
            <w:r w:rsidRPr="2C16113E" w:rsidR="4AD4CC78">
              <w:rPr>
                <w:rFonts w:ascii="Times New Roman" w:hAnsi="Times New Roman" w:eastAsia="Times New Roman" w:cs="Times New Roman"/>
                <w:sz w:val="22"/>
                <w:szCs w:val="22"/>
              </w:rPr>
              <w:t>Versatile facilities/ fl</w:t>
            </w:r>
            <w:r w:rsidRPr="2C16113E" w:rsidR="52DFCA0F">
              <w:rPr>
                <w:rFonts w:ascii="Times New Roman" w:hAnsi="Times New Roman" w:eastAsia="Times New Roman" w:cs="Times New Roman"/>
                <w:sz w:val="22"/>
                <w:szCs w:val="22"/>
              </w:rPr>
              <w:t xml:space="preserve">exible market </w:t>
            </w:r>
            <w:r w:rsidRPr="2C16113E" w:rsidR="2F59DD62">
              <w:rPr>
                <w:rFonts w:ascii="Times New Roman" w:hAnsi="Times New Roman" w:eastAsia="Times New Roman" w:cs="Times New Roman"/>
                <w:sz w:val="22"/>
                <w:szCs w:val="22"/>
              </w:rPr>
              <w:t>appeal</w:t>
            </w:r>
          </w:p>
        </w:tc>
        <w:tc>
          <w:tcPr>
            <w:tcW w:w="3420" w:type="dxa"/>
            <w:tcMar/>
          </w:tcPr>
          <w:p w:rsidR="693DF87A" w:rsidP="2C16113E" w:rsidRDefault="693DF87A" w14:paraId="25BA8333" w14:textId="444A4D07">
            <w:pPr>
              <w:pStyle w:val="Normal"/>
              <w:rPr>
                <w:rFonts w:ascii="Times New Roman" w:hAnsi="Times New Roman" w:eastAsia="Times New Roman" w:cs="Times New Roman"/>
                <w:sz w:val="22"/>
                <w:szCs w:val="22"/>
              </w:rPr>
            </w:pPr>
            <w:r w:rsidRPr="2C16113E" w:rsidR="693DF87A">
              <w:rPr>
                <w:rFonts w:ascii="Times New Roman" w:hAnsi="Times New Roman" w:eastAsia="Times New Roman" w:cs="Times New Roman"/>
                <w:sz w:val="22"/>
                <w:szCs w:val="22"/>
              </w:rPr>
              <w:t>Marketing the location as a year-round destination by promoting local events,</w:t>
            </w:r>
            <w:r w:rsidRPr="2C16113E" w:rsidR="0E3681AE">
              <w:rPr>
                <w:rFonts w:ascii="Times New Roman" w:hAnsi="Times New Roman" w:eastAsia="Times New Roman" w:cs="Times New Roman"/>
                <w:sz w:val="22"/>
                <w:szCs w:val="22"/>
              </w:rPr>
              <w:t xml:space="preserve"> cultural or historical attractions, and local site of natural beaut</w:t>
            </w:r>
            <w:r w:rsidRPr="2C16113E" w:rsidR="3904C6C7">
              <w:rPr>
                <w:rFonts w:ascii="Times New Roman" w:hAnsi="Times New Roman" w:eastAsia="Times New Roman" w:cs="Times New Roman"/>
                <w:sz w:val="22"/>
                <w:szCs w:val="22"/>
              </w:rPr>
              <w:t>y to attract guests during off-peak season</w:t>
            </w:r>
          </w:p>
          <w:p w:rsidR="2C16113E" w:rsidP="2C16113E" w:rsidRDefault="2C16113E" w14:paraId="400BC49C" w14:textId="69249F9D">
            <w:pPr>
              <w:pStyle w:val="Normal"/>
              <w:rPr>
                <w:rFonts w:ascii="Times New Roman" w:hAnsi="Times New Roman" w:eastAsia="Times New Roman" w:cs="Times New Roman"/>
                <w:sz w:val="22"/>
                <w:szCs w:val="22"/>
              </w:rPr>
            </w:pPr>
          </w:p>
          <w:p w:rsidR="40801B47" w:rsidP="2C16113E" w:rsidRDefault="40801B47" w14:paraId="182CB027" w14:textId="5CD7A877">
            <w:pPr>
              <w:pStyle w:val="Normal"/>
              <w:rPr>
                <w:rFonts w:ascii="Times New Roman" w:hAnsi="Times New Roman" w:eastAsia="Times New Roman" w:cs="Times New Roman"/>
                <w:sz w:val="22"/>
                <w:szCs w:val="22"/>
              </w:rPr>
            </w:pPr>
            <w:r w:rsidRPr="2C16113E" w:rsidR="40801B47">
              <w:rPr>
                <w:rFonts w:ascii="Times New Roman" w:hAnsi="Times New Roman" w:eastAsia="Times New Roman" w:cs="Times New Roman"/>
                <w:sz w:val="22"/>
                <w:szCs w:val="22"/>
              </w:rPr>
              <w:t xml:space="preserve">Leverage the Hiltons loyalty program </w:t>
            </w:r>
            <w:r w:rsidRPr="2C16113E" w:rsidR="27CAF652">
              <w:rPr>
                <w:rFonts w:ascii="Times New Roman" w:hAnsi="Times New Roman" w:eastAsia="Times New Roman" w:cs="Times New Roman"/>
                <w:sz w:val="22"/>
                <w:szCs w:val="22"/>
              </w:rPr>
              <w:t>incentivizing</w:t>
            </w:r>
            <w:r w:rsidRPr="2C16113E" w:rsidR="40801B47">
              <w:rPr>
                <w:rFonts w:ascii="Times New Roman" w:hAnsi="Times New Roman" w:eastAsia="Times New Roman" w:cs="Times New Roman"/>
                <w:sz w:val="22"/>
                <w:szCs w:val="22"/>
              </w:rPr>
              <w:t xml:space="preserve"> guests during</w:t>
            </w:r>
            <w:r w:rsidRPr="2C16113E" w:rsidR="2E406D73">
              <w:rPr>
                <w:rFonts w:ascii="Times New Roman" w:hAnsi="Times New Roman" w:eastAsia="Times New Roman" w:cs="Times New Roman"/>
                <w:sz w:val="22"/>
                <w:szCs w:val="22"/>
              </w:rPr>
              <w:t xml:space="preserve"> off-peak times</w:t>
            </w:r>
            <w:r w:rsidRPr="2C16113E" w:rsidR="30F95A86">
              <w:rPr>
                <w:rFonts w:ascii="Times New Roman" w:hAnsi="Times New Roman" w:eastAsia="Times New Roman" w:cs="Times New Roman"/>
                <w:sz w:val="22"/>
                <w:szCs w:val="22"/>
              </w:rPr>
              <w:t xml:space="preserve"> with </w:t>
            </w:r>
            <w:r w:rsidRPr="2C16113E" w:rsidR="30F95A86">
              <w:rPr>
                <w:rFonts w:ascii="Times New Roman" w:hAnsi="Times New Roman" w:eastAsia="Times New Roman" w:cs="Times New Roman"/>
                <w:sz w:val="22"/>
                <w:szCs w:val="22"/>
              </w:rPr>
              <w:t>discounted</w:t>
            </w:r>
            <w:r w:rsidRPr="2C16113E" w:rsidR="30F95A86">
              <w:rPr>
                <w:rFonts w:ascii="Times New Roman" w:hAnsi="Times New Roman" w:eastAsia="Times New Roman" w:cs="Times New Roman"/>
                <w:sz w:val="22"/>
                <w:szCs w:val="22"/>
              </w:rPr>
              <w:t xml:space="preserve"> rates and seasonal offer</w:t>
            </w:r>
          </w:p>
          <w:p w:rsidR="2C16113E" w:rsidP="2C16113E" w:rsidRDefault="2C16113E" w14:paraId="3F606046" w14:textId="4C723761">
            <w:pPr>
              <w:pStyle w:val="Normal"/>
              <w:rPr>
                <w:rFonts w:ascii="Times New Roman" w:hAnsi="Times New Roman" w:eastAsia="Times New Roman" w:cs="Times New Roman"/>
                <w:sz w:val="22"/>
                <w:szCs w:val="22"/>
              </w:rPr>
            </w:pPr>
          </w:p>
          <w:p w:rsidR="2C16113E" w:rsidP="2C16113E" w:rsidRDefault="2C16113E" w14:paraId="22AC066A" w14:textId="6C6F1610">
            <w:pPr>
              <w:pStyle w:val="Normal"/>
              <w:rPr>
                <w:rFonts w:ascii="Times New Roman" w:hAnsi="Times New Roman" w:eastAsia="Times New Roman" w:cs="Times New Roman"/>
                <w:sz w:val="22"/>
                <w:szCs w:val="22"/>
              </w:rPr>
            </w:pPr>
          </w:p>
          <w:p w:rsidR="2C16113E" w:rsidP="2C16113E" w:rsidRDefault="2C16113E" w14:paraId="025793E1" w14:textId="4661E705">
            <w:pPr>
              <w:pStyle w:val="Normal"/>
              <w:rPr>
                <w:rFonts w:ascii="Times New Roman" w:hAnsi="Times New Roman" w:eastAsia="Times New Roman" w:cs="Times New Roman"/>
                <w:sz w:val="22"/>
                <w:szCs w:val="22"/>
              </w:rPr>
            </w:pPr>
          </w:p>
          <w:p w:rsidR="777E6B78" w:rsidP="2C16113E" w:rsidRDefault="777E6B78" w14:paraId="5F9A8EC2" w14:textId="53ED4B8B">
            <w:pPr>
              <w:pStyle w:val="Normal"/>
              <w:rPr>
                <w:rFonts w:ascii="Times New Roman" w:hAnsi="Times New Roman" w:eastAsia="Times New Roman" w:cs="Times New Roman"/>
                <w:sz w:val="22"/>
                <w:szCs w:val="22"/>
              </w:rPr>
            </w:pPr>
            <w:r w:rsidRPr="2C16113E" w:rsidR="777E6B78">
              <w:rPr>
                <w:rFonts w:ascii="Times New Roman" w:hAnsi="Times New Roman" w:eastAsia="Times New Roman" w:cs="Times New Roman"/>
                <w:sz w:val="22"/>
                <w:szCs w:val="22"/>
              </w:rPr>
              <w:t xml:space="preserve">Attract local events, conferences, and MICE </w:t>
            </w:r>
            <w:r w:rsidRPr="2C16113E" w:rsidR="58EDEC6F">
              <w:rPr>
                <w:rFonts w:ascii="Times New Roman" w:hAnsi="Times New Roman" w:eastAsia="Times New Roman" w:cs="Times New Roman"/>
                <w:sz w:val="22"/>
                <w:szCs w:val="22"/>
              </w:rPr>
              <w:t>industry</w:t>
            </w:r>
            <w:r w:rsidRPr="2C16113E" w:rsidR="777E6B78">
              <w:rPr>
                <w:rFonts w:ascii="Times New Roman" w:hAnsi="Times New Roman" w:eastAsia="Times New Roman" w:cs="Times New Roman"/>
                <w:sz w:val="22"/>
                <w:szCs w:val="22"/>
              </w:rPr>
              <w:t xml:space="preserve"> events</w:t>
            </w:r>
            <w:r w:rsidRPr="2C16113E" w:rsidR="46BEBF05">
              <w:rPr>
                <w:rFonts w:ascii="Times New Roman" w:hAnsi="Times New Roman" w:eastAsia="Times New Roman" w:cs="Times New Roman"/>
                <w:sz w:val="22"/>
                <w:szCs w:val="22"/>
              </w:rPr>
              <w:t xml:space="preserve">, by </w:t>
            </w:r>
            <w:r w:rsidRPr="2C16113E" w:rsidR="46BEBF05">
              <w:rPr>
                <w:rFonts w:ascii="Times New Roman" w:hAnsi="Times New Roman" w:eastAsia="Times New Roman" w:cs="Times New Roman"/>
                <w:sz w:val="22"/>
                <w:szCs w:val="22"/>
              </w:rPr>
              <w:t>utilizing</w:t>
            </w:r>
            <w:r w:rsidRPr="2C16113E" w:rsidR="46BEBF05">
              <w:rPr>
                <w:rFonts w:ascii="Times New Roman" w:hAnsi="Times New Roman" w:eastAsia="Times New Roman" w:cs="Times New Roman"/>
                <w:sz w:val="22"/>
                <w:szCs w:val="22"/>
              </w:rPr>
              <w:t xml:space="preserve"> </w:t>
            </w:r>
            <w:r w:rsidRPr="2C16113E" w:rsidR="59744385">
              <w:rPr>
                <w:rFonts w:ascii="Times New Roman" w:hAnsi="Times New Roman" w:eastAsia="Times New Roman" w:cs="Times New Roman"/>
                <w:sz w:val="22"/>
                <w:szCs w:val="22"/>
              </w:rPr>
              <w:t>conference</w:t>
            </w:r>
            <w:r w:rsidRPr="2C16113E" w:rsidR="46BEBF05">
              <w:rPr>
                <w:rFonts w:ascii="Times New Roman" w:hAnsi="Times New Roman" w:eastAsia="Times New Roman" w:cs="Times New Roman"/>
                <w:sz w:val="22"/>
                <w:szCs w:val="22"/>
              </w:rPr>
              <w:t xml:space="preserve"> room</w:t>
            </w:r>
            <w:r w:rsidRPr="2C16113E" w:rsidR="68B48D9D">
              <w:rPr>
                <w:rFonts w:ascii="Times New Roman" w:hAnsi="Times New Roman" w:eastAsia="Times New Roman" w:cs="Times New Roman"/>
                <w:sz w:val="22"/>
                <w:szCs w:val="22"/>
              </w:rPr>
              <w:t>s and events spaces during off-peak season</w:t>
            </w:r>
            <w:r w:rsidRPr="2C16113E" w:rsidR="3C5BF6E6">
              <w:rPr>
                <w:rFonts w:ascii="Times New Roman" w:hAnsi="Times New Roman" w:eastAsia="Times New Roman" w:cs="Times New Roman"/>
                <w:sz w:val="22"/>
                <w:szCs w:val="22"/>
              </w:rPr>
              <w:t xml:space="preserve"> and by offering local businesses and event planners discount</w:t>
            </w:r>
            <w:r w:rsidRPr="2C16113E" w:rsidR="74FD125A">
              <w:rPr>
                <w:rFonts w:ascii="Times New Roman" w:hAnsi="Times New Roman" w:eastAsia="Times New Roman" w:cs="Times New Roman"/>
                <w:sz w:val="22"/>
                <w:szCs w:val="22"/>
              </w:rPr>
              <w:t>ed rates.</w:t>
            </w:r>
          </w:p>
        </w:tc>
        <w:tc>
          <w:tcPr>
            <w:tcW w:w="3885" w:type="dxa"/>
            <w:tcMar/>
          </w:tcPr>
          <w:p w:rsidR="3904C6C7" w:rsidP="2C16113E" w:rsidRDefault="3904C6C7" w14:paraId="1EB3CDA5" w14:textId="3F81702F">
            <w:pPr>
              <w:pStyle w:val="Normal"/>
              <w:rPr>
                <w:rFonts w:ascii="Times New Roman" w:hAnsi="Times New Roman" w:eastAsia="Times New Roman" w:cs="Times New Roman"/>
                <w:sz w:val="22"/>
                <w:szCs w:val="22"/>
              </w:rPr>
            </w:pPr>
            <w:r w:rsidRPr="2C16113E" w:rsidR="3904C6C7">
              <w:rPr>
                <w:rFonts w:ascii="Times New Roman" w:hAnsi="Times New Roman" w:eastAsia="Times New Roman" w:cs="Times New Roman"/>
                <w:sz w:val="22"/>
                <w:szCs w:val="22"/>
              </w:rPr>
              <w:t xml:space="preserve">Enhance hotels appeal compared to local rivals by highlighting the </w:t>
            </w:r>
            <w:r w:rsidRPr="2C16113E" w:rsidR="1C6C1471">
              <w:rPr>
                <w:rFonts w:ascii="Times New Roman" w:hAnsi="Times New Roman" w:eastAsia="Times New Roman" w:cs="Times New Roman"/>
                <w:sz w:val="22"/>
                <w:szCs w:val="22"/>
              </w:rPr>
              <w:t>hotel's</w:t>
            </w:r>
            <w:r w:rsidRPr="2C16113E" w:rsidR="6BFE4AC0">
              <w:rPr>
                <w:rFonts w:ascii="Times New Roman" w:hAnsi="Times New Roman" w:eastAsia="Times New Roman" w:cs="Times New Roman"/>
                <w:sz w:val="22"/>
                <w:szCs w:val="22"/>
              </w:rPr>
              <w:t xml:space="preserve"> location surrounded by local </w:t>
            </w:r>
            <w:r w:rsidRPr="2C16113E" w:rsidR="7DDCD69F">
              <w:rPr>
                <w:rFonts w:ascii="Times New Roman" w:hAnsi="Times New Roman" w:eastAsia="Times New Roman" w:cs="Times New Roman"/>
                <w:sz w:val="22"/>
                <w:szCs w:val="22"/>
              </w:rPr>
              <w:t>attractions</w:t>
            </w:r>
            <w:r w:rsidRPr="2C16113E" w:rsidR="6BFE4AC0">
              <w:rPr>
                <w:rFonts w:ascii="Times New Roman" w:hAnsi="Times New Roman" w:eastAsia="Times New Roman" w:cs="Times New Roman"/>
                <w:sz w:val="22"/>
                <w:szCs w:val="22"/>
              </w:rPr>
              <w:t xml:space="preserve"> and goo</w:t>
            </w:r>
            <w:r w:rsidRPr="2C16113E" w:rsidR="2CEDFC51">
              <w:rPr>
                <w:rFonts w:ascii="Times New Roman" w:hAnsi="Times New Roman" w:eastAsia="Times New Roman" w:cs="Times New Roman"/>
                <w:sz w:val="22"/>
                <w:szCs w:val="22"/>
              </w:rPr>
              <w:t xml:space="preserve">d transport </w:t>
            </w:r>
            <w:r w:rsidRPr="2C16113E" w:rsidR="229E365F">
              <w:rPr>
                <w:rFonts w:ascii="Times New Roman" w:hAnsi="Times New Roman" w:eastAsia="Times New Roman" w:cs="Times New Roman"/>
                <w:sz w:val="22"/>
                <w:szCs w:val="22"/>
              </w:rPr>
              <w:t>links, offering a unique Cardiff experience</w:t>
            </w:r>
          </w:p>
          <w:p w:rsidR="2C16113E" w:rsidP="2C16113E" w:rsidRDefault="2C16113E" w14:paraId="53B050C4" w14:textId="6DB1B7E6">
            <w:pPr>
              <w:pStyle w:val="Normal"/>
              <w:rPr>
                <w:rFonts w:ascii="Times New Roman" w:hAnsi="Times New Roman" w:eastAsia="Times New Roman" w:cs="Times New Roman"/>
                <w:sz w:val="22"/>
                <w:szCs w:val="22"/>
              </w:rPr>
            </w:pPr>
          </w:p>
          <w:p w:rsidR="2C16113E" w:rsidP="2C16113E" w:rsidRDefault="2C16113E" w14:paraId="119E9D2A" w14:textId="43309CAB">
            <w:pPr>
              <w:pStyle w:val="Normal"/>
              <w:rPr>
                <w:rFonts w:ascii="Times New Roman" w:hAnsi="Times New Roman" w:eastAsia="Times New Roman" w:cs="Times New Roman"/>
                <w:sz w:val="22"/>
                <w:szCs w:val="22"/>
              </w:rPr>
            </w:pPr>
          </w:p>
          <w:p w:rsidR="15236B5F" w:rsidP="2C16113E" w:rsidRDefault="15236B5F" w14:paraId="166319BD" w14:textId="5A2F30A9">
            <w:pPr>
              <w:pStyle w:val="Normal"/>
              <w:rPr>
                <w:rFonts w:ascii="Times New Roman" w:hAnsi="Times New Roman" w:eastAsia="Times New Roman" w:cs="Times New Roman"/>
                <w:sz w:val="22"/>
                <w:szCs w:val="22"/>
              </w:rPr>
            </w:pPr>
            <w:r w:rsidRPr="2C16113E" w:rsidR="15236B5F">
              <w:rPr>
                <w:rFonts w:ascii="Times New Roman" w:hAnsi="Times New Roman" w:eastAsia="Times New Roman" w:cs="Times New Roman"/>
                <w:sz w:val="22"/>
                <w:szCs w:val="22"/>
              </w:rPr>
              <w:t>Brand loyalty programs and dynamic pricing strategy may appeal to loyal guests</w:t>
            </w:r>
            <w:r w:rsidRPr="2C16113E" w:rsidR="48F7D953">
              <w:rPr>
                <w:rFonts w:ascii="Times New Roman" w:hAnsi="Times New Roman" w:eastAsia="Times New Roman" w:cs="Times New Roman"/>
                <w:sz w:val="22"/>
                <w:szCs w:val="22"/>
              </w:rPr>
              <w:t xml:space="preserve"> offering exclusive members </w:t>
            </w:r>
            <w:r w:rsidRPr="2C16113E" w:rsidR="08EE8D17">
              <w:rPr>
                <w:rFonts w:ascii="Times New Roman" w:hAnsi="Times New Roman" w:eastAsia="Times New Roman" w:cs="Times New Roman"/>
                <w:sz w:val="22"/>
                <w:szCs w:val="22"/>
              </w:rPr>
              <w:t>benefits during off-peak season improving brand prefere</w:t>
            </w:r>
            <w:r w:rsidRPr="2C16113E" w:rsidR="5F39F9D2">
              <w:rPr>
                <w:rFonts w:ascii="Times New Roman" w:hAnsi="Times New Roman" w:eastAsia="Times New Roman" w:cs="Times New Roman"/>
                <w:sz w:val="22"/>
                <w:szCs w:val="22"/>
              </w:rPr>
              <w:t>nce during times of low demand</w:t>
            </w:r>
            <w:r w:rsidRPr="2C16113E" w:rsidR="08EE8D17">
              <w:rPr>
                <w:rFonts w:ascii="Times New Roman" w:hAnsi="Times New Roman" w:eastAsia="Times New Roman" w:cs="Times New Roman"/>
                <w:sz w:val="22"/>
                <w:szCs w:val="22"/>
              </w:rPr>
              <w:t xml:space="preserve"> </w:t>
            </w:r>
          </w:p>
          <w:p w:rsidR="2C16113E" w:rsidP="2C16113E" w:rsidRDefault="2C16113E" w14:paraId="22A6C063" w14:textId="023C4673">
            <w:pPr>
              <w:pStyle w:val="Normal"/>
              <w:rPr>
                <w:rFonts w:ascii="Times New Roman" w:hAnsi="Times New Roman" w:eastAsia="Times New Roman" w:cs="Times New Roman"/>
                <w:sz w:val="22"/>
                <w:szCs w:val="22"/>
              </w:rPr>
            </w:pPr>
          </w:p>
          <w:p w:rsidR="0C6F0F98" w:rsidP="2C16113E" w:rsidRDefault="0C6F0F98" w14:paraId="7D1E4D51" w14:textId="77CDDAC3">
            <w:pPr>
              <w:pStyle w:val="Normal"/>
              <w:rPr>
                <w:rFonts w:ascii="Times New Roman" w:hAnsi="Times New Roman" w:eastAsia="Times New Roman" w:cs="Times New Roman"/>
                <w:sz w:val="22"/>
                <w:szCs w:val="22"/>
              </w:rPr>
            </w:pPr>
            <w:r w:rsidRPr="2C16113E" w:rsidR="0C6F0F98">
              <w:rPr>
                <w:rFonts w:ascii="Times New Roman" w:hAnsi="Times New Roman" w:eastAsia="Times New Roman" w:cs="Times New Roman"/>
                <w:sz w:val="22"/>
                <w:szCs w:val="22"/>
              </w:rPr>
              <w:t xml:space="preserve">Promote all the amenities of the </w:t>
            </w:r>
            <w:r w:rsidRPr="2C16113E" w:rsidR="662ACC74">
              <w:rPr>
                <w:rFonts w:ascii="Times New Roman" w:hAnsi="Times New Roman" w:eastAsia="Times New Roman" w:cs="Times New Roman"/>
                <w:sz w:val="22"/>
                <w:szCs w:val="22"/>
              </w:rPr>
              <w:t>Cardiff</w:t>
            </w:r>
            <w:r w:rsidRPr="2C16113E" w:rsidR="0C6F0F98">
              <w:rPr>
                <w:rFonts w:ascii="Times New Roman" w:hAnsi="Times New Roman" w:eastAsia="Times New Roman" w:cs="Times New Roman"/>
                <w:sz w:val="22"/>
                <w:szCs w:val="22"/>
              </w:rPr>
              <w:t xml:space="preserve"> </w:t>
            </w:r>
            <w:r w:rsidRPr="2C16113E" w:rsidR="75694EF8">
              <w:rPr>
                <w:rFonts w:ascii="Times New Roman" w:hAnsi="Times New Roman" w:eastAsia="Times New Roman" w:cs="Times New Roman"/>
                <w:sz w:val="22"/>
                <w:szCs w:val="22"/>
              </w:rPr>
              <w:t>Hilton</w:t>
            </w:r>
            <w:r w:rsidRPr="2C16113E" w:rsidR="45EA9F03">
              <w:rPr>
                <w:rFonts w:ascii="Times New Roman" w:hAnsi="Times New Roman" w:eastAsia="Times New Roman" w:cs="Times New Roman"/>
                <w:sz w:val="22"/>
                <w:szCs w:val="22"/>
              </w:rPr>
              <w:t xml:space="preserve"> such as conference rooms</w:t>
            </w:r>
            <w:r w:rsidRPr="2C16113E" w:rsidR="3BA80306">
              <w:rPr>
                <w:rFonts w:ascii="Times New Roman" w:hAnsi="Times New Roman" w:eastAsia="Times New Roman" w:cs="Times New Roman"/>
                <w:sz w:val="22"/>
                <w:szCs w:val="22"/>
              </w:rPr>
              <w:t xml:space="preserve">, events space, spa, and restaurant for year-round </w:t>
            </w:r>
            <w:r w:rsidRPr="2C16113E" w:rsidR="3BA80306">
              <w:rPr>
                <w:rFonts w:ascii="Times New Roman" w:hAnsi="Times New Roman" w:eastAsia="Times New Roman" w:cs="Times New Roman"/>
                <w:sz w:val="22"/>
                <w:szCs w:val="22"/>
              </w:rPr>
              <w:t>util</w:t>
            </w:r>
            <w:r w:rsidRPr="2C16113E" w:rsidR="549F6D18">
              <w:rPr>
                <w:rFonts w:ascii="Times New Roman" w:hAnsi="Times New Roman" w:eastAsia="Times New Roman" w:cs="Times New Roman"/>
                <w:sz w:val="22"/>
                <w:szCs w:val="22"/>
              </w:rPr>
              <w:t>ization</w:t>
            </w:r>
            <w:r w:rsidRPr="2C16113E" w:rsidR="549F6D18">
              <w:rPr>
                <w:rFonts w:ascii="Times New Roman" w:hAnsi="Times New Roman" w:eastAsia="Times New Roman" w:cs="Times New Roman"/>
                <w:sz w:val="22"/>
                <w:szCs w:val="22"/>
              </w:rPr>
              <w:t xml:space="preserve"> and </w:t>
            </w:r>
            <w:r w:rsidRPr="2C16113E" w:rsidR="77D90354">
              <w:rPr>
                <w:rFonts w:ascii="Times New Roman" w:hAnsi="Times New Roman" w:eastAsia="Times New Roman" w:cs="Times New Roman"/>
                <w:sz w:val="22"/>
                <w:szCs w:val="22"/>
              </w:rPr>
              <w:t>increase</w:t>
            </w:r>
            <w:r w:rsidRPr="2C16113E" w:rsidR="549F6D18">
              <w:rPr>
                <w:rFonts w:ascii="Times New Roman" w:hAnsi="Times New Roman" w:eastAsia="Times New Roman" w:cs="Times New Roman"/>
                <w:sz w:val="22"/>
                <w:szCs w:val="22"/>
              </w:rPr>
              <w:t xml:space="preserve"> revenue </w:t>
            </w:r>
            <w:r w:rsidRPr="2C16113E" w:rsidR="454F25FD">
              <w:rPr>
                <w:rFonts w:ascii="Times New Roman" w:hAnsi="Times New Roman" w:eastAsia="Times New Roman" w:cs="Times New Roman"/>
                <w:sz w:val="22"/>
                <w:szCs w:val="22"/>
              </w:rPr>
              <w:t>in off</w:t>
            </w:r>
            <w:r w:rsidRPr="2C16113E" w:rsidR="549F6D18">
              <w:rPr>
                <w:rFonts w:ascii="Times New Roman" w:hAnsi="Times New Roman" w:eastAsia="Times New Roman" w:cs="Times New Roman"/>
                <w:sz w:val="22"/>
                <w:szCs w:val="22"/>
              </w:rPr>
              <w:t>-peak season</w:t>
            </w:r>
            <w:r w:rsidRPr="2C16113E" w:rsidR="1CAC963E">
              <w:rPr>
                <w:rFonts w:ascii="Times New Roman" w:hAnsi="Times New Roman" w:eastAsia="Times New Roman" w:cs="Times New Roman"/>
                <w:sz w:val="22"/>
                <w:szCs w:val="22"/>
              </w:rPr>
              <w:t>.</w:t>
            </w:r>
          </w:p>
        </w:tc>
      </w:tr>
      <w:tr w:rsidR="2C16113E" w:rsidTr="2C16113E" w14:paraId="51174A56">
        <w:trPr>
          <w:trHeight w:val="300"/>
        </w:trPr>
        <w:tc>
          <w:tcPr>
            <w:tcW w:w="2055" w:type="dxa"/>
            <w:tcMar/>
          </w:tcPr>
          <w:p w:rsidR="1CAC963E" w:rsidP="2C16113E" w:rsidRDefault="1CAC963E" w14:paraId="050C7650" w14:textId="3B520F06">
            <w:pPr>
              <w:pStyle w:val="Normal"/>
              <w:rPr>
                <w:rFonts w:ascii="Times New Roman" w:hAnsi="Times New Roman" w:eastAsia="Times New Roman" w:cs="Times New Roman"/>
                <w:sz w:val="22"/>
                <w:szCs w:val="22"/>
              </w:rPr>
            </w:pPr>
            <w:r w:rsidRPr="2C16113E" w:rsidR="1CAC963E">
              <w:rPr>
                <w:rFonts w:ascii="Times New Roman" w:hAnsi="Times New Roman" w:eastAsia="Times New Roman" w:cs="Times New Roman"/>
                <w:sz w:val="22"/>
                <w:szCs w:val="22"/>
              </w:rPr>
              <w:t>Weaknesses</w:t>
            </w:r>
            <w:r w:rsidRPr="2C16113E" w:rsidR="1CAC963E">
              <w:rPr>
                <w:rFonts w:ascii="Times New Roman" w:hAnsi="Times New Roman" w:eastAsia="Times New Roman" w:cs="Times New Roman"/>
                <w:sz w:val="22"/>
                <w:szCs w:val="22"/>
              </w:rPr>
              <w:t xml:space="preserve"> </w:t>
            </w:r>
          </w:p>
        </w:tc>
        <w:tc>
          <w:tcPr>
            <w:tcW w:w="3420" w:type="dxa"/>
            <w:tcMar/>
          </w:tcPr>
          <w:p w:rsidR="1CAC963E" w:rsidP="2C16113E" w:rsidRDefault="1CAC963E" w14:paraId="00B773F2" w14:textId="3DE871F0">
            <w:pPr>
              <w:pStyle w:val="Normal"/>
              <w:rPr>
                <w:rFonts w:ascii="Times New Roman" w:hAnsi="Times New Roman" w:eastAsia="Times New Roman" w:cs="Times New Roman"/>
                <w:sz w:val="22"/>
                <w:szCs w:val="22"/>
              </w:rPr>
            </w:pPr>
            <w:r w:rsidRPr="2C16113E" w:rsidR="1CAC963E">
              <w:rPr>
                <w:rFonts w:ascii="Times New Roman" w:hAnsi="Times New Roman" w:eastAsia="Times New Roman" w:cs="Times New Roman"/>
                <w:sz w:val="22"/>
                <w:szCs w:val="22"/>
              </w:rPr>
              <w:t xml:space="preserve">Opportunities </w:t>
            </w:r>
          </w:p>
        </w:tc>
        <w:tc>
          <w:tcPr>
            <w:tcW w:w="3885" w:type="dxa"/>
            <w:tcMar/>
          </w:tcPr>
          <w:p w:rsidR="1CAC963E" w:rsidP="2C16113E" w:rsidRDefault="1CAC963E" w14:paraId="46DB0187" w14:textId="0E47B99C">
            <w:pPr>
              <w:pStyle w:val="Normal"/>
              <w:rPr>
                <w:rFonts w:ascii="Times New Roman" w:hAnsi="Times New Roman" w:eastAsia="Times New Roman" w:cs="Times New Roman"/>
                <w:sz w:val="22"/>
                <w:szCs w:val="22"/>
              </w:rPr>
            </w:pPr>
            <w:r w:rsidRPr="2C16113E" w:rsidR="1CAC963E">
              <w:rPr>
                <w:rFonts w:ascii="Times New Roman" w:hAnsi="Times New Roman" w:eastAsia="Times New Roman" w:cs="Times New Roman"/>
                <w:sz w:val="22"/>
                <w:szCs w:val="22"/>
              </w:rPr>
              <w:t>threats</w:t>
            </w:r>
          </w:p>
        </w:tc>
      </w:tr>
      <w:tr w:rsidR="2C16113E" w:rsidTr="2C16113E" w14:paraId="75B9C33C">
        <w:trPr>
          <w:trHeight w:val="300"/>
        </w:trPr>
        <w:tc>
          <w:tcPr>
            <w:tcW w:w="2055" w:type="dxa"/>
            <w:tcMar/>
          </w:tcPr>
          <w:p w:rsidR="2C16113E" w:rsidP="2C16113E" w:rsidRDefault="2C16113E" w14:paraId="46545210" w14:textId="3BE9E681">
            <w:pPr>
              <w:pStyle w:val="Normal"/>
              <w:rPr>
                <w:rFonts w:ascii="Times New Roman" w:hAnsi="Times New Roman" w:eastAsia="Times New Roman" w:cs="Times New Roman"/>
                <w:sz w:val="22"/>
                <w:szCs w:val="22"/>
              </w:rPr>
            </w:pPr>
          </w:p>
          <w:p w:rsidR="7863F323" w:rsidP="2C16113E" w:rsidRDefault="7863F323" w14:paraId="703639E9" w14:textId="514DA19F">
            <w:pPr>
              <w:pStyle w:val="Normal"/>
              <w:rPr>
                <w:rFonts w:ascii="Times New Roman" w:hAnsi="Times New Roman" w:eastAsia="Times New Roman" w:cs="Times New Roman"/>
                <w:sz w:val="22"/>
                <w:szCs w:val="22"/>
              </w:rPr>
            </w:pPr>
            <w:r w:rsidRPr="2C16113E" w:rsidR="7863F323">
              <w:rPr>
                <w:rFonts w:ascii="Times New Roman" w:hAnsi="Times New Roman" w:eastAsia="Times New Roman" w:cs="Times New Roman"/>
                <w:sz w:val="22"/>
                <w:szCs w:val="22"/>
              </w:rPr>
              <w:t>Dependence on seasonal tourism</w:t>
            </w:r>
          </w:p>
          <w:p w:rsidR="2C16113E" w:rsidP="2C16113E" w:rsidRDefault="2C16113E" w14:paraId="155CD9CE" w14:textId="5D8DB089">
            <w:pPr>
              <w:pStyle w:val="Normal"/>
              <w:rPr>
                <w:rFonts w:ascii="Times New Roman" w:hAnsi="Times New Roman" w:eastAsia="Times New Roman" w:cs="Times New Roman"/>
                <w:sz w:val="22"/>
                <w:szCs w:val="22"/>
              </w:rPr>
            </w:pPr>
          </w:p>
          <w:p w:rsidR="2C16113E" w:rsidP="2C16113E" w:rsidRDefault="2C16113E" w14:paraId="3AE34A0D" w14:textId="44D5451C">
            <w:pPr>
              <w:pStyle w:val="Normal"/>
              <w:rPr>
                <w:rFonts w:ascii="Times New Roman" w:hAnsi="Times New Roman" w:eastAsia="Times New Roman" w:cs="Times New Roman"/>
                <w:sz w:val="22"/>
                <w:szCs w:val="22"/>
              </w:rPr>
            </w:pPr>
          </w:p>
          <w:p w:rsidR="2C16113E" w:rsidP="2C16113E" w:rsidRDefault="2C16113E" w14:paraId="58F01FDE" w14:textId="1308850A">
            <w:pPr>
              <w:pStyle w:val="Normal"/>
              <w:rPr>
                <w:rFonts w:ascii="Times New Roman" w:hAnsi="Times New Roman" w:eastAsia="Times New Roman" w:cs="Times New Roman"/>
                <w:sz w:val="22"/>
                <w:szCs w:val="22"/>
              </w:rPr>
            </w:pPr>
          </w:p>
          <w:p w:rsidR="2C16113E" w:rsidP="2C16113E" w:rsidRDefault="2C16113E" w14:paraId="45E3C18B" w14:textId="0EF0CF3F">
            <w:pPr>
              <w:pStyle w:val="Normal"/>
              <w:rPr>
                <w:rFonts w:ascii="Times New Roman" w:hAnsi="Times New Roman" w:eastAsia="Times New Roman" w:cs="Times New Roman"/>
                <w:sz w:val="22"/>
                <w:szCs w:val="22"/>
              </w:rPr>
            </w:pPr>
          </w:p>
          <w:p w:rsidR="5E5FB9BD" w:rsidP="2C16113E" w:rsidRDefault="5E5FB9BD" w14:paraId="3BB77FA3" w14:textId="13E6137E">
            <w:pPr>
              <w:pStyle w:val="Normal"/>
              <w:rPr>
                <w:rFonts w:ascii="Times New Roman" w:hAnsi="Times New Roman" w:eastAsia="Times New Roman" w:cs="Times New Roman"/>
                <w:sz w:val="22"/>
                <w:szCs w:val="22"/>
              </w:rPr>
            </w:pPr>
            <w:r w:rsidRPr="2C16113E" w:rsidR="5E5FB9BD">
              <w:rPr>
                <w:rFonts w:ascii="Times New Roman" w:hAnsi="Times New Roman" w:eastAsia="Times New Roman" w:cs="Times New Roman"/>
                <w:sz w:val="22"/>
                <w:szCs w:val="22"/>
              </w:rPr>
              <w:t>High operating costs</w:t>
            </w:r>
          </w:p>
          <w:p w:rsidR="2C16113E" w:rsidP="2C16113E" w:rsidRDefault="2C16113E" w14:paraId="380DF38F" w14:textId="411B29C2">
            <w:pPr>
              <w:pStyle w:val="Normal"/>
              <w:rPr>
                <w:rFonts w:ascii="Times New Roman" w:hAnsi="Times New Roman" w:eastAsia="Times New Roman" w:cs="Times New Roman"/>
                <w:sz w:val="22"/>
                <w:szCs w:val="22"/>
              </w:rPr>
            </w:pPr>
          </w:p>
          <w:p w:rsidR="2C16113E" w:rsidP="2C16113E" w:rsidRDefault="2C16113E" w14:paraId="3C8D68AA" w14:textId="3D34DB25">
            <w:pPr>
              <w:pStyle w:val="Normal"/>
              <w:rPr>
                <w:rFonts w:ascii="Times New Roman" w:hAnsi="Times New Roman" w:eastAsia="Times New Roman" w:cs="Times New Roman"/>
                <w:sz w:val="22"/>
                <w:szCs w:val="22"/>
              </w:rPr>
            </w:pPr>
          </w:p>
          <w:p w:rsidR="2C16113E" w:rsidP="2C16113E" w:rsidRDefault="2C16113E" w14:paraId="0610EE00" w14:textId="7126138D">
            <w:pPr>
              <w:pStyle w:val="Normal"/>
              <w:rPr>
                <w:rFonts w:ascii="Times New Roman" w:hAnsi="Times New Roman" w:eastAsia="Times New Roman" w:cs="Times New Roman"/>
                <w:sz w:val="22"/>
                <w:szCs w:val="22"/>
              </w:rPr>
            </w:pPr>
          </w:p>
          <w:p w:rsidR="2C16113E" w:rsidP="2C16113E" w:rsidRDefault="2C16113E" w14:paraId="678D223D" w14:textId="13311530">
            <w:pPr>
              <w:pStyle w:val="Normal"/>
              <w:rPr>
                <w:rFonts w:ascii="Times New Roman" w:hAnsi="Times New Roman" w:eastAsia="Times New Roman" w:cs="Times New Roman"/>
                <w:sz w:val="22"/>
                <w:szCs w:val="22"/>
              </w:rPr>
            </w:pPr>
          </w:p>
          <w:p w:rsidR="69680E26" w:rsidP="2C16113E" w:rsidRDefault="69680E26" w14:paraId="09AE3228" w14:textId="73552A54">
            <w:pPr>
              <w:pStyle w:val="Normal"/>
              <w:rPr>
                <w:rFonts w:ascii="Times New Roman" w:hAnsi="Times New Roman" w:eastAsia="Times New Roman" w:cs="Times New Roman"/>
                <w:sz w:val="22"/>
                <w:szCs w:val="22"/>
              </w:rPr>
            </w:pPr>
            <w:r w:rsidRPr="2C16113E" w:rsidR="69680E26">
              <w:rPr>
                <w:rFonts w:ascii="Times New Roman" w:hAnsi="Times New Roman" w:eastAsia="Times New Roman" w:cs="Times New Roman"/>
                <w:sz w:val="22"/>
                <w:szCs w:val="22"/>
              </w:rPr>
              <w:t>Pricing during off peak months</w:t>
            </w:r>
          </w:p>
        </w:tc>
        <w:tc>
          <w:tcPr>
            <w:tcW w:w="3420" w:type="dxa"/>
            <w:tcMar/>
          </w:tcPr>
          <w:p w:rsidR="2C16113E" w:rsidP="2C16113E" w:rsidRDefault="2C16113E" w14:paraId="02F91799" w14:textId="1C9835A0">
            <w:pPr>
              <w:pStyle w:val="Normal"/>
              <w:rPr>
                <w:rFonts w:ascii="Times New Roman" w:hAnsi="Times New Roman" w:eastAsia="Times New Roman" w:cs="Times New Roman"/>
                <w:sz w:val="22"/>
                <w:szCs w:val="22"/>
              </w:rPr>
            </w:pPr>
          </w:p>
          <w:p w:rsidR="7863F323" w:rsidP="2C16113E" w:rsidRDefault="7863F323" w14:paraId="4EF1EB3D" w14:textId="65E9A630">
            <w:pPr>
              <w:pStyle w:val="Normal"/>
              <w:rPr>
                <w:rFonts w:ascii="Times New Roman" w:hAnsi="Times New Roman" w:eastAsia="Times New Roman" w:cs="Times New Roman"/>
                <w:sz w:val="22"/>
                <w:szCs w:val="22"/>
              </w:rPr>
            </w:pPr>
            <w:r w:rsidRPr="2C16113E" w:rsidR="7863F323">
              <w:rPr>
                <w:rFonts w:ascii="Times New Roman" w:hAnsi="Times New Roman" w:eastAsia="Times New Roman" w:cs="Times New Roman"/>
                <w:sz w:val="22"/>
                <w:szCs w:val="22"/>
              </w:rPr>
              <w:t xml:space="preserve">Promoting off-peak or winter events by </w:t>
            </w:r>
            <w:r w:rsidRPr="2C16113E" w:rsidR="206238DF">
              <w:rPr>
                <w:rFonts w:ascii="Times New Roman" w:hAnsi="Times New Roman" w:eastAsia="Times New Roman" w:cs="Times New Roman"/>
                <w:sz w:val="22"/>
                <w:szCs w:val="22"/>
              </w:rPr>
              <w:t>collaborating</w:t>
            </w:r>
            <w:r w:rsidRPr="2C16113E" w:rsidR="7863F323">
              <w:rPr>
                <w:rFonts w:ascii="Times New Roman" w:hAnsi="Times New Roman" w:eastAsia="Times New Roman" w:cs="Times New Roman"/>
                <w:sz w:val="22"/>
                <w:szCs w:val="22"/>
              </w:rPr>
              <w:t xml:space="preserve"> </w:t>
            </w:r>
            <w:r w:rsidRPr="2C16113E" w:rsidR="62947ADB">
              <w:rPr>
                <w:rFonts w:ascii="Times New Roman" w:hAnsi="Times New Roman" w:eastAsia="Times New Roman" w:cs="Times New Roman"/>
                <w:sz w:val="22"/>
                <w:szCs w:val="22"/>
              </w:rPr>
              <w:t>with</w:t>
            </w:r>
            <w:r w:rsidRPr="2C16113E" w:rsidR="7863F323">
              <w:rPr>
                <w:rFonts w:ascii="Times New Roman" w:hAnsi="Times New Roman" w:eastAsia="Times New Roman" w:cs="Times New Roman"/>
                <w:sz w:val="22"/>
                <w:szCs w:val="22"/>
              </w:rPr>
              <w:t xml:space="preserve"> local touris</w:t>
            </w:r>
            <w:r w:rsidRPr="2C16113E" w:rsidR="4D0447D8">
              <w:rPr>
                <w:rFonts w:ascii="Times New Roman" w:hAnsi="Times New Roman" w:eastAsia="Times New Roman" w:cs="Times New Roman"/>
                <w:sz w:val="22"/>
                <w:szCs w:val="22"/>
              </w:rPr>
              <w:t xml:space="preserve">m </w:t>
            </w:r>
            <w:r w:rsidRPr="2C16113E" w:rsidR="751DB161">
              <w:rPr>
                <w:rFonts w:ascii="Times New Roman" w:hAnsi="Times New Roman" w:eastAsia="Times New Roman" w:cs="Times New Roman"/>
                <w:sz w:val="22"/>
                <w:szCs w:val="22"/>
              </w:rPr>
              <w:t>board</w:t>
            </w:r>
            <w:r w:rsidRPr="2C16113E" w:rsidR="4D0447D8">
              <w:rPr>
                <w:rFonts w:ascii="Times New Roman" w:hAnsi="Times New Roman" w:eastAsia="Times New Roman" w:cs="Times New Roman"/>
                <w:sz w:val="22"/>
                <w:szCs w:val="22"/>
              </w:rPr>
              <w:t xml:space="preserve"> to increase occupancy rates </w:t>
            </w:r>
            <w:r w:rsidRPr="2C16113E" w:rsidR="0DE50384">
              <w:rPr>
                <w:rFonts w:ascii="Times New Roman" w:hAnsi="Times New Roman" w:eastAsia="Times New Roman" w:cs="Times New Roman"/>
                <w:sz w:val="22"/>
                <w:szCs w:val="22"/>
              </w:rPr>
              <w:t>during off-peak season</w:t>
            </w:r>
          </w:p>
          <w:p w:rsidR="2C16113E" w:rsidP="2C16113E" w:rsidRDefault="2C16113E" w14:paraId="383C954B" w14:textId="4296F2BA">
            <w:pPr>
              <w:pStyle w:val="Normal"/>
              <w:rPr>
                <w:rFonts w:ascii="Times New Roman" w:hAnsi="Times New Roman" w:eastAsia="Times New Roman" w:cs="Times New Roman"/>
                <w:sz w:val="22"/>
                <w:szCs w:val="22"/>
              </w:rPr>
            </w:pPr>
          </w:p>
          <w:p w:rsidR="68BC9FCA" w:rsidP="2C16113E" w:rsidRDefault="68BC9FCA" w14:paraId="648F8CCA" w14:textId="3B47E12F">
            <w:pPr>
              <w:pStyle w:val="Normal"/>
              <w:rPr>
                <w:rFonts w:ascii="Times New Roman" w:hAnsi="Times New Roman" w:eastAsia="Times New Roman" w:cs="Times New Roman"/>
                <w:sz w:val="22"/>
                <w:szCs w:val="22"/>
              </w:rPr>
            </w:pPr>
            <w:r w:rsidRPr="2C16113E" w:rsidR="68BC9FCA">
              <w:rPr>
                <w:rFonts w:ascii="Times New Roman" w:hAnsi="Times New Roman" w:eastAsia="Times New Roman" w:cs="Times New Roman"/>
                <w:sz w:val="22"/>
                <w:szCs w:val="22"/>
              </w:rPr>
              <w:t>reducing operational costs by</w:t>
            </w:r>
            <w:r w:rsidRPr="2C16113E" w:rsidR="4FCDBA20">
              <w:rPr>
                <w:rFonts w:ascii="Times New Roman" w:hAnsi="Times New Roman" w:eastAsia="Times New Roman" w:cs="Times New Roman"/>
                <w:sz w:val="22"/>
                <w:szCs w:val="22"/>
              </w:rPr>
              <w:t xml:space="preserve"> </w:t>
            </w:r>
            <w:r w:rsidRPr="2C16113E" w:rsidR="5D78C18C">
              <w:rPr>
                <w:rFonts w:ascii="Times New Roman" w:hAnsi="Times New Roman" w:eastAsia="Times New Roman" w:cs="Times New Roman"/>
                <w:sz w:val="22"/>
                <w:szCs w:val="22"/>
              </w:rPr>
              <w:t>using seasonal staff, focusing on efficiency,</w:t>
            </w:r>
            <w:r w:rsidRPr="2C16113E" w:rsidR="739E944F">
              <w:rPr>
                <w:rFonts w:ascii="Times New Roman" w:hAnsi="Times New Roman" w:eastAsia="Times New Roman" w:cs="Times New Roman"/>
                <w:sz w:val="22"/>
                <w:szCs w:val="22"/>
              </w:rPr>
              <w:t xml:space="preserve"> and adopting energy saving </w:t>
            </w:r>
            <w:r w:rsidRPr="2C16113E" w:rsidR="62EEB51F">
              <w:rPr>
                <w:rFonts w:ascii="Times New Roman" w:hAnsi="Times New Roman" w:eastAsia="Times New Roman" w:cs="Times New Roman"/>
                <w:sz w:val="22"/>
                <w:szCs w:val="22"/>
              </w:rPr>
              <w:t>methods during</w:t>
            </w:r>
            <w:r w:rsidRPr="2C16113E" w:rsidR="739E944F">
              <w:rPr>
                <w:rFonts w:ascii="Times New Roman" w:hAnsi="Times New Roman" w:eastAsia="Times New Roman" w:cs="Times New Roman"/>
                <w:sz w:val="22"/>
                <w:szCs w:val="22"/>
              </w:rPr>
              <w:t xml:space="preserve"> off-peak</w:t>
            </w:r>
          </w:p>
          <w:p w:rsidR="2C16113E" w:rsidP="2C16113E" w:rsidRDefault="2C16113E" w14:paraId="115E0805" w14:textId="70217036">
            <w:pPr>
              <w:pStyle w:val="Normal"/>
              <w:rPr>
                <w:rFonts w:ascii="Times New Roman" w:hAnsi="Times New Roman" w:eastAsia="Times New Roman" w:cs="Times New Roman"/>
                <w:sz w:val="22"/>
                <w:szCs w:val="22"/>
              </w:rPr>
            </w:pPr>
          </w:p>
          <w:p w:rsidR="0F26AF63" w:rsidP="2C16113E" w:rsidRDefault="0F26AF63" w14:paraId="004A5C2A" w14:textId="0CF3C572">
            <w:pPr>
              <w:pStyle w:val="Normal"/>
              <w:rPr>
                <w:rFonts w:ascii="Times New Roman" w:hAnsi="Times New Roman" w:eastAsia="Times New Roman" w:cs="Times New Roman"/>
                <w:sz w:val="22"/>
                <w:szCs w:val="22"/>
              </w:rPr>
            </w:pPr>
            <w:r w:rsidRPr="2C16113E" w:rsidR="0F26AF63">
              <w:rPr>
                <w:rFonts w:ascii="Times New Roman" w:hAnsi="Times New Roman" w:eastAsia="Times New Roman" w:cs="Times New Roman"/>
                <w:sz w:val="22"/>
                <w:szCs w:val="22"/>
              </w:rPr>
              <w:t>Develop winter packages by collaborating with operator of local tourism experiences and attraction</w:t>
            </w:r>
            <w:r w:rsidRPr="2C16113E" w:rsidR="65EE0406">
              <w:rPr>
                <w:rFonts w:ascii="Times New Roman" w:hAnsi="Times New Roman" w:eastAsia="Times New Roman" w:cs="Times New Roman"/>
                <w:sz w:val="22"/>
                <w:szCs w:val="22"/>
              </w:rPr>
              <w:t xml:space="preserve"> to provide unique hospitality experience meaning pricin</w:t>
            </w:r>
            <w:r w:rsidRPr="2C16113E" w:rsidR="12D37B54">
              <w:rPr>
                <w:rFonts w:ascii="Times New Roman" w:hAnsi="Times New Roman" w:eastAsia="Times New Roman" w:cs="Times New Roman"/>
                <w:sz w:val="22"/>
                <w:szCs w:val="22"/>
              </w:rPr>
              <w:t xml:space="preserve">g discounts may not have to be as drastic and improve </w:t>
            </w:r>
            <w:r w:rsidRPr="2C16113E" w:rsidR="26940333">
              <w:rPr>
                <w:rFonts w:ascii="Times New Roman" w:hAnsi="Times New Roman" w:eastAsia="Times New Roman" w:cs="Times New Roman"/>
                <w:sz w:val="22"/>
                <w:szCs w:val="22"/>
              </w:rPr>
              <w:t>profitability</w:t>
            </w:r>
            <w:r w:rsidRPr="2C16113E" w:rsidR="12D37B54">
              <w:rPr>
                <w:rFonts w:ascii="Times New Roman" w:hAnsi="Times New Roman" w:eastAsia="Times New Roman" w:cs="Times New Roman"/>
                <w:sz w:val="22"/>
                <w:szCs w:val="22"/>
              </w:rPr>
              <w:t xml:space="preserve"> </w:t>
            </w:r>
          </w:p>
        </w:tc>
        <w:tc>
          <w:tcPr>
            <w:tcW w:w="3885" w:type="dxa"/>
            <w:tcMar/>
          </w:tcPr>
          <w:p w:rsidR="2C16113E" w:rsidP="2C16113E" w:rsidRDefault="2C16113E" w14:paraId="03A2BC14" w14:textId="40D5087A">
            <w:pPr>
              <w:pStyle w:val="Normal"/>
              <w:rPr>
                <w:rFonts w:ascii="Times New Roman" w:hAnsi="Times New Roman" w:eastAsia="Times New Roman" w:cs="Times New Roman"/>
                <w:sz w:val="22"/>
                <w:szCs w:val="22"/>
              </w:rPr>
            </w:pPr>
          </w:p>
          <w:p w:rsidR="0DE50384" w:rsidP="2C16113E" w:rsidRDefault="0DE50384" w14:paraId="092A7BBC" w14:textId="18B874CC">
            <w:pPr>
              <w:pStyle w:val="Normal"/>
              <w:rPr>
                <w:rFonts w:ascii="Times New Roman" w:hAnsi="Times New Roman" w:eastAsia="Times New Roman" w:cs="Times New Roman"/>
                <w:sz w:val="22"/>
                <w:szCs w:val="22"/>
              </w:rPr>
            </w:pPr>
            <w:r w:rsidRPr="2C16113E" w:rsidR="0DE50384">
              <w:rPr>
                <w:rFonts w:ascii="Times New Roman" w:hAnsi="Times New Roman" w:eastAsia="Times New Roman" w:cs="Times New Roman"/>
                <w:sz w:val="22"/>
                <w:szCs w:val="22"/>
              </w:rPr>
              <w:t>Diversify offerings to mitigate the revenue volatility by dynamic pricing to attract visi</w:t>
            </w:r>
            <w:r w:rsidRPr="2C16113E" w:rsidR="6E3EE241">
              <w:rPr>
                <w:rFonts w:ascii="Times New Roman" w:hAnsi="Times New Roman" w:eastAsia="Times New Roman" w:cs="Times New Roman"/>
                <w:sz w:val="22"/>
                <w:szCs w:val="22"/>
              </w:rPr>
              <w:t>tors during off-peak season to mitigate the negative impacts of</w:t>
            </w:r>
            <w:r w:rsidRPr="2C16113E" w:rsidR="20C05E63">
              <w:rPr>
                <w:rFonts w:ascii="Times New Roman" w:hAnsi="Times New Roman" w:eastAsia="Times New Roman" w:cs="Times New Roman"/>
                <w:sz w:val="22"/>
                <w:szCs w:val="22"/>
              </w:rPr>
              <w:t xml:space="preserve"> seasonality </w:t>
            </w:r>
          </w:p>
          <w:p w:rsidR="2C16113E" w:rsidP="2C16113E" w:rsidRDefault="2C16113E" w14:paraId="37A1A284" w14:textId="1EC218B8">
            <w:pPr>
              <w:pStyle w:val="Normal"/>
              <w:rPr>
                <w:rFonts w:ascii="Times New Roman" w:hAnsi="Times New Roman" w:eastAsia="Times New Roman" w:cs="Times New Roman"/>
                <w:sz w:val="22"/>
                <w:szCs w:val="22"/>
              </w:rPr>
            </w:pPr>
          </w:p>
          <w:p w:rsidR="024F79D7" w:rsidP="2C16113E" w:rsidRDefault="024F79D7" w14:paraId="75598A5E" w14:textId="685543BE">
            <w:pPr>
              <w:pStyle w:val="Normal"/>
              <w:rPr>
                <w:rFonts w:ascii="Times New Roman" w:hAnsi="Times New Roman" w:eastAsia="Times New Roman" w:cs="Times New Roman"/>
                <w:sz w:val="22"/>
                <w:szCs w:val="22"/>
              </w:rPr>
            </w:pPr>
            <w:r w:rsidRPr="2C16113E" w:rsidR="024F79D7">
              <w:rPr>
                <w:rFonts w:ascii="Times New Roman" w:hAnsi="Times New Roman" w:eastAsia="Times New Roman" w:cs="Times New Roman"/>
                <w:sz w:val="22"/>
                <w:szCs w:val="22"/>
              </w:rPr>
              <w:t>Efficiently manage expenses</w:t>
            </w:r>
            <w:r w:rsidRPr="2C16113E" w:rsidR="7C5298DB">
              <w:rPr>
                <w:rFonts w:ascii="Times New Roman" w:hAnsi="Times New Roman" w:eastAsia="Times New Roman" w:cs="Times New Roman"/>
                <w:sz w:val="22"/>
                <w:szCs w:val="22"/>
              </w:rPr>
              <w:t xml:space="preserve"> streamlining operations and </w:t>
            </w:r>
            <w:r w:rsidRPr="2C16113E" w:rsidR="7C5298DB">
              <w:rPr>
                <w:rFonts w:ascii="Times New Roman" w:hAnsi="Times New Roman" w:eastAsia="Times New Roman" w:cs="Times New Roman"/>
                <w:sz w:val="22"/>
                <w:szCs w:val="22"/>
              </w:rPr>
              <w:t>optimizing</w:t>
            </w:r>
            <w:r w:rsidRPr="2C16113E" w:rsidR="7C5298DB">
              <w:rPr>
                <w:rFonts w:ascii="Times New Roman" w:hAnsi="Times New Roman" w:eastAsia="Times New Roman" w:cs="Times New Roman"/>
                <w:sz w:val="22"/>
                <w:szCs w:val="22"/>
              </w:rPr>
              <w:t xml:space="preserve"> resource management </w:t>
            </w:r>
            <w:r w:rsidRPr="2C16113E" w:rsidR="2848647A">
              <w:rPr>
                <w:rFonts w:ascii="Times New Roman" w:hAnsi="Times New Roman" w:eastAsia="Times New Roman" w:cs="Times New Roman"/>
                <w:sz w:val="22"/>
                <w:szCs w:val="22"/>
              </w:rPr>
              <w:t>during off-peak season</w:t>
            </w:r>
          </w:p>
          <w:p w:rsidR="2C16113E" w:rsidP="2C16113E" w:rsidRDefault="2C16113E" w14:paraId="4F09F470" w14:textId="5901211E">
            <w:pPr>
              <w:pStyle w:val="Normal"/>
              <w:rPr>
                <w:rFonts w:ascii="Times New Roman" w:hAnsi="Times New Roman" w:eastAsia="Times New Roman" w:cs="Times New Roman"/>
                <w:sz w:val="22"/>
                <w:szCs w:val="22"/>
              </w:rPr>
            </w:pPr>
          </w:p>
          <w:p w:rsidR="2C16113E" w:rsidP="2C16113E" w:rsidRDefault="2C16113E" w14:paraId="7037D1ED" w14:textId="0EDE18A9">
            <w:pPr>
              <w:pStyle w:val="Normal"/>
              <w:rPr>
                <w:rFonts w:ascii="Times New Roman" w:hAnsi="Times New Roman" w:eastAsia="Times New Roman" w:cs="Times New Roman"/>
                <w:sz w:val="22"/>
                <w:szCs w:val="22"/>
              </w:rPr>
            </w:pPr>
          </w:p>
          <w:p w:rsidR="62FC1863" w:rsidP="2C16113E" w:rsidRDefault="62FC1863" w14:paraId="388C8263" w14:textId="62BE860C">
            <w:pPr>
              <w:pStyle w:val="Normal"/>
              <w:rPr>
                <w:rFonts w:ascii="Times New Roman" w:hAnsi="Times New Roman" w:eastAsia="Times New Roman" w:cs="Times New Roman"/>
                <w:sz w:val="22"/>
                <w:szCs w:val="22"/>
              </w:rPr>
            </w:pPr>
            <w:r w:rsidRPr="2C16113E" w:rsidR="62FC1863">
              <w:rPr>
                <w:rFonts w:ascii="Times New Roman" w:hAnsi="Times New Roman" w:eastAsia="Times New Roman" w:cs="Times New Roman"/>
                <w:sz w:val="22"/>
                <w:szCs w:val="22"/>
              </w:rPr>
              <w:t xml:space="preserve">Through </w:t>
            </w:r>
            <w:r w:rsidRPr="2C16113E" w:rsidR="4E99AD49">
              <w:rPr>
                <w:rFonts w:ascii="Times New Roman" w:hAnsi="Times New Roman" w:eastAsia="Times New Roman" w:cs="Times New Roman"/>
                <w:sz w:val="22"/>
                <w:szCs w:val="22"/>
              </w:rPr>
              <w:t xml:space="preserve">collaboration with other </w:t>
            </w:r>
            <w:r w:rsidRPr="2C16113E" w:rsidR="4F109590">
              <w:rPr>
                <w:rFonts w:ascii="Times New Roman" w:hAnsi="Times New Roman" w:eastAsia="Times New Roman" w:cs="Times New Roman"/>
                <w:sz w:val="22"/>
                <w:szCs w:val="22"/>
              </w:rPr>
              <w:t xml:space="preserve">local tourist attractions </w:t>
            </w:r>
            <w:r w:rsidRPr="2C16113E" w:rsidR="5F0D54E0">
              <w:rPr>
                <w:rFonts w:ascii="Times New Roman" w:hAnsi="Times New Roman" w:eastAsia="Times New Roman" w:cs="Times New Roman"/>
                <w:sz w:val="22"/>
                <w:szCs w:val="22"/>
              </w:rPr>
              <w:t xml:space="preserve">to appeal to local customers and reduce </w:t>
            </w:r>
            <w:r w:rsidRPr="2C16113E" w:rsidR="002B8F45">
              <w:rPr>
                <w:rFonts w:ascii="Times New Roman" w:hAnsi="Times New Roman" w:eastAsia="Times New Roman" w:cs="Times New Roman"/>
                <w:sz w:val="22"/>
                <w:szCs w:val="22"/>
              </w:rPr>
              <w:t xml:space="preserve">dependence on international guest </w:t>
            </w:r>
            <w:r w:rsidRPr="2C16113E" w:rsidR="095C7D9E">
              <w:rPr>
                <w:rFonts w:ascii="Times New Roman" w:hAnsi="Times New Roman" w:eastAsia="Times New Roman" w:cs="Times New Roman"/>
                <w:sz w:val="22"/>
                <w:szCs w:val="22"/>
              </w:rPr>
              <w:t>stabilizing demand</w:t>
            </w:r>
            <w:r w:rsidRPr="2C16113E" w:rsidR="002B8F45">
              <w:rPr>
                <w:rFonts w:ascii="Times New Roman" w:hAnsi="Times New Roman" w:eastAsia="Times New Roman" w:cs="Times New Roman"/>
                <w:sz w:val="22"/>
                <w:szCs w:val="22"/>
              </w:rPr>
              <w:t xml:space="preserve"> </w:t>
            </w:r>
            <w:r w:rsidRPr="2C16113E" w:rsidR="23C43AD6">
              <w:rPr>
                <w:rFonts w:ascii="Times New Roman" w:hAnsi="Times New Roman" w:eastAsia="Times New Roman" w:cs="Times New Roman"/>
                <w:sz w:val="22"/>
                <w:szCs w:val="22"/>
              </w:rPr>
              <w:t>fluctuations</w:t>
            </w:r>
          </w:p>
        </w:tc>
      </w:tr>
      <w:tr w:rsidR="2C16113E" w:rsidTr="2C16113E" w14:paraId="7F40AFB7">
        <w:trPr>
          <w:trHeight w:val="300"/>
        </w:trPr>
        <w:tc>
          <w:tcPr>
            <w:tcW w:w="2055" w:type="dxa"/>
            <w:tcMar/>
          </w:tcPr>
          <w:p w:rsidR="2C16113E" w:rsidP="2C16113E" w:rsidRDefault="2C16113E" w14:paraId="0B248968" w14:textId="014B91A5">
            <w:pPr>
              <w:pStyle w:val="Normal"/>
              <w:rPr>
                <w:rFonts w:ascii="Times New Roman" w:hAnsi="Times New Roman" w:eastAsia="Times New Roman" w:cs="Times New Roman"/>
                <w:sz w:val="22"/>
                <w:szCs w:val="22"/>
              </w:rPr>
            </w:pPr>
          </w:p>
        </w:tc>
        <w:tc>
          <w:tcPr>
            <w:tcW w:w="3420" w:type="dxa"/>
            <w:tcMar/>
          </w:tcPr>
          <w:p w:rsidR="2C16113E" w:rsidP="2C16113E" w:rsidRDefault="2C16113E" w14:paraId="592D34D5" w14:textId="014B91A5">
            <w:pPr>
              <w:pStyle w:val="Normal"/>
              <w:rPr>
                <w:rFonts w:ascii="Times New Roman" w:hAnsi="Times New Roman" w:eastAsia="Times New Roman" w:cs="Times New Roman"/>
                <w:sz w:val="22"/>
                <w:szCs w:val="22"/>
              </w:rPr>
            </w:pPr>
          </w:p>
        </w:tc>
        <w:tc>
          <w:tcPr>
            <w:tcW w:w="3885" w:type="dxa"/>
            <w:tcMar/>
          </w:tcPr>
          <w:p w:rsidR="2C16113E" w:rsidP="2C16113E" w:rsidRDefault="2C16113E" w14:paraId="64C2376D" w14:textId="014B91A5">
            <w:pPr>
              <w:pStyle w:val="Normal"/>
              <w:rPr>
                <w:rFonts w:ascii="Times New Roman" w:hAnsi="Times New Roman" w:eastAsia="Times New Roman" w:cs="Times New Roman"/>
                <w:sz w:val="22"/>
                <w:szCs w:val="22"/>
              </w:rPr>
            </w:pPr>
          </w:p>
        </w:tc>
      </w:tr>
    </w:tbl>
    <w:p w:rsidR="2C16113E" w:rsidP="2C16113E" w:rsidRDefault="2C16113E" w14:paraId="34702F84" w14:textId="70197385">
      <w:pPr>
        <w:pStyle w:val="Normal"/>
        <w:rPr>
          <w:rFonts w:ascii="Times New Roman" w:hAnsi="Times New Roman" w:eastAsia="Times New Roman" w:cs="Times New Roman"/>
          <w:sz w:val="22"/>
          <w:szCs w:val="22"/>
        </w:rPr>
      </w:pPr>
    </w:p>
    <w:p w:rsidR="2C16113E" w:rsidP="2C16113E" w:rsidRDefault="2C16113E" w14:paraId="07F84A64" w14:textId="36B4F258">
      <w:pPr>
        <w:pStyle w:val="Normal"/>
        <w:rPr>
          <w:rFonts w:ascii="Times New Roman" w:hAnsi="Times New Roman" w:eastAsia="Times New Roman" w:cs="Times New Roman"/>
          <w:sz w:val="22"/>
          <w:szCs w:val="22"/>
        </w:rPr>
      </w:pPr>
    </w:p>
    <w:p w:rsidR="0FCB8641" w:rsidP="2C16113E" w:rsidRDefault="0FCB8641" w14:paraId="140E0815" w14:textId="7EE91032">
      <w:pPr>
        <w:pStyle w:val="Normal"/>
        <w:rPr>
          <w:rFonts w:ascii="Times New Roman" w:hAnsi="Times New Roman" w:eastAsia="Times New Roman" w:cs="Times New Roman"/>
          <w:noProof w:val="0"/>
          <w:sz w:val="22"/>
          <w:szCs w:val="22"/>
          <w:lang w:val="en-US"/>
        </w:rPr>
      </w:pPr>
      <w:r w:rsidRPr="2C16113E" w:rsidR="0FCB8641">
        <w:rPr>
          <w:rFonts w:ascii="Times New Roman" w:hAnsi="Times New Roman" w:eastAsia="Times New Roman" w:cs="Times New Roman"/>
          <w:noProof w:val="0"/>
          <w:sz w:val="22"/>
          <w:szCs w:val="22"/>
          <w:lang w:val="en-US"/>
        </w:rPr>
        <w:t>In summary. The analysis</w:t>
      </w:r>
      <w:r w:rsidRPr="2C16113E" w:rsidR="0C059527">
        <w:rPr>
          <w:rFonts w:ascii="Times New Roman" w:hAnsi="Times New Roman" w:eastAsia="Times New Roman" w:cs="Times New Roman"/>
          <w:noProof w:val="0"/>
          <w:sz w:val="22"/>
          <w:szCs w:val="22"/>
          <w:lang w:val="en-US"/>
        </w:rPr>
        <w:t xml:space="preserve"> above shows all aspects of relating to </w:t>
      </w:r>
      <w:r w:rsidRPr="2C16113E" w:rsidR="3D2E07C4">
        <w:rPr>
          <w:rFonts w:ascii="Times New Roman" w:hAnsi="Times New Roman" w:eastAsia="Times New Roman" w:cs="Times New Roman"/>
          <w:noProof w:val="0"/>
          <w:sz w:val="22"/>
          <w:szCs w:val="22"/>
          <w:lang w:val="en-US"/>
        </w:rPr>
        <w:t xml:space="preserve">improving </w:t>
      </w:r>
      <w:r w:rsidRPr="2C16113E" w:rsidR="0C059527">
        <w:rPr>
          <w:rFonts w:ascii="Times New Roman" w:hAnsi="Times New Roman" w:eastAsia="Times New Roman" w:cs="Times New Roman"/>
          <w:noProof w:val="0"/>
          <w:sz w:val="22"/>
          <w:szCs w:val="22"/>
          <w:lang w:val="en-US"/>
        </w:rPr>
        <w:t xml:space="preserve">the </w:t>
      </w:r>
      <w:r w:rsidRPr="2C16113E" w:rsidR="09B92D6B">
        <w:rPr>
          <w:rFonts w:ascii="Times New Roman" w:hAnsi="Times New Roman" w:eastAsia="Times New Roman" w:cs="Times New Roman"/>
          <w:noProof w:val="0"/>
          <w:sz w:val="22"/>
          <w:szCs w:val="22"/>
          <w:lang w:val="en-US"/>
        </w:rPr>
        <w:t>Hilton</w:t>
      </w:r>
      <w:r w:rsidRPr="2C16113E" w:rsidR="0C059527">
        <w:rPr>
          <w:rFonts w:ascii="Times New Roman" w:hAnsi="Times New Roman" w:eastAsia="Times New Roman" w:cs="Times New Roman"/>
          <w:noProof w:val="0"/>
          <w:sz w:val="22"/>
          <w:szCs w:val="22"/>
          <w:lang w:val="en-US"/>
        </w:rPr>
        <w:t xml:space="preserve"> </w:t>
      </w:r>
      <w:r w:rsidRPr="2C16113E" w:rsidR="18D0FF6A">
        <w:rPr>
          <w:rFonts w:ascii="Times New Roman" w:hAnsi="Times New Roman" w:eastAsia="Times New Roman" w:cs="Times New Roman"/>
          <w:noProof w:val="0"/>
          <w:sz w:val="22"/>
          <w:szCs w:val="22"/>
          <w:lang w:val="en-US"/>
        </w:rPr>
        <w:t>Cardiff's</w:t>
      </w:r>
      <w:r w:rsidRPr="2C16113E" w:rsidR="1C66CD83">
        <w:rPr>
          <w:rFonts w:ascii="Times New Roman" w:hAnsi="Times New Roman" w:eastAsia="Times New Roman" w:cs="Times New Roman"/>
          <w:noProof w:val="0"/>
          <w:sz w:val="22"/>
          <w:szCs w:val="22"/>
          <w:lang w:val="en-US"/>
        </w:rPr>
        <w:t xml:space="preserve"> </w:t>
      </w:r>
      <w:r w:rsidRPr="2C16113E" w:rsidR="1BD875C1">
        <w:rPr>
          <w:rFonts w:ascii="Times New Roman" w:hAnsi="Times New Roman" w:eastAsia="Times New Roman" w:cs="Times New Roman"/>
          <w:noProof w:val="0"/>
          <w:sz w:val="22"/>
          <w:szCs w:val="22"/>
          <w:lang w:val="en-US"/>
        </w:rPr>
        <w:t>resilience</w:t>
      </w:r>
      <w:r w:rsidRPr="2C16113E" w:rsidR="1C66CD83">
        <w:rPr>
          <w:rFonts w:ascii="Times New Roman" w:hAnsi="Times New Roman" w:eastAsia="Times New Roman" w:cs="Times New Roman"/>
          <w:noProof w:val="0"/>
          <w:sz w:val="22"/>
          <w:szCs w:val="22"/>
          <w:lang w:val="en-US"/>
        </w:rPr>
        <w:t xml:space="preserve"> to the issues </w:t>
      </w:r>
      <w:r w:rsidRPr="2C16113E" w:rsidR="41B8BAE1">
        <w:rPr>
          <w:rFonts w:ascii="Times New Roman" w:hAnsi="Times New Roman" w:eastAsia="Times New Roman" w:cs="Times New Roman"/>
          <w:noProof w:val="0"/>
          <w:sz w:val="22"/>
          <w:szCs w:val="22"/>
          <w:lang w:val="en-US"/>
        </w:rPr>
        <w:t>raised</w:t>
      </w:r>
      <w:r w:rsidRPr="2C16113E" w:rsidR="1C66CD83">
        <w:rPr>
          <w:rFonts w:ascii="Times New Roman" w:hAnsi="Times New Roman" w:eastAsia="Times New Roman" w:cs="Times New Roman"/>
          <w:noProof w:val="0"/>
          <w:sz w:val="22"/>
          <w:szCs w:val="22"/>
          <w:lang w:val="en-US"/>
        </w:rPr>
        <w:t xml:space="preserve"> by the hotel and these will be the basis for which </w:t>
      </w:r>
      <w:r w:rsidRPr="2C16113E" w:rsidR="5CDC88A8">
        <w:rPr>
          <w:rFonts w:ascii="Times New Roman" w:hAnsi="Times New Roman" w:eastAsia="Times New Roman" w:cs="Times New Roman"/>
          <w:noProof w:val="0"/>
          <w:sz w:val="22"/>
          <w:szCs w:val="22"/>
          <w:lang w:val="en-US"/>
        </w:rPr>
        <w:t>recommendations</w:t>
      </w:r>
      <w:r w:rsidRPr="2C16113E" w:rsidR="3911A77F">
        <w:rPr>
          <w:rFonts w:ascii="Times New Roman" w:hAnsi="Times New Roman" w:eastAsia="Times New Roman" w:cs="Times New Roman"/>
          <w:noProof w:val="0"/>
          <w:sz w:val="22"/>
          <w:szCs w:val="22"/>
          <w:lang w:val="en-US"/>
        </w:rPr>
        <w:t xml:space="preserve"> will </w:t>
      </w:r>
      <w:r w:rsidRPr="2C16113E" w:rsidR="441C6B54">
        <w:rPr>
          <w:rFonts w:ascii="Times New Roman" w:hAnsi="Times New Roman" w:eastAsia="Times New Roman" w:cs="Times New Roman"/>
          <w:noProof w:val="0"/>
          <w:sz w:val="22"/>
          <w:szCs w:val="22"/>
          <w:lang w:val="en-US"/>
        </w:rPr>
        <w:t>sand overall performance in this market pace</w:t>
      </w:r>
    </w:p>
    <w:p w:rsidR="2C16113E" w:rsidP="2C16113E" w:rsidRDefault="2C16113E" w14:paraId="7D8DCE79" w14:textId="0D1028E8">
      <w:pPr>
        <w:pStyle w:val="Normal"/>
        <w:rPr>
          <w:rFonts w:ascii="Times New Roman" w:hAnsi="Times New Roman" w:eastAsia="Times New Roman" w:cs="Times New Roman"/>
          <w:noProof w:val="0"/>
          <w:sz w:val="22"/>
          <w:szCs w:val="22"/>
          <w:lang w:val="en-US"/>
        </w:rPr>
      </w:pPr>
    </w:p>
    <w:p w:rsidR="5EE5ADFA" w:rsidP="2C16113E" w:rsidRDefault="5EE5ADFA" w14:paraId="1C9111D5" w14:textId="65322548">
      <w:pPr>
        <w:pStyle w:val="Normal"/>
        <w:rPr>
          <w:rFonts w:ascii="Times New Roman" w:hAnsi="Times New Roman" w:eastAsia="Times New Roman" w:cs="Times New Roman"/>
          <w:noProof w:val="0"/>
          <w:sz w:val="22"/>
          <w:szCs w:val="22"/>
          <w:lang w:val="en-US"/>
        </w:rPr>
      </w:pPr>
      <w:r w:rsidRPr="2C16113E" w:rsidR="5EE5ADFA">
        <w:rPr>
          <w:rFonts w:ascii="Times New Roman" w:hAnsi="Times New Roman" w:eastAsia="Times New Roman" w:cs="Times New Roman"/>
          <w:noProof w:val="0"/>
          <w:sz w:val="22"/>
          <w:szCs w:val="22"/>
          <w:lang w:val="en-US"/>
        </w:rPr>
        <w:t>Recommendations</w:t>
      </w:r>
      <w:r w:rsidRPr="2C16113E" w:rsidR="5EE5ADFA">
        <w:rPr>
          <w:rFonts w:ascii="Times New Roman" w:hAnsi="Times New Roman" w:eastAsia="Times New Roman" w:cs="Times New Roman"/>
          <w:noProof w:val="0"/>
          <w:sz w:val="22"/>
          <w:szCs w:val="22"/>
          <w:lang w:val="en-US"/>
        </w:rPr>
        <w:t xml:space="preserve"> and change management</w:t>
      </w:r>
    </w:p>
    <w:p w:rsidR="5EE5ADFA" w:rsidP="2C16113E" w:rsidRDefault="5EE5ADFA" w14:paraId="04D7B3F3" w14:textId="7F4ADCD5">
      <w:pPr>
        <w:pStyle w:val="Normal"/>
        <w:rPr>
          <w:rFonts w:ascii="Times New Roman" w:hAnsi="Times New Roman" w:eastAsia="Times New Roman" w:cs="Times New Roman"/>
          <w:noProof w:val="0"/>
          <w:sz w:val="22"/>
          <w:szCs w:val="22"/>
          <w:lang w:val="en-US"/>
        </w:rPr>
      </w:pPr>
      <w:r w:rsidRPr="2C16113E" w:rsidR="5EE5ADFA">
        <w:rPr>
          <w:rFonts w:ascii="Times New Roman" w:hAnsi="Times New Roman" w:eastAsia="Times New Roman" w:cs="Times New Roman"/>
          <w:noProof w:val="0"/>
          <w:sz w:val="22"/>
          <w:szCs w:val="22"/>
          <w:lang w:val="en-US"/>
        </w:rPr>
        <w:t>Firstly, to develop seasonal</w:t>
      </w:r>
      <w:r w:rsidRPr="2C16113E" w:rsidR="58AF6D89">
        <w:rPr>
          <w:rFonts w:ascii="Times New Roman" w:hAnsi="Times New Roman" w:eastAsia="Times New Roman" w:cs="Times New Roman"/>
          <w:noProof w:val="0"/>
          <w:sz w:val="22"/>
          <w:szCs w:val="22"/>
          <w:lang w:val="en-US"/>
        </w:rPr>
        <w:t xml:space="preserve"> </w:t>
      </w:r>
      <w:r w:rsidRPr="2C16113E" w:rsidR="5EE5ADFA">
        <w:rPr>
          <w:rFonts w:ascii="Times New Roman" w:hAnsi="Times New Roman" w:eastAsia="Times New Roman" w:cs="Times New Roman"/>
          <w:noProof w:val="0"/>
          <w:sz w:val="22"/>
          <w:szCs w:val="22"/>
          <w:lang w:val="en-US"/>
        </w:rPr>
        <w:t>mar</w:t>
      </w:r>
      <w:r w:rsidRPr="2C16113E" w:rsidR="06854C04">
        <w:rPr>
          <w:rFonts w:ascii="Times New Roman" w:hAnsi="Times New Roman" w:eastAsia="Times New Roman" w:cs="Times New Roman"/>
          <w:noProof w:val="0"/>
          <w:sz w:val="22"/>
          <w:szCs w:val="22"/>
          <w:lang w:val="en-US"/>
        </w:rPr>
        <w:t>ketin</w:t>
      </w:r>
      <w:r w:rsidRPr="2C16113E" w:rsidR="6C83389F">
        <w:rPr>
          <w:rFonts w:ascii="Times New Roman" w:hAnsi="Times New Roman" w:eastAsia="Times New Roman" w:cs="Times New Roman"/>
          <w:noProof w:val="0"/>
          <w:sz w:val="22"/>
          <w:szCs w:val="22"/>
          <w:lang w:val="en-US"/>
        </w:rPr>
        <w:t xml:space="preserve">g </w:t>
      </w:r>
      <w:r w:rsidRPr="2C16113E" w:rsidR="2BEE7C5D">
        <w:rPr>
          <w:rFonts w:ascii="Times New Roman" w:hAnsi="Times New Roman" w:eastAsia="Times New Roman" w:cs="Times New Roman"/>
          <w:noProof w:val="0"/>
          <w:sz w:val="22"/>
          <w:szCs w:val="22"/>
          <w:lang w:val="en-US"/>
        </w:rPr>
        <w:t>campaigns</w:t>
      </w:r>
      <w:r w:rsidRPr="2C16113E" w:rsidR="3FE1B909">
        <w:rPr>
          <w:rFonts w:ascii="Times New Roman" w:hAnsi="Times New Roman" w:eastAsia="Times New Roman" w:cs="Times New Roman"/>
          <w:noProof w:val="0"/>
          <w:sz w:val="22"/>
          <w:szCs w:val="22"/>
          <w:lang w:val="en-US"/>
        </w:rPr>
        <w:t xml:space="preserve"> and foster </w:t>
      </w:r>
      <w:r w:rsidRPr="2C16113E" w:rsidR="0911E932">
        <w:rPr>
          <w:rFonts w:ascii="Times New Roman" w:hAnsi="Times New Roman" w:eastAsia="Times New Roman" w:cs="Times New Roman"/>
          <w:noProof w:val="0"/>
          <w:sz w:val="22"/>
          <w:szCs w:val="22"/>
          <w:lang w:val="en-US"/>
        </w:rPr>
        <w:t>partnerships</w:t>
      </w:r>
      <w:r w:rsidRPr="2C16113E" w:rsidR="3FE1B909">
        <w:rPr>
          <w:rFonts w:ascii="Times New Roman" w:hAnsi="Times New Roman" w:eastAsia="Times New Roman" w:cs="Times New Roman"/>
          <w:noProof w:val="0"/>
          <w:sz w:val="22"/>
          <w:szCs w:val="22"/>
          <w:lang w:val="en-US"/>
        </w:rPr>
        <w:t xml:space="preserve"> with other tourism providers</w:t>
      </w:r>
      <w:r w:rsidRPr="2C16113E" w:rsidR="363FCBE8">
        <w:rPr>
          <w:rFonts w:ascii="Times New Roman" w:hAnsi="Times New Roman" w:eastAsia="Times New Roman" w:cs="Times New Roman"/>
          <w:noProof w:val="0"/>
          <w:sz w:val="22"/>
          <w:szCs w:val="22"/>
          <w:lang w:val="en-US"/>
        </w:rPr>
        <w:t xml:space="preserve"> and </w:t>
      </w:r>
      <w:r w:rsidRPr="2C16113E" w:rsidR="19D1323B">
        <w:rPr>
          <w:rFonts w:ascii="Times New Roman" w:hAnsi="Times New Roman" w:eastAsia="Times New Roman" w:cs="Times New Roman"/>
          <w:noProof w:val="0"/>
          <w:sz w:val="22"/>
          <w:szCs w:val="22"/>
          <w:lang w:val="en-US"/>
        </w:rPr>
        <w:t>the local</w:t>
      </w:r>
      <w:r w:rsidRPr="2C16113E" w:rsidR="363FCBE8">
        <w:rPr>
          <w:rFonts w:ascii="Times New Roman" w:hAnsi="Times New Roman" w:eastAsia="Times New Roman" w:cs="Times New Roman"/>
          <w:noProof w:val="0"/>
          <w:sz w:val="22"/>
          <w:szCs w:val="22"/>
          <w:lang w:val="en-US"/>
        </w:rPr>
        <w:t xml:space="preserve"> tourism board to improve local brand recognition and loyalty.</w:t>
      </w:r>
    </w:p>
    <w:p w:rsidR="768C5F5F" w:rsidP="2C16113E" w:rsidRDefault="768C5F5F" w14:paraId="360EC71B" w14:textId="0ABA1FFD">
      <w:pPr>
        <w:pStyle w:val="Normal"/>
        <w:rPr>
          <w:rFonts w:ascii="Times New Roman" w:hAnsi="Times New Roman" w:eastAsia="Times New Roman" w:cs="Times New Roman"/>
          <w:noProof w:val="0"/>
          <w:sz w:val="22"/>
          <w:szCs w:val="22"/>
          <w:lang w:val="en-US"/>
        </w:rPr>
      </w:pPr>
      <w:r w:rsidRPr="2C16113E" w:rsidR="768C5F5F">
        <w:rPr>
          <w:rFonts w:ascii="Times New Roman" w:hAnsi="Times New Roman" w:eastAsia="Times New Roman" w:cs="Times New Roman"/>
          <w:noProof w:val="0"/>
          <w:sz w:val="22"/>
          <w:szCs w:val="22"/>
          <w:lang w:val="en-US"/>
        </w:rPr>
        <w:t xml:space="preserve">Change management procedures </w:t>
      </w:r>
    </w:p>
    <w:p w:rsidR="6B666582" w:rsidP="2C16113E" w:rsidRDefault="6B666582" w14:paraId="2CB80AD2" w14:textId="0C0CC4E7">
      <w:pPr>
        <w:pStyle w:val="Normal"/>
        <w:rPr>
          <w:rFonts w:ascii="Times New Roman" w:hAnsi="Times New Roman" w:eastAsia="Times New Roman" w:cs="Times New Roman"/>
          <w:noProof w:val="0"/>
          <w:sz w:val="22"/>
          <w:szCs w:val="22"/>
          <w:lang w:val="en-US"/>
        </w:rPr>
      </w:pPr>
      <w:r w:rsidRPr="2C16113E" w:rsidR="6B666582">
        <w:rPr>
          <w:rFonts w:ascii="Times New Roman" w:hAnsi="Times New Roman" w:eastAsia="Times New Roman" w:cs="Times New Roman"/>
          <w:noProof w:val="0"/>
          <w:sz w:val="22"/>
          <w:szCs w:val="22"/>
          <w:lang w:val="en-US"/>
        </w:rPr>
        <w:t>Collaborate with local tourism</w:t>
      </w:r>
      <w:r w:rsidRPr="2C16113E" w:rsidR="4AF2891E">
        <w:rPr>
          <w:rFonts w:ascii="Times New Roman" w:hAnsi="Times New Roman" w:eastAsia="Times New Roman" w:cs="Times New Roman"/>
          <w:noProof w:val="0"/>
          <w:sz w:val="22"/>
          <w:szCs w:val="22"/>
          <w:lang w:val="en-US"/>
        </w:rPr>
        <w:t xml:space="preserve"> board, </w:t>
      </w:r>
      <w:r w:rsidRPr="2C16113E" w:rsidR="4246B7CF">
        <w:rPr>
          <w:rFonts w:ascii="Times New Roman" w:hAnsi="Times New Roman" w:eastAsia="Times New Roman" w:cs="Times New Roman"/>
          <w:noProof w:val="0"/>
          <w:sz w:val="22"/>
          <w:szCs w:val="22"/>
          <w:lang w:val="en-US"/>
        </w:rPr>
        <w:t xml:space="preserve">operators of local attractions in </w:t>
      </w:r>
      <w:r w:rsidRPr="2C16113E" w:rsidR="16490BEC">
        <w:rPr>
          <w:rFonts w:ascii="Times New Roman" w:hAnsi="Times New Roman" w:eastAsia="Times New Roman" w:cs="Times New Roman"/>
          <w:noProof w:val="0"/>
          <w:sz w:val="22"/>
          <w:szCs w:val="22"/>
          <w:lang w:val="en-US"/>
        </w:rPr>
        <w:t>collaborative marketing campaigns for off-peak seasons</w:t>
      </w:r>
      <w:r w:rsidRPr="2C16113E" w:rsidR="33E5A178">
        <w:rPr>
          <w:rFonts w:ascii="Times New Roman" w:hAnsi="Times New Roman" w:eastAsia="Times New Roman" w:cs="Times New Roman"/>
          <w:noProof w:val="0"/>
          <w:sz w:val="22"/>
          <w:szCs w:val="22"/>
          <w:lang w:val="en-US"/>
        </w:rPr>
        <w:t xml:space="preserve"> </w:t>
      </w:r>
      <w:r w:rsidRPr="2C16113E" w:rsidR="39324BEB">
        <w:rPr>
          <w:rFonts w:ascii="Times New Roman" w:hAnsi="Times New Roman" w:eastAsia="Times New Roman" w:cs="Times New Roman"/>
          <w:noProof w:val="0"/>
          <w:sz w:val="22"/>
          <w:szCs w:val="22"/>
          <w:lang w:val="en-US"/>
        </w:rPr>
        <w:t>Cardiff's</w:t>
      </w:r>
      <w:r w:rsidRPr="2C16113E" w:rsidR="33E5A178">
        <w:rPr>
          <w:rFonts w:ascii="Times New Roman" w:hAnsi="Times New Roman" w:eastAsia="Times New Roman" w:cs="Times New Roman"/>
          <w:noProof w:val="0"/>
          <w:sz w:val="22"/>
          <w:szCs w:val="22"/>
          <w:lang w:val="en-US"/>
        </w:rPr>
        <w:t xml:space="preserve"> cultural sites, local </w:t>
      </w:r>
      <w:r w:rsidRPr="2C16113E" w:rsidR="33E5A178">
        <w:rPr>
          <w:rFonts w:ascii="Times New Roman" w:hAnsi="Times New Roman" w:eastAsia="Times New Roman" w:cs="Times New Roman"/>
          <w:noProof w:val="0"/>
          <w:sz w:val="22"/>
          <w:szCs w:val="22"/>
          <w:lang w:val="en-US"/>
        </w:rPr>
        <w:t>events</w:t>
      </w:r>
      <w:r w:rsidRPr="2C16113E" w:rsidR="33E5A178">
        <w:rPr>
          <w:rFonts w:ascii="Times New Roman" w:hAnsi="Times New Roman" w:eastAsia="Times New Roman" w:cs="Times New Roman"/>
          <w:noProof w:val="0"/>
          <w:sz w:val="22"/>
          <w:szCs w:val="22"/>
          <w:lang w:val="en-US"/>
        </w:rPr>
        <w:t xml:space="preserve"> and weekend package deals</w:t>
      </w:r>
    </w:p>
    <w:p w:rsidR="2C16113E" w:rsidP="2C16113E" w:rsidRDefault="2C16113E" w14:paraId="47578F7D" w14:textId="053DBDEF">
      <w:pPr>
        <w:pStyle w:val="Normal"/>
        <w:rPr>
          <w:rFonts w:ascii="Times New Roman" w:hAnsi="Times New Roman" w:eastAsia="Times New Roman" w:cs="Times New Roman"/>
          <w:noProof w:val="0"/>
          <w:sz w:val="22"/>
          <w:szCs w:val="22"/>
          <w:lang w:val="en-US"/>
        </w:rPr>
      </w:pPr>
    </w:p>
    <w:p w:rsidR="2C16113E" w:rsidP="2C16113E" w:rsidRDefault="2C16113E" w14:paraId="33413443" w14:textId="2D5849B2">
      <w:pPr>
        <w:pStyle w:val="Normal"/>
        <w:rPr>
          <w:rFonts w:ascii="Times New Roman" w:hAnsi="Times New Roman" w:eastAsia="Times New Roman" w:cs="Times New Roman"/>
          <w:noProof w:val="0"/>
          <w:sz w:val="22"/>
          <w:szCs w:val="22"/>
          <w:lang w:val="en-US"/>
        </w:rPr>
      </w:pPr>
    </w:p>
    <w:p w:rsidR="2C16113E" w:rsidP="2C16113E" w:rsidRDefault="2C16113E" w14:paraId="2449FCC3" w14:textId="64BF33D6">
      <w:pPr>
        <w:pStyle w:val="Normal"/>
        <w:rPr>
          <w:rFonts w:ascii="Times New Roman" w:hAnsi="Times New Roman" w:eastAsia="Times New Roman" w:cs="Times New Roman"/>
          <w:noProof w:val="0"/>
          <w:sz w:val="22"/>
          <w:szCs w:val="22"/>
          <w:lang w:val="en-US"/>
        </w:rPr>
      </w:pPr>
    </w:p>
    <w:p w:rsidR="2C16113E" w:rsidP="2C16113E" w:rsidRDefault="2C16113E" w14:paraId="66170571" w14:textId="067A9ADD">
      <w:pPr>
        <w:pStyle w:val="Normal"/>
        <w:rPr>
          <w:rFonts w:ascii="Times New Roman" w:hAnsi="Times New Roman" w:eastAsia="Times New Roman" w:cs="Times New Roman"/>
          <w:noProof w:val="0"/>
          <w:sz w:val="22"/>
          <w:szCs w:val="22"/>
          <w:lang w:val="en-US"/>
        </w:rPr>
      </w:pPr>
    </w:p>
    <w:p w:rsidR="2C16113E" w:rsidP="2C16113E" w:rsidRDefault="2C16113E" w14:paraId="43CA40F3" w14:textId="15954474">
      <w:pPr>
        <w:pStyle w:val="Normal"/>
        <w:rPr>
          <w:rFonts w:ascii="Times New Roman" w:hAnsi="Times New Roman" w:eastAsia="Times New Roman" w:cs="Times New Roman"/>
          <w:noProof w:val="0"/>
          <w:sz w:val="22"/>
          <w:szCs w:val="22"/>
          <w:lang w:val="en-US"/>
        </w:rPr>
      </w:pPr>
    </w:p>
    <w:p w:rsidR="2C16113E" w:rsidP="2C16113E" w:rsidRDefault="2C16113E" w14:paraId="180B22B4" w14:textId="2BFCB856">
      <w:pPr>
        <w:pStyle w:val="Normal"/>
        <w:rPr>
          <w:rFonts w:ascii="Times New Roman" w:hAnsi="Times New Roman" w:eastAsia="Times New Roman" w:cs="Times New Roman"/>
          <w:noProof w:val="0"/>
          <w:sz w:val="22"/>
          <w:szCs w:val="22"/>
          <w:lang w:val="en-US"/>
        </w:rPr>
      </w:pPr>
    </w:p>
    <w:p w:rsidR="2C16113E" w:rsidP="2C16113E" w:rsidRDefault="2C16113E" w14:paraId="6101ADF1" w14:textId="24016C1E">
      <w:pPr>
        <w:pStyle w:val="Normal"/>
        <w:rPr>
          <w:rFonts w:ascii="Times New Roman" w:hAnsi="Times New Roman" w:eastAsia="Times New Roman" w:cs="Times New Roman"/>
          <w:noProof w:val="0"/>
          <w:sz w:val="22"/>
          <w:szCs w:val="22"/>
          <w:lang w:val="en-US"/>
        </w:rPr>
      </w:pPr>
    </w:p>
    <w:p w:rsidR="2C16113E" w:rsidP="2C16113E" w:rsidRDefault="2C16113E" w14:paraId="2AF352ED" w14:textId="50437E50">
      <w:pPr>
        <w:pStyle w:val="Normal"/>
        <w:rPr>
          <w:rFonts w:ascii="Times New Roman" w:hAnsi="Times New Roman" w:eastAsia="Times New Roman" w:cs="Times New Roman"/>
          <w:noProof w:val="0"/>
          <w:sz w:val="22"/>
          <w:szCs w:val="22"/>
          <w:lang w:val="en-US"/>
        </w:rPr>
      </w:pPr>
    </w:p>
    <w:p w:rsidR="2C16113E" w:rsidP="2C16113E" w:rsidRDefault="2C16113E" w14:paraId="30133D39" w14:textId="0EB55E5E">
      <w:pPr>
        <w:pStyle w:val="Normal"/>
        <w:rPr>
          <w:rFonts w:ascii="Times New Roman" w:hAnsi="Times New Roman" w:eastAsia="Times New Roman" w:cs="Times New Roman"/>
          <w:noProof w:val="0"/>
          <w:sz w:val="22"/>
          <w:szCs w:val="22"/>
          <w:lang w:val="en-US"/>
        </w:rPr>
      </w:pPr>
    </w:p>
    <w:p w:rsidR="2C16113E" w:rsidP="2C16113E" w:rsidRDefault="2C16113E" w14:paraId="70068D9F" w14:textId="450A9289">
      <w:pPr>
        <w:pStyle w:val="Normal"/>
        <w:rPr>
          <w:rFonts w:ascii="Times New Roman" w:hAnsi="Times New Roman" w:eastAsia="Times New Roman" w:cs="Times New Roman"/>
          <w:noProof w:val="0"/>
          <w:sz w:val="22"/>
          <w:szCs w:val="22"/>
          <w:lang w:val="en-US"/>
        </w:rPr>
      </w:pPr>
    </w:p>
    <w:p w:rsidR="2C16113E" w:rsidP="2C16113E" w:rsidRDefault="2C16113E" w14:paraId="34903112" w14:textId="411C1EA5">
      <w:pPr>
        <w:pStyle w:val="Normal"/>
        <w:rPr>
          <w:rFonts w:ascii="Times New Roman" w:hAnsi="Times New Roman" w:eastAsia="Times New Roman" w:cs="Times New Roman"/>
          <w:noProof w:val="0"/>
          <w:sz w:val="22"/>
          <w:szCs w:val="22"/>
          <w:lang w:val="en-US"/>
        </w:rPr>
      </w:pPr>
    </w:p>
    <w:p w:rsidR="2C16113E" w:rsidP="2C16113E" w:rsidRDefault="2C16113E" w14:paraId="43C951A8" w14:textId="4204CB7D">
      <w:pPr>
        <w:pStyle w:val="Normal"/>
        <w:rPr>
          <w:rFonts w:ascii="Times New Roman" w:hAnsi="Times New Roman" w:eastAsia="Times New Roman" w:cs="Times New Roman"/>
          <w:noProof w:val="0"/>
          <w:sz w:val="22"/>
          <w:szCs w:val="22"/>
          <w:lang w:val="en-US"/>
        </w:rPr>
      </w:pPr>
    </w:p>
    <w:p w:rsidR="2C16113E" w:rsidP="2C16113E" w:rsidRDefault="2C16113E" w14:paraId="18EBB6A7" w14:textId="42512D91">
      <w:pPr>
        <w:pStyle w:val="Normal"/>
        <w:rPr>
          <w:rFonts w:ascii="Times New Roman" w:hAnsi="Times New Roman" w:eastAsia="Times New Roman" w:cs="Times New Roman"/>
          <w:noProof w:val="0"/>
          <w:sz w:val="22"/>
          <w:szCs w:val="22"/>
          <w:lang w:val="en-US"/>
        </w:rPr>
      </w:pPr>
    </w:p>
    <w:p w:rsidR="2C16113E" w:rsidP="2C16113E" w:rsidRDefault="2C16113E" w14:paraId="0C8EDE63" w14:textId="7E298B3B">
      <w:pPr>
        <w:pStyle w:val="Normal"/>
        <w:rPr>
          <w:rFonts w:ascii="Times New Roman" w:hAnsi="Times New Roman" w:eastAsia="Times New Roman" w:cs="Times New Roman"/>
          <w:noProof w:val="0"/>
          <w:sz w:val="22"/>
          <w:szCs w:val="22"/>
          <w:lang w:val="en-US"/>
        </w:rPr>
      </w:pPr>
    </w:p>
    <w:p w:rsidR="2C16113E" w:rsidP="2C16113E" w:rsidRDefault="2C16113E" w14:paraId="68742253" w14:textId="3683AFF6">
      <w:pPr>
        <w:pStyle w:val="Normal"/>
        <w:rPr>
          <w:rFonts w:ascii="Times New Roman" w:hAnsi="Times New Roman" w:eastAsia="Times New Roman" w:cs="Times New Roman"/>
          <w:noProof w:val="0"/>
          <w:sz w:val="22"/>
          <w:szCs w:val="22"/>
          <w:lang w:val="en-US"/>
        </w:rPr>
      </w:pPr>
    </w:p>
    <w:p w:rsidR="2C16113E" w:rsidP="2C16113E" w:rsidRDefault="2C16113E" w14:paraId="054A6C3B" w14:textId="229CE337">
      <w:pPr>
        <w:pStyle w:val="Normal"/>
        <w:rPr>
          <w:rFonts w:ascii="Times New Roman" w:hAnsi="Times New Roman" w:eastAsia="Times New Roman" w:cs="Times New Roman"/>
          <w:noProof w:val="0"/>
          <w:sz w:val="22"/>
          <w:szCs w:val="22"/>
          <w:lang w:val="en-US"/>
        </w:rPr>
      </w:pPr>
    </w:p>
    <w:p w:rsidR="2C16113E" w:rsidP="2C16113E" w:rsidRDefault="2C16113E" w14:paraId="62416279" w14:textId="45F35AA8">
      <w:pPr>
        <w:pStyle w:val="Normal"/>
        <w:rPr>
          <w:rFonts w:ascii="Times New Roman" w:hAnsi="Times New Roman" w:eastAsia="Times New Roman" w:cs="Times New Roman"/>
          <w:noProof w:val="0"/>
          <w:sz w:val="22"/>
          <w:szCs w:val="22"/>
          <w:lang w:val="en-US"/>
        </w:rPr>
      </w:pPr>
    </w:p>
    <w:p w:rsidR="294C47B4" w:rsidP="2C16113E" w:rsidRDefault="294C47B4" w14:paraId="2830477A" w14:textId="59307B00">
      <w:pPr>
        <w:pStyle w:val="Normal"/>
        <w:rPr>
          <w:rFonts w:ascii="Times New Roman" w:hAnsi="Times New Roman" w:eastAsia="Times New Roman" w:cs="Times New Roman"/>
          <w:noProof w:val="0"/>
          <w:sz w:val="22"/>
          <w:szCs w:val="22"/>
          <w:lang w:val="en-US"/>
        </w:rPr>
      </w:pPr>
      <w:r w:rsidRPr="2C16113E" w:rsidR="294C47B4">
        <w:rPr>
          <w:rFonts w:ascii="Times New Roman" w:hAnsi="Times New Roman" w:eastAsia="Times New Roman" w:cs="Times New Roman"/>
          <w:noProof w:val="0"/>
          <w:sz w:val="22"/>
          <w:szCs w:val="22"/>
          <w:lang w:val="en-US"/>
        </w:rPr>
        <w:t>Reference list</w:t>
      </w:r>
    </w:p>
    <w:p w:rsidR="2C16113E" w:rsidP="2C16113E" w:rsidRDefault="2C16113E" w14:paraId="26B1A5B0" w14:textId="4E9AB835">
      <w:pPr>
        <w:pStyle w:val="Normal"/>
        <w:rPr>
          <w:rFonts w:ascii="Times New Roman" w:hAnsi="Times New Roman" w:eastAsia="Times New Roman" w:cs="Times New Roman"/>
          <w:noProof w:val="0"/>
          <w:sz w:val="22"/>
          <w:szCs w:val="22"/>
          <w:lang w:val="en-US"/>
        </w:rPr>
      </w:pPr>
    </w:p>
    <w:p w:rsidR="294C47B4" w:rsidP="2C16113E" w:rsidRDefault="294C47B4" w14:paraId="78B4E1EA" w14:textId="4ABF0CDA">
      <w:pPr>
        <w:pStyle w:val="Normal"/>
        <w:rPr>
          <w:rFonts w:ascii="Times New Roman" w:hAnsi="Times New Roman" w:eastAsia="Times New Roman" w:cs="Times New Roman"/>
          <w:noProof w:val="0"/>
          <w:sz w:val="22"/>
          <w:szCs w:val="22"/>
          <w:lang w:val="en-US"/>
        </w:rPr>
      </w:pPr>
      <w:r w:rsidRPr="2C16113E" w:rsidR="294C47B4">
        <w:rPr>
          <w:rFonts w:ascii="Times New Roman" w:hAnsi="Times New Roman" w:eastAsia="Times New Roman" w:cs="Times New Roman"/>
          <w:noProof w:val="0"/>
          <w:sz w:val="22"/>
          <w:szCs w:val="22"/>
          <w:lang w:val="en-US"/>
        </w:rPr>
        <w:t xml:space="preserve">Alrawabdeh, W., 2021. Seasonal balancing of revenue and demand in hotel industry: the case of Dubai City. Journal of Revenue and Pricing Management, 21(1), p.36. </w:t>
      </w:r>
    </w:p>
    <w:p w:rsidR="294C47B4" w:rsidP="2C16113E" w:rsidRDefault="294C47B4" w14:paraId="493FE842" w14:textId="33510730">
      <w:pPr>
        <w:pStyle w:val="Normal"/>
      </w:pPr>
      <w:r w:rsidRPr="2C16113E" w:rsidR="294C47B4">
        <w:rPr>
          <w:rFonts w:ascii="Times New Roman" w:hAnsi="Times New Roman" w:eastAsia="Times New Roman" w:cs="Times New Roman"/>
          <w:noProof w:val="0"/>
          <w:sz w:val="22"/>
          <w:szCs w:val="22"/>
          <w:lang w:val="en-US"/>
        </w:rPr>
        <w:t xml:space="preserve">  </w:t>
      </w:r>
    </w:p>
    <w:p w:rsidR="294C47B4" w:rsidP="2C16113E" w:rsidRDefault="294C47B4" w14:paraId="799AB004" w14:textId="35570FE3">
      <w:pPr>
        <w:pStyle w:val="Normal"/>
        <w:rPr>
          <w:rFonts w:ascii="Times New Roman" w:hAnsi="Times New Roman" w:eastAsia="Times New Roman" w:cs="Times New Roman"/>
          <w:noProof w:val="0"/>
          <w:sz w:val="22"/>
          <w:szCs w:val="22"/>
          <w:lang w:val="en-US"/>
        </w:rPr>
      </w:pPr>
      <w:r w:rsidRPr="2C16113E" w:rsidR="294C47B4">
        <w:rPr>
          <w:rFonts w:ascii="Times New Roman" w:hAnsi="Times New Roman" w:eastAsia="Times New Roman" w:cs="Times New Roman"/>
          <w:noProof w:val="0"/>
          <w:sz w:val="22"/>
          <w:szCs w:val="22"/>
          <w:lang w:val="en-US"/>
        </w:rPr>
        <w:t>https://news.sky.com/video/hospitality-industry-in-wales-facing-challenges-as-business-rate-support-reduced-13106175</w:t>
      </w:r>
    </w:p>
    <w:p w:rsidR="294C47B4" w:rsidP="2C16113E" w:rsidRDefault="294C47B4" w14:paraId="4CC1B0AA" w14:textId="476F5245">
      <w:pPr>
        <w:pStyle w:val="Normal"/>
      </w:pPr>
      <w:r w:rsidRPr="2C16113E" w:rsidR="294C47B4">
        <w:rPr>
          <w:rFonts w:ascii="Times New Roman" w:hAnsi="Times New Roman" w:eastAsia="Times New Roman" w:cs="Times New Roman"/>
          <w:noProof w:val="0"/>
          <w:sz w:val="22"/>
          <w:szCs w:val="22"/>
          <w:lang w:val="en-US"/>
        </w:rPr>
        <w:t xml:space="preserve"> </w:t>
      </w:r>
    </w:p>
    <w:p w:rsidR="294C47B4" w:rsidP="2C16113E" w:rsidRDefault="294C47B4" w14:paraId="09D53EAC" w14:textId="6BD72BA8">
      <w:pPr>
        <w:pStyle w:val="Normal"/>
      </w:pPr>
      <w:r w:rsidRPr="2C16113E" w:rsidR="294C47B4">
        <w:rPr>
          <w:rFonts w:ascii="Times New Roman" w:hAnsi="Times New Roman" w:eastAsia="Times New Roman" w:cs="Times New Roman"/>
          <w:noProof w:val="0"/>
          <w:sz w:val="22"/>
          <w:szCs w:val="22"/>
          <w:lang w:val="en-US"/>
        </w:rPr>
        <w:t xml:space="preserve">Koenig, N. and Bischoff, E.E. (2003) ‘Seasonality of Tourism in Wales: A Comparative Analysis’, Tourism economics : the business and finance of tourism and recreation, 9(3), pp. 229–254. Available at: </w:t>
      </w:r>
      <w:r w:rsidRPr="2C16113E" w:rsidR="294C47B4">
        <w:rPr>
          <w:rFonts w:ascii="Times New Roman" w:hAnsi="Times New Roman" w:eastAsia="Times New Roman" w:cs="Times New Roman"/>
          <w:noProof w:val="0"/>
          <w:sz w:val="22"/>
          <w:szCs w:val="22"/>
          <w:lang w:val="en-US"/>
        </w:rPr>
        <w:t>https://doi.org/10.1177/135481660300900301.https://journals-sagepub-com.ezproxy.uwtsd.ac.uk/doi/epdf/10.1177/135481660300900301</w:t>
      </w:r>
      <w:r w:rsidRPr="2C16113E" w:rsidR="294C47B4">
        <w:rPr>
          <w:rFonts w:ascii="Times New Roman" w:hAnsi="Times New Roman" w:eastAsia="Times New Roman" w:cs="Times New Roman"/>
          <w:noProof w:val="0"/>
          <w:sz w:val="22"/>
          <w:szCs w:val="22"/>
          <w:lang w:val="en-US"/>
        </w:rPr>
        <w:t xml:space="preserve"> </w:t>
      </w:r>
    </w:p>
    <w:p w:rsidR="294C47B4" w:rsidP="2C16113E" w:rsidRDefault="294C47B4" w14:paraId="377DB0E1" w14:textId="44981B8F">
      <w:pPr>
        <w:pStyle w:val="Normal"/>
      </w:pPr>
      <w:r w:rsidRPr="2C16113E" w:rsidR="294C47B4">
        <w:rPr>
          <w:rFonts w:ascii="Times New Roman" w:hAnsi="Times New Roman" w:eastAsia="Times New Roman" w:cs="Times New Roman"/>
          <w:noProof w:val="0"/>
          <w:sz w:val="22"/>
          <w:szCs w:val="22"/>
          <w:lang w:val="en-US"/>
        </w:rPr>
        <w:t xml:space="preserve"> </w:t>
      </w:r>
    </w:p>
    <w:p w:rsidR="294C47B4" w:rsidP="2C16113E" w:rsidRDefault="294C47B4" w14:paraId="6D5152DF" w14:textId="5A1A461D">
      <w:pPr>
        <w:pStyle w:val="Normal"/>
      </w:pPr>
      <w:r w:rsidRPr="2C16113E" w:rsidR="294C47B4">
        <w:rPr>
          <w:rFonts w:ascii="Times New Roman" w:hAnsi="Times New Roman" w:eastAsia="Times New Roman" w:cs="Times New Roman"/>
          <w:noProof w:val="0"/>
          <w:sz w:val="22"/>
          <w:szCs w:val="22"/>
          <w:lang w:val="en-US"/>
        </w:rPr>
        <w:t xml:space="preserve"> </w:t>
      </w:r>
    </w:p>
    <w:p w:rsidR="294C47B4" w:rsidP="2C16113E" w:rsidRDefault="294C47B4" w14:paraId="3E891F30" w14:textId="53EF868A">
      <w:pPr>
        <w:pStyle w:val="Normal"/>
      </w:pPr>
      <w:r w:rsidRPr="2C16113E" w:rsidR="294C47B4">
        <w:rPr>
          <w:rFonts w:ascii="Times New Roman" w:hAnsi="Times New Roman" w:eastAsia="Times New Roman" w:cs="Times New Roman"/>
          <w:noProof w:val="0"/>
          <w:sz w:val="22"/>
          <w:szCs w:val="22"/>
          <w:lang w:val="en-US"/>
        </w:rPr>
        <w:t xml:space="preserve">Koenig, N. and Bischoff, E.E. (2004) ‘ANALYZING SEASONALITY IN WELSH ROOM OCCUPANCY DATA’, Annals of tourism research, 31(2), pp. 374–392. Available at: </w:t>
      </w:r>
      <w:r w:rsidRPr="2C16113E" w:rsidR="294C47B4">
        <w:rPr>
          <w:rFonts w:ascii="Times New Roman" w:hAnsi="Times New Roman" w:eastAsia="Times New Roman" w:cs="Times New Roman"/>
          <w:noProof w:val="0"/>
          <w:sz w:val="22"/>
          <w:szCs w:val="22"/>
          <w:lang w:val="en-US"/>
        </w:rPr>
        <w:t>https://doi.org/10.1016/j.annals.2003.12.006</w:t>
      </w:r>
      <w:r w:rsidRPr="2C16113E" w:rsidR="294C47B4">
        <w:rPr>
          <w:rFonts w:ascii="Times New Roman" w:hAnsi="Times New Roman" w:eastAsia="Times New Roman" w:cs="Times New Roman"/>
          <w:noProof w:val="0"/>
          <w:sz w:val="22"/>
          <w:szCs w:val="22"/>
          <w:lang w:val="en-US"/>
        </w:rPr>
        <w:t>.</w:t>
      </w:r>
    </w:p>
    <w:p w:rsidR="294C47B4" w:rsidP="2C16113E" w:rsidRDefault="294C47B4" w14:paraId="6004F2F8" w14:textId="7F068197">
      <w:pPr>
        <w:pStyle w:val="Normal"/>
      </w:pPr>
      <w:r w:rsidRPr="2C16113E" w:rsidR="294C47B4">
        <w:rPr>
          <w:rFonts w:ascii="Times New Roman" w:hAnsi="Times New Roman" w:eastAsia="Times New Roman" w:cs="Times New Roman"/>
          <w:noProof w:val="0"/>
          <w:sz w:val="22"/>
          <w:szCs w:val="22"/>
          <w:lang w:val="en-US"/>
        </w:rPr>
        <w:t xml:space="preserve"> </w:t>
      </w:r>
    </w:p>
    <w:p w:rsidR="294C47B4" w:rsidP="2C16113E" w:rsidRDefault="294C47B4" w14:paraId="07B07724" w14:textId="78253C2A">
      <w:pPr>
        <w:pStyle w:val="Normal"/>
      </w:pPr>
      <w:r w:rsidRPr="2C16113E" w:rsidR="294C47B4">
        <w:rPr>
          <w:rFonts w:ascii="Times New Roman" w:hAnsi="Times New Roman" w:eastAsia="Times New Roman" w:cs="Times New Roman"/>
          <w:noProof w:val="0"/>
          <w:sz w:val="22"/>
          <w:szCs w:val="22"/>
          <w:lang w:val="en-US"/>
        </w:rPr>
        <w:t>Yabancı, O., 2023. Managing seasonality in tourism. lnternational Journal of Geography and Geography Education, (50), pp.353-369.</w:t>
      </w:r>
    </w:p>
    <w:p w:rsidR="294C47B4" w:rsidP="2C16113E" w:rsidRDefault="294C47B4" w14:paraId="473E3B79" w14:textId="7F5BAB1F">
      <w:pPr>
        <w:pStyle w:val="Normal"/>
      </w:pPr>
      <w:r w:rsidRPr="2C16113E" w:rsidR="294C47B4">
        <w:rPr>
          <w:rFonts w:ascii="Times New Roman" w:hAnsi="Times New Roman" w:eastAsia="Times New Roman" w:cs="Times New Roman"/>
          <w:noProof w:val="0"/>
          <w:sz w:val="22"/>
          <w:szCs w:val="22"/>
          <w:lang w:val="en-US"/>
        </w:rPr>
        <w:t xml:space="preserve"> </w:t>
      </w:r>
    </w:p>
    <w:p w:rsidR="294C47B4" w:rsidP="2C16113E" w:rsidRDefault="294C47B4" w14:paraId="292F00D3" w14:textId="5FED34F8">
      <w:pPr>
        <w:pStyle w:val="Normal"/>
      </w:pPr>
      <w:r w:rsidRPr="2C16113E" w:rsidR="294C47B4">
        <w:rPr>
          <w:rFonts w:ascii="Times New Roman" w:hAnsi="Times New Roman" w:eastAsia="Times New Roman" w:cs="Times New Roman"/>
          <w:noProof w:val="0"/>
          <w:sz w:val="22"/>
          <w:szCs w:val="22"/>
          <w:lang w:val="en-US"/>
        </w:rPr>
        <w:t>Alshuqaiqi, A. and Omar, S.I., 2019. Causes and implication of seasonality in tourism. Journal of Advanced Research in Dynamical and Control Systems, 11(4), pp.1480-1486.</w:t>
      </w:r>
    </w:p>
    <w:p w:rsidR="294C47B4" w:rsidP="2C16113E" w:rsidRDefault="294C47B4" w14:paraId="619FDE64" w14:textId="2F0E99E2">
      <w:pPr>
        <w:pStyle w:val="Normal"/>
      </w:pPr>
      <w:r w:rsidRPr="2C16113E" w:rsidR="294C47B4">
        <w:rPr>
          <w:rFonts w:ascii="Times New Roman" w:hAnsi="Times New Roman" w:eastAsia="Times New Roman" w:cs="Times New Roman"/>
          <w:noProof w:val="0"/>
          <w:sz w:val="22"/>
          <w:szCs w:val="22"/>
          <w:lang w:val="en-US"/>
        </w:rPr>
        <w:t xml:space="preserve"> </w:t>
      </w:r>
    </w:p>
    <w:p w:rsidR="294C47B4" w:rsidP="2C16113E" w:rsidRDefault="294C47B4" w14:paraId="76AF51FF" w14:textId="67C7CAF3">
      <w:pPr>
        <w:pStyle w:val="Normal"/>
      </w:pPr>
      <w:r w:rsidRPr="2C16113E" w:rsidR="294C47B4">
        <w:rPr>
          <w:rFonts w:ascii="Times New Roman" w:hAnsi="Times New Roman" w:eastAsia="Times New Roman" w:cs="Times New Roman"/>
          <w:noProof w:val="0"/>
          <w:sz w:val="22"/>
          <w:szCs w:val="22"/>
          <w:lang w:val="en-US"/>
        </w:rPr>
        <w:t>https://www.booking.com/hotel/gb/hilton-cardiff.en-gb.html?aid=1181029&amp;label=msn--80745576078157%3Atidat-2332545199310571%3Aloc-188%3Aneo%3Amtb%3Alp41603%3Adec%3Aqshilton%20hotel%20cardiff%20city%20centre&amp;sid=4bcded7f96858271d2204be44448f2e0&amp;dest_id=-2591777;dest_type=city;dist=0;group_adults=2;group_children=0;hapos=1;hpos=1;no_rooms=1;req_adults=2;req_children=0;room1=A%2CA;sb_price_type=total;sr_order=popularity;srepoch=1730956819;srpvid=52a425863b8402cb;type=total;ucfs=1</w:t>
      </w:r>
      <w:r w:rsidRPr="2C16113E" w:rsidR="294C47B4">
        <w:rPr>
          <w:rFonts w:ascii="Times New Roman" w:hAnsi="Times New Roman" w:eastAsia="Times New Roman" w:cs="Times New Roman"/>
          <w:noProof w:val="0"/>
          <w:sz w:val="22"/>
          <w:szCs w:val="22"/>
          <w:lang w:val="en-US"/>
        </w:rPr>
        <w:t>&amp;</w:t>
      </w:r>
    </w:p>
    <w:p w:rsidR="294C47B4" w:rsidP="2C16113E" w:rsidRDefault="294C47B4" w14:paraId="12A2E27E" w14:textId="0A0D7D7B">
      <w:pPr>
        <w:pStyle w:val="Normal"/>
      </w:pPr>
      <w:r w:rsidRPr="2C16113E" w:rsidR="294C47B4">
        <w:rPr>
          <w:rFonts w:ascii="Times New Roman" w:hAnsi="Times New Roman" w:eastAsia="Times New Roman" w:cs="Times New Roman"/>
          <w:noProof w:val="0"/>
          <w:sz w:val="22"/>
          <w:szCs w:val="22"/>
          <w:lang w:val="en-US"/>
        </w:rPr>
        <w:t xml:space="preserve"> </w:t>
      </w:r>
    </w:p>
    <w:p w:rsidR="294C47B4" w:rsidP="2C16113E" w:rsidRDefault="294C47B4" w14:paraId="54DC8B1A" w14:textId="0E3707BB">
      <w:pPr>
        <w:pStyle w:val="Normal"/>
      </w:pPr>
      <w:r w:rsidRPr="2C16113E" w:rsidR="294C47B4">
        <w:rPr>
          <w:rFonts w:ascii="Times New Roman" w:hAnsi="Times New Roman" w:eastAsia="Times New Roman" w:cs="Times New Roman"/>
          <w:noProof w:val="0"/>
          <w:sz w:val="22"/>
          <w:szCs w:val="22"/>
          <w:lang w:val="en-US"/>
        </w:rPr>
        <w:t>Oetomo, H.W. and Ardini, L., 2012. SWOT analysis in strategic management: a case study at Purabaya bus station. Journal of Economics, Business, and Accountancy Ventura, 15(2), pp.171-186.</w:t>
      </w:r>
    </w:p>
    <w:p w:rsidR="294C47B4" w:rsidP="2C16113E" w:rsidRDefault="294C47B4" w14:paraId="771B9CA6" w14:textId="38A4F2FA">
      <w:pPr>
        <w:pStyle w:val="Normal"/>
      </w:pPr>
      <w:r w:rsidRPr="2C16113E" w:rsidR="294C47B4">
        <w:rPr>
          <w:rFonts w:ascii="Times New Roman" w:hAnsi="Times New Roman" w:eastAsia="Times New Roman" w:cs="Times New Roman"/>
          <w:noProof w:val="0"/>
          <w:sz w:val="22"/>
          <w:szCs w:val="22"/>
          <w:lang w:val="en-US"/>
        </w:rPr>
        <w:t xml:space="preserve"> </w:t>
      </w:r>
    </w:p>
    <w:p w:rsidR="294C47B4" w:rsidP="2C16113E" w:rsidRDefault="294C47B4" w14:paraId="11695BBA" w14:textId="2C8095BE">
      <w:pPr>
        <w:pStyle w:val="Normal"/>
      </w:pPr>
      <w:r w:rsidRPr="2C16113E" w:rsidR="294C47B4">
        <w:rPr>
          <w:rFonts w:ascii="Times New Roman" w:hAnsi="Times New Roman" w:eastAsia="Times New Roman" w:cs="Times New Roman"/>
          <w:noProof w:val="0"/>
          <w:sz w:val="22"/>
          <w:szCs w:val="22"/>
          <w:lang w:val="en-US"/>
        </w:rPr>
        <w:t>Weihrich, H., 1982. The TOWS matrix—A tool for situational analysis. Long range planning, 15(2), pp.54-66.</w:t>
      </w:r>
    </w:p>
    <w:p w:rsidR="294C47B4" w:rsidP="2C16113E" w:rsidRDefault="294C47B4" w14:paraId="42447BC1" w14:textId="3774AFE8">
      <w:pPr>
        <w:pStyle w:val="Normal"/>
      </w:pPr>
      <w:r w:rsidRPr="2C16113E" w:rsidR="294C47B4">
        <w:rPr>
          <w:rFonts w:ascii="Times New Roman" w:hAnsi="Times New Roman" w:eastAsia="Times New Roman" w:cs="Times New Roman"/>
          <w:noProof w:val="0"/>
          <w:sz w:val="22"/>
          <w:szCs w:val="22"/>
          <w:lang w:val="en-US"/>
        </w:rPr>
        <w:t xml:space="preserve"> </w:t>
      </w:r>
    </w:p>
    <w:p w:rsidR="294C47B4" w:rsidP="2C16113E" w:rsidRDefault="294C47B4" w14:paraId="026AE9F8" w14:textId="41C94EB8">
      <w:pPr>
        <w:pStyle w:val="Normal"/>
      </w:pPr>
      <w:r w:rsidRPr="2C16113E" w:rsidR="294C47B4">
        <w:rPr>
          <w:rFonts w:ascii="Times New Roman" w:hAnsi="Times New Roman" w:eastAsia="Times New Roman" w:cs="Times New Roman"/>
          <w:noProof w:val="0"/>
          <w:sz w:val="22"/>
          <w:szCs w:val="22"/>
          <w:lang w:val="en-US"/>
        </w:rPr>
        <w:t>Akman, M.K., 2020. Defence management and PESTLE analysis. Ante Portas–Security Studies, 1(14), pp.93-102.</w:t>
      </w:r>
    </w:p>
    <w:p w:rsidR="294C47B4" w:rsidP="2C16113E" w:rsidRDefault="294C47B4" w14:paraId="57D37592" w14:textId="3140D0AD">
      <w:pPr>
        <w:pStyle w:val="Normal"/>
      </w:pPr>
      <w:r w:rsidRPr="2C16113E" w:rsidR="294C47B4">
        <w:rPr>
          <w:rFonts w:ascii="Times New Roman" w:hAnsi="Times New Roman" w:eastAsia="Times New Roman" w:cs="Times New Roman"/>
          <w:noProof w:val="0"/>
          <w:sz w:val="22"/>
          <w:szCs w:val="22"/>
          <w:lang w:val="en-US"/>
        </w:rPr>
        <w:t xml:space="preserve"> </w:t>
      </w:r>
    </w:p>
    <w:p w:rsidR="294C47B4" w:rsidP="2C16113E" w:rsidRDefault="294C47B4" w14:paraId="480813DE" w14:textId="16494C63">
      <w:pPr>
        <w:pStyle w:val="Normal"/>
      </w:pPr>
      <w:r w:rsidRPr="2C16113E" w:rsidR="294C47B4">
        <w:rPr>
          <w:rFonts w:ascii="Times New Roman" w:hAnsi="Times New Roman" w:eastAsia="Times New Roman" w:cs="Times New Roman"/>
          <w:noProof w:val="0"/>
          <w:sz w:val="22"/>
          <w:szCs w:val="22"/>
          <w:lang w:val="en-US"/>
        </w:rPr>
        <w:t xml:space="preserve"> </w:t>
      </w:r>
    </w:p>
    <w:p w:rsidR="294C47B4" w:rsidP="2C16113E" w:rsidRDefault="294C47B4" w14:paraId="1DCEC1B2" w14:textId="0893DC90">
      <w:pPr>
        <w:pStyle w:val="Normal"/>
      </w:pPr>
      <w:r w:rsidRPr="2C16113E" w:rsidR="294C47B4">
        <w:rPr>
          <w:rFonts w:ascii="Times New Roman" w:hAnsi="Times New Roman" w:eastAsia="Times New Roman" w:cs="Times New Roman"/>
          <w:noProof w:val="0"/>
          <w:sz w:val="22"/>
          <w:szCs w:val="22"/>
          <w:lang w:val="en-US"/>
        </w:rPr>
        <w:t>Sáez-Fernández, F.J., Jiménez-Hernández, I. and Ostos-Rey, M.D.S., 2020. Seasonality and efficiency of the hotel industry in the Balearic Islands: Implications for economic and environmental sustainability. Sustainability, 12(9), p.3506.</w:t>
      </w:r>
    </w:p>
    <w:p w:rsidR="294C47B4" w:rsidP="2C16113E" w:rsidRDefault="294C47B4" w14:paraId="57997060" w14:textId="06DF7AF1">
      <w:pPr>
        <w:pStyle w:val="Normal"/>
      </w:pPr>
      <w:r w:rsidRPr="2C16113E" w:rsidR="294C47B4">
        <w:rPr>
          <w:rFonts w:ascii="Times New Roman" w:hAnsi="Times New Roman" w:eastAsia="Times New Roman" w:cs="Times New Roman"/>
          <w:noProof w:val="0"/>
          <w:sz w:val="22"/>
          <w:szCs w:val="22"/>
          <w:lang w:val="en-US"/>
        </w:rPr>
        <w:t xml:space="preserve"> </w:t>
      </w:r>
    </w:p>
    <w:p w:rsidR="294C47B4" w:rsidP="2C16113E" w:rsidRDefault="294C47B4" w14:paraId="32467CC9" w14:textId="5309C7D4">
      <w:pPr>
        <w:pStyle w:val="Normal"/>
      </w:pPr>
      <w:r w:rsidRPr="2C16113E" w:rsidR="294C47B4">
        <w:rPr>
          <w:rFonts w:ascii="Times New Roman" w:hAnsi="Times New Roman" w:eastAsia="Times New Roman" w:cs="Times New Roman"/>
          <w:noProof w:val="0"/>
          <w:sz w:val="22"/>
          <w:szCs w:val="22"/>
          <w:lang w:val="en-US"/>
        </w:rPr>
        <w:t>Fischer, M., Shin, H. and Hanssens, D.M., 2007. Marketing spending and the volatility of revenues and cash flows. Diskussionspapier der Anderson School of Management. University of California, Los Angeles.</w:t>
      </w:r>
    </w:p>
    <w:p w:rsidR="2C16113E" w:rsidP="2C16113E" w:rsidRDefault="2C16113E" w14:paraId="61DCF9B6" w14:textId="5C1620AA">
      <w:pPr>
        <w:pStyle w:val="Normal"/>
        <w:rPr>
          <w:rFonts w:ascii="Times New Roman" w:hAnsi="Times New Roman" w:eastAsia="Times New Roman" w:cs="Times New Roman"/>
          <w:noProof w:val="0"/>
          <w:sz w:val="22"/>
          <w:szCs w:val="22"/>
          <w:lang w:val="en-US"/>
        </w:rPr>
      </w:pPr>
    </w:p>
    <w:sectPr>
      <w:pgSz w:w="12240" w:h="15840" w:orient="portrait"/>
      <w:pgMar w:top="1440" w:right="1440" w:bottom="1440" w:left="1440" w:header="720" w:footer="720" w:gutter="0"/>
      <w:cols w:space="720"/>
      <w:docGrid w:linePitch="360"/>
      <w:headerReference w:type="default" r:id="R0345cd62684a48b5"/>
      <w:footerReference w:type="default" r:id="Rc86b746a2eb34c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C16113E" w:rsidTr="2C16113E" w14:paraId="1D6BB187">
      <w:trPr>
        <w:trHeight w:val="300"/>
      </w:trPr>
      <w:tc>
        <w:tcPr>
          <w:tcW w:w="3120" w:type="dxa"/>
          <w:tcMar/>
        </w:tcPr>
        <w:p w:rsidR="2C16113E" w:rsidP="2C16113E" w:rsidRDefault="2C16113E" w14:paraId="01021B37" w14:textId="15F93213">
          <w:pPr>
            <w:pStyle w:val="Header"/>
            <w:bidi w:val="0"/>
            <w:ind w:left="-115"/>
            <w:jc w:val="left"/>
          </w:pPr>
        </w:p>
      </w:tc>
      <w:tc>
        <w:tcPr>
          <w:tcW w:w="3120" w:type="dxa"/>
          <w:tcMar/>
        </w:tcPr>
        <w:p w:rsidR="2C16113E" w:rsidP="2C16113E" w:rsidRDefault="2C16113E" w14:paraId="11D1AB08" w14:textId="7F2A13D2">
          <w:pPr>
            <w:pStyle w:val="Header"/>
            <w:bidi w:val="0"/>
            <w:jc w:val="center"/>
          </w:pPr>
        </w:p>
      </w:tc>
      <w:tc>
        <w:tcPr>
          <w:tcW w:w="3120" w:type="dxa"/>
          <w:tcMar/>
        </w:tcPr>
        <w:p w:rsidR="2C16113E" w:rsidP="2C16113E" w:rsidRDefault="2C16113E" w14:paraId="347A51BD" w14:textId="50B40EE3">
          <w:pPr>
            <w:pStyle w:val="Header"/>
            <w:bidi w:val="0"/>
            <w:ind w:right="-115"/>
            <w:jc w:val="right"/>
          </w:pPr>
        </w:p>
      </w:tc>
    </w:tr>
  </w:tbl>
  <w:p w:rsidR="2C16113E" w:rsidP="2C16113E" w:rsidRDefault="2C16113E" w14:paraId="5E95A6BE" w14:textId="4949D28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C16113E" w:rsidTr="2C16113E" w14:paraId="34710DD5">
      <w:trPr>
        <w:trHeight w:val="300"/>
      </w:trPr>
      <w:tc>
        <w:tcPr>
          <w:tcW w:w="3120" w:type="dxa"/>
          <w:tcMar/>
        </w:tcPr>
        <w:p w:rsidR="2C16113E" w:rsidP="2C16113E" w:rsidRDefault="2C16113E" w14:paraId="32636299" w14:textId="10843E2E">
          <w:pPr>
            <w:pStyle w:val="Header"/>
            <w:bidi w:val="0"/>
            <w:ind w:left="-115"/>
            <w:jc w:val="left"/>
          </w:pPr>
        </w:p>
      </w:tc>
      <w:tc>
        <w:tcPr>
          <w:tcW w:w="3120" w:type="dxa"/>
          <w:tcMar/>
        </w:tcPr>
        <w:p w:rsidR="2C16113E" w:rsidP="2C16113E" w:rsidRDefault="2C16113E" w14:paraId="2CA9A49C" w14:textId="312277D9">
          <w:pPr>
            <w:pStyle w:val="Header"/>
            <w:bidi w:val="0"/>
            <w:jc w:val="center"/>
          </w:pPr>
        </w:p>
      </w:tc>
      <w:tc>
        <w:tcPr>
          <w:tcW w:w="3120" w:type="dxa"/>
          <w:tcMar/>
        </w:tcPr>
        <w:p w:rsidR="2C16113E" w:rsidP="2C16113E" w:rsidRDefault="2C16113E" w14:paraId="1C78365F" w14:textId="0A05C829">
          <w:pPr>
            <w:pStyle w:val="Header"/>
            <w:bidi w:val="0"/>
            <w:ind w:right="-115"/>
            <w:jc w:val="right"/>
          </w:pPr>
        </w:p>
      </w:tc>
    </w:tr>
  </w:tbl>
  <w:p w:rsidR="2C16113E" w:rsidP="2C16113E" w:rsidRDefault="2C16113E" w14:paraId="6BC9B077" w14:textId="5941ADD1">
    <w:pPr>
      <w:pStyle w:val="Header"/>
      <w:bidi w:val="0"/>
    </w:pPr>
  </w:p>
</w:hdr>
</file>

<file path=word/intelligence2.xml><?xml version="1.0" encoding="utf-8"?>
<int2:intelligence xmlns:int2="http://schemas.microsoft.com/office/intelligence/2020/intelligence">
  <int2:observations>
    <int2:bookmark int2:bookmarkName="_Int_EjdK2hA3" int2:invalidationBookmarkName="" int2:hashCode="oYGtX64xtO7Ujg" int2:id="p8ijHCkd">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65c49c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5d2f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f2ee4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ef19b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84de9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1EAB9A"/>
    <w:rsid w:val="000ECB09"/>
    <w:rsid w:val="0012EE85"/>
    <w:rsid w:val="00222F4C"/>
    <w:rsid w:val="0022A9F9"/>
    <w:rsid w:val="002766D4"/>
    <w:rsid w:val="002B8F45"/>
    <w:rsid w:val="00411736"/>
    <w:rsid w:val="00513C45"/>
    <w:rsid w:val="005999AC"/>
    <w:rsid w:val="0086010E"/>
    <w:rsid w:val="008F633C"/>
    <w:rsid w:val="00C27878"/>
    <w:rsid w:val="00C2B6E1"/>
    <w:rsid w:val="00C5E79C"/>
    <w:rsid w:val="00CF7151"/>
    <w:rsid w:val="00E37C36"/>
    <w:rsid w:val="00FA6F86"/>
    <w:rsid w:val="01039775"/>
    <w:rsid w:val="012C12AE"/>
    <w:rsid w:val="015A5210"/>
    <w:rsid w:val="019147DD"/>
    <w:rsid w:val="019B1565"/>
    <w:rsid w:val="019D4A74"/>
    <w:rsid w:val="019F0804"/>
    <w:rsid w:val="01A00BAD"/>
    <w:rsid w:val="01B183F4"/>
    <w:rsid w:val="01FFE632"/>
    <w:rsid w:val="02129492"/>
    <w:rsid w:val="021E5054"/>
    <w:rsid w:val="022C8BFC"/>
    <w:rsid w:val="024F79D7"/>
    <w:rsid w:val="025E17A5"/>
    <w:rsid w:val="0302E39F"/>
    <w:rsid w:val="0328E52F"/>
    <w:rsid w:val="033AB7CD"/>
    <w:rsid w:val="03506A2F"/>
    <w:rsid w:val="036B7A46"/>
    <w:rsid w:val="0381ED9D"/>
    <w:rsid w:val="0398325C"/>
    <w:rsid w:val="03EFC25A"/>
    <w:rsid w:val="03F16AAB"/>
    <w:rsid w:val="0466FEF2"/>
    <w:rsid w:val="047C4070"/>
    <w:rsid w:val="04AC6A3E"/>
    <w:rsid w:val="04BFAF4D"/>
    <w:rsid w:val="050B0F22"/>
    <w:rsid w:val="0549347B"/>
    <w:rsid w:val="0557244D"/>
    <w:rsid w:val="05731697"/>
    <w:rsid w:val="05BC86E2"/>
    <w:rsid w:val="05D6F81C"/>
    <w:rsid w:val="05ED14B5"/>
    <w:rsid w:val="05EF7606"/>
    <w:rsid w:val="05F7BBC6"/>
    <w:rsid w:val="060348FA"/>
    <w:rsid w:val="061D8FC2"/>
    <w:rsid w:val="065721B4"/>
    <w:rsid w:val="06660F23"/>
    <w:rsid w:val="0666250E"/>
    <w:rsid w:val="067F4C3B"/>
    <w:rsid w:val="06854C04"/>
    <w:rsid w:val="068E2159"/>
    <w:rsid w:val="068F5932"/>
    <w:rsid w:val="06A2F759"/>
    <w:rsid w:val="06B054CD"/>
    <w:rsid w:val="06C100B2"/>
    <w:rsid w:val="06D8B77D"/>
    <w:rsid w:val="06E974AD"/>
    <w:rsid w:val="070B44F3"/>
    <w:rsid w:val="07109CD8"/>
    <w:rsid w:val="07433C52"/>
    <w:rsid w:val="07487526"/>
    <w:rsid w:val="0751AE47"/>
    <w:rsid w:val="0764B16E"/>
    <w:rsid w:val="078E99CF"/>
    <w:rsid w:val="07C22780"/>
    <w:rsid w:val="07FB5F31"/>
    <w:rsid w:val="080FE95F"/>
    <w:rsid w:val="0817C10E"/>
    <w:rsid w:val="081D4B1D"/>
    <w:rsid w:val="082A7614"/>
    <w:rsid w:val="0883AF16"/>
    <w:rsid w:val="088562FE"/>
    <w:rsid w:val="089C5283"/>
    <w:rsid w:val="08D5E4C1"/>
    <w:rsid w:val="08D62B73"/>
    <w:rsid w:val="08D95F64"/>
    <w:rsid w:val="08DE79DA"/>
    <w:rsid w:val="08E14320"/>
    <w:rsid w:val="08EE8D17"/>
    <w:rsid w:val="0911E932"/>
    <w:rsid w:val="093C80A3"/>
    <w:rsid w:val="094937E1"/>
    <w:rsid w:val="094FC44B"/>
    <w:rsid w:val="095C7D9E"/>
    <w:rsid w:val="096072E5"/>
    <w:rsid w:val="0961970A"/>
    <w:rsid w:val="098B56C2"/>
    <w:rsid w:val="09B3EEA9"/>
    <w:rsid w:val="09B92D6B"/>
    <w:rsid w:val="09BC22D0"/>
    <w:rsid w:val="09DB80A2"/>
    <w:rsid w:val="09E1D85D"/>
    <w:rsid w:val="09ED6E1C"/>
    <w:rsid w:val="09F591C6"/>
    <w:rsid w:val="0A0F72C7"/>
    <w:rsid w:val="0A24DECA"/>
    <w:rsid w:val="0A50B68F"/>
    <w:rsid w:val="0A61B8C0"/>
    <w:rsid w:val="0AA9A6DA"/>
    <w:rsid w:val="0AAB7EF1"/>
    <w:rsid w:val="0ABC7934"/>
    <w:rsid w:val="0AF10A7C"/>
    <w:rsid w:val="0B0E993E"/>
    <w:rsid w:val="0B3A0F10"/>
    <w:rsid w:val="0B4ABEB6"/>
    <w:rsid w:val="0B607074"/>
    <w:rsid w:val="0B7674A4"/>
    <w:rsid w:val="0B979F61"/>
    <w:rsid w:val="0B9C0010"/>
    <w:rsid w:val="0BA70596"/>
    <w:rsid w:val="0BD5F5E5"/>
    <w:rsid w:val="0BFDA292"/>
    <w:rsid w:val="0C059527"/>
    <w:rsid w:val="0C111434"/>
    <w:rsid w:val="0C1EF2A8"/>
    <w:rsid w:val="0C360A75"/>
    <w:rsid w:val="0C6F0F98"/>
    <w:rsid w:val="0C7D4DCE"/>
    <w:rsid w:val="0CB66C04"/>
    <w:rsid w:val="0CC0691D"/>
    <w:rsid w:val="0CDB2303"/>
    <w:rsid w:val="0CF61DDF"/>
    <w:rsid w:val="0D0DE9E6"/>
    <w:rsid w:val="0D2CAF12"/>
    <w:rsid w:val="0D4A5F92"/>
    <w:rsid w:val="0D54EFC4"/>
    <w:rsid w:val="0D5F7CEF"/>
    <w:rsid w:val="0D5F8141"/>
    <w:rsid w:val="0D666540"/>
    <w:rsid w:val="0DAA60A2"/>
    <w:rsid w:val="0DB27142"/>
    <w:rsid w:val="0DCED4ED"/>
    <w:rsid w:val="0DE50384"/>
    <w:rsid w:val="0E1344CA"/>
    <w:rsid w:val="0E31A3EC"/>
    <w:rsid w:val="0E3681AE"/>
    <w:rsid w:val="0E46423E"/>
    <w:rsid w:val="0E64304D"/>
    <w:rsid w:val="0E785BF4"/>
    <w:rsid w:val="0E78CFFD"/>
    <w:rsid w:val="0E85F1F8"/>
    <w:rsid w:val="0E955D3B"/>
    <w:rsid w:val="0EB1224A"/>
    <w:rsid w:val="0EBF1710"/>
    <w:rsid w:val="0ECD9787"/>
    <w:rsid w:val="0ED2733A"/>
    <w:rsid w:val="0ED76B3B"/>
    <w:rsid w:val="0EEC8150"/>
    <w:rsid w:val="0EF5171B"/>
    <w:rsid w:val="0EF6A45A"/>
    <w:rsid w:val="0F15956F"/>
    <w:rsid w:val="0F26AF63"/>
    <w:rsid w:val="0F457BB4"/>
    <w:rsid w:val="0F5A8195"/>
    <w:rsid w:val="0F64FCB9"/>
    <w:rsid w:val="0F75D70D"/>
    <w:rsid w:val="0F923626"/>
    <w:rsid w:val="0FA36AF2"/>
    <w:rsid w:val="0FCB8641"/>
    <w:rsid w:val="0FCDFC94"/>
    <w:rsid w:val="1004CEFB"/>
    <w:rsid w:val="10135E5B"/>
    <w:rsid w:val="10145B57"/>
    <w:rsid w:val="1033AB5D"/>
    <w:rsid w:val="10524C8D"/>
    <w:rsid w:val="105C4E3B"/>
    <w:rsid w:val="10720E88"/>
    <w:rsid w:val="10855765"/>
    <w:rsid w:val="10BF0762"/>
    <w:rsid w:val="10C71233"/>
    <w:rsid w:val="10D7D46D"/>
    <w:rsid w:val="1125A207"/>
    <w:rsid w:val="11416FC0"/>
    <w:rsid w:val="11619569"/>
    <w:rsid w:val="116DD73A"/>
    <w:rsid w:val="11A443DD"/>
    <w:rsid w:val="11FCF427"/>
    <w:rsid w:val="1207BC51"/>
    <w:rsid w:val="121AA7D0"/>
    <w:rsid w:val="122AC03B"/>
    <w:rsid w:val="126F9250"/>
    <w:rsid w:val="129855DD"/>
    <w:rsid w:val="129AB3E5"/>
    <w:rsid w:val="12C47894"/>
    <w:rsid w:val="12D37B54"/>
    <w:rsid w:val="12ED1DF3"/>
    <w:rsid w:val="12EF1D8A"/>
    <w:rsid w:val="131B8232"/>
    <w:rsid w:val="131D55C1"/>
    <w:rsid w:val="133779B0"/>
    <w:rsid w:val="13477534"/>
    <w:rsid w:val="13A24D58"/>
    <w:rsid w:val="13BB5541"/>
    <w:rsid w:val="13C44814"/>
    <w:rsid w:val="140140EB"/>
    <w:rsid w:val="142739E4"/>
    <w:rsid w:val="143AB87F"/>
    <w:rsid w:val="145649CB"/>
    <w:rsid w:val="14786EC6"/>
    <w:rsid w:val="14877CA0"/>
    <w:rsid w:val="14947209"/>
    <w:rsid w:val="14A6D81D"/>
    <w:rsid w:val="14AE9731"/>
    <w:rsid w:val="14BB1043"/>
    <w:rsid w:val="14C4270F"/>
    <w:rsid w:val="14EF08BB"/>
    <w:rsid w:val="14F17412"/>
    <w:rsid w:val="15236B5F"/>
    <w:rsid w:val="1559B635"/>
    <w:rsid w:val="1567E15A"/>
    <w:rsid w:val="1568343A"/>
    <w:rsid w:val="1573A1B4"/>
    <w:rsid w:val="1582034A"/>
    <w:rsid w:val="158A1E8B"/>
    <w:rsid w:val="1593F21D"/>
    <w:rsid w:val="15AA0EBD"/>
    <w:rsid w:val="15BAD37C"/>
    <w:rsid w:val="15BE6E37"/>
    <w:rsid w:val="15D64D64"/>
    <w:rsid w:val="15DC3B1A"/>
    <w:rsid w:val="161152EE"/>
    <w:rsid w:val="161ADFA5"/>
    <w:rsid w:val="16490BEC"/>
    <w:rsid w:val="164B68CA"/>
    <w:rsid w:val="165CA066"/>
    <w:rsid w:val="167A4C95"/>
    <w:rsid w:val="168AFEDB"/>
    <w:rsid w:val="168D52FC"/>
    <w:rsid w:val="16A04A34"/>
    <w:rsid w:val="16C4A97D"/>
    <w:rsid w:val="16EB943C"/>
    <w:rsid w:val="16F94C5F"/>
    <w:rsid w:val="16FBDDDF"/>
    <w:rsid w:val="172A0BB5"/>
    <w:rsid w:val="1739F274"/>
    <w:rsid w:val="17418ED8"/>
    <w:rsid w:val="17544AE6"/>
    <w:rsid w:val="17662203"/>
    <w:rsid w:val="17A2E5DC"/>
    <w:rsid w:val="17CC9183"/>
    <w:rsid w:val="17E9D4B4"/>
    <w:rsid w:val="17FACCD2"/>
    <w:rsid w:val="182FA9CD"/>
    <w:rsid w:val="184F2F57"/>
    <w:rsid w:val="185BEC44"/>
    <w:rsid w:val="1883F2A6"/>
    <w:rsid w:val="18BBAC41"/>
    <w:rsid w:val="18D0FF6A"/>
    <w:rsid w:val="191E2283"/>
    <w:rsid w:val="19727900"/>
    <w:rsid w:val="19C4357A"/>
    <w:rsid w:val="19D1323B"/>
    <w:rsid w:val="19DF0548"/>
    <w:rsid w:val="1A14B604"/>
    <w:rsid w:val="1A15519D"/>
    <w:rsid w:val="1A3414A4"/>
    <w:rsid w:val="1A3ECDD4"/>
    <w:rsid w:val="1A3F9C69"/>
    <w:rsid w:val="1A42529B"/>
    <w:rsid w:val="1A47A9D7"/>
    <w:rsid w:val="1A58F68C"/>
    <w:rsid w:val="1A5A1D72"/>
    <w:rsid w:val="1A72101A"/>
    <w:rsid w:val="1A7F662D"/>
    <w:rsid w:val="1AA26D03"/>
    <w:rsid w:val="1AC1B0F2"/>
    <w:rsid w:val="1ACBA791"/>
    <w:rsid w:val="1AD77030"/>
    <w:rsid w:val="1ADB2C1B"/>
    <w:rsid w:val="1ADDDABD"/>
    <w:rsid w:val="1AE05684"/>
    <w:rsid w:val="1B0D2F7D"/>
    <w:rsid w:val="1B10B3B2"/>
    <w:rsid w:val="1B2141BF"/>
    <w:rsid w:val="1B3046A7"/>
    <w:rsid w:val="1BD2C852"/>
    <w:rsid w:val="1BD875C1"/>
    <w:rsid w:val="1BFBF661"/>
    <w:rsid w:val="1C22744A"/>
    <w:rsid w:val="1C44834A"/>
    <w:rsid w:val="1C46FC34"/>
    <w:rsid w:val="1C48BBA0"/>
    <w:rsid w:val="1C66CD83"/>
    <w:rsid w:val="1C6C1471"/>
    <w:rsid w:val="1C955BAF"/>
    <w:rsid w:val="1C99B8A3"/>
    <w:rsid w:val="1CAC963E"/>
    <w:rsid w:val="1CAE6567"/>
    <w:rsid w:val="1CAEC690"/>
    <w:rsid w:val="1CAF20CE"/>
    <w:rsid w:val="1CD760CE"/>
    <w:rsid w:val="1D4820D1"/>
    <w:rsid w:val="1D4AC5BC"/>
    <w:rsid w:val="1D5DC547"/>
    <w:rsid w:val="1D70F804"/>
    <w:rsid w:val="1D711585"/>
    <w:rsid w:val="1D9293FC"/>
    <w:rsid w:val="1DAF8F71"/>
    <w:rsid w:val="1DC3AA06"/>
    <w:rsid w:val="1DCC1EC7"/>
    <w:rsid w:val="1DE6AA21"/>
    <w:rsid w:val="1DEFE6FF"/>
    <w:rsid w:val="1DF45BB1"/>
    <w:rsid w:val="1DF82C9E"/>
    <w:rsid w:val="1E0B4F5F"/>
    <w:rsid w:val="1E30FC89"/>
    <w:rsid w:val="1E6A5F7B"/>
    <w:rsid w:val="1E867C58"/>
    <w:rsid w:val="1E879AAB"/>
    <w:rsid w:val="1ED40D86"/>
    <w:rsid w:val="1F0002E2"/>
    <w:rsid w:val="1F13C2D1"/>
    <w:rsid w:val="1F3850CD"/>
    <w:rsid w:val="1F42F69F"/>
    <w:rsid w:val="1F488FB2"/>
    <w:rsid w:val="1F67B6F9"/>
    <w:rsid w:val="1F7CCD6C"/>
    <w:rsid w:val="1F7E3A73"/>
    <w:rsid w:val="1F9672E4"/>
    <w:rsid w:val="1FDCE34C"/>
    <w:rsid w:val="1FE7AA92"/>
    <w:rsid w:val="1FE8FF64"/>
    <w:rsid w:val="1FEF0181"/>
    <w:rsid w:val="1FF353C9"/>
    <w:rsid w:val="1FF9B757"/>
    <w:rsid w:val="20313569"/>
    <w:rsid w:val="206238DF"/>
    <w:rsid w:val="208097D7"/>
    <w:rsid w:val="208D27A0"/>
    <w:rsid w:val="209E70FF"/>
    <w:rsid w:val="20C05E63"/>
    <w:rsid w:val="2113141A"/>
    <w:rsid w:val="21190E75"/>
    <w:rsid w:val="21256340"/>
    <w:rsid w:val="216FF529"/>
    <w:rsid w:val="219C78B0"/>
    <w:rsid w:val="219DCCF4"/>
    <w:rsid w:val="21C97A2E"/>
    <w:rsid w:val="21E2B6E6"/>
    <w:rsid w:val="2209926E"/>
    <w:rsid w:val="221805AF"/>
    <w:rsid w:val="2231078B"/>
    <w:rsid w:val="223AF0A4"/>
    <w:rsid w:val="224008F0"/>
    <w:rsid w:val="2245F56F"/>
    <w:rsid w:val="22688FBE"/>
    <w:rsid w:val="2298D39C"/>
    <w:rsid w:val="229E365F"/>
    <w:rsid w:val="22AF96E8"/>
    <w:rsid w:val="22F290D4"/>
    <w:rsid w:val="22F3E22C"/>
    <w:rsid w:val="22F79B42"/>
    <w:rsid w:val="22FE702A"/>
    <w:rsid w:val="23055EEF"/>
    <w:rsid w:val="2313DB49"/>
    <w:rsid w:val="23308085"/>
    <w:rsid w:val="23650A73"/>
    <w:rsid w:val="236F7EE2"/>
    <w:rsid w:val="23BA9314"/>
    <w:rsid w:val="23C43AD6"/>
    <w:rsid w:val="23D04E92"/>
    <w:rsid w:val="23DB9FCF"/>
    <w:rsid w:val="23DFFCC6"/>
    <w:rsid w:val="23EA920F"/>
    <w:rsid w:val="24823FDC"/>
    <w:rsid w:val="24AF06D6"/>
    <w:rsid w:val="24D93FFF"/>
    <w:rsid w:val="24E9A1E5"/>
    <w:rsid w:val="252D5333"/>
    <w:rsid w:val="2534DBE5"/>
    <w:rsid w:val="2540B4B5"/>
    <w:rsid w:val="25537EF8"/>
    <w:rsid w:val="2556E658"/>
    <w:rsid w:val="255EA2CF"/>
    <w:rsid w:val="25655BD6"/>
    <w:rsid w:val="25886007"/>
    <w:rsid w:val="25993B4A"/>
    <w:rsid w:val="259E7929"/>
    <w:rsid w:val="25C1AB2A"/>
    <w:rsid w:val="25C578D3"/>
    <w:rsid w:val="25CBF224"/>
    <w:rsid w:val="25D22177"/>
    <w:rsid w:val="25DD5B29"/>
    <w:rsid w:val="25E37454"/>
    <w:rsid w:val="25F1DBA1"/>
    <w:rsid w:val="25FAB129"/>
    <w:rsid w:val="2602649D"/>
    <w:rsid w:val="2605F4B6"/>
    <w:rsid w:val="261BD360"/>
    <w:rsid w:val="2641CB25"/>
    <w:rsid w:val="264A4457"/>
    <w:rsid w:val="264B2F96"/>
    <w:rsid w:val="264CCAD6"/>
    <w:rsid w:val="265CBD6B"/>
    <w:rsid w:val="2668F5F5"/>
    <w:rsid w:val="2673A695"/>
    <w:rsid w:val="26755F1A"/>
    <w:rsid w:val="268E6E7F"/>
    <w:rsid w:val="26940333"/>
    <w:rsid w:val="26943ADA"/>
    <w:rsid w:val="26CB8BBA"/>
    <w:rsid w:val="26DF8950"/>
    <w:rsid w:val="26EB442E"/>
    <w:rsid w:val="27115008"/>
    <w:rsid w:val="272BF2FB"/>
    <w:rsid w:val="27587E8B"/>
    <w:rsid w:val="2764A930"/>
    <w:rsid w:val="277EBE23"/>
    <w:rsid w:val="2794B935"/>
    <w:rsid w:val="27ACE416"/>
    <w:rsid w:val="27CAF652"/>
    <w:rsid w:val="27DB4116"/>
    <w:rsid w:val="27FB1FD9"/>
    <w:rsid w:val="280C3130"/>
    <w:rsid w:val="2848647A"/>
    <w:rsid w:val="285B3616"/>
    <w:rsid w:val="28642C0F"/>
    <w:rsid w:val="286E2180"/>
    <w:rsid w:val="2879C481"/>
    <w:rsid w:val="28D05484"/>
    <w:rsid w:val="291C9181"/>
    <w:rsid w:val="293E744D"/>
    <w:rsid w:val="294C47B4"/>
    <w:rsid w:val="2969218F"/>
    <w:rsid w:val="298F6C56"/>
    <w:rsid w:val="29A1B53B"/>
    <w:rsid w:val="29B8304A"/>
    <w:rsid w:val="29E33576"/>
    <w:rsid w:val="29F0C2CD"/>
    <w:rsid w:val="2A0BE96D"/>
    <w:rsid w:val="2A340A56"/>
    <w:rsid w:val="2A52CA7A"/>
    <w:rsid w:val="2A59A256"/>
    <w:rsid w:val="2A6794EA"/>
    <w:rsid w:val="2A6E4E46"/>
    <w:rsid w:val="2A8DC514"/>
    <w:rsid w:val="2A9C322A"/>
    <w:rsid w:val="2AAE608A"/>
    <w:rsid w:val="2AB337D7"/>
    <w:rsid w:val="2AC36D4B"/>
    <w:rsid w:val="2AC87878"/>
    <w:rsid w:val="2AFF86C5"/>
    <w:rsid w:val="2B11F2CF"/>
    <w:rsid w:val="2B250E7F"/>
    <w:rsid w:val="2B361B63"/>
    <w:rsid w:val="2B6E02DA"/>
    <w:rsid w:val="2B7338DC"/>
    <w:rsid w:val="2B8E763F"/>
    <w:rsid w:val="2BA725AA"/>
    <w:rsid w:val="2BA79D9B"/>
    <w:rsid w:val="2BB7895B"/>
    <w:rsid w:val="2BEE7C5D"/>
    <w:rsid w:val="2BEF0A84"/>
    <w:rsid w:val="2C16113E"/>
    <w:rsid w:val="2C641F75"/>
    <w:rsid w:val="2C6CEAF1"/>
    <w:rsid w:val="2C78DD4C"/>
    <w:rsid w:val="2CEDFC51"/>
    <w:rsid w:val="2D28B4B8"/>
    <w:rsid w:val="2D7343D2"/>
    <w:rsid w:val="2D892A63"/>
    <w:rsid w:val="2D8C8D35"/>
    <w:rsid w:val="2D95258A"/>
    <w:rsid w:val="2DA7B899"/>
    <w:rsid w:val="2DE75E77"/>
    <w:rsid w:val="2DEBBA19"/>
    <w:rsid w:val="2E135AC3"/>
    <w:rsid w:val="2E15A058"/>
    <w:rsid w:val="2E2E7C4E"/>
    <w:rsid w:val="2E406D73"/>
    <w:rsid w:val="2E518FDA"/>
    <w:rsid w:val="2E628111"/>
    <w:rsid w:val="2E6E0613"/>
    <w:rsid w:val="2E78A4BC"/>
    <w:rsid w:val="2E8ED34D"/>
    <w:rsid w:val="2EA4689B"/>
    <w:rsid w:val="2EB3F470"/>
    <w:rsid w:val="2EB5B0B4"/>
    <w:rsid w:val="2EBBFA62"/>
    <w:rsid w:val="2ED8D604"/>
    <w:rsid w:val="2EE3BD0D"/>
    <w:rsid w:val="2EEF83DE"/>
    <w:rsid w:val="2F00ABAB"/>
    <w:rsid w:val="2F3D20E8"/>
    <w:rsid w:val="2F41C750"/>
    <w:rsid w:val="2F4927A6"/>
    <w:rsid w:val="2F59DD62"/>
    <w:rsid w:val="2F5DCD9D"/>
    <w:rsid w:val="2F6AF251"/>
    <w:rsid w:val="2FB3765C"/>
    <w:rsid w:val="2FBE1803"/>
    <w:rsid w:val="2FCC0FA8"/>
    <w:rsid w:val="2FDE84CA"/>
    <w:rsid w:val="2FDFEBAF"/>
    <w:rsid w:val="2FF8D6F1"/>
    <w:rsid w:val="2FFBFA89"/>
    <w:rsid w:val="300E77C9"/>
    <w:rsid w:val="3010D6E5"/>
    <w:rsid w:val="305D0115"/>
    <w:rsid w:val="305F4500"/>
    <w:rsid w:val="3061D442"/>
    <w:rsid w:val="307F38C6"/>
    <w:rsid w:val="30A93C4C"/>
    <w:rsid w:val="30F95A86"/>
    <w:rsid w:val="30FAA58F"/>
    <w:rsid w:val="311491AD"/>
    <w:rsid w:val="314E1A0E"/>
    <w:rsid w:val="317889E4"/>
    <w:rsid w:val="31A45433"/>
    <w:rsid w:val="31BC9094"/>
    <w:rsid w:val="320A8A9A"/>
    <w:rsid w:val="3232C527"/>
    <w:rsid w:val="3251B0E3"/>
    <w:rsid w:val="3279048D"/>
    <w:rsid w:val="328B54DE"/>
    <w:rsid w:val="3291EF1E"/>
    <w:rsid w:val="32BF33CB"/>
    <w:rsid w:val="32DFD626"/>
    <w:rsid w:val="32E4DFE5"/>
    <w:rsid w:val="32E89243"/>
    <w:rsid w:val="33102A01"/>
    <w:rsid w:val="3344DE85"/>
    <w:rsid w:val="33515647"/>
    <w:rsid w:val="335D0071"/>
    <w:rsid w:val="33768D6B"/>
    <w:rsid w:val="33808530"/>
    <w:rsid w:val="338A8BF1"/>
    <w:rsid w:val="33BD36E5"/>
    <w:rsid w:val="33BDCA02"/>
    <w:rsid w:val="33C1DD7F"/>
    <w:rsid w:val="33E5A178"/>
    <w:rsid w:val="34012977"/>
    <w:rsid w:val="3408D150"/>
    <w:rsid w:val="3426D126"/>
    <w:rsid w:val="342FC98C"/>
    <w:rsid w:val="3438B5CE"/>
    <w:rsid w:val="3457B3CD"/>
    <w:rsid w:val="345D03B9"/>
    <w:rsid w:val="3462A068"/>
    <w:rsid w:val="3486A7A5"/>
    <w:rsid w:val="34973D70"/>
    <w:rsid w:val="34A91CED"/>
    <w:rsid w:val="34C105AB"/>
    <w:rsid w:val="350C88CF"/>
    <w:rsid w:val="351362A0"/>
    <w:rsid w:val="3513BB89"/>
    <w:rsid w:val="353B3051"/>
    <w:rsid w:val="355CFEB2"/>
    <w:rsid w:val="358A182E"/>
    <w:rsid w:val="35B66785"/>
    <w:rsid w:val="35E7D8C0"/>
    <w:rsid w:val="360D2C37"/>
    <w:rsid w:val="3635863F"/>
    <w:rsid w:val="363FCBE8"/>
    <w:rsid w:val="366AD941"/>
    <w:rsid w:val="366D13A5"/>
    <w:rsid w:val="36701404"/>
    <w:rsid w:val="36A8E425"/>
    <w:rsid w:val="36E124E1"/>
    <w:rsid w:val="36E9B3B0"/>
    <w:rsid w:val="373AB64B"/>
    <w:rsid w:val="37440EFD"/>
    <w:rsid w:val="37BA1F96"/>
    <w:rsid w:val="37BF2246"/>
    <w:rsid w:val="37F84939"/>
    <w:rsid w:val="38277FD8"/>
    <w:rsid w:val="383D9083"/>
    <w:rsid w:val="3858DF15"/>
    <w:rsid w:val="3859C558"/>
    <w:rsid w:val="385DD51D"/>
    <w:rsid w:val="386A4221"/>
    <w:rsid w:val="38933B99"/>
    <w:rsid w:val="38ABC41E"/>
    <w:rsid w:val="38CB5384"/>
    <w:rsid w:val="3904C6C7"/>
    <w:rsid w:val="3911A77F"/>
    <w:rsid w:val="392AAE0A"/>
    <w:rsid w:val="392EB318"/>
    <w:rsid w:val="39324BEB"/>
    <w:rsid w:val="39463E5A"/>
    <w:rsid w:val="396C5612"/>
    <w:rsid w:val="397CEE33"/>
    <w:rsid w:val="39898C49"/>
    <w:rsid w:val="39BD10D4"/>
    <w:rsid w:val="39CEFC95"/>
    <w:rsid w:val="39EB1DC7"/>
    <w:rsid w:val="39F08645"/>
    <w:rsid w:val="3A08EE72"/>
    <w:rsid w:val="3A211262"/>
    <w:rsid w:val="3A32A170"/>
    <w:rsid w:val="3A35C2FC"/>
    <w:rsid w:val="3A498507"/>
    <w:rsid w:val="3A60208C"/>
    <w:rsid w:val="3A7521AD"/>
    <w:rsid w:val="3AA8F12B"/>
    <w:rsid w:val="3ABA104C"/>
    <w:rsid w:val="3ACED08B"/>
    <w:rsid w:val="3B2015C0"/>
    <w:rsid w:val="3B7EF63C"/>
    <w:rsid w:val="3B9EAE0C"/>
    <w:rsid w:val="3BA80306"/>
    <w:rsid w:val="3BB2E7CA"/>
    <w:rsid w:val="3BB9D0EE"/>
    <w:rsid w:val="3BC9AA73"/>
    <w:rsid w:val="3BD7E69B"/>
    <w:rsid w:val="3BE6C657"/>
    <w:rsid w:val="3BF89418"/>
    <w:rsid w:val="3BFE61FD"/>
    <w:rsid w:val="3C52CE40"/>
    <w:rsid w:val="3C5BF6E6"/>
    <w:rsid w:val="3C968638"/>
    <w:rsid w:val="3C9F345B"/>
    <w:rsid w:val="3CAF739D"/>
    <w:rsid w:val="3D2E07C4"/>
    <w:rsid w:val="3D468A9F"/>
    <w:rsid w:val="3D8029F3"/>
    <w:rsid w:val="3D827A9D"/>
    <w:rsid w:val="3D9DDB72"/>
    <w:rsid w:val="3DD0A272"/>
    <w:rsid w:val="3E0D4DE1"/>
    <w:rsid w:val="3E22FFE4"/>
    <w:rsid w:val="3E4EC9F2"/>
    <w:rsid w:val="3E5B5BB4"/>
    <w:rsid w:val="3EB0E729"/>
    <w:rsid w:val="3EB4C317"/>
    <w:rsid w:val="3EC12C31"/>
    <w:rsid w:val="3F1EA6E4"/>
    <w:rsid w:val="3F3CE694"/>
    <w:rsid w:val="3F4D400D"/>
    <w:rsid w:val="3F538AAF"/>
    <w:rsid w:val="3F53F39A"/>
    <w:rsid w:val="3F5D8976"/>
    <w:rsid w:val="3F768BCE"/>
    <w:rsid w:val="3F777DC4"/>
    <w:rsid w:val="3F9C2E11"/>
    <w:rsid w:val="3FE1B909"/>
    <w:rsid w:val="40284A21"/>
    <w:rsid w:val="402F3B36"/>
    <w:rsid w:val="403331AB"/>
    <w:rsid w:val="40801B47"/>
    <w:rsid w:val="40AD0BCB"/>
    <w:rsid w:val="40BFF182"/>
    <w:rsid w:val="40C0917E"/>
    <w:rsid w:val="40C542BC"/>
    <w:rsid w:val="4117B4E1"/>
    <w:rsid w:val="412E15B1"/>
    <w:rsid w:val="41562DC7"/>
    <w:rsid w:val="4157A67E"/>
    <w:rsid w:val="4184B17E"/>
    <w:rsid w:val="41A40E96"/>
    <w:rsid w:val="41A681FB"/>
    <w:rsid w:val="41AC6C80"/>
    <w:rsid w:val="41B8BAE1"/>
    <w:rsid w:val="41BF8C6D"/>
    <w:rsid w:val="41F35C90"/>
    <w:rsid w:val="41FE06DC"/>
    <w:rsid w:val="42083F5F"/>
    <w:rsid w:val="4246B7CF"/>
    <w:rsid w:val="42C02691"/>
    <w:rsid w:val="42D04D31"/>
    <w:rsid w:val="42DC6580"/>
    <w:rsid w:val="42F47C55"/>
    <w:rsid w:val="431B0380"/>
    <w:rsid w:val="4329D625"/>
    <w:rsid w:val="435C6D81"/>
    <w:rsid w:val="43697327"/>
    <w:rsid w:val="4375681C"/>
    <w:rsid w:val="4391B00C"/>
    <w:rsid w:val="43A6DD9B"/>
    <w:rsid w:val="43AE0B8D"/>
    <w:rsid w:val="43E4827B"/>
    <w:rsid w:val="43F767AC"/>
    <w:rsid w:val="44060DB5"/>
    <w:rsid w:val="441C6B54"/>
    <w:rsid w:val="4445797E"/>
    <w:rsid w:val="4465C69E"/>
    <w:rsid w:val="44D50D41"/>
    <w:rsid w:val="44D9198A"/>
    <w:rsid w:val="44E470CF"/>
    <w:rsid w:val="451D1A62"/>
    <w:rsid w:val="4521475A"/>
    <w:rsid w:val="452E670C"/>
    <w:rsid w:val="45367FC2"/>
    <w:rsid w:val="453AA690"/>
    <w:rsid w:val="454F25FD"/>
    <w:rsid w:val="4558849F"/>
    <w:rsid w:val="456E0AC5"/>
    <w:rsid w:val="457A1F67"/>
    <w:rsid w:val="45962AAE"/>
    <w:rsid w:val="459E2FCA"/>
    <w:rsid w:val="45AEFDF3"/>
    <w:rsid w:val="45C7220F"/>
    <w:rsid w:val="45DAB7F3"/>
    <w:rsid w:val="45E190D4"/>
    <w:rsid w:val="45EA9F03"/>
    <w:rsid w:val="46001C56"/>
    <w:rsid w:val="46351874"/>
    <w:rsid w:val="463CEBA7"/>
    <w:rsid w:val="4646D89F"/>
    <w:rsid w:val="4655F925"/>
    <w:rsid w:val="466D6605"/>
    <w:rsid w:val="46726491"/>
    <w:rsid w:val="467AE4BB"/>
    <w:rsid w:val="4696B5AC"/>
    <w:rsid w:val="469EFBBC"/>
    <w:rsid w:val="46B33C44"/>
    <w:rsid w:val="46BEBF05"/>
    <w:rsid w:val="46E173D2"/>
    <w:rsid w:val="46E493ED"/>
    <w:rsid w:val="46E8B880"/>
    <w:rsid w:val="47071739"/>
    <w:rsid w:val="4715D311"/>
    <w:rsid w:val="4736EA9E"/>
    <w:rsid w:val="47451465"/>
    <w:rsid w:val="4766D007"/>
    <w:rsid w:val="4766E7FA"/>
    <w:rsid w:val="47692098"/>
    <w:rsid w:val="476BC3CB"/>
    <w:rsid w:val="478BE4D8"/>
    <w:rsid w:val="47977899"/>
    <w:rsid w:val="47A5B8FB"/>
    <w:rsid w:val="47BBE964"/>
    <w:rsid w:val="47C95A97"/>
    <w:rsid w:val="47D44C88"/>
    <w:rsid w:val="47FB7928"/>
    <w:rsid w:val="480268A6"/>
    <w:rsid w:val="4816A66D"/>
    <w:rsid w:val="48360165"/>
    <w:rsid w:val="483F9A10"/>
    <w:rsid w:val="48B61CD0"/>
    <w:rsid w:val="48BDD288"/>
    <w:rsid w:val="48C5DA38"/>
    <w:rsid w:val="48E1091E"/>
    <w:rsid w:val="48E18324"/>
    <w:rsid w:val="48E3440F"/>
    <w:rsid w:val="48EB111C"/>
    <w:rsid w:val="48F24CF1"/>
    <w:rsid w:val="48F26892"/>
    <w:rsid w:val="48F7D953"/>
    <w:rsid w:val="490ACD2B"/>
    <w:rsid w:val="4953D627"/>
    <w:rsid w:val="496EA170"/>
    <w:rsid w:val="49795390"/>
    <w:rsid w:val="498B7E02"/>
    <w:rsid w:val="49901381"/>
    <w:rsid w:val="4998B248"/>
    <w:rsid w:val="49A11236"/>
    <w:rsid w:val="49AA4002"/>
    <w:rsid w:val="49C431CE"/>
    <w:rsid w:val="49C53F71"/>
    <w:rsid w:val="4A0FA2C3"/>
    <w:rsid w:val="4A1032F7"/>
    <w:rsid w:val="4A1CCA28"/>
    <w:rsid w:val="4A3BA954"/>
    <w:rsid w:val="4A5C3494"/>
    <w:rsid w:val="4A6F1108"/>
    <w:rsid w:val="4A7C3937"/>
    <w:rsid w:val="4A923577"/>
    <w:rsid w:val="4AA320E7"/>
    <w:rsid w:val="4AAD8EA3"/>
    <w:rsid w:val="4AB040F7"/>
    <w:rsid w:val="4AB43BF1"/>
    <w:rsid w:val="4AD4CC78"/>
    <w:rsid w:val="4AF2891E"/>
    <w:rsid w:val="4AF49D06"/>
    <w:rsid w:val="4AFA90F6"/>
    <w:rsid w:val="4B23FD90"/>
    <w:rsid w:val="4B72F430"/>
    <w:rsid w:val="4B7511B3"/>
    <w:rsid w:val="4BC95377"/>
    <w:rsid w:val="4C208DA7"/>
    <w:rsid w:val="4C75867B"/>
    <w:rsid w:val="4CADDF43"/>
    <w:rsid w:val="4CF4729B"/>
    <w:rsid w:val="4D0447D8"/>
    <w:rsid w:val="4D06AB2B"/>
    <w:rsid w:val="4D3B02B2"/>
    <w:rsid w:val="4D3B3E4F"/>
    <w:rsid w:val="4D414FF4"/>
    <w:rsid w:val="4D97FCCE"/>
    <w:rsid w:val="4DA3B036"/>
    <w:rsid w:val="4DB20F2E"/>
    <w:rsid w:val="4DCC1C2B"/>
    <w:rsid w:val="4DE30EF6"/>
    <w:rsid w:val="4DE34D8C"/>
    <w:rsid w:val="4DF009EA"/>
    <w:rsid w:val="4E0687A5"/>
    <w:rsid w:val="4E088958"/>
    <w:rsid w:val="4E1FE39D"/>
    <w:rsid w:val="4E2E1567"/>
    <w:rsid w:val="4E3A4631"/>
    <w:rsid w:val="4E6B1A35"/>
    <w:rsid w:val="4E86A232"/>
    <w:rsid w:val="4E91CAA0"/>
    <w:rsid w:val="4E99AD49"/>
    <w:rsid w:val="4EB7E772"/>
    <w:rsid w:val="4EC98038"/>
    <w:rsid w:val="4ECB3B7E"/>
    <w:rsid w:val="4ECFEEA0"/>
    <w:rsid w:val="4ED67084"/>
    <w:rsid w:val="4EE00C96"/>
    <w:rsid w:val="4EE0FEA8"/>
    <w:rsid w:val="4F109590"/>
    <w:rsid w:val="4F16ACF4"/>
    <w:rsid w:val="4F240780"/>
    <w:rsid w:val="4F2BE7E4"/>
    <w:rsid w:val="4F68E5D2"/>
    <w:rsid w:val="4F69AD09"/>
    <w:rsid w:val="4FB3F85C"/>
    <w:rsid w:val="4FC7BC7B"/>
    <w:rsid w:val="4FCDBA20"/>
    <w:rsid w:val="4FE77ABF"/>
    <w:rsid w:val="50062DE7"/>
    <w:rsid w:val="505911E7"/>
    <w:rsid w:val="506BE412"/>
    <w:rsid w:val="50798EF2"/>
    <w:rsid w:val="507E1A4B"/>
    <w:rsid w:val="50EF7302"/>
    <w:rsid w:val="50FEF75F"/>
    <w:rsid w:val="510AA451"/>
    <w:rsid w:val="51110BB7"/>
    <w:rsid w:val="5142D3B8"/>
    <w:rsid w:val="5145DCF3"/>
    <w:rsid w:val="517185E1"/>
    <w:rsid w:val="5171AECC"/>
    <w:rsid w:val="517E320F"/>
    <w:rsid w:val="5197119E"/>
    <w:rsid w:val="51AD1E84"/>
    <w:rsid w:val="51E5EA75"/>
    <w:rsid w:val="51F33598"/>
    <w:rsid w:val="51F6BC16"/>
    <w:rsid w:val="51FC252B"/>
    <w:rsid w:val="52023AB3"/>
    <w:rsid w:val="5207A61F"/>
    <w:rsid w:val="52128FE7"/>
    <w:rsid w:val="5228CA30"/>
    <w:rsid w:val="523FFD0E"/>
    <w:rsid w:val="524619F7"/>
    <w:rsid w:val="525FEB8C"/>
    <w:rsid w:val="529E2CC2"/>
    <w:rsid w:val="52D18F7C"/>
    <w:rsid w:val="52D26204"/>
    <w:rsid w:val="52DFCA0F"/>
    <w:rsid w:val="52E18E11"/>
    <w:rsid w:val="52EADB79"/>
    <w:rsid w:val="52EBC114"/>
    <w:rsid w:val="533C8D94"/>
    <w:rsid w:val="533EF1AA"/>
    <w:rsid w:val="533FA411"/>
    <w:rsid w:val="5372ACB5"/>
    <w:rsid w:val="53799933"/>
    <w:rsid w:val="53DC4E2A"/>
    <w:rsid w:val="53E87762"/>
    <w:rsid w:val="5457DF6E"/>
    <w:rsid w:val="5469F86D"/>
    <w:rsid w:val="549F6D18"/>
    <w:rsid w:val="54A5AAE0"/>
    <w:rsid w:val="54F92E13"/>
    <w:rsid w:val="55110885"/>
    <w:rsid w:val="55234312"/>
    <w:rsid w:val="55907C18"/>
    <w:rsid w:val="55A811A1"/>
    <w:rsid w:val="55BCF068"/>
    <w:rsid w:val="55D97634"/>
    <w:rsid w:val="55E14520"/>
    <w:rsid w:val="55E4BC00"/>
    <w:rsid w:val="55EFDCFB"/>
    <w:rsid w:val="560754B4"/>
    <w:rsid w:val="562F44A3"/>
    <w:rsid w:val="5650240E"/>
    <w:rsid w:val="56509B31"/>
    <w:rsid w:val="566817E4"/>
    <w:rsid w:val="5682FA4C"/>
    <w:rsid w:val="56A780BC"/>
    <w:rsid w:val="56A903A8"/>
    <w:rsid w:val="56B373E8"/>
    <w:rsid w:val="570E41AE"/>
    <w:rsid w:val="5717F6BE"/>
    <w:rsid w:val="575D0819"/>
    <w:rsid w:val="5778DD5C"/>
    <w:rsid w:val="57A4D315"/>
    <w:rsid w:val="57AD190F"/>
    <w:rsid w:val="57B5FE5B"/>
    <w:rsid w:val="57D53456"/>
    <w:rsid w:val="57F881B5"/>
    <w:rsid w:val="581591AE"/>
    <w:rsid w:val="586BB6E7"/>
    <w:rsid w:val="58760AAA"/>
    <w:rsid w:val="588EAD51"/>
    <w:rsid w:val="58915A40"/>
    <w:rsid w:val="58A90BC5"/>
    <w:rsid w:val="58AF6D89"/>
    <w:rsid w:val="58C4AF55"/>
    <w:rsid w:val="58C55733"/>
    <w:rsid w:val="58CECD23"/>
    <w:rsid w:val="58E4BFC8"/>
    <w:rsid w:val="58EDEC6F"/>
    <w:rsid w:val="59185BBD"/>
    <w:rsid w:val="594B34C6"/>
    <w:rsid w:val="595B2C04"/>
    <w:rsid w:val="59744385"/>
    <w:rsid w:val="59A2F381"/>
    <w:rsid w:val="59AA2839"/>
    <w:rsid w:val="59AB76CC"/>
    <w:rsid w:val="59AE6FFC"/>
    <w:rsid w:val="59E1DE87"/>
    <w:rsid w:val="59E345C4"/>
    <w:rsid w:val="59F13EF9"/>
    <w:rsid w:val="59F71037"/>
    <w:rsid w:val="59F8085C"/>
    <w:rsid w:val="5A02A8ED"/>
    <w:rsid w:val="5A02B9B5"/>
    <w:rsid w:val="5A05AE64"/>
    <w:rsid w:val="5A0EA3F6"/>
    <w:rsid w:val="5A3D97B8"/>
    <w:rsid w:val="5A40D5EE"/>
    <w:rsid w:val="5A7C95DC"/>
    <w:rsid w:val="5A9151A3"/>
    <w:rsid w:val="5ADFD349"/>
    <w:rsid w:val="5AEBB1F7"/>
    <w:rsid w:val="5AEDC16B"/>
    <w:rsid w:val="5AEE73E6"/>
    <w:rsid w:val="5B07B14B"/>
    <w:rsid w:val="5B2F3AB9"/>
    <w:rsid w:val="5B5DC201"/>
    <w:rsid w:val="5B5FFE14"/>
    <w:rsid w:val="5B6BC756"/>
    <w:rsid w:val="5B931C83"/>
    <w:rsid w:val="5B9B2AED"/>
    <w:rsid w:val="5BDBFE52"/>
    <w:rsid w:val="5C0CAC37"/>
    <w:rsid w:val="5C2610B2"/>
    <w:rsid w:val="5C77CB61"/>
    <w:rsid w:val="5C7C3D47"/>
    <w:rsid w:val="5CBC938F"/>
    <w:rsid w:val="5CD65C17"/>
    <w:rsid w:val="5CDC88A8"/>
    <w:rsid w:val="5CF3F5B2"/>
    <w:rsid w:val="5D15AAF4"/>
    <w:rsid w:val="5D22AC61"/>
    <w:rsid w:val="5D2DFB17"/>
    <w:rsid w:val="5D33EDE3"/>
    <w:rsid w:val="5D640958"/>
    <w:rsid w:val="5D78C18C"/>
    <w:rsid w:val="5D8B77B8"/>
    <w:rsid w:val="5D990899"/>
    <w:rsid w:val="5E33B0E1"/>
    <w:rsid w:val="5E5FB9BD"/>
    <w:rsid w:val="5E5FF1E2"/>
    <w:rsid w:val="5E6998DD"/>
    <w:rsid w:val="5E6D36F5"/>
    <w:rsid w:val="5E805DC6"/>
    <w:rsid w:val="5EB7A7E8"/>
    <w:rsid w:val="5EE5ADFA"/>
    <w:rsid w:val="5F0D54E0"/>
    <w:rsid w:val="5F0EA8CA"/>
    <w:rsid w:val="5F1F78B8"/>
    <w:rsid w:val="5F39F9D2"/>
    <w:rsid w:val="5F943A84"/>
    <w:rsid w:val="5FB8C44D"/>
    <w:rsid w:val="5FBDA26B"/>
    <w:rsid w:val="5FE5F208"/>
    <w:rsid w:val="5FFC44D4"/>
    <w:rsid w:val="6003B65C"/>
    <w:rsid w:val="6013A8F3"/>
    <w:rsid w:val="6016D962"/>
    <w:rsid w:val="6052FBC2"/>
    <w:rsid w:val="606C1E60"/>
    <w:rsid w:val="60874DB2"/>
    <w:rsid w:val="60958E8E"/>
    <w:rsid w:val="60A12513"/>
    <w:rsid w:val="60A7568C"/>
    <w:rsid w:val="60C96AA7"/>
    <w:rsid w:val="60DC0AA2"/>
    <w:rsid w:val="60EE28BA"/>
    <w:rsid w:val="6107AEE9"/>
    <w:rsid w:val="615E16CC"/>
    <w:rsid w:val="6166695A"/>
    <w:rsid w:val="62190F6F"/>
    <w:rsid w:val="621AFF95"/>
    <w:rsid w:val="62216365"/>
    <w:rsid w:val="62250A70"/>
    <w:rsid w:val="6239E419"/>
    <w:rsid w:val="624C973F"/>
    <w:rsid w:val="625B6A35"/>
    <w:rsid w:val="62659CF9"/>
    <w:rsid w:val="62947ADB"/>
    <w:rsid w:val="62AA276B"/>
    <w:rsid w:val="62DB8913"/>
    <w:rsid w:val="62EEB51F"/>
    <w:rsid w:val="62FC1863"/>
    <w:rsid w:val="63774C3A"/>
    <w:rsid w:val="63A2EF9B"/>
    <w:rsid w:val="63B75AF9"/>
    <w:rsid w:val="63ECD796"/>
    <w:rsid w:val="63F1656A"/>
    <w:rsid w:val="63F4E5B9"/>
    <w:rsid w:val="640145C5"/>
    <w:rsid w:val="64260E23"/>
    <w:rsid w:val="6440AE48"/>
    <w:rsid w:val="64641BB9"/>
    <w:rsid w:val="6465E1F4"/>
    <w:rsid w:val="6479F844"/>
    <w:rsid w:val="64882ED6"/>
    <w:rsid w:val="648DF1A7"/>
    <w:rsid w:val="6495E183"/>
    <w:rsid w:val="649CF4DC"/>
    <w:rsid w:val="650CCBD0"/>
    <w:rsid w:val="6531E16F"/>
    <w:rsid w:val="654A4FB9"/>
    <w:rsid w:val="65719261"/>
    <w:rsid w:val="657986AA"/>
    <w:rsid w:val="6587C90A"/>
    <w:rsid w:val="65A991D3"/>
    <w:rsid w:val="65AA56E3"/>
    <w:rsid w:val="65ACD400"/>
    <w:rsid w:val="65B3576E"/>
    <w:rsid w:val="65CA99B6"/>
    <w:rsid w:val="65D0AA31"/>
    <w:rsid w:val="65E12BE9"/>
    <w:rsid w:val="65EE0406"/>
    <w:rsid w:val="65FE5583"/>
    <w:rsid w:val="6620AF15"/>
    <w:rsid w:val="66225F73"/>
    <w:rsid w:val="662ACC74"/>
    <w:rsid w:val="662B85E9"/>
    <w:rsid w:val="663C29B6"/>
    <w:rsid w:val="6667AD13"/>
    <w:rsid w:val="66700BC5"/>
    <w:rsid w:val="667109D6"/>
    <w:rsid w:val="668282B6"/>
    <w:rsid w:val="66921FE9"/>
    <w:rsid w:val="66B6A663"/>
    <w:rsid w:val="66D6BE76"/>
    <w:rsid w:val="66E803A1"/>
    <w:rsid w:val="671EAB9A"/>
    <w:rsid w:val="673B555F"/>
    <w:rsid w:val="676D6A07"/>
    <w:rsid w:val="6773B5F8"/>
    <w:rsid w:val="6774ADEE"/>
    <w:rsid w:val="67856FEC"/>
    <w:rsid w:val="679366F8"/>
    <w:rsid w:val="67A1983F"/>
    <w:rsid w:val="67C5B481"/>
    <w:rsid w:val="67E77D59"/>
    <w:rsid w:val="67F99754"/>
    <w:rsid w:val="681C0BFA"/>
    <w:rsid w:val="6826AC58"/>
    <w:rsid w:val="686BBDDF"/>
    <w:rsid w:val="688C9FE7"/>
    <w:rsid w:val="688D53D7"/>
    <w:rsid w:val="6896E000"/>
    <w:rsid w:val="68B48D9D"/>
    <w:rsid w:val="68B72866"/>
    <w:rsid w:val="68BC9FCA"/>
    <w:rsid w:val="68C64DD1"/>
    <w:rsid w:val="68D3CAC6"/>
    <w:rsid w:val="68F4AE16"/>
    <w:rsid w:val="69052006"/>
    <w:rsid w:val="693BAD97"/>
    <w:rsid w:val="693DF87A"/>
    <w:rsid w:val="6956C9EC"/>
    <w:rsid w:val="695ECBF3"/>
    <w:rsid w:val="69680E26"/>
    <w:rsid w:val="697CE2C0"/>
    <w:rsid w:val="69A1BC5B"/>
    <w:rsid w:val="69B7A51F"/>
    <w:rsid w:val="69B943B7"/>
    <w:rsid w:val="69ED1B8F"/>
    <w:rsid w:val="69F1EECF"/>
    <w:rsid w:val="6A0687DB"/>
    <w:rsid w:val="6A1D203C"/>
    <w:rsid w:val="6A42C233"/>
    <w:rsid w:val="6A4F1DCD"/>
    <w:rsid w:val="6A607DB2"/>
    <w:rsid w:val="6A7543E3"/>
    <w:rsid w:val="6AB01479"/>
    <w:rsid w:val="6AB3B6F8"/>
    <w:rsid w:val="6AED3A53"/>
    <w:rsid w:val="6B0C7013"/>
    <w:rsid w:val="6B33F266"/>
    <w:rsid w:val="6B44A5D7"/>
    <w:rsid w:val="6B666582"/>
    <w:rsid w:val="6B6A7265"/>
    <w:rsid w:val="6BB12E6E"/>
    <w:rsid w:val="6BCD5183"/>
    <w:rsid w:val="6BFE4AC0"/>
    <w:rsid w:val="6C62EDFA"/>
    <w:rsid w:val="6C6DB544"/>
    <w:rsid w:val="6C732D8A"/>
    <w:rsid w:val="6C83389F"/>
    <w:rsid w:val="6C855F31"/>
    <w:rsid w:val="6C8609BC"/>
    <w:rsid w:val="6C96437B"/>
    <w:rsid w:val="6CB7E373"/>
    <w:rsid w:val="6CC8519D"/>
    <w:rsid w:val="6CC97E79"/>
    <w:rsid w:val="6CF6C949"/>
    <w:rsid w:val="6D025CFC"/>
    <w:rsid w:val="6D0E4048"/>
    <w:rsid w:val="6D138B12"/>
    <w:rsid w:val="6D1B4971"/>
    <w:rsid w:val="6D204B1E"/>
    <w:rsid w:val="6D2C8FB2"/>
    <w:rsid w:val="6D8DFE58"/>
    <w:rsid w:val="6DA758D9"/>
    <w:rsid w:val="6DACAB9B"/>
    <w:rsid w:val="6DCC79A9"/>
    <w:rsid w:val="6DE4E41C"/>
    <w:rsid w:val="6E068C64"/>
    <w:rsid w:val="6E07FE82"/>
    <w:rsid w:val="6E3EE241"/>
    <w:rsid w:val="6E616912"/>
    <w:rsid w:val="6EA5F988"/>
    <w:rsid w:val="6EE16177"/>
    <w:rsid w:val="6EED2FFD"/>
    <w:rsid w:val="6EF5A62B"/>
    <w:rsid w:val="6F285D6A"/>
    <w:rsid w:val="6F40A76A"/>
    <w:rsid w:val="6F590D39"/>
    <w:rsid w:val="6F6435B1"/>
    <w:rsid w:val="6F6A4116"/>
    <w:rsid w:val="6F740E7C"/>
    <w:rsid w:val="6F97B540"/>
    <w:rsid w:val="6F9D5C2A"/>
    <w:rsid w:val="6FA98530"/>
    <w:rsid w:val="6FAB5AE2"/>
    <w:rsid w:val="6FB3FD42"/>
    <w:rsid w:val="6FC80625"/>
    <w:rsid w:val="6FEF6FBA"/>
    <w:rsid w:val="7010F0F6"/>
    <w:rsid w:val="703084BD"/>
    <w:rsid w:val="70457023"/>
    <w:rsid w:val="707944B9"/>
    <w:rsid w:val="707A7932"/>
    <w:rsid w:val="708648B7"/>
    <w:rsid w:val="709F5894"/>
    <w:rsid w:val="70AEA3CB"/>
    <w:rsid w:val="70B420DC"/>
    <w:rsid w:val="70B71C81"/>
    <w:rsid w:val="70C9378B"/>
    <w:rsid w:val="70F8D534"/>
    <w:rsid w:val="70FD651F"/>
    <w:rsid w:val="7104C04C"/>
    <w:rsid w:val="7132ABAD"/>
    <w:rsid w:val="714720F4"/>
    <w:rsid w:val="717B4501"/>
    <w:rsid w:val="718E6D99"/>
    <w:rsid w:val="7190607C"/>
    <w:rsid w:val="71C6CC53"/>
    <w:rsid w:val="71EA72C3"/>
    <w:rsid w:val="721C0A99"/>
    <w:rsid w:val="7235C683"/>
    <w:rsid w:val="724CFBBA"/>
    <w:rsid w:val="7267E982"/>
    <w:rsid w:val="727A9AF2"/>
    <w:rsid w:val="7288E0F8"/>
    <w:rsid w:val="72B5FCE6"/>
    <w:rsid w:val="72C14EE7"/>
    <w:rsid w:val="731E854F"/>
    <w:rsid w:val="7336C650"/>
    <w:rsid w:val="733CD9B5"/>
    <w:rsid w:val="73938629"/>
    <w:rsid w:val="739E944F"/>
    <w:rsid w:val="73AC26DB"/>
    <w:rsid w:val="73BF5240"/>
    <w:rsid w:val="73C56DE9"/>
    <w:rsid w:val="73D26426"/>
    <w:rsid w:val="73FFD0DB"/>
    <w:rsid w:val="742F551A"/>
    <w:rsid w:val="7439E982"/>
    <w:rsid w:val="745798B1"/>
    <w:rsid w:val="747A009E"/>
    <w:rsid w:val="7499A5E5"/>
    <w:rsid w:val="74B5BB30"/>
    <w:rsid w:val="74EE20EE"/>
    <w:rsid w:val="74FD125A"/>
    <w:rsid w:val="751335E1"/>
    <w:rsid w:val="751DB161"/>
    <w:rsid w:val="752C03B2"/>
    <w:rsid w:val="7556BBEF"/>
    <w:rsid w:val="756885F0"/>
    <w:rsid w:val="75694EF8"/>
    <w:rsid w:val="75A44B6C"/>
    <w:rsid w:val="75C2F93B"/>
    <w:rsid w:val="75CA9416"/>
    <w:rsid w:val="762DC77B"/>
    <w:rsid w:val="7640E013"/>
    <w:rsid w:val="765C201B"/>
    <w:rsid w:val="766FBF0F"/>
    <w:rsid w:val="768B4870"/>
    <w:rsid w:val="768C5F5F"/>
    <w:rsid w:val="76B394BB"/>
    <w:rsid w:val="76B4577B"/>
    <w:rsid w:val="76E5EA1D"/>
    <w:rsid w:val="77006E89"/>
    <w:rsid w:val="770746ED"/>
    <w:rsid w:val="7757293C"/>
    <w:rsid w:val="7765B32A"/>
    <w:rsid w:val="7768D6C9"/>
    <w:rsid w:val="77782D76"/>
    <w:rsid w:val="777CD38D"/>
    <w:rsid w:val="777E6B78"/>
    <w:rsid w:val="77C2627D"/>
    <w:rsid w:val="77D2FA2C"/>
    <w:rsid w:val="77D6E8F7"/>
    <w:rsid w:val="77D90354"/>
    <w:rsid w:val="77E7B07F"/>
    <w:rsid w:val="77F83DD4"/>
    <w:rsid w:val="77FA96C1"/>
    <w:rsid w:val="782B374C"/>
    <w:rsid w:val="784CB2D1"/>
    <w:rsid w:val="784E509D"/>
    <w:rsid w:val="7863F323"/>
    <w:rsid w:val="7868DCD5"/>
    <w:rsid w:val="78A7E3DC"/>
    <w:rsid w:val="78AA82E1"/>
    <w:rsid w:val="78B27763"/>
    <w:rsid w:val="78B70756"/>
    <w:rsid w:val="78B7B965"/>
    <w:rsid w:val="78D74310"/>
    <w:rsid w:val="78FAAFCC"/>
    <w:rsid w:val="7919EEE3"/>
    <w:rsid w:val="7938A387"/>
    <w:rsid w:val="793F9005"/>
    <w:rsid w:val="7950C3A1"/>
    <w:rsid w:val="7968C595"/>
    <w:rsid w:val="79797C55"/>
    <w:rsid w:val="79875DBE"/>
    <w:rsid w:val="798B645E"/>
    <w:rsid w:val="79900A50"/>
    <w:rsid w:val="7A4E840F"/>
    <w:rsid w:val="7A802FE8"/>
    <w:rsid w:val="7AA81268"/>
    <w:rsid w:val="7ABBADF5"/>
    <w:rsid w:val="7ABD0B06"/>
    <w:rsid w:val="7AC19343"/>
    <w:rsid w:val="7B044722"/>
    <w:rsid w:val="7B0A83AE"/>
    <w:rsid w:val="7B1A7676"/>
    <w:rsid w:val="7B45D858"/>
    <w:rsid w:val="7B9ADACA"/>
    <w:rsid w:val="7BB8B098"/>
    <w:rsid w:val="7BCB8961"/>
    <w:rsid w:val="7BD13A78"/>
    <w:rsid w:val="7BD50FFB"/>
    <w:rsid w:val="7BD9B8AF"/>
    <w:rsid w:val="7BE2967F"/>
    <w:rsid w:val="7C00A792"/>
    <w:rsid w:val="7C0BBE75"/>
    <w:rsid w:val="7C108226"/>
    <w:rsid w:val="7C390024"/>
    <w:rsid w:val="7C47AE0D"/>
    <w:rsid w:val="7C497CA4"/>
    <w:rsid w:val="7C5298DB"/>
    <w:rsid w:val="7C57AA57"/>
    <w:rsid w:val="7C6690AC"/>
    <w:rsid w:val="7CADE9DC"/>
    <w:rsid w:val="7CB8F128"/>
    <w:rsid w:val="7CDB8BF5"/>
    <w:rsid w:val="7CE4B9A0"/>
    <w:rsid w:val="7CEE0C10"/>
    <w:rsid w:val="7CF6CDDB"/>
    <w:rsid w:val="7D028C05"/>
    <w:rsid w:val="7D04DA6A"/>
    <w:rsid w:val="7D187DF4"/>
    <w:rsid w:val="7D2344CD"/>
    <w:rsid w:val="7D31D658"/>
    <w:rsid w:val="7D364B50"/>
    <w:rsid w:val="7DA3A916"/>
    <w:rsid w:val="7DDCD69F"/>
    <w:rsid w:val="7DF9770E"/>
    <w:rsid w:val="7E1E3DD4"/>
    <w:rsid w:val="7E2B499C"/>
    <w:rsid w:val="7E4CC14B"/>
    <w:rsid w:val="7EBF6E45"/>
    <w:rsid w:val="7EDF8A5D"/>
    <w:rsid w:val="7EE43C99"/>
    <w:rsid w:val="7EF3F014"/>
    <w:rsid w:val="7EFDF09B"/>
    <w:rsid w:val="7F333C75"/>
    <w:rsid w:val="7F4090AE"/>
    <w:rsid w:val="7F9242D0"/>
    <w:rsid w:val="7F9C0EE5"/>
    <w:rsid w:val="7F9F8888"/>
    <w:rsid w:val="7FA8CCC3"/>
    <w:rsid w:val="7FACAAAC"/>
    <w:rsid w:val="7FB81808"/>
    <w:rsid w:val="7FCA8607"/>
    <w:rsid w:val="7FFE69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EAB9A"/>
  <w15:chartTrackingRefBased/>
  <w15:docId w15:val="{BB0F0CD5-7374-402B-A11E-1EFAF538A27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0345cd62684a48b5" /><Relationship Type="http://schemas.openxmlformats.org/officeDocument/2006/relationships/footer" Target="footer.xml" Id="Rc86b746a2eb34c26" /><Relationship Type="http://schemas.microsoft.com/office/2020/10/relationships/intelligence" Target="intelligence2.xml" Id="R010edabf12694f27" /><Relationship Type="http://schemas.openxmlformats.org/officeDocument/2006/relationships/numbering" Target="numbering.xml" Id="Re5c3e79945f242e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2024-11-06T22:17:08.7254301Z</dcterms:created>
  <dcterms:modified xsi:type="dcterms:W3CDTF">2024-11-08T23:25:04.5519064Z</dcterms:modified>
  <dc:creator>Andrew William Robson (2118063)</dc:creator>
  <lastModifiedBy>Andrew William Robson (2118063)</lastModifiedBy>
</coreProperties>
</file>