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22A1F" w14:textId="787F4325" w:rsidR="002623C1" w:rsidRPr="002623C1" w:rsidRDefault="002623C1" w:rsidP="002623C1">
      <w:pPr>
        <w:spacing w:line="360" w:lineRule="auto"/>
        <w:jc w:val="center"/>
        <w:rPr>
          <w:rFonts w:ascii="Arial" w:hAnsi="Arial" w:cs="Arial"/>
          <w:b/>
          <w:bCs/>
          <w:lang w:val="en-US"/>
        </w:rPr>
      </w:pPr>
      <w:r w:rsidRPr="002623C1">
        <w:rPr>
          <w:rFonts w:ascii="Arial" w:hAnsi="Arial" w:cs="Arial"/>
          <w:b/>
          <w:bCs/>
          <w:lang w:val="en-US"/>
        </w:rPr>
        <w:t>University of Wales</w:t>
      </w:r>
      <w:r>
        <w:rPr>
          <w:rFonts w:ascii="Arial" w:hAnsi="Arial" w:cs="Arial"/>
          <w:b/>
          <w:bCs/>
          <w:lang w:val="en-US"/>
        </w:rPr>
        <w:t xml:space="preserve"> </w:t>
      </w:r>
      <w:r w:rsidRPr="002623C1">
        <w:rPr>
          <w:rFonts w:ascii="Arial" w:hAnsi="Arial" w:cs="Arial"/>
          <w:b/>
          <w:bCs/>
          <w:lang w:val="en-US"/>
        </w:rPr>
        <w:t xml:space="preserve">Trinity Saint David </w:t>
      </w:r>
    </w:p>
    <w:p w14:paraId="0A7689F5" w14:textId="77777777" w:rsidR="002623C1" w:rsidRPr="002623C1" w:rsidRDefault="002623C1" w:rsidP="002623C1">
      <w:pPr>
        <w:spacing w:line="360" w:lineRule="auto"/>
        <w:jc w:val="center"/>
        <w:rPr>
          <w:rFonts w:ascii="Arial" w:hAnsi="Arial" w:cs="Arial"/>
          <w:b/>
          <w:bCs/>
          <w:lang w:val="en-US"/>
        </w:rPr>
      </w:pPr>
      <w:r w:rsidRPr="002623C1">
        <w:rPr>
          <w:rFonts w:ascii="Arial" w:hAnsi="Arial" w:cs="Arial"/>
          <w:b/>
          <w:bCs/>
          <w:lang w:val="en-US"/>
        </w:rPr>
        <w:t>UWSTD</w:t>
      </w:r>
    </w:p>
    <w:p w14:paraId="522308B9" w14:textId="77777777" w:rsidR="002623C1" w:rsidRDefault="002623C1" w:rsidP="00D872E7">
      <w:pPr>
        <w:spacing w:line="360" w:lineRule="auto"/>
        <w:jc w:val="center"/>
        <w:rPr>
          <w:rFonts w:ascii="Arial" w:hAnsi="Arial" w:cs="Arial"/>
        </w:rPr>
      </w:pPr>
    </w:p>
    <w:p w14:paraId="37F4504E" w14:textId="77777777" w:rsidR="002623C1" w:rsidRDefault="002623C1" w:rsidP="00D872E7">
      <w:pPr>
        <w:spacing w:line="360" w:lineRule="auto"/>
        <w:jc w:val="center"/>
        <w:rPr>
          <w:rFonts w:ascii="Arial" w:hAnsi="Arial" w:cs="Arial"/>
        </w:rPr>
      </w:pPr>
    </w:p>
    <w:p w14:paraId="32B9983A" w14:textId="77777777" w:rsidR="002623C1" w:rsidRDefault="002623C1" w:rsidP="00D872E7">
      <w:pPr>
        <w:spacing w:line="360" w:lineRule="auto"/>
        <w:jc w:val="center"/>
        <w:rPr>
          <w:rFonts w:ascii="Arial" w:hAnsi="Arial" w:cs="Arial"/>
        </w:rPr>
      </w:pPr>
    </w:p>
    <w:p w14:paraId="7A9B4470" w14:textId="77777777" w:rsidR="002623C1" w:rsidRPr="002623C1" w:rsidRDefault="002623C1" w:rsidP="002623C1">
      <w:pPr>
        <w:spacing w:line="360" w:lineRule="auto"/>
        <w:jc w:val="center"/>
        <w:rPr>
          <w:rFonts w:ascii="Arial" w:hAnsi="Arial" w:cs="Arial"/>
          <w:b/>
          <w:bCs/>
        </w:rPr>
      </w:pPr>
      <w:r w:rsidRPr="002623C1">
        <w:rPr>
          <w:rFonts w:ascii="Arial" w:hAnsi="Arial" w:cs="Arial"/>
          <w:b/>
          <w:bCs/>
        </w:rPr>
        <w:t xml:space="preserve">Lecturer: </w:t>
      </w:r>
      <w:proofErr w:type="spellStart"/>
      <w:r w:rsidRPr="002623C1">
        <w:rPr>
          <w:rFonts w:ascii="Arial" w:hAnsi="Arial" w:cs="Arial"/>
          <w:b/>
          <w:bCs/>
        </w:rPr>
        <w:t>Dr.</w:t>
      </w:r>
      <w:proofErr w:type="spellEnd"/>
      <w:r w:rsidRPr="002623C1">
        <w:rPr>
          <w:rFonts w:ascii="Arial" w:hAnsi="Arial" w:cs="Arial"/>
          <w:b/>
          <w:bCs/>
        </w:rPr>
        <w:t xml:space="preserve"> Eleni </w:t>
      </w:r>
      <w:proofErr w:type="spellStart"/>
      <w:r w:rsidRPr="002623C1">
        <w:rPr>
          <w:rFonts w:ascii="Arial" w:hAnsi="Arial" w:cs="Arial"/>
          <w:b/>
          <w:bCs/>
        </w:rPr>
        <w:t>Koutsogeorgou</w:t>
      </w:r>
      <w:proofErr w:type="spellEnd"/>
      <w:r w:rsidRPr="002623C1">
        <w:rPr>
          <w:rFonts w:ascii="Arial" w:hAnsi="Arial" w:cs="Arial"/>
          <w:b/>
          <w:bCs/>
        </w:rPr>
        <w:t xml:space="preserve"> </w:t>
      </w:r>
    </w:p>
    <w:p w14:paraId="319D795F" w14:textId="77777777" w:rsidR="002623C1" w:rsidRPr="002623C1" w:rsidRDefault="002623C1" w:rsidP="002623C1">
      <w:pPr>
        <w:spacing w:line="360" w:lineRule="auto"/>
        <w:jc w:val="center"/>
        <w:rPr>
          <w:rFonts w:ascii="Arial" w:hAnsi="Arial" w:cs="Arial"/>
          <w:b/>
          <w:bCs/>
        </w:rPr>
      </w:pPr>
      <w:r w:rsidRPr="002623C1">
        <w:rPr>
          <w:rFonts w:ascii="Arial" w:hAnsi="Arial" w:cs="Arial"/>
          <w:b/>
          <w:bCs/>
        </w:rPr>
        <w:t>Public Health Policy</w:t>
      </w:r>
    </w:p>
    <w:p w14:paraId="0145EE95" w14:textId="77777777" w:rsidR="002623C1" w:rsidRPr="002623C1" w:rsidRDefault="002623C1" w:rsidP="002623C1">
      <w:pPr>
        <w:spacing w:line="360" w:lineRule="auto"/>
        <w:jc w:val="center"/>
        <w:rPr>
          <w:rFonts w:ascii="Arial" w:hAnsi="Arial" w:cs="Arial"/>
          <w:b/>
          <w:bCs/>
        </w:rPr>
      </w:pPr>
      <w:r w:rsidRPr="002623C1">
        <w:rPr>
          <w:rFonts w:ascii="Arial" w:hAnsi="Arial" w:cs="Arial"/>
          <w:b/>
          <w:bCs/>
        </w:rPr>
        <w:t>BMHP5013</w:t>
      </w:r>
    </w:p>
    <w:p w14:paraId="25128251" w14:textId="77777777" w:rsidR="002623C1" w:rsidRDefault="002623C1" w:rsidP="00D872E7">
      <w:pPr>
        <w:spacing w:line="360" w:lineRule="auto"/>
        <w:jc w:val="center"/>
        <w:rPr>
          <w:rFonts w:ascii="Arial" w:hAnsi="Arial" w:cs="Arial"/>
        </w:rPr>
      </w:pPr>
    </w:p>
    <w:p w14:paraId="71CF476F" w14:textId="77777777" w:rsidR="002623C1" w:rsidRDefault="002623C1" w:rsidP="00D872E7">
      <w:pPr>
        <w:spacing w:line="360" w:lineRule="auto"/>
        <w:jc w:val="center"/>
        <w:rPr>
          <w:rFonts w:ascii="Arial" w:hAnsi="Arial" w:cs="Arial"/>
        </w:rPr>
      </w:pPr>
    </w:p>
    <w:p w14:paraId="521E207C" w14:textId="77777777" w:rsidR="002623C1" w:rsidRDefault="002623C1" w:rsidP="00D872E7">
      <w:pPr>
        <w:spacing w:line="360" w:lineRule="auto"/>
        <w:jc w:val="center"/>
        <w:rPr>
          <w:rFonts w:ascii="Arial" w:hAnsi="Arial" w:cs="Arial"/>
        </w:rPr>
      </w:pPr>
    </w:p>
    <w:p w14:paraId="6A79D674" w14:textId="4920BA18" w:rsidR="00E2558D" w:rsidRPr="002623C1" w:rsidRDefault="00334CA9" w:rsidP="00D872E7">
      <w:pPr>
        <w:spacing w:line="360" w:lineRule="auto"/>
        <w:jc w:val="center"/>
        <w:rPr>
          <w:rFonts w:ascii="Arial" w:hAnsi="Arial" w:cs="Arial"/>
          <w:b/>
          <w:bCs/>
        </w:rPr>
      </w:pPr>
      <w:r w:rsidRPr="002623C1">
        <w:rPr>
          <w:rFonts w:ascii="Arial" w:hAnsi="Arial" w:cs="Arial"/>
          <w:b/>
          <w:bCs/>
        </w:rPr>
        <w:t>STRATEGIES</w:t>
      </w:r>
      <w:r w:rsidR="00EB159B" w:rsidRPr="002623C1">
        <w:rPr>
          <w:rFonts w:ascii="Arial" w:hAnsi="Arial" w:cs="Arial"/>
          <w:b/>
          <w:bCs/>
        </w:rPr>
        <w:t xml:space="preserve"> AND APPROACHES</w:t>
      </w:r>
      <w:r w:rsidRPr="002623C1">
        <w:rPr>
          <w:rFonts w:ascii="Arial" w:hAnsi="Arial" w:cs="Arial"/>
          <w:b/>
          <w:bCs/>
        </w:rPr>
        <w:t xml:space="preserve"> USED TO MEASURE, MONITOR</w:t>
      </w:r>
      <w:r w:rsidR="00191967" w:rsidRPr="002623C1">
        <w:rPr>
          <w:rFonts w:ascii="Arial" w:hAnsi="Arial" w:cs="Arial"/>
          <w:b/>
          <w:bCs/>
        </w:rPr>
        <w:t>,</w:t>
      </w:r>
      <w:r w:rsidRPr="002623C1">
        <w:rPr>
          <w:rFonts w:ascii="Arial" w:hAnsi="Arial" w:cs="Arial"/>
          <w:b/>
          <w:bCs/>
        </w:rPr>
        <w:t xml:space="preserve"> AND CONTROL THE INCIDENCE OF COVID-19</w:t>
      </w:r>
    </w:p>
    <w:p w14:paraId="65CE120C" w14:textId="77777777" w:rsidR="002623C1" w:rsidRPr="002623C1" w:rsidRDefault="002623C1" w:rsidP="00D872E7">
      <w:pPr>
        <w:spacing w:line="360" w:lineRule="auto"/>
        <w:jc w:val="center"/>
        <w:rPr>
          <w:rFonts w:ascii="Arial" w:hAnsi="Arial" w:cs="Arial"/>
          <w:b/>
          <w:bCs/>
        </w:rPr>
      </w:pPr>
    </w:p>
    <w:p w14:paraId="43CDE607" w14:textId="1EAD68D8" w:rsidR="00E2558D" w:rsidRPr="002623C1" w:rsidRDefault="002623C1" w:rsidP="00D872E7">
      <w:pPr>
        <w:spacing w:line="360" w:lineRule="auto"/>
        <w:jc w:val="center"/>
        <w:rPr>
          <w:rFonts w:ascii="Arial" w:hAnsi="Arial" w:cs="Arial"/>
          <w:b/>
          <w:bCs/>
        </w:rPr>
      </w:pPr>
      <w:r w:rsidRPr="002623C1">
        <w:rPr>
          <w:rFonts w:ascii="Arial" w:hAnsi="Arial" w:cs="Arial"/>
          <w:b/>
          <w:bCs/>
        </w:rPr>
        <w:t>Assessment 2</w:t>
      </w:r>
    </w:p>
    <w:p w14:paraId="2794E6F4" w14:textId="77777777" w:rsidR="002623C1" w:rsidRPr="002623C1" w:rsidRDefault="002623C1" w:rsidP="002623C1">
      <w:pPr>
        <w:spacing w:line="360" w:lineRule="auto"/>
        <w:rPr>
          <w:rFonts w:ascii="Arial" w:hAnsi="Arial" w:cs="Arial"/>
          <w:b/>
          <w:bCs/>
        </w:rPr>
      </w:pPr>
    </w:p>
    <w:p w14:paraId="166CE813" w14:textId="77777777" w:rsidR="002623C1" w:rsidRDefault="002623C1" w:rsidP="00D872E7">
      <w:pPr>
        <w:spacing w:line="360" w:lineRule="auto"/>
        <w:jc w:val="center"/>
        <w:rPr>
          <w:rFonts w:ascii="Arial" w:hAnsi="Arial" w:cs="Arial"/>
          <w:b/>
          <w:bCs/>
        </w:rPr>
      </w:pPr>
    </w:p>
    <w:p w14:paraId="16F1BEE9" w14:textId="77777777" w:rsidR="002623C1" w:rsidRDefault="002623C1" w:rsidP="00D872E7">
      <w:pPr>
        <w:spacing w:line="360" w:lineRule="auto"/>
        <w:jc w:val="center"/>
        <w:rPr>
          <w:rFonts w:ascii="Arial" w:hAnsi="Arial" w:cs="Arial"/>
          <w:b/>
          <w:bCs/>
        </w:rPr>
      </w:pPr>
    </w:p>
    <w:p w14:paraId="5335B25B" w14:textId="77777777" w:rsidR="002623C1" w:rsidRPr="002623C1" w:rsidRDefault="002623C1" w:rsidP="00D872E7">
      <w:pPr>
        <w:spacing w:line="360" w:lineRule="auto"/>
        <w:jc w:val="center"/>
        <w:rPr>
          <w:rFonts w:ascii="Arial" w:hAnsi="Arial" w:cs="Arial"/>
          <w:b/>
          <w:bCs/>
        </w:rPr>
      </w:pPr>
    </w:p>
    <w:p w14:paraId="56A2D8D2" w14:textId="64484C65" w:rsidR="00334CA9" w:rsidRPr="002623C1" w:rsidRDefault="002623C1" w:rsidP="002623C1">
      <w:pPr>
        <w:spacing w:line="360" w:lineRule="auto"/>
        <w:jc w:val="center"/>
        <w:rPr>
          <w:rFonts w:ascii="Arial" w:hAnsi="Arial" w:cs="Arial"/>
          <w:b/>
          <w:bCs/>
        </w:rPr>
      </w:pPr>
      <w:proofErr w:type="spellStart"/>
      <w:r w:rsidRPr="002623C1">
        <w:rPr>
          <w:rFonts w:ascii="Arial" w:hAnsi="Arial" w:cs="Arial"/>
          <w:b/>
          <w:bCs/>
        </w:rPr>
        <w:t>Kawther</w:t>
      </w:r>
      <w:proofErr w:type="spellEnd"/>
      <w:r w:rsidRPr="002623C1">
        <w:rPr>
          <w:rFonts w:ascii="Arial" w:hAnsi="Arial" w:cs="Arial"/>
          <w:b/>
          <w:bCs/>
        </w:rPr>
        <w:t xml:space="preserve"> </w:t>
      </w:r>
      <w:proofErr w:type="spellStart"/>
      <w:r w:rsidRPr="002623C1">
        <w:rPr>
          <w:rFonts w:ascii="Arial" w:hAnsi="Arial" w:cs="Arial"/>
          <w:b/>
          <w:bCs/>
        </w:rPr>
        <w:t>Chible</w:t>
      </w:r>
      <w:proofErr w:type="spellEnd"/>
    </w:p>
    <w:p w14:paraId="14D5AC86" w14:textId="44A7B5FA" w:rsidR="002623C1" w:rsidRPr="002623C1" w:rsidRDefault="002623C1" w:rsidP="002623C1">
      <w:pPr>
        <w:spacing w:line="360" w:lineRule="auto"/>
        <w:jc w:val="center"/>
        <w:rPr>
          <w:rFonts w:ascii="Arial" w:hAnsi="Arial" w:cs="Arial"/>
          <w:b/>
          <w:bCs/>
        </w:rPr>
      </w:pPr>
      <w:r w:rsidRPr="002623C1">
        <w:rPr>
          <w:rFonts w:ascii="Arial" w:hAnsi="Arial" w:cs="Arial"/>
          <w:b/>
          <w:bCs/>
        </w:rPr>
        <w:t>ID: 2008114</w:t>
      </w:r>
    </w:p>
    <w:p w14:paraId="77269496" w14:textId="1E1F375B" w:rsidR="00334CA9" w:rsidRPr="00D872E7" w:rsidRDefault="00334CA9" w:rsidP="00D872E7">
      <w:pPr>
        <w:spacing w:line="360" w:lineRule="auto"/>
        <w:jc w:val="both"/>
        <w:rPr>
          <w:rFonts w:ascii="Arial" w:hAnsi="Arial" w:cs="Arial"/>
        </w:rPr>
      </w:pPr>
    </w:p>
    <w:p w14:paraId="20ED83EB" w14:textId="52EA939B" w:rsidR="005B150D" w:rsidRPr="00D872E7" w:rsidRDefault="005B150D" w:rsidP="00D872E7">
      <w:pPr>
        <w:spacing w:line="360" w:lineRule="auto"/>
        <w:jc w:val="both"/>
        <w:rPr>
          <w:rFonts w:ascii="Arial" w:hAnsi="Arial" w:cs="Arial"/>
        </w:rPr>
      </w:pPr>
    </w:p>
    <w:p w14:paraId="38FB77BA" w14:textId="222CEB0C" w:rsidR="005B150D" w:rsidRPr="00D872E7" w:rsidRDefault="005B150D" w:rsidP="00D872E7">
      <w:pPr>
        <w:spacing w:line="360" w:lineRule="auto"/>
        <w:jc w:val="both"/>
        <w:rPr>
          <w:rFonts w:ascii="Arial" w:hAnsi="Arial" w:cs="Arial"/>
        </w:rPr>
      </w:pPr>
    </w:p>
    <w:sdt>
      <w:sdtPr>
        <w:rPr>
          <w:rFonts w:ascii="Arial" w:eastAsiaTheme="minorHAnsi" w:hAnsi="Arial" w:cs="Arial"/>
          <w:color w:val="auto"/>
          <w:sz w:val="22"/>
          <w:szCs w:val="22"/>
          <w:lang w:val="en-GB"/>
        </w:rPr>
        <w:id w:val="-139034173"/>
        <w:docPartObj>
          <w:docPartGallery w:val="Table of Contents"/>
          <w:docPartUnique/>
        </w:docPartObj>
      </w:sdtPr>
      <w:sdtEndPr>
        <w:rPr>
          <w:b/>
          <w:bCs/>
          <w:noProof/>
        </w:rPr>
      </w:sdtEndPr>
      <w:sdtContent>
        <w:p w14:paraId="055996F6" w14:textId="448220EC" w:rsidR="00B1054A" w:rsidRPr="00D872E7" w:rsidRDefault="00B1054A" w:rsidP="00D872E7">
          <w:pPr>
            <w:pStyle w:val="TOCHeading"/>
            <w:spacing w:line="360" w:lineRule="auto"/>
            <w:rPr>
              <w:rFonts w:ascii="Arial" w:hAnsi="Arial" w:cs="Arial"/>
              <w:color w:val="auto"/>
              <w:sz w:val="22"/>
              <w:szCs w:val="22"/>
            </w:rPr>
          </w:pPr>
          <w:r w:rsidRPr="00D872E7">
            <w:rPr>
              <w:rFonts w:ascii="Arial" w:hAnsi="Arial" w:cs="Arial"/>
              <w:color w:val="auto"/>
              <w:sz w:val="22"/>
              <w:szCs w:val="22"/>
            </w:rPr>
            <w:t>Table of Contents</w:t>
          </w:r>
        </w:p>
        <w:p w14:paraId="335FB8AE" w14:textId="5915560F" w:rsidR="003D47A1" w:rsidRPr="00D872E7" w:rsidRDefault="00B1054A" w:rsidP="00D872E7">
          <w:pPr>
            <w:pStyle w:val="TOC1"/>
            <w:tabs>
              <w:tab w:val="right" w:leader="dot" w:pos="9350"/>
            </w:tabs>
            <w:spacing w:line="360" w:lineRule="auto"/>
            <w:rPr>
              <w:rFonts w:ascii="Arial" w:eastAsiaTheme="minorEastAsia" w:hAnsi="Arial" w:cs="Arial"/>
              <w:noProof/>
              <w:lang w:eastAsia="en-GB"/>
            </w:rPr>
          </w:pPr>
          <w:r w:rsidRPr="00D872E7">
            <w:rPr>
              <w:rFonts w:ascii="Arial" w:hAnsi="Arial" w:cs="Arial"/>
            </w:rPr>
            <w:fldChar w:fldCharType="begin"/>
          </w:r>
          <w:r w:rsidRPr="00D872E7">
            <w:rPr>
              <w:rFonts w:ascii="Arial" w:hAnsi="Arial" w:cs="Arial"/>
            </w:rPr>
            <w:instrText xml:space="preserve"> TOC \o "1-3" \h \z \u </w:instrText>
          </w:r>
          <w:r w:rsidRPr="00D872E7">
            <w:rPr>
              <w:rFonts w:ascii="Arial" w:hAnsi="Arial" w:cs="Arial"/>
            </w:rPr>
            <w:fldChar w:fldCharType="separate"/>
          </w:r>
          <w:hyperlink w:anchor="_Toc92491786" w:history="1">
            <w:r w:rsidR="003D47A1" w:rsidRPr="00D872E7">
              <w:rPr>
                <w:rStyle w:val="Hyperlink"/>
                <w:rFonts w:ascii="Arial" w:hAnsi="Arial" w:cs="Arial"/>
                <w:b/>
                <w:bCs/>
                <w:noProof/>
                <w:color w:val="auto"/>
              </w:rPr>
              <w:t>Introduction</w:t>
            </w:r>
            <w:r w:rsidR="003D47A1" w:rsidRPr="00D872E7">
              <w:rPr>
                <w:rFonts w:ascii="Arial" w:hAnsi="Arial" w:cs="Arial"/>
                <w:noProof/>
                <w:webHidden/>
              </w:rPr>
              <w:tab/>
            </w:r>
            <w:r w:rsidR="003D47A1" w:rsidRPr="00D872E7">
              <w:rPr>
                <w:rFonts w:ascii="Arial" w:hAnsi="Arial" w:cs="Arial"/>
                <w:noProof/>
                <w:webHidden/>
              </w:rPr>
              <w:fldChar w:fldCharType="begin"/>
            </w:r>
            <w:r w:rsidR="003D47A1" w:rsidRPr="00D872E7">
              <w:rPr>
                <w:rFonts w:ascii="Arial" w:hAnsi="Arial" w:cs="Arial"/>
                <w:noProof/>
                <w:webHidden/>
              </w:rPr>
              <w:instrText xml:space="preserve"> PAGEREF _Toc92491786 \h </w:instrText>
            </w:r>
            <w:r w:rsidR="003D47A1" w:rsidRPr="00D872E7">
              <w:rPr>
                <w:rFonts w:ascii="Arial" w:hAnsi="Arial" w:cs="Arial"/>
                <w:noProof/>
                <w:webHidden/>
              </w:rPr>
            </w:r>
            <w:r w:rsidR="003D47A1" w:rsidRPr="00D872E7">
              <w:rPr>
                <w:rFonts w:ascii="Arial" w:hAnsi="Arial" w:cs="Arial"/>
                <w:noProof/>
                <w:webHidden/>
              </w:rPr>
              <w:fldChar w:fldCharType="separate"/>
            </w:r>
            <w:r w:rsidR="00313CF2">
              <w:rPr>
                <w:rFonts w:ascii="Arial" w:hAnsi="Arial" w:cs="Arial"/>
                <w:noProof/>
                <w:webHidden/>
              </w:rPr>
              <w:t>3</w:t>
            </w:r>
            <w:r w:rsidR="003D47A1" w:rsidRPr="00D872E7">
              <w:rPr>
                <w:rFonts w:ascii="Arial" w:hAnsi="Arial" w:cs="Arial"/>
                <w:noProof/>
                <w:webHidden/>
              </w:rPr>
              <w:fldChar w:fldCharType="end"/>
            </w:r>
          </w:hyperlink>
        </w:p>
        <w:p w14:paraId="7A3CCD37" w14:textId="0BA4EB3F" w:rsidR="003D47A1" w:rsidRPr="00D872E7" w:rsidRDefault="00387F31" w:rsidP="00D872E7">
          <w:pPr>
            <w:pStyle w:val="TOC1"/>
            <w:tabs>
              <w:tab w:val="right" w:leader="dot" w:pos="9350"/>
            </w:tabs>
            <w:spacing w:line="360" w:lineRule="auto"/>
            <w:rPr>
              <w:rFonts w:ascii="Arial" w:eastAsiaTheme="minorEastAsia" w:hAnsi="Arial" w:cs="Arial"/>
              <w:noProof/>
              <w:lang w:eastAsia="en-GB"/>
            </w:rPr>
          </w:pPr>
          <w:hyperlink w:anchor="_Toc92491787" w:history="1">
            <w:r w:rsidR="003D47A1" w:rsidRPr="00D872E7">
              <w:rPr>
                <w:rStyle w:val="Hyperlink"/>
                <w:rFonts w:ascii="Arial" w:hAnsi="Arial" w:cs="Arial"/>
                <w:b/>
                <w:bCs/>
                <w:noProof/>
                <w:color w:val="auto"/>
              </w:rPr>
              <w:t>Background of COVID-19</w:t>
            </w:r>
            <w:r w:rsidR="003D47A1" w:rsidRPr="00D872E7">
              <w:rPr>
                <w:rFonts w:ascii="Arial" w:hAnsi="Arial" w:cs="Arial"/>
                <w:noProof/>
                <w:webHidden/>
              </w:rPr>
              <w:tab/>
            </w:r>
            <w:r w:rsidR="003D47A1" w:rsidRPr="00D872E7">
              <w:rPr>
                <w:rFonts w:ascii="Arial" w:hAnsi="Arial" w:cs="Arial"/>
                <w:noProof/>
                <w:webHidden/>
              </w:rPr>
              <w:fldChar w:fldCharType="begin"/>
            </w:r>
            <w:r w:rsidR="003D47A1" w:rsidRPr="00D872E7">
              <w:rPr>
                <w:rFonts w:ascii="Arial" w:hAnsi="Arial" w:cs="Arial"/>
                <w:noProof/>
                <w:webHidden/>
              </w:rPr>
              <w:instrText xml:space="preserve"> PAGEREF _Toc92491787 \h </w:instrText>
            </w:r>
            <w:r w:rsidR="003D47A1" w:rsidRPr="00D872E7">
              <w:rPr>
                <w:rFonts w:ascii="Arial" w:hAnsi="Arial" w:cs="Arial"/>
                <w:noProof/>
                <w:webHidden/>
              </w:rPr>
            </w:r>
            <w:r w:rsidR="003D47A1" w:rsidRPr="00D872E7">
              <w:rPr>
                <w:rFonts w:ascii="Arial" w:hAnsi="Arial" w:cs="Arial"/>
                <w:noProof/>
                <w:webHidden/>
              </w:rPr>
              <w:fldChar w:fldCharType="separate"/>
            </w:r>
            <w:r w:rsidR="00313CF2">
              <w:rPr>
                <w:rFonts w:ascii="Arial" w:hAnsi="Arial" w:cs="Arial"/>
                <w:noProof/>
                <w:webHidden/>
              </w:rPr>
              <w:t>3</w:t>
            </w:r>
            <w:r w:rsidR="003D47A1" w:rsidRPr="00D872E7">
              <w:rPr>
                <w:rFonts w:ascii="Arial" w:hAnsi="Arial" w:cs="Arial"/>
                <w:noProof/>
                <w:webHidden/>
              </w:rPr>
              <w:fldChar w:fldCharType="end"/>
            </w:r>
          </w:hyperlink>
        </w:p>
        <w:p w14:paraId="0999A74D" w14:textId="7548A62A" w:rsidR="003D47A1" w:rsidRPr="00D872E7" w:rsidRDefault="00387F31" w:rsidP="00D872E7">
          <w:pPr>
            <w:pStyle w:val="TOC1"/>
            <w:tabs>
              <w:tab w:val="right" w:leader="dot" w:pos="9350"/>
            </w:tabs>
            <w:spacing w:line="360" w:lineRule="auto"/>
            <w:rPr>
              <w:rFonts w:ascii="Arial" w:eastAsiaTheme="minorEastAsia" w:hAnsi="Arial" w:cs="Arial"/>
              <w:noProof/>
              <w:lang w:eastAsia="en-GB"/>
            </w:rPr>
          </w:pPr>
          <w:hyperlink w:anchor="_Toc92491788" w:history="1">
            <w:r w:rsidR="003D47A1" w:rsidRPr="00D872E7">
              <w:rPr>
                <w:rStyle w:val="Hyperlink"/>
                <w:rFonts w:ascii="Arial" w:hAnsi="Arial" w:cs="Arial"/>
                <w:b/>
                <w:bCs/>
                <w:noProof/>
                <w:color w:val="auto"/>
              </w:rPr>
              <w:t>Strategies used to measure, monitor and control covid-19</w:t>
            </w:r>
            <w:r w:rsidR="003D47A1" w:rsidRPr="00D872E7">
              <w:rPr>
                <w:rFonts w:ascii="Arial" w:hAnsi="Arial" w:cs="Arial"/>
                <w:noProof/>
                <w:webHidden/>
              </w:rPr>
              <w:tab/>
            </w:r>
            <w:r w:rsidR="003D47A1" w:rsidRPr="00D872E7">
              <w:rPr>
                <w:rFonts w:ascii="Arial" w:hAnsi="Arial" w:cs="Arial"/>
                <w:noProof/>
                <w:webHidden/>
              </w:rPr>
              <w:fldChar w:fldCharType="begin"/>
            </w:r>
            <w:r w:rsidR="003D47A1" w:rsidRPr="00D872E7">
              <w:rPr>
                <w:rFonts w:ascii="Arial" w:hAnsi="Arial" w:cs="Arial"/>
                <w:noProof/>
                <w:webHidden/>
              </w:rPr>
              <w:instrText xml:space="preserve"> PAGEREF _Toc92491788 \h </w:instrText>
            </w:r>
            <w:r w:rsidR="003D47A1" w:rsidRPr="00D872E7">
              <w:rPr>
                <w:rFonts w:ascii="Arial" w:hAnsi="Arial" w:cs="Arial"/>
                <w:noProof/>
                <w:webHidden/>
              </w:rPr>
            </w:r>
            <w:r w:rsidR="003D47A1" w:rsidRPr="00D872E7">
              <w:rPr>
                <w:rFonts w:ascii="Arial" w:hAnsi="Arial" w:cs="Arial"/>
                <w:noProof/>
                <w:webHidden/>
              </w:rPr>
              <w:fldChar w:fldCharType="separate"/>
            </w:r>
            <w:r w:rsidR="00313CF2">
              <w:rPr>
                <w:rFonts w:ascii="Arial" w:hAnsi="Arial" w:cs="Arial"/>
                <w:noProof/>
                <w:webHidden/>
              </w:rPr>
              <w:t>3</w:t>
            </w:r>
            <w:r w:rsidR="003D47A1" w:rsidRPr="00D872E7">
              <w:rPr>
                <w:rFonts w:ascii="Arial" w:hAnsi="Arial" w:cs="Arial"/>
                <w:noProof/>
                <w:webHidden/>
              </w:rPr>
              <w:fldChar w:fldCharType="end"/>
            </w:r>
          </w:hyperlink>
        </w:p>
        <w:p w14:paraId="66B3F33C" w14:textId="5D433EFF" w:rsidR="003D47A1" w:rsidRPr="00D872E7" w:rsidRDefault="00387F31" w:rsidP="00D872E7">
          <w:pPr>
            <w:pStyle w:val="TOC1"/>
            <w:tabs>
              <w:tab w:val="right" w:leader="dot" w:pos="9350"/>
            </w:tabs>
            <w:spacing w:line="360" w:lineRule="auto"/>
            <w:rPr>
              <w:rFonts w:ascii="Arial" w:eastAsiaTheme="minorEastAsia" w:hAnsi="Arial" w:cs="Arial"/>
              <w:noProof/>
              <w:lang w:eastAsia="en-GB"/>
            </w:rPr>
          </w:pPr>
          <w:hyperlink w:anchor="_Toc92491789" w:history="1">
            <w:r w:rsidR="003D47A1" w:rsidRPr="00D872E7">
              <w:rPr>
                <w:rStyle w:val="Hyperlink"/>
                <w:rFonts w:ascii="Arial" w:hAnsi="Arial" w:cs="Arial"/>
                <w:b/>
                <w:bCs/>
                <w:noProof/>
                <w:color w:val="auto"/>
              </w:rPr>
              <w:t>Models and theories of health behaviour change</w:t>
            </w:r>
            <w:r w:rsidR="003D47A1" w:rsidRPr="00D872E7">
              <w:rPr>
                <w:rFonts w:ascii="Arial" w:hAnsi="Arial" w:cs="Arial"/>
                <w:noProof/>
                <w:webHidden/>
              </w:rPr>
              <w:tab/>
            </w:r>
            <w:r w:rsidR="003D47A1" w:rsidRPr="00D872E7">
              <w:rPr>
                <w:rFonts w:ascii="Arial" w:hAnsi="Arial" w:cs="Arial"/>
                <w:noProof/>
                <w:webHidden/>
              </w:rPr>
              <w:fldChar w:fldCharType="begin"/>
            </w:r>
            <w:r w:rsidR="003D47A1" w:rsidRPr="00D872E7">
              <w:rPr>
                <w:rFonts w:ascii="Arial" w:hAnsi="Arial" w:cs="Arial"/>
                <w:noProof/>
                <w:webHidden/>
              </w:rPr>
              <w:instrText xml:space="preserve"> PAGEREF _Toc92491789 \h </w:instrText>
            </w:r>
            <w:r w:rsidR="003D47A1" w:rsidRPr="00D872E7">
              <w:rPr>
                <w:rFonts w:ascii="Arial" w:hAnsi="Arial" w:cs="Arial"/>
                <w:noProof/>
                <w:webHidden/>
              </w:rPr>
            </w:r>
            <w:r w:rsidR="003D47A1" w:rsidRPr="00D872E7">
              <w:rPr>
                <w:rFonts w:ascii="Arial" w:hAnsi="Arial" w:cs="Arial"/>
                <w:noProof/>
                <w:webHidden/>
              </w:rPr>
              <w:fldChar w:fldCharType="separate"/>
            </w:r>
            <w:r w:rsidR="00313CF2">
              <w:rPr>
                <w:rFonts w:ascii="Arial" w:hAnsi="Arial" w:cs="Arial"/>
                <w:noProof/>
                <w:webHidden/>
              </w:rPr>
              <w:t>5</w:t>
            </w:r>
            <w:r w:rsidR="003D47A1" w:rsidRPr="00D872E7">
              <w:rPr>
                <w:rFonts w:ascii="Arial" w:hAnsi="Arial" w:cs="Arial"/>
                <w:noProof/>
                <w:webHidden/>
              </w:rPr>
              <w:fldChar w:fldCharType="end"/>
            </w:r>
          </w:hyperlink>
        </w:p>
        <w:p w14:paraId="208742D4" w14:textId="34C273C8" w:rsidR="003D47A1" w:rsidRPr="00D872E7" w:rsidRDefault="00387F31" w:rsidP="00D872E7">
          <w:pPr>
            <w:pStyle w:val="TOC1"/>
            <w:tabs>
              <w:tab w:val="right" w:leader="dot" w:pos="9350"/>
            </w:tabs>
            <w:spacing w:line="360" w:lineRule="auto"/>
            <w:rPr>
              <w:rFonts w:ascii="Arial" w:eastAsiaTheme="minorEastAsia" w:hAnsi="Arial" w:cs="Arial"/>
              <w:noProof/>
              <w:lang w:eastAsia="en-GB"/>
            </w:rPr>
          </w:pPr>
          <w:hyperlink w:anchor="_Toc92491790" w:history="1">
            <w:r w:rsidR="003D47A1" w:rsidRPr="00D872E7">
              <w:rPr>
                <w:rStyle w:val="Hyperlink"/>
                <w:rFonts w:ascii="Arial" w:hAnsi="Arial" w:cs="Arial"/>
                <w:b/>
                <w:bCs/>
                <w:noProof/>
                <w:color w:val="auto"/>
              </w:rPr>
              <w:t>Impact of legislation and policies on the health and well-being of individuals in a health or social care settings.</w:t>
            </w:r>
            <w:r w:rsidR="003D47A1" w:rsidRPr="00D872E7">
              <w:rPr>
                <w:rFonts w:ascii="Arial" w:hAnsi="Arial" w:cs="Arial"/>
                <w:noProof/>
                <w:webHidden/>
              </w:rPr>
              <w:tab/>
            </w:r>
            <w:r w:rsidR="003D47A1" w:rsidRPr="00D872E7">
              <w:rPr>
                <w:rFonts w:ascii="Arial" w:hAnsi="Arial" w:cs="Arial"/>
                <w:noProof/>
                <w:webHidden/>
              </w:rPr>
              <w:fldChar w:fldCharType="begin"/>
            </w:r>
            <w:r w:rsidR="003D47A1" w:rsidRPr="00D872E7">
              <w:rPr>
                <w:rFonts w:ascii="Arial" w:hAnsi="Arial" w:cs="Arial"/>
                <w:noProof/>
                <w:webHidden/>
              </w:rPr>
              <w:instrText xml:space="preserve"> PAGEREF _Toc92491790 \h </w:instrText>
            </w:r>
            <w:r w:rsidR="003D47A1" w:rsidRPr="00D872E7">
              <w:rPr>
                <w:rFonts w:ascii="Arial" w:hAnsi="Arial" w:cs="Arial"/>
                <w:noProof/>
                <w:webHidden/>
              </w:rPr>
            </w:r>
            <w:r w:rsidR="003D47A1" w:rsidRPr="00D872E7">
              <w:rPr>
                <w:rFonts w:ascii="Arial" w:hAnsi="Arial" w:cs="Arial"/>
                <w:noProof/>
                <w:webHidden/>
              </w:rPr>
              <w:fldChar w:fldCharType="separate"/>
            </w:r>
            <w:r w:rsidR="00313CF2">
              <w:rPr>
                <w:rFonts w:ascii="Arial" w:hAnsi="Arial" w:cs="Arial"/>
                <w:noProof/>
                <w:webHidden/>
              </w:rPr>
              <w:t>6</w:t>
            </w:r>
            <w:r w:rsidR="003D47A1" w:rsidRPr="00D872E7">
              <w:rPr>
                <w:rFonts w:ascii="Arial" w:hAnsi="Arial" w:cs="Arial"/>
                <w:noProof/>
                <w:webHidden/>
              </w:rPr>
              <w:fldChar w:fldCharType="end"/>
            </w:r>
          </w:hyperlink>
        </w:p>
        <w:p w14:paraId="001B866D" w14:textId="1CEEF480" w:rsidR="003D47A1" w:rsidRPr="00D872E7" w:rsidRDefault="00387F31" w:rsidP="00D872E7">
          <w:pPr>
            <w:pStyle w:val="TOC1"/>
            <w:tabs>
              <w:tab w:val="right" w:leader="dot" w:pos="9350"/>
            </w:tabs>
            <w:spacing w:line="360" w:lineRule="auto"/>
            <w:rPr>
              <w:rFonts w:ascii="Arial" w:eastAsiaTheme="minorEastAsia" w:hAnsi="Arial" w:cs="Arial"/>
              <w:noProof/>
              <w:lang w:eastAsia="en-GB"/>
            </w:rPr>
          </w:pPr>
          <w:hyperlink w:anchor="_Toc92491791" w:history="1">
            <w:r w:rsidR="003D47A1" w:rsidRPr="00D872E7">
              <w:rPr>
                <w:rStyle w:val="Hyperlink"/>
                <w:rFonts w:ascii="Arial" w:hAnsi="Arial" w:cs="Arial"/>
                <w:b/>
                <w:bCs/>
                <w:noProof/>
                <w:color w:val="auto"/>
              </w:rPr>
              <w:t>Ethical considerations</w:t>
            </w:r>
            <w:r w:rsidR="003D47A1" w:rsidRPr="00D872E7">
              <w:rPr>
                <w:rFonts w:ascii="Arial" w:hAnsi="Arial" w:cs="Arial"/>
                <w:noProof/>
                <w:webHidden/>
              </w:rPr>
              <w:tab/>
            </w:r>
            <w:r w:rsidR="003D47A1" w:rsidRPr="00D872E7">
              <w:rPr>
                <w:rFonts w:ascii="Arial" w:hAnsi="Arial" w:cs="Arial"/>
                <w:noProof/>
                <w:webHidden/>
              </w:rPr>
              <w:fldChar w:fldCharType="begin"/>
            </w:r>
            <w:r w:rsidR="003D47A1" w:rsidRPr="00D872E7">
              <w:rPr>
                <w:rFonts w:ascii="Arial" w:hAnsi="Arial" w:cs="Arial"/>
                <w:noProof/>
                <w:webHidden/>
              </w:rPr>
              <w:instrText xml:space="preserve"> PAGEREF _Toc92491791 \h </w:instrText>
            </w:r>
            <w:r w:rsidR="003D47A1" w:rsidRPr="00D872E7">
              <w:rPr>
                <w:rFonts w:ascii="Arial" w:hAnsi="Arial" w:cs="Arial"/>
                <w:noProof/>
                <w:webHidden/>
              </w:rPr>
            </w:r>
            <w:r w:rsidR="003D47A1" w:rsidRPr="00D872E7">
              <w:rPr>
                <w:rFonts w:ascii="Arial" w:hAnsi="Arial" w:cs="Arial"/>
                <w:noProof/>
                <w:webHidden/>
              </w:rPr>
              <w:fldChar w:fldCharType="separate"/>
            </w:r>
            <w:r w:rsidR="00313CF2">
              <w:rPr>
                <w:rFonts w:ascii="Arial" w:hAnsi="Arial" w:cs="Arial"/>
                <w:noProof/>
                <w:webHidden/>
              </w:rPr>
              <w:t>7</w:t>
            </w:r>
            <w:r w:rsidR="003D47A1" w:rsidRPr="00D872E7">
              <w:rPr>
                <w:rFonts w:ascii="Arial" w:hAnsi="Arial" w:cs="Arial"/>
                <w:noProof/>
                <w:webHidden/>
              </w:rPr>
              <w:fldChar w:fldCharType="end"/>
            </w:r>
          </w:hyperlink>
        </w:p>
        <w:p w14:paraId="3B00BB0C" w14:textId="630AAA28" w:rsidR="003D47A1" w:rsidRPr="00D872E7" w:rsidRDefault="00387F31" w:rsidP="00D872E7">
          <w:pPr>
            <w:pStyle w:val="TOC1"/>
            <w:tabs>
              <w:tab w:val="right" w:leader="dot" w:pos="9350"/>
            </w:tabs>
            <w:spacing w:line="360" w:lineRule="auto"/>
            <w:rPr>
              <w:rFonts w:ascii="Arial" w:eastAsiaTheme="minorEastAsia" w:hAnsi="Arial" w:cs="Arial"/>
              <w:noProof/>
              <w:lang w:eastAsia="en-GB"/>
            </w:rPr>
          </w:pPr>
          <w:hyperlink w:anchor="_Toc92491792" w:history="1">
            <w:r w:rsidR="003D47A1" w:rsidRPr="00D872E7">
              <w:rPr>
                <w:rStyle w:val="Hyperlink"/>
                <w:rFonts w:ascii="Arial" w:hAnsi="Arial" w:cs="Arial"/>
                <w:b/>
                <w:bCs/>
                <w:noProof/>
                <w:color w:val="auto"/>
              </w:rPr>
              <w:t>Recommendations</w:t>
            </w:r>
            <w:r w:rsidR="003D47A1" w:rsidRPr="00D872E7">
              <w:rPr>
                <w:rFonts w:ascii="Arial" w:hAnsi="Arial" w:cs="Arial"/>
                <w:noProof/>
                <w:webHidden/>
              </w:rPr>
              <w:tab/>
            </w:r>
            <w:r w:rsidR="003D47A1" w:rsidRPr="00D872E7">
              <w:rPr>
                <w:rFonts w:ascii="Arial" w:hAnsi="Arial" w:cs="Arial"/>
                <w:noProof/>
                <w:webHidden/>
              </w:rPr>
              <w:fldChar w:fldCharType="begin"/>
            </w:r>
            <w:r w:rsidR="003D47A1" w:rsidRPr="00D872E7">
              <w:rPr>
                <w:rFonts w:ascii="Arial" w:hAnsi="Arial" w:cs="Arial"/>
                <w:noProof/>
                <w:webHidden/>
              </w:rPr>
              <w:instrText xml:space="preserve"> PAGEREF _Toc92491792 \h </w:instrText>
            </w:r>
            <w:r w:rsidR="003D47A1" w:rsidRPr="00D872E7">
              <w:rPr>
                <w:rFonts w:ascii="Arial" w:hAnsi="Arial" w:cs="Arial"/>
                <w:noProof/>
                <w:webHidden/>
              </w:rPr>
            </w:r>
            <w:r w:rsidR="003D47A1" w:rsidRPr="00D872E7">
              <w:rPr>
                <w:rFonts w:ascii="Arial" w:hAnsi="Arial" w:cs="Arial"/>
                <w:noProof/>
                <w:webHidden/>
              </w:rPr>
              <w:fldChar w:fldCharType="separate"/>
            </w:r>
            <w:r w:rsidR="00313CF2">
              <w:rPr>
                <w:rFonts w:ascii="Arial" w:hAnsi="Arial" w:cs="Arial"/>
                <w:noProof/>
                <w:webHidden/>
              </w:rPr>
              <w:t>7</w:t>
            </w:r>
            <w:r w:rsidR="003D47A1" w:rsidRPr="00D872E7">
              <w:rPr>
                <w:rFonts w:ascii="Arial" w:hAnsi="Arial" w:cs="Arial"/>
                <w:noProof/>
                <w:webHidden/>
              </w:rPr>
              <w:fldChar w:fldCharType="end"/>
            </w:r>
          </w:hyperlink>
        </w:p>
        <w:p w14:paraId="26147EB9" w14:textId="39C1D3B2" w:rsidR="003D47A1" w:rsidRPr="00D872E7" w:rsidRDefault="00387F31" w:rsidP="00D872E7">
          <w:pPr>
            <w:pStyle w:val="TOC1"/>
            <w:tabs>
              <w:tab w:val="right" w:leader="dot" w:pos="9350"/>
            </w:tabs>
            <w:spacing w:line="360" w:lineRule="auto"/>
            <w:rPr>
              <w:rFonts w:ascii="Arial" w:eastAsiaTheme="minorEastAsia" w:hAnsi="Arial" w:cs="Arial"/>
              <w:noProof/>
              <w:lang w:eastAsia="en-GB"/>
            </w:rPr>
          </w:pPr>
          <w:hyperlink w:anchor="_Toc92491793" w:history="1">
            <w:r w:rsidR="003D47A1" w:rsidRPr="00D872E7">
              <w:rPr>
                <w:rStyle w:val="Hyperlink"/>
                <w:rFonts w:ascii="Arial" w:hAnsi="Arial" w:cs="Arial"/>
                <w:b/>
                <w:bCs/>
                <w:noProof/>
                <w:color w:val="auto"/>
              </w:rPr>
              <w:t>Conclusion</w:t>
            </w:r>
            <w:r w:rsidR="003D47A1" w:rsidRPr="00D872E7">
              <w:rPr>
                <w:rFonts w:ascii="Arial" w:hAnsi="Arial" w:cs="Arial"/>
                <w:noProof/>
                <w:webHidden/>
              </w:rPr>
              <w:tab/>
            </w:r>
            <w:r w:rsidR="003D47A1" w:rsidRPr="00D872E7">
              <w:rPr>
                <w:rFonts w:ascii="Arial" w:hAnsi="Arial" w:cs="Arial"/>
                <w:noProof/>
                <w:webHidden/>
              </w:rPr>
              <w:fldChar w:fldCharType="begin"/>
            </w:r>
            <w:r w:rsidR="003D47A1" w:rsidRPr="00D872E7">
              <w:rPr>
                <w:rFonts w:ascii="Arial" w:hAnsi="Arial" w:cs="Arial"/>
                <w:noProof/>
                <w:webHidden/>
              </w:rPr>
              <w:instrText xml:space="preserve"> PAGEREF _Toc92491793 \h </w:instrText>
            </w:r>
            <w:r w:rsidR="003D47A1" w:rsidRPr="00D872E7">
              <w:rPr>
                <w:rFonts w:ascii="Arial" w:hAnsi="Arial" w:cs="Arial"/>
                <w:noProof/>
                <w:webHidden/>
              </w:rPr>
            </w:r>
            <w:r w:rsidR="003D47A1" w:rsidRPr="00D872E7">
              <w:rPr>
                <w:rFonts w:ascii="Arial" w:hAnsi="Arial" w:cs="Arial"/>
                <w:noProof/>
                <w:webHidden/>
              </w:rPr>
              <w:fldChar w:fldCharType="separate"/>
            </w:r>
            <w:r w:rsidR="00313CF2">
              <w:rPr>
                <w:rFonts w:ascii="Arial" w:hAnsi="Arial" w:cs="Arial"/>
                <w:noProof/>
                <w:webHidden/>
              </w:rPr>
              <w:t>8</w:t>
            </w:r>
            <w:r w:rsidR="003D47A1" w:rsidRPr="00D872E7">
              <w:rPr>
                <w:rFonts w:ascii="Arial" w:hAnsi="Arial" w:cs="Arial"/>
                <w:noProof/>
                <w:webHidden/>
              </w:rPr>
              <w:fldChar w:fldCharType="end"/>
            </w:r>
          </w:hyperlink>
        </w:p>
        <w:p w14:paraId="7B4E4C61" w14:textId="35893D35" w:rsidR="003D47A1" w:rsidRPr="00D872E7" w:rsidRDefault="00387F31" w:rsidP="00D872E7">
          <w:pPr>
            <w:pStyle w:val="TOC1"/>
            <w:tabs>
              <w:tab w:val="right" w:leader="dot" w:pos="9350"/>
            </w:tabs>
            <w:spacing w:line="360" w:lineRule="auto"/>
            <w:rPr>
              <w:rFonts w:ascii="Arial" w:eastAsiaTheme="minorEastAsia" w:hAnsi="Arial" w:cs="Arial"/>
              <w:noProof/>
              <w:lang w:eastAsia="en-GB"/>
            </w:rPr>
          </w:pPr>
          <w:hyperlink w:anchor="_Toc92491794" w:history="1">
            <w:r w:rsidR="003D47A1" w:rsidRPr="00D872E7">
              <w:rPr>
                <w:rStyle w:val="Hyperlink"/>
                <w:rFonts w:ascii="Arial" w:hAnsi="Arial" w:cs="Arial"/>
                <w:b/>
                <w:bCs/>
                <w:noProof/>
                <w:color w:val="auto"/>
              </w:rPr>
              <w:t>References</w:t>
            </w:r>
            <w:r w:rsidR="003D47A1" w:rsidRPr="00D872E7">
              <w:rPr>
                <w:rFonts w:ascii="Arial" w:hAnsi="Arial" w:cs="Arial"/>
                <w:noProof/>
                <w:webHidden/>
              </w:rPr>
              <w:tab/>
            </w:r>
            <w:r w:rsidR="003D47A1" w:rsidRPr="00D872E7">
              <w:rPr>
                <w:rFonts w:ascii="Arial" w:hAnsi="Arial" w:cs="Arial"/>
                <w:noProof/>
                <w:webHidden/>
              </w:rPr>
              <w:fldChar w:fldCharType="begin"/>
            </w:r>
            <w:r w:rsidR="003D47A1" w:rsidRPr="00D872E7">
              <w:rPr>
                <w:rFonts w:ascii="Arial" w:hAnsi="Arial" w:cs="Arial"/>
                <w:noProof/>
                <w:webHidden/>
              </w:rPr>
              <w:instrText xml:space="preserve"> PAGEREF _Toc92491794 \h </w:instrText>
            </w:r>
            <w:r w:rsidR="003D47A1" w:rsidRPr="00D872E7">
              <w:rPr>
                <w:rFonts w:ascii="Arial" w:hAnsi="Arial" w:cs="Arial"/>
                <w:noProof/>
                <w:webHidden/>
              </w:rPr>
            </w:r>
            <w:r w:rsidR="003D47A1" w:rsidRPr="00D872E7">
              <w:rPr>
                <w:rFonts w:ascii="Arial" w:hAnsi="Arial" w:cs="Arial"/>
                <w:noProof/>
                <w:webHidden/>
              </w:rPr>
              <w:fldChar w:fldCharType="separate"/>
            </w:r>
            <w:r w:rsidR="00313CF2">
              <w:rPr>
                <w:rFonts w:ascii="Arial" w:hAnsi="Arial" w:cs="Arial"/>
                <w:noProof/>
                <w:webHidden/>
              </w:rPr>
              <w:t>9</w:t>
            </w:r>
            <w:r w:rsidR="003D47A1" w:rsidRPr="00D872E7">
              <w:rPr>
                <w:rFonts w:ascii="Arial" w:hAnsi="Arial" w:cs="Arial"/>
                <w:noProof/>
                <w:webHidden/>
              </w:rPr>
              <w:fldChar w:fldCharType="end"/>
            </w:r>
          </w:hyperlink>
        </w:p>
        <w:p w14:paraId="59010E18" w14:textId="05D528E4" w:rsidR="00B1054A" w:rsidRPr="00D872E7" w:rsidRDefault="00B1054A" w:rsidP="00D872E7">
          <w:pPr>
            <w:spacing w:line="360" w:lineRule="auto"/>
            <w:rPr>
              <w:rFonts w:ascii="Arial" w:hAnsi="Arial" w:cs="Arial"/>
            </w:rPr>
          </w:pPr>
          <w:r w:rsidRPr="00D872E7">
            <w:rPr>
              <w:rFonts w:ascii="Arial" w:hAnsi="Arial" w:cs="Arial"/>
              <w:b/>
              <w:bCs/>
              <w:noProof/>
            </w:rPr>
            <w:fldChar w:fldCharType="end"/>
          </w:r>
        </w:p>
      </w:sdtContent>
    </w:sdt>
    <w:p w14:paraId="6247E04E" w14:textId="7A74EE4B" w:rsidR="005B150D" w:rsidRPr="00D872E7" w:rsidRDefault="005B150D" w:rsidP="00D872E7">
      <w:pPr>
        <w:spacing w:line="360" w:lineRule="auto"/>
        <w:jc w:val="both"/>
        <w:rPr>
          <w:rFonts w:ascii="Arial" w:hAnsi="Arial" w:cs="Arial"/>
        </w:rPr>
      </w:pPr>
    </w:p>
    <w:p w14:paraId="72E6AAE7" w14:textId="16376345" w:rsidR="005B150D" w:rsidRPr="00D872E7" w:rsidRDefault="005B150D" w:rsidP="00D872E7">
      <w:pPr>
        <w:spacing w:line="360" w:lineRule="auto"/>
        <w:jc w:val="both"/>
        <w:rPr>
          <w:rFonts w:ascii="Arial" w:hAnsi="Arial" w:cs="Arial"/>
        </w:rPr>
      </w:pPr>
    </w:p>
    <w:p w14:paraId="65E81193" w14:textId="12F7277F" w:rsidR="005B150D" w:rsidRPr="00D872E7" w:rsidRDefault="005B150D" w:rsidP="00D872E7">
      <w:pPr>
        <w:spacing w:line="360" w:lineRule="auto"/>
        <w:jc w:val="both"/>
        <w:rPr>
          <w:rFonts w:ascii="Arial" w:hAnsi="Arial" w:cs="Arial"/>
        </w:rPr>
      </w:pPr>
    </w:p>
    <w:p w14:paraId="2EB2E69D" w14:textId="2045E6B6" w:rsidR="005B150D" w:rsidRPr="00D872E7" w:rsidRDefault="005B150D" w:rsidP="00D872E7">
      <w:pPr>
        <w:spacing w:line="360" w:lineRule="auto"/>
        <w:jc w:val="both"/>
        <w:rPr>
          <w:rFonts w:ascii="Arial" w:hAnsi="Arial" w:cs="Arial"/>
        </w:rPr>
      </w:pPr>
    </w:p>
    <w:p w14:paraId="34B08725" w14:textId="733D64AA" w:rsidR="005B150D" w:rsidRPr="00D872E7" w:rsidRDefault="005B150D" w:rsidP="00D872E7">
      <w:pPr>
        <w:spacing w:line="360" w:lineRule="auto"/>
        <w:jc w:val="both"/>
        <w:rPr>
          <w:rFonts w:ascii="Arial" w:hAnsi="Arial" w:cs="Arial"/>
        </w:rPr>
      </w:pPr>
    </w:p>
    <w:p w14:paraId="154BBFE0" w14:textId="160CC06E" w:rsidR="005B150D" w:rsidRPr="00D872E7" w:rsidRDefault="005B150D" w:rsidP="00D872E7">
      <w:pPr>
        <w:spacing w:line="360" w:lineRule="auto"/>
        <w:jc w:val="both"/>
        <w:rPr>
          <w:rFonts w:ascii="Arial" w:hAnsi="Arial" w:cs="Arial"/>
        </w:rPr>
      </w:pPr>
    </w:p>
    <w:p w14:paraId="023EFD74" w14:textId="458DF52D" w:rsidR="005B150D" w:rsidRPr="00D872E7" w:rsidRDefault="005B150D" w:rsidP="00D872E7">
      <w:pPr>
        <w:spacing w:line="360" w:lineRule="auto"/>
        <w:jc w:val="both"/>
        <w:rPr>
          <w:rFonts w:ascii="Arial" w:hAnsi="Arial" w:cs="Arial"/>
        </w:rPr>
      </w:pPr>
    </w:p>
    <w:p w14:paraId="7203955D" w14:textId="0E8615B6" w:rsidR="005B150D" w:rsidRPr="00D872E7" w:rsidRDefault="005B150D" w:rsidP="00D872E7">
      <w:pPr>
        <w:spacing w:line="360" w:lineRule="auto"/>
        <w:jc w:val="both"/>
        <w:rPr>
          <w:rFonts w:ascii="Arial" w:hAnsi="Arial" w:cs="Arial"/>
        </w:rPr>
      </w:pPr>
    </w:p>
    <w:p w14:paraId="48FBA396" w14:textId="78BF7B5E" w:rsidR="005B150D" w:rsidRPr="00D872E7" w:rsidRDefault="005B150D" w:rsidP="00D872E7">
      <w:pPr>
        <w:spacing w:line="360" w:lineRule="auto"/>
        <w:jc w:val="both"/>
        <w:rPr>
          <w:rFonts w:ascii="Arial" w:hAnsi="Arial" w:cs="Arial"/>
        </w:rPr>
      </w:pPr>
    </w:p>
    <w:p w14:paraId="64ECC918" w14:textId="6AEB98F9" w:rsidR="005B150D" w:rsidRPr="00D872E7" w:rsidRDefault="005B150D" w:rsidP="00D872E7">
      <w:pPr>
        <w:spacing w:line="360" w:lineRule="auto"/>
        <w:jc w:val="both"/>
        <w:rPr>
          <w:rFonts w:ascii="Arial" w:hAnsi="Arial" w:cs="Arial"/>
        </w:rPr>
      </w:pPr>
    </w:p>
    <w:p w14:paraId="6B5880F0" w14:textId="3D577A63" w:rsidR="005B150D" w:rsidRPr="00D872E7" w:rsidRDefault="005B150D" w:rsidP="00D872E7">
      <w:pPr>
        <w:spacing w:line="360" w:lineRule="auto"/>
        <w:jc w:val="both"/>
        <w:rPr>
          <w:rFonts w:ascii="Arial" w:hAnsi="Arial" w:cs="Arial"/>
        </w:rPr>
      </w:pPr>
    </w:p>
    <w:p w14:paraId="5FFF03E6" w14:textId="554589E3" w:rsidR="005B150D" w:rsidRPr="00D872E7" w:rsidRDefault="005B150D" w:rsidP="00D872E7">
      <w:pPr>
        <w:spacing w:line="360" w:lineRule="auto"/>
        <w:jc w:val="both"/>
        <w:rPr>
          <w:rFonts w:ascii="Arial" w:hAnsi="Arial" w:cs="Arial"/>
        </w:rPr>
      </w:pPr>
    </w:p>
    <w:p w14:paraId="4A75A594" w14:textId="0F9177BD" w:rsidR="00334CA9" w:rsidRPr="00D872E7" w:rsidRDefault="00334CA9" w:rsidP="00D872E7">
      <w:pPr>
        <w:spacing w:line="360" w:lineRule="auto"/>
        <w:jc w:val="both"/>
        <w:rPr>
          <w:rFonts w:ascii="Arial" w:hAnsi="Arial" w:cs="Arial"/>
        </w:rPr>
      </w:pPr>
    </w:p>
    <w:p w14:paraId="5AAB52D1" w14:textId="77777777" w:rsidR="00326803" w:rsidRPr="00D872E7" w:rsidRDefault="00326803" w:rsidP="00D872E7">
      <w:pPr>
        <w:spacing w:line="360" w:lineRule="auto"/>
        <w:jc w:val="both"/>
        <w:rPr>
          <w:rFonts w:ascii="Arial" w:hAnsi="Arial" w:cs="Arial"/>
        </w:rPr>
      </w:pPr>
    </w:p>
    <w:p w14:paraId="172557D4" w14:textId="190A2A58" w:rsidR="00334CA9" w:rsidRPr="00D872E7" w:rsidRDefault="00334CA9" w:rsidP="00D872E7">
      <w:pPr>
        <w:pStyle w:val="Heading1"/>
        <w:spacing w:line="360" w:lineRule="auto"/>
        <w:jc w:val="center"/>
        <w:rPr>
          <w:rFonts w:ascii="Arial" w:hAnsi="Arial" w:cs="Arial"/>
          <w:b/>
          <w:bCs/>
          <w:color w:val="auto"/>
          <w:sz w:val="22"/>
          <w:szCs w:val="22"/>
        </w:rPr>
      </w:pPr>
      <w:bookmarkStart w:id="0" w:name="_Toc92491786"/>
      <w:r w:rsidRPr="00D872E7">
        <w:rPr>
          <w:rFonts w:ascii="Arial" w:hAnsi="Arial" w:cs="Arial"/>
          <w:b/>
          <w:bCs/>
          <w:color w:val="auto"/>
          <w:sz w:val="22"/>
          <w:szCs w:val="22"/>
        </w:rPr>
        <w:lastRenderedPageBreak/>
        <w:t>Introduction</w:t>
      </w:r>
      <w:bookmarkEnd w:id="0"/>
    </w:p>
    <w:p w14:paraId="177409E8" w14:textId="4327D0F3" w:rsidR="00E2558D" w:rsidRPr="00D872E7" w:rsidRDefault="00E8728A" w:rsidP="00D872E7">
      <w:pPr>
        <w:spacing w:line="360" w:lineRule="auto"/>
        <w:jc w:val="both"/>
        <w:rPr>
          <w:rFonts w:ascii="Arial" w:hAnsi="Arial" w:cs="Arial"/>
        </w:rPr>
      </w:pPr>
      <w:r w:rsidRPr="00D872E7">
        <w:rPr>
          <w:rFonts w:ascii="Arial" w:hAnsi="Arial" w:cs="Arial"/>
        </w:rPr>
        <w:t xml:space="preserve">Health and social care </w:t>
      </w:r>
      <w:r w:rsidR="002E5243" w:rsidRPr="00D872E7">
        <w:rPr>
          <w:rFonts w:ascii="Arial" w:hAnsi="Arial" w:cs="Arial"/>
        </w:rPr>
        <w:t>are</w:t>
      </w:r>
      <w:r w:rsidRPr="00D872E7">
        <w:rPr>
          <w:rFonts w:ascii="Arial" w:hAnsi="Arial" w:cs="Arial"/>
        </w:rPr>
        <w:t xml:space="preserve"> concerned with </w:t>
      </w:r>
      <w:r w:rsidR="00CF06EB" w:rsidRPr="00D872E7">
        <w:rPr>
          <w:rFonts w:ascii="Arial" w:hAnsi="Arial" w:cs="Arial"/>
        </w:rPr>
        <w:t xml:space="preserve">providing assistance in matters related to health and the activities of daily living. </w:t>
      </w:r>
      <w:r w:rsidR="00CB149A" w:rsidRPr="00D872E7">
        <w:rPr>
          <w:rFonts w:ascii="Arial" w:hAnsi="Arial" w:cs="Arial"/>
        </w:rPr>
        <w:t xml:space="preserve">People aspire to lead healthy </w:t>
      </w:r>
      <w:r w:rsidR="002E5243" w:rsidRPr="00D872E7">
        <w:rPr>
          <w:rFonts w:ascii="Arial" w:hAnsi="Arial" w:cs="Arial"/>
        </w:rPr>
        <w:t>lives;</w:t>
      </w:r>
      <w:r w:rsidR="00CB149A" w:rsidRPr="00D872E7">
        <w:rPr>
          <w:rFonts w:ascii="Arial" w:hAnsi="Arial" w:cs="Arial"/>
        </w:rPr>
        <w:t xml:space="preserve"> however, </w:t>
      </w:r>
      <w:r w:rsidR="005618A6" w:rsidRPr="00D872E7">
        <w:rPr>
          <w:rFonts w:ascii="Arial" w:hAnsi="Arial" w:cs="Arial"/>
        </w:rPr>
        <w:t xml:space="preserve">the </w:t>
      </w:r>
      <w:r w:rsidR="00CB149A" w:rsidRPr="00D872E7">
        <w:rPr>
          <w:rFonts w:ascii="Arial" w:hAnsi="Arial" w:cs="Arial"/>
        </w:rPr>
        <w:t>existence of pandemics and crises disrupts the ways of living.</w:t>
      </w:r>
      <w:r w:rsidR="005C5414" w:rsidRPr="00D872E7">
        <w:rPr>
          <w:rFonts w:ascii="Arial" w:hAnsi="Arial" w:cs="Arial"/>
        </w:rPr>
        <w:t xml:space="preserve"> For instance, the </w:t>
      </w:r>
      <w:r w:rsidR="00A7108B" w:rsidRPr="00D872E7">
        <w:rPr>
          <w:rFonts w:ascii="Arial" w:hAnsi="Arial" w:cs="Arial"/>
        </w:rPr>
        <w:t xml:space="preserve">emergence of </w:t>
      </w:r>
      <w:r w:rsidR="005618A6" w:rsidRPr="00D872E7">
        <w:rPr>
          <w:rFonts w:ascii="Arial" w:hAnsi="Arial" w:cs="Arial"/>
        </w:rPr>
        <w:t xml:space="preserve">the </w:t>
      </w:r>
      <w:r w:rsidR="00A7108B" w:rsidRPr="00D872E7">
        <w:rPr>
          <w:rFonts w:ascii="Arial" w:hAnsi="Arial" w:cs="Arial"/>
        </w:rPr>
        <w:t xml:space="preserve">Covid-19 pandemic has affected the ways in which people interact and relate, bringing about different ways of living. </w:t>
      </w:r>
      <w:r w:rsidR="00812C8F" w:rsidRPr="00D872E7">
        <w:rPr>
          <w:rFonts w:ascii="Arial" w:hAnsi="Arial" w:cs="Arial"/>
        </w:rPr>
        <w:t xml:space="preserve">Various healthcare policies and strategies have been put forward to govern the way people live to manage the pandemic and prevent the spread. </w:t>
      </w:r>
      <w:r w:rsidR="00956C84" w:rsidRPr="00D872E7">
        <w:rPr>
          <w:rFonts w:ascii="Arial" w:hAnsi="Arial" w:cs="Arial"/>
        </w:rPr>
        <w:t>This assignment focuses on</w:t>
      </w:r>
      <w:r w:rsidR="00C44966" w:rsidRPr="00D872E7">
        <w:rPr>
          <w:rFonts w:ascii="Arial" w:hAnsi="Arial" w:cs="Arial"/>
        </w:rPr>
        <w:t xml:space="preserve"> evaluating the different strategies and approaches which have been used to measure, monitor</w:t>
      </w:r>
      <w:r w:rsidR="005618A6" w:rsidRPr="00D872E7">
        <w:rPr>
          <w:rFonts w:ascii="Arial" w:hAnsi="Arial" w:cs="Arial"/>
        </w:rPr>
        <w:t>,</w:t>
      </w:r>
      <w:r w:rsidR="00C44966" w:rsidRPr="00D872E7">
        <w:rPr>
          <w:rFonts w:ascii="Arial" w:hAnsi="Arial" w:cs="Arial"/>
        </w:rPr>
        <w:t xml:space="preserve"> and control covid-19 in the UK and another country, which in this case is L</w:t>
      </w:r>
      <w:r w:rsidR="004E47CB" w:rsidRPr="00D872E7">
        <w:rPr>
          <w:rFonts w:ascii="Arial" w:hAnsi="Arial" w:cs="Arial"/>
        </w:rPr>
        <w:t>ebanon</w:t>
      </w:r>
      <w:r w:rsidR="00C44966" w:rsidRPr="00D872E7">
        <w:rPr>
          <w:rFonts w:ascii="Arial" w:hAnsi="Arial" w:cs="Arial"/>
        </w:rPr>
        <w:t xml:space="preserve">. </w:t>
      </w:r>
      <w:r w:rsidR="007F3CB7" w:rsidRPr="00D872E7">
        <w:rPr>
          <w:rFonts w:ascii="Arial" w:hAnsi="Arial" w:cs="Arial"/>
        </w:rPr>
        <w:t>T</w:t>
      </w:r>
      <w:r w:rsidR="001B0280" w:rsidRPr="00D872E7">
        <w:rPr>
          <w:rFonts w:ascii="Arial" w:hAnsi="Arial" w:cs="Arial"/>
        </w:rPr>
        <w:t xml:space="preserve">he report </w:t>
      </w:r>
      <w:r w:rsidR="000E2906" w:rsidRPr="00D872E7">
        <w:rPr>
          <w:rFonts w:ascii="Arial" w:hAnsi="Arial" w:cs="Arial"/>
        </w:rPr>
        <w:t>cover</w:t>
      </w:r>
      <w:r w:rsidR="001B0280" w:rsidRPr="00D872E7">
        <w:rPr>
          <w:rFonts w:ascii="Arial" w:hAnsi="Arial" w:cs="Arial"/>
        </w:rPr>
        <w:t xml:space="preserve">s </w:t>
      </w:r>
      <w:r w:rsidR="007F3CB7" w:rsidRPr="00D872E7">
        <w:rPr>
          <w:rFonts w:ascii="Arial" w:hAnsi="Arial" w:cs="Arial"/>
        </w:rPr>
        <w:t xml:space="preserve">background information on covid </w:t>
      </w:r>
      <w:r w:rsidR="00A81CB7" w:rsidRPr="00D872E7">
        <w:rPr>
          <w:rFonts w:ascii="Arial" w:hAnsi="Arial" w:cs="Arial"/>
        </w:rPr>
        <w:t>19, strategies</w:t>
      </w:r>
      <w:r w:rsidR="007B3AC5" w:rsidRPr="00D872E7">
        <w:rPr>
          <w:rFonts w:ascii="Arial" w:hAnsi="Arial" w:cs="Arial"/>
        </w:rPr>
        <w:t xml:space="preserve"> used in the incidence, policy approaches to control</w:t>
      </w:r>
      <w:r w:rsidR="005618A6" w:rsidRPr="00D872E7">
        <w:rPr>
          <w:rFonts w:ascii="Arial" w:hAnsi="Arial" w:cs="Arial"/>
        </w:rPr>
        <w:t>ling</w:t>
      </w:r>
      <w:r w:rsidR="007B3AC5" w:rsidRPr="00D872E7">
        <w:rPr>
          <w:rFonts w:ascii="Arial" w:hAnsi="Arial" w:cs="Arial"/>
        </w:rPr>
        <w:t xml:space="preserve"> it,</w:t>
      </w:r>
      <w:r w:rsidR="007A5026" w:rsidRPr="00D872E7">
        <w:rPr>
          <w:rFonts w:ascii="Arial" w:hAnsi="Arial" w:cs="Arial"/>
        </w:rPr>
        <w:t xml:space="preserve"> models of health behavio</w:t>
      </w:r>
      <w:r w:rsidR="00854152" w:rsidRPr="00D872E7">
        <w:rPr>
          <w:rFonts w:ascii="Arial" w:hAnsi="Arial" w:cs="Arial"/>
        </w:rPr>
        <w:t>u</w:t>
      </w:r>
      <w:r w:rsidR="007A5026" w:rsidRPr="00D872E7">
        <w:rPr>
          <w:rFonts w:ascii="Arial" w:hAnsi="Arial" w:cs="Arial"/>
        </w:rPr>
        <w:t>r change</w:t>
      </w:r>
      <w:r w:rsidR="00252CD4" w:rsidRPr="00D872E7">
        <w:rPr>
          <w:rFonts w:ascii="Arial" w:hAnsi="Arial" w:cs="Arial"/>
        </w:rPr>
        <w:t>, impacts of policies on the health and well</w:t>
      </w:r>
      <w:r w:rsidR="00854152" w:rsidRPr="00D872E7">
        <w:rPr>
          <w:rFonts w:ascii="Arial" w:hAnsi="Arial" w:cs="Arial"/>
        </w:rPr>
        <w:t>-</w:t>
      </w:r>
      <w:r w:rsidR="00252CD4" w:rsidRPr="00D872E7">
        <w:rPr>
          <w:rFonts w:ascii="Arial" w:hAnsi="Arial" w:cs="Arial"/>
        </w:rPr>
        <w:t>being of individuals</w:t>
      </w:r>
      <w:r w:rsidR="005618A6" w:rsidRPr="00D872E7">
        <w:rPr>
          <w:rFonts w:ascii="Arial" w:hAnsi="Arial" w:cs="Arial"/>
        </w:rPr>
        <w:t>,</w:t>
      </w:r>
      <w:r w:rsidR="00252CD4" w:rsidRPr="00D872E7">
        <w:rPr>
          <w:rFonts w:ascii="Arial" w:hAnsi="Arial" w:cs="Arial"/>
        </w:rPr>
        <w:t xml:space="preserve"> and </w:t>
      </w:r>
      <w:r w:rsidR="00F57BF7" w:rsidRPr="00D872E7">
        <w:rPr>
          <w:rFonts w:ascii="Arial" w:hAnsi="Arial" w:cs="Arial"/>
        </w:rPr>
        <w:t xml:space="preserve">ethical considerations. </w:t>
      </w:r>
    </w:p>
    <w:p w14:paraId="2DC929A9" w14:textId="711AED0A" w:rsidR="00FE5885" w:rsidRPr="00D872E7" w:rsidRDefault="00334FC1" w:rsidP="00D872E7">
      <w:pPr>
        <w:pStyle w:val="Heading1"/>
        <w:spacing w:line="360" w:lineRule="auto"/>
        <w:jc w:val="center"/>
        <w:rPr>
          <w:rFonts w:ascii="Arial" w:hAnsi="Arial" w:cs="Arial"/>
          <w:b/>
          <w:bCs/>
          <w:color w:val="auto"/>
          <w:sz w:val="22"/>
          <w:szCs w:val="22"/>
        </w:rPr>
      </w:pPr>
      <w:bookmarkStart w:id="1" w:name="_Toc92491787"/>
      <w:r w:rsidRPr="00D872E7">
        <w:rPr>
          <w:rFonts w:ascii="Arial" w:hAnsi="Arial" w:cs="Arial"/>
          <w:b/>
          <w:bCs/>
          <w:color w:val="auto"/>
          <w:sz w:val="22"/>
          <w:szCs w:val="22"/>
        </w:rPr>
        <w:t>Background of COVID-19</w:t>
      </w:r>
      <w:bookmarkEnd w:id="1"/>
    </w:p>
    <w:p w14:paraId="5883597B" w14:textId="37A247D8" w:rsidR="007E3AC2" w:rsidRPr="00D872E7" w:rsidRDefault="00FE5885" w:rsidP="00D872E7">
      <w:pPr>
        <w:spacing w:line="360" w:lineRule="auto"/>
        <w:jc w:val="both"/>
        <w:rPr>
          <w:rFonts w:ascii="Arial" w:hAnsi="Arial" w:cs="Arial"/>
        </w:rPr>
      </w:pPr>
      <w:r w:rsidRPr="00D872E7">
        <w:rPr>
          <w:rFonts w:ascii="Arial" w:hAnsi="Arial" w:cs="Arial"/>
        </w:rPr>
        <w:t>In late 2019, coronavirus was first identified in China as a virus that causes severe respiratory illness like Pne</w:t>
      </w:r>
      <w:r w:rsidR="002F4AAD" w:rsidRPr="00D872E7">
        <w:rPr>
          <w:rFonts w:ascii="Arial" w:hAnsi="Arial" w:cs="Arial"/>
        </w:rPr>
        <w:t>u</w:t>
      </w:r>
      <w:r w:rsidRPr="00D872E7">
        <w:rPr>
          <w:rFonts w:ascii="Arial" w:hAnsi="Arial" w:cs="Arial"/>
        </w:rPr>
        <w:t xml:space="preserve">monia. </w:t>
      </w:r>
      <w:r w:rsidR="002F4AAD" w:rsidRPr="00D872E7">
        <w:rPr>
          <w:rFonts w:ascii="Arial" w:hAnsi="Arial" w:cs="Arial"/>
        </w:rPr>
        <w:t xml:space="preserve">The virus was initially named Novel Coronavirus </w:t>
      </w:r>
      <w:r w:rsidR="006B30A5" w:rsidRPr="00D872E7">
        <w:rPr>
          <w:rFonts w:ascii="Arial" w:hAnsi="Arial" w:cs="Arial"/>
        </w:rPr>
        <w:t>as it was caused by severe acute respiratory syndrome coronavirus 2, which was later on named covid-19</w:t>
      </w:r>
      <w:r w:rsidR="002F4AAD" w:rsidRPr="00D872E7">
        <w:rPr>
          <w:rFonts w:ascii="Arial" w:hAnsi="Arial" w:cs="Arial"/>
        </w:rPr>
        <w:t xml:space="preserve">. </w:t>
      </w:r>
      <w:r w:rsidR="006B30A5" w:rsidRPr="00D872E7">
        <w:rPr>
          <w:rFonts w:ascii="Arial" w:hAnsi="Arial" w:cs="Arial"/>
        </w:rPr>
        <w:t>The name was chosen specifically to avoid the issue of stigmati</w:t>
      </w:r>
      <w:r w:rsidR="00827C52" w:rsidRPr="00D872E7">
        <w:rPr>
          <w:rFonts w:ascii="Arial" w:hAnsi="Arial" w:cs="Arial"/>
        </w:rPr>
        <w:t>s</w:t>
      </w:r>
      <w:r w:rsidR="006B30A5" w:rsidRPr="00D872E7">
        <w:rPr>
          <w:rFonts w:ascii="Arial" w:hAnsi="Arial" w:cs="Arial"/>
        </w:rPr>
        <w:t>ing its origin in terms of geography and populations. In March 2020, the world health organisation declared covid-19 a pandemic that affected the globe</w:t>
      </w:r>
      <w:r w:rsidR="0034284D" w:rsidRPr="00D872E7">
        <w:rPr>
          <w:rFonts w:ascii="Arial" w:hAnsi="Arial" w:cs="Arial"/>
        </w:rPr>
        <w:t xml:space="preserve"> (</w:t>
      </w:r>
      <w:proofErr w:type="spellStart"/>
      <w:r w:rsidR="0034284D" w:rsidRPr="00D872E7">
        <w:rPr>
          <w:rFonts w:ascii="Arial" w:hAnsi="Arial" w:cs="Arial"/>
          <w:shd w:val="clear" w:color="auto" w:fill="FFFFFF"/>
        </w:rPr>
        <w:t>Rothan</w:t>
      </w:r>
      <w:proofErr w:type="spellEnd"/>
      <w:r w:rsidR="0034284D" w:rsidRPr="00D872E7">
        <w:rPr>
          <w:rFonts w:ascii="Arial" w:hAnsi="Arial" w:cs="Arial"/>
          <w:shd w:val="clear" w:color="auto" w:fill="FFFFFF"/>
        </w:rPr>
        <w:t xml:space="preserve"> and </w:t>
      </w:r>
      <w:proofErr w:type="spellStart"/>
      <w:r w:rsidR="0034284D" w:rsidRPr="00D872E7">
        <w:rPr>
          <w:rFonts w:ascii="Arial" w:hAnsi="Arial" w:cs="Arial"/>
          <w:shd w:val="clear" w:color="auto" w:fill="FFFFFF"/>
        </w:rPr>
        <w:t>Byrareddy</w:t>
      </w:r>
      <w:proofErr w:type="spellEnd"/>
      <w:r w:rsidR="0034284D" w:rsidRPr="00D872E7">
        <w:rPr>
          <w:rFonts w:ascii="Arial" w:hAnsi="Arial" w:cs="Arial"/>
          <w:shd w:val="clear" w:color="auto" w:fill="FFFFFF"/>
        </w:rPr>
        <w:t>, 2020</w:t>
      </w:r>
      <w:r w:rsidR="0034284D" w:rsidRPr="00D872E7">
        <w:rPr>
          <w:rFonts w:ascii="Arial" w:hAnsi="Arial" w:cs="Arial"/>
        </w:rPr>
        <w:t>)</w:t>
      </w:r>
      <w:r w:rsidR="006B30A5" w:rsidRPr="00D872E7">
        <w:rPr>
          <w:rFonts w:ascii="Arial" w:hAnsi="Arial" w:cs="Arial"/>
        </w:rPr>
        <w:t xml:space="preserve">. </w:t>
      </w:r>
      <w:r w:rsidR="005825BE" w:rsidRPr="00D872E7">
        <w:rPr>
          <w:rFonts w:ascii="Arial" w:hAnsi="Arial" w:cs="Arial"/>
        </w:rPr>
        <w:t>It was categorised as an airbo</w:t>
      </w:r>
      <w:r w:rsidR="00680601" w:rsidRPr="00D872E7">
        <w:rPr>
          <w:rFonts w:ascii="Arial" w:hAnsi="Arial" w:cs="Arial"/>
        </w:rPr>
        <w:t>r</w:t>
      </w:r>
      <w:r w:rsidR="005825BE" w:rsidRPr="00D872E7">
        <w:rPr>
          <w:rFonts w:ascii="Arial" w:hAnsi="Arial" w:cs="Arial"/>
        </w:rPr>
        <w:t>ne disease and</w:t>
      </w:r>
      <w:r w:rsidR="00680601" w:rsidRPr="00D872E7">
        <w:rPr>
          <w:rFonts w:ascii="Arial" w:hAnsi="Arial" w:cs="Arial"/>
        </w:rPr>
        <w:t>,</w:t>
      </w:r>
      <w:r w:rsidR="005825BE" w:rsidRPr="00D872E7">
        <w:rPr>
          <w:rFonts w:ascii="Arial" w:hAnsi="Arial" w:cs="Arial"/>
        </w:rPr>
        <w:t xml:space="preserve"> specifically, a high consequence infectio</w:t>
      </w:r>
      <w:r w:rsidR="00680601" w:rsidRPr="00D872E7">
        <w:rPr>
          <w:rFonts w:ascii="Arial" w:hAnsi="Arial" w:cs="Arial"/>
        </w:rPr>
        <w:t>us</w:t>
      </w:r>
      <w:r w:rsidR="005825BE" w:rsidRPr="00D872E7">
        <w:rPr>
          <w:rFonts w:ascii="Arial" w:hAnsi="Arial" w:cs="Arial"/>
        </w:rPr>
        <w:t xml:space="preserve"> disease as it was spreading between people globally</w:t>
      </w:r>
      <w:r w:rsidR="00D24157" w:rsidRPr="00D872E7">
        <w:rPr>
          <w:rFonts w:ascii="Arial" w:hAnsi="Arial" w:cs="Arial"/>
        </w:rPr>
        <w:t>,</w:t>
      </w:r>
      <w:r w:rsidR="005825BE" w:rsidRPr="00D872E7">
        <w:rPr>
          <w:rFonts w:ascii="Arial" w:hAnsi="Arial" w:cs="Arial"/>
        </w:rPr>
        <w:t xml:space="preserve"> a</w:t>
      </w:r>
      <w:r w:rsidR="00B157A4" w:rsidRPr="00D872E7">
        <w:rPr>
          <w:rFonts w:ascii="Arial" w:hAnsi="Arial" w:cs="Arial"/>
        </w:rPr>
        <w:t>nd</w:t>
      </w:r>
      <w:r w:rsidR="005825BE" w:rsidRPr="00D872E7">
        <w:rPr>
          <w:rFonts w:ascii="Arial" w:hAnsi="Arial" w:cs="Arial"/>
        </w:rPr>
        <w:t xml:space="preserve"> the numbers of infected persons kept rising each day. </w:t>
      </w:r>
      <w:r w:rsidR="00EB3B39" w:rsidRPr="00D872E7">
        <w:rPr>
          <w:rFonts w:ascii="Arial" w:hAnsi="Arial" w:cs="Arial"/>
        </w:rPr>
        <w:t>The symptom of covid-19 include fa</w:t>
      </w:r>
      <w:r w:rsidR="006B679D" w:rsidRPr="00D872E7">
        <w:rPr>
          <w:rFonts w:ascii="Arial" w:hAnsi="Arial" w:cs="Arial"/>
        </w:rPr>
        <w:t>t</w:t>
      </w:r>
      <w:r w:rsidR="00EB3B39" w:rsidRPr="00D872E7">
        <w:rPr>
          <w:rFonts w:ascii="Arial" w:hAnsi="Arial" w:cs="Arial"/>
        </w:rPr>
        <w:t>igue, fever, dry cough, change to sense taste and smell</w:t>
      </w:r>
      <w:r w:rsidR="006B679D" w:rsidRPr="00D872E7">
        <w:rPr>
          <w:rFonts w:ascii="Arial" w:hAnsi="Arial" w:cs="Arial"/>
        </w:rPr>
        <w:t>,</w:t>
      </w:r>
      <w:r w:rsidR="00EB3B39" w:rsidRPr="00D872E7">
        <w:rPr>
          <w:rFonts w:ascii="Arial" w:hAnsi="Arial" w:cs="Arial"/>
        </w:rPr>
        <w:t xml:space="preserve"> and in other cases, patients may show </w:t>
      </w:r>
      <w:r w:rsidR="00D24157" w:rsidRPr="00D872E7">
        <w:rPr>
          <w:rFonts w:ascii="Arial" w:hAnsi="Arial" w:cs="Arial"/>
        </w:rPr>
        <w:t xml:space="preserve">or not show </w:t>
      </w:r>
      <w:r w:rsidR="00EB3B39" w:rsidRPr="00D872E7">
        <w:rPr>
          <w:rFonts w:ascii="Arial" w:hAnsi="Arial" w:cs="Arial"/>
        </w:rPr>
        <w:t>severe illnesses.</w:t>
      </w:r>
      <w:r w:rsidR="004607A3" w:rsidRPr="00D872E7">
        <w:rPr>
          <w:rFonts w:ascii="Arial" w:hAnsi="Arial" w:cs="Arial"/>
        </w:rPr>
        <w:t xml:space="preserve"> Dyspnoea has been said to be common among hospitali</w:t>
      </w:r>
      <w:r w:rsidR="00827C52" w:rsidRPr="00D872E7">
        <w:rPr>
          <w:rFonts w:ascii="Arial" w:hAnsi="Arial" w:cs="Arial"/>
        </w:rPr>
        <w:t>s</w:t>
      </w:r>
      <w:r w:rsidR="004607A3" w:rsidRPr="00D872E7">
        <w:rPr>
          <w:rFonts w:ascii="Arial" w:hAnsi="Arial" w:cs="Arial"/>
        </w:rPr>
        <w:t>ed patients</w:t>
      </w:r>
      <w:r w:rsidR="006B679D" w:rsidRPr="00D872E7">
        <w:rPr>
          <w:rFonts w:ascii="Arial" w:hAnsi="Arial" w:cs="Arial"/>
        </w:rPr>
        <w:t>,</w:t>
      </w:r>
      <w:r w:rsidR="004607A3" w:rsidRPr="00D872E7">
        <w:rPr>
          <w:rFonts w:ascii="Arial" w:hAnsi="Arial" w:cs="Arial"/>
        </w:rPr>
        <w:t xml:space="preserve"> and older patients </w:t>
      </w:r>
      <w:r w:rsidR="00C903D0" w:rsidRPr="00D872E7">
        <w:rPr>
          <w:rFonts w:ascii="Arial" w:hAnsi="Arial" w:cs="Arial"/>
        </w:rPr>
        <w:t xml:space="preserve">have severe infections. </w:t>
      </w:r>
      <w:r w:rsidR="00680601" w:rsidRPr="00D872E7">
        <w:rPr>
          <w:rFonts w:ascii="Arial" w:hAnsi="Arial" w:cs="Arial"/>
        </w:rPr>
        <w:t xml:space="preserve">According to BBC </w:t>
      </w:r>
      <w:proofErr w:type="gramStart"/>
      <w:r w:rsidR="00680601" w:rsidRPr="00D872E7">
        <w:rPr>
          <w:rFonts w:ascii="Arial" w:hAnsi="Arial" w:cs="Arial"/>
        </w:rPr>
        <w:t>news</w:t>
      </w:r>
      <w:proofErr w:type="gramEnd"/>
      <w:r w:rsidR="00680601" w:rsidRPr="00D872E7">
        <w:rPr>
          <w:rFonts w:ascii="Arial" w:hAnsi="Arial" w:cs="Arial"/>
        </w:rPr>
        <w:t xml:space="preserve"> which </w:t>
      </w:r>
      <w:r w:rsidR="006B679D" w:rsidRPr="00D872E7">
        <w:rPr>
          <w:rFonts w:ascii="Arial" w:hAnsi="Arial" w:cs="Arial"/>
        </w:rPr>
        <w:t>was</w:t>
      </w:r>
      <w:r w:rsidR="00680601" w:rsidRPr="00D872E7">
        <w:rPr>
          <w:rFonts w:ascii="Arial" w:hAnsi="Arial" w:cs="Arial"/>
        </w:rPr>
        <w:t xml:space="preserve"> released in 2022</w:t>
      </w:r>
      <w:r w:rsidR="009032FB" w:rsidRPr="00D872E7">
        <w:rPr>
          <w:rFonts w:ascii="Arial" w:hAnsi="Arial" w:cs="Arial"/>
        </w:rPr>
        <w:t xml:space="preserve"> as of January 5th</w:t>
      </w:r>
      <w:r w:rsidR="00680601" w:rsidRPr="00D872E7">
        <w:rPr>
          <w:rFonts w:ascii="Arial" w:hAnsi="Arial" w:cs="Arial"/>
        </w:rPr>
        <w:t xml:space="preserve">, the UK has registered </w:t>
      </w:r>
      <w:r w:rsidR="009032FB" w:rsidRPr="00D872E7">
        <w:rPr>
          <w:rFonts w:ascii="Arial" w:hAnsi="Arial" w:cs="Arial"/>
        </w:rPr>
        <w:t>13835334 cases of infected persons with Covid-19</w:t>
      </w:r>
      <w:r w:rsidR="002919E5" w:rsidRPr="00D872E7">
        <w:rPr>
          <w:rFonts w:ascii="Arial" w:hAnsi="Arial" w:cs="Arial"/>
        </w:rPr>
        <w:t xml:space="preserve"> (</w:t>
      </w:r>
      <w:r w:rsidR="002919E5" w:rsidRPr="00D872E7">
        <w:rPr>
          <w:rFonts w:ascii="Arial" w:hAnsi="Arial" w:cs="Arial"/>
          <w:shd w:val="clear" w:color="auto" w:fill="FFFFFF"/>
        </w:rPr>
        <w:t>maps, 2022</w:t>
      </w:r>
      <w:r w:rsidR="002919E5" w:rsidRPr="00D872E7">
        <w:rPr>
          <w:rFonts w:ascii="Arial" w:hAnsi="Arial" w:cs="Arial"/>
        </w:rPr>
        <w:t>)</w:t>
      </w:r>
      <w:r w:rsidR="009032FB" w:rsidRPr="00D872E7">
        <w:rPr>
          <w:rFonts w:ascii="Arial" w:hAnsi="Arial" w:cs="Arial"/>
        </w:rPr>
        <w:t xml:space="preserve">. </w:t>
      </w:r>
      <w:r w:rsidR="00BF4FCF" w:rsidRPr="00D872E7">
        <w:rPr>
          <w:rFonts w:ascii="Arial" w:hAnsi="Arial" w:cs="Arial"/>
        </w:rPr>
        <w:t>On the other hand, L</w:t>
      </w:r>
      <w:r w:rsidR="009D7F32" w:rsidRPr="00D872E7">
        <w:rPr>
          <w:rFonts w:ascii="Arial" w:hAnsi="Arial" w:cs="Arial"/>
        </w:rPr>
        <w:t>ebanon</w:t>
      </w:r>
      <w:r w:rsidR="00BF4FCF" w:rsidRPr="00D872E7">
        <w:rPr>
          <w:rFonts w:ascii="Arial" w:hAnsi="Arial" w:cs="Arial"/>
        </w:rPr>
        <w:t xml:space="preserve"> cases are at </w:t>
      </w:r>
      <w:r w:rsidR="009D7F32" w:rsidRPr="00D872E7">
        <w:rPr>
          <w:rFonts w:ascii="Arial" w:hAnsi="Arial" w:cs="Arial"/>
        </w:rPr>
        <w:t>747000</w:t>
      </w:r>
      <w:r w:rsidR="00BF4FCF" w:rsidRPr="00D872E7">
        <w:rPr>
          <w:rFonts w:ascii="Arial" w:hAnsi="Arial" w:cs="Arial"/>
        </w:rPr>
        <w:t xml:space="preserve"> as of January 2022. </w:t>
      </w:r>
      <w:r w:rsidR="00265744" w:rsidRPr="00D872E7">
        <w:rPr>
          <w:rFonts w:ascii="Arial" w:hAnsi="Arial" w:cs="Arial"/>
        </w:rPr>
        <w:t xml:space="preserve">However, </w:t>
      </w:r>
      <w:r w:rsidR="0070243C" w:rsidRPr="00D872E7">
        <w:rPr>
          <w:rFonts w:ascii="Arial" w:hAnsi="Arial" w:cs="Arial"/>
        </w:rPr>
        <w:t xml:space="preserve">vaccines have been introduced to </w:t>
      </w:r>
      <w:r w:rsidR="00254DF5" w:rsidRPr="00D872E7">
        <w:rPr>
          <w:rFonts w:ascii="Arial" w:hAnsi="Arial" w:cs="Arial"/>
        </w:rPr>
        <w:t>help in boosting the immunity against covid-19</w:t>
      </w:r>
      <w:r w:rsidR="00517612" w:rsidRPr="00D872E7">
        <w:rPr>
          <w:rFonts w:ascii="Arial" w:hAnsi="Arial" w:cs="Arial"/>
        </w:rPr>
        <w:t>,</w:t>
      </w:r>
      <w:r w:rsidR="00254DF5" w:rsidRPr="00D872E7">
        <w:rPr>
          <w:rFonts w:ascii="Arial" w:hAnsi="Arial" w:cs="Arial"/>
        </w:rPr>
        <w:t xml:space="preserve"> and so far, </w:t>
      </w:r>
      <w:r w:rsidR="00B95423" w:rsidRPr="00D872E7">
        <w:rPr>
          <w:rFonts w:ascii="Arial" w:hAnsi="Arial" w:cs="Arial"/>
        </w:rPr>
        <w:t xml:space="preserve">51845518 doses have been administered in the UK and </w:t>
      </w:r>
      <w:r w:rsidR="00B828DF" w:rsidRPr="00D872E7">
        <w:rPr>
          <w:rFonts w:ascii="Arial" w:hAnsi="Arial" w:cs="Arial"/>
        </w:rPr>
        <w:t>1</w:t>
      </w:r>
      <w:r w:rsidR="00CC04EF" w:rsidRPr="00D872E7">
        <w:rPr>
          <w:rFonts w:ascii="Arial" w:hAnsi="Arial" w:cs="Arial"/>
        </w:rPr>
        <w:t>847931</w:t>
      </w:r>
      <w:r w:rsidR="00B828DF" w:rsidRPr="00D872E7">
        <w:rPr>
          <w:rFonts w:ascii="Arial" w:hAnsi="Arial" w:cs="Arial"/>
        </w:rPr>
        <w:t xml:space="preserve"> in </w:t>
      </w:r>
      <w:r w:rsidR="00CC04EF" w:rsidRPr="00D872E7">
        <w:rPr>
          <w:rFonts w:ascii="Arial" w:hAnsi="Arial" w:cs="Arial"/>
        </w:rPr>
        <w:t>Lebanon as of 5</w:t>
      </w:r>
      <w:r w:rsidR="00CC04EF" w:rsidRPr="00D872E7">
        <w:rPr>
          <w:rFonts w:ascii="Arial" w:hAnsi="Arial" w:cs="Arial"/>
          <w:vertAlign w:val="superscript"/>
        </w:rPr>
        <w:t>th</w:t>
      </w:r>
      <w:r w:rsidR="00CC04EF" w:rsidRPr="00D872E7">
        <w:rPr>
          <w:rFonts w:ascii="Arial" w:hAnsi="Arial" w:cs="Arial"/>
        </w:rPr>
        <w:t xml:space="preserve"> January statistics</w:t>
      </w:r>
      <w:r w:rsidR="00451191" w:rsidRPr="00D872E7">
        <w:rPr>
          <w:rFonts w:ascii="Arial" w:hAnsi="Arial" w:cs="Arial"/>
        </w:rPr>
        <w:t xml:space="preserve"> (</w:t>
      </w:r>
      <w:r w:rsidR="00451191" w:rsidRPr="00D872E7">
        <w:rPr>
          <w:rFonts w:ascii="Arial" w:hAnsi="Arial" w:cs="Arial"/>
          <w:shd w:val="clear" w:color="auto" w:fill="FFFFFF"/>
        </w:rPr>
        <w:t>Ritchie et al., 2022)</w:t>
      </w:r>
      <w:r w:rsidR="00B828DF" w:rsidRPr="00D872E7">
        <w:rPr>
          <w:rFonts w:ascii="Arial" w:hAnsi="Arial" w:cs="Arial"/>
        </w:rPr>
        <w:t>.</w:t>
      </w:r>
    </w:p>
    <w:p w14:paraId="6DF0C409" w14:textId="6CF5487C" w:rsidR="003A3282" w:rsidRPr="00D872E7" w:rsidRDefault="00052ADF" w:rsidP="00D872E7">
      <w:pPr>
        <w:pStyle w:val="Heading1"/>
        <w:spacing w:line="360" w:lineRule="auto"/>
        <w:jc w:val="center"/>
        <w:rPr>
          <w:rFonts w:ascii="Arial" w:hAnsi="Arial" w:cs="Arial"/>
          <w:b/>
          <w:bCs/>
          <w:color w:val="auto"/>
          <w:sz w:val="22"/>
          <w:szCs w:val="22"/>
        </w:rPr>
      </w:pPr>
      <w:bookmarkStart w:id="2" w:name="_Toc92491788"/>
      <w:r w:rsidRPr="00D872E7">
        <w:rPr>
          <w:rFonts w:ascii="Arial" w:hAnsi="Arial" w:cs="Arial"/>
          <w:b/>
          <w:bCs/>
          <w:color w:val="auto"/>
          <w:sz w:val="22"/>
          <w:szCs w:val="22"/>
        </w:rPr>
        <w:t>Strategies used to measure, monitor and control covid-19</w:t>
      </w:r>
      <w:bookmarkEnd w:id="2"/>
    </w:p>
    <w:p w14:paraId="29CBD62B" w14:textId="6A962089" w:rsidR="00EE7BE6" w:rsidRPr="00D872E7" w:rsidRDefault="00C85825" w:rsidP="00D872E7">
      <w:pPr>
        <w:spacing w:line="360" w:lineRule="auto"/>
        <w:jc w:val="both"/>
        <w:rPr>
          <w:rFonts w:ascii="Arial" w:hAnsi="Arial" w:cs="Arial"/>
        </w:rPr>
      </w:pPr>
      <w:r w:rsidRPr="00D872E7">
        <w:rPr>
          <w:rFonts w:ascii="Arial" w:hAnsi="Arial" w:cs="Arial"/>
        </w:rPr>
        <w:t>Taking statistics is a stra</w:t>
      </w:r>
      <w:r w:rsidR="00685C36" w:rsidRPr="00D872E7">
        <w:rPr>
          <w:rFonts w:ascii="Arial" w:hAnsi="Arial" w:cs="Arial"/>
        </w:rPr>
        <w:t>t</w:t>
      </w:r>
      <w:r w:rsidRPr="00D872E7">
        <w:rPr>
          <w:rFonts w:ascii="Arial" w:hAnsi="Arial" w:cs="Arial"/>
        </w:rPr>
        <w:t>egy that is used to measure covid-19.</w:t>
      </w:r>
      <w:r w:rsidR="001C61CB" w:rsidRPr="00D872E7">
        <w:rPr>
          <w:rFonts w:ascii="Arial" w:hAnsi="Arial" w:cs="Arial"/>
        </w:rPr>
        <w:t xml:space="preserve"> In Lebanon, the cases are tracked each day and statistics </w:t>
      </w:r>
      <w:r w:rsidR="00854152" w:rsidRPr="00D872E7">
        <w:rPr>
          <w:rFonts w:ascii="Arial" w:hAnsi="Arial" w:cs="Arial"/>
        </w:rPr>
        <w:t xml:space="preserve">are </w:t>
      </w:r>
      <w:r w:rsidR="001C61CB" w:rsidRPr="00D872E7">
        <w:rPr>
          <w:rFonts w:ascii="Arial" w:hAnsi="Arial" w:cs="Arial"/>
        </w:rPr>
        <w:t xml:space="preserve">released to indicate the situation within the country. </w:t>
      </w:r>
      <w:r w:rsidR="008D2F70" w:rsidRPr="00D872E7">
        <w:rPr>
          <w:rFonts w:ascii="Arial" w:hAnsi="Arial" w:cs="Arial"/>
        </w:rPr>
        <w:t xml:space="preserve">New cases recorded each </w:t>
      </w:r>
      <w:r w:rsidR="00854152" w:rsidRPr="00D872E7">
        <w:rPr>
          <w:rFonts w:ascii="Arial" w:hAnsi="Arial" w:cs="Arial"/>
        </w:rPr>
        <w:t>is</w:t>
      </w:r>
      <w:r w:rsidR="008D2F70" w:rsidRPr="00D872E7">
        <w:rPr>
          <w:rFonts w:ascii="Arial" w:hAnsi="Arial" w:cs="Arial"/>
        </w:rPr>
        <w:t xml:space="preserve"> </w:t>
      </w:r>
      <w:r w:rsidR="00274311" w:rsidRPr="00D872E7">
        <w:rPr>
          <w:rFonts w:ascii="Arial" w:hAnsi="Arial" w:cs="Arial"/>
        </w:rPr>
        <w:t xml:space="preserve">captured and statistics updated to guide the healthcare system on decision </w:t>
      </w:r>
      <w:r w:rsidR="00274311" w:rsidRPr="00D872E7">
        <w:rPr>
          <w:rFonts w:ascii="Arial" w:hAnsi="Arial" w:cs="Arial"/>
        </w:rPr>
        <w:lastRenderedPageBreak/>
        <w:t>making</w:t>
      </w:r>
      <w:r w:rsidR="00797FB7" w:rsidRPr="00D872E7">
        <w:rPr>
          <w:rFonts w:ascii="Arial" w:hAnsi="Arial" w:cs="Arial"/>
        </w:rPr>
        <w:t xml:space="preserve"> (</w:t>
      </w:r>
      <w:r w:rsidR="00797FB7" w:rsidRPr="00D872E7">
        <w:rPr>
          <w:rFonts w:ascii="Arial" w:hAnsi="Arial" w:cs="Arial"/>
          <w:shd w:val="clear" w:color="auto" w:fill="FFFFFF"/>
        </w:rPr>
        <w:t>Clark</w:t>
      </w:r>
      <w:r w:rsidR="00B84E86" w:rsidRPr="00D872E7">
        <w:rPr>
          <w:rFonts w:ascii="Arial" w:hAnsi="Arial" w:cs="Arial"/>
          <w:shd w:val="clear" w:color="auto" w:fill="FFFFFF"/>
        </w:rPr>
        <w:t xml:space="preserve"> </w:t>
      </w:r>
      <w:r w:rsidR="00797FB7" w:rsidRPr="00D872E7">
        <w:rPr>
          <w:rFonts w:ascii="Arial" w:hAnsi="Arial" w:cs="Arial"/>
          <w:shd w:val="clear" w:color="auto" w:fill="FFFFFF"/>
        </w:rPr>
        <w:t>and Turner, 2020</w:t>
      </w:r>
      <w:r w:rsidR="00797FB7" w:rsidRPr="00D872E7">
        <w:rPr>
          <w:rFonts w:ascii="Arial" w:hAnsi="Arial" w:cs="Arial"/>
        </w:rPr>
        <w:t>)</w:t>
      </w:r>
      <w:r w:rsidR="00274311" w:rsidRPr="00D872E7">
        <w:rPr>
          <w:rFonts w:ascii="Arial" w:hAnsi="Arial" w:cs="Arial"/>
        </w:rPr>
        <w:t>.</w:t>
      </w:r>
      <w:r w:rsidR="00F01C43" w:rsidRPr="00D872E7">
        <w:rPr>
          <w:rFonts w:ascii="Arial" w:hAnsi="Arial" w:cs="Arial"/>
        </w:rPr>
        <w:t xml:space="preserve"> The same strategy is used in the UK</w:t>
      </w:r>
      <w:r w:rsidR="00854152" w:rsidRPr="00D872E7">
        <w:rPr>
          <w:rFonts w:ascii="Arial" w:hAnsi="Arial" w:cs="Arial"/>
        </w:rPr>
        <w:t>;</w:t>
      </w:r>
      <w:r w:rsidR="00F01C43" w:rsidRPr="00D872E7">
        <w:rPr>
          <w:rFonts w:ascii="Arial" w:hAnsi="Arial" w:cs="Arial"/>
        </w:rPr>
        <w:t xml:space="preserve"> however, it recently launched an app that helps in </w:t>
      </w:r>
      <w:r w:rsidR="00EE7BE6" w:rsidRPr="00D872E7">
        <w:rPr>
          <w:rFonts w:ascii="Arial" w:hAnsi="Arial" w:cs="Arial"/>
        </w:rPr>
        <w:t>collecting the data regarding covid-19.</w:t>
      </w:r>
      <w:r w:rsidR="00973D06" w:rsidRPr="00D872E7">
        <w:rPr>
          <w:rFonts w:ascii="Arial" w:hAnsi="Arial" w:cs="Arial"/>
        </w:rPr>
        <w:t xml:space="preserve"> The same statistics collected in the two countries are used in monitoring covid-19.</w:t>
      </w:r>
      <w:r w:rsidR="00E975C8" w:rsidRPr="00D872E7">
        <w:rPr>
          <w:rFonts w:ascii="Arial" w:hAnsi="Arial" w:cs="Arial"/>
        </w:rPr>
        <w:t xml:space="preserve"> New cases, number of those who have recovered, deaths, those fully and partially vac</w:t>
      </w:r>
      <w:r w:rsidR="006D1D73" w:rsidRPr="00D872E7">
        <w:rPr>
          <w:rFonts w:ascii="Arial" w:hAnsi="Arial" w:cs="Arial"/>
        </w:rPr>
        <w:t>ci</w:t>
      </w:r>
      <w:r w:rsidR="00E975C8" w:rsidRPr="00D872E7">
        <w:rPr>
          <w:rFonts w:ascii="Arial" w:hAnsi="Arial" w:cs="Arial"/>
        </w:rPr>
        <w:t xml:space="preserve">nated are some of the statistics and data which are obtained to measure and monitor the covid-19 infections, hence, leading to decisions on better ways to control </w:t>
      </w:r>
      <w:r w:rsidR="006D1D73" w:rsidRPr="00D872E7">
        <w:rPr>
          <w:rFonts w:ascii="Arial" w:hAnsi="Arial" w:cs="Arial"/>
        </w:rPr>
        <w:t>them</w:t>
      </w:r>
      <w:r w:rsidR="001C275E" w:rsidRPr="00D872E7">
        <w:rPr>
          <w:rFonts w:ascii="Arial" w:hAnsi="Arial" w:cs="Arial"/>
        </w:rPr>
        <w:t xml:space="preserve"> (</w:t>
      </w:r>
      <w:r w:rsidR="001C275E" w:rsidRPr="00D872E7">
        <w:rPr>
          <w:rFonts w:ascii="Arial" w:hAnsi="Arial" w:cs="Arial"/>
          <w:shd w:val="clear" w:color="auto" w:fill="FFFFFF"/>
        </w:rPr>
        <w:t>Walter-McCabe, 202</w:t>
      </w:r>
      <w:r w:rsidR="004A78AA" w:rsidRPr="00D872E7">
        <w:rPr>
          <w:rFonts w:ascii="Arial" w:hAnsi="Arial" w:cs="Arial"/>
          <w:shd w:val="clear" w:color="auto" w:fill="FFFFFF"/>
        </w:rPr>
        <w:t>0</w:t>
      </w:r>
      <w:r w:rsidR="001C275E" w:rsidRPr="00D872E7">
        <w:rPr>
          <w:rFonts w:ascii="Arial" w:hAnsi="Arial" w:cs="Arial"/>
        </w:rPr>
        <w:t>)</w:t>
      </w:r>
      <w:r w:rsidR="00E975C8" w:rsidRPr="00D872E7">
        <w:rPr>
          <w:rFonts w:ascii="Arial" w:hAnsi="Arial" w:cs="Arial"/>
        </w:rPr>
        <w:t xml:space="preserve">. </w:t>
      </w:r>
    </w:p>
    <w:p w14:paraId="5B0FE138" w14:textId="4BDD6B1F" w:rsidR="00E41796" w:rsidRPr="00D872E7" w:rsidRDefault="00E975C8" w:rsidP="00D872E7">
      <w:pPr>
        <w:spacing w:line="360" w:lineRule="auto"/>
        <w:jc w:val="both"/>
        <w:rPr>
          <w:rFonts w:ascii="Arial" w:hAnsi="Arial" w:cs="Arial"/>
        </w:rPr>
      </w:pPr>
      <w:r w:rsidRPr="00D872E7">
        <w:rPr>
          <w:rFonts w:ascii="Arial" w:hAnsi="Arial" w:cs="Arial"/>
        </w:rPr>
        <w:t>In controlling, the UK and Lebanon share most of the strategies</w:t>
      </w:r>
      <w:r w:rsidR="002F2721" w:rsidRPr="00D872E7">
        <w:rPr>
          <w:rFonts w:ascii="Arial" w:hAnsi="Arial" w:cs="Arial"/>
        </w:rPr>
        <w:t xml:space="preserve">. </w:t>
      </w:r>
      <w:r w:rsidR="009311BF" w:rsidRPr="00D872E7">
        <w:rPr>
          <w:rFonts w:ascii="Arial" w:hAnsi="Arial" w:cs="Arial"/>
        </w:rPr>
        <w:t>Washing of hands and application of alcohol-based sanitisers is one of the strategies which is used in controlling the spread of covid-19</w:t>
      </w:r>
      <w:r w:rsidR="00696CCA" w:rsidRPr="00D872E7">
        <w:rPr>
          <w:rFonts w:ascii="Arial" w:hAnsi="Arial" w:cs="Arial"/>
        </w:rPr>
        <w:t xml:space="preserve"> (</w:t>
      </w:r>
      <w:r w:rsidR="00696CCA" w:rsidRPr="00D872E7">
        <w:rPr>
          <w:rFonts w:ascii="Arial" w:hAnsi="Arial" w:cs="Arial"/>
          <w:shd w:val="clear" w:color="auto" w:fill="FFFFFF"/>
        </w:rPr>
        <w:t>Adhikari et al., 2020</w:t>
      </w:r>
      <w:r w:rsidR="00696CCA" w:rsidRPr="00D872E7">
        <w:rPr>
          <w:rFonts w:ascii="Arial" w:hAnsi="Arial" w:cs="Arial"/>
        </w:rPr>
        <w:t>)</w:t>
      </w:r>
      <w:r w:rsidR="009311BF" w:rsidRPr="00D872E7">
        <w:rPr>
          <w:rFonts w:ascii="Arial" w:hAnsi="Arial" w:cs="Arial"/>
        </w:rPr>
        <w:t>.</w:t>
      </w:r>
      <w:r w:rsidR="00456D58" w:rsidRPr="00D872E7">
        <w:rPr>
          <w:rFonts w:ascii="Arial" w:hAnsi="Arial" w:cs="Arial"/>
        </w:rPr>
        <w:t xml:space="preserve"> Ma</w:t>
      </w:r>
      <w:r w:rsidR="006D1D73" w:rsidRPr="00D872E7">
        <w:rPr>
          <w:rFonts w:ascii="Arial" w:hAnsi="Arial" w:cs="Arial"/>
        </w:rPr>
        <w:t>inte</w:t>
      </w:r>
      <w:r w:rsidR="00456D58" w:rsidRPr="00D872E7">
        <w:rPr>
          <w:rFonts w:ascii="Arial" w:hAnsi="Arial" w:cs="Arial"/>
        </w:rPr>
        <w:t>nance of general hygiene is also under the same category</w:t>
      </w:r>
      <w:r w:rsidR="006D1D73" w:rsidRPr="00D872E7">
        <w:rPr>
          <w:rFonts w:ascii="Arial" w:hAnsi="Arial" w:cs="Arial"/>
        </w:rPr>
        <w:t>,</w:t>
      </w:r>
      <w:r w:rsidR="00456D58" w:rsidRPr="00D872E7">
        <w:rPr>
          <w:rFonts w:ascii="Arial" w:hAnsi="Arial" w:cs="Arial"/>
        </w:rPr>
        <w:t xml:space="preserve"> which helps in ensuring that the virus is not spread through the surfaces. </w:t>
      </w:r>
      <w:r w:rsidR="000F5CAD" w:rsidRPr="00D872E7">
        <w:rPr>
          <w:rFonts w:ascii="Arial" w:hAnsi="Arial" w:cs="Arial"/>
        </w:rPr>
        <w:t>Weari</w:t>
      </w:r>
      <w:r w:rsidR="006D1D73" w:rsidRPr="00D872E7">
        <w:rPr>
          <w:rFonts w:ascii="Arial" w:hAnsi="Arial" w:cs="Arial"/>
        </w:rPr>
        <w:t>n</w:t>
      </w:r>
      <w:r w:rsidR="000F5CAD" w:rsidRPr="00D872E7">
        <w:rPr>
          <w:rFonts w:ascii="Arial" w:hAnsi="Arial" w:cs="Arial"/>
        </w:rPr>
        <w:t>g masks is another strategy that is used in these countries.</w:t>
      </w:r>
      <w:r w:rsidR="00653765" w:rsidRPr="00D872E7">
        <w:rPr>
          <w:rFonts w:ascii="Arial" w:hAnsi="Arial" w:cs="Arial"/>
        </w:rPr>
        <w:t xml:space="preserve"> Covid-19 is purpo</w:t>
      </w:r>
      <w:r w:rsidR="006D1D73" w:rsidRPr="00D872E7">
        <w:rPr>
          <w:rFonts w:ascii="Arial" w:hAnsi="Arial" w:cs="Arial"/>
        </w:rPr>
        <w:t>r</w:t>
      </w:r>
      <w:r w:rsidR="00653765" w:rsidRPr="00D872E7">
        <w:rPr>
          <w:rFonts w:ascii="Arial" w:hAnsi="Arial" w:cs="Arial"/>
        </w:rPr>
        <w:t>ted to be contagious</w:t>
      </w:r>
      <w:r w:rsidR="00854152" w:rsidRPr="00D872E7">
        <w:rPr>
          <w:rFonts w:ascii="Arial" w:hAnsi="Arial" w:cs="Arial"/>
        </w:rPr>
        <w:t>;</w:t>
      </w:r>
      <w:r w:rsidR="00653765" w:rsidRPr="00D872E7">
        <w:rPr>
          <w:rFonts w:ascii="Arial" w:hAnsi="Arial" w:cs="Arial"/>
        </w:rPr>
        <w:t xml:space="preserve"> hence, </w:t>
      </w:r>
      <w:r w:rsidR="00854152" w:rsidRPr="00D872E7">
        <w:rPr>
          <w:rFonts w:ascii="Arial" w:hAnsi="Arial" w:cs="Arial"/>
        </w:rPr>
        <w:t xml:space="preserve">it </w:t>
      </w:r>
      <w:r w:rsidR="00653765" w:rsidRPr="00D872E7">
        <w:rPr>
          <w:rFonts w:ascii="Arial" w:hAnsi="Arial" w:cs="Arial"/>
        </w:rPr>
        <w:t>can be contracted through the traces of saliva</w:t>
      </w:r>
      <w:r w:rsidR="00696CCA" w:rsidRPr="00D872E7">
        <w:rPr>
          <w:rFonts w:ascii="Arial" w:hAnsi="Arial" w:cs="Arial"/>
        </w:rPr>
        <w:t xml:space="preserve"> and inhaling contaminated air</w:t>
      </w:r>
      <w:r w:rsidR="004A78AA" w:rsidRPr="00D872E7">
        <w:rPr>
          <w:rFonts w:ascii="Arial" w:hAnsi="Arial" w:cs="Arial"/>
        </w:rPr>
        <w:t xml:space="preserve"> (</w:t>
      </w:r>
      <w:r w:rsidR="004A78AA" w:rsidRPr="00D872E7">
        <w:rPr>
          <w:rFonts w:ascii="Arial" w:hAnsi="Arial" w:cs="Arial"/>
          <w:shd w:val="clear" w:color="auto" w:fill="FFFFFF"/>
        </w:rPr>
        <w:t>Adhikari et al., 2020</w:t>
      </w:r>
      <w:r w:rsidR="004A78AA" w:rsidRPr="00D872E7">
        <w:rPr>
          <w:rFonts w:ascii="Arial" w:hAnsi="Arial" w:cs="Arial"/>
        </w:rPr>
        <w:t>)</w:t>
      </w:r>
      <w:r w:rsidR="00653765" w:rsidRPr="00D872E7">
        <w:rPr>
          <w:rFonts w:ascii="Arial" w:hAnsi="Arial" w:cs="Arial"/>
        </w:rPr>
        <w:t>.</w:t>
      </w:r>
      <w:r w:rsidR="00431B71" w:rsidRPr="00D872E7">
        <w:rPr>
          <w:rFonts w:ascii="Arial" w:hAnsi="Arial" w:cs="Arial"/>
        </w:rPr>
        <w:t xml:space="preserve"> Therefore, wearing masks and maintaining distance from each other helps in co</w:t>
      </w:r>
      <w:r w:rsidR="00854152" w:rsidRPr="00D872E7">
        <w:rPr>
          <w:rFonts w:ascii="Arial" w:hAnsi="Arial" w:cs="Arial"/>
        </w:rPr>
        <w:t>n</w:t>
      </w:r>
      <w:r w:rsidR="00431B71" w:rsidRPr="00D872E7">
        <w:rPr>
          <w:rFonts w:ascii="Arial" w:hAnsi="Arial" w:cs="Arial"/>
        </w:rPr>
        <w:t>trolling its spread.</w:t>
      </w:r>
      <w:r w:rsidR="00D57430" w:rsidRPr="00D872E7">
        <w:rPr>
          <w:rFonts w:ascii="Arial" w:hAnsi="Arial" w:cs="Arial"/>
        </w:rPr>
        <w:t xml:space="preserve"> It is recommended that social distancing of 1.5 metres is </w:t>
      </w:r>
      <w:r w:rsidR="00E2712D" w:rsidRPr="00D872E7">
        <w:rPr>
          <w:rFonts w:ascii="Arial" w:hAnsi="Arial" w:cs="Arial"/>
        </w:rPr>
        <w:t>maintained among the people.</w:t>
      </w:r>
      <w:r w:rsidR="002E0FAA" w:rsidRPr="00D872E7">
        <w:rPr>
          <w:rFonts w:ascii="Arial" w:hAnsi="Arial" w:cs="Arial"/>
        </w:rPr>
        <w:t xml:space="preserve"> Travel restrictions is yet another strategy that has helped in controlling the spread of the virus.</w:t>
      </w:r>
      <w:r w:rsidR="006D1D73" w:rsidRPr="00D872E7">
        <w:rPr>
          <w:rFonts w:ascii="Arial" w:hAnsi="Arial" w:cs="Arial"/>
        </w:rPr>
        <w:t xml:space="preserve"> People are restricted from moving from one place to another with </w:t>
      </w:r>
      <w:r w:rsidR="00854152" w:rsidRPr="00D872E7">
        <w:rPr>
          <w:rFonts w:ascii="Arial" w:hAnsi="Arial" w:cs="Arial"/>
        </w:rPr>
        <w:t>the</w:t>
      </w:r>
      <w:r w:rsidR="006D1D73" w:rsidRPr="00D872E7">
        <w:rPr>
          <w:rFonts w:ascii="Arial" w:hAnsi="Arial" w:cs="Arial"/>
        </w:rPr>
        <w:t xml:space="preserve"> aim of avoiding crowded places and avoiding the transmission of the various variants of the virus which have been confirmed</w:t>
      </w:r>
      <w:r w:rsidR="00696CCA" w:rsidRPr="00D872E7">
        <w:rPr>
          <w:rFonts w:ascii="Arial" w:hAnsi="Arial" w:cs="Arial"/>
        </w:rPr>
        <w:t xml:space="preserve"> (</w:t>
      </w:r>
      <w:r w:rsidR="00696CCA" w:rsidRPr="00D872E7">
        <w:rPr>
          <w:rFonts w:ascii="Arial" w:hAnsi="Arial" w:cs="Arial"/>
          <w:shd w:val="clear" w:color="auto" w:fill="FFFFFF"/>
        </w:rPr>
        <w:t>Adhikari et al., 2020)</w:t>
      </w:r>
      <w:r w:rsidR="006D1D73" w:rsidRPr="00D872E7">
        <w:rPr>
          <w:rFonts w:ascii="Arial" w:hAnsi="Arial" w:cs="Arial"/>
        </w:rPr>
        <w:t xml:space="preserve">. </w:t>
      </w:r>
    </w:p>
    <w:p w14:paraId="2FF5F2DC" w14:textId="3E3D9188" w:rsidR="00E41796" w:rsidRPr="00D872E7" w:rsidRDefault="00E41796" w:rsidP="00D872E7">
      <w:pPr>
        <w:spacing w:line="360" w:lineRule="auto"/>
        <w:jc w:val="center"/>
        <w:rPr>
          <w:rFonts w:ascii="Arial" w:hAnsi="Arial" w:cs="Arial"/>
          <w:b/>
          <w:bCs/>
        </w:rPr>
      </w:pPr>
      <w:r w:rsidRPr="00D872E7">
        <w:rPr>
          <w:rFonts w:ascii="Arial" w:hAnsi="Arial" w:cs="Arial"/>
          <w:b/>
          <w:bCs/>
        </w:rPr>
        <w:t>Current public health policy approaches to reduce or control Covid-19</w:t>
      </w:r>
    </w:p>
    <w:p w14:paraId="2EAD66EC" w14:textId="1A93FD78" w:rsidR="00FE5885" w:rsidRPr="00D872E7" w:rsidRDefault="00B828DF" w:rsidP="00D872E7">
      <w:pPr>
        <w:spacing w:line="360" w:lineRule="auto"/>
        <w:jc w:val="both"/>
        <w:rPr>
          <w:rFonts w:ascii="Arial" w:hAnsi="Arial" w:cs="Arial"/>
        </w:rPr>
      </w:pPr>
      <w:r w:rsidRPr="00D872E7">
        <w:rPr>
          <w:rFonts w:ascii="Arial" w:hAnsi="Arial" w:cs="Arial"/>
        </w:rPr>
        <w:t xml:space="preserve"> </w:t>
      </w:r>
      <w:r w:rsidR="00D97FB9" w:rsidRPr="00D872E7">
        <w:rPr>
          <w:rFonts w:ascii="Arial" w:hAnsi="Arial" w:cs="Arial"/>
        </w:rPr>
        <w:t xml:space="preserve">Restriction and enforcement </w:t>
      </w:r>
      <w:proofErr w:type="gramStart"/>
      <w:r w:rsidR="00D97FB9" w:rsidRPr="00D872E7">
        <w:rPr>
          <w:rFonts w:ascii="Arial" w:hAnsi="Arial" w:cs="Arial"/>
        </w:rPr>
        <w:t>is</w:t>
      </w:r>
      <w:proofErr w:type="gramEnd"/>
      <w:r w:rsidR="00D97FB9" w:rsidRPr="00D872E7">
        <w:rPr>
          <w:rFonts w:ascii="Arial" w:hAnsi="Arial" w:cs="Arial"/>
        </w:rPr>
        <w:t xml:space="preserve"> the health approach that is being used in L</w:t>
      </w:r>
      <w:r w:rsidR="002D0084" w:rsidRPr="00D872E7">
        <w:rPr>
          <w:rFonts w:ascii="Arial" w:hAnsi="Arial" w:cs="Arial"/>
        </w:rPr>
        <w:t>ebanon</w:t>
      </w:r>
      <w:r w:rsidR="00D97FB9" w:rsidRPr="00D872E7">
        <w:rPr>
          <w:rFonts w:ascii="Arial" w:hAnsi="Arial" w:cs="Arial"/>
        </w:rPr>
        <w:t xml:space="preserve"> to reduce the incidence of covid-19. In 2020, there was a state emergency declaration </w:t>
      </w:r>
      <w:r w:rsidR="00827C52" w:rsidRPr="00D872E7">
        <w:rPr>
          <w:rFonts w:ascii="Arial" w:hAnsi="Arial" w:cs="Arial"/>
        </w:rPr>
        <w:t>that</w:t>
      </w:r>
      <w:r w:rsidR="00D97FB9" w:rsidRPr="00D872E7">
        <w:rPr>
          <w:rFonts w:ascii="Arial" w:hAnsi="Arial" w:cs="Arial"/>
        </w:rPr>
        <w:t xml:space="preserve"> saw the president announcing a number of restrictions </w:t>
      </w:r>
      <w:r w:rsidR="00827C52" w:rsidRPr="00D872E7">
        <w:rPr>
          <w:rFonts w:ascii="Arial" w:hAnsi="Arial" w:cs="Arial"/>
        </w:rPr>
        <w:t>that</w:t>
      </w:r>
      <w:r w:rsidR="00D97FB9" w:rsidRPr="00D872E7">
        <w:rPr>
          <w:rFonts w:ascii="Arial" w:hAnsi="Arial" w:cs="Arial"/>
        </w:rPr>
        <w:t xml:space="preserve"> are nationally applicable to help in containing the virus.</w:t>
      </w:r>
      <w:r w:rsidR="00F072FF" w:rsidRPr="00D872E7">
        <w:rPr>
          <w:rFonts w:ascii="Arial" w:hAnsi="Arial" w:cs="Arial"/>
        </w:rPr>
        <w:t xml:space="preserve"> The restrictions include people being barred from travelling between counties</w:t>
      </w:r>
      <w:r w:rsidR="00854152" w:rsidRPr="00D872E7">
        <w:rPr>
          <w:rFonts w:ascii="Arial" w:hAnsi="Arial" w:cs="Arial"/>
        </w:rPr>
        <w:t>,</w:t>
      </w:r>
      <w:r w:rsidR="00DA6F30" w:rsidRPr="00D872E7">
        <w:rPr>
          <w:rFonts w:ascii="Arial" w:hAnsi="Arial" w:cs="Arial"/>
        </w:rPr>
        <w:t xml:space="preserve"> and only those ones w</w:t>
      </w:r>
      <w:r w:rsidR="00075B99" w:rsidRPr="00D872E7">
        <w:rPr>
          <w:rFonts w:ascii="Arial" w:hAnsi="Arial" w:cs="Arial"/>
        </w:rPr>
        <w:t>h</w:t>
      </w:r>
      <w:r w:rsidR="00DA6F30" w:rsidRPr="00D872E7">
        <w:rPr>
          <w:rFonts w:ascii="Arial" w:hAnsi="Arial" w:cs="Arial"/>
        </w:rPr>
        <w:t>ich were under quarantine were allowed to interchange</w:t>
      </w:r>
      <w:r w:rsidR="003C5471" w:rsidRPr="00D872E7">
        <w:rPr>
          <w:rFonts w:ascii="Arial" w:hAnsi="Arial" w:cs="Arial"/>
        </w:rPr>
        <w:t>.</w:t>
      </w:r>
      <w:r w:rsidR="00827C52" w:rsidRPr="00D872E7">
        <w:rPr>
          <w:rFonts w:ascii="Arial" w:hAnsi="Arial" w:cs="Arial"/>
        </w:rPr>
        <w:t xml:space="preserve"> </w:t>
      </w:r>
      <w:r w:rsidR="00403A6F" w:rsidRPr="00D872E7">
        <w:rPr>
          <w:rFonts w:ascii="Arial" w:hAnsi="Arial" w:cs="Arial"/>
        </w:rPr>
        <w:t>Also, travels outside the country were restricted</w:t>
      </w:r>
      <w:r w:rsidR="00854152" w:rsidRPr="00D872E7">
        <w:rPr>
          <w:rFonts w:ascii="Arial" w:hAnsi="Arial" w:cs="Arial"/>
        </w:rPr>
        <w:t>,</w:t>
      </w:r>
      <w:r w:rsidR="00403A6F" w:rsidRPr="00D872E7">
        <w:rPr>
          <w:rFonts w:ascii="Arial" w:hAnsi="Arial" w:cs="Arial"/>
        </w:rPr>
        <w:t xml:space="preserve"> and people travelling into the country were barred.</w:t>
      </w:r>
      <w:r w:rsidR="003C5471" w:rsidRPr="00D872E7">
        <w:rPr>
          <w:rFonts w:ascii="Arial" w:hAnsi="Arial" w:cs="Arial"/>
        </w:rPr>
        <w:t xml:space="preserve"> </w:t>
      </w:r>
      <w:r w:rsidR="003C6095" w:rsidRPr="00D872E7">
        <w:rPr>
          <w:rFonts w:ascii="Arial" w:hAnsi="Arial" w:cs="Arial"/>
        </w:rPr>
        <w:t>The restrictions also included avoiding public places</w:t>
      </w:r>
      <w:r w:rsidR="00854152" w:rsidRPr="00D872E7">
        <w:rPr>
          <w:rFonts w:ascii="Arial" w:hAnsi="Arial" w:cs="Arial"/>
        </w:rPr>
        <w:t>,</w:t>
      </w:r>
      <w:r w:rsidR="003C6095" w:rsidRPr="00D872E7">
        <w:rPr>
          <w:rFonts w:ascii="Arial" w:hAnsi="Arial" w:cs="Arial"/>
        </w:rPr>
        <w:t xml:space="preserve"> and all the non-essential businesses were forced to close down</w:t>
      </w:r>
      <w:r w:rsidR="00A67C2C" w:rsidRPr="00D872E7">
        <w:rPr>
          <w:rFonts w:ascii="Arial" w:hAnsi="Arial" w:cs="Arial"/>
        </w:rPr>
        <w:t xml:space="preserve"> (</w:t>
      </w:r>
      <w:r w:rsidR="00A67C2C" w:rsidRPr="00D872E7">
        <w:rPr>
          <w:rFonts w:ascii="Arial" w:hAnsi="Arial" w:cs="Arial"/>
          <w:shd w:val="clear" w:color="auto" w:fill="FFFFFF"/>
        </w:rPr>
        <w:t>Adhikari et al., 2020)</w:t>
      </w:r>
      <w:r w:rsidR="003C6095" w:rsidRPr="00D872E7">
        <w:rPr>
          <w:rFonts w:ascii="Arial" w:hAnsi="Arial" w:cs="Arial"/>
        </w:rPr>
        <w:t xml:space="preserve">. </w:t>
      </w:r>
      <w:r w:rsidR="00FF08C5" w:rsidRPr="00D872E7">
        <w:rPr>
          <w:rFonts w:ascii="Arial" w:hAnsi="Arial" w:cs="Arial"/>
        </w:rPr>
        <w:t>Still, there are restri</w:t>
      </w:r>
      <w:r w:rsidR="00827C52" w:rsidRPr="00D872E7">
        <w:rPr>
          <w:rFonts w:ascii="Arial" w:hAnsi="Arial" w:cs="Arial"/>
        </w:rPr>
        <w:t>c</w:t>
      </w:r>
      <w:r w:rsidR="00FF08C5" w:rsidRPr="00D872E7">
        <w:rPr>
          <w:rFonts w:ascii="Arial" w:hAnsi="Arial" w:cs="Arial"/>
        </w:rPr>
        <w:t>tions o</w:t>
      </w:r>
      <w:r w:rsidR="00854152" w:rsidRPr="00D872E7">
        <w:rPr>
          <w:rFonts w:ascii="Arial" w:hAnsi="Arial" w:cs="Arial"/>
        </w:rPr>
        <w:t>n</w:t>
      </w:r>
      <w:r w:rsidR="00FF08C5" w:rsidRPr="00D872E7">
        <w:rPr>
          <w:rFonts w:ascii="Arial" w:hAnsi="Arial" w:cs="Arial"/>
        </w:rPr>
        <w:t xml:space="preserve"> people trave</w:t>
      </w:r>
      <w:r w:rsidR="00827C52" w:rsidRPr="00D872E7">
        <w:rPr>
          <w:rFonts w:ascii="Arial" w:hAnsi="Arial" w:cs="Arial"/>
        </w:rPr>
        <w:t>l</w:t>
      </w:r>
      <w:r w:rsidR="00FF08C5" w:rsidRPr="00D872E7">
        <w:rPr>
          <w:rFonts w:ascii="Arial" w:hAnsi="Arial" w:cs="Arial"/>
        </w:rPr>
        <w:t>ling as they are only allowed if they have been vaccinated.</w:t>
      </w:r>
      <w:r w:rsidR="00981F2F" w:rsidRPr="00D872E7">
        <w:rPr>
          <w:rFonts w:ascii="Arial" w:hAnsi="Arial" w:cs="Arial"/>
        </w:rPr>
        <w:t xml:space="preserve"> The vaccination policy is mandatory that every individual gets vaccinated</w:t>
      </w:r>
      <w:r w:rsidR="003F6C6D" w:rsidRPr="00D872E7">
        <w:rPr>
          <w:rFonts w:ascii="Arial" w:hAnsi="Arial" w:cs="Arial"/>
        </w:rPr>
        <w:t>,</w:t>
      </w:r>
      <w:r w:rsidR="009967CF" w:rsidRPr="00D872E7">
        <w:rPr>
          <w:rFonts w:ascii="Arial" w:hAnsi="Arial" w:cs="Arial"/>
        </w:rPr>
        <w:t xml:space="preserve"> and for</w:t>
      </w:r>
      <w:r w:rsidR="003D2784" w:rsidRPr="00D872E7">
        <w:rPr>
          <w:rFonts w:ascii="Arial" w:hAnsi="Arial" w:cs="Arial"/>
        </w:rPr>
        <w:t xml:space="preserve"> </w:t>
      </w:r>
      <w:r w:rsidR="009967CF" w:rsidRPr="00D872E7">
        <w:rPr>
          <w:rFonts w:ascii="Arial" w:hAnsi="Arial" w:cs="Arial"/>
        </w:rPr>
        <w:t>all those who have no</w:t>
      </w:r>
      <w:r w:rsidR="003F6C6D" w:rsidRPr="00D872E7">
        <w:rPr>
          <w:rFonts w:ascii="Arial" w:hAnsi="Arial" w:cs="Arial"/>
        </w:rPr>
        <w:t>t</w:t>
      </w:r>
      <w:r w:rsidR="009967CF" w:rsidRPr="00D872E7">
        <w:rPr>
          <w:rFonts w:ascii="Arial" w:hAnsi="Arial" w:cs="Arial"/>
        </w:rPr>
        <w:t xml:space="preserve"> been vaccinated, they remain within their vicinities. </w:t>
      </w:r>
    </w:p>
    <w:p w14:paraId="415DF964" w14:textId="27F3D9FA" w:rsidR="0028322C" w:rsidRPr="00D872E7" w:rsidRDefault="008F45E7" w:rsidP="00D872E7">
      <w:pPr>
        <w:spacing w:line="360" w:lineRule="auto"/>
        <w:jc w:val="both"/>
        <w:rPr>
          <w:rFonts w:ascii="Arial" w:hAnsi="Arial" w:cs="Arial"/>
        </w:rPr>
      </w:pPr>
      <w:r w:rsidRPr="00D872E7">
        <w:rPr>
          <w:rFonts w:ascii="Arial" w:hAnsi="Arial" w:cs="Arial"/>
        </w:rPr>
        <w:t xml:space="preserve">In the UK, the </w:t>
      </w:r>
      <w:r w:rsidR="00EE2700" w:rsidRPr="00D872E7">
        <w:rPr>
          <w:rFonts w:ascii="Arial" w:hAnsi="Arial" w:cs="Arial"/>
        </w:rPr>
        <w:t>major containment policy which has been enacted by the government is social distancing and social isolation. People are not supposed to get close to one another</w:t>
      </w:r>
      <w:r w:rsidR="003F6C6D" w:rsidRPr="00D872E7">
        <w:rPr>
          <w:rFonts w:ascii="Arial" w:hAnsi="Arial" w:cs="Arial"/>
        </w:rPr>
        <w:t>,</w:t>
      </w:r>
      <w:r w:rsidR="00EE2700" w:rsidRPr="00D872E7">
        <w:rPr>
          <w:rFonts w:ascii="Arial" w:hAnsi="Arial" w:cs="Arial"/>
        </w:rPr>
        <w:t xml:space="preserve"> and in regard, the policy of ma</w:t>
      </w:r>
      <w:r w:rsidR="003F6C6D" w:rsidRPr="00D872E7">
        <w:rPr>
          <w:rFonts w:ascii="Arial" w:hAnsi="Arial" w:cs="Arial"/>
        </w:rPr>
        <w:t>i</w:t>
      </w:r>
      <w:r w:rsidR="00EE2700" w:rsidRPr="00D872E7">
        <w:rPr>
          <w:rFonts w:ascii="Arial" w:hAnsi="Arial" w:cs="Arial"/>
        </w:rPr>
        <w:t>ntai</w:t>
      </w:r>
      <w:r w:rsidR="00296923" w:rsidRPr="00D872E7">
        <w:rPr>
          <w:rFonts w:ascii="Arial" w:hAnsi="Arial" w:cs="Arial"/>
        </w:rPr>
        <w:t>n</w:t>
      </w:r>
      <w:r w:rsidR="00EE2700" w:rsidRPr="00D872E7">
        <w:rPr>
          <w:rFonts w:ascii="Arial" w:hAnsi="Arial" w:cs="Arial"/>
        </w:rPr>
        <w:t>ing a 1.5 met</w:t>
      </w:r>
      <w:r w:rsidR="003F6C6D" w:rsidRPr="00D872E7">
        <w:rPr>
          <w:rFonts w:ascii="Arial" w:hAnsi="Arial" w:cs="Arial"/>
        </w:rPr>
        <w:t>er</w:t>
      </w:r>
      <w:r w:rsidR="00EE2700" w:rsidRPr="00D872E7">
        <w:rPr>
          <w:rFonts w:ascii="Arial" w:hAnsi="Arial" w:cs="Arial"/>
        </w:rPr>
        <w:t xml:space="preserve">s distance from each other helps in ensuring that </w:t>
      </w:r>
      <w:r w:rsidR="00EE2700" w:rsidRPr="00D872E7">
        <w:rPr>
          <w:rFonts w:ascii="Arial" w:hAnsi="Arial" w:cs="Arial"/>
        </w:rPr>
        <w:lastRenderedPageBreak/>
        <w:t xml:space="preserve">people </w:t>
      </w:r>
      <w:r w:rsidR="00296923" w:rsidRPr="00D872E7">
        <w:rPr>
          <w:rFonts w:ascii="Arial" w:hAnsi="Arial" w:cs="Arial"/>
        </w:rPr>
        <w:t>do not get any closer with one another</w:t>
      </w:r>
      <w:r w:rsidR="005E0902" w:rsidRPr="00D872E7">
        <w:rPr>
          <w:rFonts w:ascii="Arial" w:hAnsi="Arial" w:cs="Arial"/>
        </w:rPr>
        <w:t xml:space="preserve"> (</w:t>
      </w:r>
      <w:r w:rsidR="005E0902" w:rsidRPr="00D872E7">
        <w:rPr>
          <w:rFonts w:ascii="Arial" w:hAnsi="Arial" w:cs="Arial"/>
          <w:shd w:val="clear" w:color="auto" w:fill="FFFFFF"/>
        </w:rPr>
        <w:t>Adhikari et al., 2020)</w:t>
      </w:r>
      <w:r w:rsidR="00296923" w:rsidRPr="00D872E7">
        <w:rPr>
          <w:rFonts w:ascii="Arial" w:hAnsi="Arial" w:cs="Arial"/>
        </w:rPr>
        <w:t xml:space="preserve">. </w:t>
      </w:r>
      <w:r w:rsidR="00F449E8" w:rsidRPr="00D872E7">
        <w:rPr>
          <w:rFonts w:ascii="Arial" w:hAnsi="Arial" w:cs="Arial"/>
        </w:rPr>
        <w:t>In most places, the met</w:t>
      </w:r>
      <w:r w:rsidR="003F6C6D" w:rsidRPr="00D872E7">
        <w:rPr>
          <w:rFonts w:ascii="Arial" w:hAnsi="Arial" w:cs="Arial"/>
        </w:rPr>
        <w:t>er</w:t>
      </w:r>
      <w:r w:rsidR="00F449E8" w:rsidRPr="00D872E7">
        <w:rPr>
          <w:rFonts w:ascii="Arial" w:hAnsi="Arial" w:cs="Arial"/>
        </w:rPr>
        <w:t>s have been marked to help people identify the distance they are supposed to keep, hence, helping to avoid contamination.</w:t>
      </w:r>
      <w:r w:rsidR="007165B9" w:rsidRPr="00D872E7">
        <w:rPr>
          <w:rFonts w:ascii="Arial" w:hAnsi="Arial" w:cs="Arial"/>
        </w:rPr>
        <w:t xml:space="preserve"> Regarding isolation, all those who have tested positive are supposed to isolate t</w:t>
      </w:r>
      <w:r w:rsidR="003F6C6D" w:rsidRPr="00D872E7">
        <w:rPr>
          <w:rFonts w:ascii="Arial" w:hAnsi="Arial" w:cs="Arial"/>
        </w:rPr>
        <w:t>h</w:t>
      </w:r>
      <w:r w:rsidR="007165B9" w:rsidRPr="00D872E7">
        <w:rPr>
          <w:rFonts w:ascii="Arial" w:hAnsi="Arial" w:cs="Arial"/>
        </w:rPr>
        <w:t>emselves from others by quarantining themselves</w:t>
      </w:r>
      <w:r w:rsidR="00854152" w:rsidRPr="00D872E7">
        <w:rPr>
          <w:rFonts w:ascii="Arial" w:hAnsi="Arial" w:cs="Arial"/>
        </w:rPr>
        <w:t>,</w:t>
      </w:r>
      <w:r w:rsidR="007165B9" w:rsidRPr="00D872E7">
        <w:rPr>
          <w:rFonts w:ascii="Arial" w:hAnsi="Arial" w:cs="Arial"/>
        </w:rPr>
        <w:t xml:space="preserve"> and this is aimed at keeping the contamination cases as minimal as possible. </w:t>
      </w:r>
      <w:r w:rsidR="0028322C" w:rsidRPr="00D872E7">
        <w:rPr>
          <w:rFonts w:ascii="Arial" w:hAnsi="Arial" w:cs="Arial"/>
        </w:rPr>
        <w:t xml:space="preserve">Both in the UK and Lebanon, the policy of regular washing of hands and generally maintaining hygiene applies. </w:t>
      </w:r>
      <w:r w:rsidR="00BF0DB8" w:rsidRPr="00D872E7">
        <w:rPr>
          <w:rFonts w:ascii="Arial" w:hAnsi="Arial" w:cs="Arial"/>
        </w:rPr>
        <w:t xml:space="preserve">People are encouraged to wash their hands using soap or </w:t>
      </w:r>
      <w:r w:rsidR="00854152" w:rsidRPr="00D872E7">
        <w:rPr>
          <w:rFonts w:ascii="Arial" w:hAnsi="Arial" w:cs="Arial"/>
        </w:rPr>
        <w:t>to apply</w:t>
      </w:r>
      <w:r w:rsidR="00BF0DB8" w:rsidRPr="00D872E7">
        <w:rPr>
          <w:rFonts w:ascii="Arial" w:hAnsi="Arial" w:cs="Arial"/>
        </w:rPr>
        <w:t xml:space="preserve"> alcohol-based sanitisers</w:t>
      </w:r>
      <w:r w:rsidR="00996721" w:rsidRPr="00D872E7">
        <w:rPr>
          <w:rFonts w:ascii="Arial" w:hAnsi="Arial" w:cs="Arial"/>
        </w:rPr>
        <w:t xml:space="preserve"> and maintain cleanliness</w:t>
      </w:r>
      <w:r w:rsidR="00BF0DB8" w:rsidRPr="00D872E7">
        <w:rPr>
          <w:rFonts w:ascii="Arial" w:hAnsi="Arial" w:cs="Arial"/>
        </w:rPr>
        <w:t xml:space="preserve"> to help prevent the virus </w:t>
      </w:r>
      <w:r w:rsidR="00854152" w:rsidRPr="00D872E7">
        <w:rPr>
          <w:rFonts w:ascii="Arial" w:hAnsi="Arial" w:cs="Arial"/>
        </w:rPr>
        <w:t>from</w:t>
      </w:r>
      <w:r w:rsidR="00BF0DB8" w:rsidRPr="00D872E7">
        <w:rPr>
          <w:rFonts w:ascii="Arial" w:hAnsi="Arial" w:cs="Arial"/>
        </w:rPr>
        <w:t xml:space="preserve"> spreading through surfaces</w:t>
      </w:r>
      <w:r w:rsidR="00650F47" w:rsidRPr="00D872E7">
        <w:rPr>
          <w:rFonts w:ascii="Arial" w:hAnsi="Arial" w:cs="Arial"/>
        </w:rPr>
        <w:t xml:space="preserve"> (</w:t>
      </w:r>
      <w:r w:rsidR="00650F47" w:rsidRPr="00D872E7">
        <w:rPr>
          <w:rFonts w:ascii="Arial" w:hAnsi="Arial" w:cs="Arial"/>
          <w:shd w:val="clear" w:color="auto" w:fill="FFFFFF"/>
        </w:rPr>
        <w:t>Adhikari et al., 2020)</w:t>
      </w:r>
      <w:r w:rsidR="00BF0DB8" w:rsidRPr="00D872E7">
        <w:rPr>
          <w:rFonts w:ascii="Arial" w:hAnsi="Arial" w:cs="Arial"/>
        </w:rPr>
        <w:t>.</w:t>
      </w:r>
      <w:r w:rsidR="00112D88" w:rsidRPr="00D872E7">
        <w:rPr>
          <w:rFonts w:ascii="Arial" w:hAnsi="Arial" w:cs="Arial"/>
        </w:rPr>
        <w:t xml:space="preserve"> </w:t>
      </w:r>
    </w:p>
    <w:p w14:paraId="2981DD4D" w14:textId="0FE505E5" w:rsidR="00722DA6" w:rsidRPr="00D872E7" w:rsidRDefault="00722DA6" w:rsidP="00D872E7">
      <w:pPr>
        <w:pStyle w:val="Heading1"/>
        <w:spacing w:line="360" w:lineRule="auto"/>
        <w:jc w:val="center"/>
        <w:rPr>
          <w:rFonts w:ascii="Arial" w:hAnsi="Arial" w:cs="Arial"/>
          <w:b/>
          <w:bCs/>
          <w:color w:val="auto"/>
          <w:sz w:val="22"/>
          <w:szCs w:val="22"/>
        </w:rPr>
      </w:pPr>
      <w:bookmarkStart w:id="3" w:name="_Toc92491789"/>
      <w:r w:rsidRPr="00D872E7">
        <w:rPr>
          <w:rFonts w:ascii="Arial" w:hAnsi="Arial" w:cs="Arial"/>
          <w:b/>
          <w:bCs/>
          <w:color w:val="auto"/>
          <w:sz w:val="22"/>
          <w:szCs w:val="22"/>
        </w:rPr>
        <w:t xml:space="preserve">Models and theories of </w:t>
      </w:r>
      <w:r w:rsidR="000349E8" w:rsidRPr="00D872E7">
        <w:rPr>
          <w:rFonts w:ascii="Arial" w:hAnsi="Arial" w:cs="Arial"/>
          <w:b/>
          <w:bCs/>
          <w:color w:val="auto"/>
          <w:sz w:val="22"/>
          <w:szCs w:val="22"/>
        </w:rPr>
        <w:t xml:space="preserve">health </w:t>
      </w:r>
      <w:r w:rsidRPr="00D872E7">
        <w:rPr>
          <w:rFonts w:ascii="Arial" w:hAnsi="Arial" w:cs="Arial"/>
          <w:b/>
          <w:bCs/>
          <w:color w:val="auto"/>
          <w:sz w:val="22"/>
          <w:szCs w:val="22"/>
        </w:rPr>
        <w:t>behaviour change</w:t>
      </w:r>
      <w:bookmarkEnd w:id="3"/>
    </w:p>
    <w:p w14:paraId="74B1779D" w14:textId="0A8424D5" w:rsidR="00F14CF8" w:rsidRPr="00D872E7" w:rsidRDefault="00E80D05" w:rsidP="00D872E7">
      <w:pPr>
        <w:spacing w:after="0" w:line="360" w:lineRule="auto"/>
        <w:jc w:val="both"/>
        <w:rPr>
          <w:rFonts w:ascii="Arial" w:hAnsi="Arial" w:cs="Arial"/>
        </w:rPr>
      </w:pPr>
      <w:r w:rsidRPr="00D872E7">
        <w:rPr>
          <w:rFonts w:ascii="Arial" w:hAnsi="Arial" w:cs="Arial"/>
          <w:b/>
          <w:bCs/>
        </w:rPr>
        <w:t>States of change model</w:t>
      </w:r>
      <w:r w:rsidR="00BE0775" w:rsidRPr="00D872E7">
        <w:rPr>
          <w:rFonts w:ascii="Arial" w:hAnsi="Arial" w:cs="Arial"/>
          <w:b/>
          <w:bCs/>
        </w:rPr>
        <w:t xml:space="preserve">: </w:t>
      </w:r>
      <w:r w:rsidR="00BE0775" w:rsidRPr="00D872E7">
        <w:rPr>
          <w:rFonts w:ascii="Arial" w:hAnsi="Arial" w:cs="Arial"/>
        </w:rPr>
        <w:t xml:space="preserve">This </w:t>
      </w:r>
      <w:r w:rsidR="00F14CF8" w:rsidRPr="00D872E7">
        <w:rPr>
          <w:rFonts w:ascii="Arial" w:hAnsi="Arial" w:cs="Arial"/>
        </w:rPr>
        <w:t>is the health behaviour change model that is used during covid-19 in the UK</w:t>
      </w:r>
      <w:r w:rsidR="00854152" w:rsidRPr="00D872E7">
        <w:rPr>
          <w:rFonts w:ascii="Arial" w:hAnsi="Arial" w:cs="Arial"/>
        </w:rPr>
        <w:t>,</w:t>
      </w:r>
      <w:r w:rsidR="00383E8E" w:rsidRPr="00D872E7">
        <w:rPr>
          <w:rFonts w:ascii="Arial" w:hAnsi="Arial" w:cs="Arial"/>
        </w:rPr>
        <w:t xml:space="preserve"> and it specifies that health behaviours of people are related to six steps which entail pre</w:t>
      </w:r>
      <w:r w:rsidR="00854152" w:rsidRPr="00D872E7">
        <w:rPr>
          <w:rFonts w:ascii="Arial" w:hAnsi="Arial" w:cs="Arial"/>
        </w:rPr>
        <w:t>-</w:t>
      </w:r>
      <w:r w:rsidR="00383E8E" w:rsidRPr="00D872E7">
        <w:rPr>
          <w:rFonts w:ascii="Arial" w:hAnsi="Arial" w:cs="Arial"/>
        </w:rPr>
        <w:t xml:space="preserve">contemplation, contemplation, preparation, </w:t>
      </w:r>
      <w:r w:rsidR="000B285A" w:rsidRPr="00D872E7">
        <w:rPr>
          <w:rFonts w:ascii="Arial" w:hAnsi="Arial" w:cs="Arial"/>
        </w:rPr>
        <w:t xml:space="preserve">action, </w:t>
      </w:r>
      <w:proofErr w:type="gramStart"/>
      <w:r w:rsidR="000B285A" w:rsidRPr="00D872E7">
        <w:rPr>
          <w:rFonts w:ascii="Arial" w:hAnsi="Arial" w:cs="Arial"/>
        </w:rPr>
        <w:t>ma</w:t>
      </w:r>
      <w:r w:rsidR="00854152" w:rsidRPr="00D872E7">
        <w:rPr>
          <w:rFonts w:ascii="Arial" w:hAnsi="Arial" w:cs="Arial"/>
        </w:rPr>
        <w:t>inte</w:t>
      </w:r>
      <w:r w:rsidR="000B285A" w:rsidRPr="00D872E7">
        <w:rPr>
          <w:rFonts w:ascii="Arial" w:hAnsi="Arial" w:cs="Arial"/>
        </w:rPr>
        <w:t>nance</w:t>
      </w:r>
      <w:proofErr w:type="gramEnd"/>
      <w:r w:rsidR="000B285A" w:rsidRPr="00D872E7">
        <w:rPr>
          <w:rFonts w:ascii="Arial" w:hAnsi="Arial" w:cs="Arial"/>
        </w:rPr>
        <w:t xml:space="preserve"> and termination</w:t>
      </w:r>
      <w:r w:rsidR="00AB67D6" w:rsidRPr="00D872E7">
        <w:rPr>
          <w:rFonts w:ascii="Arial" w:hAnsi="Arial" w:cs="Arial"/>
        </w:rPr>
        <w:t xml:space="preserve"> (</w:t>
      </w:r>
      <w:r w:rsidR="00AB67D6" w:rsidRPr="00D872E7">
        <w:rPr>
          <w:rFonts w:ascii="Arial" w:hAnsi="Arial" w:cs="Arial"/>
          <w:shd w:val="clear" w:color="auto" w:fill="FFFFFF"/>
        </w:rPr>
        <w:t xml:space="preserve">Kamran and </w:t>
      </w:r>
      <w:proofErr w:type="spellStart"/>
      <w:r w:rsidR="00AB67D6" w:rsidRPr="00D872E7">
        <w:rPr>
          <w:rFonts w:ascii="Arial" w:hAnsi="Arial" w:cs="Arial"/>
          <w:shd w:val="clear" w:color="auto" w:fill="FFFFFF"/>
        </w:rPr>
        <w:t>Naeim</w:t>
      </w:r>
      <w:proofErr w:type="spellEnd"/>
      <w:r w:rsidR="00AB67D6" w:rsidRPr="00D872E7">
        <w:rPr>
          <w:rFonts w:ascii="Arial" w:hAnsi="Arial" w:cs="Arial"/>
          <w:shd w:val="clear" w:color="auto" w:fill="FFFFFF"/>
        </w:rPr>
        <w:t>, 2021</w:t>
      </w:r>
      <w:r w:rsidR="00AB67D6" w:rsidRPr="00D872E7">
        <w:rPr>
          <w:rFonts w:ascii="Arial" w:hAnsi="Arial" w:cs="Arial"/>
        </w:rPr>
        <w:t>)</w:t>
      </w:r>
      <w:r w:rsidR="000B285A" w:rsidRPr="00D872E7">
        <w:rPr>
          <w:rFonts w:ascii="Arial" w:hAnsi="Arial" w:cs="Arial"/>
        </w:rPr>
        <w:t xml:space="preserve">. </w:t>
      </w:r>
      <w:r w:rsidR="00DA0053" w:rsidRPr="00D872E7">
        <w:rPr>
          <w:rFonts w:ascii="Arial" w:hAnsi="Arial" w:cs="Arial"/>
        </w:rPr>
        <w:t xml:space="preserve">This implies that people’s behaviour is a process </w:t>
      </w:r>
      <w:r w:rsidR="00854152" w:rsidRPr="00D872E7">
        <w:rPr>
          <w:rFonts w:ascii="Arial" w:hAnsi="Arial" w:cs="Arial"/>
        </w:rPr>
        <w:t>that</w:t>
      </w:r>
      <w:r w:rsidR="00DA0053" w:rsidRPr="00D872E7">
        <w:rPr>
          <w:rFonts w:ascii="Arial" w:hAnsi="Arial" w:cs="Arial"/>
        </w:rPr>
        <w:t xml:space="preserve"> results i</w:t>
      </w:r>
      <w:r w:rsidR="00625E74" w:rsidRPr="00D872E7">
        <w:rPr>
          <w:rFonts w:ascii="Arial" w:hAnsi="Arial" w:cs="Arial"/>
        </w:rPr>
        <w:t xml:space="preserve">n various behaviours which focus on promoting </w:t>
      </w:r>
      <w:r w:rsidR="00854152" w:rsidRPr="00D872E7">
        <w:rPr>
          <w:rFonts w:ascii="Arial" w:hAnsi="Arial" w:cs="Arial"/>
        </w:rPr>
        <w:t xml:space="preserve">the </w:t>
      </w:r>
      <w:r w:rsidR="00625E74" w:rsidRPr="00D872E7">
        <w:rPr>
          <w:rFonts w:ascii="Arial" w:hAnsi="Arial" w:cs="Arial"/>
        </w:rPr>
        <w:t xml:space="preserve">health of individuals. </w:t>
      </w:r>
      <w:r w:rsidR="005659A1" w:rsidRPr="00D872E7">
        <w:rPr>
          <w:rFonts w:ascii="Arial" w:hAnsi="Arial" w:cs="Arial"/>
        </w:rPr>
        <w:t>In the pre</w:t>
      </w:r>
      <w:r w:rsidR="00854152" w:rsidRPr="00D872E7">
        <w:rPr>
          <w:rFonts w:ascii="Arial" w:hAnsi="Arial" w:cs="Arial"/>
        </w:rPr>
        <w:t>-cont</w:t>
      </w:r>
      <w:r w:rsidR="005659A1" w:rsidRPr="00D872E7">
        <w:rPr>
          <w:rFonts w:ascii="Arial" w:hAnsi="Arial" w:cs="Arial"/>
        </w:rPr>
        <w:t xml:space="preserve">emplation stage, people do not foresee themselves taking any </w:t>
      </w:r>
      <w:r w:rsidR="00DE26DA" w:rsidRPr="00D872E7">
        <w:rPr>
          <w:rFonts w:ascii="Arial" w:hAnsi="Arial" w:cs="Arial"/>
        </w:rPr>
        <w:t>actions</w:t>
      </w:r>
      <w:r w:rsidR="00854152" w:rsidRPr="00D872E7">
        <w:rPr>
          <w:rFonts w:ascii="Arial" w:hAnsi="Arial" w:cs="Arial"/>
        </w:rPr>
        <w:t>,</w:t>
      </w:r>
      <w:r w:rsidR="00DE26DA" w:rsidRPr="00D872E7">
        <w:rPr>
          <w:rFonts w:ascii="Arial" w:hAnsi="Arial" w:cs="Arial"/>
        </w:rPr>
        <w:t xml:space="preserve"> and in relation to Covid-19, people never expected that it w</w:t>
      </w:r>
      <w:r w:rsidR="00854152" w:rsidRPr="00D872E7">
        <w:rPr>
          <w:rFonts w:ascii="Arial" w:hAnsi="Arial" w:cs="Arial"/>
        </w:rPr>
        <w:t>ould</w:t>
      </w:r>
      <w:r w:rsidR="00DE26DA" w:rsidRPr="00D872E7">
        <w:rPr>
          <w:rFonts w:ascii="Arial" w:hAnsi="Arial" w:cs="Arial"/>
        </w:rPr>
        <w:t xml:space="preserve"> become a global pandemic spreading to almost all the countries. </w:t>
      </w:r>
      <w:r w:rsidR="001B366C" w:rsidRPr="00D872E7">
        <w:rPr>
          <w:rFonts w:ascii="Arial" w:hAnsi="Arial" w:cs="Arial"/>
        </w:rPr>
        <w:t xml:space="preserve">In the contemplation stage, people see the importance of taking actions as well as the challenges which may follow if specific actions are not followed. It is at this point that people in the UK saw it possible </w:t>
      </w:r>
      <w:r w:rsidR="00854C2C" w:rsidRPr="00D872E7">
        <w:rPr>
          <w:rFonts w:ascii="Arial" w:hAnsi="Arial" w:cs="Arial"/>
        </w:rPr>
        <w:t>that the virus could be announced in the state, hence, focused on taking measures such as reducing travelling to help in preventing.</w:t>
      </w:r>
      <w:r w:rsidR="00E20C03" w:rsidRPr="00D872E7">
        <w:rPr>
          <w:rFonts w:ascii="Arial" w:hAnsi="Arial" w:cs="Arial"/>
        </w:rPr>
        <w:t xml:space="preserve"> Preparation entails </w:t>
      </w:r>
      <w:r w:rsidR="00085997" w:rsidRPr="00D872E7">
        <w:rPr>
          <w:rFonts w:ascii="Arial" w:hAnsi="Arial" w:cs="Arial"/>
        </w:rPr>
        <w:t>being ready to take action</w:t>
      </w:r>
      <w:r w:rsidR="00854152" w:rsidRPr="00D872E7">
        <w:rPr>
          <w:rFonts w:ascii="Arial" w:hAnsi="Arial" w:cs="Arial"/>
        </w:rPr>
        <w:t>,</w:t>
      </w:r>
      <w:r w:rsidR="00085997" w:rsidRPr="00D872E7">
        <w:rPr>
          <w:rFonts w:ascii="Arial" w:hAnsi="Arial" w:cs="Arial"/>
        </w:rPr>
        <w:t xml:space="preserve"> and in this case, people were ready to practically apply all the policies and guidelines as specified by the health sector to curb the spread of the virus</w:t>
      </w:r>
      <w:r w:rsidR="001125A6" w:rsidRPr="00D872E7">
        <w:rPr>
          <w:rFonts w:ascii="Arial" w:hAnsi="Arial" w:cs="Arial"/>
        </w:rPr>
        <w:t xml:space="preserve"> (</w:t>
      </w:r>
      <w:r w:rsidR="001125A6" w:rsidRPr="00D872E7">
        <w:rPr>
          <w:rFonts w:ascii="Arial" w:hAnsi="Arial" w:cs="Arial"/>
          <w:shd w:val="clear" w:color="auto" w:fill="FFFFFF"/>
        </w:rPr>
        <w:t xml:space="preserve">Kamran and </w:t>
      </w:r>
      <w:proofErr w:type="spellStart"/>
      <w:r w:rsidR="001125A6" w:rsidRPr="00D872E7">
        <w:rPr>
          <w:rFonts w:ascii="Arial" w:hAnsi="Arial" w:cs="Arial"/>
          <w:shd w:val="clear" w:color="auto" w:fill="FFFFFF"/>
        </w:rPr>
        <w:t>Naeim</w:t>
      </w:r>
      <w:proofErr w:type="spellEnd"/>
      <w:r w:rsidR="001125A6" w:rsidRPr="00D872E7">
        <w:rPr>
          <w:rFonts w:ascii="Arial" w:hAnsi="Arial" w:cs="Arial"/>
          <w:shd w:val="clear" w:color="auto" w:fill="FFFFFF"/>
        </w:rPr>
        <w:t>, 2021</w:t>
      </w:r>
      <w:r w:rsidR="001125A6" w:rsidRPr="00D872E7">
        <w:rPr>
          <w:rFonts w:ascii="Arial" w:hAnsi="Arial" w:cs="Arial"/>
        </w:rPr>
        <w:t>)</w:t>
      </w:r>
      <w:r w:rsidR="00085997" w:rsidRPr="00D872E7">
        <w:rPr>
          <w:rFonts w:ascii="Arial" w:hAnsi="Arial" w:cs="Arial"/>
        </w:rPr>
        <w:t xml:space="preserve">. </w:t>
      </w:r>
      <w:r w:rsidR="00F837EF" w:rsidRPr="00D872E7">
        <w:rPr>
          <w:rFonts w:ascii="Arial" w:hAnsi="Arial" w:cs="Arial"/>
        </w:rPr>
        <w:t xml:space="preserve">Action is the point at which </w:t>
      </w:r>
      <w:r w:rsidR="000B6CCB" w:rsidRPr="00D872E7">
        <w:rPr>
          <w:rFonts w:ascii="Arial" w:hAnsi="Arial" w:cs="Arial"/>
        </w:rPr>
        <w:t>people cha</w:t>
      </w:r>
      <w:r w:rsidR="00854152" w:rsidRPr="00D872E7">
        <w:rPr>
          <w:rFonts w:ascii="Arial" w:hAnsi="Arial" w:cs="Arial"/>
        </w:rPr>
        <w:t>n</w:t>
      </w:r>
      <w:r w:rsidR="000B6CCB" w:rsidRPr="00D872E7">
        <w:rPr>
          <w:rFonts w:ascii="Arial" w:hAnsi="Arial" w:cs="Arial"/>
        </w:rPr>
        <w:t>ge behaviour</w:t>
      </w:r>
      <w:r w:rsidR="00854152" w:rsidRPr="00D872E7">
        <w:rPr>
          <w:rFonts w:ascii="Arial" w:hAnsi="Arial" w:cs="Arial"/>
        </w:rPr>
        <w:t>,</w:t>
      </w:r>
      <w:r w:rsidR="000B6CCB" w:rsidRPr="00D872E7">
        <w:rPr>
          <w:rFonts w:ascii="Arial" w:hAnsi="Arial" w:cs="Arial"/>
        </w:rPr>
        <w:t xml:space="preserve"> and in relation to Covid-19, people changed their ways of living by maintaining social distancing, becoming more hygienic, wearing </w:t>
      </w:r>
      <w:r w:rsidR="00AB67D6" w:rsidRPr="00D872E7">
        <w:rPr>
          <w:rFonts w:ascii="Arial" w:hAnsi="Arial" w:cs="Arial"/>
        </w:rPr>
        <w:t>masks</w:t>
      </w:r>
      <w:r w:rsidR="00854152" w:rsidRPr="00D872E7">
        <w:rPr>
          <w:rFonts w:ascii="Arial" w:hAnsi="Arial" w:cs="Arial"/>
        </w:rPr>
        <w:t>,</w:t>
      </w:r>
      <w:r w:rsidR="000B6CCB" w:rsidRPr="00D872E7">
        <w:rPr>
          <w:rFonts w:ascii="Arial" w:hAnsi="Arial" w:cs="Arial"/>
        </w:rPr>
        <w:t xml:space="preserve"> among other guidelines which the government</w:t>
      </w:r>
      <w:r w:rsidR="00854152" w:rsidRPr="00D872E7">
        <w:rPr>
          <w:rFonts w:ascii="Arial" w:hAnsi="Arial" w:cs="Arial"/>
        </w:rPr>
        <w:t xml:space="preserve"> </w:t>
      </w:r>
      <w:r w:rsidR="000B6CCB" w:rsidRPr="00D872E7">
        <w:rPr>
          <w:rFonts w:ascii="Arial" w:hAnsi="Arial" w:cs="Arial"/>
        </w:rPr>
        <w:t xml:space="preserve">specified. </w:t>
      </w:r>
      <w:r w:rsidR="0087516B" w:rsidRPr="00D872E7">
        <w:rPr>
          <w:rFonts w:ascii="Arial" w:hAnsi="Arial" w:cs="Arial"/>
        </w:rPr>
        <w:t>Ma</w:t>
      </w:r>
      <w:r w:rsidR="00854152" w:rsidRPr="00D872E7">
        <w:rPr>
          <w:rFonts w:ascii="Arial" w:hAnsi="Arial" w:cs="Arial"/>
        </w:rPr>
        <w:t>inte</w:t>
      </w:r>
      <w:r w:rsidR="0087516B" w:rsidRPr="00D872E7">
        <w:rPr>
          <w:rFonts w:ascii="Arial" w:hAnsi="Arial" w:cs="Arial"/>
        </w:rPr>
        <w:t>nance involves sustaining behaviour</w:t>
      </w:r>
      <w:r w:rsidR="00854152" w:rsidRPr="00D872E7">
        <w:rPr>
          <w:rFonts w:ascii="Arial" w:hAnsi="Arial" w:cs="Arial"/>
        </w:rPr>
        <w:t>,</w:t>
      </w:r>
      <w:r w:rsidR="0087516B" w:rsidRPr="00D872E7">
        <w:rPr>
          <w:rFonts w:ascii="Arial" w:hAnsi="Arial" w:cs="Arial"/>
        </w:rPr>
        <w:t xml:space="preserve"> and it is evident that people in the UK have sustained the </w:t>
      </w:r>
      <w:r w:rsidR="005D3EBF" w:rsidRPr="00D872E7">
        <w:rPr>
          <w:rFonts w:ascii="Arial" w:hAnsi="Arial" w:cs="Arial"/>
        </w:rPr>
        <w:t>b</w:t>
      </w:r>
      <w:r w:rsidR="0087516B" w:rsidRPr="00D872E7">
        <w:rPr>
          <w:rFonts w:ascii="Arial" w:hAnsi="Arial" w:cs="Arial"/>
        </w:rPr>
        <w:t xml:space="preserve">ehaviour </w:t>
      </w:r>
      <w:r w:rsidR="00E556E5" w:rsidRPr="00D872E7">
        <w:rPr>
          <w:rFonts w:ascii="Arial" w:hAnsi="Arial" w:cs="Arial"/>
        </w:rPr>
        <w:t xml:space="preserve">of following all the strategies aimed at preventing the spread of coronavirus. </w:t>
      </w:r>
      <w:r w:rsidR="002C38D1" w:rsidRPr="00D872E7">
        <w:rPr>
          <w:rFonts w:ascii="Arial" w:hAnsi="Arial" w:cs="Arial"/>
        </w:rPr>
        <w:t>Termination</w:t>
      </w:r>
      <w:r w:rsidR="00854152" w:rsidRPr="00D872E7">
        <w:rPr>
          <w:rFonts w:ascii="Arial" w:hAnsi="Arial" w:cs="Arial"/>
        </w:rPr>
        <w:t>,</w:t>
      </w:r>
      <w:r w:rsidR="002C38D1" w:rsidRPr="00D872E7">
        <w:rPr>
          <w:rFonts w:ascii="Arial" w:hAnsi="Arial" w:cs="Arial"/>
        </w:rPr>
        <w:t xml:space="preserve"> which is the last step</w:t>
      </w:r>
      <w:r w:rsidR="00854152" w:rsidRPr="00D872E7">
        <w:rPr>
          <w:rFonts w:ascii="Arial" w:hAnsi="Arial" w:cs="Arial"/>
        </w:rPr>
        <w:t>,</w:t>
      </w:r>
      <w:r w:rsidR="002C38D1" w:rsidRPr="00D872E7">
        <w:rPr>
          <w:rFonts w:ascii="Arial" w:hAnsi="Arial" w:cs="Arial"/>
        </w:rPr>
        <w:t xml:space="preserve"> entails showing no desire to </w:t>
      </w:r>
      <w:r w:rsidR="00B046DF" w:rsidRPr="00D872E7">
        <w:rPr>
          <w:rFonts w:ascii="Arial" w:hAnsi="Arial" w:cs="Arial"/>
        </w:rPr>
        <w:t>go back to unhealthy behaviours.</w:t>
      </w:r>
      <w:r w:rsidR="00211CEF" w:rsidRPr="00D872E7">
        <w:rPr>
          <w:rFonts w:ascii="Arial" w:hAnsi="Arial" w:cs="Arial"/>
        </w:rPr>
        <w:t xml:space="preserve"> Due to the fact that the pandemic is still </w:t>
      </w:r>
      <w:proofErr w:type="gramStart"/>
      <w:r w:rsidR="00211CEF" w:rsidRPr="00D872E7">
        <w:rPr>
          <w:rFonts w:ascii="Arial" w:hAnsi="Arial" w:cs="Arial"/>
        </w:rPr>
        <w:t>on</w:t>
      </w:r>
      <w:proofErr w:type="gramEnd"/>
      <w:r w:rsidR="00211CEF" w:rsidRPr="00D872E7">
        <w:rPr>
          <w:rFonts w:ascii="Arial" w:hAnsi="Arial" w:cs="Arial"/>
        </w:rPr>
        <w:t xml:space="preserve"> and it is not certain when it will come to an end, people have st</w:t>
      </w:r>
      <w:r w:rsidR="00854152" w:rsidRPr="00D872E7">
        <w:rPr>
          <w:rFonts w:ascii="Arial" w:hAnsi="Arial" w:cs="Arial"/>
        </w:rPr>
        <w:t>uck</w:t>
      </w:r>
      <w:r w:rsidR="00211CEF" w:rsidRPr="00D872E7">
        <w:rPr>
          <w:rFonts w:ascii="Arial" w:hAnsi="Arial" w:cs="Arial"/>
        </w:rPr>
        <w:t xml:space="preserve"> to the healthy behaviours of maintaining hygiene as it not only prevents contraction of covid-19 but also prevents other illnesses more so the bacteria-related ones</w:t>
      </w:r>
      <w:r w:rsidR="001125A6" w:rsidRPr="00D872E7">
        <w:rPr>
          <w:rFonts w:ascii="Arial" w:hAnsi="Arial" w:cs="Arial"/>
        </w:rPr>
        <w:t xml:space="preserve"> as explained by </w:t>
      </w:r>
      <w:r w:rsidR="001125A6" w:rsidRPr="00D872E7">
        <w:rPr>
          <w:rFonts w:ascii="Arial" w:hAnsi="Arial" w:cs="Arial"/>
          <w:shd w:val="clear" w:color="auto" w:fill="FFFFFF"/>
        </w:rPr>
        <w:t xml:space="preserve">Kamran and </w:t>
      </w:r>
      <w:proofErr w:type="spellStart"/>
      <w:r w:rsidR="001125A6" w:rsidRPr="00D872E7">
        <w:rPr>
          <w:rFonts w:ascii="Arial" w:hAnsi="Arial" w:cs="Arial"/>
          <w:shd w:val="clear" w:color="auto" w:fill="FFFFFF"/>
        </w:rPr>
        <w:t>Naeim</w:t>
      </w:r>
      <w:proofErr w:type="spellEnd"/>
      <w:r w:rsidR="001125A6" w:rsidRPr="00D872E7">
        <w:rPr>
          <w:rFonts w:ascii="Arial" w:hAnsi="Arial" w:cs="Arial"/>
          <w:shd w:val="clear" w:color="auto" w:fill="FFFFFF"/>
        </w:rPr>
        <w:t xml:space="preserve"> (2021)</w:t>
      </w:r>
      <w:r w:rsidR="00211CEF" w:rsidRPr="00D872E7">
        <w:rPr>
          <w:rFonts w:ascii="Arial" w:hAnsi="Arial" w:cs="Arial"/>
        </w:rPr>
        <w:t xml:space="preserve">. </w:t>
      </w:r>
    </w:p>
    <w:p w14:paraId="02104B1C" w14:textId="14FE5147" w:rsidR="00872651" w:rsidRPr="00D872E7" w:rsidRDefault="00872651" w:rsidP="00D872E7">
      <w:pPr>
        <w:spacing w:after="0" w:line="360" w:lineRule="auto"/>
        <w:jc w:val="both"/>
        <w:rPr>
          <w:rFonts w:ascii="Arial" w:hAnsi="Arial" w:cs="Arial"/>
          <w:b/>
          <w:bCs/>
        </w:rPr>
      </w:pPr>
      <w:bookmarkStart w:id="4" w:name="_Toc92442679"/>
      <w:r w:rsidRPr="00D872E7">
        <w:rPr>
          <w:rFonts w:ascii="Arial" w:hAnsi="Arial" w:cs="Arial"/>
          <w:b/>
          <w:bCs/>
        </w:rPr>
        <w:t>Health belief model</w:t>
      </w:r>
      <w:bookmarkEnd w:id="4"/>
      <w:r w:rsidRPr="00D872E7">
        <w:rPr>
          <w:rFonts w:ascii="Arial" w:hAnsi="Arial" w:cs="Arial"/>
          <w:b/>
          <w:bCs/>
        </w:rPr>
        <w:t xml:space="preserve">: </w:t>
      </w:r>
      <w:r w:rsidRPr="00D872E7">
        <w:rPr>
          <w:rFonts w:ascii="Arial" w:hAnsi="Arial" w:cs="Arial"/>
        </w:rPr>
        <w:t xml:space="preserve">This theory is based on the aspect that an individual’s beliefs concerning health aspects will prompt </w:t>
      </w:r>
      <w:r w:rsidR="00854152" w:rsidRPr="00D872E7">
        <w:rPr>
          <w:rFonts w:ascii="Arial" w:hAnsi="Arial" w:cs="Arial"/>
        </w:rPr>
        <w:t xml:space="preserve">the </w:t>
      </w:r>
      <w:r w:rsidRPr="00D872E7">
        <w:rPr>
          <w:rFonts w:ascii="Arial" w:hAnsi="Arial" w:cs="Arial"/>
        </w:rPr>
        <w:t xml:space="preserve">adoption of behaviours </w:t>
      </w:r>
      <w:r w:rsidR="00854152" w:rsidRPr="00D872E7">
        <w:rPr>
          <w:rFonts w:ascii="Arial" w:hAnsi="Arial" w:cs="Arial"/>
        </w:rPr>
        <w:t>that</w:t>
      </w:r>
      <w:r w:rsidRPr="00D872E7">
        <w:rPr>
          <w:rFonts w:ascii="Arial" w:hAnsi="Arial" w:cs="Arial"/>
        </w:rPr>
        <w:t xml:space="preserve"> are crucial to promote health and </w:t>
      </w:r>
      <w:r w:rsidRPr="00D872E7">
        <w:rPr>
          <w:rFonts w:ascii="Arial" w:hAnsi="Arial" w:cs="Arial"/>
        </w:rPr>
        <w:lastRenderedPageBreak/>
        <w:t xml:space="preserve">adhere to all the healthcare regulations as specified by the government. The model specifies that people’s perceptions prompt them to develop behaviours </w:t>
      </w:r>
      <w:r w:rsidR="00854152" w:rsidRPr="00D872E7">
        <w:rPr>
          <w:rFonts w:ascii="Arial" w:hAnsi="Arial" w:cs="Arial"/>
        </w:rPr>
        <w:t>that</w:t>
      </w:r>
      <w:r w:rsidRPr="00D872E7">
        <w:rPr>
          <w:rFonts w:ascii="Arial" w:hAnsi="Arial" w:cs="Arial"/>
        </w:rPr>
        <w:t xml:space="preserve"> are geared towards enhancing well</w:t>
      </w:r>
      <w:r w:rsidR="00854152" w:rsidRPr="00D872E7">
        <w:rPr>
          <w:rFonts w:ascii="Arial" w:hAnsi="Arial" w:cs="Arial"/>
        </w:rPr>
        <w:t>-</w:t>
      </w:r>
      <w:r w:rsidRPr="00D872E7">
        <w:rPr>
          <w:rFonts w:ascii="Arial" w:hAnsi="Arial" w:cs="Arial"/>
        </w:rPr>
        <w:t>being and social care</w:t>
      </w:r>
      <w:r w:rsidR="0073730C" w:rsidRPr="00D872E7">
        <w:rPr>
          <w:rFonts w:ascii="Arial" w:hAnsi="Arial" w:cs="Arial"/>
        </w:rPr>
        <w:t xml:space="preserve"> (</w:t>
      </w:r>
      <w:r w:rsidR="0073730C" w:rsidRPr="00D872E7">
        <w:rPr>
          <w:rFonts w:ascii="Arial" w:hAnsi="Arial" w:cs="Arial"/>
          <w:shd w:val="clear" w:color="auto" w:fill="FFFFFF"/>
        </w:rPr>
        <w:t xml:space="preserve">Kamran and </w:t>
      </w:r>
      <w:proofErr w:type="spellStart"/>
      <w:r w:rsidR="0073730C" w:rsidRPr="00D872E7">
        <w:rPr>
          <w:rFonts w:ascii="Arial" w:hAnsi="Arial" w:cs="Arial"/>
          <w:shd w:val="clear" w:color="auto" w:fill="FFFFFF"/>
        </w:rPr>
        <w:t>Naeim</w:t>
      </w:r>
      <w:proofErr w:type="spellEnd"/>
      <w:r w:rsidR="0073730C" w:rsidRPr="00D872E7">
        <w:rPr>
          <w:rFonts w:ascii="Arial" w:hAnsi="Arial" w:cs="Arial"/>
          <w:shd w:val="clear" w:color="auto" w:fill="FFFFFF"/>
        </w:rPr>
        <w:t>, 2021</w:t>
      </w:r>
      <w:r w:rsidR="0073730C" w:rsidRPr="00D872E7">
        <w:rPr>
          <w:rFonts w:ascii="Arial" w:hAnsi="Arial" w:cs="Arial"/>
        </w:rPr>
        <w:t>)</w:t>
      </w:r>
      <w:r w:rsidRPr="00D872E7">
        <w:rPr>
          <w:rFonts w:ascii="Arial" w:hAnsi="Arial" w:cs="Arial"/>
        </w:rPr>
        <w:t>. The model is practical in Lebanon</w:t>
      </w:r>
      <w:r w:rsidR="00854152" w:rsidRPr="00D872E7">
        <w:rPr>
          <w:rFonts w:ascii="Arial" w:hAnsi="Arial" w:cs="Arial"/>
        </w:rPr>
        <w:t>,</w:t>
      </w:r>
      <w:r w:rsidRPr="00D872E7">
        <w:rPr>
          <w:rFonts w:ascii="Arial" w:hAnsi="Arial" w:cs="Arial"/>
        </w:rPr>
        <w:t xml:space="preserve"> whereby most people </w:t>
      </w:r>
      <w:r w:rsidR="00953BF3" w:rsidRPr="00D872E7">
        <w:rPr>
          <w:rFonts w:ascii="Arial" w:hAnsi="Arial" w:cs="Arial"/>
        </w:rPr>
        <w:t>follow</w:t>
      </w:r>
      <w:r w:rsidRPr="00D872E7">
        <w:rPr>
          <w:rFonts w:ascii="Arial" w:hAnsi="Arial" w:cs="Arial"/>
        </w:rPr>
        <w:t xml:space="preserve"> the rules specified by the healthcare personnel as they aim to reduce the spread of covid-19. For instance, individuals have made it a habit of maintaining social distance, regularly washing their </w:t>
      </w:r>
      <w:proofErr w:type="gramStart"/>
      <w:r w:rsidRPr="00D872E7">
        <w:rPr>
          <w:rFonts w:ascii="Arial" w:hAnsi="Arial" w:cs="Arial"/>
        </w:rPr>
        <w:t>hands</w:t>
      </w:r>
      <w:proofErr w:type="gramEnd"/>
      <w:r w:rsidRPr="00D872E7">
        <w:rPr>
          <w:rFonts w:ascii="Arial" w:hAnsi="Arial" w:cs="Arial"/>
        </w:rPr>
        <w:t xml:space="preserve"> and wearing masks</w:t>
      </w:r>
      <w:r w:rsidR="00953BF3" w:rsidRPr="00D872E7">
        <w:rPr>
          <w:rFonts w:ascii="Arial" w:hAnsi="Arial" w:cs="Arial"/>
        </w:rPr>
        <w:t>,</w:t>
      </w:r>
      <w:r w:rsidRPr="00D872E7">
        <w:rPr>
          <w:rFonts w:ascii="Arial" w:hAnsi="Arial" w:cs="Arial"/>
        </w:rPr>
        <w:t xml:space="preserve"> more so when in public places</w:t>
      </w:r>
      <w:r w:rsidR="00DD3803" w:rsidRPr="00D872E7">
        <w:rPr>
          <w:rFonts w:ascii="Arial" w:hAnsi="Arial" w:cs="Arial"/>
        </w:rPr>
        <w:t xml:space="preserve"> (</w:t>
      </w:r>
      <w:r w:rsidR="00DD3803" w:rsidRPr="00D872E7">
        <w:rPr>
          <w:rFonts w:ascii="Arial" w:hAnsi="Arial" w:cs="Arial"/>
          <w:shd w:val="clear" w:color="auto" w:fill="FFFFFF"/>
        </w:rPr>
        <w:t>West et al., 2020</w:t>
      </w:r>
      <w:r w:rsidR="00DD3803" w:rsidRPr="00D872E7">
        <w:rPr>
          <w:rFonts w:ascii="Arial" w:hAnsi="Arial" w:cs="Arial"/>
        </w:rPr>
        <w:t>)</w:t>
      </w:r>
      <w:r w:rsidRPr="00D872E7">
        <w:rPr>
          <w:rFonts w:ascii="Arial" w:hAnsi="Arial" w:cs="Arial"/>
        </w:rPr>
        <w:t>.</w:t>
      </w:r>
    </w:p>
    <w:p w14:paraId="78C1AEF3" w14:textId="06F24233" w:rsidR="00D97FB9" w:rsidRPr="00D872E7" w:rsidRDefault="00D34DAC" w:rsidP="00D872E7">
      <w:pPr>
        <w:pStyle w:val="Heading1"/>
        <w:spacing w:line="360" w:lineRule="auto"/>
        <w:jc w:val="center"/>
        <w:rPr>
          <w:rFonts w:ascii="Arial" w:hAnsi="Arial" w:cs="Arial"/>
          <w:color w:val="auto"/>
          <w:sz w:val="22"/>
          <w:szCs w:val="22"/>
        </w:rPr>
      </w:pPr>
      <w:bookmarkStart w:id="5" w:name="_Toc92491790"/>
      <w:r w:rsidRPr="00D872E7">
        <w:rPr>
          <w:rFonts w:ascii="Arial" w:hAnsi="Arial" w:cs="Arial"/>
          <w:b/>
          <w:bCs/>
          <w:color w:val="auto"/>
          <w:sz w:val="22"/>
          <w:szCs w:val="22"/>
        </w:rPr>
        <w:t>Impact of legislation and policies on the health and well</w:t>
      </w:r>
      <w:r w:rsidR="00854152" w:rsidRPr="00D872E7">
        <w:rPr>
          <w:rFonts w:ascii="Arial" w:hAnsi="Arial" w:cs="Arial"/>
          <w:b/>
          <w:bCs/>
          <w:color w:val="auto"/>
          <w:sz w:val="22"/>
          <w:szCs w:val="22"/>
        </w:rPr>
        <w:t>-</w:t>
      </w:r>
      <w:r w:rsidRPr="00D872E7">
        <w:rPr>
          <w:rFonts w:ascii="Arial" w:hAnsi="Arial" w:cs="Arial"/>
          <w:b/>
          <w:bCs/>
          <w:color w:val="auto"/>
          <w:sz w:val="22"/>
          <w:szCs w:val="22"/>
        </w:rPr>
        <w:t xml:space="preserve">being of individuals in </w:t>
      </w:r>
      <w:r w:rsidR="00953BF3" w:rsidRPr="00D872E7">
        <w:rPr>
          <w:rFonts w:ascii="Arial" w:hAnsi="Arial" w:cs="Arial"/>
          <w:b/>
          <w:bCs/>
          <w:color w:val="auto"/>
          <w:sz w:val="22"/>
          <w:szCs w:val="22"/>
        </w:rPr>
        <w:t xml:space="preserve">a </w:t>
      </w:r>
      <w:r w:rsidRPr="00D872E7">
        <w:rPr>
          <w:rFonts w:ascii="Arial" w:hAnsi="Arial" w:cs="Arial"/>
          <w:b/>
          <w:bCs/>
          <w:color w:val="auto"/>
          <w:sz w:val="22"/>
          <w:szCs w:val="22"/>
        </w:rPr>
        <w:t>health or social care settings.</w:t>
      </w:r>
      <w:bookmarkEnd w:id="5"/>
    </w:p>
    <w:p w14:paraId="5C6EB542" w14:textId="0BFB95EC" w:rsidR="00401A09" w:rsidRPr="00D872E7" w:rsidRDefault="00D34DAC" w:rsidP="00D872E7">
      <w:pPr>
        <w:spacing w:line="360" w:lineRule="auto"/>
        <w:jc w:val="both"/>
        <w:rPr>
          <w:rFonts w:ascii="Arial" w:hAnsi="Arial" w:cs="Arial"/>
        </w:rPr>
      </w:pPr>
      <w:r w:rsidRPr="00D872E7">
        <w:rPr>
          <w:rFonts w:ascii="Arial" w:hAnsi="Arial" w:cs="Arial"/>
        </w:rPr>
        <w:t>Legislation and policies help in promoting positive impacts in society</w:t>
      </w:r>
      <w:r w:rsidR="0061514B" w:rsidRPr="00D872E7">
        <w:rPr>
          <w:rFonts w:ascii="Arial" w:hAnsi="Arial" w:cs="Arial"/>
        </w:rPr>
        <w:t xml:space="preserve"> (</w:t>
      </w:r>
      <w:r w:rsidR="0061514B" w:rsidRPr="00D872E7">
        <w:rPr>
          <w:rFonts w:ascii="Arial" w:hAnsi="Arial" w:cs="Arial"/>
          <w:shd w:val="clear" w:color="auto" w:fill="FFFFFF"/>
        </w:rPr>
        <w:t xml:space="preserve">Harris and </w:t>
      </w:r>
      <w:proofErr w:type="spellStart"/>
      <w:r w:rsidR="0061514B" w:rsidRPr="00D872E7">
        <w:rPr>
          <w:rFonts w:ascii="Arial" w:hAnsi="Arial" w:cs="Arial"/>
          <w:shd w:val="clear" w:color="auto" w:fill="FFFFFF"/>
        </w:rPr>
        <w:t>Spickett</w:t>
      </w:r>
      <w:proofErr w:type="spellEnd"/>
      <w:r w:rsidR="0061514B" w:rsidRPr="00D872E7">
        <w:rPr>
          <w:rFonts w:ascii="Arial" w:hAnsi="Arial" w:cs="Arial"/>
          <w:shd w:val="clear" w:color="auto" w:fill="FFFFFF"/>
        </w:rPr>
        <w:t>, 2011</w:t>
      </w:r>
      <w:r w:rsidR="0061514B" w:rsidRPr="00D872E7">
        <w:rPr>
          <w:rFonts w:ascii="Arial" w:hAnsi="Arial" w:cs="Arial"/>
        </w:rPr>
        <w:t>)</w:t>
      </w:r>
      <w:r w:rsidRPr="00D872E7">
        <w:rPr>
          <w:rFonts w:ascii="Arial" w:hAnsi="Arial" w:cs="Arial"/>
        </w:rPr>
        <w:t xml:space="preserve">. </w:t>
      </w:r>
      <w:r w:rsidR="00333543" w:rsidRPr="00D872E7">
        <w:rPr>
          <w:rFonts w:ascii="Arial" w:hAnsi="Arial" w:cs="Arial"/>
        </w:rPr>
        <w:t>T</w:t>
      </w:r>
      <w:r w:rsidR="004363F5" w:rsidRPr="00D872E7">
        <w:rPr>
          <w:rFonts w:ascii="Arial" w:hAnsi="Arial" w:cs="Arial"/>
        </w:rPr>
        <w:t xml:space="preserve">he policies put in place have helped in containing covid-19 and reducing the spread. </w:t>
      </w:r>
      <w:r w:rsidR="00333543" w:rsidRPr="00D872E7">
        <w:rPr>
          <w:rFonts w:ascii="Arial" w:hAnsi="Arial" w:cs="Arial"/>
        </w:rPr>
        <w:t>For example</w:t>
      </w:r>
      <w:r w:rsidR="00953BF3" w:rsidRPr="00D872E7">
        <w:rPr>
          <w:rFonts w:ascii="Arial" w:hAnsi="Arial" w:cs="Arial"/>
        </w:rPr>
        <w:t>,</w:t>
      </w:r>
      <w:r w:rsidR="00333543" w:rsidRPr="00D872E7">
        <w:rPr>
          <w:rFonts w:ascii="Arial" w:hAnsi="Arial" w:cs="Arial"/>
        </w:rPr>
        <w:t xml:space="preserve"> travel </w:t>
      </w:r>
      <w:r w:rsidR="00841423" w:rsidRPr="00D872E7">
        <w:rPr>
          <w:rFonts w:ascii="Arial" w:hAnsi="Arial" w:cs="Arial"/>
        </w:rPr>
        <w:t>restriction</w:t>
      </w:r>
      <w:r w:rsidR="0030325C" w:rsidRPr="00D872E7">
        <w:rPr>
          <w:rFonts w:ascii="Arial" w:hAnsi="Arial" w:cs="Arial"/>
        </w:rPr>
        <w:t>s</w:t>
      </w:r>
      <w:r w:rsidR="00841423" w:rsidRPr="00D872E7">
        <w:rPr>
          <w:rFonts w:ascii="Arial" w:hAnsi="Arial" w:cs="Arial"/>
        </w:rPr>
        <w:t xml:space="preserve"> have hel</w:t>
      </w:r>
      <w:r w:rsidR="0030325C" w:rsidRPr="00D872E7">
        <w:rPr>
          <w:rFonts w:ascii="Arial" w:hAnsi="Arial" w:cs="Arial"/>
        </w:rPr>
        <w:t>ped in curbing the spread of various variants which are in different countries.</w:t>
      </w:r>
      <w:r w:rsidR="00BE711F" w:rsidRPr="00D872E7">
        <w:rPr>
          <w:rFonts w:ascii="Arial" w:hAnsi="Arial" w:cs="Arial"/>
        </w:rPr>
        <w:t xml:space="preserve"> Due to the restrictions imposed both in Lebanon and UK, the number of infected people and deaths are regulated</w:t>
      </w:r>
      <w:r w:rsidR="00953BF3" w:rsidRPr="00D872E7">
        <w:rPr>
          <w:rFonts w:ascii="Arial" w:hAnsi="Arial" w:cs="Arial"/>
        </w:rPr>
        <w:t>;</w:t>
      </w:r>
      <w:r w:rsidR="00BE711F" w:rsidRPr="00D872E7">
        <w:rPr>
          <w:rFonts w:ascii="Arial" w:hAnsi="Arial" w:cs="Arial"/>
        </w:rPr>
        <w:t xml:space="preserve"> otherwise, more people could have been dead from the virus. </w:t>
      </w:r>
      <w:r w:rsidR="00700A80" w:rsidRPr="00D872E7">
        <w:rPr>
          <w:rFonts w:ascii="Arial" w:hAnsi="Arial" w:cs="Arial"/>
        </w:rPr>
        <w:t xml:space="preserve">In regard, the policies help in </w:t>
      </w:r>
      <w:r w:rsidR="005D7C4A" w:rsidRPr="00D872E7">
        <w:rPr>
          <w:rFonts w:ascii="Arial" w:hAnsi="Arial" w:cs="Arial"/>
        </w:rPr>
        <w:t>influencing the choices that impact health as people are forced to follow them to remain health</w:t>
      </w:r>
      <w:r w:rsidR="00953BF3" w:rsidRPr="00D872E7">
        <w:rPr>
          <w:rFonts w:ascii="Arial" w:hAnsi="Arial" w:cs="Arial"/>
        </w:rPr>
        <w:t>y</w:t>
      </w:r>
      <w:r w:rsidR="005D7C4A" w:rsidRPr="00D872E7">
        <w:rPr>
          <w:rFonts w:ascii="Arial" w:hAnsi="Arial" w:cs="Arial"/>
        </w:rPr>
        <w:t>.</w:t>
      </w:r>
      <w:r w:rsidR="00B426AC" w:rsidRPr="00D872E7">
        <w:rPr>
          <w:rFonts w:ascii="Arial" w:hAnsi="Arial" w:cs="Arial"/>
        </w:rPr>
        <w:t xml:space="preserve"> </w:t>
      </w:r>
      <w:r w:rsidR="00401A09" w:rsidRPr="00D872E7">
        <w:rPr>
          <w:rFonts w:ascii="Arial" w:hAnsi="Arial" w:cs="Arial"/>
        </w:rPr>
        <w:t>Also, the policies help in promoting the well-being of people in society.</w:t>
      </w:r>
      <w:r w:rsidR="002721ED" w:rsidRPr="00D872E7">
        <w:rPr>
          <w:rFonts w:ascii="Arial" w:hAnsi="Arial" w:cs="Arial"/>
        </w:rPr>
        <w:t xml:space="preserve"> The fact that the governments focused on reducing the spread of the virus means that it is concerned with the health of individu</w:t>
      </w:r>
      <w:r w:rsidR="0036139B" w:rsidRPr="00D872E7">
        <w:rPr>
          <w:rFonts w:ascii="Arial" w:hAnsi="Arial" w:cs="Arial"/>
        </w:rPr>
        <w:t>als</w:t>
      </w:r>
      <w:r w:rsidR="00B426AC" w:rsidRPr="00D872E7">
        <w:rPr>
          <w:rFonts w:ascii="Arial" w:hAnsi="Arial" w:cs="Arial"/>
        </w:rPr>
        <w:t xml:space="preserve"> within the society and focused on coming up with ways </w:t>
      </w:r>
      <w:r w:rsidR="00953BF3" w:rsidRPr="00D872E7">
        <w:rPr>
          <w:rFonts w:ascii="Arial" w:hAnsi="Arial" w:cs="Arial"/>
        </w:rPr>
        <w:t>that</w:t>
      </w:r>
      <w:r w:rsidR="00B426AC" w:rsidRPr="00D872E7">
        <w:rPr>
          <w:rFonts w:ascii="Arial" w:hAnsi="Arial" w:cs="Arial"/>
        </w:rPr>
        <w:t xml:space="preserve"> will help in maintaining the</w:t>
      </w:r>
      <w:r w:rsidR="00A31149" w:rsidRPr="00D872E7">
        <w:rPr>
          <w:rFonts w:ascii="Arial" w:hAnsi="Arial" w:cs="Arial"/>
        </w:rPr>
        <w:t>ir health.</w:t>
      </w:r>
    </w:p>
    <w:p w14:paraId="3D51913C" w14:textId="6EED5B50" w:rsidR="00A43A58" w:rsidRPr="00D872E7" w:rsidRDefault="001C0668" w:rsidP="00D872E7">
      <w:pPr>
        <w:spacing w:line="360" w:lineRule="auto"/>
        <w:jc w:val="both"/>
        <w:rPr>
          <w:rFonts w:ascii="Arial" w:hAnsi="Arial" w:cs="Arial"/>
        </w:rPr>
      </w:pPr>
      <w:r w:rsidRPr="00D872E7">
        <w:rPr>
          <w:rFonts w:ascii="Arial" w:hAnsi="Arial" w:cs="Arial"/>
        </w:rPr>
        <w:t xml:space="preserve"> Equally, legislations help in promoting </w:t>
      </w:r>
      <w:r w:rsidR="00953BF3" w:rsidRPr="00D872E7">
        <w:rPr>
          <w:rFonts w:ascii="Arial" w:hAnsi="Arial" w:cs="Arial"/>
        </w:rPr>
        <w:t xml:space="preserve">the </w:t>
      </w:r>
      <w:r w:rsidRPr="00D872E7">
        <w:rPr>
          <w:rFonts w:ascii="Arial" w:hAnsi="Arial" w:cs="Arial"/>
        </w:rPr>
        <w:t>safety of individuals</w:t>
      </w:r>
      <w:r w:rsidR="003D568A" w:rsidRPr="00D872E7">
        <w:rPr>
          <w:rFonts w:ascii="Arial" w:hAnsi="Arial" w:cs="Arial"/>
        </w:rPr>
        <w:t xml:space="preserve"> (</w:t>
      </w:r>
      <w:r w:rsidR="003D568A" w:rsidRPr="00D872E7">
        <w:rPr>
          <w:rFonts w:ascii="Arial" w:hAnsi="Arial" w:cs="Arial"/>
          <w:shd w:val="clear" w:color="auto" w:fill="FFFFFF"/>
        </w:rPr>
        <w:t xml:space="preserve">Harris and </w:t>
      </w:r>
      <w:proofErr w:type="spellStart"/>
      <w:r w:rsidR="003D568A" w:rsidRPr="00D872E7">
        <w:rPr>
          <w:rFonts w:ascii="Arial" w:hAnsi="Arial" w:cs="Arial"/>
          <w:shd w:val="clear" w:color="auto" w:fill="FFFFFF"/>
        </w:rPr>
        <w:t>Spickett</w:t>
      </w:r>
      <w:proofErr w:type="spellEnd"/>
      <w:r w:rsidR="003D568A" w:rsidRPr="00D872E7">
        <w:rPr>
          <w:rFonts w:ascii="Arial" w:hAnsi="Arial" w:cs="Arial"/>
          <w:shd w:val="clear" w:color="auto" w:fill="FFFFFF"/>
        </w:rPr>
        <w:t>, 2011)</w:t>
      </w:r>
      <w:r w:rsidRPr="00D872E7">
        <w:rPr>
          <w:rFonts w:ascii="Arial" w:hAnsi="Arial" w:cs="Arial"/>
        </w:rPr>
        <w:t>.</w:t>
      </w:r>
      <w:r w:rsidR="001031F2" w:rsidRPr="00D872E7">
        <w:rPr>
          <w:rFonts w:ascii="Arial" w:hAnsi="Arial" w:cs="Arial"/>
        </w:rPr>
        <w:t xml:space="preserve"> For instance, the legis</w:t>
      </w:r>
      <w:r w:rsidR="00953BF3" w:rsidRPr="00D872E7">
        <w:rPr>
          <w:rFonts w:ascii="Arial" w:hAnsi="Arial" w:cs="Arial"/>
        </w:rPr>
        <w:t>la</w:t>
      </w:r>
      <w:r w:rsidR="001031F2" w:rsidRPr="00D872E7">
        <w:rPr>
          <w:rFonts w:ascii="Arial" w:hAnsi="Arial" w:cs="Arial"/>
        </w:rPr>
        <w:t>tion of health and safety at work help in ensuring that employees are kept safe and free from any harm.</w:t>
      </w:r>
      <w:r w:rsidR="000B5F98" w:rsidRPr="00D872E7">
        <w:rPr>
          <w:rFonts w:ascii="Arial" w:hAnsi="Arial" w:cs="Arial"/>
        </w:rPr>
        <w:t xml:space="preserve"> During the covid-19 era, </w:t>
      </w:r>
      <w:r w:rsidR="008E706F" w:rsidRPr="00D872E7">
        <w:rPr>
          <w:rFonts w:ascii="Arial" w:hAnsi="Arial" w:cs="Arial"/>
        </w:rPr>
        <w:t xml:space="preserve">the </w:t>
      </w:r>
      <w:r w:rsidR="000B5F98" w:rsidRPr="00D872E7">
        <w:rPr>
          <w:rFonts w:ascii="Arial" w:hAnsi="Arial" w:cs="Arial"/>
        </w:rPr>
        <w:t>health and safety of people have been em</w:t>
      </w:r>
      <w:r w:rsidR="00953BF3" w:rsidRPr="00D872E7">
        <w:rPr>
          <w:rFonts w:ascii="Arial" w:hAnsi="Arial" w:cs="Arial"/>
        </w:rPr>
        <w:t>p</w:t>
      </w:r>
      <w:r w:rsidR="008E706F" w:rsidRPr="00D872E7">
        <w:rPr>
          <w:rFonts w:ascii="Arial" w:hAnsi="Arial" w:cs="Arial"/>
        </w:rPr>
        <w:t>has</w:t>
      </w:r>
      <w:r w:rsidR="00953BF3" w:rsidRPr="00D872E7">
        <w:rPr>
          <w:rFonts w:ascii="Arial" w:hAnsi="Arial" w:cs="Arial"/>
        </w:rPr>
        <w:t>is</w:t>
      </w:r>
      <w:r w:rsidR="000B5F98" w:rsidRPr="00D872E7">
        <w:rPr>
          <w:rFonts w:ascii="Arial" w:hAnsi="Arial" w:cs="Arial"/>
        </w:rPr>
        <w:t xml:space="preserve">ed, which saw </w:t>
      </w:r>
      <w:r w:rsidR="008E706F" w:rsidRPr="00D872E7">
        <w:rPr>
          <w:rFonts w:ascii="Arial" w:hAnsi="Arial" w:cs="Arial"/>
        </w:rPr>
        <w:t xml:space="preserve">a </w:t>
      </w:r>
      <w:r w:rsidR="000B5F98" w:rsidRPr="00D872E7">
        <w:rPr>
          <w:rFonts w:ascii="Arial" w:hAnsi="Arial" w:cs="Arial"/>
        </w:rPr>
        <w:t>transition in workplaces, hence, ensuring that all people remained health</w:t>
      </w:r>
      <w:r w:rsidR="008E706F" w:rsidRPr="00D872E7">
        <w:rPr>
          <w:rFonts w:ascii="Arial" w:hAnsi="Arial" w:cs="Arial"/>
        </w:rPr>
        <w:t>y</w:t>
      </w:r>
      <w:r w:rsidR="000B5F98" w:rsidRPr="00D872E7">
        <w:rPr>
          <w:rFonts w:ascii="Arial" w:hAnsi="Arial" w:cs="Arial"/>
        </w:rPr>
        <w:t>.</w:t>
      </w:r>
      <w:r w:rsidR="007F6E6D" w:rsidRPr="00D872E7">
        <w:rPr>
          <w:rFonts w:ascii="Arial" w:hAnsi="Arial" w:cs="Arial"/>
        </w:rPr>
        <w:t xml:space="preserve"> For example, some workplaces resolved to close down, others opted for working from home while others followed the health regulations such as checking of temperatures, wearing </w:t>
      </w:r>
      <w:proofErr w:type="gramStart"/>
      <w:r w:rsidR="007F6E6D" w:rsidRPr="00D872E7">
        <w:rPr>
          <w:rFonts w:ascii="Arial" w:hAnsi="Arial" w:cs="Arial"/>
        </w:rPr>
        <w:t>masks</w:t>
      </w:r>
      <w:proofErr w:type="gramEnd"/>
      <w:r w:rsidR="007F6E6D" w:rsidRPr="00D872E7">
        <w:rPr>
          <w:rFonts w:ascii="Arial" w:hAnsi="Arial" w:cs="Arial"/>
        </w:rPr>
        <w:t xml:space="preserve"> and </w:t>
      </w:r>
      <w:r w:rsidR="009E626B" w:rsidRPr="00D872E7">
        <w:rPr>
          <w:rFonts w:ascii="Arial" w:hAnsi="Arial" w:cs="Arial"/>
        </w:rPr>
        <w:t xml:space="preserve">maintaining social distance to help in </w:t>
      </w:r>
      <w:r w:rsidR="005B2AD4" w:rsidRPr="00D872E7">
        <w:rPr>
          <w:rFonts w:ascii="Arial" w:hAnsi="Arial" w:cs="Arial"/>
        </w:rPr>
        <w:t xml:space="preserve">preventing contraction of the virus. </w:t>
      </w:r>
    </w:p>
    <w:p w14:paraId="27CA4F44" w14:textId="4F37E201" w:rsidR="00255E25" w:rsidRPr="00D872E7" w:rsidRDefault="009817DF" w:rsidP="00D872E7">
      <w:pPr>
        <w:spacing w:line="360" w:lineRule="auto"/>
        <w:jc w:val="both"/>
        <w:rPr>
          <w:rFonts w:ascii="Arial" w:hAnsi="Arial" w:cs="Arial"/>
        </w:rPr>
      </w:pPr>
      <w:r w:rsidRPr="00D872E7">
        <w:rPr>
          <w:rFonts w:ascii="Arial" w:hAnsi="Arial" w:cs="Arial"/>
        </w:rPr>
        <w:t xml:space="preserve">Essentially, the legislation and policies help in </w:t>
      </w:r>
      <w:r w:rsidR="00EF6650" w:rsidRPr="00D872E7">
        <w:rPr>
          <w:rFonts w:ascii="Arial" w:hAnsi="Arial" w:cs="Arial"/>
        </w:rPr>
        <w:t>ensuring that individuals receive quality care.</w:t>
      </w:r>
      <w:r w:rsidR="00A43A58" w:rsidRPr="00D872E7">
        <w:rPr>
          <w:rFonts w:ascii="Arial" w:hAnsi="Arial" w:cs="Arial"/>
        </w:rPr>
        <w:t xml:space="preserve"> They guide on the ways in which the services should be offered to the individuals, the costs which are needed to facilitate the care and spell the rights that people have towards obtaining health and social care</w:t>
      </w:r>
      <w:r w:rsidR="003D568A" w:rsidRPr="00D872E7">
        <w:rPr>
          <w:rFonts w:ascii="Arial" w:hAnsi="Arial" w:cs="Arial"/>
        </w:rPr>
        <w:t xml:space="preserve"> (</w:t>
      </w:r>
      <w:r w:rsidR="003D568A" w:rsidRPr="00D872E7">
        <w:rPr>
          <w:rFonts w:ascii="Arial" w:hAnsi="Arial" w:cs="Arial"/>
          <w:shd w:val="clear" w:color="auto" w:fill="FFFFFF"/>
        </w:rPr>
        <w:t xml:space="preserve">Harris and </w:t>
      </w:r>
      <w:proofErr w:type="spellStart"/>
      <w:r w:rsidR="003D568A" w:rsidRPr="00D872E7">
        <w:rPr>
          <w:rFonts w:ascii="Arial" w:hAnsi="Arial" w:cs="Arial"/>
          <w:shd w:val="clear" w:color="auto" w:fill="FFFFFF"/>
        </w:rPr>
        <w:t>Spickett</w:t>
      </w:r>
      <w:proofErr w:type="spellEnd"/>
      <w:r w:rsidR="003D568A" w:rsidRPr="00D872E7">
        <w:rPr>
          <w:rFonts w:ascii="Arial" w:hAnsi="Arial" w:cs="Arial"/>
          <w:shd w:val="clear" w:color="auto" w:fill="FFFFFF"/>
        </w:rPr>
        <w:t>, 2011)</w:t>
      </w:r>
      <w:r w:rsidR="00A43A58" w:rsidRPr="00D872E7">
        <w:rPr>
          <w:rFonts w:ascii="Arial" w:hAnsi="Arial" w:cs="Arial"/>
        </w:rPr>
        <w:t xml:space="preserve">. </w:t>
      </w:r>
      <w:r w:rsidR="00840877" w:rsidRPr="00D872E7">
        <w:rPr>
          <w:rFonts w:ascii="Arial" w:hAnsi="Arial" w:cs="Arial"/>
        </w:rPr>
        <w:t>For example, the policies spell that the elderly should be given intensive care as they are the vulnerable group to covid-19</w:t>
      </w:r>
      <w:r w:rsidR="00255E25" w:rsidRPr="00D872E7">
        <w:rPr>
          <w:rFonts w:ascii="Arial" w:hAnsi="Arial" w:cs="Arial"/>
        </w:rPr>
        <w:t xml:space="preserve"> as this applies in UK, Lebanon among other countries, more so the ones which have more adult population.</w:t>
      </w:r>
    </w:p>
    <w:p w14:paraId="4DD131C0" w14:textId="643DC4C0" w:rsidR="00AD2836" w:rsidRPr="00D872E7" w:rsidRDefault="008C4247" w:rsidP="00D872E7">
      <w:pPr>
        <w:pStyle w:val="Heading1"/>
        <w:spacing w:line="360" w:lineRule="auto"/>
        <w:jc w:val="center"/>
        <w:rPr>
          <w:rFonts w:ascii="Arial" w:hAnsi="Arial" w:cs="Arial"/>
          <w:b/>
          <w:bCs/>
          <w:color w:val="auto"/>
          <w:sz w:val="22"/>
          <w:szCs w:val="22"/>
        </w:rPr>
      </w:pPr>
      <w:bookmarkStart w:id="6" w:name="_Toc92491791"/>
      <w:r w:rsidRPr="00D872E7">
        <w:rPr>
          <w:rFonts w:ascii="Arial" w:hAnsi="Arial" w:cs="Arial"/>
          <w:b/>
          <w:bCs/>
          <w:color w:val="auto"/>
          <w:sz w:val="22"/>
          <w:szCs w:val="22"/>
        </w:rPr>
        <w:lastRenderedPageBreak/>
        <w:t>Ethical considerations</w:t>
      </w:r>
      <w:bookmarkEnd w:id="6"/>
    </w:p>
    <w:p w14:paraId="331C53D2" w14:textId="1C95755E" w:rsidR="00BA7E05" w:rsidRPr="00D872E7" w:rsidRDefault="004339EC" w:rsidP="00D872E7">
      <w:pPr>
        <w:spacing w:line="360" w:lineRule="auto"/>
        <w:jc w:val="both"/>
        <w:rPr>
          <w:rFonts w:ascii="Arial" w:hAnsi="Arial" w:cs="Arial"/>
        </w:rPr>
      </w:pPr>
      <w:r w:rsidRPr="00D872E7">
        <w:rPr>
          <w:rFonts w:ascii="Arial" w:hAnsi="Arial" w:cs="Arial"/>
        </w:rPr>
        <w:t xml:space="preserve">The ethical considerations during the covid-19 era include sharing of information, equity of access, </w:t>
      </w:r>
      <w:r w:rsidR="00E93ACB" w:rsidRPr="00D872E7">
        <w:rPr>
          <w:rFonts w:ascii="Arial" w:hAnsi="Arial" w:cs="Arial"/>
        </w:rPr>
        <w:t xml:space="preserve">individual preferences versus community needs, transparency with patients, </w:t>
      </w:r>
      <w:proofErr w:type="gramStart"/>
      <w:r w:rsidR="00E93ACB" w:rsidRPr="00D872E7">
        <w:rPr>
          <w:rFonts w:ascii="Arial" w:hAnsi="Arial" w:cs="Arial"/>
        </w:rPr>
        <w:t>families</w:t>
      </w:r>
      <w:proofErr w:type="gramEnd"/>
      <w:r w:rsidR="00E93ACB" w:rsidRPr="00D872E7">
        <w:rPr>
          <w:rFonts w:ascii="Arial" w:hAnsi="Arial" w:cs="Arial"/>
        </w:rPr>
        <w:t xml:space="preserve"> and </w:t>
      </w:r>
      <w:r w:rsidR="00327EC8" w:rsidRPr="00D872E7">
        <w:rPr>
          <w:rFonts w:ascii="Arial" w:hAnsi="Arial" w:cs="Arial"/>
        </w:rPr>
        <w:t>staff</w:t>
      </w:r>
      <w:r w:rsidR="002136ED" w:rsidRPr="00D872E7">
        <w:rPr>
          <w:rFonts w:ascii="Arial" w:hAnsi="Arial" w:cs="Arial"/>
        </w:rPr>
        <w:t>, protecting healthcare workers</w:t>
      </w:r>
      <w:r w:rsidR="0054436E" w:rsidRPr="00D872E7">
        <w:rPr>
          <w:rFonts w:ascii="Arial" w:hAnsi="Arial" w:cs="Arial"/>
        </w:rPr>
        <w:t>,</w:t>
      </w:r>
      <w:r w:rsidR="002136ED" w:rsidRPr="00D872E7">
        <w:rPr>
          <w:rFonts w:ascii="Arial" w:hAnsi="Arial" w:cs="Arial"/>
        </w:rPr>
        <w:t xml:space="preserve"> a</w:t>
      </w:r>
      <w:r w:rsidR="00287F52" w:rsidRPr="00D872E7">
        <w:rPr>
          <w:rFonts w:ascii="Arial" w:hAnsi="Arial" w:cs="Arial"/>
        </w:rPr>
        <w:t>mong others</w:t>
      </w:r>
      <w:r w:rsidR="000C5FE2" w:rsidRPr="00D872E7">
        <w:rPr>
          <w:rFonts w:ascii="Arial" w:hAnsi="Arial" w:cs="Arial"/>
        </w:rPr>
        <w:t xml:space="preserve"> (</w:t>
      </w:r>
      <w:proofErr w:type="spellStart"/>
      <w:r w:rsidR="000C5FE2" w:rsidRPr="00D872E7">
        <w:rPr>
          <w:rFonts w:ascii="Arial" w:hAnsi="Arial" w:cs="Arial"/>
          <w:shd w:val="clear" w:color="auto" w:fill="FFFFFF"/>
        </w:rPr>
        <w:t>Jamrozik</w:t>
      </w:r>
      <w:proofErr w:type="spellEnd"/>
      <w:r w:rsidR="000C5FE2" w:rsidRPr="00D872E7">
        <w:rPr>
          <w:rFonts w:ascii="Arial" w:hAnsi="Arial" w:cs="Arial"/>
          <w:shd w:val="clear" w:color="auto" w:fill="FFFFFF"/>
        </w:rPr>
        <w:t xml:space="preserve"> and </w:t>
      </w:r>
      <w:proofErr w:type="spellStart"/>
      <w:r w:rsidR="000C5FE2" w:rsidRPr="00D872E7">
        <w:rPr>
          <w:rFonts w:ascii="Arial" w:hAnsi="Arial" w:cs="Arial"/>
          <w:shd w:val="clear" w:color="auto" w:fill="FFFFFF"/>
        </w:rPr>
        <w:t>Selgelid</w:t>
      </w:r>
      <w:proofErr w:type="spellEnd"/>
      <w:r w:rsidR="000C5FE2" w:rsidRPr="00D872E7">
        <w:rPr>
          <w:rFonts w:ascii="Arial" w:hAnsi="Arial" w:cs="Arial"/>
          <w:shd w:val="clear" w:color="auto" w:fill="FFFFFF"/>
        </w:rPr>
        <w:t>, 2020</w:t>
      </w:r>
      <w:r w:rsidR="000C5FE2" w:rsidRPr="00D872E7">
        <w:rPr>
          <w:rFonts w:ascii="Arial" w:hAnsi="Arial" w:cs="Arial"/>
        </w:rPr>
        <w:t>)</w:t>
      </w:r>
      <w:r w:rsidR="00287F52" w:rsidRPr="00D872E7">
        <w:rPr>
          <w:rFonts w:ascii="Arial" w:hAnsi="Arial" w:cs="Arial"/>
        </w:rPr>
        <w:t xml:space="preserve">. </w:t>
      </w:r>
      <w:r w:rsidR="000149AF" w:rsidRPr="00D872E7">
        <w:rPr>
          <w:rFonts w:ascii="Arial" w:hAnsi="Arial" w:cs="Arial"/>
        </w:rPr>
        <w:t xml:space="preserve">Sharing of information entails </w:t>
      </w:r>
      <w:r w:rsidR="001B0F66" w:rsidRPr="00D872E7">
        <w:rPr>
          <w:rFonts w:ascii="Arial" w:hAnsi="Arial" w:cs="Arial"/>
        </w:rPr>
        <w:t xml:space="preserve">ensuring </w:t>
      </w:r>
      <w:r w:rsidR="00970CA4" w:rsidRPr="00D872E7">
        <w:rPr>
          <w:rFonts w:ascii="Arial" w:hAnsi="Arial" w:cs="Arial"/>
        </w:rPr>
        <w:t xml:space="preserve">patients and families have clear </w:t>
      </w:r>
      <w:r w:rsidR="009F087E" w:rsidRPr="00D872E7">
        <w:rPr>
          <w:rFonts w:ascii="Arial" w:hAnsi="Arial" w:cs="Arial"/>
        </w:rPr>
        <w:t>adv</w:t>
      </w:r>
      <w:r w:rsidR="00935669" w:rsidRPr="00D872E7">
        <w:rPr>
          <w:rFonts w:ascii="Arial" w:hAnsi="Arial" w:cs="Arial"/>
        </w:rPr>
        <w:t>i</w:t>
      </w:r>
      <w:r w:rsidR="009F087E" w:rsidRPr="00D872E7">
        <w:rPr>
          <w:rFonts w:ascii="Arial" w:hAnsi="Arial" w:cs="Arial"/>
        </w:rPr>
        <w:t xml:space="preserve">ce concerning what is done with the information </w:t>
      </w:r>
      <w:r w:rsidR="00935669" w:rsidRPr="00D872E7">
        <w:rPr>
          <w:rFonts w:ascii="Arial" w:hAnsi="Arial" w:cs="Arial"/>
        </w:rPr>
        <w:t xml:space="preserve">regarding Covid. </w:t>
      </w:r>
      <w:r w:rsidR="002D4BE1" w:rsidRPr="00D872E7">
        <w:rPr>
          <w:rFonts w:ascii="Arial" w:hAnsi="Arial" w:cs="Arial"/>
        </w:rPr>
        <w:t>It is clear that data is kept for pandemic management and statistics</w:t>
      </w:r>
      <w:r w:rsidR="0054436E" w:rsidRPr="00D872E7">
        <w:rPr>
          <w:rFonts w:ascii="Arial" w:hAnsi="Arial" w:cs="Arial"/>
        </w:rPr>
        <w:t>;</w:t>
      </w:r>
      <w:r w:rsidR="002D4BE1" w:rsidRPr="00D872E7">
        <w:rPr>
          <w:rFonts w:ascii="Arial" w:hAnsi="Arial" w:cs="Arial"/>
        </w:rPr>
        <w:t xml:space="preserve"> however, confidentiality </w:t>
      </w:r>
      <w:r w:rsidR="009A6A46" w:rsidRPr="00D872E7">
        <w:rPr>
          <w:rFonts w:ascii="Arial" w:hAnsi="Arial" w:cs="Arial"/>
        </w:rPr>
        <w:t xml:space="preserve">to </w:t>
      </w:r>
      <w:r w:rsidR="0054436E" w:rsidRPr="00D872E7">
        <w:rPr>
          <w:rFonts w:ascii="Arial" w:hAnsi="Arial" w:cs="Arial"/>
        </w:rPr>
        <w:t xml:space="preserve">the </w:t>
      </w:r>
      <w:r w:rsidR="009A6A46" w:rsidRPr="00D872E7">
        <w:rPr>
          <w:rFonts w:ascii="Arial" w:hAnsi="Arial" w:cs="Arial"/>
        </w:rPr>
        <w:t xml:space="preserve">individual has to be maintained. </w:t>
      </w:r>
      <w:r w:rsidR="00F257DD" w:rsidRPr="00D872E7">
        <w:rPr>
          <w:rFonts w:ascii="Arial" w:hAnsi="Arial" w:cs="Arial"/>
        </w:rPr>
        <w:t>Equity to access means t</w:t>
      </w:r>
      <w:r w:rsidR="00531384" w:rsidRPr="00D872E7">
        <w:rPr>
          <w:rFonts w:ascii="Arial" w:hAnsi="Arial" w:cs="Arial"/>
        </w:rPr>
        <w:t xml:space="preserve">hat </w:t>
      </w:r>
      <w:r w:rsidR="00C56239" w:rsidRPr="00D872E7">
        <w:rPr>
          <w:rFonts w:ascii="Arial" w:hAnsi="Arial" w:cs="Arial"/>
        </w:rPr>
        <w:t xml:space="preserve">health advice is </w:t>
      </w:r>
      <w:r w:rsidR="00A10531" w:rsidRPr="00D872E7">
        <w:rPr>
          <w:rFonts w:ascii="Arial" w:hAnsi="Arial" w:cs="Arial"/>
        </w:rPr>
        <w:t>not disadvantaging and discriminatory as all people should be given equ</w:t>
      </w:r>
      <w:r w:rsidR="0054436E" w:rsidRPr="00D872E7">
        <w:rPr>
          <w:rFonts w:ascii="Arial" w:hAnsi="Arial" w:cs="Arial"/>
        </w:rPr>
        <w:t>a</w:t>
      </w:r>
      <w:r w:rsidR="00A10531" w:rsidRPr="00D872E7">
        <w:rPr>
          <w:rFonts w:ascii="Arial" w:hAnsi="Arial" w:cs="Arial"/>
        </w:rPr>
        <w:t xml:space="preserve">l opportunities to get access to information and care </w:t>
      </w:r>
      <w:proofErr w:type="gramStart"/>
      <w:r w:rsidR="00A10531" w:rsidRPr="00D872E7">
        <w:rPr>
          <w:rFonts w:ascii="Arial" w:hAnsi="Arial" w:cs="Arial"/>
        </w:rPr>
        <w:t>in regards to</w:t>
      </w:r>
      <w:proofErr w:type="gramEnd"/>
      <w:r w:rsidR="00A10531" w:rsidRPr="00D872E7">
        <w:rPr>
          <w:rFonts w:ascii="Arial" w:hAnsi="Arial" w:cs="Arial"/>
        </w:rPr>
        <w:t xml:space="preserve"> covid-19. </w:t>
      </w:r>
      <w:r w:rsidR="002808B8" w:rsidRPr="00D872E7">
        <w:rPr>
          <w:rFonts w:ascii="Arial" w:hAnsi="Arial" w:cs="Arial"/>
        </w:rPr>
        <w:t xml:space="preserve">Individual preferences versus community needs </w:t>
      </w:r>
      <w:r w:rsidR="00BA7E05" w:rsidRPr="00D872E7">
        <w:rPr>
          <w:rFonts w:ascii="Arial" w:hAnsi="Arial" w:cs="Arial"/>
        </w:rPr>
        <w:t>impl</w:t>
      </w:r>
      <w:r w:rsidR="0054436E" w:rsidRPr="00D872E7">
        <w:rPr>
          <w:rFonts w:ascii="Arial" w:hAnsi="Arial" w:cs="Arial"/>
        </w:rPr>
        <w:t>y</w:t>
      </w:r>
      <w:r w:rsidR="00BA7E05" w:rsidRPr="00D872E7">
        <w:rPr>
          <w:rFonts w:ascii="Arial" w:hAnsi="Arial" w:cs="Arial"/>
        </w:rPr>
        <w:t xml:space="preserve"> that individual needs are not automatically considered secondary to collective needs as </w:t>
      </w:r>
      <w:r w:rsidR="00080DBE" w:rsidRPr="00D872E7">
        <w:rPr>
          <w:rFonts w:ascii="Arial" w:hAnsi="Arial" w:cs="Arial"/>
        </w:rPr>
        <w:t xml:space="preserve">each case and needs </w:t>
      </w:r>
      <w:r w:rsidR="002B0111" w:rsidRPr="00D872E7">
        <w:rPr>
          <w:rFonts w:ascii="Arial" w:hAnsi="Arial" w:cs="Arial"/>
        </w:rPr>
        <w:t xml:space="preserve">turns on its merits. </w:t>
      </w:r>
      <w:r w:rsidR="00D1703B" w:rsidRPr="00D872E7">
        <w:rPr>
          <w:rFonts w:ascii="Arial" w:hAnsi="Arial" w:cs="Arial"/>
        </w:rPr>
        <w:t>In regard to transparency,</w:t>
      </w:r>
      <w:r w:rsidR="00841FCD" w:rsidRPr="00D872E7">
        <w:rPr>
          <w:rFonts w:ascii="Arial" w:hAnsi="Arial" w:cs="Arial"/>
        </w:rPr>
        <w:t xml:space="preserve"> all the difficulties, challenges</w:t>
      </w:r>
      <w:r w:rsidR="00F60596" w:rsidRPr="00D872E7">
        <w:rPr>
          <w:rFonts w:ascii="Arial" w:hAnsi="Arial" w:cs="Arial"/>
        </w:rPr>
        <w:t xml:space="preserve"> that the services face should be communicated to the patients, their loved ones and among </w:t>
      </w:r>
      <w:r w:rsidR="004B48B1" w:rsidRPr="00D872E7">
        <w:rPr>
          <w:rFonts w:ascii="Arial" w:hAnsi="Arial" w:cs="Arial"/>
        </w:rPr>
        <w:t>colleagues to ensure everyone is informed regarding the situations</w:t>
      </w:r>
      <w:r w:rsidR="007C0165" w:rsidRPr="00D872E7">
        <w:rPr>
          <w:rFonts w:ascii="Arial" w:hAnsi="Arial" w:cs="Arial"/>
        </w:rPr>
        <w:t xml:space="preserve"> (</w:t>
      </w:r>
      <w:proofErr w:type="spellStart"/>
      <w:r w:rsidR="007C0165" w:rsidRPr="00D872E7">
        <w:rPr>
          <w:rFonts w:ascii="Arial" w:hAnsi="Arial" w:cs="Arial"/>
          <w:shd w:val="clear" w:color="auto" w:fill="FFFFFF"/>
        </w:rPr>
        <w:t>Jamrozik</w:t>
      </w:r>
      <w:proofErr w:type="spellEnd"/>
      <w:r w:rsidR="007C0165" w:rsidRPr="00D872E7">
        <w:rPr>
          <w:rFonts w:ascii="Arial" w:hAnsi="Arial" w:cs="Arial"/>
          <w:shd w:val="clear" w:color="auto" w:fill="FFFFFF"/>
        </w:rPr>
        <w:t xml:space="preserve"> and </w:t>
      </w:r>
      <w:proofErr w:type="spellStart"/>
      <w:r w:rsidR="007C0165" w:rsidRPr="00D872E7">
        <w:rPr>
          <w:rFonts w:ascii="Arial" w:hAnsi="Arial" w:cs="Arial"/>
          <w:shd w:val="clear" w:color="auto" w:fill="FFFFFF"/>
        </w:rPr>
        <w:t>Selgelid</w:t>
      </w:r>
      <w:proofErr w:type="spellEnd"/>
      <w:r w:rsidR="007C0165" w:rsidRPr="00D872E7">
        <w:rPr>
          <w:rFonts w:ascii="Arial" w:hAnsi="Arial" w:cs="Arial"/>
          <w:shd w:val="clear" w:color="auto" w:fill="FFFFFF"/>
        </w:rPr>
        <w:t>, 2020</w:t>
      </w:r>
      <w:r w:rsidR="007C0165" w:rsidRPr="00D872E7">
        <w:rPr>
          <w:rFonts w:ascii="Arial" w:hAnsi="Arial" w:cs="Arial"/>
        </w:rPr>
        <w:t>).</w:t>
      </w:r>
      <w:r w:rsidR="004B48B1" w:rsidRPr="00D872E7">
        <w:rPr>
          <w:rFonts w:ascii="Arial" w:hAnsi="Arial" w:cs="Arial"/>
        </w:rPr>
        <w:t xml:space="preserve"> </w:t>
      </w:r>
      <w:r w:rsidR="00502BDC" w:rsidRPr="00D872E7">
        <w:rPr>
          <w:rFonts w:ascii="Arial" w:hAnsi="Arial" w:cs="Arial"/>
        </w:rPr>
        <w:t>For instance, covid-19 patients should be told of their status as well as the family in order to allow the</w:t>
      </w:r>
      <w:r w:rsidR="0054436E" w:rsidRPr="00D872E7">
        <w:rPr>
          <w:rFonts w:ascii="Arial" w:hAnsi="Arial" w:cs="Arial"/>
        </w:rPr>
        <w:t>m</w:t>
      </w:r>
      <w:r w:rsidR="00502BDC" w:rsidRPr="00D872E7">
        <w:rPr>
          <w:rFonts w:ascii="Arial" w:hAnsi="Arial" w:cs="Arial"/>
        </w:rPr>
        <w:t xml:space="preserve"> </w:t>
      </w:r>
      <w:r w:rsidR="0054436E" w:rsidRPr="00D872E7">
        <w:rPr>
          <w:rFonts w:ascii="Arial" w:hAnsi="Arial" w:cs="Arial"/>
        </w:rPr>
        <w:t xml:space="preserve">to </w:t>
      </w:r>
      <w:r w:rsidR="00502BDC" w:rsidRPr="00D872E7">
        <w:rPr>
          <w:rFonts w:ascii="Arial" w:hAnsi="Arial" w:cs="Arial"/>
        </w:rPr>
        <w:t xml:space="preserve">take measures against infecting others. </w:t>
      </w:r>
      <w:r w:rsidR="00ED75B3" w:rsidRPr="00D872E7">
        <w:rPr>
          <w:rFonts w:ascii="Arial" w:hAnsi="Arial" w:cs="Arial"/>
        </w:rPr>
        <w:t xml:space="preserve">Lastly, </w:t>
      </w:r>
      <w:r w:rsidR="0054436E" w:rsidRPr="00D872E7">
        <w:rPr>
          <w:rFonts w:ascii="Arial" w:hAnsi="Arial" w:cs="Arial"/>
        </w:rPr>
        <w:t xml:space="preserve">the </w:t>
      </w:r>
      <w:r w:rsidR="00ED75B3" w:rsidRPr="00D872E7">
        <w:rPr>
          <w:rFonts w:ascii="Arial" w:hAnsi="Arial" w:cs="Arial"/>
        </w:rPr>
        <w:t xml:space="preserve">protection of healthcare </w:t>
      </w:r>
      <w:r w:rsidR="0089170A" w:rsidRPr="00D872E7">
        <w:rPr>
          <w:rFonts w:ascii="Arial" w:hAnsi="Arial" w:cs="Arial"/>
        </w:rPr>
        <w:t xml:space="preserve">workers is vital </w:t>
      </w:r>
      <w:r w:rsidR="009E27FE" w:rsidRPr="00D872E7">
        <w:rPr>
          <w:rFonts w:ascii="Arial" w:hAnsi="Arial" w:cs="Arial"/>
        </w:rPr>
        <w:t xml:space="preserve">to help in promoting health and their well-being. </w:t>
      </w:r>
      <w:r w:rsidR="00202C22" w:rsidRPr="00D872E7">
        <w:rPr>
          <w:rFonts w:ascii="Arial" w:hAnsi="Arial" w:cs="Arial"/>
        </w:rPr>
        <w:t>During this pandemic era, all t</w:t>
      </w:r>
      <w:r w:rsidR="00B96957" w:rsidRPr="00D872E7">
        <w:rPr>
          <w:rFonts w:ascii="Arial" w:hAnsi="Arial" w:cs="Arial"/>
        </w:rPr>
        <w:t>h</w:t>
      </w:r>
      <w:r w:rsidR="00202C22" w:rsidRPr="00D872E7">
        <w:rPr>
          <w:rFonts w:ascii="Arial" w:hAnsi="Arial" w:cs="Arial"/>
        </w:rPr>
        <w:t xml:space="preserve">e workers are supposed </w:t>
      </w:r>
      <w:r w:rsidR="00023B73" w:rsidRPr="00D872E7">
        <w:rPr>
          <w:rFonts w:ascii="Arial" w:hAnsi="Arial" w:cs="Arial"/>
        </w:rPr>
        <w:t>to use personal protective</w:t>
      </w:r>
      <w:r w:rsidR="00202C22" w:rsidRPr="00D872E7">
        <w:rPr>
          <w:rFonts w:ascii="Arial" w:hAnsi="Arial" w:cs="Arial"/>
        </w:rPr>
        <w:t xml:space="preserve"> </w:t>
      </w:r>
      <w:r w:rsidR="00023B73" w:rsidRPr="00D872E7">
        <w:rPr>
          <w:rFonts w:ascii="Arial" w:hAnsi="Arial" w:cs="Arial"/>
        </w:rPr>
        <w:t>equipment (PPEs)</w:t>
      </w:r>
      <w:r w:rsidR="00D1703B" w:rsidRPr="00D872E7">
        <w:rPr>
          <w:rFonts w:ascii="Arial" w:hAnsi="Arial" w:cs="Arial"/>
        </w:rPr>
        <w:t xml:space="preserve"> </w:t>
      </w:r>
      <w:r w:rsidR="00023B73" w:rsidRPr="00D872E7">
        <w:rPr>
          <w:rFonts w:ascii="Arial" w:hAnsi="Arial" w:cs="Arial"/>
        </w:rPr>
        <w:t>to shield</w:t>
      </w:r>
      <w:r w:rsidR="009A6623" w:rsidRPr="00D872E7">
        <w:rPr>
          <w:rFonts w:ascii="Arial" w:hAnsi="Arial" w:cs="Arial"/>
        </w:rPr>
        <w:t xml:space="preserve"> </w:t>
      </w:r>
      <w:r w:rsidR="00023B73" w:rsidRPr="00D872E7">
        <w:rPr>
          <w:rFonts w:ascii="Arial" w:hAnsi="Arial" w:cs="Arial"/>
        </w:rPr>
        <w:t xml:space="preserve">themselves against the pandemic. </w:t>
      </w:r>
      <w:r w:rsidR="005244B8" w:rsidRPr="00D872E7">
        <w:rPr>
          <w:rFonts w:ascii="Arial" w:hAnsi="Arial" w:cs="Arial"/>
        </w:rPr>
        <w:t xml:space="preserve">Ideally, all the ethical considerations help in ensuring standard behaviours which are geared towards ensuring </w:t>
      </w:r>
      <w:r w:rsidR="00FC568D" w:rsidRPr="00D872E7">
        <w:rPr>
          <w:rFonts w:ascii="Arial" w:hAnsi="Arial" w:cs="Arial"/>
        </w:rPr>
        <w:t xml:space="preserve">the </w:t>
      </w:r>
      <w:r w:rsidR="00752832" w:rsidRPr="00D872E7">
        <w:rPr>
          <w:rFonts w:ascii="Arial" w:hAnsi="Arial" w:cs="Arial"/>
        </w:rPr>
        <w:t>health and well</w:t>
      </w:r>
      <w:r w:rsidR="00FC568D" w:rsidRPr="00D872E7">
        <w:rPr>
          <w:rFonts w:ascii="Arial" w:hAnsi="Arial" w:cs="Arial"/>
        </w:rPr>
        <w:t>-</w:t>
      </w:r>
      <w:r w:rsidR="00752832" w:rsidRPr="00D872E7">
        <w:rPr>
          <w:rFonts w:ascii="Arial" w:hAnsi="Arial" w:cs="Arial"/>
        </w:rPr>
        <w:t>bei</w:t>
      </w:r>
      <w:r w:rsidR="00FC568D" w:rsidRPr="00D872E7">
        <w:rPr>
          <w:rFonts w:ascii="Arial" w:hAnsi="Arial" w:cs="Arial"/>
        </w:rPr>
        <w:t>n</w:t>
      </w:r>
      <w:r w:rsidR="00752832" w:rsidRPr="00D872E7">
        <w:rPr>
          <w:rFonts w:ascii="Arial" w:hAnsi="Arial" w:cs="Arial"/>
        </w:rPr>
        <w:t xml:space="preserve">g of all individuals. </w:t>
      </w:r>
    </w:p>
    <w:p w14:paraId="38348774" w14:textId="37B444B2" w:rsidR="00FF072C" w:rsidRPr="00D872E7" w:rsidRDefault="00FF072C" w:rsidP="00D872E7">
      <w:pPr>
        <w:pStyle w:val="Heading1"/>
        <w:spacing w:line="360" w:lineRule="auto"/>
        <w:jc w:val="center"/>
        <w:rPr>
          <w:rFonts w:ascii="Arial" w:hAnsi="Arial" w:cs="Arial"/>
          <w:b/>
          <w:bCs/>
          <w:color w:val="auto"/>
          <w:sz w:val="22"/>
          <w:szCs w:val="22"/>
        </w:rPr>
      </w:pPr>
      <w:bookmarkStart w:id="7" w:name="_Toc92491792"/>
      <w:r w:rsidRPr="00D872E7">
        <w:rPr>
          <w:rFonts w:ascii="Arial" w:hAnsi="Arial" w:cs="Arial"/>
          <w:b/>
          <w:bCs/>
          <w:color w:val="auto"/>
          <w:sz w:val="22"/>
          <w:szCs w:val="22"/>
        </w:rPr>
        <w:t>Recommendations</w:t>
      </w:r>
      <w:bookmarkEnd w:id="7"/>
    </w:p>
    <w:p w14:paraId="19BC3D5A" w14:textId="501CCFD3" w:rsidR="00941008" w:rsidRPr="00D872E7" w:rsidRDefault="00941008" w:rsidP="00D872E7">
      <w:pPr>
        <w:spacing w:line="360" w:lineRule="auto"/>
        <w:jc w:val="both"/>
        <w:rPr>
          <w:rFonts w:ascii="Arial" w:hAnsi="Arial" w:cs="Arial"/>
        </w:rPr>
      </w:pPr>
      <w:r w:rsidRPr="00D872E7">
        <w:rPr>
          <w:rFonts w:ascii="Arial" w:hAnsi="Arial" w:cs="Arial"/>
        </w:rPr>
        <w:t>Regardless of the fact that governments and health organisations have put in place strategies to measure and control covid-19, still</w:t>
      </w:r>
      <w:r w:rsidR="00FC568D" w:rsidRPr="00D872E7">
        <w:rPr>
          <w:rFonts w:ascii="Arial" w:hAnsi="Arial" w:cs="Arial"/>
        </w:rPr>
        <w:t>,</w:t>
      </w:r>
      <w:r w:rsidRPr="00D872E7">
        <w:rPr>
          <w:rFonts w:ascii="Arial" w:hAnsi="Arial" w:cs="Arial"/>
        </w:rPr>
        <w:t xml:space="preserve"> there are instances of newer contractions with new cases being reported each day. </w:t>
      </w:r>
      <w:r w:rsidR="00264CB0" w:rsidRPr="00D872E7">
        <w:rPr>
          <w:rFonts w:ascii="Arial" w:hAnsi="Arial" w:cs="Arial"/>
        </w:rPr>
        <w:t>This implies that still, more should be done to minimise the contraction rates to zero positivity rate</w:t>
      </w:r>
      <w:r w:rsidR="00BA58C6" w:rsidRPr="00D872E7">
        <w:rPr>
          <w:rFonts w:ascii="Arial" w:hAnsi="Arial" w:cs="Arial"/>
        </w:rPr>
        <w:t xml:space="preserve"> as </w:t>
      </w:r>
      <w:r w:rsidR="00BA58C6" w:rsidRPr="00D872E7">
        <w:rPr>
          <w:rFonts w:ascii="Arial" w:hAnsi="Arial" w:cs="Arial"/>
          <w:shd w:val="clear" w:color="auto" w:fill="FFFFFF"/>
        </w:rPr>
        <w:t xml:space="preserve">Kamran and </w:t>
      </w:r>
      <w:proofErr w:type="spellStart"/>
      <w:r w:rsidR="00BA58C6" w:rsidRPr="00D872E7">
        <w:rPr>
          <w:rFonts w:ascii="Arial" w:hAnsi="Arial" w:cs="Arial"/>
          <w:shd w:val="clear" w:color="auto" w:fill="FFFFFF"/>
        </w:rPr>
        <w:t>Naeim</w:t>
      </w:r>
      <w:proofErr w:type="spellEnd"/>
      <w:r w:rsidR="00BA58C6" w:rsidRPr="00D872E7">
        <w:rPr>
          <w:rFonts w:ascii="Arial" w:hAnsi="Arial" w:cs="Arial"/>
          <w:shd w:val="clear" w:color="auto" w:fill="FFFFFF"/>
        </w:rPr>
        <w:t xml:space="preserve"> (2021)</w:t>
      </w:r>
      <w:r w:rsidR="00DE5111" w:rsidRPr="00D872E7">
        <w:rPr>
          <w:rFonts w:ascii="Arial" w:hAnsi="Arial" w:cs="Arial"/>
          <w:shd w:val="clear" w:color="auto" w:fill="FFFFFF"/>
        </w:rPr>
        <w:t xml:space="preserve"> </w:t>
      </w:r>
      <w:proofErr w:type="gramStart"/>
      <w:r w:rsidR="00DE5111" w:rsidRPr="00D872E7">
        <w:rPr>
          <w:rFonts w:ascii="Arial" w:hAnsi="Arial" w:cs="Arial"/>
          <w:shd w:val="clear" w:color="auto" w:fill="FFFFFF"/>
        </w:rPr>
        <w:t>explains</w:t>
      </w:r>
      <w:r w:rsidR="00BA58C6" w:rsidRPr="00D872E7">
        <w:rPr>
          <w:rFonts w:ascii="Arial" w:hAnsi="Arial" w:cs="Arial"/>
        </w:rPr>
        <w:t xml:space="preserve"> </w:t>
      </w:r>
      <w:r w:rsidR="00264CB0" w:rsidRPr="00D872E7">
        <w:rPr>
          <w:rFonts w:ascii="Arial" w:hAnsi="Arial" w:cs="Arial"/>
        </w:rPr>
        <w:t>.</w:t>
      </w:r>
      <w:proofErr w:type="gramEnd"/>
      <w:r w:rsidR="00264CB0" w:rsidRPr="00D872E7">
        <w:rPr>
          <w:rFonts w:ascii="Arial" w:hAnsi="Arial" w:cs="Arial"/>
        </w:rPr>
        <w:t xml:space="preserve"> </w:t>
      </w:r>
      <w:r w:rsidR="00847B38" w:rsidRPr="00D872E7">
        <w:rPr>
          <w:rFonts w:ascii="Arial" w:hAnsi="Arial" w:cs="Arial"/>
        </w:rPr>
        <w:t xml:space="preserve">In regard, the governments in </w:t>
      </w:r>
      <w:r w:rsidR="00FC568D" w:rsidRPr="00D872E7">
        <w:rPr>
          <w:rFonts w:ascii="Arial" w:hAnsi="Arial" w:cs="Arial"/>
        </w:rPr>
        <w:t xml:space="preserve">the </w:t>
      </w:r>
      <w:r w:rsidR="00847B38" w:rsidRPr="00D872E7">
        <w:rPr>
          <w:rFonts w:ascii="Arial" w:hAnsi="Arial" w:cs="Arial"/>
        </w:rPr>
        <w:t>UK,</w:t>
      </w:r>
      <w:r w:rsidR="00FC568D" w:rsidRPr="00D872E7">
        <w:rPr>
          <w:rFonts w:ascii="Arial" w:hAnsi="Arial" w:cs="Arial"/>
        </w:rPr>
        <w:t xml:space="preserve"> </w:t>
      </w:r>
      <w:r w:rsidR="00847B38" w:rsidRPr="00D872E7">
        <w:rPr>
          <w:rFonts w:ascii="Arial" w:hAnsi="Arial" w:cs="Arial"/>
        </w:rPr>
        <w:t>Lebanon among other countries</w:t>
      </w:r>
      <w:r w:rsidR="00FC568D" w:rsidRPr="00D872E7">
        <w:rPr>
          <w:rFonts w:ascii="Arial" w:hAnsi="Arial" w:cs="Arial"/>
        </w:rPr>
        <w:t>,</w:t>
      </w:r>
      <w:r w:rsidR="00847B38" w:rsidRPr="00D872E7">
        <w:rPr>
          <w:rFonts w:ascii="Arial" w:hAnsi="Arial" w:cs="Arial"/>
        </w:rPr>
        <w:t xml:space="preserve"> should put in place strict measures to help in reducing the spread. </w:t>
      </w:r>
      <w:r w:rsidR="003208A7" w:rsidRPr="00D872E7">
        <w:rPr>
          <w:rFonts w:ascii="Arial" w:hAnsi="Arial" w:cs="Arial"/>
        </w:rPr>
        <w:t xml:space="preserve">For example, the governments should specify that </w:t>
      </w:r>
      <w:r w:rsidR="005A68BC" w:rsidRPr="00D872E7">
        <w:rPr>
          <w:rFonts w:ascii="Arial" w:hAnsi="Arial" w:cs="Arial"/>
        </w:rPr>
        <w:t xml:space="preserve">every individual must be vaccinated </w:t>
      </w:r>
      <w:r w:rsidR="00556C8B" w:rsidRPr="00D872E7">
        <w:rPr>
          <w:rFonts w:ascii="Arial" w:hAnsi="Arial" w:cs="Arial"/>
        </w:rPr>
        <w:t>to help in boosting the immunity of individuals to fight the virus.</w:t>
      </w:r>
      <w:r w:rsidR="00A26E71" w:rsidRPr="00D872E7">
        <w:rPr>
          <w:rFonts w:ascii="Arial" w:hAnsi="Arial" w:cs="Arial"/>
        </w:rPr>
        <w:t xml:space="preserve"> This can be attained through </w:t>
      </w:r>
      <w:r w:rsidR="00FC568D" w:rsidRPr="00D872E7">
        <w:rPr>
          <w:rFonts w:ascii="Arial" w:hAnsi="Arial" w:cs="Arial"/>
        </w:rPr>
        <w:t xml:space="preserve">the </w:t>
      </w:r>
      <w:r w:rsidR="00A26E71" w:rsidRPr="00D872E7">
        <w:rPr>
          <w:rFonts w:ascii="Arial" w:hAnsi="Arial" w:cs="Arial"/>
        </w:rPr>
        <w:t>imposition of regulations such as not being able to receive any service without prov</w:t>
      </w:r>
      <w:r w:rsidR="00FC568D" w:rsidRPr="00D872E7">
        <w:rPr>
          <w:rFonts w:ascii="Arial" w:hAnsi="Arial" w:cs="Arial"/>
        </w:rPr>
        <w:t>ing</w:t>
      </w:r>
      <w:r w:rsidR="00A26E71" w:rsidRPr="00D872E7">
        <w:rPr>
          <w:rFonts w:ascii="Arial" w:hAnsi="Arial" w:cs="Arial"/>
        </w:rPr>
        <w:t xml:space="preserve"> that an individual is vaccinated. </w:t>
      </w:r>
      <w:r w:rsidR="00DE2A91" w:rsidRPr="00D872E7">
        <w:rPr>
          <w:rFonts w:ascii="Arial" w:hAnsi="Arial" w:cs="Arial"/>
        </w:rPr>
        <w:t xml:space="preserve">In connection, all individuals will receive the vaccine, hence, helping in curbing the spread and promoting health and well-being among individuals within the society. </w:t>
      </w:r>
    </w:p>
    <w:p w14:paraId="151F19B3" w14:textId="5242FD7F" w:rsidR="00451EB6" w:rsidRPr="00D872E7" w:rsidRDefault="00451EB6" w:rsidP="00D872E7">
      <w:pPr>
        <w:pStyle w:val="Heading1"/>
        <w:spacing w:line="360" w:lineRule="auto"/>
        <w:jc w:val="center"/>
        <w:rPr>
          <w:rFonts w:ascii="Arial" w:hAnsi="Arial" w:cs="Arial"/>
          <w:b/>
          <w:bCs/>
          <w:color w:val="auto"/>
          <w:sz w:val="22"/>
          <w:szCs w:val="22"/>
        </w:rPr>
      </w:pPr>
      <w:bookmarkStart w:id="8" w:name="_Toc92491793"/>
      <w:r w:rsidRPr="00D872E7">
        <w:rPr>
          <w:rFonts w:ascii="Arial" w:hAnsi="Arial" w:cs="Arial"/>
          <w:b/>
          <w:bCs/>
          <w:color w:val="auto"/>
          <w:sz w:val="22"/>
          <w:szCs w:val="22"/>
        </w:rPr>
        <w:lastRenderedPageBreak/>
        <w:t>Conclusion</w:t>
      </w:r>
      <w:bookmarkEnd w:id="8"/>
    </w:p>
    <w:p w14:paraId="6F03CA26" w14:textId="37718BF0" w:rsidR="00451EB6" w:rsidRPr="00D872E7" w:rsidRDefault="00451EB6" w:rsidP="00D872E7">
      <w:pPr>
        <w:spacing w:line="360" w:lineRule="auto"/>
        <w:jc w:val="both"/>
        <w:rPr>
          <w:rFonts w:ascii="Arial" w:hAnsi="Arial" w:cs="Arial"/>
        </w:rPr>
      </w:pPr>
      <w:r w:rsidRPr="00D872E7">
        <w:rPr>
          <w:rFonts w:ascii="Arial" w:hAnsi="Arial" w:cs="Arial"/>
        </w:rPr>
        <w:t>In summary, maintaining health and social care is crucial to promot</w:t>
      </w:r>
      <w:r w:rsidR="00292AF0" w:rsidRPr="00D872E7">
        <w:rPr>
          <w:rFonts w:ascii="Arial" w:hAnsi="Arial" w:cs="Arial"/>
        </w:rPr>
        <w:t>ing</w:t>
      </w:r>
      <w:r w:rsidRPr="00D872E7">
        <w:rPr>
          <w:rFonts w:ascii="Arial" w:hAnsi="Arial" w:cs="Arial"/>
        </w:rPr>
        <w:t xml:space="preserve"> the well-being of individuals in society.</w:t>
      </w:r>
      <w:r w:rsidR="006A2D72" w:rsidRPr="00D872E7">
        <w:rPr>
          <w:rFonts w:ascii="Arial" w:hAnsi="Arial" w:cs="Arial"/>
        </w:rPr>
        <w:t xml:space="preserve"> </w:t>
      </w:r>
      <w:r w:rsidR="00292AF0" w:rsidRPr="00D872E7">
        <w:rPr>
          <w:rFonts w:ascii="Arial" w:hAnsi="Arial" w:cs="Arial"/>
        </w:rPr>
        <w:t>The e</w:t>
      </w:r>
      <w:r w:rsidR="006A2D72" w:rsidRPr="00D872E7">
        <w:rPr>
          <w:rFonts w:ascii="Arial" w:hAnsi="Arial" w:cs="Arial"/>
        </w:rPr>
        <w:t xml:space="preserve">mergence of Covid-19 disrupted the way of living globally as the virus spread rapidly from </w:t>
      </w:r>
      <w:r w:rsidR="00292AF0" w:rsidRPr="00D872E7">
        <w:rPr>
          <w:rFonts w:ascii="Arial" w:hAnsi="Arial" w:cs="Arial"/>
        </w:rPr>
        <w:t>C</w:t>
      </w:r>
      <w:r w:rsidR="006A2D72" w:rsidRPr="00D872E7">
        <w:rPr>
          <w:rFonts w:ascii="Arial" w:hAnsi="Arial" w:cs="Arial"/>
        </w:rPr>
        <w:t>hina to other countries</w:t>
      </w:r>
      <w:r w:rsidR="00292AF0" w:rsidRPr="00D872E7">
        <w:rPr>
          <w:rFonts w:ascii="Arial" w:hAnsi="Arial" w:cs="Arial"/>
        </w:rPr>
        <w:t>,</w:t>
      </w:r>
      <w:r w:rsidR="00685266" w:rsidRPr="00D872E7">
        <w:rPr>
          <w:rFonts w:ascii="Arial" w:hAnsi="Arial" w:cs="Arial"/>
        </w:rPr>
        <w:t xml:space="preserve"> and in regard, countries such as the UK and Lebanon have come up with different strategies to mea</w:t>
      </w:r>
      <w:r w:rsidR="00292AF0" w:rsidRPr="00D872E7">
        <w:rPr>
          <w:rFonts w:ascii="Arial" w:hAnsi="Arial" w:cs="Arial"/>
        </w:rPr>
        <w:t>s</w:t>
      </w:r>
      <w:r w:rsidR="00685266" w:rsidRPr="00D872E7">
        <w:rPr>
          <w:rFonts w:ascii="Arial" w:hAnsi="Arial" w:cs="Arial"/>
        </w:rPr>
        <w:t>ure and control the spread of the virus.</w:t>
      </w:r>
      <w:r w:rsidR="003166F8" w:rsidRPr="00D872E7">
        <w:rPr>
          <w:rFonts w:ascii="Arial" w:hAnsi="Arial" w:cs="Arial"/>
        </w:rPr>
        <w:t xml:space="preserve"> Taking statistics and </w:t>
      </w:r>
      <w:r w:rsidR="00B348C0" w:rsidRPr="00D872E7">
        <w:rPr>
          <w:rFonts w:ascii="Arial" w:hAnsi="Arial" w:cs="Arial"/>
        </w:rPr>
        <w:t>implementation of restriction policies have helped to me</w:t>
      </w:r>
      <w:r w:rsidR="00292AF0" w:rsidRPr="00D872E7">
        <w:rPr>
          <w:rFonts w:ascii="Arial" w:hAnsi="Arial" w:cs="Arial"/>
        </w:rPr>
        <w:t>a</w:t>
      </w:r>
      <w:r w:rsidR="00B348C0" w:rsidRPr="00D872E7">
        <w:rPr>
          <w:rFonts w:ascii="Arial" w:hAnsi="Arial" w:cs="Arial"/>
        </w:rPr>
        <w:t xml:space="preserve">sure and control the spread. </w:t>
      </w:r>
      <w:r w:rsidR="00521685" w:rsidRPr="00D872E7">
        <w:rPr>
          <w:rFonts w:ascii="Arial" w:hAnsi="Arial" w:cs="Arial"/>
        </w:rPr>
        <w:t xml:space="preserve">Human belief </w:t>
      </w:r>
      <w:r w:rsidR="00C806F9" w:rsidRPr="00D872E7">
        <w:rPr>
          <w:rFonts w:ascii="Arial" w:hAnsi="Arial" w:cs="Arial"/>
        </w:rPr>
        <w:t xml:space="preserve">theory and stages of change model are the theories and models of health behaviour change which are commonly used </w:t>
      </w:r>
      <w:r w:rsidR="005B65E8" w:rsidRPr="00D872E7">
        <w:rPr>
          <w:rFonts w:ascii="Arial" w:hAnsi="Arial" w:cs="Arial"/>
        </w:rPr>
        <w:t>to understand</w:t>
      </w:r>
      <w:r w:rsidR="00C806F9" w:rsidRPr="00D872E7">
        <w:rPr>
          <w:rFonts w:ascii="Arial" w:hAnsi="Arial" w:cs="Arial"/>
        </w:rPr>
        <w:t xml:space="preserve"> the event of Covid-19</w:t>
      </w:r>
      <w:r w:rsidR="00D75388" w:rsidRPr="00D872E7">
        <w:rPr>
          <w:rFonts w:ascii="Arial" w:hAnsi="Arial" w:cs="Arial"/>
        </w:rPr>
        <w:t xml:space="preserve">. Besides, there are various </w:t>
      </w:r>
      <w:r w:rsidR="007D1744" w:rsidRPr="00D872E7">
        <w:rPr>
          <w:rFonts w:ascii="Arial" w:hAnsi="Arial" w:cs="Arial"/>
        </w:rPr>
        <w:t>policies such as travel restrictions and maintaining social distancing as well as legislations like health and safety act which are being used during the covid-19 times to help in ensuring standardisation.</w:t>
      </w:r>
      <w:r w:rsidR="00931F6B" w:rsidRPr="00D872E7">
        <w:rPr>
          <w:rFonts w:ascii="Arial" w:hAnsi="Arial" w:cs="Arial"/>
        </w:rPr>
        <w:t xml:space="preserve"> </w:t>
      </w:r>
      <w:r w:rsidR="005B65E8" w:rsidRPr="00D872E7">
        <w:rPr>
          <w:rFonts w:ascii="Arial" w:hAnsi="Arial" w:cs="Arial"/>
        </w:rPr>
        <w:t>Al</w:t>
      </w:r>
      <w:r w:rsidR="00931F6B" w:rsidRPr="00D872E7">
        <w:rPr>
          <w:rFonts w:ascii="Arial" w:hAnsi="Arial" w:cs="Arial"/>
        </w:rPr>
        <w:t>s</w:t>
      </w:r>
      <w:r w:rsidR="005B65E8" w:rsidRPr="00D872E7">
        <w:rPr>
          <w:rFonts w:ascii="Arial" w:hAnsi="Arial" w:cs="Arial"/>
        </w:rPr>
        <w:t>o</w:t>
      </w:r>
      <w:r w:rsidR="00931F6B" w:rsidRPr="00D872E7">
        <w:rPr>
          <w:rFonts w:ascii="Arial" w:hAnsi="Arial" w:cs="Arial"/>
        </w:rPr>
        <w:t xml:space="preserve">, there are ethical considerations </w:t>
      </w:r>
      <w:r w:rsidR="00CD548C" w:rsidRPr="00D872E7">
        <w:rPr>
          <w:rFonts w:ascii="Arial" w:hAnsi="Arial" w:cs="Arial"/>
        </w:rPr>
        <w:t>that</w:t>
      </w:r>
      <w:r w:rsidR="00931F6B" w:rsidRPr="00D872E7">
        <w:rPr>
          <w:rFonts w:ascii="Arial" w:hAnsi="Arial" w:cs="Arial"/>
        </w:rPr>
        <w:t xml:space="preserve"> help in shaping </w:t>
      </w:r>
      <w:r w:rsidR="00522AFE" w:rsidRPr="00D872E7">
        <w:rPr>
          <w:rFonts w:ascii="Arial" w:hAnsi="Arial" w:cs="Arial"/>
        </w:rPr>
        <w:t>the behaviour in the social and health care</w:t>
      </w:r>
      <w:r w:rsidR="005B65E8" w:rsidRPr="00D872E7">
        <w:rPr>
          <w:rFonts w:ascii="Arial" w:hAnsi="Arial" w:cs="Arial"/>
        </w:rPr>
        <w:t xml:space="preserve"> setting</w:t>
      </w:r>
      <w:r w:rsidR="00CD548C" w:rsidRPr="00D872E7">
        <w:rPr>
          <w:rFonts w:ascii="Arial" w:hAnsi="Arial" w:cs="Arial"/>
        </w:rPr>
        <w:t>,</w:t>
      </w:r>
      <w:r w:rsidR="00522AFE" w:rsidRPr="00D872E7">
        <w:rPr>
          <w:rFonts w:ascii="Arial" w:hAnsi="Arial" w:cs="Arial"/>
        </w:rPr>
        <w:t xml:space="preserve"> and these include </w:t>
      </w:r>
      <w:r w:rsidR="00B5777A" w:rsidRPr="00D872E7">
        <w:rPr>
          <w:rFonts w:ascii="Arial" w:hAnsi="Arial" w:cs="Arial"/>
        </w:rPr>
        <w:t>transparency to patients, fa</w:t>
      </w:r>
      <w:r w:rsidR="005B65E8" w:rsidRPr="00D872E7">
        <w:rPr>
          <w:rFonts w:ascii="Arial" w:hAnsi="Arial" w:cs="Arial"/>
        </w:rPr>
        <w:t>m</w:t>
      </w:r>
      <w:r w:rsidR="00B5777A" w:rsidRPr="00D872E7">
        <w:rPr>
          <w:rFonts w:ascii="Arial" w:hAnsi="Arial" w:cs="Arial"/>
        </w:rPr>
        <w:t>ilies and colleagues, individual needs vers</w:t>
      </w:r>
      <w:r w:rsidR="00CD548C" w:rsidRPr="00D872E7">
        <w:rPr>
          <w:rFonts w:ascii="Arial" w:hAnsi="Arial" w:cs="Arial"/>
        </w:rPr>
        <w:t>u</w:t>
      </w:r>
      <w:r w:rsidR="00B5777A" w:rsidRPr="00D872E7">
        <w:rPr>
          <w:rFonts w:ascii="Arial" w:hAnsi="Arial" w:cs="Arial"/>
        </w:rPr>
        <w:t>s community needs, equity of access and sharing of information.</w:t>
      </w:r>
      <w:r w:rsidR="00B23CF6" w:rsidRPr="00D872E7">
        <w:rPr>
          <w:rFonts w:ascii="Arial" w:hAnsi="Arial" w:cs="Arial"/>
        </w:rPr>
        <w:t xml:space="preserve"> Even so, the national health systems in various </w:t>
      </w:r>
      <w:r w:rsidR="00663496" w:rsidRPr="00D872E7">
        <w:rPr>
          <w:rFonts w:ascii="Arial" w:hAnsi="Arial" w:cs="Arial"/>
        </w:rPr>
        <w:t xml:space="preserve">countries need to find a lasting solution </w:t>
      </w:r>
      <w:r w:rsidR="00CD548C" w:rsidRPr="00D872E7">
        <w:rPr>
          <w:rFonts w:ascii="Arial" w:hAnsi="Arial" w:cs="Arial"/>
        </w:rPr>
        <w:t>that</w:t>
      </w:r>
      <w:r w:rsidR="00663496" w:rsidRPr="00D872E7">
        <w:rPr>
          <w:rFonts w:ascii="Arial" w:hAnsi="Arial" w:cs="Arial"/>
        </w:rPr>
        <w:t xml:space="preserve"> will help in the virus</w:t>
      </w:r>
      <w:r w:rsidR="00CD548C" w:rsidRPr="00D872E7">
        <w:rPr>
          <w:rFonts w:ascii="Arial" w:hAnsi="Arial" w:cs="Arial"/>
        </w:rPr>
        <w:t>;</w:t>
      </w:r>
      <w:r w:rsidR="00663496" w:rsidRPr="00D872E7">
        <w:rPr>
          <w:rFonts w:ascii="Arial" w:hAnsi="Arial" w:cs="Arial"/>
        </w:rPr>
        <w:t xml:space="preserve"> however, before then, strict measures such as mandatory vaccination should be enacted to</w:t>
      </w:r>
      <w:r w:rsidR="00B5777A" w:rsidRPr="00D872E7">
        <w:rPr>
          <w:rFonts w:ascii="Arial" w:hAnsi="Arial" w:cs="Arial"/>
        </w:rPr>
        <w:t xml:space="preserve"> </w:t>
      </w:r>
      <w:r w:rsidR="00663496" w:rsidRPr="00D872E7">
        <w:rPr>
          <w:rFonts w:ascii="Arial" w:hAnsi="Arial" w:cs="Arial"/>
        </w:rPr>
        <w:t xml:space="preserve">prevent </w:t>
      </w:r>
      <w:r w:rsidR="00FA7DB0" w:rsidRPr="00D872E7">
        <w:rPr>
          <w:rFonts w:ascii="Arial" w:hAnsi="Arial" w:cs="Arial"/>
        </w:rPr>
        <w:t xml:space="preserve">more people from </w:t>
      </w:r>
      <w:r w:rsidR="00663496" w:rsidRPr="00D872E7">
        <w:rPr>
          <w:rFonts w:ascii="Arial" w:hAnsi="Arial" w:cs="Arial"/>
        </w:rPr>
        <w:t xml:space="preserve">contracting of the virus. </w:t>
      </w:r>
    </w:p>
    <w:p w14:paraId="7ADB1968" w14:textId="426A93E8" w:rsidR="00807F82" w:rsidRPr="00D872E7" w:rsidRDefault="00807F82" w:rsidP="00D872E7">
      <w:pPr>
        <w:spacing w:line="360" w:lineRule="auto"/>
        <w:jc w:val="both"/>
        <w:rPr>
          <w:rFonts w:ascii="Arial" w:hAnsi="Arial" w:cs="Arial"/>
        </w:rPr>
      </w:pPr>
    </w:p>
    <w:p w14:paraId="0DB8FF21" w14:textId="7E0253D9" w:rsidR="00807F82" w:rsidRPr="00D872E7" w:rsidRDefault="00807F82" w:rsidP="00D872E7">
      <w:pPr>
        <w:spacing w:line="360" w:lineRule="auto"/>
        <w:jc w:val="both"/>
        <w:rPr>
          <w:rFonts w:ascii="Arial" w:hAnsi="Arial" w:cs="Arial"/>
        </w:rPr>
      </w:pPr>
    </w:p>
    <w:p w14:paraId="3A57B64D" w14:textId="51F97539" w:rsidR="00021F32" w:rsidRPr="00D872E7" w:rsidRDefault="00021F32" w:rsidP="00D872E7">
      <w:pPr>
        <w:spacing w:line="360" w:lineRule="auto"/>
        <w:jc w:val="both"/>
        <w:rPr>
          <w:rFonts w:ascii="Arial" w:hAnsi="Arial" w:cs="Arial"/>
        </w:rPr>
      </w:pPr>
    </w:p>
    <w:p w14:paraId="6A12EFF5" w14:textId="738C8B8D" w:rsidR="00021F32" w:rsidRPr="00D872E7" w:rsidRDefault="00021F32" w:rsidP="00D872E7">
      <w:pPr>
        <w:spacing w:line="360" w:lineRule="auto"/>
        <w:jc w:val="both"/>
        <w:rPr>
          <w:rFonts w:ascii="Arial" w:hAnsi="Arial" w:cs="Arial"/>
        </w:rPr>
      </w:pPr>
    </w:p>
    <w:p w14:paraId="71D2A298" w14:textId="38B4A385" w:rsidR="00021F32" w:rsidRPr="00D872E7" w:rsidRDefault="00021F32" w:rsidP="00D872E7">
      <w:pPr>
        <w:spacing w:line="360" w:lineRule="auto"/>
        <w:jc w:val="both"/>
        <w:rPr>
          <w:rFonts w:ascii="Arial" w:hAnsi="Arial" w:cs="Arial"/>
        </w:rPr>
      </w:pPr>
    </w:p>
    <w:p w14:paraId="04F1FA5D" w14:textId="521E7B7B" w:rsidR="00021F32" w:rsidRPr="00D872E7" w:rsidRDefault="00021F32" w:rsidP="00D872E7">
      <w:pPr>
        <w:spacing w:line="360" w:lineRule="auto"/>
        <w:jc w:val="both"/>
        <w:rPr>
          <w:rFonts w:ascii="Arial" w:hAnsi="Arial" w:cs="Arial"/>
        </w:rPr>
      </w:pPr>
    </w:p>
    <w:p w14:paraId="7673F246" w14:textId="59226A67" w:rsidR="00021F32" w:rsidRPr="00D872E7" w:rsidRDefault="00021F32" w:rsidP="00D872E7">
      <w:pPr>
        <w:spacing w:line="360" w:lineRule="auto"/>
        <w:jc w:val="both"/>
        <w:rPr>
          <w:rFonts w:ascii="Arial" w:hAnsi="Arial" w:cs="Arial"/>
        </w:rPr>
      </w:pPr>
    </w:p>
    <w:p w14:paraId="1858DEBE" w14:textId="2465D307" w:rsidR="00021F32" w:rsidRPr="00D872E7" w:rsidRDefault="00021F32" w:rsidP="00D872E7">
      <w:pPr>
        <w:spacing w:line="360" w:lineRule="auto"/>
        <w:jc w:val="both"/>
        <w:rPr>
          <w:rFonts w:ascii="Arial" w:hAnsi="Arial" w:cs="Arial"/>
        </w:rPr>
      </w:pPr>
    </w:p>
    <w:p w14:paraId="715D6944" w14:textId="279C389C" w:rsidR="00021F32" w:rsidRPr="00D872E7" w:rsidRDefault="00021F32" w:rsidP="00D872E7">
      <w:pPr>
        <w:spacing w:line="360" w:lineRule="auto"/>
        <w:jc w:val="both"/>
        <w:rPr>
          <w:rFonts w:ascii="Arial" w:hAnsi="Arial" w:cs="Arial"/>
        </w:rPr>
      </w:pPr>
    </w:p>
    <w:p w14:paraId="2F348985" w14:textId="0D8C8CC9" w:rsidR="00021F32" w:rsidRPr="00D872E7" w:rsidRDefault="00021F32" w:rsidP="00D872E7">
      <w:pPr>
        <w:spacing w:line="360" w:lineRule="auto"/>
        <w:jc w:val="both"/>
        <w:rPr>
          <w:rFonts w:ascii="Arial" w:hAnsi="Arial" w:cs="Arial"/>
        </w:rPr>
      </w:pPr>
    </w:p>
    <w:p w14:paraId="7A244690" w14:textId="77777777" w:rsidR="00021F32" w:rsidRPr="00D872E7" w:rsidRDefault="00021F32" w:rsidP="00D872E7">
      <w:pPr>
        <w:spacing w:line="360" w:lineRule="auto"/>
        <w:jc w:val="both"/>
        <w:rPr>
          <w:rFonts w:ascii="Arial" w:hAnsi="Arial" w:cs="Arial"/>
        </w:rPr>
      </w:pPr>
    </w:p>
    <w:p w14:paraId="45CAB011" w14:textId="2CC463CD" w:rsidR="00941CDD" w:rsidRPr="00D872E7" w:rsidRDefault="00941CDD" w:rsidP="00D872E7">
      <w:pPr>
        <w:spacing w:line="360" w:lineRule="auto"/>
        <w:jc w:val="both"/>
        <w:rPr>
          <w:rFonts w:ascii="Arial" w:hAnsi="Arial" w:cs="Arial"/>
        </w:rPr>
      </w:pPr>
    </w:p>
    <w:p w14:paraId="05358259" w14:textId="77777777" w:rsidR="002228AD" w:rsidRPr="00D872E7" w:rsidRDefault="002228AD" w:rsidP="00D872E7">
      <w:pPr>
        <w:spacing w:line="360" w:lineRule="auto"/>
        <w:jc w:val="both"/>
        <w:rPr>
          <w:rFonts w:ascii="Arial" w:hAnsi="Arial" w:cs="Arial"/>
        </w:rPr>
      </w:pPr>
    </w:p>
    <w:p w14:paraId="64637C24" w14:textId="3B24E58C" w:rsidR="00253B79" w:rsidRPr="00D872E7" w:rsidRDefault="00253B79" w:rsidP="00D872E7">
      <w:pPr>
        <w:pStyle w:val="Heading1"/>
        <w:spacing w:line="360" w:lineRule="auto"/>
        <w:jc w:val="center"/>
        <w:rPr>
          <w:rFonts w:ascii="Arial" w:hAnsi="Arial" w:cs="Arial"/>
          <w:b/>
          <w:bCs/>
          <w:color w:val="auto"/>
          <w:sz w:val="22"/>
          <w:szCs w:val="22"/>
        </w:rPr>
      </w:pPr>
      <w:bookmarkStart w:id="9" w:name="_Toc92491794"/>
      <w:r w:rsidRPr="00D872E7">
        <w:rPr>
          <w:rFonts w:ascii="Arial" w:hAnsi="Arial" w:cs="Arial"/>
          <w:b/>
          <w:bCs/>
          <w:color w:val="auto"/>
          <w:sz w:val="22"/>
          <w:szCs w:val="22"/>
        </w:rPr>
        <w:lastRenderedPageBreak/>
        <w:t>References</w:t>
      </w:r>
      <w:bookmarkEnd w:id="9"/>
    </w:p>
    <w:p w14:paraId="2C99BD11" w14:textId="77777777" w:rsidR="00451191" w:rsidRPr="00D872E7" w:rsidRDefault="00451191" w:rsidP="00D872E7">
      <w:pPr>
        <w:spacing w:line="360" w:lineRule="auto"/>
        <w:ind w:left="720" w:hanging="720"/>
        <w:rPr>
          <w:rFonts w:ascii="Arial" w:hAnsi="Arial" w:cs="Arial"/>
          <w:shd w:val="clear" w:color="auto" w:fill="FFFFFF"/>
        </w:rPr>
      </w:pPr>
      <w:r w:rsidRPr="00D872E7">
        <w:rPr>
          <w:rFonts w:ascii="Arial" w:hAnsi="Arial" w:cs="Arial"/>
          <w:shd w:val="clear" w:color="auto" w:fill="FFFFFF"/>
        </w:rPr>
        <w:t xml:space="preserve">Adhikari, S.P., Meng, S., Wu, Y.J., Mao, Y.P., Ye, R.X., Wang, Q.Z., Sun, C., Sylvia, S., Rozelle, S., </w:t>
      </w:r>
      <w:proofErr w:type="spellStart"/>
      <w:r w:rsidRPr="00D872E7">
        <w:rPr>
          <w:rFonts w:ascii="Arial" w:hAnsi="Arial" w:cs="Arial"/>
          <w:shd w:val="clear" w:color="auto" w:fill="FFFFFF"/>
        </w:rPr>
        <w:t>Raat</w:t>
      </w:r>
      <w:proofErr w:type="spellEnd"/>
      <w:r w:rsidRPr="00D872E7">
        <w:rPr>
          <w:rFonts w:ascii="Arial" w:hAnsi="Arial" w:cs="Arial"/>
          <w:shd w:val="clear" w:color="auto" w:fill="FFFFFF"/>
        </w:rPr>
        <w:t xml:space="preserve">, H. and Zhou, H. (2020). Epidemiology, causes, clinical manifestation and diagnosis, </w:t>
      </w:r>
      <w:proofErr w:type="gramStart"/>
      <w:r w:rsidRPr="00D872E7">
        <w:rPr>
          <w:rFonts w:ascii="Arial" w:hAnsi="Arial" w:cs="Arial"/>
          <w:shd w:val="clear" w:color="auto" w:fill="FFFFFF"/>
        </w:rPr>
        <w:t>prevention</w:t>
      </w:r>
      <w:proofErr w:type="gramEnd"/>
      <w:r w:rsidRPr="00D872E7">
        <w:rPr>
          <w:rFonts w:ascii="Arial" w:hAnsi="Arial" w:cs="Arial"/>
          <w:shd w:val="clear" w:color="auto" w:fill="FFFFFF"/>
        </w:rPr>
        <w:t xml:space="preserve"> and control of coronavirus disease (COVID-19) during the early outbreak period: a scoping review. </w:t>
      </w:r>
      <w:r w:rsidRPr="00D872E7">
        <w:rPr>
          <w:rFonts w:ascii="Arial" w:hAnsi="Arial" w:cs="Arial"/>
          <w:i/>
          <w:iCs/>
          <w:shd w:val="clear" w:color="auto" w:fill="FFFFFF"/>
        </w:rPr>
        <w:t>Infectious diseases of poverty</w:t>
      </w:r>
      <w:r w:rsidRPr="00D872E7">
        <w:rPr>
          <w:rFonts w:ascii="Arial" w:hAnsi="Arial" w:cs="Arial"/>
          <w:shd w:val="clear" w:color="auto" w:fill="FFFFFF"/>
        </w:rPr>
        <w:t>, </w:t>
      </w:r>
      <w:r w:rsidRPr="00D872E7">
        <w:rPr>
          <w:rFonts w:ascii="Arial" w:hAnsi="Arial" w:cs="Arial"/>
          <w:i/>
          <w:iCs/>
          <w:shd w:val="clear" w:color="auto" w:fill="FFFFFF"/>
        </w:rPr>
        <w:t>9</w:t>
      </w:r>
      <w:r w:rsidRPr="00D872E7">
        <w:rPr>
          <w:rFonts w:ascii="Arial" w:hAnsi="Arial" w:cs="Arial"/>
          <w:shd w:val="clear" w:color="auto" w:fill="FFFFFF"/>
        </w:rPr>
        <w:t>(1), pp.1-12.</w:t>
      </w:r>
    </w:p>
    <w:p w14:paraId="20F6FEC2" w14:textId="77777777" w:rsidR="00451191" w:rsidRPr="00D872E7" w:rsidRDefault="00451191" w:rsidP="00D872E7">
      <w:pPr>
        <w:spacing w:line="360" w:lineRule="auto"/>
        <w:ind w:left="720" w:hanging="720"/>
        <w:rPr>
          <w:rFonts w:ascii="Arial" w:hAnsi="Arial" w:cs="Arial"/>
          <w:shd w:val="clear" w:color="auto" w:fill="FFFFFF"/>
        </w:rPr>
      </w:pPr>
      <w:r w:rsidRPr="00D872E7">
        <w:rPr>
          <w:rFonts w:ascii="Arial" w:hAnsi="Arial" w:cs="Arial"/>
          <w:shd w:val="clear" w:color="auto" w:fill="FFFFFF"/>
        </w:rPr>
        <w:t>Clark, S.J. and Turner, A.N. (2021). Monitoring epidemics: Lessons from measuring population prevalence of the coronavirus. </w:t>
      </w:r>
      <w:r w:rsidRPr="00D872E7">
        <w:rPr>
          <w:rFonts w:ascii="Arial" w:hAnsi="Arial" w:cs="Arial"/>
          <w:i/>
          <w:iCs/>
          <w:shd w:val="clear" w:color="auto" w:fill="FFFFFF"/>
        </w:rPr>
        <w:t>Proceedings of the National Academy of Sciences</w:t>
      </w:r>
      <w:r w:rsidRPr="00D872E7">
        <w:rPr>
          <w:rFonts w:ascii="Arial" w:hAnsi="Arial" w:cs="Arial"/>
          <w:shd w:val="clear" w:color="auto" w:fill="FFFFFF"/>
        </w:rPr>
        <w:t>, </w:t>
      </w:r>
      <w:r w:rsidRPr="00D872E7">
        <w:rPr>
          <w:rFonts w:ascii="Arial" w:hAnsi="Arial" w:cs="Arial"/>
          <w:i/>
          <w:iCs/>
          <w:shd w:val="clear" w:color="auto" w:fill="FFFFFF"/>
        </w:rPr>
        <w:t>118</w:t>
      </w:r>
      <w:r w:rsidRPr="00D872E7">
        <w:rPr>
          <w:rFonts w:ascii="Arial" w:hAnsi="Arial" w:cs="Arial"/>
          <w:shd w:val="clear" w:color="auto" w:fill="FFFFFF"/>
        </w:rPr>
        <w:t>(9).</w:t>
      </w:r>
    </w:p>
    <w:p w14:paraId="3E981A30" w14:textId="77777777" w:rsidR="00451191" w:rsidRPr="00D872E7" w:rsidRDefault="00451191" w:rsidP="00D872E7">
      <w:pPr>
        <w:spacing w:line="360" w:lineRule="auto"/>
        <w:ind w:left="720" w:hanging="720"/>
        <w:rPr>
          <w:rFonts w:ascii="Arial" w:hAnsi="Arial" w:cs="Arial"/>
          <w:shd w:val="clear" w:color="auto" w:fill="FFFFFF"/>
        </w:rPr>
      </w:pPr>
      <w:r w:rsidRPr="00D872E7">
        <w:rPr>
          <w:rFonts w:ascii="Arial" w:hAnsi="Arial" w:cs="Arial"/>
          <w:shd w:val="clear" w:color="auto" w:fill="FFFFFF"/>
        </w:rPr>
        <w:t xml:space="preserve">Harris, P. and </w:t>
      </w:r>
      <w:proofErr w:type="spellStart"/>
      <w:r w:rsidRPr="00D872E7">
        <w:rPr>
          <w:rFonts w:ascii="Arial" w:hAnsi="Arial" w:cs="Arial"/>
          <w:shd w:val="clear" w:color="auto" w:fill="FFFFFF"/>
        </w:rPr>
        <w:t>Spickett</w:t>
      </w:r>
      <w:proofErr w:type="spellEnd"/>
      <w:r w:rsidRPr="00D872E7">
        <w:rPr>
          <w:rFonts w:ascii="Arial" w:hAnsi="Arial" w:cs="Arial"/>
          <w:shd w:val="clear" w:color="auto" w:fill="FFFFFF"/>
        </w:rPr>
        <w:t>, J. (2011). Health impact assessment in Australia: a review and directions for progress. </w:t>
      </w:r>
      <w:r w:rsidRPr="00D872E7">
        <w:rPr>
          <w:rFonts w:ascii="Arial" w:hAnsi="Arial" w:cs="Arial"/>
          <w:i/>
          <w:iCs/>
          <w:shd w:val="clear" w:color="auto" w:fill="FFFFFF"/>
        </w:rPr>
        <w:t>Environmental Impact Assessment Review</w:t>
      </w:r>
      <w:r w:rsidRPr="00D872E7">
        <w:rPr>
          <w:rFonts w:ascii="Arial" w:hAnsi="Arial" w:cs="Arial"/>
          <w:shd w:val="clear" w:color="auto" w:fill="FFFFFF"/>
        </w:rPr>
        <w:t>, </w:t>
      </w:r>
      <w:r w:rsidRPr="00D872E7">
        <w:rPr>
          <w:rFonts w:ascii="Arial" w:hAnsi="Arial" w:cs="Arial"/>
          <w:i/>
          <w:iCs/>
          <w:shd w:val="clear" w:color="auto" w:fill="FFFFFF"/>
        </w:rPr>
        <w:t>31</w:t>
      </w:r>
      <w:r w:rsidRPr="00D872E7">
        <w:rPr>
          <w:rFonts w:ascii="Arial" w:hAnsi="Arial" w:cs="Arial"/>
          <w:shd w:val="clear" w:color="auto" w:fill="FFFFFF"/>
        </w:rPr>
        <w:t>(4), pp.425-432.</w:t>
      </w:r>
    </w:p>
    <w:p w14:paraId="6C3188BD" w14:textId="77777777" w:rsidR="00451191" w:rsidRPr="00D872E7" w:rsidRDefault="00451191" w:rsidP="00D872E7">
      <w:pPr>
        <w:spacing w:line="360" w:lineRule="auto"/>
        <w:ind w:left="720" w:hanging="720"/>
        <w:rPr>
          <w:rFonts w:ascii="Arial" w:hAnsi="Arial" w:cs="Arial"/>
          <w:shd w:val="clear" w:color="auto" w:fill="FFFFFF"/>
        </w:rPr>
      </w:pPr>
      <w:proofErr w:type="spellStart"/>
      <w:r w:rsidRPr="00D872E7">
        <w:rPr>
          <w:rFonts w:ascii="Arial" w:hAnsi="Arial" w:cs="Arial"/>
          <w:shd w:val="clear" w:color="auto" w:fill="FFFFFF"/>
        </w:rPr>
        <w:t>Jamrozik</w:t>
      </w:r>
      <w:proofErr w:type="spellEnd"/>
      <w:r w:rsidRPr="00D872E7">
        <w:rPr>
          <w:rFonts w:ascii="Arial" w:hAnsi="Arial" w:cs="Arial"/>
          <w:shd w:val="clear" w:color="auto" w:fill="FFFFFF"/>
        </w:rPr>
        <w:t xml:space="preserve">, E. and </w:t>
      </w:r>
      <w:proofErr w:type="spellStart"/>
      <w:r w:rsidRPr="00D872E7">
        <w:rPr>
          <w:rFonts w:ascii="Arial" w:hAnsi="Arial" w:cs="Arial"/>
          <w:shd w:val="clear" w:color="auto" w:fill="FFFFFF"/>
        </w:rPr>
        <w:t>Selgelid</w:t>
      </w:r>
      <w:proofErr w:type="spellEnd"/>
      <w:r w:rsidRPr="00D872E7">
        <w:rPr>
          <w:rFonts w:ascii="Arial" w:hAnsi="Arial" w:cs="Arial"/>
          <w:shd w:val="clear" w:color="auto" w:fill="FFFFFF"/>
        </w:rPr>
        <w:t>, M.J. (2020). COVID-19 human challenge studies: ethical issues. </w:t>
      </w:r>
      <w:r w:rsidRPr="00D872E7">
        <w:rPr>
          <w:rFonts w:ascii="Arial" w:hAnsi="Arial" w:cs="Arial"/>
          <w:i/>
          <w:iCs/>
          <w:shd w:val="clear" w:color="auto" w:fill="FFFFFF"/>
        </w:rPr>
        <w:t>The Lancet Infectious Diseases</w:t>
      </w:r>
      <w:r w:rsidRPr="00D872E7">
        <w:rPr>
          <w:rFonts w:ascii="Arial" w:hAnsi="Arial" w:cs="Arial"/>
          <w:shd w:val="clear" w:color="auto" w:fill="FFFFFF"/>
        </w:rPr>
        <w:t>, </w:t>
      </w:r>
      <w:r w:rsidRPr="00D872E7">
        <w:rPr>
          <w:rFonts w:ascii="Arial" w:hAnsi="Arial" w:cs="Arial"/>
          <w:i/>
          <w:iCs/>
          <w:shd w:val="clear" w:color="auto" w:fill="FFFFFF"/>
        </w:rPr>
        <w:t>20</w:t>
      </w:r>
      <w:r w:rsidRPr="00D872E7">
        <w:rPr>
          <w:rFonts w:ascii="Arial" w:hAnsi="Arial" w:cs="Arial"/>
          <w:shd w:val="clear" w:color="auto" w:fill="FFFFFF"/>
        </w:rPr>
        <w:t xml:space="preserve">(8), </w:t>
      </w:r>
      <w:proofErr w:type="gramStart"/>
      <w:r w:rsidRPr="00D872E7">
        <w:rPr>
          <w:rFonts w:ascii="Arial" w:hAnsi="Arial" w:cs="Arial"/>
          <w:shd w:val="clear" w:color="auto" w:fill="FFFFFF"/>
        </w:rPr>
        <w:t>pp.e</w:t>
      </w:r>
      <w:proofErr w:type="gramEnd"/>
      <w:r w:rsidRPr="00D872E7">
        <w:rPr>
          <w:rFonts w:ascii="Arial" w:hAnsi="Arial" w:cs="Arial"/>
          <w:shd w:val="clear" w:color="auto" w:fill="FFFFFF"/>
        </w:rPr>
        <w:t>198-e203.</w:t>
      </w:r>
    </w:p>
    <w:p w14:paraId="4357AAAE" w14:textId="77777777" w:rsidR="00451191" w:rsidRPr="00D872E7" w:rsidRDefault="00451191" w:rsidP="00D872E7">
      <w:pPr>
        <w:spacing w:line="360" w:lineRule="auto"/>
        <w:ind w:left="720" w:hanging="720"/>
        <w:rPr>
          <w:rFonts w:ascii="Arial" w:hAnsi="Arial" w:cs="Arial"/>
          <w:shd w:val="clear" w:color="auto" w:fill="FFFFFF"/>
        </w:rPr>
      </w:pPr>
      <w:r w:rsidRPr="00D872E7">
        <w:rPr>
          <w:rFonts w:ascii="Arial" w:hAnsi="Arial" w:cs="Arial"/>
          <w:shd w:val="clear" w:color="auto" w:fill="FFFFFF"/>
        </w:rPr>
        <w:t xml:space="preserve">Kamran, A. and </w:t>
      </w:r>
      <w:proofErr w:type="spellStart"/>
      <w:r w:rsidRPr="00D872E7">
        <w:rPr>
          <w:rFonts w:ascii="Arial" w:hAnsi="Arial" w:cs="Arial"/>
          <w:shd w:val="clear" w:color="auto" w:fill="FFFFFF"/>
        </w:rPr>
        <w:t>Naeim</w:t>
      </w:r>
      <w:proofErr w:type="spellEnd"/>
      <w:r w:rsidRPr="00D872E7">
        <w:rPr>
          <w:rFonts w:ascii="Arial" w:hAnsi="Arial" w:cs="Arial"/>
          <w:shd w:val="clear" w:color="auto" w:fill="FFFFFF"/>
        </w:rPr>
        <w:t>, M. (2021). Behavioural change theories: a necessity for managing COVID-19. </w:t>
      </w:r>
      <w:r w:rsidRPr="00D872E7">
        <w:rPr>
          <w:rFonts w:ascii="Arial" w:hAnsi="Arial" w:cs="Arial"/>
          <w:i/>
          <w:iCs/>
          <w:shd w:val="clear" w:color="auto" w:fill="FFFFFF"/>
        </w:rPr>
        <w:t>Public Health</w:t>
      </w:r>
      <w:r w:rsidRPr="00D872E7">
        <w:rPr>
          <w:rFonts w:ascii="Arial" w:hAnsi="Arial" w:cs="Arial"/>
          <w:shd w:val="clear" w:color="auto" w:fill="FFFFFF"/>
        </w:rPr>
        <w:t>, </w:t>
      </w:r>
      <w:r w:rsidRPr="00D872E7">
        <w:rPr>
          <w:rFonts w:ascii="Arial" w:hAnsi="Arial" w:cs="Arial"/>
          <w:i/>
          <w:iCs/>
          <w:shd w:val="clear" w:color="auto" w:fill="FFFFFF"/>
        </w:rPr>
        <w:t>197</w:t>
      </w:r>
      <w:r w:rsidRPr="00D872E7">
        <w:rPr>
          <w:rFonts w:ascii="Arial" w:hAnsi="Arial" w:cs="Arial"/>
          <w:shd w:val="clear" w:color="auto" w:fill="FFFFFF"/>
        </w:rPr>
        <w:t>, p.e4.</w:t>
      </w:r>
    </w:p>
    <w:p w14:paraId="153B9DF8" w14:textId="0804A003" w:rsidR="00451191" w:rsidRPr="00D872E7" w:rsidRDefault="00F97A42" w:rsidP="00D872E7">
      <w:pPr>
        <w:spacing w:line="360" w:lineRule="auto"/>
        <w:ind w:left="720" w:hanging="720"/>
        <w:rPr>
          <w:rFonts w:ascii="Arial" w:hAnsi="Arial" w:cs="Arial"/>
          <w:shd w:val="clear" w:color="auto" w:fill="FFFFFF"/>
        </w:rPr>
      </w:pPr>
      <w:r w:rsidRPr="00D872E7">
        <w:rPr>
          <w:rFonts w:ascii="Arial" w:hAnsi="Arial" w:cs="Arial"/>
          <w:shd w:val="clear" w:color="auto" w:fill="FFFFFF"/>
        </w:rPr>
        <w:t>M</w:t>
      </w:r>
      <w:r w:rsidR="00451191" w:rsidRPr="00D872E7">
        <w:rPr>
          <w:rFonts w:ascii="Arial" w:hAnsi="Arial" w:cs="Arial"/>
          <w:shd w:val="clear" w:color="auto" w:fill="FFFFFF"/>
        </w:rPr>
        <w:t>aps, U. (2022). </w:t>
      </w:r>
      <w:r w:rsidR="00451191" w:rsidRPr="00D872E7">
        <w:rPr>
          <w:rFonts w:ascii="Arial" w:hAnsi="Arial" w:cs="Arial"/>
          <w:i/>
          <w:iCs/>
          <w:shd w:val="clear" w:color="auto" w:fill="FFFFFF"/>
        </w:rPr>
        <w:t>UK Summary | Coronavirus (COVID-19) in the UK</w:t>
      </w:r>
      <w:r w:rsidR="00451191" w:rsidRPr="00D872E7">
        <w:rPr>
          <w:rFonts w:ascii="Arial" w:hAnsi="Arial" w:cs="Arial"/>
          <w:shd w:val="clear" w:color="auto" w:fill="FFFFFF"/>
        </w:rPr>
        <w:t>. [online] Coronavirus.data.gov.uk. Available at: &lt;https://coronavirus.data.gov.uk/&gt; [Accessed 6 January 2022].</w:t>
      </w:r>
    </w:p>
    <w:p w14:paraId="2B27F4E2" w14:textId="77777777" w:rsidR="00451191" w:rsidRPr="00D872E7" w:rsidRDefault="00451191" w:rsidP="00D872E7">
      <w:pPr>
        <w:spacing w:line="360" w:lineRule="auto"/>
        <w:ind w:left="720" w:hanging="720"/>
        <w:rPr>
          <w:rFonts w:ascii="Arial" w:hAnsi="Arial" w:cs="Arial"/>
          <w:shd w:val="clear" w:color="auto" w:fill="FFFFFF"/>
        </w:rPr>
      </w:pPr>
      <w:r w:rsidRPr="00D872E7">
        <w:rPr>
          <w:rFonts w:ascii="Arial" w:hAnsi="Arial" w:cs="Arial"/>
          <w:shd w:val="clear" w:color="auto" w:fill="FFFFFF"/>
        </w:rPr>
        <w:t xml:space="preserve">Ritchie, H., Mathieu, E., </w:t>
      </w:r>
      <w:proofErr w:type="spellStart"/>
      <w:r w:rsidRPr="00D872E7">
        <w:rPr>
          <w:rFonts w:ascii="Arial" w:hAnsi="Arial" w:cs="Arial"/>
          <w:shd w:val="clear" w:color="auto" w:fill="FFFFFF"/>
        </w:rPr>
        <w:t>Rodés-Guirao</w:t>
      </w:r>
      <w:proofErr w:type="spellEnd"/>
      <w:r w:rsidRPr="00D872E7">
        <w:rPr>
          <w:rFonts w:ascii="Arial" w:hAnsi="Arial" w:cs="Arial"/>
          <w:shd w:val="clear" w:color="auto" w:fill="FFFFFF"/>
        </w:rPr>
        <w:t xml:space="preserve">, L., Appel, C., </w:t>
      </w:r>
      <w:proofErr w:type="spellStart"/>
      <w:r w:rsidRPr="00D872E7">
        <w:rPr>
          <w:rFonts w:ascii="Arial" w:hAnsi="Arial" w:cs="Arial"/>
          <w:shd w:val="clear" w:color="auto" w:fill="FFFFFF"/>
        </w:rPr>
        <w:t>Giattino</w:t>
      </w:r>
      <w:proofErr w:type="spellEnd"/>
      <w:r w:rsidRPr="00D872E7">
        <w:rPr>
          <w:rFonts w:ascii="Arial" w:hAnsi="Arial" w:cs="Arial"/>
          <w:shd w:val="clear" w:color="auto" w:fill="FFFFFF"/>
        </w:rPr>
        <w:t xml:space="preserve">, C., Ortiz-Ospina, E., </w:t>
      </w:r>
      <w:proofErr w:type="spellStart"/>
      <w:r w:rsidRPr="00D872E7">
        <w:rPr>
          <w:rFonts w:ascii="Arial" w:hAnsi="Arial" w:cs="Arial"/>
          <w:shd w:val="clear" w:color="auto" w:fill="FFFFFF"/>
        </w:rPr>
        <w:t>Hasell</w:t>
      </w:r>
      <w:proofErr w:type="spellEnd"/>
      <w:r w:rsidRPr="00D872E7">
        <w:rPr>
          <w:rFonts w:ascii="Arial" w:hAnsi="Arial" w:cs="Arial"/>
          <w:shd w:val="clear" w:color="auto" w:fill="FFFFFF"/>
        </w:rPr>
        <w:t xml:space="preserve">, J., Macdonald, B., </w:t>
      </w:r>
      <w:proofErr w:type="spellStart"/>
      <w:r w:rsidRPr="00D872E7">
        <w:rPr>
          <w:rFonts w:ascii="Arial" w:hAnsi="Arial" w:cs="Arial"/>
          <w:shd w:val="clear" w:color="auto" w:fill="FFFFFF"/>
        </w:rPr>
        <w:t>Beltekian</w:t>
      </w:r>
      <w:proofErr w:type="spellEnd"/>
      <w:r w:rsidRPr="00D872E7">
        <w:rPr>
          <w:rFonts w:ascii="Arial" w:hAnsi="Arial" w:cs="Arial"/>
          <w:shd w:val="clear" w:color="auto" w:fill="FFFFFF"/>
        </w:rPr>
        <w:t xml:space="preserve">, D. and </w:t>
      </w:r>
      <w:proofErr w:type="spellStart"/>
      <w:r w:rsidRPr="00D872E7">
        <w:rPr>
          <w:rFonts w:ascii="Arial" w:hAnsi="Arial" w:cs="Arial"/>
          <w:shd w:val="clear" w:color="auto" w:fill="FFFFFF"/>
        </w:rPr>
        <w:t>Roser</w:t>
      </w:r>
      <w:proofErr w:type="spellEnd"/>
      <w:r w:rsidRPr="00D872E7">
        <w:rPr>
          <w:rFonts w:ascii="Arial" w:hAnsi="Arial" w:cs="Arial"/>
          <w:shd w:val="clear" w:color="auto" w:fill="FFFFFF"/>
        </w:rPr>
        <w:t>, M. (2022). </w:t>
      </w:r>
      <w:r w:rsidRPr="00D872E7">
        <w:rPr>
          <w:rFonts w:ascii="Arial" w:hAnsi="Arial" w:cs="Arial"/>
          <w:i/>
          <w:iCs/>
          <w:shd w:val="clear" w:color="auto" w:fill="FFFFFF"/>
        </w:rPr>
        <w:t>Coronavirus Pandemic (COVID-19)</w:t>
      </w:r>
      <w:r w:rsidRPr="00D872E7">
        <w:rPr>
          <w:rFonts w:ascii="Arial" w:hAnsi="Arial" w:cs="Arial"/>
          <w:shd w:val="clear" w:color="auto" w:fill="FFFFFF"/>
        </w:rPr>
        <w:t>. [online] Our World in Data. Available at: &lt;https://ourworldindata.org/coronavirus/country/lebanon&gt; [Accessed 6 January 2022].</w:t>
      </w:r>
    </w:p>
    <w:p w14:paraId="36EA4803" w14:textId="77777777" w:rsidR="00451191" w:rsidRPr="00D872E7" w:rsidRDefault="00451191" w:rsidP="00D872E7">
      <w:pPr>
        <w:spacing w:line="360" w:lineRule="auto"/>
        <w:ind w:left="720" w:hanging="720"/>
        <w:rPr>
          <w:rFonts w:ascii="Arial" w:hAnsi="Arial" w:cs="Arial"/>
          <w:shd w:val="clear" w:color="auto" w:fill="FFFFFF"/>
        </w:rPr>
      </w:pPr>
      <w:proofErr w:type="spellStart"/>
      <w:r w:rsidRPr="00D872E7">
        <w:rPr>
          <w:rFonts w:ascii="Arial" w:hAnsi="Arial" w:cs="Arial"/>
          <w:shd w:val="clear" w:color="auto" w:fill="FFFFFF"/>
        </w:rPr>
        <w:t>Rothan</w:t>
      </w:r>
      <w:proofErr w:type="spellEnd"/>
      <w:r w:rsidRPr="00D872E7">
        <w:rPr>
          <w:rFonts w:ascii="Arial" w:hAnsi="Arial" w:cs="Arial"/>
          <w:shd w:val="clear" w:color="auto" w:fill="FFFFFF"/>
        </w:rPr>
        <w:t xml:space="preserve">, H.A. and </w:t>
      </w:r>
      <w:proofErr w:type="spellStart"/>
      <w:r w:rsidRPr="00D872E7">
        <w:rPr>
          <w:rFonts w:ascii="Arial" w:hAnsi="Arial" w:cs="Arial"/>
          <w:shd w:val="clear" w:color="auto" w:fill="FFFFFF"/>
        </w:rPr>
        <w:t>Byrareddy</w:t>
      </w:r>
      <w:proofErr w:type="spellEnd"/>
      <w:r w:rsidRPr="00D872E7">
        <w:rPr>
          <w:rFonts w:ascii="Arial" w:hAnsi="Arial" w:cs="Arial"/>
          <w:shd w:val="clear" w:color="auto" w:fill="FFFFFF"/>
        </w:rPr>
        <w:t>, S.N. (2020). The epidemiology and pathogenesis of coronavirus disease (COVID-19) outbreak. </w:t>
      </w:r>
      <w:r w:rsidRPr="00D872E7">
        <w:rPr>
          <w:rFonts w:ascii="Arial" w:hAnsi="Arial" w:cs="Arial"/>
          <w:i/>
          <w:iCs/>
          <w:shd w:val="clear" w:color="auto" w:fill="FFFFFF"/>
        </w:rPr>
        <w:t>Journal of autoimmunity</w:t>
      </w:r>
      <w:r w:rsidRPr="00D872E7">
        <w:rPr>
          <w:rFonts w:ascii="Arial" w:hAnsi="Arial" w:cs="Arial"/>
          <w:shd w:val="clear" w:color="auto" w:fill="FFFFFF"/>
        </w:rPr>
        <w:t>, </w:t>
      </w:r>
      <w:r w:rsidRPr="00D872E7">
        <w:rPr>
          <w:rFonts w:ascii="Arial" w:hAnsi="Arial" w:cs="Arial"/>
          <w:i/>
          <w:iCs/>
          <w:shd w:val="clear" w:color="auto" w:fill="FFFFFF"/>
        </w:rPr>
        <w:t>109</w:t>
      </w:r>
      <w:r w:rsidRPr="00D872E7">
        <w:rPr>
          <w:rFonts w:ascii="Arial" w:hAnsi="Arial" w:cs="Arial"/>
          <w:shd w:val="clear" w:color="auto" w:fill="FFFFFF"/>
        </w:rPr>
        <w:t>, p.102433.</w:t>
      </w:r>
    </w:p>
    <w:p w14:paraId="54D9609F" w14:textId="77777777" w:rsidR="00451191" w:rsidRPr="00D872E7" w:rsidRDefault="00451191" w:rsidP="00D872E7">
      <w:pPr>
        <w:spacing w:line="360" w:lineRule="auto"/>
        <w:ind w:left="720" w:hanging="720"/>
        <w:rPr>
          <w:rFonts w:ascii="Arial" w:hAnsi="Arial" w:cs="Arial"/>
          <w:shd w:val="clear" w:color="auto" w:fill="FFFFFF"/>
        </w:rPr>
      </w:pPr>
      <w:r w:rsidRPr="00D872E7">
        <w:rPr>
          <w:rFonts w:ascii="Arial" w:hAnsi="Arial" w:cs="Arial"/>
          <w:shd w:val="clear" w:color="auto" w:fill="FFFFFF"/>
        </w:rPr>
        <w:t>Walter-McCabe, H.A. (2020). Coronavirus pandemic calls for an immediate social work response. </w:t>
      </w:r>
      <w:r w:rsidRPr="00D872E7">
        <w:rPr>
          <w:rFonts w:ascii="Arial" w:hAnsi="Arial" w:cs="Arial"/>
          <w:i/>
          <w:iCs/>
          <w:shd w:val="clear" w:color="auto" w:fill="FFFFFF"/>
        </w:rPr>
        <w:t>Social Work in Public Health</w:t>
      </w:r>
      <w:r w:rsidRPr="00D872E7">
        <w:rPr>
          <w:rFonts w:ascii="Arial" w:hAnsi="Arial" w:cs="Arial"/>
          <w:shd w:val="clear" w:color="auto" w:fill="FFFFFF"/>
        </w:rPr>
        <w:t>, </w:t>
      </w:r>
      <w:r w:rsidRPr="00D872E7">
        <w:rPr>
          <w:rFonts w:ascii="Arial" w:hAnsi="Arial" w:cs="Arial"/>
          <w:i/>
          <w:iCs/>
          <w:shd w:val="clear" w:color="auto" w:fill="FFFFFF"/>
        </w:rPr>
        <w:t>35</w:t>
      </w:r>
      <w:r w:rsidRPr="00D872E7">
        <w:rPr>
          <w:rFonts w:ascii="Arial" w:hAnsi="Arial" w:cs="Arial"/>
          <w:shd w:val="clear" w:color="auto" w:fill="FFFFFF"/>
        </w:rPr>
        <w:t>(3), pp.69-72.</w:t>
      </w:r>
    </w:p>
    <w:p w14:paraId="325CA32E" w14:textId="77777777" w:rsidR="00451191" w:rsidRPr="00D872E7" w:rsidRDefault="00451191" w:rsidP="00D872E7">
      <w:pPr>
        <w:spacing w:line="360" w:lineRule="auto"/>
        <w:ind w:left="720" w:hanging="720"/>
        <w:rPr>
          <w:rFonts w:ascii="Arial" w:hAnsi="Arial" w:cs="Arial"/>
          <w:shd w:val="clear" w:color="auto" w:fill="FFFFFF"/>
        </w:rPr>
      </w:pPr>
      <w:r w:rsidRPr="00D872E7">
        <w:rPr>
          <w:rFonts w:ascii="Arial" w:hAnsi="Arial" w:cs="Arial"/>
          <w:shd w:val="clear" w:color="auto" w:fill="FFFFFF"/>
        </w:rPr>
        <w:t xml:space="preserve">West, R., Michie, S., Rubin, G.J. and </w:t>
      </w:r>
      <w:proofErr w:type="spellStart"/>
      <w:r w:rsidRPr="00D872E7">
        <w:rPr>
          <w:rFonts w:ascii="Arial" w:hAnsi="Arial" w:cs="Arial"/>
          <w:shd w:val="clear" w:color="auto" w:fill="FFFFFF"/>
        </w:rPr>
        <w:t>Amlôt</w:t>
      </w:r>
      <w:proofErr w:type="spellEnd"/>
      <w:r w:rsidRPr="00D872E7">
        <w:rPr>
          <w:rFonts w:ascii="Arial" w:hAnsi="Arial" w:cs="Arial"/>
          <w:shd w:val="clear" w:color="auto" w:fill="FFFFFF"/>
        </w:rPr>
        <w:t>, R. (2020). Applying principles of behaviour change to reduce SARS-CoV-2 transmission. </w:t>
      </w:r>
      <w:r w:rsidRPr="00D872E7">
        <w:rPr>
          <w:rFonts w:ascii="Arial" w:hAnsi="Arial" w:cs="Arial"/>
          <w:i/>
          <w:iCs/>
          <w:shd w:val="clear" w:color="auto" w:fill="FFFFFF"/>
        </w:rPr>
        <w:t>Nature human behaviour</w:t>
      </w:r>
      <w:r w:rsidRPr="00D872E7">
        <w:rPr>
          <w:rFonts w:ascii="Arial" w:hAnsi="Arial" w:cs="Arial"/>
          <w:shd w:val="clear" w:color="auto" w:fill="FFFFFF"/>
        </w:rPr>
        <w:t>, </w:t>
      </w:r>
      <w:r w:rsidRPr="00D872E7">
        <w:rPr>
          <w:rFonts w:ascii="Arial" w:hAnsi="Arial" w:cs="Arial"/>
          <w:i/>
          <w:iCs/>
          <w:shd w:val="clear" w:color="auto" w:fill="FFFFFF"/>
        </w:rPr>
        <w:t>4</w:t>
      </w:r>
      <w:r w:rsidRPr="00D872E7">
        <w:rPr>
          <w:rFonts w:ascii="Arial" w:hAnsi="Arial" w:cs="Arial"/>
          <w:shd w:val="clear" w:color="auto" w:fill="FFFFFF"/>
        </w:rPr>
        <w:t>(5), pp.451-459.</w:t>
      </w:r>
    </w:p>
    <w:sectPr w:rsidR="00451191" w:rsidRPr="00D872E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7093D" w14:textId="77777777" w:rsidR="00387F31" w:rsidRDefault="00387F31" w:rsidP="00E8728A">
      <w:pPr>
        <w:spacing w:after="0" w:line="240" w:lineRule="auto"/>
      </w:pPr>
      <w:r>
        <w:separator/>
      </w:r>
    </w:p>
  </w:endnote>
  <w:endnote w:type="continuationSeparator" w:id="0">
    <w:p w14:paraId="3F55FC2F" w14:textId="77777777" w:rsidR="00387F31" w:rsidRDefault="00387F31" w:rsidP="00E872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8588479"/>
      <w:docPartObj>
        <w:docPartGallery w:val="Page Numbers (Bottom of Page)"/>
        <w:docPartUnique/>
      </w:docPartObj>
    </w:sdtPr>
    <w:sdtEndPr>
      <w:rPr>
        <w:noProof/>
      </w:rPr>
    </w:sdtEndPr>
    <w:sdtContent>
      <w:p w14:paraId="6F494C23" w14:textId="546BA09F" w:rsidR="00E8728A" w:rsidRDefault="00E8728A">
        <w:pPr>
          <w:pStyle w:val="Footer"/>
          <w:jc w:val="center"/>
        </w:pPr>
        <w:r>
          <w:fldChar w:fldCharType="begin"/>
        </w:r>
        <w:r>
          <w:instrText xml:space="preserve"> PAGE   \* MERGEFORMAT </w:instrText>
        </w:r>
        <w:r>
          <w:fldChar w:fldCharType="separate"/>
        </w:r>
        <w:r w:rsidR="00DD6CB7">
          <w:rPr>
            <w:noProof/>
          </w:rPr>
          <w:t>9</w:t>
        </w:r>
        <w:r>
          <w:rPr>
            <w:noProof/>
          </w:rPr>
          <w:fldChar w:fldCharType="end"/>
        </w:r>
      </w:p>
    </w:sdtContent>
  </w:sdt>
  <w:p w14:paraId="6FD5B10F" w14:textId="77777777" w:rsidR="00E8728A" w:rsidRDefault="00E872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754BCD" w14:textId="77777777" w:rsidR="00387F31" w:rsidRDefault="00387F31" w:rsidP="00E8728A">
      <w:pPr>
        <w:spacing w:after="0" w:line="240" w:lineRule="auto"/>
      </w:pPr>
      <w:r>
        <w:separator/>
      </w:r>
    </w:p>
  </w:footnote>
  <w:footnote w:type="continuationSeparator" w:id="0">
    <w:p w14:paraId="0591416E" w14:textId="77777777" w:rsidR="00387F31" w:rsidRDefault="00387F31" w:rsidP="00E872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45368"/>
    <w:multiLevelType w:val="multilevel"/>
    <w:tmpl w:val="0464C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325EC3"/>
    <w:multiLevelType w:val="multilevel"/>
    <w:tmpl w:val="3BCEA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U0sDSyMDQ3srQ0NTNV0lEKTi0uzszPAykwrQUA6VJnEiwAAAA="/>
  </w:docVars>
  <w:rsids>
    <w:rsidRoot w:val="00E2558D"/>
    <w:rsid w:val="000149AF"/>
    <w:rsid w:val="00021F32"/>
    <w:rsid w:val="000235D0"/>
    <w:rsid w:val="00023B73"/>
    <w:rsid w:val="0003402A"/>
    <w:rsid w:val="000349E8"/>
    <w:rsid w:val="00052ADF"/>
    <w:rsid w:val="00060A2A"/>
    <w:rsid w:val="00075B99"/>
    <w:rsid w:val="00080DBE"/>
    <w:rsid w:val="00085997"/>
    <w:rsid w:val="000A0733"/>
    <w:rsid w:val="000B285A"/>
    <w:rsid w:val="000B5F98"/>
    <w:rsid w:val="000B6CCB"/>
    <w:rsid w:val="000C5FE2"/>
    <w:rsid w:val="000D33CE"/>
    <w:rsid w:val="000E1220"/>
    <w:rsid w:val="000E2906"/>
    <w:rsid w:val="000F5CAD"/>
    <w:rsid w:val="001031F2"/>
    <w:rsid w:val="001125A6"/>
    <w:rsid w:val="00112D88"/>
    <w:rsid w:val="00124A81"/>
    <w:rsid w:val="00153D86"/>
    <w:rsid w:val="00165470"/>
    <w:rsid w:val="0017169C"/>
    <w:rsid w:val="00174C1E"/>
    <w:rsid w:val="001821F0"/>
    <w:rsid w:val="00191967"/>
    <w:rsid w:val="001964C9"/>
    <w:rsid w:val="001B0280"/>
    <w:rsid w:val="001B0F66"/>
    <w:rsid w:val="001B366C"/>
    <w:rsid w:val="001B3C04"/>
    <w:rsid w:val="001C0668"/>
    <w:rsid w:val="001C275E"/>
    <w:rsid w:val="001C61CB"/>
    <w:rsid w:val="001D4960"/>
    <w:rsid w:val="001E0846"/>
    <w:rsid w:val="00202C22"/>
    <w:rsid w:val="00211CEF"/>
    <w:rsid w:val="002136ED"/>
    <w:rsid w:val="002228AD"/>
    <w:rsid w:val="0023037D"/>
    <w:rsid w:val="00252CD4"/>
    <w:rsid w:val="00253B79"/>
    <w:rsid w:val="00254DF5"/>
    <w:rsid w:val="00255E25"/>
    <w:rsid w:val="002566A0"/>
    <w:rsid w:val="002623C1"/>
    <w:rsid w:val="00264CB0"/>
    <w:rsid w:val="00265744"/>
    <w:rsid w:val="002721ED"/>
    <w:rsid w:val="00274311"/>
    <w:rsid w:val="002808B8"/>
    <w:rsid w:val="0028322C"/>
    <w:rsid w:val="00287F52"/>
    <w:rsid w:val="002919E5"/>
    <w:rsid w:val="00292AF0"/>
    <w:rsid w:val="00293713"/>
    <w:rsid w:val="00296923"/>
    <w:rsid w:val="00297BF4"/>
    <w:rsid w:val="002B0111"/>
    <w:rsid w:val="002B749C"/>
    <w:rsid w:val="002C38D1"/>
    <w:rsid w:val="002C3ED4"/>
    <w:rsid w:val="002D0084"/>
    <w:rsid w:val="002D4BE1"/>
    <w:rsid w:val="002E0FAA"/>
    <w:rsid w:val="002E36E5"/>
    <w:rsid w:val="002E5243"/>
    <w:rsid w:val="002F2721"/>
    <w:rsid w:val="002F4AAD"/>
    <w:rsid w:val="0030325C"/>
    <w:rsid w:val="00313CF2"/>
    <w:rsid w:val="003166F8"/>
    <w:rsid w:val="003208A7"/>
    <w:rsid w:val="00322F66"/>
    <w:rsid w:val="00326803"/>
    <w:rsid w:val="00327EC8"/>
    <w:rsid w:val="00333543"/>
    <w:rsid w:val="00334CA9"/>
    <w:rsid w:val="00334FC1"/>
    <w:rsid w:val="0034284D"/>
    <w:rsid w:val="00353CD6"/>
    <w:rsid w:val="0036139B"/>
    <w:rsid w:val="00365D5B"/>
    <w:rsid w:val="00383E8E"/>
    <w:rsid w:val="0038628E"/>
    <w:rsid w:val="00387F31"/>
    <w:rsid w:val="003A3282"/>
    <w:rsid w:val="003A5570"/>
    <w:rsid w:val="003C5471"/>
    <w:rsid w:val="003C6095"/>
    <w:rsid w:val="003D2784"/>
    <w:rsid w:val="003D47A1"/>
    <w:rsid w:val="003D568A"/>
    <w:rsid w:val="003F6C6D"/>
    <w:rsid w:val="00401A09"/>
    <w:rsid w:val="00403A6F"/>
    <w:rsid w:val="00431B71"/>
    <w:rsid w:val="004339EC"/>
    <w:rsid w:val="004363F5"/>
    <w:rsid w:val="004365B2"/>
    <w:rsid w:val="00436705"/>
    <w:rsid w:val="00451191"/>
    <w:rsid w:val="00451EB6"/>
    <w:rsid w:val="00456D58"/>
    <w:rsid w:val="004607A3"/>
    <w:rsid w:val="004902B9"/>
    <w:rsid w:val="004A78AA"/>
    <w:rsid w:val="004B15F8"/>
    <w:rsid w:val="004B48B1"/>
    <w:rsid w:val="004D367D"/>
    <w:rsid w:val="004E2132"/>
    <w:rsid w:val="004E47CB"/>
    <w:rsid w:val="00502B86"/>
    <w:rsid w:val="00502BDC"/>
    <w:rsid w:val="00517612"/>
    <w:rsid w:val="00521685"/>
    <w:rsid w:val="00522AFE"/>
    <w:rsid w:val="005244B8"/>
    <w:rsid w:val="00531384"/>
    <w:rsid w:val="005400A4"/>
    <w:rsid w:val="0054436E"/>
    <w:rsid w:val="00544479"/>
    <w:rsid w:val="00556C8B"/>
    <w:rsid w:val="005618A6"/>
    <w:rsid w:val="005659A1"/>
    <w:rsid w:val="005825BE"/>
    <w:rsid w:val="00595F0B"/>
    <w:rsid w:val="005A68BC"/>
    <w:rsid w:val="005B150D"/>
    <w:rsid w:val="005B2AD4"/>
    <w:rsid w:val="005B65E8"/>
    <w:rsid w:val="005C5414"/>
    <w:rsid w:val="005D3EBF"/>
    <w:rsid w:val="005D7C4A"/>
    <w:rsid w:val="005E0902"/>
    <w:rsid w:val="005E38A4"/>
    <w:rsid w:val="005F354C"/>
    <w:rsid w:val="00601BC9"/>
    <w:rsid w:val="00613AC6"/>
    <w:rsid w:val="00613E85"/>
    <w:rsid w:val="0061514B"/>
    <w:rsid w:val="00625E74"/>
    <w:rsid w:val="00625F6B"/>
    <w:rsid w:val="0064435C"/>
    <w:rsid w:val="00650F47"/>
    <w:rsid w:val="00652105"/>
    <w:rsid w:val="00653765"/>
    <w:rsid w:val="00663496"/>
    <w:rsid w:val="00680601"/>
    <w:rsid w:val="00685266"/>
    <w:rsid w:val="00685C36"/>
    <w:rsid w:val="00695D54"/>
    <w:rsid w:val="00696CCA"/>
    <w:rsid w:val="006A2D72"/>
    <w:rsid w:val="006B30A5"/>
    <w:rsid w:val="006B679D"/>
    <w:rsid w:val="006D1D73"/>
    <w:rsid w:val="00700A80"/>
    <w:rsid w:val="0070243C"/>
    <w:rsid w:val="007165B9"/>
    <w:rsid w:val="00722DA6"/>
    <w:rsid w:val="00730CA6"/>
    <w:rsid w:val="007322B9"/>
    <w:rsid w:val="0073730C"/>
    <w:rsid w:val="007413A5"/>
    <w:rsid w:val="00752832"/>
    <w:rsid w:val="00754C40"/>
    <w:rsid w:val="007710E2"/>
    <w:rsid w:val="00797FB7"/>
    <w:rsid w:val="007A5026"/>
    <w:rsid w:val="007B3AC5"/>
    <w:rsid w:val="007C0165"/>
    <w:rsid w:val="007D1744"/>
    <w:rsid w:val="007E0619"/>
    <w:rsid w:val="007E2CA7"/>
    <w:rsid w:val="007E3AC2"/>
    <w:rsid w:val="007F3CB7"/>
    <w:rsid w:val="007F6E6D"/>
    <w:rsid w:val="00807F82"/>
    <w:rsid w:val="00812C8F"/>
    <w:rsid w:val="00826AF3"/>
    <w:rsid w:val="00827C52"/>
    <w:rsid w:val="00831610"/>
    <w:rsid w:val="008372B6"/>
    <w:rsid w:val="00840877"/>
    <w:rsid w:val="00841423"/>
    <w:rsid w:val="00841FCD"/>
    <w:rsid w:val="00847B38"/>
    <w:rsid w:val="00854152"/>
    <w:rsid w:val="00854C2C"/>
    <w:rsid w:val="00872651"/>
    <w:rsid w:val="0087516B"/>
    <w:rsid w:val="00876FE3"/>
    <w:rsid w:val="0089170A"/>
    <w:rsid w:val="008C4247"/>
    <w:rsid w:val="008D2F70"/>
    <w:rsid w:val="008D5029"/>
    <w:rsid w:val="008E706F"/>
    <w:rsid w:val="008F45E7"/>
    <w:rsid w:val="008F77B8"/>
    <w:rsid w:val="009032FB"/>
    <w:rsid w:val="00915404"/>
    <w:rsid w:val="009311BF"/>
    <w:rsid w:val="00931F6B"/>
    <w:rsid w:val="00935669"/>
    <w:rsid w:val="00941008"/>
    <w:rsid w:val="00941CDD"/>
    <w:rsid w:val="00947991"/>
    <w:rsid w:val="00953BF3"/>
    <w:rsid w:val="00956C84"/>
    <w:rsid w:val="00957BB1"/>
    <w:rsid w:val="00970CA4"/>
    <w:rsid w:val="00973D06"/>
    <w:rsid w:val="009817DF"/>
    <w:rsid w:val="00981F2F"/>
    <w:rsid w:val="00996721"/>
    <w:rsid w:val="009967CF"/>
    <w:rsid w:val="009A6623"/>
    <w:rsid w:val="009A6A46"/>
    <w:rsid w:val="009D7F32"/>
    <w:rsid w:val="009E1301"/>
    <w:rsid w:val="009E27FE"/>
    <w:rsid w:val="009E626B"/>
    <w:rsid w:val="009F087E"/>
    <w:rsid w:val="00A10531"/>
    <w:rsid w:val="00A25FDE"/>
    <w:rsid w:val="00A26E71"/>
    <w:rsid w:val="00A275F1"/>
    <w:rsid w:val="00A31149"/>
    <w:rsid w:val="00A43A58"/>
    <w:rsid w:val="00A67C2C"/>
    <w:rsid w:val="00A7108B"/>
    <w:rsid w:val="00A81CB7"/>
    <w:rsid w:val="00A86BB7"/>
    <w:rsid w:val="00AB67D6"/>
    <w:rsid w:val="00AC3A8B"/>
    <w:rsid w:val="00AD0BAE"/>
    <w:rsid w:val="00AD2836"/>
    <w:rsid w:val="00AE3C9D"/>
    <w:rsid w:val="00B046DF"/>
    <w:rsid w:val="00B1054A"/>
    <w:rsid w:val="00B10723"/>
    <w:rsid w:val="00B157A4"/>
    <w:rsid w:val="00B16010"/>
    <w:rsid w:val="00B23CF6"/>
    <w:rsid w:val="00B348C0"/>
    <w:rsid w:val="00B426AC"/>
    <w:rsid w:val="00B5777A"/>
    <w:rsid w:val="00B602ED"/>
    <w:rsid w:val="00B828DF"/>
    <w:rsid w:val="00B84E86"/>
    <w:rsid w:val="00B919EE"/>
    <w:rsid w:val="00B95423"/>
    <w:rsid w:val="00B95D5F"/>
    <w:rsid w:val="00B95FDD"/>
    <w:rsid w:val="00B96957"/>
    <w:rsid w:val="00BA1EB5"/>
    <w:rsid w:val="00BA58C6"/>
    <w:rsid w:val="00BA7E05"/>
    <w:rsid w:val="00BB0E82"/>
    <w:rsid w:val="00BD49DD"/>
    <w:rsid w:val="00BE0775"/>
    <w:rsid w:val="00BE711F"/>
    <w:rsid w:val="00BF03C7"/>
    <w:rsid w:val="00BF0DB8"/>
    <w:rsid w:val="00BF4FCF"/>
    <w:rsid w:val="00C148D4"/>
    <w:rsid w:val="00C16179"/>
    <w:rsid w:val="00C25CE5"/>
    <w:rsid w:val="00C31D5F"/>
    <w:rsid w:val="00C44966"/>
    <w:rsid w:val="00C56239"/>
    <w:rsid w:val="00C806F9"/>
    <w:rsid w:val="00C85825"/>
    <w:rsid w:val="00C903D0"/>
    <w:rsid w:val="00CB149A"/>
    <w:rsid w:val="00CB38F5"/>
    <w:rsid w:val="00CC04EF"/>
    <w:rsid w:val="00CC3A5A"/>
    <w:rsid w:val="00CC3CED"/>
    <w:rsid w:val="00CD548C"/>
    <w:rsid w:val="00CD568F"/>
    <w:rsid w:val="00CF06EB"/>
    <w:rsid w:val="00CF4B87"/>
    <w:rsid w:val="00D1703B"/>
    <w:rsid w:val="00D24157"/>
    <w:rsid w:val="00D34DAC"/>
    <w:rsid w:val="00D41A1F"/>
    <w:rsid w:val="00D57430"/>
    <w:rsid w:val="00D75388"/>
    <w:rsid w:val="00D76F50"/>
    <w:rsid w:val="00D872E7"/>
    <w:rsid w:val="00D97FB9"/>
    <w:rsid w:val="00DA0053"/>
    <w:rsid w:val="00DA6F30"/>
    <w:rsid w:val="00DB3472"/>
    <w:rsid w:val="00DD3803"/>
    <w:rsid w:val="00DD6CB7"/>
    <w:rsid w:val="00DD7F05"/>
    <w:rsid w:val="00DE26DA"/>
    <w:rsid w:val="00DE2A91"/>
    <w:rsid w:val="00DE5111"/>
    <w:rsid w:val="00E20C03"/>
    <w:rsid w:val="00E2558D"/>
    <w:rsid w:val="00E2712D"/>
    <w:rsid w:val="00E41796"/>
    <w:rsid w:val="00E556E5"/>
    <w:rsid w:val="00E61946"/>
    <w:rsid w:val="00E75D7B"/>
    <w:rsid w:val="00E80D05"/>
    <w:rsid w:val="00E8728A"/>
    <w:rsid w:val="00E93ACB"/>
    <w:rsid w:val="00E975C8"/>
    <w:rsid w:val="00EB159B"/>
    <w:rsid w:val="00EB3B39"/>
    <w:rsid w:val="00ED75B3"/>
    <w:rsid w:val="00EE2700"/>
    <w:rsid w:val="00EE7BE6"/>
    <w:rsid w:val="00EF6650"/>
    <w:rsid w:val="00F01C43"/>
    <w:rsid w:val="00F043D2"/>
    <w:rsid w:val="00F072FF"/>
    <w:rsid w:val="00F14CF8"/>
    <w:rsid w:val="00F257DD"/>
    <w:rsid w:val="00F27A3E"/>
    <w:rsid w:val="00F449E8"/>
    <w:rsid w:val="00F57BF7"/>
    <w:rsid w:val="00F60596"/>
    <w:rsid w:val="00F72D75"/>
    <w:rsid w:val="00F837EF"/>
    <w:rsid w:val="00F97A42"/>
    <w:rsid w:val="00FA7DB0"/>
    <w:rsid w:val="00FB0DAA"/>
    <w:rsid w:val="00FB18B1"/>
    <w:rsid w:val="00FB59CC"/>
    <w:rsid w:val="00FC568D"/>
    <w:rsid w:val="00FC5A40"/>
    <w:rsid w:val="00FE5885"/>
    <w:rsid w:val="00FF072C"/>
    <w:rsid w:val="00FF08C5"/>
    <w:rsid w:val="00FF657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59414"/>
  <w15:chartTrackingRefBased/>
  <w15:docId w15:val="{6365D1AE-03CE-4ABC-A36F-1C6C8D5FB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1D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72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728A"/>
  </w:style>
  <w:style w:type="paragraph" w:styleId="Footer">
    <w:name w:val="footer"/>
    <w:basedOn w:val="Normal"/>
    <w:link w:val="FooterChar"/>
    <w:uiPriority w:val="99"/>
    <w:unhideWhenUsed/>
    <w:rsid w:val="00E872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728A"/>
  </w:style>
  <w:style w:type="character" w:customStyle="1" w:styleId="Heading1Char">
    <w:name w:val="Heading 1 Char"/>
    <w:basedOn w:val="DefaultParagraphFont"/>
    <w:link w:val="Heading1"/>
    <w:uiPriority w:val="9"/>
    <w:rsid w:val="00C31D5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E5885"/>
    <w:rPr>
      <w:color w:val="0000FF"/>
      <w:u w:val="single"/>
    </w:rPr>
  </w:style>
  <w:style w:type="character" w:styleId="Strong">
    <w:name w:val="Strong"/>
    <w:basedOn w:val="DefaultParagraphFont"/>
    <w:uiPriority w:val="22"/>
    <w:qFormat/>
    <w:rsid w:val="00FE5885"/>
    <w:rPr>
      <w:b/>
      <w:bCs/>
    </w:rPr>
  </w:style>
  <w:style w:type="paragraph" w:styleId="NormalWeb">
    <w:name w:val="Normal (Web)"/>
    <w:basedOn w:val="Normal"/>
    <w:uiPriority w:val="99"/>
    <w:unhideWhenUsed/>
    <w:rsid w:val="006B30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B1054A"/>
    <w:pPr>
      <w:outlineLvl w:val="9"/>
    </w:pPr>
    <w:rPr>
      <w:lang w:val="en-US"/>
    </w:rPr>
  </w:style>
  <w:style w:type="paragraph" w:styleId="TOC1">
    <w:name w:val="toc 1"/>
    <w:basedOn w:val="Normal"/>
    <w:next w:val="Normal"/>
    <w:autoRedefine/>
    <w:uiPriority w:val="39"/>
    <w:unhideWhenUsed/>
    <w:rsid w:val="00B1054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42425">
      <w:bodyDiv w:val="1"/>
      <w:marLeft w:val="0"/>
      <w:marRight w:val="0"/>
      <w:marTop w:val="0"/>
      <w:marBottom w:val="0"/>
      <w:divBdr>
        <w:top w:val="none" w:sz="0" w:space="0" w:color="auto"/>
        <w:left w:val="none" w:sz="0" w:space="0" w:color="auto"/>
        <w:bottom w:val="none" w:sz="0" w:space="0" w:color="auto"/>
        <w:right w:val="none" w:sz="0" w:space="0" w:color="auto"/>
      </w:divBdr>
    </w:div>
    <w:div w:id="767241209">
      <w:bodyDiv w:val="1"/>
      <w:marLeft w:val="0"/>
      <w:marRight w:val="0"/>
      <w:marTop w:val="0"/>
      <w:marBottom w:val="0"/>
      <w:divBdr>
        <w:top w:val="none" w:sz="0" w:space="0" w:color="auto"/>
        <w:left w:val="none" w:sz="0" w:space="0" w:color="auto"/>
        <w:bottom w:val="none" w:sz="0" w:space="0" w:color="auto"/>
        <w:right w:val="none" w:sz="0" w:space="0" w:color="auto"/>
      </w:divBdr>
    </w:div>
    <w:div w:id="1415123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1F7EDD-B8C3-4CD3-B046-53B2EFD90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2823</Words>
  <Characters>16094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Issa, Hassan</cp:lastModifiedBy>
  <cp:revision>2</cp:revision>
  <dcterms:created xsi:type="dcterms:W3CDTF">2022-01-13T23:11:00Z</dcterms:created>
  <dcterms:modified xsi:type="dcterms:W3CDTF">2022-01-13T23:11:00Z</dcterms:modified>
</cp:coreProperties>
</file>