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A46D31" w14:textId="78AA864F" w:rsidR="004B70F1" w:rsidRDefault="004B70F1" w:rsidP="004B70F1">
      <w:pPr>
        <w:spacing w:after="100"/>
        <w:rPr>
          <w:rFonts w:cs="Times New Roman"/>
          <w:b/>
          <w:sz w:val="36"/>
          <w:szCs w:val="36"/>
        </w:rPr>
      </w:pPr>
    </w:p>
    <w:p w14:paraId="6FFDEDA1" w14:textId="37240396" w:rsidR="004B70F1" w:rsidRDefault="004B70F1" w:rsidP="004B70F1">
      <w:pPr>
        <w:spacing w:after="100"/>
        <w:rPr>
          <w:rFonts w:cs="Times New Roman"/>
          <w:b/>
          <w:sz w:val="40"/>
          <w:szCs w:val="40"/>
        </w:rPr>
      </w:pPr>
      <w:r>
        <w:rPr>
          <w:rFonts w:cs="Times New Roman"/>
          <w:b/>
          <w:sz w:val="40"/>
          <w:szCs w:val="40"/>
        </w:rPr>
        <w:t xml:space="preserve">Module name: </w:t>
      </w:r>
      <w:r w:rsidRPr="004B70F1">
        <w:rPr>
          <w:rFonts w:cs="Times New Roman"/>
          <w:b/>
          <w:sz w:val="40"/>
          <w:szCs w:val="40"/>
        </w:rPr>
        <w:t>Digital skills and Research Methodology</w:t>
      </w:r>
    </w:p>
    <w:p w14:paraId="7B922ADA" w14:textId="693788AC" w:rsidR="004B70F1" w:rsidRDefault="004B70F1" w:rsidP="004B70F1">
      <w:pPr>
        <w:spacing w:after="100"/>
        <w:rPr>
          <w:rFonts w:cs="Times New Roman"/>
          <w:b/>
          <w:sz w:val="40"/>
          <w:szCs w:val="40"/>
        </w:rPr>
      </w:pPr>
      <w:r>
        <w:rPr>
          <w:rFonts w:cs="Times New Roman"/>
          <w:b/>
          <w:sz w:val="40"/>
          <w:szCs w:val="40"/>
        </w:rPr>
        <w:t xml:space="preserve">Module Code: </w:t>
      </w:r>
      <w:r w:rsidRPr="004B70F1">
        <w:rPr>
          <w:rFonts w:cs="Times New Roman"/>
          <w:b/>
          <w:sz w:val="40"/>
          <w:szCs w:val="40"/>
        </w:rPr>
        <w:t>BMSK4003</w:t>
      </w:r>
    </w:p>
    <w:p w14:paraId="3182E6A8" w14:textId="77777777" w:rsidR="004B70F1" w:rsidRDefault="004B70F1" w:rsidP="004B70F1">
      <w:pPr>
        <w:spacing w:after="100"/>
        <w:rPr>
          <w:rFonts w:cs="Times New Roman"/>
          <w:b/>
          <w:sz w:val="40"/>
          <w:szCs w:val="40"/>
        </w:rPr>
      </w:pPr>
      <w:r>
        <w:rPr>
          <w:rFonts w:cs="Times New Roman"/>
          <w:b/>
          <w:sz w:val="40"/>
          <w:szCs w:val="40"/>
        </w:rPr>
        <w:t>Student Name: Ruhena Rahman</w:t>
      </w:r>
    </w:p>
    <w:p w14:paraId="05D77F72" w14:textId="77777777" w:rsidR="004B70F1" w:rsidRDefault="004B70F1" w:rsidP="004B70F1">
      <w:pPr>
        <w:spacing w:after="100"/>
        <w:rPr>
          <w:rFonts w:eastAsiaTheme="minorEastAsia" w:cs="Times New Roman"/>
          <w:b/>
          <w:color w:val="auto"/>
          <w:sz w:val="40"/>
          <w:szCs w:val="40"/>
          <w:lang w:eastAsia="en-GB"/>
        </w:rPr>
      </w:pPr>
      <w:r>
        <w:rPr>
          <w:rFonts w:cs="Times New Roman"/>
          <w:b/>
          <w:sz w:val="40"/>
          <w:szCs w:val="40"/>
        </w:rPr>
        <w:t>Student Number: 1714535</w:t>
      </w:r>
    </w:p>
    <w:p w14:paraId="3740E5AC" w14:textId="48A61836" w:rsidR="004B70F1" w:rsidRDefault="004B70F1" w:rsidP="004B70F1">
      <w:pPr>
        <w:rPr>
          <w:rFonts w:cs="Times New Roman"/>
          <w:b/>
          <w:sz w:val="40"/>
          <w:szCs w:val="40"/>
        </w:rPr>
      </w:pPr>
      <w:r>
        <w:rPr>
          <w:rFonts w:cs="Times New Roman"/>
          <w:b/>
          <w:sz w:val="40"/>
          <w:szCs w:val="40"/>
        </w:rPr>
        <w:t xml:space="preserve">Module Lecturer: </w:t>
      </w:r>
    </w:p>
    <w:p w14:paraId="7FD42CEE" w14:textId="4ACFB4F7" w:rsidR="004B70F1" w:rsidRDefault="004B70F1" w:rsidP="004B70F1">
      <w:pPr>
        <w:rPr>
          <w:rFonts w:cs="Times New Roman"/>
          <w:b/>
          <w:sz w:val="40"/>
          <w:szCs w:val="40"/>
        </w:rPr>
      </w:pPr>
    </w:p>
    <w:p w14:paraId="1D5E4398" w14:textId="450799F3" w:rsidR="004B70F1" w:rsidRDefault="004B70F1" w:rsidP="004B70F1">
      <w:pPr>
        <w:rPr>
          <w:rFonts w:cs="Times New Roman"/>
          <w:b/>
          <w:sz w:val="40"/>
          <w:szCs w:val="40"/>
        </w:rPr>
      </w:pPr>
    </w:p>
    <w:p w14:paraId="4FA9E8B3" w14:textId="68574B35" w:rsidR="004B70F1" w:rsidRDefault="004B70F1" w:rsidP="004B70F1">
      <w:pPr>
        <w:rPr>
          <w:rFonts w:cs="Times New Roman"/>
          <w:b/>
          <w:sz w:val="40"/>
          <w:szCs w:val="40"/>
        </w:rPr>
      </w:pPr>
    </w:p>
    <w:p w14:paraId="77ED236A" w14:textId="2F88F362" w:rsidR="004B70F1" w:rsidRDefault="004B70F1" w:rsidP="004B70F1">
      <w:pPr>
        <w:rPr>
          <w:rFonts w:cs="Times New Roman"/>
          <w:b/>
          <w:sz w:val="40"/>
          <w:szCs w:val="40"/>
        </w:rPr>
      </w:pPr>
    </w:p>
    <w:p w14:paraId="33EDB744" w14:textId="4A2C2EBB" w:rsidR="004B70F1" w:rsidRDefault="004B70F1" w:rsidP="004B70F1">
      <w:pPr>
        <w:rPr>
          <w:rFonts w:cs="Times New Roman"/>
          <w:b/>
          <w:sz w:val="40"/>
          <w:szCs w:val="40"/>
        </w:rPr>
      </w:pPr>
      <w:bookmarkStart w:id="0" w:name="_GoBack"/>
      <w:bookmarkEnd w:id="0"/>
    </w:p>
    <w:p w14:paraId="7857634A" w14:textId="541ECD10" w:rsidR="004B70F1" w:rsidRDefault="004B70F1" w:rsidP="004B70F1">
      <w:pPr>
        <w:rPr>
          <w:rFonts w:cs="Times New Roman"/>
          <w:b/>
          <w:sz w:val="40"/>
          <w:szCs w:val="40"/>
        </w:rPr>
      </w:pPr>
    </w:p>
    <w:p w14:paraId="3CADD234" w14:textId="77777777" w:rsidR="004B70F1" w:rsidRDefault="004B70F1" w:rsidP="004B70F1">
      <w:pPr>
        <w:rPr>
          <w:rFonts w:cs="Times New Roman"/>
          <w:b/>
          <w:sz w:val="40"/>
          <w:szCs w:val="40"/>
        </w:rPr>
      </w:pPr>
    </w:p>
    <w:p w14:paraId="3C67747A" w14:textId="77777777" w:rsidR="001834FC" w:rsidRDefault="001834FC"/>
    <w:sdt>
      <w:sdtPr>
        <w:rPr>
          <w:rFonts w:ascii="Times New Roman" w:eastAsiaTheme="minorHAnsi" w:hAnsi="Times New Roman" w:cstheme="minorBidi"/>
          <w:color w:val="000000" w:themeColor="text1"/>
          <w:sz w:val="24"/>
          <w:szCs w:val="22"/>
          <w:lang w:val="en-GB"/>
        </w:rPr>
        <w:id w:val="-1403989138"/>
        <w:docPartObj>
          <w:docPartGallery w:val="Table of Contents"/>
          <w:docPartUnique/>
        </w:docPartObj>
      </w:sdtPr>
      <w:sdtEndPr>
        <w:rPr>
          <w:b/>
          <w:bCs/>
          <w:noProof/>
        </w:rPr>
      </w:sdtEndPr>
      <w:sdtContent>
        <w:p w14:paraId="31F340CD" w14:textId="77777777" w:rsidR="00EE10EF" w:rsidRDefault="00EE10EF">
          <w:pPr>
            <w:pStyle w:val="TOCHeading"/>
            <w:rPr>
              <w:rFonts w:ascii="Times New Roman" w:eastAsiaTheme="minorHAnsi" w:hAnsi="Times New Roman" w:cstheme="minorBidi"/>
              <w:color w:val="000000" w:themeColor="text1"/>
              <w:sz w:val="24"/>
              <w:szCs w:val="22"/>
              <w:lang w:val="en-GB"/>
            </w:rPr>
          </w:pPr>
        </w:p>
        <w:p w14:paraId="7E5AA9CD" w14:textId="77777777" w:rsidR="00EE10EF" w:rsidRDefault="00EE10EF">
          <w:pPr>
            <w:pStyle w:val="TOCHeading"/>
          </w:pPr>
        </w:p>
        <w:p w14:paraId="1540F1AF" w14:textId="5C09C86B" w:rsidR="00111EDF" w:rsidRDefault="00111EDF">
          <w:pPr>
            <w:pStyle w:val="TOCHeading"/>
          </w:pPr>
          <w:r>
            <w:t>Table of Contents</w:t>
          </w:r>
        </w:p>
        <w:p w14:paraId="2962F70D" w14:textId="77777777" w:rsidR="00111EDF" w:rsidRDefault="00111EDF">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8074546" w:history="1">
            <w:r w:rsidRPr="00B10CD8">
              <w:rPr>
                <w:rStyle w:val="Hyperlink"/>
                <w:noProof/>
              </w:rPr>
              <w:t>1. Introduction</w:t>
            </w:r>
            <w:r>
              <w:rPr>
                <w:noProof/>
                <w:webHidden/>
              </w:rPr>
              <w:tab/>
            </w:r>
            <w:r>
              <w:rPr>
                <w:noProof/>
                <w:webHidden/>
              </w:rPr>
              <w:fldChar w:fldCharType="begin"/>
            </w:r>
            <w:r>
              <w:rPr>
                <w:noProof/>
                <w:webHidden/>
              </w:rPr>
              <w:instrText xml:space="preserve"> PAGEREF _Toc8074546 \h </w:instrText>
            </w:r>
            <w:r>
              <w:rPr>
                <w:noProof/>
                <w:webHidden/>
              </w:rPr>
            </w:r>
            <w:r>
              <w:rPr>
                <w:noProof/>
                <w:webHidden/>
              </w:rPr>
              <w:fldChar w:fldCharType="separate"/>
            </w:r>
            <w:r>
              <w:rPr>
                <w:noProof/>
                <w:webHidden/>
              </w:rPr>
              <w:t>1</w:t>
            </w:r>
            <w:r>
              <w:rPr>
                <w:noProof/>
                <w:webHidden/>
              </w:rPr>
              <w:fldChar w:fldCharType="end"/>
            </w:r>
          </w:hyperlink>
        </w:p>
        <w:p w14:paraId="54AC73DB" w14:textId="77777777" w:rsidR="00111EDF" w:rsidRDefault="00183C7C">
          <w:pPr>
            <w:pStyle w:val="TOC1"/>
            <w:tabs>
              <w:tab w:val="right" w:leader="dot" w:pos="9350"/>
            </w:tabs>
            <w:rPr>
              <w:rFonts w:asciiTheme="minorHAnsi" w:eastAsiaTheme="minorEastAsia" w:hAnsiTheme="minorHAnsi"/>
              <w:noProof/>
              <w:color w:val="auto"/>
              <w:sz w:val="22"/>
              <w:lang w:val="en-US"/>
            </w:rPr>
          </w:pPr>
          <w:hyperlink w:anchor="_Toc8074547" w:history="1">
            <w:r w:rsidR="00111EDF" w:rsidRPr="00B10CD8">
              <w:rPr>
                <w:rStyle w:val="Hyperlink"/>
                <w:noProof/>
              </w:rPr>
              <w:t>2. The rationale of the research</w:t>
            </w:r>
            <w:r w:rsidR="00111EDF">
              <w:rPr>
                <w:noProof/>
                <w:webHidden/>
              </w:rPr>
              <w:tab/>
            </w:r>
            <w:r w:rsidR="00111EDF">
              <w:rPr>
                <w:noProof/>
                <w:webHidden/>
              </w:rPr>
              <w:fldChar w:fldCharType="begin"/>
            </w:r>
            <w:r w:rsidR="00111EDF">
              <w:rPr>
                <w:noProof/>
                <w:webHidden/>
              </w:rPr>
              <w:instrText xml:space="preserve"> PAGEREF _Toc8074547 \h </w:instrText>
            </w:r>
            <w:r w:rsidR="00111EDF">
              <w:rPr>
                <w:noProof/>
                <w:webHidden/>
              </w:rPr>
            </w:r>
            <w:r w:rsidR="00111EDF">
              <w:rPr>
                <w:noProof/>
                <w:webHidden/>
              </w:rPr>
              <w:fldChar w:fldCharType="separate"/>
            </w:r>
            <w:r w:rsidR="00111EDF">
              <w:rPr>
                <w:noProof/>
                <w:webHidden/>
              </w:rPr>
              <w:t>2</w:t>
            </w:r>
            <w:r w:rsidR="00111EDF">
              <w:rPr>
                <w:noProof/>
                <w:webHidden/>
              </w:rPr>
              <w:fldChar w:fldCharType="end"/>
            </w:r>
          </w:hyperlink>
        </w:p>
        <w:p w14:paraId="76E572FE" w14:textId="77777777" w:rsidR="00111EDF" w:rsidRDefault="00183C7C">
          <w:pPr>
            <w:pStyle w:val="TOC1"/>
            <w:tabs>
              <w:tab w:val="right" w:leader="dot" w:pos="9350"/>
            </w:tabs>
            <w:rPr>
              <w:rFonts w:asciiTheme="minorHAnsi" w:eastAsiaTheme="minorEastAsia" w:hAnsiTheme="minorHAnsi"/>
              <w:noProof/>
              <w:color w:val="auto"/>
              <w:sz w:val="22"/>
              <w:lang w:val="en-US"/>
            </w:rPr>
          </w:pPr>
          <w:hyperlink w:anchor="_Toc8074548" w:history="1">
            <w:r w:rsidR="00111EDF" w:rsidRPr="00B10CD8">
              <w:rPr>
                <w:rStyle w:val="Hyperlink"/>
                <w:noProof/>
              </w:rPr>
              <w:t>3. Literature review</w:t>
            </w:r>
            <w:r w:rsidR="00111EDF">
              <w:rPr>
                <w:noProof/>
                <w:webHidden/>
              </w:rPr>
              <w:tab/>
            </w:r>
            <w:r w:rsidR="00111EDF">
              <w:rPr>
                <w:noProof/>
                <w:webHidden/>
              </w:rPr>
              <w:fldChar w:fldCharType="begin"/>
            </w:r>
            <w:r w:rsidR="00111EDF">
              <w:rPr>
                <w:noProof/>
                <w:webHidden/>
              </w:rPr>
              <w:instrText xml:space="preserve"> PAGEREF _Toc8074548 \h </w:instrText>
            </w:r>
            <w:r w:rsidR="00111EDF">
              <w:rPr>
                <w:noProof/>
                <w:webHidden/>
              </w:rPr>
            </w:r>
            <w:r w:rsidR="00111EDF">
              <w:rPr>
                <w:noProof/>
                <w:webHidden/>
              </w:rPr>
              <w:fldChar w:fldCharType="separate"/>
            </w:r>
            <w:r w:rsidR="00111EDF">
              <w:rPr>
                <w:noProof/>
                <w:webHidden/>
              </w:rPr>
              <w:t>2</w:t>
            </w:r>
            <w:r w:rsidR="00111EDF">
              <w:rPr>
                <w:noProof/>
                <w:webHidden/>
              </w:rPr>
              <w:fldChar w:fldCharType="end"/>
            </w:r>
          </w:hyperlink>
        </w:p>
        <w:p w14:paraId="5B7983B1" w14:textId="77777777" w:rsidR="00111EDF" w:rsidRDefault="00183C7C">
          <w:pPr>
            <w:pStyle w:val="TOC1"/>
            <w:tabs>
              <w:tab w:val="right" w:leader="dot" w:pos="9350"/>
            </w:tabs>
            <w:rPr>
              <w:rFonts w:asciiTheme="minorHAnsi" w:eastAsiaTheme="minorEastAsia" w:hAnsiTheme="minorHAnsi"/>
              <w:noProof/>
              <w:color w:val="auto"/>
              <w:sz w:val="22"/>
              <w:lang w:val="en-US"/>
            </w:rPr>
          </w:pPr>
          <w:hyperlink w:anchor="_Toc8074549" w:history="1">
            <w:r w:rsidR="00111EDF" w:rsidRPr="00B10CD8">
              <w:rPr>
                <w:rStyle w:val="Hyperlink"/>
                <w:noProof/>
              </w:rPr>
              <w:t>4. Business Research Methodologies</w:t>
            </w:r>
            <w:r w:rsidR="00111EDF">
              <w:rPr>
                <w:noProof/>
                <w:webHidden/>
              </w:rPr>
              <w:tab/>
            </w:r>
            <w:r w:rsidR="00111EDF">
              <w:rPr>
                <w:noProof/>
                <w:webHidden/>
              </w:rPr>
              <w:fldChar w:fldCharType="begin"/>
            </w:r>
            <w:r w:rsidR="00111EDF">
              <w:rPr>
                <w:noProof/>
                <w:webHidden/>
              </w:rPr>
              <w:instrText xml:space="preserve"> PAGEREF _Toc8074549 \h </w:instrText>
            </w:r>
            <w:r w:rsidR="00111EDF">
              <w:rPr>
                <w:noProof/>
                <w:webHidden/>
              </w:rPr>
            </w:r>
            <w:r w:rsidR="00111EDF">
              <w:rPr>
                <w:noProof/>
                <w:webHidden/>
              </w:rPr>
              <w:fldChar w:fldCharType="separate"/>
            </w:r>
            <w:r w:rsidR="00111EDF">
              <w:rPr>
                <w:noProof/>
                <w:webHidden/>
              </w:rPr>
              <w:t>3</w:t>
            </w:r>
            <w:r w:rsidR="00111EDF">
              <w:rPr>
                <w:noProof/>
                <w:webHidden/>
              </w:rPr>
              <w:fldChar w:fldCharType="end"/>
            </w:r>
          </w:hyperlink>
        </w:p>
        <w:p w14:paraId="5FBDFC3C" w14:textId="77777777" w:rsidR="00111EDF" w:rsidRDefault="00183C7C">
          <w:pPr>
            <w:pStyle w:val="TOC1"/>
            <w:tabs>
              <w:tab w:val="right" w:leader="dot" w:pos="9350"/>
            </w:tabs>
            <w:rPr>
              <w:rFonts w:asciiTheme="minorHAnsi" w:eastAsiaTheme="minorEastAsia" w:hAnsiTheme="minorHAnsi"/>
              <w:noProof/>
              <w:color w:val="auto"/>
              <w:sz w:val="22"/>
              <w:lang w:val="en-US"/>
            </w:rPr>
          </w:pPr>
          <w:hyperlink w:anchor="_Toc8074550" w:history="1">
            <w:r w:rsidR="00111EDF" w:rsidRPr="00B10CD8">
              <w:rPr>
                <w:rStyle w:val="Hyperlink"/>
                <w:noProof/>
              </w:rPr>
              <w:t>5. Data collection method</w:t>
            </w:r>
            <w:r w:rsidR="00111EDF">
              <w:rPr>
                <w:noProof/>
                <w:webHidden/>
              </w:rPr>
              <w:tab/>
            </w:r>
            <w:r w:rsidR="00111EDF">
              <w:rPr>
                <w:noProof/>
                <w:webHidden/>
              </w:rPr>
              <w:fldChar w:fldCharType="begin"/>
            </w:r>
            <w:r w:rsidR="00111EDF">
              <w:rPr>
                <w:noProof/>
                <w:webHidden/>
              </w:rPr>
              <w:instrText xml:space="preserve"> PAGEREF _Toc8074550 \h </w:instrText>
            </w:r>
            <w:r w:rsidR="00111EDF">
              <w:rPr>
                <w:noProof/>
                <w:webHidden/>
              </w:rPr>
            </w:r>
            <w:r w:rsidR="00111EDF">
              <w:rPr>
                <w:noProof/>
                <w:webHidden/>
              </w:rPr>
              <w:fldChar w:fldCharType="separate"/>
            </w:r>
            <w:r w:rsidR="00111EDF">
              <w:rPr>
                <w:noProof/>
                <w:webHidden/>
              </w:rPr>
              <w:t>3</w:t>
            </w:r>
            <w:r w:rsidR="00111EDF">
              <w:rPr>
                <w:noProof/>
                <w:webHidden/>
              </w:rPr>
              <w:fldChar w:fldCharType="end"/>
            </w:r>
          </w:hyperlink>
        </w:p>
        <w:p w14:paraId="168268F5" w14:textId="77777777" w:rsidR="00111EDF" w:rsidRDefault="00183C7C">
          <w:pPr>
            <w:pStyle w:val="TOC1"/>
            <w:tabs>
              <w:tab w:val="right" w:leader="dot" w:pos="9350"/>
            </w:tabs>
            <w:rPr>
              <w:rFonts w:asciiTheme="minorHAnsi" w:eastAsiaTheme="minorEastAsia" w:hAnsiTheme="minorHAnsi"/>
              <w:noProof/>
              <w:color w:val="auto"/>
              <w:sz w:val="22"/>
              <w:lang w:val="en-US"/>
            </w:rPr>
          </w:pPr>
          <w:hyperlink w:anchor="_Toc8074551" w:history="1">
            <w:r w:rsidR="00111EDF" w:rsidRPr="00B10CD8">
              <w:rPr>
                <w:rStyle w:val="Hyperlink"/>
                <w:rFonts w:eastAsia="Times New Roman"/>
                <w:noProof/>
              </w:rPr>
              <w:t>6. Analysis of Data</w:t>
            </w:r>
            <w:r w:rsidR="00111EDF">
              <w:rPr>
                <w:noProof/>
                <w:webHidden/>
              </w:rPr>
              <w:tab/>
            </w:r>
            <w:r w:rsidR="00111EDF">
              <w:rPr>
                <w:noProof/>
                <w:webHidden/>
              </w:rPr>
              <w:fldChar w:fldCharType="begin"/>
            </w:r>
            <w:r w:rsidR="00111EDF">
              <w:rPr>
                <w:noProof/>
                <w:webHidden/>
              </w:rPr>
              <w:instrText xml:space="preserve"> PAGEREF _Toc8074551 \h </w:instrText>
            </w:r>
            <w:r w:rsidR="00111EDF">
              <w:rPr>
                <w:noProof/>
                <w:webHidden/>
              </w:rPr>
            </w:r>
            <w:r w:rsidR="00111EDF">
              <w:rPr>
                <w:noProof/>
                <w:webHidden/>
              </w:rPr>
              <w:fldChar w:fldCharType="separate"/>
            </w:r>
            <w:r w:rsidR="00111EDF">
              <w:rPr>
                <w:noProof/>
                <w:webHidden/>
              </w:rPr>
              <w:t>4</w:t>
            </w:r>
            <w:r w:rsidR="00111EDF">
              <w:rPr>
                <w:noProof/>
                <w:webHidden/>
              </w:rPr>
              <w:fldChar w:fldCharType="end"/>
            </w:r>
          </w:hyperlink>
        </w:p>
        <w:p w14:paraId="24014CB5" w14:textId="77777777" w:rsidR="00111EDF" w:rsidRDefault="00183C7C">
          <w:pPr>
            <w:pStyle w:val="TOC1"/>
            <w:tabs>
              <w:tab w:val="right" w:leader="dot" w:pos="9350"/>
            </w:tabs>
            <w:rPr>
              <w:rFonts w:asciiTheme="minorHAnsi" w:eastAsiaTheme="minorEastAsia" w:hAnsiTheme="minorHAnsi"/>
              <w:noProof/>
              <w:color w:val="auto"/>
              <w:sz w:val="22"/>
              <w:lang w:val="en-US"/>
            </w:rPr>
          </w:pPr>
          <w:hyperlink w:anchor="_Toc8074552" w:history="1">
            <w:r w:rsidR="00111EDF" w:rsidRPr="00B10CD8">
              <w:rPr>
                <w:rStyle w:val="Hyperlink"/>
                <w:rFonts w:eastAsia="Times New Roman"/>
                <w:noProof/>
              </w:rPr>
              <w:t>7. Evaluation of data:-</w:t>
            </w:r>
            <w:r w:rsidR="00111EDF">
              <w:rPr>
                <w:noProof/>
                <w:webHidden/>
              </w:rPr>
              <w:tab/>
            </w:r>
            <w:r w:rsidR="00111EDF">
              <w:rPr>
                <w:noProof/>
                <w:webHidden/>
              </w:rPr>
              <w:fldChar w:fldCharType="begin"/>
            </w:r>
            <w:r w:rsidR="00111EDF">
              <w:rPr>
                <w:noProof/>
                <w:webHidden/>
              </w:rPr>
              <w:instrText xml:space="preserve"> PAGEREF _Toc8074552 \h </w:instrText>
            </w:r>
            <w:r w:rsidR="00111EDF">
              <w:rPr>
                <w:noProof/>
                <w:webHidden/>
              </w:rPr>
            </w:r>
            <w:r w:rsidR="00111EDF">
              <w:rPr>
                <w:noProof/>
                <w:webHidden/>
              </w:rPr>
              <w:fldChar w:fldCharType="separate"/>
            </w:r>
            <w:r w:rsidR="00111EDF">
              <w:rPr>
                <w:noProof/>
                <w:webHidden/>
              </w:rPr>
              <w:t>4</w:t>
            </w:r>
            <w:r w:rsidR="00111EDF">
              <w:rPr>
                <w:noProof/>
                <w:webHidden/>
              </w:rPr>
              <w:fldChar w:fldCharType="end"/>
            </w:r>
          </w:hyperlink>
        </w:p>
        <w:p w14:paraId="60E87D17" w14:textId="77777777" w:rsidR="00111EDF" w:rsidRDefault="00183C7C">
          <w:pPr>
            <w:pStyle w:val="TOC2"/>
            <w:tabs>
              <w:tab w:val="right" w:leader="dot" w:pos="9350"/>
            </w:tabs>
            <w:rPr>
              <w:rFonts w:asciiTheme="minorHAnsi" w:eastAsiaTheme="minorEastAsia" w:hAnsiTheme="minorHAnsi"/>
              <w:noProof/>
              <w:color w:val="auto"/>
              <w:sz w:val="22"/>
              <w:lang w:val="en-US"/>
            </w:rPr>
          </w:pPr>
          <w:hyperlink w:anchor="_Toc8074553" w:history="1">
            <w:r w:rsidR="00111EDF" w:rsidRPr="00B10CD8">
              <w:rPr>
                <w:rStyle w:val="Hyperlink"/>
                <w:noProof/>
              </w:rPr>
              <w:t>7.1 Reflection learning</w:t>
            </w:r>
            <w:r w:rsidR="00111EDF">
              <w:rPr>
                <w:noProof/>
                <w:webHidden/>
              </w:rPr>
              <w:tab/>
            </w:r>
            <w:r w:rsidR="00111EDF">
              <w:rPr>
                <w:noProof/>
                <w:webHidden/>
              </w:rPr>
              <w:fldChar w:fldCharType="begin"/>
            </w:r>
            <w:r w:rsidR="00111EDF">
              <w:rPr>
                <w:noProof/>
                <w:webHidden/>
              </w:rPr>
              <w:instrText xml:space="preserve"> PAGEREF _Toc8074553 \h </w:instrText>
            </w:r>
            <w:r w:rsidR="00111EDF">
              <w:rPr>
                <w:noProof/>
                <w:webHidden/>
              </w:rPr>
            </w:r>
            <w:r w:rsidR="00111EDF">
              <w:rPr>
                <w:noProof/>
                <w:webHidden/>
              </w:rPr>
              <w:fldChar w:fldCharType="separate"/>
            </w:r>
            <w:r w:rsidR="00111EDF">
              <w:rPr>
                <w:noProof/>
                <w:webHidden/>
              </w:rPr>
              <w:t>5</w:t>
            </w:r>
            <w:r w:rsidR="00111EDF">
              <w:rPr>
                <w:noProof/>
                <w:webHidden/>
              </w:rPr>
              <w:fldChar w:fldCharType="end"/>
            </w:r>
          </w:hyperlink>
        </w:p>
        <w:p w14:paraId="5213C42E" w14:textId="77777777" w:rsidR="00111EDF" w:rsidRDefault="00183C7C">
          <w:pPr>
            <w:pStyle w:val="TOC2"/>
            <w:tabs>
              <w:tab w:val="right" w:leader="dot" w:pos="9350"/>
            </w:tabs>
            <w:rPr>
              <w:rFonts w:asciiTheme="minorHAnsi" w:eastAsiaTheme="minorEastAsia" w:hAnsiTheme="minorHAnsi"/>
              <w:noProof/>
              <w:color w:val="auto"/>
              <w:sz w:val="22"/>
              <w:lang w:val="en-US"/>
            </w:rPr>
          </w:pPr>
          <w:hyperlink w:anchor="_Toc8074554" w:history="1">
            <w:r w:rsidR="00111EDF" w:rsidRPr="00B10CD8">
              <w:rPr>
                <w:rStyle w:val="Hyperlink"/>
                <w:noProof/>
              </w:rPr>
              <w:t>7.2 Performances measurement</w:t>
            </w:r>
            <w:r w:rsidR="00111EDF">
              <w:rPr>
                <w:noProof/>
                <w:webHidden/>
              </w:rPr>
              <w:tab/>
            </w:r>
            <w:r w:rsidR="00111EDF">
              <w:rPr>
                <w:noProof/>
                <w:webHidden/>
              </w:rPr>
              <w:fldChar w:fldCharType="begin"/>
            </w:r>
            <w:r w:rsidR="00111EDF">
              <w:rPr>
                <w:noProof/>
                <w:webHidden/>
              </w:rPr>
              <w:instrText xml:space="preserve"> PAGEREF _Toc8074554 \h </w:instrText>
            </w:r>
            <w:r w:rsidR="00111EDF">
              <w:rPr>
                <w:noProof/>
                <w:webHidden/>
              </w:rPr>
            </w:r>
            <w:r w:rsidR="00111EDF">
              <w:rPr>
                <w:noProof/>
                <w:webHidden/>
              </w:rPr>
              <w:fldChar w:fldCharType="separate"/>
            </w:r>
            <w:r w:rsidR="00111EDF">
              <w:rPr>
                <w:noProof/>
                <w:webHidden/>
              </w:rPr>
              <w:t>5</w:t>
            </w:r>
            <w:r w:rsidR="00111EDF">
              <w:rPr>
                <w:noProof/>
                <w:webHidden/>
              </w:rPr>
              <w:fldChar w:fldCharType="end"/>
            </w:r>
          </w:hyperlink>
        </w:p>
        <w:p w14:paraId="5B59F6F8" w14:textId="77777777" w:rsidR="00111EDF" w:rsidRDefault="00183C7C">
          <w:pPr>
            <w:pStyle w:val="TOC1"/>
            <w:tabs>
              <w:tab w:val="right" w:leader="dot" w:pos="9350"/>
            </w:tabs>
            <w:rPr>
              <w:rFonts w:asciiTheme="minorHAnsi" w:eastAsiaTheme="minorEastAsia" w:hAnsiTheme="minorHAnsi"/>
              <w:noProof/>
              <w:color w:val="auto"/>
              <w:sz w:val="22"/>
              <w:lang w:val="en-US"/>
            </w:rPr>
          </w:pPr>
          <w:hyperlink w:anchor="_Toc8074555" w:history="1">
            <w:r w:rsidR="00111EDF" w:rsidRPr="00B10CD8">
              <w:rPr>
                <w:rStyle w:val="Hyperlink"/>
                <w:noProof/>
              </w:rPr>
              <w:t>8. Understanding ethical data collection model</w:t>
            </w:r>
            <w:r w:rsidR="00111EDF">
              <w:rPr>
                <w:noProof/>
                <w:webHidden/>
              </w:rPr>
              <w:tab/>
            </w:r>
            <w:r w:rsidR="00111EDF">
              <w:rPr>
                <w:noProof/>
                <w:webHidden/>
              </w:rPr>
              <w:fldChar w:fldCharType="begin"/>
            </w:r>
            <w:r w:rsidR="00111EDF">
              <w:rPr>
                <w:noProof/>
                <w:webHidden/>
              </w:rPr>
              <w:instrText xml:space="preserve"> PAGEREF _Toc8074555 \h </w:instrText>
            </w:r>
            <w:r w:rsidR="00111EDF">
              <w:rPr>
                <w:noProof/>
                <w:webHidden/>
              </w:rPr>
            </w:r>
            <w:r w:rsidR="00111EDF">
              <w:rPr>
                <w:noProof/>
                <w:webHidden/>
              </w:rPr>
              <w:fldChar w:fldCharType="separate"/>
            </w:r>
            <w:r w:rsidR="00111EDF">
              <w:rPr>
                <w:noProof/>
                <w:webHidden/>
              </w:rPr>
              <w:t>5</w:t>
            </w:r>
            <w:r w:rsidR="00111EDF">
              <w:rPr>
                <w:noProof/>
                <w:webHidden/>
              </w:rPr>
              <w:fldChar w:fldCharType="end"/>
            </w:r>
          </w:hyperlink>
        </w:p>
        <w:p w14:paraId="25647544" w14:textId="77777777" w:rsidR="00111EDF" w:rsidRDefault="00183C7C">
          <w:pPr>
            <w:pStyle w:val="TOC1"/>
            <w:tabs>
              <w:tab w:val="right" w:leader="dot" w:pos="9350"/>
            </w:tabs>
            <w:rPr>
              <w:rFonts w:asciiTheme="minorHAnsi" w:eastAsiaTheme="minorEastAsia" w:hAnsiTheme="minorHAnsi"/>
              <w:noProof/>
              <w:color w:val="auto"/>
              <w:sz w:val="22"/>
              <w:lang w:val="en-US"/>
            </w:rPr>
          </w:pPr>
          <w:hyperlink w:anchor="_Toc8074556" w:history="1">
            <w:r w:rsidR="00111EDF" w:rsidRPr="00B10CD8">
              <w:rPr>
                <w:rStyle w:val="Hyperlink"/>
                <w:noProof/>
              </w:rPr>
              <w:t>9. Conclusion</w:t>
            </w:r>
            <w:r w:rsidR="00111EDF">
              <w:rPr>
                <w:noProof/>
                <w:webHidden/>
              </w:rPr>
              <w:tab/>
            </w:r>
            <w:r w:rsidR="00111EDF">
              <w:rPr>
                <w:noProof/>
                <w:webHidden/>
              </w:rPr>
              <w:fldChar w:fldCharType="begin"/>
            </w:r>
            <w:r w:rsidR="00111EDF">
              <w:rPr>
                <w:noProof/>
                <w:webHidden/>
              </w:rPr>
              <w:instrText xml:space="preserve"> PAGEREF _Toc8074556 \h </w:instrText>
            </w:r>
            <w:r w:rsidR="00111EDF">
              <w:rPr>
                <w:noProof/>
                <w:webHidden/>
              </w:rPr>
            </w:r>
            <w:r w:rsidR="00111EDF">
              <w:rPr>
                <w:noProof/>
                <w:webHidden/>
              </w:rPr>
              <w:fldChar w:fldCharType="separate"/>
            </w:r>
            <w:r w:rsidR="00111EDF">
              <w:rPr>
                <w:noProof/>
                <w:webHidden/>
              </w:rPr>
              <w:t>7</w:t>
            </w:r>
            <w:r w:rsidR="00111EDF">
              <w:rPr>
                <w:noProof/>
                <w:webHidden/>
              </w:rPr>
              <w:fldChar w:fldCharType="end"/>
            </w:r>
          </w:hyperlink>
        </w:p>
        <w:p w14:paraId="19F37E22" w14:textId="77777777" w:rsidR="00111EDF" w:rsidRDefault="00183C7C">
          <w:pPr>
            <w:pStyle w:val="TOC1"/>
            <w:tabs>
              <w:tab w:val="right" w:leader="dot" w:pos="9350"/>
            </w:tabs>
            <w:rPr>
              <w:rFonts w:asciiTheme="minorHAnsi" w:eastAsiaTheme="minorEastAsia" w:hAnsiTheme="minorHAnsi"/>
              <w:noProof/>
              <w:color w:val="auto"/>
              <w:sz w:val="22"/>
              <w:lang w:val="en-US"/>
            </w:rPr>
          </w:pPr>
          <w:hyperlink w:anchor="_Toc8074557" w:history="1">
            <w:r w:rsidR="00111EDF" w:rsidRPr="00B10CD8">
              <w:rPr>
                <w:rStyle w:val="Hyperlink"/>
                <w:noProof/>
              </w:rPr>
              <w:t>Reference</w:t>
            </w:r>
            <w:r w:rsidR="00111EDF">
              <w:rPr>
                <w:noProof/>
                <w:webHidden/>
              </w:rPr>
              <w:tab/>
            </w:r>
            <w:r w:rsidR="00111EDF">
              <w:rPr>
                <w:noProof/>
                <w:webHidden/>
              </w:rPr>
              <w:fldChar w:fldCharType="begin"/>
            </w:r>
            <w:r w:rsidR="00111EDF">
              <w:rPr>
                <w:noProof/>
                <w:webHidden/>
              </w:rPr>
              <w:instrText xml:space="preserve"> PAGEREF _Toc8074557 \h </w:instrText>
            </w:r>
            <w:r w:rsidR="00111EDF">
              <w:rPr>
                <w:noProof/>
                <w:webHidden/>
              </w:rPr>
            </w:r>
            <w:r w:rsidR="00111EDF">
              <w:rPr>
                <w:noProof/>
                <w:webHidden/>
              </w:rPr>
              <w:fldChar w:fldCharType="separate"/>
            </w:r>
            <w:r w:rsidR="00111EDF">
              <w:rPr>
                <w:noProof/>
                <w:webHidden/>
              </w:rPr>
              <w:t>8</w:t>
            </w:r>
            <w:r w:rsidR="00111EDF">
              <w:rPr>
                <w:noProof/>
                <w:webHidden/>
              </w:rPr>
              <w:fldChar w:fldCharType="end"/>
            </w:r>
          </w:hyperlink>
        </w:p>
        <w:p w14:paraId="77847075" w14:textId="2D3A9C52" w:rsidR="00111EDF" w:rsidRDefault="00111EDF">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194129F4" w14:textId="401234BE" w:rsidR="001834FC" w:rsidRDefault="00F71995" w:rsidP="001834FC">
      <w:pPr>
        <w:pStyle w:val="Heading1"/>
      </w:pPr>
      <w:bookmarkStart w:id="1" w:name="_Toc534722772"/>
      <w:bookmarkStart w:id="2" w:name="_Toc8074546"/>
      <w:r>
        <w:lastRenderedPageBreak/>
        <w:t xml:space="preserve">1. </w:t>
      </w:r>
      <w:r w:rsidR="001834FC">
        <w:t>Introduction</w:t>
      </w:r>
      <w:bookmarkEnd w:id="1"/>
      <w:bookmarkEnd w:id="2"/>
      <w:r w:rsidR="001834FC">
        <w:t xml:space="preserve"> </w:t>
      </w:r>
    </w:p>
    <w:p w14:paraId="749088E5" w14:textId="70F5463F" w:rsidR="00E7690A" w:rsidRDefault="000D633F" w:rsidP="00AF6B61">
      <w:r>
        <w:t>Modern era lives by information and technology creating the urge for the skills and passion from the employees to manage the productivity and competition with the technologies</w:t>
      </w:r>
      <w:r w:rsidR="00111EDF">
        <w:t xml:space="preserve"> (</w:t>
      </w:r>
      <w:r w:rsidR="00111EDF" w:rsidRPr="003B6204">
        <w:rPr>
          <w:rFonts w:cs="Times New Roman"/>
        </w:rPr>
        <w:t>B</w:t>
      </w:r>
      <w:r w:rsidR="00111EDF">
        <w:rPr>
          <w:rFonts w:cs="Times New Roman"/>
        </w:rPr>
        <w:t xml:space="preserve">erman et al., </w:t>
      </w:r>
      <w:r w:rsidR="00111EDF" w:rsidRPr="003B6204">
        <w:rPr>
          <w:rFonts w:cs="Times New Roman"/>
        </w:rPr>
        <w:t>2015)</w:t>
      </w:r>
      <w:r>
        <w:t>. For the development of the performance in the workplace with the help of i</w:t>
      </w:r>
      <w:r w:rsidR="009A14CE">
        <w:t xml:space="preserve">nformation </w:t>
      </w:r>
      <w:r>
        <w:t xml:space="preserve">and technologies, </w:t>
      </w:r>
      <w:r w:rsidR="009A14CE">
        <w:t>the employees</w:t>
      </w:r>
      <w:r w:rsidR="001A2DA3">
        <w:t xml:space="preserve"> </w:t>
      </w:r>
      <w:r w:rsidR="00AF6B61">
        <w:t xml:space="preserve">should be able to </w:t>
      </w:r>
      <w:r w:rsidR="009A14CE">
        <w:t xml:space="preserve">learn from the </w:t>
      </w:r>
      <w:r w:rsidR="00AF6B61">
        <w:t xml:space="preserve">different sources of the </w:t>
      </w:r>
      <w:r w:rsidR="009A14CE">
        <w:t>industry.</w:t>
      </w:r>
      <w:r w:rsidR="00AF6B61">
        <w:t xml:space="preserve"> The employee should have the </w:t>
      </w:r>
      <w:r w:rsidR="009A14CE">
        <w:t xml:space="preserve">digital </w:t>
      </w:r>
      <w:r w:rsidR="00FD1314">
        <w:t xml:space="preserve">skill </w:t>
      </w:r>
      <w:r w:rsidR="00AF6B61">
        <w:rPr>
          <w:noProof/>
        </w:rPr>
        <w:t>and</w:t>
      </w:r>
      <w:r w:rsidR="00AF6B61">
        <w:t xml:space="preserve"> r</w:t>
      </w:r>
      <w:r w:rsidR="00FD1314">
        <w:t xml:space="preserve">esearching </w:t>
      </w:r>
      <w:r w:rsidR="00AF6B61">
        <w:t>ability to ensure that the sources are selected for the collection of the information for learning and developing the performance</w:t>
      </w:r>
      <w:r w:rsidR="00111EDF">
        <w:t xml:space="preserve"> </w:t>
      </w:r>
      <w:r w:rsidR="00111EDF">
        <w:rPr>
          <w:rFonts w:cs="Times New Roman"/>
          <w:szCs w:val="24"/>
        </w:rPr>
        <w:t xml:space="preserve">(Duke and Mallette, </w:t>
      </w:r>
      <w:r w:rsidR="00111EDF" w:rsidRPr="00286A5E">
        <w:rPr>
          <w:rFonts w:cs="Times New Roman"/>
          <w:szCs w:val="24"/>
        </w:rPr>
        <w:t>2011)</w:t>
      </w:r>
      <w:r w:rsidR="00AF6B61">
        <w:t>. Zara is one of the largest cloth retailer</w:t>
      </w:r>
      <w:r w:rsidR="00340A11">
        <w:t>s</w:t>
      </w:r>
      <w:r w:rsidR="00AF6B61">
        <w:t xml:space="preserve"> in the UK offering the different types of wear under the various brands. The company has been facing the competition in the different market and within the environment, even the record of </w:t>
      </w:r>
      <w:r w:rsidR="00340A11">
        <w:t xml:space="preserve">the </w:t>
      </w:r>
      <w:r w:rsidR="00AF6B61">
        <w:t>poor performance of the employees has been increasing. Being the HR Manager in Zara</w:t>
      </w:r>
      <w:r w:rsidR="00652071">
        <w:t xml:space="preserve">, I have </w:t>
      </w:r>
      <w:r w:rsidR="00AF6B61">
        <w:t xml:space="preserve">been looking for the </w:t>
      </w:r>
      <w:r w:rsidR="00373989" w:rsidRPr="005D4293">
        <w:rPr>
          <w:noProof/>
        </w:rPr>
        <w:t>information</w:t>
      </w:r>
      <w:r w:rsidR="00AF6B61">
        <w:rPr>
          <w:noProof/>
        </w:rPr>
        <w:t xml:space="preserve"> related to the employee’s per</w:t>
      </w:r>
      <w:r w:rsidR="00340A11">
        <w:rPr>
          <w:noProof/>
        </w:rPr>
        <w:t>fo</w:t>
      </w:r>
      <w:r w:rsidR="00AF6B61">
        <w:rPr>
          <w:noProof/>
        </w:rPr>
        <w:t xml:space="preserve">rmance, </w:t>
      </w:r>
      <w:r w:rsidR="00AF6B61">
        <w:t xml:space="preserve">challenges, employee engagement, and employee turnover </w:t>
      </w:r>
      <w:r w:rsidR="00652071">
        <w:t xml:space="preserve">and employee relation </w:t>
      </w:r>
      <w:r w:rsidR="00AF6B61">
        <w:t>in Zara</w:t>
      </w:r>
      <w:r w:rsidR="00652071">
        <w:t>. This</w:t>
      </w:r>
      <w:r w:rsidR="00AF6B61">
        <w:t xml:space="preserve"> report will elaborate</w:t>
      </w:r>
      <w:r w:rsidR="00340A11">
        <w:t xml:space="preserve"> on</w:t>
      </w:r>
      <w:r w:rsidR="00AF6B61">
        <w:t xml:space="preserve"> the factors related to the </w:t>
      </w:r>
      <w:r w:rsidR="00373989">
        <w:t xml:space="preserve">digital skills </w:t>
      </w:r>
      <w:r w:rsidR="00AF6B61">
        <w:t>of the individual while working with the</w:t>
      </w:r>
      <w:r w:rsidR="00373989">
        <w:t xml:space="preserve"> </w:t>
      </w:r>
      <w:r w:rsidR="00E7690A">
        <w:t xml:space="preserve">research methodologies </w:t>
      </w:r>
      <w:r w:rsidR="00652071">
        <w:t xml:space="preserve">to manage the learning </w:t>
      </w:r>
      <w:r w:rsidR="00AF6B61">
        <w:t>in the workplace of Zara.</w:t>
      </w:r>
    </w:p>
    <w:p w14:paraId="555D6072" w14:textId="77777777" w:rsidR="00092A2E" w:rsidRDefault="00092A2E" w:rsidP="000F02BF"/>
    <w:p w14:paraId="30F737FD" w14:textId="77777777" w:rsidR="009C30C5" w:rsidRDefault="009C30C5" w:rsidP="000F02BF"/>
    <w:p w14:paraId="6BFBBEFC" w14:textId="77777777" w:rsidR="009C30C5" w:rsidRDefault="009C30C5" w:rsidP="000F02BF"/>
    <w:p w14:paraId="33DAB55F" w14:textId="77777777" w:rsidR="009C30C5" w:rsidRDefault="009C30C5" w:rsidP="000F02BF"/>
    <w:p w14:paraId="686CBFAC" w14:textId="77777777" w:rsidR="009C30C5" w:rsidRDefault="009C30C5" w:rsidP="000F02BF"/>
    <w:p w14:paraId="2F02123C" w14:textId="77777777" w:rsidR="009C30C5" w:rsidRDefault="009C30C5" w:rsidP="000F02BF"/>
    <w:p w14:paraId="7D825F16" w14:textId="77777777" w:rsidR="009C30C5" w:rsidRDefault="009C30C5" w:rsidP="000F02BF"/>
    <w:p w14:paraId="347A08ED" w14:textId="77777777" w:rsidR="00092A2E" w:rsidRDefault="00092A2E" w:rsidP="000F02BF"/>
    <w:p w14:paraId="4E2ADBE7" w14:textId="77777777" w:rsidR="00111EDF" w:rsidRDefault="00111EDF" w:rsidP="000F02BF"/>
    <w:p w14:paraId="5D430DF3" w14:textId="77777777" w:rsidR="00111EDF" w:rsidRDefault="00111EDF" w:rsidP="000F02BF"/>
    <w:p w14:paraId="70C5803C" w14:textId="07721EBF" w:rsidR="00092A2E" w:rsidRPr="00FB4A82" w:rsidRDefault="00F71995" w:rsidP="00C9296F">
      <w:pPr>
        <w:pStyle w:val="Heading1"/>
      </w:pPr>
      <w:bookmarkStart w:id="3" w:name="_Toc513603177"/>
      <w:bookmarkStart w:id="4" w:name="_Toc534722773"/>
      <w:bookmarkStart w:id="5" w:name="_Toc8074547"/>
      <w:bookmarkStart w:id="6" w:name="_Toc510908185"/>
      <w:bookmarkStart w:id="7" w:name="_Toc510908266"/>
      <w:bookmarkStart w:id="8" w:name="_Toc510908297"/>
      <w:bookmarkStart w:id="9" w:name="_Toc512815627"/>
      <w:r>
        <w:rPr>
          <w:noProof/>
        </w:rPr>
        <w:lastRenderedPageBreak/>
        <w:t xml:space="preserve">2. </w:t>
      </w:r>
      <w:r w:rsidR="003B4612">
        <w:rPr>
          <w:noProof/>
        </w:rPr>
        <w:t>The r</w:t>
      </w:r>
      <w:r w:rsidR="00092A2E" w:rsidRPr="003B4612">
        <w:rPr>
          <w:noProof/>
        </w:rPr>
        <w:t>ationale</w:t>
      </w:r>
      <w:r w:rsidR="00092A2E" w:rsidRPr="00FB4A82">
        <w:t xml:space="preserve"> of the research</w:t>
      </w:r>
      <w:bookmarkEnd w:id="3"/>
      <w:bookmarkEnd w:id="4"/>
      <w:bookmarkEnd w:id="5"/>
      <w:r w:rsidR="00092A2E" w:rsidRPr="00FB4A82">
        <w:t xml:space="preserve"> </w:t>
      </w:r>
    </w:p>
    <w:p w14:paraId="10F93032" w14:textId="062129CD" w:rsidR="00092A2E" w:rsidRDefault="00340A11" w:rsidP="00FB36D4">
      <w:r>
        <w:t>The p</w:t>
      </w:r>
      <w:r w:rsidR="006D30B0">
        <w:t>oor performance of the employees relates to the motivation and empowerment of the employees. Even there are certain factors related to the performance of the employees which affect their productivity towards the company</w:t>
      </w:r>
      <w:r w:rsidR="00111EDF">
        <w:t xml:space="preserve"> </w:t>
      </w:r>
      <w:r w:rsidR="00111EDF">
        <w:rPr>
          <w:rFonts w:cs="Times New Roman"/>
        </w:rPr>
        <w:t xml:space="preserve">(Armstrong &amp; Taylor, </w:t>
      </w:r>
      <w:r w:rsidR="00111EDF" w:rsidRPr="003B6204">
        <w:rPr>
          <w:rFonts w:cs="Times New Roman"/>
        </w:rPr>
        <w:t>2014)</w:t>
      </w:r>
      <w:r w:rsidR="006D30B0">
        <w:t>. The employee should be supported for the high performance and productivity while focusing on the development of the skills and ability. The lack of motivation and the resources affect the performance of</w:t>
      </w:r>
      <w:r w:rsidR="00F71995">
        <w:t xml:space="preserve"> the employee </w:t>
      </w:r>
      <w:r w:rsidR="006D30B0">
        <w:t>in the sector. Even</w:t>
      </w:r>
      <w:r w:rsidR="00F71995">
        <w:t xml:space="preserve"> certain challenges and problems </w:t>
      </w:r>
      <w:r w:rsidR="006D30B0">
        <w:t>would create barriers for the employees while working on the performance in the workplace. In Zara, the development of the performance has been necessary as the employees are not able to generate the high</w:t>
      </w:r>
      <w:r>
        <w:t>-</w:t>
      </w:r>
      <w:r w:rsidR="006D30B0">
        <w:t xml:space="preserve">quality service. The management has identified that the lack of communication and </w:t>
      </w:r>
      <w:r w:rsidR="00F71995">
        <w:t xml:space="preserve">employee engagement in the workplace </w:t>
      </w:r>
      <w:r w:rsidR="006D30B0">
        <w:t xml:space="preserve">have created the employee turnover and the lack of participation of the employees for the performance. Zara has been working for the development of the communication, direction and </w:t>
      </w:r>
      <w:r w:rsidR="00F71995">
        <w:t>th</w:t>
      </w:r>
      <w:r w:rsidR="006D30B0">
        <w:t xml:space="preserve">e employee engagement </w:t>
      </w:r>
      <w:r w:rsidR="00F71995">
        <w:t xml:space="preserve">to </w:t>
      </w:r>
      <w:r w:rsidR="00FB36D4">
        <w:t xml:space="preserve">manage the </w:t>
      </w:r>
      <w:r w:rsidR="00F71995">
        <w:t>productivity</w:t>
      </w:r>
      <w:r w:rsidR="00FB36D4">
        <w:t xml:space="preserve"> of the employees</w:t>
      </w:r>
      <w:r w:rsidR="00F71995">
        <w:t xml:space="preserve"> for the company. </w:t>
      </w:r>
      <w:r w:rsidR="00FB36D4">
        <w:t xml:space="preserve">In Zara, I tend to identify the right and possible </w:t>
      </w:r>
      <w:r w:rsidR="001C7251">
        <w:t xml:space="preserve">sources </w:t>
      </w:r>
      <w:r w:rsidR="00FB36D4">
        <w:t xml:space="preserve">to collect and arrange </w:t>
      </w:r>
      <w:r w:rsidR="001C7251">
        <w:t xml:space="preserve">data </w:t>
      </w:r>
      <w:r w:rsidR="00FB36D4">
        <w:t>where my</w:t>
      </w:r>
      <w:r w:rsidR="0091623F">
        <w:t xml:space="preserve"> researching skills</w:t>
      </w:r>
      <w:r w:rsidR="00FB36D4">
        <w:t xml:space="preserve"> let to maintain and use the research methodologies for the actions and activities.</w:t>
      </w:r>
    </w:p>
    <w:p w14:paraId="42BAA22A" w14:textId="5236A715" w:rsidR="00092A2E" w:rsidRPr="00FB4A82" w:rsidRDefault="006C6721" w:rsidP="006C6721">
      <w:pPr>
        <w:pStyle w:val="Heading1"/>
      </w:pPr>
      <w:bookmarkStart w:id="10" w:name="_Toc513603178"/>
      <w:bookmarkStart w:id="11" w:name="_Toc534722774"/>
      <w:bookmarkStart w:id="12" w:name="_Toc8074548"/>
      <w:r>
        <w:t xml:space="preserve">3. </w:t>
      </w:r>
      <w:r w:rsidR="00092A2E" w:rsidRPr="00FB4A82">
        <w:t>Literature review</w:t>
      </w:r>
      <w:bookmarkEnd w:id="10"/>
      <w:bookmarkEnd w:id="11"/>
      <w:bookmarkEnd w:id="12"/>
    </w:p>
    <w:p w14:paraId="000344AB" w14:textId="588DCCD2" w:rsidR="006C6721" w:rsidRDefault="00FB36D4" w:rsidP="00EB3E91">
      <w:r>
        <w:rPr>
          <w:noProof/>
        </w:rPr>
        <w:t xml:space="preserve">Gathering the data and information from </w:t>
      </w:r>
      <w:r w:rsidR="006C6721">
        <w:rPr>
          <w:noProof/>
        </w:rPr>
        <w:t>the different sour</w:t>
      </w:r>
      <w:r w:rsidR="00703987">
        <w:rPr>
          <w:noProof/>
        </w:rPr>
        <w:t xml:space="preserve">ce </w:t>
      </w:r>
      <w:r>
        <w:rPr>
          <w:noProof/>
        </w:rPr>
        <w:t>and</w:t>
      </w:r>
      <w:r w:rsidR="00703987">
        <w:rPr>
          <w:noProof/>
        </w:rPr>
        <w:t xml:space="preserve"> </w:t>
      </w:r>
      <w:r w:rsidR="00703987">
        <w:t xml:space="preserve">relevant theories </w:t>
      </w:r>
      <w:r>
        <w:t>while working on the generation of the new findings are known as the literature review</w:t>
      </w:r>
      <w:r w:rsidR="00111EDF">
        <w:t xml:space="preserve"> </w:t>
      </w:r>
      <w:r w:rsidR="00111EDF">
        <w:rPr>
          <w:rFonts w:cs="Times New Roman"/>
          <w:szCs w:val="24"/>
        </w:rPr>
        <w:t xml:space="preserve">(Duke and Mallette, </w:t>
      </w:r>
      <w:r w:rsidR="00111EDF" w:rsidRPr="00286A5E">
        <w:rPr>
          <w:rFonts w:cs="Times New Roman"/>
          <w:szCs w:val="24"/>
        </w:rPr>
        <w:t>2011)</w:t>
      </w:r>
      <w:r>
        <w:t xml:space="preserve">. </w:t>
      </w:r>
      <w:r w:rsidR="00EB3E91">
        <w:t xml:space="preserve">The individual uses the different </w:t>
      </w:r>
      <w:r w:rsidR="00092A2E">
        <w:t>findings</w:t>
      </w:r>
      <w:r w:rsidR="00703987">
        <w:t xml:space="preserve"> </w:t>
      </w:r>
      <w:r w:rsidR="00EB3E91">
        <w:t>from the</w:t>
      </w:r>
      <w:r w:rsidR="006C6721">
        <w:t xml:space="preserve"> sources </w:t>
      </w:r>
      <w:r w:rsidR="00EB3E91">
        <w:t>including the journals and the</w:t>
      </w:r>
      <w:r w:rsidR="006C6721">
        <w:t xml:space="preserve"> different author’s writing, data </w:t>
      </w:r>
      <w:r w:rsidR="00EB3E91">
        <w:t>for managing the new theory.</w:t>
      </w:r>
    </w:p>
    <w:p w14:paraId="7F5F0B0D" w14:textId="7F19248E" w:rsidR="00F71995" w:rsidRDefault="00EB3E91" w:rsidP="00163BD9">
      <w:pPr>
        <w:rPr>
          <w:noProof/>
        </w:rPr>
      </w:pPr>
      <w:r>
        <w:rPr>
          <w:noProof/>
        </w:rPr>
        <w:t xml:space="preserve">Performance of the </w:t>
      </w:r>
      <w:r w:rsidR="006C6721">
        <w:rPr>
          <w:noProof/>
        </w:rPr>
        <w:t>employees in the workplace</w:t>
      </w:r>
      <w:r>
        <w:rPr>
          <w:noProof/>
        </w:rPr>
        <w:t xml:space="preserve"> gets affected by the various elements and factors from the different area. </w:t>
      </w:r>
      <w:r w:rsidR="00111EDF" w:rsidRPr="003B6204">
        <w:rPr>
          <w:rFonts w:cs="Times New Roman"/>
        </w:rPr>
        <w:t>B</w:t>
      </w:r>
      <w:r w:rsidR="00111EDF">
        <w:rPr>
          <w:rFonts w:cs="Times New Roman"/>
        </w:rPr>
        <w:t>erman et al (</w:t>
      </w:r>
      <w:r w:rsidR="00111EDF" w:rsidRPr="003B6204">
        <w:rPr>
          <w:rFonts w:cs="Times New Roman"/>
        </w:rPr>
        <w:t>2015)</w:t>
      </w:r>
      <w:r>
        <w:rPr>
          <w:noProof/>
        </w:rPr>
        <w:t xml:space="preserve"> states that the communication and collabo</w:t>
      </w:r>
      <w:r w:rsidR="00340A11">
        <w:rPr>
          <w:noProof/>
        </w:rPr>
        <w:t>ra</w:t>
      </w:r>
      <w:r>
        <w:rPr>
          <w:noProof/>
        </w:rPr>
        <w:t xml:space="preserve">tion among the </w:t>
      </w:r>
      <w:r w:rsidR="00F71995">
        <w:t>employee</w:t>
      </w:r>
      <w:r>
        <w:t xml:space="preserve">s develop the </w:t>
      </w:r>
      <w:r w:rsidR="00F71995">
        <w:t>guidelines for the better performance</w:t>
      </w:r>
      <w:r>
        <w:t xml:space="preserve"> and communication for the employees. </w:t>
      </w:r>
      <w:r w:rsidR="00163BD9">
        <w:t xml:space="preserve">Zara has seen that their communication strategy for the HR </w:t>
      </w:r>
      <w:r w:rsidR="006C6721">
        <w:t xml:space="preserve">department </w:t>
      </w:r>
      <w:r w:rsidR="00163BD9">
        <w:t xml:space="preserve">was not effective to direct the employee or </w:t>
      </w:r>
      <w:r w:rsidR="006C6721">
        <w:t>to improve the performance of the employees</w:t>
      </w:r>
      <w:r w:rsidR="00163BD9">
        <w:t xml:space="preserve"> in the workplace</w:t>
      </w:r>
      <w:r w:rsidR="006C6721">
        <w:t xml:space="preserve">. </w:t>
      </w:r>
      <w:r w:rsidR="00163BD9">
        <w:t xml:space="preserve">In this system, I prefer to work on my </w:t>
      </w:r>
      <w:r w:rsidR="006C6721">
        <w:t>digital sk</w:t>
      </w:r>
      <w:r w:rsidR="00163BD9">
        <w:t xml:space="preserve">ills and research methodologies while collecting data for the development of the new theory to help the management of Zara. </w:t>
      </w:r>
      <w:r w:rsidR="006C6721">
        <w:t xml:space="preserve"> </w:t>
      </w:r>
    </w:p>
    <w:p w14:paraId="29997660" w14:textId="77777777" w:rsidR="00F71995" w:rsidRDefault="00F71995" w:rsidP="00092A2E"/>
    <w:p w14:paraId="2F1BDE54" w14:textId="7E84ACD0" w:rsidR="00092A2E" w:rsidRPr="00F71AC5" w:rsidRDefault="006C6721" w:rsidP="006C6721">
      <w:pPr>
        <w:pStyle w:val="Heading1"/>
      </w:pPr>
      <w:bookmarkStart w:id="13" w:name="_Toc513603179"/>
      <w:bookmarkStart w:id="14" w:name="_Toc534722775"/>
      <w:bookmarkStart w:id="15" w:name="_Toc8074549"/>
      <w:r>
        <w:lastRenderedPageBreak/>
        <w:t>4. Business Research M</w:t>
      </w:r>
      <w:r w:rsidR="00092A2E" w:rsidRPr="00F71AC5">
        <w:t>ethodologies</w:t>
      </w:r>
      <w:bookmarkEnd w:id="6"/>
      <w:bookmarkEnd w:id="7"/>
      <w:bookmarkEnd w:id="8"/>
      <w:bookmarkEnd w:id="9"/>
      <w:bookmarkEnd w:id="13"/>
      <w:bookmarkEnd w:id="14"/>
      <w:bookmarkEnd w:id="15"/>
    </w:p>
    <w:p w14:paraId="007CFC61" w14:textId="7C25B8AE" w:rsidR="00163BD9" w:rsidRDefault="00163BD9" w:rsidP="00163BD9">
      <w:bookmarkStart w:id="16" w:name="_Toc510908187"/>
      <w:bookmarkStart w:id="17" w:name="_Toc510908268"/>
      <w:bookmarkStart w:id="18" w:name="_Toc510908299"/>
      <w:bookmarkStart w:id="19" w:name="_Toc512815629"/>
      <w:r>
        <w:t>Business research carries the different techniques and tools regarding the research and collection of the data</w:t>
      </w:r>
      <w:r w:rsidR="00111EDF">
        <w:t xml:space="preserve"> </w:t>
      </w:r>
      <w:r w:rsidR="00111EDF">
        <w:rPr>
          <w:rFonts w:cs="Times New Roman"/>
          <w:szCs w:val="24"/>
        </w:rPr>
        <w:t xml:space="preserve">(Duke and Mallette, </w:t>
      </w:r>
      <w:r w:rsidR="00111EDF" w:rsidRPr="00286A5E">
        <w:rPr>
          <w:rFonts w:cs="Times New Roman"/>
          <w:szCs w:val="24"/>
        </w:rPr>
        <w:t>2011)</w:t>
      </w:r>
      <w:r>
        <w:t xml:space="preserve">. These are named as the researching techniques or </w:t>
      </w:r>
      <w:r w:rsidR="009551BE">
        <w:t>r</w:t>
      </w:r>
      <w:r>
        <w:t xml:space="preserve">esearch methodologies to help the </w:t>
      </w:r>
      <w:r w:rsidR="001A3272">
        <w:t>researcher</w:t>
      </w:r>
      <w:r>
        <w:t xml:space="preserve"> for the evaluation of the collected data towards the expected outcome. </w:t>
      </w:r>
    </w:p>
    <w:p w14:paraId="6A168D9C" w14:textId="4CD13B57" w:rsidR="00071F21" w:rsidRDefault="00071F21" w:rsidP="00071F21">
      <w:r>
        <w:t>Zara has been getting complains about the poor performance and h</w:t>
      </w:r>
      <w:r w:rsidR="00340A11">
        <w:t>im</w:t>
      </w:r>
      <w:r>
        <w:t xml:space="preserve"> negative attitude of the employees which have been affecting their productivity and </w:t>
      </w:r>
      <w:r w:rsidR="001A3272">
        <w:t xml:space="preserve">sale of the products </w:t>
      </w:r>
      <w:r>
        <w:t xml:space="preserve">in the market. For the identification of the right reasons </w:t>
      </w:r>
      <w:r w:rsidR="00340A11">
        <w:t>for</w:t>
      </w:r>
      <w:r>
        <w:t xml:space="preserve"> the poor performance, the management needs to collect</w:t>
      </w:r>
      <w:r w:rsidR="00E6007E">
        <w:t xml:space="preserve"> </w:t>
      </w:r>
      <w:r>
        <w:t xml:space="preserve">the data from </w:t>
      </w:r>
      <w:r w:rsidR="00E6007E">
        <w:t>the relevant sources</w:t>
      </w:r>
      <w:r w:rsidR="00111EDF">
        <w:t xml:space="preserve"> </w:t>
      </w:r>
      <w:r w:rsidR="00111EDF">
        <w:rPr>
          <w:rFonts w:cs="Times New Roman"/>
        </w:rPr>
        <w:t xml:space="preserve">(Armstrong &amp; Taylor, </w:t>
      </w:r>
      <w:r w:rsidR="00111EDF" w:rsidRPr="003B6204">
        <w:rPr>
          <w:rFonts w:cs="Times New Roman"/>
        </w:rPr>
        <w:t>2014)</w:t>
      </w:r>
      <w:r w:rsidR="00092A2E" w:rsidRPr="00120110">
        <w:t>.</w:t>
      </w:r>
      <w:r>
        <w:t xml:space="preserve"> I have the learning of the researching methodology. I prefer to collect data from the human participant to make the information reliable and effective. I prefer to look for the sources of the employees where they are not able to produce the better performance.</w:t>
      </w:r>
    </w:p>
    <w:p w14:paraId="30E07423" w14:textId="78D8854B" w:rsidR="00071F21" w:rsidRDefault="00071F21" w:rsidP="00071F21">
      <w:r>
        <w:t xml:space="preserve">The researcher can use the </w:t>
      </w:r>
      <w:r w:rsidR="00081607">
        <w:t xml:space="preserve">different research </w:t>
      </w:r>
      <w:r>
        <w:t xml:space="preserve">methodologies and the </w:t>
      </w:r>
      <w:r w:rsidR="00081607">
        <w:t>philosophies</w:t>
      </w:r>
      <w:r w:rsidR="00E6007E">
        <w:t xml:space="preserve"> </w:t>
      </w:r>
      <w:r>
        <w:t>for the data collection</w:t>
      </w:r>
      <w:r w:rsidR="00111EDF">
        <w:t xml:space="preserve"> (</w:t>
      </w:r>
      <w:proofErr w:type="spellStart"/>
      <w:r w:rsidR="00111EDF">
        <w:t>Easterby</w:t>
      </w:r>
      <w:proofErr w:type="spellEnd"/>
      <w:r w:rsidR="00111EDF">
        <w:t xml:space="preserve">-Smith and </w:t>
      </w:r>
      <w:proofErr w:type="spellStart"/>
      <w:r w:rsidR="00111EDF">
        <w:t>Jankowicz</w:t>
      </w:r>
      <w:proofErr w:type="spellEnd"/>
      <w:r w:rsidR="00111EDF">
        <w:t>, 2011)</w:t>
      </w:r>
      <w:r>
        <w:t xml:space="preserve">. I need to collect the data from the respondents thus I tend to choose the positivism research philosophy under the </w:t>
      </w:r>
      <w:r w:rsidR="00092A2E" w:rsidRPr="00120110">
        <w:t xml:space="preserve">epistemology research </w:t>
      </w:r>
      <w:r w:rsidR="00081607">
        <w:t xml:space="preserve">philosophy </w:t>
      </w:r>
      <w:r>
        <w:t>supporting the raw data collected from</w:t>
      </w:r>
      <w:r w:rsidR="00E6007E">
        <w:t xml:space="preserve"> </w:t>
      </w:r>
      <w:r w:rsidR="00092A2E" w:rsidRPr="00120110">
        <w:t>human parti</w:t>
      </w:r>
      <w:r>
        <w:t xml:space="preserve">cipation. At the same time, I prefer to use the </w:t>
      </w:r>
      <w:r w:rsidR="00092A2E" w:rsidRPr="00120110">
        <w:t>deductiv</w:t>
      </w:r>
      <w:r w:rsidR="00092A2E">
        <w:t xml:space="preserve">e </w:t>
      </w:r>
      <w:r w:rsidR="00E6007E">
        <w:t xml:space="preserve">research </w:t>
      </w:r>
      <w:r>
        <w:t xml:space="preserve">approach supported by the philosophy while being clear about the stages of the data collection. </w:t>
      </w:r>
    </w:p>
    <w:p w14:paraId="2270A48A" w14:textId="1C5BF8E7" w:rsidR="00B230E0" w:rsidRPr="00B230E0" w:rsidRDefault="006C6721" w:rsidP="00B230E0">
      <w:pPr>
        <w:pStyle w:val="Heading1"/>
        <w:rPr>
          <w:sz w:val="28"/>
        </w:rPr>
      </w:pPr>
      <w:bookmarkStart w:id="20" w:name="_Toc513603180"/>
      <w:bookmarkStart w:id="21" w:name="_Toc534722776"/>
      <w:bookmarkStart w:id="22" w:name="_Toc8074550"/>
      <w:bookmarkEnd w:id="16"/>
      <w:bookmarkEnd w:id="17"/>
      <w:bookmarkEnd w:id="18"/>
      <w:bookmarkEnd w:id="19"/>
      <w:r>
        <w:rPr>
          <w:sz w:val="28"/>
        </w:rPr>
        <w:t xml:space="preserve">5. </w:t>
      </w:r>
      <w:r w:rsidR="00092A2E" w:rsidRPr="00F4104D">
        <w:rPr>
          <w:sz w:val="28"/>
        </w:rPr>
        <w:t>Data collection method</w:t>
      </w:r>
      <w:bookmarkEnd w:id="20"/>
      <w:bookmarkEnd w:id="21"/>
      <w:bookmarkEnd w:id="22"/>
    </w:p>
    <w:p w14:paraId="6422EE9B" w14:textId="4A2DEBC3" w:rsidR="008A484C" w:rsidRDefault="00071F21" w:rsidP="008A484C">
      <w:r>
        <w:t xml:space="preserve">Under the research methodologies, the researcher may have the skills and understanding </w:t>
      </w:r>
      <w:r w:rsidR="009C6734">
        <w:t xml:space="preserve">of the data </w:t>
      </w:r>
      <w:r w:rsidR="000C3253">
        <w:t xml:space="preserve">collection </w:t>
      </w:r>
      <w:r w:rsidR="00B230E0">
        <w:t xml:space="preserve">methods. </w:t>
      </w:r>
      <w:r w:rsidR="009C6734">
        <w:t>The data collection methods,</w:t>
      </w:r>
      <w:r w:rsidR="00B230E0">
        <w:t xml:space="preserve"> available for </w:t>
      </w:r>
      <w:r w:rsidR="009C6734">
        <w:t>the researcher, provides the different options to collect data from the various sources</w:t>
      </w:r>
      <w:r w:rsidR="00111EDF">
        <w:t xml:space="preserve"> (</w:t>
      </w:r>
      <w:r w:rsidR="00111EDF" w:rsidRPr="00286A5E">
        <w:rPr>
          <w:rFonts w:cs="Times New Roman"/>
          <w:szCs w:val="24"/>
        </w:rPr>
        <w:t>Study.cardiff</w:t>
      </w:r>
      <w:r w:rsidR="00111EDF">
        <w:t xml:space="preserve">met.ac.uk, </w:t>
      </w:r>
      <w:r w:rsidR="00111EDF" w:rsidRPr="00286A5E">
        <w:rPr>
          <w:rFonts w:cs="Times New Roman"/>
          <w:szCs w:val="24"/>
        </w:rPr>
        <w:t>2018)</w:t>
      </w:r>
      <w:r w:rsidR="009C6734">
        <w:t xml:space="preserve">. Zara needs to manage the communication and strategies for the performance to maintain the productivity of the employees. But, at the same time, the company should be able to identify the real and proper reasons behind the poor performance of the employees. </w:t>
      </w:r>
      <w:r w:rsidR="00092A2E">
        <w:t xml:space="preserve">I have chosen </w:t>
      </w:r>
      <w:r w:rsidR="000C3253">
        <w:t xml:space="preserve">the </w:t>
      </w:r>
      <w:r w:rsidR="00B230E0">
        <w:t xml:space="preserve">primary </w:t>
      </w:r>
      <w:r w:rsidR="009C6734">
        <w:t>r</w:t>
      </w:r>
      <w:r w:rsidR="00B230E0">
        <w:t xml:space="preserve">esearch </w:t>
      </w:r>
      <w:r w:rsidR="009C6734">
        <w:t xml:space="preserve">to get raw and reliable data from the source. I have selected the </w:t>
      </w:r>
      <w:r w:rsidR="00092A2E">
        <w:t>online survey</w:t>
      </w:r>
      <w:r w:rsidR="000C3253">
        <w:t xml:space="preserve"> strategy</w:t>
      </w:r>
      <w:r w:rsidR="009C6734">
        <w:t xml:space="preserve"> with the help of</w:t>
      </w:r>
      <w:r w:rsidR="00B230E0">
        <w:t xml:space="preserve"> </w:t>
      </w:r>
      <w:r w:rsidR="00340A11">
        <w:t xml:space="preserve">the </w:t>
      </w:r>
      <w:r w:rsidR="00092A2E">
        <w:t xml:space="preserve">questionnaire </w:t>
      </w:r>
      <w:r w:rsidR="000C3253">
        <w:t xml:space="preserve">method </w:t>
      </w:r>
      <w:r w:rsidR="009C6734">
        <w:t>to</w:t>
      </w:r>
      <w:r w:rsidR="00092A2E">
        <w:t xml:space="preserve"> </w:t>
      </w:r>
      <w:r w:rsidR="000C3253">
        <w:t xml:space="preserve">collect </w:t>
      </w:r>
      <w:r w:rsidR="00092A2E">
        <w:t xml:space="preserve">the </w:t>
      </w:r>
      <w:r w:rsidR="009C6734">
        <w:t>information from the</w:t>
      </w:r>
      <w:r w:rsidR="00092A2E">
        <w:t xml:space="preserve"> </w:t>
      </w:r>
      <w:r w:rsidR="009C6734">
        <w:t>employees of the company. Under the</w:t>
      </w:r>
      <w:r w:rsidR="00092A2E">
        <w:t xml:space="preserve"> </w:t>
      </w:r>
      <w:r w:rsidR="00B230E0">
        <w:t>online survey</w:t>
      </w:r>
      <w:r w:rsidR="009C6734">
        <w:t xml:space="preserve"> strategy, the </w:t>
      </w:r>
      <w:r w:rsidR="008A484C">
        <w:t xml:space="preserve">researcher is able to collect the data within </w:t>
      </w:r>
      <w:r w:rsidR="00340A11">
        <w:t>a</w:t>
      </w:r>
      <w:r w:rsidR="008A484C">
        <w:t xml:space="preserve"> low </w:t>
      </w:r>
      <w:r w:rsidR="008A484C">
        <w:lastRenderedPageBreak/>
        <w:t>period with the cost</w:t>
      </w:r>
      <w:r w:rsidR="00340A11">
        <w:t>-</w:t>
      </w:r>
      <w:r w:rsidR="008A484C">
        <w:t>effective ways. In this data collection of the research,</w:t>
      </w:r>
      <w:r w:rsidR="00B230E0">
        <w:t xml:space="preserve"> I have chosen the </w:t>
      </w:r>
      <w:r w:rsidR="008A484C">
        <w:t xml:space="preserve">convenient sampling method. 50 employees of Zara are communicated for the </w:t>
      </w:r>
      <w:r w:rsidR="00067C74">
        <w:t>online survey.</w:t>
      </w:r>
    </w:p>
    <w:p w14:paraId="26BC6774" w14:textId="237A3613" w:rsidR="00092A2E" w:rsidRPr="003B536B" w:rsidRDefault="006C6721" w:rsidP="00092A2E">
      <w:pPr>
        <w:pStyle w:val="Heading1"/>
        <w:rPr>
          <w:rFonts w:eastAsia="Times New Roman"/>
        </w:rPr>
      </w:pPr>
      <w:bookmarkStart w:id="23" w:name="_Toc510908195"/>
      <w:bookmarkStart w:id="24" w:name="_Toc510908276"/>
      <w:bookmarkStart w:id="25" w:name="_Toc510908307"/>
      <w:bookmarkStart w:id="26" w:name="_Toc512815636"/>
      <w:bookmarkStart w:id="27" w:name="_Toc513603181"/>
      <w:bookmarkStart w:id="28" w:name="_Toc534722777"/>
      <w:bookmarkStart w:id="29" w:name="_Toc8074551"/>
      <w:bookmarkStart w:id="30" w:name="_Toc510299544"/>
      <w:r>
        <w:rPr>
          <w:rFonts w:eastAsia="Times New Roman"/>
        </w:rPr>
        <w:t xml:space="preserve">6. </w:t>
      </w:r>
      <w:r w:rsidR="00092A2E" w:rsidRPr="003B536B">
        <w:rPr>
          <w:rFonts w:eastAsia="Times New Roman"/>
        </w:rPr>
        <w:t>Analysis of Data</w:t>
      </w:r>
      <w:bookmarkEnd w:id="23"/>
      <w:bookmarkEnd w:id="24"/>
      <w:bookmarkEnd w:id="25"/>
      <w:bookmarkEnd w:id="26"/>
      <w:bookmarkEnd w:id="27"/>
      <w:bookmarkEnd w:id="28"/>
      <w:bookmarkEnd w:id="29"/>
    </w:p>
    <w:p w14:paraId="3B0E1D39" w14:textId="643C921F" w:rsidR="00F27F2A" w:rsidRDefault="00067C74" w:rsidP="00067C74">
      <w:pPr>
        <w:shd w:val="clear" w:color="auto" w:fill="FFFFFF"/>
        <w:spacing w:after="100" w:afterAutospacing="1"/>
        <w:rPr>
          <w:rFonts w:eastAsia="Times New Roman" w:cs="Times New Roman"/>
          <w:szCs w:val="24"/>
        </w:rPr>
      </w:pPr>
      <w:r>
        <w:rPr>
          <w:rFonts w:eastAsia="Times New Roman" w:cs="Times New Roman"/>
          <w:szCs w:val="24"/>
        </w:rPr>
        <w:t xml:space="preserve">Research information relates to </w:t>
      </w:r>
      <w:r w:rsidR="00340A11">
        <w:rPr>
          <w:rFonts w:eastAsia="Times New Roman" w:cs="Times New Roman"/>
          <w:szCs w:val="24"/>
        </w:rPr>
        <w:t>a</w:t>
      </w:r>
      <w:r>
        <w:rPr>
          <w:rFonts w:eastAsia="Times New Roman" w:cs="Times New Roman"/>
          <w:szCs w:val="24"/>
        </w:rPr>
        <w:t xml:space="preserve"> certain outcome, where the proper data evaluation is necessary for the output</w:t>
      </w:r>
      <w:r w:rsidR="00111EDF">
        <w:rPr>
          <w:rFonts w:eastAsia="Times New Roman" w:cs="Times New Roman"/>
          <w:szCs w:val="24"/>
        </w:rPr>
        <w:t xml:space="preserve"> </w:t>
      </w:r>
      <w:r w:rsidR="00111EDF">
        <w:t>(</w:t>
      </w:r>
      <w:proofErr w:type="spellStart"/>
      <w:r w:rsidR="00111EDF">
        <w:t>Easterby</w:t>
      </w:r>
      <w:proofErr w:type="spellEnd"/>
      <w:r w:rsidR="00111EDF">
        <w:t xml:space="preserve">-Smith and </w:t>
      </w:r>
      <w:proofErr w:type="spellStart"/>
      <w:r w:rsidR="00111EDF">
        <w:t>Jankowicz</w:t>
      </w:r>
      <w:proofErr w:type="spellEnd"/>
      <w:r w:rsidR="00111EDF">
        <w:t>, 2011)</w:t>
      </w:r>
      <w:r>
        <w:rPr>
          <w:rFonts w:eastAsia="Times New Roman" w:cs="Times New Roman"/>
          <w:szCs w:val="24"/>
        </w:rPr>
        <w:t xml:space="preserve">. The researcher should use the </w:t>
      </w:r>
      <w:r w:rsidR="00D8390D">
        <w:rPr>
          <w:rFonts w:eastAsia="Times New Roman" w:cs="Times New Roman"/>
          <w:szCs w:val="24"/>
        </w:rPr>
        <w:t xml:space="preserve">right information </w:t>
      </w:r>
      <w:r>
        <w:rPr>
          <w:rFonts w:eastAsia="Times New Roman" w:cs="Times New Roman"/>
          <w:szCs w:val="24"/>
        </w:rPr>
        <w:t xml:space="preserve">for evaluating the data with the proper tools. I have been working on </w:t>
      </w:r>
      <w:r w:rsidR="00D8390D">
        <w:rPr>
          <w:rFonts w:eastAsia="Times New Roman" w:cs="Times New Roman"/>
          <w:szCs w:val="24"/>
        </w:rPr>
        <w:t xml:space="preserve">the </w:t>
      </w:r>
      <w:r w:rsidR="00092A2E" w:rsidRPr="00741919">
        <w:rPr>
          <w:rFonts w:eastAsia="Times New Roman" w:cs="Times New Roman"/>
          <w:szCs w:val="24"/>
        </w:rPr>
        <w:t xml:space="preserve">online survey </w:t>
      </w:r>
      <w:r>
        <w:rPr>
          <w:rFonts w:eastAsia="Times New Roman" w:cs="Times New Roman"/>
          <w:szCs w:val="24"/>
        </w:rPr>
        <w:t xml:space="preserve">and thus I need to work on the proper </w:t>
      </w:r>
      <w:r w:rsidR="00092A2E" w:rsidRPr="00741919">
        <w:rPr>
          <w:rFonts w:eastAsia="Times New Roman" w:cs="Times New Roman"/>
          <w:szCs w:val="24"/>
        </w:rPr>
        <w:t>analysis &amp;</w:t>
      </w:r>
      <w:r w:rsidR="00092A2E">
        <w:rPr>
          <w:rFonts w:eastAsia="Times New Roman" w:cs="Times New Roman"/>
          <w:szCs w:val="24"/>
        </w:rPr>
        <w:t xml:space="preserve"> evaluation of the data</w:t>
      </w:r>
      <w:r>
        <w:rPr>
          <w:rFonts w:eastAsia="Times New Roman" w:cs="Times New Roman"/>
          <w:szCs w:val="24"/>
        </w:rPr>
        <w:t xml:space="preserve"> with the appropriate</w:t>
      </w:r>
      <w:r w:rsidR="00D8390D">
        <w:rPr>
          <w:rFonts w:eastAsia="Times New Roman" w:cs="Times New Roman"/>
          <w:szCs w:val="24"/>
        </w:rPr>
        <w:t xml:space="preserve"> tools</w:t>
      </w:r>
      <w:r w:rsidR="00F27F2A">
        <w:rPr>
          <w:rFonts w:eastAsia="Times New Roman" w:cs="Times New Roman"/>
          <w:szCs w:val="24"/>
        </w:rPr>
        <w:t xml:space="preserve">. </w:t>
      </w:r>
      <w:r w:rsidR="00D8390D">
        <w:rPr>
          <w:rFonts w:eastAsia="Times New Roman" w:cs="Times New Roman"/>
          <w:szCs w:val="24"/>
        </w:rPr>
        <w:t xml:space="preserve">I </w:t>
      </w:r>
      <w:r>
        <w:rPr>
          <w:rFonts w:eastAsia="Times New Roman" w:cs="Times New Roman"/>
          <w:szCs w:val="24"/>
        </w:rPr>
        <w:t xml:space="preserve">have selected the MS Excel to demonstrate the information. But, in the evaluation, the data modification should be managed while developing </w:t>
      </w:r>
      <w:r w:rsidR="00D8390D">
        <w:rPr>
          <w:rFonts w:eastAsia="Times New Roman" w:cs="Times New Roman"/>
          <w:szCs w:val="24"/>
        </w:rPr>
        <w:t xml:space="preserve">relevant information </w:t>
      </w:r>
      <w:r w:rsidR="00F27F2A">
        <w:rPr>
          <w:rFonts w:eastAsia="Times New Roman" w:cs="Times New Roman"/>
          <w:szCs w:val="24"/>
        </w:rPr>
        <w:t>for the research</w:t>
      </w:r>
      <w:r w:rsidR="00111EDF">
        <w:rPr>
          <w:rFonts w:eastAsia="Times New Roman" w:cs="Times New Roman"/>
          <w:szCs w:val="24"/>
        </w:rPr>
        <w:t xml:space="preserve"> </w:t>
      </w:r>
      <w:r w:rsidR="00111EDF">
        <w:rPr>
          <w:rFonts w:eastAsia="Times New Roman" w:cs="Times New Roman"/>
          <w:szCs w:val="24"/>
          <w:lang w:bidi="bn-IN"/>
        </w:rPr>
        <w:t xml:space="preserve">(Brown and </w:t>
      </w:r>
      <w:proofErr w:type="spellStart"/>
      <w:r w:rsidR="00111EDF">
        <w:rPr>
          <w:rFonts w:eastAsia="Times New Roman" w:cs="Times New Roman"/>
          <w:szCs w:val="24"/>
          <w:lang w:bidi="bn-IN"/>
        </w:rPr>
        <w:t>Shukraft</w:t>
      </w:r>
      <w:proofErr w:type="spellEnd"/>
      <w:r w:rsidR="00111EDF">
        <w:rPr>
          <w:rFonts w:eastAsia="Times New Roman" w:cs="Times New Roman"/>
          <w:szCs w:val="24"/>
          <w:lang w:bidi="bn-IN"/>
        </w:rPr>
        <w:t xml:space="preserve">, </w:t>
      </w:r>
      <w:r w:rsidR="00111EDF" w:rsidRPr="00C73382">
        <w:rPr>
          <w:rFonts w:eastAsia="Times New Roman" w:cs="Times New Roman"/>
          <w:szCs w:val="24"/>
          <w:lang w:bidi="bn-IN"/>
        </w:rPr>
        <w:t>2013)</w:t>
      </w:r>
      <w:r w:rsidR="00F27F2A">
        <w:rPr>
          <w:rFonts w:eastAsia="Times New Roman" w:cs="Times New Roman"/>
          <w:szCs w:val="24"/>
        </w:rPr>
        <w:t>.</w:t>
      </w:r>
      <w:r w:rsidR="00D8390D">
        <w:rPr>
          <w:rFonts w:eastAsia="Times New Roman" w:cs="Times New Roman"/>
          <w:szCs w:val="24"/>
        </w:rPr>
        <w:t xml:space="preserve"> </w:t>
      </w:r>
      <w:r>
        <w:rPr>
          <w:rFonts w:eastAsia="Times New Roman" w:cs="Times New Roman"/>
          <w:szCs w:val="24"/>
        </w:rPr>
        <w:t>For managing the modification, certain system for data analysis</w:t>
      </w:r>
      <w:r w:rsidR="00D8390D">
        <w:rPr>
          <w:rFonts w:eastAsia="Times New Roman" w:cs="Times New Roman"/>
          <w:szCs w:val="24"/>
        </w:rPr>
        <w:t>:</w:t>
      </w:r>
    </w:p>
    <w:p w14:paraId="6DF3A33F" w14:textId="3A97CAB3" w:rsidR="00092A2E" w:rsidRPr="00F27F2A" w:rsidRDefault="00092A2E" w:rsidP="00067C74">
      <w:pPr>
        <w:shd w:val="clear" w:color="auto" w:fill="FFFFFF"/>
        <w:spacing w:after="100" w:afterAutospacing="1"/>
        <w:rPr>
          <w:rFonts w:eastAsia="Times New Roman" w:cs="Times New Roman"/>
          <w:szCs w:val="24"/>
        </w:rPr>
      </w:pPr>
      <w:r w:rsidRPr="00741919">
        <w:rPr>
          <w:rFonts w:eastAsia="Times New Roman" w:cs="Times New Roman"/>
          <w:b/>
          <w:szCs w:val="24"/>
        </w:rPr>
        <w:t>D</w:t>
      </w:r>
      <w:r w:rsidR="00067C74">
        <w:rPr>
          <w:rFonts w:eastAsia="Times New Roman" w:cs="Times New Roman"/>
          <w:b/>
          <w:szCs w:val="24"/>
        </w:rPr>
        <w:t>ata reduction: </w:t>
      </w:r>
      <w:r w:rsidR="00067C74">
        <w:rPr>
          <w:rFonts w:eastAsia="Times New Roman" w:cs="Times New Roman"/>
          <w:szCs w:val="24"/>
        </w:rPr>
        <w:t xml:space="preserve">Nor every collected data is reliable and relevant for the paper. The researcher must be able to identify the </w:t>
      </w:r>
      <w:r w:rsidR="00D8390D">
        <w:rPr>
          <w:rFonts w:eastAsia="Times New Roman" w:cs="Times New Roman"/>
          <w:szCs w:val="24"/>
        </w:rPr>
        <w:t xml:space="preserve">unnecessary data </w:t>
      </w:r>
      <w:r w:rsidR="00067C74">
        <w:rPr>
          <w:rFonts w:eastAsia="Times New Roman" w:cs="Times New Roman"/>
          <w:szCs w:val="24"/>
        </w:rPr>
        <w:t>for the deduction to maintain the reliability, accuracy</w:t>
      </w:r>
      <w:r w:rsidR="00340A11">
        <w:rPr>
          <w:rFonts w:eastAsia="Times New Roman" w:cs="Times New Roman"/>
          <w:szCs w:val="24"/>
        </w:rPr>
        <w:t>,</w:t>
      </w:r>
      <w:r w:rsidR="00067C74">
        <w:rPr>
          <w:rFonts w:eastAsia="Times New Roman" w:cs="Times New Roman"/>
          <w:szCs w:val="24"/>
        </w:rPr>
        <w:t xml:space="preserve"> and</w:t>
      </w:r>
      <w:r w:rsidR="00D8390D">
        <w:rPr>
          <w:rFonts w:eastAsia="Times New Roman" w:cs="Times New Roman"/>
          <w:szCs w:val="24"/>
        </w:rPr>
        <w:t xml:space="preserve"> relevancy</w:t>
      </w:r>
      <w:r w:rsidR="00111EDF">
        <w:rPr>
          <w:rFonts w:eastAsia="Times New Roman" w:cs="Times New Roman"/>
          <w:szCs w:val="24"/>
        </w:rPr>
        <w:t xml:space="preserve"> </w:t>
      </w:r>
      <w:r w:rsidR="00111EDF">
        <w:rPr>
          <w:rFonts w:cs="Times New Roman"/>
          <w:szCs w:val="24"/>
        </w:rPr>
        <w:t xml:space="preserve">(Duke and Mallette, </w:t>
      </w:r>
      <w:r w:rsidR="00111EDF" w:rsidRPr="00286A5E">
        <w:rPr>
          <w:rFonts w:cs="Times New Roman"/>
          <w:szCs w:val="24"/>
        </w:rPr>
        <w:t>2011)</w:t>
      </w:r>
      <w:r w:rsidR="00067C74">
        <w:rPr>
          <w:rFonts w:eastAsia="Times New Roman" w:cs="Times New Roman"/>
          <w:szCs w:val="24"/>
        </w:rPr>
        <w:t xml:space="preserve">. I prefer to maintain the accuracy and reliability of the data towards the development of the </w:t>
      </w:r>
      <w:r w:rsidR="00D8390D">
        <w:rPr>
          <w:rFonts w:eastAsia="Times New Roman" w:cs="Times New Roman"/>
          <w:szCs w:val="24"/>
        </w:rPr>
        <w:t xml:space="preserve">specific </w:t>
      </w:r>
      <w:r w:rsidR="00F27F2A">
        <w:rPr>
          <w:rFonts w:eastAsia="Times New Roman" w:cs="Times New Roman"/>
          <w:szCs w:val="24"/>
        </w:rPr>
        <w:t>conclusion</w:t>
      </w:r>
      <w:r w:rsidR="000E6C7A">
        <w:rPr>
          <w:rFonts w:eastAsia="Times New Roman" w:cs="Times New Roman"/>
          <w:szCs w:val="24"/>
        </w:rPr>
        <w:t xml:space="preserve"> </w:t>
      </w:r>
      <w:r w:rsidR="00D8390D">
        <w:rPr>
          <w:rFonts w:cs="Times New Roman"/>
          <w:szCs w:val="24"/>
        </w:rPr>
        <w:t>and recommendation</w:t>
      </w:r>
      <w:r w:rsidR="00067C74">
        <w:rPr>
          <w:rFonts w:eastAsia="Times New Roman" w:cs="Times New Roman"/>
          <w:szCs w:val="24"/>
        </w:rPr>
        <w:t xml:space="preserve">. </w:t>
      </w:r>
    </w:p>
    <w:p w14:paraId="147D501D" w14:textId="4E87F7D3" w:rsidR="00092A2E" w:rsidRPr="00BC75AF" w:rsidRDefault="00092A2E" w:rsidP="00BC75AF">
      <w:pPr>
        <w:shd w:val="clear" w:color="auto" w:fill="FFFFFF"/>
        <w:spacing w:after="100" w:afterAutospacing="1"/>
        <w:rPr>
          <w:rFonts w:eastAsia="Times New Roman" w:cs="Times New Roman"/>
          <w:szCs w:val="24"/>
        </w:rPr>
      </w:pPr>
      <w:r w:rsidRPr="00741919">
        <w:rPr>
          <w:rFonts w:eastAsia="Times New Roman" w:cs="Times New Roman"/>
          <w:b/>
          <w:szCs w:val="24"/>
        </w:rPr>
        <w:t>D</w:t>
      </w:r>
      <w:r w:rsidR="00280D3F">
        <w:rPr>
          <w:rFonts w:eastAsia="Times New Roman" w:cs="Times New Roman"/>
          <w:b/>
          <w:szCs w:val="24"/>
        </w:rPr>
        <w:t>ata display:</w:t>
      </w:r>
      <w:r w:rsidR="00F27F2A">
        <w:rPr>
          <w:rFonts w:eastAsia="Times New Roman" w:cs="Times New Roman"/>
          <w:b/>
          <w:szCs w:val="24"/>
        </w:rPr>
        <w:t xml:space="preserve"> </w:t>
      </w:r>
      <w:r w:rsidR="00280D3F">
        <w:rPr>
          <w:rFonts w:eastAsia="Times New Roman" w:cs="Times New Roman"/>
          <w:szCs w:val="24"/>
        </w:rPr>
        <w:t>For the data display, the researcher must focus on the adoption ability of the receiver</w:t>
      </w:r>
      <w:r w:rsidR="00111EDF">
        <w:rPr>
          <w:rFonts w:eastAsia="Times New Roman" w:cs="Times New Roman"/>
          <w:szCs w:val="24"/>
        </w:rPr>
        <w:t xml:space="preserve"> </w:t>
      </w:r>
      <w:r w:rsidR="00111EDF">
        <w:t>(</w:t>
      </w:r>
      <w:r w:rsidR="00111EDF" w:rsidRPr="00286A5E">
        <w:rPr>
          <w:rFonts w:cs="Times New Roman"/>
          <w:szCs w:val="24"/>
        </w:rPr>
        <w:t>Study.cardiff</w:t>
      </w:r>
      <w:r w:rsidR="00111EDF">
        <w:t xml:space="preserve">met.ac.uk, </w:t>
      </w:r>
      <w:r w:rsidR="00111EDF" w:rsidRPr="00286A5E">
        <w:rPr>
          <w:rFonts w:cs="Times New Roman"/>
          <w:szCs w:val="24"/>
        </w:rPr>
        <w:t>2018)</w:t>
      </w:r>
      <w:r w:rsidR="00280D3F">
        <w:rPr>
          <w:rFonts w:eastAsia="Times New Roman" w:cs="Times New Roman"/>
          <w:szCs w:val="24"/>
        </w:rPr>
        <w:t>.</w:t>
      </w:r>
      <w:r w:rsidR="00C11807">
        <w:rPr>
          <w:rFonts w:eastAsia="Times New Roman" w:cs="Times New Roman"/>
          <w:szCs w:val="24"/>
        </w:rPr>
        <w:t xml:space="preserve"> For the data display of the findings and</w:t>
      </w:r>
      <w:r w:rsidR="00280D3F">
        <w:rPr>
          <w:rFonts w:eastAsia="Times New Roman" w:cs="Times New Roman"/>
          <w:szCs w:val="24"/>
        </w:rPr>
        <w:t xml:space="preserve"> data discussion, I </w:t>
      </w:r>
      <w:r w:rsidR="00C11807">
        <w:rPr>
          <w:rFonts w:eastAsia="Times New Roman" w:cs="Times New Roman"/>
          <w:szCs w:val="24"/>
        </w:rPr>
        <w:t xml:space="preserve">prefer to use the tools including the table, </w:t>
      </w:r>
      <w:r>
        <w:rPr>
          <w:rFonts w:eastAsia="Times New Roman" w:cs="Times New Roman"/>
          <w:szCs w:val="24"/>
        </w:rPr>
        <w:t>pie</w:t>
      </w:r>
      <w:r w:rsidRPr="00741919">
        <w:rPr>
          <w:rFonts w:eastAsia="Times New Roman" w:cs="Times New Roman"/>
          <w:szCs w:val="24"/>
        </w:rPr>
        <w:t xml:space="preserve"> </w:t>
      </w:r>
      <w:r>
        <w:rPr>
          <w:rFonts w:eastAsia="Times New Roman" w:cs="Times New Roman"/>
          <w:szCs w:val="24"/>
        </w:rPr>
        <w:t>chart</w:t>
      </w:r>
      <w:r w:rsidRPr="00741919">
        <w:rPr>
          <w:rFonts w:eastAsia="Times New Roman" w:cs="Times New Roman"/>
          <w:szCs w:val="24"/>
        </w:rPr>
        <w:t xml:space="preserve">, </w:t>
      </w:r>
      <w:r w:rsidR="00C11807">
        <w:rPr>
          <w:rFonts w:eastAsia="Times New Roman" w:cs="Times New Roman"/>
          <w:szCs w:val="24"/>
        </w:rPr>
        <w:t xml:space="preserve">histogram and bar, diagram and </w:t>
      </w:r>
      <w:r w:rsidRPr="00741919">
        <w:rPr>
          <w:rFonts w:eastAsia="Times New Roman" w:cs="Times New Roman"/>
          <w:szCs w:val="24"/>
        </w:rPr>
        <w:t>Gant</w:t>
      </w:r>
      <w:r w:rsidR="00C11807">
        <w:rPr>
          <w:rFonts w:eastAsia="Times New Roman" w:cs="Times New Roman"/>
          <w:szCs w:val="24"/>
        </w:rPr>
        <w:t xml:space="preserve">t chart. </w:t>
      </w:r>
    </w:p>
    <w:p w14:paraId="26771A70" w14:textId="22794BB9" w:rsidR="00092A2E" w:rsidRPr="00741919" w:rsidRDefault="006C6721" w:rsidP="006C6721">
      <w:pPr>
        <w:pStyle w:val="Heading1"/>
        <w:rPr>
          <w:rFonts w:eastAsia="Times New Roman"/>
        </w:rPr>
      </w:pPr>
      <w:bookmarkStart w:id="31" w:name="_Toc534722778"/>
      <w:bookmarkStart w:id="32" w:name="_Toc8074552"/>
      <w:r>
        <w:rPr>
          <w:rFonts w:eastAsia="Times New Roman"/>
        </w:rPr>
        <w:t xml:space="preserve">7. </w:t>
      </w:r>
      <w:r w:rsidR="00092A2E" w:rsidRPr="00741919">
        <w:rPr>
          <w:rFonts w:eastAsia="Times New Roman"/>
        </w:rPr>
        <w:t>Evaluation of data:-</w:t>
      </w:r>
      <w:bookmarkEnd w:id="31"/>
      <w:bookmarkEnd w:id="32"/>
    </w:p>
    <w:p w14:paraId="1078C16F" w14:textId="75534B8C" w:rsidR="00BC75AF" w:rsidRDefault="00C11807" w:rsidP="00C11807">
      <w:pPr>
        <w:tabs>
          <w:tab w:val="right" w:pos="9360"/>
        </w:tabs>
        <w:rPr>
          <w:rFonts w:eastAsia="Times New Roman" w:cs="Times New Roman"/>
          <w:szCs w:val="24"/>
        </w:rPr>
      </w:pPr>
      <w:r>
        <w:rPr>
          <w:rFonts w:eastAsia="Times New Roman" w:cs="Times New Roman"/>
          <w:szCs w:val="24"/>
        </w:rPr>
        <w:t>Evaluated data reflects the collected data and expected outcome under the proper tools</w:t>
      </w:r>
      <w:r w:rsidR="00111EDF">
        <w:rPr>
          <w:rFonts w:eastAsia="Times New Roman" w:cs="Times New Roman"/>
          <w:szCs w:val="24"/>
        </w:rPr>
        <w:t xml:space="preserve"> </w:t>
      </w:r>
      <w:r w:rsidR="00111EDF">
        <w:t>(</w:t>
      </w:r>
      <w:proofErr w:type="spellStart"/>
      <w:r w:rsidR="00111EDF">
        <w:t>Easterby</w:t>
      </w:r>
      <w:proofErr w:type="spellEnd"/>
      <w:r w:rsidR="00111EDF">
        <w:t xml:space="preserve">-Smith and </w:t>
      </w:r>
      <w:proofErr w:type="spellStart"/>
      <w:r w:rsidR="00111EDF">
        <w:t>Jankowicz</w:t>
      </w:r>
      <w:proofErr w:type="spellEnd"/>
      <w:r w:rsidR="00111EDF">
        <w:t>, 2011)</w:t>
      </w:r>
      <w:r>
        <w:rPr>
          <w:rFonts w:eastAsia="Times New Roman" w:cs="Times New Roman"/>
          <w:szCs w:val="24"/>
        </w:rPr>
        <w:t xml:space="preserve">. The appropriate tools have been used in this paper for the identification of the poor performance of the </w:t>
      </w:r>
      <w:r w:rsidR="007C284F">
        <w:rPr>
          <w:rFonts w:eastAsia="Times New Roman" w:cs="Times New Roman"/>
          <w:szCs w:val="24"/>
        </w:rPr>
        <w:t xml:space="preserve">employee </w:t>
      </w:r>
      <w:r>
        <w:rPr>
          <w:rFonts w:eastAsia="Times New Roman" w:cs="Times New Roman"/>
          <w:szCs w:val="24"/>
        </w:rPr>
        <w:t xml:space="preserve">in the workplace. I have used </w:t>
      </w:r>
      <w:r w:rsidR="00BC75AF">
        <w:rPr>
          <w:rFonts w:eastAsia="Times New Roman" w:cs="Times New Roman"/>
          <w:szCs w:val="24"/>
        </w:rPr>
        <w:t xml:space="preserve">MS Excel </w:t>
      </w:r>
      <w:r>
        <w:rPr>
          <w:rFonts w:eastAsia="Times New Roman" w:cs="Times New Roman"/>
          <w:szCs w:val="24"/>
        </w:rPr>
        <w:t>tool</w:t>
      </w:r>
      <w:r w:rsidR="007C284F">
        <w:rPr>
          <w:rFonts w:eastAsia="Times New Roman" w:cs="Times New Roman"/>
          <w:szCs w:val="24"/>
        </w:rPr>
        <w:t xml:space="preserve"> </w:t>
      </w:r>
      <w:r w:rsidR="00BC75AF">
        <w:rPr>
          <w:rFonts w:eastAsia="Times New Roman" w:cs="Times New Roman"/>
          <w:szCs w:val="24"/>
        </w:rPr>
        <w:t xml:space="preserve">to </w:t>
      </w:r>
      <w:r w:rsidR="007C284F">
        <w:rPr>
          <w:rFonts w:eastAsia="Times New Roman" w:cs="Times New Roman"/>
          <w:szCs w:val="24"/>
        </w:rPr>
        <w:t>evaluate</w:t>
      </w:r>
      <w:r>
        <w:rPr>
          <w:rFonts w:eastAsia="Times New Roman" w:cs="Times New Roman"/>
          <w:szCs w:val="24"/>
        </w:rPr>
        <w:t xml:space="preserve"> and to represent the data for the outcome. </w:t>
      </w:r>
    </w:p>
    <w:p w14:paraId="627E1286" w14:textId="4493F334" w:rsidR="00092A2E" w:rsidRPr="007C284F" w:rsidRDefault="00C11807" w:rsidP="00C11807">
      <w:pPr>
        <w:tabs>
          <w:tab w:val="right" w:pos="9360"/>
        </w:tabs>
      </w:pPr>
      <w:r>
        <w:rPr>
          <w:rFonts w:eastAsia="Times New Roman" w:cs="Times New Roman"/>
          <w:szCs w:val="24"/>
        </w:rPr>
        <w:t xml:space="preserve">Based on the discussion and findings, </w:t>
      </w:r>
      <w:r>
        <w:t>Zara has not been able to provide the proper support and motivation to the employees affecting the business performance. The communication was not effective enough as the employers are not able to motivate and communicate with the employees for the performance. Zara</w:t>
      </w:r>
      <w:r w:rsidR="007C284F">
        <w:t xml:space="preserve"> can develop the business performance </w:t>
      </w:r>
      <w:r>
        <w:t>and the productivity of the</w:t>
      </w:r>
      <w:r w:rsidR="007C284F">
        <w:t xml:space="preserve"> </w:t>
      </w:r>
      <w:r w:rsidR="007C284F">
        <w:lastRenderedPageBreak/>
        <w:t xml:space="preserve">employee </w:t>
      </w:r>
      <w:r>
        <w:t xml:space="preserve">while motivating them with the monetary and non-monetary support, along with the communication strategies in the workplace. </w:t>
      </w:r>
    </w:p>
    <w:p w14:paraId="19998B67" w14:textId="614141B9" w:rsidR="00092A2E" w:rsidRDefault="006C6721" w:rsidP="006C6721">
      <w:pPr>
        <w:pStyle w:val="Heading2"/>
      </w:pPr>
      <w:bookmarkStart w:id="33" w:name="_Toc534722779"/>
      <w:bookmarkStart w:id="34" w:name="_Toc8074553"/>
      <w:r>
        <w:rPr>
          <w:noProof/>
        </w:rPr>
        <w:t xml:space="preserve">7.1 </w:t>
      </w:r>
      <w:r w:rsidR="003B4612">
        <w:rPr>
          <w:noProof/>
        </w:rPr>
        <w:t>Reflection</w:t>
      </w:r>
      <w:r w:rsidR="00092A2E" w:rsidRPr="00BA3857">
        <w:t xml:space="preserve"> learning</w:t>
      </w:r>
      <w:bookmarkEnd w:id="33"/>
      <w:bookmarkEnd w:id="34"/>
    </w:p>
    <w:p w14:paraId="6A922B6B" w14:textId="710F6CA9" w:rsidR="00396C9C" w:rsidRDefault="00396C9C" w:rsidP="0039640E">
      <w:pPr>
        <w:rPr>
          <w:noProof/>
        </w:rPr>
      </w:pPr>
      <w:r>
        <w:t xml:space="preserve">Observation and learning of the individual </w:t>
      </w:r>
      <w:r w:rsidR="00340A11">
        <w:t>are</w:t>
      </w:r>
      <w:r>
        <w:t xml:space="preserve"> different than others. The r</w:t>
      </w:r>
      <w:r w:rsidR="00705A27">
        <w:t xml:space="preserve">eflective learning </w:t>
      </w:r>
      <w:r>
        <w:t>of the individual is</w:t>
      </w:r>
      <w:r w:rsidR="00705A27">
        <w:t xml:space="preserve"> the </w:t>
      </w:r>
      <w:r w:rsidR="0039640E">
        <w:t xml:space="preserve">systematic </w:t>
      </w:r>
      <w:r w:rsidR="00705A27">
        <w:t xml:space="preserve">approach </w:t>
      </w:r>
      <w:r>
        <w:t xml:space="preserve">he or she adopts for </w:t>
      </w:r>
      <w:r w:rsidR="0039640E">
        <w:t xml:space="preserve">developing </w:t>
      </w:r>
      <w:r>
        <w:t xml:space="preserve">understanding and </w:t>
      </w:r>
      <w:r w:rsidR="00705A27" w:rsidRPr="005D4293">
        <w:rPr>
          <w:noProof/>
        </w:rPr>
        <w:t>knowledge</w:t>
      </w:r>
      <w:r w:rsidR="00705A27">
        <w:t xml:space="preserve"> through the</w:t>
      </w:r>
      <w:r>
        <w:t xml:space="preserve"> identification,</w:t>
      </w:r>
      <w:r w:rsidR="00705A27">
        <w:t xml:space="preserve"> </w:t>
      </w:r>
      <w:r w:rsidR="0039640E">
        <w:t>observation</w:t>
      </w:r>
      <w:r>
        <w:t>, actions</w:t>
      </w:r>
      <w:r w:rsidR="00340A11">
        <w:t>,</w:t>
      </w:r>
      <w:r>
        <w:t xml:space="preserve"> and </w:t>
      </w:r>
      <w:r w:rsidR="00705A27" w:rsidRPr="005D4293">
        <w:rPr>
          <w:noProof/>
        </w:rPr>
        <w:t>experiences</w:t>
      </w:r>
      <w:r w:rsidR="00EA0C40">
        <w:rPr>
          <w:noProof/>
        </w:rPr>
        <w:t xml:space="preserve"> </w:t>
      </w:r>
      <w:r>
        <w:rPr>
          <w:noProof/>
        </w:rPr>
        <w:t>throughout the period</w:t>
      </w:r>
      <w:r w:rsidR="00111EDF">
        <w:rPr>
          <w:noProof/>
        </w:rPr>
        <w:t xml:space="preserve"> </w:t>
      </w:r>
      <w:r w:rsidR="00111EDF">
        <w:rPr>
          <w:rFonts w:eastAsia="Times New Roman" w:cs="Times New Roman"/>
          <w:szCs w:val="24"/>
          <w:lang w:bidi="bn-IN"/>
        </w:rPr>
        <w:t xml:space="preserve">(Brown and </w:t>
      </w:r>
      <w:proofErr w:type="spellStart"/>
      <w:r w:rsidR="00111EDF">
        <w:rPr>
          <w:rFonts w:eastAsia="Times New Roman" w:cs="Times New Roman"/>
          <w:szCs w:val="24"/>
          <w:lang w:bidi="bn-IN"/>
        </w:rPr>
        <w:t>Shukraft</w:t>
      </w:r>
      <w:proofErr w:type="spellEnd"/>
      <w:r w:rsidR="00111EDF">
        <w:rPr>
          <w:rFonts w:eastAsia="Times New Roman" w:cs="Times New Roman"/>
          <w:szCs w:val="24"/>
          <w:lang w:bidi="bn-IN"/>
        </w:rPr>
        <w:t xml:space="preserve">, </w:t>
      </w:r>
      <w:r w:rsidR="00111EDF" w:rsidRPr="00C73382">
        <w:rPr>
          <w:rFonts w:eastAsia="Times New Roman" w:cs="Times New Roman"/>
          <w:szCs w:val="24"/>
          <w:lang w:bidi="bn-IN"/>
        </w:rPr>
        <w:t>2013)</w:t>
      </w:r>
      <w:r>
        <w:rPr>
          <w:noProof/>
        </w:rPr>
        <w:t>. While conducting the paper, I have been able to observe the employee’s motivation to prov</w:t>
      </w:r>
      <w:r w:rsidR="00340A11">
        <w:rPr>
          <w:noProof/>
        </w:rPr>
        <w:t>id</w:t>
      </w:r>
      <w:r>
        <w:rPr>
          <w:noProof/>
        </w:rPr>
        <w:t>e the feedback and their attitude towards the company. The usages of tools in the paper have helped me gather the experi</w:t>
      </w:r>
      <w:r w:rsidR="00340A11">
        <w:rPr>
          <w:noProof/>
        </w:rPr>
        <w:t>en</w:t>
      </w:r>
      <w:r>
        <w:rPr>
          <w:noProof/>
        </w:rPr>
        <w:t>ces and learning for the research. Based on the research, I have been able to main</w:t>
      </w:r>
      <w:r w:rsidR="00340A11">
        <w:rPr>
          <w:noProof/>
        </w:rPr>
        <w:t>ta</w:t>
      </w:r>
      <w:r>
        <w:rPr>
          <w:noProof/>
        </w:rPr>
        <w:t xml:space="preserve">in the researching skills and digital skills for my profession while managing this paper. </w:t>
      </w:r>
    </w:p>
    <w:p w14:paraId="17913745" w14:textId="00BA752F" w:rsidR="00092A2E" w:rsidRDefault="00855F80" w:rsidP="00855F80">
      <w:pPr>
        <w:pStyle w:val="Heading2"/>
      </w:pPr>
      <w:bookmarkStart w:id="35" w:name="_Toc534722780"/>
      <w:bookmarkStart w:id="36" w:name="_Toc8074554"/>
      <w:r>
        <w:t xml:space="preserve">7.2 </w:t>
      </w:r>
      <w:r w:rsidR="00092A2E" w:rsidRPr="00BA3857">
        <w:t>Performances measurement</w:t>
      </w:r>
      <w:bookmarkEnd w:id="35"/>
      <w:bookmarkEnd w:id="36"/>
      <w:r w:rsidR="00092A2E" w:rsidRPr="00BA3857">
        <w:t xml:space="preserve"> </w:t>
      </w:r>
    </w:p>
    <w:p w14:paraId="71042367" w14:textId="4E8F17C5" w:rsidR="008E06A7" w:rsidRDefault="00396C9C" w:rsidP="00396C9C">
      <w:r>
        <w:t>Completing the paper does not provide the right outcome or the performance of the researcher</w:t>
      </w:r>
      <w:r w:rsidR="00111EDF">
        <w:t xml:space="preserve"> </w:t>
      </w:r>
      <w:r w:rsidR="00111EDF">
        <w:rPr>
          <w:rFonts w:cs="Times New Roman"/>
          <w:szCs w:val="24"/>
        </w:rPr>
        <w:t xml:space="preserve">(Duke and Mallette, </w:t>
      </w:r>
      <w:r w:rsidR="00111EDF" w:rsidRPr="00286A5E">
        <w:rPr>
          <w:rFonts w:cs="Times New Roman"/>
          <w:szCs w:val="24"/>
        </w:rPr>
        <w:t>2011)</w:t>
      </w:r>
      <w:r>
        <w:t xml:space="preserve">. The </w:t>
      </w:r>
      <w:r w:rsidR="0039640E">
        <w:t xml:space="preserve">performance measurement </w:t>
      </w:r>
      <w:r>
        <w:t xml:space="preserve">provides the information </w:t>
      </w:r>
      <w:r w:rsidR="00340A11">
        <w:t>about</w:t>
      </w:r>
      <w:r>
        <w:t xml:space="preserve"> the performance of the research and the tools for the paper. I have been able to manage my learning and </w:t>
      </w:r>
      <w:r w:rsidR="0039640E">
        <w:t xml:space="preserve">understanding </w:t>
      </w:r>
      <w:r>
        <w:t>while using the information and tools for the data evaluation of</w:t>
      </w:r>
      <w:r w:rsidR="0039640E">
        <w:t xml:space="preserve"> the research paper</w:t>
      </w:r>
      <w:r w:rsidR="008E06A7">
        <w:t>.</w:t>
      </w:r>
      <w:r w:rsidR="0039640E">
        <w:t xml:space="preserve"> </w:t>
      </w:r>
      <w:r>
        <w:t xml:space="preserve">Based on the outcome and efficiency, I have been able to maintain and develop its better </w:t>
      </w:r>
      <w:r w:rsidR="008E06A7">
        <w:t xml:space="preserve">performances </w:t>
      </w:r>
      <w:r>
        <w:t xml:space="preserve">for the paper. </w:t>
      </w:r>
    </w:p>
    <w:p w14:paraId="427F95F0" w14:textId="46DE42A3" w:rsidR="00092A2E" w:rsidRPr="00EC0EC6" w:rsidRDefault="00855F80" w:rsidP="00855F80">
      <w:pPr>
        <w:pStyle w:val="Heading1"/>
      </w:pPr>
      <w:bookmarkStart w:id="37" w:name="_Toc510299545"/>
      <w:bookmarkStart w:id="38" w:name="_Toc510908199"/>
      <w:bookmarkStart w:id="39" w:name="_Toc510908280"/>
      <w:bookmarkStart w:id="40" w:name="_Toc510908311"/>
      <w:bookmarkStart w:id="41" w:name="_Toc534722781"/>
      <w:bookmarkStart w:id="42" w:name="_Toc8074555"/>
      <w:bookmarkEnd w:id="30"/>
      <w:r>
        <w:t xml:space="preserve">8. </w:t>
      </w:r>
      <w:r w:rsidR="00092A2E" w:rsidRPr="00EC0EC6">
        <w:t>Understanding ethical data collection model</w:t>
      </w:r>
      <w:bookmarkEnd w:id="37"/>
      <w:bookmarkEnd w:id="38"/>
      <w:bookmarkEnd w:id="39"/>
      <w:bookmarkEnd w:id="40"/>
      <w:bookmarkEnd w:id="41"/>
      <w:bookmarkEnd w:id="42"/>
    </w:p>
    <w:p w14:paraId="33A7F087" w14:textId="2D28A829" w:rsidR="00092A2E" w:rsidRDefault="00B53CFD" w:rsidP="00341CD1">
      <w:r>
        <w:t xml:space="preserve">The ethical implication and issues of the paper must be managed as it is </w:t>
      </w:r>
      <w:r w:rsidR="00340A11">
        <w:t xml:space="preserve">the </w:t>
      </w:r>
      <w:r>
        <w:t xml:space="preserve">researcher’s obligation to follow and maintain each </w:t>
      </w:r>
      <w:r w:rsidR="00F339A8" w:rsidRPr="003B4612">
        <w:rPr>
          <w:noProof/>
        </w:rPr>
        <w:t>ethical</w:t>
      </w:r>
      <w:r w:rsidR="00F339A8">
        <w:t xml:space="preserve"> consideration </w:t>
      </w:r>
      <w:r w:rsidR="00341CD1">
        <w:t>for the development of the research paper</w:t>
      </w:r>
      <w:r w:rsidR="00111EDF">
        <w:t xml:space="preserve"> </w:t>
      </w:r>
      <w:r w:rsidR="00111EDF">
        <w:rPr>
          <w:color w:val="000000"/>
        </w:rPr>
        <w:t xml:space="preserve">(Weiss and Craft, </w:t>
      </w:r>
      <w:r w:rsidR="00111EDF" w:rsidRPr="00534161">
        <w:rPr>
          <w:color w:val="000000"/>
        </w:rPr>
        <w:t>2014</w:t>
      </w:r>
      <w:r w:rsidR="00111EDF">
        <w:rPr>
          <w:color w:val="000000"/>
        </w:rPr>
        <w:t>)</w:t>
      </w:r>
      <w:r w:rsidR="00341CD1">
        <w:t xml:space="preserve">. I have conducted the paper and maintained the </w:t>
      </w:r>
      <w:r w:rsidR="00092A2E">
        <w:t>ethical</w:t>
      </w:r>
      <w:r w:rsidR="00031EF2">
        <w:t xml:space="preserve"> issues and </w:t>
      </w:r>
      <w:r w:rsidR="00092A2E">
        <w:t>consideration to</w:t>
      </w:r>
      <w:r w:rsidR="00341CD1">
        <w:t xml:space="preserve"> maintain the ethical implication and to</w:t>
      </w:r>
      <w:r w:rsidR="00092A2E">
        <w:t xml:space="preserve"> minimize the</w:t>
      </w:r>
      <w:r w:rsidR="00031EF2">
        <w:t xml:space="preserve"> </w:t>
      </w:r>
      <w:r w:rsidR="00092A2E">
        <w:t xml:space="preserve">unethical </w:t>
      </w:r>
      <w:proofErr w:type="spellStart"/>
      <w:r w:rsidR="00341CD1">
        <w:t>behaviors</w:t>
      </w:r>
      <w:proofErr w:type="spellEnd"/>
      <w:r w:rsidR="00031EF2">
        <w:t xml:space="preserve">. </w:t>
      </w:r>
      <w:r w:rsidR="00AD5B77">
        <w:t>The ethical</w:t>
      </w:r>
      <w:r w:rsidR="00031EF2">
        <w:t xml:space="preserve"> issues</w:t>
      </w:r>
      <w:r w:rsidR="00092A2E">
        <w:t xml:space="preserve"> are given below:</w:t>
      </w:r>
    </w:p>
    <w:p w14:paraId="4CC34ACD" w14:textId="0FBF73FB" w:rsidR="00092A2E" w:rsidRPr="00AD5B77" w:rsidRDefault="00092A2E" w:rsidP="00AD5B77">
      <w:r w:rsidRPr="005E62ED">
        <w:rPr>
          <w:b/>
        </w:rPr>
        <w:t>Care and policy:</w:t>
      </w:r>
      <w:r>
        <w:t xml:space="preserve"> </w:t>
      </w:r>
      <w:r w:rsidR="003056E7">
        <w:t>T</w:t>
      </w:r>
      <w:r>
        <w:t xml:space="preserve">he </w:t>
      </w:r>
      <w:r w:rsidR="00AD5B77">
        <w:t xml:space="preserve">research must check and recheck the </w:t>
      </w:r>
      <w:r>
        <w:t xml:space="preserve">data </w:t>
      </w:r>
      <w:r w:rsidR="005D4293">
        <w:t>of</w:t>
      </w:r>
      <w:r>
        <w:t xml:space="preserve"> the research paper </w:t>
      </w:r>
      <w:r w:rsidR="005D4293">
        <w:t xml:space="preserve">while collecting </w:t>
      </w:r>
      <w:r w:rsidR="00AD5B77">
        <w:t xml:space="preserve">the data </w:t>
      </w:r>
      <w:r w:rsidR="005D4293">
        <w:t>from the sources</w:t>
      </w:r>
      <w:r w:rsidR="00EA0C40">
        <w:t xml:space="preserve"> </w:t>
      </w:r>
      <w:r w:rsidR="00AD5B77">
        <w:t>and respondents</w:t>
      </w:r>
      <w:r w:rsidR="00111EDF">
        <w:t xml:space="preserve"> (</w:t>
      </w:r>
      <w:proofErr w:type="spellStart"/>
      <w:r w:rsidR="00111EDF">
        <w:t>Easterby</w:t>
      </w:r>
      <w:proofErr w:type="spellEnd"/>
      <w:r w:rsidR="00111EDF">
        <w:t xml:space="preserve">-Smith and </w:t>
      </w:r>
      <w:proofErr w:type="spellStart"/>
      <w:r w:rsidR="00111EDF">
        <w:t>Jankowicz</w:t>
      </w:r>
      <w:proofErr w:type="spellEnd"/>
      <w:r w:rsidR="00111EDF">
        <w:t>, 2011)</w:t>
      </w:r>
      <w:r w:rsidR="00AD5B77">
        <w:t xml:space="preserve">. I managed the raw data without </w:t>
      </w:r>
      <w:r>
        <w:t xml:space="preserve">manipulating the </w:t>
      </w:r>
      <w:r w:rsidR="00AD5B77">
        <w:t xml:space="preserve">respondents under the </w:t>
      </w:r>
      <w:r w:rsidR="005D4293">
        <w:t xml:space="preserve">online survey </w:t>
      </w:r>
      <w:r w:rsidR="00AD5B77">
        <w:t xml:space="preserve">strategy </w:t>
      </w:r>
      <w:r w:rsidR="005D4293">
        <w:t xml:space="preserve">for the </w:t>
      </w:r>
      <w:r w:rsidR="00AD5B77">
        <w:t>expectation</w:t>
      </w:r>
    </w:p>
    <w:p w14:paraId="7B19798E" w14:textId="7008990A" w:rsidR="00092A2E" w:rsidRDefault="00092A2E" w:rsidP="00092A2E">
      <w:pPr>
        <w:tabs>
          <w:tab w:val="center" w:pos="4680"/>
        </w:tabs>
      </w:pPr>
      <w:r w:rsidRPr="005E62ED">
        <w:rPr>
          <w:b/>
        </w:rPr>
        <w:lastRenderedPageBreak/>
        <w:t>Consequences</w:t>
      </w:r>
      <w:r>
        <w:t xml:space="preserve"> </w:t>
      </w:r>
      <w:r w:rsidRPr="00741919">
        <w:rPr>
          <w:b/>
        </w:rPr>
        <w:t>and leaking</w:t>
      </w:r>
      <w:r>
        <w:t xml:space="preserve">: </w:t>
      </w:r>
      <w:r w:rsidR="00AD5B77">
        <w:t>The researcher must be aware of the consequences of the un</w:t>
      </w:r>
      <w:r w:rsidR="006B1CE5">
        <w:t>ethical consideration</w:t>
      </w:r>
      <w:r w:rsidR="005D4293">
        <w:t>s</w:t>
      </w:r>
      <w:r w:rsidR="00111EDF">
        <w:t xml:space="preserve"> (</w:t>
      </w:r>
      <w:r w:rsidR="00111EDF" w:rsidRPr="00286A5E">
        <w:rPr>
          <w:rFonts w:cs="Times New Roman"/>
          <w:szCs w:val="24"/>
        </w:rPr>
        <w:t>Study.cardiff</w:t>
      </w:r>
      <w:r w:rsidR="00111EDF">
        <w:t xml:space="preserve">met.ac.uk, </w:t>
      </w:r>
      <w:r w:rsidR="00111EDF" w:rsidRPr="00286A5E">
        <w:rPr>
          <w:rFonts w:cs="Times New Roman"/>
          <w:szCs w:val="24"/>
        </w:rPr>
        <w:t>2018)</w:t>
      </w:r>
      <w:r w:rsidR="005D4293">
        <w:t xml:space="preserve">. I </w:t>
      </w:r>
      <w:r w:rsidR="00AD5B77">
        <w:t>have used the protective system</w:t>
      </w:r>
      <w:r w:rsidR="005D4293">
        <w:t xml:space="preserve"> to </w:t>
      </w:r>
      <w:r>
        <w:t>protect the</w:t>
      </w:r>
      <w:r w:rsidR="006B1CE5">
        <w:t xml:space="preserve"> data </w:t>
      </w:r>
      <w:r w:rsidR="00AD5B77">
        <w:t>of the respondents and the information they have given for the paper.</w:t>
      </w:r>
    </w:p>
    <w:p w14:paraId="1B5929AF" w14:textId="588A58BC" w:rsidR="00092A2E" w:rsidRDefault="00092A2E" w:rsidP="00092A2E">
      <w:r w:rsidRPr="005E62ED">
        <w:rPr>
          <w:b/>
        </w:rPr>
        <w:t>Consent</w:t>
      </w:r>
      <w:r>
        <w:t xml:space="preserve">: </w:t>
      </w:r>
      <w:r w:rsidR="006B1CE5">
        <w:t>The</w:t>
      </w:r>
      <w:r w:rsidR="00AD5B77">
        <w:t xml:space="preserve"> consent is necessary for the</w:t>
      </w:r>
      <w:r w:rsidR="006B1CE5">
        <w:t xml:space="preserve"> researcher </w:t>
      </w:r>
      <w:r w:rsidR="00AD5B77">
        <w:t>to collect and accumulate the data for</w:t>
      </w:r>
      <w:r w:rsidR="005D4293">
        <w:t xml:space="preserve"> </w:t>
      </w:r>
      <w:r w:rsidR="00340A11">
        <w:t xml:space="preserve">the </w:t>
      </w:r>
      <w:r w:rsidR="005D4293">
        <w:t xml:space="preserve">research paper </w:t>
      </w:r>
      <w:r w:rsidR="00AD5B77">
        <w:t>from the respondents</w:t>
      </w:r>
      <w:r w:rsidR="00111EDF">
        <w:t xml:space="preserve"> </w:t>
      </w:r>
      <w:r w:rsidR="00111EDF">
        <w:rPr>
          <w:color w:val="000000"/>
        </w:rPr>
        <w:t>(</w:t>
      </w:r>
      <w:proofErr w:type="spellStart"/>
      <w:r w:rsidR="00111EDF">
        <w:rPr>
          <w:color w:val="000000"/>
        </w:rPr>
        <w:t>Zikmund</w:t>
      </w:r>
      <w:proofErr w:type="spellEnd"/>
      <w:r w:rsidR="00111EDF">
        <w:rPr>
          <w:color w:val="000000"/>
        </w:rPr>
        <w:t xml:space="preserve"> et al., </w:t>
      </w:r>
      <w:r w:rsidR="00111EDF" w:rsidRPr="00534161">
        <w:rPr>
          <w:color w:val="000000"/>
        </w:rPr>
        <w:t>2013</w:t>
      </w:r>
      <w:r w:rsidR="00111EDF">
        <w:rPr>
          <w:color w:val="000000"/>
        </w:rPr>
        <w:t>)</w:t>
      </w:r>
      <w:r w:rsidR="00AD5B77">
        <w:t xml:space="preserve">. </w:t>
      </w:r>
      <w:r w:rsidR="006B1CE5">
        <w:t xml:space="preserve">I </w:t>
      </w:r>
      <w:r w:rsidR="00AD5B77">
        <w:t>managed the system of the</w:t>
      </w:r>
      <w:r w:rsidR="005D4293">
        <w:t xml:space="preserve"> consent </w:t>
      </w:r>
      <w:r w:rsidR="00AD5B77">
        <w:t xml:space="preserve">where the data has been collected based on the consent of the respondents. </w:t>
      </w:r>
    </w:p>
    <w:p w14:paraId="46A0E408" w14:textId="77777777" w:rsidR="00092A2E" w:rsidRDefault="00092A2E" w:rsidP="00092A2E"/>
    <w:p w14:paraId="2558EF5C" w14:textId="77777777" w:rsidR="00092A2E" w:rsidRDefault="00092A2E" w:rsidP="00092A2E">
      <w:pPr>
        <w:spacing w:line="259" w:lineRule="auto"/>
        <w:jc w:val="left"/>
        <w:rPr>
          <w:rFonts w:eastAsiaTheme="majorEastAsia" w:cstheme="majorBidi"/>
          <w:b/>
          <w:color w:val="2F5496" w:themeColor="accent1" w:themeShade="BF"/>
          <w:sz w:val="36"/>
          <w:szCs w:val="32"/>
        </w:rPr>
      </w:pPr>
      <w:bookmarkStart w:id="43" w:name="_Toc510299547"/>
    </w:p>
    <w:bookmarkEnd w:id="43"/>
    <w:p w14:paraId="5FE357D7" w14:textId="2F427C55" w:rsidR="00092A2E" w:rsidRDefault="00092A2E" w:rsidP="00092A2E">
      <w:pPr>
        <w:pStyle w:val="Heading1"/>
      </w:pPr>
    </w:p>
    <w:p w14:paraId="350CEEDF" w14:textId="77777777" w:rsidR="00092A2E" w:rsidRDefault="00092A2E" w:rsidP="00092A2E"/>
    <w:p w14:paraId="4C34B096" w14:textId="77777777" w:rsidR="00092A2E" w:rsidRDefault="00092A2E" w:rsidP="00092A2E"/>
    <w:p w14:paraId="1133F87D" w14:textId="018DE8FB" w:rsidR="001834FC" w:rsidRDefault="001834FC" w:rsidP="000F02BF">
      <w:r>
        <w:br w:type="page"/>
      </w:r>
    </w:p>
    <w:p w14:paraId="6EBF4B12" w14:textId="47F376F2" w:rsidR="00BA79AE" w:rsidRDefault="00855F80" w:rsidP="00BA79AE">
      <w:pPr>
        <w:pStyle w:val="Heading1"/>
      </w:pPr>
      <w:bookmarkStart w:id="44" w:name="_Toc534722782"/>
      <w:bookmarkStart w:id="45" w:name="_Toc8074556"/>
      <w:r>
        <w:lastRenderedPageBreak/>
        <w:t xml:space="preserve">9. </w:t>
      </w:r>
      <w:r w:rsidR="001834FC">
        <w:t>Conclusion</w:t>
      </w:r>
      <w:bookmarkEnd w:id="44"/>
      <w:bookmarkEnd w:id="45"/>
      <w:r w:rsidR="001834FC">
        <w:t xml:space="preserve"> </w:t>
      </w:r>
    </w:p>
    <w:p w14:paraId="24A882F3" w14:textId="3CFF3965" w:rsidR="00F32788" w:rsidRDefault="00BA79AE" w:rsidP="00BA79AE">
      <w:r>
        <w:t>From the various information sources, researching skills of the individual help the employee to manage and select the right source and information while working on the learning and employability skills in the company</w:t>
      </w:r>
      <w:r w:rsidR="00111EDF">
        <w:t xml:space="preserve"> </w:t>
      </w:r>
      <w:r w:rsidR="00111EDF">
        <w:rPr>
          <w:color w:val="000000"/>
        </w:rPr>
        <w:t>(</w:t>
      </w:r>
      <w:proofErr w:type="spellStart"/>
      <w:r w:rsidR="00111EDF">
        <w:rPr>
          <w:color w:val="000000"/>
        </w:rPr>
        <w:t>Zikmund</w:t>
      </w:r>
      <w:proofErr w:type="spellEnd"/>
      <w:r w:rsidR="00111EDF">
        <w:rPr>
          <w:color w:val="000000"/>
        </w:rPr>
        <w:t xml:space="preserve"> et al., </w:t>
      </w:r>
      <w:r w:rsidR="00111EDF" w:rsidRPr="00534161">
        <w:rPr>
          <w:color w:val="000000"/>
        </w:rPr>
        <w:t>2013</w:t>
      </w:r>
      <w:r w:rsidR="00111EDF">
        <w:rPr>
          <w:color w:val="000000"/>
        </w:rPr>
        <w:t>)</w:t>
      </w:r>
      <w:r>
        <w:t xml:space="preserve">. The employability skills should combine the necessary ability and learning of the individual to maintain the research and performance. </w:t>
      </w:r>
      <w:r w:rsidR="000676F9">
        <w:t xml:space="preserve">Every employee should be given the options to develop the skills of technical and researching to maintain the learning from the different sources </w:t>
      </w:r>
      <w:r w:rsidR="000676F9">
        <w:rPr>
          <w:rFonts w:cs="Times New Roman"/>
        </w:rPr>
        <w:t xml:space="preserve">(Armstrong &amp; Taylor, </w:t>
      </w:r>
      <w:r w:rsidR="000676F9" w:rsidRPr="003B6204">
        <w:rPr>
          <w:rFonts w:cs="Times New Roman"/>
        </w:rPr>
        <w:t>2014)</w:t>
      </w:r>
      <w:r w:rsidR="000676F9">
        <w:rPr>
          <w:rFonts w:cs="Times New Roman"/>
        </w:rPr>
        <w:t xml:space="preserve">. </w:t>
      </w:r>
      <w:r>
        <w:t xml:space="preserve">I have been able to develop my </w:t>
      </w:r>
      <w:r w:rsidR="00F32788">
        <w:t xml:space="preserve">digital skills </w:t>
      </w:r>
      <w:r w:rsidR="005D4293">
        <w:t xml:space="preserve">and researching skills </w:t>
      </w:r>
      <w:r>
        <w:t xml:space="preserve">as </w:t>
      </w:r>
      <w:r w:rsidR="00340A11">
        <w:t xml:space="preserve">an </w:t>
      </w:r>
      <w:r>
        <w:t>HR</w:t>
      </w:r>
      <w:r w:rsidR="00F32788">
        <w:t xml:space="preserve"> Manager</w:t>
      </w:r>
      <w:r>
        <w:t xml:space="preserve"> in Zara. While conducting the research, I have developed the options to work on my learning and skills. I preferred to maintain all aspects of </w:t>
      </w:r>
      <w:r w:rsidR="00F32788">
        <w:t xml:space="preserve">research methodologies </w:t>
      </w:r>
      <w:r>
        <w:t xml:space="preserve">and </w:t>
      </w:r>
      <w:r w:rsidR="00F32788">
        <w:t>ethical</w:t>
      </w:r>
      <w:r w:rsidR="005D4293">
        <w:t xml:space="preserve"> issues and</w:t>
      </w:r>
      <w:r w:rsidR="00F32788">
        <w:t xml:space="preserve"> consideration </w:t>
      </w:r>
      <w:r>
        <w:t xml:space="preserve">of the paper. </w:t>
      </w:r>
    </w:p>
    <w:p w14:paraId="3681A04B" w14:textId="77777777" w:rsidR="001834FC" w:rsidRDefault="001834FC">
      <w:r>
        <w:br w:type="page"/>
      </w:r>
    </w:p>
    <w:p w14:paraId="17598CB2" w14:textId="61EB02A2" w:rsidR="001834FC" w:rsidRDefault="001834FC" w:rsidP="001834FC">
      <w:pPr>
        <w:pStyle w:val="Heading1"/>
      </w:pPr>
      <w:bookmarkStart w:id="46" w:name="_Toc534722783"/>
      <w:bookmarkStart w:id="47" w:name="_Toc8074557"/>
      <w:r>
        <w:lastRenderedPageBreak/>
        <w:t>Reference</w:t>
      </w:r>
      <w:bookmarkEnd w:id="46"/>
      <w:bookmarkEnd w:id="47"/>
      <w:r>
        <w:t xml:space="preserve"> </w:t>
      </w:r>
    </w:p>
    <w:p w14:paraId="30E0DF5C" w14:textId="77777777" w:rsidR="00340A11" w:rsidRPr="003B6204" w:rsidRDefault="00340A11" w:rsidP="00340A11">
      <w:pPr>
        <w:ind w:left="630" w:hanging="630"/>
        <w:rPr>
          <w:rFonts w:cs="Times New Roman"/>
        </w:rPr>
      </w:pPr>
      <w:r w:rsidRPr="003B6204">
        <w:rPr>
          <w:rFonts w:cs="Times New Roman"/>
        </w:rPr>
        <w:t xml:space="preserve">Armstrong, M., &amp; Taylor, S. (2014). </w:t>
      </w:r>
      <w:r w:rsidRPr="003B6204">
        <w:rPr>
          <w:rFonts w:cs="Times New Roman"/>
          <w:i/>
        </w:rPr>
        <w:t>Armstrong's handbook of human resource management practice</w:t>
      </w:r>
      <w:r w:rsidRPr="003B6204">
        <w:rPr>
          <w:rFonts w:cs="Times New Roman"/>
        </w:rPr>
        <w:t>. Kogan Page Publishers.</w:t>
      </w:r>
    </w:p>
    <w:p w14:paraId="3DE5AC41" w14:textId="77777777" w:rsidR="00340A11" w:rsidRDefault="00340A11" w:rsidP="00340A11">
      <w:pPr>
        <w:ind w:left="630" w:hanging="630"/>
        <w:rPr>
          <w:rFonts w:cs="Times New Roman"/>
        </w:rPr>
      </w:pPr>
      <w:r w:rsidRPr="003B6204">
        <w:rPr>
          <w:rFonts w:cs="Times New Roman"/>
        </w:rPr>
        <w:t xml:space="preserve">Berman, E. M., Bowman, J. S., West, J. P., &amp; Van Wart, M. R. (2015). </w:t>
      </w:r>
      <w:r w:rsidRPr="003B6204">
        <w:rPr>
          <w:rFonts w:cs="Times New Roman"/>
          <w:i/>
        </w:rPr>
        <w:t>Human resource management in public service</w:t>
      </w:r>
      <w:r w:rsidRPr="003B6204">
        <w:rPr>
          <w:rFonts w:cs="Times New Roman"/>
        </w:rPr>
        <w:t>: Paradoxes, processes, and problems. Sage Publications.</w:t>
      </w:r>
    </w:p>
    <w:p w14:paraId="2F0E1FAB" w14:textId="77777777" w:rsidR="00340A11" w:rsidRPr="000A02BE" w:rsidRDefault="00340A11" w:rsidP="00340A11">
      <w:pPr>
        <w:spacing w:after="180"/>
        <w:ind w:left="720" w:hanging="720"/>
        <w:rPr>
          <w:rFonts w:eastAsia="Times New Roman" w:cs="Times New Roman"/>
          <w:szCs w:val="24"/>
          <w:lang w:bidi="bn-IN"/>
        </w:rPr>
      </w:pPr>
      <w:r w:rsidRPr="00C73382">
        <w:rPr>
          <w:rFonts w:eastAsia="Times New Roman" w:cs="Times New Roman"/>
          <w:szCs w:val="24"/>
          <w:lang w:bidi="bn-IN"/>
        </w:rPr>
        <w:t xml:space="preserve">Brown, J. and </w:t>
      </w:r>
      <w:proofErr w:type="spellStart"/>
      <w:r w:rsidRPr="00C73382">
        <w:rPr>
          <w:rFonts w:eastAsia="Times New Roman" w:cs="Times New Roman"/>
          <w:szCs w:val="24"/>
          <w:lang w:bidi="bn-IN"/>
        </w:rPr>
        <w:t>Shukraft</w:t>
      </w:r>
      <w:proofErr w:type="spellEnd"/>
      <w:r w:rsidRPr="00C73382">
        <w:rPr>
          <w:rFonts w:eastAsia="Times New Roman" w:cs="Times New Roman"/>
          <w:szCs w:val="24"/>
          <w:lang w:bidi="bn-IN"/>
        </w:rPr>
        <w:t>, R. (2013). </w:t>
      </w:r>
      <w:r w:rsidRPr="00C73382">
        <w:rPr>
          <w:rFonts w:eastAsia="Times New Roman" w:cs="Times New Roman"/>
          <w:i/>
          <w:iCs/>
          <w:szCs w:val="24"/>
          <w:lang w:bidi="bn-IN"/>
        </w:rPr>
        <w:t>Personal development and professional practice in college and university professors</w:t>
      </w:r>
      <w:r w:rsidRPr="00C73382">
        <w:rPr>
          <w:rFonts w:eastAsia="Times New Roman" w:cs="Times New Roman"/>
          <w:szCs w:val="24"/>
          <w:lang w:bidi="bn-IN"/>
        </w:rPr>
        <w:t>. 1st ed. Ann Arbor: Xerox University Microfilms.</w:t>
      </w:r>
    </w:p>
    <w:p w14:paraId="4BE1A5BB" w14:textId="77777777" w:rsidR="00340A11" w:rsidRPr="000A02BE" w:rsidRDefault="00340A11" w:rsidP="00340A11">
      <w:pPr>
        <w:ind w:left="630" w:hanging="630"/>
        <w:rPr>
          <w:rFonts w:cs="Times New Roman"/>
        </w:rPr>
      </w:pPr>
      <w:r w:rsidRPr="00286A5E">
        <w:rPr>
          <w:rFonts w:cs="Times New Roman"/>
          <w:szCs w:val="24"/>
        </w:rPr>
        <w:t xml:space="preserve">Duke, N. and Mallette, M. (2011). </w:t>
      </w:r>
      <w:r w:rsidRPr="00286A5E">
        <w:rPr>
          <w:rFonts w:cs="Times New Roman"/>
          <w:i/>
          <w:szCs w:val="24"/>
        </w:rPr>
        <w:t>Literacy research methodologies</w:t>
      </w:r>
      <w:r w:rsidRPr="00286A5E">
        <w:rPr>
          <w:rFonts w:cs="Times New Roman"/>
          <w:szCs w:val="24"/>
        </w:rPr>
        <w:t>. New York: Guilford Press.</w:t>
      </w:r>
    </w:p>
    <w:p w14:paraId="2A9FE322" w14:textId="77777777" w:rsidR="00340A11" w:rsidRDefault="00340A11" w:rsidP="00340A11">
      <w:pPr>
        <w:pStyle w:val="NormalWeb"/>
        <w:spacing w:before="0" w:beforeAutospacing="0" w:after="180" w:afterAutospacing="0" w:line="360" w:lineRule="auto"/>
        <w:ind w:left="450" w:hanging="450"/>
        <w:jc w:val="both"/>
      </w:pPr>
      <w:proofErr w:type="spellStart"/>
      <w:r>
        <w:t>Easterby</w:t>
      </w:r>
      <w:proofErr w:type="spellEnd"/>
      <w:r>
        <w:t xml:space="preserve">-Smith, M. and </w:t>
      </w:r>
      <w:proofErr w:type="spellStart"/>
      <w:r>
        <w:t>Jankowicz</w:t>
      </w:r>
      <w:proofErr w:type="spellEnd"/>
      <w:r>
        <w:t>, A. (2011) Business Research Projects for Students, St. Edmunds, St. Edmundsbury Press Ltd</w:t>
      </w:r>
    </w:p>
    <w:p w14:paraId="270F9B51" w14:textId="77777777" w:rsidR="00340A11" w:rsidRDefault="00340A11" w:rsidP="00340A11">
      <w:pPr>
        <w:pStyle w:val="NormalWeb"/>
        <w:spacing w:before="0" w:beforeAutospacing="0" w:after="180" w:afterAutospacing="0" w:line="360" w:lineRule="auto"/>
        <w:ind w:left="450" w:hanging="450"/>
        <w:jc w:val="both"/>
      </w:pPr>
      <w:r w:rsidRPr="00286A5E">
        <w:t xml:space="preserve">Study.cardiffmet.ac.uk. (2018). 7. </w:t>
      </w:r>
      <w:r w:rsidRPr="00286A5E">
        <w:rPr>
          <w:i/>
        </w:rPr>
        <w:t>Ethical considerations for data collection and research tools</w:t>
      </w:r>
      <w:r w:rsidRPr="00286A5E">
        <w:t>, https://study.cardiffmet.ac.uk/AcSkills/Documents/Research/Research_Ethics_elesson/page_22.htm [Accessed 31 Mar. 2018].</w:t>
      </w:r>
    </w:p>
    <w:p w14:paraId="758EFD8B" w14:textId="1CC63603" w:rsidR="00340A11" w:rsidRPr="00340A11" w:rsidRDefault="00340A11" w:rsidP="00340A11">
      <w:pPr>
        <w:pStyle w:val="NormalWeb"/>
        <w:spacing w:before="0" w:beforeAutospacing="0" w:after="180" w:afterAutospacing="0" w:line="360" w:lineRule="auto"/>
        <w:ind w:left="450" w:hanging="450"/>
        <w:jc w:val="both"/>
      </w:pPr>
      <w:r w:rsidRPr="00534161">
        <w:rPr>
          <w:color w:val="000000"/>
        </w:rPr>
        <w:t>Weiss, J.W.,</w:t>
      </w:r>
      <w:r>
        <w:rPr>
          <w:color w:val="000000"/>
        </w:rPr>
        <w:t xml:space="preserve"> and </w:t>
      </w:r>
      <w:r w:rsidRPr="00534161">
        <w:rPr>
          <w:color w:val="000000"/>
        </w:rPr>
        <w:t>Craft, J.L</w:t>
      </w:r>
      <w:r>
        <w:rPr>
          <w:color w:val="000000"/>
        </w:rPr>
        <w:t>.,</w:t>
      </w:r>
      <w:r w:rsidRPr="00534161">
        <w:rPr>
          <w:color w:val="000000"/>
        </w:rPr>
        <w:t xml:space="preserve"> </w:t>
      </w:r>
      <w:r>
        <w:rPr>
          <w:color w:val="000000"/>
        </w:rPr>
        <w:t>(</w:t>
      </w:r>
      <w:r w:rsidRPr="00534161">
        <w:rPr>
          <w:color w:val="000000"/>
        </w:rPr>
        <w:t>2014</w:t>
      </w:r>
      <w:r>
        <w:rPr>
          <w:color w:val="000000"/>
        </w:rPr>
        <w:t>)</w:t>
      </w:r>
      <w:r w:rsidRPr="00534161">
        <w:rPr>
          <w:color w:val="000000"/>
        </w:rPr>
        <w:t xml:space="preserve">. </w:t>
      </w:r>
      <w:r w:rsidRPr="00534161">
        <w:rPr>
          <w:i/>
          <w:color w:val="000000"/>
        </w:rPr>
        <w:t>Business ethics</w:t>
      </w:r>
      <w:r w:rsidRPr="00534161">
        <w:rPr>
          <w:color w:val="000000"/>
        </w:rPr>
        <w:t>: A stakeholder and issues management approach. Berrett-Koehler Publishers.</w:t>
      </w:r>
    </w:p>
    <w:p w14:paraId="09A1C126" w14:textId="77777777" w:rsidR="00340A11" w:rsidRPr="00534161" w:rsidRDefault="00340A11" w:rsidP="00340A11">
      <w:pPr>
        <w:pStyle w:val="NormalWeb"/>
        <w:spacing w:after="180" w:line="360" w:lineRule="atLeast"/>
        <w:ind w:left="450" w:hanging="450"/>
        <w:rPr>
          <w:color w:val="000000"/>
        </w:rPr>
      </w:pPr>
      <w:proofErr w:type="spellStart"/>
      <w:r w:rsidRPr="00534161">
        <w:rPr>
          <w:color w:val="000000"/>
        </w:rPr>
        <w:t>Zikmund</w:t>
      </w:r>
      <w:proofErr w:type="spellEnd"/>
      <w:r w:rsidRPr="00534161">
        <w:rPr>
          <w:color w:val="000000"/>
        </w:rPr>
        <w:t xml:space="preserve">, W.G., </w:t>
      </w:r>
      <w:proofErr w:type="spellStart"/>
      <w:r w:rsidRPr="00534161">
        <w:rPr>
          <w:color w:val="000000"/>
        </w:rPr>
        <w:t>Babin</w:t>
      </w:r>
      <w:proofErr w:type="spellEnd"/>
      <w:r w:rsidRPr="00534161">
        <w:rPr>
          <w:color w:val="000000"/>
        </w:rPr>
        <w:t xml:space="preserve">, B.J., Carr, J.C. and Griffin, M., </w:t>
      </w:r>
      <w:r>
        <w:rPr>
          <w:color w:val="000000"/>
        </w:rPr>
        <w:t>(</w:t>
      </w:r>
      <w:r w:rsidRPr="00534161">
        <w:rPr>
          <w:color w:val="000000"/>
        </w:rPr>
        <w:t>2013</w:t>
      </w:r>
      <w:r>
        <w:rPr>
          <w:color w:val="000000"/>
        </w:rPr>
        <w:t>)</w:t>
      </w:r>
      <w:r w:rsidRPr="00534161">
        <w:rPr>
          <w:color w:val="000000"/>
        </w:rPr>
        <w:t xml:space="preserve">. </w:t>
      </w:r>
      <w:r w:rsidRPr="00534161">
        <w:rPr>
          <w:i/>
          <w:color w:val="000000"/>
        </w:rPr>
        <w:t>Business research methods</w:t>
      </w:r>
      <w:r w:rsidRPr="00534161">
        <w:rPr>
          <w:color w:val="000000"/>
        </w:rPr>
        <w:t>. Cengage Learning.</w:t>
      </w:r>
    </w:p>
    <w:p w14:paraId="1D7B87D4" w14:textId="77777777" w:rsidR="00340A11" w:rsidRDefault="00340A11" w:rsidP="00340A11"/>
    <w:p w14:paraId="69493F5A" w14:textId="77777777" w:rsidR="00F32788" w:rsidRPr="00F32788" w:rsidRDefault="00F32788" w:rsidP="00F32788"/>
    <w:sectPr w:rsidR="00F32788" w:rsidRPr="00F32788"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244699" w14:textId="77777777" w:rsidR="00183C7C" w:rsidRDefault="00183C7C" w:rsidP="001834FC">
      <w:pPr>
        <w:spacing w:after="0" w:line="240" w:lineRule="auto"/>
      </w:pPr>
      <w:r>
        <w:separator/>
      </w:r>
    </w:p>
  </w:endnote>
  <w:endnote w:type="continuationSeparator" w:id="0">
    <w:p w14:paraId="70DE4F4C" w14:textId="77777777" w:rsidR="00183C7C" w:rsidRDefault="00183C7C"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626AF6E3" w14:textId="77A5A0ED" w:rsidR="00340A11" w:rsidRDefault="00340A11">
        <w:pPr>
          <w:pStyle w:val="Footer"/>
          <w:jc w:val="right"/>
        </w:pPr>
        <w:r>
          <w:fldChar w:fldCharType="begin"/>
        </w:r>
        <w:r>
          <w:instrText xml:space="preserve"> PAGE   \* MERGEFORMAT </w:instrText>
        </w:r>
        <w:r>
          <w:fldChar w:fldCharType="separate"/>
        </w:r>
        <w:r w:rsidR="004B70F1">
          <w:rPr>
            <w:noProof/>
          </w:rPr>
          <w:t>8</w:t>
        </w:r>
        <w:r>
          <w:rPr>
            <w:noProof/>
          </w:rPr>
          <w:fldChar w:fldCharType="end"/>
        </w:r>
      </w:p>
    </w:sdtContent>
  </w:sdt>
  <w:p w14:paraId="32ED363F" w14:textId="77777777" w:rsidR="00340A11" w:rsidRDefault="00340A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9C25B3" w14:textId="77777777" w:rsidR="00183C7C" w:rsidRDefault="00183C7C" w:rsidP="001834FC">
      <w:pPr>
        <w:spacing w:after="0" w:line="240" w:lineRule="auto"/>
      </w:pPr>
      <w:r>
        <w:separator/>
      </w:r>
    </w:p>
  </w:footnote>
  <w:footnote w:type="continuationSeparator" w:id="0">
    <w:p w14:paraId="0E7705EB" w14:textId="77777777" w:rsidR="00183C7C" w:rsidRDefault="00183C7C"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D41003"/>
    <w:multiLevelType w:val="hybridMultilevel"/>
    <w:tmpl w:val="FBA8E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QUATU1+dSwAAAA="/>
  </w:docVars>
  <w:rsids>
    <w:rsidRoot w:val="00A60069"/>
    <w:rsid w:val="00005870"/>
    <w:rsid w:val="00031EF2"/>
    <w:rsid w:val="000676F9"/>
    <w:rsid w:val="00067C74"/>
    <w:rsid w:val="00071F21"/>
    <w:rsid w:val="00081607"/>
    <w:rsid w:val="00092A2E"/>
    <w:rsid w:val="000B0DDE"/>
    <w:rsid w:val="000C3253"/>
    <w:rsid w:val="000D633F"/>
    <w:rsid w:val="000E047C"/>
    <w:rsid w:val="000E6C7A"/>
    <w:rsid w:val="000F02BF"/>
    <w:rsid w:val="00111EDF"/>
    <w:rsid w:val="00163BD9"/>
    <w:rsid w:val="001834FC"/>
    <w:rsid w:val="00183C7C"/>
    <w:rsid w:val="001A2DA3"/>
    <w:rsid w:val="001A3272"/>
    <w:rsid w:val="001C7251"/>
    <w:rsid w:val="001D16F6"/>
    <w:rsid w:val="001F456C"/>
    <w:rsid w:val="0022104A"/>
    <w:rsid w:val="002735B6"/>
    <w:rsid w:val="00280D3F"/>
    <w:rsid w:val="002D5F0F"/>
    <w:rsid w:val="003056E7"/>
    <w:rsid w:val="00335C02"/>
    <w:rsid w:val="00340A11"/>
    <w:rsid w:val="00341CD1"/>
    <w:rsid w:val="00373989"/>
    <w:rsid w:val="00394DC1"/>
    <w:rsid w:val="0039640E"/>
    <w:rsid w:val="00396C9C"/>
    <w:rsid w:val="003B4612"/>
    <w:rsid w:val="003C4223"/>
    <w:rsid w:val="004310E4"/>
    <w:rsid w:val="004869C8"/>
    <w:rsid w:val="004A55B8"/>
    <w:rsid w:val="004B70F1"/>
    <w:rsid w:val="005549A1"/>
    <w:rsid w:val="005B2CB2"/>
    <w:rsid w:val="005D4001"/>
    <w:rsid w:val="005D4293"/>
    <w:rsid w:val="00610BB6"/>
    <w:rsid w:val="00622632"/>
    <w:rsid w:val="00652071"/>
    <w:rsid w:val="00661578"/>
    <w:rsid w:val="006B06C5"/>
    <w:rsid w:val="006B1CE5"/>
    <w:rsid w:val="006C6721"/>
    <w:rsid w:val="006D30B0"/>
    <w:rsid w:val="00703987"/>
    <w:rsid w:val="00705A27"/>
    <w:rsid w:val="0077550C"/>
    <w:rsid w:val="007C284F"/>
    <w:rsid w:val="00855F80"/>
    <w:rsid w:val="008A484C"/>
    <w:rsid w:val="008E06A7"/>
    <w:rsid w:val="008F7CAF"/>
    <w:rsid w:val="00913C8F"/>
    <w:rsid w:val="0091623F"/>
    <w:rsid w:val="009551BE"/>
    <w:rsid w:val="009A14CE"/>
    <w:rsid w:val="009A4ADF"/>
    <w:rsid w:val="009A7CF1"/>
    <w:rsid w:val="009C30C5"/>
    <w:rsid w:val="009C6734"/>
    <w:rsid w:val="009D1DD1"/>
    <w:rsid w:val="00A11575"/>
    <w:rsid w:val="00A52571"/>
    <w:rsid w:val="00A60069"/>
    <w:rsid w:val="00A66351"/>
    <w:rsid w:val="00AD5B77"/>
    <w:rsid w:val="00AF6B61"/>
    <w:rsid w:val="00B230E0"/>
    <w:rsid w:val="00B53CFD"/>
    <w:rsid w:val="00B973B0"/>
    <w:rsid w:val="00BA79AE"/>
    <w:rsid w:val="00BC75AF"/>
    <w:rsid w:val="00BE12B6"/>
    <w:rsid w:val="00C11807"/>
    <w:rsid w:val="00C82A72"/>
    <w:rsid w:val="00C9296F"/>
    <w:rsid w:val="00C97C38"/>
    <w:rsid w:val="00D23018"/>
    <w:rsid w:val="00D8390D"/>
    <w:rsid w:val="00DB4EAF"/>
    <w:rsid w:val="00E57CD4"/>
    <w:rsid w:val="00E6007E"/>
    <w:rsid w:val="00E7690A"/>
    <w:rsid w:val="00EA0C40"/>
    <w:rsid w:val="00EB3E91"/>
    <w:rsid w:val="00EB7A2D"/>
    <w:rsid w:val="00EC16C3"/>
    <w:rsid w:val="00EE10EF"/>
    <w:rsid w:val="00F27F2A"/>
    <w:rsid w:val="00F32788"/>
    <w:rsid w:val="00F339A8"/>
    <w:rsid w:val="00F366BC"/>
    <w:rsid w:val="00F71995"/>
    <w:rsid w:val="00FB36D4"/>
    <w:rsid w:val="00FD1314"/>
    <w:rsid w:val="00FF5E6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1675"/>
  <w15:chartTrackingRefBased/>
  <w15:docId w15:val="{980A5747-59C5-4AD1-B727-E31D94346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092A2E"/>
    <w:pPr>
      <w:ind w:left="720"/>
      <w:contextualSpacing/>
    </w:pPr>
    <w:rPr>
      <w:color w:val="auto"/>
      <w:lang w:val="en-US"/>
    </w:rPr>
  </w:style>
  <w:style w:type="table" w:styleId="TableGrid">
    <w:name w:val="Table Grid"/>
    <w:basedOn w:val="TableNormal"/>
    <w:uiPriority w:val="59"/>
    <w:rsid w:val="00092A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B4EAF"/>
    <w:pPr>
      <w:spacing w:after="100"/>
      <w:ind w:left="240"/>
    </w:pPr>
  </w:style>
  <w:style w:type="paragraph" w:styleId="NormalWeb">
    <w:name w:val="Normal (Web)"/>
    <w:basedOn w:val="Normal"/>
    <w:uiPriority w:val="99"/>
    <w:unhideWhenUsed/>
    <w:qFormat/>
    <w:rsid w:val="00340A11"/>
    <w:pPr>
      <w:spacing w:before="100" w:beforeAutospacing="1" w:after="100" w:afterAutospacing="1" w:line="240" w:lineRule="auto"/>
      <w:jc w:val="left"/>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5000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8AAA751-417D-4388-A592-F3C349A49E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2118</Words>
  <Characters>12079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Ruhena Rahman</dc:creator>
  <cp:keywords/>
  <dc:description/>
  <cp:lastModifiedBy>Ruhena Rahman</cp:lastModifiedBy>
  <cp:revision>2</cp:revision>
  <dcterms:created xsi:type="dcterms:W3CDTF">2019-05-07T16:26:00Z</dcterms:created>
  <dcterms:modified xsi:type="dcterms:W3CDTF">2019-05-07T16:26:00Z</dcterms:modified>
</cp:coreProperties>
</file>