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0A7262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484390" w:rsidRDefault="000A7262" w:rsidP="00484390">
      <w:pPr>
        <w:rPr>
          <w:sz w:val="24"/>
        </w:rPr>
      </w:pPr>
      <w:r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78.8pt;margin-top:12.1pt;width:347.7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QY0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" stroked="f">
            <v:textbox style="mso-fit-shape-to-text:t">
              <w:txbxContent>
                <w:p w:rsidR="0064427B" w:rsidRPr="00E7005D" w:rsidRDefault="00FA7B0D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Emerging Network Technologies (ENT)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0A7262" w:rsidP="00484390">
      <w:pPr>
        <w:rPr>
          <w:sz w:val="24"/>
        </w:rPr>
      </w:pPr>
      <w:r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0C05DF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Tutorial </w:t>
                  </w:r>
                  <w:r w:rsidR="00AF395A">
                    <w:rPr>
                      <w:rFonts w:ascii="Verdana" w:hAnsi="Verdana"/>
                      <w:sz w:val="32"/>
                    </w:rPr>
                    <w:t>8</w:t>
                  </w:r>
                  <w:bookmarkStart w:id="0" w:name="_GoBack"/>
                  <w:bookmarkEnd w:id="0"/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0A7262" w:rsidP="00484390">
      <w:r>
        <w:rPr>
          <w:noProof/>
        </w:rPr>
        <w:pict>
          <v:shape id="Text Box 6" o:spid="_x0000_s1028" type="#_x0000_t202" style="position:absolute;margin-left:85.8pt;margin-top:11.65pt;width:335.65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B63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CT&#10;7B63hQIAABcFAAAOAAAAAAAAAAAAAAAAAC4CAABkcnMvZTJvRG9jLnhtbFBLAQItABQABgAIAAAA&#10;IQDCkFww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 xml:space="preserve">Faculty of </w:t>
                  </w:r>
                  <w:r w:rsidR="005507FA">
                    <w:rPr>
                      <w:b/>
                      <w:bCs/>
                      <w:sz w:val="28"/>
                      <w:lang w:val="en-US"/>
                    </w:rPr>
                    <w:t>Architecture, Computing &amp;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51594B">
        <w:rPr>
          <w:sz w:val="24"/>
          <w:szCs w:val="24"/>
        </w:rPr>
        <w:t>Cloud Computing,</w:t>
      </w:r>
      <w:r w:rsidR="00A43FB8">
        <w:rPr>
          <w:sz w:val="24"/>
          <w:szCs w:val="24"/>
        </w:rPr>
        <w:t xml:space="preserve"> which </w:t>
      </w:r>
      <w:r w:rsidR="005D51E6">
        <w:rPr>
          <w:sz w:val="24"/>
          <w:szCs w:val="24"/>
        </w:rPr>
        <w:t>has become</w:t>
      </w:r>
      <w:r w:rsidR="00A43FB8">
        <w:rPr>
          <w:sz w:val="24"/>
          <w:szCs w:val="24"/>
        </w:rPr>
        <w:t xml:space="preserve"> an essential factor in </w:t>
      </w:r>
      <w:r w:rsidR="0051594B">
        <w:rPr>
          <w:sz w:val="24"/>
          <w:szCs w:val="24"/>
        </w:rPr>
        <w:t>how business utilises the Internet storage services</w:t>
      </w:r>
      <w:r w:rsidR="005D51E6">
        <w:rPr>
          <w:sz w:val="24"/>
          <w:szCs w:val="24"/>
          <w:lang w:val="en-US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 w:rsidR="00F87F9B"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mins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Once you have done that</w:t>
      </w:r>
      <w:r w:rsidR="000642CC">
        <w:rPr>
          <w:sz w:val="28"/>
          <w:szCs w:val="28"/>
        </w:rPr>
        <w:t>,</w:t>
      </w:r>
      <w:r w:rsidRPr="00F87F9B">
        <w:rPr>
          <w:sz w:val="28"/>
          <w:szCs w:val="28"/>
        </w:rPr>
        <w:t xml:space="preserve"> discuss your answers with other members on your table – </w:t>
      </w:r>
      <w:r w:rsidR="00F87F9B">
        <w:rPr>
          <w:sz w:val="28"/>
          <w:szCs w:val="28"/>
        </w:rPr>
        <w:t xml:space="preserve">10 </w:t>
      </w:r>
      <w:r w:rsidRPr="00F87F9B">
        <w:rPr>
          <w:sz w:val="28"/>
          <w:szCs w:val="28"/>
        </w:rPr>
        <w:t xml:space="preserve">mins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</w:p>
    <w:p w:rsidR="00D05DFE" w:rsidRPr="00F87F9B" w:rsidRDefault="00D05DFE" w:rsidP="00FA7B0D">
      <w:pPr>
        <w:rPr>
          <w:b/>
          <w:sz w:val="28"/>
          <w:szCs w:val="28"/>
        </w:rPr>
      </w:pPr>
    </w:p>
    <w:p w:rsidR="005507FA" w:rsidRDefault="005507FA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In reference to Internet of Things (</w:t>
      </w:r>
      <w:proofErr w:type="spellStart"/>
      <w:r>
        <w:rPr>
          <w:sz w:val="28"/>
          <w:szCs w:val="28"/>
        </w:rPr>
        <w:t>IoT</w:t>
      </w:r>
      <w:proofErr w:type="spellEnd"/>
      <w:r>
        <w:rPr>
          <w:sz w:val="28"/>
          <w:szCs w:val="28"/>
        </w:rPr>
        <w:t>) state your views on the following statements:</w:t>
      </w:r>
    </w:p>
    <w:p w:rsidR="005507FA" w:rsidRDefault="005507FA" w:rsidP="005507FA">
      <w:pPr>
        <w:numPr>
          <w:ilvl w:val="1"/>
          <w:numId w:val="21"/>
        </w:numPr>
        <w:spacing w:after="0" w:line="240" w:lineRule="auto"/>
        <w:jc w:val="both"/>
        <w:rPr>
          <w:sz w:val="28"/>
          <w:szCs w:val="28"/>
        </w:rPr>
      </w:pPr>
      <w:proofErr w:type="spellStart"/>
      <w:r>
        <w:rPr>
          <w:sz w:val="28"/>
          <w:szCs w:val="28"/>
        </w:rPr>
        <w:t>IoT</w:t>
      </w:r>
      <w:proofErr w:type="spellEnd"/>
      <w:r>
        <w:rPr>
          <w:sz w:val="28"/>
          <w:szCs w:val="28"/>
        </w:rPr>
        <w:t xml:space="preserve"> will facilitate new business models based on the real-time data acquired by billions of sensor nodes.</w:t>
      </w:r>
    </w:p>
    <w:p w:rsidR="005507FA" w:rsidRDefault="005507FA" w:rsidP="005507FA">
      <w:pPr>
        <w:spacing w:after="0" w:line="240" w:lineRule="auto"/>
        <w:jc w:val="both"/>
        <w:rPr>
          <w:sz w:val="28"/>
          <w:szCs w:val="28"/>
        </w:rPr>
      </w:pPr>
    </w:p>
    <w:p w:rsidR="005507FA" w:rsidRDefault="005507FA" w:rsidP="005507FA">
      <w:pPr>
        <w:spacing w:after="0" w:line="240" w:lineRule="auto"/>
        <w:jc w:val="both"/>
        <w:rPr>
          <w:sz w:val="28"/>
          <w:szCs w:val="28"/>
        </w:rPr>
      </w:pPr>
    </w:p>
    <w:p w:rsidR="005507FA" w:rsidRDefault="005507FA" w:rsidP="005507FA">
      <w:pPr>
        <w:numPr>
          <w:ilvl w:val="1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By 2020 component costs will have come down to the point where connectivity will become a standard feature, even for processors cost less than $1.</w:t>
      </w:r>
    </w:p>
    <w:p w:rsidR="005507FA" w:rsidRDefault="005507FA" w:rsidP="005507FA">
      <w:pPr>
        <w:spacing w:after="0" w:line="240" w:lineRule="auto"/>
        <w:jc w:val="both"/>
        <w:rPr>
          <w:sz w:val="28"/>
          <w:szCs w:val="28"/>
        </w:rPr>
      </w:pPr>
    </w:p>
    <w:p w:rsidR="005507FA" w:rsidRDefault="005507FA" w:rsidP="005507FA">
      <w:pPr>
        <w:spacing w:after="0" w:line="240" w:lineRule="auto"/>
        <w:jc w:val="both"/>
        <w:rPr>
          <w:sz w:val="28"/>
          <w:szCs w:val="28"/>
        </w:rPr>
      </w:pPr>
    </w:p>
    <w:p w:rsidR="005507FA" w:rsidRDefault="005507FA" w:rsidP="005507FA">
      <w:pPr>
        <w:numPr>
          <w:ilvl w:val="1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More and more hardware companies push for standardisation so they can capitalise on services revenue since many of them see beyond the “things” and focus on services built on the </w:t>
      </w:r>
      <w:proofErr w:type="spellStart"/>
      <w:r>
        <w:rPr>
          <w:sz w:val="28"/>
          <w:szCs w:val="28"/>
        </w:rPr>
        <w:t>IoT</w:t>
      </w:r>
      <w:proofErr w:type="spellEnd"/>
      <w:r>
        <w:rPr>
          <w:sz w:val="28"/>
          <w:szCs w:val="28"/>
        </w:rPr>
        <w:t>.</w:t>
      </w:r>
    </w:p>
    <w:p w:rsidR="005507FA" w:rsidRDefault="005507FA" w:rsidP="005507FA">
      <w:pPr>
        <w:spacing w:after="0" w:line="240" w:lineRule="auto"/>
        <w:jc w:val="both"/>
        <w:rPr>
          <w:sz w:val="28"/>
          <w:szCs w:val="28"/>
        </w:rPr>
      </w:pPr>
    </w:p>
    <w:p w:rsidR="005507FA" w:rsidRDefault="005507FA" w:rsidP="005507FA">
      <w:pPr>
        <w:spacing w:after="0" w:line="240" w:lineRule="auto"/>
        <w:jc w:val="both"/>
        <w:rPr>
          <w:sz w:val="28"/>
          <w:szCs w:val="28"/>
        </w:rPr>
      </w:pPr>
    </w:p>
    <w:p w:rsidR="005507FA" w:rsidRDefault="005507FA" w:rsidP="005507FA">
      <w:pPr>
        <w:numPr>
          <w:ilvl w:val="1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Security issues will be of great concern when it comes to privacy and trust.</w:t>
      </w:r>
    </w:p>
    <w:p w:rsidR="005507FA" w:rsidRDefault="005507FA" w:rsidP="005507FA">
      <w:pPr>
        <w:spacing w:after="0" w:line="240" w:lineRule="auto"/>
        <w:ind w:left="1080"/>
        <w:jc w:val="both"/>
        <w:rPr>
          <w:sz w:val="28"/>
          <w:szCs w:val="28"/>
        </w:rPr>
      </w:pPr>
    </w:p>
    <w:p w:rsidR="005507FA" w:rsidRDefault="005507FA" w:rsidP="005507FA">
      <w:pPr>
        <w:spacing w:after="0" w:line="240" w:lineRule="auto"/>
        <w:ind w:left="1080"/>
        <w:jc w:val="both"/>
        <w:rPr>
          <w:sz w:val="28"/>
          <w:szCs w:val="28"/>
        </w:rPr>
      </w:pPr>
    </w:p>
    <w:p w:rsidR="005507FA" w:rsidRDefault="005507FA" w:rsidP="005507FA">
      <w:pPr>
        <w:spacing w:after="0" w:line="240" w:lineRule="auto"/>
        <w:ind w:left="1080"/>
        <w:jc w:val="both"/>
        <w:rPr>
          <w:sz w:val="28"/>
          <w:szCs w:val="28"/>
        </w:rPr>
      </w:pPr>
    </w:p>
    <w:p w:rsidR="005507FA" w:rsidRDefault="005507FA" w:rsidP="005507FA">
      <w:pPr>
        <w:spacing w:after="0" w:line="240" w:lineRule="auto"/>
        <w:ind w:left="1080"/>
        <w:jc w:val="both"/>
        <w:rPr>
          <w:sz w:val="28"/>
          <w:szCs w:val="28"/>
        </w:rPr>
      </w:pPr>
    </w:p>
    <w:p w:rsidR="00F87F9B" w:rsidRDefault="0051594B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What is Cloud Computing?</w:t>
      </w:r>
    </w:p>
    <w:p w:rsidR="00D05DFE" w:rsidRDefault="00D05DFE" w:rsidP="00D05DFE">
      <w:pPr>
        <w:spacing w:after="0" w:line="240" w:lineRule="auto"/>
        <w:ind w:left="360"/>
        <w:jc w:val="both"/>
        <w:rPr>
          <w:sz w:val="28"/>
          <w:szCs w:val="28"/>
        </w:rPr>
      </w:pPr>
    </w:p>
    <w:p w:rsidR="0063428E" w:rsidRDefault="0063428E" w:rsidP="0063428E">
      <w:pPr>
        <w:spacing w:after="0" w:line="240" w:lineRule="auto"/>
        <w:jc w:val="both"/>
        <w:rPr>
          <w:sz w:val="28"/>
          <w:szCs w:val="28"/>
        </w:rPr>
      </w:pPr>
    </w:p>
    <w:p w:rsidR="0051594B" w:rsidRDefault="0051594B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What are benefits and risks involved in using cloud computing?</w:t>
      </w:r>
    </w:p>
    <w:p w:rsidR="0051594B" w:rsidRDefault="0051594B" w:rsidP="0051594B">
      <w:pPr>
        <w:pStyle w:val="ListParagraph"/>
        <w:rPr>
          <w:sz w:val="28"/>
          <w:szCs w:val="28"/>
        </w:rPr>
      </w:pPr>
    </w:p>
    <w:p w:rsidR="00CC4EB1" w:rsidRDefault="00D05DFE" w:rsidP="00CC4EB1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Do you believe cloud computing and virtualisation are cost savers for companies? Discuss your view.</w:t>
      </w:r>
    </w:p>
    <w:p w:rsidR="00D05DFE" w:rsidRDefault="00D05DFE" w:rsidP="00D05DFE">
      <w:pPr>
        <w:pStyle w:val="ListParagraph"/>
        <w:rPr>
          <w:sz w:val="28"/>
          <w:szCs w:val="28"/>
        </w:rPr>
      </w:pPr>
    </w:p>
    <w:p w:rsidR="00D05DFE" w:rsidRDefault="00D05DFE" w:rsidP="00CC4EB1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Research on Service Composition of Cloud Computing and state how this will benefit companies.</w:t>
      </w:r>
    </w:p>
    <w:p w:rsidR="00417F38" w:rsidRDefault="00417F38" w:rsidP="00CC4EB1">
      <w:pPr>
        <w:spacing w:after="0" w:line="240" w:lineRule="auto"/>
        <w:jc w:val="both"/>
        <w:rPr>
          <w:sz w:val="28"/>
          <w:szCs w:val="28"/>
        </w:rPr>
      </w:pPr>
    </w:p>
    <w:p w:rsidR="00F87F9B" w:rsidRDefault="00F87F9B" w:rsidP="0063428E">
      <w:pPr>
        <w:spacing w:after="0" w:line="240" w:lineRule="auto"/>
        <w:ind w:left="360"/>
        <w:jc w:val="both"/>
        <w:rPr>
          <w:sz w:val="28"/>
          <w:szCs w:val="28"/>
        </w:rPr>
      </w:pPr>
    </w:p>
    <w:sectPr w:rsidR="00F87F9B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A7262" w:rsidRDefault="000A7262" w:rsidP="00AE4992">
      <w:pPr>
        <w:spacing w:after="0" w:line="240" w:lineRule="auto"/>
      </w:pPr>
      <w:r>
        <w:separator/>
      </w:r>
    </w:p>
  </w:endnote>
  <w:endnote w:type="continuationSeparator" w:id="0">
    <w:p w:rsidR="000A7262" w:rsidRDefault="000A7262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DA5225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AF395A" w:rsidRPr="00AF395A">
            <w:rPr>
              <w:noProof/>
              <w:color w:val="FFFFFF" w:themeColor="background1"/>
            </w:rPr>
            <w:t>3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0A7262" w:rsidP="002B1CB6">
        <w:pPr>
          <w:pStyle w:val="Footer"/>
        </w:pPr>
        <w:r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DA5225">
          <w:fldChar w:fldCharType="begin"/>
        </w:r>
        <w:r w:rsidR="00522F1F">
          <w:instrText xml:space="preserve"> PAGE   \* MERGEFORMAT </w:instrText>
        </w:r>
        <w:r w:rsidR="00DA5225">
          <w:fldChar w:fldCharType="separate"/>
        </w:r>
        <w:r w:rsidR="00AF395A">
          <w:rPr>
            <w:noProof/>
          </w:rPr>
          <w:t>1</w:t>
        </w:r>
        <w:r w:rsidR="00DA5225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A7262" w:rsidRDefault="000A7262" w:rsidP="00AE4992">
      <w:pPr>
        <w:spacing w:after="0" w:line="240" w:lineRule="auto"/>
      </w:pPr>
      <w:r>
        <w:separator/>
      </w:r>
    </w:p>
  </w:footnote>
  <w:footnote w:type="continuationSeparator" w:id="0">
    <w:p w:rsidR="000A7262" w:rsidRDefault="000A7262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FA7B0D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9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6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4"/>
  </w:num>
  <w:num w:numId="3">
    <w:abstractNumId w:val="16"/>
  </w:num>
  <w:num w:numId="4">
    <w:abstractNumId w:val="1"/>
  </w:num>
  <w:num w:numId="5">
    <w:abstractNumId w:val="12"/>
  </w:num>
  <w:num w:numId="6">
    <w:abstractNumId w:val="21"/>
  </w:num>
  <w:num w:numId="7">
    <w:abstractNumId w:val="0"/>
  </w:num>
  <w:num w:numId="8">
    <w:abstractNumId w:val="15"/>
  </w:num>
  <w:num w:numId="9">
    <w:abstractNumId w:val="20"/>
  </w:num>
  <w:num w:numId="10">
    <w:abstractNumId w:val="4"/>
  </w:num>
  <w:num w:numId="11">
    <w:abstractNumId w:val="17"/>
  </w:num>
  <w:num w:numId="12">
    <w:abstractNumId w:val="13"/>
  </w:num>
  <w:num w:numId="13">
    <w:abstractNumId w:val="11"/>
  </w:num>
  <w:num w:numId="14">
    <w:abstractNumId w:val="19"/>
  </w:num>
  <w:num w:numId="15">
    <w:abstractNumId w:val="10"/>
  </w:num>
  <w:num w:numId="16">
    <w:abstractNumId w:val="3"/>
  </w:num>
  <w:num w:numId="17">
    <w:abstractNumId w:val="18"/>
  </w:num>
  <w:num w:numId="18">
    <w:abstractNumId w:val="2"/>
  </w:num>
  <w:num w:numId="19">
    <w:abstractNumId w:val="6"/>
  </w:num>
  <w:num w:numId="20">
    <w:abstractNumId w:val="5"/>
  </w:num>
  <w:num w:numId="21">
    <w:abstractNumId w:val="9"/>
  </w:num>
  <w:num w:numId="2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7941C4"/>
    <w:rsid w:val="0000297D"/>
    <w:rsid w:val="00004F59"/>
    <w:rsid w:val="0000671A"/>
    <w:rsid w:val="00013BD6"/>
    <w:rsid w:val="000163C4"/>
    <w:rsid w:val="000340DB"/>
    <w:rsid w:val="00036D55"/>
    <w:rsid w:val="0004066D"/>
    <w:rsid w:val="000518B9"/>
    <w:rsid w:val="000642CC"/>
    <w:rsid w:val="00073D33"/>
    <w:rsid w:val="00086E03"/>
    <w:rsid w:val="00093072"/>
    <w:rsid w:val="0009415C"/>
    <w:rsid w:val="000968DD"/>
    <w:rsid w:val="00096F62"/>
    <w:rsid w:val="000A7262"/>
    <w:rsid w:val="000B1E8E"/>
    <w:rsid w:val="000B4065"/>
    <w:rsid w:val="000B7DF2"/>
    <w:rsid w:val="000C05DF"/>
    <w:rsid w:val="000D7ABA"/>
    <w:rsid w:val="000E35DD"/>
    <w:rsid w:val="000F3BB2"/>
    <w:rsid w:val="001109D7"/>
    <w:rsid w:val="00126FE0"/>
    <w:rsid w:val="001409E0"/>
    <w:rsid w:val="00186956"/>
    <w:rsid w:val="001B13F0"/>
    <w:rsid w:val="001B1C67"/>
    <w:rsid w:val="001B48C8"/>
    <w:rsid w:val="001E7AEE"/>
    <w:rsid w:val="001F27F9"/>
    <w:rsid w:val="0020248B"/>
    <w:rsid w:val="00206A73"/>
    <w:rsid w:val="00213C3D"/>
    <w:rsid w:val="00213D5F"/>
    <w:rsid w:val="002203CB"/>
    <w:rsid w:val="00221178"/>
    <w:rsid w:val="00232F92"/>
    <w:rsid w:val="00234056"/>
    <w:rsid w:val="00236FCC"/>
    <w:rsid w:val="00253BBF"/>
    <w:rsid w:val="002650AB"/>
    <w:rsid w:val="00271F70"/>
    <w:rsid w:val="002721B8"/>
    <w:rsid w:val="00276E7A"/>
    <w:rsid w:val="00277A4C"/>
    <w:rsid w:val="00282B06"/>
    <w:rsid w:val="00282CE5"/>
    <w:rsid w:val="002830B2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1D47"/>
    <w:rsid w:val="003243E9"/>
    <w:rsid w:val="00332929"/>
    <w:rsid w:val="00336954"/>
    <w:rsid w:val="00341491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16AD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17F38"/>
    <w:rsid w:val="00420994"/>
    <w:rsid w:val="00425D0E"/>
    <w:rsid w:val="00430D9D"/>
    <w:rsid w:val="00443687"/>
    <w:rsid w:val="00464262"/>
    <w:rsid w:val="0047375C"/>
    <w:rsid w:val="004839BC"/>
    <w:rsid w:val="00484390"/>
    <w:rsid w:val="00490D31"/>
    <w:rsid w:val="0049362B"/>
    <w:rsid w:val="004A7355"/>
    <w:rsid w:val="004B3613"/>
    <w:rsid w:val="004B7F30"/>
    <w:rsid w:val="004D0427"/>
    <w:rsid w:val="004E6D6E"/>
    <w:rsid w:val="005008B7"/>
    <w:rsid w:val="0051594B"/>
    <w:rsid w:val="00516F81"/>
    <w:rsid w:val="00521331"/>
    <w:rsid w:val="00522F1F"/>
    <w:rsid w:val="00526BB6"/>
    <w:rsid w:val="005316F6"/>
    <w:rsid w:val="005411E3"/>
    <w:rsid w:val="00543B94"/>
    <w:rsid w:val="005507FA"/>
    <w:rsid w:val="005624A1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51E6"/>
    <w:rsid w:val="005E3D20"/>
    <w:rsid w:val="005F20B1"/>
    <w:rsid w:val="00605BFB"/>
    <w:rsid w:val="00617E27"/>
    <w:rsid w:val="00625EEB"/>
    <w:rsid w:val="0063428E"/>
    <w:rsid w:val="006412D9"/>
    <w:rsid w:val="0064427B"/>
    <w:rsid w:val="00644E16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6F4EF6"/>
    <w:rsid w:val="007013A9"/>
    <w:rsid w:val="007061EE"/>
    <w:rsid w:val="00713D6D"/>
    <w:rsid w:val="0072379F"/>
    <w:rsid w:val="007358FB"/>
    <w:rsid w:val="00741362"/>
    <w:rsid w:val="007416D7"/>
    <w:rsid w:val="00742576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0371"/>
    <w:rsid w:val="008918AF"/>
    <w:rsid w:val="00891F41"/>
    <w:rsid w:val="00892855"/>
    <w:rsid w:val="00893F28"/>
    <w:rsid w:val="008B6609"/>
    <w:rsid w:val="008B73B7"/>
    <w:rsid w:val="008C5E55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6781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2786E"/>
    <w:rsid w:val="00A34555"/>
    <w:rsid w:val="00A43FB8"/>
    <w:rsid w:val="00A66E82"/>
    <w:rsid w:val="00A708D4"/>
    <w:rsid w:val="00A71AC5"/>
    <w:rsid w:val="00A74AEB"/>
    <w:rsid w:val="00A87CD5"/>
    <w:rsid w:val="00A97599"/>
    <w:rsid w:val="00AA0F04"/>
    <w:rsid w:val="00AA4EF0"/>
    <w:rsid w:val="00AB5481"/>
    <w:rsid w:val="00AB75A0"/>
    <w:rsid w:val="00AC1DC0"/>
    <w:rsid w:val="00AC4D82"/>
    <w:rsid w:val="00AC5661"/>
    <w:rsid w:val="00AD394E"/>
    <w:rsid w:val="00AE0CCB"/>
    <w:rsid w:val="00AE1073"/>
    <w:rsid w:val="00AE4992"/>
    <w:rsid w:val="00AF25F5"/>
    <w:rsid w:val="00AF395A"/>
    <w:rsid w:val="00B03957"/>
    <w:rsid w:val="00B06B26"/>
    <w:rsid w:val="00B251C4"/>
    <w:rsid w:val="00B3197B"/>
    <w:rsid w:val="00B3428C"/>
    <w:rsid w:val="00B4072B"/>
    <w:rsid w:val="00B57B81"/>
    <w:rsid w:val="00B6468C"/>
    <w:rsid w:val="00B801EA"/>
    <w:rsid w:val="00B85B0F"/>
    <w:rsid w:val="00BA0426"/>
    <w:rsid w:val="00BA0B34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4EB1"/>
    <w:rsid w:val="00CC58D1"/>
    <w:rsid w:val="00CC6532"/>
    <w:rsid w:val="00CD0FA1"/>
    <w:rsid w:val="00CE34FE"/>
    <w:rsid w:val="00CF375B"/>
    <w:rsid w:val="00CF6039"/>
    <w:rsid w:val="00CF6D12"/>
    <w:rsid w:val="00D03C28"/>
    <w:rsid w:val="00D05DFE"/>
    <w:rsid w:val="00D13D75"/>
    <w:rsid w:val="00D22FBA"/>
    <w:rsid w:val="00D27A27"/>
    <w:rsid w:val="00D34D9F"/>
    <w:rsid w:val="00D44AF6"/>
    <w:rsid w:val="00D51790"/>
    <w:rsid w:val="00D539A1"/>
    <w:rsid w:val="00D54266"/>
    <w:rsid w:val="00D57EFB"/>
    <w:rsid w:val="00D605D8"/>
    <w:rsid w:val="00D6077A"/>
    <w:rsid w:val="00D67D75"/>
    <w:rsid w:val="00D768DC"/>
    <w:rsid w:val="00D937E8"/>
    <w:rsid w:val="00D939E1"/>
    <w:rsid w:val="00DA5225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3A6A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5895"/>
    <w:rsid w:val="00FA7B0D"/>
    <w:rsid w:val="00FB37DA"/>
    <w:rsid w:val="00FB51B2"/>
    <w:rsid w:val="00FC191C"/>
    <w:rsid w:val="00FC51E2"/>
    <w:rsid w:val="00FD458F"/>
    <w:rsid w:val="00FD52C9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5:docId w15:val="{C6AF365D-5ED7-48B6-8408-2A5DA7F6A0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936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2203C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6B8145D-E402-4F25-9B72-10A146800D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3</Pages>
  <Words>242</Words>
  <Characters>1385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1624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6</cp:revision>
  <cp:lastPrinted>2013-02-05T09:07:00Z</cp:lastPrinted>
  <dcterms:created xsi:type="dcterms:W3CDTF">2013-12-01T20:53:00Z</dcterms:created>
  <dcterms:modified xsi:type="dcterms:W3CDTF">2016-11-24T09:38:00Z</dcterms:modified>
</cp:coreProperties>
</file>