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12438861"/>
        <w:docPartObj>
          <w:docPartGallery w:val="Cover Pages"/>
          <w:docPartUnique/>
        </w:docPartObj>
      </w:sdtPr>
      <w:sdtEndPr>
        <w:rPr>
          <w:color w:val="auto"/>
        </w:rPr>
      </w:sdtEndPr>
      <w:sdtContent>
        <w:p w14:paraId="0F8C87C5" w14:textId="6AE9257C" w:rsidR="00F82843" w:rsidRDefault="0081343A" w:rsidP="00EB75D6">
          <w:pPr>
            <w:pStyle w:val="NoSpacing"/>
            <w:spacing w:before="1540" w:after="240"/>
            <w:jc w:val="both"/>
            <w:rPr>
              <w:color w:val="4472C4" w:themeColor="accent1"/>
            </w:rPr>
          </w:pPr>
          <w:r>
            <w:rPr>
              <w:noProof/>
            </w:rPr>
            <w:drawing>
              <wp:inline distT="0" distB="0" distL="0" distR="0" wp14:anchorId="0D4FF6E4" wp14:editId="4FBF5195">
                <wp:extent cx="3810000" cy="762000"/>
                <wp:effectExtent l="0" t="0" r="0" b="0"/>
                <wp:docPr id="1657940730" name="Picture 3" descr="A close 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40730" name="Picture 2" descr="A close up of a sign&#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762000"/>
                        </a:xfrm>
                        <a:prstGeom prst="rect">
                          <a:avLst/>
                        </a:prstGeom>
                        <a:noFill/>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5BA5001E87C460BB8ED951FA84FA019"/>
            </w:placeholder>
            <w:dataBinding w:prefixMappings="xmlns:ns0='http://purl.org/dc/elements/1.1/' xmlns:ns1='http://schemas.openxmlformats.org/package/2006/metadata/core-properties' " w:xpath="/ns1:coreProperties[1]/ns0:title[1]" w:storeItemID="{6C3C8BC8-F283-45AE-878A-BAB7291924A1}"/>
            <w:text/>
          </w:sdtPr>
          <w:sdtEndPr/>
          <w:sdtContent>
            <w:p w14:paraId="1D415B0C" w14:textId="417C5FF5" w:rsidR="00F82843" w:rsidRDefault="00F17BD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17BDC">
                <w:rPr>
                  <w:rFonts w:asciiTheme="majorHAnsi" w:eastAsiaTheme="majorEastAsia" w:hAnsiTheme="majorHAnsi" w:cstheme="majorBidi"/>
                  <w:caps/>
                  <w:color w:val="4472C4" w:themeColor="accent1"/>
                  <w:sz w:val="72"/>
                  <w:szCs w:val="72"/>
                </w:rPr>
                <w:t>Hotel standards, reputation management and service culture</w:t>
              </w:r>
            </w:p>
          </w:sdtContent>
        </w:sdt>
        <w:p w14:paraId="36F514F2" w14:textId="19734DEA" w:rsidR="00F82843" w:rsidRDefault="00F8284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2336" behindDoc="0" locked="0" layoutInCell="1" allowOverlap="1" wp14:anchorId="3DDC439E" wp14:editId="2CE111F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8484177" w14:textId="001C03DB" w:rsidR="00F82843" w:rsidRDefault="00F82843">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7044C11" w14:textId="3FBE3D98" w:rsidR="00F82843" w:rsidRDefault="00CA4D1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82843">
                                      <w:rPr>
                                        <w:caps/>
                                        <w:color w:val="4472C4" w:themeColor="accent1"/>
                                      </w:rPr>
                                      <w:t xml:space="preserve">     </w:t>
                                    </w:r>
                                  </w:sdtContent>
                                </w:sdt>
                              </w:p>
                              <w:p w14:paraId="7AE72035" w14:textId="3A4E5A40" w:rsidR="00F82843" w:rsidRDefault="00CA4D1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284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DC439E" id="_x0000_t202" coordsize="21600,21600" o:spt="202" path="m,l,21600r21600,l21600,xe">
                    <v:stroke joinstyle="miter"/>
                    <v:path gradientshapeok="t" o:connecttype="rect"/>
                  </v:shapetype>
                  <v:shape id="Text Box 2" o:spid="_x0000_s1026" type="#_x0000_t202" style="position:absolute;left:0;text-align:left;margin-left:0;margin-top:0;width:516pt;height:43.9pt;z-index:2516623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8484177" w14:textId="001C03DB" w:rsidR="00F82843" w:rsidRDefault="00F82843">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7044C11" w14:textId="3FBE3D98" w:rsidR="00F82843" w:rsidRDefault="00CA4D1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82843">
                                <w:rPr>
                                  <w:caps/>
                                  <w:color w:val="4472C4" w:themeColor="accent1"/>
                                </w:rPr>
                                <w:t xml:space="preserve">     </w:t>
                              </w:r>
                            </w:sdtContent>
                          </w:sdt>
                        </w:p>
                        <w:p w14:paraId="7AE72035" w14:textId="3A4E5A40" w:rsidR="00F82843" w:rsidRDefault="00CA4D1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2843">
                                <w:rPr>
                                  <w:color w:val="4472C4" w:themeColor="accent1"/>
                                </w:rPr>
                                <w:t xml:space="preserve">     </w:t>
                              </w:r>
                            </w:sdtContent>
                          </w:sdt>
                        </w:p>
                      </w:txbxContent>
                    </v:textbox>
                    <w10:wrap anchorx="margin" anchory="page"/>
                  </v:shape>
                </w:pict>
              </mc:Fallback>
            </mc:AlternateContent>
          </w:r>
        </w:p>
        <w:p w14:paraId="6CF773CA" w14:textId="7780BB02" w:rsidR="00C00751" w:rsidRDefault="00930C8B" w:rsidP="00C00751">
          <w:r>
            <w:rPr>
              <w:noProof/>
            </w:rPr>
            <mc:AlternateContent>
              <mc:Choice Requires="wps">
                <w:drawing>
                  <wp:anchor distT="45720" distB="45720" distL="114300" distR="114300" simplePos="0" relativeHeight="251659264" behindDoc="0" locked="0" layoutInCell="1" allowOverlap="1" wp14:anchorId="5A3FF9C2" wp14:editId="7E7AF81E">
                    <wp:simplePos x="0" y="0"/>
                    <wp:positionH relativeFrom="column">
                      <wp:posOffset>-857250</wp:posOffset>
                    </wp:positionH>
                    <wp:positionV relativeFrom="paragraph">
                      <wp:posOffset>292100</wp:posOffset>
                    </wp:positionV>
                    <wp:extent cx="3124200" cy="2714625"/>
                    <wp:effectExtent l="0" t="0" r="19050" b="28575"/>
                    <wp:wrapSquare wrapText="bothSides"/>
                    <wp:docPr id="2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714625"/>
                            </a:xfrm>
                            <a:prstGeom prst="rect">
                              <a:avLst/>
                            </a:prstGeom>
                            <a:solidFill>
                              <a:srgbClr val="FFFFFF"/>
                            </a:solidFill>
                            <a:ln w="9525">
                              <a:solidFill>
                                <a:srgbClr val="000000"/>
                              </a:solidFill>
                              <a:miter lim="800000"/>
                              <a:headEnd/>
                              <a:tailEnd/>
                            </a:ln>
                          </wps:spPr>
                          <wps:txbx>
                            <w:txbxContent>
                              <w:p w14:paraId="53FFBA48" w14:textId="44E3BEC4" w:rsidR="00942B6C" w:rsidRPr="00EB75D6" w:rsidRDefault="00942B6C">
                                <w:pPr>
                                  <w:rPr>
                                    <w:sz w:val="32"/>
                                    <w:szCs w:val="32"/>
                                    <w:lang w:val="en-US"/>
                                  </w:rPr>
                                </w:pPr>
                                <w:r w:rsidRPr="00EB75D6">
                                  <w:rPr>
                                    <w:sz w:val="32"/>
                                    <w:szCs w:val="32"/>
                                    <w:lang w:val="en-US"/>
                                  </w:rPr>
                                  <w:t>Augusta-Roxana Toth (2226559)</w:t>
                                </w:r>
                              </w:p>
                              <w:p w14:paraId="4F9D7F8A" w14:textId="753376E1" w:rsidR="00942B6C" w:rsidRPr="00EB75D6" w:rsidRDefault="00942B6C" w:rsidP="00942B6C">
                                <w:pPr>
                                  <w:rPr>
                                    <w:sz w:val="32"/>
                                    <w:szCs w:val="32"/>
                                    <w:lang w:val="en-US"/>
                                  </w:rPr>
                                </w:pPr>
                                <w:r w:rsidRPr="00EB75D6">
                                  <w:rPr>
                                    <w:sz w:val="32"/>
                                    <w:szCs w:val="32"/>
                                    <w:lang w:val="en-US"/>
                                  </w:rPr>
                                  <w:t xml:space="preserve">BMIH4003 Hospitality &amp; Guest Services </w:t>
                                </w:r>
                              </w:p>
                              <w:p w14:paraId="701A3C58" w14:textId="79060635" w:rsidR="00942B6C" w:rsidRPr="00EB75D6" w:rsidRDefault="00942B6C" w:rsidP="00942B6C">
                                <w:pPr>
                                  <w:rPr>
                                    <w:sz w:val="32"/>
                                    <w:szCs w:val="32"/>
                                    <w:lang w:val="en-US"/>
                                  </w:rPr>
                                </w:pPr>
                                <w:r w:rsidRPr="00EB75D6">
                                  <w:rPr>
                                    <w:sz w:val="32"/>
                                    <w:szCs w:val="32"/>
                                    <w:lang w:val="en-US"/>
                                  </w:rPr>
                                  <w:t>Module Lead: Charlotte Joyne</w:t>
                                </w:r>
                              </w:p>
                              <w:p w14:paraId="1A52A8E4" w14:textId="64790BF6" w:rsidR="00B54655" w:rsidRPr="00EB75D6" w:rsidRDefault="00B54655" w:rsidP="00942B6C">
                                <w:pPr>
                                  <w:rPr>
                                    <w:sz w:val="32"/>
                                    <w:szCs w:val="32"/>
                                    <w:lang w:val="en-US"/>
                                  </w:rPr>
                                </w:pPr>
                                <w:r w:rsidRPr="00EB75D6">
                                  <w:rPr>
                                    <w:sz w:val="32"/>
                                    <w:szCs w:val="32"/>
                                    <w:lang w:val="en-US"/>
                                  </w:rPr>
                                  <w:t>Word count:</w:t>
                                </w:r>
                                <w:r w:rsidR="00A57A98">
                                  <w:rPr>
                                    <w:sz w:val="32"/>
                                    <w:szCs w:val="32"/>
                                    <w:lang w:val="en-US"/>
                                  </w:rPr>
                                  <w:t>1</w:t>
                                </w:r>
                                <w:r w:rsidR="004B2E6A">
                                  <w:rPr>
                                    <w:sz w:val="32"/>
                                    <w:szCs w:val="32"/>
                                    <w:lang w:val="en-US"/>
                                  </w:rPr>
                                  <w:t>771</w:t>
                                </w:r>
                              </w:p>
                              <w:p w14:paraId="208C63F7" w14:textId="77777777" w:rsidR="00942B6C" w:rsidRDefault="00942B6C">
                                <w:pPr>
                                  <w:rPr>
                                    <w:sz w:val="52"/>
                                    <w:szCs w:val="52"/>
                                    <w:lang w:val="en-US"/>
                                  </w:rPr>
                                </w:pPr>
                              </w:p>
                              <w:sdt>
                                <w:sdtPr>
                                  <w:rPr>
                                    <w:rFonts w:asciiTheme="minorHAnsi" w:eastAsiaTheme="minorHAnsi" w:hAnsiTheme="minorHAnsi" w:cstheme="minorBidi"/>
                                    <w:color w:val="auto"/>
                                    <w:kern w:val="2"/>
                                    <w:sz w:val="22"/>
                                    <w:szCs w:val="22"/>
                                    <w:lang w:val="en-GB"/>
                                    <w14:ligatures w14:val="standardContextual"/>
                                  </w:rPr>
                                  <w:id w:val="991449812"/>
                                  <w:docPartObj>
                                    <w:docPartGallery w:val="Table of Contents"/>
                                    <w:docPartUnique/>
                                  </w:docPartObj>
                                </w:sdtPr>
                                <w:sdtEndPr>
                                  <w:rPr>
                                    <w:b/>
                                    <w:bCs/>
                                    <w:noProof/>
                                  </w:rPr>
                                </w:sdtEndPr>
                                <w:sdtContent>
                                  <w:p w14:paraId="2DE633BB" w14:textId="0EF0B003" w:rsidR="007F6129" w:rsidRDefault="007F6129">
                                    <w:pPr>
                                      <w:pStyle w:val="TOCHeading"/>
                                    </w:pPr>
                                  </w:p>
                                  <w:p w14:paraId="76D35F89" w14:textId="4448A7B7" w:rsidR="007F6129" w:rsidRDefault="007F6129">
                                    <w:pPr>
                                      <w:pStyle w:val="TOC1"/>
                                      <w:rPr>
                                        <w:rFonts w:asciiTheme="minorHAnsi" w:eastAsiaTheme="minorEastAsia" w:hAnsiTheme="minorHAnsi" w:cstheme="minorBidi"/>
                                        <w:kern w:val="0"/>
                                        <w:sz w:val="22"/>
                                        <w:szCs w:val="22"/>
                                        <w:lang w:eastAsia="en-GB"/>
                                        <w14:ligatures w14:val="none"/>
                                      </w:rPr>
                                    </w:pPr>
                                    <w:r>
                                      <w:fldChar w:fldCharType="begin"/>
                                    </w:r>
                                    <w:r>
                                      <w:instrText xml:space="preserve"> TOC \o "1-3" \h \z \u </w:instrText>
                                    </w:r>
                                    <w:r>
                                      <w:fldChar w:fldCharType="separate"/>
                                    </w:r>
                                    <w:hyperlink w:anchor="_Toc136373482" w:history="1">
                                      <w:r w:rsidRPr="002111CA">
                                        <w:rPr>
                                          <w:rStyle w:val="Hyperlink"/>
                                        </w:rPr>
                                        <w:t>Executive Summary</w:t>
                                      </w:r>
                                      <w:r>
                                        <w:rPr>
                                          <w:webHidden/>
                                        </w:rPr>
                                        <w:tab/>
                                      </w:r>
                                      <w:r>
                                        <w:rPr>
                                          <w:webHidden/>
                                        </w:rPr>
                                        <w:fldChar w:fldCharType="begin"/>
                                      </w:r>
                                      <w:r>
                                        <w:rPr>
                                          <w:webHidden/>
                                        </w:rPr>
                                        <w:instrText xml:space="preserve"> PAGEREF _Toc136373482 \h </w:instrText>
                                      </w:r>
                                      <w:r>
                                        <w:rPr>
                                          <w:webHidden/>
                                        </w:rPr>
                                      </w:r>
                                      <w:r>
                                        <w:rPr>
                                          <w:webHidden/>
                                        </w:rPr>
                                        <w:fldChar w:fldCharType="separate"/>
                                      </w:r>
                                      <w:r>
                                        <w:rPr>
                                          <w:webHidden/>
                                        </w:rPr>
                                        <w:t>1</w:t>
                                      </w:r>
                                      <w:r>
                                        <w:rPr>
                                          <w:webHidden/>
                                        </w:rPr>
                                        <w:fldChar w:fldCharType="end"/>
                                      </w:r>
                                    </w:hyperlink>
                                  </w:p>
                                  <w:p w14:paraId="2604F073" w14:textId="65B56E85"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3" w:history="1">
                                      <w:r w:rsidR="007F6129" w:rsidRPr="002111CA">
                                        <w:rPr>
                                          <w:rStyle w:val="Hyperlink"/>
                                        </w:rPr>
                                        <w:t>Introduction</w:t>
                                      </w:r>
                                      <w:r w:rsidR="007F6129">
                                        <w:rPr>
                                          <w:webHidden/>
                                        </w:rPr>
                                        <w:tab/>
                                      </w:r>
                                      <w:r w:rsidR="007F6129">
                                        <w:rPr>
                                          <w:webHidden/>
                                        </w:rPr>
                                        <w:fldChar w:fldCharType="begin"/>
                                      </w:r>
                                      <w:r w:rsidR="007F6129">
                                        <w:rPr>
                                          <w:webHidden/>
                                        </w:rPr>
                                        <w:instrText xml:space="preserve"> PAGEREF _Toc136373483 \h </w:instrText>
                                      </w:r>
                                      <w:r w:rsidR="007F6129">
                                        <w:rPr>
                                          <w:webHidden/>
                                        </w:rPr>
                                      </w:r>
                                      <w:r w:rsidR="007F6129">
                                        <w:rPr>
                                          <w:webHidden/>
                                        </w:rPr>
                                        <w:fldChar w:fldCharType="separate"/>
                                      </w:r>
                                      <w:r w:rsidR="007F6129">
                                        <w:rPr>
                                          <w:webHidden/>
                                        </w:rPr>
                                        <w:t>2</w:t>
                                      </w:r>
                                      <w:r w:rsidR="007F6129">
                                        <w:rPr>
                                          <w:webHidden/>
                                        </w:rPr>
                                        <w:fldChar w:fldCharType="end"/>
                                      </w:r>
                                    </w:hyperlink>
                                  </w:p>
                                  <w:p w14:paraId="268931FD" w14:textId="21396492"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4" w:history="1">
                                      <w:r w:rsidR="007F6129" w:rsidRPr="002111CA">
                                        <w:rPr>
                                          <w:rStyle w:val="Hyperlink"/>
                                        </w:rPr>
                                        <w:t>Hotel Standards</w:t>
                                      </w:r>
                                      <w:r w:rsidR="007F6129">
                                        <w:rPr>
                                          <w:webHidden/>
                                        </w:rPr>
                                        <w:tab/>
                                      </w:r>
                                      <w:r w:rsidR="007F6129">
                                        <w:rPr>
                                          <w:webHidden/>
                                        </w:rPr>
                                        <w:fldChar w:fldCharType="begin"/>
                                      </w:r>
                                      <w:r w:rsidR="007F6129">
                                        <w:rPr>
                                          <w:webHidden/>
                                        </w:rPr>
                                        <w:instrText xml:space="preserve"> PAGEREF _Toc136373484 \h </w:instrText>
                                      </w:r>
                                      <w:r w:rsidR="007F6129">
                                        <w:rPr>
                                          <w:webHidden/>
                                        </w:rPr>
                                      </w:r>
                                      <w:r w:rsidR="007F6129">
                                        <w:rPr>
                                          <w:webHidden/>
                                        </w:rPr>
                                        <w:fldChar w:fldCharType="separate"/>
                                      </w:r>
                                      <w:r w:rsidR="007F6129">
                                        <w:rPr>
                                          <w:webHidden/>
                                        </w:rPr>
                                        <w:t>2</w:t>
                                      </w:r>
                                      <w:r w:rsidR="007F6129">
                                        <w:rPr>
                                          <w:webHidden/>
                                        </w:rPr>
                                        <w:fldChar w:fldCharType="end"/>
                                      </w:r>
                                    </w:hyperlink>
                                  </w:p>
                                  <w:p w14:paraId="784F71F3" w14:textId="0FB0B6E2" w:rsidR="007F6129" w:rsidRDefault="00CA4D14">
                                    <w:pPr>
                                      <w:pStyle w:val="TOC2"/>
                                      <w:tabs>
                                        <w:tab w:val="right" w:leader="dot" w:pos="9016"/>
                                      </w:tabs>
                                      <w:rPr>
                                        <w:rFonts w:eastAsiaTheme="minorEastAsia"/>
                                        <w:noProof/>
                                        <w:kern w:val="0"/>
                                        <w:lang w:eastAsia="en-GB"/>
                                        <w14:ligatures w14:val="none"/>
                                      </w:rPr>
                                    </w:pPr>
                                    <w:hyperlink w:anchor="_Toc136373485" w:history="1">
                                      <w:r w:rsidR="007F6129" w:rsidRPr="002111CA">
                                        <w:rPr>
                                          <w:rStyle w:val="Hyperlink"/>
                                          <w:noProof/>
                                        </w:rPr>
                                        <w:t>Euro Standards for Hotels</w:t>
                                      </w:r>
                                      <w:r w:rsidR="007F6129">
                                        <w:rPr>
                                          <w:noProof/>
                                          <w:webHidden/>
                                        </w:rPr>
                                        <w:tab/>
                                      </w:r>
                                      <w:r w:rsidR="007F6129">
                                        <w:rPr>
                                          <w:noProof/>
                                          <w:webHidden/>
                                        </w:rPr>
                                        <w:fldChar w:fldCharType="begin"/>
                                      </w:r>
                                      <w:r w:rsidR="007F6129">
                                        <w:rPr>
                                          <w:noProof/>
                                          <w:webHidden/>
                                        </w:rPr>
                                        <w:instrText xml:space="preserve"> PAGEREF _Toc136373485 \h </w:instrText>
                                      </w:r>
                                      <w:r w:rsidR="007F6129">
                                        <w:rPr>
                                          <w:noProof/>
                                          <w:webHidden/>
                                        </w:rPr>
                                      </w:r>
                                      <w:r w:rsidR="007F6129">
                                        <w:rPr>
                                          <w:noProof/>
                                          <w:webHidden/>
                                        </w:rPr>
                                        <w:fldChar w:fldCharType="separate"/>
                                      </w:r>
                                      <w:r w:rsidR="007F6129">
                                        <w:rPr>
                                          <w:noProof/>
                                          <w:webHidden/>
                                        </w:rPr>
                                        <w:t>3</w:t>
                                      </w:r>
                                      <w:r w:rsidR="007F6129">
                                        <w:rPr>
                                          <w:noProof/>
                                          <w:webHidden/>
                                        </w:rPr>
                                        <w:fldChar w:fldCharType="end"/>
                                      </w:r>
                                    </w:hyperlink>
                                  </w:p>
                                  <w:p w14:paraId="1AD37C94" w14:textId="1C2286D5"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6" w:history="1">
                                      <w:r w:rsidR="007F6129" w:rsidRPr="002111CA">
                                        <w:rPr>
                                          <w:rStyle w:val="Hyperlink"/>
                                        </w:rPr>
                                        <w:t>Reputation Management</w:t>
                                      </w:r>
                                      <w:r w:rsidR="007F6129">
                                        <w:rPr>
                                          <w:webHidden/>
                                        </w:rPr>
                                        <w:tab/>
                                      </w:r>
                                      <w:r w:rsidR="007F6129">
                                        <w:rPr>
                                          <w:webHidden/>
                                        </w:rPr>
                                        <w:fldChar w:fldCharType="begin"/>
                                      </w:r>
                                      <w:r w:rsidR="007F6129">
                                        <w:rPr>
                                          <w:webHidden/>
                                        </w:rPr>
                                        <w:instrText xml:space="preserve"> PAGEREF _Toc136373486 \h </w:instrText>
                                      </w:r>
                                      <w:r w:rsidR="007F6129">
                                        <w:rPr>
                                          <w:webHidden/>
                                        </w:rPr>
                                      </w:r>
                                      <w:r w:rsidR="007F6129">
                                        <w:rPr>
                                          <w:webHidden/>
                                        </w:rPr>
                                        <w:fldChar w:fldCharType="separate"/>
                                      </w:r>
                                      <w:r w:rsidR="007F6129">
                                        <w:rPr>
                                          <w:webHidden/>
                                        </w:rPr>
                                        <w:t>3</w:t>
                                      </w:r>
                                      <w:r w:rsidR="007F6129">
                                        <w:rPr>
                                          <w:webHidden/>
                                        </w:rPr>
                                        <w:fldChar w:fldCharType="end"/>
                                      </w:r>
                                    </w:hyperlink>
                                  </w:p>
                                  <w:p w14:paraId="3E5EF2A3" w14:textId="6C8E266B" w:rsidR="007F6129" w:rsidRDefault="00CA4D14">
                                    <w:pPr>
                                      <w:pStyle w:val="TOC2"/>
                                      <w:tabs>
                                        <w:tab w:val="right" w:leader="dot" w:pos="9016"/>
                                      </w:tabs>
                                      <w:rPr>
                                        <w:rFonts w:eastAsiaTheme="minorEastAsia"/>
                                        <w:noProof/>
                                        <w:kern w:val="0"/>
                                        <w:lang w:eastAsia="en-GB"/>
                                        <w14:ligatures w14:val="none"/>
                                      </w:rPr>
                                    </w:pPr>
                                    <w:hyperlink w:anchor="_Toc136373487" w:history="1">
                                      <w:r w:rsidR="007F6129" w:rsidRPr="002111CA">
                                        <w:rPr>
                                          <w:rStyle w:val="Hyperlink"/>
                                          <w:rFonts w:ascii="Arial" w:hAnsi="Arial" w:cs="Arial"/>
                                          <w:noProof/>
                                        </w:rPr>
                                        <w:t>Key Highlights:</w:t>
                                      </w:r>
                                      <w:r w:rsidR="007F6129">
                                        <w:rPr>
                                          <w:noProof/>
                                          <w:webHidden/>
                                        </w:rPr>
                                        <w:tab/>
                                      </w:r>
                                      <w:r w:rsidR="007F6129">
                                        <w:rPr>
                                          <w:noProof/>
                                          <w:webHidden/>
                                        </w:rPr>
                                        <w:fldChar w:fldCharType="begin"/>
                                      </w:r>
                                      <w:r w:rsidR="007F6129">
                                        <w:rPr>
                                          <w:noProof/>
                                          <w:webHidden/>
                                        </w:rPr>
                                        <w:instrText xml:space="preserve"> PAGEREF _Toc136373487 \h </w:instrText>
                                      </w:r>
                                      <w:r w:rsidR="007F6129">
                                        <w:rPr>
                                          <w:noProof/>
                                          <w:webHidden/>
                                        </w:rPr>
                                      </w:r>
                                      <w:r w:rsidR="007F6129">
                                        <w:rPr>
                                          <w:noProof/>
                                          <w:webHidden/>
                                        </w:rPr>
                                        <w:fldChar w:fldCharType="separate"/>
                                      </w:r>
                                      <w:r w:rsidR="007F6129">
                                        <w:rPr>
                                          <w:noProof/>
                                          <w:webHidden/>
                                        </w:rPr>
                                        <w:t>4</w:t>
                                      </w:r>
                                      <w:r w:rsidR="007F6129">
                                        <w:rPr>
                                          <w:noProof/>
                                          <w:webHidden/>
                                        </w:rPr>
                                        <w:fldChar w:fldCharType="end"/>
                                      </w:r>
                                    </w:hyperlink>
                                  </w:p>
                                  <w:p w14:paraId="5B8F2BE2" w14:textId="1ACD2973" w:rsidR="007F6129" w:rsidRDefault="00CA4D14">
                                    <w:pPr>
                                      <w:pStyle w:val="TOC2"/>
                                      <w:tabs>
                                        <w:tab w:val="right" w:leader="dot" w:pos="9016"/>
                                      </w:tabs>
                                      <w:rPr>
                                        <w:rFonts w:eastAsiaTheme="minorEastAsia"/>
                                        <w:noProof/>
                                        <w:kern w:val="0"/>
                                        <w:lang w:eastAsia="en-GB"/>
                                        <w14:ligatures w14:val="none"/>
                                      </w:rPr>
                                    </w:pPr>
                                    <w:hyperlink w:anchor="_Toc136373488" w:history="1">
                                      <w:r w:rsidR="007F6129" w:rsidRPr="002111CA">
                                        <w:rPr>
                                          <w:rStyle w:val="Hyperlink"/>
                                          <w:noProof/>
                                        </w:rPr>
                                        <w:t>Corporate reputation management strategy</w:t>
                                      </w:r>
                                      <w:r w:rsidR="007F6129">
                                        <w:rPr>
                                          <w:noProof/>
                                          <w:webHidden/>
                                        </w:rPr>
                                        <w:tab/>
                                      </w:r>
                                      <w:r w:rsidR="007F6129">
                                        <w:rPr>
                                          <w:noProof/>
                                          <w:webHidden/>
                                        </w:rPr>
                                        <w:fldChar w:fldCharType="begin"/>
                                      </w:r>
                                      <w:r w:rsidR="007F6129">
                                        <w:rPr>
                                          <w:noProof/>
                                          <w:webHidden/>
                                        </w:rPr>
                                        <w:instrText xml:space="preserve"> PAGEREF _Toc136373488 \h </w:instrText>
                                      </w:r>
                                      <w:r w:rsidR="007F6129">
                                        <w:rPr>
                                          <w:noProof/>
                                          <w:webHidden/>
                                        </w:rPr>
                                      </w:r>
                                      <w:r w:rsidR="007F6129">
                                        <w:rPr>
                                          <w:noProof/>
                                          <w:webHidden/>
                                        </w:rPr>
                                        <w:fldChar w:fldCharType="separate"/>
                                      </w:r>
                                      <w:r w:rsidR="007F6129">
                                        <w:rPr>
                                          <w:noProof/>
                                          <w:webHidden/>
                                        </w:rPr>
                                        <w:t>5</w:t>
                                      </w:r>
                                      <w:r w:rsidR="007F6129">
                                        <w:rPr>
                                          <w:noProof/>
                                          <w:webHidden/>
                                        </w:rPr>
                                        <w:fldChar w:fldCharType="end"/>
                                      </w:r>
                                    </w:hyperlink>
                                  </w:p>
                                  <w:p w14:paraId="1E9360AF" w14:textId="2528C382"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9" w:history="1">
                                      <w:r w:rsidR="007F6129" w:rsidRPr="002111CA">
                                        <w:rPr>
                                          <w:rStyle w:val="Hyperlink"/>
                                        </w:rPr>
                                        <w:t>Service Culture</w:t>
                                      </w:r>
                                      <w:r w:rsidR="007F6129">
                                        <w:rPr>
                                          <w:webHidden/>
                                        </w:rPr>
                                        <w:tab/>
                                      </w:r>
                                      <w:r w:rsidR="007F6129">
                                        <w:rPr>
                                          <w:webHidden/>
                                        </w:rPr>
                                        <w:fldChar w:fldCharType="begin"/>
                                      </w:r>
                                      <w:r w:rsidR="007F6129">
                                        <w:rPr>
                                          <w:webHidden/>
                                        </w:rPr>
                                        <w:instrText xml:space="preserve"> PAGEREF _Toc136373489 \h </w:instrText>
                                      </w:r>
                                      <w:r w:rsidR="007F6129">
                                        <w:rPr>
                                          <w:webHidden/>
                                        </w:rPr>
                                      </w:r>
                                      <w:r w:rsidR="007F6129">
                                        <w:rPr>
                                          <w:webHidden/>
                                        </w:rPr>
                                        <w:fldChar w:fldCharType="separate"/>
                                      </w:r>
                                      <w:r w:rsidR="007F6129">
                                        <w:rPr>
                                          <w:webHidden/>
                                        </w:rPr>
                                        <w:t>5</w:t>
                                      </w:r>
                                      <w:r w:rsidR="007F6129">
                                        <w:rPr>
                                          <w:webHidden/>
                                        </w:rPr>
                                        <w:fldChar w:fldCharType="end"/>
                                      </w:r>
                                    </w:hyperlink>
                                  </w:p>
                                  <w:p w14:paraId="16F0DC6A" w14:textId="0360E749" w:rsidR="007F6129" w:rsidRDefault="00CA4D14">
                                    <w:pPr>
                                      <w:pStyle w:val="TOC2"/>
                                      <w:tabs>
                                        <w:tab w:val="right" w:leader="dot" w:pos="9016"/>
                                      </w:tabs>
                                      <w:rPr>
                                        <w:rFonts w:eastAsiaTheme="minorEastAsia"/>
                                        <w:noProof/>
                                        <w:kern w:val="0"/>
                                        <w:lang w:eastAsia="en-GB"/>
                                        <w14:ligatures w14:val="none"/>
                                      </w:rPr>
                                    </w:pPr>
                                    <w:hyperlink w:anchor="_Toc136373490" w:history="1">
                                      <w:r w:rsidR="007F6129" w:rsidRPr="002111CA">
                                        <w:rPr>
                                          <w:rStyle w:val="Hyperlink"/>
                                          <w:rFonts w:ascii="Arial" w:hAnsi="Arial" w:cs="Arial"/>
                                          <w:noProof/>
                                        </w:rPr>
                                        <w:t>Service Culture best practices</w:t>
                                      </w:r>
                                      <w:r w:rsidR="007F6129">
                                        <w:rPr>
                                          <w:noProof/>
                                          <w:webHidden/>
                                        </w:rPr>
                                        <w:tab/>
                                      </w:r>
                                      <w:r w:rsidR="007F6129">
                                        <w:rPr>
                                          <w:noProof/>
                                          <w:webHidden/>
                                        </w:rPr>
                                        <w:fldChar w:fldCharType="begin"/>
                                      </w:r>
                                      <w:r w:rsidR="007F6129">
                                        <w:rPr>
                                          <w:noProof/>
                                          <w:webHidden/>
                                        </w:rPr>
                                        <w:instrText xml:space="preserve"> PAGEREF _Toc136373490 \h </w:instrText>
                                      </w:r>
                                      <w:r w:rsidR="007F6129">
                                        <w:rPr>
                                          <w:noProof/>
                                          <w:webHidden/>
                                        </w:rPr>
                                      </w:r>
                                      <w:r w:rsidR="007F6129">
                                        <w:rPr>
                                          <w:noProof/>
                                          <w:webHidden/>
                                        </w:rPr>
                                        <w:fldChar w:fldCharType="separate"/>
                                      </w:r>
                                      <w:r w:rsidR="007F6129">
                                        <w:rPr>
                                          <w:noProof/>
                                          <w:webHidden/>
                                        </w:rPr>
                                        <w:t>6</w:t>
                                      </w:r>
                                      <w:r w:rsidR="007F6129">
                                        <w:rPr>
                                          <w:noProof/>
                                          <w:webHidden/>
                                        </w:rPr>
                                        <w:fldChar w:fldCharType="end"/>
                                      </w:r>
                                    </w:hyperlink>
                                  </w:p>
                                  <w:p w14:paraId="314482E2" w14:textId="5FF38B61" w:rsidR="007F6129" w:rsidRDefault="00CA4D14">
                                    <w:pPr>
                                      <w:pStyle w:val="TOC2"/>
                                      <w:tabs>
                                        <w:tab w:val="right" w:leader="dot" w:pos="9016"/>
                                      </w:tabs>
                                      <w:rPr>
                                        <w:rFonts w:eastAsiaTheme="minorEastAsia"/>
                                        <w:noProof/>
                                        <w:kern w:val="0"/>
                                        <w:lang w:eastAsia="en-GB"/>
                                        <w14:ligatures w14:val="none"/>
                                      </w:rPr>
                                    </w:pPr>
                                    <w:hyperlink w:anchor="_Toc136373491" w:history="1">
                                      <w:r w:rsidR="007F6129" w:rsidRPr="002111CA">
                                        <w:rPr>
                                          <w:rStyle w:val="Hyperlink"/>
                                          <w:noProof/>
                                        </w:rPr>
                                        <w:t>Element of Service Culture</w:t>
                                      </w:r>
                                      <w:r w:rsidR="007F6129">
                                        <w:rPr>
                                          <w:noProof/>
                                          <w:webHidden/>
                                        </w:rPr>
                                        <w:tab/>
                                      </w:r>
                                      <w:r w:rsidR="007F6129">
                                        <w:rPr>
                                          <w:noProof/>
                                          <w:webHidden/>
                                        </w:rPr>
                                        <w:fldChar w:fldCharType="begin"/>
                                      </w:r>
                                      <w:r w:rsidR="007F6129">
                                        <w:rPr>
                                          <w:noProof/>
                                          <w:webHidden/>
                                        </w:rPr>
                                        <w:instrText xml:space="preserve"> PAGEREF _Toc136373491 \h </w:instrText>
                                      </w:r>
                                      <w:r w:rsidR="007F6129">
                                        <w:rPr>
                                          <w:noProof/>
                                          <w:webHidden/>
                                        </w:rPr>
                                      </w:r>
                                      <w:r w:rsidR="007F6129">
                                        <w:rPr>
                                          <w:noProof/>
                                          <w:webHidden/>
                                        </w:rPr>
                                        <w:fldChar w:fldCharType="separate"/>
                                      </w:r>
                                      <w:r w:rsidR="007F6129">
                                        <w:rPr>
                                          <w:noProof/>
                                          <w:webHidden/>
                                        </w:rPr>
                                        <w:t>6</w:t>
                                      </w:r>
                                      <w:r w:rsidR="007F6129">
                                        <w:rPr>
                                          <w:noProof/>
                                          <w:webHidden/>
                                        </w:rPr>
                                        <w:fldChar w:fldCharType="end"/>
                                      </w:r>
                                    </w:hyperlink>
                                  </w:p>
                                  <w:p w14:paraId="2C5DF0AB" w14:textId="7A8E7268"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92" w:history="1">
                                      <w:r w:rsidR="007F6129" w:rsidRPr="002111CA">
                                        <w:rPr>
                                          <w:rStyle w:val="Hyperlink"/>
                                        </w:rPr>
                                        <w:t>Conclusion</w:t>
                                      </w:r>
                                      <w:r w:rsidR="007F6129">
                                        <w:rPr>
                                          <w:webHidden/>
                                        </w:rPr>
                                        <w:tab/>
                                      </w:r>
                                      <w:r w:rsidR="007F6129">
                                        <w:rPr>
                                          <w:webHidden/>
                                        </w:rPr>
                                        <w:fldChar w:fldCharType="begin"/>
                                      </w:r>
                                      <w:r w:rsidR="007F6129">
                                        <w:rPr>
                                          <w:webHidden/>
                                        </w:rPr>
                                        <w:instrText xml:space="preserve"> PAGEREF _Toc136373492 \h </w:instrText>
                                      </w:r>
                                      <w:r w:rsidR="007F6129">
                                        <w:rPr>
                                          <w:webHidden/>
                                        </w:rPr>
                                      </w:r>
                                      <w:r w:rsidR="007F6129">
                                        <w:rPr>
                                          <w:webHidden/>
                                        </w:rPr>
                                        <w:fldChar w:fldCharType="separate"/>
                                      </w:r>
                                      <w:r w:rsidR="007F6129">
                                        <w:rPr>
                                          <w:webHidden/>
                                        </w:rPr>
                                        <w:t>7</w:t>
                                      </w:r>
                                      <w:r w:rsidR="007F6129">
                                        <w:rPr>
                                          <w:webHidden/>
                                        </w:rPr>
                                        <w:fldChar w:fldCharType="end"/>
                                      </w:r>
                                    </w:hyperlink>
                                  </w:p>
                                  <w:p w14:paraId="2AE69E6C" w14:textId="2538E302"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93" w:history="1">
                                      <w:r w:rsidR="007F6129" w:rsidRPr="002111CA">
                                        <w:rPr>
                                          <w:rStyle w:val="Hyperlink"/>
                                        </w:rPr>
                                        <w:t>Recommendations</w:t>
                                      </w:r>
                                      <w:r w:rsidR="007F6129">
                                        <w:rPr>
                                          <w:webHidden/>
                                        </w:rPr>
                                        <w:tab/>
                                      </w:r>
                                      <w:r w:rsidR="007F6129">
                                        <w:rPr>
                                          <w:webHidden/>
                                        </w:rPr>
                                        <w:fldChar w:fldCharType="begin"/>
                                      </w:r>
                                      <w:r w:rsidR="007F6129">
                                        <w:rPr>
                                          <w:webHidden/>
                                        </w:rPr>
                                        <w:instrText xml:space="preserve"> PAGEREF _Toc136373493 \h </w:instrText>
                                      </w:r>
                                      <w:r w:rsidR="007F6129">
                                        <w:rPr>
                                          <w:webHidden/>
                                        </w:rPr>
                                      </w:r>
                                      <w:r w:rsidR="007F6129">
                                        <w:rPr>
                                          <w:webHidden/>
                                        </w:rPr>
                                        <w:fldChar w:fldCharType="separate"/>
                                      </w:r>
                                      <w:r w:rsidR="007F6129">
                                        <w:rPr>
                                          <w:webHidden/>
                                        </w:rPr>
                                        <w:t>7</w:t>
                                      </w:r>
                                      <w:r w:rsidR="007F6129">
                                        <w:rPr>
                                          <w:webHidden/>
                                        </w:rPr>
                                        <w:fldChar w:fldCharType="end"/>
                                      </w:r>
                                    </w:hyperlink>
                                  </w:p>
                                  <w:p w14:paraId="6C5867F4" w14:textId="050F5EB8"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94" w:history="1">
                                      <w:r w:rsidR="007F6129" w:rsidRPr="002111CA">
                                        <w:rPr>
                                          <w:rStyle w:val="Hyperlink"/>
                                        </w:rPr>
                                        <w:t>References</w:t>
                                      </w:r>
                                      <w:r w:rsidR="007F6129">
                                        <w:rPr>
                                          <w:webHidden/>
                                        </w:rPr>
                                        <w:tab/>
                                      </w:r>
                                      <w:r w:rsidR="007F6129">
                                        <w:rPr>
                                          <w:webHidden/>
                                        </w:rPr>
                                        <w:fldChar w:fldCharType="begin"/>
                                      </w:r>
                                      <w:r w:rsidR="007F6129">
                                        <w:rPr>
                                          <w:webHidden/>
                                        </w:rPr>
                                        <w:instrText xml:space="preserve"> PAGEREF _Toc136373494 \h </w:instrText>
                                      </w:r>
                                      <w:r w:rsidR="007F6129">
                                        <w:rPr>
                                          <w:webHidden/>
                                        </w:rPr>
                                      </w:r>
                                      <w:r w:rsidR="007F6129">
                                        <w:rPr>
                                          <w:webHidden/>
                                        </w:rPr>
                                        <w:fldChar w:fldCharType="separate"/>
                                      </w:r>
                                      <w:r w:rsidR="007F6129">
                                        <w:rPr>
                                          <w:webHidden/>
                                        </w:rPr>
                                        <w:t>9</w:t>
                                      </w:r>
                                      <w:r w:rsidR="007F6129">
                                        <w:rPr>
                                          <w:webHidden/>
                                        </w:rPr>
                                        <w:fldChar w:fldCharType="end"/>
                                      </w:r>
                                    </w:hyperlink>
                                  </w:p>
                                  <w:p w14:paraId="735B5FBA" w14:textId="39B17D8E" w:rsidR="007F6129" w:rsidRDefault="007F6129">
                                    <w:r>
                                      <w:rPr>
                                        <w:b/>
                                        <w:bCs/>
                                        <w:noProof/>
                                      </w:rPr>
                                      <w:fldChar w:fldCharType="end"/>
                                    </w:r>
                                  </w:p>
                                </w:sdtContent>
                              </w:sdt>
                              <w:p w14:paraId="423756E2" w14:textId="77777777" w:rsidR="00942B6C" w:rsidRPr="00942B6C" w:rsidRDefault="00942B6C">
                                <w:pPr>
                                  <w:rPr>
                                    <w:sz w:val="52"/>
                                    <w:szCs w:val="5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FF9C2" id="Text Box 3" o:spid="_x0000_s1027" type="#_x0000_t202" style="position:absolute;margin-left:-67.5pt;margin-top:23pt;width:246pt;height:21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">
                    <v:textbox>
                      <w:txbxContent>
                        <w:p w14:paraId="53FFBA48" w14:textId="44E3BEC4" w:rsidR="00942B6C" w:rsidRPr="00EB75D6" w:rsidRDefault="00942B6C">
                          <w:pPr>
                            <w:rPr>
                              <w:sz w:val="32"/>
                              <w:szCs w:val="32"/>
                              <w:lang w:val="en-US"/>
                            </w:rPr>
                          </w:pPr>
                          <w:r w:rsidRPr="00EB75D6">
                            <w:rPr>
                              <w:sz w:val="32"/>
                              <w:szCs w:val="32"/>
                              <w:lang w:val="en-US"/>
                            </w:rPr>
                            <w:t>Augusta-Roxana Toth (2226559)</w:t>
                          </w:r>
                        </w:p>
                        <w:p w14:paraId="4F9D7F8A" w14:textId="753376E1" w:rsidR="00942B6C" w:rsidRPr="00EB75D6" w:rsidRDefault="00942B6C" w:rsidP="00942B6C">
                          <w:pPr>
                            <w:rPr>
                              <w:sz w:val="32"/>
                              <w:szCs w:val="32"/>
                              <w:lang w:val="en-US"/>
                            </w:rPr>
                          </w:pPr>
                          <w:r w:rsidRPr="00EB75D6">
                            <w:rPr>
                              <w:sz w:val="32"/>
                              <w:szCs w:val="32"/>
                              <w:lang w:val="en-US"/>
                            </w:rPr>
                            <w:t xml:space="preserve">BMIH4003 Hospitality &amp; Guest Services </w:t>
                          </w:r>
                        </w:p>
                        <w:p w14:paraId="701A3C58" w14:textId="79060635" w:rsidR="00942B6C" w:rsidRPr="00EB75D6" w:rsidRDefault="00942B6C" w:rsidP="00942B6C">
                          <w:pPr>
                            <w:rPr>
                              <w:sz w:val="32"/>
                              <w:szCs w:val="32"/>
                              <w:lang w:val="en-US"/>
                            </w:rPr>
                          </w:pPr>
                          <w:r w:rsidRPr="00EB75D6">
                            <w:rPr>
                              <w:sz w:val="32"/>
                              <w:szCs w:val="32"/>
                              <w:lang w:val="en-US"/>
                            </w:rPr>
                            <w:t>Module Lead: Charlotte Joyne</w:t>
                          </w:r>
                        </w:p>
                        <w:p w14:paraId="1A52A8E4" w14:textId="64790BF6" w:rsidR="00B54655" w:rsidRPr="00EB75D6" w:rsidRDefault="00B54655" w:rsidP="00942B6C">
                          <w:pPr>
                            <w:rPr>
                              <w:sz w:val="32"/>
                              <w:szCs w:val="32"/>
                              <w:lang w:val="en-US"/>
                            </w:rPr>
                          </w:pPr>
                          <w:r w:rsidRPr="00EB75D6">
                            <w:rPr>
                              <w:sz w:val="32"/>
                              <w:szCs w:val="32"/>
                              <w:lang w:val="en-US"/>
                            </w:rPr>
                            <w:t>Word count:</w:t>
                          </w:r>
                          <w:r w:rsidR="00A57A98">
                            <w:rPr>
                              <w:sz w:val="32"/>
                              <w:szCs w:val="32"/>
                              <w:lang w:val="en-US"/>
                            </w:rPr>
                            <w:t>1</w:t>
                          </w:r>
                          <w:r w:rsidR="004B2E6A">
                            <w:rPr>
                              <w:sz w:val="32"/>
                              <w:szCs w:val="32"/>
                              <w:lang w:val="en-US"/>
                            </w:rPr>
                            <w:t>771</w:t>
                          </w:r>
                        </w:p>
                        <w:p w14:paraId="208C63F7" w14:textId="77777777" w:rsidR="00942B6C" w:rsidRDefault="00942B6C">
                          <w:pPr>
                            <w:rPr>
                              <w:sz w:val="52"/>
                              <w:szCs w:val="52"/>
                              <w:lang w:val="en-US"/>
                            </w:rPr>
                          </w:pPr>
                        </w:p>
                        <w:sdt>
                          <w:sdtPr>
                            <w:rPr>
                              <w:rFonts w:asciiTheme="minorHAnsi" w:eastAsiaTheme="minorHAnsi" w:hAnsiTheme="minorHAnsi" w:cstheme="minorBidi"/>
                              <w:color w:val="auto"/>
                              <w:kern w:val="2"/>
                              <w:sz w:val="22"/>
                              <w:szCs w:val="22"/>
                              <w:lang w:val="en-GB"/>
                              <w14:ligatures w14:val="standardContextual"/>
                            </w:rPr>
                            <w:id w:val="991449812"/>
                            <w:docPartObj>
                              <w:docPartGallery w:val="Table of Contents"/>
                              <w:docPartUnique/>
                            </w:docPartObj>
                          </w:sdtPr>
                          <w:sdtEndPr>
                            <w:rPr>
                              <w:b/>
                              <w:bCs/>
                              <w:noProof/>
                            </w:rPr>
                          </w:sdtEndPr>
                          <w:sdtContent>
                            <w:p w14:paraId="2DE633BB" w14:textId="0EF0B003" w:rsidR="007F6129" w:rsidRDefault="007F6129">
                              <w:pPr>
                                <w:pStyle w:val="TOCHeading"/>
                              </w:pPr>
                            </w:p>
                            <w:p w14:paraId="76D35F89" w14:textId="4448A7B7" w:rsidR="007F6129" w:rsidRDefault="007F6129">
                              <w:pPr>
                                <w:pStyle w:val="TOC1"/>
                                <w:rPr>
                                  <w:rFonts w:asciiTheme="minorHAnsi" w:eastAsiaTheme="minorEastAsia" w:hAnsiTheme="minorHAnsi" w:cstheme="minorBidi"/>
                                  <w:kern w:val="0"/>
                                  <w:sz w:val="22"/>
                                  <w:szCs w:val="22"/>
                                  <w:lang w:eastAsia="en-GB"/>
                                  <w14:ligatures w14:val="none"/>
                                </w:rPr>
                              </w:pPr>
                              <w:r>
                                <w:fldChar w:fldCharType="begin"/>
                              </w:r>
                              <w:r>
                                <w:instrText xml:space="preserve"> TOC \o "1-3" \h \z \u </w:instrText>
                              </w:r>
                              <w:r>
                                <w:fldChar w:fldCharType="separate"/>
                              </w:r>
                              <w:hyperlink w:anchor="_Toc136373482" w:history="1">
                                <w:r w:rsidRPr="002111CA">
                                  <w:rPr>
                                    <w:rStyle w:val="Hyperlink"/>
                                  </w:rPr>
                                  <w:t>Executive Summary</w:t>
                                </w:r>
                                <w:r>
                                  <w:rPr>
                                    <w:webHidden/>
                                  </w:rPr>
                                  <w:tab/>
                                </w:r>
                                <w:r>
                                  <w:rPr>
                                    <w:webHidden/>
                                  </w:rPr>
                                  <w:fldChar w:fldCharType="begin"/>
                                </w:r>
                                <w:r>
                                  <w:rPr>
                                    <w:webHidden/>
                                  </w:rPr>
                                  <w:instrText xml:space="preserve"> PAGEREF _Toc136373482 \h </w:instrText>
                                </w:r>
                                <w:r>
                                  <w:rPr>
                                    <w:webHidden/>
                                  </w:rPr>
                                </w:r>
                                <w:r>
                                  <w:rPr>
                                    <w:webHidden/>
                                  </w:rPr>
                                  <w:fldChar w:fldCharType="separate"/>
                                </w:r>
                                <w:r>
                                  <w:rPr>
                                    <w:webHidden/>
                                  </w:rPr>
                                  <w:t>1</w:t>
                                </w:r>
                                <w:r>
                                  <w:rPr>
                                    <w:webHidden/>
                                  </w:rPr>
                                  <w:fldChar w:fldCharType="end"/>
                                </w:r>
                              </w:hyperlink>
                            </w:p>
                            <w:p w14:paraId="2604F073" w14:textId="65B56E85"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3" w:history="1">
                                <w:r w:rsidR="007F6129" w:rsidRPr="002111CA">
                                  <w:rPr>
                                    <w:rStyle w:val="Hyperlink"/>
                                  </w:rPr>
                                  <w:t>Introduction</w:t>
                                </w:r>
                                <w:r w:rsidR="007F6129">
                                  <w:rPr>
                                    <w:webHidden/>
                                  </w:rPr>
                                  <w:tab/>
                                </w:r>
                                <w:r w:rsidR="007F6129">
                                  <w:rPr>
                                    <w:webHidden/>
                                  </w:rPr>
                                  <w:fldChar w:fldCharType="begin"/>
                                </w:r>
                                <w:r w:rsidR="007F6129">
                                  <w:rPr>
                                    <w:webHidden/>
                                  </w:rPr>
                                  <w:instrText xml:space="preserve"> PAGEREF _Toc136373483 \h </w:instrText>
                                </w:r>
                                <w:r w:rsidR="007F6129">
                                  <w:rPr>
                                    <w:webHidden/>
                                  </w:rPr>
                                </w:r>
                                <w:r w:rsidR="007F6129">
                                  <w:rPr>
                                    <w:webHidden/>
                                  </w:rPr>
                                  <w:fldChar w:fldCharType="separate"/>
                                </w:r>
                                <w:r w:rsidR="007F6129">
                                  <w:rPr>
                                    <w:webHidden/>
                                  </w:rPr>
                                  <w:t>2</w:t>
                                </w:r>
                                <w:r w:rsidR="007F6129">
                                  <w:rPr>
                                    <w:webHidden/>
                                  </w:rPr>
                                  <w:fldChar w:fldCharType="end"/>
                                </w:r>
                              </w:hyperlink>
                            </w:p>
                            <w:p w14:paraId="268931FD" w14:textId="21396492"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4" w:history="1">
                                <w:r w:rsidR="007F6129" w:rsidRPr="002111CA">
                                  <w:rPr>
                                    <w:rStyle w:val="Hyperlink"/>
                                  </w:rPr>
                                  <w:t>Hotel Standards</w:t>
                                </w:r>
                                <w:r w:rsidR="007F6129">
                                  <w:rPr>
                                    <w:webHidden/>
                                  </w:rPr>
                                  <w:tab/>
                                </w:r>
                                <w:r w:rsidR="007F6129">
                                  <w:rPr>
                                    <w:webHidden/>
                                  </w:rPr>
                                  <w:fldChar w:fldCharType="begin"/>
                                </w:r>
                                <w:r w:rsidR="007F6129">
                                  <w:rPr>
                                    <w:webHidden/>
                                  </w:rPr>
                                  <w:instrText xml:space="preserve"> PAGEREF _Toc136373484 \h </w:instrText>
                                </w:r>
                                <w:r w:rsidR="007F6129">
                                  <w:rPr>
                                    <w:webHidden/>
                                  </w:rPr>
                                </w:r>
                                <w:r w:rsidR="007F6129">
                                  <w:rPr>
                                    <w:webHidden/>
                                  </w:rPr>
                                  <w:fldChar w:fldCharType="separate"/>
                                </w:r>
                                <w:r w:rsidR="007F6129">
                                  <w:rPr>
                                    <w:webHidden/>
                                  </w:rPr>
                                  <w:t>2</w:t>
                                </w:r>
                                <w:r w:rsidR="007F6129">
                                  <w:rPr>
                                    <w:webHidden/>
                                  </w:rPr>
                                  <w:fldChar w:fldCharType="end"/>
                                </w:r>
                              </w:hyperlink>
                            </w:p>
                            <w:p w14:paraId="784F71F3" w14:textId="0FB0B6E2" w:rsidR="007F6129" w:rsidRDefault="00CA4D14">
                              <w:pPr>
                                <w:pStyle w:val="TOC2"/>
                                <w:tabs>
                                  <w:tab w:val="right" w:leader="dot" w:pos="9016"/>
                                </w:tabs>
                                <w:rPr>
                                  <w:rFonts w:eastAsiaTheme="minorEastAsia"/>
                                  <w:noProof/>
                                  <w:kern w:val="0"/>
                                  <w:lang w:eastAsia="en-GB"/>
                                  <w14:ligatures w14:val="none"/>
                                </w:rPr>
                              </w:pPr>
                              <w:hyperlink w:anchor="_Toc136373485" w:history="1">
                                <w:r w:rsidR="007F6129" w:rsidRPr="002111CA">
                                  <w:rPr>
                                    <w:rStyle w:val="Hyperlink"/>
                                    <w:noProof/>
                                  </w:rPr>
                                  <w:t>Euro Standards for Hotels</w:t>
                                </w:r>
                                <w:r w:rsidR="007F6129">
                                  <w:rPr>
                                    <w:noProof/>
                                    <w:webHidden/>
                                  </w:rPr>
                                  <w:tab/>
                                </w:r>
                                <w:r w:rsidR="007F6129">
                                  <w:rPr>
                                    <w:noProof/>
                                    <w:webHidden/>
                                  </w:rPr>
                                  <w:fldChar w:fldCharType="begin"/>
                                </w:r>
                                <w:r w:rsidR="007F6129">
                                  <w:rPr>
                                    <w:noProof/>
                                    <w:webHidden/>
                                  </w:rPr>
                                  <w:instrText xml:space="preserve"> PAGEREF _Toc136373485 \h </w:instrText>
                                </w:r>
                                <w:r w:rsidR="007F6129">
                                  <w:rPr>
                                    <w:noProof/>
                                    <w:webHidden/>
                                  </w:rPr>
                                </w:r>
                                <w:r w:rsidR="007F6129">
                                  <w:rPr>
                                    <w:noProof/>
                                    <w:webHidden/>
                                  </w:rPr>
                                  <w:fldChar w:fldCharType="separate"/>
                                </w:r>
                                <w:r w:rsidR="007F6129">
                                  <w:rPr>
                                    <w:noProof/>
                                    <w:webHidden/>
                                  </w:rPr>
                                  <w:t>3</w:t>
                                </w:r>
                                <w:r w:rsidR="007F6129">
                                  <w:rPr>
                                    <w:noProof/>
                                    <w:webHidden/>
                                  </w:rPr>
                                  <w:fldChar w:fldCharType="end"/>
                                </w:r>
                              </w:hyperlink>
                            </w:p>
                            <w:p w14:paraId="1AD37C94" w14:textId="1C2286D5"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6" w:history="1">
                                <w:r w:rsidR="007F6129" w:rsidRPr="002111CA">
                                  <w:rPr>
                                    <w:rStyle w:val="Hyperlink"/>
                                  </w:rPr>
                                  <w:t>Reputation Management</w:t>
                                </w:r>
                                <w:r w:rsidR="007F6129">
                                  <w:rPr>
                                    <w:webHidden/>
                                  </w:rPr>
                                  <w:tab/>
                                </w:r>
                                <w:r w:rsidR="007F6129">
                                  <w:rPr>
                                    <w:webHidden/>
                                  </w:rPr>
                                  <w:fldChar w:fldCharType="begin"/>
                                </w:r>
                                <w:r w:rsidR="007F6129">
                                  <w:rPr>
                                    <w:webHidden/>
                                  </w:rPr>
                                  <w:instrText xml:space="preserve"> PAGEREF _Toc136373486 \h </w:instrText>
                                </w:r>
                                <w:r w:rsidR="007F6129">
                                  <w:rPr>
                                    <w:webHidden/>
                                  </w:rPr>
                                </w:r>
                                <w:r w:rsidR="007F6129">
                                  <w:rPr>
                                    <w:webHidden/>
                                  </w:rPr>
                                  <w:fldChar w:fldCharType="separate"/>
                                </w:r>
                                <w:r w:rsidR="007F6129">
                                  <w:rPr>
                                    <w:webHidden/>
                                  </w:rPr>
                                  <w:t>3</w:t>
                                </w:r>
                                <w:r w:rsidR="007F6129">
                                  <w:rPr>
                                    <w:webHidden/>
                                  </w:rPr>
                                  <w:fldChar w:fldCharType="end"/>
                                </w:r>
                              </w:hyperlink>
                            </w:p>
                            <w:p w14:paraId="3E5EF2A3" w14:textId="6C8E266B" w:rsidR="007F6129" w:rsidRDefault="00CA4D14">
                              <w:pPr>
                                <w:pStyle w:val="TOC2"/>
                                <w:tabs>
                                  <w:tab w:val="right" w:leader="dot" w:pos="9016"/>
                                </w:tabs>
                                <w:rPr>
                                  <w:rFonts w:eastAsiaTheme="minorEastAsia"/>
                                  <w:noProof/>
                                  <w:kern w:val="0"/>
                                  <w:lang w:eastAsia="en-GB"/>
                                  <w14:ligatures w14:val="none"/>
                                </w:rPr>
                              </w:pPr>
                              <w:hyperlink w:anchor="_Toc136373487" w:history="1">
                                <w:r w:rsidR="007F6129" w:rsidRPr="002111CA">
                                  <w:rPr>
                                    <w:rStyle w:val="Hyperlink"/>
                                    <w:rFonts w:ascii="Arial" w:hAnsi="Arial" w:cs="Arial"/>
                                    <w:noProof/>
                                  </w:rPr>
                                  <w:t>Key Highlights:</w:t>
                                </w:r>
                                <w:r w:rsidR="007F6129">
                                  <w:rPr>
                                    <w:noProof/>
                                    <w:webHidden/>
                                  </w:rPr>
                                  <w:tab/>
                                </w:r>
                                <w:r w:rsidR="007F6129">
                                  <w:rPr>
                                    <w:noProof/>
                                    <w:webHidden/>
                                  </w:rPr>
                                  <w:fldChar w:fldCharType="begin"/>
                                </w:r>
                                <w:r w:rsidR="007F6129">
                                  <w:rPr>
                                    <w:noProof/>
                                    <w:webHidden/>
                                  </w:rPr>
                                  <w:instrText xml:space="preserve"> PAGEREF _Toc136373487 \h </w:instrText>
                                </w:r>
                                <w:r w:rsidR="007F6129">
                                  <w:rPr>
                                    <w:noProof/>
                                    <w:webHidden/>
                                  </w:rPr>
                                </w:r>
                                <w:r w:rsidR="007F6129">
                                  <w:rPr>
                                    <w:noProof/>
                                    <w:webHidden/>
                                  </w:rPr>
                                  <w:fldChar w:fldCharType="separate"/>
                                </w:r>
                                <w:r w:rsidR="007F6129">
                                  <w:rPr>
                                    <w:noProof/>
                                    <w:webHidden/>
                                  </w:rPr>
                                  <w:t>4</w:t>
                                </w:r>
                                <w:r w:rsidR="007F6129">
                                  <w:rPr>
                                    <w:noProof/>
                                    <w:webHidden/>
                                  </w:rPr>
                                  <w:fldChar w:fldCharType="end"/>
                                </w:r>
                              </w:hyperlink>
                            </w:p>
                            <w:p w14:paraId="5B8F2BE2" w14:textId="1ACD2973" w:rsidR="007F6129" w:rsidRDefault="00CA4D14">
                              <w:pPr>
                                <w:pStyle w:val="TOC2"/>
                                <w:tabs>
                                  <w:tab w:val="right" w:leader="dot" w:pos="9016"/>
                                </w:tabs>
                                <w:rPr>
                                  <w:rFonts w:eastAsiaTheme="minorEastAsia"/>
                                  <w:noProof/>
                                  <w:kern w:val="0"/>
                                  <w:lang w:eastAsia="en-GB"/>
                                  <w14:ligatures w14:val="none"/>
                                </w:rPr>
                              </w:pPr>
                              <w:hyperlink w:anchor="_Toc136373488" w:history="1">
                                <w:r w:rsidR="007F6129" w:rsidRPr="002111CA">
                                  <w:rPr>
                                    <w:rStyle w:val="Hyperlink"/>
                                    <w:noProof/>
                                  </w:rPr>
                                  <w:t>Corporate reputation management strategy</w:t>
                                </w:r>
                                <w:r w:rsidR="007F6129">
                                  <w:rPr>
                                    <w:noProof/>
                                    <w:webHidden/>
                                  </w:rPr>
                                  <w:tab/>
                                </w:r>
                                <w:r w:rsidR="007F6129">
                                  <w:rPr>
                                    <w:noProof/>
                                    <w:webHidden/>
                                  </w:rPr>
                                  <w:fldChar w:fldCharType="begin"/>
                                </w:r>
                                <w:r w:rsidR="007F6129">
                                  <w:rPr>
                                    <w:noProof/>
                                    <w:webHidden/>
                                  </w:rPr>
                                  <w:instrText xml:space="preserve"> PAGEREF _Toc136373488 \h </w:instrText>
                                </w:r>
                                <w:r w:rsidR="007F6129">
                                  <w:rPr>
                                    <w:noProof/>
                                    <w:webHidden/>
                                  </w:rPr>
                                </w:r>
                                <w:r w:rsidR="007F6129">
                                  <w:rPr>
                                    <w:noProof/>
                                    <w:webHidden/>
                                  </w:rPr>
                                  <w:fldChar w:fldCharType="separate"/>
                                </w:r>
                                <w:r w:rsidR="007F6129">
                                  <w:rPr>
                                    <w:noProof/>
                                    <w:webHidden/>
                                  </w:rPr>
                                  <w:t>5</w:t>
                                </w:r>
                                <w:r w:rsidR="007F6129">
                                  <w:rPr>
                                    <w:noProof/>
                                    <w:webHidden/>
                                  </w:rPr>
                                  <w:fldChar w:fldCharType="end"/>
                                </w:r>
                              </w:hyperlink>
                            </w:p>
                            <w:p w14:paraId="1E9360AF" w14:textId="2528C382"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89" w:history="1">
                                <w:r w:rsidR="007F6129" w:rsidRPr="002111CA">
                                  <w:rPr>
                                    <w:rStyle w:val="Hyperlink"/>
                                  </w:rPr>
                                  <w:t>Service Culture</w:t>
                                </w:r>
                                <w:r w:rsidR="007F6129">
                                  <w:rPr>
                                    <w:webHidden/>
                                  </w:rPr>
                                  <w:tab/>
                                </w:r>
                                <w:r w:rsidR="007F6129">
                                  <w:rPr>
                                    <w:webHidden/>
                                  </w:rPr>
                                  <w:fldChar w:fldCharType="begin"/>
                                </w:r>
                                <w:r w:rsidR="007F6129">
                                  <w:rPr>
                                    <w:webHidden/>
                                  </w:rPr>
                                  <w:instrText xml:space="preserve"> PAGEREF _Toc136373489 \h </w:instrText>
                                </w:r>
                                <w:r w:rsidR="007F6129">
                                  <w:rPr>
                                    <w:webHidden/>
                                  </w:rPr>
                                </w:r>
                                <w:r w:rsidR="007F6129">
                                  <w:rPr>
                                    <w:webHidden/>
                                  </w:rPr>
                                  <w:fldChar w:fldCharType="separate"/>
                                </w:r>
                                <w:r w:rsidR="007F6129">
                                  <w:rPr>
                                    <w:webHidden/>
                                  </w:rPr>
                                  <w:t>5</w:t>
                                </w:r>
                                <w:r w:rsidR="007F6129">
                                  <w:rPr>
                                    <w:webHidden/>
                                  </w:rPr>
                                  <w:fldChar w:fldCharType="end"/>
                                </w:r>
                              </w:hyperlink>
                            </w:p>
                            <w:p w14:paraId="16F0DC6A" w14:textId="0360E749" w:rsidR="007F6129" w:rsidRDefault="00CA4D14">
                              <w:pPr>
                                <w:pStyle w:val="TOC2"/>
                                <w:tabs>
                                  <w:tab w:val="right" w:leader="dot" w:pos="9016"/>
                                </w:tabs>
                                <w:rPr>
                                  <w:rFonts w:eastAsiaTheme="minorEastAsia"/>
                                  <w:noProof/>
                                  <w:kern w:val="0"/>
                                  <w:lang w:eastAsia="en-GB"/>
                                  <w14:ligatures w14:val="none"/>
                                </w:rPr>
                              </w:pPr>
                              <w:hyperlink w:anchor="_Toc136373490" w:history="1">
                                <w:r w:rsidR="007F6129" w:rsidRPr="002111CA">
                                  <w:rPr>
                                    <w:rStyle w:val="Hyperlink"/>
                                    <w:rFonts w:ascii="Arial" w:hAnsi="Arial" w:cs="Arial"/>
                                    <w:noProof/>
                                  </w:rPr>
                                  <w:t>Service Culture best practices</w:t>
                                </w:r>
                                <w:r w:rsidR="007F6129">
                                  <w:rPr>
                                    <w:noProof/>
                                    <w:webHidden/>
                                  </w:rPr>
                                  <w:tab/>
                                </w:r>
                                <w:r w:rsidR="007F6129">
                                  <w:rPr>
                                    <w:noProof/>
                                    <w:webHidden/>
                                  </w:rPr>
                                  <w:fldChar w:fldCharType="begin"/>
                                </w:r>
                                <w:r w:rsidR="007F6129">
                                  <w:rPr>
                                    <w:noProof/>
                                    <w:webHidden/>
                                  </w:rPr>
                                  <w:instrText xml:space="preserve"> PAGEREF _Toc136373490 \h </w:instrText>
                                </w:r>
                                <w:r w:rsidR="007F6129">
                                  <w:rPr>
                                    <w:noProof/>
                                    <w:webHidden/>
                                  </w:rPr>
                                </w:r>
                                <w:r w:rsidR="007F6129">
                                  <w:rPr>
                                    <w:noProof/>
                                    <w:webHidden/>
                                  </w:rPr>
                                  <w:fldChar w:fldCharType="separate"/>
                                </w:r>
                                <w:r w:rsidR="007F6129">
                                  <w:rPr>
                                    <w:noProof/>
                                    <w:webHidden/>
                                  </w:rPr>
                                  <w:t>6</w:t>
                                </w:r>
                                <w:r w:rsidR="007F6129">
                                  <w:rPr>
                                    <w:noProof/>
                                    <w:webHidden/>
                                  </w:rPr>
                                  <w:fldChar w:fldCharType="end"/>
                                </w:r>
                              </w:hyperlink>
                            </w:p>
                            <w:p w14:paraId="314482E2" w14:textId="5FF38B61" w:rsidR="007F6129" w:rsidRDefault="00CA4D14">
                              <w:pPr>
                                <w:pStyle w:val="TOC2"/>
                                <w:tabs>
                                  <w:tab w:val="right" w:leader="dot" w:pos="9016"/>
                                </w:tabs>
                                <w:rPr>
                                  <w:rFonts w:eastAsiaTheme="minorEastAsia"/>
                                  <w:noProof/>
                                  <w:kern w:val="0"/>
                                  <w:lang w:eastAsia="en-GB"/>
                                  <w14:ligatures w14:val="none"/>
                                </w:rPr>
                              </w:pPr>
                              <w:hyperlink w:anchor="_Toc136373491" w:history="1">
                                <w:r w:rsidR="007F6129" w:rsidRPr="002111CA">
                                  <w:rPr>
                                    <w:rStyle w:val="Hyperlink"/>
                                    <w:noProof/>
                                  </w:rPr>
                                  <w:t>Element of Service Culture</w:t>
                                </w:r>
                                <w:r w:rsidR="007F6129">
                                  <w:rPr>
                                    <w:noProof/>
                                    <w:webHidden/>
                                  </w:rPr>
                                  <w:tab/>
                                </w:r>
                                <w:r w:rsidR="007F6129">
                                  <w:rPr>
                                    <w:noProof/>
                                    <w:webHidden/>
                                  </w:rPr>
                                  <w:fldChar w:fldCharType="begin"/>
                                </w:r>
                                <w:r w:rsidR="007F6129">
                                  <w:rPr>
                                    <w:noProof/>
                                    <w:webHidden/>
                                  </w:rPr>
                                  <w:instrText xml:space="preserve"> PAGEREF _Toc136373491 \h </w:instrText>
                                </w:r>
                                <w:r w:rsidR="007F6129">
                                  <w:rPr>
                                    <w:noProof/>
                                    <w:webHidden/>
                                  </w:rPr>
                                </w:r>
                                <w:r w:rsidR="007F6129">
                                  <w:rPr>
                                    <w:noProof/>
                                    <w:webHidden/>
                                  </w:rPr>
                                  <w:fldChar w:fldCharType="separate"/>
                                </w:r>
                                <w:r w:rsidR="007F6129">
                                  <w:rPr>
                                    <w:noProof/>
                                    <w:webHidden/>
                                  </w:rPr>
                                  <w:t>6</w:t>
                                </w:r>
                                <w:r w:rsidR="007F6129">
                                  <w:rPr>
                                    <w:noProof/>
                                    <w:webHidden/>
                                  </w:rPr>
                                  <w:fldChar w:fldCharType="end"/>
                                </w:r>
                              </w:hyperlink>
                            </w:p>
                            <w:p w14:paraId="2C5DF0AB" w14:textId="7A8E7268"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92" w:history="1">
                                <w:r w:rsidR="007F6129" w:rsidRPr="002111CA">
                                  <w:rPr>
                                    <w:rStyle w:val="Hyperlink"/>
                                  </w:rPr>
                                  <w:t>Conclusion</w:t>
                                </w:r>
                                <w:r w:rsidR="007F6129">
                                  <w:rPr>
                                    <w:webHidden/>
                                  </w:rPr>
                                  <w:tab/>
                                </w:r>
                                <w:r w:rsidR="007F6129">
                                  <w:rPr>
                                    <w:webHidden/>
                                  </w:rPr>
                                  <w:fldChar w:fldCharType="begin"/>
                                </w:r>
                                <w:r w:rsidR="007F6129">
                                  <w:rPr>
                                    <w:webHidden/>
                                  </w:rPr>
                                  <w:instrText xml:space="preserve"> PAGEREF _Toc136373492 \h </w:instrText>
                                </w:r>
                                <w:r w:rsidR="007F6129">
                                  <w:rPr>
                                    <w:webHidden/>
                                  </w:rPr>
                                </w:r>
                                <w:r w:rsidR="007F6129">
                                  <w:rPr>
                                    <w:webHidden/>
                                  </w:rPr>
                                  <w:fldChar w:fldCharType="separate"/>
                                </w:r>
                                <w:r w:rsidR="007F6129">
                                  <w:rPr>
                                    <w:webHidden/>
                                  </w:rPr>
                                  <w:t>7</w:t>
                                </w:r>
                                <w:r w:rsidR="007F6129">
                                  <w:rPr>
                                    <w:webHidden/>
                                  </w:rPr>
                                  <w:fldChar w:fldCharType="end"/>
                                </w:r>
                              </w:hyperlink>
                            </w:p>
                            <w:p w14:paraId="2AE69E6C" w14:textId="2538E302"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93" w:history="1">
                                <w:r w:rsidR="007F6129" w:rsidRPr="002111CA">
                                  <w:rPr>
                                    <w:rStyle w:val="Hyperlink"/>
                                  </w:rPr>
                                  <w:t>Recommendations</w:t>
                                </w:r>
                                <w:r w:rsidR="007F6129">
                                  <w:rPr>
                                    <w:webHidden/>
                                  </w:rPr>
                                  <w:tab/>
                                </w:r>
                                <w:r w:rsidR="007F6129">
                                  <w:rPr>
                                    <w:webHidden/>
                                  </w:rPr>
                                  <w:fldChar w:fldCharType="begin"/>
                                </w:r>
                                <w:r w:rsidR="007F6129">
                                  <w:rPr>
                                    <w:webHidden/>
                                  </w:rPr>
                                  <w:instrText xml:space="preserve"> PAGEREF _Toc136373493 \h </w:instrText>
                                </w:r>
                                <w:r w:rsidR="007F6129">
                                  <w:rPr>
                                    <w:webHidden/>
                                  </w:rPr>
                                </w:r>
                                <w:r w:rsidR="007F6129">
                                  <w:rPr>
                                    <w:webHidden/>
                                  </w:rPr>
                                  <w:fldChar w:fldCharType="separate"/>
                                </w:r>
                                <w:r w:rsidR="007F6129">
                                  <w:rPr>
                                    <w:webHidden/>
                                  </w:rPr>
                                  <w:t>7</w:t>
                                </w:r>
                                <w:r w:rsidR="007F6129">
                                  <w:rPr>
                                    <w:webHidden/>
                                  </w:rPr>
                                  <w:fldChar w:fldCharType="end"/>
                                </w:r>
                              </w:hyperlink>
                            </w:p>
                            <w:p w14:paraId="6C5867F4" w14:textId="050F5EB8" w:rsidR="007F6129" w:rsidRDefault="00CA4D14">
                              <w:pPr>
                                <w:pStyle w:val="TOC1"/>
                                <w:rPr>
                                  <w:rFonts w:asciiTheme="minorHAnsi" w:eastAsiaTheme="minorEastAsia" w:hAnsiTheme="minorHAnsi" w:cstheme="minorBidi"/>
                                  <w:kern w:val="0"/>
                                  <w:sz w:val="22"/>
                                  <w:szCs w:val="22"/>
                                  <w:lang w:eastAsia="en-GB"/>
                                  <w14:ligatures w14:val="none"/>
                                </w:rPr>
                              </w:pPr>
                              <w:hyperlink w:anchor="_Toc136373494" w:history="1">
                                <w:r w:rsidR="007F6129" w:rsidRPr="002111CA">
                                  <w:rPr>
                                    <w:rStyle w:val="Hyperlink"/>
                                  </w:rPr>
                                  <w:t>References</w:t>
                                </w:r>
                                <w:r w:rsidR="007F6129">
                                  <w:rPr>
                                    <w:webHidden/>
                                  </w:rPr>
                                  <w:tab/>
                                </w:r>
                                <w:r w:rsidR="007F6129">
                                  <w:rPr>
                                    <w:webHidden/>
                                  </w:rPr>
                                  <w:fldChar w:fldCharType="begin"/>
                                </w:r>
                                <w:r w:rsidR="007F6129">
                                  <w:rPr>
                                    <w:webHidden/>
                                  </w:rPr>
                                  <w:instrText xml:space="preserve"> PAGEREF _Toc136373494 \h </w:instrText>
                                </w:r>
                                <w:r w:rsidR="007F6129">
                                  <w:rPr>
                                    <w:webHidden/>
                                  </w:rPr>
                                </w:r>
                                <w:r w:rsidR="007F6129">
                                  <w:rPr>
                                    <w:webHidden/>
                                  </w:rPr>
                                  <w:fldChar w:fldCharType="separate"/>
                                </w:r>
                                <w:r w:rsidR="007F6129">
                                  <w:rPr>
                                    <w:webHidden/>
                                  </w:rPr>
                                  <w:t>9</w:t>
                                </w:r>
                                <w:r w:rsidR="007F6129">
                                  <w:rPr>
                                    <w:webHidden/>
                                  </w:rPr>
                                  <w:fldChar w:fldCharType="end"/>
                                </w:r>
                              </w:hyperlink>
                            </w:p>
                            <w:p w14:paraId="735B5FBA" w14:textId="39B17D8E" w:rsidR="007F6129" w:rsidRDefault="007F6129">
                              <w:r>
                                <w:rPr>
                                  <w:b/>
                                  <w:bCs/>
                                  <w:noProof/>
                                </w:rPr>
                                <w:fldChar w:fldCharType="end"/>
                              </w:r>
                            </w:p>
                          </w:sdtContent>
                        </w:sdt>
                        <w:p w14:paraId="423756E2" w14:textId="77777777" w:rsidR="00942B6C" w:rsidRPr="00942B6C" w:rsidRDefault="00942B6C">
                          <w:pPr>
                            <w:rPr>
                              <w:sz w:val="52"/>
                              <w:szCs w:val="52"/>
                              <w:lang w:val="en-US"/>
                            </w:rPr>
                          </w:pPr>
                        </w:p>
                      </w:txbxContent>
                    </v:textbox>
                    <w10:wrap type="square"/>
                  </v:shape>
                </w:pict>
              </mc:Fallback>
            </mc:AlternateContent>
          </w:r>
          <w:r w:rsidR="00F82843">
            <w:br w:type="page"/>
          </w:r>
        </w:p>
      </w:sdtContent>
    </w:sdt>
    <w:p w14:paraId="24DFEE01" w14:textId="75B64810" w:rsidR="00762D44" w:rsidRPr="00C00751" w:rsidRDefault="00762D44" w:rsidP="00EB75D6">
      <w:pPr>
        <w:pStyle w:val="Heading1"/>
        <w:rPr>
          <w:spacing w:val="-10"/>
          <w:kern w:val="28"/>
          <w:sz w:val="56"/>
          <w:szCs w:val="56"/>
        </w:rPr>
      </w:pPr>
      <w:bookmarkStart w:id="0" w:name="_Toc136373482"/>
      <w:bookmarkStart w:id="1" w:name="_Toc136945080"/>
      <w:r w:rsidRPr="00762D44">
        <w:lastRenderedPageBreak/>
        <w:t>Executive Summary</w:t>
      </w:r>
      <w:bookmarkEnd w:id="0"/>
      <w:bookmarkEnd w:id="1"/>
    </w:p>
    <w:p w14:paraId="74BD501A" w14:textId="39B78B5D" w:rsidR="00762D44" w:rsidRDefault="00FA0075" w:rsidP="00A41850">
      <w:pPr>
        <w:spacing w:line="360" w:lineRule="auto"/>
        <w:jc w:val="both"/>
        <w:rPr>
          <w:rFonts w:ascii="Arial" w:hAnsi="Arial" w:cs="Arial"/>
          <w:sz w:val="24"/>
          <w:szCs w:val="24"/>
        </w:rPr>
      </w:pPr>
      <w:r>
        <w:rPr>
          <w:rFonts w:ascii="Arial" w:hAnsi="Arial" w:cs="Arial"/>
          <w:sz w:val="24"/>
          <w:szCs w:val="24"/>
        </w:rPr>
        <w:t>Th</w:t>
      </w:r>
      <w:r w:rsidR="00FD01C1">
        <w:rPr>
          <w:rFonts w:ascii="Arial" w:hAnsi="Arial" w:cs="Arial"/>
          <w:sz w:val="24"/>
          <w:szCs w:val="24"/>
        </w:rPr>
        <w:t>e</w:t>
      </w:r>
      <w:r>
        <w:rPr>
          <w:rFonts w:ascii="Arial" w:hAnsi="Arial" w:cs="Arial"/>
          <w:sz w:val="24"/>
          <w:szCs w:val="24"/>
        </w:rPr>
        <w:t xml:space="preserve"> </w:t>
      </w:r>
      <w:r w:rsidR="00FD01C1">
        <w:rPr>
          <w:rFonts w:ascii="Arial" w:hAnsi="Arial" w:cs="Arial"/>
          <w:sz w:val="24"/>
          <w:szCs w:val="24"/>
        </w:rPr>
        <w:t xml:space="preserve">purpose of this </w:t>
      </w:r>
      <w:r w:rsidR="00C53C97">
        <w:rPr>
          <w:rFonts w:ascii="Arial" w:hAnsi="Arial" w:cs="Arial"/>
          <w:sz w:val="24"/>
          <w:szCs w:val="24"/>
        </w:rPr>
        <w:t xml:space="preserve">report </w:t>
      </w:r>
      <w:r w:rsidR="001D3DB3">
        <w:rPr>
          <w:rFonts w:ascii="Arial" w:hAnsi="Arial" w:cs="Arial"/>
          <w:sz w:val="24"/>
          <w:szCs w:val="24"/>
        </w:rPr>
        <w:t>is</w:t>
      </w:r>
      <w:r w:rsidR="00FD01C1">
        <w:rPr>
          <w:rFonts w:ascii="Arial" w:hAnsi="Arial" w:cs="Arial"/>
          <w:sz w:val="24"/>
          <w:szCs w:val="24"/>
        </w:rPr>
        <w:t xml:space="preserve"> </w:t>
      </w:r>
      <w:r w:rsidR="00C53C97">
        <w:rPr>
          <w:rFonts w:ascii="Arial" w:hAnsi="Arial" w:cs="Arial"/>
          <w:sz w:val="24"/>
          <w:szCs w:val="24"/>
        </w:rPr>
        <w:t>t</w:t>
      </w:r>
      <w:r w:rsidR="00A00CFA" w:rsidRPr="00A00CFA">
        <w:rPr>
          <w:rFonts w:ascii="Arial" w:hAnsi="Arial" w:cs="Arial"/>
          <w:sz w:val="24"/>
          <w:szCs w:val="24"/>
        </w:rPr>
        <w:t>he hospitality industry is composed of various models that are focused on providing services to guests. High-touch customer service is a key component of this industry</w:t>
      </w:r>
      <w:r w:rsidR="00551540" w:rsidRPr="00551540">
        <w:rPr>
          <w:rFonts w:ascii="Arial" w:hAnsi="Arial" w:cs="Arial"/>
          <w:sz w:val="24"/>
          <w:szCs w:val="24"/>
        </w:rPr>
        <w:t>.</w:t>
      </w:r>
      <w:r w:rsidR="00832C32" w:rsidRPr="00832C32">
        <w:t xml:space="preserve"> </w:t>
      </w:r>
      <w:r w:rsidR="00832C32" w:rsidRPr="00832C32">
        <w:rPr>
          <w:rFonts w:ascii="Arial" w:hAnsi="Arial" w:cs="Arial"/>
          <w:sz w:val="24"/>
          <w:szCs w:val="24"/>
        </w:rPr>
        <w:t>Because of the sector's competitive nature, firms must be constantly updated to stay ahead of the curve.</w:t>
      </w:r>
      <w:r w:rsidR="00551540" w:rsidRPr="00551540">
        <w:rPr>
          <w:rFonts w:ascii="Arial" w:hAnsi="Arial" w:cs="Arial"/>
          <w:sz w:val="24"/>
          <w:szCs w:val="24"/>
        </w:rPr>
        <w:t xml:space="preserve"> This can help them deliver the best possible customer experience.</w:t>
      </w:r>
    </w:p>
    <w:p w14:paraId="1C2A5AAB" w14:textId="6211EA02" w:rsidR="00C47D2D" w:rsidRPr="00C47D2D" w:rsidRDefault="00334B22" w:rsidP="00A41850">
      <w:pPr>
        <w:spacing w:line="360" w:lineRule="auto"/>
        <w:jc w:val="both"/>
        <w:rPr>
          <w:rFonts w:ascii="Arial" w:hAnsi="Arial" w:cs="Arial"/>
          <w:sz w:val="24"/>
          <w:szCs w:val="24"/>
        </w:rPr>
      </w:pPr>
      <w:r w:rsidRPr="00334B22">
        <w:rPr>
          <w:rFonts w:ascii="Arial" w:hAnsi="Arial" w:cs="Arial"/>
          <w:sz w:val="24"/>
          <w:szCs w:val="24"/>
        </w:rPr>
        <w:t>The study sought to identify the cultural elements that influence the establishment and implementation of a hotel's service culture</w:t>
      </w:r>
      <w:r w:rsidR="00C47D2D" w:rsidRPr="00C47D2D">
        <w:rPr>
          <w:rFonts w:ascii="Arial" w:hAnsi="Arial" w:cs="Arial"/>
          <w:sz w:val="24"/>
          <w:szCs w:val="24"/>
        </w:rPr>
        <w:t xml:space="preserve">. It was also conducted to determine the impact of this on the hotel's human capital performance. </w:t>
      </w:r>
      <w:r w:rsidR="003B4DD0" w:rsidRPr="003B4DD0">
        <w:rPr>
          <w:rFonts w:ascii="Arial" w:hAnsi="Arial" w:cs="Arial"/>
          <w:sz w:val="24"/>
          <w:szCs w:val="24"/>
        </w:rPr>
        <w:t xml:space="preserve">I will investigate the standards for a hotel's brand and how to manage its reputation. In addition, </w:t>
      </w:r>
      <w:r w:rsidR="003D1BB2" w:rsidRPr="003B4DD0">
        <w:rPr>
          <w:rFonts w:ascii="Arial" w:hAnsi="Arial" w:cs="Arial"/>
          <w:sz w:val="24"/>
          <w:szCs w:val="24"/>
        </w:rPr>
        <w:t>I will</w:t>
      </w:r>
      <w:r w:rsidR="003B4DD0" w:rsidRPr="003B4DD0">
        <w:rPr>
          <w:rFonts w:ascii="Arial" w:hAnsi="Arial" w:cs="Arial"/>
          <w:sz w:val="24"/>
          <w:szCs w:val="24"/>
        </w:rPr>
        <w:t xml:space="preserve"> analyse how clients feel about the industry when they write negative or positive comments about it</w:t>
      </w:r>
      <w:r w:rsidR="00A41850">
        <w:rPr>
          <w:rFonts w:ascii="Arial" w:hAnsi="Arial" w:cs="Arial"/>
          <w:sz w:val="24"/>
          <w:szCs w:val="24"/>
        </w:rPr>
        <w:t xml:space="preserve"> and how a </w:t>
      </w:r>
      <w:r w:rsidR="00C47D2D" w:rsidRPr="00C47D2D">
        <w:rPr>
          <w:rFonts w:ascii="Arial" w:hAnsi="Arial" w:cs="Arial"/>
          <w:sz w:val="24"/>
          <w:szCs w:val="24"/>
        </w:rPr>
        <w:t xml:space="preserve">service culture is </w:t>
      </w:r>
      <w:r w:rsidR="006604A6" w:rsidRPr="00C47D2D">
        <w:rPr>
          <w:rFonts w:ascii="Arial" w:hAnsi="Arial" w:cs="Arial"/>
          <w:sz w:val="24"/>
          <w:szCs w:val="24"/>
        </w:rPr>
        <w:t>particularly important</w:t>
      </w:r>
      <w:r w:rsidR="00C47D2D" w:rsidRPr="00C47D2D">
        <w:rPr>
          <w:rFonts w:ascii="Arial" w:hAnsi="Arial" w:cs="Arial"/>
          <w:sz w:val="24"/>
          <w:szCs w:val="24"/>
        </w:rPr>
        <w:t xml:space="preserve"> for a company as it can help improve its efficiency and quality.</w:t>
      </w:r>
    </w:p>
    <w:sdt>
      <w:sdtPr>
        <w:rPr>
          <w:rFonts w:asciiTheme="minorHAnsi" w:eastAsiaTheme="minorHAnsi" w:hAnsiTheme="minorHAnsi" w:cstheme="minorBidi"/>
          <w:color w:val="auto"/>
          <w:kern w:val="2"/>
          <w:sz w:val="22"/>
          <w:szCs w:val="22"/>
          <w:lang w:val="en-GB"/>
          <w14:ligatures w14:val="standardContextual"/>
        </w:rPr>
        <w:id w:val="977419335"/>
        <w:docPartObj>
          <w:docPartGallery w:val="Table of Contents"/>
          <w:docPartUnique/>
        </w:docPartObj>
      </w:sdtPr>
      <w:sdtEndPr>
        <w:rPr>
          <w:b/>
          <w:bCs/>
          <w:noProof/>
        </w:rPr>
      </w:sdtEndPr>
      <w:sdtContent>
        <w:p w14:paraId="6836059E" w14:textId="7EA3EB1F" w:rsidR="009C5EBE" w:rsidRDefault="009C5EBE">
          <w:pPr>
            <w:pStyle w:val="TOCHeading"/>
          </w:pPr>
          <w:r>
            <w:t>Contents</w:t>
          </w:r>
        </w:p>
        <w:p w14:paraId="2982A011" w14:textId="1E488889" w:rsidR="004B5AA7" w:rsidRDefault="009C5EBE">
          <w:pPr>
            <w:pStyle w:val="TOC1"/>
            <w:rPr>
              <w:rFonts w:asciiTheme="minorHAnsi" w:eastAsiaTheme="minorEastAsia" w:hAnsiTheme="minorHAnsi" w:cstheme="minorBidi"/>
              <w:kern w:val="0"/>
              <w:sz w:val="22"/>
              <w:szCs w:val="22"/>
              <w:lang w:eastAsia="en-GB"/>
              <w14:ligatures w14:val="none"/>
            </w:rPr>
          </w:pPr>
          <w:r>
            <w:fldChar w:fldCharType="begin"/>
          </w:r>
          <w:r>
            <w:instrText xml:space="preserve"> TOC \o "1-3" \h \z \u </w:instrText>
          </w:r>
          <w:r>
            <w:fldChar w:fldCharType="separate"/>
          </w:r>
          <w:hyperlink w:anchor="_Toc136945080" w:history="1">
            <w:r w:rsidR="004B5AA7" w:rsidRPr="000924B4">
              <w:rPr>
                <w:rStyle w:val="Hyperlink"/>
              </w:rPr>
              <w:t>Executive Summary</w:t>
            </w:r>
            <w:r w:rsidR="004B5AA7">
              <w:rPr>
                <w:webHidden/>
              </w:rPr>
              <w:tab/>
            </w:r>
            <w:r w:rsidR="004B5AA7">
              <w:rPr>
                <w:webHidden/>
              </w:rPr>
              <w:fldChar w:fldCharType="begin"/>
            </w:r>
            <w:r w:rsidR="004B5AA7">
              <w:rPr>
                <w:webHidden/>
              </w:rPr>
              <w:instrText xml:space="preserve"> PAGEREF _Toc136945080 \h </w:instrText>
            </w:r>
            <w:r w:rsidR="004B5AA7">
              <w:rPr>
                <w:webHidden/>
              </w:rPr>
            </w:r>
            <w:r w:rsidR="004B5AA7">
              <w:rPr>
                <w:webHidden/>
              </w:rPr>
              <w:fldChar w:fldCharType="separate"/>
            </w:r>
            <w:r w:rsidR="004B5AA7">
              <w:rPr>
                <w:webHidden/>
              </w:rPr>
              <w:t>1</w:t>
            </w:r>
            <w:r w:rsidR="004B5AA7">
              <w:rPr>
                <w:webHidden/>
              </w:rPr>
              <w:fldChar w:fldCharType="end"/>
            </w:r>
          </w:hyperlink>
        </w:p>
        <w:p w14:paraId="13436367" w14:textId="58BBDA97"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081" w:history="1">
            <w:r w:rsidR="004B5AA7" w:rsidRPr="000924B4">
              <w:rPr>
                <w:rStyle w:val="Hyperlink"/>
              </w:rPr>
              <w:t>Introduction</w:t>
            </w:r>
            <w:r w:rsidR="004B5AA7">
              <w:rPr>
                <w:webHidden/>
              </w:rPr>
              <w:tab/>
            </w:r>
            <w:r w:rsidR="004B5AA7">
              <w:rPr>
                <w:webHidden/>
              </w:rPr>
              <w:fldChar w:fldCharType="begin"/>
            </w:r>
            <w:r w:rsidR="004B5AA7">
              <w:rPr>
                <w:webHidden/>
              </w:rPr>
              <w:instrText xml:space="preserve"> PAGEREF _Toc136945081 \h </w:instrText>
            </w:r>
            <w:r w:rsidR="004B5AA7">
              <w:rPr>
                <w:webHidden/>
              </w:rPr>
            </w:r>
            <w:r w:rsidR="004B5AA7">
              <w:rPr>
                <w:webHidden/>
              </w:rPr>
              <w:fldChar w:fldCharType="separate"/>
            </w:r>
            <w:r w:rsidR="004B5AA7">
              <w:rPr>
                <w:webHidden/>
              </w:rPr>
              <w:t>2</w:t>
            </w:r>
            <w:r w:rsidR="004B5AA7">
              <w:rPr>
                <w:webHidden/>
              </w:rPr>
              <w:fldChar w:fldCharType="end"/>
            </w:r>
          </w:hyperlink>
        </w:p>
        <w:p w14:paraId="1B4914E0" w14:textId="386D88D5"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082" w:history="1">
            <w:r w:rsidR="004B5AA7" w:rsidRPr="000924B4">
              <w:rPr>
                <w:rStyle w:val="Hyperlink"/>
              </w:rPr>
              <w:t>Hotel Standards</w:t>
            </w:r>
            <w:r w:rsidR="004B5AA7">
              <w:rPr>
                <w:webHidden/>
              </w:rPr>
              <w:tab/>
            </w:r>
            <w:r w:rsidR="004B5AA7">
              <w:rPr>
                <w:webHidden/>
              </w:rPr>
              <w:fldChar w:fldCharType="begin"/>
            </w:r>
            <w:r w:rsidR="004B5AA7">
              <w:rPr>
                <w:webHidden/>
              </w:rPr>
              <w:instrText xml:space="preserve"> PAGEREF _Toc136945082 \h </w:instrText>
            </w:r>
            <w:r w:rsidR="004B5AA7">
              <w:rPr>
                <w:webHidden/>
              </w:rPr>
            </w:r>
            <w:r w:rsidR="004B5AA7">
              <w:rPr>
                <w:webHidden/>
              </w:rPr>
              <w:fldChar w:fldCharType="separate"/>
            </w:r>
            <w:r w:rsidR="004B5AA7">
              <w:rPr>
                <w:webHidden/>
              </w:rPr>
              <w:t>2</w:t>
            </w:r>
            <w:r w:rsidR="004B5AA7">
              <w:rPr>
                <w:webHidden/>
              </w:rPr>
              <w:fldChar w:fldCharType="end"/>
            </w:r>
          </w:hyperlink>
        </w:p>
        <w:p w14:paraId="5DB2A087" w14:textId="79CDF3CF" w:rsidR="004B5AA7" w:rsidRDefault="00CA4D14">
          <w:pPr>
            <w:pStyle w:val="TOC2"/>
            <w:tabs>
              <w:tab w:val="right" w:leader="dot" w:pos="9016"/>
            </w:tabs>
            <w:rPr>
              <w:rFonts w:eastAsiaTheme="minorEastAsia"/>
              <w:noProof/>
              <w:kern w:val="0"/>
              <w:lang w:eastAsia="en-GB"/>
              <w14:ligatures w14:val="none"/>
            </w:rPr>
          </w:pPr>
          <w:hyperlink w:anchor="_Toc136945083" w:history="1">
            <w:r w:rsidR="004B5AA7" w:rsidRPr="000924B4">
              <w:rPr>
                <w:rStyle w:val="Hyperlink"/>
                <w:rFonts w:ascii="Arial" w:hAnsi="Arial" w:cs="Arial"/>
                <w:noProof/>
              </w:rPr>
              <w:t>Euro Standards for Hotels</w:t>
            </w:r>
            <w:r w:rsidR="004B5AA7">
              <w:rPr>
                <w:noProof/>
                <w:webHidden/>
              </w:rPr>
              <w:tab/>
            </w:r>
            <w:r w:rsidR="004B5AA7">
              <w:rPr>
                <w:noProof/>
                <w:webHidden/>
              </w:rPr>
              <w:fldChar w:fldCharType="begin"/>
            </w:r>
            <w:r w:rsidR="004B5AA7">
              <w:rPr>
                <w:noProof/>
                <w:webHidden/>
              </w:rPr>
              <w:instrText xml:space="preserve"> PAGEREF _Toc136945083 \h </w:instrText>
            </w:r>
            <w:r w:rsidR="004B5AA7">
              <w:rPr>
                <w:noProof/>
                <w:webHidden/>
              </w:rPr>
            </w:r>
            <w:r w:rsidR="004B5AA7">
              <w:rPr>
                <w:noProof/>
                <w:webHidden/>
              </w:rPr>
              <w:fldChar w:fldCharType="separate"/>
            </w:r>
            <w:r w:rsidR="004B5AA7">
              <w:rPr>
                <w:noProof/>
                <w:webHidden/>
              </w:rPr>
              <w:t>3</w:t>
            </w:r>
            <w:r w:rsidR="004B5AA7">
              <w:rPr>
                <w:noProof/>
                <w:webHidden/>
              </w:rPr>
              <w:fldChar w:fldCharType="end"/>
            </w:r>
          </w:hyperlink>
        </w:p>
        <w:p w14:paraId="28C53C00" w14:textId="3CBAFD59" w:rsidR="004B5AA7" w:rsidRDefault="00CA4D14">
          <w:pPr>
            <w:pStyle w:val="TOC3"/>
            <w:tabs>
              <w:tab w:val="right" w:leader="dot" w:pos="9016"/>
            </w:tabs>
            <w:rPr>
              <w:rFonts w:eastAsiaTheme="minorEastAsia"/>
              <w:noProof/>
              <w:kern w:val="0"/>
              <w:lang w:eastAsia="en-GB"/>
              <w14:ligatures w14:val="none"/>
            </w:rPr>
          </w:pPr>
          <w:hyperlink w:anchor="_Toc136945084" w:history="1">
            <w:r w:rsidR="004B5AA7" w:rsidRPr="000924B4">
              <w:rPr>
                <w:rStyle w:val="Hyperlink"/>
                <w:rFonts w:ascii="Arial" w:hAnsi="Arial" w:cs="Arial"/>
                <w:noProof/>
              </w:rPr>
              <w:t>Aims of the Standard</w:t>
            </w:r>
            <w:r w:rsidR="004B5AA7">
              <w:rPr>
                <w:noProof/>
                <w:webHidden/>
              </w:rPr>
              <w:tab/>
            </w:r>
            <w:r w:rsidR="004B5AA7">
              <w:rPr>
                <w:noProof/>
                <w:webHidden/>
              </w:rPr>
              <w:fldChar w:fldCharType="begin"/>
            </w:r>
            <w:r w:rsidR="004B5AA7">
              <w:rPr>
                <w:noProof/>
                <w:webHidden/>
              </w:rPr>
              <w:instrText xml:space="preserve"> PAGEREF _Toc136945084 \h </w:instrText>
            </w:r>
            <w:r w:rsidR="004B5AA7">
              <w:rPr>
                <w:noProof/>
                <w:webHidden/>
              </w:rPr>
            </w:r>
            <w:r w:rsidR="004B5AA7">
              <w:rPr>
                <w:noProof/>
                <w:webHidden/>
              </w:rPr>
              <w:fldChar w:fldCharType="separate"/>
            </w:r>
            <w:r w:rsidR="004B5AA7">
              <w:rPr>
                <w:noProof/>
                <w:webHidden/>
              </w:rPr>
              <w:t>3</w:t>
            </w:r>
            <w:r w:rsidR="004B5AA7">
              <w:rPr>
                <w:noProof/>
                <w:webHidden/>
              </w:rPr>
              <w:fldChar w:fldCharType="end"/>
            </w:r>
          </w:hyperlink>
        </w:p>
        <w:p w14:paraId="319BA77D" w14:textId="5A99B543" w:rsidR="004B5AA7" w:rsidRDefault="00CA4D14">
          <w:pPr>
            <w:pStyle w:val="TOC3"/>
            <w:tabs>
              <w:tab w:val="right" w:leader="dot" w:pos="9016"/>
            </w:tabs>
            <w:rPr>
              <w:rFonts w:eastAsiaTheme="minorEastAsia"/>
              <w:noProof/>
              <w:kern w:val="0"/>
              <w:lang w:eastAsia="en-GB"/>
              <w14:ligatures w14:val="none"/>
            </w:rPr>
          </w:pPr>
          <w:hyperlink w:anchor="_Toc136945085" w:history="1">
            <w:r w:rsidR="004B5AA7" w:rsidRPr="000924B4">
              <w:rPr>
                <w:rStyle w:val="Hyperlink"/>
                <w:rFonts w:ascii="Arial" w:hAnsi="Arial" w:cs="Arial"/>
                <w:noProof/>
              </w:rPr>
              <w:t>Eligibility</w:t>
            </w:r>
            <w:r w:rsidR="004B5AA7">
              <w:rPr>
                <w:noProof/>
                <w:webHidden/>
              </w:rPr>
              <w:tab/>
            </w:r>
            <w:r w:rsidR="004B5AA7">
              <w:rPr>
                <w:noProof/>
                <w:webHidden/>
              </w:rPr>
              <w:fldChar w:fldCharType="begin"/>
            </w:r>
            <w:r w:rsidR="004B5AA7">
              <w:rPr>
                <w:noProof/>
                <w:webHidden/>
              </w:rPr>
              <w:instrText xml:space="preserve"> PAGEREF _Toc136945085 \h </w:instrText>
            </w:r>
            <w:r w:rsidR="004B5AA7">
              <w:rPr>
                <w:noProof/>
                <w:webHidden/>
              </w:rPr>
            </w:r>
            <w:r w:rsidR="004B5AA7">
              <w:rPr>
                <w:noProof/>
                <w:webHidden/>
              </w:rPr>
              <w:fldChar w:fldCharType="separate"/>
            </w:r>
            <w:r w:rsidR="004B5AA7">
              <w:rPr>
                <w:noProof/>
                <w:webHidden/>
              </w:rPr>
              <w:t>4</w:t>
            </w:r>
            <w:r w:rsidR="004B5AA7">
              <w:rPr>
                <w:noProof/>
                <w:webHidden/>
              </w:rPr>
              <w:fldChar w:fldCharType="end"/>
            </w:r>
          </w:hyperlink>
        </w:p>
        <w:p w14:paraId="3B7537EF" w14:textId="053ACA0D"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086" w:history="1">
            <w:r w:rsidR="004B5AA7" w:rsidRPr="000924B4">
              <w:rPr>
                <w:rStyle w:val="Hyperlink"/>
              </w:rPr>
              <w:t>Reputation Management</w:t>
            </w:r>
            <w:r w:rsidR="004B5AA7">
              <w:rPr>
                <w:webHidden/>
              </w:rPr>
              <w:tab/>
            </w:r>
            <w:r w:rsidR="004B5AA7">
              <w:rPr>
                <w:webHidden/>
              </w:rPr>
              <w:fldChar w:fldCharType="begin"/>
            </w:r>
            <w:r w:rsidR="004B5AA7">
              <w:rPr>
                <w:webHidden/>
              </w:rPr>
              <w:instrText xml:space="preserve"> PAGEREF _Toc136945086 \h </w:instrText>
            </w:r>
            <w:r w:rsidR="004B5AA7">
              <w:rPr>
                <w:webHidden/>
              </w:rPr>
            </w:r>
            <w:r w:rsidR="004B5AA7">
              <w:rPr>
                <w:webHidden/>
              </w:rPr>
              <w:fldChar w:fldCharType="separate"/>
            </w:r>
            <w:r w:rsidR="004B5AA7">
              <w:rPr>
                <w:webHidden/>
              </w:rPr>
              <w:t>4</w:t>
            </w:r>
            <w:r w:rsidR="004B5AA7">
              <w:rPr>
                <w:webHidden/>
              </w:rPr>
              <w:fldChar w:fldCharType="end"/>
            </w:r>
          </w:hyperlink>
        </w:p>
        <w:p w14:paraId="1AEF9748" w14:textId="3E630163" w:rsidR="004B5AA7" w:rsidRDefault="00CA4D14">
          <w:pPr>
            <w:pStyle w:val="TOC2"/>
            <w:tabs>
              <w:tab w:val="right" w:leader="dot" w:pos="9016"/>
            </w:tabs>
            <w:rPr>
              <w:rFonts w:eastAsiaTheme="minorEastAsia"/>
              <w:noProof/>
              <w:kern w:val="0"/>
              <w:lang w:eastAsia="en-GB"/>
              <w14:ligatures w14:val="none"/>
            </w:rPr>
          </w:pPr>
          <w:hyperlink w:anchor="_Toc136945087" w:history="1">
            <w:r w:rsidR="004B5AA7" w:rsidRPr="000924B4">
              <w:rPr>
                <w:rStyle w:val="Hyperlink"/>
                <w:rFonts w:ascii="Arial" w:hAnsi="Arial" w:cs="Arial"/>
                <w:noProof/>
              </w:rPr>
              <w:t>Key Highlights:</w:t>
            </w:r>
            <w:r w:rsidR="004B5AA7">
              <w:rPr>
                <w:noProof/>
                <w:webHidden/>
              </w:rPr>
              <w:tab/>
            </w:r>
            <w:r w:rsidR="004B5AA7">
              <w:rPr>
                <w:noProof/>
                <w:webHidden/>
              </w:rPr>
              <w:fldChar w:fldCharType="begin"/>
            </w:r>
            <w:r w:rsidR="004B5AA7">
              <w:rPr>
                <w:noProof/>
                <w:webHidden/>
              </w:rPr>
              <w:instrText xml:space="preserve"> PAGEREF _Toc136945087 \h </w:instrText>
            </w:r>
            <w:r w:rsidR="004B5AA7">
              <w:rPr>
                <w:noProof/>
                <w:webHidden/>
              </w:rPr>
            </w:r>
            <w:r w:rsidR="004B5AA7">
              <w:rPr>
                <w:noProof/>
                <w:webHidden/>
              </w:rPr>
              <w:fldChar w:fldCharType="separate"/>
            </w:r>
            <w:r w:rsidR="004B5AA7">
              <w:rPr>
                <w:noProof/>
                <w:webHidden/>
              </w:rPr>
              <w:t>4</w:t>
            </w:r>
            <w:r w:rsidR="004B5AA7">
              <w:rPr>
                <w:noProof/>
                <w:webHidden/>
              </w:rPr>
              <w:fldChar w:fldCharType="end"/>
            </w:r>
          </w:hyperlink>
        </w:p>
        <w:p w14:paraId="748B5542" w14:textId="2DC49984" w:rsidR="004B5AA7" w:rsidRDefault="00CA4D14">
          <w:pPr>
            <w:pStyle w:val="TOC2"/>
            <w:tabs>
              <w:tab w:val="left" w:pos="660"/>
              <w:tab w:val="right" w:leader="dot" w:pos="9016"/>
            </w:tabs>
            <w:rPr>
              <w:rFonts w:eastAsiaTheme="minorEastAsia"/>
              <w:noProof/>
              <w:kern w:val="0"/>
              <w:lang w:eastAsia="en-GB"/>
              <w14:ligatures w14:val="none"/>
            </w:rPr>
          </w:pPr>
          <w:hyperlink w:anchor="_Toc136945088" w:history="1">
            <w:r w:rsidR="004B5AA7" w:rsidRPr="000924B4">
              <w:rPr>
                <w:rStyle w:val="Hyperlink"/>
                <w:rFonts w:ascii="Arial" w:hAnsi="Arial" w:cs="Arial"/>
                <w:noProof/>
              </w:rPr>
              <w:t>1.</w:t>
            </w:r>
            <w:r w:rsidR="004B5AA7">
              <w:rPr>
                <w:rFonts w:eastAsiaTheme="minorEastAsia"/>
                <w:noProof/>
                <w:kern w:val="0"/>
                <w:lang w:eastAsia="en-GB"/>
                <w14:ligatures w14:val="none"/>
              </w:rPr>
              <w:tab/>
            </w:r>
            <w:r w:rsidR="004B5AA7" w:rsidRPr="000924B4">
              <w:rPr>
                <w:rStyle w:val="Hyperlink"/>
                <w:noProof/>
              </w:rPr>
              <w:t>Send automated feedback surveys</w:t>
            </w:r>
            <w:r w:rsidR="004B5AA7">
              <w:rPr>
                <w:noProof/>
                <w:webHidden/>
              </w:rPr>
              <w:tab/>
            </w:r>
            <w:r w:rsidR="004B5AA7">
              <w:rPr>
                <w:noProof/>
                <w:webHidden/>
              </w:rPr>
              <w:fldChar w:fldCharType="begin"/>
            </w:r>
            <w:r w:rsidR="004B5AA7">
              <w:rPr>
                <w:noProof/>
                <w:webHidden/>
              </w:rPr>
              <w:instrText xml:space="preserve"> PAGEREF _Toc136945088 \h </w:instrText>
            </w:r>
            <w:r w:rsidR="004B5AA7">
              <w:rPr>
                <w:noProof/>
                <w:webHidden/>
              </w:rPr>
            </w:r>
            <w:r w:rsidR="004B5AA7">
              <w:rPr>
                <w:noProof/>
                <w:webHidden/>
              </w:rPr>
              <w:fldChar w:fldCharType="separate"/>
            </w:r>
            <w:r w:rsidR="004B5AA7">
              <w:rPr>
                <w:noProof/>
                <w:webHidden/>
              </w:rPr>
              <w:t>5</w:t>
            </w:r>
            <w:r w:rsidR="004B5AA7">
              <w:rPr>
                <w:noProof/>
                <w:webHidden/>
              </w:rPr>
              <w:fldChar w:fldCharType="end"/>
            </w:r>
          </w:hyperlink>
        </w:p>
        <w:p w14:paraId="2052B658" w14:textId="0B3BCF9C" w:rsidR="004B5AA7" w:rsidRDefault="00CA4D14">
          <w:pPr>
            <w:pStyle w:val="TOC2"/>
            <w:tabs>
              <w:tab w:val="left" w:pos="660"/>
              <w:tab w:val="right" w:leader="dot" w:pos="9016"/>
            </w:tabs>
            <w:rPr>
              <w:rFonts w:eastAsiaTheme="minorEastAsia"/>
              <w:noProof/>
              <w:kern w:val="0"/>
              <w:lang w:eastAsia="en-GB"/>
              <w14:ligatures w14:val="none"/>
            </w:rPr>
          </w:pPr>
          <w:hyperlink w:anchor="_Toc136945089" w:history="1">
            <w:r w:rsidR="004B5AA7" w:rsidRPr="000924B4">
              <w:rPr>
                <w:rStyle w:val="Hyperlink"/>
                <w:rFonts w:ascii="Arial" w:hAnsi="Arial" w:cs="Arial"/>
                <w:noProof/>
              </w:rPr>
              <w:t>2.</w:t>
            </w:r>
            <w:r w:rsidR="004B5AA7">
              <w:rPr>
                <w:rFonts w:eastAsiaTheme="minorEastAsia"/>
                <w:noProof/>
                <w:kern w:val="0"/>
                <w:lang w:eastAsia="en-GB"/>
                <w14:ligatures w14:val="none"/>
              </w:rPr>
              <w:tab/>
            </w:r>
            <w:r w:rsidR="004B5AA7" w:rsidRPr="000924B4">
              <w:rPr>
                <w:rStyle w:val="Hyperlink"/>
                <w:noProof/>
              </w:rPr>
              <w:t>Respond to reviews – even the positive ones</w:t>
            </w:r>
            <w:r w:rsidR="004B5AA7">
              <w:rPr>
                <w:noProof/>
                <w:webHidden/>
              </w:rPr>
              <w:tab/>
            </w:r>
            <w:r w:rsidR="004B5AA7">
              <w:rPr>
                <w:noProof/>
                <w:webHidden/>
              </w:rPr>
              <w:fldChar w:fldCharType="begin"/>
            </w:r>
            <w:r w:rsidR="004B5AA7">
              <w:rPr>
                <w:noProof/>
                <w:webHidden/>
              </w:rPr>
              <w:instrText xml:space="preserve"> PAGEREF _Toc136945089 \h </w:instrText>
            </w:r>
            <w:r w:rsidR="004B5AA7">
              <w:rPr>
                <w:noProof/>
                <w:webHidden/>
              </w:rPr>
            </w:r>
            <w:r w:rsidR="004B5AA7">
              <w:rPr>
                <w:noProof/>
                <w:webHidden/>
              </w:rPr>
              <w:fldChar w:fldCharType="separate"/>
            </w:r>
            <w:r w:rsidR="004B5AA7">
              <w:rPr>
                <w:noProof/>
                <w:webHidden/>
              </w:rPr>
              <w:t>5</w:t>
            </w:r>
            <w:r w:rsidR="004B5AA7">
              <w:rPr>
                <w:noProof/>
                <w:webHidden/>
              </w:rPr>
              <w:fldChar w:fldCharType="end"/>
            </w:r>
          </w:hyperlink>
        </w:p>
        <w:p w14:paraId="202A2111" w14:textId="4A795276" w:rsidR="004B5AA7" w:rsidRDefault="00CA4D14">
          <w:pPr>
            <w:pStyle w:val="TOC2"/>
            <w:tabs>
              <w:tab w:val="left" w:pos="660"/>
              <w:tab w:val="right" w:leader="dot" w:pos="9016"/>
            </w:tabs>
            <w:rPr>
              <w:rFonts w:eastAsiaTheme="minorEastAsia"/>
              <w:noProof/>
              <w:kern w:val="0"/>
              <w:lang w:eastAsia="en-GB"/>
              <w14:ligatures w14:val="none"/>
            </w:rPr>
          </w:pPr>
          <w:hyperlink w:anchor="_Toc136945090" w:history="1">
            <w:r w:rsidR="004B5AA7" w:rsidRPr="000924B4">
              <w:rPr>
                <w:rStyle w:val="Hyperlink"/>
                <w:rFonts w:ascii="Arial" w:hAnsi="Arial" w:cs="Arial"/>
                <w:noProof/>
              </w:rPr>
              <w:t>3.</w:t>
            </w:r>
            <w:r w:rsidR="004B5AA7">
              <w:rPr>
                <w:rFonts w:eastAsiaTheme="minorEastAsia"/>
                <w:noProof/>
                <w:kern w:val="0"/>
                <w:lang w:eastAsia="en-GB"/>
                <w14:ligatures w14:val="none"/>
              </w:rPr>
              <w:tab/>
            </w:r>
            <w:r w:rsidR="004B5AA7" w:rsidRPr="000924B4">
              <w:rPr>
                <w:rStyle w:val="Hyperlink"/>
                <w:noProof/>
              </w:rPr>
              <w:t>Simplify your work with templates</w:t>
            </w:r>
            <w:r w:rsidR="004B5AA7">
              <w:rPr>
                <w:noProof/>
                <w:webHidden/>
              </w:rPr>
              <w:tab/>
            </w:r>
            <w:r w:rsidR="004B5AA7">
              <w:rPr>
                <w:noProof/>
                <w:webHidden/>
              </w:rPr>
              <w:fldChar w:fldCharType="begin"/>
            </w:r>
            <w:r w:rsidR="004B5AA7">
              <w:rPr>
                <w:noProof/>
                <w:webHidden/>
              </w:rPr>
              <w:instrText xml:space="preserve"> PAGEREF _Toc136945090 \h </w:instrText>
            </w:r>
            <w:r w:rsidR="004B5AA7">
              <w:rPr>
                <w:noProof/>
                <w:webHidden/>
              </w:rPr>
            </w:r>
            <w:r w:rsidR="004B5AA7">
              <w:rPr>
                <w:noProof/>
                <w:webHidden/>
              </w:rPr>
              <w:fldChar w:fldCharType="separate"/>
            </w:r>
            <w:r w:rsidR="004B5AA7">
              <w:rPr>
                <w:noProof/>
                <w:webHidden/>
              </w:rPr>
              <w:t>6</w:t>
            </w:r>
            <w:r w:rsidR="004B5AA7">
              <w:rPr>
                <w:noProof/>
                <w:webHidden/>
              </w:rPr>
              <w:fldChar w:fldCharType="end"/>
            </w:r>
          </w:hyperlink>
        </w:p>
        <w:p w14:paraId="0B434D84" w14:textId="239646B2" w:rsidR="004B5AA7" w:rsidRDefault="00CA4D14">
          <w:pPr>
            <w:pStyle w:val="TOC2"/>
            <w:tabs>
              <w:tab w:val="left" w:pos="660"/>
              <w:tab w:val="right" w:leader="dot" w:pos="9016"/>
            </w:tabs>
            <w:rPr>
              <w:rFonts w:eastAsiaTheme="minorEastAsia"/>
              <w:noProof/>
              <w:kern w:val="0"/>
              <w:lang w:eastAsia="en-GB"/>
              <w14:ligatures w14:val="none"/>
            </w:rPr>
          </w:pPr>
          <w:hyperlink w:anchor="_Toc136945091" w:history="1">
            <w:r w:rsidR="004B5AA7" w:rsidRPr="000924B4">
              <w:rPr>
                <w:rStyle w:val="Hyperlink"/>
                <w:rFonts w:ascii="Arial" w:hAnsi="Arial" w:cs="Arial"/>
                <w:noProof/>
              </w:rPr>
              <w:t>4.</w:t>
            </w:r>
            <w:r w:rsidR="004B5AA7">
              <w:rPr>
                <w:rFonts w:eastAsiaTheme="minorEastAsia"/>
                <w:noProof/>
                <w:kern w:val="0"/>
                <w:lang w:eastAsia="en-GB"/>
                <w14:ligatures w14:val="none"/>
              </w:rPr>
              <w:tab/>
            </w:r>
            <w:r w:rsidR="004B5AA7" w:rsidRPr="000924B4">
              <w:rPr>
                <w:rStyle w:val="Hyperlink"/>
                <w:noProof/>
              </w:rPr>
              <w:t>Maintain a consistent tone</w:t>
            </w:r>
            <w:r w:rsidR="004B5AA7">
              <w:rPr>
                <w:noProof/>
                <w:webHidden/>
              </w:rPr>
              <w:tab/>
            </w:r>
            <w:r w:rsidR="004B5AA7">
              <w:rPr>
                <w:noProof/>
                <w:webHidden/>
              </w:rPr>
              <w:fldChar w:fldCharType="begin"/>
            </w:r>
            <w:r w:rsidR="004B5AA7">
              <w:rPr>
                <w:noProof/>
                <w:webHidden/>
              </w:rPr>
              <w:instrText xml:space="preserve"> PAGEREF _Toc136945091 \h </w:instrText>
            </w:r>
            <w:r w:rsidR="004B5AA7">
              <w:rPr>
                <w:noProof/>
                <w:webHidden/>
              </w:rPr>
            </w:r>
            <w:r w:rsidR="004B5AA7">
              <w:rPr>
                <w:noProof/>
                <w:webHidden/>
              </w:rPr>
              <w:fldChar w:fldCharType="separate"/>
            </w:r>
            <w:r w:rsidR="004B5AA7">
              <w:rPr>
                <w:noProof/>
                <w:webHidden/>
              </w:rPr>
              <w:t>6</w:t>
            </w:r>
            <w:r w:rsidR="004B5AA7">
              <w:rPr>
                <w:noProof/>
                <w:webHidden/>
              </w:rPr>
              <w:fldChar w:fldCharType="end"/>
            </w:r>
          </w:hyperlink>
        </w:p>
        <w:p w14:paraId="3001673E" w14:textId="4178A99E" w:rsidR="004B5AA7" w:rsidRDefault="00CA4D14">
          <w:pPr>
            <w:pStyle w:val="TOC2"/>
            <w:tabs>
              <w:tab w:val="left" w:pos="660"/>
              <w:tab w:val="right" w:leader="dot" w:pos="9016"/>
            </w:tabs>
            <w:rPr>
              <w:rFonts w:eastAsiaTheme="minorEastAsia"/>
              <w:noProof/>
              <w:kern w:val="0"/>
              <w:lang w:eastAsia="en-GB"/>
              <w14:ligatures w14:val="none"/>
            </w:rPr>
          </w:pPr>
          <w:hyperlink w:anchor="_Toc136945092" w:history="1">
            <w:r w:rsidR="004B5AA7" w:rsidRPr="000924B4">
              <w:rPr>
                <w:rStyle w:val="Hyperlink"/>
                <w:rFonts w:ascii="Arial" w:hAnsi="Arial" w:cs="Arial"/>
                <w:noProof/>
              </w:rPr>
              <w:t>5.</w:t>
            </w:r>
            <w:r w:rsidR="004B5AA7">
              <w:rPr>
                <w:rFonts w:eastAsiaTheme="minorEastAsia"/>
                <w:noProof/>
                <w:kern w:val="0"/>
                <w:lang w:eastAsia="en-GB"/>
                <w14:ligatures w14:val="none"/>
              </w:rPr>
              <w:tab/>
            </w:r>
            <w:r w:rsidR="004B5AA7" w:rsidRPr="000924B4">
              <w:rPr>
                <w:rStyle w:val="Hyperlink"/>
                <w:noProof/>
              </w:rPr>
              <w:t>Schedule time to respond regularly</w:t>
            </w:r>
            <w:r w:rsidR="004B5AA7">
              <w:rPr>
                <w:noProof/>
                <w:webHidden/>
              </w:rPr>
              <w:tab/>
            </w:r>
            <w:r w:rsidR="004B5AA7">
              <w:rPr>
                <w:noProof/>
                <w:webHidden/>
              </w:rPr>
              <w:fldChar w:fldCharType="begin"/>
            </w:r>
            <w:r w:rsidR="004B5AA7">
              <w:rPr>
                <w:noProof/>
                <w:webHidden/>
              </w:rPr>
              <w:instrText xml:space="preserve"> PAGEREF _Toc136945092 \h </w:instrText>
            </w:r>
            <w:r w:rsidR="004B5AA7">
              <w:rPr>
                <w:noProof/>
                <w:webHidden/>
              </w:rPr>
            </w:r>
            <w:r w:rsidR="004B5AA7">
              <w:rPr>
                <w:noProof/>
                <w:webHidden/>
              </w:rPr>
              <w:fldChar w:fldCharType="separate"/>
            </w:r>
            <w:r w:rsidR="004B5AA7">
              <w:rPr>
                <w:noProof/>
                <w:webHidden/>
              </w:rPr>
              <w:t>6</w:t>
            </w:r>
            <w:r w:rsidR="004B5AA7">
              <w:rPr>
                <w:noProof/>
                <w:webHidden/>
              </w:rPr>
              <w:fldChar w:fldCharType="end"/>
            </w:r>
          </w:hyperlink>
        </w:p>
        <w:p w14:paraId="40E28865" w14:textId="229036F7" w:rsidR="004B5AA7" w:rsidRDefault="00CA4D14">
          <w:pPr>
            <w:pStyle w:val="TOC2"/>
            <w:tabs>
              <w:tab w:val="left" w:pos="660"/>
              <w:tab w:val="right" w:leader="dot" w:pos="9016"/>
            </w:tabs>
            <w:rPr>
              <w:rFonts w:eastAsiaTheme="minorEastAsia"/>
              <w:noProof/>
              <w:kern w:val="0"/>
              <w:lang w:eastAsia="en-GB"/>
              <w14:ligatures w14:val="none"/>
            </w:rPr>
          </w:pPr>
          <w:hyperlink w:anchor="_Toc136945093" w:history="1">
            <w:r w:rsidR="004B5AA7" w:rsidRPr="000924B4">
              <w:rPr>
                <w:rStyle w:val="Hyperlink"/>
                <w:rFonts w:ascii="Arial" w:hAnsi="Arial" w:cs="Arial"/>
                <w:noProof/>
              </w:rPr>
              <w:t>6.</w:t>
            </w:r>
            <w:r w:rsidR="004B5AA7">
              <w:rPr>
                <w:rFonts w:eastAsiaTheme="minorEastAsia"/>
                <w:noProof/>
                <w:kern w:val="0"/>
                <w:lang w:eastAsia="en-GB"/>
                <w14:ligatures w14:val="none"/>
              </w:rPr>
              <w:tab/>
            </w:r>
            <w:r w:rsidR="004B5AA7" w:rsidRPr="000924B4">
              <w:rPr>
                <w:rStyle w:val="Hyperlink"/>
                <w:noProof/>
              </w:rPr>
              <w:t>Let technology run your hotel reputation management</w:t>
            </w:r>
            <w:r w:rsidR="004B5AA7">
              <w:rPr>
                <w:noProof/>
                <w:webHidden/>
              </w:rPr>
              <w:tab/>
            </w:r>
            <w:r w:rsidR="004B5AA7">
              <w:rPr>
                <w:noProof/>
                <w:webHidden/>
              </w:rPr>
              <w:fldChar w:fldCharType="begin"/>
            </w:r>
            <w:r w:rsidR="004B5AA7">
              <w:rPr>
                <w:noProof/>
                <w:webHidden/>
              </w:rPr>
              <w:instrText xml:space="preserve"> PAGEREF _Toc136945093 \h </w:instrText>
            </w:r>
            <w:r w:rsidR="004B5AA7">
              <w:rPr>
                <w:noProof/>
                <w:webHidden/>
              </w:rPr>
            </w:r>
            <w:r w:rsidR="004B5AA7">
              <w:rPr>
                <w:noProof/>
                <w:webHidden/>
              </w:rPr>
              <w:fldChar w:fldCharType="separate"/>
            </w:r>
            <w:r w:rsidR="004B5AA7">
              <w:rPr>
                <w:noProof/>
                <w:webHidden/>
              </w:rPr>
              <w:t>6</w:t>
            </w:r>
            <w:r w:rsidR="004B5AA7">
              <w:rPr>
                <w:noProof/>
                <w:webHidden/>
              </w:rPr>
              <w:fldChar w:fldCharType="end"/>
            </w:r>
          </w:hyperlink>
        </w:p>
        <w:p w14:paraId="4D97607C" w14:textId="0807D348" w:rsidR="004B5AA7" w:rsidRDefault="00CA4D14">
          <w:pPr>
            <w:pStyle w:val="TOC2"/>
            <w:tabs>
              <w:tab w:val="left" w:pos="660"/>
              <w:tab w:val="right" w:leader="dot" w:pos="9016"/>
            </w:tabs>
            <w:rPr>
              <w:rFonts w:eastAsiaTheme="minorEastAsia"/>
              <w:noProof/>
              <w:kern w:val="0"/>
              <w:lang w:eastAsia="en-GB"/>
              <w14:ligatures w14:val="none"/>
            </w:rPr>
          </w:pPr>
          <w:hyperlink w:anchor="_Toc136945094" w:history="1">
            <w:r w:rsidR="004B5AA7" w:rsidRPr="000924B4">
              <w:rPr>
                <w:rStyle w:val="Hyperlink"/>
                <w:rFonts w:ascii="Arial" w:hAnsi="Arial" w:cs="Arial"/>
                <w:noProof/>
              </w:rPr>
              <w:t>7.</w:t>
            </w:r>
            <w:r w:rsidR="004B5AA7">
              <w:rPr>
                <w:rFonts w:eastAsiaTheme="minorEastAsia"/>
                <w:noProof/>
                <w:kern w:val="0"/>
                <w:lang w:eastAsia="en-GB"/>
                <w14:ligatures w14:val="none"/>
              </w:rPr>
              <w:tab/>
            </w:r>
            <w:r w:rsidR="004B5AA7" w:rsidRPr="000924B4">
              <w:rPr>
                <w:rStyle w:val="Hyperlink"/>
                <w:noProof/>
              </w:rPr>
              <w:t>Get in touch with guests pre-stay</w:t>
            </w:r>
            <w:r w:rsidR="004B5AA7">
              <w:rPr>
                <w:noProof/>
                <w:webHidden/>
              </w:rPr>
              <w:tab/>
            </w:r>
            <w:r w:rsidR="004B5AA7">
              <w:rPr>
                <w:noProof/>
                <w:webHidden/>
              </w:rPr>
              <w:fldChar w:fldCharType="begin"/>
            </w:r>
            <w:r w:rsidR="004B5AA7">
              <w:rPr>
                <w:noProof/>
                <w:webHidden/>
              </w:rPr>
              <w:instrText xml:space="preserve"> PAGEREF _Toc136945094 \h </w:instrText>
            </w:r>
            <w:r w:rsidR="004B5AA7">
              <w:rPr>
                <w:noProof/>
                <w:webHidden/>
              </w:rPr>
            </w:r>
            <w:r w:rsidR="004B5AA7">
              <w:rPr>
                <w:noProof/>
                <w:webHidden/>
              </w:rPr>
              <w:fldChar w:fldCharType="separate"/>
            </w:r>
            <w:r w:rsidR="004B5AA7">
              <w:rPr>
                <w:noProof/>
                <w:webHidden/>
              </w:rPr>
              <w:t>6</w:t>
            </w:r>
            <w:r w:rsidR="004B5AA7">
              <w:rPr>
                <w:noProof/>
                <w:webHidden/>
              </w:rPr>
              <w:fldChar w:fldCharType="end"/>
            </w:r>
          </w:hyperlink>
        </w:p>
        <w:p w14:paraId="435D4E10" w14:textId="7F6776EB"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095" w:history="1">
            <w:r w:rsidR="004B5AA7" w:rsidRPr="000924B4">
              <w:rPr>
                <w:rStyle w:val="Hyperlink"/>
              </w:rPr>
              <w:t>Service Culture</w:t>
            </w:r>
            <w:r w:rsidR="004B5AA7">
              <w:rPr>
                <w:webHidden/>
              </w:rPr>
              <w:tab/>
            </w:r>
            <w:r w:rsidR="004B5AA7">
              <w:rPr>
                <w:webHidden/>
              </w:rPr>
              <w:fldChar w:fldCharType="begin"/>
            </w:r>
            <w:r w:rsidR="004B5AA7">
              <w:rPr>
                <w:webHidden/>
              </w:rPr>
              <w:instrText xml:space="preserve"> PAGEREF _Toc136945095 \h </w:instrText>
            </w:r>
            <w:r w:rsidR="004B5AA7">
              <w:rPr>
                <w:webHidden/>
              </w:rPr>
            </w:r>
            <w:r w:rsidR="004B5AA7">
              <w:rPr>
                <w:webHidden/>
              </w:rPr>
              <w:fldChar w:fldCharType="separate"/>
            </w:r>
            <w:r w:rsidR="004B5AA7">
              <w:rPr>
                <w:webHidden/>
              </w:rPr>
              <w:t>6</w:t>
            </w:r>
            <w:r w:rsidR="004B5AA7">
              <w:rPr>
                <w:webHidden/>
              </w:rPr>
              <w:fldChar w:fldCharType="end"/>
            </w:r>
          </w:hyperlink>
        </w:p>
        <w:p w14:paraId="6D888D8F" w14:textId="60341767" w:rsidR="004B5AA7" w:rsidRDefault="00CA4D14">
          <w:pPr>
            <w:pStyle w:val="TOC2"/>
            <w:tabs>
              <w:tab w:val="right" w:leader="dot" w:pos="9016"/>
            </w:tabs>
            <w:rPr>
              <w:rFonts w:eastAsiaTheme="minorEastAsia"/>
              <w:noProof/>
              <w:kern w:val="0"/>
              <w:lang w:eastAsia="en-GB"/>
              <w14:ligatures w14:val="none"/>
            </w:rPr>
          </w:pPr>
          <w:hyperlink w:anchor="_Toc136945096" w:history="1">
            <w:r w:rsidR="004B5AA7" w:rsidRPr="000924B4">
              <w:rPr>
                <w:rStyle w:val="Hyperlink"/>
                <w:rFonts w:ascii="Arial" w:hAnsi="Arial" w:cs="Arial"/>
                <w:noProof/>
              </w:rPr>
              <w:t>Service Culture best practices</w:t>
            </w:r>
            <w:r w:rsidR="004B5AA7">
              <w:rPr>
                <w:noProof/>
                <w:webHidden/>
              </w:rPr>
              <w:tab/>
            </w:r>
            <w:r w:rsidR="004B5AA7">
              <w:rPr>
                <w:noProof/>
                <w:webHidden/>
              </w:rPr>
              <w:fldChar w:fldCharType="begin"/>
            </w:r>
            <w:r w:rsidR="004B5AA7">
              <w:rPr>
                <w:noProof/>
                <w:webHidden/>
              </w:rPr>
              <w:instrText xml:space="preserve"> PAGEREF _Toc136945096 \h </w:instrText>
            </w:r>
            <w:r w:rsidR="004B5AA7">
              <w:rPr>
                <w:noProof/>
                <w:webHidden/>
              </w:rPr>
            </w:r>
            <w:r w:rsidR="004B5AA7">
              <w:rPr>
                <w:noProof/>
                <w:webHidden/>
              </w:rPr>
              <w:fldChar w:fldCharType="separate"/>
            </w:r>
            <w:r w:rsidR="004B5AA7">
              <w:rPr>
                <w:noProof/>
                <w:webHidden/>
              </w:rPr>
              <w:t>7</w:t>
            </w:r>
            <w:r w:rsidR="004B5AA7">
              <w:rPr>
                <w:noProof/>
                <w:webHidden/>
              </w:rPr>
              <w:fldChar w:fldCharType="end"/>
            </w:r>
          </w:hyperlink>
        </w:p>
        <w:p w14:paraId="2AAB874F" w14:textId="1A06B9EF" w:rsidR="004B5AA7" w:rsidRDefault="00CA4D14">
          <w:pPr>
            <w:pStyle w:val="TOC2"/>
            <w:tabs>
              <w:tab w:val="right" w:leader="dot" w:pos="9016"/>
            </w:tabs>
            <w:rPr>
              <w:rFonts w:eastAsiaTheme="minorEastAsia"/>
              <w:noProof/>
              <w:kern w:val="0"/>
              <w:lang w:eastAsia="en-GB"/>
              <w14:ligatures w14:val="none"/>
            </w:rPr>
          </w:pPr>
          <w:hyperlink w:anchor="_Toc136945097" w:history="1">
            <w:r w:rsidR="004B5AA7" w:rsidRPr="000924B4">
              <w:rPr>
                <w:rStyle w:val="Hyperlink"/>
                <w:noProof/>
              </w:rPr>
              <w:t>Element of Service Culture</w:t>
            </w:r>
            <w:r w:rsidR="004B5AA7">
              <w:rPr>
                <w:noProof/>
                <w:webHidden/>
              </w:rPr>
              <w:tab/>
            </w:r>
            <w:r w:rsidR="004B5AA7">
              <w:rPr>
                <w:noProof/>
                <w:webHidden/>
              </w:rPr>
              <w:fldChar w:fldCharType="begin"/>
            </w:r>
            <w:r w:rsidR="004B5AA7">
              <w:rPr>
                <w:noProof/>
                <w:webHidden/>
              </w:rPr>
              <w:instrText xml:space="preserve"> PAGEREF _Toc136945097 \h </w:instrText>
            </w:r>
            <w:r w:rsidR="004B5AA7">
              <w:rPr>
                <w:noProof/>
                <w:webHidden/>
              </w:rPr>
            </w:r>
            <w:r w:rsidR="004B5AA7">
              <w:rPr>
                <w:noProof/>
                <w:webHidden/>
              </w:rPr>
              <w:fldChar w:fldCharType="separate"/>
            </w:r>
            <w:r w:rsidR="004B5AA7">
              <w:rPr>
                <w:noProof/>
                <w:webHidden/>
              </w:rPr>
              <w:t>7</w:t>
            </w:r>
            <w:r w:rsidR="004B5AA7">
              <w:rPr>
                <w:noProof/>
                <w:webHidden/>
              </w:rPr>
              <w:fldChar w:fldCharType="end"/>
            </w:r>
          </w:hyperlink>
        </w:p>
        <w:p w14:paraId="1172ABF5" w14:textId="16230E62"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098" w:history="1">
            <w:r w:rsidR="004B5AA7" w:rsidRPr="000924B4">
              <w:rPr>
                <w:rStyle w:val="Hyperlink"/>
              </w:rPr>
              <w:t>Conclusion</w:t>
            </w:r>
            <w:r w:rsidR="004B5AA7">
              <w:rPr>
                <w:webHidden/>
              </w:rPr>
              <w:tab/>
            </w:r>
            <w:r w:rsidR="004B5AA7">
              <w:rPr>
                <w:webHidden/>
              </w:rPr>
              <w:fldChar w:fldCharType="begin"/>
            </w:r>
            <w:r w:rsidR="004B5AA7">
              <w:rPr>
                <w:webHidden/>
              </w:rPr>
              <w:instrText xml:space="preserve"> PAGEREF _Toc136945098 \h </w:instrText>
            </w:r>
            <w:r w:rsidR="004B5AA7">
              <w:rPr>
                <w:webHidden/>
              </w:rPr>
            </w:r>
            <w:r w:rsidR="004B5AA7">
              <w:rPr>
                <w:webHidden/>
              </w:rPr>
              <w:fldChar w:fldCharType="separate"/>
            </w:r>
            <w:r w:rsidR="004B5AA7">
              <w:rPr>
                <w:webHidden/>
              </w:rPr>
              <w:t>7</w:t>
            </w:r>
            <w:r w:rsidR="004B5AA7">
              <w:rPr>
                <w:webHidden/>
              </w:rPr>
              <w:fldChar w:fldCharType="end"/>
            </w:r>
          </w:hyperlink>
        </w:p>
        <w:p w14:paraId="773B89B4" w14:textId="64861BC3"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099" w:history="1">
            <w:r w:rsidR="004B5AA7" w:rsidRPr="000924B4">
              <w:rPr>
                <w:rStyle w:val="Hyperlink"/>
              </w:rPr>
              <w:t>Recommendations</w:t>
            </w:r>
            <w:r w:rsidR="004B5AA7">
              <w:rPr>
                <w:webHidden/>
              </w:rPr>
              <w:tab/>
            </w:r>
            <w:r w:rsidR="004B5AA7">
              <w:rPr>
                <w:webHidden/>
              </w:rPr>
              <w:fldChar w:fldCharType="begin"/>
            </w:r>
            <w:r w:rsidR="004B5AA7">
              <w:rPr>
                <w:webHidden/>
              </w:rPr>
              <w:instrText xml:space="preserve"> PAGEREF _Toc136945099 \h </w:instrText>
            </w:r>
            <w:r w:rsidR="004B5AA7">
              <w:rPr>
                <w:webHidden/>
              </w:rPr>
            </w:r>
            <w:r w:rsidR="004B5AA7">
              <w:rPr>
                <w:webHidden/>
              </w:rPr>
              <w:fldChar w:fldCharType="separate"/>
            </w:r>
            <w:r w:rsidR="004B5AA7">
              <w:rPr>
                <w:webHidden/>
              </w:rPr>
              <w:t>8</w:t>
            </w:r>
            <w:r w:rsidR="004B5AA7">
              <w:rPr>
                <w:webHidden/>
              </w:rPr>
              <w:fldChar w:fldCharType="end"/>
            </w:r>
          </w:hyperlink>
        </w:p>
        <w:p w14:paraId="421EA4F8" w14:textId="40E08264" w:rsidR="004B5AA7" w:rsidRDefault="00CA4D14">
          <w:pPr>
            <w:pStyle w:val="TOC1"/>
            <w:rPr>
              <w:rFonts w:asciiTheme="minorHAnsi" w:eastAsiaTheme="minorEastAsia" w:hAnsiTheme="minorHAnsi" w:cstheme="minorBidi"/>
              <w:kern w:val="0"/>
              <w:sz w:val="22"/>
              <w:szCs w:val="22"/>
              <w:lang w:eastAsia="en-GB"/>
              <w14:ligatures w14:val="none"/>
            </w:rPr>
          </w:pPr>
          <w:hyperlink w:anchor="_Toc136945100" w:history="1">
            <w:r w:rsidR="004B5AA7" w:rsidRPr="000924B4">
              <w:rPr>
                <w:rStyle w:val="Hyperlink"/>
              </w:rPr>
              <w:t>References</w:t>
            </w:r>
            <w:r w:rsidR="004B5AA7">
              <w:rPr>
                <w:webHidden/>
              </w:rPr>
              <w:tab/>
            </w:r>
            <w:r w:rsidR="004B5AA7">
              <w:rPr>
                <w:webHidden/>
              </w:rPr>
              <w:fldChar w:fldCharType="begin"/>
            </w:r>
            <w:r w:rsidR="004B5AA7">
              <w:rPr>
                <w:webHidden/>
              </w:rPr>
              <w:instrText xml:space="preserve"> PAGEREF _Toc136945100 \h </w:instrText>
            </w:r>
            <w:r w:rsidR="004B5AA7">
              <w:rPr>
                <w:webHidden/>
              </w:rPr>
            </w:r>
            <w:r w:rsidR="004B5AA7">
              <w:rPr>
                <w:webHidden/>
              </w:rPr>
              <w:fldChar w:fldCharType="separate"/>
            </w:r>
            <w:r w:rsidR="004B5AA7">
              <w:rPr>
                <w:webHidden/>
              </w:rPr>
              <w:t>9</w:t>
            </w:r>
            <w:r w:rsidR="004B5AA7">
              <w:rPr>
                <w:webHidden/>
              </w:rPr>
              <w:fldChar w:fldCharType="end"/>
            </w:r>
          </w:hyperlink>
        </w:p>
        <w:p w14:paraId="7B827827" w14:textId="2CAB8B32" w:rsidR="009C5EBE" w:rsidRDefault="009C5EBE">
          <w:r>
            <w:rPr>
              <w:b/>
              <w:bCs/>
              <w:noProof/>
            </w:rPr>
            <w:fldChar w:fldCharType="end"/>
          </w:r>
          <w:r w:rsidR="0021113C" w:rsidRPr="0021113C">
            <w:t xml:space="preserve"> </w:t>
          </w:r>
        </w:p>
      </w:sdtContent>
    </w:sdt>
    <w:p w14:paraId="534D82E8" w14:textId="77777777" w:rsidR="008C3A3B" w:rsidRDefault="008C3A3B" w:rsidP="00762D44">
      <w:pPr>
        <w:jc w:val="both"/>
        <w:rPr>
          <w:rFonts w:ascii="Arial" w:hAnsi="Arial" w:cs="Arial"/>
          <w:sz w:val="24"/>
          <w:szCs w:val="24"/>
        </w:rPr>
      </w:pPr>
    </w:p>
    <w:p w14:paraId="2F1F26F9" w14:textId="6D9AEADC" w:rsidR="008C3A3B" w:rsidRPr="00DF4332" w:rsidRDefault="00AE185F" w:rsidP="00DF4332">
      <w:pPr>
        <w:pStyle w:val="Heading1"/>
      </w:pPr>
      <w:bookmarkStart w:id="2" w:name="_Toc136373483"/>
      <w:bookmarkStart w:id="3" w:name="_Toc136945081"/>
      <w:r w:rsidRPr="00DF4332">
        <w:t>Introduction</w:t>
      </w:r>
      <w:bookmarkEnd w:id="2"/>
      <w:bookmarkEnd w:id="3"/>
    </w:p>
    <w:p w14:paraId="499BB474" w14:textId="1BAB8495" w:rsidR="00CD2F08" w:rsidRDefault="006059B7" w:rsidP="009224C2">
      <w:pPr>
        <w:spacing w:line="360" w:lineRule="auto"/>
        <w:jc w:val="both"/>
        <w:rPr>
          <w:rFonts w:ascii="Arial" w:hAnsi="Arial" w:cs="Arial"/>
          <w:sz w:val="24"/>
          <w:szCs w:val="24"/>
        </w:rPr>
      </w:pPr>
      <w:r w:rsidRPr="006059B7">
        <w:rPr>
          <w:rFonts w:ascii="Arial" w:hAnsi="Arial" w:cs="Arial"/>
          <w:sz w:val="24"/>
          <w:szCs w:val="24"/>
        </w:rPr>
        <w:t xml:space="preserve">A hotel rating is a process used by hotel owners and operators to describe the quality of their establishments. It was initially focused on providing </w:t>
      </w:r>
      <w:r>
        <w:rPr>
          <w:rFonts w:ascii="Arial" w:hAnsi="Arial" w:cs="Arial"/>
          <w:sz w:val="24"/>
          <w:szCs w:val="24"/>
        </w:rPr>
        <w:t>travellers</w:t>
      </w:r>
      <w:r w:rsidRPr="006059B7">
        <w:rPr>
          <w:rFonts w:ascii="Arial" w:hAnsi="Arial" w:cs="Arial"/>
          <w:sz w:val="24"/>
          <w:szCs w:val="24"/>
        </w:rPr>
        <w:t xml:space="preserve"> with information about the basic facilities of a hotel, but it has since evolved to a more </w:t>
      </w:r>
      <w:r w:rsidR="00CA4D14" w:rsidRPr="006059B7">
        <w:rPr>
          <w:rFonts w:ascii="Arial" w:hAnsi="Arial" w:cs="Arial"/>
          <w:sz w:val="24"/>
          <w:szCs w:val="24"/>
        </w:rPr>
        <w:t>comprehensive approach</w:t>
      </w:r>
      <w:r w:rsidRPr="006059B7">
        <w:rPr>
          <w:rFonts w:ascii="Arial" w:hAnsi="Arial" w:cs="Arial"/>
          <w:sz w:val="24"/>
          <w:szCs w:val="24"/>
        </w:rPr>
        <w:t xml:space="preserve"> to the experience of staying at a hotel</w:t>
      </w:r>
      <w:r w:rsidR="00627FCB">
        <w:rPr>
          <w:rFonts w:ascii="Arial" w:hAnsi="Arial" w:cs="Arial"/>
          <w:sz w:val="24"/>
          <w:szCs w:val="24"/>
        </w:rPr>
        <w:t xml:space="preserve"> </w:t>
      </w:r>
      <w:r w:rsidR="00092DD1">
        <w:rPr>
          <w:rFonts w:ascii="Arial" w:hAnsi="Arial" w:cs="Arial"/>
          <w:sz w:val="24"/>
          <w:szCs w:val="24"/>
        </w:rPr>
        <w:t xml:space="preserve"> </w:t>
      </w:r>
      <w:r w:rsidR="00D471DE">
        <w:rPr>
          <w:rFonts w:ascii="Arial" w:hAnsi="Arial" w:cs="Arial"/>
          <w:sz w:val="24"/>
          <w:szCs w:val="24"/>
        </w:rPr>
        <w:t>(Boley</w:t>
      </w:r>
      <w:r w:rsidR="00092DD1">
        <w:rPr>
          <w:rFonts w:ascii="Arial" w:hAnsi="Arial" w:cs="Arial"/>
          <w:sz w:val="24"/>
          <w:szCs w:val="24"/>
        </w:rPr>
        <w:t>,</w:t>
      </w:r>
      <w:r w:rsidR="00627FCB">
        <w:rPr>
          <w:rFonts w:ascii="Arial" w:hAnsi="Arial" w:cs="Arial"/>
          <w:sz w:val="24"/>
          <w:szCs w:val="24"/>
        </w:rPr>
        <w:t xml:space="preserve"> </w:t>
      </w:r>
      <w:r w:rsidR="00092DD1">
        <w:rPr>
          <w:rFonts w:ascii="Arial" w:hAnsi="Arial" w:cs="Arial"/>
          <w:sz w:val="24"/>
          <w:szCs w:val="24"/>
        </w:rPr>
        <w:t>2020).</w:t>
      </w:r>
    </w:p>
    <w:p w14:paraId="6B25B71F" w14:textId="01EC7D31" w:rsidR="00CD2F08" w:rsidRDefault="00CD2F08" w:rsidP="009224C2">
      <w:pPr>
        <w:spacing w:line="360" w:lineRule="auto"/>
        <w:jc w:val="both"/>
        <w:rPr>
          <w:rFonts w:ascii="Arial" w:hAnsi="Arial" w:cs="Arial"/>
          <w:sz w:val="24"/>
          <w:szCs w:val="24"/>
        </w:rPr>
      </w:pPr>
      <w:r w:rsidRPr="00CD2F08">
        <w:rPr>
          <w:rFonts w:ascii="Arial" w:hAnsi="Arial" w:cs="Arial"/>
          <w:sz w:val="24"/>
          <w:szCs w:val="24"/>
        </w:rPr>
        <w:t>The concept of reputation management refers to the practice of influencing the way people perceive and talk about a company or its brands.</w:t>
      </w:r>
      <w:r w:rsidR="009C7060" w:rsidRPr="009C7060">
        <w:t xml:space="preserve"> </w:t>
      </w:r>
      <w:r w:rsidR="009C7060" w:rsidRPr="009C7060">
        <w:rPr>
          <w:rFonts w:ascii="Arial" w:hAnsi="Arial" w:cs="Arial"/>
          <w:sz w:val="24"/>
          <w:szCs w:val="24"/>
        </w:rPr>
        <w:t>This process involves monitoring the interactions between stakeholders and responding to any threats to reputation</w:t>
      </w:r>
      <w:r w:rsidR="009C7060">
        <w:rPr>
          <w:rFonts w:ascii="Arial" w:hAnsi="Arial" w:cs="Arial"/>
          <w:sz w:val="24"/>
          <w:szCs w:val="24"/>
        </w:rPr>
        <w:t xml:space="preserve"> </w:t>
      </w:r>
      <w:r w:rsidRPr="00CD2F08">
        <w:rPr>
          <w:rFonts w:ascii="Arial" w:hAnsi="Arial" w:cs="Arial"/>
          <w:sz w:val="24"/>
          <w:szCs w:val="24"/>
        </w:rPr>
        <w:t xml:space="preserve"> </w:t>
      </w:r>
      <w:r w:rsidR="001B5D49">
        <w:rPr>
          <w:rFonts w:ascii="Arial" w:hAnsi="Arial" w:cs="Arial"/>
          <w:sz w:val="24"/>
          <w:szCs w:val="24"/>
        </w:rPr>
        <w:t>(Sheldon</w:t>
      </w:r>
      <w:r w:rsidR="003447B0">
        <w:rPr>
          <w:rFonts w:ascii="Arial" w:hAnsi="Arial" w:cs="Arial"/>
          <w:sz w:val="24"/>
          <w:szCs w:val="24"/>
        </w:rPr>
        <w:t>,</w:t>
      </w:r>
      <w:r w:rsidR="00B55A4C">
        <w:rPr>
          <w:rFonts w:ascii="Arial" w:hAnsi="Arial" w:cs="Arial"/>
          <w:sz w:val="24"/>
          <w:szCs w:val="24"/>
        </w:rPr>
        <w:t xml:space="preserve"> </w:t>
      </w:r>
      <w:r w:rsidR="003447B0">
        <w:rPr>
          <w:rFonts w:ascii="Arial" w:hAnsi="Arial" w:cs="Arial"/>
          <w:sz w:val="24"/>
          <w:szCs w:val="24"/>
        </w:rPr>
        <w:t>2022).</w:t>
      </w:r>
    </w:p>
    <w:p w14:paraId="0575998E" w14:textId="0C911238" w:rsidR="00B25434" w:rsidRDefault="00543946" w:rsidP="009224C2">
      <w:pPr>
        <w:spacing w:line="360" w:lineRule="auto"/>
        <w:jc w:val="both"/>
      </w:pPr>
      <w:r w:rsidRPr="00543946">
        <w:rPr>
          <w:rFonts w:ascii="Arial" w:hAnsi="Arial" w:cs="Arial"/>
          <w:sz w:val="24"/>
          <w:szCs w:val="24"/>
        </w:rPr>
        <w:t xml:space="preserve">A service culture is a framework that </w:t>
      </w:r>
      <w:r w:rsidR="00627FCB">
        <w:rPr>
          <w:rFonts w:ascii="Arial" w:hAnsi="Arial" w:cs="Arial"/>
          <w:sz w:val="24"/>
          <w:szCs w:val="24"/>
        </w:rPr>
        <w:t>emphasizes</w:t>
      </w:r>
      <w:r w:rsidRPr="00543946">
        <w:rPr>
          <w:rFonts w:ascii="Arial" w:hAnsi="Arial" w:cs="Arial"/>
          <w:sz w:val="24"/>
          <w:szCs w:val="24"/>
        </w:rPr>
        <w:t xml:space="preserve"> providing the best possible customer service. It involves training employees on how to deliver exceptional service and provide the best possible value to their customers. This approach can help a company stand out from the crowd and improve its productivity.</w:t>
      </w:r>
      <w:r w:rsidR="00545754" w:rsidRPr="00545754">
        <w:t xml:space="preserve"> </w:t>
      </w:r>
    </w:p>
    <w:p w14:paraId="4F81D3FF" w14:textId="29B75AC3" w:rsidR="00543946" w:rsidRDefault="00545754" w:rsidP="009224C2">
      <w:pPr>
        <w:spacing w:line="360" w:lineRule="auto"/>
        <w:jc w:val="both"/>
        <w:rPr>
          <w:rFonts w:ascii="Arial" w:hAnsi="Arial" w:cs="Arial"/>
          <w:sz w:val="24"/>
          <w:szCs w:val="24"/>
        </w:rPr>
      </w:pPr>
      <w:r w:rsidRPr="00545754">
        <w:rPr>
          <w:rFonts w:ascii="Arial" w:hAnsi="Arial" w:cs="Arial"/>
          <w:sz w:val="24"/>
          <w:szCs w:val="24"/>
        </w:rPr>
        <w:t>They establish a culture of customer-centricity by assigning each employee responsibilities that are designed to deliver exceptional customer service and value</w:t>
      </w:r>
      <w:r w:rsidR="00B55A4C">
        <w:rPr>
          <w:rFonts w:ascii="Arial" w:hAnsi="Arial" w:cs="Arial"/>
          <w:sz w:val="24"/>
          <w:szCs w:val="24"/>
        </w:rPr>
        <w:t xml:space="preserve"> </w:t>
      </w:r>
      <w:r w:rsidR="001B5D49">
        <w:rPr>
          <w:rFonts w:ascii="Arial" w:hAnsi="Arial" w:cs="Arial"/>
          <w:sz w:val="24"/>
          <w:szCs w:val="24"/>
        </w:rPr>
        <w:t>(Indeed,</w:t>
      </w:r>
      <w:r w:rsidR="00B55A4C">
        <w:rPr>
          <w:rFonts w:ascii="Arial" w:hAnsi="Arial" w:cs="Arial"/>
          <w:sz w:val="24"/>
          <w:szCs w:val="24"/>
        </w:rPr>
        <w:t xml:space="preserve"> </w:t>
      </w:r>
      <w:r w:rsidR="001B5D49">
        <w:rPr>
          <w:rFonts w:ascii="Arial" w:hAnsi="Arial" w:cs="Arial"/>
          <w:sz w:val="24"/>
          <w:szCs w:val="24"/>
        </w:rPr>
        <w:t>2023).</w:t>
      </w:r>
    </w:p>
    <w:p w14:paraId="3FFEF70A" w14:textId="12F98364" w:rsidR="00543946" w:rsidRPr="00DF4332" w:rsidRDefault="00543946" w:rsidP="00DF4332">
      <w:pPr>
        <w:pStyle w:val="Heading1"/>
      </w:pPr>
      <w:bookmarkStart w:id="4" w:name="_Toc136373484"/>
      <w:bookmarkStart w:id="5" w:name="_Toc136945082"/>
      <w:r w:rsidRPr="00DF4332">
        <w:t>Hotel Standards</w:t>
      </w:r>
      <w:bookmarkEnd w:id="4"/>
      <w:bookmarkEnd w:id="5"/>
      <w:r w:rsidRPr="00DF4332">
        <w:t xml:space="preserve"> </w:t>
      </w:r>
    </w:p>
    <w:p w14:paraId="12FC851B" w14:textId="7F61F193" w:rsidR="00E36D71" w:rsidRPr="00E36D71" w:rsidRDefault="000422CC" w:rsidP="00A41850">
      <w:pPr>
        <w:spacing w:line="360" w:lineRule="auto"/>
        <w:jc w:val="both"/>
        <w:rPr>
          <w:rFonts w:ascii="Arial" w:hAnsi="Arial" w:cs="Arial"/>
          <w:sz w:val="24"/>
          <w:szCs w:val="24"/>
        </w:rPr>
      </w:pPr>
      <w:r>
        <w:rPr>
          <w:rFonts w:ascii="Arial" w:hAnsi="Arial" w:cs="Arial"/>
          <w:sz w:val="24"/>
          <w:szCs w:val="24"/>
        </w:rPr>
        <w:t>The purpose of brand consistency standards</w:t>
      </w:r>
      <w:r w:rsidR="00D40DCE">
        <w:rPr>
          <w:rFonts w:ascii="Arial" w:hAnsi="Arial" w:cs="Arial"/>
          <w:sz w:val="24"/>
          <w:szCs w:val="24"/>
        </w:rPr>
        <w:t xml:space="preserve"> is </w:t>
      </w:r>
      <w:r w:rsidR="00E36D71" w:rsidRPr="00E36D71">
        <w:rPr>
          <w:rFonts w:ascii="Arial" w:hAnsi="Arial" w:cs="Arial"/>
          <w:sz w:val="24"/>
          <w:szCs w:val="24"/>
        </w:rPr>
        <w:t>consistent brand identity can help businesses achieve their goals in the long run. This is especially true when it comes to public relations and competitiveness.</w:t>
      </w:r>
    </w:p>
    <w:p w14:paraId="315E9CF0" w14:textId="3509A7C9" w:rsidR="00DB641B" w:rsidRDefault="00DB641B" w:rsidP="00A41850">
      <w:pPr>
        <w:spacing w:line="360" w:lineRule="auto"/>
        <w:jc w:val="both"/>
        <w:rPr>
          <w:rFonts w:ascii="Arial" w:hAnsi="Arial" w:cs="Arial"/>
          <w:sz w:val="24"/>
          <w:szCs w:val="24"/>
        </w:rPr>
      </w:pPr>
      <w:r w:rsidRPr="00DB641B">
        <w:rPr>
          <w:rFonts w:ascii="Arial" w:hAnsi="Arial" w:cs="Arial"/>
          <w:sz w:val="24"/>
          <w:szCs w:val="24"/>
        </w:rPr>
        <w:t xml:space="preserve">A company's brand consistency is defined as its ability to maintain its positioning and communication in line with its values and </w:t>
      </w:r>
      <w:r w:rsidR="00732B36" w:rsidRPr="00DB641B">
        <w:rPr>
          <w:rFonts w:ascii="Arial" w:hAnsi="Arial" w:cs="Arial"/>
          <w:sz w:val="24"/>
          <w:szCs w:val="24"/>
        </w:rPr>
        <w:t>identity</w:t>
      </w:r>
      <w:r w:rsidR="00732B36">
        <w:rPr>
          <w:rFonts w:ascii="Arial" w:hAnsi="Arial" w:cs="Arial"/>
          <w:sz w:val="24"/>
          <w:szCs w:val="24"/>
        </w:rPr>
        <w:t xml:space="preserve"> (</w:t>
      </w:r>
      <w:r w:rsidR="00213638">
        <w:rPr>
          <w:rFonts w:ascii="Arial" w:hAnsi="Arial" w:cs="Arial"/>
          <w:sz w:val="24"/>
          <w:szCs w:val="24"/>
        </w:rPr>
        <w:t>Dickson,</w:t>
      </w:r>
      <w:r w:rsidR="00B55A4C">
        <w:rPr>
          <w:rFonts w:ascii="Arial" w:hAnsi="Arial" w:cs="Arial"/>
          <w:sz w:val="24"/>
          <w:szCs w:val="24"/>
        </w:rPr>
        <w:t xml:space="preserve"> </w:t>
      </w:r>
      <w:r w:rsidR="00732B36">
        <w:rPr>
          <w:rFonts w:ascii="Arial" w:hAnsi="Arial" w:cs="Arial"/>
          <w:sz w:val="24"/>
          <w:szCs w:val="24"/>
        </w:rPr>
        <w:t xml:space="preserve"> </w:t>
      </w:r>
      <w:r w:rsidR="00213638">
        <w:rPr>
          <w:rFonts w:ascii="Arial" w:hAnsi="Arial" w:cs="Arial"/>
          <w:sz w:val="24"/>
          <w:szCs w:val="24"/>
        </w:rPr>
        <w:t>2016)</w:t>
      </w:r>
      <w:r w:rsidR="00C759BB">
        <w:rPr>
          <w:rFonts w:ascii="Arial" w:hAnsi="Arial" w:cs="Arial"/>
          <w:sz w:val="24"/>
          <w:szCs w:val="24"/>
        </w:rPr>
        <w:t>.</w:t>
      </w:r>
    </w:p>
    <w:p w14:paraId="578B4B70" w14:textId="12181876" w:rsidR="00ED5747" w:rsidRDefault="006333D8" w:rsidP="00A41850">
      <w:pPr>
        <w:spacing w:line="360" w:lineRule="auto"/>
        <w:jc w:val="both"/>
        <w:rPr>
          <w:rFonts w:ascii="Arial" w:hAnsi="Arial" w:cs="Arial"/>
          <w:sz w:val="24"/>
          <w:szCs w:val="24"/>
        </w:rPr>
      </w:pPr>
      <w:r w:rsidRPr="006333D8">
        <w:rPr>
          <w:rFonts w:ascii="Arial" w:hAnsi="Arial" w:cs="Arial"/>
          <w:sz w:val="24"/>
          <w:szCs w:val="24"/>
        </w:rPr>
        <w:t>Standards for hotels will vary depending on their class, type, and value proposition. Chain hotels, for instance, are heavily involved in standardization.</w:t>
      </w:r>
      <w:r>
        <w:rPr>
          <w:rFonts w:ascii="Arial" w:hAnsi="Arial" w:cs="Arial"/>
          <w:sz w:val="24"/>
          <w:szCs w:val="24"/>
        </w:rPr>
        <w:t xml:space="preserve"> </w:t>
      </w:r>
      <w:r w:rsidR="00615960" w:rsidRPr="00615960">
        <w:rPr>
          <w:rFonts w:ascii="Arial" w:hAnsi="Arial" w:cs="Arial"/>
          <w:sz w:val="24"/>
          <w:szCs w:val="24"/>
        </w:rPr>
        <w:t xml:space="preserve">Standardization is </w:t>
      </w:r>
      <w:r w:rsidR="00615960" w:rsidRPr="00615960">
        <w:rPr>
          <w:rFonts w:ascii="Arial" w:hAnsi="Arial" w:cs="Arial"/>
          <w:sz w:val="24"/>
          <w:szCs w:val="24"/>
        </w:rPr>
        <w:lastRenderedPageBreak/>
        <w:t xml:space="preserve">an important aspect of any hotel's operations, as it sets the standard for the type and class of hotel it operates </w:t>
      </w:r>
      <w:r w:rsidR="001B509A">
        <w:rPr>
          <w:rFonts w:ascii="Arial" w:hAnsi="Arial" w:cs="Arial"/>
          <w:sz w:val="24"/>
          <w:szCs w:val="24"/>
        </w:rPr>
        <w:t>(DePino,</w:t>
      </w:r>
      <w:r w:rsidR="00B55A4C">
        <w:rPr>
          <w:rFonts w:ascii="Arial" w:hAnsi="Arial" w:cs="Arial"/>
          <w:sz w:val="24"/>
          <w:szCs w:val="24"/>
        </w:rPr>
        <w:t xml:space="preserve"> </w:t>
      </w:r>
      <w:r w:rsidR="001B509A">
        <w:rPr>
          <w:rFonts w:ascii="Arial" w:hAnsi="Arial" w:cs="Arial"/>
          <w:sz w:val="24"/>
          <w:szCs w:val="24"/>
        </w:rPr>
        <w:t>2023).</w:t>
      </w:r>
    </w:p>
    <w:p w14:paraId="45F3CFD0" w14:textId="0982E4C4" w:rsidR="00007F15" w:rsidRDefault="00007F15" w:rsidP="00A41850">
      <w:pPr>
        <w:spacing w:line="360" w:lineRule="auto"/>
        <w:jc w:val="both"/>
        <w:rPr>
          <w:rFonts w:ascii="Arial" w:hAnsi="Arial" w:cs="Arial"/>
          <w:sz w:val="24"/>
          <w:szCs w:val="24"/>
        </w:rPr>
      </w:pPr>
      <w:r w:rsidRPr="00007F15">
        <w:rPr>
          <w:rFonts w:ascii="Arial" w:hAnsi="Arial" w:cs="Arial"/>
          <w:sz w:val="24"/>
          <w:szCs w:val="24"/>
        </w:rPr>
        <w:t xml:space="preserve">The brand standards of Aloft Hotels are constantly updated to reflect the changes in consumer </w:t>
      </w:r>
      <w:r>
        <w:rPr>
          <w:rFonts w:ascii="Arial" w:hAnsi="Arial" w:cs="Arial"/>
          <w:sz w:val="24"/>
          <w:szCs w:val="24"/>
        </w:rPr>
        <w:t>behaviour</w:t>
      </w:r>
      <w:r w:rsidRPr="00007F15">
        <w:rPr>
          <w:rFonts w:ascii="Arial" w:hAnsi="Arial" w:cs="Arial"/>
          <w:sz w:val="24"/>
          <w:szCs w:val="24"/>
        </w:rPr>
        <w:t xml:space="preserve">. For instance, when it came to developing a new guestroom for the future generation of music lovers, </w:t>
      </w:r>
      <w:r w:rsidR="00C40A44">
        <w:rPr>
          <w:rFonts w:ascii="Arial" w:hAnsi="Arial" w:cs="Arial"/>
          <w:sz w:val="24"/>
          <w:szCs w:val="24"/>
        </w:rPr>
        <w:t xml:space="preserve">the </w:t>
      </w:r>
      <w:r w:rsidRPr="00007F15">
        <w:rPr>
          <w:rFonts w:ascii="Arial" w:hAnsi="Arial" w:cs="Arial"/>
          <w:sz w:val="24"/>
          <w:szCs w:val="24"/>
        </w:rPr>
        <w:t>design team collaborated with the ownership group to ensure that the hotel would meet their needs.</w:t>
      </w:r>
      <w:r w:rsidR="00FF5B3B" w:rsidRPr="00FF5B3B">
        <w:t xml:space="preserve"> </w:t>
      </w:r>
      <w:r w:rsidR="00FF5B3B" w:rsidRPr="00FF5B3B">
        <w:rPr>
          <w:rFonts w:ascii="Arial" w:hAnsi="Arial" w:cs="Arial"/>
          <w:sz w:val="24"/>
          <w:szCs w:val="24"/>
        </w:rPr>
        <w:t xml:space="preserve">Today, Sheraton Hotels is reimagining the way people experience their encounters with the brand. Through a combination of technology and </w:t>
      </w:r>
      <w:r w:rsidR="00FF5B3B">
        <w:rPr>
          <w:rFonts w:ascii="Arial" w:hAnsi="Arial" w:cs="Arial"/>
          <w:sz w:val="24"/>
          <w:szCs w:val="24"/>
        </w:rPr>
        <w:t>behavioural</w:t>
      </w:r>
      <w:r w:rsidR="00FF5B3B" w:rsidRPr="00FF5B3B">
        <w:rPr>
          <w:rFonts w:ascii="Arial" w:hAnsi="Arial" w:cs="Arial"/>
          <w:sz w:val="24"/>
          <w:szCs w:val="24"/>
        </w:rPr>
        <w:t xml:space="preserve"> insights, </w:t>
      </w:r>
      <w:r w:rsidR="00A44F7D">
        <w:rPr>
          <w:rFonts w:ascii="Arial" w:hAnsi="Arial" w:cs="Arial"/>
          <w:sz w:val="24"/>
          <w:szCs w:val="24"/>
        </w:rPr>
        <w:t>they</w:t>
      </w:r>
      <w:r w:rsidR="00FF5B3B" w:rsidRPr="00FF5B3B">
        <w:rPr>
          <w:rFonts w:ascii="Arial" w:hAnsi="Arial" w:cs="Arial"/>
          <w:sz w:val="24"/>
          <w:szCs w:val="24"/>
        </w:rPr>
        <w:t xml:space="preserve"> </w:t>
      </w:r>
      <w:r w:rsidR="00B55A4C" w:rsidRPr="00FF5B3B">
        <w:rPr>
          <w:rFonts w:ascii="Arial" w:hAnsi="Arial" w:cs="Arial"/>
          <w:sz w:val="24"/>
          <w:szCs w:val="24"/>
        </w:rPr>
        <w:t>can</w:t>
      </w:r>
      <w:r w:rsidR="00FF5B3B" w:rsidRPr="00FF5B3B">
        <w:rPr>
          <w:rFonts w:ascii="Arial" w:hAnsi="Arial" w:cs="Arial"/>
          <w:sz w:val="24"/>
          <w:szCs w:val="24"/>
        </w:rPr>
        <w:t xml:space="preserve"> provide our guests with the best possible experience</w:t>
      </w:r>
      <w:r w:rsidR="00A44F7D">
        <w:rPr>
          <w:rFonts w:ascii="Arial" w:hAnsi="Arial" w:cs="Arial"/>
          <w:sz w:val="24"/>
          <w:szCs w:val="24"/>
        </w:rPr>
        <w:t xml:space="preserve"> (</w:t>
      </w:r>
      <w:r w:rsidR="00627FCB">
        <w:rPr>
          <w:rFonts w:ascii="Arial" w:hAnsi="Arial" w:cs="Arial"/>
          <w:sz w:val="24"/>
          <w:szCs w:val="24"/>
        </w:rPr>
        <w:t>Edmundson, 2022</w:t>
      </w:r>
      <w:r w:rsidR="00C438CC">
        <w:rPr>
          <w:rFonts w:ascii="Arial" w:hAnsi="Arial" w:cs="Arial"/>
          <w:sz w:val="24"/>
          <w:szCs w:val="24"/>
        </w:rPr>
        <w:t>).</w:t>
      </w:r>
    </w:p>
    <w:p w14:paraId="72671FE4" w14:textId="7FB9B537" w:rsidR="00BE0A60" w:rsidRPr="009D4E0A" w:rsidRDefault="00BE0A60" w:rsidP="00BE0A60">
      <w:pPr>
        <w:pStyle w:val="Heading2"/>
        <w:rPr>
          <w:rFonts w:ascii="Arial" w:hAnsi="Arial" w:cs="Arial"/>
          <w:sz w:val="24"/>
          <w:szCs w:val="24"/>
        </w:rPr>
      </w:pPr>
      <w:bookmarkStart w:id="6" w:name="_Toc136373485"/>
      <w:bookmarkStart w:id="7" w:name="_Toc136945083"/>
      <w:r w:rsidRPr="009D4E0A">
        <w:rPr>
          <w:rFonts w:ascii="Arial" w:hAnsi="Arial" w:cs="Arial"/>
          <w:sz w:val="24"/>
          <w:szCs w:val="24"/>
        </w:rPr>
        <w:t>Euro Standards for Hotels</w:t>
      </w:r>
      <w:bookmarkEnd w:id="6"/>
      <w:bookmarkEnd w:id="7"/>
    </w:p>
    <w:p w14:paraId="5D409F8D" w14:textId="77777777" w:rsidR="00202265" w:rsidRDefault="0003147E" w:rsidP="00BE0A60">
      <w:r>
        <w:rPr>
          <w:noProof/>
        </w:rPr>
        <w:drawing>
          <wp:inline distT="0" distB="0" distL="0" distR="0" wp14:anchorId="295E7D91" wp14:editId="3C77BDF8">
            <wp:extent cx="5534025" cy="4660778"/>
            <wp:effectExtent l="0" t="0" r="0" b="6985"/>
            <wp:docPr id="11108840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35299" cy="4661851"/>
                    </a:xfrm>
                    <a:prstGeom prst="rect">
                      <a:avLst/>
                    </a:prstGeom>
                    <a:noFill/>
                  </pic:spPr>
                </pic:pic>
              </a:graphicData>
            </a:graphic>
          </wp:inline>
        </w:drawing>
      </w:r>
    </w:p>
    <w:p w14:paraId="68066E51" w14:textId="62331885" w:rsidR="00BE0A60" w:rsidRDefault="0003147E" w:rsidP="00BE0A60">
      <w:r>
        <w:t>(</w:t>
      </w:r>
      <w:r w:rsidR="008923EA">
        <w:t>Chadha,</w:t>
      </w:r>
      <w:r w:rsidR="00627FCB">
        <w:t xml:space="preserve"> </w:t>
      </w:r>
      <w:r w:rsidR="008923EA">
        <w:t>2015</w:t>
      </w:r>
      <w:r w:rsidR="00D00CA7">
        <w:t>).</w:t>
      </w:r>
    </w:p>
    <w:p w14:paraId="770074B4" w14:textId="0BFEA5D5" w:rsidR="00B301A9" w:rsidRPr="00CB2AFF" w:rsidRDefault="00B301A9" w:rsidP="00B301A9">
      <w:pPr>
        <w:pStyle w:val="Heading3"/>
        <w:rPr>
          <w:rFonts w:ascii="Arial" w:hAnsi="Arial" w:cs="Arial"/>
        </w:rPr>
      </w:pPr>
      <w:bookmarkStart w:id="8" w:name="_Toc136945084"/>
      <w:r w:rsidRPr="00CB2AFF">
        <w:rPr>
          <w:rFonts w:ascii="Arial" w:hAnsi="Arial" w:cs="Arial"/>
        </w:rPr>
        <w:t>Aims of the Standard</w:t>
      </w:r>
      <w:bookmarkEnd w:id="8"/>
    </w:p>
    <w:p w14:paraId="57465632" w14:textId="0541A78A" w:rsidR="00601AA5" w:rsidRPr="009D4E0A" w:rsidRDefault="00BE0E9B" w:rsidP="0023534B">
      <w:pPr>
        <w:pStyle w:val="ListParagraph"/>
        <w:numPr>
          <w:ilvl w:val="0"/>
          <w:numId w:val="5"/>
        </w:numPr>
        <w:rPr>
          <w:rFonts w:ascii="Arial" w:hAnsi="Arial" w:cs="Arial"/>
          <w:sz w:val="24"/>
          <w:szCs w:val="24"/>
        </w:rPr>
      </w:pPr>
      <w:r w:rsidRPr="009D4E0A">
        <w:rPr>
          <w:rFonts w:ascii="Arial" w:hAnsi="Arial" w:cs="Arial"/>
          <w:sz w:val="24"/>
          <w:szCs w:val="24"/>
        </w:rPr>
        <w:t>To encourage establishments and hotels to hire accommodation that is in line with the European Union's standards.</w:t>
      </w:r>
    </w:p>
    <w:p w14:paraId="0EBC0855" w14:textId="21F5EF93" w:rsidR="0023534B" w:rsidRPr="009D4E0A" w:rsidRDefault="00D128EC" w:rsidP="0023534B">
      <w:pPr>
        <w:pStyle w:val="ListParagraph"/>
        <w:numPr>
          <w:ilvl w:val="0"/>
          <w:numId w:val="5"/>
        </w:numPr>
        <w:rPr>
          <w:rFonts w:ascii="Arial" w:hAnsi="Arial" w:cs="Arial"/>
          <w:sz w:val="24"/>
          <w:szCs w:val="24"/>
        </w:rPr>
      </w:pPr>
      <w:r w:rsidRPr="009D4E0A">
        <w:rPr>
          <w:rFonts w:ascii="Arial" w:hAnsi="Arial" w:cs="Arial"/>
          <w:sz w:val="24"/>
          <w:szCs w:val="24"/>
        </w:rPr>
        <w:t>To promote confidence in hotels, we want to encourage our clients to feel that they are receiving the best possible service.</w:t>
      </w:r>
    </w:p>
    <w:p w14:paraId="2DC26215" w14:textId="02E77D39" w:rsidR="00D128EC" w:rsidRPr="009D4E0A" w:rsidRDefault="00D3601B" w:rsidP="00124C6B">
      <w:pPr>
        <w:pStyle w:val="ListParagraph"/>
        <w:numPr>
          <w:ilvl w:val="0"/>
          <w:numId w:val="5"/>
        </w:numPr>
        <w:rPr>
          <w:rFonts w:ascii="Arial" w:hAnsi="Arial" w:cs="Arial"/>
          <w:sz w:val="24"/>
          <w:szCs w:val="24"/>
        </w:rPr>
      </w:pPr>
      <w:r w:rsidRPr="009D4E0A">
        <w:rPr>
          <w:rFonts w:ascii="Arial" w:hAnsi="Arial" w:cs="Arial"/>
          <w:sz w:val="24"/>
          <w:szCs w:val="24"/>
        </w:rPr>
        <w:lastRenderedPageBreak/>
        <w:t>To ensure that all the necessary legal requirements for the preparation and serving of food are respected and considered.</w:t>
      </w:r>
    </w:p>
    <w:p w14:paraId="459D3CBC" w14:textId="09DD2B2D" w:rsidR="00124C6B" w:rsidRDefault="00CB2AFF" w:rsidP="00CB2AFF">
      <w:pPr>
        <w:pStyle w:val="Heading3"/>
        <w:rPr>
          <w:rFonts w:ascii="Arial" w:hAnsi="Arial" w:cs="Arial"/>
        </w:rPr>
      </w:pPr>
      <w:bookmarkStart w:id="9" w:name="_Toc136945085"/>
      <w:r w:rsidRPr="00CB2AFF">
        <w:rPr>
          <w:rFonts w:ascii="Arial" w:hAnsi="Arial" w:cs="Arial"/>
        </w:rPr>
        <w:t>Eligibility</w:t>
      </w:r>
      <w:bookmarkEnd w:id="9"/>
    </w:p>
    <w:p w14:paraId="64800083" w14:textId="77777777" w:rsidR="00855DEB" w:rsidRPr="009D4E0A" w:rsidRDefault="00855DEB" w:rsidP="00CB2AFF">
      <w:pPr>
        <w:rPr>
          <w:rFonts w:ascii="Arial" w:hAnsi="Arial" w:cs="Arial"/>
          <w:sz w:val="24"/>
          <w:szCs w:val="24"/>
        </w:rPr>
      </w:pPr>
      <w:r w:rsidRPr="009D4E0A">
        <w:rPr>
          <w:rFonts w:ascii="Arial" w:hAnsi="Arial" w:cs="Arial"/>
          <w:sz w:val="24"/>
          <w:szCs w:val="24"/>
        </w:rPr>
        <w:t>The requirements to be certified by the EEIG are as follows:</w:t>
      </w:r>
    </w:p>
    <w:p w14:paraId="5AB896E2" w14:textId="79D70037" w:rsidR="00855DEB" w:rsidRPr="009D4E0A" w:rsidRDefault="00392E96" w:rsidP="00855DEB">
      <w:pPr>
        <w:pStyle w:val="ListParagraph"/>
        <w:numPr>
          <w:ilvl w:val="0"/>
          <w:numId w:val="6"/>
        </w:numPr>
        <w:rPr>
          <w:rFonts w:ascii="Arial" w:hAnsi="Arial" w:cs="Arial"/>
          <w:sz w:val="24"/>
          <w:szCs w:val="24"/>
        </w:rPr>
      </w:pPr>
      <w:r w:rsidRPr="009D4E0A">
        <w:rPr>
          <w:rFonts w:ascii="Arial" w:hAnsi="Arial" w:cs="Arial"/>
          <w:sz w:val="24"/>
          <w:szCs w:val="24"/>
        </w:rPr>
        <w:t>Meet</w:t>
      </w:r>
      <w:r w:rsidR="00855DEB" w:rsidRPr="009D4E0A">
        <w:rPr>
          <w:rFonts w:ascii="Arial" w:hAnsi="Arial" w:cs="Arial"/>
          <w:sz w:val="24"/>
          <w:szCs w:val="24"/>
        </w:rPr>
        <w:t xml:space="preserve"> the 2012 definition of a HOTEL establishment or enterprise.</w:t>
      </w:r>
    </w:p>
    <w:p w14:paraId="391FA972" w14:textId="77777777" w:rsidR="00855DEB" w:rsidRPr="009D4E0A" w:rsidRDefault="00855DEB" w:rsidP="00855DEB">
      <w:pPr>
        <w:pStyle w:val="ListParagraph"/>
        <w:numPr>
          <w:ilvl w:val="0"/>
          <w:numId w:val="6"/>
        </w:numPr>
        <w:rPr>
          <w:rFonts w:ascii="Arial" w:hAnsi="Arial" w:cs="Arial"/>
          <w:sz w:val="24"/>
          <w:szCs w:val="24"/>
        </w:rPr>
      </w:pPr>
      <w:r w:rsidRPr="009D4E0A">
        <w:rPr>
          <w:rFonts w:ascii="Arial" w:hAnsi="Arial" w:cs="Arial"/>
          <w:sz w:val="24"/>
          <w:szCs w:val="24"/>
        </w:rPr>
        <w:t xml:space="preserve"> have a formal constitution.</w:t>
      </w:r>
    </w:p>
    <w:p w14:paraId="79813D45" w14:textId="77777777" w:rsidR="00563143" w:rsidRPr="009D4E0A" w:rsidRDefault="00855DEB" w:rsidP="00855DEB">
      <w:pPr>
        <w:pStyle w:val="ListParagraph"/>
        <w:numPr>
          <w:ilvl w:val="0"/>
          <w:numId w:val="6"/>
        </w:numPr>
        <w:rPr>
          <w:rFonts w:ascii="Arial" w:hAnsi="Arial" w:cs="Arial"/>
          <w:sz w:val="24"/>
          <w:szCs w:val="24"/>
        </w:rPr>
      </w:pPr>
      <w:r w:rsidRPr="009D4E0A">
        <w:rPr>
          <w:rFonts w:ascii="Arial" w:hAnsi="Arial" w:cs="Arial"/>
          <w:sz w:val="24"/>
          <w:szCs w:val="24"/>
        </w:rPr>
        <w:t xml:space="preserve"> be registered at the national level. </w:t>
      </w:r>
    </w:p>
    <w:p w14:paraId="6ED431F9" w14:textId="28E06C09" w:rsidR="00D24C9E" w:rsidRPr="009D4E0A" w:rsidRDefault="00855DEB" w:rsidP="00855DEB">
      <w:pPr>
        <w:pStyle w:val="ListParagraph"/>
        <w:numPr>
          <w:ilvl w:val="0"/>
          <w:numId w:val="6"/>
        </w:numPr>
        <w:rPr>
          <w:rFonts w:ascii="Arial" w:hAnsi="Arial" w:cs="Arial"/>
          <w:sz w:val="24"/>
          <w:szCs w:val="24"/>
        </w:rPr>
      </w:pPr>
      <w:r w:rsidRPr="009D4E0A">
        <w:rPr>
          <w:rFonts w:ascii="Arial" w:hAnsi="Arial" w:cs="Arial"/>
          <w:sz w:val="24"/>
          <w:szCs w:val="24"/>
        </w:rPr>
        <w:t xml:space="preserve">They must also meet various environmental, planning, safety, and legal requirements. </w:t>
      </w:r>
    </w:p>
    <w:p w14:paraId="3968E26D" w14:textId="42C04BEE" w:rsidR="00CB2AFF" w:rsidRPr="009D4E0A" w:rsidRDefault="00855DEB" w:rsidP="00062FFD">
      <w:pPr>
        <w:pStyle w:val="ListParagraph"/>
        <w:numPr>
          <w:ilvl w:val="0"/>
          <w:numId w:val="6"/>
        </w:numPr>
        <w:spacing w:before="240"/>
        <w:rPr>
          <w:rFonts w:ascii="Arial" w:hAnsi="Arial" w:cs="Arial"/>
          <w:sz w:val="24"/>
          <w:szCs w:val="24"/>
        </w:rPr>
      </w:pPr>
      <w:r w:rsidRPr="009D4E0A">
        <w:rPr>
          <w:rFonts w:ascii="Arial" w:hAnsi="Arial" w:cs="Arial"/>
          <w:sz w:val="24"/>
          <w:szCs w:val="24"/>
        </w:rPr>
        <w:t xml:space="preserve"> be committed to improving the service for their users.</w:t>
      </w:r>
      <w:r w:rsidR="00953D0A">
        <w:rPr>
          <w:rFonts w:ascii="Arial" w:hAnsi="Arial" w:cs="Arial"/>
          <w:sz w:val="24"/>
          <w:szCs w:val="24"/>
        </w:rPr>
        <w:t xml:space="preserve"> </w:t>
      </w:r>
      <w:r w:rsidR="00062FFD">
        <w:rPr>
          <w:rFonts w:ascii="Arial" w:hAnsi="Arial" w:cs="Arial"/>
          <w:sz w:val="24"/>
          <w:szCs w:val="24"/>
        </w:rPr>
        <w:t>(EEIG, 2012).</w:t>
      </w:r>
    </w:p>
    <w:p w14:paraId="0D15D23B" w14:textId="77777777" w:rsidR="00780EB3" w:rsidRPr="00601AA5" w:rsidRDefault="00780EB3" w:rsidP="00601AA5"/>
    <w:p w14:paraId="52F3FF17" w14:textId="4698A80A" w:rsidR="00C80B03" w:rsidRDefault="00C80B03" w:rsidP="004758E8">
      <w:pPr>
        <w:pStyle w:val="Heading1"/>
      </w:pPr>
      <w:bookmarkStart w:id="10" w:name="_Toc136373486"/>
      <w:bookmarkStart w:id="11" w:name="_Toc136945086"/>
      <w:r>
        <w:t>Reputation Management</w:t>
      </w:r>
      <w:bookmarkEnd w:id="10"/>
      <w:bookmarkEnd w:id="11"/>
    </w:p>
    <w:p w14:paraId="1F7419DE" w14:textId="77777777" w:rsidR="00200494" w:rsidRDefault="00A01CAF" w:rsidP="00A41850">
      <w:pPr>
        <w:spacing w:line="360" w:lineRule="auto"/>
        <w:jc w:val="both"/>
        <w:rPr>
          <w:rFonts w:ascii="Arial" w:hAnsi="Arial" w:cs="Arial"/>
          <w:sz w:val="24"/>
          <w:szCs w:val="24"/>
        </w:rPr>
      </w:pPr>
      <w:r w:rsidRPr="00A01CAF">
        <w:rPr>
          <w:rFonts w:ascii="Arial" w:hAnsi="Arial" w:cs="Arial"/>
          <w:sz w:val="24"/>
          <w:szCs w:val="24"/>
        </w:rPr>
        <w:t xml:space="preserve">Online reputation management is a process utilized to improve the customer experience by working with various social media platforms, media outlets, and SEO. This can be done in the offline world as </w:t>
      </w:r>
      <w:r w:rsidR="00627FCB" w:rsidRPr="00A01CAF">
        <w:rPr>
          <w:rFonts w:ascii="Arial" w:hAnsi="Arial" w:cs="Arial"/>
          <w:sz w:val="24"/>
          <w:szCs w:val="24"/>
        </w:rPr>
        <w:t>well</w:t>
      </w:r>
      <w:r w:rsidR="00627FCB">
        <w:rPr>
          <w:rFonts w:ascii="Arial" w:hAnsi="Arial" w:cs="Arial"/>
          <w:sz w:val="24"/>
          <w:szCs w:val="24"/>
        </w:rPr>
        <w:t xml:space="preserve"> (</w:t>
      </w:r>
      <w:r>
        <w:rPr>
          <w:rFonts w:ascii="Arial" w:hAnsi="Arial" w:cs="Arial"/>
          <w:sz w:val="24"/>
          <w:szCs w:val="24"/>
        </w:rPr>
        <w:t>Shelton,</w:t>
      </w:r>
      <w:r w:rsidR="00627FCB">
        <w:rPr>
          <w:rFonts w:ascii="Arial" w:hAnsi="Arial" w:cs="Arial"/>
          <w:sz w:val="24"/>
          <w:szCs w:val="24"/>
        </w:rPr>
        <w:t xml:space="preserve"> </w:t>
      </w:r>
      <w:r>
        <w:rPr>
          <w:rFonts w:ascii="Arial" w:hAnsi="Arial" w:cs="Arial"/>
          <w:sz w:val="24"/>
          <w:szCs w:val="24"/>
        </w:rPr>
        <w:t>2022</w:t>
      </w:r>
      <w:r w:rsidR="00B43B8D">
        <w:rPr>
          <w:rFonts w:ascii="Arial" w:hAnsi="Arial" w:cs="Arial"/>
          <w:sz w:val="24"/>
          <w:szCs w:val="24"/>
        </w:rPr>
        <w:t>).</w:t>
      </w:r>
      <w:r w:rsidR="00B43B8D" w:rsidRPr="0071146D">
        <w:rPr>
          <w:rFonts w:ascii="Arial" w:hAnsi="Arial" w:cs="Arial"/>
          <w:sz w:val="24"/>
          <w:szCs w:val="24"/>
        </w:rPr>
        <w:t xml:space="preserve"> The</w:t>
      </w:r>
      <w:r w:rsidR="0071146D" w:rsidRPr="0071146D">
        <w:rPr>
          <w:rFonts w:ascii="Arial" w:hAnsi="Arial" w:cs="Arial"/>
          <w:sz w:val="24"/>
          <w:szCs w:val="24"/>
        </w:rPr>
        <w:t xml:space="preserve"> rise of digital communication and the spread of opinions about a property's reputation </w:t>
      </w:r>
      <w:r w:rsidR="0071146D">
        <w:rPr>
          <w:rFonts w:ascii="Arial" w:hAnsi="Arial" w:cs="Arial"/>
          <w:sz w:val="24"/>
          <w:szCs w:val="24"/>
        </w:rPr>
        <w:t>has</w:t>
      </w:r>
      <w:r w:rsidR="0071146D" w:rsidRPr="0071146D">
        <w:rPr>
          <w:rFonts w:ascii="Arial" w:hAnsi="Arial" w:cs="Arial"/>
          <w:sz w:val="24"/>
          <w:szCs w:val="24"/>
        </w:rPr>
        <w:t xml:space="preserve"> made it more important than ever to maintain a strong online reputation. This is why it is important that you regularly monitor and improve the quality of your reputation.</w:t>
      </w:r>
      <w:r w:rsidR="00627FCB">
        <w:rPr>
          <w:rFonts w:ascii="Arial" w:hAnsi="Arial" w:cs="Arial"/>
          <w:sz w:val="24"/>
          <w:szCs w:val="24"/>
        </w:rPr>
        <w:t xml:space="preserve"> </w:t>
      </w:r>
      <w:r w:rsidR="00EA00E2">
        <w:rPr>
          <w:rFonts w:ascii="Arial" w:hAnsi="Arial" w:cs="Arial"/>
          <w:sz w:val="24"/>
          <w:szCs w:val="24"/>
        </w:rPr>
        <w:t>(Huynh,2020).</w:t>
      </w:r>
      <w:r w:rsidR="0040504B" w:rsidRPr="0040504B">
        <w:t xml:space="preserve"> </w:t>
      </w:r>
      <w:r w:rsidR="0040504B" w:rsidRPr="0040504B">
        <w:rPr>
          <w:rFonts w:ascii="Arial" w:hAnsi="Arial" w:cs="Arial"/>
          <w:sz w:val="24"/>
          <w:szCs w:val="24"/>
        </w:rPr>
        <w:t>Due to the rise of online reservation platforms, hotels are now heavily dependent on them.</w:t>
      </w:r>
      <w:r w:rsidR="0070398C" w:rsidRPr="0070398C">
        <w:t xml:space="preserve"> </w:t>
      </w:r>
      <w:r w:rsidR="0070398C" w:rsidRPr="0070398C">
        <w:rPr>
          <w:rFonts w:ascii="Arial" w:hAnsi="Arial" w:cs="Arial"/>
          <w:sz w:val="24"/>
          <w:szCs w:val="24"/>
        </w:rPr>
        <w:t>When it comes to maintaining a positive reputation, a hotel's content should be of the highest quality</w:t>
      </w:r>
      <w:r w:rsidR="0040504B" w:rsidRPr="0040504B">
        <w:rPr>
          <w:rFonts w:ascii="Arial" w:hAnsi="Arial" w:cs="Arial"/>
          <w:sz w:val="24"/>
          <w:szCs w:val="24"/>
        </w:rPr>
        <w:t xml:space="preserve">. </w:t>
      </w:r>
    </w:p>
    <w:p w14:paraId="1403A173" w14:textId="50FD4605" w:rsidR="0071146D" w:rsidRPr="00A41850" w:rsidRDefault="0040504B" w:rsidP="00A41850">
      <w:pPr>
        <w:spacing w:line="360" w:lineRule="auto"/>
        <w:jc w:val="both"/>
        <w:rPr>
          <w:rFonts w:ascii="Arial" w:hAnsi="Arial" w:cs="Arial"/>
          <w:sz w:val="24"/>
          <w:szCs w:val="24"/>
        </w:rPr>
      </w:pPr>
      <w:r w:rsidRPr="00A41850">
        <w:rPr>
          <w:rFonts w:ascii="Arial" w:hAnsi="Arial" w:cs="Arial"/>
          <w:sz w:val="24"/>
          <w:szCs w:val="24"/>
        </w:rPr>
        <w:t xml:space="preserve">User-generated content can influence the demand for bookings and can also affect a hotel's overall </w:t>
      </w:r>
      <w:r w:rsidR="00995F8C" w:rsidRPr="00A41850">
        <w:rPr>
          <w:rFonts w:ascii="Arial" w:hAnsi="Arial" w:cs="Arial"/>
          <w:sz w:val="24"/>
          <w:szCs w:val="24"/>
        </w:rPr>
        <w:t>position</w:t>
      </w:r>
      <w:r w:rsidR="00995F8C">
        <w:rPr>
          <w:rFonts w:ascii="Arial" w:hAnsi="Arial" w:cs="Arial"/>
          <w:sz w:val="24"/>
          <w:szCs w:val="24"/>
        </w:rPr>
        <w:t xml:space="preserve"> </w:t>
      </w:r>
      <w:r w:rsidR="00995F8C" w:rsidRPr="00A41850">
        <w:rPr>
          <w:rFonts w:ascii="Arial" w:hAnsi="Arial" w:cs="Arial"/>
          <w:sz w:val="24"/>
          <w:szCs w:val="24"/>
        </w:rPr>
        <w:t>(</w:t>
      </w:r>
      <w:r w:rsidR="005D4545" w:rsidRPr="00A41850">
        <w:rPr>
          <w:rFonts w:ascii="Arial" w:hAnsi="Arial" w:cs="Arial"/>
          <w:sz w:val="24"/>
          <w:szCs w:val="24"/>
        </w:rPr>
        <w:t>Martin-Rios,</w:t>
      </w:r>
      <w:r w:rsidR="00A56FA2">
        <w:rPr>
          <w:rFonts w:ascii="Arial" w:hAnsi="Arial" w:cs="Arial"/>
          <w:sz w:val="24"/>
          <w:szCs w:val="24"/>
        </w:rPr>
        <w:t xml:space="preserve"> </w:t>
      </w:r>
      <w:r w:rsidR="00627FCB">
        <w:rPr>
          <w:rFonts w:ascii="Arial" w:hAnsi="Arial" w:cs="Arial"/>
          <w:sz w:val="24"/>
          <w:szCs w:val="24"/>
        </w:rPr>
        <w:t xml:space="preserve"> </w:t>
      </w:r>
      <w:r w:rsidR="005D4545" w:rsidRPr="00A41850">
        <w:rPr>
          <w:rFonts w:ascii="Arial" w:hAnsi="Arial" w:cs="Arial"/>
          <w:sz w:val="24"/>
          <w:szCs w:val="24"/>
        </w:rPr>
        <w:t xml:space="preserve">2018 </w:t>
      </w:r>
      <w:r w:rsidR="00443381" w:rsidRPr="00A41850">
        <w:rPr>
          <w:rFonts w:ascii="Arial" w:hAnsi="Arial" w:cs="Arial"/>
          <w:sz w:val="24"/>
          <w:szCs w:val="24"/>
        </w:rPr>
        <w:t>A)</w:t>
      </w:r>
    </w:p>
    <w:p w14:paraId="757D9528" w14:textId="77777777" w:rsidR="00B25434" w:rsidRPr="00A41850" w:rsidRDefault="00B25434" w:rsidP="00A41850">
      <w:pPr>
        <w:pStyle w:val="Heading2"/>
        <w:spacing w:line="360" w:lineRule="auto"/>
        <w:jc w:val="both"/>
        <w:rPr>
          <w:rFonts w:ascii="Arial" w:hAnsi="Arial" w:cs="Arial"/>
          <w:sz w:val="24"/>
          <w:szCs w:val="24"/>
        </w:rPr>
      </w:pPr>
    </w:p>
    <w:p w14:paraId="6061CEE1" w14:textId="77777777" w:rsidR="00B25434" w:rsidRPr="00A41850" w:rsidRDefault="00B25434" w:rsidP="00A41850">
      <w:pPr>
        <w:pStyle w:val="Heading2"/>
        <w:spacing w:line="360" w:lineRule="auto"/>
        <w:jc w:val="both"/>
        <w:rPr>
          <w:rFonts w:ascii="Arial" w:hAnsi="Arial" w:cs="Arial"/>
          <w:sz w:val="24"/>
          <w:szCs w:val="24"/>
        </w:rPr>
      </w:pPr>
    </w:p>
    <w:p w14:paraId="792C6228" w14:textId="77777777" w:rsidR="00B25434" w:rsidRPr="00A41850" w:rsidRDefault="00B25434" w:rsidP="00A41850">
      <w:pPr>
        <w:pStyle w:val="Heading2"/>
        <w:spacing w:line="360" w:lineRule="auto"/>
        <w:jc w:val="both"/>
        <w:rPr>
          <w:rFonts w:ascii="Arial" w:hAnsi="Arial" w:cs="Arial"/>
          <w:sz w:val="24"/>
          <w:szCs w:val="24"/>
        </w:rPr>
      </w:pPr>
    </w:p>
    <w:p w14:paraId="4F9AA2AE" w14:textId="234A6C60" w:rsidR="00443381" w:rsidRPr="00A41850" w:rsidRDefault="00443381" w:rsidP="00A41850">
      <w:pPr>
        <w:pStyle w:val="Heading2"/>
        <w:spacing w:line="360" w:lineRule="auto"/>
        <w:jc w:val="both"/>
        <w:rPr>
          <w:rFonts w:ascii="Arial" w:hAnsi="Arial" w:cs="Arial"/>
          <w:sz w:val="24"/>
          <w:szCs w:val="24"/>
        </w:rPr>
      </w:pPr>
      <w:bookmarkStart w:id="12" w:name="_Toc136373487"/>
      <w:bookmarkStart w:id="13" w:name="_Toc136945087"/>
      <w:r w:rsidRPr="00A41850">
        <w:rPr>
          <w:rFonts w:ascii="Arial" w:hAnsi="Arial" w:cs="Arial"/>
          <w:sz w:val="24"/>
          <w:szCs w:val="24"/>
        </w:rPr>
        <w:t>Key Highlights:</w:t>
      </w:r>
      <w:bookmarkEnd w:id="12"/>
      <w:bookmarkEnd w:id="13"/>
    </w:p>
    <w:p w14:paraId="237DF11B" w14:textId="29C95756" w:rsidR="00443381" w:rsidRPr="00A41850" w:rsidRDefault="000F027E" w:rsidP="00A41850">
      <w:pPr>
        <w:pStyle w:val="ListParagraph"/>
        <w:numPr>
          <w:ilvl w:val="0"/>
          <w:numId w:val="2"/>
        </w:numPr>
        <w:spacing w:line="360" w:lineRule="auto"/>
        <w:jc w:val="both"/>
        <w:rPr>
          <w:rFonts w:ascii="Arial" w:hAnsi="Arial" w:cs="Arial"/>
          <w:sz w:val="24"/>
          <w:szCs w:val="24"/>
        </w:rPr>
      </w:pPr>
      <w:r w:rsidRPr="00A41850">
        <w:rPr>
          <w:rFonts w:ascii="Arial" w:hAnsi="Arial" w:cs="Arial"/>
          <w:sz w:val="24"/>
          <w:szCs w:val="24"/>
        </w:rPr>
        <w:t>Due to the increasing importance of reviews, guests are becoming more aware of how powerful these statements can be.</w:t>
      </w:r>
    </w:p>
    <w:p w14:paraId="0A5CEBA9" w14:textId="4BF52028" w:rsidR="000F027E" w:rsidRPr="00A41850" w:rsidRDefault="007A2EEF" w:rsidP="00A41850">
      <w:pPr>
        <w:pStyle w:val="ListParagraph"/>
        <w:numPr>
          <w:ilvl w:val="0"/>
          <w:numId w:val="2"/>
        </w:numPr>
        <w:spacing w:line="360" w:lineRule="auto"/>
        <w:jc w:val="both"/>
        <w:rPr>
          <w:rFonts w:ascii="Arial" w:hAnsi="Arial" w:cs="Arial"/>
          <w:sz w:val="24"/>
          <w:szCs w:val="24"/>
        </w:rPr>
      </w:pPr>
      <w:r w:rsidRPr="00A41850">
        <w:rPr>
          <w:rFonts w:ascii="Arial" w:hAnsi="Arial" w:cs="Arial"/>
          <w:sz w:val="24"/>
          <w:szCs w:val="24"/>
        </w:rPr>
        <w:t>The pressure on managers increases as they are evaluated and placed in positions of increasing importance.</w:t>
      </w:r>
    </w:p>
    <w:p w14:paraId="3A3079A4" w14:textId="073CAA3F" w:rsidR="007A2EEF" w:rsidRPr="00A41850" w:rsidRDefault="004C0435" w:rsidP="00A41850">
      <w:pPr>
        <w:pStyle w:val="ListParagraph"/>
        <w:numPr>
          <w:ilvl w:val="0"/>
          <w:numId w:val="2"/>
        </w:numPr>
        <w:spacing w:line="360" w:lineRule="auto"/>
        <w:jc w:val="both"/>
        <w:rPr>
          <w:rFonts w:ascii="Arial" w:hAnsi="Arial" w:cs="Arial"/>
          <w:sz w:val="24"/>
          <w:szCs w:val="24"/>
        </w:rPr>
      </w:pPr>
      <w:r w:rsidRPr="00A41850">
        <w:rPr>
          <w:rFonts w:ascii="Arial" w:hAnsi="Arial" w:cs="Arial"/>
          <w:sz w:val="24"/>
          <w:szCs w:val="24"/>
        </w:rPr>
        <w:t>Online platforms are not always responsible for the actions taken to improve a reputation.</w:t>
      </w:r>
    </w:p>
    <w:p w14:paraId="0C367E6D" w14:textId="6277678A" w:rsidR="00D577A0" w:rsidRPr="00A41850" w:rsidRDefault="006C0B06" w:rsidP="00A41850">
      <w:pPr>
        <w:pStyle w:val="ListParagraph"/>
        <w:numPr>
          <w:ilvl w:val="0"/>
          <w:numId w:val="2"/>
        </w:numPr>
        <w:spacing w:line="360" w:lineRule="auto"/>
        <w:jc w:val="both"/>
        <w:rPr>
          <w:rFonts w:ascii="Arial" w:hAnsi="Arial" w:cs="Arial"/>
          <w:sz w:val="24"/>
          <w:szCs w:val="24"/>
        </w:rPr>
      </w:pPr>
      <w:r w:rsidRPr="00A41850">
        <w:rPr>
          <w:rFonts w:ascii="Arial" w:hAnsi="Arial" w:cs="Arial"/>
          <w:sz w:val="24"/>
          <w:szCs w:val="24"/>
        </w:rPr>
        <w:lastRenderedPageBreak/>
        <w:t xml:space="preserve">The extent of manipulation varies depending on the country and </w:t>
      </w:r>
      <w:r w:rsidR="00D577A0" w:rsidRPr="00A41850">
        <w:rPr>
          <w:rFonts w:ascii="Arial" w:hAnsi="Arial" w:cs="Arial"/>
          <w:sz w:val="24"/>
          <w:szCs w:val="24"/>
        </w:rPr>
        <w:t>business</w:t>
      </w:r>
      <w:r w:rsidR="00627FCB">
        <w:rPr>
          <w:rFonts w:ascii="Arial" w:hAnsi="Arial" w:cs="Arial"/>
          <w:sz w:val="24"/>
          <w:szCs w:val="24"/>
        </w:rPr>
        <w:t xml:space="preserve"> </w:t>
      </w:r>
      <w:r w:rsidR="00D577A0" w:rsidRPr="00A41850">
        <w:rPr>
          <w:rFonts w:ascii="Arial" w:hAnsi="Arial" w:cs="Arial"/>
          <w:sz w:val="24"/>
          <w:szCs w:val="24"/>
        </w:rPr>
        <w:t>(</w:t>
      </w:r>
      <w:r w:rsidR="003E5976" w:rsidRPr="00A41850">
        <w:rPr>
          <w:rFonts w:ascii="Arial" w:hAnsi="Arial" w:cs="Arial"/>
          <w:sz w:val="24"/>
          <w:szCs w:val="24"/>
        </w:rPr>
        <w:t>Martin-Rios,</w:t>
      </w:r>
      <w:r w:rsidR="00716354">
        <w:rPr>
          <w:rFonts w:ascii="Arial" w:hAnsi="Arial" w:cs="Arial"/>
          <w:sz w:val="24"/>
          <w:szCs w:val="24"/>
        </w:rPr>
        <w:t xml:space="preserve"> </w:t>
      </w:r>
      <w:r w:rsidR="003E5976" w:rsidRPr="00A41850">
        <w:rPr>
          <w:rFonts w:ascii="Arial" w:hAnsi="Arial" w:cs="Arial"/>
          <w:sz w:val="24"/>
          <w:szCs w:val="24"/>
        </w:rPr>
        <w:t>2018 B)</w:t>
      </w:r>
    </w:p>
    <w:p w14:paraId="6C728160" w14:textId="65B5D843" w:rsidR="00D577A0" w:rsidRPr="00A41850" w:rsidRDefault="00D577A0" w:rsidP="00A41850">
      <w:pPr>
        <w:spacing w:line="360" w:lineRule="auto"/>
        <w:jc w:val="both"/>
        <w:rPr>
          <w:rFonts w:ascii="Arial" w:hAnsi="Arial" w:cs="Arial"/>
          <w:sz w:val="24"/>
          <w:szCs w:val="24"/>
        </w:rPr>
      </w:pPr>
      <w:r w:rsidRPr="00A41850">
        <w:rPr>
          <w:rFonts w:ascii="Arial" w:hAnsi="Arial" w:cs="Arial"/>
          <w:sz w:val="24"/>
          <w:szCs w:val="24"/>
        </w:rPr>
        <w:t>Online reputation management is becoming more important for hotels as more guests become aware of how their actions can affect the reputation of a hotel.</w:t>
      </w:r>
    </w:p>
    <w:p w14:paraId="3DDB86DE" w14:textId="0D99992D" w:rsidR="003E5976" w:rsidRDefault="00D577A0" w:rsidP="00A41850">
      <w:pPr>
        <w:spacing w:line="360" w:lineRule="auto"/>
        <w:jc w:val="both"/>
        <w:rPr>
          <w:rFonts w:ascii="Arial" w:hAnsi="Arial" w:cs="Arial"/>
          <w:sz w:val="24"/>
          <w:szCs w:val="24"/>
        </w:rPr>
      </w:pPr>
      <w:r w:rsidRPr="00A41850">
        <w:rPr>
          <w:rFonts w:ascii="Arial" w:hAnsi="Arial" w:cs="Arial"/>
          <w:sz w:val="24"/>
          <w:szCs w:val="24"/>
        </w:rPr>
        <w:t>While it is important for hotels to offset the negative content posted on their platforms, it is also important that they take the necessary steps to prevent these types of posts from happening in the first place. Some of the techniques that can help distinguish authentic and manipulated reviews include linguistic cues. However, it is not always possible for a hotel to control the actions of other individuals who post content.</w:t>
      </w:r>
      <w:r w:rsidR="00831669" w:rsidRPr="00A41850">
        <w:rPr>
          <w:rFonts w:ascii="Arial" w:hAnsi="Arial" w:cs="Arial"/>
          <w:sz w:val="24"/>
          <w:szCs w:val="24"/>
        </w:rPr>
        <w:t xml:space="preserve"> There are usually opportunities for legal action when it comes to issues related to negative online reviews. A hotel can take legal action if it believes that the comments posted on its website are defamatory</w:t>
      </w:r>
      <w:r w:rsidR="00627FCB">
        <w:rPr>
          <w:rFonts w:ascii="Arial" w:hAnsi="Arial" w:cs="Arial"/>
          <w:sz w:val="24"/>
          <w:szCs w:val="24"/>
        </w:rPr>
        <w:t xml:space="preserve"> </w:t>
      </w:r>
      <w:r w:rsidR="00DC2917" w:rsidRPr="00A41850">
        <w:rPr>
          <w:rFonts w:ascii="Arial" w:hAnsi="Arial" w:cs="Arial"/>
          <w:sz w:val="24"/>
          <w:szCs w:val="24"/>
        </w:rPr>
        <w:t>(Martin-Rios,</w:t>
      </w:r>
      <w:r w:rsidR="00627FCB">
        <w:rPr>
          <w:rFonts w:ascii="Arial" w:hAnsi="Arial" w:cs="Arial"/>
          <w:sz w:val="24"/>
          <w:szCs w:val="24"/>
        </w:rPr>
        <w:t xml:space="preserve"> </w:t>
      </w:r>
      <w:r w:rsidR="00DC2917" w:rsidRPr="00A41850">
        <w:rPr>
          <w:rFonts w:ascii="Arial" w:hAnsi="Arial" w:cs="Arial"/>
          <w:sz w:val="24"/>
          <w:szCs w:val="24"/>
        </w:rPr>
        <w:t>2018 C).</w:t>
      </w:r>
    </w:p>
    <w:p w14:paraId="46943C0B" w14:textId="611CDB1C" w:rsidR="00DF3862" w:rsidRPr="00DF3862" w:rsidRDefault="00610898" w:rsidP="00DF3862">
      <w:pPr>
        <w:spacing w:line="360" w:lineRule="auto"/>
        <w:jc w:val="both"/>
        <w:rPr>
          <w:rFonts w:ascii="Arial" w:hAnsi="Arial" w:cs="Arial"/>
          <w:sz w:val="24"/>
          <w:szCs w:val="24"/>
        </w:rPr>
      </w:pPr>
      <w:r w:rsidRPr="00610898">
        <w:rPr>
          <w:rFonts w:ascii="Arial" w:hAnsi="Arial" w:cs="Arial"/>
          <w:sz w:val="24"/>
          <w:szCs w:val="24"/>
        </w:rPr>
        <w:t>A study conducted by TripAdvisor revealed that 79% of users would choose a higher-rated property if there are two options available. Also, it showed that over 80% of travellers read or always check out reviews before making a reservation. These findings show that your hotel's reputation is strong enough to give it a competitive edge.</w:t>
      </w:r>
      <w:r w:rsidR="009F1A4B" w:rsidRPr="009F1A4B">
        <w:t xml:space="preserve"> </w:t>
      </w:r>
      <w:r w:rsidR="009F1A4B" w:rsidRPr="009F1A4B">
        <w:rPr>
          <w:rFonts w:ascii="Arial" w:hAnsi="Arial" w:cs="Arial"/>
          <w:sz w:val="24"/>
          <w:szCs w:val="24"/>
        </w:rPr>
        <w:t>A study conducted by TrustYou revealed that positive feedback can win over m</w:t>
      </w:r>
      <w:r w:rsidR="00DF3862" w:rsidRPr="00DF3862">
        <w:t xml:space="preserve"> </w:t>
      </w:r>
      <w:r w:rsidR="00DF3862" w:rsidRPr="00DF3862">
        <w:rPr>
          <w:rFonts w:ascii="Arial" w:hAnsi="Arial" w:cs="Arial"/>
          <w:sz w:val="24"/>
          <w:szCs w:val="24"/>
        </w:rPr>
        <w:t xml:space="preserve">According to the study, </w:t>
      </w:r>
      <w:r w:rsidR="00F9365F">
        <w:rPr>
          <w:rFonts w:ascii="Arial" w:hAnsi="Arial" w:cs="Arial"/>
          <w:sz w:val="24"/>
          <w:szCs w:val="24"/>
        </w:rPr>
        <w:t>travellers</w:t>
      </w:r>
      <w:r w:rsidR="00DF3862" w:rsidRPr="00DF3862">
        <w:rPr>
          <w:rFonts w:ascii="Arial" w:hAnsi="Arial" w:cs="Arial"/>
          <w:sz w:val="24"/>
          <w:szCs w:val="24"/>
        </w:rPr>
        <w:t xml:space="preserve"> are more inclined to book a hotel if it has a higher rating.</w:t>
      </w:r>
    </w:p>
    <w:p w14:paraId="71CFC19E" w14:textId="6978CC60" w:rsidR="001354F6" w:rsidRDefault="00DF3862" w:rsidP="00DF3862">
      <w:pPr>
        <w:spacing w:line="360" w:lineRule="auto"/>
        <w:jc w:val="both"/>
        <w:rPr>
          <w:rFonts w:ascii="Arial" w:hAnsi="Arial" w:cs="Arial"/>
          <w:sz w:val="24"/>
          <w:szCs w:val="24"/>
        </w:rPr>
      </w:pPr>
      <w:r w:rsidRPr="00DF3862">
        <w:rPr>
          <w:rFonts w:ascii="Arial" w:hAnsi="Arial" w:cs="Arial"/>
          <w:sz w:val="24"/>
          <w:szCs w:val="24"/>
        </w:rPr>
        <w:t>The results of this study are encouraging for independent hotels, as it shows that their property can still compete against major chains. It also shows that they can compete head-to-head with other hotels by delivering a great guest experience and having a consistent review system</w:t>
      </w:r>
      <w:r w:rsidR="00F9365F">
        <w:rPr>
          <w:rFonts w:ascii="Arial" w:hAnsi="Arial" w:cs="Arial"/>
          <w:sz w:val="24"/>
          <w:szCs w:val="24"/>
        </w:rPr>
        <w:t xml:space="preserve"> with m</w:t>
      </w:r>
      <w:r w:rsidR="009F1A4B" w:rsidRPr="009F1A4B">
        <w:rPr>
          <w:rFonts w:ascii="Arial" w:hAnsi="Arial" w:cs="Arial"/>
          <w:sz w:val="24"/>
          <w:szCs w:val="24"/>
        </w:rPr>
        <w:t>ore guests than a hotel's brand.</w:t>
      </w:r>
    </w:p>
    <w:p w14:paraId="435A5A08" w14:textId="662DC31C" w:rsidR="004F7BFB" w:rsidRDefault="001354F6" w:rsidP="008E1988">
      <w:pPr>
        <w:spacing w:before="240" w:line="360" w:lineRule="auto"/>
        <w:jc w:val="both"/>
        <w:rPr>
          <w:rFonts w:ascii="Arial" w:hAnsi="Arial" w:cs="Arial"/>
          <w:sz w:val="24"/>
          <w:szCs w:val="24"/>
        </w:rPr>
      </w:pPr>
      <w:r w:rsidRPr="001354F6">
        <w:rPr>
          <w:rFonts w:ascii="Arial" w:hAnsi="Arial" w:cs="Arial"/>
          <w:sz w:val="24"/>
          <w:szCs w:val="24"/>
        </w:rPr>
        <w:t xml:space="preserve">In this </w:t>
      </w:r>
      <w:r>
        <w:rPr>
          <w:rFonts w:ascii="Arial" w:hAnsi="Arial" w:cs="Arial"/>
          <w:sz w:val="24"/>
          <w:szCs w:val="24"/>
        </w:rPr>
        <w:t>report</w:t>
      </w:r>
      <w:r w:rsidRPr="001354F6">
        <w:rPr>
          <w:rFonts w:ascii="Arial" w:hAnsi="Arial" w:cs="Arial"/>
          <w:sz w:val="24"/>
          <w:szCs w:val="24"/>
        </w:rPr>
        <w:t xml:space="preserve">, we will talk about </w:t>
      </w:r>
      <w:r w:rsidR="00B859F9" w:rsidRPr="001354F6">
        <w:rPr>
          <w:rFonts w:ascii="Arial" w:hAnsi="Arial" w:cs="Arial"/>
          <w:sz w:val="24"/>
          <w:szCs w:val="24"/>
        </w:rPr>
        <w:t>ten</w:t>
      </w:r>
      <w:r w:rsidRPr="001354F6">
        <w:rPr>
          <w:rFonts w:ascii="Arial" w:hAnsi="Arial" w:cs="Arial"/>
          <w:sz w:val="24"/>
          <w:szCs w:val="24"/>
        </w:rPr>
        <w:t xml:space="preserve"> strategies that will help you manage your hotel's reputation online</w:t>
      </w:r>
      <w:r w:rsidR="008E1988">
        <w:rPr>
          <w:rFonts w:ascii="Arial" w:hAnsi="Arial" w:cs="Arial"/>
          <w:sz w:val="24"/>
          <w:szCs w:val="24"/>
        </w:rPr>
        <w:t xml:space="preserve"> (Darios, 2022</w:t>
      </w:r>
      <w:r w:rsidR="00144857">
        <w:rPr>
          <w:rFonts w:ascii="Arial" w:hAnsi="Arial" w:cs="Arial"/>
          <w:sz w:val="24"/>
          <w:szCs w:val="24"/>
        </w:rPr>
        <w:t xml:space="preserve"> A</w:t>
      </w:r>
      <w:r w:rsidR="00A52AA8">
        <w:rPr>
          <w:rFonts w:ascii="Arial" w:hAnsi="Arial" w:cs="Arial"/>
          <w:sz w:val="24"/>
          <w:szCs w:val="24"/>
        </w:rPr>
        <w:t>).</w:t>
      </w:r>
    </w:p>
    <w:p w14:paraId="3183F3B6" w14:textId="0C2308EB" w:rsidR="00FD6424" w:rsidRPr="00C13480" w:rsidRDefault="00B859F9" w:rsidP="00C13480">
      <w:pPr>
        <w:pStyle w:val="ListParagraph"/>
        <w:numPr>
          <w:ilvl w:val="0"/>
          <w:numId w:val="7"/>
        </w:numPr>
        <w:spacing w:line="360" w:lineRule="auto"/>
        <w:jc w:val="both"/>
        <w:rPr>
          <w:rFonts w:ascii="Arial" w:hAnsi="Arial" w:cs="Arial"/>
          <w:sz w:val="24"/>
          <w:szCs w:val="24"/>
        </w:rPr>
      </w:pPr>
      <w:bookmarkStart w:id="14" w:name="_Toc136945088"/>
      <w:r w:rsidRPr="00C10F14">
        <w:rPr>
          <w:rStyle w:val="Heading2Char"/>
        </w:rPr>
        <w:t xml:space="preserve">Send automated feedback </w:t>
      </w:r>
      <w:r w:rsidR="00FD6424" w:rsidRPr="00C10F14">
        <w:rPr>
          <w:rStyle w:val="Heading2Char"/>
        </w:rPr>
        <w:t>surveys</w:t>
      </w:r>
      <w:bookmarkEnd w:id="14"/>
      <w:r w:rsidR="00C13480">
        <w:rPr>
          <w:rFonts w:ascii="Arial" w:hAnsi="Arial" w:cs="Arial"/>
          <w:sz w:val="24"/>
          <w:szCs w:val="24"/>
        </w:rPr>
        <w:t>:</w:t>
      </w:r>
      <w:r w:rsidR="00173447" w:rsidRPr="00173447">
        <w:t xml:space="preserve"> </w:t>
      </w:r>
      <w:r w:rsidR="00173447" w:rsidRPr="00173447">
        <w:rPr>
          <w:rFonts w:ascii="Arial" w:hAnsi="Arial" w:cs="Arial"/>
          <w:sz w:val="24"/>
          <w:szCs w:val="24"/>
        </w:rPr>
        <w:t xml:space="preserve">One of the most effective ways to increase the number of reviews a hotel can receive is by directly asking its guests to provide feedback. This method is </w:t>
      </w:r>
      <w:r w:rsidR="00C10F14" w:rsidRPr="00173447">
        <w:rPr>
          <w:rFonts w:ascii="Arial" w:hAnsi="Arial" w:cs="Arial"/>
          <w:sz w:val="24"/>
          <w:szCs w:val="24"/>
        </w:rPr>
        <w:t>remarkably simple</w:t>
      </w:r>
      <w:r w:rsidR="00173447" w:rsidRPr="00173447">
        <w:rPr>
          <w:rFonts w:ascii="Arial" w:hAnsi="Arial" w:cs="Arial"/>
          <w:sz w:val="24"/>
          <w:szCs w:val="24"/>
        </w:rPr>
        <w:t>: Just send them a survey that asks them to provide their feedback.</w:t>
      </w:r>
      <w:r w:rsidR="00C13480">
        <w:rPr>
          <w:rFonts w:ascii="Arial" w:hAnsi="Arial" w:cs="Arial"/>
          <w:sz w:val="24"/>
          <w:szCs w:val="24"/>
        </w:rPr>
        <w:t xml:space="preserve"> </w:t>
      </w:r>
    </w:p>
    <w:p w14:paraId="4A3621B1" w14:textId="0B7E87F3" w:rsidR="00FD6424" w:rsidRDefault="00FD6424" w:rsidP="000E729E">
      <w:pPr>
        <w:pStyle w:val="ListParagraph"/>
        <w:numPr>
          <w:ilvl w:val="0"/>
          <w:numId w:val="7"/>
        </w:numPr>
        <w:spacing w:line="360" w:lineRule="auto"/>
        <w:jc w:val="both"/>
        <w:rPr>
          <w:rFonts w:ascii="Arial" w:hAnsi="Arial" w:cs="Arial"/>
          <w:sz w:val="24"/>
          <w:szCs w:val="24"/>
        </w:rPr>
      </w:pPr>
      <w:bookmarkStart w:id="15" w:name="_Toc136945089"/>
      <w:r w:rsidRPr="000E729E">
        <w:rPr>
          <w:rStyle w:val="Heading2Char"/>
        </w:rPr>
        <w:t>Respond to reviews – even the positive ones</w:t>
      </w:r>
      <w:bookmarkEnd w:id="15"/>
      <w:r w:rsidR="00C10F14" w:rsidRPr="000E729E">
        <w:rPr>
          <w:rFonts w:ascii="Arial" w:hAnsi="Arial" w:cs="Arial"/>
          <w:sz w:val="24"/>
          <w:szCs w:val="24"/>
        </w:rPr>
        <w:t xml:space="preserve">: </w:t>
      </w:r>
      <w:r w:rsidR="00CD3CD6" w:rsidRPr="000E729E">
        <w:rPr>
          <w:rFonts w:ascii="Arial" w:hAnsi="Arial" w:cs="Arial"/>
          <w:sz w:val="24"/>
          <w:szCs w:val="24"/>
        </w:rPr>
        <w:t xml:space="preserve"> Not only is it important to collect reviews, but it’s also important to respond to them in a way that makes them </w:t>
      </w:r>
      <w:r w:rsidR="00CD3CD6" w:rsidRPr="000E729E">
        <w:rPr>
          <w:rFonts w:ascii="Arial" w:hAnsi="Arial" w:cs="Arial"/>
          <w:sz w:val="24"/>
          <w:szCs w:val="24"/>
        </w:rPr>
        <w:lastRenderedPageBreak/>
        <w:t>feel valued and included in the decision-making process. According to a study conducted by TripAdvisor, 65% of users prefer to book a hotel that responds positively to reviews, and 85% of users said that their perception of the establishment rises when they read a good review. A well-written response can help turn a negative situation into an opportunity.</w:t>
      </w:r>
    </w:p>
    <w:p w14:paraId="7908BCA0" w14:textId="3D5C8C16" w:rsidR="000E729E" w:rsidRDefault="00A52AA8" w:rsidP="000E729E">
      <w:pPr>
        <w:pStyle w:val="ListParagraph"/>
        <w:numPr>
          <w:ilvl w:val="0"/>
          <w:numId w:val="7"/>
        </w:numPr>
        <w:spacing w:line="360" w:lineRule="auto"/>
        <w:jc w:val="both"/>
        <w:rPr>
          <w:rFonts w:ascii="Arial" w:hAnsi="Arial" w:cs="Arial"/>
          <w:sz w:val="24"/>
          <w:szCs w:val="24"/>
        </w:rPr>
      </w:pPr>
      <w:bookmarkStart w:id="16" w:name="_Toc136945090"/>
      <w:r w:rsidRPr="00EE2729">
        <w:rPr>
          <w:rStyle w:val="Heading2Char"/>
        </w:rPr>
        <w:t>Simplify your work with templates</w:t>
      </w:r>
      <w:bookmarkEnd w:id="16"/>
      <w:r>
        <w:rPr>
          <w:rFonts w:ascii="Arial" w:hAnsi="Arial" w:cs="Arial"/>
          <w:sz w:val="24"/>
          <w:szCs w:val="24"/>
        </w:rPr>
        <w:t xml:space="preserve">: </w:t>
      </w:r>
      <w:r w:rsidR="00EE2729" w:rsidRPr="00EE2729">
        <w:rPr>
          <w:rFonts w:ascii="Arial" w:hAnsi="Arial" w:cs="Arial"/>
          <w:sz w:val="24"/>
          <w:szCs w:val="24"/>
        </w:rPr>
        <w:t>To avoid getting overwhelmed by emotions, build a bank of responses that will cater to both negative and positive reviews.</w:t>
      </w:r>
    </w:p>
    <w:p w14:paraId="16036C94" w14:textId="60D69D9C" w:rsidR="00EE2729" w:rsidRDefault="0046268C" w:rsidP="000E729E">
      <w:pPr>
        <w:pStyle w:val="ListParagraph"/>
        <w:numPr>
          <w:ilvl w:val="0"/>
          <w:numId w:val="7"/>
        </w:numPr>
        <w:spacing w:line="360" w:lineRule="auto"/>
        <w:jc w:val="both"/>
        <w:rPr>
          <w:rFonts w:ascii="Arial" w:hAnsi="Arial" w:cs="Arial"/>
          <w:sz w:val="24"/>
          <w:szCs w:val="24"/>
        </w:rPr>
      </w:pPr>
      <w:bookmarkStart w:id="17" w:name="_Toc136945091"/>
      <w:r w:rsidRPr="00D953A6">
        <w:rPr>
          <w:rStyle w:val="Heading2Char"/>
        </w:rPr>
        <w:t>Maintain a consistent tone</w:t>
      </w:r>
      <w:bookmarkEnd w:id="17"/>
      <w:r w:rsidR="007E0EDA">
        <w:rPr>
          <w:rFonts w:ascii="Arial" w:hAnsi="Arial" w:cs="Arial"/>
          <w:sz w:val="24"/>
          <w:szCs w:val="24"/>
        </w:rPr>
        <w:t xml:space="preserve">: </w:t>
      </w:r>
      <w:r w:rsidR="00D953A6" w:rsidRPr="00D953A6">
        <w:rPr>
          <w:rFonts w:ascii="Arial" w:hAnsi="Arial" w:cs="Arial"/>
          <w:sz w:val="24"/>
          <w:szCs w:val="24"/>
        </w:rPr>
        <w:t>A successful hotel management strategy depends on having a consistent tone. This is because, when people respond to a certain tone, it can appear in reviews. To ensure consistency, we recommend creating a tone-based guide.</w:t>
      </w:r>
    </w:p>
    <w:p w14:paraId="73879EA4" w14:textId="5C733451" w:rsidR="00953D0A" w:rsidRPr="00953D0A" w:rsidRDefault="00D97200" w:rsidP="00953D0A">
      <w:pPr>
        <w:pStyle w:val="ListParagraph"/>
        <w:numPr>
          <w:ilvl w:val="0"/>
          <w:numId w:val="7"/>
        </w:numPr>
        <w:spacing w:line="360" w:lineRule="auto"/>
        <w:jc w:val="both"/>
        <w:rPr>
          <w:rFonts w:ascii="Arial" w:hAnsi="Arial" w:cs="Arial"/>
          <w:sz w:val="24"/>
          <w:szCs w:val="24"/>
        </w:rPr>
      </w:pPr>
      <w:bookmarkStart w:id="18" w:name="_Toc136945092"/>
      <w:r w:rsidRPr="00953D0A">
        <w:rPr>
          <w:rStyle w:val="Heading2Char"/>
        </w:rPr>
        <w:t>Schedule time to respond regularly</w:t>
      </w:r>
      <w:bookmarkEnd w:id="18"/>
      <w:r>
        <w:rPr>
          <w:rFonts w:ascii="Arial" w:hAnsi="Arial" w:cs="Arial"/>
          <w:sz w:val="24"/>
          <w:szCs w:val="24"/>
        </w:rPr>
        <w:t>.</w:t>
      </w:r>
    </w:p>
    <w:p w14:paraId="47CCE61D" w14:textId="2A9760AF" w:rsidR="00D97200" w:rsidRPr="00953D0A" w:rsidRDefault="00C26A70" w:rsidP="00953D0A">
      <w:pPr>
        <w:pStyle w:val="ListParagraph"/>
        <w:numPr>
          <w:ilvl w:val="0"/>
          <w:numId w:val="7"/>
        </w:numPr>
        <w:rPr>
          <w:rFonts w:ascii="Arial" w:hAnsi="Arial" w:cs="Arial"/>
          <w:sz w:val="24"/>
          <w:szCs w:val="24"/>
        </w:rPr>
      </w:pPr>
      <w:bookmarkStart w:id="19" w:name="_Toc136945093"/>
      <w:r w:rsidRPr="00953D0A">
        <w:rPr>
          <w:rStyle w:val="Heading2Char"/>
        </w:rPr>
        <w:t>Let technology run your hotel reputation management</w:t>
      </w:r>
      <w:bookmarkEnd w:id="19"/>
      <w:r w:rsidRPr="00953D0A">
        <w:rPr>
          <w:rFonts w:ascii="Arial" w:hAnsi="Arial" w:cs="Arial"/>
          <w:sz w:val="24"/>
          <w:szCs w:val="24"/>
        </w:rPr>
        <w:t>.</w:t>
      </w:r>
    </w:p>
    <w:p w14:paraId="15C7331C" w14:textId="0402AD13" w:rsidR="00C26A70" w:rsidRPr="00953D0A" w:rsidRDefault="00CA4D14" w:rsidP="00953D0A">
      <w:pPr>
        <w:pStyle w:val="ListParagraph"/>
        <w:numPr>
          <w:ilvl w:val="0"/>
          <w:numId w:val="7"/>
        </w:numPr>
        <w:rPr>
          <w:rFonts w:ascii="Arial" w:hAnsi="Arial" w:cs="Arial"/>
          <w:sz w:val="24"/>
          <w:szCs w:val="24"/>
        </w:rPr>
      </w:pPr>
      <w:bookmarkStart w:id="20" w:name="_Toc136945094"/>
      <w:r w:rsidRPr="00953D0A">
        <w:rPr>
          <w:rStyle w:val="Heading2Char"/>
        </w:rPr>
        <w:t>Contact</w:t>
      </w:r>
      <w:r w:rsidR="00C26A70" w:rsidRPr="00953D0A">
        <w:rPr>
          <w:rStyle w:val="Heading2Char"/>
        </w:rPr>
        <w:t xml:space="preserve"> guests pre-stay</w:t>
      </w:r>
      <w:bookmarkEnd w:id="20"/>
      <w:r w:rsidR="00C26A70" w:rsidRPr="00953D0A">
        <w:rPr>
          <w:rFonts w:ascii="Arial" w:hAnsi="Arial" w:cs="Arial"/>
          <w:sz w:val="24"/>
          <w:szCs w:val="24"/>
        </w:rPr>
        <w:t>.</w:t>
      </w:r>
      <w:r w:rsidR="00953D0A">
        <w:rPr>
          <w:rFonts w:ascii="Arial" w:hAnsi="Arial" w:cs="Arial"/>
          <w:sz w:val="24"/>
          <w:szCs w:val="24"/>
        </w:rPr>
        <w:t xml:space="preserve">                                            (Darios, 2022 B).</w:t>
      </w:r>
    </w:p>
    <w:p w14:paraId="363E7E07" w14:textId="77777777" w:rsidR="00C26A70" w:rsidRPr="000E729E" w:rsidRDefault="00C26A70" w:rsidP="00953D0A">
      <w:pPr>
        <w:pStyle w:val="ListParagraph"/>
        <w:spacing w:line="360" w:lineRule="auto"/>
        <w:jc w:val="both"/>
        <w:rPr>
          <w:rFonts w:ascii="Arial" w:hAnsi="Arial" w:cs="Arial"/>
          <w:sz w:val="24"/>
          <w:szCs w:val="24"/>
        </w:rPr>
      </w:pPr>
    </w:p>
    <w:p w14:paraId="51C96212" w14:textId="4F645F88" w:rsidR="007A0A2B" w:rsidRDefault="007A0A2B" w:rsidP="00754D1B">
      <w:pPr>
        <w:spacing w:line="360" w:lineRule="auto"/>
        <w:jc w:val="both"/>
        <w:rPr>
          <w:rFonts w:ascii="Arial" w:hAnsi="Arial" w:cs="Arial"/>
          <w:sz w:val="24"/>
          <w:szCs w:val="24"/>
        </w:rPr>
      </w:pPr>
    </w:p>
    <w:p w14:paraId="43798C75" w14:textId="4884C484" w:rsidR="007A0A2B" w:rsidRPr="00D577A0" w:rsidRDefault="007A0A2B" w:rsidP="00754D1B">
      <w:pPr>
        <w:spacing w:line="360" w:lineRule="auto"/>
        <w:jc w:val="both"/>
        <w:rPr>
          <w:rFonts w:ascii="Arial" w:hAnsi="Arial" w:cs="Arial"/>
          <w:sz w:val="24"/>
          <w:szCs w:val="24"/>
        </w:rPr>
      </w:pPr>
    </w:p>
    <w:p w14:paraId="499CEE8B" w14:textId="47728EC5" w:rsidR="00B25434" w:rsidRDefault="00802167" w:rsidP="00802167">
      <w:pPr>
        <w:pStyle w:val="Heading1"/>
      </w:pPr>
      <w:bookmarkStart w:id="21" w:name="_Toc136373489"/>
      <w:bookmarkStart w:id="22" w:name="_Toc136945095"/>
      <w:r>
        <w:t>Service Culture</w:t>
      </w:r>
      <w:bookmarkEnd w:id="21"/>
      <w:bookmarkEnd w:id="22"/>
    </w:p>
    <w:p w14:paraId="0F7495A4" w14:textId="41C846D6" w:rsidR="00397276" w:rsidRPr="00A41850" w:rsidRDefault="00397276" w:rsidP="00A41850">
      <w:pPr>
        <w:spacing w:line="360" w:lineRule="auto"/>
        <w:jc w:val="both"/>
        <w:rPr>
          <w:rFonts w:ascii="Arial" w:hAnsi="Arial" w:cs="Arial"/>
          <w:sz w:val="24"/>
          <w:szCs w:val="24"/>
        </w:rPr>
      </w:pPr>
      <w:r w:rsidRPr="00A41850">
        <w:rPr>
          <w:rFonts w:ascii="Arial" w:hAnsi="Arial" w:cs="Arial"/>
          <w:sz w:val="24"/>
          <w:szCs w:val="24"/>
        </w:rPr>
        <w:t xml:space="preserve">A service culture is a mindset where employees are focused on providing the best possible customer experience. This approach can </w:t>
      </w:r>
      <w:r w:rsidR="00866545" w:rsidRPr="00A41850">
        <w:rPr>
          <w:rFonts w:ascii="Arial" w:hAnsi="Arial" w:cs="Arial"/>
          <w:sz w:val="24"/>
          <w:szCs w:val="24"/>
        </w:rPr>
        <w:t xml:space="preserve">make </w:t>
      </w:r>
      <w:r w:rsidR="00627FCB">
        <w:rPr>
          <w:rFonts w:ascii="Arial" w:hAnsi="Arial" w:cs="Arial"/>
          <w:sz w:val="24"/>
          <w:szCs w:val="24"/>
        </w:rPr>
        <w:t xml:space="preserve">an </w:t>
      </w:r>
      <w:r w:rsidR="00866545" w:rsidRPr="00A41850">
        <w:rPr>
          <w:rFonts w:ascii="Arial" w:hAnsi="Arial" w:cs="Arial"/>
          <w:sz w:val="24"/>
          <w:szCs w:val="24"/>
        </w:rPr>
        <w:t>organization</w:t>
      </w:r>
      <w:r w:rsidRPr="00A41850">
        <w:rPr>
          <w:rFonts w:ascii="Arial" w:hAnsi="Arial" w:cs="Arial"/>
          <w:sz w:val="24"/>
          <w:szCs w:val="24"/>
        </w:rPr>
        <w:t xml:space="preserve"> stand out from the crowd and is very beneficial for business.</w:t>
      </w:r>
      <w:r w:rsidR="009E10FE" w:rsidRPr="00A41850">
        <w:rPr>
          <w:rFonts w:ascii="Arial" w:hAnsi="Arial" w:cs="Arial"/>
          <w:sz w:val="24"/>
          <w:szCs w:val="24"/>
        </w:rPr>
        <w:t xml:space="preserve"> </w:t>
      </w:r>
      <w:r w:rsidR="00BD6C8D" w:rsidRPr="00BD6C8D">
        <w:rPr>
          <w:rFonts w:ascii="Arial" w:hAnsi="Arial" w:cs="Arial"/>
          <w:sz w:val="24"/>
          <w:szCs w:val="24"/>
        </w:rPr>
        <w:t>A company's service culture can help boost sales and improve customer service.</w:t>
      </w:r>
      <w:r w:rsidR="00BD6C8D">
        <w:rPr>
          <w:rFonts w:ascii="Arial" w:hAnsi="Arial" w:cs="Arial"/>
          <w:sz w:val="24"/>
          <w:szCs w:val="24"/>
        </w:rPr>
        <w:t xml:space="preserve"> </w:t>
      </w:r>
      <w:r w:rsidR="009E10FE" w:rsidRPr="00A41850">
        <w:rPr>
          <w:rFonts w:ascii="Arial" w:hAnsi="Arial" w:cs="Arial"/>
          <w:sz w:val="24"/>
          <w:szCs w:val="24"/>
        </w:rPr>
        <w:t>Besides just what</w:t>
      </w:r>
      <w:r w:rsidR="00866545" w:rsidRPr="00A41850">
        <w:rPr>
          <w:rFonts w:ascii="Arial" w:hAnsi="Arial" w:cs="Arial"/>
          <w:sz w:val="24"/>
          <w:szCs w:val="24"/>
        </w:rPr>
        <w:t xml:space="preserve"> </w:t>
      </w:r>
      <w:r w:rsidR="009E10FE" w:rsidRPr="00A41850">
        <w:rPr>
          <w:rFonts w:ascii="Arial" w:hAnsi="Arial" w:cs="Arial"/>
          <w:sz w:val="24"/>
          <w:szCs w:val="24"/>
        </w:rPr>
        <w:t xml:space="preserve">employees experience, a good service culture also goes beyond </w:t>
      </w:r>
      <w:r w:rsidR="00C15654" w:rsidRPr="00A41850">
        <w:rPr>
          <w:rFonts w:ascii="Arial" w:hAnsi="Arial" w:cs="Arial"/>
          <w:sz w:val="24"/>
          <w:szCs w:val="24"/>
        </w:rPr>
        <w:t>that</w:t>
      </w:r>
      <w:r w:rsidR="00995F8C">
        <w:rPr>
          <w:rFonts w:ascii="Arial" w:hAnsi="Arial" w:cs="Arial"/>
          <w:sz w:val="24"/>
          <w:szCs w:val="24"/>
        </w:rPr>
        <w:t xml:space="preserve"> </w:t>
      </w:r>
      <w:r w:rsidR="00C15654" w:rsidRPr="00A41850">
        <w:rPr>
          <w:rFonts w:ascii="Arial" w:hAnsi="Arial" w:cs="Arial"/>
          <w:sz w:val="24"/>
          <w:szCs w:val="24"/>
        </w:rPr>
        <w:t xml:space="preserve"> (</w:t>
      </w:r>
      <w:r w:rsidR="0048158F" w:rsidRPr="00A41850">
        <w:rPr>
          <w:rFonts w:ascii="Arial" w:hAnsi="Arial" w:cs="Arial"/>
          <w:sz w:val="24"/>
          <w:szCs w:val="24"/>
        </w:rPr>
        <w:t>Louveau,</w:t>
      </w:r>
      <w:r w:rsidR="006F6E9C">
        <w:rPr>
          <w:rFonts w:ascii="Arial" w:hAnsi="Arial" w:cs="Arial"/>
          <w:sz w:val="24"/>
          <w:szCs w:val="24"/>
        </w:rPr>
        <w:t xml:space="preserve"> </w:t>
      </w:r>
      <w:r w:rsidR="00995F8C">
        <w:rPr>
          <w:rFonts w:ascii="Arial" w:hAnsi="Arial" w:cs="Arial"/>
          <w:sz w:val="24"/>
          <w:szCs w:val="24"/>
        </w:rPr>
        <w:t xml:space="preserve"> </w:t>
      </w:r>
      <w:r w:rsidR="0048158F" w:rsidRPr="00A41850">
        <w:rPr>
          <w:rFonts w:ascii="Arial" w:hAnsi="Arial" w:cs="Arial"/>
          <w:sz w:val="24"/>
          <w:szCs w:val="24"/>
        </w:rPr>
        <w:t>202</w:t>
      </w:r>
      <w:r w:rsidR="00A110BC" w:rsidRPr="00A41850">
        <w:rPr>
          <w:rFonts w:ascii="Arial" w:hAnsi="Arial" w:cs="Arial"/>
          <w:sz w:val="24"/>
          <w:szCs w:val="24"/>
        </w:rPr>
        <w:t>1</w:t>
      </w:r>
      <w:r w:rsidR="00CC76E9" w:rsidRPr="00A41850">
        <w:rPr>
          <w:rFonts w:ascii="Arial" w:hAnsi="Arial" w:cs="Arial"/>
          <w:sz w:val="24"/>
          <w:szCs w:val="24"/>
        </w:rPr>
        <w:t xml:space="preserve"> A</w:t>
      </w:r>
      <w:r w:rsidR="0048158F" w:rsidRPr="00A41850">
        <w:rPr>
          <w:rFonts w:ascii="Arial" w:hAnsi="Arial" w:cs="Arial"/>
          <w:sz w:val="24"/>
          <w:szCs w:val="24"/>
        </w:rPr>
        <w:t>).</w:t>
      </w:r>
    </w:p>
    <w:p w14:paraId="101F2EDA" w14:textId="2756F31C" w:rsidR="002E51C4" w:rsidRPr="00A41850" w:rsidRDefault="002E51C4" w:rsidP="00A41850">
      <w:pPr>
        <w:spacing w:line="360" w:lineRule="auto"/>
        <w:jc w:val="both"/>
        <w:rPr>
          <w:rFonts w:ascii="Arial" w:hAnsi="Arial" w:cs="Arial"/>
          <w:sz w:val="24"/>
          <w:szCs w:val="24"/>
        </w:rPr>
      </w:pPr>
      <w:r w:rsidRPr="00A41850">
        <w:rPr>
          <w:rFonts w:ascii="Arial" w:hAnsi="Arial" w:cs="Arial"/>
          <w:sz w:val="24"/>
          <w:szCs w:val="24"/>
        </w:rPr>
        <w:t xml:space="preserve">A positive experience for </w:t>
      </w:r>
      <w:r w:rsidR="00022EC4" w:rsidRPr="00A41850">
        <w:rPr>
          <w:rFonts w:ascii="Arial" w:hAnsi="Arial" w:cs="Arial"/>
          <w:sz w:val="24"/>
          <w:szCs w:val="24"/>
        </w:rPr>
        <w:t xml:space="preserve">the </w:t>
      </w:r>
      <w:r w:rsidRPr="00A41850">
        <w:rPr>
          <w:rFonts w:ascii="Arial" w:hAnsi="Arial" w:cs="Arial"/>
          <w:sz w:val="24"/>
          <w:szCs w:val="24"/>
        </w:rPr>
        <w:t>brand can help people connect with it and provide them with a reason to return. They'll also want to share their positive feedback to help boost the company's marketing efforts.</w:t>
      </w:r>
    </w:p>
    <w:p w14:paraId="304AC840" w14:textId="77777777" w:rsidR="00CC76E9" w:rsidRPr="00A41850" w:rsidRDefault="00CC76E9" w:rsidP="00A41850">
      <w:pPr>
        <w:spacing w:line="360" w:lineRule="auto"/>
        <w:jc w:val="both"/>
        <w:rPr>
          <w:rFonts w:ascii="Arial" w:hAnsi="Arial" w:cs="Arial"/>
          <w:sz w:val="24"/>
          <w:szCs w:val="24"/>
        </w:rPr>
      </w:pPr>
      <w:r w:rsidRPr="00A41850">
        <w:rPr>
          <w:rFonts w:ascii="Arial" w:hAnsi="Arial" w:cs="Arial"/>
          <w:sz w:val="24"/>
          <w:szCs w:val="24"/>
        </w:rPr>
        <w:t>Some of the companies that embody this concept include Nordstrom, Ritz-Carlton, and Zappos.</w:t>
      </w:r>
    </w:p>
    <w:p w14:paraId="4B3FDCCA" w14:textId="0259402E" w:rsidR="00CC76E9" w:rsidRPr="00A41850" w:rsidRDefault="00CC76E9" w:rsidP="00A41850">
      <w:pPr>
        <w:spacing w:line="360" w:lineRule="auto"/>
        <w:jc w:val="both"/>
        <w:rPr>
          <w:rFonts w:ascii="Arial" w:hAnsi="Arial" w:cs="Arial"/>
          <w:sz w:val="24"/>
          <w:szCs w:val="24"/>
        </w:rPr>
      </w:pPr>
      <w:r w:rsidRPr="00A41850">
        <w:rPr>
          <w:rFonts w:ascii="Arial" w:hAnsi="Arial" w:cs="Arial"/>
          <w:sz w:val="24"/>
          <w:szCs w:val="24"/>
        </w:rPr>
        <w:t xml:space="preserve">Zappos places a premium on customer service, and it gives its employees the choice of joining its "Zapponian" culture or being paid to voluntarily resign from their positions. Similarly, at Ritz-Carlton, its workers are referred to as "Ladies and Gentlemen," and </w:t>
      </w:r>
      <w:r w:rsidRPr="00A41850">
        <w:rPr>
          <w:rFonts w:ascii="Arial" w:hAnsi="Arial" w:cs="Arial"/>
          <w:sz w:val="24"/>
          <w:szCs w:val="24"/>
        </w:rPr>
        <w:lastRenderedPageBreak/>
        <w:t>they are given discretionary spending allowances that enable them to make informed decisions regarding their customers. Nordstrom also values the contributions of its employees, and it encourages them to strive for excellence</w:t>
      </w:r>
      <w:r w:rsidR="00995F8C">
        <w:rPr>
          <w:rFonts w:ascii="Arial" w:hAnsi="Arial" w:cs="Arial"/>
          <w:sz w:val="24"/>
          <w:szCs w:val="24"/>
        </w:rPr>
        <w:t xml:space="preserve">  </w:t>
      </w:r>
      <w:r w:rsidR="00995F8C" w:rsidRPr="00A41850">
        <w:rPr>
          <w:rFonts w:ascii="Arial" w:hAnsi="Arial" w:cs="Arial"/>
          <w:sz w:val="24"/>
          <w:szCs w:val="24"/>
        </w:rPr>
        <w:t>(</w:t>
      </w:r>
      <w:r w:rsidR="00252B3F" w:rsidRPr="00A41850">
        <w:rPr>
          <w:rFonts w:ascii="Arial" w:hAnsi="Arial" w:cs="Arial"/>
          <w:sz w:val="24"/>
          <w:szCs w:val="24"/>
        </w:rPr>
        <w:t>Louveau,</w:t>
      </w:r>
      <w:r w:rsidR="00995F8C">
        <w:rPr>
          <w:rFonts w:ascii="Arial" w:hAnsi="Arial" w:cs="Arial"/>
          <w:sz w:val="24"/>
          <w:szCs w:val="24"/>
        </w:rPr>
        <w:t xml:space="preserve"> </w:t>
      </w:r>
      <w:r w:rsidR="00252B3F" w:rsidRPr="00A41850">
        <w:rPr>
          <w:rFonts w:ascii="Arial" w:hAnsi="Arial" w:cs="Arial"/>
          <w:sz w:val="24"/>
          <w:szCs w:val="24"/>
        </w:rPr>
        <w:t>202</w:t>
      </w:r>
      <w:r w:rsidR="00A110BC" w:rsidRPr="00A41850">
        <w:rPr>
          <w:rFonts w:ascii="Arial" w:hAnsi="Arial" w:cs="Arial"/>
          <w:sz w:val="24"/>
          <w:szCs w:val="24"/>
        </w:rPr>
        <w:t>1</w:t>
      </w:r>
      <w:r w:rsidR="00252B3F" w:rsidRPr="00A41850">
        <w:rPr>
          <w:rFonts w:ascii="Arial" w:hAnsi="Arial" w:cs="Arial"/>
          <w:sz w:val="24"/>
          <w:szCs w:val="24"/>
        </w:rPr>
        <w:t xml:space="preserve"> B). </w:t>
      </w:r>
    </w:p>
    <w:p w14:paraId="1D677485" w14:textId="266C0A47" w:rsidR="00252B3F" w:rsidRPr="00A41850" w:rsidRDefault="00AA5838" w:rsidP="00A41850">
      <w:pPr>
        <w:pStyle w:val="Heading2"/>
        <w:spacing w:line="360" w:lineRule="auto"/>
        <w:jc w:val="both"/>
        <w:rPr>
          <w:rFonts w:ascii="Arial" w:hAnsi="Arial" w:cs="Arial"/>
          <w:sz w:val="24"/>
          <w:szCs w:val="24"/>
        </w:rPr>
      </w:pPr>
      <w:bookmarkStart w:id="23" w:name="_Toc136373490"/>
      <w:bookmarkStart w:id="24" w:name="_Toc136945096"/>
      <w:r w:rsidRPr="00A41850">
        <w:rPr>
          <w:rFonts w:ascii="Arial" w:hAnsi="Arial" w:cs="Arial"/>
          <w:sz w:val="24"/>
          <w:szCs w:val="24"/>
        </w:rPr>
        <w:t>Service Culture best practices</w:t>
      </w:r>
      <w:bookmarkEnd w:id="23"/>
      <w:bookmarkEnd w:id="24"/>
    </w:p>
    <w:p w14:paraId="30C7DAC5" w14:textId="012B01E8" w:rsidR="00802167" w:rsidRPr="00A41850" w:rsidRDefault="002C21D1" w:rsidP="00A41850">
      <w:pPr>
        <w:pStyle w:val="ListParagraph"/>
        <w:numPr>
          <w:ilvl w:val="0"/>
          <w:numId w:val="4"/>
        </w:numPr>
        <w:spacing w:line="360" w:lineRule="auto"/>
        <w:jc w:val="both"/>
        <w:rPr>
          <w:rFonts w:ascii="Arial" w:hAnsi="Arial" w:cs="Arial"/>
          <w:sz w:val="24"/>
          <w:szCs w:val="24"/>
        </w:rPr>
      </w:pPr>
      <w:r w:rsidRPr="00A41850">
        <w:rPr>
          <w:rFonts w:ascii="Arial" w:hAnsi="Arial" w:cs="Arial"/>
          <w:sz w:val="24"/>
          <w:szCs w:val="24"/>
        </w:rPr>
        <w:t>Provide Service Culture training.</w:t>
      </w:r>
    </w:p>
    <w:p w14:paraId="470CB152" w14:textId="2146C566" w:rsidR="002C21D1" w:rsidRPr="00A41850" w:rsidRDefault="00F66F3A" w:rsidP="00A41850">
      <w:pPr>
        <w:pStyle w:val="ListParagraph"/>
        <w:numPr>
          <w:ilvl w:val="0"/>
          <w:numId w:val="4"/>
        </w:numPr>
        <w:spacing w:line="360" w:lineRule="auto"/>
        <w:jc w:val="both"/>
        <w:rPr>
          <w:rFonts w:ascii="Arial" w:hAnsi="Arial" w:cs="Arial"/>
          <w:sz w:val="24"/>
          <w:szCs w:val="24"/>
        </w:rPr>
      </w:pPr>
      <w:r w:rsidRPr="00A41850">
        <w:rPr>
          <w:rFonts w:ascii="Arial" w:hAnsi="Arial" w:cs="Arial"/>
          <w:sz w:val="24"/>
          <w:szCs w:val="24"/>
        </w:rPr>
        <w:t>Communicate with customers.</w:t>
      </w:r>
    </w:p>
    <w:p w14:paraId="3D417A9B" w14:textId="38E0400F" w:rsidR="00F66F3A" w:rsidRPr="00A41850" w:rsidRDefault="00F66F3A" w:rsidP="00A41850">
      <w:pPr>
        <w:pStyle w:val="ListParagraph"/>
        <w:numPr>
          <w:ilvl w:val="0"/>
          <w:numId w:val="4"/>
        </w:numPr>
        <w:spacing w:line="360" w:lineRule="auto"/>
        <w:jc w:val="both"/>
        <w:rPr>
          <w:rFonts w:ascii="Arial" w:hAnsi="Arial" w:cs="Arial"/>
          <w:sz w:val="24"/>
          <w:szCs w:val="24"/>
        </w:rPr>
      </w:pPr>
      <w:r w:rsidRPr="00A41850">
        <w:rPr>
          <w:rFonts w:ascii="Arial" w:hAnsi="Arial" w:cs="Arial"/>
          <w:sz w:val="24"/>
          <w:szCs w:val="24"/>
        </w:rPr>
        <w:t>Include all parts of the company.</w:t>
      </w:r>
    </w:p>
    <w:p w14:paraId="26269269" w14:textId="3897AE11" w:rsidR="00F66F3A" w:rsidRPr="00A41850" w:rsidRDefault="00F66F3A" w:rsidP="00A41850">
      <w:pPr>
        <w:pStyle w:val="ListParagraph"/>
        <w:numPr>
          <w:ilvl w:val="0"/>
          <w:numId w:val="4"/>
        </w:numPr>
        <w:spacing w:line="360" w:lineRule="auto"/>
        <w:jc w:val="both"/>
        <w:rPr>
          <w:rFonts w:ascii="Arial" w:hAnsi="Arial" w:cs="Arial"/>
          <w:sz w:val="24"/>
          <w:szCs w:val="24"/>
        </w:rPr>
      </w:pPr>
      <w:r w:rsidRPr="00A41850">
        <w:rPr>
          <w:rFonts w:ascii="Arial" w:hAnsi="Arial" w:cs="Arial"/>
          <w:sz w:val="24"/>
          <w:szCs w:val="24"/>
        </w:rPr>
        <w:t>Seek out the right hires.</w:t>
      </w:r>
    </w:p>
    <w:p w14:paraId="5A83CA82" w14:textId="39B733A2" w:rsidR="00F66F3A" w:rsidRPr="00A41850" w:rsidRDefault="008E2BC2" w:rsidP="00A41850">
      <w:pPr>
        <w:pStyle w:val="ListParagraph"/>
        <w:numPr>
          <w:ilvl w:val="0"/>
          <w:numId w:val="4"/>
        </w:numPr>
        <w:spacing w:line="360" w:lineRule="auto"/>
        <w:jc w:val="both"/>
        <w:rPr>
          <w:rFonts w:ascii="Arial" w:hAnsi="Arial" w:cs="Arial"/>
          <w:sz w:val="24"/>
          <w:szCs w:val="24"/>
        </w:rPr>
      </w:pPr>
      <w:r w:rsidRPr="00A41850">
        <w:rPr>
          <w:rFonts w:ascii="Arial" w:hAnsi="Arial" w:cs="Arial"/>
          <w:sz w:val="24"/>
          <w:szCs w:val="24"/>
        </w:rPr>
        <w:t>Encourage a customer focus</w:t>
      </w:r>
      <w:r w:rsidR="00F57059" w:rsidRPr="00A41850">
        <w:rPr>
          <w:rFonts w:ascii="Arial" w:hAnsi="Arial" w:cs="Arial"/>
          <w:sz w:val="24"/>
          <w:szCs w:val="24"/>
        </w:rPr>
        <w:t xml:space="preserve">. </w:t>
      </w:r>
      <w:r w:rsidR="004A5B22" w:rsidRPr="00A41850">
        <w:rPr>
          <w:rFonts w:ascii="Arial" w:hAnsi="Arial" w:cs="Arial"/>
          <w:sz w:val="24"/>
          <w:szCs w:val="24"/>
        </w:rPr>
        <w:t xml:space="preserve">                                             (</w:t>
      </w:r>
      <w:r w:rsidR="00995F8C" w:rsidRPr="00A41850">
        <w:rPr>
          <w:rFonts w:ascii="Arial" w:hAnsi="Arial" w:cs="Arial"/>
          <w:sz w:val="24"/>
          <w:szCs w:val="24"/>
        </w:rPr>
        <w:t>Louveau,</w:t>
      </w:r>
      <w:r w:rsidR="00995F8C">
        <w:rPr>
          <w:rFonts w:ascii="Arial" w:hAnsi="Arial" w:cs="Arial"/>
          <w:sz w:val="24"/>
          <w:szCs w:val="24"/>
        </w:rPr>
        <w:t xml:space="preserve"> 2021</w:t>
      </w:r>
      <w:r w:rsidR="00BB49DD">
        <w:rPr>
          <w:rFonts w:ascii="Arial" w:hAnsi="Arial" w:cs="Arial"/>
          <w:sz w:val="24"/>
          <w:szCs w:val="24"/>
        </w:rPr>
        <w:t xml:space="preserve"> </w:t>
      </w:r>
      <w:r w:rsidR="004A5B22" w:rsidRPr="00A41850">
        <w:rPr>
          <w:rFonts w:ascii="Arial" w:hAnsi="Arial" w:cs="Arial"/>
          <w:sz w:val="24"/>
          <w:szCs w:val="24"/>
        </w:rPr>
        <w:t>C)</w:t>
      </w:r>
    </w:p>
    <w:p w14:paraId="2EE49118" w14:textId="2881829C" w:rsidR="004A5B22" w:rsidRDefault="00BF08D0" w:rsidP="00BF08D0">
      <w:pPr>
        <w:pStyle w:val="Heading2"/>
      </w:pPr>
      <w:bookmarkStart w:id="25" w:name="_Toc136373491"/>
      <w:bookmarkStart w:id="26" w:name="_Toc136945097"/>
      <w:r>
        <w:t>Element of Service Culture</w:t>
      </w:r>
      <w:bookmarkEnd w:id="25"/>
      <w:bookmarkEnd w:id="26"/>
      <w:r>
        <w:t xml:space="preserve"> </w:t>
      </w:r>
    </w:p>
    <w:p w14:paraId="3C80E5F3" w14:textId="36EAA440" w:rsidR="00BF08D0" w:rsidRPr="00BF08D0" w:rsidRDefault="00BF08D0" w:rsidP="00BF08D0">
      <w:r>
        <w:rPr>
          <w:rFonts w:ascii="Arial" w:hAnsi="Arial" w:cs="Arial"/>
          <w:b/>
          <w:bCs/>
          <w:noProof/>
          <w:sz w:val="24"/>
          <w:szCs w:val="24"/>
        </w:rPr>
        <w:drawing>
          <wp:inline distT="0" distB="0" distL="0" distR="0" wp14:anchorId="613A5721" wp14:editId="660C04AF">
            <wp:extent cx="5731510" cy="4177192"/>
            <wp:effectExtent l="0" t="0" r="2540" b="0"/>
            <wp:docPr id="999564529" name="Picture 8" descr="A diagram of service cul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64529" name="Picture 8" descr="A diagram of service cultur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177192"/>
                    </a:xfrm>
                    <a:prstGeom prst="rect">
                      <a:avLst/>
                    </a:prstGeom>
                    <a:noFill/>
                  </pic:spPr>
                </pic:pic>
              </a:graphicData>
            </a:graphic>
          </wp:inline>
        </w:drawing>
      </w:r>
      <w:r>
        <w:t>(</w:t>
      </w:r>
      <w:r w:rsidR="00627FCB">
        <w:rPr>
          <w:rFonts w:ascii="Arial" w:hAnsi="Arial" w:cs="Arial"/>
          <w:sz w:val="24"/>
          <w:szCs w:val="24"/>
        </w:rPr>
        <w:t>Daily</w:t>
      </w:r>
      <w:r w:rsidR="00ED1EB8" w:rsidRPr="00ED1EB8">
        <w:rPr>
          <w:rFonts w:ascii="Arial" w:hAnsi="Arial" w:cs="Arial"/>
          <w:sz w:val="24"/>
          <w:szCs w:val="24"/>
        </w:rPr>
        <w:t>,</w:t>
      </w:r>
      <w:r w:rsidR="00995F8C">
        <w:rPr>
          <w:rFonts w:ascii="Arial" w:hAnsi="Arial" w:cs="Arial"/>
          <w:sz w:val="24"/>
          <w:szCs w:val="24"/>
        </w:rPr>
        <w:t xml:space="preserve"> </w:t>
      </w:r>
      <w:r w:rsidR="00ED1EB8" w:rsidRPr="00ED1EB8">
        <w:rPr>
          <w:rFonts w:ascii="Arial" w:hAnsi="Arial" w:cs="Arial"/>
          <w:sz w:val="24"/>
          <w:szCs w:val="24"/>
        </w:rPr>
        <w:t>2014</w:t>
      </w:r>
      <w:r w:rsidR="00ED1EB8">
        <w:t>)</w:t>
      </w:r>
      <w:r w:rsidR="00995F8C">
        <w:t>.</w:t>
      </w:r>
    </w:p>
    <w:p w14:paraId="66020B09" w14:textId="77777777" w:rsidR="008E2BC2" w:rsidRPr="008E2BC2" w:rsidRDefault="008E2BC2" w:rsidP="008E2BC2">
      <w:pPr>
        <w:jc w:val="both"/>
        <w:rPr>
          <w:rFonts w:ascii="Arial" w:hAnsi="Arial" w:cs="Arial"/>
          <w:sz w:val="24"/>
          <w:szCs w:val="24"/>
        </w:rPr>
      </w:pPr>
    </w:p>
    <w:p w14:paraId="3F23E623" w14:textId="43EFE7C7" w:rsidR="0071146D" w:rsidRDefault="0071146D" w:rsidP="00DB641B">
      <w:pPr>
        <w:jc w:val="both"/>
        <w:rPr>
          <w:rFonts w:ascii="Arial" w:hAnsi="Arial" w:cs="Arial"/>
          <w:b/>
          <w:bCs/>
          <w:sz w:val="24"/>
          <w:szCs w:val="24"/>
        </w:rPr>
      </w:pPr>
    </w:p>
    <w:p w14:paraId="46544566" w14:textId="77777777" w:rsidR="004B2E6A" w:rsidRDefault="004B2E6A" w:rsidP="00642F2F">
      <w:pPr>
        <w:pStyle w:val="Heading1"/>
      </w:pPr>
      <w:bookmarkStart w:id="27" w:name="_Toc136373492"/>
      <w:bookmarkStart w:id="28" w:name="_Toc136945098"/>
    </w:p>
    <w:p w14:paraId="086F87A7" w14:textId="50076255" w:rsidR="00C80B03" w:rsidRDefault="00642F2F" w:rsidP="00642F2F">
      <w:pPr>
        <w:pStyle w:val="Heading1"/>
      </w:pPr>
      <w:r>
        <w:t>Conclusion</w:t>
      </w:r>
      <w:bookmarkEnd w:id="27"/>
      <w:bookmarkEnd w:id="28"/>
      <w:r>
        <w:t xml:space="preserve"> </w:t>
      </w:r>
    </w:p>
    <w:p w14:paraId="48FA901E" w14:textId="6EEE386F" w:rsidR="003548FB" w:rsidRPr="00C1551E" w:rsidRDefault="003548FB" w:rsidP="00C1551E">
      <w:pPr>
        <w:spacing w:line="360" w:lineRule="auto"/>
        <w:jc w:val="both"/>
        <w:rPr>
          <w:rFonts w:ascii="Arial" w:hAnsi="Arial" w:cs="Arial"/>
          <w:sz w:val="24"/>
          <w:szCs w:val="24"/>
        </w:rPr>
      </w:pPr>
      <w:r w:rsidRPr="00C1551E">
        <w:rPr>
          <w:rFonts w:ascii="Arial" w:hAnsi="Arial" w:cs="Arial"/>
          <w:sz w:val="24"/>
          <w:szCs w:val="24"/>
        </w:rPr>
        <w:t xml:space="preserve">This study was </w:t>
      </w:r>
      <w:r w:rsidR="00F57059" w:rsidRPr="00C1551E">
        <w:rPr>
          <w:rFonts w:ascii="Arial" w:hAnsi="Arial" w:cs="Arial"/>
          <w:sz w:val="24"/>
          <w:szCs w:val="24"/>
        </w:rPr>
        <w:t>conducted</w:t>
      </w:r>
      <w:r w:rsidRPr="00C1551E">
        <w:rPr>
          <w:rFonts w:ascii="Arial" w:hAnsi="Arial" w:cs="Arial"/>
          <w:sz w:val="24"/>
          <w:szCs w:val="24"/>
        </w:rPr>
        <w:t xml:space="preserve"> through a qualitative descriptive research method. I used the three elements of the social situation to analyse the various activities and factors that affect the development and implementation of an organization's service culture. These include the place, actors, and activities. I also investigated the human capital performance of the hotel industry.</w:t>
      </w:r>
    </w:p>
    <w:p w14:paraId="741B5A6D" w14:textId="4F77A1FF" w:rsidR="003548FB" w:rsidRPr="00C1551E" w:rsidRDefault="003548FB" w:rsidP="00C1551E">
      <w:pPr>
        <w:spacing w:line="360" w:lineRule="auto"/>
        <w:jc w:val="both"/>
        <w:rPr>
          <w:rFonts w:ascii="Arial" w:hAnsi="Arial" w:cs="Arial"/>
          <w:sz w:val="24"/>
          <w:szCs w:val="24"/>
        </w:rPr>
      </w:pPr>
      <w:r w:rsidRPr="00C1551E">
        <w:rPr>
          <w:rFonts w:ascii="Arial" w:hAnsi="Arial" w:cs="Arial"/>
          <w:sz w:val="24"/>
          <w:szCs w:val="24"/>
        </w:rPr>
        <w:t>The results of the study revealed that core values, unique knowledge, and meaningful contributions are the characteristics that make a company's service culture unique.</w:t>
      </w:r>
    </w:p>
    <w:p w14:paraId="0E0026E8" w14:textId="2C037A24" w:rsidR="009848F1" w:rsidRPr="00C1551E" w:rsidRDefault="009848F1" w:rsidP="00C1551E">
      <w:pPr>
        <w:spacing w:line="360" w:lineRule="auto"/>
        <w:jc w:val="both"/>
        <w:rPr>
          <w:rFonts w:ascii="Arial" w:hAnsi="Arial" w:cs="Arial"/>
          <w:sz w:val="24"/>
          <w:szCs w:val="24"/>
        </w:rPr>
      </w:pPr>
      <w:r w:rsidRPr="00C1551E">
        <w:rPr>
          <w:rFonts w:ascii="Arial" w:hAnsi="Arial" w:cs="Arial"/>
          <w:sz w:val="24"/>
          <w:szCs w:val="24"/>
        </w:rPr>
        <w:t xml:space="preserve">Due to the increasing number of service organizations in the market, they are faced with the challenges of delivering quality and satisfactory services to their customers. The culture of the organization can help them overcome these challenges and improve their profitability. </w:t>
      </w:r>
      <w:r w:rsidR="00D50861" w:rsidRPr="00D50861">
        <w:rPr>
          <w:rFonts w:ascii="Arial" w:hAnsi="Arial" w:cs="Arial"/>
          <w:sz w:val="24"/>
          <w:szCs w:val="24"/>
        </w:rPr>
        <w:t xml:space="preserve">When it comes to enhancing the service level, employees must </w:t>
      </w:r>
      <w:r w:rsidR="009224C2" w:rsidRPr="00D50861">
        <w:rPr>
          <w:rFonts w:ascii="Arial" w:hAnsi="Arial" w:cs="Arial"/>
          <w:sz w:val="24"/>
          <w:szCs w:val="24"/>
        </w:rPr>
        <w:t>consider</w:t>
      </w:r>
      <w:r w:rsidR="00D50861" w:rsidRPr="00D50861">
        <w:rPr>
          <w:rFonts w:ascii="Arial" w:hAnsi="Arial" w:cs="Arial"/>
          <w:sz w:val="24"/>
          <w:szCs w:val="24"/>
        </w:rPr>
        <w:t xml:space="preserve"> the continuous optimization of the company's operations.</w:t>
      </w:r>
    </w:p>
    <w:p w14:paraId="718AA190" w14:textId="24A0BD50" w:rsidR="009848F1" w:rsidRPr="00C1551E" w:rsidRDefault="009848F1" w:rsidP="00C1551E">
      <w:pPr>
        <w:spacing w:line="360" w:lineRule="auto"/>
        <w:jc w:val="both"/>
        <w:rPr>
          <w:rFonts w:ascii="Arial" w:hAnsi="Arial" w:cs="Arial"/>
          <w:sz w:val="24"/>
          <w:szCs w:val="24"/>
        </w:rPr>
      </w:pPr>
      <w:r w:rsidRPr="00C1551E">
        <w:rPr>
          <w:rFonts w:ascii="Arial" w:hAnsi="Arial" w:cs="Arial"/>
          <w:sz w:val="24"/>
          <w:szCs w:val="24"/>
        </w:rPr>
        <w:t xml:space="preserve">The job satisfaction of the employees is a vital factor that can affect the quality of service that an organization provides. This issue needs to be thoroughly investigated to find out the </w:t>
      </w:r>
      <w:r w:rsidR="00CA4D14" w:rsidRPr="00C1551E">
        <w:rPr>
          <w:rFonts w:ascii="Arial" w:hAnsi="Arial" w:cs="Arial"/>
          <w:sz w:val="24"/>
          <w:szCs w:val="24"/>
        </w:rPr>
        <w:t>numerous factors</w:t>
      </w:r>
      <w:r w:rsidRPr="00C1551E">
        <w:rPr>
          <w:rFonts w:ascii="Arial" w:hAnsi="Arial" w:cs="Arial"/>
          <w:sz w:val="24"/>
          <w:szCs w:val="24"/>
        </w:rPr>
        <w:t xml:space="preserve"> that influence </w:t>
      </w:r>
      <w:r w:rsidR="00420EF4" w:rsidRPr="00C1551E">
        <w:rPr>
          <w:rFonts w:ascii="Arial" w:hAnsi="Arial" w:cs="Arial"/>
          <w:sz w:val="24"/>
          <w:szCs w:val="24"/>
        </w:rPr>
        <w:t>this (</w:t>
      </w:r>
      <w:r w:rsidR="00DF6CB4" w:rsidRPr="00C1551E">
        <w:rPr>
          <w:rFonts w:ascii="Arial" w:hAnsi="Arial" w:cs="Arial"/>
          <w:sz w:val="24"/>
          <w:szCs w:val="24"/>
        </w:rPr>
        <w:t>Dikmen</w:t>
      </w:r>
      <w:r w:rsidR="0027352E" w:rsidRPr="00C1551E">
        <w:rPr>
          <w:rFonts w:ascii="Arial" w:hAnsi="Arial" w:cs="Arial"/>
          <w:sz w:val="24"/>
          <w:szCs w:val="24"/>
        </w:rPr>
        <w:t xml:space="preserve">, Bozdaglar </w:t>
      </w:r>
      <w:r w:rsidR="00995F8C">
        <w:rPr>
          <w:rFonts w:ascii="Arial" w:hAnsi="Arial" w:cs="Arial"/>
          <w:sz w:val="24"/>
          <w:szCs w:val="24"/>
        </w:rPr>
        <w:t xml:space="preserve"> </w:t>
      </w:r>
      <w:r w:rsidR="0027352E" w:rsidRPr="00C1551E">
        <w:rPr>
          <w:rFonts w:ascii="Arial" w:hAnsi="Arial" w:cs="Arial"/>
          <w:sz w:val="24"/>
          <w:szCs w:val="24"/>
        </w:rPr>
        <w:t>2017).</w:t>
      </w:r>
    </w:p>
    <w:p w14:paraId="1953B4E6" w14:textId="42A5BD16" w:rsidR="003E7838" w:rsidRPr="00C1551E" w:rsidRDefault="00D127F7" w:rsidP="00C1551E">
      <w:pPr>
        <w:pStyle w:val="Heading1"/>
        <w:spacing w:line="360" w:lineRule="auto"/>
        <w:jc w:val="both"/>
        <w:rPr>
          <w:rFonts w:ascii="Arial" w:hAnsi="Arial" w:cs="Arial"/>
          <w:sz w:val="24"/>
          <w:szCs w:val="24"/>
        </w:rPr>
      </w:pPr>
      <w:bookmarkStart w:id="29" w:name="_Toc136373493"/>
      <w:bookmarkStart w:id="30" w:name="_Toc136945099"/>
      <w:r w:rsidRPr="00C1551E">
        <w:rPr>
          <w:rFonts w:ascii="Arial" w:hAnsi="Arial" w:cs="Arial"/>
          <w:sz w:val="24"/>
          <w:szCs w:val="24"/>
        </w:rPr>
        <w:t>Recommendations</w:t>
      </w:r>
      <w:bookmarkEnd w:id="29"/>
      <w:bookmarkEnd w:id="30"/>
      <w:r w:rsidRPr="00C1551E">
        <w:rPr>
          <w:rFonts w:ascii="Arial" w:hAnsi="Arial" w:cs="Arial"/>
          <w:sz w:val="24"/>
          <w:szCs w:val="24"/>
        </w:rPr>
        <w:t xml:space="preserve"> </w:t>
      </w:r>
    </w:p>
    <w:p w14:paraId="196C90E4" w14:textId="6ED15FDF" w:rsidR="00D127F7" w:rsidRDefault="000931A7" w:rsidP="00C1551E">
      <w:pPr>
        <w:spacing w:line="360" w:lineRule="auto"/>
        <w:jc w:val="both"/>
        <w:rPr>
          <w:rFonts w:ascii="Arial" w:hAnsi="Arial" w:cs="Arial"/>
          <w:sz w:val="24"/>
          <w:szCs w:val="24"/>
        </w:rPr>
      </w:pPr>
      <w:r w:rsidRPr="00C1551E">
        <w:rPr>
          <w:rFonts w:ascii="Arial" w:hAnsi="Arial" w:cs="Arial"/>
          <w:sz w:val="24"/>
          <w:szCs w:val="24"/>
        </w:rPr>
        <w:t>One of the most effective ways to attract high-quality employees is by having them serve as brand ambassadors. They can recommend their employers to their friends and relatives. Another great way to retain employees is by making sure that the leaders are getting to know each team member personally. They'll be more willing to commit longer to the organization if they have a good relationship with their managers.</w:t>
      </w:r>
    </w:p>
    <w:p w14:paraId="4EE7BD38" w14:textId="77777777" w:rsidR="009E3036" w:rsidRPr="009E3036" w:rsidRDefault="009E3036" w:rsidP="009E3036">
      <w:pPr>
        <w:spacing w:line="360" w:lineRule="auto"/>
        <w:jc w:val="both"/>
        <w:rPr>
          <w:rFonts w:ascii="Arial" w:hAnsi="Arial" w:cs="Arial"/>
          <w:sz w:val="24"/>
          <w:szCs w:val="24"/>
        </w:rPr>
      </w:pPr>
      <w:r w:rsidRPr="009E3036">
        <w:rPr>
          <w:rFonts w:ascii="Arial" w:hAnsi="Arial" w:cs="Arial"/>
          <w:sz w:val="24"/>
          <w:szCs w:val="24"/>
        </w:rPr>
        <w:t>The goal of a hotel's technology is to provide better services and increase the productivity of its employees. One of the most important factors that a property should consider is the implementation of a new property management system. This system will allow the front desk to communicate with the housekeeping staff and generate reports.</w:t>
      </w:r>
    </w:p>
    <w:p w14:paraId="62BABC40" w14:textId="77777777" w:rsidR="00F42E36" w:rsidRDefault="009E3036" w:rsidP="005E70F8">
      <w:pPr>
        <w:spacing w:line="360" w:lineRule="auto"/>
        <w:jc w:val="both"/>
        <w:rPr>
          <w:rFonts w:ascii="Arial" w:hAnsi="Arial" w:cs="Arial"/>
          <w:sz w:val="24"/>
          <w:szCs w:val="24"/>
        </w:rPr>
      </w:pPr>
      <w:r w:rsidRPr="009E3036">
        <w:rPr>
          <w:rFonts w:ascii="Arial" w:hAnsi="Arial" w:cs="Arial"/>
          <w:sz w:val="24"/>
          <w:szCs w:val="24"/>
        </w:rPr>
        <w:t xml:space="preserve">Large hotels can use software that handles housekeeping tasks and allows the staff to monitor the progress of their work throughout the day. The devices used by the </w:t>
      </w:r>
      <w:r w:rsidRPr="009E3036">
        <w:rPr>
          <w:rFonts w:ascii="Arial" w:hAnsi="Arial" w:cs="Arial"/>
          <w:sz w:val="24"/>
          <w:szCs w:val="24"/>
        </w:rPr>
        <w:lastRenderedPageBreak/>
        <w:t>housekeepers allow them to mark the rooms as clean once they have been completed, which can be displayed in the PMS</w:t>
      </w:r>
      <w:r>
        <w:rPr>
          <w:rFonts w:ascii="Arial" w:hAnsi="Arial" w:cs="Arial"/>
          <w:sz w:val="24"/>
          <w:szCs w:val="24"/>
        </w:rPr>
        <w:t xml:space="preserve"> (</w:t>
      </w:r>
      <w:r w:rsidR="00BF0C8E">
        <w:rPr>
          <w:rFonts w:ascii="Arial" w:hAnsi="Arial" w:cs="Arial"/>
          <w:sz w:val="24"/>
          <w:szCs w:val="24"/>
        </w:rPr>
        <w:t>Burton, 2021).</w:t>
      </w:r>
      <w:bookmarkStart w:id="31" w:name="_Toc136373494"/>
    </w:p>
    <w:p w14:paraId="09D27E66" w14:textId="1A1640A5" w:rsidR="003E7838" w:rsidRPr="00F42E36" w:rsidRDefault="003E7838" w:rsidP="00E352C7">
      <w:pPr>
        <w:pStyle w:val="Heading1"/>
      </w:pPr>
      <w:bookmarkStart w:id="32" w:name="_Toc136945100"/>
      <w:r w:rsidRPr="00F42E36">
        <w:t>References</w:t>
      </w:r>
      <w:bookmarkEnd w:id="31"/>
      <w:bookmarkEnd w:id="32"/>
    </w:p>
    <w:p w14:paraId="48179D00" w14:textId="4C8BC9FE" w:rsidR="00092DD1" w:rsidRDefault="00092DD1" w:rsidP="009A4D02">
      <w:pPr>
        <w:pStyle w:val="ListParagraph"/>
        <w:numPr>
          <w:ilvl w:val="0"/>
          <w:numId w:val="3"/>
        </w:numPr>
        <w:jc w:val="both"/>
        <w:rPr>
          <w:rFonts w:ascii="Arial" w:hAnsi="Arial" w:cs="Arial"/>
          <w:sz w:val="24"/>
          <w:szCs w:val="24"/>
        </w:rPr>
      </w:pPr>
      <w:r w:rsidRPr="009A4D02">
        <w:rPr>
          <w:rFonts w:ascii="Arial" w:hAnsi="Arial" w:cs="Arial"/>
          <w:sz w:val="24"/>
          <w:szCs w:val="24"/>
        </w:rPr>
        <w:t>Bo</w:t>
      </w:r>
      <w:r w:rsidR="00B51862" w:rsidRPr="009A4D02">
        <w:rPr>
          <w:rFonts w:ascii="Arial" w:hAnsi="Arial" w:cs="Arial"/>
          <w:sz w:val="24"/>
          <w:szCs w:val="24"/>
        </w:rPr>
        <w:t xml:space="preserve">ley, M. (2020). </w:t>
      </w:r>
      <w:r w:rsidR="00B51862" w:rsidRPr="009A4D02">
        <w:rPr>
          <w:rFonts w:ascii="Arial" w:hAnsi="Arial" w:cs="Arial"/>
          <w:i/>
          <w:iCs/>
          <w:sz w:val="24"/>
          <w:szCs w:val="24"/>
        </w:rPr>
        <w:t xml:space="preserve">Hotel Reputation Management Tips and Examples Hoteliers Need to </w:t>
      </w:r>
      <w:r w:rsidR="002B68C1" w:rsidRPr="009A4D02">
        <w:rPr>
          <w:rFonts w:ascii="Arial" w:hAnsi="Arial" w:cs="Arial"/>
          <w:i/>
          <w:iCs/>
          <w:sz w:val="24"/>
          <w:szCs w:val="24"/>
        </w:rPr>
        <w:t>Know</w:t>
      </w:r>
      <w:r w:rsidR="002B68C1" w:rsidRPr="009A4D02">
        <w:rPr>
          <w:rFonts w:ascii="Arial" w:hAnsi="Arial" w:cs="Arial"/>
          <w:sz w:val="24"/>
          <w:szCs w:val="24"/>
        </w:rPr>
        <w:t>. Available</w:t>
      </w:r>
      <w:r w:rsidR="00B51862" w:rsidRPr="009A4D02">
        <w:rPr>
          <w:rFonts w:ascii="Arial" w:hAnsi="Arial" w:cs="Arial"/>
          <w:sz w:val="24"/>
          <w:szCs w:val="24"/>
        </w:rPr>
        <w:t xml:space="preserve"> at: </w:t>
      </w:r>
      <w:hyperlink r:id="rId12" w:history="1">
        <w:r w:rsidR="002B68C1" w:rsidRPr="009A4D02">
          <w:rPr>
            <w:rStyle w:val="Hyperlink"/>
            <w:rFonts w:ascii="Arial" w:hAnsi="Arial" w:cs="Arial"/>
            <w:sz w:val="24"/>
            <w:szCs w:val="24"/>
          </w:rPr>
          <w:t>https://www.cvent.com/en/blog/hospitality/hotel-reputation-management/</w:t>
        </w:r>
      </w:hyperlink>
      <w:r w:rsidR="002B68C1" w:rsidRPr="009A4D02">
        <w:rPr>
          <w:rFonts w:ascii="Arial" w:hAnsi="Arial" w:cs="Arial"/>
          <w:sz w:val="24"/>
          <w:szCs w:val="24"/>
        </w:rPr>
        <w:t xml:space="preserve"> (Accessed 17 May 2023).</w:t>
      </w:r>
    </w:p>
    <w:p w14:paraId="57353642" w14:textId="3FBF62E9" w:rsidR="00BF0C8E" w:rsidRDefault="00BF0C8E" w:rsidP="009A4D02">
      <w:pPr>
        <w:pStyle w:val="ListParagraph"/>
        <w:numPr>
          <w:ilvl w:val="0"/>
          <w:numId w:val="3"/>
        </w:numPr>
        <w:jc w:val="both"/>
        <w:rPr>
          <w:rFonts w:ascii="Arial" w:hAnsi="Arial" w:cs="Arial"/>
          <w:sz w:val="24"/>
          <w:szCs w:val="24"/>
        </w:rPr>
      </w:pPr>
      <w:r>
        <w:rPr>
          <w:rFonts w:ascii="Arial" w:hAnsi="Arial" w:cs="Arial"/>
          <w:sz w:val="24"/>
          <w:szCs w:val="24"/>
        </w:rPr>
        <w:t xml:space="preserve">Burton, E.(2021). </w:t>
      </w:r>
      <w:r w:rsidR="00F57059" w:rsidRPr="00C63CAC">
        <w:rPr>
          <w:rFonts w:ascii="Arial" w:hAnsi="Arial" w:cs="Arial"/>
          <w:i/>
          <w:iCs/>
          <w:sz w:val="24"/>
          <w:szCs w:val="24"/>
        </w:rPr>
        <w:t>Five</w:t>
      </w:r>
      <w:r w:rsidR="00C63CAC" w:rsidRPr="00C63CAC">
        <w:rPr>
          <w:rFonts w:ascii="Arial" w:hAnsi="Arial" w:cs="Arial"/>
          <w:i/>
          <w:iCs/>
          <w:sz w:val="24"/>
          <w:szCs w:val="24"/>
        </w:rPr>
        <w:t xml:space="preserve"> tips for improvement if </w:t>
      </w:r>
      <w:r w:rsidR="00405AF3" w:rsidRPr="00C63CAC">
        <w:rPr>
          <w:rFonts w:ascii="Arial" w:hAnsi="Arial" w:cs="Arial"/>
          <w:i/>
          <w:iCs/>
          <w:sz w:val="24"/>
          <w:szCs w:val="24"/>
        </w:rPr>
        <w:t>you are</w:t>
      </w:r>
      <w:r w:rsidR="00C63CAC" w:rsidRPr="00C63CAC">
        <w:rPr>
          <w:rFonts w:ascii="Arial" w:hAnsi="Arial" w:cs="Arial"/>
          <w:i/>
          <w:iCs/>
          <w:sz w:val="24"/>
          <w:szCs w:val="24"/>
        </w:rPr>
        <w:t xml:space="preserve"> in the hotel industry.</w:t>
      </w:r>
      <w:r w:rsidR="00206908">
        <w:rPr>
          <w:rFonts w:ascii="Arial" w:hAnsi="Arial" w:cs="Arial"/>
          <w:i/>
          <w:iCs/>
          <w:sz w:val="24"/>
          <w:szCs w:val="24"/>
        </w:rPr>
        <w:t xml:space="preserve"> </w:t>
      </w:r>
      <w:r w:rsidR="00206908">
        <w:rPr>
          <w:rFonts w:ascii="Arial" w:hAnsi="Arial" w:cs="Arial"/>
          <w:sz w:val="24"/>
          <w:szCs w:val="24"/>
        </w:rPr>
        <w:t xml:space="preserve">Available at: </w:t>
      </w:r>
      <w:hyperlink r:id="rId13" w:history="1">
        <w:r w:rsidR="00206908" w:rsidRPr="00CE67FB">
          <w:rPr>
            <w:rStyle w:val="Hyperlink"/>
            <w:rFonts w:ascii="Arial" w:hAnsi="Arial" w:cs="Arial"/>
            <w:sz w:val="24"/>
            <w:szCs w:val="24"/>
          </w:rPr>
          <w:t>https://blog.typsy.com/5-tips-for-improvement-if-youre-in-the-hotel-industry/</w:t>
        </w:r>
      </w:hyperlink>
      <w:r w:rsidR="00206908">
        <w:rPr>
          <w:rFonts w:ascii="Arial" w:hAnsi="Arial" w:cs="Arial"/>
          <w:sz w:val="24"/>
          <w:szCs w:val="24"/>
        </w:rPr>
        <w:t xml:space="preserve"> (Accessed 31 May 2023).</w:t>
      </w:r>
    </w:p>
    <w:p w14:paraId="760629F0" w14:textId="74456738" w:rsidR="00D00CA7" w:rsidRDefault="00D00CA7" w:rsidP="00D462D6">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Chad</w:t>
      </w:r>
      <w:r w:rsidR="003A23A3" w:rsidRPr="00D462D6">
        <w:rPr>
          <w:rFonts w:ascii="Arial" w:hAnsi="Arial" w:cs="Arial"/>
          <w:sz w:val="24"/>
          <w:szCs w:val="24"/>
        </w:rPr>
        <w:t xml:space="preserve">ha, A. (2015). </w:t>
      </w:r>
      <w:r w:rsidR="008534B8" w:rsidRPr="00D462D6">
        <w:rPr>
          <w:rFonts w:ascii="Arial" w:hAnsi="Arial" w:cs="Arial"/>
          <w:i/>
          <w:iCs/>
          <w:sz w:val="24"/>
          <w:szCs w:val="24"/>
        </w:rPr>
        <w:t>Euro standards for hotels. Oxo</w:t>
      </w:r>
      <w:r w:rsidR="008534B8" w:rsidRPr="00D462D6">
        <w:rPr>
          <w:rFonts w:ascii="Arial" w:hAnsi="Arial" w:cs="Arial"/>
          <w:sz w:val="24"/>
          <w:szCs w:val="24"/>
        </w:rPr>
        <w:t xml:space="preserve">. Available at: </w:t>
      </w:r>
      <w:hyperlink r:id="rId14" w:history="1">
        <w:r w:rsidR="00115C1B" w:rsidRPr="00D462D6">
          <w:rPr>
            <w:rStyle w:val="Hyperlink"/>
            <w:rFonts w:ascii="Arial" w:hAnsi="Arial" w:cs="Arial"/>
            <w:sz w:val="24"/>
            <w:szCs w:val="24"/>
          </w:rPr>
          <w:t>https://www.slideshare.net/arushichadha73/euro-standards-for-hotelsoxo/</w:t>
        </w:r>
      </w:hyperlink>
      <w:r w:rsidR="00115C1B" w:rsidRPr="00D462D6">
        <w:rPr>
          <w:rFonts w:ascii="Arial" w:hAnsi="Arial" w:cs="Arial"/>
          <w:sz w:val="24"/>
          <w:szCs w:val="24"/>
        </w:rPr>
        <w:t xml:space="preserve"> (Accessed 17 May 2023).</w:t>
      </w:r>
    </w:p>
    <w:p w14:paraId="3AF518BA" w14:textId="444499C1" w:rsidR="00637F54" w:rsidRPr="006A595D" w:rsidRDefault="00637F54" w:rsidP="00D462D6">
      <w:pPr>
        <w:pStyle w:val="ListParagraph"/>
        <w:numPr>
          <w:ilvl w:val="0"/>
          <w:numId w:val="3"/>
        </w:numPr>
        <w:spacing w:line="360" w:lineRule="auto"/>
        <w:jc w:val="both"/>
        <w:rPr>
          <w:rFonts w:ascii="Arial" w:hAnsi="Arial" w:cs="Arial"/>
          <w:i/>
          <w:iCs/>
          <w:sz w:val="24"/>
          <w:szCs w:val="24"/>
        </w:rPr>
      </w:pPr>
      <w:r>
        <w:rPr>
          <w:rFonts w:ascii="Arial" w:hAnsi="Arial" w:cs="Arial"/>
          <w:sz w:val="24"/>
          <w:szCs w:val="24"/>
        </w:rPr>
        <w:t xml:space="preserve">Darios, </w:t>
      </w:r>
      <w:r w:rsidR="00DC36B9">
        <w:rPr>
          <w:rFonts w:ascii="Arial" w:hAnsi="Arial" w:cs="Arial"/>
          <w:sz w:val="24"/>
          <w:szCs w:val="24"/>
        </w:rPr>
        <w:t>I. (2022).</w:t>
      </w:r>
      <w:r w:rsidR="006A595D" w:rsidRPr="006A595D">
        <w:t xml:space="preserve"> </w:t>
      </w:r>
      <w:r w:rsidR="006A595D" w:rsidRPr="006A595D">
        <w:rPr>
          <w:rFonts w:ascii="Arial" w:hAnsi="Arial" w:cs="Arial"/>
          <w:i/>
          <w:iCs/>
          <w:sz w:val="24"/>
          <w:szCs w:val="24"/>
        </w:rPr>
        <w:t>10 Tactics for successful hotel reputation management</w:t>
      </w:r>
      <w:r w:rsidR="006A595D">
        <w:rPr>
          <w:rFonts w:ascii="Arial" w:hAnsi="Arial" w:cs="Arial"/>
          <w:sz w:val="24"/>
          <w:szCs w:val="24"/>
        </w:rPr>
        <w:t xml:space="preserve">. Available at: </w:t>
      </w:r>
      <w:hyperlink r:id="rId15" w:history="1">
        <w:r w:rsidR="004744F7" w:rsidRPr="00943727">
          <w:rPr>
            <w:rStyle w:val="Hyperlink"/>
            <w:rFonts w:ascii="Arial" w:hAnsi="Arial" w:cs="Arial"/>
            <w:sz w:val="24"/>
            <w:szCs w:val="24"/>
          </w:rPr>
          <w:t>https://www.cloudbeds.com/articles/10-tactics-for-successful-hotel-reputation-management/</w:t>
        </w:r>
      </w:hyperlink>
      <w:r w:rsidR="004744F7">
        <w:rPr>
          <w:rFonts w:ascii="Arial" w:hAnsi="Arial" w:cs="Arial"/>
          <w:sz w:val="24"/>
          <w:szCs w:val="24"/>
        </w:rPr>
        <w:t xml:space="preserve"> (Accessed 06 June 2023).</w:t>
      </w:r>
    </w:p>
    <w:p w14:paraId="11BA901A" w14:textId="1F8E8E48" w:rsidR="0027352E" w:rsidRPr="004F23AB" w:rsidRDefault="0027352E" w:rsidP="00D462D6">
      <w:pPr>
        <w:pStyle w:val="ListParagraph"/>
        <w:numPr>
          <w:ilvl w:val="0"/>
          <w:numId w:val="3"/>
        </w:numPr>
        <w:spacing w:line="360" w:lineRule="auto"/>
        <w:jc w:val="both"/>
        <w:rPr>
          <w:rFonts w:ascii="Arial" w:hAnsi="Arial" w:cs="Arial"/>
          <w:i/>
          <w:iCs/>
          <w:sz w:val="24"/>
          <w:szCs w:val="24"/>
        </w:rPr>
      </w:pPr>
      <w:r>
        <w:rPr>
          <w:rFonts w:ascii="Arial" w:hAnsi="Arial" w:cs="Arial"/>
          <w:sz w:val="24"/>
          <w:szCs w:val="24"/>
        </w:rPr>
        <w:t>Dikmen</w:t>
      </w:r>
      <w:r w:rsidR="00F30554">
        <w:rPr>
          <w:rFonts w:ascii="Arial" w:hAnsi="Arial" w:cs="Arial"/>
          <w:sz w:val="24"/>
          <w:szCs w:val="24"/>
        </w:rPr>
        <w:t>, F. Bozdaglar H. (2017).</w:t>
      </w:r>
      <w:r w:rsidR="004F23AB" w:rsidRPr="004F23AB">
        <w:t xml:space="preserve"> </w:t>
      </w:r>
      <w:r w:rsidR="004F23AB" w:rsidRPr="004F23AB">
        <w:rPr>
          <w:rFonts w:ascii="Arial" w:hAnsi="Arial" w:cs="Arial"/>
          <w:i/>
          <w:iCs/>
          <w:sz w:val="24"/>
          <w:szCs w:val="24"/>
        </w:rPr>
        <w:t>The Role of Service Culture in Hospitality Industry</w:t>
      </w:r>
      <w:r w:rsidR="004F23AB">
        <w:rPr>
          <w:rFonts w:ascii="Arial" w:hAnsi="Arial" w:cs="Arial"/>
          <w:i/>
          <w:iCs/>
          <w:sz w:val="24"/>
          <w:szCs w:val="24"/>
        </w:rPr>
        <w:t>.</w:t>
      </w:r>
      <w:r w:rsidR="007E43B2" w:rsidRPr="007E43B2">
        <w:t xml:space="preserve"> </w:t>
      </w:r>
      <w:r w:rsidR="007E43B2" w:rsidRPr="007E43B2">
        <w:rPr>
          <w:rFonts w:ascii="Arial" w:hAnsi="Arial" w:cs="Arial"/>
          <w:sz w:val="24"/>
          <w:szCs w:val="24"/>
        </w:rPr>
        <w:t xml:space="preserve">International Journal of Business and Social </w:t>
      </w:r>
      <w:r w:rsidR="00B64B36" w:rsidRPr="007E43B2">
        <w:rPr>
          <w:rFonts w:ascii="Arial" w:hAnsi="Arial" w:cs="Arial"/>
          <w:sz w:val="24"/>
          <w:szCs w:val="24"/>
        </w:rPr>
        <w:t>Science</w:t>
      </w:r>
      <w:r w:rsidR="00B64B36">
        <w:rPr>
          <w:rFonts w:ascii="Arial" w:hAnsi="Arial" w:cs="Arial"/>
          <w:sz w:val="24"/>
          <w:szCs w:val="24"/>
        </w:rPr>
        <w:t xml:space="preserve"> Vol 8, No 5. </w:t>
      </w:r>
      <w:r w:rsidR="004F23AB">
        <w:rPr>
          <w:rFonts w:ascii="Arial" w:hAnsi="Arial" w:cs="Arial"/>
          <w:i/>
          <w:iCs/>
          <w:sz w:val="24"/>
          <w:szCs w:val="24"/>
        </w:rPr>
        <w:t xml:space="preserve"> </w:t>
      </w:r>
      <w:r w:rsidR="004F23AB">
        <w:rPr>
          <w:rFonts w:ascii="Arial" w:hAnsi="Arial" w:cs="Arial"/>
          <w:sz w:val="24"/>
          <w:szCs w:val="24"/>
        </w:rPr>
        <w:t xml:space="preserve">Available at: </w:t>
      </w:r>
      <w:hyperlink r:id="rId16" w:history="1">
        <w:r w:rsidR="004F23AB" w:rsidRPr="0073055B">
          <w:rPr>
            <w:rStyle w:val="Hyperlink"/>
            <w:rFonts w:ascii="Arial" w:hAnsi="Arial" w:cs="Arial"/>
            <w:sz w:val="24"/>
            <w:szCs w:val="24"/>
          </w:rPr>
          <w:t>http://ijbssnet.com/journals/Vol_8_No_5_May_2017/12.pdf/</w:t>
        </w:r>
      </w:hyperlink>
      <w:r w:rsidR="004F23AB">
        <w:rPr>
          <w:rFonts w:ascii="Arial" w:hAnsi="Arial" w:cs="Arial"/>
          <w:sz w:val="24"/>
          <w:szCs w:val="24"/>
        </w:rPr>
        <w:t xml:space="preserve"> </w:t>
      </w:r>
      <w:r w:rsidR="00B64B36">
        <w:rPr>
          <w:rFonts w:ascii="Arial" w:hAnsi="Arial" w:cs="Arial"/>
          <w:sz w:val="24"/>
          <w:szCs w:val="24"/>
        </w:rPr>
        <w:t xml:space="preserve">(Accessed 17 May 2023). </w:t>
      </w:r>
    </w:p>
    <w:p w14:paraId="6C8F6522" w14:textId="455B95A5" w:rsidR="00ED1EB8" w:rsidRDefault="00ED1EB8" w:rsidP="00D462D6">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Dainy, </w:t>
      </w:r>
      <w:r w:rsidR="00D55E45">
        <w:rPr>
          <w:rFonts w:ascii="Arial" w:hAnsi="Arial" w:cs="Arial"/>
          <w:sz w:val="24"/>
          <w:szCs w:val="24"/>
        </w:rPr>
        <w:t xml:space="preserve">W. (2014). </w:t>
      </w:r>
      <w:r w:rsidR="00D55E45" w:rsidRPr="00D55E45">
        <w:rPr>
          <w:rFonts w:ascii="Arial" w:hAnsi="Arial" w:cs="Arial"/>
          <w:i/>
          <w:iCs/>
          <w:sz w:val="24"/>
          <w:szCs w:val="24"/>
        </w:rPr>
        <w:t>Element of service culture</w:t>
      </w:r>
      <w:r w:rsidR="00D55E45">
        <w:rPr>
          <w:rFonts w:ascii="Arial" w:hAnsi="Arial" w:cs="Arial"/>
          <w:sz w:val="24"/>
          <w:szCs w:val="24"/>
        </w:rPr>
        <w:t xml:space="preserve">. Available at: </w:t>
      </w:r>
      <w:hyperlink r:id="rId17" w:history="1">
        <w:r w:rsidR="00686C37" w:rsidRPr="0073055B">
          <w:rPr>
            <w:rStyle w:val="Hyperlink"/>
            <w:rFonts w:ascii="Arial" w:hAnsi="Arial" w:cs="Arial"/>
            <w:sz w:val="24"/>
            <w:szCs w:val="24"/>
          </w:rPr>
          <w:t>https://www.slideshare.net/withadainy/service-cultureppt-tugas-1/</w:t>
        </w:r>
      </w:hyperlink>
      <w:r w:rsidR="00686C37">
        <w:rPr>
          <w:rFonts w:ascii="Arial" w:hAnsi="Arial" w:cs="Arial"/>
          <w:sz w:val="24"/>
          <w:szCs w:val="24"/>
        </w:rPr>
        <w:t xml:space="preserve"> (Accessed 17 May 2023).</w:t>
      </w:r>
    </w:p>
    <w:p w14:paraId="6DAF2794" w14:textId="640078DE" w:rsidR="00C759BB" w:rsidRDefault="00C759BB"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Dickson, G. (2016).</w:t>
      </w:r>
      <w:r w:rsidR="00950D73" w:rsidRPr="00950D73">
        <w:t xml:space="preserve"> </w:t>
      </w:r>
      <w:r w:rsidR="00950D73" w:rsidRPr="00D462D6">
        <w:rPr>
          <w:rFonts w:ascii="Arial" w:hAnsi="Arial" w:cs="Arial"/>
          <w:sz w:val="24"/>
          <w:szCs w:val="24"/>
        </w:rPr>
        <w:t xml:space="preserve">The importance of brand standards. Available at: </w:t>
      </w:r>
      <w:hyperlink r:id="rId18" w:history="1">
        <w:r w:rsidR="00950D73" w:rsidRPr="00D462D6">
          <w:rPr>
            <w:rStyle w:val="Hyperlink"/>
            <w:rFonts w:ascii="Arial" w:hAnsi="Arial" w:cs="Arial"/>
            <w:sz w:val="24"/>
            <w:szCs w:val="24"/>
          </w:rPr>
          <w:t>https://insights.ehotelier.com/author/graemedickson/</w:t>
        </w:r>
      </w:hyperlink>
      <w:r w:rsidR="00950D73" w:rsidRPr="00D462D6">
        <w:rPr>
          <w:rFonts w:ascii="Arial" w:hAnsi="Arial" w:cs="Arial"/>
          <w:sz w:val="24"/>
          <w:szCs w:val="24"/>
        </w:rPr>
        <w:t xml:space="preserve"> (Accessed 16 May 2023). </w:t>
      </w:r>
    </w:p>
    <w:p w14:paraId="49E0DD9E" w14:textId="1FEBF0F4" w:rsidR="00D462D6" w:rsidRDefault="00153351"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DePino,</w:t>
      </w:r>
      <w:r w:rsidR="005C75D1" w:rsidRPr="00D462D6">
        <w:rPr>
          <w:rFonts w:ascii="Arial" w:hAnsi="Arial" w:cs="Arial"/>
          <w:sz w:val="24"/>
          <w:szCs w:val="24"/>
        </w:rPr>
        <w:t xml:space="preserve"> F. (2023)</w:t>
      </w:r>
      <w:r w:rsidR="00F57059" w:rsidRPr="00D462D6">
        <w:rPr>
          <w:rFonts w:ascii="Arial" w:hAnsi="Arial" w:cs="Arial"/>
          <w:sz w:val="24"/>
          <w:szCs w:val="24"/>
        </w:rPr>
        <w:t xml:space="preserve">. </w:t>
      </w:r>
      <w:r w:rsidR="005C75D1" w:rsidRPr="00D462D6">
        <w:rPr>
          <w:rFonts w:ascii="Arial" w:hAnsi="Arial" w:cs="Arial"/>
          <w:sz w:val="24"/>
          <w:szCs w:val="24"/>
        </w:rPr>
        <w:t xml:space="preserve">Hospitality Branding – Stand Above the Rest. Available at: </w:t>
      </w:r>
      <w:hyperlink r:id="rId19" w:history="1">
        <w:r w:rsidR="00AD7549" w:rsidRPr="00D462D6">
          <w:rPr>
            <w:rStyle w:val="Hyperlink"/>
            <w:rFonts w:ascii="Arial" w:hAnsi="Arial" w:cs="Arial"/>
            <w:sz w:val="24"/>
            <w:szCs w:val="24"/>
          </w:rPr>
          <w:t>https://mediaboom.com/news/hospitality-branding/</w:t>
        </w:r>
      </w:hyperlink>
      <w:r w:rsidR="00AD7549" w:rsidRPr="00D462D6">
        <w:rPr>
          <w:rFonts w:ascii="Arial" w:hAnsi="Arial" w:cs="Arial"/>
          <w:sz w:val="24"/>
          <w:szCs w:val="24"/>
        </w:rPr>
        <w:t xml:space="preserve"> (Accessed 16 May 2023).</w:t>
      </w:r>
    </w:p>
    <w:p w14:paraId="285D9C7D" w14:textId="13647DC8" w:rsidR="001E2683" w:rsidRPr="00CB119F" w:rsidRDefault="001E2683" w:rsidP="00DB641B">
      <w:pPr>
        <w:pStyle w:val="ListParagraph"/>
        <w:numPr>
          <w:ilvl w:val="0"/>
          <w:numId w:val="3"/>
        </w:numPr>
        <w:spacing w:line="360" w:lineRule="auto"/>
        <w:jc w:val="both"/>
        <w:rPr>
          <w:rFonts w:ascii="Arial" w:hAnsi="Arial" w:cs="Arial"/>
          <w:i/>
          <w:iCs/>
          <w:sz w:val="24"/>
          <w:szCs w:val="24"/>
        </w:rPr>
      </w:pPr>
      <w:r>
        <w:rPr>
          <w:rFonts w:ascii="Arial" w:hAnsi="Arial" w:cs="Arial"/>
          <w:sz w:val="24"/>
          <w:szCs w:val="24"/>
        </w:rPr>
        <w:t>E</w:t>
      </w:r>
      <w:r w:rsidR="00CB119F">
        <w:rPr>
          <w:rFonts w:ascii="Arial" w:hAnsi="Arial" w:cs="Arial"/>
          <w:sz w:val="24"/>
          <w:szCs w:val="24"/>
        </w:rPr>
        <w:t xml:space="preserve">Hotelier, (2021). </w:t>
      </w:r>
      <w:r w:rsidR="00CB119F" w:rsidRPr="00CB119F">
        <w:rPr>
          <w:rFonts w:ascii="Arial" w:hAnsi="Arial" w:cs="Arial"/>
          <w:i/>
          <w:iCs/>
          <w:sz w:val="24"/>
          <w:szCs w:val="24"/>
        </w:rPr>
        <w:t>A closer look at service culture</w:t>
      </w:r>
      <w:r w:rsidR="00CB119F">
        <w:rPr>
          <w:rFonts w:ascii="Arial" w:hAnsi="Arial" w:cs="Arial"/>
          <w:i/>
          <w:iCs/>
          <w:sz w:val="24"/>
          <w:szCs w:val="24"/>
        </w:rPr>
        <w:t xml:space="preserve">. </w:t>
      </w:r>
      <w:r w:rsidR="00CB119F">
        <w:rPr>
          <w:rFonts w:ascii="Arial" w:hAnsi="Arial" w:cs="Arial"/>
          <w:sz w:val="24"/>
          <w:szCs w:val="24"/>
        </w:rPr>
        <w:t xml:space="preserve">Available at: </w:t>
      </w:r>
      <w:hyperlink r:id="rId20" w:history="1">
        <w:r w:rsidR="00B90C0E" w:rsidRPr="0073055B">
          <w:rPr>
            <w:rStyle w:val="Hyperlink"/>
            <w:rFonts w:ascii="Arial" w:hAnsi="Arial" w:cs="Arial"/>
            <w:sz w:val="24"/>
            <w:szCs w:val="24"/>
          </w:rPr>
          <w:t>https://insights.ehotelier.com/insights/2021/08/31/a-closer-look-at-service-culture/</w:t>
        </w:r>
      </w:hyperlink>
      <w:r w:rsidR="00B90C0E">
        <w:rPr>
          <w:rFonts w:ascii="Arial" w:hAnsi="Arial" w:cs="Arial"/>
          <w:sz w:val="24"/>
          <w:szCs w:val="24"/>
        </w:rPr>
        <w:t xml:space="preserve"> (Accessed 18 May 2023). </w:t>
      </w:r>
    </w:p>
    <w:p w14:paraId="38E5F415" w14:textId="1C72F517" w:rsidR="003E7838" w:rsidRDefault="00AD7549"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 xml:space="preserve"> </w:t>
      </w:r>
      <w:r w:rsidR="003E7838" w:rsidRPr="00D462D6">
        <w:rPr>
          <w:rFonts w:ascii="Arial" w:hAnsi="Arial" w:cs="Arial"/>
          <w:sz w:val="24"/>
          <w:szCs w:val="24"/>
        </w:rPr>
        <w:t xml:space="preserve">Edmundson, </w:t>
      </w:r>
      <w:r w:rsidR="00F57059" w:rsidRPr="00D462D6">
        <w:rPr>
          <w:rFonts w:ascii="Arial" w:hAnsi="Arial" w:cs="Arial"/>
          <w:sz w:val="24"/>
          <w:szCs w:val="24"/>
        </w:rPr>
        <w:t xml:space="preserve">T. </w:t>
      </w:r>
      <w:r w:rsidR="003E7838" w:rsidRPr="00D462D6">
        <w:rPr>
          <w:rFonts w:ascii="Arial" w:hAnsi="Arial" w:cs="Arial"/>
          <w:sz w:val="24"/>
          <w:szCs w:val="24"/>
        </w:rPr>
        <w:t>(2022).</w:t>
      </w:r>
      <w:r w:rsidR="00A949D2" w:rsidRPr="00A949D2">
        <w:t xml:space="preserve"> </w:t>
      </w:r>
      <w:r w:rsidR="00A949D2" w:rsidRPr="00D462D6">
        <w:rPr>
          <w:rFonts w:ascii="Arial" w:hAnsi="Arial" w:cs="Arial"/>
          <w:sz w:val="24"/>
          <w:szCs w:val="24"/>
        </w:rPr>
        <w:t xml:space="preserve">The intersection of guests, owners, brands, and staff. Available at: </w:t>
      </w:r>
      <w:hyperlink r:id="rId21" w:history="1">
        <w:r w:rsidR="00871A2B" w:rsidRPr="00D462D6">
          <w:rPr>
            <w:rStyle w:val="Hyperlink"/>
            <w:rFonts w:ascii="Arial" w:hAnsi="Arial" w:cs="Arial"/>
            <w:sz w:val="24"/>
            <w:szCs w:val="24"/>
          </w:rPr>
          <w:t>https://www.todayshotelier.com/2020/02/03/brand-standards/</w:t>
        </w:r>
      </w:hyperlink>
      <w:r w:rsidR="00871A2B" w:rsidRPr="00D462D6">
        <w:rPr>
          <w:rFonts w:ascii="Arial" w:hAnsi="Arial" w:cs="Arial"/>
          <w:sz w:val="24"/>
          <w:szCs w:val="24"/>
        </w:rPr>
        <w:t xml:space="preserve"> (Accessed 16 May 2023). </w:t>
      </w:r>
    </w:p>
    <w:p w14:paraId="326EF584" w14:textId="70859BD5" w:rsidR="009029E6" w:rsidRDefault="003C0504"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Huynh, T. (2020).</w:t>
      </w:r>
      <w:r w:rsidR="00884920" w:rsidRPr="00884920">
        <w:t xml:space="preserve"> </w:t>
      </w:r>
      <w:r w:rsidR="00884920" w:rsidRPr="00D462D6">
        <w:rPr>
          <w:rFonts w:ascii="Arial" w:hAnsi="Arial" w:cs="Arial"/>
          <w:i/>
          <w:iCs/>
          <w:sz w:val="24"/>
          <w:szCs w:val="24"/>
        </w:rPr>
        <w:t>5 Tips for Hotels’ Effective Reputation Management</w:t>
      </w:r>
      <w:r w:rsidR="00884920" w:rsidRPr="00D462D6">
        <w:rPr>
          <w:rFonts w:ascii="Arial" w:hAnsi="Arial" w:cs="Arial"/>
          <w:sz w:val="24"/>
          <w:szCs w:val="24"/>
        </w:rPr>
        <w:t xml:space="preserve">. Available at: </w:t>
      </w:r>
      <w:hyperlink r:id="rId22" w:history="1">
        <w:r w:rsidR="00EA0960" w:rsidRPr="00D462D6">
          <w:rPr>
            <w:rStyle w:val="Hyperlink"/>
            <w:rFonts w:ascii="Arial" w:hAnsi="Arial" w:cs="Arial"/>
            <w:sz w:val="24"/>
            <w:szCs w:val="24"/>
          </w:rPr>
          <w:t>https://www.hotellinksolutions.com/5-tips-for-hotels-reputation-management/</w:t>
        </w:r>
      </w:hyperlink>
      <w:r w:rsidR="00EA0960" w:rsidRPr="00D462D6">
        <w:rPr>
          <w:rFonts w:ascii="Arial" w:hAnsi="Arial" w:cs="Arial"/>
          <w:sz w:val="24"/>
          <w:szCs w:val="24"/>
        </w:rPr>
        <w:t xml:space="preserve"> (Accessed 17 May 2023).</w:t>
      </w:r>
    </w:p>
    <w:p w14:paraId="19D57C47" w14:textId="6401B1F6" w:rsidR="00E0350C" w:rsidRPr="001A218A" w:rsidRDefault="001A218A" w:rsidP="00DB641B">
      <w:pPr>
        <w:pStyle w:val="ListParagraph"/>
        <w:numPr>
          <w:ilvl w:val="0"/>
          <w:numId w:val="3"/>
        </w:numPr>
        <w:spacing w:line="360" w:lineRule="auto"/>
        <w:jc w:val="both"/>
        <w:rPr>
          <w:rFonts w:ascii="Arial" w:hAnsi="Arial" w:cs="Arial"/>
          <w:sz w:val="24"/>
          <w:szCs w:val="24"/>
        </w:rPr>
      </w:pPr>
      <w:r>
        <w:rPr>
          <w:rFonts w:ascii="Arial" w:hAnsi="Arial" w:cs="Arial"/>
          <w:sz w:val="24"/>
          <w:szCs w:val="24"/>
        </w:rPr>
        <w:lastRenderedPageBreak/>
        <w:t>Indeed,</w:t>
      </w:r>
      <w:r w:rsidR="00E0350C">
        <w:rPr>
          <w:rFonts w:ascii="Arial" w:hAnsi="Arial" w:cs="Arial"/>
          <w:sz w:val="24"/>
          <w:szCs w:val="24"/>
        </w:rPr>
        <w:t xml:space="preserve"> Editorial Team (2023). </w:t>
      </w:r>
      <w:r w:rsidRPr="001A218A">
        <w:rPr>
          <w:rFonts w:ascii="Arial" w:hAnsi="Arial" w:cs="Arial"/>
          <w:sz w:val="24"/>
          <w:szCs w:val="24"/>
        </w:rPr>
        <w:t>Service culture: definition, importance and how to build it.</w:t>
      </w:r>
      <w:r>
        <w:rPr>
          <w:rFonts w:ascii="Arial" w:hAnsi="Arial" w:cs="Arial"/>
          <w:sz w:val="24"/>
          <w:szCs w:val="24"/>
        </w:rPr>
        <w:t xml:space="preserve"> Available at: </w:t>
      </w:r>
      <w:hyperlink r:id="rId23" w:history="1">
        <w:r w:rsidR="00F65E07" w:rsidRPr="0073055B">
          <w:rPr>
            <w:rStyle w:val="Hyperlink"/>
            <w:rFonts w:ascii="Arial" w:hAnsi="Arial" w:cs="Arial"/>
            <w:sz w:val="24"/>
            <w:szCs w:val="24"/>
          </w:rPr>
          <w:t>https://uk.indeed.com/career-advice/career-development/service-culture/</w:t>
        </w:r>
      </w:hyperlink>
      <w:r w:rsidR="00F65E07">
        <w:rPr>
          <w:rFonts w:ascii="Arial" w:hAnsi="Arial" w:cs="Arial"/>
          <w:sz w:val="24"/>
          <w:szCs w:val="24"/>
        </w:rPr>
        <w:t xml:space="preserve"> (Accessed 17 May 2023).</w:t>
      </w:r>
    </w:p>
    <w:p w14:paraId="6F87161F" w14:textId="401B4AFA" w:rsidR="000C3B4D" w:rsidRDefault="000C3B4D"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 xml:space="preserve">Lacalle, E. (2021). </w:t>
      </w:r>
      <w:r w:rsidR="002F5D09" w:rsidRPr="00D462D6">
        <w:rPr>
          <w:rFonts w:ascii="Arial" w:hAnsi="Arial" w:cs="Arial"/>
          <w:sz w:val="24"/>
          <w:szCs w:val="24"/>
        </w:rPr>
        <w:t xml:space="preserve">The importance of hotel branding and how to build an effective strategy. Available at: </w:t>
      </w:r>
      <w:hyperlink r:id="rId24" w:history="1">
        <w:r w:rsidR="002141F8" w:rsidRPr="00D462D6">
          <w:rPr>
            <w:rStyle w:val="Hyperlink"/>
            <w:rFonts w:ascii="Arial" w:hAnsi="Arial" w:cs="Arial"/>
            <w:sz w:val="24"/>
            <w:szCs w:val="24"/>
          </w:rPr>
          <w:t>https://www.mews.com/en/blog/hotel-branding/</w:t>
        </w:r>
      </w:hyperlink>
      <w:r w:rsidR="002141F8" w:rsidRPr="00D462D6">
        <w:rPr>
          <w:rFonts w:ascii="Arial" w:hAnsi="Arial" w:cs="Arial"/>
          <w:sz w:val="24"/>
          <w:szCs w:val="24"/>
        </w:rPr>
        <w:t xml:space="preserve"> (Accessed 16 May 2023). </w:t>
      </w:r>
    </w:p>
    <w:p w14:paraId="59D0D362" w14:textId="40D51845" w:rsidR="00FB687E" w:rsidRPr="00C15654" w:rsidRDefault="00FB687E" w:rsidP="00DB641B">
      <w:pPr>
        <w:pStyle w:val="ListParagraph"/>
        <w:numPr>
          <w:ilvl w:val="0"/>
          <w:numId w:val="3"/>
        </w:numPr>
        <w:spacing w:line="360" w:lineRule="auto"/>
        <w:jc w:val="both"/>
        <w:rPr>
          <w:rFonts w:ascii="Arial" w:hAnsi="Arial" w:cs="Arial"/>
          <w:i/>
          <w:iCs/>
          <w:sz w:val="24"/>
          <w:szCs w:val="24"/>
        </w:rPr>
      </w:pPr>
      <w:r>
        <w:rPr>
          <w:rFonts w:ascii="Arial" w:hAnsi="Arial" w:cs="Arial"/>
          <w:sz w:val="24"/>
          <w:szCs w:val="24"/>
        </w:rPr>
        <w:t>Louveau, F. (202</w:t>
      </w:r>
      <w:r w:rsidR="00A110BC">
        <w:rPr>
          <w:rFonts w:ascii="Arial" w:hAnsi="Arial" w:cs="Arial"/>
          <w:sz w:val="24"/>
          <w:szCs w:val="24"/>
        </w:rPr>
        <w:t>1</w:t>
      </w:r>
      <w:r>
        <w:rPr>
          <w:rFonts w:ascii="Arial" w:hAnsi="Arial" w:cs="Arial"/>
          <w:sz w:val="24"/>
          <w:szCs w:val="24"/>
        </w:rPr>
        <w:t xml:space="preserve">). </w:t>
      </w:r>
      <w:r w:rsidR="00C15654" w:rsidRPr="00C15654">
        <w:rPr>
          <w:rFonts w:ascii="Arial" w:hAnsi="Arial" w:cs="Arial"/>
          <w:i/>
          <w:iCs/>
          <w:sz w:val="24"/>
          <w:szCs w:val="24"/>
        </w:rPr>
        <w:t>What is Service Culture</w:t>
      </w:r>
      <w:r w:rsidR="00C15654">
        <w:rPr>
          <w:rFonts w:ascii="Arial" w:hAnsi="Arial" w:cs="Arial"/>
          <w:i/>
          <w:iCs/>
          <w:sz w:val="24"/>
          <w:szCs w:val="24"/>
        </w:rPr>
        <w:t>?</w:t>
      </w:r>
      <w:r w:rsidR="00C15654">
        <w:rPr>
          <w:rFonts w:ascii="Arial" w:hAnsi="Arial" w:cs="Arial"/>
          <w:sz w:val="24"/>
          <w:szCs w:val="24"/>
        </w:rPr>
        <w:t xml:space="preserve"> Available at: </w:t>
      </w:r>
      <w:hyperlink r:id="rId25" w:history="1">
        <w:r w:rsidR="00C15654" w:rsidRPr="0073055B">
          <w:rPr>
            <w:rStyle w:val="Hyperlink"/>
            <w:rFonts w:ascii="Arial" w:hAnsi="Arial" w:cs="Arial"/>
            <w:sz w:val="24"/>
            <w:szCs w:val="24"/>
          </w:rPr>
          <w:t>https://hospitalityinsights.ehl.edu/service-culture-definition/</w:t>
        </w:r>
      </w:hyperlink>
      <w:r w:rsidR="00C15654">
        <w:rPr>
          <w:rFonts w:ascii="Arial" w:hAnsi="Arial" w:cs="Arial"/>
          <w:sz w:val="24"/>
          <w:szCs w:val="24"/>
        </w:rPr>
        <w:t xml:space="preserve"> (Accessed 17 May 2023).</w:t>
      </w:r>
    </w:p>
    <w:p w14:paraId="39313DC3" w14:textId="1852F2AC" w:rsidR="00EB5BA7" w:rsidRDefault="00EB5BA7"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Martin-Rios, C. (2018)</w:t>
      </w:r>
      <w:r w:rsidR="00F15CD2" w:rsidRPr="00D462D6">
        <w:rPr>
          <w:rFonts w:ascii="Arial" w:hAnsi="Arial" w:cs="Arial"/>
          <w:sz w:val="24"/>
          <w:szCs w:val="24"/>
        </w:rPr>
        <w:t>.</w:t>
      </w:r>
      <w:r w:rsidR="00F15CD2" w:rsidRPr="00F15CD2">
        <w:t xml:space="preserve"> </w:t>
      </w:r>
      <w:r w:rsidR="00F15CD2" w:rsidRPr="00D462D6">
        <w:rPr>
          <w:rFonts w:ascii="Arial" w:hAnsi="Arial" w:cs="Arial"/>
          <w:i/>
          <w:iCs/>
          <w:sz w:val="24"/>
          <w:szCs w:val="24"/>
        </w:rPr>
        <w:t xml:space="preserve">4 Reputation Management Challenges Every Hotel Manager </w:t>
      </w:r>
      <w:r w:rsidR="00D04266" w:rsidRPr="00D462D6">
        <w:rPr>
          <w:rFonts w:ascii="Arial" w:hAnsi="Arial" w:cs="Arial"/>
          <w:i/>
          <w:iCs/>
          <w:sz w:val="24"/>
          <w:szCs w:val="24"/>
        </w:rPr>
        <w:t>Faces</w:t>
      </w:r>
      <w:r w:rsidR="00D04266" w:rsidRPr="00D462D6">
        <w:rPr>
          <w:rFonts w:ascii="Arial" w:hAnsi="Arial" w:cs="Arial"/>
          <w:sz w:val="24"/>
          <w:szCs w:val="24"/>
        </w:rPr>
        <w:t>. Available</w:t>
      </w:r>
      <w:r w:rsidR="00F15CD2" w:rsidRPr="00D462D6">
        <w:rPr>
          <w:rFonts w:ascii="Arial" w:hAnsi="Arial" w:cs="Arial"/>
          <w:sz w:val="24"/>
          <w:szCs w:val="24"/>
        </w:rPr>
        <w:t xml:space="preserve"> at: </w:t>
      </w:r>
      <w:hyperlink r:id="rId26" w:history="1">
        <w:r w:rsidR="00D04266" w:rsidRPr="00D462D6">
          <w:rPr>
            <w:rStyle w:val="Hyperlink"/>
            <w:rFonts w:ascii="Arial" w:hAnsi="Arial" w:cs="Arial"/>
            <w:sz w:val="24"/>
            <w:szCs w:val="24"/>
          </w:rPr>
          <w:t>https://www.hospitalitynet.org/opinion/4088619.html/</w:t>
        </w:r>
      </w:hyperlink>
      <w:r w:rsidR="00D04266" w:rsidRPr="00D462D6">
        <w:rPr>
          <w:rFonts w:ascii="Arial" w:hAnsi="Arial" w:cs="Arial"/>
          <w:sz w:val="24"/>
          <w:szCs w:val="24"/>
        </w:rPr>
        <w:t xml:space="preserve"> (Accessed 17 May 2023).</w:t>
      </w:r>
    </w:p>
    <w:p w14:paraId="702B8ECD" w14:textId="3D32F759" w:rsidR="00653FE9" w:rsidRPr="007B2646" w:rsidRDefault="00653FE9" w:rsidP="00DB641B">
      <w:pPr>
        <w:pStyle w:val="ListParagraph"/>
        <w:numPr>
          <w:ilvl w:val="0"/>
          <w:numId w:val="3"/>
        </w:numPr>
        <w:spacing w:line="360" w:lineRule="auto"/>
        <w:jc w:val="both"/>
        <w:rPr>
          <w:rFonts w:ascii="Arial" w:hAnsi="Arial" w:cs="Arial"/>
          <w:i/>
          <w:iCs/>
          <w:sz w:val="24"/>
          <w:szCs w:val="24"/>
        </w:rPr>
      </w:pPr>
      <w:r>
        <w:rPr>
          <w:rFonts w:ascii="Arial" w:hAnsi="Arial" w:cs="Arial"/>
          <w:sz w:val="24"/>
          <w:szCs w:val="24"/>
        </w:rPr>
        <w:t xml:space="preserve">Reputation X, (2022). </w:t>
      </w:r>
      <w:r w:rsidR="007B2646" w:rsidRPr="007B2646">
        <w:rPr>
          <w:rFonts w:ascii="Arial" w:hAnsi="Arial" w:cs="Arial"/>
          <w:i/>
          <w:iCs/>
          <w:sz w:val="24"/>
          <w:szCs w:val="24"/>
        </w:rPr>
        <w:t>Corporate reputation management strategy</w:t>
      </w:r>
      <w:r w:rsidR="007B2646">
        <w:rPr>
          <w:rFonts w:ascii="Arial" w:hAnsi="Arial" w:cs="Arial"/>
          <w:sz w:val="24"/>
          <w:szCs w:val="24"/>
        </w:rPr>
        <w:t xml:space="preserve">. Available at: </w:t>
      </w:r>
      <w:hyperlink r:id="rId27" w:history="1">
        <w:r w:rsidR="007B2646" w:rsidRPr="0073055B">
          <w:rPr>
            <w:rStyle w:val="Hyperlink"/>
            <w:rFonts w:ascii="Arial" w:hAnsi="Arial" w:cs="Arial"/>
            <w:sz w:val="24"/>
            <w:szCs w:val="24"/>
          </w:rPr>
          <w:t>https://blog.reputationx.com/corporate-reputation-strategy/</w:t>
        </w:r>
      </w:hyperlink>
      <w:r w:rsidR="007B2646">
        <w:rPr>
          <w:rFonts w:ascii="Arial" w:hAnsi="Arial" w:cs="Arial"/>
          <w:sz w:val="24"/>
          <w:szCs w:val="24"/>
        </w:rPr>
        <w:t xml:space="preserve"> (Accessed 17 May 2023).</w:t>
      </w:r>
    </w:p>
    <w:p w14:paraId="194BC8E0" w14:textId="5812AF60" w:rsidR="003447B0" w:rsidRPr="00D462D6" w:rsidRDefault="00CB6E7E" w:rsidP="00DB641B">
      <w:pPr>
        <w:pStyle w:val="ListParagraph"/>
        <w:numPr>
          <w:ilvl w:val="0"/>
          <w:numId w:val="3"/>
        </w:numPr>
        <w:spacing w:line="360" w:lineRule="auto"/>
        <w:jc w:val="both"/>
        <w:rPr>
          <w:rFonts w:ascii="Arial" w:hAnsi="Arial" w:cs="Arial"/>
          <w:sz w:val="24"/>
          <w:szCs w:val="24"/>
        </w:rPr>
      </w:pPr>
      <w:r w:rsidRPr="00D462D6">
        <w:rPr>
          <w:rFonts w:ascii="Arial" w:hAnsi="Arial" w:cs="Arial"/>
          <w:sz w:val="24"/>
          <w:szCs w:val="24"/>
        </w:rPr>
        <w:t xml:space="preserve">Shelton, </w:t>
      </w:r>
      <w:r w:rsidR="00F57059" w:rsidRPr="00D462D6">
        <w:rPr>
          <w:rFonts w:ascii="Arial" w:hAnsi="Arial" w:cs="Arial"/>
          <w:sz w:val="24"/>
          <w:szCs w:val="24"/>
        </w:rPr>
        <w:t xml:space="preserve">R. </w:t>
      </w:r>
      <w:r w:rsidRPr="00D462D6">
        <w:rPr>
          <w:rFonts w:ascii="Arial" w:hAnsi="Arial" w:cs="Arial"/>
          <w:sz w:val="24"/>
          <w:szCs w:val="24"/>
        </w:rPr>
        <w:t xml:space="preserve">(2022). </w:t>
      </w:r>
      <w:r w:rsidR="00AC11C1" w:rsidRPr="00D462D6">
        <w:rPr>
          <w:rFonts w:ascii="Arial" w:hAnsi="Arial" w:cs="Arial"/>
          <w:i/>
          <w:iCs/>
          <w:sz w:val="24"/>
          <w:szCs w:val="24"/>
        </w:rPr>
        <w:t>What is Reputation Management?</w:t>
      </w:r>
      <w:r w:rsidR="00AC11C1" w:rsidRPr="00D462D6">
        <w:rPr>
          <w:rFonts w:ascii="Arial" w:hAnsi="Arial" w:cs="Arial"/>
          <w:sz w:val="24"/>
          <w:szCs w:val="24"/>
        </w:rPr>
        <w:t xml:space="preserve"> Available at: </w:t>
      </w:r>
      <w:hyperlink r:id="rId28" w:history="1">
        <w:r w:rsidR="009A4D02" w:rsidRPr="00D462D6">
          <w:rPr>
            <w:rStyle w:val="Hyperlink"/>
            <w:rFonts w:ascii="Arial" w:hAnsi="Arial" w:cs="Arial"/>
            <w:sz w:val="24"/>
            <w:szCs w:val="24"/>
          </w:rPr>
          <w:t>https://www.igniyte.co.uk/blog/what-is-reputation-management/</w:t>
        </w:r>
      </w:hyperlink>
      <w:r w:rsidR="009A4D02" w:rsidRPr="00D462D6">
        <w:rPr>
          <w:rFonts w:ascii="Arial" w:hAnsi="Arial" w:cs="Arial"/>
          <w:sz w:val="24"/>
          <w:szCs w:val="24"/>
        </w:rPr>
        <w:t xml:space="preserve"> (Accessed 17 May 2023).</w:t>
      </w:r>
    </w:p>
    <w:sectPr w:rsidR="003447B0" w:rsidRPr="00D462D6" w:rsidSect="00F828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4DAD"/>
    <w:multiLevelType w:val="hybridMultilevel"/>
    <w:tmpl w:val="6346E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C43BB"/>
    <w:multiLevelType w:val="hybridMultilevel"/>
    <w:tmpl w:val="EC5C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C7E8A"/>
    <w:multiLevelType w:val="hybridMultilevel"/>
    <w:tmpl w:val="93383CBC"/>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 w15:restartNumberingAfterBreak="0">
    <w:nsid w:val="204A009D"/>
    <w:multiLevelType w:val="hybridMultilevel"/>
    <w:tmpl w:val="13D67450"/>
    <w:lvl w:ilvl="0" w:tplc="08090001">
      <w:start w:val="1"/>
      <w:numFmt w:val="bullet"/>
      <w:lvlText w:val=""/>
      <w:lvlJc w:val="left"/>
      <w:pPr>
        <w:ind w:left="825" w:hanging="360"/>
      </w:pPr>
      <w:rPr>
        <w:rFonts w:ascii="Symbol" w:hAnsi="Symbol"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4" w15:restartNumberingAfterBreak="0">
    <w:nsid w:val="4F733940"/>
    <w:multiLevelType w:val="hybridMultilevel"/>
    <w:tmpl w:val="8CFAE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86551F"/>
    <w:multiLevelType w:val="hybridMultilevel"/>
    <w:tmpl w:val="FBF22140"/>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15:restartNumberingAfterBreak="0">
    <w:nsid w:val="69A95339"/>
    <w:multiLevelType w:val="hybridMultilevel"/>
    <w:tmpl w:val="B63005A6"/>
    <w:lvl w:ilvl="0" w:tplc="08090001">
      <w:start w:val="1"/>
      <w:numFmt w:val="bullet"/>
      <w:lvlText w:val=""/>
      <w:lvlJc w:val="left"/>
      <w:pPr>
        <w:ind w:left="720" w:hanging="360"/>
      </w:pPr>
      <w:rPr>
        <w:rFonts w:ascii="Symbol" w:hAnsi="Symbo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2164191">
    <w:abstractNumId w:val="2"/>
  </w:num>
  <w:num w:numId="2" w16cid:durableId="847452363">
    <w:abstractNumId w:val="6"/>
  </w:num>
  <w:num w:numId="3" w16cid:durableId="1498686863">
    <w:abstractNumId w:val="0"/>
  </w:num>
  <w:num w:numId="4" w16cid:durableId="946620614">
    <w:abstractNumId w:val="1"/>
  </w:num>
  <w:num w:numId="5" w16cid:durableId="1640913340">
    <w:abstractNumId w:val="5"/>
  </w:num>
  <w:num w:numId="6" w16cid:durableId="1159536852">
    <w:abstractNumId w:val="3"/>
  </w:num>
  <w:num w:numId="7" w16cid:durableId="16752636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6C"/>
    <w:rsid w:val="00007F15"/>
    <w:rsid w:val="00015368"/>
    <w:rsid w:val="00022EC4"/>
    <w:rsid w:val="0003147E"/>
    <w:rsid w:val="000422CC"/>
    <w:rsid w:val="00055658"/>
    <w:rsid w:val="00062FFD"/>
    <w:rsid w:val="00092DD1"/>
    <w:rsid w:val="000931A7"/>
    <w:rsid w:val="000C3B4D"/>
    <w:rsid w:val="000C6561"/>
    <w:rsid w:val="000E729E"/>
    <w:rsid w:val="000F027E"/>
    <w:rsid w:val="000F4966"/>
    <w:rsid w:val="00114892"/>
    <w:rsid w:val="00115C1B"/>
    <w:rsid w:val="001219DD"/>
    <w:rsid w:val="00124C6B"/>
    <w:rsid w:val="001354F6"/>
    <w:rsid w:val="00144857"/>
    <w:rsid w:val="00153351"/>
    <w:rsid w:val="00173447"/>
    <w:rsid w:val="001740DE"/>
    <w:rsid w:val="0017566E"/>
    <w:rsid w:val="001A218A"/>
    <w:rsid w:val="001B509A"/>
    <w:rsid w:val="001B5D49"/>
    <w:rsid w:val="001D3DB3"/>
    <w:rsid w:val="001E2683"/>
    <w:rsid w:val="001F36CC"/>
    <w:rsid w:val="00200494"/>
    <w:rsid w:val="00202265"/>
    <w:rsid w:val="00206908"/>
    <w:rsid w:val="0021113C"/>
    <w:rsid w:val="0021120E"/>
    <w:rsid w:val="00213638"/>
    <w:rsid w:val="002141F8"/>
    <w:rsid w:val="0022363E"/>
    <w:rsid w:val="00223BEE"/>
    <w:rsid w:val="0023534B"/>
    <w:rsid w:val="00246457"/>
    <w:rsid w:val="00252B3F"/>
    <w:rsid w:val="002536D7"/>
    <w:rsid w:val="002732ED"/>
    <w:rsid w:val="0027352E"/>
    <w:rsid w:val="002808B1"/>
    <w:rsid w:val="00282C65"/>
    <w:rsid w:val="002B68C1"/>
    <w:rsid w:val="002C21D1"/>
    <w:rsid w:val="002E51C4"/>
    <w:rsid w:val="002F5D09"/>
    <w:rsid w:val="00317D5E"/>
    <w:rsid w:val="00334B22"/>
    <w:rsid w:val="003447B0"/>
    <w:rsid w:val="003548FB"/>
    <w:rsid w:val="0038743C"/>
    <w:rsid w:val="00392E96"/>
    <w:rsid w:val="00397276"/>
    <w:rsid w:val="003A23A3"/>
    <w:rsid w:val="003B4DD0"/>
    <w:rsid w:val="003C0504"/>
    <w:rsid w:val="003D1BB2"/>
    <w:rsid w:val="003E5976"/>
    <w:rsid w:val="003E7838"/>
    <w:rsid w:val="0040504B"/>
    <w:rsid w:val="00405AF3"/>
    <w:rsid w:val="00420EF4"/>
    <w:rsid w:val="00443381"/>
    <w:rsid w:val="0046268C"/>
    <w:rsid w:val="004744F7"/>
    <w:rsid w:val="004758E8"/>
    <w:rsid w:val="0048158F"/>
    <w:rsid w:val="00487F1A"/>
    <w:rsid w:val="004A5B22"/>
    <w:rsid w:val="004B1AC4"/>
    <w:rsid w:val="004B2E6A"/>
    <w:rsid w:val="004B5AA7"/>
    <w:rsid w:val="004C0435"/>
    <w:rsid w:val="004C6016"/>
    <w:rsid w:val="004F23AB"/>
    <w:rsid w:val="004F2F23"/>
    <w:rsid w:val="004F7BFB"/>
    <w:rsid w:val="00543946"/>
    <w:rsid w:val="00545754"/>
    <w:rsid w:val="00551540"/>
    <w:rsid w:val="00563143"/>
    <w:rsid w:val="005C75D1"/>
    <w:rsid w:val="005D4545"/>
    <w:rsid w:val="005D476B"/>
    <w:rsid w:val="005E70F8"/>
    <w:rsid w:val="00601AA5"/>
    <w:rsid w:val="006059B7"/>
    <w:rsid w:val="00610898"/>
    <w:rsid w:val="00615211"/>
    <w:rsid w:val="00615960"/>
    <w:rsid w:val="00627FCB"/>
    <w:rsid w:val="006333D8"/>
    <w:rsid w:val="00637F54"/>
    <w:rsid w:val="00642F02"/>
    <w:rsid w:val="00642F2F"/>
    <w:rsid w:val="00653FE9"/>
    <w:rsid w:val="006604A6"/>
    <w:rsid w:val="00673917"/>
    <w:rsid w:val="00686C37"/>
    <w:rsid w:val="006A1831"/>
    <w:rsid w:val="006A595D"/>
    <w:rsid w:val="006C0B06"/>
    <w:rsid w:val="006F07A2"/>
    <w:rsid w:val="006F6E9C"/>
    <w:rsid w:val="0070398C"/>
    <w:rsid w:val="0071146D"/>
    <w:rsid w:val="00716354"/>
    <w:rsid w:val="00716B92"/>
    <w:rsid w:val="00722941"/>
    <w:rsid w:val="00732B36"/>
    <w:rsid w:val="00735819"/>
    <w:rsid w:val="007421DA"/>
    <w:rsid w:val="00754D1B"/>
    <w:rsid w:val="00762D44"/>
    <w:rsid w:val="00776F89"/>
    <w:rsid w:val="00780EB3"/>
    <w:rsid w:val="007A0A2B"/>
    <w:rsid w:val="007A2EEF"/>
    <w:rsid w:val="007B2646"/>
    <w:rsid w:val="007E0EDA"/>
    <w:rsid w:val="007E43B2"/>
    <w:rsid w:val="007F172D"/>
    <w:rsid w:val="007F6129"/>
    <w:rsid w:val="00802167"/>
    <w:rsid w:val="0081343A"/>
    <w:rsid w:val="008258CA"/>
    <w:rsid w:val="00831669"/>
    <w:rsid w:val="00832C32"/>
    <w:rsid w:val="008534B8"/>
    <w:rsid w:val="00855DEB"/>
    <w:rsid w:val="00866545"/>
    <w:rsid w:val="00871A2B"/>
    <w:rsid w:val="00884920"/>
    <w:rsid w:val="008923EA"/>
    <w:rsid w:val="00897ECB"/>
    <w:rsid w:val="008C3A3B"/>
    <w:rsid w:val="008D393A"/>
    <w:rsid w:val="008E1988"/>
    <w:rsid w:val="008E2BC2"/>
    <w:rsid w:val="008F1AA1"/>
    <w:rsid w:val="009029E6"/>
    <w:rsid w:val="009224C2"/>
    <w:rsid w:val="00930C8B"/>
    <w:rsid w:val="00942B6C"/>
    <w:rsid w:val="00950D73"/>
    <w:rsid w:val="00953D0A"/>
    <w:rsid w:val="00966863"/>
    <w:rsid w:val="009848F1"/>
    <w:rsid w:val="00995F8C"/>
    <w:rsid w:val="009A4D02"/>
    <w:rsid w:val="009C37C4"/>
    <w:rsid w:val="009C5EBE"/>
    <w:rsid w:val="009C7060"/>
    <w:rsid w:val="009D4E0A"/>
    <w:rsid w:val="009E10FE"/>
    <w:rsid w:val="009E3036"/>
    <w:rsid w:val="009F1A4B"/>
    <w:rsid w:val="00A00CFA"/>
    <w:rsid w:val="00A01CAF"/>
    <w:rsid w:val="00A110BC"/>
    <w:rsid w:val="00A41850"/>
    <w:rsid w:val="00A44F7D"/>
    <w:rsid w:val="00A52AA8"/>
    <w:rsid w:val="00A56FA2"/>
    <w:rsid w:val="00A57A98"/>
    <w:rsid w:val="00A949D2"/>
    <w:rsid w:val="00AA5838"/>
    <w:rsid w:val="00AC11C1"/>
    <w:rsid w:val="00AD7549"/>
    <w:rsid w:val="00AE185F"/>
    <w:rsid w:val="00B25434"/>
    <w:rsid w:val="00B301A9"/>
    <w:rsid w:val="00B43B8D"/>
    <w:rsid w:val="00B51862"/>
    <w:rsid w:val="00B54655"/>
    <w:rsid w:val="00B55A4C"/>
    <w:rsid w:val="00B64B36"/>
    <w:rsid w:val="00B859F9"/>
    <w:rsid w:val="00B90C0E"/>
    <w:rsid w:val="00BA2DF7"/>
    <w:rsid w:val="00BA67A1"/>
    <w:rsid w:val="00BB49DD"/>
    <w:rsid w:val="00BD6C8D"/>
    <w:rsid w:val="00BE0A60"/>
    <w:rsid w:val="00BE0E9B"/>
    <w:rsid w:val="00BF08D0"/>
    <w:rsid w:val="00BF0C8E"/>
    <w:rsid w:val="00C00751"/>
    <w:rsid w:val="00C10F14"/>
    <w:rsid w:val="00C127C8"/>
    <w:rsid w:val="00C13480"/>
    <w:rsid w:val="00C1551E"/>
    <w:rsid w:val="00C15654"/>
    <w:rsid w:val="00C26A70"/>
    <w:rsid w:val="00C40A44"/>
    <w:rsid w:val="00C438CC"/>
    <w:rsid w:val="00C47D2D"/>
    <w:rsid w:val="00C53C97"/>
    <w:rsid w:val="00C63CAC"/>
    <w:rsid w:val="00C759BB"/>
    <w:rsid w:val="00C80B03"/>
    <w:rsid w:val="00C84BCE"/>
    <w:rsid w:val="00CA4D14"/>
    <w:rsid w:val="00CB119F"/>
    <w:rsid w:val="00CB2AFF"/>
    <w:rsid w:val="00CB6E7E"/>
    <w:rsid w:val="00CC76E9"/>
    <w:rsid w:val="00CD2F08"/>
    <w:rsid w:val="00CD3CD6"/>
    <w:rsid w:val="00D00CA7"/>
    <w:rsid w:val="00D04266"/>
    <w:rsid w:val="00D127F7"/>
    <w:rsid w:val="00D128EC"/>
    <w:rsid w:val="00D24C9E"/>
    <w:rsid w:val="00D3601B"/>
    <w:rsid w:val="00D40D39"/>
    <w:rsid w:val="00D40DCE"/>
    <w:rsid w:val="00D462D6"/>
    <w:rsid w:val="00D471DE"/>
    <w:rsid w:val="00D50861"/>
    <w:rsid w:val="00D55E45"/>
    <w:rsid w:val="00D577A0"/>
    <w:rsid w:val="00D715A7"/>
    <w:rsid w:val="00D94FD2"/>
    <w:rsid w:val="00D953A6"/>
    <w:rsid w:val="00D97200"/>
    <w:rsid w:val="00DB641B"/>
    <w:rsid w:val="00DC2917"/>
    <w:rsid w:val="00DC36B9"/>
    <w:rsid w:val="00DF3862"/>
    <w:rsid w:val="00DF4332"/>
    <w:rsid w:val="00DF6CB4"/>
    <w:rsid w:val="00E0350C"/>
    <w:rsid w:val="00E352C7"/>
    <w:rsid w:val="00E36D71"/>
    <w:rsid w:val="00EA00E2"/>
    <w:rsid w:val="00EA0960"/>
    <w:rsid w:val="00EB5BA7"/>
    <w:rsid w:val="00EB75D6"/>
    <w:rsid w:val="00ED1EB8"/>
    <w:rsid w:val="00ED5747"/>
    <w:rsid w:val="00EE2729"/>
    <w:rsid w:val="00EF6F68"/>
    <w:rsid w:val="00F15CD2"/>
    <w:rsid w:val="00F17BDC"/>
    <w:rsid w:val="00F30554"/>
    <w:rsid w:val="00F42E36"/>
    <w:rsid w:val="00F57059"/>
    <w:rsid w:val="00F65E07"/>
    <w:rsid w:val="00F66F3A"/>
    <w:rsid w:val="00F82843"/>
    <w:rsid w:val="00F9365F"/>
    <w:rsid w:val="00FA0075"/>
    <w:rsid w:val="00FB687E"/>
    <w:rsid w:val="00FD01C1"/>
    <w:rsid w:val="00FD6424"/>
    <w:rsid w:val="00FF5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B80D"/>
  <w15:chartTrackingRefBased/>
  <w15:docId w15:val="{F42EC93A-E3AD-43F9-A672-0E8286DF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7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11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01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2B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B6C"/>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740DE"/>
    <w:pPr>
      <w:spacing w:after="0" w:line="240" w:lineRule="auto"/>
    </w:pPr>
  </w:style>
  <w:style w:type="paragraph" w:styleId="ListParagraph">
    <w:name w:val="List Paragraph"/>
    <w:basedOn w:val="Normal"/>
    <w:uiPriority w:val="34"/>
    <w:qFormat/>
    <w:rsid w:val="001740DE"/>
    <w:pPr>
      <w:ind w:left="720"/>
      <w:contextualSpacing/>
    </w:pPr>
  </w:style>
  <w:style w:type="character" w:styleId="Hyperlink">
    <w:name w:val="Hyperlink"/>
    <w:basedOn w:val="DefaultParagraphFont"/>
    <w:uiPriority w:val="99"/>
    <w:unhideWhenUsed/>
    <w:rsid w:val="00871A2B"/>
    <w:rPr>
      <w:color w:val="0563C1" w:themeColor="hyperlink"/>
      <w:u w:val="single"/>
    </w:rPr>
  </w:style>
  <w:style w:type="character" w:styleId="UnresolvedMention">
    <w:name w:val="Unresolved Mention"/>
    <w:basedOn w:val="DefaultParagraphFont"/>
    <w:uiPriority w:val="99"/>
    <w:semiHidden/>
    <w:unhideWhenUsed/>
    <w:rsid w:val="00871A2B"/>
    <w:rPr>
      <w:color w:val="605E5C"/>
      <w:shd w:val="clear" w:color="auto" w:fill="E1DFDD"/>
    </w:rPr>
  </w:style>
  <w:style w:type="character" w:customStyle="1" w:styleId="NoSpacingChar">
    <w:name w:val="No Spacing Char"/>
    <w:basedOn w:val="DefaultParagraphFont"/>
    <w:link w:val="NoSpacing"/>
    <w:uiPriority w:val="1"/>
    <w:rsid w:val="00F82843"/>
  </w:style>
  <w:style w:type="character" w:customStyle="1" w:styleId="Heading1Char">
    <w:name w:val="Heading 1 Char"/>
    <w:basedOn w:val="DefaultParagraphFont"/>
    <w:link w:val="Heading1"/>
    <w:uiPriority w:val="9"/>
    <w:rsid w:val="00C007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5EBE"/>
    <w:pPr>
      <w:outlineLvl w:val="9"/>
    </w:pPr>
    <w:rPr>
      <w:kern w:val="0"/>
      <w:lang w:val="en-US"/>
      <w14:ligatures w14:val="none"/>
    </w:rPr>
  </w:style>
  <w:style w:type="paragraph" w:styleId="TOC1">
    <w:name w:val="toc 1"/>
    <w:basedOn w:val="Normal"/>
    <w:next w:val="Normal"/>
    <w:autoRedefine/>
    <w:uiPriority w:val="39"/>
    <w:unhideWhenUsed/>
    <w:rsid w:val="00897ECB"/>
    <w:pPr>
      <w:tabs>
        <w:tab w:val="right" w:leader="dot" w:pos="9016"/>
      </w:tabs>
      <w:spacing w:after="100" w:line="360" w:lineRule="auto"/>
    </w:pPr>
    <w:rPr>
      <w:rFonts w:ascii="Arial" w:hAnsi="Arial" w:cs="Arial"/>
      <w:noProof/>
      <w:sz w:val="24"/>
      <w:szCs w:val="24"/>
    </w:rPr>
  </w:style>
  <w:style w:type="character" w:customStyle="1" w:styleId="Heading2Char">
    <w:name w:val="Heading 2 Char"/>
    <w:basedOn w:val="DefaultParagraphFont"/>
    <w:link w:val="Heading2"/>
    <w:uiPriority w:val="9"/>
    <w:rsid w:val="0021113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1113C"/>
    <w:pPr>
      <w:spacing w:after="100"/>
      <w:ind w:left="220"/>
    </w:pPr>
  </w:style>
  <w:style w:type="character" w:customStyle="1" w:styleId="Heading3Char">
    <w:name w:val="Heading 3 Char"/>
    <w:basedOn w:val="DefaultParagraphFont"/>
    <w:link w:val="Heading3"/>
    <w:uiPriority w:val="9"/>
    <w:rsid w:val="00B301A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7391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log.typsy.com/5-tips-for-improvement-if-youre-in-the-hotel-industry/" TargetMode="External"/><Relationship Id="rId18" Type="http://schemas.openxmlformats.org/officeDocument/2006/relationships/hyperlink" Target="https://insights.ehotelier.com/author/graemedickson/" TargetMode="External"/><Relationship Id="rId26" Type="http://schemas.openxmlformats.org/officeDocument/2006/relationships/hyperlink" Target="https://www.hospitalitynet.org/opinion/4088619.html/" TargetMode="External"/><Relationship Id="rId3" Type="http://schemas.openxmlformats.org/officeDocument/2006/relationships/customXml" Target="../customXml/item3.xml"/><Relationship Id="rId21" Type="http://schemas.openxmlformats.org/officeDocument/2006/relationships/hyperlink" Target="https://www.todayshotelier.com/2020/02/03/brand-standards/" TargetMode="External"/><Relationship Id="rId7" Type="http://schemas.openxmlformats.org/officeDocument/2006/relationships/settings" Target="settings.xml"/><Relationship Id="rId12" Type="http://schemas.openxmlformats.org/officeDocument/2006/relationships/hyperlink" Target="https://www.cvent.com/en/blog/hospitality/hotel-reputation-management/" TargetMode="External"/><Relationship Id="rId17" Type="http://schemas.openxmlformats.org/officeDocument/2006/relationships/hyperlink" Target="https://www.slideshare.net/withadainy/service-cultureppt-tugas-1/" TargetMode="External"/><Relationship Id="rId25" Type="http://schemas.openxmlformats.org/officeDocument/2006/relationships/hyperlink" Target="https://hospitalityinsights.ehl.edu/service-culture-definition/" TargetMode="External"/><Relationship Id="rId2" Type="http://schemas.openxmlformats.org/officeDocument/2006/relationships/customXml" Target="../customXml/item2.xml"/><Relationship Id="rId16" Type="http://schemas.openxmlformats.org/officeDocument/2006/relationships/hyperlink" Target="http://ijbssnet.com/journals/Vol_8_No_5_May_2017/12.pdf/" TargetMode="External"/><Relationship Id="rId20" Type="http://schemas.openxmlformats.org/officeDocument/2006/relationships/hyperlink" Target="https://insights.ehotelier.com/insights/2021/08/31/a-closer-look-at-service-cul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mews.com/en/blog/hotel-branding/" TargetMode="External"/><Relationship Id="rId5" Type="http://schemas.openxmlformats.org/officeDocument/2006/relationships/numbering" Target="numbering.xml"/><Relationship Id="rId15" Type="http://schemas.openxmlformats.org/officeDocument/2006/relationships/hyperlink" Target="https://www.cloudbeds.com/articles/10-tactics-for-successful-hotel-reputation-management/" TargetMode="External"/><Relationship Id="rId23" Type="http://schemas.openxmlformats.org/officeDocument/2006/relationships/hyperlink" Target="https://uk.indeed.com/career-advice/career-development/service-culture/" TargetMode="External"/><Relationship Id="rId28" Type="http://schemas.openxmlformats.org/officeDocument/2006/relationships/hyperlink" Target="https://www.igniyte.co.uk/blog/what-is-reputation-management/" TargetMode="External"/><Relationship Id="rId10" Type="http://schemas.openxmlformats.org/officeDocument/2006/relationships/image" Target="media/image2.png"/><Relationship Id="rId19" Type="http://schemas.openxmlformats.org/officeDocument/2006/relationships/hyperlink" Target="https://mediaboom.com/news/hospitality-brandin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slideshare.net/arushichadha73/euro-standards-for-hotelsoxo/" TargetMode="External"/><Relationship Id="rId22" Type="http://schemas.openxmlformats.org/officeDocument/2006/relationships/hyperlink" Target="https://www.hotellinksolutions.com/5-tips-for-hotels-reputation-management/" TargetMode="External"/><Relationship Id="rId27" Type="http://schemas.openxmlformats.org/officeDocument/2006/relationships/hyperlink" Target="https://blog.reputationx.com/corporate-reputation-strategy/"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BA5001E87C460BB8ED951FA84FA019"/>
        <w:category>
          <w:name w:val="General"/>
          <w:gallery w:val="placeholder"/>
        </w:category>
        <w:types>
          <w:type w:val="bbPlcHdr"/>
        </w:types>
        <w:behaviors>
          <w:behavior w:val="content"/>
        </w:behaviors>
        <w:guid w:val="{70300924-8DD4-4A91-902B-3754C6458AD2}"/>
      </w:docPartPr>
      <w:docPartBody>
        <w:p w:rsidR="0046689F" w:rsidRDefault="00A77D85" w:rsidP="00A77D85">
          <w:pPr>
            <w:pStyle w:val="95BA5001E87C460BB8ED951FA84FA01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85"/>
    <w:rsid w:val="00110251"/>
    <w:rsid w:val="00367C3C"/>
    <w:rsid w:val="0046689F"/>
    <w:rsid w:val="00985DF9"/>
    <w:rsid w:val="00A77D85"/>
    <w:rsid w:val="00BF5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BA5001E87C460BB8ED951FA84FA019">
    <w:name w:val="95BA5001E87C460BB8ED951FA84FA019"/>
    <w:rsid w:val="00A77D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b8d1d0286773800844efe7f96b05130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1aad382d75170ace4cc5b9941b9add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AE8443-744F-4A25-A694-436B3A7DA6E7}">
  <ds:schemaRefs>
    <ds:schemaRef ds:uri="http://schemas.microsoft.com/office/2006/documentManagement/types"/>
    <ds:schemaRef ds:uri="http://purl.org/dc/elements/1.1/"/>
    <ds:schemaRef ds:uri="http://www.w3.org/XML/1998/namespace"/>
    <ds:schemaRef ds:uri="http://schemas.openxmlformats.org/package/2006/metadata/core-properties"/>
    <ds:schemaRef ds:uri="http://purl.org/dc/dcmitype/"/>
    <ds:schemaRef ds:uri="http://schemas.microsoft.com/office/infopath/2007/PartnerControls"/>
    <ds:schemaRef ds:uri="d8e79d84-78fb-44a9-92e9-d04bdd8f0359"/>
    <ds:schemaRef ds:uri="04c7059f-bde8-4ce9-bb0f-e5288874095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81CBA8F-87A9-4379-9974-48823A101068}">
  <ds:schemaRefs>
    <ds:schemaRef ds:uri="http://schemas.openxmlformats.org/officeDocument/2006/bibliography"/>
  </ds:schemaRefs>
</ds:datastoreItem>
</file>

<file path=customXml/itemProps3.xml><?xml version="1.0" encoding="utf-8"?>
<ds:datastoreItem xmlns:ds="http://schemas.openxmlformats.org/officeDocument/2006/customXml" ds:itemID="{B76A9E9C-A064-4427-94C5-90E904BDA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A70060-ABD1-4228-87C2-1B51A3CBD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11</Pages>
  <Words>2785</Words>
  <Characters>15879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subject/>
  <dc:creator>Augusta Roxana Toth (2226559)</dc:creator>
  <cp:keywords/>
  <dc:description/>
  <cp:lastModifiedBy>Augusta Roxana Toth (2226559)</cp:lastModifiedBy>
  <cp:revision>261</cp:revision>
  <dcterms:created xsi:type="dcterms:W3CDTF">2023-05-10T10:18:00Z</dcterms:created>
  <dcterms:modified xsi:type="dcterms:W3CDTF">2023-06-06T11:08:00Z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69ee1cf2-30f5-4f92-acf3-4d1b6bb31f43</vt:lpwstr>
  </property>
  <property fmtid="{D5CDD505-2E9C-101B-9397-08002B2CF9AE}" pid="3" name="ContentTypeId">
    <vt:lpwstr>0x010100A20804DBFC42F64693D899720BA9B0FE</vt:lpwstr>
  </property>
</Properties>
</file>