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A437FD" w14:textId="77777777" w:rsidR="00F43A72" w:rsidRPr="00FD2F7C" w:rsidRDefault="00A55032" w:rsidP="00216B71">
      <w:pPr>
        <w:jc w:val="center"/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>Dissertation Proposal 20</w:t>
      </w:r>
      <w:r w:rsidR="000A0690" w:rsidRPr="00FD2F7C">
        <w:rPr>
          <w:rFonts w:cs="Times New Roman"/>
          <w:b/>
          <w:sz w:val="24"/>
          <w:szCs w:val="24"/>
          <w:u w:val="single"/>
        </w:rPr>
        <w:t>19</w:t>
      </w:r>
      <w:r>
        <w:rPr>
          <w:rFonts w:cs="Times New Roman"/>
          <w:b/>
          <w:sz w:val="24"/>
          <w:szCs w:val="24"/>
          <w:u w:val="single"/>
        </w:rPr>
        <w:t>–2020</w:t>
      </w:r>
    </w:p>
    <w:p w14:paraId="5D04C770" w14:textId="6681F3AC" w:rsidR="00216B71" w:rsidRPr="00FD2F7C" w:rsidRDefault="00B729B6">
      <w:pPr>
        <w:rPr>
          <w:rFonts w:cs="Times New Roman"/>
          <w:b/>
          <w:sz w:val="24"/>
          <w:szCs w:val="24"/>
          <w:u w:val="single"/>
        </w:rPr>
      </w:pPr>
      <w:r w:rsidRPr="00FD2F7C">
        <w:rPr>
          <w:rFonts w:cs="Times New Roman"/>
          <w:b/>
          <w:sz w:val="24"/>
          <w:szCs w:val="24"/>
          <w:u w:val="single"/>
        </w:rPr>
        <w:t>Student Name:</w:t>
      </w:r>
      <w:r w:rsidR="00295565">
        <w:rPr>
          <w:rFonts w:cs="Times New Roman"/>
          <w:b/>
          <w:sz w:val="24"/>
          <w:szCs w:val="24"/>
          <w:u w:val="single"/>
        </w:rPr>
        <w:t xml:space="preserve"> </w:t>
      </w:r>
      <w:r w:rsidR="00295565" w:rsidRPr="00295565">
        <w:rPr>
          <w:rFonts w:cs="Times New Roman"/>
          <w:bCs/>
          <w:sz w:val="24"/>
          <w:szCs w:val="24"/>
        </w:rPr>
        <w:t>Hugo Malim</w:t>
      </w:r>
      <w:r w:rsidRPr="00295565">
        <w:rPr>
          <w:rFonts w:cs="Times New Roman"/>
          <w:bCs/>
          <w:sz w:val="24"/>
          <w:szCs w:val="24"/>
        </w:rPr>
        <w:tab/>
      </w:r>
      <w:r w:rsidRPr="00FD2F7C">
        <w:rPr>
          <w:rFonts w:cs="Times New Roman"/>
          <w:b/>
          <w:sz w:val="24"/>
          <w:szCs w:val="24"/>
        </w:rPr>
        <w:tab/>
      </w:r>
    </w:p>
    <w:p w14:paraId="1B640E6C" w14:textId="04695878" w:rsidR="00B729B6" w:rsidRPr="00295565" w:rsidRDefault="00B729B6">
      <w:pPr>
        <w:rPr>
          <w:rFonts w:cs="Times New Roman"/>
          <w:bCs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Student Number: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295565">
        <w:rPr>
          <w:rFonts w:cs="Times New Roman"/>
          <w:bCs/>
          <w:sz w:val="24"/>
          <w:szCs w:val="24"/>
        </w:rPr>
        <w:t>1700117</w:t>
      </w:r>
    </w:p>
    <w:p w14:paraId="688A0CF0" w14:textId="7BBD29D4" w:rsidR="00B729B6" w:rsidRPr="00295565" w:rsidRDefault="00B729B6">
      <w:pPr>
        <w:rPr>
          <w:rFonts w:cs="Times New Roman"/>
          <w:bCs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Degree Scheme: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295565">
        <w:rPr>
          <w:rFonts w:cs="Times New Roman"/>
          <w:bCs/>
          <w:sz w:val="24"/>
          <w:szCs w:val="24"/>
        </w:rPr>
        <w:t>Conflict and War</w:t>
      </w:r>
    </w:p>
    <w:p w14:paraId="131F4CE0" w14:textId="77777777" w:rsidR="00D30BB2" w:rsidRPr="00850479" w:rsidRDefault="00850479">
      <w:pPr>
        <w:rPr>
          <w:rFonts w:cs="Times New Roman"/>
          <w:i/>
          <w:sz w:val="24"/>
          <w:szCs w:val="24"/>
        </w:rPr>
      </w:pPr>
      <w:r>
        <w:rPr>
          <w:rFonts w:cs="Times New Roman"/>
          <w:i/>
          <w:sz w:val="24"/>
          <w:szCs w:val="24"/>
        </w:rPr>
        <w:t>(</w:t>
      </w:r>
      <w:r w:rsidRPr="00850479">
        <w:rPr>
          <w:rFonts w:cs="Times New Roman"/>
          <w:i/>
          <w:sz w:val="24"/>
          <w:szCs w:val="24"/>
        </w:rPr>
        <w:t xml:space="preserve">Joint-honours students should </w:t>
      </w:r>
      <w:r>
        <w:rPr>
          <w:rFonts w:cs="Times New Roman"/>
          <w:i/>
          <w:sz w:val="24"/>
          <w:szCs w:val="24"/>
        </w:rPr>
        <w:t xml:space="preserve">also </w:t>
      </w:r>
      <w:r w:rsidRPr="00850479">
        <w:rPr>
          <w:rFonts w:cs="Times New Roman"/>
          <w:i/>
          <w:sz w:val="24"/>
          <w:szCs w:val="24"/>
        </w:rPr>
        <w:t>indicate which discipline their dissertation will principally focus on.</w:t>
      </w:r>
      <w:r>
        <w:rPr>
          <w:rFonts w:cs="Times New Roman"/>
          <w:i/>
          <w:sz w:val="24"/>
          <w:szCs w:val="24"/>
        </w:rPr>
        <w:t>)</w:t>
      </w:r>
    </w:p>
    <w:p w14:paraId="32D4E041" w14:textId="77777777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Reasons for Choosing Topic (one short paragraph):</w:t>
      </w:r>
    </w:p>
    <w:p w14:paraId="2BABDDE7" w14:textId="7954E1B2" w:rsidR="00A55032" w:rsidRPr="00C56C3A" w:rsidRDefault="00C56C3A">
      <w:pPr>
        <w:rPr>
          <w:rFonts w:cs="Times New Roman"/>
          <w:bCs/>
          <w:sz w:val="24"/>
          <w:szCs w:val="24"/>
        </w:rPr>
      </w:pPr>
      <w:r w:rsidRPr="00C56C3A">
        <w:rPr>
          <w:rFonts w:cs="Times New Roman"/>
          <w:bCs/>
          <w:sz w:val="24"/>
          <w:szCs w:val="24"/>
        </w:rPr>
        <w:t>I</w:t>
      </w:r>
      <w:r>
        <w:rPr>
          <w:rFonts w:cs="Times New Roman"/>
          <w:bCs/>
          <w:sz w:val="24"/>
          <w:szCs w:val="24"/>
        </w:rPr>
        <w:t xml:space="preserve"> have chosen my topic because I regularly hear negative opinions and statements about the British Empire. I do not believe that it was as evil as it is made out to be by the media and its critics, so I want to argue in defence of some of the empire’s better achievements.</w:t>
      </w:r>
    </w:p>
    <w:p w14:paraId="7B6CBAE9" w14:textId="77777777" w:rsidR="00A55032" w:rsidRDefault="00A55032">
      <w:pPr>
        <w:rPr>
          <w:rFonts w:cs="Times New Roman"/>
          <w:b/>
          <w:sz w:val="24"/>
          <w:szCs w:val="24"/>
        </w:rPr>
      </w:pPr>
    </w:p>
    <w:p w14:paraId="154B6E3D" w14:textId="77777777" w:rsidR="00850479" w:rsidRDefault="00850479">
      <w:pPr>
        <w:rPr>
          <w:rFonts w:cs="Times New Roman"/>
          <w:b/>
          <w:sz w:val="24"/>
          <w:szCs w:val="24"/>
        </w:rPr>
      </w:pPr>
    </w:p>
    <w:p w14:paraId="49EA1C4C" w14:textId="77777777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Preliminary Summary of Themes, Aims and Objectives (one to three paragraphs):</w:t>
      </w:r>
    </w:p>
    <w:p w14:paraId="1C5F7C6D" w14:textId="2732A73F" w:rsidR="004B17A0" w:rsidRDefault="00BF3EC4">
      <w:pPr>
        <w:rPr>
          <w:rFonts w:cs="Times New Roman"/>
          <w:bCs/>
          <w:sz w:val="24"/>
          <w:szCs w:val="24"/>
        </w:rPr>
      </w:pPr>
      <w:r w:rsidRPr="00BF3EC4">
        <w:rPr>
          <w:rFonts w:cs="Times New Roman"/>
          <w:bCs/>
          <w:sz w:val="24"/>
          <w:szCs w:val="24"/>
        </w:rPr>
        <w:t xml:space="preserve">I </w:t>
      </w:r>
      <w:r>
        <w:rPr>
          <w:rFonts w:cs="Times New Roman"/>
          <w:bCs/>
          <w:sz w:val="24"/>
          <w:szCs w:val="24"/>
        </w:rPr>
        <w:t>will argue that the British Empire defended and promoted liberal principles and ideas throughout the empire.</w:t>
      </w:r>
      <w:r w:rsidR="001D31CC">
        <w:rPr>
          <w:rFonts w:cs="Times New Roman"/>
          <w:bCs/>
          <w:sz w:val="24"/>
          <w:szCs w:val="24"/>
        </w:rPr>
        <w:t xml:space="preserve"> I will adopt a social history approach to this argument as that covers the wide range of people that benefited </w:t>
      </w:r>
      <w:r w:rsidR="003A330E">
        <w:rPr>
          <w:rFonts w:cs="Times New Roman"/>
          <w:bCs/>
          <w:sz w:val="24"/>
          <w:szCs w:val="24"/>
        </w:rPr>
        <w:t>and in other cases suffered as a result of the empire.</w:t>
      </w:r>
      <w:r w:rsidR="004B17A0">
        <w:rPr>
          <w:rFonts w:cs="Times New Roman"/>
          <w:bCs/>
          <w:sz w:val="24"/>
          <w:szCs w:val="24"/>
        </w:rPr>
        <w:t xml:space="preserve"> By the end of the dissertation I aim to have argued that the empire was not always a racist power focused primarily on profit</w:t>
      </w:r>
      <w:r w:rsidR="00C56C3A">
        <w:rPr>
          <w:rFonts w:cs="Times New Roman"/>
          <w:bCs/>
          <w:sz w:val="24"/>
          <w:szCs w:val="24"/>
        </w:rPr>
        <w:t>, rather it attempted in cases to improve the quality of life for those who lived with its borders.</w:t>
      </w:r>
    </w:p>
    <w:p w14:paraId="354C7DE8" w14:textId="655C61E8" w:rsidR="00A55032" w:rsidRPr="00BF3EC4" w:rsidRDefault="00BF3EC4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 xml:space="preserve"> I will </w:t>
      </w:r>
      <w:r w:rsidR="004B17A0">
        <w:rPr>
          <w:rFonts w:cs="Times New Roman"/>
          <w:bCs/>
          <w:sz w:val="24"/>
          <w:szCs w:val="24"/>
        </w:rPr>
        <w:t xml:space="preserve">look at examples such as </w:t>
      </w:r>
      <w:r>
        <w:rPr>
          <w:rFonts w:cs="Times New Roman"/>
          <w:bCs/>
          <w:sz w:val="24"/>
          <w:szCs w:val="24"/>
        </w:rPr>
        <w:t>s</w:t>
      </w:r>
      <w:r w:rsidR="009A1B68">
        <w:rPr>
          <w:rFonts w:cs="Times New Roman"/>
          <w:bCs/>
          <w:sz w:val="24"/>
          <w:szCs w:val="24"/>
        </w:rPr>
        <w:t>ati/suttee</w:t>
      </w:r>
      <w:r>
        <w:rPr>
          <w:rFonts w:cs="Times New Roman"/>
          <w:bCs/>
          <w:sz w:val="24"/>
          <w:szCs w:val="24"/>
        </w:rPr>
        <w:t xml:space="preserve"> in India, </w:t>
      </w:r>
      <w:r w:rsidR="00080B8C">
        <w:rPr>
          <w:rFonts w:cs="Times New Roman"/>
          <w:bCs/>
          <w:sz w:val="24"/>
          <w:szCs w:val="24"/>
        </w:rPr>
        <w:t xml:space="preserve">combating piracy in the south China sea and Boneo Sarawak, </w:t>
      </w:r>
      <w:r>
        <w:rPr>
          <w:rFonts w:cs="Times New Roman"/>
          <w:bCs/>
          <w:sz w:val="24"/>
          <w:szCs w:val="24"/>
        </w:rPr>
        <w:t xml:space="preserve">the abolition </w:t>
      </w:r>
      <w:r w:rsidR="00406616">
        <w:rPr>
          <w:rFonts w:cs="Times New Roman"/>
          <w:bCs/>
          <w:sz w:val="24"/>
          <w:szCs w:val="24"/>
        </w:rPr>
        <w:t>of the slave trade</w:t>
      </w:r>
      <w:r w:rsidR="004B17A0">
        <w:rPr>
          <w:rFonts w:cs="Times New Roman"/>
          <w:bCs/>
          <w:sz w:val="24"/>
          <w:szCs w:val="24"/>
        </w:rPr>
        <w:t xml:space="preserve"> and the construction of vital infrastructure such as schools and hospitals. These examples ought to provide a platform for me to be able to justify my argument.</w:t>
      </w:r>
      <w:r w:rsidR="00C56C3A">
        <w:rPr>
          <w:rFonts w:cs="Times New Roman"/>
          <w:bCs/>
          <w:sz w:val="24"/>
          <w:szCs w:val="24"/>
        </w:rPr>
        <w:t xml:space="preserve"> However</w:t>
      </w:r>
      <w:r w:rsidR="001D31CC">
        <w:rPr>
          <w:rFonts w:cs="Times New Roman"/>
          <w:bCs/>
          <w:sz w:val="24"/>
          <w:szCs w:val="24"/>
        </w:rPr>
        <w:t>,</w:t>
      </w:r>
      <w:r w:rsidR="00C56C3A">
        <w:rPr>
          <w:rFonts w:cs="Times New Roman"/>
          <w:bCs/>
          <w:sz w:val="24"/>
          <w:szCs w:val="24"/>
        </w:rPr>
        <w:t xml:space="preserve"> I will look to include examples where liberal ideals were not successfully carried out by the empire, the putting down of the Mau </w:t>
      </w:r>
      <w:proofErr w:type="spellStart"/>
      <w:r w:rsidR="00C56C3A">
        <w:rPr>
          <w:rFonts w:cs="Times New Roman"/>
          <w:bCs/>
          <w:sz w:val="24"/>
          <w:szCs w:val="24"/>
        </w:rPr>
        <w:t>Mau</w:t>
      </w:r>
      <w:proofErr w:type="spellEnd"/>
      <w:r w:rsidR="00C56C3A">
        <w:rPr>
          <w:rFonts w:cs="Times New Roman"/>
          <w:bCs/>
          <w:sz w:val="24"/>
          <w:szCs w:val="24"/>
        </w:rPr>
        <w:t xml:space="preserve"> rebellion in Kenya would be a good example of this failure.</w:t>
      </w:r>
    </w:p>
    <w:p w14:paraId="5286EF24" w14:textId="77777777" w:rsidR="00A55032" w:rsidRDefault="00A55032">
      <w:pPr>
        <w:rPr>
          <w:rFonts w:cs="Times New Roman"/>
          <w:b/>
          <w:sz w:val="24"/>
          <w:szCs w:val="24"/>
        </w:rPr>
      </w:pPr>
    </w:p>
    <w:p w14:paraId="23895653" w14:textId="77777777" w:rsidR="00850479" w:rsidRDefault="00850479" w:rsidP="00D30BB2">
      <w:pPr>
        <w:rPr>
          <w:rFonts w:cs="Times New Roman"/>
          <w:sz w:val="24"/>
          <w:szCs w:val="24"/>
        </w:rPr>
      </w:pPr>
    </w:p>
    <w:p w14:paraId="66C161ED" w14:textId="77777777" w:rsidR="00850479" w:rsidRDefault="00850479" w:rsidP="00D30BB2">
      <w:pPr>
        <w:rPr>
          <w:rFonts w:cs="Times New Roman"/>
          <w:sz w:val="24"/>
          <w:szCs w:val="24"/>
        </w:rPr>
      </w:pPr>
    </w:p>
    <w:p w14:paraId="23D6AEA5" w14:textId="77777777" w:rsidR="00A55032" w:rsidRPr="00A55032" w:rsidRDefault="00A55032" w:rsidP="00D30BB2">
      <w:pPr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 xml:space="preserve">Brief </w:t>
      </w:r>
      <w:r w:rsidRPr="00A55032">
        <w:rPr>
          <w:rFonts w:cs="Times New Roman"/>
          <w:b/>
          <w:sz w:val="24"/>
          <w:szCs w:val="24"/>
          <w:u w:val="single"/>
        </w:rPr>
        <w:t>Preliminary List of Primary and Secondary Sources (mention any relevant archives</w:t>
      </w:r>
      <w:r>
        <w:rPr>
          <w:rFonts w:cs="Times New Roman"/>
          <w:b/>
          <w:sz w:val="24"/>
          <w:szCs w:val="24"/>
          <w:u w:val="single"/>
        </w:rPr>
        <w:t xml:space="preserve">, etc. </w:t>
      </w:r>
      <w:r w:rsidRPr="00A55032">
        <w:rPr>
          <w:rFonts w:cs="Times New Roman"/>
          <w:b/>
          <w:sz w:val="24"/>
          <w:szCs w:val="24"/>
          <w:u w:val="single"/>
        </w:rPr>
        <w:t>here):</w:t>
      </w:r>
    </w:p>
    <w:p w14:paraId="7DF6B8D8" w14:textId="1CEE1769" w:rsidR="009817B9" w:rsidRDefault="00A7651D" w:rsidP="00D30BB2">
      <w:r>
        <w:t>Primary:</w:t>
      </w:r>
    </w:p>
    <w:p w14:paraId="7504DD6D" w14:textId="55773391" w:rsidR="00795121" w:rsidRDefault="00795121" w:rsidP="00D30BB2">
      <w:r>
        <w:lastRenderedPageBreak/>
        <w:t xml:space="preserve">John Locke. </w:t>
      </w:r>
      <w:r w:rsidRPr="00C91E37">
        <w:rPr>
          <w:i/>
          <w:iCs/>
        </w:rPr>
        <w:t>Two Treatises of Government and a letter concerning toleration</w:t>
      </w:r>
      <w:r>
        <w:t xml:space="preserve">. </w:t>
      </w:r>
      <w:r w:rsidR="005C25CE">
        <w:t>Digi Reads. UK.</w:t>
      </w:r>
      <w:r w:rsidR="0086788D">
        <w:t xml:space="preserve"> </w:t>
      </w:r>
    </w:p>
    <w:p w14:paraId="68670416" w14:textId="5FBDC095" w:rsidR="00795121" w:rsidRDefault="005C25CE" w:rsidP="00D30BB2">
      <w:proofErr w:type="spellStart"/>
      <w:r>
        <w:t>Niccolo</w:t>
      </w:r>
      <w:proofErr w:type="spellEnd"/>
      <w:r>
        <w:t xml:space="preserve"> Machiavelli. </w:t>
      </w:r>
      <w:r w:rsidRPr="00C91E37">
        <w:rPr>
          <w:i/>
          <w:iCs/>
        </w:rPr>
        <w:t>The Prince</w:t>
      </w:r>
      <w:r>
        <w:t>. Translation by Tim Parks. Penguin Books. London. England. 2011.</w:t>
      </w:r>
    </w:p>
    <w:p w14:paraId="06278563" w14:textId="2D1A0C5E" w:rsidR="009A1B68" w:rsidRDefault="009A1B68" w:rsidP="00D30BB2">
      <w:r>
        <w:t xml:space="preserve">James </w:t>
      </w:r>
      <w:proofErr w:type="spellStart"/>
      <w:r>
        <w:t>Peggs</w:t>
      </w:r>
      <w:proofErr w:type="spellEnd"/>
      <w:r>
        <w:t xml:space="preserve">. </w:t>
      </w:r>
      <w:r w:rsidRPr="0086788D">
        <w:rPr>
          <w:i/>
          <w:iCs/>
        </w:rPr>
        <w:t xml:space="preserve">Burning a Hindoo Widow. </w:t>
      </w:r>
      <w:r w:rsidR="0086788D" w:rsidRPr="0086788D">
        <w:rPr>
          <w:i/>
          <w:iCs/>
        </w:rPr>
        <w:t xml:space="preserve">India’s Cries to British Humanity, Relative to Infanticide, British Connection with Idolatry, </w:t>
      </w:r>
      <w:proofErr w:type="spellStart"/>
      <w:r w:rsidR="0086788D" w:rsidRPr="0086788D">
        <w:rPr>
          <w:i/>
          <w:iCs/>
        </w:rPr>
        <w:t>Ghau</w:t>
      </w:r>
      <w:proofErr w:type="spellEnd"/>
      <w:r w:rsidR="0086788D" w:rsidRPr="0086788D">
        <w:rPr>
          <w:i/>
          <w:iCs/>
        </w:rPr>
        <w:t xml:space="preserve"> Murders, Suttee, Slavery, and Colonization in India.</w:t>
      </w:r>
      <w:r w:rsidR="0086788D">
        <w:t xml:space="preserve"> Third edition. </w:t>
      </w:r>
      <w:proofErr w:type="spellStart"/>
      <w:r w:rsidR="0086788D" w:rsidRPr="0086788D">
        <w:t>Simpkin</w:t>
      </w:r>
      <w:proofErr w:type="spellEnd"/>
      <w:r w:rsidR="0086788D" w:rsidRPr="0086788D">
        <w:t xml:space="preserve"> and Marshall</w:t>
      </w:r>
      <w:r w:rsidR="0086788D">
        <w:t>.</w:t>
      </w:r>
      <w:r w:rsidR="0086788D" w:rsidRPr="0086788D">
        <w:t xml:space="preserve"> Stationers' Court</w:t>
      </w:r>
      <w:r w:rsidR="0086788D">
        <w:t>. London. England.</w:t>
      </w:r>
      <w:r w:rsidR="0086788D" w:rsidRPr="0086788D">
        <w:t xml:space="preserve"> 1832.</w:t>
      </w:r>
    </w:p>
    <w:p w14:paraId="36FC6EA8" w14:textId="3CCEED6E" w:rsidR="00080B8C" w:rsidRDefault="00080B8C" w:rsidP="00D30BB2">
      <w:r>
        <w:t xml:space="preserve">Henry Keppel. </w:t>
      </w:r>
      <w:r w:rsidRPr="00080B8C">
        <w:rPr>
          <w:i/>
          <w:iCs/>
        </w:rPr>
        <w:t>Expedition to Borneo of HMS Dido. The suppression of piracy: the journal of James Brooke ESQ of Sarawak</w:t>
      </w:r>
      <w:r>
        <w:t xml:space="preserve">. Volume 1. Chapman and Hall. 1847. </w:t>
      </w:r>
    </w:p>
    <w:p w14:paraId="6977788A" w14:textId="703F46A1" w:rsidR="009A5A84" w:rsidRDefault="00C91E37" w:rsidP="00D30BB2">
      <w:r>
        <w:t xml:space="preserve">National Archives Kew: Catalogue number </w:t>
      </w:r>
      <w:r w:rsidRPr="00C91E37">
        <w:t>CAB 21/2906</w:t>
      </w:r>
      <w:r>
        <w:t xml:space="preserve">. </w:t>
      </w:r>
      <w:r w:rsidRPr="00C91E37">
        <w:rPr>
          <w:i/>
          <w:iCs/>
        </w:rPr>
        <w:t xml:space="preserve">Situation in Kenya: Mau </w:t>
      </w:r>
      <w:proofErr w:type="spellStart"/>
      <w:r w:rsidRPr="00C91E37">
        <w:rPr>
          <w:i/>
          <w:iCs/>
        </w:rPr>
        <w:t>Mau</w:t>
      </w:r>
      <w:proofErr w:type="spellEnd"/>
      <w:r w:rsidRPr="00C91E37">
        <w:rPr>
          <w:i/>
          <w:iCs/>
        </w:rPr>
        <w:t xml:space="preserve"> activities</w:t>
      </w:r>
      <w:r w:rsidRPr="00C91E37">
        <w:rPr>
          <w:i/>
          <w:iCs/>
        </w:rPr>
        <w:t xml:space="preserve">. </w:t>
      </w:r>
      <w:r w:rsidRPr="00C91E37">
        <w:rPr>
          <w:i/>
          <w:iCs/>
        </w:rPr>
        <w:t>1952 Sept - 1959 July</w:t>
      </w:r>
      <w:r>
        <w:t xml:space="preserve">. </w:t>
      </w:r>
      <w:bookmarkStart w:id="0" w:name="_GoBack"/>
      <w:bookmarkEnd w:id="0"/>
    </w:p>
    <w:p w14:paraId="31212F14" w14:textId="6C932772" w:rsidR="00A7651D" w:rsidRPr="00E806B5" w:rsidRDefault="00A7651D" w:rsidP="00D30BB2">
      <w:pPr>
        <w:rPr>
          <w:u w:val="single"/>
        </w:rPr>
      </w:pPr>
      <w:r w:rsidRPr="00E806B5">
        <w:rPr>
          <w:u w:val="single"/>
        </w:rPr>
        <w:t xml:space="preserve">Secondary: </w:t>
      </w:r>
    </w:p>
    <w:p w14:paraId="645D30E1" w14:textId="76426FC5" w:rsidR="00A7651D" w:rsidRDefault="00A7651D" w:rsidP="00D30BB2">
      <w:r>
        <w:t xml:space="preserve">Niall Ferguson. </w:t>
      </w:r>
      <w:r w:rsidRPr="00A7651D">
        <w:rPr>
          <w:i/>
          <w:iCs/>
        </w:rPr>
        <w:t>Empire How Britain made the modern world</w:t>
      </w:r>
      <w:r>
        <w:t>. Penguin Books. London. England. 2004.</w:t>
      </w:r>
    </w:p>
    <w:p w14:paraId="6DC6E115" w14:textId="78F824C7" w:rsidR="00FA407B" w:rsidRDefault="00FA407B" w:rsidP="00D30BB2">
      <w:r>
        <w:t xml:space="preserve">Niall Ferguson. </w:t>
      </w:r>
      <w:r w:rsidRPr="00FA407B">
        <w:rPr>
          <w:i/>
          <w:iCs/>
        </w:rPr>
        <w:t xml:space="preserve">Colossus </w:t>
      </w:r>
      <w:proofErr w:type="gramStart"/>
      <w:r w:rsidRPr="00FA407B">
        <w:rPr>
          <w:i/>
          <w:iCs/>
        </w:rPr>
        <w:t>The</w:t>
      </w:r>
      <w:proofErr w:type="gramEnd"/>
      <w:r w:rsidRPr="00FA407B">
        <w:rPr>
          <w:i/>
          <w:iCs/>
        </w:rPr>
        <w:t xml:space="preserve"> Rise and Fall of the American Empire</w:t>
      </w:r>
      <w:r>
        <w:t>. Penguin Books. London. England. 2004.</w:t>
      </w:r>
    </w:p>
    <w:p w14:paraId="47FA0D84" w14:textId="70718FB6" w:rsidR="00A7651D" w:rsidRDefault="00332E36" w:rsidP="00D30BB2">
      <w:r>
        <w:t xml:space="preserve">Ashley Jackson. </w:t>
      </w:r>
      <w:r w:rsidRPr="00FE3BB1">
        <w:rPr>
          <w:i/>
          <w:iCs/>
        </w:rPr>
        <w:t>The British Empire a very short introduction</w:t>
      </w:r>
      <w:r>
        <w:t>. Oxford University Press. Oxford. England. 2013.</w:t>
      </w:r>
    </w:p>
    <w:p w14:paraId="4FA32D2E" w14:textId="05B0944A" w:rsidR="00332E36" w:rsidRDefault="00332E36" w:rsidP="00D30BB2">
      <w:r>
        <w:t xml:space="preserve">James </w:t>
      </w:r>
      <w:proofErr w:type="spellStart"/>
      <w:r>
        <w:t>Whidden</w:t>
      </w:r>
      <w:proofErr w:type="spellEnd"/>
      <w:r>
        <w:t xml:space="preserve">. </w:t>
      </w:r>
      <w:r w:rsidRPr="00FE3BB1">
        <w:rPr>
          <w:i/>
          <w:iCs/>
        </w:rPr>
        <w:t>Egypt British colony, imperial capital</w:t>
      </w:r>
      <w:r>
        <w:t xml:space="preserve">. </w:t>
      </w:r>
      <w:r w:rsidR="00FE3BB1">
        <w:t>Manchester University Press. Manchester. England. 2017.</w:t>
      </w:r>
    </w:p>
    <w:p w14:paraId="62359566" w14:textId="7221BFB7" w:rsidR="00FE3BB1" w:rsidRDefault="00FE3BB1" w:rsidP="00D30BB2">
      <w:r>
        <w:t xml:space="preserve">James Morris. </w:t>
      </w:r>
      <w:r w:rsidRPr="00E806B5">
        <w:rPr>
          <w:i/>
          <w:iCs/>
        </w:rPr>
        <w:t xml:space="preserve">Pax Britannica </w:t>
      </w:r>
      <w:proofErr w:type="gramStart"/>
      <w:r w:rsidRPr="00E806B5">
        <w:rPr>
          <w:i/>
          <w:iCs/>
        </w:rPr>
        <w:t>The</w:t>
      </w:r>
      <w:proofErr w:type="gramEnd"/>
      <w:r w:rsidRPr="00E806B5">
        <w:rPr>
          <w:i/>
          <w:iCs/>
        </w:rPr>
        <w:t xml:space="preserve"> climax of an empire</w:t>
      </w:r>
      <w:r>
        <w:t>. Penguin Books. London. England. 1981.</w:t>
      </w:r>
    </w:p>
    <w:p w14:paraId="13C4BE9A" w14:textId="5C00E471" w:rsidR="00E806B5" w:rsidRPr="009817B9" w:rsidRDefault="00D14502" w:rsidP="00D30BB2">
      <w:r>
        <w:t>W</w:t>
      </w:r>
      <w:r w:rsidRPr="00D14502">
        <w:t xml:space="preserve">inston </w:t>
      </w:r>
      <w:r>
        <w:t xml:space="preserve">Churchill. </w:t>
      </w:r>
      <w:r w:rsidRPr="00D14502">
        <w:rPr>
          <w:i/>
          <w:iCs/>
        </w:rPr>
        <w:t xml:space="preserve">A History of the </w:t>
      </w:r>
      <w:proofErr w:type="gramStart"/>
      <w:r w:rsidRPr="00D14502">
        <w:rPr>
          <w:i/>
          <w:iCs/>
        </w:rPr>
        <w:t>English Speaking</w:t>
      </w:r>
      <w:proofErr w:type="gramEnd"/>
      <w:r w:rsidRPr="00D14502">
        <w:rPr>
          <w:i/>
          <w:iCs/>
        </w:rPr>
        <w:t xml:space="preserve"> Peoples, Volume 3, The Age of Revolution</w:t>
      </w:r>
      <w:r>
        <w:t>. Cassell &amp; Company LTD. London. England. 1962.</w:t>
      </w:r>
    </w:p>
    <w:sectPr w:rsidR="00E806B5" w:rsidRPr="009817B9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6B71"/>
    <w:rsid w:val="000760CD"/>
    <w:rsid w:val="00080B8C"/>
    <w:rsid w:val="000A0690"/>
    <w:rsid w:val="000A3D56"/>
    <w:rsid w:val="000B065F"/>
    <w:rsid w:val="001234C1"/>
    <w:rsid w:val="00133F0B"/>
    <w:rsid w:val="00156A49"/>
    <w:rsid w:val="00165FB9"/>
    <w:rsid w:val="00170B56"/>
    <w:rsid w:val="001D31CC"/>
    <w:rsid w:val="002007B6"/>
    <w:rsid w:val="00216B71"/>
    <w:rsid w:val="002408C5"/>
    <w:rsid w:val="00295565"/>
    <w:rsid w:val="002F492F"/>
    <w:rsid w:val="002F53AB"/>
    <w:rsid w:val="00311A6E"/>
    <w:rsid w:val="00332E36"/>
    <w:rsid w:val="00361059"/>
    <w:rsid w:val="003A330E"/>
    <w:rsid w:val="003D0AF9"/>
    <w:rsid w:val="003F0F11"/>
    <w:rsid w:val="00406616"/>
    <w:rsid w:val="0041104F"/>
    <w:rsid w:val="004B17A0"/>
    <w:rsid w:val="004B3F33"/>
    <w:rsid w:val="004E2D7C"/>
    <w:rsid w:val="005120D5"/>
    <w:rsid w:val="005B3468"/>
    <w:rsid w:val="005C25CE"/>
    <w:rsid w:val="00612A37"/>
    <w:rsid w:val="006362B6"/>
    <w:rsid w:val="00690D79"/>
    <w:rsid w:val="00737CF6"/>
    <w:rsid w:val="00795121"/>
    <w:rsid w:val="007B6182"/>
    <w:rsid w:val="00850479"/>
    <w:rsid w:val="0086788D"/>
    <w:rsid w:val="00903E7F"/>
    <w:rsid w:val="009549E1"/>
    <w:rsid w:val="009817B9"/>
    <w:rsid w:val="00996FAC"/>
    <w:rsid w:val="009A1B68"/>
    <w:rsid w:val="009A453B"/>
    <w:rsid w:val="009A5A84"/>
    <w:rsid w:val="009F15C9"/>
    <w:rsid w:val="00A074B3"/>
    <w:rsid w:val="00A55032"/>
    <w:rsid w:val="00A704BF"/>
    <w:rsid w:val="00A7651D"/>
    <w:rsid w:val="00AC0A16"/>
    <w:rsid w:val="00AC4BBE"/>
    <w:rsid w:val="00AE2565"/>
    <w:rsid w:val="00B0017B"/>
    <w:rsid w:val="00B0120B"/>
    <w:rsid w:val="00B22C11"/>
    <w:rsid w:val="00B729B6"/>
    <w:rsid w:val="00B826C7"/>
    <w:rsid w:val="00BB306C"/>
    <w:rsid w:val="00BC7F89"/>
    <w:rsid w:val="00BF0077"/>
    <w:rsid w:val="00BF3EC4"/>
    <w:rsid w:val="00C02BF3"/>
    <w:rsid w:val="00C162BC"/>
    <w:rsid w:val="00C5205D"/>
    <w:rsid w:val="00C56C3A"/>
    <w:rsid w:val="00C71122"/>
    <w:rsid w:val="00C76B1A"/>
    <w:rsid w:val="00C91E37"/>
    <w:rsid w:val="00C930F6"/>
    <w:rsid w:val="00CA56EC"/>
    <w:rsid w:val="00D14502"/>
    <w:rsid w:val="00D30BB2"/>
    <w:rsid w:val="00D45388"/>
    <w:rsid w:val="00D67A90"/>
    <w:rsid w:val="00D67F01"/>
    <w:rsid w:val="00DC121B"/>
    <w:rsid w:val="00DF0BAD"/>
    <w:rsid w:val="00E1138E"/>
    <w:rsid w:val="00E250AA"/>
    <w:rsid w:val="00E275BF"/>
    <w:rsid w:val="00E32334"/>
    <w:rsid w:val="00E806B5"/>
    <w:rsid w:val="00E8101B"/>
    <w:rsid w:val="00ED4B97"/>
    <w:rsid w:val="00F148BD"/>
    <w:rsid w:val="00F4007B"/>
    <w:rsid w:val="00F43A72"/>
    <w:rsid w:val="00F6712B"/>
    <w:rsid w:val="00F87DB7"/>
    <w:rsid w:val="00F90604"/>
    <w:rsid w:val="00FA407B"/>
    <w:rsid w:val="00FB5643"/>
    <w:rsid w:val="00FC6236"/>
    <w:rsid w:val="00FD2F7C"/>
    <w:rsid w:val="00FD6D6A"/>
    <w:rsid w:val="00FE3BB1"/>
    <w:rsid w:val="00FF7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0279E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F7BB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FF7BB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FF7BB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F7BB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F7BB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FF7BB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searchword">
    <w:name w:val="searchword"/>
    <w:basedOn w:val="DefaultParagraphFont"/>
    <w:rsid w:val="00FF7BBF"/>
  </w:style>
  <w:style w:type="character" w:styleId="Hyperlink">
    <w:name w:val="Hyperlink"/>
    <w:basedOn w:val="DefaultParagraphFont"/>
    <w:uiPriority w:val="99"/>
    <w:unhideWhenUsed/>
    <w:rsid w:val="00FD6D6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9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7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09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59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9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19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50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1519</TotalTime>
  <Pages>2</Pages>
  <Words>469</Words>
  <Characters>2679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Errietta Bissa</dc:creator>
  <cp:lastModifiedBy>hugo malim</cp:lastModifiedBy>
  <cp:revision>9</cp:revision>
  <dcterms:created xsi:type="dcterms:W3CDTF">2019-06-03T17:06:00Z</dcterms:created>
  <dcterms:modified xsi:type="dcterms:W3CDTF">2019-06-07T22:24:00Z</dcterms:modified>
</cp:coreProperties>
</file>