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580488583"/>
        <w:docPartObj>
          <w:docPartGallery w:val="Cover Pages"/>
          <w:docPartUnique/>
        </w:docPartObj>
      </w:sdtPr>
      <w:sdtEndPr/>
      <w:sdtContent>
        <w:p w14:paraId="6F975E6A" w14:textId="323796EF" w:rsidR="00FA5871" w:rsidRDefault="00FA5871">
          <w:r>
            <w:rPr>
              <w:noProof/>
            </w:rPr>
            <mc:AlternateContent>
              <mc:Choice Requires="wpg">
                <w:drawing>
                  <wp:anchor distT="0" distB="0" distL="114300" distR="114300" simplePos="0" relativeHeight="251658243" behindDoc="0" locked="0" layoutInCell="1" allowOverlap="1" wp14:anchorId="30D95619" wp14:editId="1CC8BCB3">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2"/>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xmlns:w16cex="http://schemas.microsoft.com/office/word/2018/wordml/cex" xmlns:w16="http://schemas.microsoft.com/office/word/2018/wordml" xmlns:w16sdtdh="http://schemas.microsoft.com/office/word/2020/wordml/sdtdatahash">
                <w:pict>
                  <v:group w14:anchorId="2B717064"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3" o:title="" recolor="t" rotate="t" type="frame"/>
                    </v:rect>
                    <w10:wrap anchorx="page" anchory="page"/>
                  </v:group>
                </w:pict>
              </mc:Fallback>
            </mc:AlternateContent>
          </w:r>
          <w:r>
            <w:rPr>
              <w:noProof/>
            </w:rPr>
            <mc:AlternateContent>
              <mc:Choice Requires="wps">
                <w:drawing>
                  <wp:anchor distT="0" distB="0" distL="114300" distR="114300" simplePos="0" relativeHeight="251658241" behindDoc="0" locked="0" layoutInCell="1" allowOverlap="1" wp14:anchorId="5BFBDAAB" wp14:editId="6800C270">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3E114C10" w14:textId="77777777" w:rsidR="00FA5871" w:rsidRDefault="00FA5871">
                                    <w:pPr>
                                      <w:pStyle w:val="NoSpacing"/>
                                      <w:jc w:val="right"/>
                                      <w:rPr>
                                        <w:color w:val="595959" w:themeColor="text1" w:themeTint="A6"/>
                                        <w:sz w:val="28"/>
                                        <w:szCs w:val="28"/>
                                      </w:rPr>
                                    </w:pPr>
                                    <w:r>
                                      <w:rPr>
                                        <w:color w:val="595959" w:themeColor="text1" w:themeTint="A6"/>
                                        <w:sz w:val="28"/>
                                        <w:szCs w:val="28"/>
                                      </w:rPr>
                                      <w:t>James Hunt (2215832)</w:t>
                                    </w:r>
                                  </w:p>
                                </w:sdtContent>
                              </w:sdt>
                              <w:p w14:paraId="389FE132" w14:textId="77777777" w:rsidR="00FA5871" w:rsidRDefault="00FA5871">
                                <w:pPr>
                                  <w:pStyle w:val="NoSpacing"/>
                                  <w:jc w:val="right"/>
                                  <w:rPr>
                                    <w:color w:val="595959" w:themeColor="text1" w:themeTint="A6"/>
                                    <w:sz w:val="18"/>
                                    <w:szCs w:val="18"/>
                                  </w:rPr>
                                </w:pPr>
                                <w:r>
                                  <w:rPr>
                                    <w:color w:val="595959" w:themeColor="text1" w:themeTint="A6"/>
                                    <w:sz w:val="18"/>
                                    <w:szCs w:val="18"/>
                                  </w:rPr>
                                  <w:t>2115832@</w:t>
                                </w: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Pr>
                                        <w:color w:val="595959" w:themeColor="text1" w:themeTint="A6"/>
                                        <w:sz w:val="18"/>
                                        <w:szCs w:val="18"/>
                                      </w:rPr>
                                      <w:t>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5BFBDAAB" id="_x0000_t202" coordsize="21600,21600" o:spt="202" path="m,l,21600r21600,l21600,xe">
                    <v:stroke joinstyle="miter"/>
                    <v:path gradientshapeok="t" o:connecttype="rect"/>
                  </v:shapetype>
                  <v:shape id="Text Box 152" o:spid="_x0000_s1026" type="#_x0000_t202" style="position:absolute;margin-left:0;margin-top:0;width:8in;height:1in;z-index:251658241;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3E114C10" w14:textId="77777777" w:rsidR="00FA5871" w:rsidRDefault="00FA5871">
                              <w:pPr>
                                <w:pStyle w:val="NoSpacing"/>
                                <w:jc w:val="right"/>
                                <w:rPr>
                                  <w:color w:val="595959" w:themeColor="text1" w:themeTint="A6"/>
                                  <w:sz w:val="28"/>
                                  <w:szCs w:val="28"/>
                                </w:rPr>
                              </w:pPr>
                              <w:r>
                                <w:rPr>
                                  <w:color w:val="595959" w:themeColor="text1" w:themeTint="A6"/>
                                  <w:sz w:val="28"/>
                                  <w:szCs w:val="28"/>
                                </w:rPr>
                                <w:t>James Hunt (2215832)</w:t>
                              </w:r>
                            </w:p>
                          </w:sdtContent>
                        </w:sdt>
                        <w:p w14:paraId="389FE132" w14:textId="77777777" w:rsidR="00FA5871" w:rsidRDefault="00FA5871">
                          <w:pPr>
                            <w:pStyle w:val="NoSpacing"/>
                            <w:jc w:val="right"/>
                            <w:rPr>
                              <w:color w:val="595959" w:themeColor="text1" w:themeTint="A6"/>
                              <w:sz w:val="18"/>
                              <w:szCs w:val="18"/>
                            </w:rPr>
                          </w:pPr>
                          <w:r>
                            <w:rPr>
                              <w:color w:val="595959" w:themeColor="text1" w:themeTint="A6"/>
                              <w:sz w:val="18"/>
                              <w:szCs w:val="18"/>
                            </w:rPr>
                            <w:t>2115832@</w:t>
                          </w: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Pr>
                                  <w:color w:val="595959" w:themeColor="text1" w:themeTint="A6"/>
                                  <w:sz w:val="18"/>
                                  <w:szCs w:val="18"/>
                                </w:rPr>
                                <w:t>student.uwtsd.ac.uk</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8240" behindDoc="0" locked="0" layoutInCell="1" allowOverlap="1" wp14:anchorId="05B8C43D" wp14:editId="20EA6564">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5761ED9" w14:textId="3A46349B" w:rsidR="00FA5871" w:rsidRDefault="00CA2DEA">
                                <w:pPr>
                                  <w:jc w:val="right"/>
                                  <w:rPr>
                                    <w:color w:val="4472C4" w:themeColor="accent1"/>
                                    <w:sz w:val="64"/>
                                    <w:szCs w:val="64"/>
                                  </w:rPr>
                                </w:pPr>
                                <w:sdt>
                                  <w:sdtPr>
                                    <w:rPr>
                                      <w:caps/>
                                      <w:color w:val="4472C4" w:themeColor="accent1"/>
                                      <w:sz w:val="64"/>
                                      <w:szCs w:val="64"/>
                                    </w:rPr>
                                    <w:alias w:val="Title"/>
                                    <w:tag w:val=""/>
                                    <w:id w:val="630141079"/>
                                    <w:showingPlcHdr/>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795541">
                                      <w:rPr>
                                        <w:caps/>
                                        <w:color w:val="4472C4" w:themeColor="accent1"/>
                                        <w:sz w:val="64"/>
                                        <w:szCs w:val="64"/>
                                      </w:rPr>
                                      <w:t xml:space="preserve">     </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2F8A4C9D" w14:textId="77777777" w:rsidR="00FA5871" w:rsidRDefault="00FA5871">
                                    <w:pPr>
                                      <w:jc w:val="right"/>
                                      <w:rPr>
                                        <w:smallCaps/>
                                        <w:color w:val="404040" w:themeColor="text1" w:themeTint="BF"/>
                                        <w:sz w:val="36"/>
                                        <w:szCs w:val="36"/>
                                      </w:rPr>
                                    </w:pPr>
                                    <w:r>
                                      <w:rPr>
                                        <w:color w:val="404040" w:themeColor="text1" w:themeTint="BF"/>
                                        <w:sz w:val="36"/>
                                        <w:szCs w:val="36"/>
                                      </w:rPr>
                                      <w:t>ACDA4013</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05B8C43D" id="Text Box 154" o:spid="_x0000_s1027" type="#_x0000_t202" style="position:absolute;margin-left:0;margin-top:0;width:8in;height:286.5pt;z-index:251658240;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14:paraId="55761ED9" w14:textId="3A46349B" w:rsidR="00FA5871" w:rsidRDefault="00CA2DEA">
                          <w:pPr>
                            <w:jc w:val="right"/>
                            <w:rPr>
                              <w:color w:val="4472C4" w:themeColor="accent1"/>
                              <w:sz w:val="64"/>
                              <w:szCs w:val="64"/>
                            </w:rPr>
                          </w:pPr>
                          <w:sdt>
                            <w:sdtPr>
                              <w:rPr>
                                <w:caps/>
                                <w:color w:val="4472C4" w:themeColor="accent1"/>
                                <w:sz w:val="64"/>
                                <w:szCs w:val="64"/>
                              </w:rPr>
                              <w:alias w:val="Title"/>
                              <w:tag w:val=""/>
                              <w:id w:val="630141079"/>
                              <w:showingPlcHdr/>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795541">
                                <w:rPr>
                                  <w:caps/>
                                  <w:color w:val="4472C4" w:themeColor="accent1"/>
                                  <w:sz w:val="64"/>
                                  <w:szCs w:val="64"/>
                                </w:rPr>
                                <w:t xml:space="preserve">     </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2F8A4C9D" w14:textId="77777777" w:rsidR="00FA5871" w:rsidRDefault="00FA5871">
                              <w:pPr>
                                <w:jc w:val="right"/>
                                <w:rPr>
                                  <w:smallCaps/>
                                  <w:color w:val="404040" w:themeColor="text1" w:themeTint="BF"/>
                                  <w:sz w:val="36"/>
                                  <w:szCs w:val="36"/>
                                </w:rPr>
                              </w:pPr>
                              <w:r>
                                <w:rPr>
                                  <w:color w:val="404040" w:themeColor="text1" w:themeTint="BF"/>
                                  <w:sz w:val="36"/>
                                  <w:szCs w:val="36"/>
                                </w:rPr>
                                <w:t>ACDA4013</w:t>
                              </w:r>
                            </w:p>
                          </w:sdtContent>
                        </w:sdt>
                      </w:txbxContent>
                    </v:textbox>
                    <w10:wrap type="square" anchorx="page" anchory="page"/>
                  </v:shape>
                </w:pict>
              </mc:Fallback>
            </mc:AlternateContent>
          </w:r>
        </w:p>
        <w:p w14:paraId="1D0DF4EE" w14:textId="19A62F56" w:rsidR="00FA5871" w:rsidRDefault="00712703">
          <w:r>
            <w:rPr>
              <w:noProof/>
            </w:rPr>
            <mc:AlternateContent>
              <mc:Choice Requires="wps">
                <w:drawing>
                  <wp:anchor distT="0" distB="0" distL="114300" distR="114300" simplePos="0" relativeHeight="251658242" behindDoc="0" locked="0" layoutInCell="1" allowOverlap="1" wp14:anchorId="0030273F" wp14:editId="4519CF52">
                    <wp:simplePos x="0" y="0"/>
                    <wp:positionH relativeFrom="page">
                      <wp:posOffset>223838</wp:posOffset>
                    </wp:positionH>
                    <wp:positionV relativeFrom="page">
                      <wp:posOffset>7015163</wp:posOffset>
                    </wp:positionV>
                    <wp:extent cx="7315200" cy="2710497"/>
                    <wp:effectExtent l="0" t="0" r="0" b="1397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271049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F934C54" w14:textId="77777777" w:rsidR="00FA5871" w:rsidRDefault="00FA5871">
                                <w:pPr>
                                  <w:pStyle w:val="NoSpacing"/>
                                  <w:jc w:val="right"/>
                                  <w:rPr>
                                    <w:color w:val="4472C4" w:themeColor="accent1"/>
                                    <w:sz w:val="28"/>
                                    <w:szCs w:val="28"/>
                                  </w:rPr>
                                </w:pPr>
                                <w:r>
                                  <w:rPr>
                                    <w:color w:val="4472C4" w:themeColor="accent1"/>
                                    <w:sz w:val="28"/>
                                    <w:szCs w:val="28"/>
                                  </w:rPr>
                                  <w:t>Abstract</w:t>
                                </w:r>
                              </w:p>
                              <w:sdt>
                                <w:sdtPr>
                                  <w:rPr>
                                    <w:color w:val="595959" w:themeColor="text1" w:themeTint="A6"/>
                                    <w:sz w:val="20"/>
                                    <w:szCs w:val="20"/>
                                    <w:lang w:val="en-GB"/>
                                  </w:rPr>
                                  <w:alias w:val="Abstract"/>
                                  <w:tag w:val=""/>
                                  <w:id w:val="1375273687"/>
                                  <w:dataBinding w:prefixMappings="xmlns:ns0='http://schemas.microsoft.com/office/2006/coverPageProps' " w:xpath="/ns0:CoverPageProperties[1]/ns0:Abstract[1]" w:storeItemID="{55AF091B-3C7A-41E3-B477-F2FDAA23CFDA}"/>
                                  <w:text w:multiLine="1"/>
                                </w:sdtPr>
                                <w:sdtContent>
                                  <w:p w14:paraId="50E42874" w14:textId="6A443F02" w:rsidR="00FA5871" w:rsidRDefault="00C71523" w:rsidP="00FA5871">
                                    <w:pPr>
                                      <w:pStyle w:val="NoSpacing"/>
                                      <w:jc w:val="right"/>
                                      <w:rPr>
                                        <w:color w:val="595959" w:themeColor="text1" w:themeTint="A6"/>
                                        <w:sz w:val="20"/>
                                        <w:szCs w:val="20"/>
                                      </w:rPr>
                                    </w:pPr>
                                    <w:r w:rsidRPr="00CA2DEA">
                                      <w:rPr>
                                        <w:color w:val="595959" w:themeColor="text1" w:themeTint="A6"/>
                                        <w:sz w:val="20"/>
                                        <w:szCs w:val="20"/>
                                        <w:lang w:val="en-GB"/>
                                      </w:rPr>
                                      <w:t xml:space="preserve">This report provides an analysis of an embedded C code developed for the PIC18F45K50 microcontroller using the PIC_CCS compiler. The code incorporates functionalities such as motor control, LED manipulation, ADC interfacing, and button control. </w:t>
                                    </w:r>
                                    <w:r w:rsidR="00712703" w:rsidRPr="00CA2DEA">
                                      <w:rPr>
                                        <w:color w:val="595959" w:themeColor="text1" w:themeTint="A6"/>
                                        <w:sz w:val="20"/>
                                        <w:szCs w:val="20"/>
                                        <w:lang w:val="en-GB"/>
                                      </w:rPr>
                                      <w:br/>
                                    </w:r>
                                    <w:r w:rsidR="00712703" w:rsidRPr="00CA2DEA">
                                      <w:rPr>
                                        <w:color w:val="595959" w:themeColor="text1" w:themeTint="A6"/>
                                        <w:sz w:val="20"/>
                                        <w:szCs w:val="20"/>
                                        <w:lang w:val="en-GB"/>
                                      </w:rPr>
                                      <w:br/>
                                    </w:r>
                                    <w:r w:rsidRPr="00CA2DEA">
                                      <w:rPr>
                                        <w:color w:val="595959" w:themeColor="text1" w:themeTint="A6"/>
                                        <w:sz w:val="20"/>
                                        <w:szCs w:val="20"/>
                                        <w:lang w:val="en-GB"/>
                                      </w:rPr>
                                      <w:t xml:space="preserve">The report outlines the code structure for each task including headers, global definitions, variables, and functions. Task </w:t>
                                    </w:r>
                                    <w:r w:rsidRPr="00CA2DEA">
                                      <w:rPr>
                                        <w:color w:val="595959" w:themeColor="text1" w:themeTint="A6"/>
                                        <w:sz w:val="20"/>
                                        <w:szCs w:val="20"/>
                                        <w:lang w:val="en-GB"/>
                                      </w:rPr>
                                      <w:t>one</w:t>
                                    </w:r>
                                    <w:r w:rsidRPr="00CA2DEA">
                                      <w:rPr>
                                        <w:color w:val="595959" w:themeColor="text1" w:themeTint="A6"/>
                                        <w:sz w:val="20"/>
                                        <w:szCs w:val="20"/>
                                        <w:lang w:val="en-GB"/>
                                      </w:rPr>
                                      <w:t xml:space="preserve"> covering motor control</w:t>
                                    </w:r>
                                    <w:r w:rsidRPr="00CA2DEA">
                                      <w:rPr>
                                        <w:color w:val="595959" w:themeColor="text1" w:themeTint="A6"/>
                                        <w:sz w:val="20"/>
                                        <w:szCs w:val="20"/>
                                        <w:lang w:val="en-GB"/>
                                      </w:rPr>
                                      <w:t xml:space="preserve"> contains </w:t>
                                    </w:r>
                                    <w:r w:rsidRPr="00CA2DEA">
                                      <w:rPr>
                                        <w:color w:val="595959" w:themeColor="text1" w:themeTint="A6"/>
                                        <w:sz w:val="20"/>
                                        <w:szCs w:val="20"/>
                                        <w:lang w:val="en-GB"/>
                                      </w:rPr>
                                      <w:t>execution details based on</w:t>
                                    </w:r>
                                    <w:r w:rsidRPr="00CA2DEA">
                                      <w:rPr>
                                        <w:color w:val="595959" w:themeColor="text1" w:themeTint="A6"/>
                                        <w:sz w:val="20"/>
                                        <w:szCs w:val="20"/>
                                        <w:lang w:val="en-GB"/>
                                      </w:rPr>
                                      <w:t xml:space="preserve"> both</w:t>
                                    </w:r>
                                    <w:r w:rsidRPr="00CA2DEA">
                                      <w:rPr>
                                        <w:color w:val="595959" w:themeColor="text1" w:themeTint="A6"/>
                                        <w:sz w:val="20"/>
                                        <w:szCs w:val="20"/>
                                        <w:lang w:val="en-GB"/>
                                      </w:rPr>
                                      <w:t xml:space="preserve"> ADC input</w:t>
                                    </w:r>
                                    <w:r w:rsidRPr="00CA2DEA">
                                      <w:rPr>
                                        <w:color w:val="595959" w:themeColor="text1" w:themeTint="A6"/>
                                        <w:sz w:val="20"/>
                                        <w:szCs w:val="20"/>
                                        <w:lang w:val="en-GB"/>
                                      </w:rPr>
                                      <w:t xml:space="preserve"> and using a</w:t>
                                    </w:r>
                                    <w:r w:rsidRPr="00CA2DEA">
                                      <w:rPr>
                                        <w:color w:val="595959" w:themeColor="text1" w:themeTint="A6"/>
                                        <w:sz w:val="20"/>
                                        <w:szCs w:val="20"/>
                                        <w:lang w:val="en-GB"/>
                                      </w:rPr>
                                      <w:t xml:space="preserve"> button press</w:t>
                                    </w:r>
                                    <w:r w:rsidRPr="00CA2DEA">
                                      <w:rPr>
                                        <w:color w:val="595959" w:themeColor="text1" w:themeTint="A6"/>
                                        <w:sz w:val="20"/>
                                        <w:szCs w:val="20"/>
                                        <w:lang w:val="en-GB"/>
                                      </w:rPr>
                                      <w:t>. Task two</w:t>
                                    </w:r>
                                    <w:r w:rsidR="00712703" w:rsidRPr="00CA2DEA">
                                      <w:rPr>
                                        <w:color w:val="595959" w:themeColor="text1" w:themeTint="A6"/>
                                        <w:sz w:val="20"/>
                                        <w:szCs w:val="20"/>
                                        <w:lang w:val="en-GB"/>
                                      </w:rPr>
                                      <w:t xml:space="preserve"> describes a</w:t>
                                    </w:r>
                                    <w:r w:rsidRPr="00CA2DEA">
                                      <w:rPr>
                                        <w:color w:val="595959" w:themeColor="text1" w:themeTint="A6"/>
                                        <w:sz w:val="20"/>
                                        <w:szCs w:val="20"/>
                                        <w:lang w:val="en-GB"/>
                                      </w:rPr>
                                      <w:t xml:space="preserve"> ‘Knight Rider’</w:t>
                                    </w:r>
                                    <w:r w:rsidR="00712703" w:rsidRPr="00CA2DEA">
                                      <w:rPr>
                                        <w:color w:val="595959" w:themeColor="text1" w:themeTint="A6"/>
                                        <w:sz w:val="20"/>
                                        <w:szCs w:val="20"/>
                                        <w:lang w:val="en-GB"/>
                                      </w:rPr>
                                      <w:t xml:space="preserve"> pattern</w:t>
                                    </w:r>
                                    <w:r w:rsidRPr="00CA2DEA">
                                      <w:rPr>
                                        <w:color w:val="595959" w:themeColor="text1" w:themeTint="A6"/>
                                        <w:sz w:val="20"/>
                                        <w:szCs w:val="20"/>
                                        <w:lang w:val="en-GB"/>
                                      </w:rPr>
                                      <w:t xml:space="preserve"> LED effect</w:t>
                                    </w:r>
                                    <w:r w:rsidR="00712703" w:rsidRPr="00CA2DEA">
                                      <w:rPr>
                                        <w:color w:val="595959" w:themeColor="text1" w:themeTint="A6"/>
                                        <w:sz w:val="20"/>
                                        <w:szCs w:val="20"/>
                                        <w:lang w:val="en-GB"/>
                                      </w:rPr>
                                      <w:t>, whilst task three details</w:t>
                                    </w:r>
                                    <w:r w:rsidRPr="00CA2DEA">
                                      <w:rPr>
                                        <w:color w:val="595959" w:themeColor="text1" w:themeTint="A6"/>
                                        <w:sz w:val="20"/>
                                        <w:szCs w:val="20"/>
                                        <w:lang w:val="en-GB"/>
                                      </w:rPr>
                                      <w:t xml:space="preserve"> real-time ADC value display on</w:t>
                                    </w:r>
                                    <w:r w:rsidR="00712703" w:rsidRPr="00CA2DEA">
                                      <w:rPr>
                                        <w:color w:val="595959" w:themeColor="text1" w:themeTint="A6"/>
                                        <w:sz w:val="20"/>
                                        <w:szCs w:val="20"/>
                                        <w:lang w:val="en-GB"/>
                                      </w:rPr>
                                      <w:t xml:space="preserve"> both </w:t>
                                    </w:r>
                                    <w:r w:rsidRPr="00CA2DEA">
                                      <w:rPr>
                                        <w:color w:val="595959" w:themeColor="text1" w:themeTint="A6"/>
                                        <w:sz w:val="20"/>
                                        <w:szCs w:val="20"/>
                                        <w:lang w:val="en-GB"/>
                                      </w:rPr>
                                      <w:t xml:space="preserve">LCD and a terminal. </w:t>
                                    </w:r>
                                    <w:r w:rsidR="00712703" w:rsidRPr="00CA2DEA">
                                      <w:rPr>
                                        <w:color w:val="595959" w:themeColor="text1" w:themeTint="A6"/>
                                        <w:sz w:val="20"/>
                                        <w:szCs w:val="20"/>
                                        <w:lang w:val="en-GB"/>
                                      </w:rPr>
                                      <w:br/>
                                    </w:r>
                                    <w:r w:rsidR="00712703" w:rsidRPr="00CA2DEA">
                                      <w:rPr>
                                        <w:color w:val="595959" w:themeColor="text1" w:themeTint="A6"/>
                                        <w:sz w:val="20"/>
                                        <w:szCs w:val="20"/>
                                        <w:lang w:val="en-GB"/>
                                      </w:rPr>
                                      <w:br/>
                                    </w:r>
                                    <w:r w:rsidRPr="00CA2DEA">
                                      <w:rPr>
                                        <w:color w:val="595959" w:themeColor="text1" w:themeTint="A6"/>
                                        <w:sz w:val="20"/>
                                        <w:szCs w:val="20"/>
                                        <w:lang w:val="en-GB"/>
                                      </w:rPr>
                                      <w:t>Additionally,</w:t>
                                    </w:r>
                                    <w:r w:rsidR="00712703" w:rsidRPr="00CA2DEA">
                                      <w:rPr>
                                        <w:color w:val="595959" w:themeColor="text1" w:themeTint="A6"/>
                                        <w:sz w:val="20"/>
                                        <w:szCs w:val="20"/>
                                        <w:lang w:val="en-GB"/>
                                      </w:rPr>
                                      <w:t xml:space="preserve"> within this report,</w:t>
                                    </w:r>
                                    <w:r w:rsidRPr="00CA2DEA">
                                      <w:rPr>
                                        <w:color w:val="595959" w:themeColor="text1" w:themeTint="A6"/>
                                        <w:sz w:val="20"/>
                                        <w:szCs w:val="20"/>
                                        <w:lang w:val="en-GB"/>
                                      </w:rPr>
                                      <w:t xml:space="preserve"> code modifications and potential future improvements are discussed including optimisation and enhancements. Overall, the code demonstrates effective implementation of embedded systems functionalities and presents opportunities for further refinement and enhancement.</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0030273F" id="Text Box 153" o:spid="_x0000_s1028" type="#_x0000_t202" style="position:absolute;margin-left:17.65pt;margin-top:552.4pt;width:8in;height:213.4pt;z-index:251658242;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" filled="f" stroked="f" strokeweight=".5pt">
                    <v:textbox inset="126pt,0,54pt,0">
                      <w:txbxContent>
                        <w:p w14:paraId="7F934C54" w14:textId="77777777" w:rsidR="00FA5871" w:rsidRDefault="00FA5871">
                          <w:pPr>
                            <w:pStyle w:val="NoSpacing"/>
                            <w:jc w:val="right"/>
                            <w:rPr>
                              <w:color w:val="4472C4" w:themeColor="accent1"/>
                              <w:sz w:val="28"/>
                              <w:szCs w:val="28"/>
                            </w:rPr>
                          </w:pPr>
                          <w:r>
                            <w:rPr>
                              <w:color w:val="4472C4" w:themeColor="accent1"/>
                              <w:sz w:val="28"/>
                              <w:szCs w:val="28"/>
                            </w:rPr>
                            <w:t>Abstract</w:t>
                          </w:r>
                        </w:p>
                        <w:sdt>
                          <w:sdtPr>
                            <w:rPr>
                              <w:color w:val="595959" w:themeColor="text1" w:themeTint="A6"/>
                              <w:sz w:val="20"/>
                              <w:szCs w:val="20"/>
                              <w:lang w:val="en-GB"/>
                            </w:rPr>
                            <w:alias w:val="Abstract"/>
                            <w:tag w:val=""/>
                            <w:id w:val="1375273687"/>
                            <w:dataBinding w:prefixMappings="xmlns:ns0='http://schemas.microsoft.com/office/2006/coverPageProps' " w:xpath="/ns0:CoverPageProperties[1]/ns0:Abstract[1]" w:storeItemID="{55AF091B-3C7A-41E3-B477-F2FDAA23CFDA}"/>
                            <w:text w:multiLine="1"/>
                          </w:sdtPr>
                          <w:sdtContent>
                            <w:p w14:paraId="50E42874" w14:textId="6A443F02" w:rsidR="00FA5871" w:rsidRDefault="00C71523" w:rsidP="00FA5871">
                              <w:pPr>
                                <w:pStyle w:val="NoSpacing"/>
                                <w:jc w:val="right"/>
                                <w:rPr>
                                  <w:color w:val="595959" w:themeColor="text1" w:themeTint="A6"/>
                                  <w:sz w:val="20"/>
                                  <w:szCs w:val="20"/>
                                </w:rPr>
                              </w:pPr>
                              <w:r w:rsidRPr="00CA2DEA">
                                <w:rPr>
                                  <w:color w:val="595959" w:themeColor="text1" w:themeTint="A6"/>
                                  <w:sz w:val="20"/>
                                  <w:szCs w:val="20"/>
                                  <w:lang w:val="en-GB"/>
                                </w:rPr>
                                <w:t xml:space="preserve">This report provides an analysis of an embedded C code developed for the PIC18F45K50 microcontroller using the PIC_CCS compiler. The code incorporates functionalities such as motor control, LED manipulation, ADC interfacing, and button control. </w:t>
                              </w:r>
                              <w:r w:rsidR="00712703" w:rsidRPr="00CA2DEA">
                                <w:rPr>
                                  <w:color w:val="595959" w:themeColor="text1" w:themeTint="A6"/>
                                  <w:sz w:val="20"/>
                                  <w:szCs w:val="20"/>
                                  <w:lang w:val="en-GB"/>
                                </w:rPr>
                                <w:br/>
                              </w:r>
                              <w:r w:rsidR="00712703" w:rsidRPr="00CA2DEA">
                                <w:rPr>
                                  <w:color w:val="595959" w:themeColor="text1" w:themeTint="A6"/>
                                  <w:sz w:val="20"/>
                                  <w:szCs w:val="20"/>
                                  <w:lang w:val="en-GB"/>
                                </w:rPr>
                                <w:br/>
                              </w:r>
                              <w:r w:rsidRPr="00CA2DEA">
                                <w:rPr>
                                  <w:color w:val="595959" w:themeColor="text1" w:themeTint="A6"/>
                                  <w:sz w:val="20"/>
                                  <w:szCs w:val="20"/>
                                  <w:lang w:val="en-GB"/>
                                </w:rPr>
                                <w:t xml:space="preserve">The report outlines the code structure for each task including headers, global definitions, variables, and functions. Task </w:t>
                              </w:r>
                              <w:r w:rsidRPr="00CA2DEA">
                                <w:rPr>
                                  <w:color w:val="595959" w:themeColor="text1" w:themeTint="A6"/>
                                  <w:sz w:val="20"/>
                                  <w:szCs w:val="20"/>
                                  <w:lang w:val="en-GB"/>
                                </w:rPr>
                                <w:t>one</w:t>
                              </w:r>
                              <w:r w:rsidRPr="00CA2DEA">
                                <w:rPr>
                                  <w:color w:val="595959" w:themeColor="text1" w:themeTint="A6"/>
                                  <w:sz w:val="20"/>
                                  <w:szCs w:val="20"/>
                                  <w:lang w:val="en-GB"/>
                                </w:rPr>
                                <w:t xml:space="preserve"> covering motor control</w:t>
                              </w:r>
                              <w:r w:rsidRPr="00CA2DEA">
                                <w:rPr>
                                  <w:color w:val="595959" w:themeColor="text1" w:themeTint="A6"/>
                                  <w:sz w:val="20"/>
                                  <w:szCs w:val="20"/>
                                  <w:lang w:val="en-GB"/>
                                </w:rPr>
                                <w:t xml:space="preserve"> contains </w:t>
                              </w:r>
                              <w:r w:rsidRPr="00CA2DEA">
                                <w:rPr>
                                  <w:color w:val="595959" w:themeColor="text1" w:themeTint="A6"/>
                                  <w:sz w:val="20"/>
                                  <w:szCs w:val="20"/>
                                  <w:lang w:val="en-GB"/>
                                </w:rPr>
                                <w:t>execution details based on</w:t>
                              </w:r>
                              <w:r w:rsidRPr="00CA2DEA">
                                <w:rPr>
                                  <w:color w:val="595959" w:themeColor="text1" w:themeTint="A6"/>
                                  <w:sz w:val="20"/>
                                  <w:szCs w:val="20"/>
                                  <w:lang w:val="en-GB"/>
                                </w:rPr>
                                <w:t xml:space="preserve"> both</w:t>
                              </w:r>
                              <w:r w:rsidRPr="00CA2DEA">
                                <w:rPr>
                                  <w:color w:val="595959" w:themeColor="text1" w:themeTint="A6"/>
                                  <w:sz w:val="20"/>
                                  <w:szCs w:val="20"/>
                                  <w:lang w:val="en-GB"/>
                                </w:rPr>
                                <w:t xml:space="preserve"> ADC input</w:t>
                              </w:r>
                              <w:r w:rsidRPr="00CA2DEA">
                                <w:rPr>
                                  <w:color w:val="595959" w:themeColor="text1" w:themeTint="A6"/>
                                  <w:sz w:val="20"/>
                                  <w:szCs w:val="20"/>
                                  <w:lang w:val="en-GB"/>
                                </w:rPr>
                                <w:t xml:space="preserve"> and using a</w:t>
                              </w:r>
                              <w:r w:rsidRPr="00CA2DEA">
                                <w:rPr>
                                  <w:color w:val="595959" w:themeColor="text1" w:themeTint="A6"/>
                                  <w:sz w:val="20"/>
                                  <w:szCs w:val="20"/>
                                  <w:lang w:val="en-GB"/>
                                </w:rPr>
                                <w:t xml:space="preserve"> button press</w:t>
                              </w:r>
                              <w:r w:rsidRPr="00CA2DEA">
                                <w:rPr>
                                  <w:color w:val="595959" w:themeColor="text1" w:themeTint="A6"/>
                                  <w:sz w:val="20"/>
                                  <w:szCs w:val="20"/>
                                  <w:lang w:val="en-GB"/>
                                </w:rPr>
                                <w:t>. Task two</w:t>
                              </w:r>
                              <w:r w:rsidR="00712703" w:rsidRPr="00CA2DEA">
                                <w:rPr>
                                  <w:color w:val="595959" w:themeColor="text1" w:themeTint="A6"/>
                                  <w:sz w:val="20"/>
                                  <w:szCs w:val="20"/>
                                  <w:lang w:val="en-GB"/>
                                </w:rPr>
                                <w:t xml:space="preserve"> describes a</w:t>
                              </w:r>
                              <w:r w:rsidRPr="00CA2DEA">
                                <w:rPr>
                                  <w:color w:val="595959" w:themeColor="text1" w:themeTint="A6"/>
                                  <w:sz w:val="20"/>
                                  <w:szCs w:val="20"/>
                                  <w:lang w:val="en-GB"/>
                                </w:rPr>
                                <w:t xml:space="preserve"> ‘Knight Rider’</w:t>
                              </w:r>
                              <w:r w:rsidR="00712703" w:rsidRPr="00CA2DEA">
                                <w:rPr>
                                  <w:color w:val="595959" w:themeColor="text1" w:themeTint="A6"/>
                                  <w:sz w:val="20"/>
                                  <w:szCs w:val="20"/>
                                  <w:lang w:val="en-GB"/>
                                </w:rPr>
                                <w:t xml:space="preserve"> pattern</w:t>
                              </w:r>
                              <w:r w:rsidRPr="00CA2DEA">
                                <w:rPr>
                                  <w:color w:val="595959" w:themeColor="text1" w:themeTint="A6"/>
                                  <w:sz w:val="20"/>
                                  <w:szCs w:val="20"/>
                                  <w:lang w:val="en-GB"/>
                                </w:rPr>
                                <w:t xml:space="preserve"> LED effect</w:t>
                              </w:r>
                              <w:r w:rsidR="00712703" w:rsidRPr="00CA2DEA">
                                <w:rPr>
                                  <w:color w:val="595959" w:themeColor="text1" w:themeTint="A6"/>
                                  <w:sz w:val="20"/>
                                  <w:szCs w:val="20"/>
                                  <w:lang w:val="en-GB"/>
                                </w:rPr>
                                <w:t>, whilst task three details</w:t>
                              </w:r>
                              <w:r w:rsidRPr="00CA2DEA">
                                <w:rPr>
                                  <w:color w:val="595959" w:themeColor="text1" w:themeTint="A6"/>
                                  <w:sz w:val="20"/>
                                  <w:szCs w:val="20"/>
                                  <w:lang w:val="en-GB"/>
                                </w:rPr>
                                <w:t xml:space="preserve"> real-time ADC value display on</w:t>
                              </w:r>
                              <w:r w:rsidR="00712703" w:rsidRPr="00CA2DEA">
                                <w:rPr>
                                  <w:color w:val="595959" w:themeColor="text1" w:themeTint="A6"/>
                                  <w:sz w:val="20"/>
                                  <w:szCs w:val="20"/>
                                  <w:lang w:val="en-GB"/>
                                </w:rPr>
                                <w:t xml:space="preserve"> both </w:t>
                              </w:r>
                              <w:r w:rsidRPr="00CA2DEA">
                                <w:rPr>
                                  <w:color w:val="595959" w:themeColor="text1" w:themeTint="A6"/>
                                  <w:sz w:val="20"/>
                                  <w:szCs w:val="20"/>
                                  <w:lang w:val="en-GB"/>
                                </w:rPr>
                                <w:t xml:space="preserve">LCD and a terminal. </w:t>
                              </w:r>
                              <w:r w:rsidR="00712703" w:rsidRPr="00CA2DEA">
                                <w:rPr>
                                  <w:color w:val="595959" w:themeColor="text1" w:themeTint="A6"/>
                                  <w:sz w:val="20"/>
                                  <w:szCs w:val="20"/>
                                  <w:lang w:val="en-GB"/>
                                </w:rPr>
                                <w:br/>
                              </w:r>
                              <w:r w:rsidR="00712703" w:rsidRPr="00CA2DEA">
                                <w:rPr>
                                  <w:color w:val="595959" w:themeColor="text1" w:themeTint="A6"/>
                                  <w:sz w:val="20"/>
                                  <w:szCs w:val="20"/>
                                  <w:lang w:val="en-GB"/>
                                </w:rPr>
                                <w:br/>
                              </w:r>
                              <w:r w:rsidRPr="00CA2DEA">
                                <w:rPr>
                                  <w:color w:val="595959" w:themeColor="text1" w:themeTint="A6"/>
                                  <w:sz w:val="20"/>
                                  <w:szCs w:val="20"/>
                                  <w:lang w:val="en-GB"/>
                                </w:rPr>
                                <w:t>Additionally,</w:t>
                              </w:r>
                              <w:r w:rsidR="00712703" w:rsidRPr="00CA2DEA">
                                <w:rPr>
                                  <w:color w:val="595959" w:themeColor="text1" w:themeTint="A6"/>
                                  <w:sz w:val="20"/>
                                  <w:szCs w:val="20"/>
                                  <w:lang w:val="en-GB"/>
                                </w:rPr>
                                <w:t xml:space="preserve"> within this report,</w:t>
                              </w:r>
                              <w:r w:rsidRPr="00CA2DEA">
                                <w:rPr>
                                  <w:color w:val="595959" w:themeColor="text1" w:themeTint="A6"/>
                                  <w:sz w:val="20"/>
                                  <w:szCs w:val="20"/>
                                  <w:lang w:val="en-GB"/>
                                </w:rPr>
                                <w:t xml:space="preserve"> code modifications and potential future improvements are discussed including optimisation and enhancements. Overall, the code demonstrates effective implementation of embedded systems functionalities and presents opportunities for further refinement and enhancement.</w:t>
                              </w:r>
                            </w:p>
                          </w:sdtContent>
                        </w:sdt>
                      </w:txbxContent>
                    </v:textbox>
                    <w10:wrap type="square" anchorx="page" anchory="page"/>
                  </v:shape>
                </w:pict>
              </mc:Fallback>
            </mc:AlternateContent>
          </w:r>
          <w:r w:rsidR="00FA5871">
            <w:br w:type="page"/>
          </w:r>
        </w:p>
        <w:bookmarkStart w:id="0" w:name="_GoBack" w:displacedByCustomXml="next"/>
        <w:bookmarkEnd w:id="0" w:displacedByCustomXml="next"/>
      </w:sdtContent>
    </w:sdt>
    <w:sdt>
      <w:sdtPr>
        <w:id w:val="-1909141672"/>
        <w:docPartObj>
          <w:docPartGallery w:val="Table of Contents"/>
          <w:docPartUnique/>
        </w:docPartObj>
      </w:sdtPr>
      <w:sdtEndPr>
        <w:rPr>
          <w:b/>
          <w:bCs/>
          <w:noProof/>
        </w:rPr>
      </w:sdtEndPr>
      <w:sdtContent>
        <w:p w14:paraId="3B7A2202" w14:textId="77777777" w:rsidR="00FA5871" w:rsidRPr="00FA5871" w:rsidRDefault="00FA5871" w:rsidP="00FA5871">
          <w:pPr>
            <w:keepNext/>
            <w:keepLines/>
            <w:spacing w:before="240" w:after="0"/>
            <w:rPr>
              <w:rFonts w:asciiTheme="majorHAnsi" w:eastAsiaTheme="majorEastAsia" w:hAnsiTheme="majorHAnsi" w:cstheme="majorBidi"/>
              <w:color w:val="2F5496" w:themeColor="accent1" w:themeShade="BF"/>
              <w:sz w:val="32"/>
              <w:szCs w:val="32"/>
              <w:lang w:val="en-US"/>
            </w:rPr>
          </w:pPr>
          <w:r w:rsidRPr="00FA5871">
            <w:rPr>
              <w:rFonts w:asciiTheme="majorHAnsi" w:eastAsiaTheme="majorEastAsia" w:hAnsiTheme="majorHAnsi" w:cstheme="majorBidi"/>
              <w:color w:val="2F5496" w:themeColor="accent1" w:themeShade="BF"/>
              <w:sz w:val="32"/>
              <w:szCs w:val="32"/>
              <w:lang w:val="en-US"/>
            </w:rPr>
            <w:t>Contents</w:t>
          </w:r>
        </w:p>
        <w:p w14:paraId="549EF67D" w14:textId="041529B4" w:rsidR="00CE4BFF" w:rsidRDefault="00FA5871">
          <w:pPr>
            <w:pStyle w:val="TOC1"/>
            <w:tabs>
              <w:tab w:val="right" w:leader="dot" w:pos="9016"/>
            </w:tabs>
            <w:rPr>
              <w:rFonts w:eastAsiaTheme="minorEastAsia"/>
              <w:noProof/>
              <w:lang w:eastAsia="en-GB"/>
            </w:rPr>
          </w:pPr>
          <w:r w:rsidRPr="00FA5871">
            <w:fldChar w:fldCharType="begin"/>
          </w:r>
          <w:r w:rsidRPr="00FA5871">
            <w:instrText xml:space="preserve"> TOC \o "1-3" \h \z \u </w:instrText>
          </w:r>
          <w:r w:rsidRPr="00FA5871">
            <w:fldChar w:fldCharType="separate"/>
          </w:r>
          <w:hyperlink w:anchor="_Toc161929838" w:history="1">
            <w:r w:rsidR="00CE4BFF" w:rsidRPr="00712703">
              <w:rPr>
                <w:rStyle w:val="Hyperlink"/>
                <w:rFonts w:eastAsiaTheme="majorEastAsia" w:cstheme="minorHAnsi"/>
                <w:noProof/>
              </w:rPr>
              <w:t>Table of Figures</w:t>
            </w:r>
            <w:r w:rsidR="00CE4BFF">
              <w:rPr>
                <w:noProof/>
                <w:webHidden/>
              </w:rPr>
              <w:tab/>
            </w:r>
            <w:r w:rsidR="00CE4BFF">
              <w:rPr>
                <w:noProof/>
                <w:webHidden/>
              </w:rPr>
              <w:fldChar w:fldCharType="begin"/>
            </w:r>
            <w:r w:rsidR="00CE4BFF">
              <w:rPr>
                <w:noProof/>
                <w:webHidden/>
              </w:rPr>
              <w:instrText xml:space="preserve"> PAGEREF _Toc161929838 \h </w:instrText>
            </w:r>
            <w:r w:rsidR="00CE4BFF">
              <w:rPr>
                <w:noProof/>
                <w:webHidden/>
              </w:rPr>
            </w:r>
            <w:r w:rsidR="00CE4BFF">
              <w:rPr>
                <w:noProof/>
                <w:webHidden/>
              </w:rPr>
              <w:fldChar w:fldCharType="separate"/>
            </w:r>
            <w:r w:rsidR="00CE4BFF">
              <w:rPr>
                <w:noProof/>
                <w:webHidden/>
              </w:rPr>
              <w:t>1</w:t>
            </w:r>
            <w:r w:rsidR="00CE4BFF">
              <w:rPr>
                <w:noProof/>
                <w:webHidden/>
              </w:rPr>
              <w:fldChar w:fldCharType="end"/>
            </w:r>
          </w:hyperlink>
        </w:p>
        <w:p w14:paraId="7162F8A4" w14:textId="4BFB1528" w:rsidR="00CE4BFF" w:rsidRDefault="00CA2DEA">
          <w:pPr>
            <w:pStyle w:val="TOC1"/>
            <w:tabs>
              <w:tab w:val="right" w:leader="dot" w:pos="9016"/>
            </w:tabs>
            <w:rPr>
              <w:rFonts w:eastAsiaTheme="minorEastAsia"/>
              <w:noProof/>
              <w:lang w:eastAsia="en-GB"/>
            </w:rPr>
          </w:pPr>
          <w:hyperlink w:anchor="_Toc161929839" w:history="1">
            <w:r w:rsidR="00CE4BFF" w:rsidRPr="00746C3A">
              <w:rPr>
                <w:rStyle w:val="Hyperlink"/>
                <w:noProof/>
              </w:rPr>
              <w:t>Introduction</w:t>
            </w:r>
            <w:r w:rsidR="00CE4BFF">
              <w:rPr>
                <w:noProof/>
                <w:webHidden/>
              </w:rPr>
              <w:tab/>
            </w:r>
            <w:r w:rsidR="00CE4BFF">
              <w:rPr>
                <w:noProof/>
                <w:webHidden/>
              </w:rPr>
              <w:fldChar w:fldCharType="begin"/>
            </w:r>
            <w:r w:rsidR="00CE4BFF">
              <w:rPr>
                <w:noProof/>
                <w:webHidden/>
              </w:rPr>
              <w:instrText xml:space="preserve"> PAGEREF _Toc161929839 \h </w:instrText>
            </w:r>
            <w:r w:rsidR="00CE4BFF">
              <w:rPr>
                <w:noProof/>
                <w:webHidden/>
              </w:rPr>
            </w:r>
            <w:r w:rsidR="00CE4BFF">
              <w:rPr>
                <w:noProof/>
                <w:webHidden/>
              </w:rPr>
              <w:fldChar w:fldCharType="separate"/>
            </w:r>
            <w:r w:rsidR="00CE4BFF">
              <w:rPr>
                <w:noProof/>
                <w:webHidden/>
              </w:rPr>
              <w:t>2</w:t>
            </w:r>
            <w:r w:rsidR="00CE4BFF">
              <w:rPr>
                <w:noProof/>
                <w:webHidden/>
              </w:rPr>
              <w:fldChar w:fldCharType="end"/>
            </w:r>
          </w:hyperlink>
        </w:p>
        <w:p w14:paraId="7CE9A69B" w14:textId="0109397C" w:rsidR="00CE4BFF" w:rsidRDefault="00CA2DEA">
          <w:pPr>
            <w:pStyle w:val="TOC1"/>
            <w:tabs>
              <w:tab w:val="right" w:leader="dot" w:pos="9016"/>
            </w:tabs>
            <w:rPr>
              <w:rFonts w:eastAsiaTheme="minorEastAsia"/>
              <w:noProof/>
              <w:lang w:eastAsia="en-GB"/>
            </w:rPr>
          </w:pPr>
          <w:hyperlink w:anchor="_Toc161929840" w:history="1">
            <w:r w:rsidR="00CE4BFF" w:rsidRPr="00746C3A">
              <w:rPr>
                <w:rStyle w:val="Hyperlink"/>
                <w:noProof/>
              </w:rPr>
              <w:t>Background Research</w:t>
            </w:r>
            <w:r w:rsidR="00CE4BFF">
              <w:rPr>
                <w:noProof/>
                <w:webHidden/>
              </w:rPr>
              <w:tab/>
            </w:r>
            <w:r w:rsidR="00CE4BFF">
              <w:rPr>
                <w:noProof/>
                <w:webHidden/>
              </w:rPr>
              <w:fldChar w:fldCharType="begin"/>
            </w:r>
            <w:r w:rsidR="00CE4BFF">
              <w:rPr>
                <w:noProof/>
                <w:webHidden/>
              </w:rPr>
              <w:instrText xml:space="preserve"> PAGEREF _Toc161929840 \h </w:instrText>
            </w:r>
            <w:r w:rsidR="00CE4BFF">
              <w:rPr>
                <w:noProof/>
                <w:webHidden/>
              </w:rPr>
            </w:r>
            <w:r w:rsidR="00CE4BFF">
              <w:rPr>
                <w:noProof/>
                <w:webHidden/>
              </w:rPr>
              <w:fldChar w:fldCharType="separate"/>
            </w:r>
            <w:r w:rsidR="00CE4BFF">
              <w:rPr>
                <w:noProof/>
                <w:webHidden/>
              </w:rPr>
              <w:t>2</w:t>
            </w:r>
            <w:r w:rsidR="00CE4BFF">
              <w:rPr>
                <w:noProof/>
                <w:webHidden/>
              </w:rPr>
              <w:fldChar w:fldCharType="end"/>
            </w:r>
          </w:hyperlink>
        </w:p>
        <w:p w14:paraId="2AA99267" w14:textId="1305CDA2" w:rsidR="00CE4BFF" w:rsidRDefault="00CA2DEA">
          <w:pPr>
            <w:pStyle w:val="TOC1"/>
            <w:tabs>
              <w:tab w:val="right" w:leader="dot" w:pos="9016"/>
            </w:tabs>
            <w:rPr>
              <w:rFonts w:eastAsiaTheme="minorEastAsia"/>
              <w:noProof/>
              <w:lang w:eastAsia="en-GB"/>
            </w:rPr>
          </w:pPr>
          <w:hyperlink w:anchor="_Toc161929841" w:history="1">
            <w:r w:rsidR="00CE4BFF" w:rsidRPr="00746C3A">
              <w:rPr>
                <w:rStyle w:val="Hyperlink"/>
                <w:noProof/>
              </w:rPr>
              <w:t>Overview of Code Structure</w:t>
            </w:r>
            <w:r w:rsidR="00CE4BFF">
              <w:rPr>
                <w:noProof/>
                <w:webHidden/>
              </w:rPr>
              <w:tab/>
            </w:r>
            <w:r w:rsidR="00CE4BFF">
              <w:rPr>
                <w:noProof/>
                <w:webHidden/>
              </w:rPr>
              <w:fldChar w:fldCharType="begin"/>
            </w:r>
            <w:r w:rsidR="00CE4BFF">
              <w:rPr>
                <w:noProof/>
                <w:webHidden/>
              </w:rPr>
              <w:instrText xml:space="preserve"> PAGEREF _Toc161929841 \h </w:instrText>
            </w:r>
            <w:r w:rsidR="00CE4BFF">
              <w:rPr>
                <w:noProof/>
                <w:webHidden/>
              </w:rPr>
            </w:r>
            <w:r w:rsidR="00CE4BFF">
              <w:rPr>
                <w:noProof/>
                <w:webHidden/>
              </w:rPr>
              <w:fldChar w:fldCharType="separate"/>
            </w:r>
            <w:r w:rsidR="00CE4BFF">
              <w:rPr>
                <w:noProof/>
                <w:webHidden/>
              </w:rPr>
              <w:t>2</w:t>
            </w:r>
            <w:r w:rsidR="00CE4BFF">
              <w:rPr>
                <w:noProof/>
                <w:webHidden/>
              </w:rPr>
              <w:fldChar w:fldCharType="end"/>
            </w:r>
          </w:hyperlink>
        </w:p>
        <w:p w14:paraId="46624A44" w14:textId="72406F63" w:rsidR="00CE4BFF" w:rsidRDefault="00CA2DEA">
          <w:pPr>
            <w:pStyle w:val="TOC2"/>
            <w:tabs>
              <w:tab w:val="right" w:leader="dot" w:pos="9016"/>
            </w:tabs>
            <w:rPr>
              <w:rFonts w:eastAsiaTheme="minorEastAsia"/>
              <w:noProof/>
              <w:lang w:eastAsia="en-GB"/>
            </w:rPr>
          </w:pPr>
          <w:hyperlink w:anchor="_Toc161929842" w:history="1">
            <w:r w:rsidR="00CE4BFF" w:rsidRPr="00746C3A">
              <w:rPr>
                <w:rStyle w:val="Hyperlink"/>
                <w:noProof/>
              </w:rPr>
              <w:t>Header Inclusions</w:t>
            </w:r>
            <w:r w:rsidR="00CE4BFF">
              <w:rPr>
                <w:noProof/>
                <w:webHidden/>
              </w:rPr>
              <w:tab/>
            </w:r>
            <w:r w:rsidR="00CE4BFF">
              <w:rPr>
                <w:noProof/>
                <w:webHidden/>
              </w:rPr>
              <w:fldChar w:fldCharType="begin"/>
            </w:r>
            <w:r w:rsidR="00CE4BFF">
              <w:rPr>
                <w:noProof/>
                <w:webHidden/>
              </w:rPr>
              <w:instrText xml:space="preserve"> PAGEREF _Toc161929842 \h </w:instrText>
            </w:r>
            <w:r w:rsidR="00CE4BFF">
              <w:rPr>
                <w:noProof/>
                <w:webHidden/>
              </w:rPr>
            </w:r>
            <w:r w:rsidR="00CE4BFF">
              <w:rPr>
                <w:noProof/>
                <w:webHidden/>
              </w:rPr>
              <w:fldChar w:fldCharType="separate"/>
            </w:r>
            <w:r w:rsidR="00CE4BFF">
              <w:rPr>
                <w:noProof/>
                <w:webHidden/>
              </w:rPr>
              <w:t>2</w:t>
            </w:r>
            <w:r w:rsidR="00CE4BFF">
              <w:rPr>
                <w:noProof/>
                <w:webHidden/>
              </w:rPr>
              <w:fldChar w:fldCharType="end"/>
            </w:r>
          </w:hyperlink>
        </w:p>
        <w:p w14:paraId="43C7EC2B" w14:textId="78652F15" w:rsidR="00CE4BFF" w:rsidRDefault="00CA2DEA">
          <w:pPr>
            <w:pStyle w:val="TOC2"/>
            <w:tabs>
              <w:tab w:val="right" w:leader="dot" w:pos="9016"/>
            </w:tabs>
            <w:rPr>
              <w:rFonts w:eastAsiaTheme="minorEastAsia"/>
              <w:noProof/>
              <w:lang w:eastAsia="en-GB"/>
            </w:rPr>
          </w:pPr>
          <w:hyperlink w:anchor="_Toc161929843" w:history="1">
            <w:r w:rsidR="00CE4BFF" w:rsidRPr="00746C3A">
              <w:rPr>
                <w:rStyle w:val="Hyperlink"/>
                <w:noProof/>
              </w:rPr>
              <w:t>Global Definitions</w:t>
            </w:r>
            <w:r w:rsidR="00CE4BFF">
              <w:rPr>
                <w:noProof/>
                <w:webHidden/>
              </w:rPr>
              <w:tab/>
            </w:r>
            <w:r w:rsidR="00CE4BFF">
              <w:rPr>
                <w:noProof/>
                <w:webHidden/>
              </w:rPr>
              <w:fldChar w:fldCharType="begin"/>
            </w:r>
            <w:r w:rsidR="00CE4BFF">
              <w:rPr>
                <w:noProof/>
                <w:webHidden/>
              </w:rPr>
              <w:instrText xml:space="preserve"> PAGEREF _Toc161929843 \h </w:instrText>
            </w:r>
            <w:r w:rsidR="00CE4BFF">
              <w:rPr>
                <w:noProof/>
                <w:webHidden/>
              </w:rPr>
            </w:r>
            <w:r w:rsidR="00CE4BFF">
              <w:rPr>
                <w:noProof/>
                <w:webHidden/>
              </w:rPr>
              <w:fldChar w:fldCharType="separate"/>
            </w:r>
            <w:r w:rsidR="00CE4BFF">
              <w:rPr>
                <w:noProof/>
                <w:webHidden/>
              </w:rPr>
              <w:t>2</w:t>
            </w:r>
            <w:r w:rsidR="00CE4BFF">
              <w:rPr>
                <w:noProof/>
                <w:webHidden/>
              </w:rPr>
              <w:fldChar w:fldCharType="end"/>
            </w:r>
          </w:hyperlink>
        </w:p>
        <w:p w14:paraId="67BC02D0" w14:textId="2369AB17" w:rsidR="00CE4BFF" w:rsidRDefault="00CA2DEA">
          <w:pPr>
            <w:pStyle w:val="TOC2"/>
            <w:tabs>
              <w:tab w:val="right" w:leader="dot" w:pos="9016"/>
            </w:tabs>
            <w:rPr>
              <w:rFonts w:eastAsiaTheme="minorEastAsia"/>
              <w:noProof/>
              <w:lang w:eastAsia="en-GB"/>
            </w:rPr>
          </w:pPr>
          <w:hyperlink w:anchor="_Toc161929844" w:history="1">
            <w:r w:rsidR="00CE4BFF" w:rsidRPr="00746C3A">
              <w:rPr>
                <w:rStyle w:val="Hyperlink"/>
                <w:noProof/>
              </w:rPr>
              <w:t>Global Functions and Variables</w:t>
            </w:r>
            <w:r w:rsidR="00CE4BFF">
              <w:rPr>
                <w:noProof/>
                <w:webHidden/>
              </w:rPr>
              <w:tab/>
            </w:r>
            <w:r w:rsidR="00CE4BFF">
              <w:rPr>
                <w:noProof/>
                <w:webHidden/>
              </w:rPr>
              <w:fldChar w:fldCharType="begin"/>
            </w:r>
            <w:r w:rsidR="00CE4BFF">
              <w:rPr>
                <w:noProof/>
                <w:webHidden/>
              </w:rPr>
              <w:instrText xml:space="preserve"> PAGEREF _Toc161929844 \h </w:instrText>
            </w:r>
            <w:r w:rsidR="00CE4BFF">
              <w:rPr>
                <w:noProof/>
                <w:webHidden/>
              </w:rPr>
            </w:r>
            <w:r w:rsidR="00CE4BFF">
              <w:rPr>
                <w:noProof/>
                <w:webHidden/>
              </w:rPr>
              <w:fldChar w:fldCharType="separate"/>
            </w:r>
            <w:r w:rsidR="00CE4BFF">
              <w:rPr>
                <w:noProof/>
                <w:webHidden/>
              </w:rPr>
              <w:t>2</w:t>
            </w:r>
            <w:r w:rsidR="00CE4BFF">
              <w:rPr>
                <w:noProof/>
                <w:webHidden/>
              </w:rPr>
              <w:fldChar w:fldCharType="end"/>
            </w:r>
          </w:hyperlink>
        </w:p>
        <w:p w14:paraId="32C4D38F" w14:textId="588303B9" w:rsidR="00CE4BFF" w:rsidRDefault="00CA2DEA">
          <w:pPr>
            <w:pStyle w:val="TOC2"/>
            <w:tabs>
              <w:tab w:val="right" w:leader="dot" w:pos="9016"/>
            </w:tabs>
            <w:rPr>
              <w:rFonts w:eastAsiaTheme="minorEastAsia"/>
              <w:noProof/>
              <w:lang w:eastAsia="en-GB"/>
            </w:rPr>
          </w:pPr>
          <w:hyperlink w:anchor="_Toc161929845" w:history="1">
            <w:r w:rsidR="00CE4BFF" w:rsidRPr="00746C3A">
              <w:rPr>
                <w:rStyle w:val="Hyperlink"/>
                <w:noProof/>
              </w:rPr>
              <w:t>Main Function</w:t>
            </w:r>
            <w:r w:rsidR="00CE4BFF">
              <w:rPr>
                <w:noProof/>
                <w:webHidden/>
              </w:rPr>
              <w:tab/>
            </w:r>
            <w:r w:rsidR="00CE4BFF">
              <w:rPr>
                <w:noProof/>
                <w:webHidden/>
              </w:rPr>
              <w:fldChar w:fldCharType="begin"/>
            </w:r>
            <w:r w:rsidR="00CE4BFF">
              <w:rPr>
                <w:noProof/>
                <w:webHidden/>
              </w:rPr>
              <w:instrText xml:space="preserve"> PAGEREF _Toc161929845 \h </w:instrText>
            </w:r>
            <w:r w:rsidR="00CE4BFF">
              <w:rPr>
                <w:noProof/>
                <w:webHidden/>
              </w:rPr>
            </w:r>
            <w:r w:rsidR="00CE4BFF">
              <w:rPr>
                <w:noProof/>
                <w:webHidden/>
              </w:rPr>
              <w:fldChar w:fldCharType="separate"/>
            </w:r>
            <w:r w:rsidR="00CE4BFF">
              <w:rPr>
                <w:noProof/>
                <w:webHidden/>
              </w:rPr>
              <w:t>2</w:t>
            </w:r>
            <w:r w:rsidR="00CE4BFF">
              <w:rPr>
                <w:noProof/>
                <w:webHidden/>
              </w:rPr>
              <w:fldChar w:fldCharType="end"/>
            </w:r>
          </w:hyperlink>
        </w:p>
        <w:p w14:paraId="43F4E14D" w14:textId="33C88513" w:rsidR="00CE4BFF" w:rsidRDefault="00CA2DEA">
          <w:pPr>
            <w:pStyle w:val="TOC2"/>
            <w:tabs>
              <w:tab w:val="right" w:leader="dot" w:pos="9016"/>
            </w:tabs>
            <w:rPr>
              <w:rFonts w:eastAsiaTheme="minorEastAsia"/>
              <w:noProof/>
              <w:lang w:eastAsia="en-GB"/>
            </w:rPr>
          </w:pPr>
          <w:hyperlink w:anchor="_Toc161929846" w:history="1">
            <w:r w:rsidR="00CE4BFF" w:rsidRPr="00746C3A">
              <w:rPr>
                <w:rStyle w:val="Hyperlink"/>
                <w:noProof/>
              </w:rPr>
              <w:t>Functions</w:t>
            </w:r>
            <w:r w:rsidR="00CE4BFF">
              <w:rPr>
                <w:noProof/>
                <w:webHidden/>
              </w:rPr>
              <w:tab/>
            </w:r>
            <w:r w:rsidR="00CE4BFF">
              <w:rPr>
                <w:noProof/>
                <w:webHidden/>
              </w:rPr>
              <w:fldChar w:fldCharType="begin"/>
            </w:r>
            <w:r w:rsidR="00CE4BFF">
              <w:rPr>
                <w:noProof/>
                <w:webHidden/>
              </w:rPr>
              <w:instrText xml:space="preserve"> PAGEREF _Toc161929846 \h </w:instrText>
            </w:r>
            <w:r w:rsidR="00CE4BFF">
              <w:rPr>
                <w:noProof/>
                <w:webHidden/>
              </w:rPr>
            </w:r>
            <w:r w:rsidR="00CE4BFF">
              <w:rPr>
                <w:noProof/>
                <w:webHidden/>
              </w:rPr>
              <w:fldChar w:fldCharType="separate"/>
            </w:r>
            <w:r w:rsidR="00CE4BFF">
              <w:rPr>
                <w:noProof/>
                <w:webHidden/>
              </w:rPr>
              <w:t>3</w:t>
            </w:r>
            <w:r w:rsidR="00CE4BFF">
              <w:rPr>
                <w:noProof/>
                <w:webHidden/>
              </w:rPr>
              <w:fldChar w:fldCharType="end"/>
            </w:r>
          </w:hyperlink>
        </w:p>
        <w:p w14:paraId="24742456" w14:textId="7F782BF2" w:rsidR="00CE4BFF" w:rsidRDefault="00CA2DEA">
          <w:pPr>
            <w:pStyle w:val="TOC3"/>
            <w:tabs>
              <w:tab w:val="right" w:leader="dot" w:pos="9016"/>
            </w:tabs>
            <w:rPr>
              <w:rFonts w:eastAsiaTheme="minorEastAsia"/>
              <w:noProof/>
              <w:lang w:eastAsia="en-GB"/>
            </w:rPr>
          </w:pPr>
          <w:hyperlink w:anchor="_Toc161929847" w:history="1">
            <w:r w:rsidR="00CE4BFF" w:rsidRPr="00746C3A">
              <w:rPr>
                <w:rStyle w:val="Hyperlink"/>
                <w:noProof/>
              </w:rPr>
              <w:t>CLR</w:t>
            </w:r>
            <w:r w:rsidR="00CE4BFF">
              <w:rPr>
                <w:noProof/>
                <w:webHidden/>
              </w:rPr>
              <w:tab/>
            </w:r>
            <w:r w:rsidR="00CE4BFF">
              <w:rPr>
                <w:noProof/>
                <w:webHidden/>
              </w:rPr>
              <w:fldChar w:fldCharType="begin"/>
            </w:r>
            <w:r w:rsidR="00CE4BFF">
              <w:rPr>
                <w:noProof/>
                <w:webHidden/>
              </w:rPr>
              <w:instrText xml:space="preserve"> PAGEREF _Toc161929847 \h </w:instrText>
            </w:r>
            <w:r w:rsidR="00CE4BFF">
              <w:rPr>
                <w:noProof/>
                <w:webHidden/>
              </w:rPr>
            </w:r>
            <w:r w:rsidR="00CE4BFF">
              <w:rPr>
                <w:noProof/>
                <w:webHidden/>
              </w:rPr>
              <w:fldChar w:fldCharType="separate"/>
            </w:r>
            <w:r w:rsidR="00CE4BFF">
              <w:rPr>
                <w:noProof/>
                <w:webHidden/>
              </w:rPr>
              <w:t>3</w:t>
            </w:r>
            <w:r w:rsidR="00CE4BFF">
              <w:rPr>
                <w:noProof/>
                <w:webHidden/>
              </w:rPr>
              <w:fldChar w:fldCharType="end"/>
            </w:r>
          </w:hyperlink>
        </w:p>
        <w:p w14:paraId="16A2B729" w14:textId="4DB6ACBE" w:rsidR="00CE4BFF" w:rsidRDefault="00CA2DEA">
          <w:pPr>
            <w:pStyle w:val="TOC3"/>
            <w:tabs>
              <w:tab w:val="right" w:leader="dot" w:pos="9016"/>
            </w:tabs>
            <w:rPr>
              <w:rFonts w:eastAsiaTheme="minorEastAsia"/>
              <w:noProof/>
              <w:lang w:eastAsia="en-GB"/>
            </w:rPr>
          </w:pPr>
          <w:hyperlink w:anchor="_Toc161929848" w:history="1">
            <w:r w:rsidR="00CE4BFF" w:rsidRPr="00746C3A">
              <w:rPr>
                <w:rStyle w:val="Hyperlink"/>
                <w:noProof/>
              </w:rPr>
              <w:t>MOTORADC</w:t>
            </w:r>
            <w:r w:rsidR="00CE4BFF">
              <w:rPr>
                <w:noProof/>
                <w:webHidden/>
              </w:rPr>
              <w:tab/>
            </w:r>
            <w:r w:rsidR="00CE4BFF">
              <w:rPr>
                <w:noProof/>
                <w:webHidden/>
              </w:rPr>
              <w:fldChar w:fldCharType="begin"/>
            </w:r>
            <w:r w:rsidR="00CE4BFF">
              <w:rPr>
                <w:noProof/>
                <w:webHidden/>
              </w:rPr>
              <w:instrText xml:space="preserve"> PAGEREF _Toc161929848 \h </w:instrText>
            </w:r>
            <w:r w:rsidR="00CE4BFF">
              <w:rPr>
                <w:noProof/>
                <w:webHidden/>
              </w:rPr>
            </w:r>
            <w:r w:rsidR="00CE4BFF">
              <w:rPr>
                <w:noProof/>
                <w:webHidden/>
              </w:rPr>
              <w:fldChar w:fldCharType="separate"/>
            </w:r>
            <w:r w:rsidR="00CE4BFF">
              <w:rPr>
                <w:noProof/>
                <w:webHidden/>
              </w:rPr>
              <w:t>3</w:t>
            </w:r>
            <w:r w:rsidR="00CE4BFF">
              <w:rPr>
                <w:noProof/>
                <w:webHidden/>
              </w:rPr>
              <w:fldChar w:fldCharType="end"/>
            </w:r>
          </w:hyperlink>
        </w:p>
        <w:p w14:paraId="7B59510B" w14:textId="065871A0" w:rsidR="00CE4BFF" w:rsidRDefault="00CA2DEA">
          <w:pPr>
            <w:pStyle w:val="TOC3"/>
            <w:tabs>
              <w:tab w:val="right" w:leader="dot" w:pos="9016"/>
            </w:tabs>
            <w:rPr>
              <w:rFonts w:eastAsiaTheme="minorEastAsia"/>
              <w:noProof/>
              <w:lang w:eastAsia="en-GB"/>
            </w:rPr>
          </w:pPr>
          <w:hyperlink w:anchor="_Toc161929849" w:history="1">
            <w:r w:rsidR="00CE4BFF" w:rsidRPr="00746C3A">
              <w:rPr>
                <w:rStyle w:val="Hyperlink"/>
                <w:noProof/>
              </w:rPr>
              <w:t>KITT</w:t>
            </w:r>
            <w:r w:rsidR="00CE4BFF">
              <w:rPr>
                <w:noProof/>
                <w:webHidden/>
              </w:rPr>
              <w:tab/>
            </w:r>
            <w:r w:rsidR="00CE4BFF">
              <w:rPr>
                <w:noProof/>
                <w:webHidden/>
              </w:rPr>
              <w:fldChar w:fldCharType="begin"/>
            </w:r>
            <w:r w:rsidR="00CE4BFF">
              <w:rPr>
                <w:noProof/>
                <w:webHidden/>
              </w:rPr>
              <w:instrText xml:space="preserve"> PAGEREF _Toc161929849 \h </w:instrText>
            </w:r>
            <w:r w:rsidR="00CE4BFF">
              <w:rPr>
                <w:noProof/>
                <w:webHidden/>
              </w:rPr>
            </w:r>
            <w:r w:rsidR="00CE4BFF">
              <w:rPr>
                <w:noProof/>
                <w:webHidden/>
              </w:rPr>
              <w:fldChar w:fldCharType="separate"/>
            </w:r>
            <w:r w:rsidR="00CE4BFF">
              <w:rPr>
                <w:noProof/>
                <w:webHidden/>
              </w:rPr>
              <w:t>3</w:t>
            </w:r>
            <w:r w:rsidR="00CE4BFF">
              <w:rPr>
                <w:noProof/>
                <w:webHidden/>
              </w:rPr>
              <w:fldChar w:fldCharType="end"/>
            </w:r>
          </w:hyperlink>
        </w:p>
        <w:p w14:paraId="2C871932" w14:textId="2C03DA4C" w:rsidR="00CE4BFF" w:rsidRDefault="00CA2DEA">
          <w:pPr>
            <w:pStyle w:val="TOC3"/>
            <w:tabs>
              <w:tab w:val="right" w:leader="dot" w:pos="9016"/>
            </w:tabs>
            <w:rPr>
              <w:rFonts w:eastAsiaTheme="minorEastAsia"/>
              <w:noProof/>
              <w:lang w:eastAsia="en-GB"/>
            </w:rPr>
          </w:pPr>
          <w:hyperlink w:anchor="_Toc161929850" w:history="1">
            <w:r w:rsidR="00CE4BFF" w:rsidRPr="00746C3A">
              <w:rPr>
                <w:rStyle w:val="Hyperlink"/>
                <w:noProof/>
              </w:rPr>
              <w:t>ADC_LCD</w:t>
            </w:r>
            <w:r w:rsidR="00CE4BFF">
              <w:rPr>
                <w:noProof/>
                <w:webHidden/>
              </w:rPr>
              <w:tab/>
            </w:r>
            <w:r w:rsidR="00CE4BFF">
              <w:rPr>
                <w:noProof/>
                <w:webHidden/>
              </w:rPr>
              <w:fldChar w:fldCharType="begin"/>
            </w:r>
            <w:r w:rsidR="00CE4BFF">
              <w:rPr>
                <w:noProof/>
                <w:webHidden/>
              </w:rPr>
              <w:instrText xml:space="preserve"> PAGEREF _Toc161929850 \h </w:instrText>
            </w:r>
            <w:r w:rsidR="00CE4BFF">
              <w:rPr>
                <w:noProof/>
                <w:webHidden/>
              </w:rPr>
            </w:r>
            <w:r w:rsidR="00CE4BFF">
              <w:rPr>
                <w:noProof/>
                <w:webHidden/>
              </w:rPr>
              <w:fldChar w:fldCharType="separate"/>
            </w:r>
            <w:r w:rsidR="00CE4BFF">
              <w:rPr>
                <w:noProof/>
                <w:webHidden/>
              </w:rPr>
              <w:t>3</w:t>
            </w:r>
            <w:r w:rsidR="00CE4BFF">
              <w:rPr>
                <w:noProof/>
                <w:webHidden/>
              </w:rPr>
              <w:fldChar w:fldCharType="end"/>
            </w:r>
          </w:hyperlink>
        </w:p>
        <w:p w14:paraId="55DE52ED" w14:textId="031F21AD" w:rsidR="00CE4BFF" w:rsidRDefault="00CA2DEA">
          <w:pPr>
            <w:pStyle w:val="TOC3"/>
            <w:tabs>
              <w:tab w:val="right" w:leader="dot" w:pos="9016"/>
            </w:tabs>
            <w:rPr>
              <w:rFonts w:eastAsiaTheme="minorEastAsia"/>
              <w:noProof/>
              <w:lang w:eastAsia="en-GB"/>
            </w:rPr>
          </w:pPr>
          <w:hyperlink w:anchor="_Toc161929851" w:history="1">
            <w:r w:rsidR="00CE4BFF" w:rsidRPr="00746C3A">
              <w:rPr>
                <w:rStyle w:val="Hyperlink"/>
                <w:noProof/>
              </w:rPr>
              <w:t>MOTORBTN</w:t>
            </w:r>
            <w:r w:rsidR="00CE4BFF">
              <w:rPr>
                <w:noProof/>
                <w:webHidden/>
              </w:rPr>
              <w:tab/>
            </w:r>
            <w:r w:rsidR="00CE4BFF">
              <w:rPr>
                <w:noProof/>
                <w:webHidden/>
              </w:rPr>
              <w:fldChar w:fldCharType="begin"/>
            </w:r>
            <w:r w:rsidR="00CE4BFF">
              <w:rPr>
                <w:noProof/>
                <w:webHidden/>
              </w:rPr>
              <w:instrText xml:space="preserve"> PAGEREF _Toc161929851 \h </w:instrText>
            </w:r>
            <w:r w:rsidR="00CE4BFF">
              <w:rPr>
                <w:noProof/>
                <w:webHidden/>
              </w:rPr>
            </w:r>
            <w:r w:rsidR="00CE4BFF">
              <w:rPr>
                <w:noProof/>
                <w:webHidden/>
              </w:rPr>
              <w:fldChar w:fldCharType="separate"/>
            </w:r>
            <w:r w:rsidR="00CE4BFF">
              <w:rPr>
                <w:noProof/>
                <w:webHidden/>
              </w:rPr>
              <w:t>3</w:t>
            </w:r>
            <w:r w:rsidR="00CE4BFF">
              <w:rPr>
                <w:noProof/>
                <w:webHidden/>
              </w:rPr>
              <w:fldChar w:fldCharType="end"/>
            </w:r>
          </w:hyperlink>
        </w:p>
        <w:p w14:paraId="4D203E0A" w14:textId="29DA9ACA" w:rsidR="00CE4BFF" w:rsidRDefault="00CA2DEA">
          <w:pPr>
            <w:pStyle w:val="TOC3"/>
            <w:tabs>
              <w:tab w:val="right" w:leader="dot" w:pos="9016"/>
            </w:tabs>
            <w:rPr>
              <w:rFonts w:eastAsiaTheme="minorEastAsia"/>
              <w:noProof/>
              <w:lang w:eastAsia="en-GB"/>
            </w:rPr>
          </w:pPr>
          <w:hyperlink w:anchor="_Toc161929852" w:history="1">
            <w:r w:rsidR="00CE4BFF" w:rsidRPr="00746C3A">
              <w:rPr>
                <w:rStyle w:val="Hyperlink"/>
                <w:noProof/>
              </w:rPr>
              <w:t>analog</w:t>
            </w:r>
            <w:r w:rsidR="00CE4BFF">
              <w:rPr>
                <w:noProof/>
                <w:webHidden/>
              </w:rPr>
              <w:tab/>
            </w:r>
            <w:r w:rsidR="00CE4BFF">
              <w:rPr>
                <w:noProof/>
                <w:webHidden/>
              </w:rPr>
              <w:fldChar w:fldCharType="begin"/>
            </w:r>
            <w:r w:rsidR="00CE4BFF">
              <w:rPr>
                <w:noProof/>
                <w:webHidden/>
              </w:rPr>
              <w:instrText xml:space="preserve"> PAGEREF _Toc161929852 \h </w:instrText>
            </w:r>
            <w:r w:rsidR="00CE4BFF">
              <w:rPr>
                <w:noProof/>
                <w:webHidden/>
              </w:rPr>
            </w:r>
            <w:r w:rsidR="00CE4BFF">
              <w:rPr>
                <w:noProof/>
                <w:webHidden/>
              </w:rPr>
              <w:fldChar w:fldCharType="separate"/>
            </w:r>
            <w:r w:rsidR="00CE4BFF">
              <w:rPr>
                <w:noProof/>
                <w:webHidden/>
              </w:rPr>
              <w:t>3</w:t>
            </w:r>
            <w:r w:rsidR="00CE4BFF">
              <w:rPr>
                <w:noProof/>
                <w:webHidden/>
              </w:rPr>
              <w:fldChar w:fldCharType="end"/>
            </w:r>
          </w:hyperlink>
        </w:p>
        <w:p w14:paraId="68F8EDB5" w14:textId="004D7F2D" w:rsidR="00CE4BFF" w:rsidRDefault="00CA2DEA">
          <w:pPr>
            <w:pStyle w:val="TOC3"/>
            <w:tabs>
              <w:tab w:val="right" w:leader="dot" w:pos="9016"/>
            </w:tabs>
            <w:rPr>
              <w:rFonts w:eastAsiaTheme="minorEastAsia"/>
              <w:noProof/>
              <w:lang w:eastAsia="en-GB"/>
            </w:rPr>
          </w:pPr>
          <w:hyperlink w:anchor="_Toc161929853" w:history="1">
            <w:r w:rsidR="00CE4BFF" w:rsidRPr="00746C3A">
              <w:rPr>
                <w:rStyle w:val="Hyperlink"/>
                <w:noProof/>
              </w:rPr>
              <w:t>print2lcd</w:t>
            </w:r>
            <w:r w:rsidR="00CE4BFF">
              <w:rPr>
                <w:noProof/>
                <w:webHidden/>
              </w:rPr>
              <w:tab/>
            </w:r>
            <w:r w:rsidR="00CE4BFF">
              <w:rPr>
                <w:noProof/>
                <w:webHidden/>
              </w:rPr>
              <w:fldChar w:fldCharType="begin"/>
            </w:r>
            <w:r w:rsidR="00CE4BFF">
              <w:rPr>
                <w:noProof/>
                <w:webHidden/>
              </w:rPr>
              <w:instrText xml:space="preserve"> PAGEREF _Toc161929853 \h </w:instrText>
            </w:r>
            <w:r w:rsidR="00CE4BFF">
              <w:rPr>
                <w:noProof/>
                <w:webHidden/>
              </w:rPr>
            </w:r>
            <w:r w:rsidR="00CE4BFF">
              <w:rPr>
                <w:noProof/>
                <w:webHidden/>
              </w:rPr>
              <w:fldChar w:fldCharType="separate"/>
            </w:r>
            <w:r w:rsidR="00CE4BFF">
              <w:rPr>
                <w:noProof/>
                <w:webHidden/>
              </w:rPr>
              <w:t>3</w:t>
            </w:r>
            <w:r w:rsidR="00CE4BFF">
              <w:rPr>
                <w:noProof/>
                <w:webHidden/>
              </w:rPr>
              <w:fldChar w:fldCharType="end"/>
            </w:r>
          </w:hyperlink>
        </w:p>
        <w:p w14:paraId="30C41E0F" w14:textId="34A3B9C3" w:rsidR="00CE4BFF" w:rsidRDefault="00CA2DEA">
          <w:pPr>
            <w:pStyle w:val="TOC3"/>
            <w:tabs>
              <w:tab w:val="right" w:leader="dot" w:pos="9016"/>
            </w:tabs>
            <w:rPr>
              <w:rFonts w:eastAsiaTheme="minorEastAsia"/>
              <w:noProof/>
              <w:lang w:eastAsia="en-GB"/>
            </w:rPr>
          </w:pPr>
          <w:hyperlink w:anchor="_Toc161929854" w:history="1">
            <w:r w:rsidR="00CE4BFF" w:rsidRPr="00746C3A">
              <w:rPr>
                <w:rStyle w:val="Hyperlink"/>
                <w:noProof/>
              </w:rPr>
              <w:t>read_switch</w:t>
            </w:r>
            <w:r w:rsidR="00CE4BFF">
              <w:rPr>
                <w:noProof/>
                <w:webHidden/>
              </w:rPr>
              <w:tab/>
            </w:r>
            <w:r w:rsidR="00CE4BFF">
              <w:rPr>
                <w:noProof/>
                <w:webHidden/>
              </w:rPr>
              <w:fldChar w:fldCharType="begin"/>
            </w:r>
            <w:r w:rsidR="00CE4BFF">
              <w:rPr>
                <w:noProof/>
                <w:webHidden/>
              </w:rPr>
              <w:instrText xml:space="preserve"> PAGEREF _Toc161929854 \h </w:instrText>
            </w:r>
            <w:r w:rsidR="00CE4BFF">
              <w:rPr>
                <w:noProof/>
                <w:webHidden/>
              </w:rPr>
            </w:r>
            <w:r w:rsidR="00CE4BFF">
              <w:rPr>
                <w:noProof/>
                <w:webHidden/>
              </w:rPr>
              <w:fldChar w:fldCharType="separate"/>
            </w:r>
            <w:r w:rsidR="00CE4BFF">
              <w:rPr>
                <w:noProof/>
                <w:webHidden/>
              </w:rPr>
              <w:t>3</w:t>
            </w:r>
            <w:r w:rsidR="00CE4BFF">
              <w:rPr>
                <w:noProof/>
                <w:webHidden/>
              </w:rPr>
              <w:fldChar w:fldCharType="end"/>
            </w:r>
          </w:hyperlink>
        </w:p>
        <w:p w14:paraId="6EC1EF1A" w14:textId="1F09EA41" w:rsidR="00CE4BFF" w:rsidRDefault="00CA2DEA">
          <w:pPr>
            <w:pStyle w:val="TOC2"/>
            <w:tabs>
              <w:tab w:val="right" w:leader="dot" w:pos="9016"/>
            </w:tabs>
            <w:rPr>
              <w:rFonts w:eastAsiaTheme="minorEastAsia"/>
              <w:noProof/>
              <w:lang w:eastAsia="en-GB"/>
            </w:rPr>
          </w:pPr>
          <w:hyperlink w:anchor="_Toc161929855" w:history="1">
            <w:r w:rsidR="00CE4BFF" w:rsidRPr="00746C3A">
              <w:rPr>
                <w:rStyle w:val="Hyperlink"/>
                <w:noProof/>
              </w:rPr>
              <w:t>Task Execution</w:t>
            </w:r>
            <w:r w:rsidR="00CE4BFF">
              <w:rPr>
                <w:noProof/>
                <w:webHidden/>
              </w:rPr>
              <w:tab/>
            </w:r>
            <w:r w:rsidR="00CE4BFF">
              <w:rPr>
                <w:noProof/>
                <w:webHidden/>
              </w:rPr>
              <w:fldChar w:fldCharType="begin"/>
            </w:r>
            <w:r w:rsidR="00CE4BFF">
              <w:rPr>
                <w:noProof/>
                <w:webHidden/>
              </w:rPr>
              <w:instrText xml:space="preserve"> PAGEREF _Toc161929855 \h </w:instrText>
            </w:r>
            <w:r w:rsidR="00CE4BFF">
              <w:rPr>
                <w:noProof/>
                <w:webHidden/>
              </w:rPr>
            </w:r>
            <w:r w:rsidR="00CE4BFF">
              <w:rPr>
                <w:noProof/>
                <w:webHidden/>
              </w:rPr>
              <w:fldChar w:fldCharType="separate"/>
            </w:r>
            <w:r w:rsidR="00CE4BFF">
              <w:rPr>
                <w:noProof/>
                <w:webHidden/>
              </w:rPr>
              <w:t>3</w:t>
            </w:r>
            <w:r w:rsidR="00CE4BFF">
              <w:rPr>
                <w:noProof/>
                <w:webHidden/>
              </w:rPr>
              <w:fldChar w:fldCharType="end"/>
            </w:r>
          </w:hyperlink>
        </w:p>
        <w:p w14:paraId="20FEA77E" w14:textId="316FBB10" w:rsidR="00CE4BFF" w:rsidRDefault="00CA2DEA">
          <w:pPr>
            <w:pStyle w:val="TOC1"/>
            <w:tabs>
              <w:tab w:val="right" w:leader="dot" w:pos="9016"/>
            </w:tabs>
            <w:rPr>
              <w:rFonts w:eastAsiaTheme="minorEastAsia"/>
              <w:noProof/>
              <w:lang w:eastAsia="en-GB"/>
            </w:rPr>
          </w:pPr>
          <w:hyperlink w:anchor="_Toc161929856" w:history="1">
            <w:r w:rsidR="00CE4BFF" w:rsidRPr="00746C3A">
              <w:rPr>
                <w:rStyle w:val="Hyperlink"/>
                <w:noProof/>
              </w:rPr>
              <w:t>Screenshots of Simulation</w:t>
            </w:r>
            <w:r w:rsidR="00CE4BFF">
              <w:rPr>
                <w:noProof/>
                <w:webHidden/>
              </w:rPr>
              <w:tab/>
            </w:r>
            <w:r w:rsidR="00CE4BFF">
              <w:rPr>
                <w:noProof/>
                <w:webHidden/>
              </w:rPr>
              <w:fldChar w:fldCharType="begin"/>
            </w:r>
            <w:r w:rsidR="00CE4BFF">
              <w:rPr>
                <w:noProof/>
                <w:webHidden/>
              </w:rPr>
              <w:instrText xml:space="preserve"> PAGEREF _Toc161929856 \h </w:instrText>
            </w:r>
            <w:r w:rsidR="00CE4BFF">
              <w:rPr>
                <w:noProof/>
                <w:webHidden/>
              </w:rPr>
            </w:r>
            <w:r w:rsidR="00CE4BFF">
              <w:rPr>
                <w:noProof/>
                <w:webHidden/>
              </w:rPr>
              <w:fldChar w:fldCharType="separate"/>
            </w:r>
            <w:r w:rsidR="00CE4BFF">
              <w:rPr>
                <w:noProof/>
                <w:webHidden/>
              </w:rPr>
              <w:t>4</w:t>
            </w:r>
            <w:r w:rsidR="00CE4BFF">
              <w:rPr>
                <w:noProof/>
                <w:webHidden/>
              </w:rPr>
              <w:fldChar w:fldCharType="end"/>
            </w:r>
          </w:hyperlink>
        </w:p>
        <w:p w14:paraId="646C47BD" w14:textId="48363A24" w:rsidR="00CE4BFF" w:rsidRDefault="00CA2DEA">
          <w:pPr>
            <w:pStyle w:val="TOC1"/>
            <w:tabs>
              <w:tab w:val="right" w:leader="dot" w:pos="9016"/>
            </w:tabs>
            <w:rPr>
              <w:rFonts w:eastAsiaTheme="minorEastAsia"/>
              <w:noProof/>
              <w:lang w:eastAsia="en-GB"/>
            </w:rPr>
          </w:pPr>
          <w:hyperlink w:anchor="_Toc161929857" w:history="1">
            <w:r w:rsidR="00CE4BFF" w:rsidRPr="00746C3A">
              <w:rPr>
                <w:rStyle w:val="Hyperlink"/>
                <w:noProof/>
              </w:rPr>
              <w:t>Details of Testing/Development</w:t>
            </w:r>
            <w:r w:rsidR="00CE4BFF">
              <w:rPr>
                <w:noProof/>
                <w:webHidden/>
              </w:rPr>
              <w:tab/>
            </w:r>
            <w:r w:rsidR="00CE4BFF">
              <w:rPr>
                <w:noProof/>
                <w:webHidden/>
              </w:rPr>
              <w:fldChar w:fldCharType="begin"/>
            </w:r>
            <w:r w:rsidR="00CE4BFF">
              <w:rPr>
                <w:noProof/>
                <w:webHidden/>
              </w:rPr>
              <w:instrText xml:space="preserve"> PAGEREF _Toc161929857 \h </w:instrText>
            </w:r>
            <w:r w:rsidR="00CE4BFF">
              <w:rPr>
                <w:noProof/>
                <w:webHidden/>
              </w:rPr>
            </w:r>
            <w:r w:rsidR="00CE4BFF">
              <w:rPr>
                <w:noProof/>
                <w:webHidden/>
              </w:rPr>
              <w:fldChar w:fldCharType="separate"/>
            </w:r>
            <w:r w:rsidR="00CE4BFF">
              <w:rPr>
                <w:noProof/>
                <w:webHidden/>
              </w:rPr>
              <w:t>6</w:t>
            </w:r>
            <w:r w:rsidR="00CE4BFF">
              <w:rPr>
                <w:noProof/>
                <w:webHidden/>
              </w:rPr>
              <w:fldChar w:fldCharType="end"/>
            </w:r>
          </w:hyperlink>
        </w:p>
        <w:p w14:paraId="29091BFE" w14:textId="1755440E" w:rsidR="00CE4BFF" w:rsidRDefault="00CA2DEA">
          <w:pPr>
            <w:pStyle w:val="TOC1"/>
            <w:tabs>
              <w:tab w:val="right" w:leader="dot" w:pos="9016"/>
            </w:tabs>
            <w:rPr>
              <w:rFonts w:eastAsiaTheme="minorEastAsia"/>
              <w:noProof/>
              <w:lang w:eastAsia="en-GB"/>
            </w:rPr>
          </w:pPr>
          <w:hyperlink w:anchor="_Toc161929858" w:history="1">
            <w:r w:rsidR="00CE4BFF" w:rsidRPr="00746C3A">
              <w:rPr>
                <w:rStyle w:val="Hyperlink"/>
                <w:noProof/>
              </w:rPr>
              <w:t>Future work and Conclusion</w:t>
            </w:r>
            <w:r w:rsidR="00CE4BFF">
              <w:rPr>
                <w:noProof/>
                <w:webHidden/>
              </w:rPr>
              <w:tab/>
            </w:r>
            <w:r w:rsidR="00CE4BFF">
              <w:rPr>
                <w:noProof/>
                <w:webHidden/>
              </w:rPr>
              <w:fldChar w:fldCharType="begin"/>
            </w:r>
            <w:r w:rsidR="00CE4BFF">
              <w:rPr>
                <w:noProof/>
                <w:webHidden/>
              </w:rPr>
              <w:instrText xml:space="preserve"> PAGEREF _Toc161929858 \h </w:instrText>
            </w:r>
            <w:r w:rsidR="00CE4BFF">
              <w:rPr>
                <w:noProof/>
                <w:webHidden/>
              </w:rPr>
            </w:r>
            <w:r w:rsidR="00CE4BFF">
              <w:rPr>
                <w:noProof/>
                <w:webHidden/>
              </w:rPr>
              <w:fldChar w:fldCharType="separate"/>
            </w:r>
            <w:r w:rsidR="00CE4BFF">
              <w:rPr>
                <w:noProof/>
                <w:webHidden/>
              </w:rPr>
              <w:t>6</w:t>
            </w:r>
            <w:r w:rsidR="00CE4BFF">
              <w:rPr>
                <w:noProof/>
                <w:webHidden/>
              </w:rPr>
              <w:fldChar w:fldCharType="end"/>
            </w:r>
          </w:hyperlink>
        </w:p>
        <w:p w14:paraId="5D839C30" w14:textId="666976B3" w:rsidR="00CE4BFF" w:rsidRDefault="00CA2DEA">
          <w:pPr>
            <w:pStyle w:val="TOC2"/>
            <w:tabs>
              <w:tab w:val="right" w:leader="dot" w:pos="9016"/>
            </w:tabs>
            <w:rPr>
              <w:rFonts w:eastAsiaTheme="minorEastAsia"/>
              <w:noProof/>
              <w:lang w:eastAsia="en-GB"/>
            </w:rPr>
          </w:pPr>
          <w:hyperlink w:anchor="_Toc161929859" w:history="1">
            <w:r w:rsidR="00CE4BFF" w:rsidRPr="00746C3A">
              <w:rPr>
                <w:rStyle w:val="Hyperlink"/>
                <w:noProof/>
              </w:rPr>
              <w:t>Future Changes</w:t>
            </w:r>
            <w:r w:rsidR="00CE4BFF">
              <w:rPr>
                <w:noProof/>
                <w:webHidden/>
              </w:rPr>
              <w:tab/>
            </w:r>
            <w:r w:rsidR="00CE4BFF">
              <w:rPr>
                <w:noProof/>
                <w:webHidden/>
              </w:rPr>
              <w:fldChar w:fldCharType="begin"/>
            </w:r>
            <w:r w:rsidR="00CE4BFF">
              <w:rPr>
                <w:noProof/>
                <w:webHidden/>
              </w:rPr>
              <w:instrText xml:space="preserve"> PAGEREF _Toc161929859 \h </w:instrText>
            </w:r>
            <w:r w:rsidR="00CE4BFF">
              <w:rPr>
                <w:noProof/>
                <w:webHidden/>
              </w:rPr>
            </w:r>
            <w:r w:rsidR="00CE4BFF">
              <w:rPr>
                <w:noProof/>
                <w:webHidden/>
              </w:rPr>
              <w:fldChar w:fldCharType="separate"/>
            </w:r>
            <w:r w:rsidR="00CE4BFF">
              <w:rPr>
                <w:noProof/>
                <w:webHidden/>
              </w:rPr>
              <w:t>6</w:t>
            </w:r>
            <w:r w:rsidR="00CE4BFF">
              <w:rPr>
                <w:noProof/>
                <w:webHidden/>
              </w:rPr>
              <w:fldChar w:fldCharType="end"/>
            </w:r>
          </w:hyperlink>
        </w:p>
        <w:p w14:paraId="1D0BD121" w14:textId="7E7BEDAC" w:rsidR="00CE4BFF" w:rsidRDefault="00CA2DEA">
          <w:pPr>
            <w:pStyle w:val="TOC2"/>
            <w:tabs>
              <w:tab w:val="right" w:leader="dot" w:pos="9016"/>
            </w:tabs>
            <w:rPr>
              <w:rFonts w:eastAsiaTheme="minorEastAsia"/>
              <w:noProof/>
              <w:lang w:eastAsia="en-GB"/>
            </w:rPr>
          </w:pPr>
          <w:hyperlink w:anchor="_Toc161929860" w:history="1">
            <w:r w:rsidR="00CE4BFF" w:rsidRPr="00746C3A">
              <w:rPr>
                <w:rStyle w:val="Hyperlink"/>
                <w:noProof/>
              </w:rPr>
              <w:t>Conclusion</w:t>
            </w:r>
            <w:r w:rsidR="00CE4BFF">
              <w:rPr>
                <w:noProof/>
                <w:webHidden/>
              </w:rPr>
              <w:tab/>
            </w:r>
            <w:r w:rsidR="00CE4BFF">
              <w:rPr>
                <w:noProof/>
                <w:webHidden/>
              </w:rPr>
              <w:fldChar w:fldCharType="begin"/>
            </w:r>
            <w:r w:rsidR="00CE4BFF">
              <w:rPr>
                <w:noProof/>
                <w:webHidden/>
              </w:rPr>
              <w:instrText xml:space="preserve"> PAGEREF _Toc161929860 \h </w:instrText>
            </w:r>
            <w:r w:rsidR="00CE4BFF">
              <w:rPr>
                <w:noProof/>
                <w:webHidden/>
              </w:rPr>
            </w:r>
            <w:r w:rsidR="00CE4BFF">
              <w:rPr>
                <w:noProof/>
                <w:webHidden/>
              </w:rPr>
              <w:fldChar w:fldCharType="separate"/>
            </w:r>
            <w:r w:rsidR="00CE4BFF">
              <w:rPr>
                <w:noProof/>
                <w:webHidden/>
              </w:rPr>
              <w:t>6</w:t>
            </w:r>
            <w:r w:rsidR="00CE4BFF">
              <w:rPr>
                <w:noProof/>
                <w:webHidden/>
              </w:rPr>
              <w:fldChar w:fldCharType="end"/>
            </w:r>
          </w:hyperlink>
        </w:p>
        <w:p w14:paraId="6962A3D8" w14:textId="3D34193B" w:rsidR="00CE4BFF" w:rsidRDefault="00CA2DEA">
          <w:pPr>
            <w:pStyle w:val="TOC1"/>
            <w:tabs>
              <w:tab w:val="right" w:leader="dot" w:pos="9016"/>
            </w:tabs>
            <w:rPr>
              <w:rFonts w:eastAsiaTheme="minorEastAsia"/>
              <w:noProof/>
              <w:lang w:eastAsia="en-GB"/>
            </w:rPr>
          </w:pPr>
          <w:hyperlink w:anchor="_Toc161929861" w:history="1">
            <w:r w:rsidR="00CE4BFF" w:rsidRPr="00746C3A">
              <w:rPr>
                <w:rStyle w:val="Hyperlink"/>
                <w:noProof/>
              </w:rPr>
              <w:t>References?</w:t>
            </w:r>
            <w:r w:rsidR="00CE4BFF">
              <w:rPr>
                <w:noProof/>
                <w:webHidden/>
              </w:rPr>
              <w:tab/>
            </w:r>
            <w:r w:rsidR="00CE4BFF">
              <w:rPr>
                <w:noProof/>
                <w:webHidden/>
              </w:rPr>
              <w:fldChar w:fldCharType="begin"/>
            </w:r>
            <w:r w:rsidR="00CE4BFF">
              <w:rPr>
                <w:noProof/>
                <w:webHidden/>
              </w:rPr>
              <w:instrText xml:space="preserve"> PAGEREF _Toc161929861 \h </w:instrText>
            </w:r>
            <w:r w:rsidR="00CE4BFF">
              <w:rPr>
                <w:noProof/>
                <w:webHidden/>
              </w:rPr>
            </w:r>
            <w:r w:rsidR="00CE4BFF">
              <w:rPr>
                <w:noProof/>
                <w:webHidden/>
              </w:rPr>
              <w:fldChar w:fldCharType="separate"/>
            </w:r>
            <w:r w:rsidR="00CE4BFF">
              <w:rPr>
                <w:noProof/>
                <w:webHidden/>
              </w:rPr>
              <w:t>7</w:t>
            </w:r>
            <w:r w:rsidR="00CE4BFF">
              <w:rPr>
                <w:noProof/>
                <w:webHidden/>
              </w:rPr>
              <w:fldChar w:fldCharType="end"/>
            </w:r>
          </w:hyperlink>
        </w:p>
        <w:p w14:paraId="083492E7" w14:textId="7FBA6364" w:rsidR="00CE4BFF" w:rsidRDefault="00CA2DEA">
          <w:pPr>
            <w:pStyle w:val="TOC1"/>
            <w:tabs>
              <w:tab w:val="right" w:leader="dot" w:pos="9016"/>
            </w:tabs>
            <w:rPr>
              <w:rFonts w:eastAsiaTheme="minorEastAsia"/>
              <w:noProof/>
              <w:lang w:eastAsia="en-GB"/>
            </w:rPr>
          </w:pPr>
          <w:hyperlink w:anchor="_Toc161929862" w:history="1">
            <w:r w:rsidR="00CE4BFF" w:rsidRPr="00746C3A">
              <w:rPr>
                <w:rStyle w:val="Hyperlink"/>
                <w:noProof/>
              </w:rPr>
              <w:t>Appendix</w:t>
            </w:r>
            <w:r w:rsidR="00CE4BFF">
              <w:rPr>
                <w:noProof/>
                <w:webHidden/>
              </w:rPr>
              <w:tab/>
            </w:r>
            <w:r w:rsidR="00CE4BFF">
              <w:rPr>
                <w:noProof/>
                <w:webHidden/>
              </w:rPr>
              <w:fldChar w:fldCharType="begin"/>
            </w:r>
            <w:r w:rsidR="00CE4BFF">
              <w:rPr>
                <w:noProof/>
                <w:webHidden/>
              </w:rPr>
              <w:instrText xml:space="preserve"> PAGEREF _Toc161929862 \h </w:instrText>
            </w:r>
            <w:r w:rsidR="00CE4BFF">
              <w:rPr>
                <w:noProof/>
                <w:webHidden/>
              </w:rPr>
            </w:r>
            <w:r w:rsidR="00CE4BFF">
              <w:rPr>
                <w:noProof/>
                <w:webHidden/>
              </w:rPr>
              <w:fldChar w:fldCharType="separate"/>
            </w:r>
            <w:r w:rsidR="00CE4BFF">
              <w:rPr>
                <w:noProof/>
                <w:webHidden/>
              </w:rPr>
              <w:t>7</w:t>
            </w:r>
            <w:r w:rsidR="00CE4BFF">
              <w:rPr>
                <w:noProof/>
                <w:webHidden/>
              </w:rPr>
              <w:fldChar w:fldCharType="end"/>
            </w:r>
          </w:hyperlink>
        </w:p>
        <w:p w14:paraId="51DDB4E7" w14:textId="181E11D6" w:rsidR="00FA5871" w:rsidRPr="00FA5871" w:rsidRDefault="00FA5871" w:rsidP="00FA5871">
          <w:r w:rsidRPr="00FA5871">
            <w:rPr>
              <w:b/>
              <w:bCs/>
              <w:noProof/>
            </w:rPr>
            <w:fldChar w:fldCharType="end"/>
          </w:r>
        </w:p>
      </w:sdtContent>
    </w:sdt>
    <w:p w14:paraId="487E4DD9" w14:textId="77777777" w:rsidR="00FA5871" w:rsidRPr="00FA5871" w:rsidRDefault="00FA5871" w:rsidP="00FA5871">
      <w:pPr>
        <w:keepNext/>
        <w:keepLines/>
        <w:spacing w:before="240" w:after="0"/>
        <w:outlineLvl w:val="0"/>
        <w:rPr>
          <w:rFonts w:asciiTheme="majorHAnsi" w:eastAsiaTheme="majorEastAsia" w:hAnsiTheme="majorHAnsi" w:cstheme="majorBidi"/>
          <w:color w:val="2F5496" w:themeColor="accent1" w:themeShade="BF"/>
          <w:sz w:val="32"/>
          <w:szCs w:val="32"/>
        </w:rPr>
      </w:pPr>
      <w:bookmarkStart w:id="1" w:name="_Toc161929838"/>
      <w:r w:rsidRPr="00FA5871">
        <w:rPr>
          <w:rFonts w:asciiTheme="majorHAnsi" w:eastAsiaTheme="majorEastAsia" w:hAnsiTheme="majorHAnsi" w:cstheme="majorBidi"/>
          <w:color w:val="2F5496" w:themeColor="accent1" w:themeShade="BF"/>
          <w:sz w:val="32"/>
          <w:szCs w:val="32"/>
        </w:rPr>
        <w:t>Table of Figures</w:t>
      </w:r>
      <w:bookmarkEnd w:id="1"/>
    </w:p>
    <w:p w14:paraId="6A423198" w14:textId="6EEA5EE0" w:rsidR="006A4643" w:rsidRDefault="00FA5871">
      <w:pPr>
        <w:pStyle w:val="TableofFigures"/>
        <w:tabs>
          <w:tab w:val="right" w:leader="dot" w:pos="9016"/>
        </w:tabs>
        <w:rPr>
          <w:noProof/>
        </w:rPr>
      </w:pPr>
      <w:r w:rsidRPr="00FA5871">
        <w:fldChar w:fldCharType="begin"/>
      </w:r>
      <w:r w:rsidRPr="00FA5871">
        <w:instrText xml:space="preserve"> TOC \h \z \c "Figure" </w:instrText>
      </w:r>
      <w:r w:rsidRPr="00FA5871">
        <w:fldChar w:fldCharType="separate"/>
      </w:r>
      <w:hyperlink w:anchor="_Toc161819295" w:history="1">
        <w:r w:rsidR="006A4643" w:rsidRPr="004B6ED1">
          <w:rPr>
            <w:rStyle w:val="Hyperlink"/>
            <w:noProof/>
          </w:rPr>
          <w:t>Figure 1- Displaying ADC value via LED array and number on LCD/Terminal</w:t>
        </w:r>
        <w:r w:rsidR="006A4643">
          <w:rPr>
            <w:noProof/>
            <w:webHidden/>
          </w:rPr>
          <w:tab/>
        </w:r>
        <w:r w:rsidR="006A4643">
          <w:rPr>
            <w:noProof/>
            <w:webHidden/>
          </w:rPr>
          <w:fldChar w:fldCharType="begin"/>
        </w:r>
        <w:r w:rsidR="006A4643">
          <w:rPr>
            <w:noProof/>
            <w:webHidden/>
          </w:rPr>
          <w:instrText xml:space="preserve"> PAGEREF _Toc161819295 \h </w:instrText>
        </w:r>
        <w:r w:rsidR="006A4643">
          <w:rPr>
            <w:noProof/>
            <w:webHidden/>
          </w:rPr>
        </w:r>
        <w:r w:rsidR="006A4643">
          <w:rPr>
            <w:noProof/>
            <w:webHidden/>
          </w:rPr>
          <w:fldChar w:fldCharType="separate"/>
        </w:r>
        <w:r w:rsidR="006A4643">
          <w:rPr>
            <w:noProof/>
            <w:webHidden/>
          </w:rPr>
          <w:t>2</w:t>
        </w:r>
        <w:r w:rsidR="006A4643">
          <w:rPr>
            <w:noProof/>
            <w:webHidden/>
          </w:rPr>
          <w:fldChar w:fldCharType="end"/>
        </w:r>
      </w:hyperlink>
    </w:p>
    <w:p w14:paraId="08758EF4" w14:textId="464997C1" w:rsidR="006A4643" w:rsidRDefault="00CA2DEA">
      <w:pPr>
        <w:pStyle w:val="TableofFigures"/>
        <w:tabs>
          <w:tab w:val="right" w:leader="dot" w:pos="9016"/>
        </w:tabs>
        <w:rPr>
          <w:noProof/>
        </w:rPr>
      </w:pPr>
      <w:hyperlink w:anchor="_Toc161819296" w:history="1">
        <w:r w:rsidR="006A4643" w:rsidRPr="004B6ED1">
          <w:rPr>
            <w:rStyle w:val="Hyperlink"/>
            <w:noProof/>
          </w:rPr>
          <w:t>Figure 2 - Motor control dependant on value of the ADC</w:t>
        </w:r>
        <w:r w:rsidR="006A4643">
          <w:rPr>
            <w:noProof/>
            <w:webHidden/>
          </w:rPr>
          <w:tab/>
        </w:r>
        <w:r w:rsidR="006A4643">
          <w:rPr>
            <w:noProof/>
            <w:webHidden/>
          </w:rPr>
          <w:fldChar w:fldCharType="begin"/>
        </w:r>
        <w:r w:rsidR="006A4643">
          <w:rPr>
            <w:noProof/>
            <w:webHidden/>
          </w:rPr>
          <w:instrText xml:space="preserve"> PAGEREF _Toc161819296 \h </w:instrText>
        </w:r>
        <w:r w:rsidR="006A4643">
          <w:rPr>
            <w:noProof/>
            <w:webHidden/>
          </w:rPr>
        </w:r>
        <w:r w:rsidR="006A4643">
          <w:rPr>
            <w:noProof/>
            <w:webHidden/>
          </w:rPr>
          <w:fldChar w:fldCharType="separate"/>
        </w:r>
        <w:r w:rsidR="006A4643">
          <w:rPr>
            <w:noProof/>
            <w:webHidden/>
          </w:rPr>
          <w:t>2</w:t>
        </w:r>
        <w:r w:rsidR="006A4643">
          <w:rPr>
            <w:noProof/>
            <w:webHidden/>
          </w:rPr>
          <w:fldChar w:fldCharType="end"/>
        </w:r>
      </w:hyperlink>
    </w:p>
    <w:p w14:paraId="20F9EE59" w14:textId="556647D9" w:rsidR="006A4643" w:rsidRDefault="00CA2DEA">
      <w:pPr>
        <w:pStyle w:val="TableofFigures"/>
        <w:tabs>
          <w:tab w:val="right" w:leader="dot" w:pos="9016"/>
        </w:tabs>
        <w:rPr>
          <w:noProof/>
        </w:rPr>
      </w:pPr>
      <w:hyperlink w:anchor="_Toc161819297" w:history="1">
        <w:r w:rsidR="006A4643" w:rsidRPr="004B6ED1">
          <w:rPr>
            <w:rStyle w:val="Hyperlink"/>
            <w:noProof/>
          </w:rPr>
          <w:t>Figure 3 - Sequential LED array control</w:t>
        </w:r>
        <w:r w:rsidR="006A4643">
          <w:rPr>
            <w:noProof/>
            <w:webHidden/>
          </w:rPr>
          <w:tab/>
        </w:r>
        <w:r w:rsidR="006A4643">
          <w:rPr>
            <w:noProof/>
            <w:webHidden/>
          </w:rPr>
          <w:fldChar w:fldCharType="begin"/>
        </w:r>
        <w:r w:rsidR="006A4643">
          <w:rPr>
            <w:noProof/>
            <w:webHidden/>
          </w:rPr>
          <w:instrText xml:space="preserve"> PAGEREF _Toc161819297 \h </w:instrText>
        </w:r>
        <w:r w:rsidR="006A4643">
          <w:rPr>
            <w:noProof/>
            <w:webHidden/>
          </w:rPr>
        </w:r>
        <w:r w:rsidR="006A4643">
          <w:rPr>
            <w:noProof/>
            <w:webHidden/>
          </w:rPr>
          <w:fldChar w:fldCharType="separate"/>
        </w:r>
        <w:r w:rsidR="006A4643">
          <w:rPr>
            <w:noProof/>
            <w:webHidden/>
          </w:rPr>
          <w:t>3</w:t>
        </w:r>
        <w:r w:rsidR="006A4643">
          <w:rPr>
            <w:noProof/>
            <w:webHidden/>
          </w:rPr>
          <w:fldChar w:fldCharType="end"/>
        </w:r>
      </w:hyperlink>
    </w:p>
    <w:p w14:paraId="2F399FA7" w14:textId="450A478E" w:rsidR="006A4643" w:rsidRDefault="00CA2DEA">
      <w:pPr>
        <w:pStyle w:val="TableofFigures"/>
        <w:tabs>
          <w:tab w:val="right" w:leader="dot" w:pos="9016"/>
        </w:tabs>
        <w:rPr>
          <w:noProof/>
        </w:rPr>
      </w:pPr>
      <w:hyperlink w:anchor="_Toc161819298" w:history="1">
        <w:r w:rsidR="006A4643" w:rsidRPr="004B6ED1">
          <w:rPr>
            <w:rStyle w:val="Hyperlink"/>
            <w:noProof/>
          </w:rPr>
          <w:t>Figure 4 - Motor control via push to make button</w:t>
        </w:r>
        <w:r w:rsidR="006A4643">
          <w:rPr>
            <w:noProof/>
            <w:webHidden/>
          </w:rPr>
          <w:tab/>
        </w:r>
        <w:r w:rsidR="006A4643">
          <w:rPr>
            <w:noProof/>
            <w:webHidden/>
          </w:rPr>
          <w:fldChar w:fldCharType="begin"/>
        </w:r>
        <w:r w:rsidR="006A4643">
          <w:rPr>
            <w:noProof/>
            <w:webHidden/>
          </w:rPr>
          <w:instrText xml:space="preserve"> PAGEREF _Toc161819298 \h </w:instrText>
        </w:r>
        <w:r w:rsidR="006A4643">
          <w:rPr>
            <w:noProof/>
            <w:webHidden/>
          </w:rPr>
        </w:r>
        <w:r w:rsidR="006A4643">
          <w:rPr>
            <w:noProof/>
            <w:webHidden/>
          </w:rPr>
          <w:fldChar w:fldCharType="separate"/>
        </w:r>
        <w:r w:rsidR="006A4643">
          <w:rPr>
            <w:noProof/>
            <w:webHidden/>
          </w:rPr>
          <w:t>3</w:t>
        </w:r>
        <w:r w:rsidR="006A4643">
          <w:rPr>
            <w:noProof/>
            <w:webHidden/>
          </w:rPr>
          <w:fldChar w:fldCharType="end"/>
        </w:r>
      </w:hyperlink>
    </w:p>
    <w:p w14:paraId="61AAE108" w14:textId="54375845" w:rsidR="00AB2B93" w:rsidRDefault="00FA5871" w:rsidP="00FA5871">
      <w:r w:rsidRPr="00FA5871">
        <w:fldChar w:fldCharType="end"/>
      </w:r>
    </w:p>
    <w:p w14:paraId="3C445B0C" w14:textId="77777777" w:rsidR="00BA6483" w:rsidRDefault="00BA6483">
      <w:pPr>
        <w:rPr>
          <w:rFonts w:asciiTheme="majorHAnsi" w:eastAsiaTheme="majorEastAsia" w:hAnsiTheme="majorHAnsi" w:cstheme="majorBidi"/>
          <w:color w:val="2F5496" w:themeColor="accent1" w:themeShade="BF"/>
          <w:sz w:val="32"/>
          <w:szCs w:val="32"/>
        </w:rPr>
      </w:pPr>
      <w:r>
        <w:br w:type="page"/>
      </w:r>
    </w:p>
    <w:p w14:paraId="3EF9AC07" w14:textId="0991DFD3" w:rsidR="00FA5871" w:rsidRDefault="00FA5871" w:rsidP="00FA5871">
      <w:pPr>
        <w:pStyle w:val="Heading1"/>
      </w:pPr>
      <w:bookmarkStart w:id="2" w:name="_Toc161929839"/>
      <w:r>
        <w:lastRenderedPageBreak/>
        <w:t>Introduction</w:t>
      </w:r>
      <w:bookmarkEnd w:id="2"/>
    </w:p>
    <w:p w14:paraId="0B496562" w14:textId="77777777" w:rsidR="000D3A51" w:rsidRDefault="000D3A51" w:rsidP="000D3A51"/>
    <w:p w14:paraId="19C3161A" w14:textId="42749644" w:rsidR="000D3A51" w:rsidRDefault="000D3A51" w:rsidP="000D3A51">
      <w:r w:rsidRPr="000D3A51">
        <w:t>This report provides a</w:t>
      </w:r>
      <w:r>
        <w:t>n overview</w:t>
      </w:r>
      <w:r w:rsidRPr="000D3A51">
        <w:t xml:space="preserve"> of the embedded C code developed for the PIC18F45K50 microcontroller </w:t>
      </w:r>
      <w:r>
        <w:t xml:space="preserve">and compiled </w:t>
      </w:r>
      <w:r w:rsidRPr="000D3A51">
        <w:t>using the PIC_CCS compiler. The code</w:t>
      </w:r>
      <w:r w:rsidR="00712703">
        <w:t>’</w:t>
      </w:r>
      <w:r w:rsidRPr="000D3A51">
        <w:t xml:space="preserve"> </w:t>
      </w:r>
      <w:r>
        <w:t>was developed</w:t>
      </w:r>
      <w:r w:rsidRPr="000D3A51">
        <w:t xml:space="preserve"> to fulfil the requirements of the ACDA4013 assignment brief and includes functionalities such as motor control, LED manipulation, ADC interfacing, and</w:t>
      </w:r>
      <w:r>
        <w:t xml:space="preserve"> switch/</w:t>
      </w:r>
      <w:r w:rsidRPr="000D3A51">
        <w:t xml:space="preserve">button </w:t>
      </w:r>
      <w:r>
        <w:t>input recognition</w:t>
      </w:r>
      <w:r w:rsidRPr="000D3A51">
        <w:t>.</w:t>
      </w:r>
    </w:p>
    <w:p w14:paraId="6C33B171" w14:textId="77777777" w:rsidR="000D3A51" w:rsidRPr="000D3A51" w:rsidRDefault="000D3A51" w:rsidP="000D3A51"/>
    <w:p w14:paraId="162B3FA1" w14:textId="77777777" w:rsidR="00FA5871" w:rsidRDefault="00FA5871" w:rsidP="00FA5871">
      <w:pPr>
        <w:pStyle w:val="Heading1"/>
      </w:pPr>
      <w:bookmarkStart w:id="3" w:name="_Toc161929840"/>
      <w:r>
        <w:t>Background Research</w:t>
      </w:r>
      <w:bookmarkEnd w:id="3"/>
    </w:p>
    <w:p w14:paraId="1434B578" w14:textId="77777777" w:rsidR="000D3A51" w:rsidRDefault="000D3A51" w:rsidP="000D3A51"/>
    <w:p w14:paraId="452275FD" w14:textId="77777777" w:rsidR="000D3A51" w:rsidRDefault="000D3A51" w:rsidP="000D3A51">
      <w:r>
        <w:t>Most of the code has been developed from examples presented from within</w:t>
      </w:r>
      <w:r w:rsidRPr="000D3A51">
        <w:t xml:space="preserve"> </w:t>
      </w:r>
      <w:r>
        <w:t xml:space="preserve">Dr Gary Jones   Embedded C lectures. </w:t>
      </w:r>
    </w:p>
    <w:p w14:paraId="561549FE" w14:textId="3629A65D" w:rsidR="000D3A51" w:rsidRPr="000D3A51" w:rsidRDefault="000D3A51" w:rsidP="000D3A51">
      <w:r>
        <w:t xml:space="preserve">Further </w:t>
      </w:r>
      <w:r w:rsidR="007D366E">
        <w:t xml:space="preserve">code </w:t>
      </w:r>
      <w:r w:rsidR="006A4643">
        <w:t xml:space="preserve">references, such as the </w:t>
      </w:r>
      <w:r w:rsidR="00712703">
        <w:t>‘</w:t>
      </w:r>
      <w:r w:rsidR="006A4643">
        <w:t>do while</w:t>
      </w:r>
      <w:r w:rsidR="00712703">
        <w:t>’</w:t>
      </w:r>
      <w:r w:rsidR="006A4643">
        <w:t xml:space="preserve"> loop have been researched from a variety of sources, including W3 schools and PIC-CCS own help functions.</w:t>
      </w:r>
      <w:r w:rsidR="007D366E">
        <w:t xml:space="preserve"> </w:t>
      </w:r>
      <w:r>
        <w:t xml:space="preserve"> </w:t>
      </w:r>
    </w:p>
    <w:p w14:paraId="6ECF8287" w14:textId="463D5358" w:rsidR="006A4643" w:rsidRDefault="006A4643" w:rsidP="006A4643">
      <w:pPr>
        <w:pStyle w:val="Heading1"/>
      </w:pPr>
      <w:bookmarkStart w:id="4" w:name="_Toc161929841"/>
      <w:r>
        <w:t>Overview of Code Structure</w:t>
      </w:r>
      <w:bookmarkEnd w:id="4"/>
    </w:p>
    <w:p w14:paraId="0F8AE34E" w14:textId="77777777" w:rsidR="006A4643" w:rsidRDefault="006A4643" w:rsidP="006A4643"/>
    <w:p w14:paraId="29CF72B3" w14:textId="29111622" w:rsidR="006A4643" w:rsidRDefault="006A4643" w:rsidP="006A4643">
      <w:r>
        <w:t>The code is organized into several sections:</w:t>
      </w:r>
    </w:p>
    <w:p w14:paraId="79F56A3B" w14:textId="0B63C365" w:rsidR="006A4643" w:rsidRDefault="006A4643" w:rsidP="00771360">
      <w:pPr>
        <w:pStyle w:val="Heading2"/>
      </w:pPr>
      <w:bookmarkStart w:id="5" w:name="_Toc161929842"/>
      <w:r>
        <w:t>Header Inclusions</w:t>
      </w:r>
      <w:bookmarkEnd w:id="5"/>
      <w:r>
        <w:t xml:space="preserve"> </w:t>
      </w:r>
    </w:p>
    <w:p w14:paraId="4FE480D4" w14:textId="16750944" w:rsidR="006A4643" w:rsidRDefault="006A4643" w:rsidP="006A4643">
      <w:r>
        <w:t xml:space="preserve">The code begins with necessary header file inclusions such as </w:t>
      </w:r>
      <w:proofErr w:type="spellStart"/>
      <w:r>
        <w:t>main.h</w:t>
      </w:r>
      <w:proofErr w:type="spellEnd"/>
      <w:r>
        <w:t xml:space="preserve"> and </w:t>
      </w:r>
      <w:proofErr w:type="spellStart"/>
      <w:r>
        <w:t>lcd.c</w:t>
      </w:r>
      <w:proofErr w:type="spellEnd"/>
      <w:r>
        <w:t>, which provide essential functions and definitions for the program</w:t>
      </w:r>
      <w:r w:rsidR="00771360">
        <w:t xml:space="preserve"> such as the RS232 control and which pins are required for this.</w:t>
      </w:r>
    </w:p>
    <w:p w14:paraId="1CE76BCB" w14:textId="43AC441E" w:rsidR="00771360" w:rsidRDefault="006A4643" w:rsidP="00771360">
      <w:pPr>
        <w:pStyle w:val="Heading2"/>
      </w:pPr>
      <w:bookmarkStart w:id="6" w:name="_Toc161929843"/>
      <w:r>
        <w:t>Global Definitions</w:t>
      </w:r>
      <w:bookmarkEnd w:id="6"/>
    </w:p>
    <w:p w14:paraId="0C2F15CB" w14:textId="6D4BCE96" w:rsidR="006A4643" w:rsidRDefault="006A4643" w:rsidP="006A4643">
      <w:r>
        <w:t xml:space="preserve">Important pin definitions for interfacing with the LCD are </w:t>
      </w:r>
      <w:r w:rsidR="00771360">
        <w:t>inserted here</w:t>
      </w:r>
      <w:r>
        <w:t xml:space="preserve">. </w:t>
      </w:r>
      <w:r w:rsidR="00771360">
        <w:t xml:space="preserve">Additionally, other pins are assigned </w:t>
      </w:r>
      <w:r w:rsidR="00085D1D">
        <w:t>definitions</w:t>
      </w:r>
      <w:r w:rsidR="00771360">
        <w:t xml:space="preserve"> either here or within the </w:t>
      </w:r>
      <w:proofErr w:type="spellStart"/>
      <w:r w:rsidR="00771360">
        <w:t>main.h</w:t>
      </w:r>
      <w:proofErr w:type="spellEnd"/>
      <w:r w:rsidR="00771360">
        <w:t xml:space="preserve"> to allow both for ease of programming and porting to other PIC microcontrollers if required.</w:t>
      </w:r>
    </w:p>
    <w:p w14:paraId="67894DC8" w14:textId="67856233" w:rsidR="00771360" w:rsidRDefault="006A4643" w:rsidP="00771360">
      <w:pPr>
        <w:pStyle w:val="Heading2"/>
      </w:pPr>
      <w:bookmarkStart w:id="7" w:name="_Toc161929844"/>
      <w:r>
        <w:t xml:space="preserve">Global </w:t>
      </w:r>
      <w:r w:rsidR="00771360">
        <w:t xml:space="preserve">Functions and </w:t>
      </w:r>
      <w:r>
        <w:t>Variables</w:t>
      </w:r>
      <w:bookmarkEnd w:id="7"/>
    </w:p>
    <w:p w14:paraId="534D6CAF" w14:textId="30ED5A96" w:rsidR="00771360" w:rsidRDefault="00771360" w:rsidP="00771360">
      <w:r>
        <w:t>Function routines are declared and comments are added to explain their functions, this is considered good practice as it</w:t>
      </w:r>
      <w:r w:rsidR="00085D1D">
        <w:t xml:space="preserve"> assists with human readability and placing them at the start allows the compiler to catch any misassigned functions quickly.</w:t>
      </w:r>
    </w:p>
    <w:p w14:paraId="5DB8690D" w14:textId="7F94EBA8" w:rsidR="006A4643" w:rsidRDefault="00085D1D" w:rsidP="006A4643">
      <w:r>
        <w:t>Within this section s</w:t>
      </w:r>
      <w:r w:rsidR="006A4643">
        <w:t>everal global variables are declared to store important values and states throughout the program execution. These include variables for storing ADC values, switch positions, and LED patterns.</w:t>
      </w:r>
    </w:p>
    <w:p w14:paraId="23875E47" w14:textId="77777777" w:rsidR="00085D1D" w:rsidRDefault="006A4643" w:rsidP="006A4643">
      <w:bookmarkStart w:id="8" w:name="_Toc161929845"/>
      <w:r w:rsidRPr="00085D1D">
        <w:rPr>
          <w:rStyle w:val="Heading2Char"/>
        </w:rPr>
        <w:t>Main Function</w:t>
      </w:r>
      <w:bookmarkEnd w:id="8"/>
    </w:p>
    <w:p w14:paraId="3710D0D8" w14:textId="57F9D7AF" w:rsidR="006A4643" w:rsidRDefault="006A4643" w:rsidP="006A4643">
      <w:r>
        <w:t>The main function serves as the entry point of the program. It initiali</w:t>
      </w:r>
      <w:r w:rsidR="00085D1D">
        <w:t>s</w:t>
      </w:r>
      <w:r>
        <w:t xml:space="preserve">es peripherals and enters a continuous loop to monitor </w:t>
      </w:r>
      <w:r w:rsidR="00085D1D">
        <w:t xml:space="preserve">the </w:t>
      </w:r>
      <w:r>
        <w:t>switch inputs and execute corresponding tasks.</w:t>
      </w:r>
    </w:p>
    <w:p w14:paraId="4AAE6E25" w14:textId="77777777" w:rsidR="00BA6483" w:rsidRDefault="00BA6483">
      <w:pPr>
        <w:rPr>
          <w:rStyle w:val="Heading2Char"/>
        </w:rPr>
      </w:pPr>
      <w:r>
        <w:rPr>
          <w:rStyle w:val="Heading2Char"/>
        </w:rPr>
        <w:br w:type="page"/>
      </w:r>
    </w:p>
    <w:p w14:paraId="42625ED4" w14:textId="2565BA72" w:rsidR="00085D1D" w:rsidRDefault="006A4643" w:rsidP="006A4643">
      <w:pPr>
        <w:rPr>
          <w:rStyle w:val="Heading2Char"/>
        </w:rPr>
      </w:pPr>
      <w:bookmarkStart w:id="9" w:name="_Toc161929846"/>
      <w:r w:rsidRPr="00085D1D">
        <w:rPr>
          <w:rStyle w:val="Heading2Char"/>
        </w:rPr>
        <w:lastRenderedPageBreak/>
        <w:t>Functions</w:t>
      </w:r>
      <w:bookmarkEnd w:id="9"/>
    </w:p>
    <w:p w14:paraId="047728F2" w14:textId="52DCC959" w:rsidR="006A4643" w:rsidRDefault="006A4643" w:rsidP="006A4643">
      <w:r>
        <w:t>The program includes several functions to handle specific tasks:</w:t>
      </w:r>
    </w:p>
    <w:p w14:paraId="14F0569F" w14:textId="70DB205C" w:rsidR="006A4643" w:rsidRDefault="006A4643" w:rsidP="00712703">
      <w:pPr>
        <w:ind w:firstLine="720"/>
      </w:pPr>
      <w:bookmarkStart w:id="10" w:name="_Toc161929847"/>
      <w:r w:rsidRPr="00085D1D">
        <w:rPr>
          <w:rStyle w:val="Heading3Char"/>
        </w:rPr>
        <w:t>CLR</w:t>
      </w:r>
      <w:bookmarkEnd w:id="10"/>
      <w:r>
        <w:t xml:space="preserve"> Resets outputs and variables</w:t>
      </w:r>
      <w:r w:rsidR="00085D1D">
        <w:t>, this run between switch inputs to avoid any errors.</w:t>
      </w:r>
    </w:p>
    <w:p w14:paraId="6337C815" w14:textId="21756EB9" w:rsidR="006A4643" w:rsidRDefault="006A4643" w:rsidP="00712703">
      <w:pPr>
        <w:ind w:firstLine="720"/>
      </w:pPr>
      <w:bookmarkStart w:id="11" w:name="_Toc161929848"/>
      <w:r w:rsidRPr="00085D1D">
        <w:rPr>
          <w:rStyle w:val="Heading3Char"/>
        </w:rPr>
        <w:t>MOTORADC</w:t>
      </w:r>
      <w:bookmarkEnd w:id="11"/>
      <w:r>
        <w:t xml:space="preserve"> Controls motor direction based on ADC input.</w:t>
      </w:r>
    </w:p>
    <w:p w14:paraId="6E03C1EA" w14:textId="4F63CBD4" w:rsidR="006A4643" w:rsidRDefault="006A4643" w:rsidP="00712703">
      <w:pPr>
        <w:ind w:firstLine="720"/>
      </w:pPr>
      <w:bookmarkStart w:id="12" w:name="_Toc161929849"/>
      <w:r w:rsidRPr="00085D1D">
        <w:rPr>
          <w:rStyle w:val="Heading3Char"/>
        </w:rPr>
        <w:t>KITT</w:t>
      </w:r>
      <w:bookmarkEnd w:id="12"/>
      <w:r>
        <w:t xml:space="preserve"> Implements a </w:t>
      </w:r>
      <w:r w:rsidR="00712703">
        <w:t>‘</w:t>
      </w:r>
      <w:r>
        <w:t>Knight Rider</w:t>
      </w:r>
      <w:r w:rsidR="00712703">
        <w:t>’</w:t>
      </w:r>
      <w:r w:rsidR="00E06098">
        <w:t xml:space="preserve"> pattern</w:t>
      </w:r>
      <w:r>
        <w:t xml:space="preserve"> LED </w:t>
      </w:r>
      <w:r w:rsidR="00085D1D">
        <w:t>s</w:t>
      </w:r>
      <w:r w:rsidR="00085D1D" w:rsidRPr="00085D1D">
        <w:t>equential</w:t>
      </w:r>
      <w:r w:rsidR="00085D1D">
        <w:t xml:space="preserve"> </w:t>
      </w:r>
      <w:r>
        <w:t>scrolling effect.</w:t>
      </w:r>
    </w:p>
    <w:p w14:paraId="21332A9E" w14:textId="03169BF0" w:rsidR="006A4643" w:rsidRDefault="006A4643" w:rsidP="00E06098">
      <w:pPr>
        <w:ind w:left="720"/>
      </w:pPr>
      <w:bookmarkStart w:id="13" w:name="_Toc161929850"/>
      <w:r w:rsidRPr="00085D1D">
        <w:rPr>
          <w:rStyle w:val="Heading3Char"/>
        </w:rPr>
        <w:t>ADC_LCD</w:t>
      </w:r>
      <w:bookmarkEnd w:id="13"/>
      <w:r>
        <w:t xml:space="preserve"> Outputs ADC value to LCD and terminal.</w:t>
      </w:r>
    </w:p>
    <w:p w14:paraId="42F6A592" w14:textId="4D954E4F" w:rsidR="006A4643" w:rsidRDefault="006A4643" w:rsidP="00E06098">
      <w:pPr>
        <w:ind w:firstLine="720"/>
      </w:pPr>
      <w:bookmarkStart w:id="14" w:name="_Toc161929851"/>
      <w:r w:rsidRPr="00085D1D">
        <w:rPr>
          <w:rStyle w:val="Heading3Char"/>
        </w:rPr>
        <w:t>MOTORBTN</w:t>
      </w:r>
      <w:bookmarkEnd w:id="14"/>
      <w:r>
        <w:t xml:space="preserve"> Controls motor based on </w:t>
      </w:r>
      <w:r w:rsidR="00085D1D">
        <w:t xml:space="preserve">push to make </w:t>
      </w:r>
      <w:r>
        <w:t>button input.</w:t>
      </w:r>
    </w:p>
    <w:p w14:paraId="0B3AB865" w14:textId="245DD5CB" w:rsidR="006A4643" w:rsidRDefault="006A4643" w:rsidP="00E06098">
      <w:pPr>
        <w:ind w:left="720"/>
      </w:pPr>
      <w:bookmarkStart w:id="15" w:name="_Toc161929852"/>
      <w:proofErr w:type="spellStart"/>
      <w:r w:rsidRPr="00085D1D">
        <w:rPr>
          <w:rStyle w:val="Heading3Char"/>
        </w:rPr>
        <w:t>analog</w:t>
      </w:r>
      <w:bookmarkEnd w:id="15"/>
      <w:proofErr w:type="spellEnd"/>
      <w:r>
        <w:t xml:space="preserve"> Reads ADC value</w:t>
      </w:r>
      <w:r w:rsidR="00085D1D">
        <w:t xml:space="preserve">, and outputs the value to be used by other functions with the main programme. </w:t>
      </w:r>
    </w:p>
    <w:p w14:paraId="66C0B2D0" w14:textId="123EE576" w:rsidR="006A4643" w:rsidRDefault="006A4643" w:rsidP="00E06098">
      <w:pPr>
        <w:ind w:left="720"/>
      </w:pPr>
      <w:bookmarkStart w:id="16" w:name="_Toc161929853"/>
      <w:r w:rsidRPr="00085D1D">
        <w:rPr>
          <w:rStyle w:val="Heading3Char"/>
        </w:rPr>
        <w:t>print2lcd</w:t>
      </w:r>
      <w:bookmarkEnd w:id="16"/>
      <w:r>
        <w:t xml:space="preserve"> Controls LCD outputs</w:t>
      </w:r>
      <w:r w:rsidR="00085D1D">
        <w:t xml:space="preserve">. This is a switch case statement that </w:t>
      </w:r>
      <w:r w:rsidR="00785748">
        <w:t>helps tidy the functions to keep them compact and readable.</w:t>
      </w:r>
    </w:p>
    <w:p w14:paraId="0998B147" w14:textId="12DAE105" w:rsidR="006A4643" w:rsidRDefault="006A4643" w:rsidP="00E06098">
      <w:pPr>
        <w:ind w:left="720"/>
      </w:pPr>
      <w:bookmarkStart w:id="17" w:name="_Toc161929854"/>
      <w:proofErr w:type="spellStart"/>
      <w:r w:rsidRPr="00085D1D">
        <w:rPr>
          <w:rStyle w:val="Heading3Char"/>
        </w:rPr>
        <w:t>read_switch</w:t>
      </w:r>
      <w:bookmarkEnd w:id="17"/>
      <w:proofErr w:type="spellEnd"/>
      <w:r>
        <w:t xml:space="preserve"> Reads switch position</w:t>
      </w:r>
      <w:r w:rsidR="00785748">
        <w:t xml:space="preserve">. This is another switch case statement that calls the required function depending on the </w:t>
      </w:r>
      <w:r w:rsidR="008E72BB">
        <w:t>position of the 4-way switch.</w:t>
      </w:r>
    </w:p>
    <w:p w14:paraId="71F747AB" w14:textId="77777777" w:rsidR="00E06098" w:rsidRDefault="00E06098" w:rsidP="00E06098">
      <w:pPr>
        <w:ind w:left="720"/>
      </w:pPr>
    </w:p>
    <w:p w14:paraId="41D5B0DB" w14:textId="32D203B4" w:rsidR="006A4643" w:rsidRDefault="006A4643" w:rsidP="008E72BB">
      <w:pPr>
        <w:pStyle w:val="Heading2"/>
      </w:pPr>
      <w:bookmarkStart w:id="18" w:name="_Toc161929855"/>
      <w:r>
        <w:t>Task Execution</w:t>
      </w:r>
      <w:bookmarkEnd w:id="18"/>
    </w:p>
    <w:p w14:paraId="3DE4F013" w14:textId="77777777" w:rsidR="00E06098" w:rsidRPr="00E06098" w:rsidRDefault="00E06098" w:rsidP="00E06098"/>
    <w:p w14:paraId="3DEEA703" w14:textId="77777777" w:rsidR="006A4643" w:rsidRDefault="006A4643" w:rsidP="006A4643">
      <w:r>
        <w:t>Motor Control: The MOTORADC and MOTORBTN functions are responsible for controlling the motor direction based on ADC input and button press, respectively. Depending on the ADC value or button state, appropriate signals are sent to the motor driver to control the motor's direction of rotation.</w:t>
      </w:r>
    </w:p>
    <w:p w14:paraId="0789F5AF" w14:textId="77777777" w:rsidR="006A4643" w:rsidRDefault="006A4643" w:rsidP="006A4643"/>
    <w:p w14:paraId="52A2FB03" w14:textId="571ACB1B" w:rsidR="006A4643" w:rsidRDefault="006A4643" w:rsidP="006A4643">
      <w:r>
        <w:t xml:space="preserve">LED Manipulation: The KITT function creates a Knight Rider LED effect by sequentially lighting up LEDs in a pattern reminiscent of the Knight Rider TV </w:t>
      </w:r>
      <w:r w:rsidR="00E06098">
        <w:t>theme tune</w:t>
      </w:r>
      <w:r>
        <w:t>. This function iterates through an array of LED patterns and updates the LED outputs accordingly.</w:t>
      </w:r>
    </w:p>
    <w:p w14:paraId="51848405" w14:textId="77777777" w:rsidR="006A4643" w:rsidRDefault="006A4643" w:rsidP="006A4643"/>
    <w:p w14:paraId="63C99D2A" w14:textId="74205409" w:rsidR="006A4643" w:rsidRDefault="006A4643" w:rsidP="006A4643">
      <w:r>
        <w:t xml:space="preserve">ADC Interface: The ADC_LCD function reads ADC values using the </w:t>
      </w:r>
      <w:proofErr w:type="spellStart"/>
      <w:r>
        <w:t>analog</w:t>
      </w:r>
      <w:proofErr w:type="spellEnd"/>
      <w:r>
        <w:t xml:space="preserve"> function and displays them on the LCD screen and terminal. This allows users to monitor </w:t>
      </w:r>
      <w:r w:rsidR="002306DC">
        <w:t>analogue</w:t>
      </w:r>
      <w:r>
        <w:t xml:space="preserve"> input values in real-time.</w:t>
      </w:r>
    </w:p>
    <w:p w14:paraId="489F3CEF" w14:textId="77777777" w:rsidR="006A4643" w:rsidRDefault="006A4643" w:rsidP="006A4643"/>
    <w:p w14:paraId="3E8925C2" w14:textId="1FF16D26" w:rsidR="006A4643" w:rsidRPr="006A4643" w:rsidRDefault="006A4643" w:rsidP="006A4643">
      <w:r>
        <w:t>Button Control: Motor operation can also be controlled using button inputs. The MOTORBTN function monitors the state of a button input and adjusts motor operation accordingly. Pressing the button initiates motor movement, while releasing it stops the motor.</w:t>
      </w:r>
    </w:p>
    <w:p w14:paraId="336B818B" w14:textId="77777777" w:rsidR="000D3A51" w:rsidRDefault="000D3A51" w:rsidP="000D3A51"/>
    <w:p w14:paraId="157F29EC" w14:textId="77777777" w:rsidR="00020A11" w:rsidRDefault="00020A11">
      <w:pPr>
        <w:rPr>
          <w:rFonts w:asciiTheme="majorHAnsi" w:eastAsiaTheme="majorEastAsia" w:hAnsiTheme="majorHAnsi" w:cstheme="majorBidi"/>
          <w:color w:val="2F5496" w:themeColor="accent1" w:themeShade="BF"/>
          <w:sz w:val="32"/>
          <w:szCs w:val="32"/>
        </w:rPr>
      </w:pPr>
      <w:r>
        <w:br w:type="page"/>
      </w:r>
    </w:p>
    <w:p w14:paraId="3E559347" w14:textId="502423D3" w:rsidR="000D3A51" w:rsidRDefault="000D3A51" w:rsidP="000D3A51">
      <w:pPr>
        <w:pStyle w:val="Heading1"/>
      </w:pPr>
      <w:bookmarkStart w:id="19" w:name="_Toc161929856"/>
      <w:r>
        <w:lastRenderedPageBreak/>
        <w:t>Screenshots of Simulation</w:t>
      </w:r>
      <w:bookmarkEnd w:id="19"/>
      <w:r>
        <w:t xml:space="preserve"> </w:t>
      </w:r>
    </w:p>
    <w:p w14:paraId="73FFE634" w14:textId="77777777" w:rsidR="007D366E" w:rsidRDefault="007D366E" w:rsidP="007D366E"/>
    <w:p w14:paraId="7AAF89D5" w14:textId="77777777" w:rsidR="00795541" w:rsidRDefault="007D366E" w:rsidP="00795541">
      <w:pPr>
        <w:keepNext/>
      </w:pPr>
      <w:r w:rsidRPr="007D366E">
        <w:rPr>
          <w:noProof/>
        </w:rPr>
        <w:drawing>
          <wp:inline distT="0" distB="0" distL="0" distR="0" wp14:anchorId="6BA92DF9" wp14:editId="5455A5C3">
            <wp:extent cx="5731510" cy="2913380"/>
            <wp:effectExtent l="0" t="0" r="2540"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2913380"/>
                    </a:xfrm>
                    <a:prstGeom prst="rect">
                      <a:avLst/>
                    </a:prstGeom>
                  </pic:spPr>
                </pic:pic>
              </a:graphicData>
            </a:graphic>
          </wp:inline>
        </w:drawing>
      </w:r>
    </w:p>
    <w:p w14:paraId="3B2F49CF" w14:textId="5441E6D3" w:rsidR="007D366E" w:rsidRDefault="00795541" w:rsidP="00795541">
      <w:pPr>
        <w:pStyle w:val="Caption"/>
      </w:pPr>
      <w:bookmarkStart w:id="20" w:name="_Toc161819295"/>
      <w:r>
        <w:t xml:space="preserve">Figure </w:t>
      </w:r>
      <w:r w:rsidR="00CA2DEA">
        <w:fldChar w:fldCharType="begin"/>
      </w:r>
      <w:r w:rsidR="00CA2DEA">
        <w:instrText xml:space="preserve"> SEQ Figure \* ARABIC </w:instrText>
      </w:r>
      <w:r w:rsidR="00CA2DEA">
        <w:fldChar w:fldCharType="separate"/>
      </w:r>
      <w:r w:rsidR="00571EB9">
        <w:rPr>
          <w:noProof/>
        </w:rPr>
        <w:t>1</w:t>
      </w:r>
      <w:r w:rsidR="00CA2DEA">
        <w:rPr>
          <w:noProof/>
        </w:rPr>
        <w:fldChar w:fldCharType="end"/>
      </w:r>
      <w:r>
        <w:t>- Displaying ADC value via LED array and number on LCD</w:t>
      </w:r>
      <w:r>
        <w:rPr>
          <w:noProof/>
        </w:rPr>
        <w:t>/Terminal</w:t>
      </w:r>
      <w:bookmarkEnd w:id="20"/>
    </w:p>
    <w:p w14:paraId="202F59DA" w14:textId="77777777" w:rsidR="007D366E" w:rsidRDefault="007D366E" w:rsidP="007D366E"/>
    <w:p w14:paraId="0C9D6ACF" w14:textId="77777777" w:rsidR="00795541" w:rsidRDefault="007D366E" w:rsidP="00795541">
      <w:pPr>
        <w:keepNext/>
      </w:pPr>
      <w:r w:rsidRPr="007D366E">
        <w:rPr>
          <w:noProof/>
        </w:rPr>
        <w:drawing>
          <wp:inline distT="0" distB="0" distL="0" distR="0" wp14:anchorId="74C510DD" wp14:editId="4724E51F">
            <wp:extent cx="5731510" cy="297878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2978785"/>
                    </a:xfrm>
                    <a:prstGeom prst="rect">
                      <a:avLst/>
                    </a:prstGeom>
                  </pic:spPr>
                </pic:pic>
              </a:graphicData>
            </a:graphic>
          </wp:inline>
        </w:drawing>
      </w:r>
    </w:p>
    <w:p w14:paraId="5396B6E4" w14:textId="4240FCD6" w:rsidR="007D366E" w:rsidRPr="007D366E" w:rsidRDefault="00795541" w:rsidP="00795541">
      <w:pPr>
        <w:pStyle w:val="Caption"/>
      </w:pPr>
      <w:bookmarkStart w:id="21" w:name="_Toc161819296"/>
      <w:r>
        <w:t xml:space="preserve">Figure </w:t>
      </w:r>
      <w:r w:rsidR="00CA2DEA">
        <w:fldChar w:fldCharType="begin"/>
      </w:r>
      <w:r w:rsidR="00CA2DEA">
        <w:instrText xml:space="preserve"> SEQ Figure \* ARABIC </w:instrText>
      </w:r>
      <w:r w:rsidR="00CA2DEA">
        <w:fldChar w:fldCharType="separate"/>
      </w:r>
      <w:r w:rsidR="00571EB9">
        <w:rPr>
          <w:noProof/>
        </w:rPr>
        <w:t>2</w:t>
      </w:r>
      <w:r w:rsidR="00CA2DEA">
        <w:rPr>
          <w:noProof/>
        </w:rPr>
        <w:fldChar w:fldCharType="end"/>
      </w:r>
      <w:r>
        <w:t xml:space="preserve"> - Motor control dependant on value of the ADC</w:t>
      </w:r>
      <w:bookmarkEnd w:id="21"/>
    </w:p>
    <w:p w14:paraId="4DEE8A53" w14:textId="77777777" w:rsidR="00795541" w:rsidRDefault="007D366E" w:rsidP="00795541">
      <w:pPr>
        <w:keepNext/>
      </w:pPr>
      <w:r w:rsidRPr="007D366E">
        <w:rPr>
          <w:noProof/>
        </w:rPr>
        <w:lastRenderedPageBreak/>
        <w:drawing>
          <wp:inline distT="0" distB="0" distL="0" distR="0" wp14:anchorId="6D76B365" wp14:editId="7DCD216C">
            <wp:extent cx="5731510" cy="2924175"/>
            <wp:effectExtent l="0" t="0" r="254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2924175"/>
                    </a:xfrm>
                    <a:prstGeom prst="rect">
                      <a:avLst/>
                    </a:prstGeom>
                  </pic:spPr>
                </pic:pic>
              </a:graphicData>
            </a:graphic>
          </wp:inline>
        </w:drawing>
      </w:r>
    </w:p>
    <w:p w14:paraId="57F33998" w14:textId="69981AB5" w:rsidR="007D366E" w:rsidRDefault="00795541" w:rsidP="00795541">
      <w:pPr>
        <w:pStyle w:val="Caption"/>
      </w:pPr>
      <w:bookmarkStart w:id="22" w:name="_Toc161819297"/>
      <w:r>
        <w:t xml:space="preserve">Figure </w:t>
      </w:r>
      <w:r w:rsidR="00CA2DEA">
        <w:fldChar w:fldCharType="begin"/>
      </w:r>
      <w:r w:rsidR="00CA2DEA">
        <w:instrText xml:space="preserve"> SEQ Figure \* ARABIC </w:instrText>
      </w:r>
      <w:r w:rsidR="00CA2DEA">
        <w:fldChar w:fldCharType="separate"/>
      </w:r>
      <w:r w:rsidR="00571EB9">
        <w:rPr>
          <w:noProof/>
        </w:rPr>
        <w:t>3</w:t>
      </w:r>
      <w:r w:rsidR="00CA2DEA">
        <w:rPr>
          <w:noProof/>
        </w:rPr>
        <w:fldChar w:fldCharType="end"/>
      </w:r>
      <w:r>
        <w:t xml:space="preserve"> - S</w:t>
      </w:r>
      <w:r w:rsidRPr="00F016E9">
        <w:t xml:space="preserve">equential </w:t>
      </w:r>
      <w:r>
        <w:t>LED array control</w:t>
      </w:r>
      <w:bookmarkEnd w:id="22"/>
    </w:p>
    <w:p w14:paraId="0F7620AC" w14:textId="77777777" w:rsidR="006A4643" w:rsidRDefault="006A4643" w:rsidP="006A4643">
      <w:pPr>
        <w:keepNext/>
      </w:pPr>
      <w:r w:rsidRPr="006A4643">
        <w:rPr>
          <w:noProof/>
        </w:rPr>
        <w:drawing>
          <wp:inline distT="0" distB="0" distL="0" distR="0" wp14:anchorId="5393D083" wp14:editId="52016B4F">
            <wp:extent cx="5731510" cy="3639820"/>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3639820"/>
                    </a:xfrm>
                    <a:prstGeom prst="rect">
                      <a:avLst/>
                    </a:prstGeom>
                  </pic:spPr>
                </pic:pic>
              </a:graphicData>
            </a:graphic>
          </wp:inline>
        </w:drawing>
      </w:r>
    </w:p>
    <w:p w14:paraId="0F617C52" w14:textId="4CD8A83E" w:rsidR="006A4643" w:rsidRPr="006A4643" w:rsidRDefault="006A4643" w:rsidP="006A4643">
      <w:pPr>
        <w:pStyle w:val="Caption"/>
      </w:pPr>
      <w:bookmarkStart w:id="23" w:name="_Toc161819298"/>
      <w:r>
        <w:t xml:space="preserve">Figure </w:t>
      </w:r>
      <w:r w:rsidR="00CA2DEA">
        <w:fldChar w:fldCharType="begin"/>
      </w:r>
      <w:r w:rsidR="00CA2DEA">
        <w:instrText xml:space="preserve"> SEQ Figure \* ARABIC </w:instrText>
      </w:r>
      <w:r w:rsidR="00CA2DEA">
        <w:fldChar w:fldCharType="separate"/>
      </w:r>
      <w:r w:rsidR="00571EB9">
        <w:rPr>
          <w:noProof/>
        </w:rPr>
        <w:t>4</w:t>
      </w:r>
      <w:r w:rsidR="00CA2DEA">
        <w:rPr>
          <w:noProof/>
        </w:rPr>
        <w:fldChar w:fldCharType="end"/>
      </w:r>
      <w:r>
        <w:t xml:space="preserve"> - Motor control via push to make button</w:t>
      </w:r>
      <w:bookmarkEnd w:id="23"/>
    </w:p>
    <w:p w14:paraId="28F56439" w14:textId="77777777" w:rsidR="000D3A51" w:rsidRDefault="000D3A51" w:rsidP="000D3A51"/>
    <w:p w14:paraId="1387DFEF" w14:textId="77777777" w:rsidR="006A4643" w:rsidRDefault="006A4643">
      <w:pPr>
        <w:rPr>
          <w:rFonts w:asciiTheme="majorHAnsi" w:eastAsiaTheme="majorEastAsia" w:hAnsiTheme="majorHAnsi" w:cstheme="majorBidi"/>
          <w:color w:val="2F5496" w:themeColor="accent1" w:themeShade="BF"/>
          <w:sz w:val="32"/>
          <w:szCs w:val="32"/>
        </w:rPr>
      </w:pPr>
      <w:r>
        <w:br w:type="page"/>
      </w:r>
    </w:p>
    <w:p w14:paraId="691296AD" w14:textId="5EA693BD" w:rsidR="000D3A51" w:rsidRDefault="000D3A51" w:rsidP="000D3A51">
      <w:pPr>
        <w:pStyle w:val="Heading1"/>
      </w:pPr>
      <w:bookmarkStart w:id="24" w:name="_Toc161929857"/>
      <w:r>
        <w:lastRenderedPageBreak/>
        <w:t>Details of Testing/Development</w:t>
      </w:r>
      <w:bookmarkEnd w:id="24"/>
      <w:r>
        <w:t xml:space="preserve"> </w:t>
      </w:r>
    </w:p>
    <w:p w14:paraId="4FA265AB" w14:textId="330241B7" w:rsidR="00997AA8" w:rsidRDefault="00997AA8" w:rsidP="00997AA8"/>
    <w:p w14:paraId="786275DB" w14:textId="39EEA3AD" w:rsidR="00D709A5" w:rsidRDefault="00F25298" w:rsidP="00997AA8">
      <w:r>
        <w:t xml:space="preserve">The following </w:t>
      </w:r>
      <w:r w:rsidR="002C22B0">
        <w:t xml:space="preserve">points are </w:t>
      </w:r>
      <w:r w:rsidR="0087452C">
        <w:t xml:space="preserve">taken directly from the </w:t>
      </w:r>
      <w:r w:rsidR="008E103B">
        <w:t>chang</w:t>
      </w:r>
      <w:r w:rsidR="00D5669F">
        <w:t xml:space="preserve">e log </w:t>
      </w:r>
      <w:r w:rsidR="000624F6">
        <w:t xml:space="preserve">and </w:t>
      </w:r>
      <w:r w:rsidR="00D709A5">
        <w:t>now expanded on</w:t>
      </w:r>
      <w:r w:rsidR="00E06098">
        <w:t>:</w:t>
      </w:r>
    </w:p>
    <w:p w14:paraId="24232E09" w14:textId="5CEB4664" w:rsidR="00997AA8" w:rsidRDefault="00997AA8" w:rsidP="00E06098">
      <w:pPr>
        <w:pStyle w:val="ListParagraph"/>
        <w:numPr>
          <w:ilvl w:val="0"/>
          <w:numId w:val="1"/>
        </w:numPr>
      </w:pPr>
      <w:r>
        <w:t xml:space="preserve">Added details </w:t>
      </w:r>
      <w:r w:rsidR="00FF2D4A">
        <w:t xml:space="preserve">and developers </w:t>
      </w:r>
      <w:r w:rsidR="000A40D9">
        <w:t>note</w:t>
      </w:r>
      <w:r w:rsidR="00CF0865">
        <w:t xml:space="preserve">s </w:t>
      </w:r>
      <w:r>
        <w:t>at start of code</w:t>
      </w:r>
      <w:r w:rsidR="00CF0865">
        <w:t xml:space="preserve">, to allow for easy </w:t>
      </w:r>
      <w:r w:rsidR="009D306B">
        <w:t>tracking of any issues,</w:t>
      </w:r>
      <w:r w:rsidR="00405811">
        <w:t xml:space="preserve"> ideas and </w:t>
      </w:r>
      <w:r w:rsidR="001E2FB1">
        <w:t>how to overcome or implement them.</w:t>
      </w:r>
    </w:p>
    <w:p w14:paraId="74A9CBBC" w14:textId="1309E7A9" w:rsidR="00997AA8" w:rsidRDefault="00997AA8" w:rsidP="00E06098">
      <w:pPr>
        <w:pStyle w:val="ListParagraph"/>
        <w:numPr>
          <w:ilvl w:val="0"/>
          <w:numId w:val="1"/>
        </w:numPr>
      </w:pPr>
      <w:r>
        <w:t xml:space="preserve">Wrote functions to match </w:t>
      </w:r>
      <w:r w:rsidR="00844DEA">
        <w:t xml:space="preserve">assignment </w:t>
      </w:r>
      <w:r>
        <w:t>brief</w:t>
      </w:r>
      <w:r w:rsidR="00E06098">
        <w:t>.</w:t>
      </w:r>
    </w:p>
    <w:p w14:paraId="30F9DB8A" w14:textId="7E0900A1" w:rsidR="00997AA8" w:rsidRDefault="00997AA8" w:rsidP="00E06098">
      <w:pPr>
        <w:pStyle w:val="ListParagraph"/>
        <w:numPr>
          <w:ilvl w:val="0"/>
          <w:numId w:val="1"/>
        </w:numPr>
      </w:pPr>
      <w:r>
        <w:t xml:space="preserve">Modified </w:t>
      </w:r>
      <w:proofErr w:type="spellStart"/>
      <w:r>
        <w:t>main.h</w:t>
      </w:r>
      <w:proofErr w:type="spellEnd"/>
      <w:r>
        <w:t xml:space="preserve"> so Rs232 pinout matched circuit</w:t>
      </w:r>
      <w:r w:rsidR="00E06098">
        <w:t>.</w:t>
      </w:r>
    </w:p>
    <w:p w14:paraId="7C681ADD" w14:textId="21D9C4C6" w:rsidR="00997AA8" w:rsidRDefault="00997AA8" w:rsidP="00E06098">
      <w:pPr>
        <w:pStyle w:val="ListParagraph"/>
        <w:numPr>
          <w:ilvl w:val="0"/>
          <w:numId w:val="1"/>
        </w:numPr>
      </w:pPr>
      <w:r>
        <w:t>Look</w:t>
      </w:r>
      <w:r w:rsidR="00E06098">
        <w:t>ed</w:t>
      </w:r>
      <w:r>
        <w:t xml:space="preserve"> into why MOTORADC LCD display isn't displaying on line 2 correctly on clockwise and anticlockwise - /f after </w:t>
      </w:r>
      <w:proofErr w:type="spellStart"/>
      <w:r>
        <w:t>lcdgoto</w:t>
      </w:r>
      <w:proofErr w:type="spellEnd"/>
      <w:r>
        <w:t xml:space="preserve"> resets back to default start corrected by moving above</w:t>
      </w:r>
      <w:r w:rsidR="00E06098">
        <w:t>.</w:t>
      </w:r>
    </w:p>
    <w:p w14:paraId="40DB9967" w14:textId="74B9C863" w:rsidR="00997AA8" w:rsidRDefault="00E06098" w:rsidP="00E06098">
      <w:pPr>
        <w:pStyle w:val="ListParagraph"/>
        <w:numPr>
          <w:ilvl w:val="0"/>
          <w:numId w:val="1"/>
        </w:numPr>
      </w:pPr>
      <w:r>
        <w:t>L</w:t>
      </w:r>
      <w:r w:rsidR="00997AA8">
        <w:t>ook</w:t>
      </w:r>
      <w:r>
        <w:t>ed</w:t>
      </w:r>
      <w:r w:rsidR="00997AA8">
        <w:t xml:space="preserve"> at why </w:t>
      </w:r>
      <w:proofErr w:type="spellStart"/>
      <w:r w:rsidR="00997AA8">
        <w:t>adc</w:t>
      </w:r>
      <w:proofErr w:type="spellEnd"/>
      <w:r w:rsidR="00997AA8">
        <w:t xml:space="preserve"> value isn't displayed </w:t>
      </w:r>
      <w:r w:rsidR="00C3593D">
        <w:t>immediately</w:t>
      </w:r>
      <w:r w:rsidR="00997AA8">
        <w:t xml:space="preserve"> when switching between different tasks - needed to reset adc0 and old_adc0 between reuse in different function</w:t>
      </w:r>
      <w:r>
        <w:t>.</w:t>
      </w:r>
      <w:r w:rsidR="00997AA8">
        <w:t xml:space="preserve"> </w:t>
      </w:r>
    </w:p>
    <w:p w14:paraId="4398EDD8" w14:textId="16497255" w:rsidR="00997AA8" w:rsidRDefault="00997AA8" w:rsidP="00E06098">
      <w:pPr>
        <w:pStyle w:val="ListParagraph"/>
        <w:numPr>
          <w:ilvl w:val="0"/>
          <w:numId w:val="1"/>
        </w:numPr>
      </w:pPr>
      <w:r>
        <w:t>Add</w:t>
      </w:r>
      <w:r w:rsidR="00E06098">
        <w:t>ed</w:t>
      </w:r>
      <w:r>
        <w:t xml:space="preserve"> Button </w:t>
      </w:r>
      <w:r w:rsidR="00E06098">
        <w:t>‘</w:t>
      </w:r>
      <w:r>
        <w:t>NOT</w:t>
      </w:r>
      <w:r w:rsidR="00E06098">
        <w:t>’</w:t>
      </w:r>
      <w:r>
        <w:t xml:space="preserve"> pushed to MOTORBTN - got caught in the loop but now fixed</w:t>
      </w:r>
      <w:r w:rsidR="00E06098">
        <w:t>.</w:t>
      </w:r>
      <w:r>
        <w:t xml:space="preserve"> </w:t>
      </w:r>
    </w:p>
    <w:p w14:paraId="377E912D" w14:textId="1AB3DDCE" w:rsidR="006A4643" w:rsidRDefault="00997AA8" w:rsidP="00E06098">
      <w:pPr>
        <w:pStyle w:val="ListParagraph"/>
        <w:numPr>
          <w:ilvl w:val="0"/>
          <w:numId w:val="1"/>
        </w:numPr>
      </w:pPr>
      <w:r>
        <w:t>Investigate</w:t>
      </w:r>
      <w:r w:rsidR="00E06098">
        <w:t>d</w:t>
      </w:r>
      <w:r>
        <w:t xml:space="preserve"> what is causing the illegal opcode when KITT mode is 1st ran - left </w:t>
      </w:r>
      <w:r w:rsidR="00C3593D">
        <w:t>interrupt</w:t>
      </w:r>
      <w:r>
        <w:t xml:space="preserve"> enabling code in which caused issues on RB0 as external </w:t>
      </w:r>
      <w:r w:rsidR="00C3593D">
        <w:t>interrupt</w:t>
      </w:r>
      <w:r w:rsidR="00E06098">
        <w:t>.</w:t>
      </w:r>
    </w:p>
    <w:p w14:paraId="092B5EFD" w14:textId="77777777" w:rsidR="000D3A51" w:rsidRDefault="000D3A51" w:rsidP="000D3A51"/>
    <w:p w14:paraId="5FE7D837" w14:textId="0C9286CE" w:rsidR="000D3A51" w:rsidRDefault="00C3593D" w:rsidP="000D3A51">
      <w:pPr>
        <w:pStyle w:val="Heading1"/>
      </w:pPr>
      <w:bookmarkStart w:id="25" w:name="_Toc161929858"/>
      <w:r>
        <w:t>F</w:t>
      </w:r>
      <w:r w:rsidR="000D3A51">
        <w:t>uture work</w:t>
      </w:r>
      <w:r>
        <w:t xml:space="preserve"> and Conclusion</w:t>
      </w:r>
      <w:bookmarkEnd w:id="25"/>
    </w:p>
    <w:p w14:paraId="73589EAC" w14:textId="77777777" w:rsidR="00BC15BE" w:rsidRDefault="00BC15BE" w:rsidP="002C22B7"/>
    <w:p w14:paraId="210E09B0" w14:textId="77777777" w:rsidR="00BC15BE" w:rsidRDefault="002C22B7" w:rsidP="002C22B7">
      <w:pPr>
        <w:rPr>
          <w:rStyle w:val="Heading2Char"/>
        </w:rPr>
      </w:pPr>
      <w:bookmarkStart w:id="26" w:name="_Toc161929859"/>
      <w:r w:rsidRPr="00BC15BE">
        <w:rPr>
          <w:rStyle w:val="Heading2Char"/>
        </w:rPr>
        <w:t>Future Changes</w:t>
      </w:r>
      <w:bookmarkEnd w:id="26"/>
    </w:p>
    <w:p w14:paraId="7918888A" w14:textId="1B07507F" w:rsidR="002C22B7" w:rsidRDefault="002C22B7" w:rsidP="002C22B7">
      <w:r w:rsidRPr="00E06098">
        <w:rPr>
          <w:b/>
        </w:rPr>
        <w:t>Code Optimi</w:t>
      </w:r>
      <w:r w:rsidR="004F4C67" w:rsidRPr="00E06098">
        <w:rPr>
          <w:b/>
        </w:rPr>
        <w:t>s</w:t>
      </w:r>
      <w:r w:rsidRPr="00E06098">
        <w:rPr>
          <w:b/>
        </w:rPr>
        <w:t>ation</w:t>
      </w:r>
      <w:r w:rsidR="00E06098" w:rsidRPr="00E06098">
        <w:rPr>
          <w:b/>
        </w:rPr>
        <w:t xml:space="preserve"> </w:t>
      </w:r>
      <w:r w:rsidR="00E06098">
        <w:t>-</w:t>
      </w:r>
      <w:r>
        <w:t xml:space="preserve"> Further</w:t>
      </w:r>
      <w:r w:rsidR="004F4C67">
        <w:t xml:space="preserve"> changes to </w:t>
      </w:r>
      <w:r>
        <w:t xml:space="preserve">code structure </w:t>
      </w:r>
      <w:r w:rsidR="00992A52">
        <w:t xml:space="preserve">would help </w:t>
      </w:r>
      <w:r>
        <w:t>to improve efficiency and readability.</w:t>
      </w:r>
    </w:p>
    <w:p w14:paraId="3D3B04CD" w14:textId="32FF00B5" w:rsidR="002C22B7" w:rsidRDefault="00E50B92" w:rsidP="002C22B7">
      <w:r w:rsidRPr="00E06098">
        <w:rPr>
          <w:b/>
        </w:rPr>
        <w:t xml:space="preserve">Continued </w:t>
      </w:r>
      <w:r w:rsidR="002C22B7" w:rsidRPr="00E06098">
        <w:rPr>
          <w:b/>
        </w:rPr>
        <w:t>Modulari</w:t>
      </w:r>
      <w:r w:rsidRPr="00E06098">
        <w:rPr>
          <w:b/>
        </w:rPr>
        <w:t>s</w:t>
      </w:r>
      <w:r w:rsidR="002C22B7" w:rsidRPr="00E06098">
        <w:rPr>
          <w:b/>
        </w:rPr>
        <w:t>ation</w:t>
      </w:r>
      <w:r w:rsidR="00E06098">
        <w:t xml:space="preserve"> -</w:t>
      </w:r>
      <w:r w:rsidR="000B4C69">
        <w:t xml:space="preserve"> </w:t>
      </w:r>
      <w:r w:rsidR="000F33C1">
        <w:t xml:space="preserve">Look to see if </w:t>
      </w:r>
      <w:r w:rsidR="002C22B7">
        <w:t xml:space="preserve">the code </w:t>
      </w:r>
      <w:r w:rsidR="00E17154">
        <w:t xml:space="preserve">could be </w:t>
      </w:r>
      <w:r w:rsidR="00A45574">
        <w:t xml:space="preserve">made </w:t>
      </w:r>
      <w:r w:rsidR="002C22B7">
        <w:t>into smaller, reusable functions for better maintainability and flexibility.</w:t>
      </w:r>
    </w:p>
    <w:p w14:paraId="1C341141" w14:textId="384CAC36" w:rsidR="002C22B7" w:rsidRDefault="002C22B7" w:rsidP="002C22B7">
      <w:r w:rsidRPr="00E06098">
        <w:rPr>
          <w:b/>
        </w:rPr>
        <w:t>Error Handling</w:t>
      </w:r>
      <w:r w:rsidR="00E06098">
        <w:t xml:space="preserve"> -</w:t>
      </w:r>
      <w:r>
        <w:t xml:space="preserve"> I</w:t>
      </w:r>
      <w:r w:rsidR="00AA799B">
        <w:t xml:space="preserve">nvestigate </w:t>
      </w:r>
      <w:r w:rsidR="00104EE3">
        <w:t xml:space="preserve">how </w:t>
      </w:r>
      <w:r w:rsidR="009141A6">
        <w:t>to i</w:t>
      </w:r>
      <w:r>
        <w:t xml:space="preserve">mplement error-handling mechanisms </w:t>
      </w:r>
      <w:r w:rsidR="004B59AC">
        <w:t>for</w:t>
      </w:r>
      <w:r>
        <w:t xml:space="preserve"> unexpected scenarios and </w:t>
      </w:r>
      <w:r w:rsidR="004D25DC">
        <w:t>improve</w:t>
      </w:r>
      <w:r>
        <w:t xml:space="preserve"> system stability</w:t>
      </w:r>
      <w:r w:rsidR="004D25DC">
        <w:t>.</w:t>
      </w:r>
    </w:p>
    <w:p w14:paraId="0D2EF5BA" w14:textId="70776151" w:rsidR="002C22B7" w:rsidRDefault="002C22B7" w:rsidP="00BC15BE">
      <w:pPr>
        <w:pStyle w:val="Heading2"/>
      </w:pPr>
      <w:bookmarkStart w:id="27" w:name="_Toc161929860"/>
      <w:r>
        <w:t>Conclusion</w:t>
      </w:r>
      <w:bookmarkEnd w:id="27"/>
    </w:p>
    <w:p w14:paraId="738AE722" w14:textId="77777777" w:rsidR="00E06098" w:rsidRDefault="00E06098" w:rsidP="003C27AA"/>
    <w:p w14:paraId="741FB158" w14:textId="5E17A92C" w:rsidR="003C27AA" w:rsidRDefault="003C27AA" w:rsidP="003C27AA">
      <w:r>
        <w:t>This embedded C code designed for the PIC18F45K50 microcontroller demonstrates effective implementation of various functionalities crucial for embedded systems development. By exploring the code structure</w:t>
      </w:r>
      <w:r w:rsidR="00E06098">
        <w:t>, it shows</w:t>
      </w:r>
      <w:r w:rsidR="00635378">
        <w:t xml:space="preserve"> a </w:t>
      </w:r>
      <w:r>
        <w:t>comprehensive understanding of its organi</w:t>
      </w:r>
      <w:r w:rsidR="00635378">
        <w:t>s</w:t>
      </w:r>
      <w:r>
        <w:t>ation and functionality.</w:t>
      </w:r>
    </w:p>
    <w:p w14:paraId="7EE36232" w14:textId="77777777" w:rsidR="003C27AA" w:rsidRDefault="003C27AA" w:rsidP="003C27AA"/>
    <w:p w14:paraId="743B0149" w14:textId="5449CB6D" w:rsidR="003C27AA" w:rsidRDefault="003C27AA" w:rsidP="003C27AA">
      <w:r>
        <w:t xml:space="preserve">The code </w:t>
      </w:r>
      <w:r w:rsidR="00635378">
        <w:t xml:space="preserve">displays a range of </w:t>
      </w:r>
      <w:r>
        <w:t>capabilities</w:t>
      </w:r>
      <w:r w:rsidR="00635378">
        <w:t xml:space="preserve"> possible on a microcontroller</w:t>
      </w:r>
      <w:r>
        <w:t xml:space="preserve"> including</w:t>
      </w:r>
      <w:r w:rsidR="00E06098">
        <w:t>;</w:t>
      </w:r>
      <w:r>
        <w:t xml:space="preserve"> motor control based on ADC input </w:t>
      </w:r>
      <w:r w:rsidR="00635378">
        <w:t>or</w:t>
      </w:r>
      <w:r>
        <w:t xml:space="preserve"> button press, </w:t>
      </w:r>
      <w:r w:rsidR="00E06098">
        <w:t>‘</w:t>
      </w:r>
      <w:r>
        <w:t>Knight Rider</w:t>
      </w:r>
      <w:r w:rsidR="00E06098">
        <w:t>’ pattern</w:t>
      </w:r>
      <w:r>
        <w:t xml:space="preserve"> LED effect generation, real-time ADC value display on both LCD and terminal interfaces. These functionalities serve as foundational elements for building diverse embedded systems with enhanced control and feedback mechanisms.</w:t>
      </w:r>
    </w:p>
    <w:p w14:paraId="16AD47BB" w14:textId="77777777" w:rsidR="003C27AA" w:rsidRDefault="003C27AA" w:rsidP="003C27AA"/>
    <w:p w14:paraId="10A58E4E" w14:textId="749AE345" w:rsidR="003C27AA" w:rsidRDefault="003C27AA" w:rsidP="003C27AA">
      <w:r>
        <w:t xml:space="preserve">Furthermore, the discussion on code modifications and potential future improvements </w:t>
      </w:r>
      <w:r w:rsidR="00635378">
        <w:t>shows how even with a fairly simple design brief how flexible both the language and microcontroller are</w:t>
      </w:r>
      <w:r>
        <w:t xml:space="preserve">. </w:t>
      </w:r>
    </w:p>
    <w:p w14:paraId="3A50F0BF" w14:textId="77777777" w:rsidR="003C27AA" w:rsidRDefault="003C27AA" w:rsidP="003C27AA"/>
    <w:p w14:paraId="34610A36" w14:textId="333E9C16" w:rsidR="000D3A51" w:rsidRDefault="003C27AA" w:rsidP="00CA2DEA">
      <w:r>
        <w:lastRenderedPageBreak/>
        <w:t xml:space="preserve">Overall, the </w:t>
      </w:r>
      <w:r w:rsidR="00635378">
        <w:t>assignment brief encourages</w:t>
      </w:r>
      <w:r>
        <w:t xml:space="preserve"> best practices in embedded systems development </w:t>
      </w:r>
      <w:r w:rsidR="00635378">
        <w:t>by creating</w:t>
      </w:r>
      <w:r>
        <w:t xml:space="preserve"> a robust framework</w:t>
      </w:r>
      <w:r w:rsidR="00635378">
        <w:t xml:space="preserve"> </w:t>
      </w:r>
      <w:r w:rsidR="00CA2DEA">
        <w:t>paving the way</w:t>
      </w:r>
      <w:r w:rsidR="00635378">
        <w:t xml:space="preserve"> </w:t>
      </w:r>
      <w:r w:rsidR="00D0226E">
        <w:t xml:space="preserve">for </w:t>
      </w:r>
      <w:r>
        <w:t xml:space="preserve">building </w:t>
      </w:r>
      <w:r w:rsidR="00D0226E">
        <w:t xml:space="preserve">further more </w:t>
      </w:r>
      <w:r>
        <w:t xml:space="preserve">sophisticated applications. </w:t>
      </w:r>
      <w:r w:rsidR="00CA2DEA">
        <w:t>This research shows that by c</w:t>
      </w:r>
      <w:r w:rsidR="00D0226E">
        <w:t xml:space="preserve">ontinuing to </w:t>
      </w:r>
      <w:r>
        <w:t>embrac</w:t>
      </w:r>
      <w:r w:rsidR="00CA2DEA">
        <w:t>e</w:t>
      </w:r>
      <w:r>
        <w:t xml:space="preserve"> the principles of readability, modularity, and adaptability</w:t>
      </w:r>
      <w:r w:rsidR="00D0226E">
        <w:t xml:space="preserve"> </w:t>
      </w:r>
      <w:r w:rsidR="00CA2DEA">
        <w:t>it develops</w:t>
      </w:r>
      <w:r w:rsidR="00D0226E">
        <w:t xml:space="preserve"> a sure footing to </w:t>
      </w:r>
      <w:r w:rsidR="00CA2DEA">
        <w:t>future</w:t>
      </w:r>
      <w:r w:rsidR="00D0226E">
        <w:t xml:space="preserve"> skills not only in this programming language but across a range widely used across industry.</w:t>
      </w:r>
    </w:p>
    <w:p w14:paraId="44B1881A" w14:textId="03F6BC7B" w:rsidR="000D3A51" w:rsidRPr="000D3A51" w:rsidRDefault="000D3A51" w:rsidP="000D3A51">
      <w:pPr>
        <w:pStyle w:val="Heading1"/>
      </w:pPr>
    </w:p>
    <w:sectPr w:rsidR="000D3A51" w:rsidRPr="000D3A51" w:rsidSect="00FA587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873CF87" w14:textId="77777777" w:rsidR="005B105E" w:rsidRDefault="005B105E" w:rsidP="006B3901">
      <w:pPr>
        <w:spacing w:after="0" w:line="240" w:lineRule="auto"/>
      </w:pPr>
      <w:r>
        <w:separator/>
      </w:r>
    </w:p>
  </w:endnote>
  <w:endnote w:type="continuationSeparator" w:id="0">
    <w:p w14:paraId="7C9083F8" w14:textId="77777777" w:rsidR="005B105E" w:rsidRDefault="005B105E" w:rsidP="006B3901">
      <w:pPr>
        <w:spacing w:after="0" w:line="240" w:lineRule="auto"/>
      </w:pPr>
      <w:r>
        <w:continuationSeparator/>
      </w:r>
    </w:p>
  </w:endnote>
  <w:endnote w:type="continuationNotice" w:id="1">
    <w:p w14:paraId="2884E053" w14:textId="77777777" w:rsidR="005B105E" w:rsidRDefault="005B105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BFE0791" w14:textId="77777777" w:rsidR="005B105E" w:rsidRDefault="005B105E" w:rsidP="006B3901">
      <w:pPr>
        <w:spacing w:after="0" w:line="240" w:lineRule="auto"/>
      </w:pPr>
      <w:r>
        <w:separator/>
      </w:r>
    </w:p>
  </w:footnote>
  <w:footnote w:type="continuationSeparator" w:id="0">
    <w:p w14:paraId="5105C4A9" w14:textId="77777777" w:rsidR="005B105E" w:rsidRDefault="005B105E" w:rsidP="006B3901">
      <w:pPr>
        <w:spacing w:after="0" w:line="240" w:lineRule="auto"/>
      </w:pPr>
      <w:r>
        <w:continuationSeparator/>
      </w:r>
    </w:p>
  </w:footnote>
  <w:footnote w:type="continuationNotice" w:id="1">
    <w:p w14:paraId="3CDA581C" w14:textId="77777777" w:rsidR="005B105E" w:rsidRDefault="005B105E">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42A15A7"/>
    <w:multiLevelType w:val="hybridMultilevel"/>
    <w:tmpl w:val="975AFC5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5871"/>
    <w:rsid w:val="00020A11"/>
    <w:rsid w:val="000624F6"/>
    <w:rsid w:val="00085D1D"/>
    <w:rsid w:val="000A40D9"/>
    <w:rsid w:val="000B4C69"/>
    <w:rsid w:val="000D3A51"/>
    <w:rsid w:val="000F33C1"/>
    <w:rsid w:val="00104EE3"/>
    <w:rsid w:val="00162218"/>
    <w:rsid w:val="001B60E6"/>
    <w:rsid w:val="001E2FB1"/>
    <w:rsid w:val="002306DC"/>
    <w:rsid w:val="002C21C4"/>
    <w:rsid w:val="002C22B0"/>
    <w:rsid w:val="002C22B7"/>
    <w:rsid w:val="002E280E"/>
    <w:rsid w:val="003707B7"/>
    <w:rsid w:val="003C27AA"/>
    <w:rsid w:val="00405811"/>
    <w:rsid w:val="00467299"/>
    <w:rsid w:val="004B59AC"/>
    <w:rsid w:val="004D25DC"/>
    <w:rsid w:val="004F4C67"/>
    <w:rsid w:val="00571EB9"/>
    <w:rsid w:val="0057558E"/>
    <w:rsid w:val="005B105E"/>
    <w:rsid w:val="00635378"/>
    <w:rsid w:val="006A4643"/>
    <w:rsid w:val="006B3901"/>
    <w:rsid w:val="006F4F82"/>
    <w:rsid w:val="00712703"/>
    <w:rsid w:val="00771360"/>
    <w:rsid w:val="00785748"/>
    <w:rsid w:val="00795541"/>
    <w:rsid w:val="007D366E"/>
    <w:rsid w:val="00844DEA"/>
    <w:rsid w:val="008478CC"/>
    <w:rsid w:val="00870B58"/>
    <w:rsid w:val="0087452C"/>
    <w:rsid w:val="008E103B"/>
    <w:rsid w:val="008E72BB"/>
    <w:rsid w:val="009141A6"/>
    <w:rsid w:val="0095121D"/>
    <w:rsid w:val="00992A52"/>
    <w:rsid w:val="00997AA8"/>
    <w:rsid w:val="009D306B"/>
    <w:rsid w:val="00A45574"/>
    <w:rsid w:val="00AA799B"/>
    <w:rsid w:val="00AB2B93"/>
    <w:rsid w:val="00B87375"/>
    <w:rsid w:val="00B94E14"/>
    <w:rsid w:val="00BA6483"/>
    <w:rsid w:val="00BC15BE"/>
    <w:rsid w:val="00C3593D"/>
    <w:rsid w:val="00C43154"/>
    <w:rsid w:val="00C71523"/>
    <w:rsid w:val="00CA2DEA"/>
    <w:rsid w:val="00CD7A88"/>
    <w:rsid w:val="00CE4BFF"/>
    <w:rsid w:val="00CE5BBE"/>
    <w:rsid w:val="00CF0865"/>
    <w:rsid w:val="00D0226E"/>
    <w:rsid w:val="00D31D8A"/>
    <w:rsid w:val="00D5669F"/>
    <w:rsid w:val="00D709A5"/>
    <w:rsid w:val="00E06098"/>
    <w:rsid w:val="00E17154"/>
    <w:rsid w:val="00E50B92"/>
    <w:rsid w:val="00E842FE"/>
    <w:rsid w:val="00F103EB"/>
    <w:rsid w:val="00F25298"/>
    <w:rsid w:val="00FA5871"/>
    <w:rsid w:val="00FF2D4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4C806B2"/>
  <w15:chartTrackingRefBased/>
  <w15:docId w15:val="{96A6A1B2-51AF-49CC-91F7-CBF52E5526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A587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7136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85D1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6A4643"/>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A587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A5871"/>
    <w:rPr>
      <w:rFonts w:eastAsiaTheme="minorEastAsia"/>
      <w:lang w:val="en-US"/>
    </w:rPr>
  </w:style>
  <w:style w:type="character" w:customStyle="1" w:styleId="Heading1Char">
    <w:name w:val="Heading 1 Char"/>
    <w:basedOn w:val="DefaultParagraphFont"/>
    <w:link w:val="Heading1"/>
    <w:uiPriority w:val="9"/>
    <w:rsid w:val="00FA5871"/>
    <w:rPr>
      <w:rFonts w:asciiTheme="majorHAnsi" w:eastAsiaTheme="majorEastAsia" w:hAnsiTheme="majorHAnsi" w:cstheme="majorBidi"/>
      <w:color w:val="2F5496" w:themeColor="accent1" w:themeShade="BF"/>
      <w:sz w:val="32"/>
      <w:szCs w:val="32"/>
    </w:rPr>
  </w:style>
  <w:style w:type="paragraph" w:styleId="TOC1">
    <w:name w:val="toc 1"/>
    <w:basedOn w:val="Normal"/>
    <w:next w:val="Normal"/>
    <w:autoRedefine/>
    <w:uiPriority w:val="39"/>
    <w:unhideWhenUsed/>
    <w:rsid w:val="000D3A51"/>
    <w:pPr>
      <w:spacing w:after="100"/>
    </w:pPr>
  </w:style>
  <w:style w:type="character" w:styleId="Hyperlink">
    <w:name w:val="Hyperlink"/>
    <w:basedOn w:val="DefaultParagraphFont"/>
    <w:uiPriority w:val="99"/>
    <w:unhideWhenUsed/>
    <w:rsid w:val="000D3A51"/>
    <w:rPr>
      <w:color w:val="0563C1" w:themeColor="hyperlink"/>
      <w:u w:val="single"/>
    </w:rPr>
  </w:style>
  <w:style w:type="paragraph" w:styleId="Caption">
    <w:name w:val="caption"/>
    <w:basedOn w:val="Normal"/>
    <w:next w:val="Normal"/>
    <w:uiPriority w:val="35"/>
    <w:unhideWhenUsed/>
    <w:qFormat/>
    <w:rsid w:val="00795541"/>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6A4643"/>
    <w:pPr>
      <w:spacing w:after="0"/>
    </w:pPr>
  </w:style>
  <w:style w:type="character" w:customStyle="1" w:styleId="Heading4Char">
    <w:name w:val="Heading 4 Char"/>
    <w:basedOn w:val="DefaultParagraphFont"/>
    <w:link w:val="Heading4"/>
    <w:uiPriority w:val="9"/>
    <w:semiHidden/>
    <w:rsid w:val="006A4643"/>
    <w:rPr>
      <w:rFonts w:asciiTheme="majorHAnsi" w:eastAsiaTheme="majorEastAsia" w:hAnsiTheme="majorHAnsi" w:cstheme="majorBidi"/>
      <w:i/>
      <w:iCs/>
      <w:color w:val="2F5496" w:themeColor="accent1" w:themeShade="BF"/>
    </w:rPr>
  </w:style>
  <w:style w:type="character" w:customStyle="1" w:styleId="Heading2Char">
    <w:name w:val="Heading 2 Char"/>
    <w:basedOn w:val="DefaultParagraphFont"/>
    <w:link w:val="Heading2"/>
    <w:uiPriority w:val="9"/>
    <w:rsid w:val="00771360"/>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085D1D"/>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semiHidden/>
    <w:unhideWhenUsed/>
    <w:rsid w:val="006F4F8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B3901"/>
  </w:style>
  <w:style w:type="paragraph" w:styleId="Footer">
    <w:name w:val="footer"/>
    <w:basedOn w:val="Normal"/>
    <w:link w:val="FooterChar"/>
    <w:uiPriority w:val="99"/>
    <w:semiHidden/>
    <w:unhideWhenUsed/>
    <w:rsid w:val="006F4F8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B3901"/>
  </w:style>
  <w:style w:type="paragraph" w:styleId="TOC2">
    <w:name w:val="toc 2"/>
    <w:basedOn w:val="Normal"/>
    <w:next w:val="Normal"/>
    <w:autoRedefine/>
    <w:uiPriority w:val="39"/>
    <w:unhideWhenUsed/>
    <w:rsid w:val="00BC15BE"/>
    <w:pPr>
      <w:spacing w:after="100"/>
      <w:ind w:left="220"/>
    </w:pPr>
  </w:style>
  <w:style w:type="paragraph" w:styleId="TOC3">
    <w:name w:val="toc 3"/>
    <w:basedOn w:val="Normal"/>
    <w:next w:val="Normal"/>
    <w:autoRedefine/>
    <w:uiPriority w:val="39"/>
    <w:unhideWhenUsed/>
    <w:rsid w:val="00BC15BE"/>
    <w:pPr>
      <w:spacing w:after="100"/>
      <w:ind w:left="440"/>
    </w:pPr>
  </w:style>
  <w:style w:type="paragraph" w:styleId="ListParagraph">
    <w:name w:val="List Paragraph"/>
    <w:basedOn w:val="Normal"/>
    <w:uiPriority w:val="34"/>
    <w:qFormat/>
    <w:rsid w:val="00E0609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9348712">
      <w:bodyDiv w:val="1"/>
      <w:marLeft w:val="0"/>
      <w:marRight w:val="0"/>
      <w:marTop w:val="0"/>
      <w:marBottom w:val="0"/>
      <w:divBdr>
        <w:top w:val="none" w:sz="0" w:space="0" w:color="auto"/>
        <w:left w:val="none" w:sz="0" w:space="0" w:color="auto"/>
        <w:bottom w:val="none" w:sz="0" w:space="0" w:color="auto"/>
        <w:right w:val="none" w:sz="0" w:space="0" w:color="auto"/>
      </w:divBdr>
    </w:div>
    <w:div w:id="14190166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6.png"/><Relationship Id="rId2" Type="http://schemas.openxmlformats.org/officeDocument/2006/relationships/customXml" Target="../customXml/item2.xml"/><Relationship Id="rId16"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4.png"/><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This report provides an analysis of an embedded C code developed for the PIC18F45K50 microcontroller using the PIC_CCS compiler. The code incorporates functionalities such as motor control, LED manipulation, ADC interfacing, and button control. 
The report outlines the code structure for each task including headers, global definitions, variables, and functions. Task one covering motor control contains execution details based on both ADC input and using a button press. Task two describes a ‘Knight Rider’ pattern LED effect, whilst task three details real-time ADC value display on both LCD and a terminal. 
Additionally, within this report, code modifications and potential future improvements are discussed including optimisation and enhancements. Overall, the code demonstrates effective implementation of embedded systems functionalities and presents opportunities for further refinement and enhancement.</Abstract>
  <CompanyAddress/>
  <CompanyPhone/>
  <CompanyFax/>
  <CompanyEmail>student.uwtsd.ac.uk</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_activity xmlns="da3f2772-8f1e-4acb-bd98-3a0ee892f48a"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15" ma:contentTypeDescription="Create a new document." ma:contentTypeScope="" ma:versionID="04102e3a77c196eaf1ae9bc715a105b5">
  <xsd:schema xmlns:xsd="http://www.w3.org/2001/XMLSchema" xmlns:xs="http://www.w3.org/2001/XMLSchema" xmlns:p="http://schemas.microsoft.com/office/2006/metadata/properties" xmlns:ns3="da3f2772-8f1e-4acb-bd98-3a0ee892f48a" xmlns:ns4="0cb976d4-72d8-43fd-a100-21d54766e958" targetNamespace="http://schemas.microsoft.com/office/2006/metadata/properties" ma:root="true" ma:fieldsID="4cbb11c3dced8c871867e8f232b99270" ns3:_="" ns4:_="">
    <xsd:import namespace="da3f2772-8f1e-4acb-bd98-3a0ee892f48a"/>
    <xsd:import namespace="0cb976d4-72d8-43fd-a100-21d54766e95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3:MediaServiceSearchProperties" minOccurs="0"/>
                <xsd:element ref="ns4:SharedWithUsers" minOccurs="0"/>
                <xsd:element ref="ns4:SharedWithDetails" minOccurs="0"/>
                <xsd:element ref="ns4:SharingHintHash" minOccurs="0"/>
                <xsd:element ref="ns3:_activity" minOccurs="0"/>
                <xsd:element ref="ns3:MediaServiceDateTaken" minOccurs="0"/>
                <xsd:element ref="ns3:MediaServiceObjectDetectorVersions" minOccurs="0"/>
                <xsd:element ref="ns3:MediaLengthInSecond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_activity" ma:index="18" nillable="true" ma:displayName="_activity" ma:hidden="true" ma:internalName="_activity">
      <xsd:simpleType>
        <xsd:restriction base="dms:Note"/>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SystemTags" ma:index="22"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cb976d4-72d8-43fd-a100-21d54766e958"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384E857-4624-4D26-B318-A002C4294C34}">
  <ds:schemaRefs>
    <ds:schemaRef ds:uri="http://purl.org/dc/term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0cb976d4-72d8-43fd-a100-21d54766e958"/>
    <ds:schemaRef ds:uri="http://schemas.microsoft.com/office/2006/metadata/properties"/>
    <ds:schemaRef ds:uri="http://purl.org/dc/elements/1.1/"/>
    <ds:schemaRef ds:uri="da3f2772-8f1e-4acb-bd98-3a0ee892f48a"/>
    <ds:schemaRef ds:uri="http://www.w3.org/XML/1998/namespace"/>
  </ds:schemaRefs>
</ds:datastoreItem>
</file>

<file path=customXml/itemProps3.xml><?xml version="1.0" encoding="utf-8"?>
<ds:datastoreItem xmlns:ds="http://schemas.openxmlformats.org/officeDocument/2006/customXml" ds:itemID="{4CD255AD-B5F7-44C4-991A-E626C3711B2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0cb976d4-72d8-43fd-a100-21d54766e9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D88FD5F-A65D-4E43-9E07-ED647A2F7096}">
  <ds:schemaRefs>
    <ds:schemaRef ds:uri="http://schemas.microsoft.com/sharepoint/v3/contenttype/forms"/>
  </ds:schemaRefs>
</ds:datastoreItem>
</file>

<file path=customXml/itemProps5.xml><?xml version="1.0" encoding="utf-8"?>
<ds:datastoreItem xmlns:ds="http://schemas.openxmlformats.org/officeDocument/2006/customXml" ds:itemID="{9A4D6626-7018-4CCD-8B2A-03EC7FD09C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293</TotalTime>
  <Pages>8</Pages>
  <Words>1386</Words>
  <Characters>7904</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9272</CharactersWithSpaces>
  <SharedDoc>false</SharedDoc>
  <HLinks>
    <vt:vector size="174" baseType="variant">
      <vt:variant>
        <vt:i4>1638451</vt:i4>
      </vt:variant>
      <vt:variant>
        <vt:i4>173</vt:i4>
      </vt:variant>
      <vt:variant>
        <vt:i4>0</vt:i4>
      </vt:variant>
      <vt:variant>
        <vt:i4>5</vt:i4>
      </vt:variant>
      <vt:variant>
        <vt:lpwstr/>
      </vt:variant>
      <vt:variant>
        <vt:lpwstr>_Toc161819298</vt:lpwstr>
      </vt:variant>
      <vt:variant>
        <vt:i4>1638451</vt:i4>
      </vt:variant>
      <vt:variant>
        <vt:i4>167</vt:i4>
      </vt:variant>
      <vt:variant>
        <vt:i4>0</vt:i4>
      </vt:variant>
      <vt:variant>
        <vt:i4>5</vt:i4>
      </vt:variant>
      <vt:variant>
        <vt:lpwstr/>
      </vt:variant>
      <vt:variant>
        <vt:lpwstr>_Toc161819297</vt:lpwstr>
      </vt:variant>
      <vt:variant>
        <vt:i4>1638451</vt:i4>
      </vt:variant>
      <vt:variant>
        <vt:i4>161</vt:i4>
      </vt:variant>
      <vt:variant>
        <vt:i4>0</vt:i4>
      </vt:variant>
      <vt:variant>
        <vt:i4>5</vt:i4>
      </vt:variant>
      <vt:variant>
        <vt:lpwstr/>
      </vt:variant>
      <vt:variant>
        <vt:lpwstr>_Toc161819296</vt:lpwstr>
      </vt:variant>
      <vt:variant>
        <vt:i4>1638451</vt:i4>
      </vt:variant>
      <vt:variant>
        <vt:i4>155</vt:i4>
      </vt:variant>
      <vt:variant>
        <vt:i4>0</vt:i4>
      </vt:variant>
      <vt:variant>
        <vt:i4>5</vt:i4>
      </vt:variant>
      <vt:variant>
        <vt:lpwstr/>
      </vt:variant>
      <vt:variant>
        <vt:lpwstr>_Toc161819295</vt:lpwstr>
      </vt:variant>
      <vt:variant>
        <vt:i4>1507377</vt:i4>
      </vt:variant>
      <vt:variant>
        <vt:i4>146</vt:i4>
      </vt:variant>
      <vt:variant>
        <vt:i4>0</vt:i4>
      </vt:variant>
      <vt:variant>
        <vt:i4>5</vt:i4>
      </vt:variant>
      <vt:variant>
        <vt:lpwstr/>
      </vt:variant>
      <vt:variant>
        <vt:lpwstr>_Toc161837292</vt:lpwstr>
      </vt:variant>
      <vt:variant>
        <vt:i4>1507377</vt:i4>
      </vt:variant>
      <vt:variant>
        <vt:i4>140</vt:i4>
      </vt:variant>
      <vt:variant>
        <vt:i4>0</vt:i4>
      </vt:variant>
      <vt:variant>
        <vt:i4>5</vt:i4>
      </vt:variant>
      <vt:variant>
        <vt:lpwstr/>
      </vt:variant>
      <vt:variant>
        <vt:lpwstr>_Toc161837291</vt:lpwstr>
      </vt:variant>
      <vt:variant>
        <vt:i4>1507377</vt:i4>
      </vt:variant>
      <vt:variant>
        <vt:i4>134</vt:i4>
      </vt:variant>
      <vt:variant>
        <vt:i4>0</vt:i4>
      </vt:variant>
      <vt:variant>
        <vt:i4>5</vt:i4>
      </vt:variant>
      <vt:variant>
        <vt:lpwstr/>
      </vt:variant>
      <vt:variant>
        <vt:lpwstr>_Toc161837290</vt:lpwstr>
      </vt:variant>
      <vt:variant>
        <vt:i4>1441841</vt:i4>
      </vt:variant>
      <vt:variant>
        <vt:i4>128</vt:i4>
      </vt:variant>
      <vt:variant>
        <vt:i4>0</vt:i4>
      </vt:variant>
      <vt:variant>
        <vt:i4>5</vt:i4>
      </vt:variant>
      <vt:variant>
        <vt:lpwstr/>
      </vt:variant>
      <vt:variant>
        <vt:lpwstr>_Toc161837289</vt:lpwstr>
      </vt:variant>
      <vt:variant>
        <vt:i4>1441841</vt:i4>
      </vt:variant>
      <vt:variant>
        <vt:i4>122</vt:i4>
      </vt:variant>
      <vt:variant>
        <vt:i4>0</vt:i4>
      </vt:variant>
      <vt:variant>
        <vt:i4>5</vt:i4>
      </vt:variant>
      <vt:variant>
        <vt:lpwstr/>
      </vt:variant>
      <vt:variant>
        <vt:lpwstr>_Toc161837288</vt:lpwstr>
      </vt:variant>
      <vt:variant>
        <vt:i4>1441841</vt:i4>
      </vt:variant>
      <vt:variant>
        <vt:i4>116</vt:i4>
      </vt:variant>
      <vt:variant>
        <vt:i4>0</vt:i4>
      </vt:variant>
      <vt:variant>
        <vt:i4>5</vt:i4>
      </vt:variant>
      <vt:variant>
        <vt:lpwstr/>
      </vt:variant>
      <vt:variant>
        <vt:lpwstr>_Toc161837287</vt:lpwstr>
      </vt:variant>
      <vt:variant>
        <vt:i4>1441841</vt:i4>
      </vt:variant>
      <vt:variant>
        <vt:i4>110</vt:i4>
      </vt:variant>
      <vt:variant>
        <vt:i4>0</vt:i4>
      </vt:variant>
      <vt:variant>
        <vt:i4>5</vt:i4>
      </vt:variant>
      <vt:variant>
        <vt:lpwstr/>
      </vt:variant>
      <vt:variant>
        <vt:lpwstr>_Toc161837286</vt:lpwstr>
      </vt:variant>
      <vt:variant>
        <vt:i4>1441841</vt:i4>
      </vt:variant>
      <vt:variant>
        <vt:i4>104</vt:i4>
      </vt:variant>
      <vt:variant>
        <vt:i4>0</vt:i4>
      </vt:variant>
      <vt:variant>
        <vt:i4>5</vt:i4>
      </vt:variant>
      <vt:variant>
        <vt:lpwstr/>
      </vt:variant>
      <vt:variant>
        <vt:lpwstr>_Toc161837285</vt:lpwstr>
      </vt:variant>
      <vt:variant>
        <vt:i4>1441841</vt:i4>
      </vt:variant>
      <vt:variant>
        <vt:i4>98</vt:i4>
      </vt:variant>
      <vt:variant>
        <vt:i4>0</vt:i4>
      </vt:variant>
      <vt:variant>
        <vt:i4>5</vt:i4>
      </vt:variant>
      <vt:variant>
        <vt:lpwstr/>
      </vt:variant>
      <vt:variant>
        <vt:lpwstr>_Toc161837284</vt:lpwstr>
      </vt:variant>
      <vt:variant>
        <vt:i4>1441841</vt:i4>
      </vt:variant>
      <vt:variant>
        <vt:i4>92</vt:i4>
      </vt:variant>
      <vt:variant>
        <vt:i4>0</vt:i4>
      </vt:variant>
      <vt:variant>
        <vt:i4>5</vt:i4>
      </vt:variant>
      <vt:variant>
        <vt:lpwstr/>
      </vt:variant>
      <vt:variant>
        <vt:lpwstr>_Toc161837283</vt:lpwstr>
      </vt:variant>
      <vt:variant>
        <vt:i4>1441841</vt:i4>
      </vt:variant>
      <vt:variant>
        <vt:i4>86</vt:i4>
      </vt:variant>
      <vt:variant>
        <vt:i4>0</vt:i4>
      </vt:variant>
      <vt:variant>
        <vt:i4>5</vt:i4>
      </vt:variant>
      <vt:variant>
        <vt:lpwstr/>
      </vt:variant>
      <vt:variant>
        <vt:lpwstr>_Toc161837282</vt:lpwstr>
      </vt:variant>
      <vt:variant>
        <vt:i4>1441841</vt:i4>
      </vt:variant>
      <vt:variant>
        <vt:i4>80</vt:i4>
      </vt:variant>
      <vt:variant>
        <vt:i4>0</vt:i4>
      </vt:variant>
      <vt:variant>
        <vt:i4>5</vt:i4>
      </vt:variant>
      <vt:variant>
        <vt:lpwstr/>
      </vt:variant>
      <vt:variant>
        <vt:lpwstr>_Toc161837281</vt:lpwstr>
      </vt:variant>
      <vt:variant>
        <vt:i4>1441841</vt:i4>
      </vt:variant>
      <vt:variant>
        <vt:i4>74</vt:i4>
      </vt:variant>
      <vt:variant>
        <vt:i4>0</vt:i4>
      </vt:variant>
      <vt:variant>
        <vt:i4>5</vt:i4>
      </vt:variant>
      <vt:variant>
        <vt:lpwstr/>
      </vt:variant>
      <vt:variant>
        <vt:lpwstr>_Toc161837280</vt:lpwstr>
      </vt:variant>
      <vt:variant>
        <vt:i4>1638449</vt:i4>
      </vt:variant>
      <vt:variant>
        <vt:i4>68</vt:i4>
      </vt:variant>
      <vt:variant>
        <vt:i4>0</vt:i4>
      </vt:variant>
      <vt:variant>
        <vt:i4>5</vt:i4>
      </vt:variant>
      <vt:variant>
        <vt:lpwstr/>
      </vt:variant>
      <vt:variant>
        <vt:lpwstr>_Toc161837279</vt:lpwstr>
      </vt:variant>
      <vt:variant>
        <vt:i4>1638449</vt:i4>
      </vt:variant>
      <vt:variant>
        <vt:i4>62</vt:i4>
      </vt:variant>
      <vt:variant>
        <vt:i4>0</vt:i4>
      </vt:variant>
      <vt:variant>
        <vt:i4>5</vt:i4>
      </vt:variant>
      <vt:variant>
        <vt:lpwstr/>
      </vt:variant>
      <vt:variant>
        <vt:lpwstr>_Toc161837278</vt:lpwstr>
      </vt:variant>
      <vt:variant>
        <vt:i4>1638449</vt:i4>
      </vt:variant>
      <vt:variant>
        <vt:i4>56</vt:i4>
      </vt:variant>
      <vt:variant>
        <vt:i4>0</vt:i4>
      </vt:variant>
      <vt:variant>
        <vt:i4>5</vt:i4>
      </vt:variant>
      <vt:variant>
        <vt:lpwstr/>
      </vt:variant>
      <vt:variant>
        <vt:lpwstr>_Toc161837277</vt:lpwstr>
      </vt:variant>
      <vt:variant>
        <vt:i4>1638449</vt:i4>
      </vt:variant>
      <vt:variant>
        <vt:i4>50</vt:i4>
      </vt:variant>
      <vt:variant>
        <vt:i4>0</vt:i4>
      </vt:variant>
      <vt:variant>
        <vt:i4>5</vt:i4>
      </vt:variant>
      <vt:variant>
        <vt:lpwstr/>
      </vt:variant>
      <vt:variant>
        <vt:lpwstr>_Toc161837276</vt:lpwstr>
      </vt:variant>
      <vt:variant>
        <vt:i4>1638449</vt:i4>
      </vt:variant>
      <vt:variant>
        <vt:i4>44</vt:i4>
      </vt:variant>
      <vt:variant>
        <vt:i4>0</vt:i4>
      </vt:variant>
      <vt:variant>
        <vt:i4>5</vt:i4>
      </vt:variant>
      <vt:variant>
        <vt:lpwstr/>
      </vt:variant>
      <vt:variant>
        <vt:lpwstr>_Toc161837275</vt:lpwstr>
      </vt:variant>
      <vt:variant>
        <vt:i4>1638449</vt:i4>
      </vt:variant>
      <vt:variant>
        <vt:i4>38</vt:i4>
      </vt:variant>
      <vt:variant>
        <vt:i4>0</vt:i4>
      </vt:variant>
      <vt:variant>
        <vt:i4>5</vt:i4>
      </vt:variant>
      <vt:variant>
        <vt:lpwstr/>
      </vt:variant>
      <vt:variant>
        <vt:lpwstr>_Toc161837274</vt:lpwstr>
      </vt:variant>
      <vt:variant>
        <vt:i4>1638449</vt:i4>
      </vt:variant>
      <vt:variant>
        <vt:i4>32</vt:i4>
      </vt:variant>
      <vt:variant>
        <vt:i4>0</vt:i4>
      </vt:variant>
      <vt:variant>
        <vt:i4>5</vt:i4>
      </vt:variant>
      <vt:variant>
        <vt:lpwstr/>
      </vt:variant>
      <vt:variant>
        <vt:lpwstr>_Toc161837273</vt:lpwstr>
      </vt:variant>
      <vt:variant>
        <vt:i4>1638449</vt:i4>
      </vt:variant>
      <vt:variant>
        <vt:i4>26</vt:i4>
      </vt:variant>
      <vt:variant>
        <vt:i4>0</vt:i4>
      </vt:variant>
      <vt:variant>
        <vt:i4>5</vt:i4>
      </vt:variant>
      <vt:variant>
        <vt:lpwstr/>
      </vt:variant>
      <vt:variant>
        <vt:lpwstr>_Toc161837272</vt:lpwstr>
      </vt:variant>
      <vt:variant>
        <vt:i4>1638449</vt:i4>
      </vt:variant>
      <vt:variant>
        <vt:i4>20</vt:i4>
      </vt:variant>
      <vt:variant>
        <vt:i4>0</vt:i4>
      </vt:variant>
      <vt:variant>
        <vt:i4>5</vt:i4>
      </vt:variant>
      <vt:variant>
        <vt:lpwstr/>
      </vt:variant>
      <vt:variant>
        <vt:lpwstr>_Toc161837271</vt:lpwstr>
      </vt:variant>
      <vt:variant>
        <vt:i4>1638449</vt:i4>
      </vt:variant>
      <vt:variant>
        <vt:i4>14</vt:i4>
      </vt:variant>
      <vt:variant>
        <vt:i4>0</vt:i4>
      </vt:variant>
      <vt:variant>
        <vt:i4>5</vt:i4>
      </vt:variant>
      <vt:variant>
        <vt:lpwstr/>
      </vt:variant>
      <vt:variant>
        <vt:lpwstr>_Toc161837270</vt:lpwstr>
      </vt:variant>
      <vt:variant>
        <vt:i4>1572913</vt:i4>
      </vt:variant>
      <vt:variant>
        <vt:i4>8</vt:i4>
      </vt:variant>
      <vt:variant>
        <vt:i4>0</vt:i4>
      </vt:variant>
      <vt:variant>
        <vt:i4>5</vt:i4>
      </vt:variant>
      <vt:variant>
        <vt:lpwstr/>
      </vt:variant>
      <vt:variant>
        <vt:lpwstr>_Toc161837269</vt:lpwstr>
      </vt:variant>
      <vt:variant>
        <vt:i4>1572913</vt:i4>
      </vt:variant>
      <vt:variant>
        <vt:i4>2</vt:i4>
      </vt:variant>
      <vt:variant>
        <vt:i4>0</vt:i4>
      </vt:variant>
      <vt:variant>
        <vt:i4>5</vt:i4>
      </vt:variant>
      <vt:variant>
        <vt:lpwstr/>
      </vt:variant>
      <vt:variant>
        <vt:lpwstr>_Toc161837268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ACDA4013</dc:subject>
  <dc:creator>James Hunt (2215832)</dc:creator>
  <cp:keywords/>
  <dc:description/>
  <cp:lastModifiedBy>James Hunt (2215832)</cp:lastModifiedBy>
  <cp:revision>46</cp:revision>
  <dcterms:created xsi:type="dcterms:W3CDTF">2024-03-20T10:09:00Z</dcterms:created>
  <dcterms:modified xsi:type="dcterms:W3CDTF">2024-04-02T19:48:00Z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0x01010060EEA2F366178047808FA03462A57F61</vt:lpwstr>
  </property>
</Properties>
</file>