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96" w:type="dxa"/>
        <w:tblLook w:val="04A0" w:firstRow="1" w:lastRow="0" w:firstColumn="1" w:lastColumn="0" w:noHBand="0" w:noVBand="1"/>
      </w:tblPr>
      <w:tblGrid>
        <w:gridCol w:w="2111"/>
        <w:gridCol w:w="2420"/>
        <w:gridCol w:w="4589"/>
        <w:gridCol w:w="1060"/>
        <w:gridCol w:w="1600"/>
        <w:gridCol w:w="2560"/>
        <w:gridCol w:w="256"/>
      </w:tblGrid>
      <w:tr w:rsidR="00577AC2" w:rsidRPr="00577AC2" w14:paraId="1CB4D892" w14:textId="77777777" w:rsidTr="00601DD3">
        <w:trPr>
          <w:trHeight w:val="630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99785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69451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  <w:t>BA Anthropology and History</w:t>
            </w:r>
          </w:p>
        </w:tc>
        <w:tc>
          <w:tcPr>
            <w:tcW w:w="45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4E0CF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148ED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7A33C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E074A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AA18F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77AC2" w:rsidRPr="00577AC2" w14:paraId="01CBF218" w14:textId="77777777" w:rsidTr="00601DD3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528E9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F649C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39914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45708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B7B50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688BF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8FBAD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77AC2" w:rsidRPr="00577AC2" w14:paraId="44C13EDB" w14:textId="77777777" w:rsidTr="00601DD3">
        <w:trPr>
          <w:trHeight w:val="22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338D2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7894F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4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B954C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B6DF5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638AE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93B9C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0A5B2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77AC2" w:rsidRPr="00577AC2" w14:paraId="210E2566" w14:textId="77777777" w:rsidTr="00601DD3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5434E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3E8D2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77FD5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FC30E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ABE29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E0F12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201E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77AC2" w:rsidRPr="00577AC2" w14:paraId="61BF57CA" w14:textId="77777777" w:rsidTr="00601DD3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D6F54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4C8FA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EE207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2241F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0A395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081AA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B3E3C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77AC2" w:rsidRPr="00577AC2" w14:paraId="1029F7F9" w14:textId="77777777" w:rsidTr="00534F9E">
        <w:trPr>
          <w:trHeight w:val="840"/>
        </w:trPr>
        <w:tc>
          <w:tcPr>
            <w:tcW w:w="1434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7D1FA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Level 4 students must normally pursue 120 credits at Level 4.  The credit rating of each module is specified in the module details. Students can only select 1 module per block. 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F2562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577AC2" w:rsidRPr="00577AC2" w14:paraId="0E56680E" w14:textId="77777777" w:rsidTr="00601DD3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351AB6FE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7"/>
            <w:vAlign w:val="bottom"/>
            <w:hideMark/>
          </w:tcPr>
          <w:p w14:paraId="5CEAF634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3CF4111E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Module Title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7A4178C6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Credits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3CC32BB5" w14:textId="77777777" w:rsidR="00577AC2" w:rsidRPr="00577AC2" w:rsidRDefault="00577AC2" w:rsidP="00577AC2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6708843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Lead</w:t>
            </w: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82D15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577AC2" w:rsidRPr="00577AC2" w14:paraId="643E662C" w14:textId="77777777" w:rsidTr="00601DD3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2AA5E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9AEA45A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HPHP4018 </w:t>
            </w:r>
          </w:p>
        </w:tc>
        <w:tc>
          <w:tcPr>
            <w:tcW w:w="4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3E01E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Exploring the Humanities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9CD6C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EA58A3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74C18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F04F8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577AC2" w:rsidRPr="00577AC2" w14:paraId="439C1BA6" w14:textId="77777777" w:rsidTr="00601DD3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29C25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8D2271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HPHI4007 </w:t>
            </w:r>
          </w:p>
        </w:tc>
        <w:tc>
          <w:tcPr>
            <w:tcW w:w="4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F0B37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The Medieval World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0DFF5E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0A9071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409FC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FAE3D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577AC2" w:rsidRPr="00577AC2" w14:paraId="6537BC34" w14:textId="77777777" w:rsidTr="00601DD3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D7FB4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78F269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HPHI4013 </w:t>
            </w:r>
          </w:p>
        </w:tc>
        <w:tc>
          <w:tcPr>
            <w:tcW w:w="4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F86DB3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The Modern World 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9557C6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5286A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C2A0B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5E966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577AC2" w:rsidRPr="00577AC2" w14:paraId="07CC8ADB" w14:textId="77777777" w:rsidTr="00601DD3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C020A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72709BB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HPHI4011  </w:t>
            </w:r>
          </w:p>
        </w:tc>
        <w:tc>
          <w:tcPr>
            <w:tcW w:w="4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AD2B71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Doing History: Past in Practice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686618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216A9A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038584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5DE43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577AC2" w:rsidRPr="00577AC2" w14:paraId="618C4F46" w14:textId="77777777" w:rsidTr="00601DD3">
        <w:trPr>
          <w:trHeight w:val="63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7B738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3CBA02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HPHP4006 </w:t>
            </w:r>
          </w:p>
        </w:tc>
        <w:tc>
          <w:tcPr>
            <w:tcW w:w="4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B8B052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Myths and Mythology: How Stories Shape the World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513293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0E03BF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B2A820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8C9A3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577AC2" w:rsidRPr="00577AC2" w14:paraId="61EB0289" w14:textId="77777777" w:rsidTr="00601DD3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A2132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0B68632B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HPAN4015  </w:t>
            </w:r>
          </w:p>
        </w:tc>
        <w:tc>
          <w:tcPr>
            <w:tcW w:w="45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B12098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Anthropology Today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3C34FF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C9E2F2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141C42" w14:textId="5804AF91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577AC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  <w:r w:rsidR="00A96858"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  <w:tc>
          <w:tcPr>
            <w:tcW w:w="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CC840" w14:textId="77777777" w:rsidR="00577AC2" w:rsidRPr="00577AC2" w:rsidRDefault="00577AC2" w:rsidP="00577AC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577AC2" w:rsidRPr="00577AC2" w14:paraId="3CD5C2BE" w14:textId="77777777" w:rsidTr="00601DD3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CD1FF5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FB9D8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996404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9ED169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D46875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B83D00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90370" w14:textId="77777777" w:rsidR="00577AC2" w:rsidRPr="00577AC2" w:rsidRDefault="00577AC2" w:rsidP="00577AC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BC0EA74" w14:textId="77777777" w:rsidR="002E60A5" w:rsidRDefault="002E60A5"/>
    <w:sectPr w:rsidR="002E60A5" w:rsidSect="00577A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AC2"/>
    <w:rsid w:val="002E60A5"/>
    <w:rsid w:val="004F1252"/>
    <w:rsid w:val="00534F9E"/>
    <w:rsid w:val="00577AC2"/>
    <w:rsid w:val="00601DD3"/>
    <w:rsid w:val="00685E7D"/>
    <w:rsid w:val="007E077F"/>
    <w:rsid w:val="00A96858"/>
    <w:rsid w:val="00DA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EC996"/>
  <w15:chartTrackingRefBased/>
  <w15:docId w15:val="{CA4BA9CE-42D9-415A-BF15-F3563430F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7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7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7A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7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7A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7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7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7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7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A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7A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7A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7A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7A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7A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7A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7A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7A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7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7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7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7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7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7A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7A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7A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7A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7A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7A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A3B7A5-9EA5-42FC-B128-5F3E9CFA31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d087bbdb-b2e0-427c-a591-44c356400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2EAFA4-4B7C-43A7-8D16-F78A7EC15B9D}">
  <ds:schemaRefs>
    <ds:schemaRef ds:uri="http://schemas.microsoft.com/office/2006/metadata/properties"/>
    <ds:schemaRef ds:uri="http://schemas.microsoft.com/office/infopath/2007/PartnerControls"/>
    <ds:schemaRef ds:uri="d087bbdb-b2e0-427c-a591-44c356400269"/>
    <ds:schemaRef ds:uri="4c9d9f85-2581-457a-b162-7e5491a2c746"/>
  </ds:schemaRefs>
</ds:datastoreItem>
</file>

<file path=customXml/itemProps3.xml><?xml version="1.0" encoding="utf-8"?>
<ds:datastoreItem xmlns:ds="http://schemas.openxmlformats.org/officeDocument/2006/customXml" ds:itemID="{3E068E33-91FD-4A2F-B9D7-4CAAF0CA29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4</cp:revision>
  <dcterms:created xsi:type="dcterms:W3CDTF">2025-06-23T15:28:00Z</dcterms:created>
  <dcterms:modified xsi:type="dcterms:W3CDTF">2025-07-01T09:16:00Z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  <property fmtid="{D5CDD505-2E9C-101B-9397-08002B2CF9AE}" pid="3" name="MediaServiceImageTags">
    <vt:lpwstr/>
  </property>
</Properties>
</file>